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18D5E7" w14:textId="289B2B65" w:rsidR="00730E92" w:rsidRPr="00FF5092" w:rsidRDefault="00D10B54" w:rsidP="00DE1F3D">
      <w:pPr>
        <w:rPr>
          <w:rFonts w:ascii="Arial" w:hAnsi="Arial" w:cs="Arial"/>
          <w:sz w:val="24"/>
          <w:szCs w:val="24"/>
        </w:rPr>
      </w:pPr>
      <w:r w:rsidRPr="00FF5092">
        <w:rPr>
          <w:rFonts w:ascii="Arial" w:hAnsi="Arial" w:cs="Arial"/>
          <w:noProof/>
          <w:sz w:val="24"/>
          <w:szCs w:val="24"/>
          <w:lang w:eastAsia="en-GB"/>
        </w:rPr>
        <w:drawing>
          <wp:inline distT="0" distB="0" distL="0" distR="0" wp14:anchorId="668765FB" wp14:editId="7360483D">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001E6804" w:rsidRPr="00FF5092">
        <w:rPr>
          <w:rFonts w:ascii="Arial" w:hAnsi="Arial" w:cs="Arial"/>
          <w:sz w:val="24"/>
          <w:szCs w:val="24"/>
        </w:rPr>
        <w:t xml:space="preserve">                                              </w:t>
      </w:r>
    </w:p>
    <w:p w14:paraId="7F6DF7DC" w14:textId="090D46DF" w:rsidR="002E7FB1" w:rsidRDefault="007C197C" w:rsidP="00913A49">
      <w:pPr>
        <w:pStyle w:val="paragraph"/>
        <w:spacing w:before="0" w:beforeAutospacing="0" w:after="0" w:afterAutospacing="0"/>
        <w:ind w:left="720" w:right="-330"/>
        <w:jc w:val="right"/>
        <w:textAlignment w:val="baseline"/>
        <w:rPr>
          <w:rFonts w:ascii="&amp;quot" w:hAnsi="&amp;quot"/>
          <w:sz w:val="18"/>
          <w:szCs w:val="18"/>
        </w:rPr>
      </w:pPr>
      <w:r w:rsidRPr="007C197C">
        <w:rPr>
          <w:rStyle w:val="normaltextrun"/>
          <w:rFonts w:ascii="Arial" w:hAnsi="Arial" w:cs="Arial"/>
          <w:b/>
          <w:bCs/>
          <w:sz w:val="40"/>
          <w:szCs w:val="40"/>
        </w:rPr>
        <w:t>Hospitality &amp; Tourism Management</w:t>
      </w:r>
    </w:p>
    <w:p w14:paraId="04314772" w14:textId="5974F235" w:rsidR="002E7FB1" w:rsidRDefault="007C197C" w:rsidP="002E7FB1">
      <w:pPr>
        <w:pStyle w:val="paragraph"/>
        <w:spacing w:before="0" w:beforeAutospacing="0" w:after="0" w:afterAutospacing="0"/>
        <w:ind w:left="720" w:right="-330"/>
        <w:jc w:val="right"/>
        <w:textAlignment w:val="baseline"/>
        <w:rPr>
          <w:rFonts w:ascii="&amp;quot" w:hAnsi="&amp;quot"/>
          <w:sz w:val="18"/>
          <w:szCs w:val="18"/>
        </w:rPr>
      </w:pPr>
      <w:r w:rsidRPr="007C197C">
        <w:rPr>
          <w:rStyle w:val="normaltextrun"/>
          <w:rFonts w:ascii="Arial" w:hAnsi="Arial" w:cs="Arial"/>
          <w:b/>
          <w:bCs/>
          <w:sz w:val="36"/>
          <w:szCs w:val="36"/>
        </w:rPr>
        <w:t>BA(Hons) International Gastronomy Management</w:t>
      </w:r>
      <w:r w:rsidRPr="007C197C">
        <w:rPr>
          <w:rStyle w:val="normaltextrun"/>
          <w:rFonts w:ascii="Arial" w:hAnsi="Arial" w:cs="Arial"/>
          <w:b/>
          <w:bCs/>
          <w:sz w:val="36"/>
          <w:szCs w:val="36"/>
        </w:rPr>
        <w:cr/>
      </w:r>
      <w:r w:rsidR="002E7FB1">
        <w:rPr>
          <w:rStyle w:val="eop"/>
          <w:rFonts w:ascii="&amp;quot" w:hAnsi="&amp;quot"/>
          <w:sz w:val="36"/>
          <w:szCs w:val="36"/>
        </w:rPr>
        <w:t> </w:t>
      </w:r>
    </w:p>
    <w:p w14:paraId="718EA4F9" w14:textId="702B5141" w:rsidR="002E7FB1" w:rsidRPr="00913A49" w:rsidRDefault="002E7FB1" w:rsidP="002E7FB1">
      <w:pPr>
        <w:pStyle w:val="paragraph"/>
        <w:spacing w:before="0" w:beforeAutospacing="0" w:after="0" w:afterAutospacing="0"/>
        <w:ind w:left="720" w:right="-330"/>
        <w:jc w:val="right"/>
        <w:textAlignment w:val="baseline"/>
        <w:rPr>
          <w:rFonts w:ascii="&amp;quot" w:hAnsi="&amp;quot"/>
          <w:sz w:val="48"/>
          <w:szCs w:val="48"/>
        </w:rPr>
      </w:pPr>
      <w:r w:rsidRPr="00913A49">
        <w:rPr>
          <w:rStyle w:val="normaltextrun"/>
          <w:rFonts w:ascii="Arial" w:hAnsi="Arial" w:cs="Arial"/>
          <w:b/>
          <w:bCs/>
          <w:sz w:val="48"/>
          <w:szCs w:val="48"/>
          <w:u w:val="single"/>
        </w:rPr>
        <w:t xml:space="preserve">Module Handbook </w:t>
      </w:r>
      <w:r w:rsidR="003C32CF">
        <w:rPr>
          <w:rStyle w:val="normaltextrun"/>
          <w:rFonts w:ascii="Arial" w:hAnsi="Arial" w:cs="Arial"/>
          <w:b/>
          <w:bCs/>
          <w:sz w:val="48"/>
          <w:szCs w:val="48"/>
          <w:u w:val="single"/>
        </w:rPr>
        <w:t>Winter</w:t>
      </w:r>
      <w:r w:rsidR="009B514B">
        <w:rPr>
          <w:rStyle w:val="normaltextrun"/>
          <w:rFonts w:ascii="Arial" w:hAnsi="Arial" w:cs="Arial"/>
          <w:b/>
          <w:bCs/>
          <w:sz w:val="48"/>
          <w:szCs w:val="48"/>
          <w:u w:val="single"/>
        </w:rPr>
        <w:t xml:space="preserve"> </w:t>
      </w:r>
      <w:r w:rsidR="00D61EEE" w:rsidRPr="00913A49">
        <w:rPr>
          <w:rStyle w:val="normaltextrun"/>
          <w:rFonts w:ascii="Arial" w:hAnsi="Arial" w:cs="Arial"/>
          <w:b/>
          <w:bCs/>
          <w:sz w:val="48"/>
          <w:szCs w:val="48"/>
          <w:u w:val="single"/>
        </w:rPr>
        <w:t>Term</w:t>
      </w:r>
      <w:r w:rsidRPr="00913A49">
        <w:rPr>
          <w:rStyle w:val="normaltextrun"/>
          <w:rFonts w:ascii="Arial" w:hAnsi="Arial" w:cs="Arial"/>
          <w:b/>
          <w:bCs/>
          <w:sz w:val="48"/>
          <w:szCs w:val="48"/>
          <w:u w:val="single"/>
        </w:rPr>
        <w:t xml:space="preserve"> 202</w:t>
      </w:r>
      <w:r w:rsidR="007C197C">
        <w:rPr>
          <w:rStyle w:val="normaltextrun"/>
          <w:rFonts w:ascii="Arial" w:hAnsi="Arial" w:cs="Arial"/>
          <w:b/>
          <w:bCs/>
          <w:sz w:val="48"/>
          <w:szCs w:val="48"/>
          <w:u w:val="single"/>
        </w:rPr>
        <w:t>4</w:t>
      </w:r>
    </w:p>
    <w:p w14:paraId="69B403FF" w14:textId="77777777" w:rsidR="007C197C" w:rsidRDefault="002E7FB1" w:rsidP="00913A49">
      <w:pPr>
        <w:pStyle w:val="paragraph"/>
        <w:spacing w:before="0" w:beforeAutospacing="0" w:after="0" w:afterAutospacing="0"/>
        <w:ind w:left="720" w:right="-330"/>
        <w:jc w:val="right"/>
        <w:textAlignment w:val="baseline"/>
        <w:rPr>
          <w:rStyle w:val="eop"/>
          <w:rFonts w:ascii="&amp;quot" w:hAnsi="&amp;quot"/>
          <w:sz w:val="48"/>
          <w:szCs w:val="48"/>
        </w:rPr>
      </w:pPr>
      <w:r w:rsidRPr="00913A49">
        <w:rPr>
          <w:rStyle w:val="normaltextrun"/>
          <w:rFonts w:ascii="Arial" w:hAnsi="Arial" w:cs="Arial"/>
          <w:b/>
          <w:bCs/>
          <w:sz w:val="48"/>
          <w:szCs w:val="48"/>
        </w:rPr>
        <w:t> </w:t>
      </w:r>
      <w:r w:rsidRPr="00913A49">
        <w:rPr>
          <w:rStyle w:val="eop"/>
          <w:rFonts w:ascii="&amp;quot" w:hAnsi="&amp;quot"/>
          <w:sz w:val="48"/>
          <w:szCs w:val="48"/>
        </w:rPr>
        <w:t> </w:t>
      </w:r>
    </w:p>
    <w:p w14:paraId="76696D06" w14:textId="48824FA8" w:rsidR="002E7FB1" w:rsidRDefault="007C197C" w:rsidP="007C197C">
      <w:pPr>
        <w:pStyle w:val="paragraph"/>
        <w:spacing w:before="0" w:beforeAutospacing="0" w:after="0" w:afterAutospacing="0"/>
        <w:ind w:left="720" w:right="-330"/>
        <w:jc w:val="right"/>
        <w:textAlignment w:val="baseline"/>
        <w:rPr>
          <w:rStyle w:val="normaltextrun"/>
          <w:rFonts w:ascii="Arial" w:hAnsi="Arial" w:cs="Arial"/>
          <w:b/>
          <w:bCs/>
          <w:sz w:val="48"/>
          <w:szCs w:val="48"/>
        </w:rPr>
      </w:pPr>
      <w:r w:rsidRPr="007C197C">
        <w:rPr>
          <w:rStyle w:val="normaltextrun"/>
          <w:rFonts w:ascii="Arial" w:hAnsi="Arial" w:cs="Arial"/>
          <w:b/>
          <w:bCs/>
          <w:sz w:val="48"/>
          <w:szCs w:val="48"/>
        </w:rPr>
        <w:t>Marketing and Promoting Restaurant Facilities (BMGM6002)</w:t>
      </w:r>
    </w:p>
    <w:p w14:paraId="304ED424" w14:textId="17EBC384" w:rsidR="007C197C" w:rsidRPr="00913A49" w:rsidRDefault="007C197C" w:rsidP="007C197C">
      <w:pPr>
        <w:pStyle w:val="paragraph"/>
        <w:spacing w:before="0" w:beforeAutospacing="0" w:after="0" w:afterAutospacing="0"/>
        <w:ind w:left="720" w:right="-330"/>
        <w:jc w:val="right"/>
        <w:textAlignment w:val="baseline"/>
        <w:rPr>
          <w:rFonts w:ascii="&amp;quot" w:hAnsi="&amp;quot"/>
          <w:sz w:val="48"/>
          <w:szCs w:val="48"/>
        </w:rPr>
      </w:pPr>
      <w:r>
        <w:rPr>
          <w:rStyle w:val="normaltextrun"/>
          <w:rFonts w:ascii="Arial" w:hAnsi="Arial" w:cs="Arial"/>
          <w:b/>
          <w:bCs/>
          <w:sz w:val="48"/>
          <w:szCs w:val="48"/>
        </w:rPr>
        <w:t>Level 6</w:t>
      </w:r>
    </w:p>
    <w:p w14:paraId="45886BC0" w14:textId="35398745" w:rsidR="002E7FB1" w:rsidRDefault="002E7FB1" w:rsidP="002E7FB1">
      <w:pPr>
        <w:pStyle w:val="paragraph"/>
        <w:spacing w:before="0" w:beforeAutospacing="0" w:after="0" w:afterAutospacing="0"/>
        <w:ind w:left="720" w:right="-330"/>
        <w:textAlignment w:val="baseline"/>
        <w:rPr>
          <w:rStyle w:val="eop"/>
          <w:rFonts w:ascii="&amp;quot" w:hAnsi="&amp;quot"/>
          <w:sz w:val="36"/>
          <w:szCs w:val="36"/>
        </w:rPr>
      </w:pPr>
      <w:r>
        <w:rPr>
          <w:rStyle w:val="eop"/>
          <w:rFonts w:ascii="&amp;quot" w:hAnsi="&amp;quot"/>
          <w:sz w:val="36"/>
          <w:szCs w:val="36"/>
        </w:rPr>
        <w:t> </w:t>
      </w:r>
    </w:p>
    <w:p w14:paraId="7B073250" w14:textId="5E221581" w:rsidR="002A4E32" w:rsidRDefault="002A4E32" w:rsidP="002E7FB1">
      <w:pPr>
        <w:pStyle w:val="paragraph"/>
        <w:spacing w:before="0" w:beforeAutospacing="0" w:after="0" w:afterAutospacing="0"/>
        <w:ind w:left="720" w:right="-330"/>
        <w:textAlignment w:val="baseline"/>
        <w:rPr>
          <w:rStyle w:val="eop"/>
          <w:rFonts w:ascii="&amp;quot" w:hAnsi="&amp;quot"/>
          <w:sz w:val="36"/>
          <w:szCs w:val="36"/>
        </w:rPr>
      </w:pPr>
    </w:p>
    <w:p w14:paraId="5C9FEC2C" w14:textId="7E344CEA" w:rsidR="002A4E32" w:rsidRDefault="002A4E32" w:rsidP="002E7FB1">
      <w:pPr>
        <w:pStyle w:val="paragraph"/>
        <w:spacing w:before="0" w:beforeAutospacing="0" w:after="0" w:afterAutospacing="0"/>
        <w:ind w:left="720" w:right="-330"/>
        <w:textAlignment w:val="baseline"/>
        <w:rPr>
          <w:rStyle w:val="eop"/>
          <w:rFonts w:ascii="&amp;quot" w:hAnsi="&amp;quot"/>
          <w:sz w:val="36"/>
          <w:szCs w:val="36"/>
        </w:rPr>
      </w:pPr>
    </w:p>
    <w:p w14:paraId="3777B3A8" w14:textId="77777777" w:rsidR="002A4E32" w:rsidRDefault="002A4E32" w:rsidP="002E7FB1">
      <w:pPr>
        <w:pStyle w:val="paragraph"/>
        <w:spacing w:before="0" w:beforeAutospacing="0" w:after="0" w:afterAutospacing="0"/>
        <w:ind w:left="720" w:right="-330"/>
        <w:textAlignment w:val="baseline"/>
        <w:rPr>
          <w:rFonts w:ascii="&amp;quot" w:hAnsi="&amp;quot"/>
          <w:sz w:val="18"/>
          <w:szCs w:val="18"/>
        </w:rPr>
      </w:pPr>
    </w:p>
    <w:p w14:paraId="1D9A863C" w14:textId="77777777" w:rsidR="002E7FB1" w:rsidRPr="00913A49" w:rsidRDefault="002E7FB1" w:rsidP="002E7FB1">
      <w:pPr>
        <w:pStyle w:val="paragraph"/>
        <w:spacing w:before="0" w:beforeAutospacing="0" w:after="0" w:afterAutospacing="0"/>
        <w:ind w:left="720"/>
        <w:jc w:val="right"/>
        <w:textAlignment w:val="baseline"/>
        <w:rPr>
          <w:rFonts w:ascii="&amp;quot" w:hAnsi="&amp;quot"/>
          <w:sz w:val="36"/>
          <w:szCs w:val="36"/>
        </w:rPr>
      </w:pPr>
      <w:r w:rsidRPr="00913A49">
        <w:rPr>
          <w:rStyle w:val="normaltextrun"/>
          <w:rFonts w:ascii="Arial" w:hAnsi="Arial" w:cs="Arial"/>
          <w:b/>
          <w:bCs/>
          <w:sz w:val="36"/>
          <w:szCs w:val="36"/>
          <w:u w:val="single"/>
        </w:rPr>
        <w:t>Module Lead:</w:t>
      </w:r>
      <w:r w:rsidRPr="00913A49">
        <w:rPr>
          <w:rStyle w:val="eop"/>
          <w:rFonts w:ascii="&amp;quot" w:hAnsi="&amp;quot"/>
          <w:sz w:val="36"/>
          <w:szCs w:val="36"/>
        </w:rPr>
        <w:t> </w:t>
      </w:r>
    </w:p>
    <w:p w14:paraId="4C1C6B56" w14:textId="70FFD2E4" w:rsidR="002E7FB1" w:rsidRPr="00913A49" w:rsidRDefault="002E7FB1" w:rsidP="002E7FB1">
      <w:pPr>
        <w:pStyle w:val="paragraph"/>
        <w:spacing w:before="0" w:beforeAutospacing="0" w:after="0" w:afterAutospacing="0"/>
        <w:ind w:left="720"/>
        <w:jc w:val="right"/>
        <w:textAlignment w:val="baseline"/>
        <w:rPr>
          <w:rFonts w:ascii="&amp;quot" w:hAnsi="&amp;quot"/>
          <w:sz w:val="36"/>
          <w:szCs w:val="36"/>
        </w:rPr>
      </w:pPr>
    </w:p>
    <w:p w14:paraId="47994300" w14:textId="14E68D77" w:rsidR="00391EDC" w:rsidRDefault="003C32CF" w:rsidP="002E7FB1">
      <w:pPr>
        <w:pStyle w:val="paragraph"/>
        <w:spacing w:before="0" w:beforeAutospacing="0" w:after="0" w:afterAutospacing="0"/>
        <w:ind w:left="720"/>
        <w:jc w:val="right"/>
        <w:textAlignment w:val="baseline"/>
        <w:rPr>
          <w:rStyle w:val="normaltextrun"/>
          <w:rFonts w:ascii="Arial" w:hAnsi="Arial" w:cs="Arial"/>
          <w:b/>
          <w:bCs/>
          <w:sz w:val="36"/>
          <w:szCs w:val="36"/>
        </w:rPr>
      </w:pPr>
      <w:r>
        <w:rPr>
          <w:rStyle w:val="normaltextrun"/>
          <w:rFonts w:ascii="Arial" w:hAnsi="Arial" w:cs="Arial"/>
          <w:b/>
          <w:bCs/>
          <w:sz w:val="36"/>
          <w:szCs w:val="36"/>
        </w:rPr>
        <w:t>Ruth Taylor-Davies</w:t>
      </w:r>
    </w:p>
    <w:p w14:paraId="507BA3B1" w14:textId="4551F33C" w:rsidR="003C32CF" w:rsidRPr="00913A49" w:rsidRDefault="003C32CF" w:rsidP="002E7FB1">
      <w:pPr>
        <w:pStyle w:val="paragraph"/>
        <w:spacing w:before="0" w:beforeAutospacing="0" w:after="0" w:afterAutospacing="0"/>
        <w:ind w:left="720"/>
        <w:jc w:val="right"/>
        <w:textAlignment w:val="baseline"/>
        <w:rPr>
          <w:rStyle w:val="eop"/>
          <w:rFonts w:ascii="&amp;quot" w:hAnsi="&amp;quot"/>
          <w:sz w:val="28"/>
          <w:szCs w:val="28"/>
        </w:rPr>
      </w:pPr>
      <w:r>
        <w:rPr>
          <w:rStyle w:val="normaltextrun"/>
          <w:rFonts w:ascii="Arial" w:hAnsi="Arial" w:cs="Arial"/>
          <w:b/>
          <w:bCs/>
          <w:sz w:val="36"/>
          <w:szCs w:val="36"/>
        </w:rPr>
        <w:t>Ruth.taylor-davies@uwtd.ac.uk</w:t>
      </w:r>
    </w:p>
    <w:p w14:paraId="43E002E1" w14:textId="77777777" w:rsidR="00C029E7" w:rsidRDefault="00C029E7" w:rsidP="002E7FB1">
      <w:pPr>
        <w:pStyle w:val="paragraph"/>
        <w:spacing w:before="0" w:beforeAutospacing="0" w:after="0" w:afterAutospacing="0"/>
        <w:ind w:left="720"/>
        <w:jc w:val="right"/>
        <w:textAlignment w:val="baseline"/>
        <w:rPr>
          <w:rStyle w:val="eop"/>
          <w:rFonts w:ascii="&amp;quot" w:hAnsi="&amp;quot"/>
          <w:sz w:val="28"/>
          <w:szCs w:val="28"/>
        </w:rPr>
      </w:pPr>
    </w:p>
    <w:p w14:paraId="6474190A" w14:textId="3C4451A9" w:rsidR="00C01487" w:rsidRDefault="00C01487" w:rsidP="002E7FB1">
      <w:pPr>
        <w:pStyle w:val="paragraph"/>
        <w:spacing w:before="0" w:beforeAutospacing="0" w:after="0" w:afterAutospacing="0"/>
        <w:ind w:left="720"/>
        <w:jc w:val="right"/>
        <w:textAlignment w:val="baseline"/>
        <w:rPr>
          <w:rStyle w:val="eop"/>
          <w:rFonts w:asciiTheme="minorBidi" w:hAnsiTheme="minorBidi" w:cstheme="minorBidi"/>
          <w:b/>
          <w:bCs/>
          <w:sz w:val="28"/>
          <w:szCs w:val="28"/>
          <w:u w:val="single"/>
        </w:rPr>
      </w:pPr>
    </w:p>
    <w:p w14:paraId="23FDA6AC" w14:textId="54EFEC00" w:rsidR="00D35F72" w:rsidRDefault="00D35F72" w:rsidP="002E7FB1">
      <w:pPr>
        <w:pStyle w:val="paragraph"/>
        <w:spacing w:before="0" w:beforeAutospacing="0" w:after="0" w:afterAutospacing="0"/>
        <w:ind w:left="720"/>
        <w:jc w:val="right"/>
        <w:textAlignment w:val="baseline"/>
        <w:rPr>
          <w:rStyle w:val="eop"/>
          <w:rFonts w:asciiTheme="minorBidi" w:hAnsiTheme="minorBidi" w:cstheme="minorBidi"/>
          <w:b/>
          <w:bCs/>
          <w:sz w:val="28"/>
          <w:szCs w:val="28"/>
          <w:u w:val="single"/>
        </w:rPr>
      </w:pPr>
    </w:p>
    <w:p w14:paraId="133D9BD6" w14:textId="3D90206F" w:rsidR="00D35F72" w:rsidRDefault="00D35F72" w:rsidP="002E7FB1">
      <w:pPr>
        <w:pStyle w:val="paragraph"/>
        <w:spacing w:before="0" w:beforeAutospacing="0" w:after="0" w:afterAutospacing="0"/>
        <w:ind w:left="720"/>
        <w:jc w:val="right"/>
        <w:textAlignment w:val="baseline"/>
        <w:rPr>
          <w:rStyle w:val="eop"/>
          <w:rFonts w:asciiTheme="minorBidi" w:hAnsiTheme="minorBidi" w:cstheme="minorBidi"/>
          <w:b/>
          <w:bCs/>
          <w:sz w:val="28"/>
          <w:szCs w:val="28"/>
          <w:u w:val="single"/>
        </w:rPr>
      </w:pPr>
    </w:p>
    <w:p w14:paraId="5D3904EF" w14:textId="6F7F3105" w:rsidR="00D35F72" w:rsidRDefault="00D35F72" w:rsidP="002E7FB1">
      <w:pPr>
        <w:pStyle w:val="paragraph"/>
        <w:spacing w:before="0" w:beforeAutospacing="0" w:after="0" w:afterAutospacing="0"/>
        <w:ind w:left="720"/>
        <w:jc w:val="right"/>
        <w:textAlignment w:val="baseline"/>
        <w:rPr>
          <w:rStyle w:val="eop"/>
          <w:rFonts w:asciiTheme="minorBidi" w:hAnsiTheme="minorBidi" w:cstheme="minorBidi"/>
          <w:b/>
          <w:bCs/>
          <w:sz w:val="28"/>
          <w:szCs w:val="28"/>
          <w:u w:val="single"/>
        </w:rPr>
      </w:pPr>
    </w:p>
    <w:p w14:paraId="7D8871BE" w14:textId="768079A3" w:rsidR="00D35F72" w:rsidRDefault="00D35F72" w:rsidP="002E7FB1">
      <w:pPr>
        <w:pStyle w:val="paragraph"/>
        <w:spacing w:before="0" w:beforeAutospacing="0" w:after="0" w:afterAutospacing="0"/>
        <w:ind w:left="720"/>
        <w:jc w:val="right"/>
        <w:textAlignment w:val="baseline"/>
        <w:rPr>
          <w:rStyle w:val="eop"/>
          <w:rFonts w:asciiTheme="minorBidi" w:hAnsiTheme="minorBidi" w:cstheme="minorBidi"/>
          <w:b/>
          <w:bCs/>
          <w:sz w:val="28"/>
          <w:szCs w:val="28"/>
          <w:u w:val="single"/>
        </w:rPr>
      </w:pPr>
    </w:p>
    <w:p w14:paraId="39C7468B" w14:textId="2CEA24BB" w:rsidR="00D35F72" w:rsidRDefault="00D35F72" w:rsidP="002E7FB1">
      <w:pPr>
        <w:pStyle w:val="paragraph"/>
        <w:spacing w:before="0" w:beforeAutospacing="0" w:after="0" w:afterAutospacing="0"/>
        <w:ind w:left="720"/>
        <w:jc w:val="right"/>
        <w:textAlignment w:val="baseline"/>
        <w:rPr>
          <w:rStyle w:val="eop"/>
          <w:rFonts w:asciiTheme="minorBidi" w:hAnsiTheme="minorBidi" w:cstheme="minorBidi"/>
          <w:b/>
          <w:bCs/>
          <w:sz w:val="28"/>
          <w:szCs w:val="28"/>
          <w:u w:val="single"/>
        </w:rPr>
      </w:pPr>
    </w:p>
    <w:p w14:paraId="2D8FD26E" w14:textId="77777777" w:rsidR="00D35F72" w:rsidRDefault="00D35F72" w:rsidP="002E7FB1">
      <w:pPr>
        <w:pStyle w:val="paragraph"/>
        <w:spacing w:before="0" w:beforeAutospacing="0" w:after="0" w:afterAutospacing="0"/>
        <w:ind w:left="720"/>
        <w:jc w:val="right"/>
        <w:textAlignment w:val="baseline"/>
        <w:rPr>
          <w:rStyle w:val="eop"/>
          <w:rFonts w:ascii="Arial" w:hAnsi="Arial" w:cs="Arial"/>
          <w:b/>
          <w:bCs/>
          <w:sz w:val="28"/>
          <w:szCs w:val="28"/>
        </w:rPr>
      </w:pPr>
    </w:p>
    <w:p w14:paraId="6E62CA2B" w14:textId="2578E12F" w:rsidR="002A4E32" w:rsidRDefault="002A4E32" w:rsidP="002E7FB1">
      <w:pPr>
        <w:pStyle w:val="paragraph"/>
        <w:spacing w:before="0" w:beforeAutospacing="0" w:after="0" w:afterAutospacing="0"/>
        <w:ind w:left="720"/>
        <w:jc w:val="right"/>
        <w:textAlignment w:val="baseline"/>
        <w:rPr>
          <w:rStyle w:val="eop"/>
          <w:rFonts w:ascii="Arial" w:hAnsi="Arial" w:cs="Arial"/>
          <w:b/>
          <w:bCs/>
          <w:sz w:val="28"/>
          <w:szCs w:val="28"/>
        </w:rPr>
      </w:pPr>
    </w:p>
    <w:p w14:paraId="65878BFB" w14:textId="45423FE7" w:rsidR="00AC2505" w:rsidRPr="005E3A7A" w:rsidRDefault="00AC2505" w:rsidP="00AC2505">
      <w:pPr>
        <w:pStyle w:val="paragraph"/>
        <w:spacing w:before="0" w:beforeAutospacing="0" w:after="0" w:afterAutospacing="0"/>
        <w:ind w:left="720"/>
        <w:jc w:val="right"/>
        <w:textAlignment w:val="baseline"/>
        <w:rPr>
          <w:rFonts w:ascii="Arial" w:hAnsi="Arial" w:cs="Arial"/>
          <w:b/>
          <w:bCs/>
          <w:sz w:val="28"/>
          <w:szCs w:val="28"/>
        </w:rPr>
      </w:pPr>
    </w:p>
    <w:p w14:paraId="296380A6" w14:textId="7C6AC40F" w:rsidR="00AC2505" w:rsidRPr="005E3A7A" w:rsidRDefault="00AC2505" w:rsidP="00AC2505">
      <w:pPr>
        <w:pStyle w:val="paragraph"/>
        <w:spacing w:before="0" w:beforeAutospacing="0" w:after="0" w:afterAutospacing="0"/>
        <w:ind w:left="720"/>
        <w:jc w:val="right"/>
        <w:textAlignment w:val="baseline"/>
        <w:rPr>
          <w:rStyle w:val="eop"/>
          <w:rFonts w:ascii="Arial" w:hAnsi="Arial" w:cs="Arial"/>
          <w:b/>
          <w:bCs/>
          <w:sz w:val="28"/>
          <w:szCs w:val="28"/>
        </w:rPr>
      </w:pPr>
    </w:p>
    <w:p w14:paraId="53411344" w14:textId="78FDF006" w:rsidR="002A4E32" w:rsidRPr="005E3A7A" w:rsidRDefault="002A4E32" w:rsidP="002E7FB1">
      <w:pPr>
        <w:pStyle w:val="paragraph"/>
        <w:spacing w:before="0" w:beforeAutospacing="0" w:after="0" w:afterAutospacing="0"/>
        <w:ind w:left="720"/>
        <w:jc w:val="right"/>
        <w:textAlignment w:val="baseline"/>
        <w:rPr>
          <w:rStyle w:val="eop"/>
          <w:rFonts w:ascii="&amp;quot" w:hAnsi="&amp;quot"/>
          <w:sz w:val="36"/>
          <w:szCs w:val="36"/>
        </w:rPr>
      </w:pPr>
    </w:p>
    <w:p w14:paraId="3999A556" w14:textId="77777777" w:rsidR="002A4E32" w:rsidRPr="005E3A7A" w:rsidRDefault="002A4E32" w:rsidP="002E7FB1">
      <w:pPr>
        <w:pStyle w:val="paragraph"/>
        <w:spacing w:before="0" w:beforeAutospacing="0" w:after="0" w:afterAutospacing="0"/>
        <w:ind w:left="720"/>
        <w:jc w:val="right"/>
        <w:textAlignment w:val="baseline"/>
        <w:rPr>
          <w:rFonts w:ascii="&amp;quot" w:hAnsi="&amp;quot"/>
          <w:sz w:val="18"/>
          <w:szCs w:val="18"/>
        </w:rPr>
      </w:pPr>
    </w:p>
    <w:p w14:paraId="6F0952C9" w14:textId="77777777" w:rsidR="00194118" w:rsidRPr="005E3A7A" w:rsidRDefault="00194118" w:rsidP="002E7FB1">
      <w:pPr>
        <w:pStyle w:val="paragraph"/>
        <w:spacing w:before="0" w:beforeAutospacing="0" w:after="0" w:afterAutospacing="0"/>
        <w:ind w:left="720"/>
        <w:textAlignment w:val="baseline"/>
        <w:rPr>
          <w:rStyle w:val="eop"/>
          <w:rFonts w:ascii="&amp;quot" w:hAnsi="&amp;quot"/>
          <w:sz w:val="36"/>
          <w:szCs w:val="36"/>
        </w:rPr>
      </w:pPr>
    </w:p>
    <w:p w14:paraId="1BD0BD14" w14:textId="316741EF" w:rsidR="00194118" w:rsidRDefault="00194118" w:rsidP="002E7FB1">
      <w:pPr>
        <w:pStyle w:val="paragraph"/>
        <w:spacing w:before="0" w:beforeAutospacing="0" w:after="0" w:afterAutospacing="0"/>
        <w:ind w:left="720"/>
        <w:textAlignment w:val="baseline"/>
        <w:rPr>
          <w:rStyle w:val="eop"/>
          <w:rFonts w:ascii="&amp;quot" w:hAnsi="&amp;quot"/>
          <w:sz w:val="36"/>
          <w:szCs w:val="36"/>
        </w:rPr>
      </w:pPr>
    </w:p>
    <w:p w14:paraId="615947E3" w14:textId="34F3F72E" w:rsidR="002B39A6" w:rsidRDefault="002B39A6" w:rsidP="002E7FB1">
      <w:pPr>
        <w:pStyle w:val="paragraph"/>
        <w:spacing w:before="0" w:beforeAutospacing="0" w:after="0" w:afterAutospacing="0"/>
        <w:ind w:left="720"/>
        <w:textAlignment w:val="baseline"/>
        <w:rPr>
          <w:rStyle w:val="eop"/>
          <w:rFonts w:ascii="&amp;quot" w:hAnsi="&amp;quot"/>
          <w:sz w:val="36"/>
          <w:szCs w:val="36"/>
        </w:rPr>
      </w:pPr>
    </w:p>
    <w:p w14:paraId="0E5E779B" w14:textId="77777777" w:rsidR="00332A58" w:rsidRDefault="00332A58" w:rsidP="002E7FB1">
      <w:pPr>
        <w:pStyle w:val="paragraph"/>
        <w:spacing w:before="0" w:beforeAutospacing="0" w:after="0" w:afterAutospacing="0"/>
        <w:ind w:left="720"/>
        <w:textAlignment w:val="baseline"/>
        <w:rPr>
          <w:rStyle w:val="eop"/>
          <w:rFonts w:ascii="&amp;quot" w:hAnsi="&amp;quot"/>
          <w:sz w:val="36"/>
          <w:szCs w:val="36"/>
        </w:rPr>
      </w:pPr>
    </w:p>
    <w:p w14:paraId="4B795F22" w14:textId="77777777" w:rsidR="002A4E32" w:rsidRPr="005E3A7A" w:rsidRDefault="002A4E32" w:rsidP="00C029E7">
      <w:pPr>
        <w:pStyle w:val="paragraph"/>
        <w:spacing w:before="0" w:beforeAutospacing="0" w:after="0" w:afterAutospacing="0"/>
        <w:textAlignment w:val="baseline"/>
        <w:rPr>
          <w:rFonts w:ascii="&amp;quot" w:hAnsi="&amp;quot"/>
          <w:sz w:val="18"/>
          <w:szCs w:val="18"/>
        </w:rPr>
      </w:pPr>
    </w:p>
    <w:p w14:paraId="3A231F1D" w14:textId="77777777" w:rsidR="00B67AF9" w:rsidRPr="00B67AF9" w:rsidRDefault="00B67AF9" w:rsidP="00B67AF9">
      <w:pPr>
        <w:spacing w:after="0" w:line="240" w:lineRule="auto"/>
        <w:rPr>
          <w:rFonts w:ascii="Arial" w:hAnsi="Arial" w:cs="Arial"/>
          <w:b/>
          <w:bCs/>
          <w:sz w:val="24"/>
          <w:szCs w:val="24"/>
        </w:rPr>
      </w:pPr>
      <w:r w:rsidRPr="00B67AF9">
        <w:rPr>
          <w:rFonts w:ascii="Arial" w:hAnsi="Arial" w:cs="Arial"/>
          <w:b/>
          <w:bCs/>
          <w:sz w:val="24"/>
          <w:szCs w:val="24"/>
        </w:rPr>
        <w:t>Marketing and Promoting Restaurant Facilities (BMGM6002)</w:t>
      </w:r>
    </w:p>
    <w:p w14:paraId="296D0F0E" w14:textId="77777777" w:rsidR="00B67AF9" w:rsidRDefault="00B67AF9" w:rsidP="00B67AF9">
      <w:pPr>
        <w:spacing w:after="0" w:line="240" w:lineRule="auto"/>
        <w:rPr>
          <w:rFonts w:ascii="Arial" w:hAnsi="Arial" w:cs="Arial"/>
          <w:b/>
          <w:bCs/>
          <w:sz w:val="24"/>
          <w:szCs w:val="24"/>
        </w:rPr>
      </w:pPr>
      <w:r w:rsidRPr="00B67AF9">
        <w:rPr>
          <w:rFonts w:ascii="Arial" w:hAnsi="Arial" w:cs="Arial"/>
          <w:b/>
          <w:bCs/>
          <w:sz w:val="24"/>
          <w:szCs w:val="24"/>
        </w:rPr>
        <w:t>Level 6</w:t>
      </w:r>
    </w:p>
    <w:p w14:paraId="30750120" w14:textId="41AD1E38" w:rsidR="007C197C" w:rsidRPr="007C197C" w:rsidRDefault="007C197C" w:rsidP="00B67AF9">
      <w:pPr>
        <w:spacing w:after="0" w:line="240" w:lineRule="auto"/>
        <w:rPr>
          <w:rFonts w:ascii="Arial" w:hAnsi="Arial" w:cs="Arial"/>
          <w:sz w:val="24"/>
          <w:szCs w:val="24"/>
        </w:rPr>
      </w:pPr>
      <w:r w:rsidRPr="007C197C">
        <w:rPr>
          <w:rFonts w:ascii="Arial" w:hAnsi="Arial" w:cs="Arial"/>
          <w:sz w:val="24"/>
          <w:szCs w:val="24"/>
        </w:rPr>
        <w:t xml:space="preserve">Welcome to this generic overview handbook for the above module. This is a level </w:t>
      </w:r>
      <w:r>
        <w:rPr>
          <w:rFonts w:ascii="Arial" w:hAnsi="Arial" w:cs="Arial"/>
          <w:sz w:val="24"/>
          <w:szCs w:val="24"/>
        </w:rPr>
        <w:t>6</w:t>
      </w:r>
      <w:r w:rsidRPr="007C197C">
        <w:rPr>
          <w:rFonts w:ascii="Arial" w:hAnsi="Arial" w:cs="Arial"/>
          <w:sz w:val="24"/>
          <w:szCs w:val="24"/>
        </w:rPr>
        <w:t xml:space="preserve">, 20 credit module for Level </w:t>
      </w:r>
      <w:r>
        <w:rPr>
          <w:rFonts w:ascii="Arial" w:hAnsi="Arial" w:cs="Arial"/>
          <w:sz w:val="24"/>
          <w:szCs w:val="24"/>
        </w:rPr>
        <w:t>6</w:t>
      </w:r>
      <w:r w:rsidRPr="007C197C">
        <w:rPr>
          <w:rFonts w:ascii="Arial" w:hAnsi="Arial" w:cs="Arial"/>
          <w:sz w:val="24"/>
          <w:szCs w:val="24"/>
        </w:rPr>
        <w:t xml:space="preserve"> IGM students in the Hospitality &amp; Tourism Management.</w:t>
      </w:r>
    </w:p>
    <w:p w14:paraId="13B90218" w14:textId="77777777" w:rsidR="007C197C" w:rsidRPr="007C197C" w:rsidRDefault="007C197C" w:rsidP="0007242A">
      <w:pPr>
        <w:spacing w:after="0" w:line="240" w:lineRule="auto"/>
        <w:rPr>
          <w:rFonts w:ascii="Arial" w:hAnsi="Arial" w:cs="Arial"/>
          <w:sz w:val="24"/>
          <w:szCs w:val="24"/>
        </w:rPr>
      </w:pPr>
      <w:r w:rsidRPr="007C197C">
        <w:rPr>
          <w:rFonts w:ascii="Arial" w:hAnsi="Arial" w:cs="Arial"/>
          <w:sz w:val="24"/>
          <w:szCs w:val="24"/>
        </w:rPr>
        <w:t xml:space="preserve">It should be read in conjunction with supplementary information and materials available on Moodle </w:t>
      </w:r>
    </w:p>
    <w:p w14:paraId="3B92018D" w14:textId="77777777" w:rsidR="007C197C" w:rsidRPr="007C197C" w:rsidRDefault="007C197C" w:rsidP="0007242A">
      <w:pPr>
        <w:spacing w:after="0" w:line="240" w:lineRule="auto"/>
        <w:rPr>
          <w:rFonts w:ascii="Arial" w:hAnsi="Arial" w:cs="Arial"/>
          <w:sz w:val="24"/>
          <w:szCs w:val="24"/>
        </w:rPr>
      </w:pPr>
      <w:r w:rsidRPr="007C197C">
        <w:rPr>
          <w:rFonts w:ascii="Arial" w:hAnsi="Arial" w:cs="Arial"/>
          <w:sz w:val="24"/>
          <w:szCs w:val="24"/>
        </w:rPr>
        <w:t>and your Teams page together with information and instructions delivered by your module tutor.</w:t>
      </w:r>
    </w:p>
    <w:p w14:paraId="6B5245DA" w14:textId="77777777" w:rsidR="007C197C" w:rsidRPr="007C197C" w:rsidRDefault="007C197C" w:rsidP="0007242A">
      <w:pPr>
        <w:spacing w:after="0" w:line="240" w:lineRule="auto"/>
        <w:rPr>
          <w:rFonts w:ascii="Arial" w:hAnsi="Arial" w:cs="Arial"/>
          <w:sz w:val="24"/>
          <w:szCs w:val="24"/>
        </w:rPr>
      </w:pPr>
      <w:r w:rsidRPr="007C197C">
        <w:rPr>
          <w:rFonts w:ascii="Arial" w:hAnsi="Arial" w:cs="Arial"/>
          <w:sz w:val="24"/>
          <w:szCs w:val="24"/>
        </w:rPr>
        <w:t xml:space="preserve">To get the best out of this module it is vital that you engage with the themes explored as well as </w:t>
      </w:r>
    </w:p>
    <w:p w14:paraId="665E09D4" w14:textId="11443B01" w:rsidR="007C197C" w:rsidRDefault="007C197C" w:rsidP="007453BE">
      <w:pPr>
        <w:spacing w:after="0" w:line="240" w:lineRule="auto"/>
        <w:rPr>
          <w:rFonts w:ascii="Arial" w:hAnsi="Arial" w:cs="Arial"/>
          <w:sz w:val="24"/>
          <w:szCs w:val="24"/>
        </w:rPr>
      </w:pPr>
      <w:r w:rsidRPr="007C197C">
        <w:rPr>
          <w:rFonts w:ascii="Arial" w:hAnsi="Arial" w:cs="Arial"/>
          <w:sz w:val="24"/>
          <w:szCs w:val="24"/>
        </w:rPr>
        <w:t>both the online and offline activities during tutorial sessions which are designed to enrich the learning experience as well as to encourage self-directed study together with collaboration and interaction with your peer group.</w:t>
      </w:r>
    </w:p>
    <w:p w14:paraId="0D295A33" w14:textId="77777777" w:rsidR="007C197C" w:rsidRDefault="007C197C" w:rsidP="007C197C">
      <w:pPr>
        <w:spacing w:after="0" w:line="240" w:lineRule="auto"/>
        <w:jc w:val="both"/>
        <w:rPr>
          <w:rFonts w:ascii="Arial" w:hAnsi="Arial" w:cs="Arial"/>
          <w:sz w:val="24"/>
          <w:szCs w:val="24"/>
        </w:rPr>
      </w:pPr>
    </w:p>
    <w:p w14:paraId="32B17369" w14:textId="0D969EFD" w:rsidR="00913A49" w:rsidRPr="00913A49" w:rsidRDefault="00913A49" w:rsidP="007C197C">
      <w:pPr>
        <w:spacing w:after="0" w:line="240" w:lineRule="auto"/>
        <w:jc w:val="both"/>
        <w:rPr>
          <w:rFonts w:ascii="Arial" w:eastAsia="Times New Roman" w:hAnsi="Arial" w:cs="Arial"/>
          <w:b/>
          <w:lang w:eastAsia="en-GB"/>
        </w:rPr>
      </w:pPr>
      <w:r w:rsidRPr="00913A49">
        <w:rPr>
          <w:rFonts w:ascii="Arial" w:eastAsia="Times New Roman" w:hAnsi="Arial" w:cs="Arial"/>
          <w:b/>
          <w:lang w:eastAsia="en-GB"/>
        </w:rPr>
        <w:t>AIM(S)</w:t>
      </w:r>
    </w:p>
    <w:p w14:paraId="5CA54155" w14:textId="77777777" w:rsidR="00913A49" w:rsidRPr="00913A49" w:rsidRDefault="00913A49" w:rsidP="00913A49">
      <w:pPr>
        <w:spacing w:after="0" w:line="240" w:lineRule="auto"/>
        <w:jc w:val="both"/>
        <w:rPr>
          <w:rFonts w:ascii="Arial" w:eastAsia="Times New Roman" w:hAnsi="Arial" w:cs="Arial"/>
          <w:b/>
          <w:lang w:eastAsia="en-GB"/>
        </w:rPr>
      </w:pPr>
    </w:p>
    <w:p w14:paraId="08C151B4" w14:textId="791B75AA" w:rsidR="00913A49" w:rsidRDefault="007C197C" w:rsidP="0007242A">
      <w:pPr>
        <w:spacing w:after="0" w:line="240" w:lineRule="auto"/>
        <w:jc w:val="both"/>
        <w:rPr>
          <w:rFonts w:ascii="Arial" w:hAnsi="Arial" w:cs="Arial"/>
        </w:rPr>
      </w:pPr>
      <w:r w:rsidRPr="007C197C">
        <w:rPr>
          <w:rFonts w:ascii="Arial" w:hAnsi="Arial" w:cs="Arial"/>
        </w:rPr>
        <w:t>To critically analyse the segments and target market most suited for the restaurant location and its concept/ethos - whilst judging global impact, providing practical experience of both operational, management and policy issues allowing for the compilation of a realistic marketing and promotional sales plan.</w:t>
      </w:r>
    </w:p>
    <w:p w14:paraId="0E8C2E44" w14:textId="77777777" w:rsidR="007C197C" w:rsidRPr="00913A49" w:rsidRDefault="007C197C" w:rsidP="007C197C">
      <w:pPr>
        <w:spacing w:after="0" w:line="240" w:lineRule="auto"/>
        <w:jc w:val="both"/>
        <w:rPr>
          <w:rFonts w:ascii="Arial" w:eastAsia="Times New Roman" w:hAnsi="Arial" w:cs="Arial"/>
          <w:b/>
          <w:lang w:eastAsia="en-GB"/>
        </w:rPr>
      </w:pPr>
    </w:p>
    <w:p w14:paraId="586668C6" w14:textId="77777777" w:rsidR="007453BE" w:rsidRDefault="007453BE" w:rsidP="007453BE">
      <w:pPr>
        <w:spacing w:after="120" w:line="240" w:lineRule="auto"/>
        <w:jc w:val="both"/>
        <w:rPr>
          <w:rFonts w:ascii="Arial" w:eastAsia="Times New Roman" w:hAnsi="Arial" w:cs="Arial"/>
          <w:b/>
          <w:lang w:eastAsia="en-GB"/>
        </w:rPr>
      </w:pPr>
    </w:p>
    <w:p w14:paraId="669DC0D1" w14:textId="256CC24A" w:rsidR="00913A49" w:rsidRPr="00913A49" w:rsidRDefault="00913A49" w:rsidP="007453BE">
      <w:pPr>
        <w:spacing w:after="120" w:line="240" w:lineRule="auto"/>
        <w:jc w:val="both"/>
        <w:rPr>
          <w:rFonts w:ascii="Arial" w:eastAsia="Times New Roman" w:hAnsi="Arial" w:cs="Arial"/>
          <w:b/>
          <w:lang w:eastAsia="en-GB"/>
        </w:rPr>
      </w:pPr>
      <w:r w:rsidRPr="00913A49">
        <w:rPr>
          <w:rFonts w:ascii="Arial" w:eastAsia="Times New Roman" w:hAnsi="Arial" w:cs="Arial"/>
          <w:b/>
          <w:lang w:eastAsia="en-GB"/>
        </w:rPr>
        <w:t>LEARNING OUTCOMES</w:t>
      </w:r>
    </w:p>
    <w:p w14:paraId="565CA002" w14:textId="77777777" w:rsidR="007C197C" w:rsidRPr="007C197C" w:rsidRDefault="007C197C" w:rsidP="009A1414">
      <w:pPr>
        <w:spacing w:after="120" w:line="240" w:lineRule="auto"/>
        <w:rPr>
          <w:rFonts w:ascii="Arial" w:hAnsi="Arial" w:cs="Arial"/>
        </w:rPr>
      </w:pPr>
      <w:r w:rsidRPr="007C197C">
        <w:rPr>
          <w:rFonts w:ascii="Arial" w:hAnsi="Arial" w:cs="Arial"/>
        </w:rPr>
        <w:t>Upon the successful completion of this module, the student should be able to:</w:t>
      </w:r>
    </w:p>
    <w:p w14:paraId="056E6CBC" w14:textId="7257A9BC" w:rsidR="007C197C" w:rsidRPr="007C197C" w:rsidRDefault="007C197C" w:rsidP="0007242A">
      <w:pPr>
        <w:spacing w:after="120" w:line="240" w:lineRule="auto"/>
        <w:rPr>
          <w:rFonts w:ascii="Arial" w:hAnsi="Arial" w:cs="Arial"/>
        </w:rPr>
      </w:pPr>
      <w:r w:rsidRPr="007C197C">
        <w:rPr>
          <w:rFonts w:ascii="Arial" w:hAnsi="Arial" w:cs="Arial"/>
        </w:rPr>
        <w:t>• Systematically understand international consumer behaviour to enhance the marketing strategy of the restaurant by gaining knowledge of global customs and culture and critically analyse the effectiveness of current marketing objectives of the organisation.</w:t>
      </w:r>
    </w:p>
    <w:p w14:paraId="6519A8CB" w14:textId="127DA048" w:rsidR="007C197C" w:rsidRPr="007C197C" w:rsidRDefault="007C197C" w:rsidP="0007242A">
      <w:pPr>
        <w:spacing w:after="120" w:line="240" w:lineRule="auto"/>
        <w:rPr>
          <w:rFonts w:ascii="Arial" w:hAnsi="Arial" w:cs="Arial"/>
        </w:rPr>
      </w:pPr>
      <w:r w:rsidRPr="007C197C">
        <w:rPr>
          <w:rFonts w:ascii="Arial" w:hAnsi="Arial" w:cs="Arial"/>
        </w:rPr>
        <w:t>• Analyse the market and competitor set of the restaurant to provide background information, to generate a marketing and promotional sales plan.</w:t>
      </w:r>
    </w:p>
    <w:p w14:paraId="129C2A44" w14:textId="3C0194EB" w:rsidR="007C197C" w:rsidRPr="007C197C" w:rsidRDefault="007C197C" w:rsidP="0007242A">
      <w:pPr>
        <w:spacing w:after="120" w:line="240" w:lineRule="auto"/>
        <w:rPr>
          <w:rFonts w:ascii="Arial" w:hAnsi="Arial" w:cs="Arial"/>
        </w:rPr>
      </w:pPr>
      <w:r w:rsidRPr="007C197C">
        <w:rPr>
          <w:rFonts w:ascii="Arial" w:hAnsi="Arial" w:cs="Arial"/>
        </w:rPr>
        <w:t xml:space="preserve">• Evaluate the major features affecting current sales and promotional opportunities that might be available considering market share and segmentation. </w:t>
      </w:r>
    </w:p>
    <w:p w14:paraId="697ECDFC" w14:textId="5FB799BF" w:rsidR="00913A49" w:rsidRPr="00913A49" w:rsidRDefault="007C197C" w:rsidP="0007242A">
      <w:pPr>
        <w:spacing w:after="120" w:line="240" w:lineRule="auto"/>
        <w:rPr>
          <w:rFonts w:ascii="Arial" w:hAnsi="Arial" w:cs="Arial"/>
        </w:rPr>
      </w:pPr>
      <w:r w:rsidRPr="007C197C">
        <w:rPr>
          <w:rFonts w:ascii="Arial" w:hAnsi="Arial" w:cs="Arial"/>
        </w:rPr>
        <w:t>• Consider ethical and professional considerations when compiling the marketing and promotional sales plan and demonstrate a commitment to equality of opportunity and managing diversity.</w:t>
      </w:r>
    </w:p>
    <w:p w14:paraId="5B0F53B1" w14:textId="77777777" w:rsidR="007453BE" w:rsidRDefault="007453BE" w:rsidP="007453BE">
      <w:pPr>
        <w:tabs>
          <w:tab w:val="left" w:pos="720"/>
          <w:tab w:val="left" w:pos="1440"/>
          <w:tab w:val="left" w:pos="2160"/>
          <w:tab w:val="left" w:pos="2880"/>
        </w:tabs>
        <w:overflowPunct w:val="0"/>
        <w:autoSpaceDE w:val="0"/>
        <w:autoSpaceDN w:val="0"/>
        <w:adjustRightInd w:val="0"/>
        <w:spacing w:after="120" w:line="240" w:lineRule="auto"/>
        <w:ind w:left="3600" w:hanging="3600"/>
        <w:textAlignment w:val="baseline"/>
        <w:rPr>
          <w:rFonts w:ascii="Arial" w:eastAsia="Times New Roman" w:hAnsi="Arial" w:cs="Arial"/>
          <w:b/>
          <w:lang w:eastAsia="en-GB"/>
        </w:rPr>
      </w:pPr>
    </w:p>
    <w:p w14:paraId="6777C5D2" w14:textId="57A47452" w:rsidR="00913A49" w:rsidRPr="00913A49" w:rsidRDefault="00913A49" w:rsidP="007453BE">
      <w:pPr>
        <w:tabs>
          <w:tab w:val="left" w:pos="720"/>
          <w:tab w:val="left" w:pos="1440"/>
          <w:tab w:val="left" w:pos="2160"/>
          <w:tab w:val="left" w:pos="2880"/>
        </w:tabs>
        <w:overflowPunct w:val="0"/>
        <w:autoSpaceDE w:val="0"/>
        <w:autoSpaceDN w:val="0"/>
        <w:adjustRightInd w:val="0"/>
        <w:spacing w:after="120" w:line="240" w:lineRule="auto"/>
        <w:ind w:left="3600" w:hanging="3600"/>
        <w:textAlignment w:val="baseline"/>
        <w:rPr>
          <w:rFonts w:ascii="Arial" w:eastAsia="Times New Roman" w:hAnsi="Arial" w:cs="Arial"/>
          <w:b/>
          <w:lang w:eastAsia="en-GB"/>
        </w:rPr>
      </w:pPr>
      <w:r w:rsidRPr="00913A49">
        <w:rPr>
          <w:rFonts w:ascii="Arial" w:eastAsia="Times New Roman" w:hAnsi="Arial" w:cs="Arial"/>
          <w:b/>
          <w:lang w:eastAsia="en-GB"/>
        </w:rPr>
        <w:t>INDICATIVE CONTENT</w:t>
      </w:r>
    </w:p>
    <w:p w14:paraId="62573D2A" w14:textId="0ED38B8B" w:rsidR="007C197C" w:rsidRPr="007C197C" w:rsidRDefault="007C197C" w:rsidP="007453BE">
      <w:pPr>
        <w:tabs>
          <w:tab w:val="left" w:pos="720"/>
          <w:tab w:val="left" w:pos="1440"/>
          <w:tab w:val="left" w:pos="2160"/>
          <w:tab w:val="left" w:pos="2880"/>
        </w:tabs>
        <w:overflowPunct w:val="0"/>
        <w:autoSpaceDE w:val="0"/>
        <w:autoSpaceDN w:val="0"/>
        <w:adjustRightInd w:val="0"/>
        <w:spacing w:after="120" w:line="240" w:lineRule="auto"/>
        <w:textAlignment w:val="baseline"/>
        <w:rPr>
          <w:rFonts w:ascii="Arial" w:hAnsi="Arial" w:cs="Arial"/>
        </w:rPr>
      </w:pPr>
      <w:r w:rsidRPr="007C197C">
        <w:rPr>
          <w:rFonts w:ascii="Arial" w:hAnsi="Arial" w:cs="Arial"/>
        </w:rPr>
        <w:t>• Segmentation and target marketing associated with the ethos of the restaurant, company, and wider geographical cultural considerations.</w:t>
      </w:r>
    </w:p>
    <w:p w14:paraId="6BFC3061" w14:textId="013FB622" w:rsidR="007C197C" w:rsidRPr="007C197C" w:rsidRDefault="007C197C" w:rsidP="007453BE">
      <w:pPr>
        <w:tabs>
          <w:tab w:val="left" w:pos="720"/>
          <w:tab w:val="left" w:pos="1440"/>
          <w:tab w:val="left" w:pos="2160"/>
          <w:tab w:val="left" w:pos="2880"/>
        </w:tabs>
        <w:overflowPunct w:val="0"/>
        <w:autoSpaceDE w:val="0"/>
        <w:autoSpaceDN w:val="0"/>
        <w:adjustRightInd w:val="0"/>
        <w:spacing w:after="120" w:line="240" w:lineRule="auto"/>
        <w:textAlignment w:val="baseline"/>
        <w:rPr>
          <w:rFonts w:ascii="Arial" w:hAnsi="Arial" w:cs="Arial"/>
        </w:rPr>
      </w:pPr>
      <w:r w:rsidRPr="007C197C">
        <w:rPr>
          <w:rFonts w:ascii="Arial" w:hAnsi="Arial" w:cs="Arial"/>
        </w:rPr>
        <w:t>• Sensory marketing and contemporary issues – the influence of destination dining and food culture on the marketing plan.</w:t>
      </w:r>
    </w:p>
    <w:p w14:paraId="44D8E296" w14:textId="77777777" w:rsidR="007C197C" w:rsidRPr="007C197C" w:rsidRDefault="007C197C" w:rsidP="007453BE">
      <w:pPr>
        <w:tabs>
          <w:tab w:val="left" w:pos="720"/>
          <w:tab w:val="left" w:pos="1440"/>
          <w:tab w:val="left" w:pos="2160"/>
          <w:tab w:val="left" w:pos="2880"/>
        </w:tabs>
        <w:overflowPunct w:val="0"/>
        <w:autoSpaceDE w:val="0"/>
        <w:autoSpaceDN w:val="0"/>
        <w:adjustRightInd w:val="0"/>
        <w:spacing w:after="120" w:line="240" w:lineRule="auto"/>
        <w:textAlignment w:val="baseline"/>
        <w:rPr>
          <w:rFonts w:ascii="Arial" w:hAnsi="Arial" w:cs="Arial"/>
        </w:rPr>
      </w:pPr>
      <w:r w:rsidRPr="007C197C">
        <w:rPr>
          <w:rFonts w:ascii="Arial" w:hAnsi="Arial" w:cs="Arial"/>
        </w:rPr>
        <w:t>• Managing customer expectations- truthful marketing and corporate responsibility.</w:t>
      </w:r>
    </w:p>
    <w:p w14:paraId="02C96AB1" w14:textId="2722D818" w:rsidR="007C197C" w:rsidRPr="007C197C" w:rsidRDefault="007C197C" w:rsidP="007453BE">
      <w:pPr>
        <w:tabs>
          <w:tab w:val="left" w:pos="720"/>
          <w:tab w:val="left" w:pos="1440"/>
          <w:tab w:val="left" w:pos="2160"/>
          <w:tab w:val="left" w:pos="2880"/>
        </w:tabs>
        <w:overflowPunct w:val="0"/>
        <w:autoSpaceDE w:val="0"/>
        <w:autoSpaceDN w:val="0"/>
        <w:adjustRightInd w:val="0"/>
        <w:spacing w:after="120" w:line="240" w:lineRule="auto"/>
        <w:textAlignment w:val="baseline"/>
        <w:rPr>
          <w:rFonts w:ascii="Arial" w:hAnsi="Arial" w:cs="Arial"/>
        </w:rPr>
      </w:pPr>
      <w:r w:rsidRPr="007C197C">
        <w:rPr>
          <w:rFonts w:ascii="Arial" w:hAnsi="Arial" w:cs="Arial"/>
        </w:rPr>
        <w:t>• Promotion of sustainable marketing and the avoidance of greenwashing within marketing and sales planning.</w:t>
      </w:r>
    </w:p>
    <w:p w14:paraId="416C73D1" w14:textId="4B8B466C" w:rsidR="007C197C" w:rsidRPr="007C197C" w:rsidRDefault="007C197C" w:rsidP="007453BE">
      <w:pPr>
        <w:tabs>
          <w:tab w:val="left" w:pos="720"/>
          <w:tab w:val="left" w:pos="1440"/>
          <w:tab w:val="left" w:pos="2160"/>
          <w:tab w:val="left" w:pos="2880"/>
        </w:tabs>
        <w:overflowPunct w:val="0"/>
        <w:autoSpaceDE w:val="0"/>
        <w:autoSpaceDN w:val="0"/>
        <w:adjustRightInd w:val="0"/>
        <w:spacing w:after="120" w:line="240" w:lineRule="auto"/>
        <w:textAlignment w:val="baseline"/>
        <w:rPr>
          <w:rFonts w:ascii="Arial" w:hAnsi="Arial" w:cs="Arial"/>
        </w:rPr>
      </w:pPr>
      <w:r w:rsidRPr="007C197C">
        <w:rPr>
          <w:rFonts w:ascii="Arial" w:hAnsi="Arial" w:cs="Arial"/>
        </w:rPr>
        <w:t xml:space="preserve">• Maximising digital content, making appropriate choices regarding platform choice and SEO techniques. </w:t>
      </w:r>
    </w:p>
    <w:p w14:paraId="43E9E745" w14:textId="1493EB6E" w:rsidR="007C197C" w:rsidRPr="007C197C" w:rsidRDefault="007C197C" w:rsidP="007453BE">
      <w:pPr>
        <w:tabs>
          <w:tab w:val="left" w:pos="720"/>
          <w:tab w:val="left" w:pos="1440"/>
          <w:tab w:val="left" w:pos="2160"/>
          <w:tab w:val="left" w:pos="2880"/>
        </w:tabs>
        <w:overflowPunct w:val="0"/>
        <w:autoSpaceDE w:val="0"/>
        <w:autoSpaceDN w:val="0"/>
        <w:adjustRightInd w:val="0"/>
        <w:spacing w:after="120" w:line="240" w:lineRule="auto"/>
        <w:textAlignment w:val="baseline"/>
        <w:rPr>
          <w:rFonts w:ascii="Arial" w:hAnsi="Arial" w:cs="Arial"/>
        </w:rPr>
      </w:pPr>
      <w:r w:rsidRPr="007C197C">
        <w:rPr>
          <w:rFonts w:ascii="Arial" w:hAnsi="Arial" w:cs="Arial"/>
        </w:rPr>
        <w:t>• Effective communication skills, within teams and the wider audience to achieve realistic sales planning and promotional opportunities.</w:t>
      </w:r>
    </w:p>
    <w:p w14:paraId="74BC199A" w14:textId="5883BC2C" w:rsidR="007C197C" w:rsidRDefault="007C197C" w:rsidP="007453BE">
      <w:pPr>
        <w:tabs>
          <w:tab w:val="left" w:pos="720"/>
          <w:tab w:val="left" w:pos="1440"/>
          <w:tab w:val="left" w:pos="2160"/>
          <w:tab w:val="left" w:pos="2880"/>
        </w:tabs>
        <w:overflowPunct w:val="0"/>
        <w:autoSpaceDE w:val="0"/>
        <w:autoSpaceDN w:val="0"/>
        <w:adjustRightInd w:val="0"/>
        <w:spacing w:after="120" w:line="240" w:lineRule="auto"/>
        <w:textAlignment w:val="baseline"/>
        <w:rPr>
          <w:rFonts w:ascii="Arial" w:hAnsi="Arial" w:cs="Arial"/>
        </w:rPr>
      </w:pPr>
      <w:r w:rsidRPr="007C197C">
        <w:rPr>
          <w:rFonts w:ascii="Arial" w:hAnsi="Arial" w:cs="Arial"/>
        </w:rPr>
        <w:t>• Managing and utilising an effective marketing information system, including legal retention of diner information to grow market share and maximising diner experience -conversion from consumer to customer.</w:t>
      </w:r>
    </w:p>
    <w:p w14:paraId="006CBB6B" w14:textId="77777777" w:rsid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p>
    <w:p w14:paraId="27CAC04D" w14:textId="77777777" w:rsidR="007453BE" w:rsidRDefault="007453BE">
      <w:pPr>
        <w:spacing w:after="0" w:line="240" w:lineRule="auto"/>
        <w:rPr>
          <w:rFonts w:ascii="Arial" w:eastAsia="Times New Roman" w:hAnsi="Arial" w:cs="Arial"/>
          <w:b/>
          <w:lang w:eastAsia="en-GB"/>
        </w:rPr>
      </w:pPr>
      <w:r>
        <w:rPr>
          <w:rFonts w:ascii="Arial" w:eastAsia="Times New Roman" w:hAnsi="Arial" w:cs="Arial"/>
          <w:b/>
          <w:lang w:eastAsia="en-GB"/>
        </w:rPr>
        <w:br w:type="page"/>
      </w:r>
    </w:p>
    <w:p w14:paraId="37187D60" w14:textId="68E80312" w:rsidR="00913A49" w:rsidRPr="00913A49" w:rsidRDefault="00913A49"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913A49">
        <w:rPr>
          <w:rFonts w:ascii="Arial" w:eastAsia="Times New Roman" w:hAnsi="Arial" w:cs="Arial"/>
          <w:b/>
          <w:lang w:eastAsia="en-GB"/>
        </w:rPr>
        <w:lastRenderedPageBreak/>
        <w:t>Study Time Allocation</w:t>
      </w:r>
    </w:p>
    <w:p w14:paraId="418EA38B" w14:textId="77777777" w:rsidR="00913A49" w:rsidRPr="00913A49" w:rsidRDefault="00913A49" w:rsidP="00913A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1824D2E8" w14:textId="77777777" w:rsidR="00913A49" w:rsidRPr="00913A49" w:rsidRDefault="00913A49" w:rsidP="00913A49">
      <w:pPr>
        <w:keepNext/>
        <w:spacing w:line="240" w:lineRule="auto"/>
        <w:rPr>
          <w:rFonts w:ascii="Arial" w:hAnsi="Arial" w:cs="Arial"/>
        </w:rPr>
      </w:pPr>
      <w:r w:rsidRPr="00913A49">
        <w:rPr>
          <w:rFonts w:ascii="Arial" w:hAnsi="Arial" w:cs="Arial"/>
        </w:rPr>
        <w:t>The study time for the module is divided as follows:</w:t>
      </w:r>
    </w:p>
    <w:tbl>
      <w:tblPr>
        <w:tblStyle w:val="TableGrid1"/>
        <w:tblW w:w="0" w:type="auto"/>
        <w:tblInd w:w="108" w:type="dxa"/>
        <w:tblLayout w:type="fixed"/>
        <w:tblLook w:val="04A0" w:firstRow="1" w:lastRow="0" w:firstColumn="1" w:lastColumn="0" w:noHBand="0" w:noVBand="1"/>
      </w:tblPr>
      <w:tblGrid>
        <w:gridCol w:w="3969"/>
        <w:gridCol w:w="1701"/>
        <w:gridCol w:w="1843"/>
      </w:tblGrid>
      <w:tr w:rsidR="00913A49" w:rsidRPr="00913A49" w14:paraId="35EA2F23" w14:textId="77777777" w:rsidTr="00A67C4B">
        <w:tc>
          <w:tcPr>
            <w:tcW w:w="3969" w:type="dxa"/>
            <w:tcBorders>
              <w:top w:val="single" w:sz="4" w:space="0" w:color="auto"/>
              <w:left w:val="single" w:sz="4" w:space="0" w:color="auto"/>
            </w:tcBorders>
          </w:tcPr>
          <w:p w14:paraId="57BBC5BA" w14:textId="77777777" w:rsidR="00913A49" w:rsidRPr="00913A49" w:rsidRDefault="00913A49" w:rsidP="00913A49">
            <w:pPr>
              <w:keepNext/>
              <w:spacing w:after="0" w:line="240" w:lineRule="auto"/>
              <w:rPr>
                <w:rFonts w:ascii="Arial" w:hAnsi="Arial" w:cs="Arial"/>
                <w:b/>
              </w:rPr>
            </w:pPr>
            <w:r w:rsidRPr="00913A49">
              <w:rPr>
                <w:rFonts w:ascii="Arial" w:hAnsi="Arial" w:cs="Arial"/>
                <w:b/>
              </w:rPr>
              <w:t>Activity type</w:t>
            </w:r>
          </w:p>
        </w:tc>
        <w:tc>
          <w:tcPr>
            <w:tcW w:w="1701" w:type="dxa"/>
            <w:tcBorders>
              <w:top w:val="single" w:sz="4" w:space="0" w:color="auto"/>
            </w:tcBorders>
          </w:tcPr>
          <w:p w14:paraId="599D5A4B" w14:textId="77777777" w:rsidR="00913A49" w:rsidRPr="00913A49" w:rsidRDefault="00913A49" w:rsidP="00913A49">
            <w:pPr>
              <w:keepNext/>
              <w:spacing w:after="0" w:line="240" w:lineRule="auto"/>
              <w:jc w:val="center"/>
              <w:rPr>
                <w:rFonts w:ascii="Arial" w:hAnsi="Arial" w:cs="Arial"/>
                <w:b/>
              </w:rPr>
            </w:pPr>
            <w:r w:rsidRPr="00913A49">
              <w:rPr>
                <w:rFonts w:ascii="Arial" w:hAnsi="Arial" w:cs="Arial"/>
                <w:b/>
              </w:rPr>
              <w:t>Hours</w:t>
            </w:r>
          </w:p>
        </w:tc>
        <w:tc>
          <w:tcPr>
            <w:tcW w:w="1843" w:type="dxa"/>
            <w:tcBorders>
              <w:top w:val="single" w:sz="4" w:space="0" w:color="auto"/>
            </w:tcBorders>
          </w:tcPr>
          <w:p w14:paraId="049DD467" w14:textId="77777777" w:rsidR="00913A49" w:rsidRPr="00913A49" w:rsidRDefault="00913A49" w:rsidP="00913A49">
            <w:pPr>
              <w:keepNext/>
              <w:spacing w:after="0" w:line="240" w:lineRule="auto"/>
              <w:jc w:val="center"/>
              <w:rPr>
                <w:rFonts w:ascii="Arial" w:hAnsi="Arial" w:cs="Arial"/>
                <w:b/>
              </w:rPr>
            </w:pPr>
            <w:r w:rsidRPr="00913A49">
              <w:rPr>
                <w:rFonts w:ascii="Arial" w:hAnsi="Arial" w:cs="Arial"/>
                <w:b/>
              </w:rPr>
              <w:t>Percentage</w:t>
            </w:r>
          </w:p>
        </w:tc>
      </w:tr>
      <w:tr w:rsidR="00913A49" w:rsidRPr="00913A49" w14:paraId="7A639D1D" w14:textId="77777777" w:rsidTr="00A67C4B">
        <w:tc>
          <w:tcPr>
            <w:tcW w:w="3969" w:type="dxa"/>
          </w:tcPr>
          <w:p w14:paraId="741F22A2" w14:textId="77777777" w:rsidR="00913A49" w:rsidRPr="00913A49" w:rsidRDefault="00913A49" w:rsidP="00913A49">
            <w:pPr>
              <w:keepNext/>
              <w:spacing w:after="0" w:line="240" w:lineRule="auto"/>
              <w:rPr>
                <w:rFonts w:ascii="Arial" w:hAnsi="Arial" w:cs="Arial"/>
              </w:rPr>
            </w:pPr>
            <w:r w:rsidRPr="00913A49">
              <w:rPr>
                <w:rFonts w:ascii="Arial" w:hAnsi="Arial" w:cs="Arial"/>
              </w:rPr>
              <w:t>Scheduled learning</w:t>
            </w:r>
          </w:p>
        </w:tc>
        <w:tc>
          <w:tcPr>
            <w:tcW w:w="1701" w:type="dxa"/>
          </w:tcPr>
          <w:p w14:paraId="6980A7A5" w14:textId="17C7B71B" w:rsidR="00913A49" w:rsidRPr="00913A49" w:rsidRDefault="00913A49" w:rsidP="00913A49">
            <w:pPr>
              <w:keepNext/>
              <w:spacing w:after="0" w:line="240" w:lineRule="auto"/>
              <w:jc w:val="center"/>
              <w:rPr>
                <w:rFonts w:ascii="Arial" w:hAnsi="Arial" w:cs="Arial"/>
              </w:rPr>
            </w:pPr>
            <w:r w:rsidRPr="00913A49">
              <w:rPr>
                <w:rFonts w:ascii="Arial" w:hAnsi="Arial" w:cs="Arial"/>
              </w:rPr>
              <w:t>4</w:t>
            </w:r>
            <w:r w:rsidR="007B790F">
              <w:rPr>
                <w:rFonts w:ascii="Arial" w:hAnsi="Arial" w:cs="Arial"/>
              </w:rPr>
              <w:t>0</w:t>
            </w:r>
          </w:p>
        </w:tc>
        <w:tc>
          <w:tcPr>
            <w:tcW w:w="1843" w:type="dxa"/>
          </w:tcPr>
          <w:p w14:paraId="07AC5C75" w14:textId="59AF3DB1" w:rsidR="00913A49" w:rsidRPr="00913A49" w:rsidRDefault="00913A49" w:rsidP="00913A49">
            <w:pPr>
              <w:keepNext/>
              <w:spacing w:after="0" w:line="240" w:lineRule="auto"/>
              <w:jc w:val="center"/>
              <w:rPr>
                <w:rFonts w:ascii="Arial" w:hAnsi="Arial" w:cs="Arial"/>
              </w:rPr>
            </w:pPr>
            <w:r w:rsidRPr="00913A49">
              <w:rPr>
                <w:rFonts w:ascii="Arial" w:hAnsi="Arial" w:cs="Arial"/>
              </w:rPr>
              <w:t>2</w:t>
            </w:r>
            <w:r w:rsidR="007C197C">
              <w:rPr>
                <w:rFonts w:ascii="Arial" w:hAnsi="Arial" w:cs="Arial"/>
              </w:rPr>
              <w:t>0</w:t>
            </w:r>
            <w:r w:rsidRPr="00913A49">
              <w:rPr>
                <w:rFonts w:ascii="Arial" w:hAnsi="Arial" w:cs="Arial"/>
              </w:rPr>
              <w:t>%</w:t>
            </w:r>
          </w:p>
        </w:tc>
      </w:tr>
      <w:tr w:rsidR="00913A49" w:rsidRPr="00913A49" w14:paraId="5652DD00" w14:textId="77777777" w:rsidTr="00A67C4B">
        <w:tc>
          <w:tcPr>
            <w:tcW w:w="3969" w:type="dxa"/>
          </w:tcPr>
          <w:p w14:paraId="5A8F4C9B" w14:textId="77777777" w:rsidR="00913A49" w:rsidRPr="00913A49" w:rsidRDefault="00913A49" w:rsidP="00913A49">
            <w:pPr>
              <w:keepNext/>
              <w:spacing w:after="0" w:line="240" w:lineRule="auto"/>
              <w:rPr>
                <w:rFonts w:ascii="Arial" w:hAnsi="Arial" w:cs="Arial"/>
              </w:rPr>
            </w:pPr>
            <w:r w:rsidRPr="00913A49">
              <w:rPr>
                <w:rFonts w:ascii="Arial" w:hAnsi="Arial" w:cs="Arial"/>
              </w:rPr>
              <w:t>Independent learning</w:t>
            </w:r>
          </w:p>
        </w:tc>
        <w:tc>
          <w:tcPr>
            <w:tcW w:w="1701" w:type="dxa"/>
          </w:tcPr>
          <w:p w14:paraId="467AC5E0" w14:textId="2D604385" w:rsidR="00913A49" w:rsidRPr="00913A49" w:rsidRDefault="00913A49" w:rsidP="00913A49">
            <w:pPr>
              <w:keepNext/>
              <w:spacing w:after="0" w:line="240" w:lineRule="auto"/>
              <w:jc w:val="center"/>
              <w:rPr>
                <w:rFonts w:ascii="Arial" w:hAnsi="Arial" w:cs="Arial"/>
              </w:rPr>
            </w:pPr>
            <w:r w:rsidRPr="00913A49">
              <w:rPr>
                <w:rFonts w:ascii="Arial" w:hAnsi="Arial" w:cs="Arial"/>
              </w:rPr>
              <w:t>1</w:t>
            </w:r>
            <w:r w:rsidR="00B42270">
              <w:rPr>
                <w:rFonts w:ascii="Arial" w:hAnsi="Arial" w:cs="Arial"/>
              </w:rPr>
              <w:t>60</w:t>
            </w:r>
          </w:p>
        </w:tc>
        <w:tc>
          <w:tcPr>
            <w:tcW w:w="1843" w:type="dxa"/>
          </w:tcPr>
          <w:p w14:paraId="6F060DF8" w14:textId="0DB2B2B1" w:rsidR="00913A49" w:rsidRPr="00913A49" w:rsidRDefault="007C197C" w:rsidP="00913A49">
            <w:pPr>
              <w:keepNext/>
              <w:spacing w:after="0" w:line="240" w:lineRule="auto"/>
              <w:jc w:val="center"/>
              <w:rPr>
                <w:rFonts w:ascii="Arial" w:hAnsi="Arial" w:cs="Arial"/>
              </w:rPr>
            </w:pPr>
            <w:r>
              <w:rPr>
                <w:rFonts w:ascii="Arial" w:hAnsi="Arial" w:cs="Arial"/>
              </w:rPr>
              <w:t>80</w:t>
            </w:r>
            <w:r w:rsidR="00913A49" w:rsidRPr="00913A49">
              <w:rPr>
                <w:rFonts w:ascii="Arial" w:hAnsi="Arial" w:cs="Arial"/>
              </w:rPr>
              <w:t>%</w:t>
            </w:r>
          </w:p>
        </w:tc>
      </w:tr>
      <w:tr w:rsidR="00913A49" w:rsidRPr="00913A49" w14:paraId="797918F3" w14:textId="77777777" w:rsidTr="00A67C4B">
        <w:tc>
          <w:tcPr>
            <w:tcW w:w="3969" w:type="dxa"/>
          </w:tcPr>
          <w:p w14:paraId="43F53738" w14:textId="77777777" w:rsidR="00913A49" w:rsidRPr="00913A49" w:rsidRDefault="00913A49" w:rsidP="00913A49">
            <w:pPr>
              <w:keepNext/>
              <w:spacing w:after="0" w:line="240" w:lineRule="auto"/>
              <w:rPr>
                <w:rFonts w:ascii="Arial" w:hAnsi="Arial" w:cs="Arial"/>
              </w:rPr>
            </w:pPr>
            <w:r w:rsidRPr="00913A49">
              <w:rPr>
                <w:rFonts w:ascii="Arial" w:hAnsi="Arial" w:cs="Arial"/>
              </w:rPr>
              <w:t>Placement learning</w:t>
            </w:r>
          </w:p>
        </w:tc>
        <w:tc>
          <w:tcPr>
            <w:tcW w:w="1701" w:type="dxa"/>
          </w:tcPr>
          <w:p w14:paraId="3154409A" w14:textId="77777777" w:rsidR="00913A49" w:rsidRPr="00913A49" w:rsidRDefault="00913A49" w:rsidP="00913A49">
            <w:pPr>
              <w:keepNext/>
              <w:spacing w:after="0" w:line="240" w:lineRule="auto"/>
              <w:jc w:val="center"/>
              <w:rPr>
                <w:rFonts w:ascii="Arial" w:hAnsi="Arial" w:cs="Arial"/>
              </w:rPr>
            </w:pPr>
            <w:r w:rsidRPr="00913A49">
              <w:rPr>
                <w:rFonts w:ascii="Arial" w:hAnsi="Arial" w:cs="Arial"/>
              </w:rPr>
              <w:t>0</w:t>
            </w:r>
          </w:p>
        </w:tc>
        <w:tc>
          <w:tcPr>
            <w:tcW w:w="1843" w:type="dxa"/>
          </w:tcPr>
          <w:p w14:paraId="083F24F2" w14:textId="77777777" w:rsidR="00913A49" w:rsidRPr="00913A49" w:rsidRDefault="00913A49" w:rsidP="00913A49">
            <w:pPr>
              <w:keepNext/>
              <w:spacing w:after="0" w:line="240" w:lineRule="auto"/>
              <w:jc w:val="center"/>
              <w:rPr>
                <w:rFonts w:ascii="Arial" w:hAnsi="Arial" w:cs="Arial"/>
              </w:rPr>
            </w:pPr>
            <w:r w:rsidRPr="00913A49">
              <w:rPr>
                <w:rFonts w:ascii="Arial" w:hAnsi="Arial" w:cs="Arial"/>
              </w:rPr>
              <w:t>0%</w:t>
            </w:r>
          </w:p>
        </w:tc>
      </w:tr>
      <w:tr w:rsidR="00913A49" w:rsidRPr="00913A49" w14:paraId="1C3A872B" w14:textId="77777777" w:rsidTr="00A67C4B">
        <w:tc>
          <w:tcPr>
            <w:tcW w:w="3969" w:type="dxa"/>
          </w:tcPr>
          <w:p w14:paraId="35BF1598" w14:textId="77777777" w:rsidR="00913A49" w:rsidRPr="00913A49" w:rsidRDefault="00913A49" w:rsidP="00913A49">
            <w:pPr>
              <w:keepNext/>
              <w:spacing w:after="0" w:line="240" w:lineRule="auto"/>
              <w:rPr>
                <w:rFonts w:ascii="Arial" w:hAnsi="Arial" w:cs="Arial"/>
              </w:rPr>
            </w:pPr>
            <w:r w:rsidRPr="00913A49">
              <w:rPr>
                <w:rFonts w:ascii="Arial" w:hAnsi="Arial" w:cs="Arial"/>
                <w:b/>
              </w:rPr>
              <w:t>TOTAL</w:t>
            </w:r>
          </w:p>
        </w:tc>
        <w:tc>
          <w:tcPr>
            <w:tcW w:w="1701" w:type="dxa"/>
          </w:tcPr>
          <w:p w14:paraId="7EAC30AC" w14:textId="77777777" w:rsidR="00913A49" w:rsidRPr="00913A49" w:rsidRDefault="00913A49" w:rsidP="00913A49">
            <w:pPr>
              <w:keepNext/>
              <w:spacing w:after="0" w:line="240" w:lineRule="auto"/>
              <w:jc w:val="center"/>
              <w:rPr>
                <w:rFonts w:ascii="Arial" w:hAnsi="Arial" w:cs="Arial"/>
                <w:b/>
              </w:rPr>
            </w:pPr>
            <w:r w:rsidRPr="00913A49">
              <w:rPr>
                <w:rFonts w:ascii="Arial" w:hAnsi="Arial" w:cs="Arial"/>
                <w:b/>
              </w:rPr>
              <w:t>200</w:t>
            </w:r>
          </w:p>
        </w:tc>
        <w:tc>
          <w:tcPr>
            <w:tcW w:w="1843" w:type="dxa"/>
          </w:tcPr>
          <w:p w14:paraId="2ED42920" w14:textId="77777777" w:rsidR="00913A49" w:rsidRPr="00913A49" w:rsidRDefault="00913A49" w:rsidP="00913A49">
            <w:pPr>
              <w:keepNext/>
              <w:spacing w:after="0" w:line="240" w:lineRule="auto"/>
              <w:jc w:val="center"/>
              <w:rPr>
                <w:rFonts w:ascii="Arial" w:hAnsi="Arial" w:cs="Arial"/>
                <w:b/>
              </w:rPr>
            </w:pPr>
            <w:r w:rsidRPr="00913A49">
              <w:rPr>
                <w:rFonts w:ascii="Arial" w:hAnsi="Arial" w:cs="Arial"/>
                <w:b/>
              </w:rPr>
              <w:t>100%</w:t>
            </w:r>
          </w:p>
        </w:tc>
      </w:tr>
    </w:tbl>
    <w:p w14:paraId="0C604E99" w14:textId="77777777" w:rsidR="00913A49" w:rsidRPr="00913A49" w:rsidRDefault="00913A49" w:rsidP="00913A4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65B3EC1E" w14:textId="77777777" w:rsidR="00913A49" w:rsidRPr="00913A49" w:rsidRDefault="00913A49" w:rsidP="00913A4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42761F01" w14:textId="77777777" w:rsidR="00913A49" w:rsidRPr="00913A49" w:rsidRDefault="00913A49" w:rsidP="00913A4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913A49">
        <w:rPr>
          <w:rFonts w:ascii="Arial" w:eastAsia="Times New Roman" w:hAnsi="Arial" w:cs="Arial"/>
          <w:b/>
          <w:lang w:eastAsia="en-GB"/>
        </w:rPr>
        <w:t>ASSESSMENT</w:t>
      </w:r>
    </w:p>
    <w:p w14:paraId="4890369D" w14:textId="77777777" w:rsidR="00913A49" w:rsidRPr="00913A49" w:rsidRDefault="00913A49" w:rsidP="00913A49">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eastAsia="en-GB"/>
        </w:rPr>
      </w:pPr>
    </w:p>
    <w:p w14:paraId="5F8C094A" w14:textId="77777777" w:rsidR="00913A49" w:rsidRPr="00913A49" w:rsidRDefault="00913A49" w:rsidP="00913A49">
      <w:pPr>
        <w:spacing w:after="0" w:line="240" w:lineRule="auto"/>
        <w:rPr>
          <w:rFonts w:ascii="Arial" w:hAnsi="Arial" w:cs="Arial"/>
          <w:b/>
        </w:rPr>
      </w:pPr>
      <w:r w:rsidRPr="00913A49">
        <w:rPr>
          <w:rFonts w:ascii="Arial" w:hAnsi="Arial" w:cs="Arial"/>
          <w:b/>
        </w:rPr>
        <w:t>Assessment Component 1</w:t>
      </w:r>
    </w:p>
    <w:p w14:paraId="1A4D3713" w14:textId="77777777" w:rsidR="00913A49" w:rsidRPr="00913A49" w:rsidRDefault="00913A49" w:rsidP="00913A49">
      <w:pPr>
        <w:spacing w:after="0" w:line="240" w:lineRule="auto"/>
        <w:rPr>
          <w:rFonts w:ascii="Arial" w:hAnsi="Arial" w:cs="Arial"/>
          <w:b/>
          <w:i/>
          <w:sz w:val="20"/>
          <w:szCs w:val="20"/>
        </w:rPr>
      </w:pPr>
      <w:r w:rsidRPr="00913A49">
        <w:rPr>
          <w:rFonts w:ascii="Arial" w:hAnsi="Arial" w:cs="Arial"/>
          <w:b/>
          <w:i/>
          <w:sz w:val="20"/>
          <w:szCs w:val="20"/>
        </w:rPr>
        <w:t>(Tick one)</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913A49" w:rsidRPr="00913A49" w14:paraId="210C75AE" w14:textId="77777777" w:rsidTr="00A67C4B">
        <w:sdt>
          <w:sdtPr>
            <w:rPr>
              <w:rFonts w:ascii="Arial" w:hAnsi="Arial" w:cs="Arial"/>
              <w:b/>
            </w:rPr>
            <w:id w:val="266286567"/>
            <w14:checkbox>
              <w14:checked w14:val="0"/>
              <w14:checkedState w14:val="2612" w14:font="MS Gothic"/>
              <w14:uncheckedState w14:val="2610" w14:font="MS Gothic"/>
            </w14:checkbox>
          </w:sdtPr>
          <w:sdtEndPr/>
          <w:sdtContent>
            <w:tc>
              <w:tcPr>
                <w:tcW w:w="562" w:type="dxa"/>
              </w:tcPr>
              <w:p w14:paraId="1F46898E" w14:textId="77777777" w:rsidR="00913A49" w:rsidRPr="00913A49" w:rsidRDefault="00913A49" w:rsidP="00913A49">
                <w:pPr>
                  <w:spacing w:after="0" w:line="240" w:lineRule="auto"/>
                  <w:rPr>
                    <w:rFonts w:ascii="Arial" w:hAnsi="Arial" w:cs="Arial"/>
                    <w:b/>
                  </w:rPr>
                </w:pPr>
                <w:r w:rsidRPr="00913A49">
                  <w:rPr>
                    <w:rFonts w:ascii="Segoe UI Symbol" w:hAnsi="Segoe UI Symbol" w:cs="Segoe UI Symbol"/>
                    <w:b/>
                  </w:rPr>
                  <w:t>☐</w:t>
                </w:r>
              </w:p>
            </w:tc>
          </w:sdtContent>
        </w:sdt>
        <w:tc>
          <w:tcPr>
            <w:tcW w:w="2458" w:type="dxa"/>
          </w:tcPr>
          <w:p w14:paraId="7017C228" w14:textId="77777777" w:rsidR="00913A49" w:rsidRPr="00913A49" w:rsidRDefault="00913A49" w:rsidP="00913A49">
            <w:pPr>
              <w:spacing w:after="0" w:line="240" w:lineRule="auto"/>
              <w:rPr>
                <w:rFonts w:ascii="Arial" w:hAnsi="Arial" w:cs="Arial"/>
                <w:b/>
              </w:rPr>
            </w:pPr>
            <w:r w:rsidRPr="00913A49">
              <w:rPr>
                <w:rFonts w:ascii="Arial" w:hAnsi="Arial" w:cs="Arial"/>
                <w:b/>
              </w:rPr>
              <w:t>Written exam</w:t>
            </w:r>
          </w:p>
        </w:tc>
        <w:sdt>
          <w:sdtPr>
            <w:rPr>
              <w:rFonts w:ascii="Arial" w:hAnsi="Arial" w:cs="Arial"/>
              <w:b/>
            </w:rPr>
            <w:id w:val="806738693"/>
            <w14:checkbox>
              <w14:checked w14:val="1"/>
              <w14:checkedState w14:val="2612" w14:font="MS Gothic"/>
              <w14:uncheckedState w14:val="2610" w14:font="MS Gothic"/>
            </w14:checkbox>
          </w:sdtPr>
          <w:sdtEndPr/>
          <w:sdtContent>
            <w:tc>
              <w:tcPr>
                <w:tcW w:w="538" w:type="dxa"/>
              </w:tcPr>
              <w:p w14:paraId="5A8073DD" w14:textId="77777777" w:rsidR="00913A49" w:rsidRPr="00913A49" w:rsidRDefault="00913A49" w:rsidP="00913A49">
                <w:pPr>
                  <w:spacing w:after="0" w:line="240" w:lineRule="auto"/>
                  <w:rPr>
                    <w:rFonts w:ascii="Arial" w:hAnsi="Arial" w:cs="Arial"/>
                    <w:b/>
                  </w:rPr>
                </w:pPr>
                <w:r w:rsidRPr="00913A49">
                  <w:rPr>
                    <w:rFonts w:ascii="Segoe UI Symbol" w:hAnsi="Segoe UI Symbol" w:cs="Segoe UI Symbol"/>
                    <w:b/>
                  </w:rPr>
                  <w:t>☒</w:t>
                </w:r>
              </w:p>
            </w:tc>
          </w:sdtContent>
        </w:sdt>
        <w:tc>
          <w:tcPr>
            <w:tcW w:w="2482" w:type="dxa"/>
          </w:tcPr>
          <w:p w14:paraId="0CE9BE87" w14:textId="77777777" w:rsidR="00913A49" w:rsidRPr="00913A49" w:rsidRDefault="00913A49" w:rsidP="00913A49">
            <w:pPr>
              <w:spacing w:after="0" w:line="240" w:lineRule="auto"/>
              <w:rPr>
                <w:rFonts w:ascii="Arial" w:hAnsi="Arial" w:cs="Arial"/>
                <w:b/>
              </w:rPr>
            </w:pPr>
            <w:r w:rsidRPr="00913A49">
              <w:rPr>
                <w:rFonts w:ascii="Arial" w:hAnsi="Arial" w:cs="Arial"/>
                <w:b/>
              </w:rPr>
              <w:t>Coursework</w:t>
            </w:r>
          </w:p>
        </w:tc>
        <w:sdt>
          <w:sdtPr>
            <w:rPr>
              <w:rFonts w:ascii="Arial" w:hAnsi="Arial" w:cs="Arial"/>
              <w:b/>
            </w:rPr>
            <w:id w:val="-1201166275"/>
            <w14:checkbox>
              <w14:checked w14:val="0"/>
              <w14:checkedState w14:val="2612" w14:font="MS Gothic"/>
              <w14:uncheckedState w14:val="2610" w14:font="MS Gothic"/>
            </w14:checkbox>
          </w:sdtPr>
          <w:sdtEndPr/>
          <w:sdtContent>
            <w:tc>
              <w:tcPr>
                <w:tcW w:w="538" w:type="dxa"/>
              </w:tcPr>
              <w:p w14:paraId="7E3F0154" w14:textId="77777777" w:rsidR="00913A49" w:rsidRPr="00913A49" w:rsidRDefault="00913A49" w:rsidP="00913A49">
                <w:pPr>
                  <w:spacing w:after="0" w:line="240" w:lineRule="auto"/>
                  <w:rPr>
                    <w:rFonts w:ascii="Arial" w:hAnsi="Arial" w:cs="Arial"/>
                    <w:b/>
                  </w:rPr>
                </w:pPr>
                <w:r w:rsidRPr="00913A49">
                  <w:rPr>
                    <w:rFonts w:ascii="Segoe UI Symbol" w:hAnsi="Segoe UI Symbol" w:cs="Segoe UI Symbol"/>
                    <w:b/>
                  </w:rPr>
                  <w:t>☐</w:t>
                </w:r>
              </w:p>
            </w:tc>
          </w:sdtContent>
        </w:sdt>
        <w:tc>
          <w:tcPr>
            <w:tcW w:w="2482" w:type="dxa"/>
          </w:tcPr>
          <w:p w14:paraId="5222EDDF" w14:textId="77777777" w:rsidR="00913A49" w:rsidRPr="00913A49" w:rsidRDefault="00913A49" w:rsidP="00913A49">
            <w:pPr>
              <w:spacing w:after="0" w:line="240" w:lineRule="auto"/>
              <w:rPr>
                <w:rFonts w:ascii="Arial" w:hAnsi="Arial" w:cs="Arial"/>
                <w:b/>
              </w:rPr>
            </w:pPr>
            <w:r w:rsidRPr="00913A49">
              <w:rPr>
                <w:rFonts w:ascii="Arial" w:hAnsi="Arial" w:cs="Arial"/>
                <w:b/>
              </w:rPr>
              <w:t>Practical</w:t>
            </w:r>
          </w:p>
        </w:tc>
      </w:tr>
    </w:tbl>
    <w:p w14:paraId="760B5CBD" w14:textId="77777777" w:rsidR="00913A49" w:rsidRPr="00913A49" w:rsidRDefault="00913A49" w:rsidP="00913A49">
      <w:pPr>
        <w:spacing w:after="0" w:line="240" w:lineRule="auto"/>
        <w:rPr>
          <w:rFonts w:ascii="Arial" w:hAnsi="Arial" w:cs="Arial"/>
          <w:b/>
        </w:rPr>
      </w:pPr>
    </w:p>
    <w:tbl>
      <w:tblPr>
        <w:tblStyle w:val="TableGrid1"/>
        <w:tblW w:w="8784" w:type="dxa"/>
        <w:tblLayout w:type="fixed"/>
        <w:tblLook w:val="04A0" w:firstRow="1" w:lastRow="0" w:firstColumn="1" w:lastColumn="0" w:noHBand="0" w:noVBand="1"/>
      </w:tblPr>
      <w:tblGrid>
        <w:gridCol w:w="3256"/>
        <w:gridCol w:w="3969"/>
        <w:gridCol w:w="1559"/>
      </w:tblGrid>
      <w:tr w:rsidR="00913A49" w:rsidRPr="00913A49" w14:paraId="0C3475F8" w14:textId="77777777" w:rsidTr="00A67C4B">
        <w:tc>
          <w:tcPr>
            <w:tcW w:w="3256" w:type="dxa"/>
          </w:tcPr>
          <w:p w14:paraId="2CF1B845" w14:textId="77777777" w:rsidR="00913A49" w:rsidRPr="00913A49" w:rsidRDefault="00913A49" w:rsidP="00913A49">
            <w:pPr>
              <w:spacing w:after="0" w:line="240" w:lineRule="auto"/>
              <w:jc w:val="center"/>
              <w:rPr>
                <w:rFonts w:ascii="Arial" w:hAnsi="Arial" w:cs="Arial"/>
                <w:b/>
              </w:rPr>
            </w:pPr>
            <w:r w:rsidRPr="00913A49">
              <w:rPr>
                <w:rFonts w:ascii="Arial" w:hAnsi="Arial" w:cs="Arial"/>
                <w:b/>
              </w:rPr>
              <w:t>Mode of assessment</w:t>
            </w:r>
          </w:p>
        </w:tc>
        <w:tc>
          <w:tcPr>
            <w:tcW w:w="3969" w:type="dxa"/>
          </w:tcPr>
          <w:p w14:paraId="50370169" w14:textId="77777777" w:rsidR="00913A49" w:rsidRPr="00913A49" w:rsidRDefault="00913A49" w:rsidP="00913A49">
            <w:pPr>
              <w:spacing w:after="0" w:line="240" w:lineRule="auto"/>
              <w:rPr>
                <w:rFonts w:ascii="Arial" w:hAnsi="Arial" w:cs="Arial"/>
              </w:rPr>
            </w:pPr>
            <w:r w:rsidRPr="00913A49">
              <w:rPr>
                <w:rFonts w:ascii="Arial" w:hAnsi="Arial" w:cs="Arial"/>
                <w:b/>
              </w:rPr>
              <w:t>Volume</w:t>
            </w:r>
          </w:p>
        </w:tc>
        <w:tc>
          <w:tcPr>
            <w:tcW w:w="1559" w:type="dxa"/>
          </w:tcPr>
          <w:p w14:paraId="693E0AE2" w14:textId="77777777" w:rsidR="00913A49" w:rsidRPr="00913A49" w:rsidRDefault="00913A49" w:rsidP="00913A49">
            <w:pPr>
              <w:spacing w:after="0" w:line="240" w:lineRule="auto"/>
              <w:rPr>
                <w:rFonts w:ascii="Arial" w:hAnsi="Arial" w:cs="Arial"/>
              </w:rPr>
            </w:pPr>
            <w:r w:rsidRPr="00913A49">
              <w:rPr>
                <w:rFonts w:ascii="Arial" w:hAnsi="Arial" w:cs="Arial"/>
                <w:b/>
              </w:rPr>
              <w:t>Weighting</w:t>
            </w:r>
          </w:p>
        </w:tc>
      </w:tr>
      <w:tr w:rsidR="00913A49" w:rsidRPr="00913A49" w14:paraId="24DC579C" w14:textId="77777777" w:rsidTr="00A67C4B">
        <w:tc>
          <w:tcPr>
            <w:tcW w:w="3256" w:type="dxa"/>
          </w:tcPr>
          <w:p w14:paraId="539E53DB" w14:textId="7324F9F5" w:rsidR="00913A49" w:rsidRPr="00913A49" w:rsidRDefault="007C197C" w:rsidP="00913A49">
            <w:pPr>
              <w:spacing w:after="0" w:line="240" w:lineRule="auto"/>
              <w:jc w:val="center"/>
              <w:rPr>
                <w:rFonts w:ascii="Arial" w:hAnsi="Arial" w:cs="Arial"/>
              </w:rPr>
            </w:pPr>
            <w:r>
              <w:rPr>
                <w:rFonts w:ascii="Arial" w:hAnsi="Arial" w:cs="Arial"/>
              </w:rPr>
              <w:t>Marketing and promotional sales plan</w:t>
            </w:r>
          </w:p>
        </w:tc>
        <w:tc>
          <w:tcPr>
            <w:tcW w:w="3969" w:type="dxa"/>
          </w:tcPr>
          <w:p w14:paraId="7C03CB33" w14:textId="1C476344" w:rsidR="00913A49" w:rsidRPr="00913A49" w:rsidRDefault="007C197C" w:rsidP="00913A49">
            <w:pPr>
              <w:spacing w:after="0" w:line="240" w:lineRule="auto"/>
              <w:rPr>
                <w:rFonts w:ascii="Arial" w:hAnsi="Arial" w:cs="Arial"/>
              </w:rPr>
            </w:pPr>
            <w:r>
              <w:rPr>
                <w:rFonts w:ascii="Arial" w:hAnsi="Arial" w:cs="Arial"/>
              </w:rPr>
              <w:t>4000</w:t>
            </w:r>
            <w:r w:rsidR="00913A49" w:rsidRPr="00913A49">
              <w:rPr>
                <w:rFonts w:ascii="Arial" w:hAnsi="Arial" w:cs="Arial"/>
              </w:rPr>
              <w:t xml:space="preserve"> words </w:t>
            </w:r>
          </w:p>
        </w:tc>
        <w:tc>
          <w:tcPr>
            <w:tcW w:w="1559" w:type="dxa"/>
          </w:tcPr>
          <w:p w14:paraId="38977125" w14:textId="445820D0" w:rsidR="00913A49" w:rsidRPr="00913A49" w:rsidRDefault="007C197C" w:rsidP="00913A49">
            <w:pPr>
              <w:spacing w:after="0" w:line="240" w:lineRule="auto"/>
              <w:rPr>
                <w:rFonts w:ascii="Arial" w:hAnsi="Arial" w:cs="Arial"/>
              </w:rPr>
            </w:pPr>
            <w:r>
              <w:rPr>
                <w:rFonts w:ascii="Arial" w:hAnsi="Arial" w:cs="Arial"/>
              </w:rPr>
              <w:t>100</w:t>
            </w:r>
            <w:r w:rsidR="00913A49" w:rsidRPr="00913A49">
              <w:rPr>
                <w:rFonts w:ascii="Arial" w:hAnsi="Arial" w:cs="Arial"/>
              </w:rPr>
              <w:t>%</w:t>
            </w:r>
          </w:p>
        </w:tc>
      </w:tr>
    </w:tbl>
    <w:p w14:paraId="3419B3DF" w14:textId="77777777" w:rsidR="00913A49" w:rsidRPr="00913A49" w:rsidRDefault="00913A49" w:rsidP="00913A49">
      <w:pPr>
        <w:spacing w:after="0" w:line="240" w:lineRule="auto"/>
        <w:rPr>
          <w:rFonts w:ascii="Arial" w:hAnsi="Arial" w:cs="Arial"/>
          <w:b/>
        </w:rPr>
      </w:pPr>
    </w:p>
    <w:p w14:paraId="557CCF50" w14:textId="77777777" w:rsidR="00913A49" w:rsidRPr="00913A49" w:rsidRDefault="00913A49" w:rsidP="00913A49">
      <w:pPr>
        <w:spacing w:after="0" w:line="240" w:lineRule="auto"/>
        <w:rPr>
          <w:rFonts w:ascii="Arial" w:hAnsi="Arial" w:cs="Arial"/>
          <w:b/>
          <w:highlight w:val="cyan"/>
        </w:rPr>
      </w:pPr>
    </w:p>
    <w:p w14:paraId="302A1CA3" w14:textId="77777777" w:rsidR="00913A49" w:rsidRPr="00913A49" w:rsidRDefault="00913A49" w:rsidP="00913A49">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913A49">
        <w:rPr>
          <w:rFonts w:ascii="Arial" w:eastAsia="Times New Roman" w:hAnsi="Arial" w:cs="Arial"/>
          <w:b/>
          <w:lang w:eastAsia="en-GB"/>
        </w:rPr>
        <w:t>Assessment Summary</w:t>
      </w:r>
    </w:p>
    <w:tbl>
      <w:tblPr>
        <w:tblStyle w:val="TableGrid1"/>
        <w:tblW w:w="0" w:type="auto"/>
        <w:tblLayout w:type="fixed"/>
        <w:tblLook w:val="04A0" w:firstRow="1" w:lastRow="0" w:firstColumn="1" w:lastColumn="0" w:noHBand="0" w:noVBand="1"/>
      </w:tblPr>
      <w:tblGrid>
        <w:gridCol w:w="3261"/>
        <w:gridCol w:w="1842"/>
      </w:tblGrid>
      <w:tr w:rsidR="00913A49" w:rsidRPr="00913A49" w14:paraId="54A737CD" w14:textId="77777777" w:rsidTr="00A67C4B">
        <w:tc>
          <w:tcPr>
            <w:tcW w:w="3261" w:type="dxa"/>
            <w:tcBorders>
              <w:top w:val="single" w:sz="4" w:space="0" w:color="auto"/>
              <w:left w:val="single" w:sz="4" w:space="0" w:color="auto"/>
            </w:tcBorders>
          </w:tcPr>
          <w:p w14:paraId="5A995442" w14:textId="77777777" w:rsidR="00913A49" w:rsidRPr="00913A49" w:rsidRDefault="00913A49" w:rsidP="00913A49">
            <w:pPr>
              <w:keepNext/>
              <w:spacing w:after="0" w:line="240" w:lineRule="auto"/>
              <w:rPr>
                <w:rFonts w:ascii="Arial" w:hAnsi="Arial" w:cs="Arial"/>
                <w:b/>
              </w:rPr>
            </w:pPr>
            <w:r w:rsidRPr="00913A49">
              <w:rPr>
                <w:rFonts w:ascii="Arial" w:hAnsi="Arial" w:cs="Arial"/>
                <w:b/>
              </w:rPr>
              <w:t>Activity type</w:t>
            </w:r>
          </w:p>
        </w:tc>
        <w:tc>
          <w:tcPr>
            <w:tcW w:w="1842" w:type="dxa"/>
          </w:tcPr>
          <w:p w14:paraId="474246E9" w14:textId="77777777" w:rsidR="00913A49" w:rsidRPr="00913A49" w:rsidRDefault="00913A49" w:rsidP="00913A49">
            <w:pPr>
              <w:keepNext/>
              <w:spacing w:after="0" w:line="240" w:lineRule="auto"/>
              <w:jc w:val="center"/>
              <w:rPr>
                <w:rFonts w:ascii="Arial" w:hAnsi="Arial" w:cs="Arial"/>
                <w:b/>
              </w:rPr>
            </w:pPr>
            <w:r w:rsidRPr="00913A49">
              <w:rPr>
                <w:rFonts w:ascii="Arial" w:hAnsi="Arial" w:cs="Arial"/>
                <w:b/>
              </w:rPr>
              <w:t>Percentage</w:t>
            </w:r>
          </w:p>
        </w:tc>
      </w:tr>
      <w:tr w:rsidR="00913A49" w:rsidRPr="00913A49" w14:paraId="7340566A" w14:textId="77777777" w:rsidTr="00A67C4B">
        <w:tc>
          <w:tcPr>
            <w:tcW w:w="3261" w:type="dxa"/>
          </w:tcPr>
          <w:p w14:paraId="2E14A78A" w14:textId="77777777" w:rsidR="00913A49" w:rsidRPr="00913A49" w:rsidRDefault="00913A49" w:rsidP="00913A49">
            <w:pPr>
              <w:keepNext/>
              <w:spacing w:after="0" w:line="240" w:lineRule="auto"/>
              <w:rPr>
                <w:rFonts w:ascii="Arial" w:hAnsi="Arial" w:cs="Arial"/>
              </w:rPr>
            </w:pPr>
            <w:r w:rsidRPr="00913A49">
              <w:rPr>
                <w:rFonts w:ascii="Arial" w:hAnsi="Arial" w:cs="Arial"/>
              </w:rPr>
              <w:t>Written exam</w:t>
            </w:r>
          </w:p>
        </w:tc>
        <w:tc>
          <w:tcPr>
            <w:tcW w:w="1842" w:type="dxa"/>
          </w:tcPr>
          <w:p w14:paraId="696C1A78" w14:textId="77777777" w:rsidR="00913A49" w:rsidRPr="00913A49" w:rsidRDefault="00913A49" w:rsidP="00913A49">
            <w:pPr>
              <w:keepNext/>
              <w:spacing w:after="0" w:line="240" w:lineRule="auto"/>
              <w:jc w:val="center"/>
              <w:rPr>
                <w:rFonts w:ascii="Arial" w:hAnsi="Arial" w:cs="Arial"/>
              </w:rPr>
            </w:pPr>
            <w:r w:rsidRPr="00913A49">
              <w:rPr>
                <w:rFonts w:ascii="Arial" w:hAnsi="Arial" w:cs="Arial"/>
              </w:rPr>
              <w:t>0%</w:t>
            </w:r>
          </w:p>
        </w:tc>
      </w:tr>
      <w:tr w:rsidR="00913A49" w:rsidRPr="00913A49" w14:paraId="765EC10F" w14:textId="77777777" w:rsidTr="00A67C4B">
        <w:tc>
          <w:tcPr>
            <w:tcW w:w="3261" w:type="dxa"/>
          </w:tcPr>
          <w:p w14:paraId="06402522" w14:textId="77777777" w:rsidR="00913A49" w:rsidRPr="00913A49" w:rsidRDefault="00913A49" w:rsidP="00913A49">
            <w:pPr>
              <w:keepNext/>
              <w:spacing w:after="0" w:line="240" w:lineRule="auto"/>
              <w:rPr>
                <w:rFonts w:ascii="Arial" w:hAnsi="Arial" w:cs="Arial"/>
              </w:rPr>
            </w:pPr>
            <w:r w:rsidRPr="00913A49">
              <w:rPr>
                <w:rFonts w:ascii="Arial" w:hAnsi="Arial" w:cs="Arial"/>
              </w:rPr>
              <w:t>Coursework</w:t>
            </w:r>
          </w:p>
        </w:tc>
        <w:tc>
          <w:tcPr>
            <w:tcW w:w="1842" w:type="dxa"/>
          </w:tcPr>
          <w:p w14:paraId="65DD504F" w14:textId="05284E1F" w:rsidR="00913A49" w:rsidRPr="00913A49" w:rsidRDefault="00535C86" w:rsidP="00913A49">
            <w:pPr>
              <w:keepNext/>
              <w:spacing w:after="0" w:line="240" w:lineRule="auto"/>
              <w:jc w:val="center"/>
              <w:rPr>
                <w:rFonts w:ascii="Arial" w:hAnsi="Arial" w:cs="Arial"/>
              </w:rPr>
            </w:pPr>
            <w:r>
              <w:rPr>
                <w:rFonts w:ascii="Arial" w:hAnsi="Arial" w:cs="Arial"/>
              </w:rPr>
              <w:t>10</w:t>
            </w:r>
            <w:r w:rsidR="00A512A7">
              <w:rPr>
                <w:rFonts w:ascii="Arial" w:hAnsi="Arial" w:cs="Arial"/>
              </w:rPr>
              <w:t>0</w:t>
            </w:r>
            <w:r w:rsidR="00913A49" w:rsidRPr="00913A49">
              <w:rPr>
                <w:rFonts w:ascii="Arial" w:hAnsi="Arial" w:cs="Arial"/>
              </w:rPr>
              <w:t>%</w:t>
            </w:r>
          </w:p>
        </w:tc>
      </w:tr>
      <w:tr w:rsidR="00913A49" w:rsidRPr="00913A49" w14:paraId="6D49DF95" w14:textId="77777777" w:rsidTr="00A67C4B">
        <w:tc>
          <w:tcPr>
            <w:tcW w:w="3261" w:type="dxa"/>
          </w:tcPr>
          <w:p w14:paraId="2C215EE7" w14:textId="77777777" w:rsidR="00913A49" w:rsidRPr="00913A49" w:rsidRDefault="00913A49" w:rsidP="00913A49">
            <w:pPr>
              <w:keepNext/>
              <w:spacing w:after="0" w:line="240" w:lineRule="auto"/>
              <w:rPr>
                <w:rFonts w:ascii="Arial" w:hAnsi="Arial" w:cs="Arial"/>
              </w:rPr>
            </w:pPr>
            <w:r w:rsidRPr="00913A49">
              <w:rPr>
                <w:rFonts w:ascii="Arial" w:hAnsi="Arial" w:cs="Arial"/>
              </w:rPr>
              <w:t>Practical</w:t>
            </w:r>
          </w:p>
        </w:tc>
        <w:tc>
          <w:tcPr>
            <w:tcW w:w="1842" w:type="dxa"/>
          </w:tcPr>
          <w:p w14:paraId="1742808A" w14:textId="6BFB69BE" w:rsidR="00913A49" w:rsidRPr="00913A49" w:rsidRDefault="00913A49" w:rsidP="00913A49">
            <w:pPr>
              <w:keepNext/>
              <w:spacing w:after="0" w:line="240" w:lineRule="auto"/>
              <w:jc w:val="center"/>
              <w:rPr>
                <w:rFonts w:ascii="Arial" w:hAnsi="Arial" w:cs="Arial"/>
              </w:rPr>
            </w:pPr>
          </w:p>
        </w:tc>
      </w:tr>
      <w:tr w:rsidR="00913A49" w:rsidRPr="00913A49" w14:paraId="1B6AEE0C" w14:textId="77777777" w:rsidTr="00A67C4B">
        <w:tc>
          <w:tcPr>
            <w:tcW w:w="3261" w:type="dxa"/>
          </w:tcPr>
          <w:p w14:paraId="461352D6" w14:textId="77777777" w:rsidR="00913A49" w:rsidRPr="00913A49" w:rsidRDefault="00913A49" w:rsidP="00913A49">
            <w:pPr>
              <w:keepNext/>
              <w:spacing w:after="0" w:line="240" w:lineRule="auto"/>
              <w:rPr>
                <w:rFonts w:ascii="Arial" w:hAnsi="Arial" w:cs="Arial"/>
              </w:rPr>
            </w:pPr>
            <w:r w:rsidRPr="00913A49">
              <w:rPr>
                <w:rFonts w:ascii="Arial" w:hAnsi="Arial" w:cs="Arial"/>
                <w:b/>
              </w:rPr>
              <w:t>TOTAL</w:t>
            </w:r>
          </w:p>
        </w:tc>
        <w:tc>
          <w:tcPr>
            <w:tcW w:w="1842" w:type="dxa"/>
          </w:tcPr>
          <w:p w14:paraId="6E5DB162" w14:textId="77777777" w:rsidR="00913A49" w:rsidRPr="00913A49" w:rsidRDefault="00913A49" w:rsidP="00913A49">
            <w:pPr>
              <w:keepNext/>
              <w:spacing w:after="0" w:line="240" w:lineRule="auto"/>
              <w:jc w:val="center"/>
              <w:rPr>
                <w:rFonts w:ascii="Arial" w:hAnsi="Arial" w:cs="Arial"/>
                <w:b/>
              </w:rPr>
            </w:pPr>
            <w:r w:rsidRPr="00913A49">
              <w:rPr>
                <w:rFonts w:ascii="Arial" w:hAnsi="Arial" w:cs="Arial"/>
                <w:b/>
              </w:rPr>
              <w:t>100%</w:t>
            </w:r>
          </w:p>
        </w:tc>
      </w:tr>
    </w:tbl>
    <w:p w14:paraId="703AF622" w14:textId="77777777" w:rsidR="00913A49" w:rsidRPr="00913A49" w:rsidRDefault="00913A49" w:rsidP="00913A49">
      <w:pPr>
        <w:spacing w:after="0" w:line="240" w:lineRule="auto"/>
        <w:rPr>
          <w:rFonts w:ascii="Arial" w:hAnsi="Arial" w:cs="Arial"/>
        </w:rPr>
      </w:pPr>
    </w:p>
    <w:p w14:paraId="210163E6" w14:textId="77777777" w:rsidR="00913A49" w:rsidRPr="00913A49" w:rsidRDefault="00913A49" w:rsidP="00913A49">
      <w:pPr>
        <w:spacing w:after="0" w:line="240" w:lineRule="auto"/>
        <w:rPr>
          <w:rFonts w:ascii="Arial" w:hAnsi="Arial" w:cs="Arial"/>
          <w:b/>
        </w:rPr>
      </w:pPr>
    </w:p>
    <w:p w14:paraId="0B578767" w14:textId="77777777" w:rsidR="004846E8" w:rsidRDefault="004846E8" w:rsidP="00251504">
      <w:pPr>
        <w:pStyle w:val="heading"/>
        <w:spacing w:before="0" w:after="0"/>
        <w:ind w:left="0" w:firstLine="0"/>
        <w:rPr>
          <w:rFonts w:ascii="Arial" w:hAnsi="Arial" w:cs="Arial"/>
        </w:rPr>
        <w:sectPr w:rsidR="004846E8" w:rsidSect="00983268">
          <w:footerReference w:type="default" r:id="rId9"/>
          <w:type w:val="continuous"/>
          <w:pgSz w:w="11894" w:h="16834"/>
          <w:pgMar w:top="720" w:right="554" w:bottom="720" w:left="720" w:header="706" w:footer="454" w:gutter="0"/>
          <w:paperSrc w:first="1" w:other="1"/>
          <w:cols w:space="720"/>
          <w:docGrid w:linePitch="272"/>
        </w:sectPr>
      </w:pPr>
    </w:p>
    <w:p w14:paraId="123C4898" w14:textId="77777777" w:rsidR="00251504" w:rsidRPr="00FF5092" w:rsidRDefault="00251504" w:rsidP="00251504">
      <w:pPr>
        <w:pStyle w:val="heading"/>
        <w:spacing w:before="0" w:after="0"/>
        <w:ind w:left="0" w:firstLine="0"/>
        <w:rPr>
          <w:rFonts w:ascii="Arial" w:hAnsi="Arial" w:cs="Arial"/>
        </w:rPr>
      </w:pPr>
      <w:r w:rsidRPr="00FF5092">
        <w:rPr>
          <w:rFonts w:ascii="Arial" w:hAnsi="Arial" w:cs="Arial"/>
        </w:rPr>
        <w:lastRenderedPageBreak/>
        <w:t>BIBLIOGRAPHY</w:t>
      </w:r>
    </w:p>
    <w:p w14:paraId="2DB9A505" w14:textId="77777777" w:rsidR="00251504" w:rsidRPr="00FF5092" w:rsidRDefault="00251504" w:rsidP="00251504">
      <w:pPr>
        <w:pStyle w:val="heading"/>
        <w:spacing w:before="0" w:after="0"/>
        <w:ind w:left="0" w:firstLine="0"/>
        <w:rPr>
          <w:rFonts w:ascii="Arial" w:hAnsi="Arial" w:cs="Arial"/>
        </w:rPr>
      </w:pPr>
    </w:p>
    <w:p w14:paraId="53B60933" w14:textId="77777777" w:rsidR="007C197C" w:rsidRDefault="007C197C" w:rsidP="007C197C">
      <w:pPr>
        <w:pStyle w:val="heading"/>
        <w:spacing w:after="0"/>
        <w:rPr>
          <w:rFonts w:ascii="Arial" w:hAnsi="Arial" w:cs="Arial"/>
        </w:rPr>
      </w:pPr>
      <w:r w:rsidRPr="007C197C">
        <w:rPr>
          <w:rFonts w:ascii="Arial" w:hAnsi="Arial" w:cs="Arial"/>
        </w:rPr>
        <w:t xml:space="preserve">Essential </w:t>
      </w:r>
    </w:p>
    <w:p w14:paraId="68EBA681" w14:textId="31CE5595"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 xml:space="preserve">Baack, D.W, Czarnecka. B, Baack. D,.(2019) </w:t>
      </w:r>
    </w:p>
    <w:p w14:paraId="746A7297" w14:textId="2031348E"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 xml:space="preserve">International Marketing 2nd </w:t>
      </w:r>
      <w:proofErr w:type="spellStart"/>
      <w:r w:rsidRPr="007C197C">
        <w:rPr>
          <w:rFonts w:ascii="Arial" w:hAnsi="Arial" w:cs="Arial"/>
          <w:b w:val="0"/>
          <w:bCs w:val="0"/>
        </w:rPr>
        <w:t>Edn</w:t>
      </w:r>
      <w:proofErr w:type="spellEnd"/>
      <w:r w:rsidRPr="007C197C">
        <w:rPr>
          <w:rFonts w:ascii="Arial" w:hAnsi="Arial" w:cs="Arial"/>
          <w:b w:val="0"/>
          <w:bCs w:val="0"/>
        </w:rPr>
        <w:t>. Sage. London</w:t>
      </w:r>
    </w:p>
    <w:p w14:paraId="32BAFF5F" w14:textId="4A8BFA30"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 xml:space="preserve">Bowie, D. Buttle, F. Brookes, M &amp; </w:t>
      </w:r>
      <w:proofErr w:type="spellStart"/>
      <w:r w:rsidRPr="007C197C">
        <w:rPr>
          <w:rFonts w:ascii="Arial" w:hAnsi="Arial" w:cs="Arial"/>
          <w:b w:val="0"/>
          <w:bCs w:val="0"/>
        </w:rPr>
        <w:t>Mariussen</w:t>
      </w:r>
      <w:proofErr w:type="spellEnd"/>
      <w:r w:rsidRPr="007C197C">
        <w:rPr>
          <w:rFonts w:ascii="Arial" w:hAnsi="Arial" w:cs="Arial"/>
          <w:b w:val="0"/>
          <w:bCs w:val="0"/>
        </w:rPr>
        <w:t xml:space="preserve">, A (2017), </w:t>
      </w:r>
    </w:p>
    <w:p w14:paraId="1A25A795" w14:textId="683094AA"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Hospitality Marketing 3rd Ed, Routledge, London</w:t>
      </w:r>
    </w:p>
    <w:p w14:paraId="319AB527" w14:textId="0947A4CF" w:rsidR="007C197C" w:rsidRPr="007C197C" w:rsidRDefault="007C197C" w:rsidP="007C197C">
      <w:pPr>
        <w:pStyle w:val="heading"/>
        <w:spacing w:after="0"/>
        <w:ind w:left="0" w:firstLine="0"/>
        <w:rPr>
          <w:rFonts w:ascii="Arial" w:hAnsi="Arial" w:cs="Arial"/>
          <w:b w:val="0"/>
          <w:bCs w:val="0"/>
        </w:rPr>
      </w:pPr>
      <w:r w:rsidRPr="007C197C">
        <w:rPr>
          <w:rFonts w:ascii="Arial" w:hAnsi="Arial" w:cs="Arial"/>
          <w:b w:val="0"/>
          <w:bCs w:val="0"/>
        </w:rPr>
        <w:t xml:space="preserve">Masterson .R, Phillips. N &amp; Pickton. D (2021) Marketing </w:t>
      </w:r>
    </w:p>
    <w:p w14:paraId="17247196" w14:textId="77777777"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 xml:space="preserve">an introduction. 5th </w:t>
      </w:r>
      <w:proofErr w:type="spellStart"/>
      <w:r w:rsidRPr="007C197C">
        <w:rPr>
          <w:rFonts w:ascii="Arial" w:hAnsi="Arial" w:cs="Arial"/>
          <w:b w:val="0"/>
          <w:bCs w:val="0"/>
        </w:rPr>
        <w:t>Edn</w:t>
      </w:r>
      <w:proofErr w:type="spellEnd"/>
      <w:r w:rsidRPr="007C197C">
        <w:rPr>
          <w:rFonts w:ascii="Arial" w:hAnsi="Arial" w:cs="Arial"/>
          <w:b w:val="0"/>
          <w:bCs w:val="0"/>
        </w:rPr>
        <w:t>. Sage. London.</w:t>
      </w:r>
    </w:p>
    <w:p w14:paraId="5D99C66D" w14:textId="77777777" w:rsidR="007C197C" w:rsidRPr="007C197C" w:rsidRDefault="007C197C" w:rsidP="007C197C">
      <w:pPr>
        <w:pStyle w:val="heading"/>
        <w:spacing w:after="0"/>
        <w:rPr>
          <w:rFonts w:ascii="Arial" w:hAnsi="Arial" w:cs="Arial"/>
        </w:rPr>
      </w:pPr>
      <w:r w:rsidRPr="007C197C">
        <w:rPr>
          <w:rFonts w:ascii="Arial" w:hAnsi="Arial" w:cs="Arial"/>
        </w:rPr>
        <w:t>Further</w:t>
      </w:r>
    </w:p>
    <w:p w14:paraId="139F7786" w14:textId="6F5E1F15"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 xml:space="preserve">Clow, K &amp; Baack, D (2013), Integrated Advertising, </w:t>
      </w:r>
    </w:p>
    <w:p w14:paraId="67B916EF" w14:textId="77777777"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 xml:space="preserve">Promotion and Marketing Communications 6e, Pearson, </w:t>
      </w:r>
    </w:p>
    <w:p w14:paraId="577376EB" w14:textId="77777777" w:rsidR="007C197C" w:rsidRDefault="007C197C" w:rsidP="007C197C">
      <w:pPr>
        <w:pStyle w:val="heading"/>
        <w:spacing w:after="0"/>
        <w:rPr>
          <w:rFonts w:ascii="Arial" w:hAnsi="Arial" w:cs="Arial"/>
          <w:b w:val="0"/>
          <w:bCs w:val="0"/>
        </w:rPr>
      </w:pPr>
      <w:r w:rsidRPr="007C197C">
        <w:rPr>
          <w:rFonts w:ascii="Arial" w:hAnsi="Arial" w:cs="Arial"/>
          <w:b w:val="0"/>
          <w:bCs w:val="0"/>
        </w:rPr>
        <w:t xml:space="preserve">London </w:t>
      </w:r>
    </w:p>
    <w:p w14:paraId="47EC40E9" w14:textId="4557E185"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 xml:space="preserve">De </w:t>
      </w:r>
      <w:proofErr w:type="spellStart"/>
      <w:r w:rsidRPr="007C197C">
        <w:rPr>
          <w:rFonts w:ascii="Arial" w:hAnsi="Arial" w:cs="Arial"/>
          <w:b w:val="0"/>
          <w:bCs w:val="0"/>
        </w:rPr>
        <w:t>Mooij.M</w:t>
      </w:r>
      <w:proofErr w:type="spellEnd"/>
      <w:r w:rsidRPr="007C197C">
        <w:rPr>
          <w:rFonts w:ascii="Arial" w:hAnsi="Arial" w:cs="Arial"/>
          <w:b w:val="0"/>
          <w:bCs w:val="0"/>
        </w:rPr>
        <w:t>,(2019) Global Marketing &amp; Advertising 5th</w:t>
      </w:r>
    </w:p>
    <w:p w14:paraId="4D8313C5" w14:textId="77777777" w:rsidR="007C197C" w:rsidRPr="007C197C" w:rsidRDefault="007C197C" w:rsidP="007C197C">
      <w:pPr>
        <w:pStyle w:val="heading"/>
        <w:spacing w:after="0"/>
        <w:rPr>
          <w:rFonts w:ascii="Arial" w:hAnsi="Arial" w:cs="Arial"/>
          <w:b w:val="0"/>
          <w:bCs w:val="0"/>
        </w:rPr>
      </w:pPr>
      <w:proofErr w:type="spellStart"/>
      <w:r w:rsidRPr="007C197C">
        <w:rPr>
          <w:rFonts w:ascii="Arial" w:hAnsi="Arial" w:cs="Arial"/>
          <w:b w:val="0"/>
          <w:bCs w:val="0"/>
        </w:rPr>
        <w:t>Edn</w:t>
      </w:r>
      <w:proofErr w:type="spellEnd"/>
      <w:r w:rsidRPr="007C197C">
        <w:rPr>
          <w:rFonts w:ascii="Arial" w:hAnsi="Arial" w:cs="Arial"/>
          <w:b w:val="0"/>
          <w:bCs w:val="0"/>
        </w:rPr>
        <w:t>. Sage . London</w:t>
      </w:r>
    </w:p>
    <w:p w14:paraId="10A2FFEF" w14:textId="3A74140F" w:rsidR="007C197C" w:rsidRPr="007C197C" w:rsidRDefault="007C197C" w:rsidP="007C197C">
      <w:pPr>
        <w:pStyle w:val="heading"/>
        <w:spacing w:after="0"/>
        <w:rPr>
          <w:rFonts w:ascii="Arial" w:hAnsi="Arial" w:cs="Arial"/>
          <w:b w:val="0"/>
          <w:bCs w:val="0"/>
        </w:rPr>
      </w:pPr>
      <w:proofErr w:type="spellStart"/>
      <w:r w:rsidRPr="007C197C">
        <w:rPr>
          <w:rFonts w:ascii="Arial" w:hAnsi="Arial" w:cs="Arial"/>
          <w:b w:val="0"/>
          <w:bCs w:val="0"/>
        </w:rPr>
        <w:t>Frochot</w:t>
      </w:r>
      <w:proofErr w:type="spellEnd"/>
      <w:r w:rsidRPr="007C197C">
        <w:rPr>
          <w:rFonts w:ascii="Arial" w:hAnsi="Arial" w:cs="Arial"/>
          <w:b w:val="0"/>
          <w:bCs w:val="0"/>
        </w:rPr>
        <w:t xml:space="preserve">, I. and </w:t>
      </w:r>
      <w:proofErr w:type="spellStart"/>
      <w:r w:rsidRPr="007C197C">
        <w:rPr>
          <w:rFonts w:ascii="Arial" w:hAnsi="Arial" w:cs="Arial"/>
          <w:b w:val="0"/>
          <w:bCs w:val="0"/>
        </w:rPr>
        <w:t>Batat</w:t>
      </w:r>
      <w:proofErr w:type="spellEnd"/>
      <w:r w:rsidRPr="007C197C">
        <w:rPr>
          <w:rFonts w:ascii="Arial" w:hAnsi="Arial" w:cs="Arial"/>
          <w:b w:val="0"/>
          <w:bCs w:val="0"/>
        </w:rPr>
        <w:t xml:space="preserve">, W., (2013) Marketing and </w:t>
      </w:r>
    </w:p>
    <w:p w14:paraId="58411B63" w14:textId="77777777"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Designing the Tourist Experience. Goodfellow, Oxford</w:t>
      </w:r>
    </w:p>
    <w:p w14:paraId="10B77CB8" w14:textId="12324FE1"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 xml:space="preserve">Gbadamosi. A, (2019) Contemporary Issues in </w:t>
      </w:r>
    </w:p>
    <w:p w14:paraId="6A3857DD" w14:textId="77777777"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Marketing, principles &amp; practice. Sage. London</w:t>
      </w:r>
    </w:p>
    <w:p w14:paraId="365C552B" w14:textId="2F2F28B5"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 xml:space="preserve">Ghauri, P N (2014) International Marketing, 4th Ed, </w:t>
      </w:r>
    </w:p>
    <w:p w14:paraId="0F3C1636" w14:textId="77777777"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McGraw Hill, London</w:t>
      </w:r>
    </w:p>
    <w:p w14:paraId="631411B6" w14:textId="17ACC9C1"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 xml:space="preserve">Hulten. B, (2020) Sensory Marketing an introduction. </w:t>
      </w:r>
    </w:p>
    <w:p w14:paraId="13F85294" w14:textId="77777777"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Sage. London.</w:t>
      </w:r>
    </w:p>
    <w:p w14:paraId="5705E009" w14:textId="5AC4A70F"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 xml:space="preserve">Kingsnorth. S, (2019.Digital Marketing Strategy, an </w:t>
      </w:r>
    </w:p>
    <w:p w14:paraId="1770A398" w14:textId="77777777" w:rsidR="007C197C" w:rsidRPr="000D7741" w:rsidRDefault="007C197C" w:rsidP="007C197C">
      <w:pPr>
        <w:pStyle w:val="heading"/>
        <w:spacing w:after="0"/>
        <w:rPr>
          <w:rFonts w:ascii="Arial" w:hAnsi="Arial" w:cs="Arial"/>
          <w:b w:val="0"/>
          <w:bCs w:val="0"/>
          <w:lang w:val="fr-FR"/>
        </w:rPr>
      </w:pPr>
      <w:r w:rsidRPr="007C197C">
        <w:rPr>
          <w:rFonts w:ascii="Arial" w:hAnsi="Arial" w:cs="Arial"/>
          <w:b w:val="0"/>
          <w:bCs w:val="0"/>
        </w:rPr>
        <w:t xml:space="preserve">integrated approach to online marketing. </w:t>
      </w:r>
      <w:r w:rsidRPr="000D7741">
        <w:rPr>
          <w:rFonts w:ascii="Arial" w:hAnsi="Arial" w:cs="Arial"/>
          <w:b w:val="0"/>
          <w:bCs w:val="0"/>
          <w:lang w:val="fr-FR"/>
        </w:rPr>
        <w:t xml:space="preserve">2nd </w:t>
      </w:r>
      <w:proofErr w:type="spellStart"/>
      <w:r w:rsidRPr="000D7741">
        <w:rPr>
          <w:rFonts w:ascii="Arial" w:hAnsi="Arial" w:cs="Arial"/>
          <w:b w:val="0"/>
          <w:bCs w:val="0"/>
          <w:lang w:val="fr-FR"/>
        </w:rPr>
        <w:t>Edn</w:t>
      </w:r>
      <w:proofErr w:type="spellEnd"/>
      <w:r w:rsidRPr="000D7741">
        <w:rPr>
          <w:rFonts w:ascii="Arial" w:hAnsi="Arial" w:cs="Arial"/>
          <w:b w:val="0"/>
          <w:bCs w:val="0"/>
          <w:lang w:val="fr-FR"/>
        </w:rPr>
        <w:t xml:space="preserve">. </w:t>
      </w:r>
      <w:proofErr w:type="spellStart"/>
      <w:r w:rsidRPr="000D7741">
        <w:rPr>
          <w:rFonts w:ascii="Arial" w:hAnsi="Arial" w:cs="Arial"/>
          <w:b w:val="0"/>
          <w:bCs w:val="0"/>
          <w:lang w:val="fr-FR"/>
        </w:rPr>
        <w:t>Kogan</w:t>
      </w:r>
      <w:proofErr w:type="spellEnd"/>
      <w:r w:rsidRPr="000D7741">
        <w:rPr>
          <w:rFonts w:ascii="Arial" w:hAnsi="Arial" w:cs="Arial"/>
          <w:b w:val="0"/>
          <w:bCs w:val="0"/>
          <w:lang w:val="fr-FR"/>
        </w:rPr>
        <w:t xml:space="preserve"> </w:t>
      </w:r>
    </w:p>
    <w:p w14:paraId="5740CE64" w14:textId="77777777" w:rsidR="007C197C" w:rsidRPr="000D7741" w:rsidRDefault="007C197C" w:rsidP="007C197C">
      <w:pPr>
        <w:pStyle w:val="heading"/>
        <w:spacing w:after="0"/>
        <w:rPr>
          <w:rFonts w:ascii="Arial" w:hAnsi="Arial" w:cs="Arial"/>
          <w:b w:val="0"/>
          <w:bCs w:val="0"/>
          <w:lang w:val="fr-FR"/>
        </w:rPr>
      </w:pPr>
      <w:r w:rsidRPr="000D7741">
        <w:rPr>
          <w:rFonts w:ascii="Arial" w:hAnsi="Arial" w:cs="Arial"/>
          <w:b w:val="0"/>
          <w:bCs w:val="0"/>
          <w:lang w:val="fr-FR"/>
        </w:rPr>
        <w:t>Page. London.</w:t>
      </w:r>
    </w:p>
    <w:p w14:paraId="548DC9B3" w14:textId="7F76007F" w:rsidR="006204EB" w:rsidRPr="000D7741" w:rsidRDefault="006204EB" w:rsidP="00251504">
      <w:pPr>
        <w:spacing w:after="0" w:line="240" w:lineRule="auto"/>
        <w:rPr>
          <w:rFonts w:ascii="Arial" w:hAnsi="Arial" w:cs="Arial"/>
          <w:sz w:val="24"/>
          <w:szCs w:val="24"/>
          <w:lang w:val="fr-FR"/>
        </w:rPr>
      </w:pPr>
    </w:p>
    <w:p w14:paraId="54BB16A5" w14:textId="77777777" w:rsidR="007C197C" w:rsidRPr="000D7741" w:rsidRDefault="007C197C" w:rsidP="00251504">
      <w:pPr>
        <w:spacing w:after="0" w:line="240" w:lineRule="auto"/>
        <w:rPr>
          <w:rFonts w:ascii="Arial" w:hAnsi="Arial" w:cs="Arial"/>
          <w:sz w:val="24"/>
          <w:szCs w:val="24"/>
          <w:lang w:val="fr-FR"/>
        </w:rPr>
      </w:pPr>
    </w:p>
    <w:p w14:paraId="1CF9097E" w14:textId="77777777" w:rsidR="007C197C" w:rsidRPr="000D7741" w:rsidRDefault="007C197C" w:rsidP="00251504">
      <w:pPr>
        <w:spacing w:after="0" w:line="240" w:lineRule="auto"/>
        <w:rPr>
          <w:rFonts w:ascii="Arial" w:hAnsi="Arial" w:cs="Arial"/>
          <w:sz w:val="24"/>
          <w:szCs w:val="24"/>
          <w:lang w:val="fr-FR"/>
        </w:rPr>
      </w:pPr>
    </w:p>
    <w:p w14:paraId="7AB1DA33" w14:textId="77777777" w:rsidR="007C197C" w:rsidRPr="000D7741" w:rsidRDefault="007C197C" w:rsidP="00251504">
      <w:pPr>
        <w:spacing w:after="0" w:line="240" w:lineRule="auto"/>
        <w:rPr>
          <w:rFonts w:ascii="Arial" w:hAnsi="Arial" w:cs="Arial"/>
          <w:sz w:val="24"/>
          <w:szCs w:val="24"/>
          <w:lang w:val="fr-FR"/>
        </w:rPr>
      </w:pPr>
    </w:p>
    <w:p w14:paraId="4A7FC24D" w14:textId="77777777" w:rsidR="007C197C" w:rsidRPr="000D7741" w:rsidRDefault="007C197C" w:rsidP="00251504">
      <w:pPr>
        <w:spacing w:after="0" w:line="240" w:lineRule="auto"/>
        <w:rPr>
          <w:rFonts w:ascii="Arial" w:hAnsi="Arial" w:cs="Arial"/>
          <w:sz w:val="24"/>
          <w:szCs w:val="24"/>
          <w:lang w:val="fr-FR"/>
        </w:rPr>
      </w:pPr>
    </w:p>
    <w:p w14:paraId="1EF2F55E" w14:textId="77777777" w:rsidR="007C197C" w:rsidRPr="000D7741" w:rsidRDefault="007C197C" w:rsidP="00251504">
      <w:pPr>
        <w:spacing w:after="0" w:line="240" w:lineRule="auto"/>
        <w:rPr>
          <w:rFonts w:ascii="Arial" w:hAnsi="Arial" w:cs="Arial"/>
          <w:sz w:val="24"/>
          <w:szCs w:val="24"/>
          <w:lang w:val="fr-FR"/>
        </w:rPr>
      </w:pPr>
    </w:p>
    <w:p w14:paraId="678C68F0" w14:textId="77777777" w:rsidR="007C197C" w:rsidRPr="000D7741" w:rsidRDefault="007C197C" w:rsidP="00251504">
      <w:pPr>
        <w:spacing w:after="0" w:line="240" w:lineRule="auto"/>
        <w:rPr>
          <w:rFonts w:ascii="Arial" w:hAnsi="Arial" w:cs="Arial"/>
          <w:sz w:val="24"/>
          <w:szCs w:val="24"/>
          <w:lang w:val="fr-FR"/>
        </w:rPr>
      </w:pPr>
    </w:p>
    <w:p w14:paraId="3FD0EBF9" w14:textId="77777777" w:rsidR="00BA3A30" w:rsidRPr="000D7741" w:rsidRDefault="00BA3A30" w:rsidP="00251504">
      <w:pPr>
        <w:spacing w:after="0" w:line="240" w:lineRule="auto"/>
        <w:rPr>
          <w:rFonts w:ascii="Arial" w:hAnsi="Arial" w:cs="Arial"/>
          <w:sz w:val="24"/>
          <w:szCs w:val="24"/>
          <w:lang w:val="fr-FR"/>
        </w:rPr>
      </w:pPr>
    </w:p>
    <w:p w14:paraId="75FA539B" w14:textId="77777777" w:rsidR="00251504" w:rsidRPr="000D7741" w:rsidRDefault="00251504" w:rsidP="00251504">
      <w:pPr>
        <w:pStyle w:val="heading"/>
        <w:spacing w:before="0" w:after="0"/>
        <w:rPr>
          <w:rFonts w:ascii="Arial" w:hAnsi="Arial" w:cs="Arial"/>
          <w:lang w:val="fr-FR"/>
        </w:rPr>
      </w:pPr>
      <w:proofErr w:type="spellStart"/>
      <w:r w:rsidRPr="000D7741">
        <w:rPr>
          <w:rFonts w:ascii="Arial" w:hAnsi="Arial" w:cs="Arial"/>
          <w:lang w:val="fr-FR"/>
        </w:rPr>
        <w:lastRenderedPageBreak/>
        <w:t>Journals</w:t>
      </w:r>
      <w:proofErr w:type="spellEnd"/>
      <w:r w:rsidRPr="000D7741">
        <w:rPr>
          <w:rFonts w:ascii="Arial" w:hAnsi="Arial" w:cs="Arial"/>
          <w:lang w:val="fr-FR"/>
        </w:rPr>
        <w:t xml:space="preserve"> </w:t>
      </w:r>
    </w:p>
    <w:p w14:paraId="1F664C3C" w14:textId="77777777" w:rsidR="00251504" w:rsidRPr="000D7741" w:rsidRDefault="00251504" w:rsidP="00251504">
      <w:pPr>
        <w:pStyle w:val="heading"/>
        <w:spacing w:before="0" w:after="0"/>
        <w:rPr>
          <w:rFonts w:ascii="Arial" w:hAnsi="Arial" w:cs="Arial"/>
          <w:lang w:val="fr-FR"/>
        </w:rPr>
      </w:pPr>
    </w:p>
    <w:p w14:paraId="32875511" w14:textId="77777777" w:rsidR="00251504" w:rsidRPr="00FF5092" w:rsidRDefault="00251504" w:rsidP="00251504">
      <w:pPr>
        <w:spacing w:after="0" w:line="240" w:lineRule="auto"/>
        <w:rPr>
          <w:rFonts w:ascii="Arial" w:hAnsi="Arial" w:cs="Arial"/>
          <w:i/>
          <w:sz w:val="24"/>
          <w:szCs w:val="24"/>
        </w:rPr>
      </w:pPr>
      <w:r w:rsidRPr="00FF5092">
        <w:rPr>
          <w:rFonts w:ascii="Arial" w:hAnsi="Arial" w:cs="Arial"/>
          <w:i/>
          <w:sz w:val="24"/>
          <w:szCs w:val="24"/>
        </w:rPr>
        <w:t>European Journal of Marketing</w:t>
      </w:r>
    </w:p>
    <w:p w14:paraId="0CD73AA8" w14:textId="77777777" w:rsidR="00251504" w:rsidRPr="00FF5092" w:rsidRDefault="00251504" w:rsidP="00251504">
      <w:pPr>
        <w:spacing w:after="0" w:line="240" w:lineRule="auto"/>
        <w:rPr>
          <w:rFonts w:ascii="Arial" w:hAnsi="Arial" w:cs="Arial"/>
          <w:i/>
          <w:sz w:val="24"/>
          <w:szCs w:val="24"/>
        </w:rPr>
      </w:pPr>
      <w:r w:rsidRPr="00FF5092">
        <w:rPr>
          <w:rFonts w:ascii="Arial" w:hAnsi="Arial" w:cs="Arial"/>
          <w:i/>
          <w:sz w:val="24"/>
          <w:szCs w:val="24"/>
        </w:rPr>
        <w:t>Journal of Marketing</w:t>
      </w:r>
    </w:p>
    <w:p w14:paraId="37F1EB77" w14:textId="77777777" w:rsidR="00251504" w:rsidRPr="00FF5092" w:rsidRDefault="00251504" w:rsidP="00251504">
      <w:pPr>
        <w:spacing w:after="0" w:line="240" w:lineRule="auto"/>
        <w:rPr>
          <w:rFonts w:ascii="Arial" w:hAnsi="Arial" w:cs="Arial"/>
          <w:i/>
          <w:sz w:val="24"/>
          <w:szCs w:val="24"/>
        </w:rPr>
      </w:pPr>
      <w:r w:rsidRPr="00FF5092">
        <w:rPr>
          <w:rFonts w:ascii="Arial" w:hAnsi="Arial" w:cs="Arial"/>
          <w:i/>
          <w:sz w:val="24"/>
          <w:szCs w:val="24"/>
        </w:rPr>
        <w:t>Journal of Marketing Management</w:t>
      </w:r>
    </w:p>
    <w:p w14:paraId="56E3030E" w14:textId="77777777" w:rsidR="00251504" w:rsidRPr="00FF5092" w:rsidRDefault="00251504" w:rsidP="00251504">
      <w:pPr>
        <w:spacing w:after="0" w:line="240" w:lineRule="auto"/>
        <w:rPr>
          <w:rFonts w:ascii="Arial" w:hAnsi="Arial" w:cs="Arial"/>
          <w:i/>
          <w:sz w:val="24"/>
          <w:szCs w:val="24"/>
        </w:rPr>
      </w:pPr>
      <w:r w:rsidRPr="00FF5092">
        <w:rPr>
          <w:rFonts w:ascii="Arial" w:hAnsi="Arial" w:cs="Arial"/>
          <w:i/>
          <w:sz w:val="24"/>
          <w:szCs w:val="24"/>
        </w:rPr>
        <w:t>Journal of Marketing Research</w:t>
      </w:r>
    </w:p>
    <w:p w14:paraId="5DF90D38" w14:textId="41125521" w:rsidR="00251504" w:rsidRDefault="00251504" w:rsidP="00251504">
      <w:pPr>
        <w:spacing w:after="0" w:line="240" w:lineRule="auto"/>
        <w:rPr>
          <w:rFonts w:ascii="Arial" w:hAnsi="Arial" w:cs="Arial"/>
          <w:i/>
          <w:sz w:val="24"/>
          <w:szCs w:val="24"/>
        </w:rPr>
      </w:pPr>
      <w:r w:rsidRPr="00FF5092">
        <w:rPr>
          <w:rFonts w:ascii="Arial" w:hAnsi="Arial" w:cs="Arial"/>
          <w:i/>
          <w:sz w:val="24"/>
          <w:szCs w:val="24"/>
        </w:rPr>
        <w:t>Journal of Strategic Marketing</w:t>
      </w:r>
    </w:p>
    <w:p w14:paraId="77589CCA" w14:textId="164C6113" w:rsidR="00157854" w:rsidRPr="00FF5092" w:rsidRDefault="00157854" w:rsidP="00251504">
      <w:pPr>
        <w:spacing w:after="0" w:line="240" w:lineRule="auto"/>
        <w:rPr>
          <w:rFonts w:ascii="Arial" w:hAnsi="Arial" w:cs="Arial"/>
          <w:i/>
          <w:sz w:val="24"/>
          <w:szCs w:val="24"/>
        </w:rPr>
      </w:pPr>
      <w:r w:rsidRPr="00157854">
        <w:rPr>
          <w:rFonts w:ascii="Arial" w:hAnsi="Arial" w:cs="Arial"/>
          <w:i/>
          <w:sz w:val="24"/>
          <w:szCs w:val="24"/>
        </w:rPr>
        <w:t>International journal of hospitality management</w:t>
      </w:r>
      <w:r w:rsidRPr="00157854">
        <w:rPr>
          <w:rFonts w:ascii="Arial" w:hAnsi="Arial" w:cs="Arial"/>
          <w:i/>
          <w:sz w:val="24"/>
          <w:szCs w:val="24"/>
        </w:rPr>
        <w:br/>
        <w:t>Journal of research in interactive marketing</w:t>
      </w:r>
      <w:r w:rsidRPr="00157854">
        <w:rPr>
          <w:rFonts w:ascii="Arial" w:hAnsi="Arial" w:cs="Arial"/>
          <w:i/>
          <w:sz w:val="24"/>
          <w:szCs w:val="24"/>
        </w:rPr>
        <w:br/>
        <w:t>Journal of hospitality and tourism technology</w:t>
      </w:r>
      <w:r w:rsidRPr="00157854">
        <w:rPr>
          <w:rFonts w:ascii="Arial" w:hAnsi="Arial" w:cs="Arial"/>
          <w:i/>
          <w:sz w:val="24"/>
          <w:szCs w:val="24"/>
        </w:rPr>
        <w:br/>
        <w:t>Journal of services marketing</w:t>
      </w:r>
    </w:p>
    <w:p w14:paraId="367D1514" w14:textId="77777777" w:rsidR="00251504" w:rsidRPr="00FF5092" w:rsidRDefault="00251504" w:rsidP="00251504">
      <w:pPr>
        <w:spacing w:after="0" w:line="240" w:lineRule="auto"/>
        <w:rPr>
          <w:rFonts w:ascii="Arial" w:hAnsi="Arial" w:cs="Arial"/>
          <w:i/>
          <w:sz w:val="24"/>
          <w:szCs w:val="24"/>
        </w:rPr>
      </w:pPr>
    </w:p>
    <w:p w14:paraId="779E8424" w14:textId="77777777" w:rsidR="00251504" w:rsidRPr="00FF5092" w:rsidRDefault="00251504" w:rsidP="00251504">
      <w:pPr>
        <w:spacing w:after="0" w:line="240" w:lineRule="auto"/>
        <w:rPr>
          <w:rFonts w:ascii="Arial" w:hAnsi="Arial" w:cs="Arial"/>
          <w:sz w:val="24"/>
          <w:szCs w:val="24"/>
        </w:rPr>
      </w:pPr>
      <w:r w:rsidRPr="00FF5092">
        <w:rPr>
          <w:rFonts w:ascii="Arial" w:hAnsi="Arial" w:cs="Arial"/>
          <w:i/>
          <w:sz w:val="24"/>
          <w:szCs w:val="24"/>
        </w:rPr>
        <w:t>Also advisable to read a weekly publication or Marketing Week and the Monthly Marketer magazine from the Chartered Institute of Marketing.</w:t>
      </w:r>
    </w:p>
    <w:p w14:paraId="53E674DF" w14:textId="77777777" w:rsidR="00BA3A30" w:rsidRDefault="00BA3A30" w:rsidP="00251504">
      <w:pPr>
        <w:pStyle w:val="heading"/>
        <w:spacing w:before="0" w:after="0"/>
        <w:rPr>
          <w:rFonts w:ascii="Arial" w:hAnsi="Arial" w:cs="Arial"/>
        </w:rPr>
      </w:pPr>
    </w:p>
    <w:p w14:paraId="6B1628EE" w14:textId="77777777" w:rsidR="00BA3A30" w:rsidRDefault="00BA3A30" w:rsidP="00251504">
      <w:pPr>
        <w:pStyle w:val="heading"/>
        <w:spacing w:before="0" w:after="0"/>
        <w:rPr>
          <w:rFonts w:ascii="Arial" w:hAnsi="Arial" w:cs="Arial"/>
        </w:rPr>
      </w:pPr>
    </w:p>
    <w:p w14:paraId="1B68C86D" w14:textId="40503640" w:rsidR="00251504" w:rsidRPr="00FF5092" w:rsidRDefault="00251504" w:rsidP="00251504">
      <w:pPr>
        <w:pStyle w:val="heading"/>
        <w:spacing w:before="0" w:after="0"/>
        <w:rPr>
          <w:rFonts w:ascii="Arial" w:hAnsi="Arial" w:cs="Arial"/>
        </w:rPr>
      </w:pPr>
      <w:r w:rsidRPr="00FF5092">
        <w:rPr>
          <w:rFonts w:ascii="Arial" w:hAnsi="Arial" w:cs="Arial"/>
        </w:rPr>
        <w:t xml:space="preserve">Websites </w:t>
      </w:r>
    </w:p>
    <w:p w14:paraId="1DDDB14D" w14:textId="77777777" w:rsidR="00251504" w:rsidRPr="00FF5092" w:rsidRDefault="00251504" w:rsidP="00251504">
      <w:pPr>
        <w:spacing w:after="0" w:line="240" w:lineRule="auto"/>
        <w:rPr>
          <w:rFonts w:ascii="Arial" w:hAnsi="Arial" w:cs="Arial"/>
          <w:sz w:val="24"/>
          <w:szCs w:val="24"/>
        </w:rPr>
      </w:pPr>
    </w:p>
    <w:p w14:paraId="7E2EFD81" w14:textId="77777777" w:rsidR="00361589" w:rsidRPr="00FF5092" w:rsidRDefault="00361589" w:rsidP="00361589">
      <w:pPr>
        <w:spacing w:after="0" w:line="240" w:lineRule="auto"/>
        <w:rPr>
          <w:rFonts w:ascii="Arial" w:hAnsi="Arial" w:cs="Arial"/>
          <w:sz w:val="24"/>
          <w:szCs w:val="24"/>
        </w:rPr>
      </w:pPr>
      <w:r w:rsidRPr="00FF5092">
        <w:rPr>
          <w:rFonts w:ascii="Arial" w:hAnsi="Arial" w:cs="Arial"/>
          <w:sz w:val="24"/>
          <w:szCs w:val="24"/>
        </w:rPr>
        <w:t xml:space="preserve">CIM, The Chartered Institute of Marketing (online) Available from:  </w:t>
      </w:r>
    </w:p>
    <w:p w14:paraId="6BC02F27" w14:textId="46DDDD95" w:rsidR="00361589" w:rsidRDefault="00361589" w:rsidP="00361589">
      <w:pPr>
        <w:spacing w:after="0" w:line="240" w:lineRule="auto"/>
        <w:rPr>
          <w:rFonts w:ascii="Arial" w:hAnsi="Arial" w:cs="Arial"/>
          <w:sz w:val="24"/>
          <w:szCs w:val="24"/>
        </w:rPr>
      </w:pPr>
      <w:hyperlink r:id="rId10" w:history="1">
        <w:r w:rsidRPr="00C047DC">
          <w:rPr>
            <w:rStyle w:val="Hyperlink"/>
            <w:rFonts w:ascii="Arial" w:hAnsi="Arial" w:cs="Arial"/>
            <w:sz w:val="24"/>
            <w:szCs w:val="24"/>
          </w:rPr>
          <w:t>http://www.cim.co.uk</w:t>
        </w:r>
      </w:hyperlink>
      <w:r w:rsidRPr="00FF5092">
        <w:rPr>
          <w:rFonts w:ascii="Arial" w:hAnsi="Arial" w:cs="Arial"/>
          <w:sz w:val="24"/>
          <w:szCs w:val="24"/>
        </w:rPr>
        <w:t xml:space="preserve"> </w:t>
      </w:r>
    </w:p>
    <w:p w14:paraId="488A850E" w14:textId="77777777" w:rsidR="00361589" w:rsidRDefault="00361589" w:rsidP="00361589">
      <w:pPr>
        <w:spacing w:after="0" w:line="240" w:lineRule="auto"/>
        <w:rPr>
          <w:rFonts w:ascii="Arial" w:hAnsi="Arial" w:cs="Arial"/>
          <w:sz w:val="24"/>
          <w:szCs w:val="24"/>
        </w:rPr>
      </w:pPr>
    </w:p>
    <w:p w14:paraId="69C07080" w14:textId="77777777" w:rsidR="00361589" w:rsidRPr="00FF5092" w:rsidRDefault="00361589" w:rsidP="00361589">
      <w:pPr>
        <w:spacing w:after="0" w:line="240" w:lineRule="auto"/>
        <w:rPr>
          <w:rFonts w:ascii="Arial" w:hAnsi="Arial" w:cs="Arial"/>
          <w:sz w:val="24"/>
          <w:szCs w:val="24"/>
        </w:rPr>
      </w:pPr>
      <w:r w:rsidRPr="00FF5092">
        <w:rPr>
          <w:rFonts w:ascii="Arial" w:hAnsi="Arial" w:cs="Arial"/>
          <w:sz w:val="24"/>
          <w:szCs w:val="24"/>
        </w:rPr>
        <w:t xml:space="preserve">CIM, Papers and surveys (online) Available from http://www.shapetheagenda.com </w:t>
      </w:r>
    </w:p>
    <w:p w14:paraId="16A8CD52" w14:textId="77777777" w:rsidR="00361589" w:rsidRPr="00FF5092" w:rsidRDefault="00361589" w:rsidP="00361589">
      <w:pPr>
        <w:spacing w:after="0" w:line="240" w:lineRule="auto"/>
        <w:rPr>
          <w:rFonts w:ascii="Arial" w:hAnsi="Arial" w:cs="Arial"/>
          <w:sz w:val="24"/>
          <w:szCs w:val="24"/>
        </w:rPr>
      </w:pPr>
    </w:p>
    <w:p w14:paraId="64D98F10" w14:textId="77777777" w:rsidR="00361589" w:rsidRPr="00FF5092" w:rsidRDefault="00361589" w:rsidP="00361589">
      <w:pPr>
        <w:spacing w:after="0" w:line="240" w:lineRule="auto"/>
        <w:rPr>
          <w:rFonts w:ascii="Arial" w:hAnsi="Arial" w:cs="Arial"/>
          <w:sz w:val="24"/>
          <w:szCs w:val="24"/>
        </w:rPr>
      </w:pPr>
      <w:r w:rsidRPr="00FF5092">
        <w:rPr>
          <w:rFonts w:ascii="Arial" w:hAnsi="Arial" w:cs="Arial"/>
          <w:sz w:val="24"/>
          <w:szCs w:val="24"/>
        </w:rPr>
        <w:t xml:space="preserve">MAD (online) Available from http://www.mad.co.uk </w:t>
      </w:r>
    </w:p>
    <w:p w14:paraId="09525592" w14:textId="77777777" w:rsidR="00361589" w:rsidRPr="00FF5092" w:rsidRDefault="00361589" w:rsidP="00361589">
      <w:pPr>
        <w:spacing w:after="0" w:line="240" w:lineRule="auto"/>
        <w:rPr>
          <w:rFonts w:ascii="Arial" w:hAnsi="Arial" w:cs="Arial"/>
          <w:sz w:val="24"/>
          <w:szCs w:val="24"/>
        </w:rPr>
      </w:pPr>
    </w:p>
    <w:p w14:paraId="36A98613" w14:textId="77777777" w:rsidR="00361589" w:rsidRPr="00FF5092" w:rsidRDefault="00361589" w:rsidP="00361589">
      <w:pPr>
        <w:spacing w:after="0" w:line="240" w:lineRule="auto"/>
        <w:rPr>
          <w:rFonts w:ascii="Arial" w:hAnsi="Arial" w:cs="Arial"/>
          <w:sz w:val="24"/>
          <w:szCs w:val="24"/>
        </w:rPr>
      </w:pPr>
      <w:r w:rsidRPr="00FF5092">
        <w:rPr>
          <w:rFonts w:ascii="Arial" w:hAnsi="Arial" w:cs="Arial"/>
          <w:sz w:val="24"/>
          <w:szCs w:val="24"/>
        </w:rPr>
        <w:t xml:space="preserve">biz/ed (online) Available from: http://www.bized.co.uk </w:t>
      </w:r>
    </w:p>
    <w:p w14:paraId="20895E0C" w14:textId="77777777" w:rsidR="00361589" w:rsidRPr="00FF5092" w:rsidRDefault="00361589" w:rsidP="00361589">
      <w:pPr>
        <w:spacing w:after="0" w:line="240" w:lineRule="auto"/>
        <w:rPr>
          <w:rFonts w:ascii="Arial" w:hAnsi="Arial" w:cs="Arial"/>
          <w:sz w:val="24"/>
          <w:szCs w:val="24"/>
        </w:rPr>
      </w:pPr>
    </w:p>
    <w:p w14:paraId="50E9AF5A" w14:textId="77777777" w:rsidR="00361589" w:rsidRPr="00FF5092" w:rsidRDefault="00361589" w:rsidP="00361589">
      <w:pPr>
        <w:spacing w:after="0" w:line="240" w:lineRule="auto"/>
        <w:rPr>
          <w:rFonts w:ascii="Arial" w:hAnsi="Arial" w:cs="Arial"/>
          <w:sz w:val="24"/>
          <w:szCs w:val="24"/>
        </w:rPr>
      </w:pPr>
      <w:r w:rsidRPr="00FF5092">
        <w:rPr>
          <w:rFonts w:ascii="Arial" w:hAnsi="Arial" w:cs="Arial"/>
          <w:sz w:val="24"/>
          <w:szCs w:val="24"/>
        </w:rPr>
        <w:t xml:space="preserve">Red Herring, the Business of Technology (online) Available from: http://www.redherring.com </w:t>
      </w:r>
    </w:p>
    <w:p w14:paraId="2FF8E3FE" w14:textId="77777777" w:rsidR="00361589" w:rsidRPr="00FF5092" w:rsidRDefault="00361589" w:rsidP="00361589">
      <w:pPr>
        <w:spacing w:after="0" w:line="240" w:lineRule="auto"/>
        <w:rPr>
          <w:rFonts w:ascii="Arial" w:hAnsi="Arial" w:cs="Arial"/>
          <w:sz w:val="24"/>
          <w:szCs w:val="24"/>
        </w:rPr>
      </w:pPr>
    </w:p>
    <w:p w14:paraId="26C94B09" w14:textId="77777777" w:rsidR="00361589" w:rsidRPr="00FF5092" w:rsidRDefault="00361589" w:rsidP="00361589">
      <w:pPr>
        <w:spacing w:after="0" w:line="240" w:lineRule="auto"/>
        <w:rPr>
          <w:rFonts w:ascii="Arial" w:hAnsi="Arial" w:cs="Arial"/>
          <w:sz w:val="24"/>
          <w:szCs w:val="24"/>
        </w:rPr>
      </w:pPr>
      <w:proofErr w:type="spellStart"/>
      <w:r w:rsidRPr="00FF5092">
        <w:rPr>
          <w:rFonts w:ascii="Arial" w:hAnsi="Arial" w:cs="Arial"/>
          <w:sz w:val="24"/>
          <w:szCs w:val="24"/>
        </w:rPr>
        <w:t>ClickZ</w:t>
      </w:r>
      <w:proofErr w:type="spellEnd"/>
      <w:r w:rsidRPr="00FF5092">
        <w:rPr>
          <w:rFonts w:ascii="Arial" w:hAnsi="Arial" w:cs="Arial"/>
          <w:sz w:val="24"/>
          <w:szCs w:val="24"/>
        </w:rPr>
        <w:t xml:space="preserve"> Marketing News (online) Available from:</w:t>
      </w:r>
    </w:p>
    <w:p w14:paraId="135053D7" w14:textId="77777777" w:rsidR="00361589" w:rsidRPr="00FF5092" w:rsidRDefault="00361589" w:rsidP="00361589">
      <w:pPr>
        <w:spacing w:after="0" w:line="240" w:lineRule="auto"/>
        <w:rPr>
          <w:rFonts w:ascii="Arial" w:hAnsi="Arial" w:cs="Arial"/>
          <w:sz w:val="24"/>
          <w:szCs w:val="24"/>
        </w:rPr>
      </w:pPr>
      <w:r w:rsidRPr="00FF5092">
        <w:rPr>
          <w:rFonts w:ascii="Arial" w:hAnsi="Arial" w:cs="Arial"/>
          <w:sz w:val="24"/>
          <w:szCs w:val="24"/>
        </w:rPr>
        <w:t xml:space="preserve">http://clickz.com </w:t>
      </w:r>
    </w:p>
    <w:p w14:paraId="0BAD2218" w14:textId="77777777" w:rsidR="00361589" w:rsidRPr="00FF5092" w:rsidRDefault="00361589" w:rsidP="00361589">
      <w:pPr>
        <w:spacing w:after="0" w:line="240" w:lineRule="auto"/>
        <w:rPr>
          <w:rFonts w:ascii="Arial" w:hAnsi="Arial" w:cs="Arial"/>
          <w:sz w:val="24"/>
          <w:szCs w:val="24"/>
        </w:rPr>
      </w:pPr>
    </w:p>
    <w:p w14:paraId="0C01B509" w14:textId="77777777" w:rsidR="00361589" w:rsidRPr="00FF5092" w:rsidRDefault="00361589" w:rsidP="00361589">
      <w:pPr>
        <w:spacing w:after="0" w:line="240" w:lineRule="auto"/>
        <w:rPr>
          <w:rFonts w:ascii="Arial" w:hAnsi="Arial" w:cs="Arial"/>
          <w:sz w:val="24"/>
          <w:szCs w:val="24"/>
        </w:rPr>
      </w:pPr>
      <w:r w:rsidRPr="00FF5092">
        <w:rPr>
          <w:rFonts w:ascii="Arial" w:hAnsi="Arial" w:cs="Arial"/>
          <w:sz w:val="24"/>
          <w:szCs w:val="24"/>
        </w:rPr>
        <w:t xml:space="preserve">Brand Republic (online) Available from: </w:t>
      </w:r>
    </w:p>
    <w:p w14:paraId="388AC43B" w14:textId="3E96DA7C" w:rsidR="00361589" w:rsidRDefault="00361589" w:rsidP="00361589">
      <w:pPr>
        <w:spacing w:after="0" w:line="240" w:lineRule="auto"/>
        <w:rPr>
          <w:rFonts w:ascii="Arial" w:hAnsi="Arial" w:cs="Arial"/>
          <w:sz w:val="24"/>
          <w:szCs w:val="24"/>
        </w:rPr>
      </w:pPr>
      <w:r w:rsidRPr="00FF5092">
        <w:rPr>
          <w:rFonts w:ascii="Arial" w:hAnsi="Arial" w:cs="Arial"/>
          <w:sz w:val="24"/>
          <w:szCs w:val="24"/>
        </w:rPr>
        <w:t xml:space="preserve">http://www.brandrepublic.co.uk </w:t>
      </w:r>
    </w:p>
    <w:p w14:paraId="3C4892BA" w14:textId="77777777" w:rsidR="00361589" w:rsidRDefault="00361589" w:rsidP="00361589">
      <w:pPr>
        <w:spacing w:after="0" w:line="240" w:lineRule="auto"/>
        <w:rPr>
          <w:rFonts w:ascii="Arial" w:hAnsi="Arial" w:cs="Arial"/>
          <w:sz w:val="24"/>
          <w:szCs w:val="24"/>
        </w:rPr>
      </w:pPr>
    </w:p>
    <w:p w14:paraId="7A4F4802" w14:textId="77777777" w:rsidR="00361589" w:rsidRPr="00FF5092" w:rsidRDefault="00361589" w:rsidP="00361589">
      <w:pPr>
        <w:spacing w:after="0" w:line="240" w:lineRule="auto"/>
        <w:rPr>
          <w:rFonts w:ascii="Arial" w:hAnsi="Arial" w:cs="Arial"/>
          <w:sz w:val="24"/>
          <w:szCs w:val="24"/>
        </w:rPr>
      </w:pPr>
      <w:r w:rsidRPr="00FF5092">
        <w:rPr>
          <w:rFonts w:ascii="Arial" w:hAnsi="Arial" w:cs="Arial"/>
          <w:sz w:val="24"/>
          <w:szCs w:val="24"/>
        </w:rPr>
        <w:t>www.shapetheagenda.com</w:t>
      </w:r>
    </w:p>
    <w:p w14:paraId="5CE7972F" w14:textId="77777777" w:rsidR="00251504" w:rsidRPr="00FF5092" w:rsidRDefault="00251504" w:rsidP="00251504">
      <w:pPr>
        <w:spacing w:after="0" w:line="240" w:lineRule="auto"/>
        <w:rPr>
          <w:rFonts w:ascii="Arial" w:hAnsi="Arial" w:cs="Arial"/>
          <w:sz w:val="24"/>
          <w:szCs w:val="24"/>
        </w:rPr>
      </w:pPr>
      <w:r w:rsidRPr="00FF5092">
        <w:rPr>
          <w:rFonts w:ascii="Arial" w:hAnsi="Arial" w:cs="Arial"/>
          <w:sz w:val="24"/>
          <w:szCs w:val="24"/>
        </w:rPr>
        <w:t>www.wnim.co.uk</w:t>
      </w:r>
    </w:p>
    <w:p w14:paraId="3B9FD977" w14:textId="77777777" w:rsidR="00251504" w:rsidRPr="00FF5092" w:rsidRDefault="00251504" w:rsidP="00251504">
      <w:pPr>
        <w:spacing w:after="0" w:line="240" w:lineRule="auto"/>
        <w:rPr>
          <w:rFonts w:ascii="Arial" w:hAnsi="Arial" w:cs="Arial"/>
          <w:sz w:val="24"/>
          <w:szCs w:val="24"/>
        </w:rPr>
      </w:pPr>
      <w:r w:rsidRPr="00FF5092">
        <w:rPr>
          <w:rFonts w:ascii="Arial" w:hAnsi="Arial" w:cs="Arial"/>
          <w:sz w:val="24"/>
          <w:szCs w:val="24"/>
        </w:rPr>
        <w:t>www.shapetheagenda.com</w:t>
      </w:r>
    </w:p>
    <w:p w14:paraId="7E667993" w14:textId="77777777" w:rsidR="00251504" w:rsidRPr="00FF5092" w:rsidRDefault="00251504" w:rsidP="00251504">
      <w:pPr>
        <w:spacing w:after="0" w:line="240" w:lineRule="auto"/>
        <w:rPr>
          <w:rFonts w:ascii="Arial" w:hAnsi="Arial" w:cs="Arial"/>
          <w:sz w:val="24"/>
          <w:szCs w:val="24"/>
        </w:rPr>
      </w:pPr>
      <w:r w:rsidRPr="00FF5092">
        <w:rPr>
          <w:rFonts w:ascii="Arial" w:hAnsi="Arial" w:cs="Arial"/>
          <w:sz w:val="24"/>
          <w:szCs w:val="24"/>
        </w:rPr>
        <w:t>www.mad.co.uk</w:t>
      </w:r>
    </w:p>
    <w:p w14:paraId="3C530A51" w14:textId="77777777" w:rsidR="00251504" w:rsidRPr="00FF5092" w:rsidRDefault="00251504" w:rsidP="00251504">
      <w:pPr>
        <w:spacing w:after="0" w:line="240" w:lineRule="auto"/>
        <w:rPr>
          <w:rFonts w:ascii="Arial" w:hAnsi="Arial" w:cs="Arial"/>
          <w:sz w:val="24"/>
          <w:szCs w:val="24"/>
        </w:rPr>
      </w:pPr>
      <w:r w:rsidRPr="00FF5092">
        <w:rPr>
          <w:rFonts w:ascii="Arial" w:hAnsi="Arial" w:cs="Arial"/>
          <w:sz w:val="24"/>
          <w:szCs w:val="24"/>
        </w:rPr>
        <w:t>www.bized.com</w:t>
      </w:r>
    </w:p>
    <w:p w14:paraId="7D2CC17A" w14:textId="77777777" w:rsidR="008E44D8" w:rsidRDefault="00251504" w:rsidP="00251504">
      <w:pPr>
        <w:spacing w:after="0" w:line="240" w:lineRule="auto"/>
        <w:rPr>
          <w:rFonts w:ascii="Arial" w:hAnsi="Arial" w:cs="Arial"/>
          <w:sz w:val="24"/>
          <w:szCs w:val="24"/>
        </w:rPr>
      </w:pPr>
      <w:r w:rsidRPr="00FF5092">
        <w:rPr>
          <w:rFonts w:ascii="Arial" w:hAnsi="Arial" w:cs="Arial"/>
          <w:sz w:val="24"/>
          <w:szCs w:val="24"/>
        </w:rPr>
        <w:t xml:space="preserve">www.economist.com </w:t>
      </w:r>
      <w:r w:rsidRPr="00FF5092">
        <w:rPr>
          <w:rFonts w:ascii="Arial" w:hAnsi="Arial" w:cs="Arial"/>
          <w:sz w:val="24"/>
          <w:szCs w:val="24"/>
        </w:rPr>
        <w:tab/>
      </w:r>
    </w:p>
    <w:p w14:paraId="139680D6" w14:textId="1F6CF7B2" w:rsidR="002A4E32" w:rsidRPr="00B0442F" w:rsidRDefault="00B0442F" w:rsidP="00B0442F">
      <w:pPr>
        <w:spacing w:after="0" w:line="240" w:lineRule="auto"/>
        <w:rPr>
          <w:rFonts w:ascii="Arial" w:hAnsi="Arial" w:cs="Arial"/>
          <w:sz w:val="24"/>
          <w:szCs w:val="24"/>
        </w:rPr>
      </w:pPr>
      <w:r>
        <w:rPr>
          <w:rFonts w:ascii="Arial" w:hAnsi="Arial" w:cs="Arial"/>
          <w:sz w:val="24"/>
          <w:szCs w:val="24"/>
        </w:rPr>
        <w:tab/>
      </w:r>
    </w:p>
    <w:tbl>
      <w:tblPr>
        <w:tblStyle w:val="TableGrid"/>
        <w:tblpPr w:leftFromText="180" w:rightFromText="180" w:vertAnchor="page" w:horzAnchor="margin" w:tblpY="1114"/>
        <w:tblW w:w="10768" w:type="dxa"/>
        <w:tblLook w:val="04A0" w:firstRow="1" w:lastRow="0" w:firstColumn="1" w:lastColumn="0" w:noHBand="0" w:noVBand="1"/>
      </w:tblPr>
      <w:tblGrid>
        <w:gridCol w:w="1277"/>
        <w:gridCol w:w="845"/>
        <w:gridCol w:w="2566"/>
        <w:gridCol w:w="2555"/>
        <w:gridCol w:w="1541"/>
        <w:gridCol w:w="1984"/>
      </w:tblGrid>
      <w:tr w:rsidR="00660461" w:rsidRPr="007536E3" w14:paraId="615CD626" w14:textId="77777777" w:rsidTr="008E44D8">
        <w:tc>
          <w:tcPr>
            <w:tcW w:w="1277" w:type="dxa"/>
            <w:shd w:val="clear" w:color="auto" w:fill="BFBFBF" w:themeFill="background1" w:themeFillShade="BF"/>
          </w:tcPr>
          <w:p w14:paraId="56A26735" w14:textId="77777777" w:rsidR="00660461" w:rsidRPr="007536E3" w:rsidRDefault="00660461" w:rsidP="008E44D8">
            <w:pPr>
              <w:pStyle w:val="bullet"/>
              <w:spacing w:before="0"/>
              <w:ind w:left="0" w:firstLine="0"/>
              <w:rPr>
                <w:rFonts w:ascii="Arial" w:hAnsi="Arial" w:cs="Arial"/>
                <w:b/>
                <w:sz w:val="20"/>
                <w:szCs w:val="20"/>
              </w:rPr>
            </w:pPr>
            <w:bookmarkStart w:id="0" w:name="_Hlk50560525"/>
            <w:r w:rsidRPr="007536E3">
              <w:rPr>
                <w:rFonts w:ascii="Arial" w:hAnsi="Arial" w:cs="Arial"/>
                <w:b/>
                <w:sz w:val="20"/>
                <w:szCs w:val="20"/>
              </w:rPr>
              <w:lastRenderedPageBreak/>
              <w:t>Week</w:t>
            </w:r>
          </w:p>
        </w:tc>
        <w:tc>
          <w:tcPr>
            <w:tcW w:w="845" w:type="dxa"/>
            <w:shd w:val="clear" w:color="auto" w:fill="BFBFBF" w:themeFill="background1" w:themeFillShade="BF"/>
          </w:tcPr>
          <w:p w14:paraId="2F5E38CB" w14:textId="77777777" w:rsidR="00660461" w:rsidRPr="007536E3" w:rsidRDefault="00660461" w:rsidP="008E44D8">
            <w:pPr>
              <w:pStyle w:val="bullet"/>
              <w:spacing w:before="0"/>
              <w:ind w:left="0" w:firstLine="0"/>
              <w:rPr>
                <w:rFonts w:ascii="Arial" w:hAnsi="Arial" w:cs="Arial"/>
                <w:b/>
                <w:sz w:val="20"/>
                <w:szCs w:val="20"/>
              </w:rPr>
            </w:pPr>
            <w:r w:rsidRPr="007536E3">
              <w:rPr>
                <w:rFonts w:ascii="Arial" w:hAnsi="Arial" w:cs="Arial"/>
                <w:b/>
                <w:sz w:val="20"/>
                <w:szCs w:val="20"/>
              </w:rPr>
              <w:t>Time</w:t>
            </w:r>
          </w:p>
        </w:tc>
        <w:tc>
          <w:tcPr>
            <w:tcW w:w="2566" w:type="dxa"/>
            <w:shd w:val="clear" w:color="auto" w:fill="BFBFBF" w:themeFill="background1" w:themeFillShade="BF"/>
          </w:tcPr>
          <w:p w14:paraId="4CB583BC" w14:textId="77777777" w:rsidR="00660461" w:rsidRPr="007536E3" w:rsidRDefault="00660461" w:rsidP="008E44D8">
            <w:pPr>
              <w:pStyle w:val="bullet"/>
              <w:spacing w:before="0"/>
              <w:ind w:left="0" w:firstLine="0"/>
              <w:rPr>
                <w:rFonts w:ascii="Arial" w:hAnsi="Arial" w:cs="Arial"/>
                <w:b/>
                <w:sz w:val="20"/>
                <w:szCs w:val="20"/>
              </w:rPr>
            </w:pPr>
            <w:r w:rsidRPr="007536E3">
              <w:rPr>
                <w:rFonts w:ascii="Arial" w:hAnsi="Arial" w:cs="Arial"/>
                <w:b/>
                <w:sz w:val="20"/>
                <w:szCs w:val="20"/>
              </w:rPr>
              <w:t>Lecture Theme</w:t>
            </w:r>
          </w:p>
        </w:tc>
        <w:tc>
          <w:tcPr>
            <w:tcW w:w="2555" w:type="dxa"/>
            <w:shd w:val="clear" w:color="auto" w:fill="BFBFBF" w:themeFill="background1" w:themeFillShade="BF"/>
          </w:tcPr>
          <w:p w14:paraId="6A8BA1C7" w14:textId="77777777" w:rsidR="00660461" w:rsidRPr="007536E3" w:rsidRDefault="00660461" w:rsidP="008E44D8">
            <w:pPr>
              <w:pStyle w:val="bullet"/>
              <w:spacing w:before="0"/>
              <w:ind w:left="0" w:firstLine="0"/>
              <w:rPr>
                <w:rFonts w:ascii="Arial" w:hAnsi="Arial" w:cs="Arial"/>
                <w:b/>
                <w:sz w:val="20"/>
                <w:szCs w:val="20"/>
              </w:rPr>
            </w:pPr>
            <w:r w:rsidRPr="007536E3">
              <w:rPr>
                <w:rFonts w:ascii="Arial" w:hAnsi="Arial" w:cs="Arial"/>
                <w:b/>
                <w:sz w:val="20"/>
                <w:szCs w:val="20"/>
              </w:rPr>
              <w:t>Supporting Material</w:t>
            </w:r>
          </w:p>
        </w:tc>
        <w:tc>
          <w:tcPr>
            <w:tcW w:w="1541" w:type="dxa"/>
            <w:shd w:val="clear" w:color="auto" w:fill="BFBFBF" w:themeFill="background1" w:themeFillShade="BF"/>
          </w:tcPr>
          <w:p w14:paraId="09CA515F" w14:textId="77777777" w:rsidR="00660461" w:rsidRPr="007536E3" w:rsidRDefault="00660461" w:rsidP="008E44D8">
            <w:pPr>
              <w:pStyle w:val="bullet"/>
              <w:spacing w:before="0"/>
              <w:ind w:left="0" w:firstLine="0"/>
              <w:rPr>
                <w:rFonts w:ascii="Arial" w:hAnsi="Arial" w:cs="Arial"/>
                <w:b/>
                <w:sz w:val="20"/>
                <w:szCs w:val="20"/>
              </w:rPr>
            </w:pPr>
            <w:r w:rsidRPr="007536E3">
              <w:rPr>
                <w:rFonts w:ascii="Arial" w:hAnsi="Arial" w:cs="Arial"/>
                <w:b/>
                <w:sz w:val="20"/>
                <w:szCs w:val="20"/>
              </w:rPr>
              <w:t>Assessment hand out date</w:t>
            </w:r>
          </w:p>
        </w:tc>
        <w:tc>
          <w:tcPr>
            <w:tcW w:w="1984" w:type="dxa"/>
            <w:shd w:val="clear" w:color="auto" w:fill="BFBFBF" w:themeFill="background1" w:themeFillShade="BF"/>
          </w:tcPr>
          <w:p w14:paraId="31A06994" w14:textId="77777777" w:rsidR="00660461" w:rsidRPr="007536E3" w:rsidRDefault="00660461" w:rsidP="008E44D8">
            <w:pPr>
              <w:pStyle w:val="bullet"/>
              <w:spacing w:before="0"/>
              <w:ind w:left="0" w:firstLine="0"/>
              <w:rPr>
                <w:rFonts w:ascii="Arial" w:hAnsi="Arial" w:cs="Arial"/>
                <w:b/>
                <w:sz w:val="20"/>
                <w:szCs w:val="20"/>
              </w:rPr>
            </w:pPr>
            <w:r w:rsidRPr="007536E3">
              <w:rPr>
                <w:rFonts w:ascii="Arial" w:hAnsi="Arial" w:cs="Arial"/>
                <w:b/>
                <w:sz w:val="20"/>
                <w:szCs w:val="20"/>
              </w:rPr>
              <w:t>Assessment</w:t>
            </w:r>
          </w:p>
          <w:p w14:paraId="71FF11DA" w14:textId="77777777" w:rsidR="00660461" w:rsidRPr="007536E3" w:rsidRDefault="00660461" w:rsidP="008E44D8">
            <w:pPr>
              <w:pStyle w:val="bullet"/>
              <w:spacing w:before="0"/>
              <w:ind w:left="0" w:firstLine="0"/>
              <w:rPr>
                <w:rFonts w:ascii="Arial" w:hAnsi="Arial" w:cs="Arial"/>
                <w:b/>
                <w:sz w:val="20"/>
                <w:szCs w:val="20"/>
              </w:rPr>
            </w:pPr>
            <w:r w:rsidRPr="007536E3">
              <w:rPr>
                <w:rFonts w:ascii="Arial" w:hAnsi="Arial" w:cs="Arial"/>
                <w:b/>
                <w:sz w:val="20"/>
                <w:szCs w:val="20"/>
              </w:rPr>
              <w:t>Submission date</w:t>
            </w:r>
          </w:p>
        </w:tc>
      </w:tr>
      <w:tr w:rsidR="00660461" w:rsidRPr="007536E3" w14:paraId="60514174" w14:textId="77777777" w:rsidTr="008E44D8">
        <w:tc>
          <w:tcPr>
            <w:tcW w:w="1277" w:type="dxa"/>
            <w:shd w:val="clear" w:color="auto" w:fill="auto"/>
          </w:tcPr>
          <w:p w14:paraId="419056AE" w14:textId="77777777" w:rsidR="00660461" w:rsidRPr="007536E3" w:rsidRDefault="00660461" w:rsidP="008E44D8">
            <w:pPr>
              <w:jc w:val="center"/>
              <w:rPr>
                <w:rFonts w:ascii="Arial" w:eastAsia="Times New Roman" w:hAnsi="Arial" w:cs="Arial"/>
                <w:b/>
                <w:sz w:val="20"/>
                <w:szCs w:val="20"/>
              </w:rPr>
            </w:pPr>
            <w:r w:rsidRPr="007536E3">
              <w:rPr>
                <w:rFonts w:ascii="Arial" w:eastAsia="Times New Roman" w:hAnsi="Arial" w:cs="Arial"/>
                <w:b/>
                <w:sz w:val="20"/>
                <w:szCs w:val="20"/>
              </w:rPr>
              <w:t>1</w:t>
            </w:r>
          </w:p>
          <w:p w14:paraId="595A3A1C" w14:textId="50D1E799" w:rsidR="00660461" w:rsidRPr="007536E3" w:rsidRDefault="004846E8" w:rsidP="004846E8">
            <w:pPr>
              <w:pStyle w:val="bullet"/>
              <w:spacing w:before="0"/>
              <w:ind w:left="0" w:firstLine="0"/>
              <w:jc w:val="center"/>
              <w:rPr>
                <w:rFonts w:ascii="Arial" w:hAnsi="Arial" w:cs="Arial"/>
                <w:b/>
                <w:sz w:val="20"/>
                <w:szCs w:val="20"/>
              </w:rPr>
            </w:pPr>
            <w:r>
              <w:rPr>
                <w:rFonts w:ascii="Arial" w:hAnsi="Arial" w:cs="Arial"/>
                <w:b/>
                <w:sz w:val="20"/>
                <w:szCs w:val="20"/>
              </w:rPr>
              <w:t xml:space="preserve">W/C </w:t>
            </w:r>
            <w:r w:rsidR="00E3518F">
              <w:rPr>
                <w:rFonts w:ascii="Arial" w:hAnsi="Arial" w:cs="Arial"/>
                <w:b/>
                <w:sz w:val="20"/>
                <w:szCs w:val="20"/>
              </w:rPr>
              <w:t>13/1/25</w:t>
            </w:r>
          </w:p>
        </w:tc>
        <w:tc>
          <w:tcPr>
            <w:tcW w:w="845" w:type="dxa"/>
            <w:shd w:val="clear" w:color="auto" w:fill="auto"/>
          </w:tcPr>
          <w:p w14:paraId="75742966" w14:textId="65CEDBB5" w:rsidR="00660461" w:rsidRPr="007536E3" w:rsidRDefault="004846E8" w:rsidP="008E44D8">
            <w:pPr>
              <w:pStyle w:val="bullet"/>
              <w:spacing w:before="0"/>
              <w:ind w:left="0" w:firstLine="0"/>
              <w:rPr>
                <w:rFonts w:ascii="Arial" w:hAnsi="Arial" w:cs="Arial"/>
                <w:b/>
                <w:sz w:val="20"/>
                <w:szCs w:val="20"/>
              </w:rPr>
            </w:pPr>
            <w:r>
              <w:rPr>
                <w:rFonts w:ascii="Arial" w:hAnsi="Arial" w:cs="Arial"/>
                <w:b/>
                <w:sz w:val="20"/>
                <w:szCs w:val="20"/>
              </w:rPr>
              <w:t xml:space="preserve">9AM </w:t>
            </w:r>
            <w:r w:rsidR="00660461" w:rsidRPr="007536E3">
              <w:rPr>
                <w:rFonts w:ascii="Arial" w:hAnsi="Arial" w:cs="Arial"/>
                <w:b/>
                <w:sz w:val="20"/>
                <w:szCs w:val="20"/>
              </w:rPr>
              <w:t>-</w:t>
            </w:r>
            <w:r>
              <w:rPr>
                <w:rFonts w:ascii="Arial" w:hAnsi="Arial" w:cs="Arial"/>
                <w:b/>
                <w:sz w:val="20"/>
                <w:szCs w:val="20"/>
              </w:rPr>
              <w:t>1PM</w:t>
            </w:r>
          </w:p>
        </w:tc>
        <w:tc>
          <w:tcPr>
            <w:tcW w:w="2566" w:type="dxa"/>
            <w:shd w:val="clear" w:color="auto" w:fill="auto"/>
          </w:tcPr>
          <w:p w14:paraId="0465171C" w14:textId="204AB9DC" w:rsidR="00660461" w:rsidRPr="008223ED" w:rsidRDefault="00755C98" w:rsidP="008E44D8">
            <w:pPr>
              <w:numPr>
                <w:ilvl w:val="0"/>
                <w:numId w:val="19"/>
              </w:numPr>
              <w:spacing w:after="0" w:line="240" w:lineRule="auto"/>
              <w:rPr>
                <w:rFonts w:ascii="Arial" w:hAnsi="Arial" w:cs="Arial"/>
                <w:b/>
                <w:bCs/>
                <w:sz w:val="20"/>
                <w:szCs w:val="20"/>
              </w:rPr>
            </w:pPr>
            <w:r w:rsidRPr="008223ED">
              <w:rPr>
                <w:rFonts w:ascii="Arial" w:hAnsi="Arial" w:cs="Arial"/>
                <w:b/>
                <w:bCs/>
                <w:sz w:val="20"/>
                <w:szCs w:val="20"/>
              </w:rPr>
              <w:t>Welcome back!</w:t>
            </w:r>
          </w:p>
          <w:p w14:paraId="353433C3" w14:textId="77777777" w:rsidR="00660461" w:rsidRPr="007536E3" w:rsidRDefault="00660461" w:rsidP="008E44D8">
            <w:pPr>
              <w:numPr>
                <w:ilvl w:val="0"/>
                <w:numId w:val="19"/>
              </w:numPr>
              <w:spacing w:after="0" w:line="240" w:lineRule="auto"/>
              <w:rPr>
                <w:rFonts w:ascii="Arial" w:hAnsi="Arial" w:cs="Arial"/>
                <w:sz w:val="20"/>
                <w:szCs w:val="20"/>
              </w:rPr>
            </w:pPr>
            <w:r w:rsidRPr="007536E3">
              <w:rPr>
                <w:rFonts w:ascii="Arial" w:hAnsi="Arial" w:cs="Arial"/>
                <w:sz w:val="20"/>
                <w:szCs w:val="20"/>
              </w:rPr>
              <w:t>Learning outcomes of this module.</w:t>
            </w:r>
          </w:p>
          <w:p w14:paraId="2EB28839" w14:textId="2EAF8D2F" w:rsidR="00660461" w:rsidRPr="007536E3" w:rsidRDefault="00660461" w:rsidP="008E44D8">
            <w:pPr>
              <w:numPr>
                <w:ilvl w:val="0"/>
                <w:numId w:val="19"/>
              </w:numPr>
              <w:spacing w:after="0" w:line="240" w:lineRule="auto"/>
              <w:rPr>
                <w:rFonts w:ascii="Arial" w:hAnsi="Arial" w:cs="Arial"/>
                <w:sz w:val="20"/>
                <w:szCs w:val="20"/>
              </w:rPr>
            </w:pPr>
            <w:r w:rsidRPr="007536E3">
              <w:rPr>
                <w:rFonts w:ascii="Arial" w:hAnsi="Arial" w:cs="Arial"/>
                <w:sz w:val="20"/>
                <w:szCs w:val="20"/>
              </w:rPr>
              <w:t>Overview of</w:t>
            </w:r>
            <w:r w:rsidR="003D5308">
              <w:rPr>
                <w:rFonts w:ascii="Arial" w:hAnsi="Arial" w:cs="Arial"/>
                <w:sz w:val="20"/>
                <w:szCs w:val="20"/>
              </w:rPr>
              <w:t xml:space="preserve"> </w:t>
            </w:r>
            <w:r w:rsidRPr="007536E3">
              <w:rPr>
                <w:rFonts w:ascii="Arial" w:hAnsi="Arial" w:cs="Arial"/>
                <w:sz w:val="20"/>
                <w:szCs w:val="20"/>
              </w:rPr>
              <w:t xml:space="preserve">assignment 1 </w:t>
            </w:r>
          </w:p>
          <w:p w14:paraId="38977CFA" w14:textId="18553F9A" w:rsidR="00660461" w:rsidRDefault="00660461" w:rsidP="008E44D8">
            <w:pPr>
              <w:pStyle w:val="ListParagraph"/>
              <w:numPr>
                <w:ilvl w:val="0"/>
                <w:numId w:val="19"/>
              </w:numPr>
              <w:rPr>
                <w:rFonts w:ascii="Arial" w:hAnsi="Arial" w:cs="Arial"/>
              </w:rPr>
            </w:pPr>
            <w:r w:rsidRPr="007536E3">
              <w:rPr>
                <w:rFonts w:ascii="Arial" w:hAnsi="Arial" w:cs="Arial"/>
              </w:rPr>
              <w:t>The nature and scope of marketing</w:t>
            </w:r>
            <w:r w:rsidR="001712CC">
              <w:rPr>
                <w:rFonts w:ascii="Arial" w:hAnsi="Arial" w:cs="Arial"/>
              </w:rPr>
              <w:t xml:space="preserve"> – the 7P’s </w:t>
            </w:r>
          </w:p>
          <w:p w14:paraId="32B31CDB" w14:textId="7DB11C54" w:rsidR="00204E25" w:rsidRPr="00FC3CD4" w:rsidRDefault="00633DCE" w:rsidP="00FC3CD4">
            <w:pPr>
              <w:pStyle w:val="ListParagraph"/>
              <w:numPr>
                <w:ilvl w:val="0"/>
                <w:numId w:val="19"/>
              </w:numPr>
              <w:rPr>
                <w:rFonts w:ascii="Arial" w:hAnsi="Arial" w:cs="Arial"/>
                <w:b/>
                <w:bCs/>
              </w:rPr>
            </w:pPr>
            <w:r w:rsidRPr="00FC3CD4">
              <w:rPr>
                <w:rFonts w:ascii="Arial" w:hAnsi="Arial" w:cs="Arial"/>
              </w:rPr>
              <w:t>Marketing planning recap</w:t>
            </w:r>
            <w:r w:rsidR="00204E25" w:rsidRPr="00FC3CD4">
              <w:rPr>
                <w:rFonts w:ascii="Arial" w:hAnsi="Arial" w:cs="Arial"/>
                <w:b/>
                <w:bCs/>
              </w:rPr>
              <w:t xml:space="preserve"> including Micro/Macro </w:t>
            </w:r>
            <w:r w:rsidR="008B4D2F" w:rsidRPr="00FC3CD4">
              <w:rPr>
                <w:rFonts w:ascii="Arial" w:hAnsi="Arial" w:cs="Arial"/>
                <w:b/>
                <w:bCs/>
              </w:rPr>
              <w:t>analysis</w:t>
            </w:r>
          </w:p>
          <w:p w14:paraId="2A2E8E72" w14:textId="1C66CE8F" w:rsidR="00633DCE" w:rsidRPr="003D69D3" w:rsidRDefault="00633DCE" w:rsidP="00204E25">
            <w:pPr>
              <w:spacing w:after="0" w:line="240" w:lineRule="auto"/>
              <w:ind w:left="360"/>
              <w:rPr>
                <w:rFonts w:ascii="Arial" w:hAnsi="Arial" w:cs="Arial"/>
                <w:sz w:val="20"/>
                <w:szCs w:val="20"/>
              </w:rPr>
            </w:pPr>
          </w:p>
          <w:p w14:paraId="0C404BF8" w14:textId="3A7BC092" w:rsidR="00896BF4" w:rsidRPr="007536E3" w:rsidRDefault="00896BF4" w:rsidP="00896BF4">
            <w:pPr>
              <w:pStyle w:val="ListParagraph"/>
              <w:ind w:left="360"/>
              <w:rPr>
                <w:rFonts w:ascii="Arial" w:hAnsi="Arial" w:cs="Arial"/>
              </w:rPr>
            </w:pPr>
          </w:p>
        </w:tc>
        <w:tc>
          <w:tcPr>
            <w:tcW w:w="2555" w:type="dxa"/>
            <w:shd w:val="clear" w:color="auto" w:fill="auto"/>
          </w:tcPr>
          <w:p w14:paraId="19AF2CC2" w14:textId="56CB2DA9" w:rsidR="00660461" w:rsidRPr="007536E3" w:rsidRDefault="00660461" w:rsidP="008E44D8">
            <w:pPr>
              <w:rPr>
                <w:rFonts w:ascii="Arial" w:eastAsia="Times New Roman" w:hAnsi="Arial" w:cs="Arial"/>
                <w:bCs/>
                <w:sz w:val="20"/>
                <w:szCs w:val="20"/>
              </w:rPr>
            </w:pPr>
            <w:r w:rsidRPr="007536E3">
              <w:rPr>
                <w:rFonts w:ascii="Arial" w:eastAsia="Times New Roman" w:hAnsi="Arial" w:cs="Arial"/>
                <w:bCs/>
                <w:sz w:val="20"/>
                <w:szCs w:val="20"/>
              </w:rPr>
              <w:t>Group socialisation.</w:t>
            </w:r>
          </w:p>
          <w:p w14:paraId="7054C2C6" w14:textId="77777777" w:rsidR="00660461" w:rsidRPr="007536E3" w:rsidRDefault="00660461" w:rsidP="008E44D8">
            <w:pPr>
              <w:rPr>
                <w:rFonts w:ascii="Arial" w:eastAsia="Times New Roman" w:hAnsi="Arial" w:cs="Arial"/>
                <w:bCs/>
                <w:sz w:val="20"/>
                <w:szCs w:val="20"/>
              </w:rPr>
            </w:pPr>
            <w:r w:rsidRPr="007536E3">
              <w:rPr>
                <w:rFonts w:ascii="Arial" w:eastAsia="Times New Roman" w:hAnsi="Arial" w:cs="Arial"/>
                <w:bCs/>
                <w:sz w:val="20"/>
                <w:szCs w:val="20"/>
              </w:rPr>
              <w:t>Direct student to Moodle copy of module handbook</w:t>
            </w:r>
          </w:p>
          <w:p w14:paraId="21FC7862" w14:textId="77777777" w:rsidR="00660461" w:rsidRDefault="00660461" w:rsidP="008E44D8">
            <w:pPr>
              <w:pStyle w:val="bullet"/>
              <w:spacing w:before="0"/>
              <w:ind w:left="0" w:firstLine="0"/>
              <w:jc w:val="left"/>
              <w:rPr>
                <w:rFonts w:ascii="Arial" w:hAnsi="Arial" w:cs="Arial"/>
                <w:bCs/>
                <w:sz w:val="20"/>
                <w:szCs w:val="20"/>
              </w:rPr>
            </w:pPr>
            <w:r w:rsidRPr="007536E3">
              <w:rPr>
                <w:rFonts w:ascii="Arial" w:hAnsi="Arial" w:cs="Arial"/>
                <w:b/>
                <w:sz w:val="20"/>
                <w:szCs w:val="20"/>
              </w:rPr>
              <w:t>Presentation</w:t>
            </w:r>
            <w:r w:rsidRPr="007536E3">
              <w:rPr>
                <w:rFonts w:ascii="Arial" w:hAnsi="Arial" w:cs="Arial"/>
                <w:bCs/>
                <w:sz w:val="20"/>
                <w:szCs w:val="20"/>
              </w:rPr>
              <w:t xml:space="preserve"> What is Marketing?</w:t>
            </w:r>
          </w:p>
          <w:p w14:paraId="213C17CB" w14:textId="77777777" w:rsidR="00B8520A" w:rsidRDefault="00B8520A" w:rsidP="008E44D8">
            <w:pPr>
              <w:pStyle w:val="bullet"/>
              <w:spacing w:before="0"/>
              <w:ind w:left="0" w:firstLine="0"/>
              <w:jc w:val="left"/>
              <w:rPr>
                <w:rFonts w:ascii="Arial" w:hAnsi="Arial" w:cs="Arial"/>
                <w:bCs/>
                <w:sz w:val="20"/>
                <w:szCs w:val="20"/>
              </w:rPr>
            </w:pPr>
          </w:p>
          <w:p w14:paraId="51A48653" w14:textId="6C59EC0A" w:rsidR="00B8520A" w:rsidRPr="007536E3" w:rsidRDefault="00B8520A" w:rsidP="008E44D8">
            <w:pPr>
              <w:pStyle w:val="bullet"/>
              <w:spacing w:before="0"/>
              <w:ind w:left="0" w:firstLine="0"/>
              <w:jc w:val="left"/>
              <w:rPr>
                <w:rFonts w:ascii="Arial" w:hAnsi="Arial" w:cs="Arial"/>
                <w:bCs/>
                <w:sz w:val="20"/>
                <w:szCs w:val="20"/>
              </w:rPr>
            </w:pPr>
            <w:r w:rsidRPr="00B8520A">
              <w:rPr>
                <w:rFonts w:ascii="Arial" w:hAnsi="Arial" w:cs="Arial"/>
                <w:b/>
                <w:sz w:val="20"/>
                <w:szCs w:val="20"/>
              </w:rPr>
              <w:t>Activity</w:t>
            </w:r>
            <w:r>
              <w:rPr>
                <w:rFonts w:ascii="Arial" w:hAnsi="Arial" w:cs="Arial"/>
                <w:bCs/>
                <w:sz w:val="20"/>
                <w:szCs w:val="20"/>
              </w:rPr>
              <w:t>: what do you remember about marketing from level 4? Create a slide presentation to demonstrate it.</w:t>
            </w:r>
          </w:p>
        </w:tc>
        <w:tc>
          <w:tcPr>
            <w:tcW w:w="1541" w:type="dxa"/>
            <w:shd w:val="clear" w:color="auto" w:fill="auto"/>
          </w:tcPr>
          <w:p w14:paraId="2FC1F78B" w14:textId="77777777" w:rsidR="00660461" w:rsidRPr="007536E3" w:rsidRDefault="00660461" w:rsidP="008E44D8">
            <w:pPr>
              <w:jc w:val="center"/>
              <w:rPr>
                <w:rFonts w:ascii="Arial" w:eastAsia="Times New Roman" w:hAnsi="Arial" w:cs="Arial"/>
                <w:b/>
                <w:sz w:val="20"/>
                <w:szCs w:val="20"/>
              </w:rPr>
            </w:pPr>
            <w:r w:rsidRPr="007536E3">
              <w:rPr>
                <w:rFonts w:ascii="Arial" w:eastAsia="Times New Roman" w:hAnsi="Arial" w:cs="Arial"/>
                <w:b/>
                <w:sz w:val="20"/>
                <w:szCs w:val="20"/>
              </w:rPr>
              <w:t>Assignment 1</w:t>
            </w:r>
          </w:p>
          <w:p w14:paraId="70124DF5" w14:textId="77777777" w:rsidR="00660461" w:rsidRPr="007536E3" w:rsidRDefault="00660461" w:rsidP="008E44D8">
            <w:pPr>
              <w:jc w:val="both"/>
              <w:rPr>
                <w:rFonts w:ascii="Arial" w:eastAsia="Times New Roman" w:hAnsi="Arial" w:cs="Arial"/>
                <w:b/>
                <w:sz w:val="20"/>
                <w:szCs w:val="20"/>
              </w:rPr>
            </w:pPr>
          </w:p>
          <w:p w14:paraId="0945A259" w14:textId="77777777" w:rsidR="00660461" w:rsidRPr="007536E3" w:rsidRDefault="00660461" w:rsidP="008E44D8">
            <w:pPr>
              <w:pStyle w:val="bullet"/>
              <w:spacing w:before="0"/>
              <w:ind w:left="0" w:firstLine="0"/>
              <w:rPr>
                <w:rFonts w:ascii="Arial" w:hAnsi="Arial" w:cs="Arial"/>
                <w:b/>
                <w:sz w:val="20"/>
                <w:szCs w:val="20"/>
              </w:rPr>
            </w:pPr>
          </w:p>
        </w:tc>
        <w:tc>
          <w:tcPr>
            <w:tcW w:w="1984" w:type="dxa"/>
            <w:shd w:val="clear" w:color="auto" w:fill="auto"/>
          </w:tcPr>
          <w:p w14:paraId="6DE7A23C" w14:textId="77777777" w:rsidR="00332A58" w:rsidRPr="00A254A7" w:rsidRDefault="00332A58" w:rsidP="00332A58">
            <w:pPr>
              <w:spacing w:after="0" w:line="240" w:lineRule="auto"/>
              <w:jc w:val="center"/>
              <w:textAlignment w:val="baseline"/>
              <w:rPr>
                <w:rFonts w:ascii="Arial" w:eastAsia="Times New Roman" w:hAnsi="Arial" w:cs="Arial"/>
                <w:b/>
                <w:bCs/>
                <w:sz w:val="20"/>
                <w:szCs w:val="20"/>
                <w:lang w:eastAsia="en-GB"/>
              </w:rPr>
            </w:pPr>
            <w:r w:rsidRPr="00A254A7">
              <w:rPr>
                <w:rFonts w:ascii="Arial" w:eastAsia="Times New Roman" w:hAnsi="Arial" w:cs="Arial"/>
                <w:b/>
                <w:bCs/>
                <w:sz w:val="20"/>
                <w:szCs w:val="20"/>
              </w:rPr>
              <w:t>Assignment</w:t>
            </w:r>
            <w:r w:rsidRPr="00A254A7">
              <w:rPr>
                <w:rFonts w:ascii="Arial" w:eastAsia="Times New Roman" w:hAnsi="Arial" w:cs="Arial"/>
                <w:b/>
                <w:bCs/>
                <w:sz w:val="20"/>
                <w:szCs w:val="20"/>
                <w:lang w:eastAsia="en-GB"/>
              </w:rPr>
              <w:t xml:space="preserve"> 1</w:t>
            </w:r>
          </w:p>
          <w:p w14:paraId="44B51F16" w14:textId="77777777" w:rsidR="00102391" w:rsidRDefault="00102391" w:rsidP="00D90297">
            <w:pPr>
              <w:spacing w:before="120" w:after="120"/>
              <w:rPr>
                <w:rFonts w:ascii="Arial" w:hAnsi="Arial" w:cs="Arial"/>
                <w:b/>
                <w:sz w:val="20"/>
                <w:szCs w:val="20"/>
              </w:rPr>
            </w:pPr>
            <w:r>
              <w:rPr>
                <w:rFonts w:ascii="Arial" w:hAnsi="Arial" w:cs="Arial"/>
                <w:b/>
                <w:sz w:val="20"/>
                <w:szCs w:val="20"/>
              </w:rPr>
              <w:t>6th</w:t>
            </w:r>
            <w:r w:rsidR="003B09AC">
              <w:rPr>
                <w:rFonts w:ascii="Arial" w:hAnsi="Arial" w:cs="Arial"/>
                <w:b/>
                <w:sz w:val="20"/>
                <w:szCs w:val="20"/>
              </w:rPr>
              <w:t xml:space="preserve"> March </w:t>
            </w:r>
            <w:r>
              <w:rPr>
                <w:rFonts w:ascii="Arial" w:hAnsi="Arial" w:cs="Arial"/>
                <w:b/>
                <w:sz w:val="20"/>
                <w:szCs w:val="20"/>
              </w:rPr>
              <w:t>2025</w:t>
            </w:r>
          </w:p>
          <w:p w14:paraId="3E51A50D" w14:textId="05AC7946" w:rsidR="00D90297" w:rsidRPr="00970020" w:rsidRDefault="00D90297" w:rsidP="00D90297">
            <w:pPr>
              <w:spacing w:before="120" w:after="120"/>
              <w:rPr>
                <w:rFonts w:ascii="Arial" w:hAnsi="Arial" w:cs="Arial"/>
                <w:b/>
                <w:sz w:val="20"/>
                <w:szCs w:val="20"/>
              </w:rPr>
            </w:pPr>
            <w:r>
              <w:rPr>
                <w:rFonts w:ascii="Arial" w:hAnsi="Arial" w:cs="Arial"/>
                <w:b/>
                <w:sz w:val="20"/>
                <w:szCs w:val="20"/>
              </w:rPr>
              <w:t>4000 Words</w:t>
            </w:r>
          </w:p>
          <w:p w14:paraId="4F71EB00" w14:textId="77777777" w:rsidR="00660461" w:rsidRPr="007536E3" w:rsidRDefault="00660461" w:rsidP="008E44D8">
            <w:pPr>
              <w:spacing w:after="0" w:line="240" w:lineRule="auto"/>
              <w:jc w:val="center"/>
              <w:textAlignment w:val="baseline"/>
              <w:rPr>
                <w:rFonts w:ascii="Arial" w:hAnsi="Arial" w:cs="Arial"/>
                <w:b/>
                <w:bCs/>
                <w:sz w:val="20"/>
                <w:szCs w:val="20"/>
              </w:rPr>
            </w:pPr>
          </w:p>
        </w:tc>
      </w:tr>
      <w:tr w:rsidR="00660461" w:rsidRPr="007536E3" w14:paraId="03A0ABBB" w14:textId="77777777" w:rsidTr="00E015AD">
        <w:trPr>
          <w:trHeight w:val="3368"/>
        </w:trPr>
        <w:tc>
          <w:tcPr>
            <w:tcW w:w="1277" w:type="dxa"/>
            <w:shd w:val="clear" w:color="auto" w:fill="auto"/>
          </w:tcPr>
          <w:p w14:paraId="2848F2E8" w14:textId="77777777" w:rsidR="00660461" w:rsidRPr="007536E3" w:rsidRDefault="00660461" w:rsidP="008E44D8">
            <w:pPr>
              <w:jc w:val="center"/>
              <w:rPr>
                <w:rFonts w:ascii="Arial" w:eastAsia="Times New Roman" w:hAnsi="Arial" w:cs="Arial"/>
                <w:b/>
                <w:sz w:val="20"/>
                <w:szCs w:val="20"/>
              </w:rPr>
            </w:pPr>
            <w:r w:rsidRPr="007536E3">
              <w:rPr>
                <w:rFonts w:ascii="Arial" w:eastAsia="Times New Roman" w:hAnsi="Arial" w:cs="Arial"/>
                <w:b/>
                <w:sz w:val="20"/>
                <w:szCs w:val="20"/>
              </w:rPr>
              <w:t>2</w:t>
            </w:r>
          </w:p>
          <w:p w14:paraId="5BE3689D" w14:textId="77777777" w:rsidR="00660461" w:rsidRDefault="004846E8" w:rsidP="008E44D8">
            <w:pPr>
              <w:pStyle w:val="bullet"/>
              <w:spacing w:before="0"/>
              <w:ind w:left="0" w:firstLine="0"/>
              <w:jc w:val="center"/>
              <w:rPr>
                <w:rFonts w:ascii="Arial" w:hAnsi="Arial" w:cs="Arial"/>
                <w:b/>
                <w:sz w:val="20"/>
                <w:szCs w:val="20"/>
              </w:rPr>
            </w:pPr>
            <w:r>
              <w:rPr>
                <w:rFonts w:ascii="Arial" w:hAnsi="Arial" w:cs="Arial"/>
                <w:b/>
                <w:sz w:val="20"/>
                <w:szCs w:val="20"/>
              </w:rPr>
              <w:t xml:space="preserve">W/C </w:t>
            </w:r>
          </w:p>
          <w:p w14:paraId="119B7A1D" w14:textId="68B49221" w:rsidR="00755C98" w:rsidRPr="007536E3" w:rsidRDefault="00755C98" w:rsidP="008E44D8">
            <w:pPr>
              <w:pStyle w:val="bullet"/>
              <w:spacing w:before="0"/>
              <w:ind w:left="0" w:firstLine="0"/>
              <w:jc w:val="center"/>
              <w:rPr>
                <w:rFonts w:ascii="Arial" w:hAnsi="Arial" w:cs="Arial"/>
                <w:b/>
                <w:sz w:val="20"/>
                <w:szCs w:val="20"/>
              </w:rPr>
            </w:pPr>
            <w:r>
              <w:rPr>
                <w:rFonts w:ascii="Arial" w:hAnsi="Arial" w:cs="Arial"/>
                <w:b/>
                <w:sz w:val="20"/>
                <w:szCs w:val="20"/>
              </w:rPr>
              <w:t>20/1/25</w:t>
            </w:r>
          </w:p>
        </w:tc>
        <w:tc>
          <w:tcPr>
            <w:tcW w:w="845" w:type="dxa"/>
            <w:shd w:val="clear" w:color="auto" w:fill="auto"/>
          </w:tcPr>
          <w:p w14:paraId="14A8571F" w14:textId="3B5BCA4B" w:rsidR="00660461" w:rsidRPr="007536E3" w:rsidRDefault="004846E8" w:rsidP="008E44D8">
            <w:pPr>
              <w:pStyle w:val="bullet"/>
              <w:spacing w:before="0"/>
              <w:ind w:left="0" w:firstLine="0"/>
              <w:rPr>
                <w:rFonts w:ascii="Arial" w:hAnsi="Arial" w:cs="Arial"/>
                <w:b/>
                <w:sz w:val="20"/>
                <w:szCs w:val="20"/>
              </w:rPr>
            </w:pPr>
            <w:r>
              <w:rPr>
                <w:rFonts w:ascii="Arial" w:hAnsi="Arial" w:cs="Arial"/>
                <w:b/>
                <w:sz w:val="20"/>
                <w:szCs w:val="20"/>
              </w:rPr>
              <w:t>9AM – 1PM</w:t>
            </w:r>
          </w:p>
        </w:tc>
        <w:tc>
          <w:tcPr>
            <w:tcW w:w="2566" w:type="dxa"/>
            <w:shd w:val="clear" w:color="auto" w:fill="auto"/>
          </w:tcPr>
          <w:p w14:paraId="0527FCFF" w14:textId="016A8443" w:rsidR="00CA14AF" w:rsidRDefault="00516F75" w:rsidP="002B4121">
            <w:pPr>
              <w:numPr>
                <w:ilvl w:val="0"/>
                <w:numId w:val="19"/>
              </w:numPr>
              <w:spacing w:after="0" w:line="240" w:lineRule="auto"/>
              <w:rPr>
                <w:rFonts w:ascii="Arial" w:hAnsi="Arial" w:cs="Arial"/>
                <w:b/>
                <w:bCs/>
                <w:sz w:val="20"/>
                <w:szCs w:val="20"/>
              </w:rPr>
            </w:pPr>
            <w:r w:rsidRPr="008223ED">
              <w:rPr>
                <w:rFonts w:ascii="Arial" w:hAnsi="Arial" w:cs="Arial"/>
                <w:b/>
                <w:bCs/>
                <w:sz w:val="20"/>
                <w:szCs w:val="20"/>
              </w:rPr>
              <w:t xml:space="preserve">Product </w:t>
            </w:r>
            <w:r w:rsidR="00C33AF0" w:rsidRPr="008223ED">
              <w:rPr>
                <w:rFonts w:ascii="Arial" w:hAnsi="Arial" w:cs="Arial"/>
                <w:b/>
                <w:bCs/>
                <w:sz w:val="20"/>
                <w:szCs w:val="20"/>
              </w:rPr>
              <w:t>develop</w:t>
            </w:r>
            <w:r w:rsidRPr="008223ED">
              <w:rPr>
                <w:rFonts w:ascii="Arial" w:hAnsi="Arial" w:cs="Arial"/>
                <w:b/>
                <w:bCs/>
                <w:sz w:val="20"/>
                <w:szCs w:val="20"/>
              </w:rPr>
              <w:t>ment</w:t>
            </w:r>
          </w:p>
          <w:p w14:paraId="38C2A69F" w14:textId="77777777" w:rsidR="00EB27F7" w:rsidRDefault="00EB27F7" w:rsidP="00EB27F7">
            <w:pPr>
              <w:spacing w:after="0" w:line="240" w:lineRule="auto"/>
              <w:rPr>
                <w:rFonts w:ascii="Arial" w:hAnsi="Arial" w:cs="Arial"/>
                <w:b/>
                <w:bCs/>
                <w:sz w:val="20"/>
                <w:szCs w:val="20"/>
              </w:rPr>
            </w:pPr>
          </w:p>
          <w:p w14:paraId="16953799" w14:textId="7427DAAD" w:rsidR="00743A2A" w:rsidRPr="00204E25" w:rsidRDefault="00743A2A" w:rsidP="00743A2A">
            <w:pPr>
              <w:spacing w:after="0" w:line="240" w:lineRule="auto"/>
              <w:ind w:left="360"/>
              <w:rPr>
                <w:rFonts w:ascii="Arial" w:hAnsi="Arial" w:cs="Arial"/>
                <w:sz w:val="20"/>
                <w:szCs w:val="20"/>
              </w:rPr>
            </w:pPr>
          </w:p>
          <w:p w14:paraId="6D5D8649" w14:textId="0D30106F" w:rsidR="00CA14AF" w:rsidRPr="00204E25" w:rsidRDefault="00CA14AF" w:rsidP="00CA14AF">
            <w:pPr>
              <w:spacing w:after="0" w:line="240" w:lineRule="auto"/>
              <w:ind w:left="360"/>
              <w:rPr>
                <w:rFonts w:ascii="Arial" w:hAnsi="Arial" w:cs="Arial"/>
                <w:sz w:val="20"/>
                <w:szCs w:val="20"/>
              </w:rPr>
            </w:pPr>
          </w:p>
        </w:tc>
        <w:tc>
          <w:tcPr>
            <w:tcW w:w="2555" w:type="dxa"/>
            <w:shd w:val="clear" w:color="auto" w:fill="auto"/>
          </w:tcPr>
          <w:p w14:paraId="31EB73B6" w14:textId="467BF63D" w:rsidR="003D247C" w:rsidRPr="00B8520A" w:rsidRDefault="003D247C" w:rsidP="00633DCE">
            <w:pPr>
              <w:jc w:val="both"/>
              <w:rPr>
                <w:rFonts w:ascii="Arial" w:eastAsia="Times New Roman" w:hAnsi="Arial" w:cs="Arial"/>
                <w:b/>
                <w:sz w:val="20"/>
                <w:szCs w:val="20"/>
              </w:rPr>
            </w:pPr>
            <w:r w:rsidRPr="007536E3">
              <w:rPr>
                <w:rFonts w:ascii="Arial" w:eastAsia="Times New Roman" w:hAnsi="Arial" w:cs="Arial"/>
                <w:b/>
                <w:sz w:val="20"/>
                <w:szCs w:val="20"/>
              </w:rPr>
              <w:t>Presentation-</w:t>
            </w:r>
            <w:r w:rsidR="00B8520A">
              <w:rPr>
                <w:rFonts w:ascii="Arial" w:eastAsia="Times New Roman" w:hAnsi="Arial" w:cs="Arial"/>
                <w:b/>
                <w:sz w:val="20"/>
                <w:szCs w:val="20"/>
              </w:rPr>
              <w:t xml:space="preserve"> </w:t>
            </w:r>
            <w:r w:rsidR="00743A2A">
              <w:rPr>
                <w:rFonts w:ascii="Arial" w:eastAsia="Times New Roman" w:hAnsi="Arial" w:cs="Arial"/>
                <w:bCs/>
                <w:sz w:val="20"/>
                <w:szCs w:val="20"/>
              </w:rPr>
              <w:t xml:space="preserve">Developing product </w:t>
            </w:r>
          </w:p>
          <w:p w14:paraId="7A1FB1C0" w14:textId="3D0B8655" w:rsidR="003D69D3" w:rsidRDefault="00C33AF0" w:rsidP="003D247C">
            <w:pPr>
              <w:rPr>
                <w:rFonts w:ascii="Arial" w:eastAsia="Times New Roman" w:hAnsi="Arial" w:cs="Arial"/>
                <w:b/>
                <w:sz w:val="20"/>
                <w:szCs w:val="20"/>
              </w:rPr>
            </w:pPr>
            <w:r w:rsidRPr="00C33AF0">
              <w:rPr>
                <w:rFonts w:ascii="Arial" w:eastAsia="Times New Roman" w:hAnsi="Arial" w:cs="Arial"/>
                <w:bCs/>
                <w:sz w:val="20"/>
                <w:szCs w:val="20"/>
              </w:rPr>
              <w:t xml:space="preserve">Is there a customer </w:t>
            </w:r>
            <w:r w:rsidR="003D69D3">
              <w:rPr>
                <w:rFonts w:ascii="Arial" w:eastAsia="Times New Roman" w:hAnsi="Arial" w:cs="Arial"/>
                <w:bCs/>
                <w:sz w:val="20"/>
                <w:szCs w:val="20"/>
              </w:rPr>
              <w:t xml:space="preserve">for our product </w:t>
            </w:r>
            <w:r w:rsidRPr="00C33AF0">
              <w:rPr>
                <w:rFonts w:ascii="Arial" w:eastAsia="Times New Roman" w:hAnsi="Arial" w:cs="Arial"/>
                <w:bCs/>
                <w:sz w:val="20"/>
                <w:szCs w:val="20"/>
              </w:rPr>
              <w:t>and if so, who are they?</w:t>
            </w:r>
            <w:r>
              <w:rPr>
                <w:rFonts w:ascii="Arial" w:eastAsia="Times New Roman" w:hAnsi="Arial" w:cs="Arial"/>
                <w:b/>
                <w:sz w:val="20"/>
                <w:szCs w:val="20"/>
              </w:rPr>
              <w:t xml:space="preserve"> </w:t>
            </w:r>
          </w:p>
          <w:p w14:paraId="39227E6D" w14:textId="77777777" w:rsidR="00310CB3" w:rsidRDefault="00310CB3" w:rsidP="005C45F5">
            <w:pPr>
              <w:rPr>
                <w:rFonts w:ascii="Arial" w:eastAsia="Times New Roman" w:hAnsi="Arial" w:cs="Arial"/>
                <w:bCs/>
                <w:sz w:val="20"/>
                <w:szCs w:val="20"/>
              </w:rPr>
            </w:pPr>
            <w:r>
              <w:rPr>
                <w:rFonts w:ascii="Arial" w:eastAsia="Times New Roman" w:hAnsi="Arial" w:cs="Arial"/>
                <w:bCs/>
                <w:sz w:val="20"/>
                <w:szCs w:val="20"/>
              </w:rPr>
              <w:t>Destination dining.</w:t>
            </w:r>
          </w:p>
          <w:p w14:paraId="6F7CDE46" w14:textId="0CABE2A5" w:rsidR="005C45F5" w:rsidRDefault="005C45F5" w:rsidP="005C45F5">
            <w:pPr>
              <w:rPr>
                <w:rFonts w:ascii="Arial" w:eastAsia="Times New Roman" w:hAnsi="Arial" w:cs="Arial"/>
                <w:bCs/>
                <w:sz w:val="20"/>
                <w:szCs w:val="20"/>
              </w:rPr>
            </w:pPr>
            <w:r>
              <w:rPr>
                <w:rFonts w:ascii="Arial" w:eastAsia="Times New Roman" w:hAnsi="Arial" w:cs="Arial"/>
                <w:b/>
                <w:sz w:val="20"/>
                <w:szCs w:val="20"/>
              </w:rPr>
              <w:t xml:space="preserve">Activity </w:t>
            </w:r>
            <w:r w:rsidRPr="00F55F10">
              <w:rPr>
                <w:rFonts w:ascii="Arial" w:eastAsia="Times New Roman" w:hAnsi="Arial" w:cs="Arial"/>
                <w:bCs/>
                <w:sz w:val="20"/>
                <w:szCs w:val="20"/>
              </w:rPr>
              <w:t>– what are the current and future trends in the restaurant sector?</w:t>
            </w:r>
            <w:r w:rsidR="00310CB3">
              <w:rPr>
                <w:rFonts w:ascii="Arial" w:eastAsia="Times New Roman" w:hAnsi="Arial" w:cs="Arial"/>
                <w:bCs/>
                <w:sz w:val="20"/>
                <w:szCs w:val="20"/>
              </w:rPr>
              <w:t xml:space="preserve"> </w:t>
            </w:r>
          </w:p>
          <w:p w14:paraId="47938CA3" w14:textId="77777777" w:rsidR="005C45F5" w:rsidRDefault="005C45F5" w:rsidP="005C45F5">
            <w:pPr>
              <w:rPr>
                <w:rFonts w:ascii="Arial" w:eastAsia="Times New Roman" w:hAnsi="Arial" w:cs="Arial"/>
                <w:bCs/>
                <w:sz w:val="20"/>
                <w:szCs w:val="20"/>
              </w:rPr>
            </w:pPr>
            <w:r>
              <w:rPr>
                <w:rFonts w:ascii="Arial" w:eastAsia="Times New Roman" w:hAnsi="Arial" w:cs="Arial"/>
                <w:b/>
                <w:sz w:val="20"/>
                <w:szCs w:val="20"/>
              </w:rPr>
              <w:t xml:space="preserve">Presentation - </w:t>
            </w:r>
            <w:r>
              <w:rPr>
                <w:rFonts w:ascii="Arial" w:eastAsia="Times New Roman" w:hAnsi="Arial" w:cs="Arial"/>
                <w:bCs/>
                <w:sz w:val="20"/>
                <w:szCs w:val="20"/>
              </w:rPr>
              <w:t>Trending products</w:t>
            </w:r>
          </w:p>
          <w:p w14:paraId="3B99CAED" w14:textId="5A18FB83" w:rsidR="003D247C" w:rsidRPr="005C45F5" w:rsidRDefault="005C45F5" w:rsidP="00633DCE">
            <w:pPr>
              <w:rPr>
                <w:rFonts w:ascii="Arial" w:eastAsia="Times New Roman" w:hAnsi="Arial" w:cs="Arial"/>
                <w:b/>
                <w:sz w:val="20"/>
                <w:szCs w:val="20"/>
              </w:rPr>
            </w:pPr>
            <w:r w:rsidRPr="005C45F5">
              <w:rPr>
                <w:rFonts w:ascii="Arial" w:eastAsia="Times New Roman" w:hAnsi="Arial" w:cs="Arial"/>
                <w:b/>
                <w:sz w:val="20"/>
                <w:szCs w:val="20"/>
              </w:rPr>
              <w:t>Presentation</w:t>
            </w:r>
            <w:r w:rsidR="00633DCE">
              <w:rPr>
                <w:rFonts w:ascii="Arial" w:eastAsia="Times New Roman" w:hAnsi="Arial" w:cs="Arial"/>
                <w:b/>
                <w:sz w:val="20"/>
                <w:szCs w:val="20"/>
              </w:rPr>
              <w:t xml:space="preserve"> - </w:t>
            </w:r>
            <w:r w:rsidR="003D247C" w:rsidRPr="007536E3">
              <w:rPr>
                <w:rFonts w:ascii="Arial" w:eastAsia="Times New Roman" w:hAnsi="Arial" w:cs="Arial"/>
                <w:bCs/>
                <w:sz w:val="20"/>
                <w:szCs w:val="20"/>
              </w:rPr>
              <w:t>Segmentation and the target market</w:t>
            </w:r>
            <w:r w:rsidR="00AC0974">
              <w:rPr>
                <w:rFonts w:ascii="Arial" w:eastAsia="Times New Roman" w:hAnsi="Arial" w:cs="Arial"/>
                <w:bCs/>
                <w:sz w:val="20"/>
                <w:szCs w:val="20"/>
              </w:rPr>
              <w:t>.</w:t>
            </w:r>
          </w:p>
          <w:p w14:paraId="04AC7BEC" w14:textId="77777777" w:rsidR="00660461" w:rsidRDefault="003D247C" w:rsidP="00E015AD">
            <w:pPr>
              <w:rPr>
                <w:rFonts w:ascii="Arial" w:eastAsia="Times New Roman" w:hAnsi="Arial" w:cs="Arial"/>
                <w:bCs/>
                <w:sz w:val="20"/>
                <w:szCs w:val="20"/>
              </w:rPr>
            </w:pPr>
            <w:r w:rsidRPr="007536E3">
              <w:rPr>
                <w:rFonts w:ascii="Arial" w:eastAsia="Times New Roman" w:hAnsi="Arial" w:cs="Arial"/>
                <w:b/>
                <w:sz w:val="20"/>
                <w:szCs w:val="20"/>
              </w:rPr>
              <w:t xml:space="preserve">Activity – </w:t>
            </w:r>
            <w:proofErr w:type="spellStart"/>
            <w:r w:rsidR="009B1D55">
              <w:rPr>
                <w:rFonts w:ascii="Arial" w:eastAsia="Times New Roman" w:hAnsi="Arial" w:cs="Arial"/>
                <w:bCs/>
                <w:sz w:val="20"/>
                <w:szCs w:val="20"/>
              </w:rPr>
              <w:t>Simmilarweb</w:t>
            </w:r>
            <w:proofErr w:type="spellEnd"/>
            <w:r w:rsidR="009B1D55">
              <w:rPr>
                <w:rFonts w:ascii="Arial" w:eastAsia="Times New Roman" w:hAnsi="Arial" w:cs="Arial"/>
                <w:bCs/>
                <w:sz w:val="20"/>
                <w:szCs w:val="20"/>
              </w:rPr>
              <w:t xml:space="preserve"> </w:t>
            </w:r>
            <w:r w:rsidR="00C3222E">
              <w:rPr>
                <w:rFonts w:ascii="Arial" w:eastAsia="Times New Roman" w:hAnsi="Arial" w:cs="Arial"/>
                <w:bCs/>
                <w:sz w:val="20"/>
                <w:szCs w:val="20"/>
              </w:rPr>
              <w:t>walkthrough and use</w:t>
            </w:r>
            <w:r w:rsidR="00040778">
              <w:rPr>
                <w:rFonts w:ascii="Arial" w:eastAsia="Times New Roman" w:hAnsi="Arial" w:cs="Arial"/>
                <w:bCs/>
                <w:sz w:val="20"/>
                <w:szCs w:val="20"/>
              </w:rPr>
              <w:t>.</w:t>
            </w:r>
          </w:p>
          <w:p w14:paraId="63AEDE33" w14:textId="6147903D" w:rsidR="00871341" w:rsidRPr="00E015AD" w:rsidRDefault="00871341" w:rsidP="00E015AD">
            <w:pPr>
              <w:rPr>
                <w:rFonts w:ascii="Arial" w:eastAsia="Times New Roman" w:hAnsi="Arial" w:cs="Arial"/>
                <w:bCs/>
                <w:sz w:val="20"/>
                <w:szCs w:val="20"/>
              </w:rPr>
            </w:pPr>
            <w:r w:rsidRPr="00871341">
              <w:rPr>
                <w:rFonts w:ascii="Arial" w:eastAsia="Times New Roman" w:hAnsi="Arial" w:cs="Arial"/>
                <w:b/>
                <w:sz w:val="20"/>
                <w:szCs w:val="20"/>
              </w:rPr>
              <w:t xml:space="preserve">Activity </w:t>
            </w:r>
            <w:r>
              <w:rPr>
                <w:rFonts w:ascii="Arial" w:eastAsia="Times New Roman" w:hAnsi="Arial" w:cs="Arial"/>
                <w:bCs/>
                <w:sz w:val="20"/>
                <w:szCs w:val="20"/>
              </w:rPr>
              <w:t>– develop a restaurant concept</w:t>
            </w:r>
          </w:p>
        </w:tc>
        <w:tc>
          <w:tcPr>
            <w:tcW w:w="1541" w:type="dxa"/>
            <w:shd w:val="clear" w:color="auto" w:fill="auto"/>
          </w:tcPr>
          <w:p w14:paraId="468F2664" w14:textId="77777777" w:rsidR="00660461" w:rsidRPr="007536E3" w:rsidRDefault="00660461" w:rsidP="008E44D8">
            <w:pPr>
              <w:pStyle w:val="bullet"/>
              <w:spacing w:before="0"/>
              <w:ind w:left="0" w:firstLine="0"/>
              <w:rPr>
                <w:rFonts w:ascii="Arial" w:hAnsi="Arial" w:cs="Arial"/>
                <w:b/>
                <w:sz w:val="20"/>
                <w:szCs w:val="20"/>
              </w:rPr>
            </w:pPr>
          </w:p>
        </w:tc>
        <w:tc>
          <w:tcPr>
            <w:tcW w:w="1984" w:type="dxa"/>
            <w:shd w:val="clear" w:color="auto" w:fill="auto"/>
          </w:tcPr>
          <w:p w14:paraId="7CC09853" w14:textId="77777777" w:rsidR="00660461" w:rsidRPr="007536E3" w:rsidRDefault="00660461" w:rsidP="008E44D8">
            <w:pPr>
              <w:pStyle w:val="bullet"/>
              <w:spacing w:before="0"/>
              <w:ind w:left="0" w:firstLine="0"/>
              <w:jc w:val="center"/>
              <w:rPr>
                <w:rFonts w:ascii="Arial" w:hAnsi="Arial" w:cs="Arial"/>
                <w:b/>
                <w:bCs/>
                <w:sz w:val="20"/>
                <w:szCs w:val="20"/>
              </w:rPr>
            </w:pPr>
          </w:p>
        </w:tc>
      </w:tr>
      <w:tr w:rsidR="00660461" w:rsidRPr="007536E3" w14:paraId="0833AF82" w14:textId="77777777" w:rsidTr="00E015AD">
        <w:trPr>
          <w:trHeight w:val="3588"/>
        </w:trPr>
        <w:tc>
          <w:tcPr>
            <w:tcW w:w="1277" w:type="dxa"/>
            <w:shd w:val="clear" w:color="auto" w:fill="auto"/>
          </w:tcPr>
          <w:p w14:paraId="45E8D6E9" w14:textId="77777777" w:rsidR="00660461" w:rsidRPr="007536E3" w:rsidRDefault="00660461" w:rsidP="008E44D8">
            <w:pPr>
              <w:jc w:val="center"/>
              <w:rPr>
                <w:rFonts w:ascii="Arial" w:eastAsia="Times New Roman" w:hAnsi="Arial" w:cs="Arial"/>
                <w:b/>
                <w:sz w:val="20"/>
                <w:szCs w:val="20"/>
              </w:rPr>
            </w:pPr>
            <w:r w:rsidRPr="007536E3">
              <w:rPr>
                <w:rFonts w:ascii="Arial" w:eastAsia="Times New Roman" w:hAnsi="Arial" w:cs="Arial"/>
                <w:b/>
                <w:sz w:val="20"/>
                <w:szCs w:val="20"/>
              </w:rPr>
              <w:t>3</w:t>
            </w:r>
          </w:p>
          <w:p w14:paraId="10898868" w14:textId="689FFFC7" w:rsidR="00660461" w:rsidRPr="007536E3" w:rsidRDefault="004846E8" w:rsidP="008E44D8">
            <w:pPr>
              <w:pStyle w:val="bullet"/>
              <w:spacing w:before="0"/>
              <w:ind w:left="0" w:firstLine="0"/>
              <w:jc w:val="center"/>
              <w:rPr>
                <w:rFonts w:ascii="Arial" w:hAnsi="Arial" w:cs="Arial"/>
                <w:b/>
                <w:sz w:val="20"/>
                <w:szCs w:val="20"/>
              </w:rPr>
            </w:pPr>
            <w:r>
              <w:rPr>
                <w:rFonts w:ascii="Arial" w:hAnsi="Arial" w:cs="Arial"/>
                <w:b/>
                <w:sz w:val="20"/>
                <w:szCs w:val="20"/>
              </w:rPr>
              <w:t xml:space="preserve">W/C </w:t>
            </w:r>
            <w:r w:rsidR="00F97DD2">
              <w:rPr>
                <w:rFonts w:ascii="Arial" w:hAnsi="Arial" w:cs="Arial"/>
                <w:b/>
                <w:sz w:val="20"/>
                <w:szCs w:val="20"/>
              </w:rPr>
              <w:t>27/1/25</w:t>
            </w:r>
          </w:p>
        </w:tc>
        <w:tc>
          <w:tcPr>
            <w:tcW w:w="845" w:type="dxa"/>
            <w:shd w:val="clear" w:color="auto" w:fill="auto"/>
          </w:tcPr>
          <w:p w14:paraId="0742B681" w14:textId="03027157" w:rsidR="00660461" w:rsidRPr="007536E3" w:rsidRDefault="004846E8" w:rsidP="008E44D8">
            <w:pPr>
              <w:pStyle w:val="bullet"/>
              <w:spacing w:before="0"/>
              <w:ind w:left="0" w:firstLine="0"/>
              <w:rPr>
                <w:rFonts w:ascii="Arial" w:hAnsi="Arial" w:cs="Arial"/>
                <w:b/>
                <w:sz w:val="20"/>
                <w:szCs w:val="20"/>
              </w:rPr>
            </w:pPr>
            <w:r>
              <w:rPr>
                <w:rFonts w:ascii="Arial" w:hAnsi="Arial" w:cs="Arial"/>
                <w:b/>
                <w:sz w:val="20"/>
                <w:szCs w:val="20"/>
              </w:rPr>
              <w:t>9AM – 1PM</w:t>
            </w:r>
          </w:p>
        </w:tc>
        <w:tc>
          <w:tcPr>
            <w:tcW w:w="2566" w:type="dxa"/>
            <w:shd w:val="clear" w:color="auto" w:fill="auto"/>
          </w:tcPr>
          <w:p w14:paraId="00843EA7" w14:textId="37B1C34A" w:rsidR="00871341" w:rsidRDefault="00871341" w:rsidP="00231546">
            <w:pPr>
              <w:rPr>
                <w:rFonts w:ascii="Arial" w:hAnsi="Arial" w:cs="Arial"/>
                <w:b/>
              </w:rPr>
            </w:pPr>
            <w:r>
              <w:rPr>
                <w:rFonts w:ascii="Arial" w:hAnsi="Arial" w:cs="Arial"/>
                <w:b/>
              </w:rPr>
              <w:t>Product</w:t>
            </w:r>
            <w:r w:rsidR="00AE5C75">
              <w:rPr>
                <w:rFonts w:ascii="Arial" w:hAnsi="Arial" w:cs="Arial"/>
                <w:b/>
              </w:rPr>
              <w:t xml:space="preserve"> </w:t>
            </w:r>
            <w:r w:rsidR="00B92FAC">
              <w:rPr>
                <w:rFonts w:ascii="Arial" w:hAnsi="Arial" w:cs="Arial"/>
                <w:b/>
              </w:rPr>
              <w:t>–</w:t>
            </w:r>
            <w:r w:rsidR="00AE5C75">
              <w:rPr>
                <w:rFonts w:ascii="Arial" w:hAnsi="Arial" w:cs="Arial"/>
                <w:b/>
              </w:rPr>
              <w:t xml:space="preserve"> customer</w:t>
            </w:r>
            <w:r w:rsidR="00B92FAC">
              <w:rPr>
                <w:rFonts w:ascii="Arial" w:hAnsi="Arial" w:cs="Arial"/>
                <w:b/>
              </w:rPr>
              <w:t xml:space="preserve"> profiling</w:t>
            </w:r>
          </w:p>
          <w:p w14:paraId="2D3A3016" w14:textId="74FB5F17" w:rsidR="008B681D" w:rsidRPr="00E015AD" w:rsidRDefault="008B681D" w:rsidP="00B92FAC">
            <w:pPr>
              <w:rPr>
                <w:rFonts w:ascii="Arial" w:hAnsi="Arial" w:cs="Arial"/>
                <w:bCs/>
              </w:rPr>
            </w:pPr>
          </w:p>
        </w:tc>
        <w:tc>
          <w:tcPr>
            <w:tcW w:w="2555" w:type="dxa"/>
            <w:shd w:val="clear" w:color="auto" w:fill="auto"/>
          </w:tcPr>
          <w:p w14:paraId="29027DA0" w14:textId="3C1928B8" w:rsidR="00871341" w:rsidRDefault="000660A0" w:rsidP="00871341">
            <w:pPr>
              <w:rPr>
                <w:rFonts w:ascii="Arial" w:hAnsi="Arial" w:cs="Arial"/>
                <w:bCs/>
              </w:rPr>
            </w:pPr>
            <w:r w:rsidRPr="007536E3">
              <w:rPr>
                <w:rFonts w:ascii="Arial" w:eastAsia="Times New Roman" w:hAnsi="Arial" w:cs="Arial"/>
                <w:b/>
                <w:sz w:val="20"/>
                <w:szCs w:val="20"/>
              </w:rPr>
              <w:t>Presentation-</w:t>
            </w:r>
            <w:r>
              <w:rPr>
                <w:rFonts w:ascii="Arial" w:eastAsia="Times New Roman" w:hAnsi="Arial" w:cs="Arial"/>
                <w:b/>
                <w:sz w:val="20"/>
                <w:szCs w:val="20"/>
              </w:rPr>
              <w:t xml:space="preserve"> </w:t>
            </w:r>
            <w:r>
              <w:rPr>
                <w:rFonts w:ascii="Arial" w:hAnsi="Arial" w:cs="Arial"/>
                <w:bCs/>
              </w:rPr>
              <w:t>Analysing</w:t>
            </w:r>
            <w:r w:rsidR="00871341">
              <w:rPr>
                <w:rFonts w:ascii="Arial" w:hAnsi="Arial" w:cs="Arial"/>
                <w:bCs/>
              </w:rPr>
              <w:t xml:space="preserve"> and creat</w:t>
            </w:r>
            <w:r>
              <w:rPr>
                <w:rFonts w:ascii="Arial" w:hAnsi="Arial" w:cs="Arial"/>
                <w:bCs/>
              </w:rPr>
              <w:t xml:space="preserve">ing </w:t>
            </w:r>
            <w:r w:rsidR="00871341">
              <w:rPr>
                <w:rFonts w:ascii="Arial" w:hAnsi="Arial" w:cs="Arial"/>
                <w:bCs/>
              </w:rPr>
              <w:t>customer profiles.</w:t>
            </w:r>
          </w:p>
          <w:p w14:paraId="2AB84B62" w14:textId="2C3BE10E" w:rsidR="00871341" w:rsidRPr="00871341" w:rsidRDefault="000660A0" w:rsidP="00871341">
            <w:pPr>
              <w:rPr>
                <w:rFonts w:ascii="Arial" w:hAnsi="Arial" w:cs="Arial"/>
                <w:bCs/>
              </w:rPr>
            </w:pPr>
            <w:r w:rsidRPr="007536E3">
              <w:rPr>
                <w:rFonts w:ascii="Arial" w:eastAsia="Times New Roman" w:hAnsi="Arial" w:cs="Arial"/>
                <w:b/>
                <w:sz w:val="20"/>
                <w:szCs w:val="20"/>
              </w:rPr>
              <w:t>Presentation-</w:t>
            </w:r>
            <w:r>
              <w:rPr>
                <w:rFonts w:ascii="Arial" w:eastAsia="Times New Roman" w:hAnsi="Arial" w:cs="Arial"/>
                <w:b/>
                <w:sz w:val="20"/>
                <w:szCs w:val="20"/>
              </w:rPr>
              <w:t xml:space="preserve"> </w:t>
            </w:r>
            <w:r w:rsidR="00871341">
              <w:rPr>
                <w:rFonts w:ascii="Arial" w:hAnsi="Arial" w:cs="Arial"/>
                <w:bCs/>
              </w:rPr>
              <w:t xml:space="preserve">Understanding consumer psychology </w:t>
            </w:r>
            <w:r w:rsidR="00871341" w:rsidRPr="00417AB9">
              <w:rPr>
                <w:rFonts w:ascii="Arial" w:hAnsi="Arial" w:cs="Arial"/>
                <w:bCs/>
              </w:rPr>
              <w:t xml:space="preserve"> </w:t>
            </w:r>
          </w:p>
          <w:p w14:paraId="1D54847D" w14:textId="426DEF34" w:rsidR="00C1103F" w:rsidRDefault="00C1103F" w:rsidP="00C1103F">
            <w:pPr>
              <w:rPr>
                <w:rFonts w:ascii="Arial" w:eastAsia="Times New Roman" w:hAnsi="Arial" w:cs="Arial"/>
                <w:bCs/>
                <w:sz w:val="20"/>
                <w:szCs w:val="20"/>
              </w:rPr>
            </w:pPr>
            <w:r w:rsidRPr="007536E3">
              <w:rPr>
                <w:rFonts w:ascii="Arial" w:eastAsia="Times New Roman" w:hAnsi="Arial" w:cs="Arial"/>
                <w:b/>
                <w:sz w:val="20"/>
                <w:szCs w:val="20"/>
              </w:rPr>
              <w:t xml:space="preserve">Activity </w:t>
            </w:r>
            <w:r w:rsidRPr="007536E3">
              <w:rPr>
                <w:rFonts w:ascii="Arial" w:eastAsia="Times New Roman" w:hAnsi="Arial" w:cs="Arial"/>
                <w:bCs/>
                <w:sz w:val="20"/>
                <w:szCs w:val="20"/>
              </w:rPr>
              <w:t xml:space="preserve">– complete a </w:t>
            </w:r>
            <w:r w:rsidR="00FC5037">
              <w:rPr>
                <w:rFonts w:ascii="Arial" w:eastAsia="Times New Roman" w:hAnsi="Arial" w:cs="Arial"/>
                <w:bCs/>
                <w:sz w:val="20"/>
                <w:szCs w:val="20"/>
              </w:rPr>
              <w:t xml:space="preserve">consumer </w:t>
            </w:r>
            <w:r w:rsidR="000660A0">
              <w:rPr>
                <w:rFonts w:ascii="Arial" w:eastAsia="Times New Roman" w:hAnsi="Arial" w:cs="Arial"/>
                <w:bCs/>
                <w:sz w:val="20"/>
                <w:szCs w:val="20"/>
              </w:rPr>
              <w:t>profile</w:t>
            </w:r>
            <w:r w:rsidRPr="007536E3">
              <w:rPr>
                <w:rFonts w:ascii="Arial" w:eastAsia="Times New Roman" w:hAnsi="Arial" w:cs="Arial"/>
                <w:bCs/>
                <w:sz w:val="20"/>
                <w:szCs w:val="20"/>
              </w:rPr>
              <w:t xml:space="preserve"> for </w:t>
            </w:r>
            <w:r w:rsidR="000660A0">
              <w:rPr>
                <w:rFonts w:ascii="Arial" w:eastAsia="Times New Roman" w:hAnsi="Arial" w:cs="Arial"/>
                <w:bCs/>
                <w:sz w:val="20"/>
                <w:szCs w:val="20"/>
              </w:rPr>
              <w:t xml:space="preserve">your </w:t>
            </w:r>
            <w:r w:rsidRPr="007536E3">
              <w:rPr>
                <w:rFonts w:ascii="Arial" w:eastAsia="Times New Roman" w:hAnsi="Arial" w:cs="Arial"/>
                <w:bCs/>
                <w:sz w:val="20"/>
                <w:szCs w:val="20"/>
              </w:rPr>
              <w:t>restaurant</w:t>
            </w:r>
            <w:r w:rsidR="000660A0">
              <w:rPr>
                <w:rFonts w:ascii="Arial" w:eastAsia="Times New Roman" w:hAnsi="Arial" w:cs="Arial"/>
                <w:bCs/>
                <w:sz w:val="20"/>
                <w:szCs w:val="20"/>
              </w:rPr>
              <w:t xml:space="preserve"> concept </w:t>
            </w:r>
            <w:r w:rsidRPr="007536E3">
              <w:rPr>
                <w:rFonts w:ascii="Arial" w:eastAsia="Times New Roman" w:hAnsi="Arial" w:cs="Arial"/>
                <w:bCs/>
                <w:sz w:val="20"/>
                <w:szCs w:val="20"/>
              </w:rPr>
              <w:t>.</w:t>
            </w:r>
            <w:r>
              <w:rPr>
                <w:rFonts w:ascii="Arial" w:eastAsia="Times New Roman" w:hAnsi="Arial" w:cs="Arial"/>
                <w:bCs/>
                <w:sz w:val="20"/>
                <w:szCs w:val="20"/>
              </w:rPr>
              <w:t xml:space="preserve"> </w:t>
            </w:r>
          </w:p>
          <w:p w14:paraId="40A37BA5" w14:textId="16611F3E" w:rsidR="00660461" w:rsidRPr="00E015AD" w:rsidRDefault="00660461" w:rsidP="00E015AD">
            <w:pPr>
              <w:rPr>
                <w:rFonts w:ascii="Arial" w:eastAsia="Times New Roman" w:hAnsi="Arial" w:cs="Arial"/>
                <w:b/>
                <w:sz w:val="20"/>
                <w:szCs w:val="20"/>
              </w:rPr>
            </w:pPr>
          </w:p>
        </w:tc>
        <w:tc>
          <w:tcPr>
            <w:tcW w:w="1541" w:type="dxa"/>
            <w:shd w:val="clear" w:color="auto" w:fill="auto"/>
          </w:tcPr>
          <w:p w14:paraId="5ACB4E05" w14:textId="77777777" w:rsidR="00660461" w:rsidRPr="007536E3" w:rsidRDefault="00660461" w:rsidP="008E44D8">
            <w:pPr>
              <w:pStyle w:val="bullet"/>
              <w:spacing w:before="0"/>
              <w:ind w:left="0" w:firstLine="0"/>
              <w:rPr>
                <w:rFonts w:ascii="Arial" w:hAnsi="Arial" w:cs="Arial"/>
                <w:b/>
                <w:sz w:val="20"/>
                <w:szCs w:val="20"/>
              </w:rPr>
            </w:pPr>
          </w:p>
        </w:tc>
        <w:tc>
          <w:tcPr>
            <w:tcW w:w="1984" w:type="dxa"/>
            <w:shd w:val="clear" w:color="auto" w:fill="auto"/>
          </w:tcPr>
          <w:p w14:paraId="447CF0EE" w14:textId="4B93D933" w:rsidR="00660461" w:rsidRPr="007536E3" w:rsidRDefault="00660461" w:rsidP="008E44D8">
            <w:pPr>
              <w:pStyle w:val="bullet"/>
              <w:spacing w:before="0"/>
              <w:ind w:left="0" w:firstLine="0"/>
              <w:jc w:val="center"/>
              <w:rPr>
                <w:rFonts w:ascii="Arial" w:hAnsi="Arial" w:cs="Arial"/>
                <w:b/>
                <w:bCs/>
                <w:sz w:val="20"/>
                <w:szCs w:val="20"/>
              </w:rPr>
            </w:pPr>
          </w:p>
        </w:tc>
      </w:tr>
      <w:tr w:rsidR="00660461" w:rsidRPr="007536E3" w14:paraId="65009CA5" w14:textId="77777777" w:rsidTr="00A51A45">
        <w:trPr>
          <w:trHeight w:val="1833"/>
        </w:trPr>
        <w:tc>
          <w:tcPr>
            <w:tcW w:w="1277" w:type="dxa"/>
            <w:tcBorders>
              <w:bottom w:val="single" w:sz="4" w:space="0" w:color="auto"/>
            </w:tcBorders>
            <w:shd w:val="clear" w:color="auto" w:fill="auto"/>
          </w:tcPr>
          <w:p w14:paraId="41E0C7EC" w14:textId="77777777" w:rsidR="00660461" w:rsidRPr="007536E3" w:rsidRDefault="00660461" w:rsidP="008E44D8">
            <w:pPr>
              <w:jc w:val="center"/>
              <w:rPr>
                <w:rFonts w:ascii="Arial" w:eastAsia="Times New Roman" w:hAnsi="Arial" w:cs="Arial"/>
                <w:b/>
                <w:sz w:val="20"/>
                <w:szCs w:val="20"/>
              </w:rPr>
            </w:pPr>
            <w:r w:rsidRPr="007536E3">
              <w:rPr>
                <w:rFonts w:ascii="Arial" w:eastAsia="Times New Roman" w:hAnsi="Arial" w:cs="Arial"/>
                <w:b/>
                <w:sz w:val="20"/>
                <w:szCs w:val="20"/>
              </w:rPr>
              <w:lastRenderedPageBreak/>
              <w:t>4</w:t>
            </w:r>
          </w:p>
          <w:p w14:paraId="67627D54" w14:textId="10F35D69" w:rsidR="00660461" w:rsidRPr="007536E3" w:rsidRDefault="004846E8" w:rsidP="004846E8">
            <w:pPr>
              <w:pStyle w:val="bullet"/>
              <w:spacing w:before="0"/>
              <w:ind w:left="0" w:firstLine="0"/>
              <w:jc w:val="center"/>
              <w:rPr>
                <w:rFonts w:ascii="Arial" w:hAnsi="Arial" w:cs="Arial"/>
                <w:b/>
                <w:sz w:val="20"/>
                <w:szCs w:val="20"/>
              </w:rPr>
            </w:pPr>
            <w:r>
              <w:rPr>
                <w:rFonts w:ascii="Arial" w:hAnsi="Arial" w:cs="Arial"/>
                <w:b/>
                <w:sz w:val="20"/>
                <w:szCs w:val="20"/>
              </w:rPr>
              <w:t xml:space="preserve">W/C </w:t>
            </w:r>
            <w:r w:rsidR="004D49D4">
              <w:rPr>
                <w:rFonts w:ascii="Arial" w:hAnsi="Arial" w:cs="Arial"/>
                <w:b/>
                <w:sz w:val="20"/>
                <w:szCs w:val="20"/>
              </w:rPr>
              <w:t>3/2/25</w:t>
            </w:r>
          </w:p>
        </w:tc>
        <w:tc>
          <w:tcPr>
            <w:tcW w:w="845" w:type="dxa"/>
            <w:tcBorders>
              <w:bottom w:val="single" w:sz="4" w:space="0" w:color="auto"/>
            </w:tcBorders>
            <w:shd w:val="clear" w:color="auto" w:fill="auto"/>
          </w:tcPr>
          <w:p w14:paraId="486EDC20" w14:textId="33594BAF" w:rsidR="00660461" w:rsidRPr="007536E3" w:rsidRDefault="004846E8" w:rsidP="008E44D8">
            <w:pPr>
              <w:pStyle w:val="bullet"/>
              <w:spacing w:before="0"/>
              <w:ind w:left="0" w:firstLine="0"/>
              <w:rPr>
                <w:rFonts w:ascii="Arial" w:hAnsi="Arial" w:cs="Arial"/>
                <w:b/>
                <w:sz w:val="20"/>
                <w:szCs w:val="20"/>
              </w:rPr>
            </w:pPr>
            <w:r>
              <w:rPr>
                <w:rFonts w:ascii="Arial" w:hAnsi="Arial" w:cs="Arial"/>
                <w:b/>
                <w:sz w:val="20"/>
                <w:szCs w:val="20"/>
              </w:rPr>
              <w:t>9AM – 1PM</w:t>
            </w:r>
          </w:p>
        </w:tc>
        <w:tc>
          <w:tcPr>
            <w:tcW w:w="2566" w:type="dxa"/>
            <w:tcBorders>
              <w:bottom w:val="single" w:sz="4" w:space="0" w:color="auto"/>
            </w:tcBorders>
            <w:shd w:val="clear" w:color="auto" w:fill="auto"/>
          </w:tcPr>
          <w:p w14:paraId="213E8DA9" w14:textId="41F66ED0" w:rsidR="00660461" w:rsidRPr="008223ED" w:rsidRDefault="008223ED" w:rsidP="00235717">
            <w:pPr>
              <w:jc w:val="center"/>
              <w:rPr>
                <w:rFonts w:ascii="Arial" w:hAnsi="Arial" w:cs="Arial"/>
                <w:b/>
                <w:bCs/>
                <w:sz w:val="20"/>
                <w:szCs w:val="20"/>
              </w:rPr>
            </w:pPr>
            <w:r w:rsidRPr="008223ED">
              <w:rPr>
                <w:rFonts w:ascii="Arial" w:hAnsi="Arial" w:cs="Arial"/>
                <w:b/>
                <w:bCs/>
                <w:sz w:val="20"/>
                <w:szCs w:val="20"/>
              </w:rPr>
              <w:t xml:space="preserve">Pricing </w:t>
            </w:r>
          </w:p>
        </w:tc>
        <w:tc>
          <w:tcPr>
            <w:tcW w:w="2555" w:type="dxa"/>
            <w:tcBorders>
              <w:bottom w:val="single" w:sz="4" w:space="0" w:color="auto"/>
            </w:tcBorders>
            <w:shd w:val="clear" w:color="auto" w:fill="auto"/>
          </w:tcPr>
          <w:p w14:paraId="5E8C67AB" w14:textId="217E0A9A" w:rsidR="00F20DF8" w:rsidRDefault="00F20DF8" w:rsidP="000660A0">
            <w:pPr>
              <w:rPr>
                <w:rFonts w:ascii="Arial" w:eastAsia="Times New Roman" w:hAnsi="Arial" w:cs="Arial"/>
                <w:bCs/>
                <w:sz w:val="20"/>
                <w:szCs w:val="20"/>
              </w:rPr>
            </w:pPr>
            <w:r w:rsidRPr="007536E3">
              <w:rPr>
                <w:rFonts w:ascii="Arial" w:eastAsia="Times New Roman" w:hAnsi="Arial" w:cs="Arial"/>
                <w:b/>
                <w:sz w:val="20"/>
                <w:szCs w:val="20"/>
              </w:rPr>
              <w:t>Presentation-</w:t>
            </w:r>
            <w:r w:rsidRPr="007536E3">
              <w:rPr>
                <w:rFonts w:ascii="Arial" w:eastAsia="Times New Roman" w:hAnsi="Arial" w:cs="Arial"/>
                <w:bCs/>
                <w:sz w:val="20"/>
                <w:szCs w:val="20"/>
              </w:rPr>
              <w:t xml:space="preserve"> </w:t>
            </w:r>
            <w:r w:rsidR="00AE5C75">
              <w:rPr>
                <w:rFonts w:ascii="Arial" w:eastAsia="Times New Roman" w:hAnsi="Arial" w:cs="Arial"/>
                <w:bCs/>
                <w:sz w:val="20"/>
                <w:szCs w:val="20"/>
              </w:rPr>
              <w:t>How do we set a pricing strategy</w:t>
            </w:r>
            <w:r w:rsidR="00831D4F">
              <w:rPr>
                <w:rFonts w:ascii="Arial" w:eastAsia="Times New Roman" w:hAnsi="Arial" w:cs="Arial"/>
                <w:bCs/>
                <w:sz w:val="20"/>
                <w:szCs w:val="20"/>
              </w:rPr>
              <w:t>?</w:t>
            </w:r>
          </w:p>
          <w:p w14:paraId="2C580A67" w14:textId="2B2C3BDE" w:rsidR="00AE5C75" w:rsidRPr="00AE5C75" w:rsidRDefault="00AE5C75" w:rsidP="00AE5C75">
            <w:pPr>
              <w:rPr>
                <w:rFonts w:ascii="Arial" w:eastAsia="Times New Roman" w:hAnsi="Arial" w:cs="Arial"/>
                <w:bCs/>
                <w:sz w:val="20"/>
                <w:szCs w:val="20"/>
              </w:rPr>
            </w:pPr>
            <w:r w:rsidRPr="00AE5C75">
              <w:rPr>
                <w:rFonts w:ascii="Arial" w:eastAsia="Times New Roman" w:hAnsi="Arial" w:cs="Arial"/>
                <w:b/>
                <w:sz w:val="20"/>
                <w:szCs w:val="20"/>
              </w:rPr>
              <w:t>Presentation</w:t>
            </w:r>
            <w:r>
              <w:rPr>
                <w:rFonts w:ascii="Arial" w:eastAsia="Times New Roman" w:hAnsi="Arial" w:cs="Arial"/>
                <w:bCs/>
                <w:sz w:val="20"/>
                <w:szCs w:val="20"/>
              </w:rPr>
              <w:t>- the psychology of pricing</w:t>
            </w:r>
          </w:p>
          <w:p w14:paraId="6B22D243" w14:textId="77777777" w:rsidR="00AE5C75" w:rsidRDefault="00AE5C75" w:rsidP="00F20DF8">
            <w:pPr>
              <w:pStyle w:val="bullet"/>
              <w:spacing w:before="0"/>
              <w:ind w:left="0" w:firstLine="0"/>
              <w:jc w:val="left"/>
              <w:rPr>
                <w:rFonts w:ascii="Arial" w:hAnsi="Arial" w:cs="Arial"/>
                <w:b/>
                <w:sz w:val="20"/>
                <w:szCs w:val="20"/>
              </w:rPr>
            </w:pPr>
          </w:p>
          <w:p w14:paraId="4B71E7F5" w14:textId="2071BF20" w:rsidR="00F20DF8" w:rsidRDefault="00F20DF8" w:rsidP="00831D4F">
            <w:pPr>
              <w:pStyle w:val="bullet"/>
              <w:spacing w:before="0"/>
              <w:ind w:left="0" w:firstLine="0"/>
              <w:jc w:val="left"/>
              <w:rPr>
                <w:rFonts w:ascii="Arial" w:hAnsi="Arial" w:cs="Arial"/>
                <w:bCs/>
                <w:sz w:val="20"/>
                <w:szCs w:val="20"/>
              </w:rPr>
            </w:pPr>
            <w:r>
              <w:rPr>
                <w:rFonts w:ascii="Arial" w:hAnsi="Arial" w:cs="Arial"/>
                <w:b/>
                <w:sz w:val="20"/>
                <w:szCs w:val="20"/>
              </w:rPr>
              <w:t xml:space="preserve">Activity- </w:t>
            </w:r>
            <w:r w:rsidR="00AE5C75">
              <w:rPr>
                <w:rFonts w:ascii="Arial" w:hAnsi="Arial" w:cs="Arial"/>
                <w:bCs/>
                <w:sz w:val="20"/>
                <w:szCs w:val="20"/>
              </w:rPr>
              <w:t>Positioning maps</w:t>
            </w:r>
          </w:p>
          <w:p w14:paraId="697D100A" w14:textId="77777777" w:rsidR="00660461" w:rsidRDefault="00660461" w:rsidP="00231546">
            <w:pPr>
              <w:pStyle w:val="bullet"/>
              <w:spacing w:before="0"/>
              <w:ind w:left="0" w:firstLine="0"/>
              <w:rPr>
                <w:rFonts w:ascii="Arial" w:hAnsi="Arial" w:cs="Arial"/>
                <w:b/>
                <w:sz w:val="20"/>
                <w:szCs w:val="20"/>
              </w:rPr>
            </w:pPr>
          </w:p>
          <w:p w14:paraId="24D74CB2" w14:textId="6F8C7F42" w:rsidR="000660A0" w:rsidRPr="007536E3" w:rsidRDefault="009A6BA8" w:rsidP="00231546">
            <w:pPr>
              <w:pStyle w:val="bullet"/>
              <w:spacing w:before="0"/>
              <w:ind w:left="0" w:firstLine="0"/>
              <w:rPr>
                <w:rFonts w:ascii="Arial" w:hAnsi="Arial" w:cs="Arial"/>
                <w:b/>
                <w:sz w:val="20"/>
                <w:szCs w:val="20"/>
              </w:rPr>
            </w:pPr>
            <w:r>
              <w:rPr>
                <w:rFonts w:ascii="Arial" w:hAnsi="Arial" w:cs="Arial"/>
                <w:b/>
                <w:sz w:val="20"/>
                <w:szCs w:val="20"/>
              </w:rPr>
              <w:t xml:space="preserve">Activity </w:t>
            </w:r>
            <w:r w:rsidRPr="009A6BA8">
              <w:rPr>
                <w:rFonts w:ascii="Arial" w:hAnsi="Arial" w:cs="Arial"/>
                <w:bCs/>
                <w:sz w:val="20"/>
                <w:szCs w:val="20"/>
              </w:rPr>
              <w:t>- Create a pricing strategy for your restaurant concept</w:t>
            </w:r>
          </w:p>
        </w:tc>
        <w:tc>
          <w:tcPr>
            <w:tcW w:w="1541" w:type="dxa"/>
            <w:tcBorders>
              <w:bottom w:val="single" w:sz="4" w:space="0" w:color="auto"/>
            </w:tcBorders>
            <w:shd w:val="clear" w:color="auto" w:fill="auto"/>
          </w:tcPr>
          <w:p w14:paraId="72A60E58" w14:textId="2FEFB978" w:rsidR="00660461" w:rsidRPr="007536E3" w:rsidRDefault="00660461" w:rsidP="008E44D8">
            <w:pPr>
              <w:pStyle w:val="bullet"/>
              <w:spacing w:before="0"/>
              <w:ind w:left="0" w:firstLine="0"/>
              <w:rPr>
                <w:rFonts w:ascii="Arial" w:hAnsi="Arial" w:cs="Arial"/>
                <w:b/>
                <w:sz w:val="20"/>
                <w:szCs w:val="20"/>
              </w:rPr>
            </w:pPr>
          </w:p>
        </w:tc>
        <w:tc>
          <w:tcPr>
            <w:tcW w:w="1984" w:type="dxa"/>
            <w:tcBorders>
              <w:bottom w:val="single" w:sz="4" w:space="0" w:color="auto"/>
            </w:tcBorders>
            <w:shd w:val="clear" w:color="auto" w:fill="auto"/>
          </w:tcPr>
          <w:p w14:paraId="67814352" w14:textId="77777777" w:rsidR="00660461" w:rsidRPr="007536E3" w:rsidRDefault="00660461" w:rsidP="000A6137">
            <w:pPr>
              <w:pStyle w:val="bullet"/>
              <w:spacing w:before="0"/>
              <w:ind w:left="0" w:firstLine="0"/>
              <w:jc w:val="center"/>
              <w:rPr>
                <w:rFonts w:ascii="Arial" w:hAnsi="Arial" w:cs="Arial"/>
                <w:b/>
                <w:bCs/>
                <w:sz w:val="20"/>
                <w:szCs w:val="20"/>
              </w:rPr>
            </w:pPr>
          </w:p>
        </w:tc>
      </w:tr>
      <w:tr w:rsidR="00FA6F2C" w:rsidRPr="007536E3" w14:paraId="4BDD3AC8" w14:textId="77777777" w:rsidTr="006878D9">
        <w:trPr>
          <w:cantSplit/>
          <w:trHeight w:val="567"/>
        </w:trPr>
        <w:tc>
          <w:tcPr>
            <w:tcW w:w="1277" w:type="dxa"/>
            <w:shd w:val="clear" w:color="auto" w:fill="FFFFFF" w:themeFill="background1"/>
          </w:tcPr>
          <w:p w14:paraId="5E736916" w14:textId="77777777" w:rsidR="00FA6F2C" w:rsidRPr="007536E3" w:rsidRDefault="00FA6F2C" w:rsidP="00FA6F2C">
            <w:pPr>
              <w:jc w:val="center"/>
              <w:rPr>
                <w:rFonts w:ascii="Arial" w:eastAsia="Times New Roman" w:hAnsi="Arial" w:cs="Arial"/>
                <w:b/>
                <w:sz w:val="20"/>
                <w:szCs w:val="20"/>
              </w:rPr>
            </w:pPr>
            <w:r w:rsidRPr="007536E3">
              <w:rPr>
                <w:rFonts w:ascii="Arial" w:eastAsia="Times New Roman" w:hAnsi="Arial" w:cs="Arial"/>
                <w:b/>
                <w:sz w:val="20"/>
                <w:szCs w:val="20"/>
              </w:rPr>
              <w:t>5</w:t>
            </w:r>
          </w:p>
          <w:p w14:paraId="0C93473D" w14:textId="77777777" w:rsidR="00FA6F2C" w:rsidRDefault="00FA6F2C" w:rsidP="00FA6F2C">
            <w:pPr>
              <w:pStyle w:val="bullet"/>
              <w:spacing w:before="0"/>
              <w:ind w:left="0" w:firstLine="0"/>
              <w:jc w:val="center"/>
              <w:rPr>
                <w:rFonts w:ascii="Arial" w:hAnsi="Arial" w:cs="Arial"/>
                <w:b/>
                <w:sz w:val="20"/>
                <w:szCs w:val="20"/>
              </w:rPr>
            </w:pPr>
            <w:r>
              <w:rPr>
                <w:rFonts w:ascii="Arial" w:hAnsi="Arial" w:cs="Arial"/>
                <w:b/>
                <w:sz w:val="20"/>
                <w:szCs w:val="20"/>
              </w:rPr>
              <w:t>W/C 10/2/25</w:t>
            </w:r>
          </w:p>
          <w:p w14:paraId="7DF77652" w14:textId="77777777" w:rsidR="00FA6F2C" w:rsidRDefault="00FA6F2C" w:rsidP="00FA6F2C">
            <w:pPr>
              <w:jc w:val="center"/>
              <w:rPr>
                <w:rFonts w:ascii="Arial" w:eastAsia="Times New Roman" w:hAnsi="Arial" w:cs="Arial"/>
                <w:b/>
                <w:sz w:val="20"/>
                <w:szCs w:val="20"/>
              </w:rPr>
            </w:pPr>
          </w:p>
        </w:tc>
        <w:tc>
          <w:tcPr>
            <w:tcW w:w="845" w:type="dxa"/>
            <w:shd w:val="clear" w:color="auto" w:fill="FFFFFF" w:themeFill="background1"/>
          </w:tcPr>
          <w:p w14:paraId="19831DE1" w14:textId="0920A543" w:rsidR="00FA6F2C" w:rsidRDefault="00FA6F2C" w:rsidP="00FA6F2C">
            <w:pPr>
              <w:pStyle w:val="bullet"/>
              <w:spacing w:before="0"/>
              <w:ind w:left="0" w:firstLine="0"/>
              <w:rPr>
                <w:rFonts w:ascii="Arial" w:hAnsi="Arial" w:cs="Arial"/>
                <w:b/>
                <w:sz w:val="20"/>
                <w:szCs w:val="20"/>
              </w:rPr>
            </w:pPr>
            <w:r>
              <w:rPr>
                <w:rFonts w:ascii="Arial" w:hAnsi="Arial" w:cs="Arial"/>
                <w:b/>
                <w:sz w:val="20"/>
                <w:szCs w:val="20"/>
              </w:rPr>
              <w:t>9AM – 1PM</w:t>
            </w:r>
          </w:p>
        </w:tc>
        <w:tc>
          <w:tcPr>
            <w:tcW w:w="2566" w:type="dxa"/>
            <w:shd w:val="clear" w:color="auto" w:fill="FFFFFF" w:themeFill="background1"/>
          </w:tcPr>
          <w:p w14:paraId="561DFE67" w14:textId="4470B45C" w:rsidR="00FA6F2C" w:rsidRPr="00BF4DB4" w:rsidRDefault="00FA6F2C" w:rsidP="00FA6F2C">
            <w:pPr>
              <w:jc w:val="center"/>
              <w:rPr>
                <w:rFonts w:asciiTheme="minorBidi" w:hAnsiTheme="minorBidi" w:cstheme="minorBidi"/>
                <w:b/>
                <w:bCs/>
              </w:rPr>
            </w:pPr>
            <w:r w:rsidRPr="00B55720">
              <w:rPr>
                <w:rFonts w:ascii="Arial" w:hAnsi="Arial" w:cs="Arial"/>
                <w:b/>
                <w:bCs/>
                <w:sz w:val="20"/>
                <w:szCs w:val="20"/>
              </w:rPr>
              <w:t>Promotion</w:t>
            </w:r>
          </w:p>
        </w:tc>
        <w:tc>
          <w:tcPr>
            <w:tcW w:w="2555" w:type="dxa"/>
            <w:shd w:val="clear" w:color="auto" w:fill="FFFFFF" w:themeFill="background1"/>
          </w:tcPr>
          <w:p w14:paraId="32C41007" w14:textId="77777777" w:rsidR="00FA6F2C" w:rsidRDefault="00FA6F2C" w:rsidP="00FA6F2C">
            <w:pPr>
              <w:jc w:val="both"/>
              <w:rPr>
                <w:rFonts w:ascii="Arial" w:eastAsia="Times New Roman" w:hAnsi="Arial" w:cs="Arial"/>
                <w:b/>
                <w:sz w:val="20"/>
                <w:szCs w:val="20"/>
              </w:rPr>
            </w:pPr>
            <w:r w:rsidRPr="007536E3">
              <w:rPr>
                <w:rFonts w:ascii="Arial" w:eastAsia="Times New Roman" w:hAnsi="Arial" w:cs="Arial"/>
                <w:b/>
                <w:sz w:val="20"/>
                <w:szCs w:val="20"/>
              </w:rPr>
              <w:t xml:space="preserve">Presentation </w:t>
            </w:r>
          </w:p>
          <w:p w14:paraId="26A7B7E2" w14:textId="77777777" w:rsidR="00FA6F2C" w:rsidRDefault="00FA6F2C" w:rsidP="00FA6F2C">
            <w:pPr>
              <w:jc w:val="both"/>
              <w:rPr>
                <w:rFonts w:ascii="Arial" w:eastAsia="Times New Roman" w:hAnsi="Arial" w:cs="Arial"/>
                <w:bCs/>
                <w:sz w:val="20"/>
                <w:szCs w:val="20"/>
              </w:rPr>
            </w:pPr>
            <w:r w:rsidRPr="007536E3">
              <w:rPr>
                <w:rFonts w:ascii="Arial" w:eastAsia="Times New Roman" w:hAnsi="Arial" w:cs="Arial"/>
                <w:bCs/>
                <w:sz w:val="20"/>
                <w:szCs w:val="20"/>
              </w:rPr>
              <w:t xml:space="preserve">– </w:t>
            </w:r>
            <w:r>
              <w:rPr>
                <w:rFonts w:ascii="Arial" w:eastAsia="Times New Roman" w:hAnsi="Arial" w:cs="Arial"/>
                <w:bCs/>
                <w:sz w:val="20"/>
                <w:szCs w:val="20"/>
              </w:rPr>
              <w:t xml:space="preserve">How do we communicate, where and what? </w:t>
            </w:r>
          </w:p>
          <w:p w14:paraId="0B461CB1" w14:textId="77777777" w:rsidR="00FA6F2C" w:rsidRDefault="00FA6F2C" w:rsidP="00FA6F2C">
            <w:pPr>
              <w:jc w:val="both"/>
              <w:rPr>
                <w:rFonts w:ascii="Arial" w:eastAsia="Times New Roman" w:hAnsi="Arial" w:cs="Arial"/>
                <w:bCs/>
                <w:sz w:val="20"/>
                <w:szCs w:val="20"/>
              </w:rPr>
            </w:pPr>
            <w:r w:rsidRPr="006A77ED">
              <w:rPr>
                <w:rFonts w:ascii="Arial" w:eastAsia="Times New Roman" w:hAnsi="Arial" w:cs="Arial"/>
                <w:b/>
                <w:sz w:val="20"/>
                <w:szCs w:val="20"/>
              </w:rPr>
              <w:t>Individual Activity</w:t>
            </w:r>
            <w:r w:rsidRPr="006A77ED">
              <w:rPr>
                <w:rFonts w:ascii="Arial" w:eastAsia="Times New Roman" w:hAnsi="Arial" w:cs="Arial"/>
                <w:bCs/>
                <w:sz w:val="20"/>
                <w:szCs w:val="20"/>
              </w:rPr>
              <w:t xml:space="preserve"> – Create a piece of digital media </w:t>
            </w:r>
            <w:r>
              <w:rPr>
                <w:rFonts w:ascii="Arial" w:eastAsia="Times New Roman" w:hAnsi="Arial" w:cs="Arial"/>
                <w:bCs/>
                <w:sz w:val="20"/>
                <w:szCs w:val="20"/>
              </w:rPr>
              <w:t xml:space="preserve">for your restaurant concept </w:t>
            </w:r>
            <w:r w:rsidRPr="006A77ED">
              <w:rPr>
                <w:rFonts w:ascii="Arial" w:eastAsia="Times New Roman" w:hAnsi="Arial" w:cs="Arial"/>
                <w:bCs/>
                <w:sz w:val="20"/>
                <w:szCs w:val="20"/>
              </w:rPr>
              <w:t>and justify your choice of media, content, colours and where you will use it</w:t>
            </w:r>
          </w:p>
          <w:p w14:paraId="57B5A210" w14:textId="77777777" w:rsidR="00FA6F2C" w:rsidRDefault="00FA6F2C" w:rsidP="00FA6F2C">
            <w:pPr>
              <w:rPr>
                <w:rFonts w:ascii="Arial" w:hAnsi="Arial" w:cs="Arial"/>
                <w:b/>
                <w:sz w:val="20"/>
                <w:szCs w:val="20"/>
              </w:rPr>
            </w:pPr>
          </w:p>
        </w:tc>
        <w:tc>
          <w:tcPr>
            <w:tcW w:w="1541" w:type="dxa"/>
            <w:shd w:val="clear" w:color="auto" w:fill="FFFFFF" w:themeFill="background1"/>
          </w:tcPr>
          <w:p w14:paraId="6E17282F" w14:textId="77777777" w:rsidR="00FA6F2C" w:rsidRPr="00A254A7" w:rsidRDefault="00FA6F2C" w:rsidP="00FA6F2C">
            <w:pPr>
              <w:pStyle w:val="bullet"/>
              <w:spacing w:before="0"/>
              <w:ind w:left="0" w:firstLine="0"/>
              <w:rPr>
                <w:rFonts w:ascii="Arial" w:hAnsi="Arial" w:cs="Arial"/>
                <w:b/>
                <w:sz w:val="20"/>
                <w:szCs w:val="20"/>
              </w:rPr>
            </w:pPr>
          </w:p>
        </w:tc>
        <w:tc>
          <w:tcPr>
            <w:tcW w:w="1984" w:type="dxa"/>
            <w:shd w:val="clear" w:color="auto" w:fill="FFFFFF" w:themeFill="background1"/>
          </w:tcPr>
          <w:p w14:paraId="096D9441" w14:textId="77777777" w:rsidR="00FA6F2C" w:rsidRPr="00A254A7" w:rsidRDefault="00FA6F2C" w:rsidP="00FA6F2C">
            <w:pPr>
              <w:pStyle w:val="bullet"/>
              <w:spacing w:before="0"/>
              <w:ind w:left="0" w:firstLine="0"/>
              <w:jc w:val="center"/>
              <w:rPr>
                <w:rFonts w:ascii="Arial" w:hAnsi="Arial" w:cs="Arial"/>
                <w:b/>
                <w:bCs/>
                <w:sz w:val="20"/>
                <w:szCs w:val="20"/>
              </w:rPr>
            </w:pPr>
          </w:p>
        </w:tc>
      </w:tr>
      <w:tr w:rsidR="00FA6F2C" w:rsidRPr="007536E3" w14:paraId="4A4567DE" w14:textId="77777777" w:rsidTr="008E44D8">
        <w:trPr>
          <w:cantSplit/>
          <w:trHeight w:val="567"/>
        </w:trPr>
        <w:tc>
          <w:tcPr>
            <w:tcW w:w="1277" w:type="dxa"/>
            <w:shd w:val="clear" w:color="auto" w:fill="auto"/>
          </w:tcPr>
          <w:p w14:paraId="5E572C0A" w14:textId="10B3F000" w:rsidR="00FA6F2C" w:rsidRPr="007536E3" w:rsidRDefault="00FA6F2C" w:rsidP="00FA6F2C">
            <w:pPr>
              <w:jc w:val="center"/>
              <w:rPr>
                <w:rFonts w:ascii="Arial" w:eastAsia="Times New Roman" w:hAnsi="Arial" w:cs="Arial"/>
                <w:b/>
                <w:sz w:val="20"/>
                <w:szCs w:val="20"/>
              </w:rPr>
            </w:pPr>
            <w:r>
              <w:rPr>
                <w:rFonts w:ascii="Arial" w:eastAsia="Times New Roman" w:hAnsi="Arial" w:cs="Arial"/>
                <w:b/>
                <w:sz w:val="20"/>
                <w:szCs w:val="20"/>
              </w:rPr>
              <w:t>6</w:t>
            </w:r>
          </w:p>
          <w:p w14:paraId="51416056" w14:textId="07CBB610" w:rsidR="00FA6F2C" w:rsidRDefault="00FA6F2C" w:rsidP="00FA6F2C">
            <w:pPr>
              <w:pStyle w:val="bullet"/>
              <w:spacing w:before="0"/>
              <w:ind w:left="0" w:firstLine="0"/>
              <w:jc w:val="center"/>
              <w:rPr>
                <w:rFonts w:ascii="Arial" w:hAnsi="Arial" w:cs="Arial"/>
                <w:b/>
                <w:sz w:val="20"/>
                <w:szCs w:val="20"/>
              </w:rPr>
            </w:pPr>
            <w:r>
              <w:rPr>
                <w:rFonts w:ascii="Arial" w:hAnsi="Arial" w:cs="Arial"/>
                <w:b/>
                <w:sz w:val="20"/>
                <w:szCs w:val="20"/>
              </w:rPr>
              <w:t>W/C 17/2/25</w:t>
            </w:r>
          </w:p>
          <w:p w14:paraId="5A7BBB93" w14:textId="77777777" w:rsidR="00FA6F2C" w:rsidRDefault="00FA6F2C" w:rsidP="00FA6F2C">
            <w:pPr>
              <w:spacing w:after="0" w:line="240" w:lineRule="auto"/>
              <w:jc w:val="center"/>
              <w:rPr>
                <w:rFonts w:ascii="Arial" w:hAnsi="Arial" w:cs="Arial"/>
                <w:b/>
                <w:sz w:val="20"/>
                <w:szCs w:val="20"/>
              </w:rPr>
            </w:pPr>
          </w:p>
          <w:p w14:paraId="1039AB38" w14:textId="77777777" w:rsidR="00FA6F2C" w:rsidRDefault="00FA6F2C" w:rsidP="00FA6F2C">
            <w:pPr>
              <w:spacing w:after="0" w:line="240" w:lineRule="auto"/>
              <w:jc w:val="center"/>
              <w:rPr>
                <w:rFonts w:ascii="Arial" w:hAnsi="Arial" w:cs="Arial"/>
                <w:b/>
                <w:sz w:val="20"/>
                <w:szCs w:val="20"/>
              </w:rPr>
            </w:pPr>
          </w:p>
          <w:p w14:paraId="7077A4F7" w14:textId="3FD4E616" w:rsidR="00FA6F2C" w:rsidRPr="00A254A7" w:rsidRDefault="00FA6F2C" w:rsidP="00FA6F2C">
            <w:pPr>
              <w:spacing w:after="0" w:line="240" w:lineRule="auto"/>
              <w:jc w:val="center"/>
              <w:rPr>
                <w:rFonts w:ascii="Arial" w:hAnsi="Arial" w:cs="Arial"/>
                <w:b/>
                <w:sz w:val="20"/>
                <w:szCs w:val="20"/>
              </w:rPr>
            </w:pPr>
          </w:p>
        </w:tc>
        <w:tc>
          <w:tcPr>
            <w:tcW w:w="845" w:type="dxa"/>
            <w:shd w:val="clear" w:color="auto" w:fill="auto"/>
          </w:tcPr>
          <w:p w14:paraId="67589791" w14:textId="5419A1E0" w:rsidR="00FA6F2C" w:rsidRPr="00A254A7" w:rsidRDefault="00FA6F2C" w:rsidP="00FA6F2C">
            <w:pPr>
              <w:pStyle w:val="bullet"/>
              <w:spacing w:before="0"/>
              <w:ind w:left="0" w:firstLine="0"/>
              <w:rPr>
                <w:rFonts w:ascii="Arial" w:hAnsi="Arial" w:cs="Arial"/>
                <w:b/>
                <w:sz w:val="20"/>
                <w:szCs w:val="20"/>
              </w:rPr>
            </w:pPr>
            <w:r>
              <w:rPr>
                <w:rFonts w:ascii="Arial" w:hAnsi="Arial" w:cs="Arial"/>
                <w:b/>
                <w:sz w:val="20"/>
                <w:szCs w:val="20"/>
              </w:rPr>
              <w:t>9AM – 1PM</w:t>
            </w:r>
          </w:p>
        </w:tc>
        <w:tc>
          <w:tcPr>
            <w:tcW w:w="2566" w:type="dxa"/>
            <w:shd w:val="clear" w:color="auto" w:fill="auto"/>
          </w:tcPr>
          <w:p w14:paraId="7AF3E8DD" w14:textId="1315EBB3" w:rsidR="00FA6F2C" w:rsidRPr="00BF4DB4" w:rsidRDefault="00FA6F2C" w:rsidP="00FA6F2C">
            <w:pPr>
              <w:jc w:val="center"/>
              <w:rPr>
                <w:rFonts w:ascii="Arial" w:hAnsi="Arial" w:cs="Arial"/>
              </w:rPr>
            </w:pPr>
            <w:r w:rsidRPr="00BF4DB4">
              <w:rPr>
                <w:rFonts w:asciiTheme="minorBidi" w:hAnsiTheme="minorBidi" w:cstheme="minorBidi"/>
                <w:b/>
                <w:bCs/>
              </w:rPr>
              <w:t xml:space="preserve">Place – distribution and physical </w:t>
            </w:r>
            <w:r>
              <w:rPr>
                <w:rFonts w:asciiTheme="minorBidi" w:hAnsiTheme="minorBidi" w:cstheme="minorBidi"/>
                <w:b/>
                <w:bCs/>
              </w:rPr>
              <w:t>atmosphere</w:t>
            </w:r>
          </w:p>
          <w:p w14:paraId="0B883F71" w14:textId="77777777" w:rsidR="00FA6F2C" w:rsidRPr="00EF5AE0" w:rsidRDefault="00FA6F2C" w:rsidP="00FA6F2C">
            <w:pPr>
              <w:spacing w:after="0" w:line="240" w:lineRule="auto"/>
              <w:ind w:left="360"/>
              <w:rPr>
                <w:rFonts w:ascii="Arial" w:hAnsi="Arial" w:cs="Arial"/>
                <w:bCs/>
                <w:sz w:val="20"/>
                <w:szCs w:val="20"/>
              </w:rPr>
            </w:pPr>
          </w:p>
          <w:p w14:paraId="5DF6189B" w14:textId="2D74A074" w:rsidR="00FA6F2C" w:rsidRPr="00A254A7" w:rsidRDefault="00FA6F2C" w:rsidP="00FA6F2C">
            <w:pPr>
              <w:spacing w:after="0" w:line="240" w:lineRule="auto"/>
              <w:rPr>
                <w:rFonts w:ascii="Arial" w:hAnsi="Arial" w:cs="Arial"/>
                <w:bCs/>
                <w:sz w:val="20"/>
                <w:szCs w:val="20"/>
              </w:rPr>
            </w:pPr>
          </w:p>
        </w:tc>
        <w:tc>
          <w:tcPr>
            <w:tcW w:w="2555" w:type="dxa"/>
            <w:shd w:val="clear" w:color="auto" w:fill="auto"/>
          </w:tcPr>
          <w:p w14:paraId="26E15BF1" w14:textId="32F33C46" w:rsidR="00FA6F2C" w:rsidRDefault="00FA6F2C" w:rsidP="00FA6F2C">
            <w:pPr>
              <w:rPr>
                <w:rFonts w:ascii="Arial" w:hAnsi="Arial" w:cs="Arial"/>
                <w:b/>
                <w:sz w:val="20"/>
                <w:szCs w:val="20"/>
              </w:rPr>
            </w:pPr>
            <w:r>
              <w:rPr>
                <w:rFonts w:ascii="Arial" w:hAnsi="Arial" w:cs="Arial"/>
                <w:b/>
                <w:sz w:val="20"/>
                <w:szCs w:val="20"/>
              </w:rPr>
              <w:t xml:space="preserve">Presentation: </w:t>
            </w:r>
            <w:r>
              <w:rPr>
                <w:rFonts w:ascii="Arial" w:hAnsi="Arial" w:cs="Arial"/>
                <w:bCs/>
                <w:sz w:val="20"/>
                <w:szCs w:val="20"/>
              </w:rPr>
              <w:t>Distribution channels, making the right choices</w:t>
            </w:r>
          </w:p>
          <w:p w14:paraId="74B107C1" w14:textId="1A83A62A" w:rsidR="00FA6F2C" w:rsidRDefault="00FA6F2C" w:rsidP="00FA6F2C">
            <w:pPr>
              <w:rPr>
                <w:rFonts w:ascii="Arial" w:hAnsi="Arial" w:cs="Arial"/>
                <w:bCs/>
                <w:sz w:val="20"/>
                <w:szCs w:val="20"/>
              </w:rPr>
            </w:pPr>
            <w:r w:rsidRPr="00D966A8">
              <w:rPr>
                <w:rFonts w:ascii="Arial" w:hAnsi="Arial" w:cs="Arial"/>
                <w:b/>
                <w:sz w:val="20"/>
                <w:szCs w:val="20"/>
              </w:rPr>
              <w:t>Presentation:</w:t>
            </w:r>
            <w:r>
              <w:rPr>
                <w:rFonts w:ascii="Arial" w:hAnsi="Arial" w:cs="Arial"/>
                <w:bCs/>
                <w:sz w:val="20"/>
                <w:szCs w:val="20"/>
              </w:rPr>
              <w:t xml:space="preserve"> restaurant aesthetics and locations</w:t>
            </w:r>
          </w:p>
          <w:p w14:paraId="4A78B5DF" w14:textId="77777777" w:rsidR="00FA6F2C" w:rsidRDefault="00FA6F2C" w:rsidP="00FA6F2C">
            <w:pPr>
              <w:rPr>
                <w:rFonts w:ascii="Arial" w:hAnsi="Arial" w:cs="Arial"/>
                <w:bCs/>
                <w:sz w:val="20"/>
                <w:szCs w:val="20"/>
              </w:rPr>
            </w:pPr>
            <w:r w:rsidRPr="00AE76E2">
              <w:rPr>
                <w:rFonts w:ascii="Arial" w:hAnsi="Arial" w:cs="Arial"/>
                <w:b/>
                <w:sz w:val="20"/>
                <w:szCs w:val="20"/>
              </w:rPr>
              <w:t>Activity:</w:t>
            </w:r>
            <w:r>
              <w:rPr>
                <w:rFonts w:ascii="Arial" w:hAnsi="Arial" w:cs="Arial"/>
                <w:bCs/>
                <w:sz w:val="20"/>
                <w:szCs w:val="20"/>
              </w:rPr>
              <w:t xml:space="preserve"> identify the ideal location for your restaurant concept and justify your decision.</w:t>
            </w:r>
          </w:p>
          <w:p w14:paraId="3269BBB6" w14:textId="646A3BF3" w:rsidR="00FA6F2C" w:rsidRPr="00A254A7" w:rsidRDefault="00FA6F2C" w:rsidP="00FA6F2C">
            <w:pPr>
              <w:rPr>
                <w:rFonts w:ascii="Arial" w:hAnsi="Arial" w:cs="Arial"/>
                <w:bCs/>
                <w:sz w:val="20"/>
                <w:szCs w:val="20"/>
              </w:rPr>
            </w:pPr>
            <w:r>
              <w:rPr>
                <w:rFonts w:ascii="Arial" w:hAnsi="Arial" w:cs="Arial"/>
                <w:bCs/>
                <w:sz w:val="20"/>
                <w:szCs w:val="20"/>
              </w:rPr>
              <w:t>Then develop a style for it – demonstrate this by creating a mood board of furniture, fixtures, fittings, lighting, kitchen style, service style and justify your choices</w:t>
            </w:r>
          </w:p>
        </w:tc>
        <w:tc>
          <w:tcPr>
            <w:tcW w:w="1541" w:type="dxa"/>
            <w:shd w:val="clear" w:color="auto" w:fill="auto"/>
          </w:tcPr>
          <w:p w14:paraId="1D52FC60" w14:textId="67216073" w:rsidR="00FA6F2C" w:rsidRPr="00A254A7" w:rsidRDefault="00FA6F2C" w:rsidP="00FA6F2C">
            <w:pPr>
              <w:pStyle w:val="bullet"/>
              <w:spacing w:before="0"/>
              <w:ind w:left="0" w:firstLine="0"/>
              <w:rPr>
                <w:rFonts w:ascii="Arial" w:hAnsi="Arial" w:cs="Arial"/>
                <w:b/>
                <w:sz w:val="20"/>
                <w:szCs w:val="20"/>
              </w:rPr>
            </w:pPr>
          </w:p>
        </w:tc>
        <w:tc>
          <w:tcPr>
            <w:tcW w:w="1984" w:type="dxa"/>
            <w:shd w:val="clear" w:color="auto" w:fill="auto"/>
          </w:tcPr>
          <w:p w14:paraId="3EB1E906" w14:textId="491AB257" w:rsidR="00FA6F2C" w:rsidRPr="00A254A7" w:rsidRDefault="00FA6F2C" w:rsidP="00FA6F2C">
            <w:pPr>
              <w:pStyle w:val="bullet"/>
              <w:spacing w:before="0"/>
              <w:ind w:left="0" w:firstLine="0"/>
              <w:jc w:val="center"/>
              <w:rPr>
                <w:rFonts w:ascii="Arial" w:hAnsi="Arial" w:cs="Arial"/>
                <w:b/>
                <w:bCs/>
                <w:sz w:val="20"/>
                <w:szCs w:val="20"/>
              </w:rPr>
            </w:pPr>
          </w:p>
        </w:tc>
      </w:tr>
    </w:tbl>
    <w:p w14:paraId="7C32A083" w14:textId="373ED974" w:rsidR="00831D4F" w:rsidRDefault="00831D4F" w:rsidP="00FA6F2C">
      <w:pPr>
        <w:spacing w:line="240" w:lineRule="auto"/>
      </w:pPr>
    </w:p>
    <w:tbl>
      <w:tblPr>
        <w:tblStyle w:val="TableGrid"/>
        <w:tblpPr w:leftFromText="180" w:rightFromText="180" w:vertAnchor="page" w:horzAnchor="margin" w:tblpY="909"/>
        <w:tblW w:w="10762" w:type="dxa"/>
        <w:tblLook w:val="04A0" w:firstRow="1" w:lastRow="0" w:firstColumn="1" w:lastColumn="0" w:noHBand="0" w:noVBand="1"/>
      </w:tblPr>
      <w:tblGrid>
        <w:gridCol w:w="1260"/>
        <w:gridCol w:w="838"/>
        <w:gridCol w:w="2575"/>
        <w:gridCol w:w="2552"/>
        <w:gridCol w:w="1602"/>
        <w:gridCol w:w="1935"/>
      </w:tblGrid>
      <w:tr w:rsidR="0001061A" w:rsidRPr="007536E3" w14:paraId="21F7BD46" w14:textId="77777777" w:rsidTr="00FA6F2C">
        <w:trPr>
          <w:trHeight w:val="837"/>
        </w:trPr>
        <w:tc>
          <w:tcPr>
            <w:tcW w:w="1260" w:type="dxa"/>
            <w:shd w:val="clear" w:color="auto" w:fill="FFFFFF" w:themeFill="background1"/>
          </w:tcPr>
          <w:p w14:paraId="68E222B4" w14:textId="573B6BB0" w:rsidR="0001061A" w:rsidRPr="007536E3" w:rsidRDefault="0001061A" w:rsidP="00FA6F2C">
            <w:pPr>
              <w:jc w:val="center"/>
              <w:rPr>
                <w:rFonts w:ascii="Arial" w:eastAsia="Times New Roman" w:hAnsi="Arial" w:cs="Arial"/>
                <w:b/>
                <w:sz w:val="20"/>
                <w:szCs w:val="20"/>
              </w:rPr>
            </w:pPr>
            <w:r>
              <w:rPr>
                <w:rFonts w:ascii="Arial" w:eastAsia="Times New Roman" w:hAnsi="Arial" w:cs="Arial"/>
                <w:b/>
                <w:sz w:val="20"/>
                <w:szCs w:val="20"/>
              </w:rPr>
              <w:lastRenderedPageBreak/>
              <w:t>7</w:t>
            </w:r>
          </w:p>
          <w:p w14:paraId="465A4DD3" w14:textId="09FC6DD5" w:rsidR="0001061A" w:rsidRDefault="0001061A" w:rsidP="00FA6F2C">
            <w:pPr>
              <w:pStyle w:val="bullet"/>
              <w:spacing w:before="0"/>
              <w:ind w:left="0" w:firstLine="0"/>
              <w:jc w:val="center"/>
              <w:rPr>
                <w:rFonts w:ascii="Arial" w:hAnsi="Arial" w:cs="Arial"/>
                <w:b/>
                <w:sz w:val="20"/>
                <w:szCs w:val="20"/>
              </w:rPr>
            </w:pPr>
            <w:r>
              <w:rPr>
                <w:rFonts w:ascii="Arial" w:hAnsi="Arial" w:cs="Arial"/>
                <w:b/>
                <w:sz w:val="20"/>
                <w:szCs w:val="20"/>
              </w:rPr>
              <w:t xml:space="preserve">W/C </w:t>
            </w:r>
            <w:r w:rsidR="00AE0AC3">
              <w:rPr>
                <w:rFonts w:ascii="Arial" w:hAnsi="Arial" w:cs="Arial"/>
                <w:b/>
                <w:sz w:val="20"/>
                <w:szCs w:val="20"/>
              </w:rPr>
              <w:t>24/2/25</w:t>
            </w:r>
          </w:p>
          <w:p w14:paraId="5AD7728A" w14:textId="07628056" w:rsidR="0001061A" w:rsidRPr="007536E3" w:rsidRDefault="0001061A" w:rsidP="00FA6F2C">
            <w:pPr>
              <w:pStyle w:val="bullet"/>
              <w:spacing w:before="0"/>
              <w:ind w:left="0" w:firstLine="0"/>
              <w:jc w:val="center"/>
              <w:rPr>
                <w:rFonts w:ascii="Arial" w:hAnsi="Arial" w:cs="Arial"/>
                <w:b/>
                <w:sz w:val="20"/>
                <w:szCs w:val="20"/>
              </w:rPr>
            </w:pPr>
          </w:p>
        </w:tc>
        <w:tc>
          <w:tcPr>
            <w:tcW w:w="838" w:type="dxa"/>
            <w:shd w:val="clear" w:color="auto" w:fill="FFFFFF" w:themeFill="background1"/>
          </w:tcPr>
          <w:p w14:paraId="116869DA" w14:textId="77777777" w:rsidR="0001061A" w:rsidRPr="00A254A7" w:rsidRDefault="0001061A" w:rsidP="00FA6F2C">
            <w:pPr>
              <w:pStyle w:val="bullet"/>
              <w:spacing w:before="0"/>
              <w:ind w:left="0" w:firstLine="0"/>
              <w:rPr>
                <w:rFonts w:ascii="Arial" w:hAnsi="Arial" w:cs="Arial"/>
                <w:b/>
                <w:sz w:val="20"/>
                <w:szCs w:val="20"/>
              </w:rPr>
            </w:pPr>
          </w:p>
          <w:p w14:paraId="1651F160" w14:textId="6DB18DA2" w:rsidR="0001061A" w:rsidRPr="007536E3" w:rsidRDefault="0001061A" w:rsidP="00FA6F2C">
            <w:pPr>
              <w:pStyle w:val="bullet"/>
              <w:spacing w:before="0"/>
              <w:ind w:left="0" w:firstLine="0"/>
              <w:rPr>
                <w:rFonts w:ascii="Arial" w:hAnsi="Arial" w:cs="Arial"/>
                <w:b/>
                <w:sz w:val="20"/>
                <w:szCs w:val="20"/>
              </w:rPr>
            </w:pPr>
            <w:r>
              <w:rPr>
                <w:rFonts w:ascii="Arial" w:hAnsi="Arial" w:cs="Arial"/>
                <w:b/>
                <w:sz w:val="20"/>
                <w:szCs w:val="20"/>
              </w:rPr>
              <w:t>9AM – 1PM</w:t>
            </w:r>
          </w:p>
        </w:tc>
        <w:tc>
          <w:tcPr>
            <w:tcW w:w="2575" w:type="dxa"/>
            <w:shd w:val="clear" w:color="auto" w:fill="FFFFFF" w:themeFill="background1"/>
          </w:tcPr>
          <w:p w14:paraId="19830CE0" w14:textId="77777777" w:rsidR="0001061A" w:rsidRDefault="00BF4DB4" w:rsidP="00FA6F2C">
            <w:pPr>
              <w:rPr>
                <w:rFonts w:ascii="Arial" w:hAnsi="Arial" w:cs="Arial"/>
                <w:b/>
              </w:rPr>
            </w:pPr>
            <w:r>
              <w:rPr>
                <w:rFonts w:ascii="Arial" w:hAnsi="Arial" w:cs="Arial"/>
                <w:b/>
              </w:rPr>
              <w:t>People and Process</w:t>
            </w:r>
          </w:p>
          <w:p w14:paraId="1419C547" w14:textId="77777777" w:rsidR="00E0275F" w:rsidRDefault="00E0275F" w:rsidP="00FA6F2C">
            <w:pPr>
              <w:rPr>
                <w:rFonts w:ascii="Arial" w:hAnsi="Arial" w:cs="Arial"/>
                <w:b/>
              </w:rPr>
            </w:pPr>
          </w:p>
          <w:p w14:paraId="60A5B029" w14:textId="238F382F" w:rsidR="00E0275F" w:rsidRPr="002B0D20" w:rsidRDefault="00E0275F" w:rsidP="00FA6F2C">
            <w:pPr>
              <w:rPr>
                <w:rFonts w:ascii="Arial" w:hAnsi="Arial" w:cs="Arial"/>
                <w:b/>
              </w:rPr>
            </w:pPr>
            <w:r>
              <w:rPr>
                <w:rFonts w:ascii="Arial" w:hAnsi="Arial" w:cs="Arial"/>
                <w:b/>
              </w:rPr>
              <w:t>Sustainable marketing</w:t>
            </w:r>
          </w:p>
        </w:tc>
        <w:tc>
          <w:tcPr>
            <w:tcW w:w="2552" w:type="dxa"/>
            <w:shd w:val="clear" w:color="auto" w:fill="FFFFFF" w:themeFill="background1"/>
          </w:tcPr>
          <w:p w14:paraId="4C941AE8" w14:textId="133D4246" w:rsidR="0001061A" w:rsidRDefault="00E0275F" w:rsidP="00FA6F2C">
            <w:pPr>
              <w:rPr>
                <w:rFonts w:ascii="Arial" w:hAnsi="Arial" w:cs="Arial"/>
                <w:bCs/>
                <w:sz w:val="20"/>
                <w:szCs w:val="20"/>
              </w:rPr>
            </w:pPr>
            <w:r w:rsidRPr="00420026">
              <w:rPr>
                <w:rFonts w:ascii="Arial" w:hAnsi="Arial" w:cs="Arial"/>
                <w:b/>
                <w:sz w:val="20"/>
                <w:szCs w:val="20"/>
              </w:rPr>
              <w:t xml:space="preserve">Presentation </w:t>
            </w:r>
            <w:r>
              <w:rPr>
                <w:rFonts w:ascii="Arial" w:hAnsi="Arial" w:cs="Arial"/>
                <w:bCs/>
                <w:sz w:val="20"/>
                <w:szCs w:val="20"/>
              </w:rPr>
              <w:t xml:space="preserve">– </w:t>
            </w:r>
            <w:r w:rsidR="00420026">
              <w:rPr>
                <w:rFonts w:ascii="Arial" w:hAnsi="Arial" w:cs="Arial"/>
                <w:bCs/>
                <w:sz w:val="20"/>
                <w:szCs w:val="20"/>
              </w:rPr>
              <w:t>M</w:t>
            </w:r>
            <w:r>
              <w:rPr>
                <w:rFonts w:ascii="Arial" w:hAnsi="Arial" w:cs="Arial"/>
                <w:bCs/>
                <w:sz w:val="20"/>
                <w:szCs w:val="20"/>
              </w:rPr>
              <w:t>arketing, a whole organisation approach</w:t>
            </w:r>
          </w:p>
          <w:p w14:paraId="73AA82B8" w14:textId="543F3AE4" w:rsidR="00E0275F" w:rsidRDefault="00E0275F" w:rsidP="00FA6F2C">
            <w:pPr>
              <w:rPr>
                <w:rFonts w:ascii="Arial" w:hAnsi="Arial" w:cs="Arial"/>
                <w:bCs/>
                <w:sz w:val="20"/>
                <w:szCs w:val="20"/>
              </w:rPr>
            </w:pPr>
            <w:r w:rsidRPr="00420026">
              <w:rPr>
                <w:rFonts w:ascii="Arial" w:hAnsi="Arial" w:cs="Arial"/>
                <w:b/>
                <w:sz w:val="20"/>
                <w:szCs w:val="20"/>
              </w:rPr>
              <w:t>Presentation-</w:t>
            </w:r>
            <w:r>
              <w:rPr>
                <w:rFonts w:ascii="Arial" w:hAnsi="Arial" w:cs="Arial"/>
                <w:bCs/>
                <w:sz w:val="20"/>
                <w:szCs w:val="20"/>
              </w:rPr>
              <w:t xml:space="preserve"> </w:t>
            </w:r>
            <w:r w:rsidR="00420026">
              <w:rPr>
                <w:rFonts w:ascii="Arial" w:hAnsi="Arial" w:cs="Arial"/>
                <w:bCs/>
                <w:sz w:val="20"/>
                <w:szCs w:val="20"/>
              </w:rPr>
              <w:t>What is sustainable marketing and the pitfalls of greenwashing</w:t>
            </w:r>
          </w:p>
          <w:p w14:paraId="6C34F0F2" w14:textId="77777777" w:rsidR="00296E2A" w:rsidRDefault="00296E2A" w:rsidP="00FA6F2C">
            <w:pPr>
              <w:rPr>
                <w:rFonts w:ascii="Arial" w:hAnsi="Arial" w:cs="Arial"/>
                <w:bCs/>
                <w:sz w:val="20"/>
                <w:szCs w:val="20"/>
              </w:rPr>
            </w:pPr>
          </w:p>
          <w:p w14:paraId="4F640F40" w14:textId="5C586636" w:rsidR="00296E2A" w:rsidRPr="00FF4A7C" w:rsidRDefault="00296E2A" w:rsidP="00FA6F2C">
            <w:pPr>
              <w:rPr>
                <w:rFonts w:ascii="Arial" w:hAnsi="Arial" w:cs="Arial"/>
                <w:bCs/>
                <w:sz w:val="20"/>
                <w:szCs w:val="20"/>
              </w:rPr>
            </w:pPr>
            <w:r w:rsidRPr="00296E2A">
              <w:rPr>
                <w:rFonts w:ascii="Arial" w:hAnsi="Arial" w:cs="Arial"/>
                <w:b/>
                <w:sz w:val="20"/>
                <w:szCs w:val="20"/>
              </w:rPr>
              <w:t>Activity</w:t>
            </w:r>
            <w:r>
              <w:rPr>
                <w:rFonts w:ascii="Arial" w:hAnsi="Arial" w:cs="Arial"/>
                <w:bCs/>
                <w:sz w:val="20"/>
                <w:szCs w:val="20"/>
              </w:rPr>
              <w:t xml:space="preserve"> – assessment workshop</w:t>
            </w:r>
          </w:p>
        </w:tc>
        <w:tc>
          <w:tcPr>
            <w:tcW w:w="1602" w:type="dxa"/>
            <w:shd w:val="clear" w:color="auto" w:fill="FFFFFF" w:themeFill="background1"/>
          </w:tcPr>
          <w:p w14:paraId="4CA9FBD7" w14:textId="57965673" w:rsidR="0001061A" w:rsidRPr="007536E3" w:rsidRDefault="0001061A" w:rsidP="00FA6F2C">
            <w:pPr>
              <w:jc w:val="center"/>
              <w:rPr>
                <w:rFonts w:ascii="Arial" w:hAnsi="Arial" w:cs="Arial"/>
                <w:b/>
                <w:sz w:val="20"/>
                <w:szCs w:val="20"/>
              </w:rPr>
            </w:pPr>
          </w:p>
        </w:tc>
        <w:tc>
          <w:tcPr>
            <w:tcW w:w="1935" w:type="dxa"/>
            <w:shd w:val="clear" w:color="auto" w:fill="FFFFFF" w:themeFill="background1"/>
          </w:tcPr>
          <w:p w14:paraId="302F4F08" w14:textId="77777777" w:rsidR="0001061A" w:rsidRPr="007536E3" w:rsidRDefault="0001061A" w:rsidP="00FA6F2C">
            <w:pPr>
              <w:pStyle w:val="bullet"/>
              <w:spacing w:before="0"/>
              <w:ind w:left="0" w:firstLine="0"/>
              <w:rPr>
                <w:rFonts w:ascii="Arial" w:hAnsi="Arial" w:cs="Arial"/>
                <w:b/>
                <w:sz w:val="20"/>
                <w:szCs w:val="20"/>
              </w:rPr>
            </w:pPr>
          </w:p>
        </w:tc>
      </w:tr>
      <w:tr w:rsidR="0001061A" w:rsidRPr="007536E3" w14:paraId="5C2F6243" w14:textId="77777777" w:rsidTr="00FA6F2C">
        <w:trPr>
          <w:trHeight w:val="2871"/>
        </w:trPr>
        <w:tc>
          <w:tcPr>
            <w:tcW w:w="1260" w:type="dxa"/>
            <w:shd w:val="clear" w:color="auto" w:fill="FFFFFF"/>
          </w:tcPr>
          <w:p w14:paraId="28213559" w14:textId="3BF54BAF" w:rsidR="0001061A" w:rsidRDefault="00E540C0" w:rsidP="00FA6F2C">
            <w:pPr>
              <w:jc w:val="center"/>
              <w:rPr>
                <w:rFonts w:ascii="Arial" w:eastAsia="Times New Roman" w:hAnsi="Arial" w:cs="Arial"/>
                <w:b/>
                <w:sz w:val="20"/>
                <w:szCs w:val="20"/>
              </w:rPr>
            </w:pPr>
            <w:r>
              <w:rPr>
                <w:rFonts w:ascii="Arial" w:eastAsia="Times New Roman" w:hAnsi="Arial" w:cs="Arial"/>
                <w:b/>
                <w:sz w:val="20"/>
                <w:szCs w:val="20"/>
              </w:rPr>
              <w:t>8</w:t>
            </w:r>
          </w:p>
          <w:p w14:paraId="1D08663C" w14:textId="0D0D1AE0" w:rsidR="0001061A" w:rsidRDefault="0001061A" w:rsidP="00FA6F2C">
            <w:pPr>
              <w:pStyle w:val="bullet"/>
              <w:spacing w:before="0"/>
              <w:ind w:left="0" w:firstLine="0"/>
              <w:jc w:val="center"/>
              <w:rPr>
                <w:rFonts w:ascii="Arial" w:hAnsi="Arial" w:cs="Arial"/>
                <w:b/>
                <w:sz w:val="20"/>
                <w:szCs w:val="20"/>
              </w:rPr>
            </w:pPr>
            <w:r>
              <w:rPr>
                <w:rFonts w:ascii="Arial" w:hAnsi="Arial" w:cs="Arial"/>
                <w:b/>
                <w:sz w:val="20"/>
                <w:szCs w:val="20"/>
              </w:rPr>
              <w:t xml:space="preserve">W/C </w:t>
            </w:r>
            <w:r w:rsidR="00AE0AC3">
              <w:rPr>
                <w:rFonts w:ascii="Arial" w:hAnsi="Arial" w:cs="Arial"/>
                <w:b/>
                <w:sz w:val="20"/>
                <w:szCs w:val="20"/>
              </w:rPr>
              <w:t>3/3/25</w:t>
            </w:r>
          </w:p>
          <w:p w14:paraId="6646C989" w14:textId="77777777" w:rsidR="0001061A" w:rsidRPr="007536E3" w:rsidRDefault="0001061A" w:rsidP="00FA6F2C">
            <w:pPr>
              <w:jc w:val="center"/>
              <w:rPr>
                <w:rFonts w:ascii="Arial" w:eastAsia="Times New Roman" w:hAnsi="Arial" w:cs="Arial"/>
                <w:b/>
                <w:sz w:val="20"/>
                <w:szCs w:val="20"/>
              </w:rPr>
            </w:pPr>
          </w:p>
          <w:p w14:paraId="1F67DBA4" w14:textId="77777777" w:rsidR="0001061A" w:rsidRPr="007536E3" w:rsidRDefault="0001061A" w:rsidP="00FA6F2C">
            <w:pPr>
              <w:pStyle w:val="bullet"/>
              <w:spacing w:before="0"/>
              <w:ind w:left="0" w:firstLine="0"/>
              <w:jc w:val="center"/>
              <w:rPr>
                <w:rFonts w:ascii="Arial" w:hAnsi="Arial" w:cs="Arial"/>
                <w:b/>
                <w:sz w:val="20"/>
                <w:szCs w:val="20"/>
              </w:rPr>
            </w:pPr>
          </w:p>
        </w:tc>
        <w:tc>
          <w:tcPr>
            <w:tcW w:w="838" w:type="dxa"/>
            <w:shd w:val="clear" w:color="auto" w:fill="FFFFFF"/>
          </w:tcPr>
          <w:p w14:paraId="6E61EF87" w14:textId="53EEA7DD" w:rsidR="0001061A" w:rsidRPr="007536E3" w:rsidRDefault="00CD6C7F" w:rsidP="00FA6F2C">
            <w:pPr>
              <w:pStyle w:val="bullet"/>
              <w:spacing w:before="0"/>
              <w:ind w:left="0" w:firstLine="0"/>
              <w:rPr>
                <w:rFonts w:ascii="Arial" w:hAnsi="Arial" w:cs="Arial"/>
                <w:b/>
                <w:sz w:val="20"/>
                <w:szCs w:val="20"/>
              </w:rPr>
            </w:pPr>
            <w:r>
              <w:rPr>
                <w:rFonts w:ascii="Arial" w:hAnsi="Arial" w:cs="Arial"/>
                <w:b/>
                <w:sz w:val="20"/>
                <w:szCs w:val="20"/>
              </w:rPr>
              <w:t>9AM – 1PM</w:t>
            </w:r>
          </w:p>
        </w:tc>
        <w:tc>
          <w:tcPr>
            <w:tcW w:w="2575" w:type="dxa"/>
            <w:shd w:val="clear" w:color="auto" w:fill="FFFFFF" w:themeFill="background1"/>
          </w:tcPr>
          <w:p w14:paraId="3970ED6C" w14:textId="77777777" w:rsidR="0001061A" w:rsidRPr="00296E2A" w:rsidRDefault="002B0D20" w:rsidP="00FA6F2C">
            <w:pPr>
              <w:rPr>
                <w:rFonts w:asciiTheme="minorBidi" w:hAnsiTheme="minorBidi" w:cstheme="minorBidi"/>
                <w:b/>
                <w:bCs/>
              </w:rPr>
            </w:pPr>
            <w:r w:rsidRPr="00296E2A">
              <w:rPr>
                <w:rFonts w:asciiTheme="minorBidi" w:hAnsiTheme="minorBidi" w:cstheme="minorBidi"/>
                <w:b/>
                <w:bCs/>
              </w:rPr>
              <w:t>Marketing effectiveness and metrics.</w:t>
            </w:r>
          </w:p>
          <w:p w14:paraId="3E2EFCCA" w14:textId="19550BC9" w:rsidR="00C85FFF" w:rsidRPr="009B15EE" w:rsidRDefault="00C85FFF" w:rsidP="00FA6F2C">
            <w:pPr>
              <w:rPr>
                <w:rFonts w:asciiTheme="minorBidi" w:hAnsiTheme="minorBidi" w:cstheme="minorBidi"/>
              </w:rPr>
            </w:pPr>
            <w:r w:rsidRPr="009B15EE">
              <w:rPr>
                <w:rFonts w:asciiTheme="minorBidi" w:hAnsiTheme="minorBidi" w:cstheme="minorBidi"/>
              </w:rPr>
              <w:t>Assessment drafts</w:t>
            </w:r>
          </w:p>
        </w:tc>
        <w:tc>
          <w:tcPr>
            <w:tcW w:w="2552" w:type="dxa"/>
            <w:shd w:val="clear" w:color="auto" w:fill="FFFFFF" w:themeFill="background1"/>
          </w:tcPr>
          <w:p w14:paraId="0FE3E824" w14:textId="2BCCA389" w:rsidR="002B0D20" w:rsidRPr="007536E3" w:rsidRDefault="002B0D20" w:rsidP="00FA6F2C">
            <w:pPr>
              <w:rPr>
                <w:rFonts w:ascii="Arial" w:eastAsia="Times New Roman" w:hAnsi="Arial" w:cs="Arial"/>
                <w:bCs/>
                <w:sz w:val="20"/>
                <w:szCs w:val="20"/>
              </w:rPr>
            </w:pPr>
            <w:r w:rsidRPr="007536E3">
              <w:rPr>
                <w:rFonts w:ascii="Arial" w:eastAsia="Times New Roman" w:hAnsi="Arial" w:cs="Arial"/>
                <w:b/>
                <w:sz w:val="20"/>
                <w:szCs w:val="20"/>
              </w:rPr>
              <w:t>Presentation-</w:t>
            </w:r>
            <w:r w:rsidRPr="007536E3">
              <w:rPr>
                <w:rFonts w:ascii="Arial" w:eastAsia="Times New Roman" w:hAnsi="Arial" w:cs="Arial"/>
                <w:bCs/>
                <w:sz w:val="20"/>
                <w:szCs w:val="20"/>
              </w:rPr>
              <w:t xml:space="preserve"> What </w:t>
            </w:r>
            <w:r>
              <w:rPr>
                <w:rFonts w:ascii="Arial" w:eastAsia="Times New Roman" w:hAnsi="Arial" w:cs="Arial"/>
                <w:bCs/>
                <w:sz w:val="20"/>
                <w:szCs w:val="20"/>
              </w:rPr>
              <w:t>metrics should we be using to measure success?</w:t>
            </w:r>
          </w:p>
          <w:p w14:paraId="354D6AAC" w14:textId="180259D8" w:rsidR="002B0D20" w:rsidRDefault="002B0D20" w:rsidP="00FA6F2C">
            <w:pPr>
              <w:pStyle w:val="bullet"/>
              <w:spacing w:before="0"/>
              <w:ind w:left="0" w:firstLine="0"/>
              <w:jc w:val="left"/>
              <w:rPr>
                <w:rFonts w:ascii="Arial" w:hAnsi="Arial" w:cs="Arial"/>
                <w:bCs/>
                <w:sz w:val="20"/>
                <w:szCs w:val="20"/>
              </w:rPr>
            </w:pPr>
            <w:r>
              <w:rPr>
                <w:rFonts w:ascii="Arial" w:hAnsi="Arial" w:cs="Arial"/>
                <w:b/>
                <w:sz w:val="20"/>
                <w:szCs w:val="20"/>
              </w:rPr>
              <w:t xml:space="preserve">Activity- </w:t>
            </w:r>
            <w:r>
              <w:rPr>
                <w:rFonts w:ascii="Arial" w:hAnsi="Arial" w:cs="Arial"/>
                <w:bCs/>
                <w:sz w:val="20"/>
                <w:szCs w:val="20"/>
              </w:rPr>
              <w:t xml:space="preserve">analyse a </w:t>
            </w:r>
            <w:r w:rsidR="00C85FFF">
              <w:rPr>
                <w:rFonts w:ascii="Arial" w:hAnsi="Arial" w:cs="Arial"/>
                <w:bCs/>
                <w:sz w:val="20"/>
                <w:szCs w:val="20"/>
              </w:rPr>
              <w:t xml:space="preserve">marketing </w:t>
            </w:r>
            <w:r>
              <w:rPr>
                <w:rFonts w:ascii="Arial" w:hAnsi="Arial" w:cs="Arial"/>
                <w:bCs/>
                <w:sz w:val="20"/>
                <w:szCs w:val="20"/>
              </w:rPr>
              <w:t xml:space="preserve">case study </w:t>
            </w:r>
            <w:r w:rsidR="00C85FFF">
              <w:rPr>
                <w:rFonts w:ascii="Arial" w:hAnsi="Arial" w:cs="Arial"/>
                <w:bCs/>
                <w:sz w:val="20"/>
                <w:szCs w:val="20"/>
              </w:rPr>
              <w:t xml:space="preserve">and identify appropriate metrics for success. </w:t>
            </w:r>
          </w:p>
          <w:p w14:paraId="760207CC" w14:textId="77777777" w:rsidR="002B0D20" w:rsidRDefault="002B0D20" w:rsidP="00FA6F2C">
            <w:pPr>
              <w:pStyle w:val="bullet"/>
              <w:spacing w:before="0"/>
              <w:ind w:left="0" w:firstLine="0"/>
              <w:jc w:val="left"/>
              <w:rPr>
                <w:rFonts w:ascii="Arial" w:hAnsi="Arial" w:cs="Arial"/>
                <w:bCs/>
                <w:sz w:val="20"/>
                <w:szCs w:val="20"/>
              </w:rPr>
            </w:pPr>
            <w:r w:rsidRPr="00A51A45">
              <w:rPr>
                <w:rFonts w:ascii="Arial" w:hAnsi="Arial" w:cs="Arial"/>
                <w:bCs/>
                <w:sz w:val="20"/>
                <w:szCs w:val="20"/>
              </w:rPr>
              <w:t>.</w:t>
            </w:r>
          </w:p>
          <w:p w14:paraId="210EE490" w14:textId="2D3D7D20" w:rsidR="0001061A" w:rsidRPr="001A4A02" w:rsidRDefault="0001061A" w:rsidP="00FA6F2C"/>
        </w:tc>
        <w:tc>
          <w:tcPr>
            <w:tcW w:w="1602" w:type="dxa"/>
            <w:shd w:val="clear" w:color="auto" w:fill="FFFFFF" w:themeFill="background1"/>
          </w:tcPr>
          <w:p w14:paraId="536332DE" w14:textId="7B24B2CD" w:rsidR="0001061A" w:rsidRPr="001A4A02" w:rsidRDefault="0001061A" w:rsidP="00FA6F2C"/>
        </w:tc>
        <w:tc>
          <w:tcPr>
            <w:tcW w:w="1935" w:type="dxa"/>
            <w:shd w:val="clear" w:color="auto" w:fill="FFFFFF" w:themeFill="background1"/>
          </w:tcPr>
          <w:p w14:paraId="1CA78399" w14:textId="77777777" w:rsidR="00AE0AC3" w:rsidRPr="00A254A7" w:rsidRDefault="00AE0AC3" w:rsidP="00FA6F2C">
            <w:pPr>
              <w:spacing w:after="0" w:line="240" w:lineRule="auto"/>
              <w:jc w:val="center"/>
              <w:textAlignment w:val="baseline"/>
              <w:rPr>
                <w:rFonts w:ascii="Arial" w:eastAsia="Times New Roman" w:hAnsi="Arial" w:cs="Arial"/>
                <w:b/>
                <w:bCs/>
                <w:sz w:val="20"/>
                <w:szCs w:val="20"/>
                <w:lang w:eastAsia="en-GB"/>
              </w:rPr>
            </w:pPr>
            <w:r w:rsidRPr="00A254A7">
              <w:rPr>
                <w:rFonts w:ascii="Arial" w:eastAsia="Times New Roman" w:hAnsi="Arial" w:cs="Arial"/>
                <w:b/>
                <w:bCs/>
                <w:sz w:val="20"/>
                <w:szCs w:val="20"/>
              </w:rPr>
              <w:t>Assignment</w:t>
            </w:r>
            <w:r w:rsidRPr="00A254A7">
              <w:rPr>
                <w:rFonts w:ascii="Arial" w:eastAsia="Times New Roman" w:hAnsi="Arial" w:cs="Arial"/>
                <w:b/>
                <w:bCs/>
                <w:sz w:val="20"/>
                <w:szCs w:val="20"/>
                <w:lang w:eastAsia="en-GB"/>
              </w:rPr>
              <w:t xml:space="preserve"> 1</w:t>
            </w:r>
          </w:p>
          <w:p w14:paraId="61703B34" w14:textId="77777777" w:rsidR="00AE0AC3" w:rsidRDefault="00AE0AC3" w:rsidP="00FA6F2C">
            <w:pPr>
              <w:spacing w:before="120" w:after="120"/>
              <w:rPr>
                <w:rFonts w:ascii="Arial" w:hAnsi="Arial" w:cs="Arial"/>
                <w:b/>
                <w:sz w:val="20"/>
                <w:szCs w:val="20"/>
              </w:rPr>
            </w:pPr>
            <w:r>
              <w:rPr>
                <w:rFonts w:ascii="Arial" w:hAnsi="Arial" w:cs="Arial"/>
                <w:b/>
                <w:sz w:val="20"/>
                <w:szCs w:val="20"/>
              </w:rPr>
              <w:t>6th March 2025</w:t>
            </w:r>
          </w:p>
          <w:p w14:paraId="3C211500" w14:textId="299C23B1" w:rsidR="0001061A" w:rsidRPr="001A4A02" w:rsidRDefault="00AE0AC3" w:rsidP="00FA6F2C">
            <w:pPr>
              <w:spacing w:after="0" w:line="240" w:lineRule="auto"/>
              <w:jc w:val="center"/>
            </w:pPr>
            <w:r>
              <w:rPr>
                <w:rFonts w:ascii="Arial" w:hAnsi="Arial" w:cs="Arial"/>
                <w:b/>
                <w:sz w:val="20"/>
                <w:szCs w:val="20"/>
              </w:rPr>
              <w:t>4000 Words</w:t>
            </w:r>
          </w:p>
        </w:tc>
      </w:tr>
    </w:tbl>
    <w:p w14:paraId="52E7FF95" w14:textId="77777777" w:rsidR="00FF70C6" w:rsidRDefault="00FF70C6">
      <w:r>
        <w:rPr>
          <w:b/>
          <w:bCs/>
        </w:rPr>
        <w:br w:type="page"/>
      </w:r>
    </w:p>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588"/>
        <w:gridCol w:w="3798"/>
        <w:gridCol w:w="1872"/>
        <w:gridCol w:w="3510"/>
      </w:tblGrid>
      <w:tr w:rsidR="00B22ED1" w:rsidRPr="00970020" w14:paraId="29C9CF47" w14:textId="77777777" w:rsidTr="00990239">
        <w:tc>
          <w:tcPr>
            <w:tcW w:w="10768" w:type="dxa"/>
            <w:gridSpan w:val="4"/>
            <w:shd w:val="clear" w:color="auto" w:fill="C0C0C0"/>
          </w:tcPr>
          <w:p w14:paraId="3580D074" w14:textId="7915C308" w:rsidR="00B22ED1" w:rsidRPr="00310CB3" w:rsidRDefault="00FF70C6" w:rsidP="00990239">
            <w:pPr>
              <w:pStyle w:val="Heading4"/>
              <w:jc w:val="center"/>
              <w:rPr>
                <w:rFonts w:ascii="Arial" w:hAnsi="Arial" w:cs="Arial"/>
                <w:bCs w:val="0"/>
                <w:sz w:val="24"/>
                <w:szCs w:val="24"/>
              </w:rPr>
            </w:pPr>
            <w:r w:rsidRPr="00310CB3">
              <w:rPr>
                <w:rFonts w:ascii="Arial" w:hAnsi="Arial" w:cs="Arial"/>
                <w:bCs w:val="0"/>
                <w:sz w:val="24"/>
                <w:szCs w:val="24"/>
              </w:rPr>
              <w:lastRenderedPageBreak/>
              <w:t xml:space="preserve">LEVEL </w:t>
            </w:r>
            <w:proofErr w:type="gramStart"/>
            <w:r w:rsidRPr="00310CB3">
              <w:rPr>
                <w:rFonts w:ascii="Arial" w:hAnsi="Arial" w:cs="Arial"/>
                <w:bCs w:val="0"/>
                <w:sz w:val="24"/>
                <w:szCs w:val="24"/>
              </w:rPr>
              <w:t>6  ASSESSMENT</w:t>
            </w:r>
            <w:proofErr w:type="gramEnd"/>
            <w:r w:rsidRPr="00310CB3">
              <w:rPr>
                <w:rFonts w:ascii="Arial" w:hAnsi="Arial" w:cs="Arial"/>
                <w:bCs w:val="0"/>
                <w:sz w:val="24"/>
                <w:szCs w:val="24"/>
              </w:rPr>
              <w:t xml:space="preserve"> SPECIFICATION</w:t>
            </w:r>
          </w:p>
        </w:tc>
      </w:tr>
      <w:tr w:rsidR="00B22ED1" w:rsidRPr="00970020" w14:paraId="1027A043" w14:textId="77777777" w:rsidTr="00990239">
        <w:tblPrEx>
          <w:shd w:val="clear" w:color="auto" w:fill="auto"/>
          <w:tblLook w:val="0000" w:firstRow="0" w:lastRow="0" w:firstColumn="0" w:lastColumn="0" w:noHBand="0" w:noVBand="0"/>
        </w:tblPrEx>
        <w:tc>
          <w:tcPr>
            <w:tcW w:w="1588" w:type="dxa"/>
            <w:shd w:val="pct15" w:color="auto" w:fill="auto"/>
          </w:tcPr>
          <w:p w14:paraId="3E21A82A"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Student name:</w:t>
            </w:r>
          </w:p>
        </w:tc>
        <w:tc>
          <w:tcPr>
            <w:tcW w:w="3798" w:type="dxa"/>
          </w:tcPr>
          <w:p w14:paraId="2C3D3724" w14:textId="0D10FEB1" w:rsidR="00B22ED1" w:rsidRPr="00970020" w:rsidRDefault="00B22ED1" w:rsidP="00990239">
            <w:pPr>
              <w:spacing w:before="120" w:after="120"/>
              <w:jc w:val="both"/>
              <w:rPr>
                <w:rFonts w:ascii="Arial" w:hAnsi="Arial" w:cs="Arial"/>
                <w:b/>
                <w:sz w:val="20"/>
                <w:szCs w:val="20"/>
              </w:rPr>
            </w:pPr>
          </w:p>
        </w:tc>
        <w:tc>
          <w:tcPr>
            <w:tcW w:w="1872" w:type="dxa"/>
            <w:shd w:val="clear" w:color="auto" w:fill="D9D9D9"/>
          </w:tcPr>
          <w:p w14:paraId="4379186D" w14:textId="12EA3172" w:rsidR="00B22ED1" w:rsidRPr="00970020" w:rsidRDefault="00B0442F" w:rsidP="00990239">
            <w:pPr>
              <w:spacing w:before="120" w:after="120"/>
              <w:jc w:val="both"/>
              <w:rPr>
                <w:rFonts w:ascii="Arial" w:hAnsi="Arial" w:cs="Arial"/>
                <w:b/>
                <w:sz w:val="20"/>
                <w:szCs w:val="20"/>
              </w:rPr>
            </w:pPr>
            <w:r w:rsidRPr="00101D46">
              <w:rPr>
                <w:rFonts w:ascii="Arial" w:hAnsi="Arial" w:cs="Arial"/>
                <w:b/>
                <w:sz w:val="20"/>
                <w:szCs w:val="20"/>
              </w:rPr>
              <w:t>Student</w:t>
            </w:r>
            <w:r w:rsidR="00B62261">
              <w:rPr>
                <w:rFonts w:ascii="Arial" w:hAnsi="Arial" w:cs="Arial"/>
                <w:b/>
                <w:sz w:val="20"/>
                <w:szCs w:val="20"/>
              </w:rPr>
              <w:t xml:space="preserve"> </w:t>
            </w:r>
            <w:r w:rsidRPr="00101D46">
              <w:rPr>
                <w:rFonts w:ascii="Arial" w:hAnsi="Arial" w:cs="Arial"/>
                <w:b/>
                <w:sz w:val="20"/>
                <w:szCs w:val="20"/>
              </w:rPr>
              <w:t>ID</w:t>
            </w:r>
            <w:r w:rsidR="00B22ED1" w:rsidRPr="00970020">
              <w:rPr>
                <w:rFonts w:ascii="Arial" w:hAnsi="Arial" w:cs="Arial"/>
                <w:b/>
                <w:sz w:val="20"/>
                <w:szCs w:val="20"/>
              </w:rPr>
              <w:t xml:space="preserve"> number:</w:t>
            </w:r>
          </w:p>
        </w:tc>
        <w:tc>
          <w:tcPr>
            <w:tcW w:w="3510" w:type="dxa"/>
          </w:tcPr>
          <w:p w14:paraId="17AAD7DB" w14:textId="77777777" w:rsidR="00B22ED1" w:rsidRPr="00970020" w:rsidRDefault="00B22ED1" w:rsidP="00990239">
            <w:pPr>
              <w:spacing w:before="120" w:after="120"/>
              <w:jc w:val="both"/>
              <w:rPr>
                <w:rFonts w:ascii="Arial" w:hAnsi="Arial" w:cs="Arial"/>
                <w:b/>
                <w:sz w:val="20"/>
                <w:szCs w:val="20"/>
              </w:rPr>
            </w:pPr>
          </w:p>
        </w:tc>
      </w:tr>
      <w:tr w:rsidR="00B22ED1" w:rsidRPr="00970020" w14:paraId="794A5462" w14:textId="77777777" w:rsidTr="00990239">
        <w:tblPrEx>
          <w:shd w:val="clear" w:color="auto" w:fill="auto"/>
          <w:tblLook w:val="0000" w:firstRow="0" w:lastRow="0" w:firstColumn="0" w:lastColumn="0" w:noHBand="0" w:noVBand="0"/>
        </w:tblPrEx>
        <w:tc>
          <w:tcPr>
            <w:tcW w:w="1588" w:type="dxa"/>
            <w:shd w:val="pct15" w:color="auto" w:fill="auto"/>
          </w:tcPr>
          <w:p w14:paraId="5B3BEA8D"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Programme:</w:t>
            </w:r>
          </w:p>
        </w:tc>
        <w:tc>
          <w:tcPr>
            <w:tcW w:w="9180" w:type="dxa"/>
            <w:gridSpan w:val="3"/>
          </w:tcPr>
          <w:p w14:paraId="24A2169D" w14:textId="2D115D61" w:rsidR="00B22ED1" w:rsidRPr="00970020" w:rsidRDefault="00B0442F" w:rsidP="00990239">
            <w:pPr>
              <w:spacing w:before="120" w:after="120"/>
              <w:jc w:val="both"/>
              <w:rPr>
                <w:rFonts w:ascii="Arial" w:hAnsi="Arial" w:cs="Arial"/>
                <w:b/>
                <w:sz w:val="20"/>
                <w:szCs w:val="20"/>
              </w:rPr>
            </w:pPr>
            <w:r w:rsidRPr="00101D46">
              <w:rPr>
                <w:rFonts w:ascii="Arial" w:hAnsi="Arial" w:cs="Arial"/>
                <w:b/>
                <w:sz w:val="20"/>
                <w:szCs w:val="20"/>
              </w:rPr>
              <w:t>BA</w:t>
            </w:r>
            <w:r w:rsidR="00B22ED1" w:rsidRPr="00970020">
              <w:rPr>
                <w:rFonts w:ascii="Arial" w:hAnsi="Arial" w:cs="Arial"/>
                <w:b/>
                <w:sz w:val="20"/>
                <w:szCs w:val="20"/>
              </w:rPr>
              <w:t xml:space="preserve"> International Hotel Management </w:t>
            </w:r>
          </w:p>
        </w:tc>
      </w:tr>
      <w:tr w:rsidR="00B22ED1" w:rsidRPr="00970020" w14:paraId="33A9F955" w14:textId="77777777" w:rsidTr="00990239">
        <w:tblPrEx>
          <w:shd w:val="clear" w:color="auto" w:fill="auto"/>
          <w:tblLook w:val="0000" w:firstRow="0" w:lastRow="0" w:firstColumn="0" w:lastColumn="0" w:noHBand="0" w:noVBand="0"/>
        </w:tblPrEx>
        <w:tc>
          <w:tcPr>
            <w:tcW w:w="1588" w:type="dxa"/>
            <w:shd w:val="pct15" w:color="auto" w:fill="auto"/>
          </w:tcPr>
          <w:p w14:paraId="33941B27"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Module:</w:t>
            </w:r>
          </w:p>
        </w:tc>
        <w:tc>
          <w:tcPr>
            <w:tcW w:w="9180" w:type="dxa"/>
            <w:gridSpan w:val="3"/>
            <w:shd w:val="clear" w:color="auto" w:fill="auto"/>
          </w:tcPr>
          <w:p w14:paraId="53E28234" w14:textId="77777777" w:rsidR="00B22ED1" w:rsidRPr="00970020" w:rsidRDefault="00B22ED1" w:rsidP="00990239">
            <w:pPr>
              <w:spacing w:before="120" w:after="120"/>
              <w:rPr>
                <w:rFonts w:ascii="Arial" w:hAnsi="Arial" w:cs="Arial"/>
                <w:b/>
                <w:sz w:val="20"/>
                <w:szCs w:val="20"/>
              </w:rPr>
            </w:pPr>
            <w:r w:rsidRPr="00970020">
              <w:rPr>
                <w:rFonts w:ascii="Arial" w:hAnsi="Arial" w:cs="Arial"/>
                <w:b/>
                <w:sz w:val="20"/>
                <w:szCs w:val="20"/>
              </w:rPr>
              <w:t xml:space="preserve">Marketing Essentials </w:t>
            </w:r>
          </w:p>
        </w:tc>
      </w:tr>
      <w:tr w:rsidR="00B22ED1" w:rsidRPr="00970020" w14:paraId="35194410" w14:textId="77777777" w:rsidTr="00990239">
        <w:tblPrEx>
          <w:shd w:val="clear" w:color="auto" w:fill="auto"/>
          <w:tblLook w:val="0000" w:firstRow="0" w:lastRow="0" w:firstColumn="0" w:lastColumn="0" w:noHBand="0" w:noVBand="0"/>
        </w:tblPrEx>
        <w:tc>
          <w:tcPr>
            <w:tcW w:w="1588" w:type="dxa"/>
            <w:shd w:val="pct15" w:color="auto" w:fill="auto"/>
          </w:tcPr>
          <w:p w14:paraId="1ACEEFB3"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Module code:</w:t>
            </w:r>
          </w:p>
        </w:tc>
        <w:tc>
          <w:tcPr>
            <w:tcW w:w="3798" w:type="dxa"/>
          </w:tcPr>
          <w:p w14:paraId="0FCE53E3" w14:textId="3380A55F"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BM</w:t>
            </w:r>
            <w:r w:rsidR="00F43B02">
              <w:rPr>
                <w:rFonts w:ascii="Arial" w:hAnsi="Arial" w:cs="Arial"/>
                <w:b/>
                <w:sz w:val="20"/>
                <w:szCs w:val="20"/>
              </w:rPr>
              <w:t>GM</w:t>
            </w:r>
            <w:r w:rsidR="0027270F">
              <w:rPr>
                <w:rFonts w:ascii="Arial" w:hAnsi="Arial" w:cs="Arial"/>
                <w:b/>
                <w:sz w:val="20"/>
                <w:szCs w:val="20"/>
              </w:rPr>
              <w:t xml:space="preserve"> </w:t>
            </w:r>
            <w:r w:rsidR="00F3202C">
              <w:rPr>
                <w:rFonts w:ascii="Arial" w:hAnsi="Arial" w:cs="Arial"/>
                <w:b/>
                <w:sz w:val="20"/>
                <w:szCs w:val="20"/>
              </w:rPr>
              <w:t>6002</w:t>
            </w:r>
          </w:p>
        </w:tc>
        <w:tc>
          <w:tcPr>
            <w:tcW w:w="1872" w:type="dxa"/>
            <w:tcBorders>
              <w:top w:val="single" w:sz="4" w:space="0" w:color="auto"/>
              <w:left w:val="single" w:sz="4" w:space="0" w:color="auto"/>
              <w:bottom w:val="single" w:sz="4" w:space="0" w:color="auto"/>
              <w:right w:val="single" w:sz="4" w:space="0" w:color="auto"/>
            </w:tcBorders>
            <w:shd w:val="clear" w:color="auto" w:fill="D9D9D9"/>
          </w:tcPr>
          <w:p w14:paraId="7974E53B" w14:textId="77777777" w:rsidR="00B22ED1" w:rsidRPr="00970020" w:rsidRDefault="00B22ED1" w:rsidP="00990239">
            <w:pPr>
              <w:pStyle w:val="Heading2"/>
              <w:rPr>
                <w:sz w:val="20"/>
                <w:szCs w:val="20"/>
              </w:rPr>
            </w:pPr>
            <w:r w:rsidRPr="00970020">
              <w:rPr>
                <w:sz w:val="20"/>
                <w:szCs w:val="20"/>
              </w:rPr>
              <w:t>Contribution to Overall Module Assessment (%):</w:t>
            </w:r>
          </w:p>
        </w:tc>
        <w:tc>
          <w:tcPr>
            <w:tcW w:w="3510" w:type="dxa"/>
            <w:tcBorders>
              <w:top w:val="single" w:sz="4" w:space="0" w:color="auto"/>
              <w:left w:val="single" w:sz="4" w:space="0" w:color="auto"/>
              <w:bottom w:val="single" w:sz="4" w:space="0" w:color="auto"/>
              <w:right w:val="single" w:sz="4" w:space="0" w:color="auto"/>
            </w:tcBorders>
          </w:tcPr>
          <w:p w14:paraId="148B0A5D" w14:textId="4E9260FF" w:rsidR="00B22ED1" w:rsidRPr="00970020" w:rsidRDefault="00F3202C" w:rsidP="00990239">
            <w:pPr>
              <w:spacing w:before="120" w:after="120"/>
              <w:jc w:val="both"/>
              <w:rPr>
                <w:rFonts w:ascii="Arial" w:hAnsi="Arial" w:cs="Arial"/>
                <w:b/>
                <w:sz w:val="20"/>
                <w:szCs w:val="20"/>
              </w:rPr>
            </w:pPr>
            <w:r>
              <w:rPr>
                <w:rFonts w:ascii="Arial" w:hAnsi="Arial" w:cs="Arial"/>
                <w:b/>
                <w:sz w:val="20"/>
                <w:szCs w:val="20"/>
              </w:rPr>
              <w:t>10</w:t>
            </w:r>
            <w:r w:rsidR="00B22ED1" w:rsidRPr="00970020">
              <w:rPr>
                <w:rFonts w:ascii="Arial" w:hAnsi="Arial" w:cs="Arial"/>
                <w:b/>
                <w:sz w:val="20"/>
                <w:szCs w:val="20"/>
              </w:rPr>
              <w:t>0%</w:t>
            </w:r>
          </w:p>
        </w:tc>
      </w:tr>
      <w:tr w:rsidR="00B22ED1" w:rsidRPr="00970020" w14:paraId="24C41988" w14:textId="77777777" w:rsidTr="00990239">
        <w:tblPrEx>
          <w:shd w:val="clear" w:color="auto" w:fill="auto"/>
          <w:tblLook w:val="0000" w:firstRow="0" w:lastRow="0" w:firstColumn="0" w:lastColumn="0" w:noHBand="0" w:noVBand="0"/>
        </w:tblPrEx>
        <w:tc>
          <w:tcPr>
            <w:tcW w:w="1588" w:type="dxa"/>
            <w:shd w:val="pct15" w:color="auto" w:fill="auto"/>
          </w:tcPr>
          <w:p w14:paraId="2554EF15" w14:textId="77777777" w:rsidR="00B22ED1" w:rsidRPr="00970020" w:rsidRDefault="00B22ED1" w:rsidP="00990239">
            <w:pPr>
              <w:spacing w:before="120" w:after="120"/>
              <w:jc w:val="both"/>
              <w:rPr>
                <w:rFonts w:ascii="Arial" w:hAnsi="Arial" w:cs="Arial"/>
                <w:b/>
                <w:sz w:val="20"/>
                <w:szCs w:val="20"/>
              </w:rPr>
            </w:pPr>
            <w:proofErr w:type="spellStart"/>
            <w:proofErr w:type="gramStart"/>
            <w:r w:rsidRPr="00676EB1">
              <w:rPr>
                <w:rFonts w:ascii="Arial" w:hAnsi="Arial" w:cs="Arial"/>
                <w:b/>
                <w:sz w:val="20"/>
                <w:szCs w:val="20"/>
                <w:lang w:val="fr-FR"/>
              </w:rPr>
              <w:t>Lecturer</w:t>
            </w:r>
            <w:proofErr w:type="spellEnd"/>
            <w:r w:rsidRPr="00676EB1">
              <w:rPr>
                <w:rFonts w:ascii="Arial" w:hAnsi="Arial" w:cs="Arial"/>
                <w:b/>
                <w:sz w:val="20"/>
                <w:szCs w:val="20"/>
                <w:lang w:val="fr-FR"/>
              </w:rPr>
              <w:t>:</w:t>
            </w:r>
            <w:proofErr w:type="gramEnd"/>
          </w:p>
        </w:tc>
        <w:tc>
          <w:tcPr>
            <w:tcW w:w="3798" w:type="dxa"/>
          </w:tcPr>
          <w:p w14:paraId="4664C73B" w14:textId="3078661E" w:rsidR="00B22ED1" w:rsidRPr="00970020" w:rsidRDefault="00F3202C" w:rsidP="00676EB1">
            <w:pPr>
              <w:jc w:val="both"/>
              <w:rPr>
                <w:rFonts w:ascii="Arial" w:hAnsi="Arial" w:cs="Arial"/>
                <w:b/>
                <w:sz w:val="20"/>
                <w:szCs w:val="20"/>
              </w:rPr>
            </w:pPr>
            <w:r>
              <w:rPr>
                <w:rFonts w:ascii="Arial" w:hAnsi="Arial" w:cs="Arial"/>
                <w:b/>
                <w:sz w:val="20"/>
                <w:szCs w:val="20"/>
              </w:rPr>
              <w:t>Ruth Taylor-Davies</w:t>
            </w:r>
          </w:p>
        </w:tc>
        <w:tc>
          <w:tcPr>
            <w:tcW w:w="1872" w:type="dxa"/>
            <w:tcBorders>
              <w:top w:val="single" w:sz="4" w:space="0" w:color="auto"/>
              <w:left w:val="single" w:sz="4" w:space="0" w:color="auto"/>
              <w:bottom w:val="single" w:sz="4" w:space="0" w:color="auto"/>
              <w:right w:val="single" w:sz="4" w:space="0" w:color="auto"/>
            </w:tcBorders>
            <w:shd w:val="clear" w:color="auto" w:fill="D9D9D9"/>
          </w:tcPr>
          <w:p w14:paraId="233BEAAB"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Internal Verifier:</w:t>
            </w:r>
          </w:p>
        </w:tc>
        <w:tc>
          <w:tcPr>
            <w:tcW w:w="3510" w:type="dxa"/>
            <w:tcBorders>
              <w:top w:val="single" w:sz="4" w:space="0" w:color="auto"/>
              <w:left w:val="single" w:sz="4" w:space="0" w:color="auto"/>
              <w:bottom w:val="single" w:sz="4" w:space="0" w:color="auto"/>
              <w:right w:val="single" w:sz="4" w:space="0" w:color="auto"/>
            </w:tcBorders>
          </w:tcPr>
          <w:p w14:paraId="4CA6597E" w14:textId="7AB09699" w:rsidR="00B22ED1" w:rsidRPr="00970020" w:rsidRDefault="00511BE1" w:rsidP="00990239">
            <w:pPr>
              <w:spacing w:before="120" w:after="120"/>
              <w:jc w:val="both"/>
              <w:rPr>
                <w:rFonts w:ascii="Arial" w:hAnsi="Arial" w:cs="Arial"/>
                <w:b/>
                <w:sz w:val="20"/>
                <w:szCs w:val="20"/>
              </w:rPr>
            </w:pPr>
            <w:r>
              <w:rPr>
                <w:rFonts w:ascii="Arial" w:hAnsi="Arial" w:cs="Arial"/>
                <w:b/>
                <w:sz w:val="20"/>
                <w:szCs w:val="20"/>
              </w:rPr>
              <w:t>Ben Chong</w:t>
            </w:r>
          </w:p>
        </w:tc>
      </w:tr>
      <w:tr w:rsidR="00B22ED1" w:rsidRPr="00970020" w14:paraId="5636FD7E" w14:textId="77777777" w:rsidTr="00990239">
        <w:tblPrEx>
          <w:shd w:val="clear" w:color="auto" w:fill="auto"/>
          <w:tblLook w:val="0000" w:firstRow="0" w:lastRow="0" w:firstColumn="0" w:lastColumn="0" w:noHBand="0" w:noVBand="0"/>
        </w:tblPrEx>
        <w:tc>
          <w:tcPr>
            <w:tcW w:w="1588" w:type="dxa"/>
            <w:shd w:val="pct15" w:color="auto" w:fill="auto"/>
          </w:tcPr>
          <w:p w14:paraId="12143952"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Assignment Title:</w:t>
            </w:r>
          </w:p>
        </w:tc>
        <w:tc>
          <w:tcPr>
            <w:tcW w:w="3798" w:type="dxa"/>
          </w:tcPr>
          <w:p w14:paraId="5862B5E9" w14:textId="71360120" w:rsidR="00B22ED1" w:rsidRDefault="00143C96" w:rsidP="00990239">
            <w:pPr>
              <w:spacing w:after="0" w:line="240" w:lineRule="auto"/>
              <w:jc w:val="both"/>
              <w:rPr>
                <w:rFonts w:ascii="Arial" w:hAnsi="Arial" w:cs="Arial"/>
                <w:sz w:val="20"/>
                <w:szCs w:val="20"/>
              </w:rPr>
            </w:pPr>
            <w:r>
              <w:rPr>
                <w:rFonts w:ascii="Arial" w:hAnsi="Arial" w:cs="Arial"/>
                <w:b/>
                <w:sz w:val="20"/>
                <w:szCs w:val="20"/>
              </w:rPr>
              <w:t xml:space="preserve">Marketing and digital promotional plan </w:t>
            </w:r>
          </w:p>
          <w:p w14:paraId="5DE981F6" w14:textId="46FBD439" w:rsidR="00B22ED1" w:rsidRPr="00D70A40" w:rsidRDefault="00B22ED1" w:rsidP="00990239">
            <w:pPr>
              <w:spacing w:after="0" w:line="240" w:lineRule="auto"/>
              <w:jc w:val="both"/>
              <w:rPr>
                <w:rFonts w:ascii="Arial" w:hAnsi="Arial" w:cs="Arial"/>
                <w:sz w:val="20"/>
                <w:szCs w:val="20"/>
              </w:rPr>
            </w:pPr>
          </w:p>
        </w:tc>
        <w:tc>
          <w:tcPr>
            <w:tcW w:w="1872" w:type="dxa"/>
            <w:tcBorders>
              <w:top w:val="single" w:sz="4" w:space="0" w:color="auto"/>
              <w:left w:val="single" w:sz="4" w:space="0" w:color="auto"/>
              <w:bottom w:val="single" w:sz="4" w:space="0" w:color="auto"/>
              <w:right w:val="single" w:sz="4" w:space="0" w:color="auto"/>
            </w:tcBorders>
            <w:shd w:val="pct15" w:color="auto" w:fill="auto"/>
          </w:tcPr>
          <w:p w14:paraId="622B9DCC"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Word count (or equivalent):</w:t>
            </w:r>
          </w:p>
        </w:tc>
        <w:tc>
          <w:tcPr>
            <w:tcW w:w="3510" w:type="dxa"/>
            <w:tcBorders>
              <w:top w:val="single" w:sz="4" w:space="0" w:color="auto"/>
              <w:left w:val="single" w:sz="4" w:space="0" w:color="auto"/>
              <w:bottom w:val="single" w:sz="4" w:space="0" w:color="auto"/>
              <w:right w:val="single" w:sz="4" w:space="0" w:color="auto"/>
            </w:tcBorders>
          </w:tcPr>
          <w:p w14:paraId="3E51765F" w14:textId="1CBC7F01" w:rsidR="00B22ED1" w:rsidRPr="00970020" w:rsidRDefault="00F3202C" w:rsidP="00990239">
            <w:pPr>
              <w:spacing w:before="120" w:after="120"/>
              <w:jc w:val="both"/>
              <w:rPr>
                <w:rFonts w:ascii="Arial" w:hAnsi="Arial" w:cs="Arial"/>
                <w:b/>
                <w:sz w:val="20"/>
                <w:szCs w:val="20"/>
              </w:rPr>
            </w:pPr>
            <w:r>
              <w:rPr>
                <w:rFonts w:ascii="Arial" w:hAnsi="Arial" w:cs="Arial"/>
                <w:b/>
                <w:sz w:val="20"/>
                <w:szCs w:val="20"/>
              </w:rPr>
              <w:t>4000</w:t>
            </w:r>
            <w:r w:rsidR="00B22ED1" w:rsidRPr="00970020">
              <w:rPr>
                <w:rFonts w:ascii="Arial" w:hAnsi="Arial" w:cs="Arial"/>
                <w:b/>
                <w:sz w:val="20"/>
                <w:szCs w:val="20"/>
              </w:rPr>
              <w:t>Words</w:t>
            </w:r>
          </w:p>
        </w:tc>
      </w:tr>
      <w:tr w:rsidR="00B22ED1" w:rsidRPr="00970020" w14:paraId="3E52677C" w14:textId="77777777" w:rsidTr="00990239">
        <w:tblPrEx>
          <w:shd w:val="clear" w:color="auto" w:fill="auto"/>
          <w:tblLook w:val="0000" w:firstRow="0" w:lastRow="0" w:firstColumn="0" w:lastColumn="0" w:noHBand="0" w:noVBand="0"/>
        </w:tblPrEx>
        <w:tc>
          <w:tcPr>
            <w:tcW w:w="1588" w:type="dxa"/>
            <w:tcBorders>
              <w:top w:val="single" w:sz="4" w:space="0" w:color="auto"/>
              <w:left w:val="single" w:sz="4" w:space="0" w:color="auto"/>
              <w:bottom w:val="single" w:sz="4" w:space="0" w:color="auto"/>
              <w:right w:val="single" w:sz="4" w:space="0" w:color="auto"/>
            </w:tcBorders>
            <w:shd w:val="pct15" w:color="auto" w:fill="auto"/>
          </w:tcPr>
          <w:p w14:paraId="16A7A298"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Submission deadline:</w:t>
            </w:r>
          </w:p>
        </w:tc>
        <w:tc>
          <w:tcPr>
            <w:tcW w:w="3798" w:type="dxa"/>
            <w:tcBorders>
              <w:top w:val="single" w:sz="4" w:space="0" w:color="auto"/>
              <w:left w:val="single" w:sz="4" w:space="0" w:color="auto"/>
              <w:bottom w:val="single" w:sz="4" w:space="0" w:color="auto"/>
              <w:right w:val="single" w:sz="4" w:space="0" w:color="auto"/>
            </w:tcBorders>
          </w:tcPr>
          <w:p w14:paraId="7E4969E5" w14:textId="77777777" w:rsidR="00F3202C" w:rsidRPr="00F3202C" w:rsidRDefault="00F3202C" w:rsidP="00F3202C">
            <w:pPr>
              <w:spacing w:before="120" w:after="120"/>
              <w:rPr>
                <w:rFonts w:ascii="Arial" w:hAnsi="Arial" w:cs="Arial"/>
                <w:b/>
                <w:sz w:val="20"/>
                <w:szCs w:val="20"/>
              </w:rPr>
            </w:pPr>
            <w:r w:rsidRPr="00F3202C">
              <w:rPr>
                <w:rFonts w:ascii="Arial" w:hAnsi="Arial" w:cs="Arial"/>
                <w:b/>
                <w:sz w:val="20"/>
                <w:szCs w:val="20"/>
              </w:rPr>
              <w:t>6th March 2025</w:t>
            </w:r>
          </w:p>
          <w:p w14:paraId="24B28A19" w14:textId="34AE3917" w:rsidR="0020170D" w:rsidRPr="004E76E4" w:rsidRDefault="00F3202C" w:rsidP="00F3202C">
            <w:pPr>
              <w:spacing w:before="120" w:after="120"/>
              <w:rPr>
                <w:rFonts w:ascii="Arial" w:hAnsi="Arial" w:cs="Arial"/>
                <w:b/>
                <w:sz w:val="20"/>
                <w:szCs w:val="20"/>
              </w:rPr>
            </w:pPr>
            <w:r w:rsidRPr="00F3202C">
              <w:rPr>
                <w:rFonts w:ascii="Arial" w:hAnsi="Arial" w:cs="Arial"/>
                <w:b/>
                <w:sz w:val="20"/>
                <w:szCs w:val="20"/>
              </w:rPr>
              <w:t xml:space="preserve">4000 Words </w:t>
            </w:r>
          </w:p>
        </w:tc>
        <w:tc>
          <w:tcPr>
            <w:tcW w:w="1872" w:type="dxa"/>
            <w:tcBorders>
              <w:top w:val="single" w:sz="4" w:space="0" w:color="auto"/>
              <w:left w:val="single" w:sz="4" w:space="0" w:color="auto"/>
              <w:bottom w:val="single" w:sz="4" w:space="0" w:color="auto"/>
              <w:right w:val="single" w:sz="4" w:space="0" w:color="auto"/>
            </w:tcBorders>
            <w:shd w:val="pct15" w:color="auto" w:fill="auto"/>
          </w:tcPr>
          <w:p w14:paraId="7068A530" w14:textId="77777777" w:rsidR="00B22ED1" w:rsidRPr="00970020" w:rsidRDefault="00B22ED1" w:rsidP="00990239">
            <w:pPr>
              <w:spacing w:before="120" w:after="120"/>
              <w:jc w:val="both"/>
              <w:rPr>
                <w:rFonts w:ascii="Arial" w:hAnsi="Arial" w:cs="Arial"/>
                <w:b/>
                <w:sz w:val="20"/>
                <w:szCs w:val="20"/>
              </w:rPr>
            </w:pPr>
            <w:r w:rsidRPr="009A1414">
              <w:rPr>
                <w:rFonts w:ascii="Arial" w:hAnsi="Arial" w:cs="Arial"/>
                <w:b/>
                <w:sz w:val="20"/>
                <w:szCs w:val="20"/>
              </w:rPr>
              <w:t>Return date of provisional marks &amp; written feedback:</w:t>
            </w:r>
          </w:p>
        </w:tc>
        <w:tc>
          <w:tcPr>
            <w:tcW w:w="3510" w:type="dxa"/>
            <w:tcBorders>
              <w:top w:val="single" w:sz="4" w:space="0" w:color="auto"/>
              <w:left w:val="single" w:sz="4" w:space="0" w:color="auto"/>
              <w:bottom w:val="single" w:sz="4" w:space="0" w:color="auto"/>
              <w:right w:val="single" w:sz="4" w:space="0" w:color="auto"/>
            </w:tcBorders>
          </w:tcPr>
          <w:p w14:paraId="105F97E2" w14:textId="2D9029DE" w:rsidR="00B22ED1" w:rsidRPr="00970020" w:rsidRDefault="009A1414" w:rsidP="00990239">
            <w:pPr>
              <w:spacing w:before="120" w:after="120"/>
              <w:rPr>
                <w:rFonts w:ascii="Arial" w:hAnsi="Arial" w:cs="Arial"/>
                <w:b/>
                <w:sz w:val="20"/>
                <w:szCs w:val="20"/>
              </w:rPr>
            </w:pPr>
            <w:r>
              <w:rPr>
                <w:rFonts w:ascii="Arial" w:hAnsi="Arial" w:cs="Arial"/>
                <w:b/>
                <w:sz w:val="20"/>
                <w:szCs w:val="20"/>
              </w:rPr>
              <w:t>2</w:t>
            </w:r>
            <w:r w:rsidRPr="009A1414">
              <w:rPr>
                <w:rFonts w:ascii="Arial" w:hAnsi="Arial" w:cs="Arial"/>
                <w:b/>
                <w:sz w:val="20"/>
                <w:szCs w:val="20"/>
                <w:vertAlign w:val="superscript"/>
              </w:rPr>
              <w:t>nd</w:t>
            </w:r>
            <w:r>
              <w:rPr>
                <w:rFonts w:ascii="Arial" w:hAnsi="Arial" w:cs="Arial"/>
                <w:b/>
                <w:sz w:val="20"/>
                <w:szCs w:val="20"/>
              </w:rPr>
              <w:t xml:space="preserve"> April </w:t>
            </w:r>
            <w:r w:rsidR="00BC1719">
              <w:rPr>
                <w:rFonts w:ascii="Arial" w:hAnsi="Arial" w:cs="Arial"/>
                <w:b/>
                <w:sz w:val="20"/>
                <w:szCs w:val="20"/>
              </w:rPr>
              <w:t>2025</w:t>
            </w:r>
          </w:p>
        </w:tc>
      </w:tr>
      <w:tr w:rsidR="00B22ED1" w:rsidRPr="00970020" w14:paraId="25182A4F" w14:textId="77777777" w:rsidTr="00990239">
        <w:tblPrEx>
          <w:shd w:val="clear" w:color="auto" w:fill="auto"/>
          <w:tblLook w:val="0000" w:firstRow="0" w:lastRow="0" w:firstColumn="0" w:lastColumn="0" w:noHBand="0" w:noVBand="0"/>
        </w:tblPrEx>
        <w:tc>
          <w:tcPr>
            <w:tcW w:w="1588" w:type="dxa"/>
            <w:shd w:val="pct15" w:color="auto" w:fill="auto"/>
          </w:tcPr>
          <w:p w14:paraId="7A58C43A"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Submission method:</w:t>
            </w:r>
          </w:p>
        </w:tc>
        <w:tc>
          <w:tcPr>
            <w:tcW w:w="9180" w:type="dxa"/>
            <w:gridSpan w:val="3"/>
            <w:shd w:val="clear" w:color="auto" w:fill="auto"/>
          </w:tcPr>
          <w:p w14:paraId="3A6CF083" w14:textId="26EB9168" w:rsidR="00B22ED1" w:rsidRPr="00970020" w:rsidRDefault="00B22ED1" w:rsidP="00990239">
            <w:pPr>
              <w:rPr>
                <w:rFonts w:ascii="Arial" w:hAnsi="Arial" w:cs="Arial"/>
                <w:b/>
                <w:bCs/>
                <w:i/>
                <w:iCs/>
                <w:sz w:val="20"/>
                <w:szCs w:val="20"/>
              </w:rPr>
            </w:pPr>
            <w:r w:rsidRPr="00970020">
              <w:rPr>
                <w:rFonts w:ascii="Arial" w:hAnsi="Arial" w:cs="Arial"/>
                <w:sz w:val="20"/>
                <w:szCs w:val="20"/>
              </w:rPr>
              <w:t>All written assessments, where practical and possible, must be submitted via Turnitin unle</w:t>
            </w:r>
            <w:r w:rsidR="00B0442F">
              <w:rPr>
                <w:rFonts w:ascii="Arial" w:hAnsi="Arial" w:cs="Arial"/>
                <w:sz w:val="20"/>
                <w:szCs w:val="20"/>
              </w:rPr>
              <w:t xml:space="preserve">ss otherwise instructed by the </w:t>
            </w:r>
            <w:r w:rsidR="00B0442F" w:rsidRPr="00517AF2">
              <w:rPr>
                <w:rFonts w:ascii="Arial" w:hAnsi="Arial" w:cs="Arial"/>
                <w:sz w:val="20"/>
                <w:szCs w:val="20"/>
              </w:rPr>
              <w:t>l</w:t>
            </w:r>
            <w:r w:rsidRPr="00517AF2">
              <w:rPr>
                <w:rFonts w:ascii="Arial" w:hAnsi="Arial" w:cs="Arial"/>
                <w:sz w:val="20"/>
                <w:szCs w:val="20"/>
              </w:rPr>
              <w:t xml:space="preserve">ecturer </w:t>
            </w:r>
            <w:r w:rsidR="00B0442F" w:rsidRPr="00517AF2">
              <w:rPr>
                <w:rFonts w:ascii="Arial" w:hAnsi="Arial" w:cs="Arial"/>
                <w:b/>
                <w:bCs/>
                <w:i/>
                <w:iCs/>
                <w:sz w:val="20"/>
                <w:szCs w:val="20"/>
              </w:rPr>
              <w:t>(p</w:t>
            </w:r>
            <w:r w:rsidRPr="00970020">
              <w:rPr>
                <w:rFonts w:ascii="Arial" w:hAnsi="Arial" w:cs="Arial"/>
                <w:b/>
                <w:bCs/>
                <w:i/>
                <w:iCs/>
                <w:sz w:val="20"/>
                <w:szCs w:val="20"/>
              </w:rPr>
              <w:t>lease DO NOT put this assessment specification into Turnitin or it will match many similarities with other students’ submissions.)</w:t>
            </w:r>
          </w:p>
          <w:p w14:paraId="0053ACC8" w14:textId="54737741"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 xml:space="preserve">Late submission of the assessment will result in a late penalty mark.  </w:t>
            </w:r>
            <w:r w:rsidR="00B0442F">
              <w:rPr>
                <w:rFonts w:ascii="Arial" w:hAnsi="Arial" w:cs="Arial"/>
                <w:sz w:val="20"/>
                <w:szCs w:val="20"/>
              </w:rPr>
              <w:t xml:space="preserve">Penalties for late submission: </w:t>
            </w:r>
            <w:r w:rsidR="00B0442F" w:rsidRPr="00517AF2">
              <w:rPr>
                <w:rFonts w:ascii="Arial" w:hAnsi="Arial" w:cs="Arial"/>
                <w:sz w:val="20"/>
                <w:szCs w:val="20"/>
              </w:rPr>
              <w:t>u</w:t>
            </w:r>
            <w:r w:rsidRPr="00517AF2">
              <w:rPr>
                <w:rFonts w:ascii="Arial" w:hAnsi="Arial" w:cs="Arial"/>
                <w:sz w:val="20"/>
                <w:szCs w:val="20"/>
              </w:rPr>
              <w:t>p</w:t>
            </w:r>
            <w:r w:rsidRPr="00970020">
              <w:rPr>
                <w:rFonts w:ascii="Arial" w:hAnsi="Arial" w:cs="Arial"/>
                <w:sz w:val="20"/>
                <w:szCs w:val="20"/>
              </w:rPr>
              <w:t xml:space="preserve"> to one week late, maximum mark of 40%.  Over one week late, 0%.  Only the Extenuating Circumstances Panel may approve a change to submission dates.</w:t>
            </w:r>
          </w:p>
        </w:tc>
      </w:tr>
      <w:tr w:rsidR="00B22ED1" w:rsidRPr="00970020" w14:paraId="7CD3914F" w14:textId="77777777" w:rsidTr="00990239">
        <w:tblPrEx>
          <w:shd w:val="clear" w:color="auto" w:fill="auto"/>
          <w:tblLook w:val="0000" w:firstRow="0" w:lastRow="0" w:firstColumn="0" w:lastColumn="0" w:noHBand="0" w:noVBand="0"/>
        </w:tblPrEx>
        <w:tc>
          <w:tcPr>
            <w:tcW w:w="1588" w:type="dxa"/>
            <w:shd w:val="pct15" w:color="auto" w:fill="auto"/>
          </w:tcPr>
          <w:p w14:paraId="2B1BCE47" w14:textId="77777777" w:rsidR="00B22ED1" w:rsidRPr="00970020" w:rsidRDefault="00B22ED1" w:rsidP="00990239">
            <w:pPr>
              <w:spacing w:before="120" w:after="120"/>
              <w:rPr>
                <w:rFonts w:ascii="Arial" w:hAnsi="Arial" w:cs="Arial"/>
                <w:b/>
                <w:sz w:val="20"/>
                <w:szCs w:val="20"/>
              </w:rPr>
            </w:pPr>
            <w:r w:rsidRPr="00970020">
              <w:rPr>
                <w:rFonts w:ascii="Arial" w:hAnsi="Arial" w:cs="Arial"/>
                <w:b/>
                <w:sz w:val="20"/>
                <w:szCs w:val="20"/>
              </w:rPr>
              <w:t>Academic honesty / referencing:</w:t>
            </w:r>
          </w:p>
        </w:tc>
        <w:tc>
          <w:tcPr>
            <w:tcW w:w="9180" w:type="dxa"/>
            <w:gridSpan w:val="3"/>
            <w:shd w:val="clear" w:color="auto" w:fill="auto"/>
          </w:tcPr>
          <w:p w14:paraId="64C536C8" w14:textId="77777777" w:rsidR="00B22ED1" w:rsidRPr="00970020" w:rsidRDefault="00B22ED1" w:rsidP="00990239">
            <w:pPr>
              <w:spacing w:before="120" w:after="120"/>
              <w:jc w:val="both"/>
              <w:rPr>
                <w:rFonts w:ascii="Arial" w:hAnsi="Arial" w:cs="Arial"/>
                <w:sz w:val="20"/>
                <w:szCs w:val="20"/>
              </w:rPr>
            </w:pPr>
            <w:r w:rsidRPr="00970020">
              <w:rPr>
                <w:rFonts w:ascii="Arial" w:hAnsi="Arial" w:cs="Arial"/>
                <w:sz w:val="20"/>
                <w:szCs w:val="20"/>
              </w:rPr>
              <w:t xml:space="preserve">Academic honesty is required. In the main body of your submission, </w:t>
            </w:r>
            <w:r w:rsidRPr="00B0442F">
              <w:rPr>
                <w:rFonts w:ascii="Arial" w:hAnsi="Arial" w:cs="Arial"/>
                <w:b/>
                <w:sz w:val="20"/>
                <w:szCs w:val="20"/>
              </w:rPr>
              <w:t>you must give credit to authors on whose research and ideas your work is based</w:t>
            </w:r>
            <w:r w:rsidRPr="00970020">
              <w:rPr>
                <w:rFonts w:ascii="Arial" w:hAnsi="Arial" w:cs="Arial"/>
                <w:sz w:val="20"/>
                <w:szCs w:val="20"/>
              </w:rPr>
              <w:t xml:space="preserve">. Append to your submission a reference list that indicates the books, articles, etc. that you have used, cited or quoted </w:t>
            </w:r>
            <w:proofErr w:type="gramStart"/>
            <w:r w:rsidRPr="00970020">
              <w:rPr>
                <w:rFonts w:ascii="Arial" w:hAnsi="Arial" w:cs="Arial"/>
                <w:sz w:val="20"/>
                <w:szCs w:val="20"/>
              </w:rPr>
              <w:t>in order to</w:t>
            </w:r>
            <w:proofErr w:type="gramEnd"/>
            <w:r w:rsidRPr="00970020">
              <w:rPr>
                <w:rFonts w:ascii="Arial" w:hAnsi="Arial" w:cs="Arial"/>
                <w:sz w:val="20"/>
                <w:szCs w:val="20"/>
              </w:rPr>
              <w:t xml:space="preserve"> complete this assessment.  </w:t>
            </w:r>
          </w:p>
        </w:tc>
      </w:tr>
      <w:tr w:rsidR="00B22ED1" w:rsidRPr="00970020" w14:paraId="476FDEE4" w14:textId="77777777" w:rsidTr="00990239">
        <w:tblPrEx>
          <w:shd w:val="clear" w:color="auto" w:fill="auto"/>
          <w:tblLook w:val="0000" w:firstRow="0" w:lastRow="0" w:firstColumn="0" w:lastColumn="0" w:noHBand="0" w:noVBand="0"/>
        </w:tblPrEx>
        <w:tc>
          <w:tcPr>
            <w:tcW w:w="10768" w:type="dxa"/>
            <w:gridSpan w:val="4"/>
            <w:shd w:val="pct10" w:color="auto" w:fill="auto"/>
          </w:tcPr>
          <w:p w14:paraId="5B7A912A" w14:textId="77777777" w:rsidR="00B22ED1" w:rsidRPr="00970020" w:rsidRDefault="00B22ED1" w:rsidP="00990239">
            <w:pPr>
              <w:rPr>
                <w:rFonts w:ascii="Arial" w:hAnsi="Arial" w:cs="Arial"/>
                <w:b/>
                <w:sz w:val="20"/>
                <w:szCs w:val="20"/>
              </w:rPr>
            </w:pPr>
            <w:r w:rsidRPr="00970020">
              <w:rPr>
                <w:rFonts w:ascii="Arial" w:hAnsi="Arial" w:cs="Arial"/>
                <w:b/>
                <w:sz w:val="20"/>
                <w:szCs w:val="20"/>
              </w:rPr>
              <w:t xml:space="preserve">Module Learning Outcomes </w:t>
            </w:r>
          </w:p>
          <w:p w14:paraId="081FCFB4" w14:textId="7CA7E675" w:rsidR="00B22ED1" w:rsidRPr="00970020" w:rsidRDefault="00B22ED1" w:rsidP="00990239">
            <w:pPr>
              <w:rPr>
                <w:rFonts w:ascii="Arial" w:hAnsi="Arial" w:cs="Arial"/>
                <w:sz w:val="20"/>
                <w:szCs w:val="20"/>
              </w:rPr>
            </w:pPr>
            <w:r w:rsidRPr="00970020">
              <w:rPr>
                <w:rFonts w:ascii="Arial" w:hAnsi="Arial" w:cs="Arial"/>
                <w:b/>
                <w:sz w:val="20"/>
                <w:szCs w:val="20"/>
              </w:rPr>
              <w:t>(</w:t>
            </w:r>
            <w:r w:rsidR="00660461" w:rsidRPr="00970020">
              <w:rPr>
                <w:rFonts w:ascii="Arial" w:hAnsi="Arial" w:cs="Arial"/>
                <w:b/>
                <w:sz w:val="20"/>
                <w:szCs w:val="20"/>
              </w:rPr>
              <w:t>From</w:t>
            </w:r>
            <w:r w:rsidRPr="00970020">
              <w:rPr>
                <w:rFonts w:ascii="Arial" w:hAnsi="Arial" w:cs="Arial"/>
                <w:b/>
                <w:sz w:val="20"/>
                <w:szCs w:val="20"/>
              </w:rPr>
              <w:t xml:space="preserve"> module syllabus)</w:t>
            </w:r>
          </w:p>
        </w:tc>
      </w:tr>
      <w:tr w:rsidR="00B22ED1" w:rsidRPr="00970020" w14:paraId="4800D79A" w14:textId="77777777" w:rsidTr="00990239">
        <w:tblPrEx>
          <w:shd w:val="clear" w:color="auto" w:fill="auto"/>
          <w:tblLook w:val="0000" w:firstRow="0" w:lastRow="0" w:firstColumn="0" w:lastColumn="0" w:noHBand="0" w:noVBand="0"/>
        </w:tblPrEx>
        <w:tc>
          <w:tcPr>
            <w:tcW w:w="10768" w:type="dxa"/>
            <w:gridSpan w:val="4"/>
          </w:tcPr>
          <w:p w14:paraId="477CD67A" w14:textId="77777777" w:rsidR="00B22ED1" w:rsidRDefault="00B22ED1" w:rsidP="00990239">
            <w:pPr>
              <w:rPr>
                <w:rFonts w:ascii="Arial" w:hAnsi="Arial" w:cs="Arial"/>
                <w:i/>
                <w:iCs/>
                <w:sz w:val="20"/>
                <w:szCs w:val="20"/>
              </w:rPr>
            </w:pPr>
            <w:r w:rsidRPr="00970020">
              <w:rPr>
                <w:rFonts w:ascii="Arial" w:hAnsi="Arial" w:cs="Arial"/>
                <w:i/>
                <w:iCs/>
                <w:sz w:val="20"/>
                <w:szCs w:val="20"/>
              </w:rPr>
              <w:t>Define and assess the development of marketing in creating value for customers, identify relevant stakeholders and assess its impact within strategic and operational practice.</w:t>
            </w:r>
          </w:p>
          <w:p w14:paraId="29C6BB01" w14:textId="0A775770" w:rsidR="006B0903" w:rsidRPr="00970020" w:rsidRDefault="006B0903" w:rsidP="00990239">
            <w:pPr>
              <w:rPr>
                <w:rFonts w:ascii="Arial" w:hAnsi="Arial" w:cs="Arial"/>
                <w:sz w:val="20"/>
                <w:szCs w:val="20"/>
              </w:rPr>
            </w:pPr>
          </w:p>
        </w:tc>
      </w:tr>
    </w:tbl>
    <w:p w14:paraId="50ABF44C" w14:textId="5BADD131" w:rsidR="006B009D" w:rsidRDefault="006B009D">
      <w:pPr>
        <w:spacing w:after="0" w:line="240" w:lineRule="auto"/>
      </w:pPr>
    </w:p>
    <w:p w14:paraId="6E6D41D2" w14:textId="77777777" w:rsidR="00FF70C6" w:rsidRDefault="00FF70C6"/>
    <w:p w14:paraId="3084145C" w14:textId="77777777" w:rsidR="005A1701" w:rsidRDefault="005A1701">
      <w:r>
        <w:br w:type="page"/>
      </w:r>
    </w:p>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768"/>
      </w:tblGrid>
      <w:tr w:rsidR="00B22ED1" w:rsidRPr="00970020" w14:paraId="5A517524" w14:textId="77777777" w:rsidTr="00990239">
        <w:tc>
          <w:tcPr>
            <w:tcW w:w="10768" w:type="dxa"/>
            <w:shd w:val="clear" w:color="auto" w:fill="C0C0C0"/>
          </w:tcPr>
          <w:p w14:paraId="635BF84C" w14:textId="363F2BE7" w:rsidR="00B22ED1" w:rsidRPr="00970020" w:rsidRDefault="00B22ED1" w:rsidP="00990239">
            <w:pPr>
              <w:jc w:val="center"/>
              <w:rPr>
                <w:rFonts w:ascii="Arial" w:hAnsi="Arial" w:cs="Arial"/>
                <w:b/>
                <w:sz w:val="20"/>
                <w:szCs w:val="20"/>
              </w:rPr>
            </w:pPr>
            <w:r w:rsidRPr="00970020">
              <w:rPr>
                <w:rFonts w:ascii="Arial" w:hAnsi="Arial" w:cs="Arial"/>
                <w:sz w:val="20"/>
                <w:szCs w:val="20"/>
              </w:rPr>
              <w:lastRenderedPageBreak/>
              <w:br w:type="page"/>
            </w:r>
            <w:r w:rsidRPr="00970020">
              <w:rPr>
                <w:rFonts w:ascii="Arial" w:hAnsi="Arial" w:cs="Arial"/>
                <w:b/>
                <w:sz w:val="20"/>
                <w:szCs w:val="20"/>
              </w:rPr>
              <w:t>TASK DESCRIPTION</w:t>
            </w:r>
          </w:p>
        </w:tc>
      </w:tr>
    </w:tbl>
    <w:p w14:paraId="3A866728" w14:textId="77777777" w:rsidR="00B22ED1" w:rsidRDefault="00B22ED1" w:rsidP="00B22ED1">
      <w:pPr>
        <w:spacing w:after="0" w:line="240" w:lineRule="auto"/>
        <w:rPr>
          <w:rFonts w:ascii="Arial" w:hAnsi="Arial" w:cs="Arial"/>
          <w:b/>
          <w:sz w:val="24"/>
          <w:szCs w:val="24"/>
        </w:rPr>
      </w:pPr>
    </w:p>
    <w:p w14:paraId="4668E157" w14:textId="1C580785" w:rsidR="00C12DE0" w:rsidRDefault="00C12DE0" w:rsidP="00C12DE0">
      <w:pPr>
        <w:spacing w:after="0" w:line="240" w:lineRule="auto"/>
        <w:jc w:val="both"/>
        <w:rPr>
          <w:rFonts w:ascii="Arial" w:hAnsi="Arial" w:cs="Arial"/>
          <w:b/>
          <w:bCs/>
          <w:sz w:val="24"/>
          <w:szCs w:val="24"/>
        </w:rPr>
      </w:pPr>
      <w:r w:rsidRPr="00390A6A">
        <w:rPr>
          <w:rFonts w:ascii="Arial" w:hAnsi="Arial" w:cs="Arial"/>
          <w:b/>
          <w:bCs/>
          <w:sz w:val="24"/>
          <w:szCs w:val="24"/>
        </w:rPr>
        <w:t>Marketing Plan</w:t>
      </w:r>
      <w:r>
        <w:rPr>
          <w:rFonts w:ascii="Arial" w:hAnsi="Arial" w:cs="Arial"/>
          <w:b/>
          <w:bCs/>
          <w:sz w:val="24"/>
          <w:szCs w:val="24"/>
        </w:rPr>
        <w:t xml:space="preserve"> (</w:t>
      </w:r>
      <w:r w:rsidR="00143C96">
        <w:rPr>
          <w:rFonts w:ascii="Arial" w:hAnsi="Arial" w:cs="Arial"/>
          <w:b/>
          <w:bCs/>
          <w:sz w:val="24"/>
          <w:szCs w:val="24"/>
        </w:rPr>
        <w:t xml:space="preserve">4000 </w:t>
      </w:r>
      <w:r>
        <w:rPr>
          <w:rFonts w:ascii="Arial" w:hAnsi="Arial" w:cs="Arial"/>
          <w:b/>
          <w:bCs/>
          <w:sz w:val="24"/>
          <w:szCs w:val="24"/>
        </w:rPr>
        <w:t xml:space="preserve">words) </w:t>
      </w:r>
    </w:p>
    <w:p w14:paraId="4099A8B0" w14:textId="77777777" w:rsidR="00C12DE0" w:rsidRPr="00390A6A" w:rsidRDefault="00C12DE0" w:rsidP="00C12DE0">
      <w:pPr>
        <w:spacing w:after="0" w:line="240" w:lineRule="auto"/>
        <w:jc w:val="both"/>
        <w:rPr>
          <w:rFonts w:ascii="Arial" w:hAnsi="Arial" w:cs="Arial"/>
          <w:b/>
          <w:bCs/>
          <w:sz w:val="24"/>
          <w:szCs w:val="24"/>
        </w:rPr>
      </w:pPr>
    </w:p>
    <w:p w14:paraId="61E938DC" w14:textId="067E9BBF" w:rsidR="00C12DE0" w:rsidRPr="00143C96" w:rsidRDefault="00321F00" w:rsidP="00143C96">
      <w:pPr>
        <w:spacing w:after="0" w:line="240" w:lineRule="auto"/>
        <w:jc w:val="both"/>
        <w:rPr>
          <w:rFonts w:ascii="Arial" w:hAnsi="Arial" w:cs="Arial"/>
          <w:sz w:val="24"/>
          <w:szCs w:val="24"/>
        </w:rPr>
      </w:pPr>
      <w:r>
        <w:rPr>
          <w:rFonts w:ascii="Arial" w:hAnsi="Arial" w:cs="Arial"/>
          <w:sz w:val="24"/>
          <w:szCs w:val="24"/>
        </w:rPr>
        <w:t xml:space="preserve">Develop a marketing </w:t>
      </w:r>
      <w:r w:rsidR="00FE3658">
        <w:rPr>
          <w:rFonts w:ascii="Arial" w:hAnsi="Arial" w:cs="Arial"/>
          <w:sz w:val="24"/>
          <w:szCs w:val="24"/>
        </w:rPr>
        <w:t>plan</w:t>
      </w:r>
      <w:r>
        <w:rPr>
          <w:rFonts w:ascii="Arial" w:hAnsi="Arial" w:cs="Arial"/>
          <w:sz w:val="24"/>
          <w:szCs w:val="24"/>
        </w:rPr>
        <w:t xml:space="preserve"> for a new restaurant concept. </w:t>
      </w:r>
      <w:r w:rsidR="00C12DE0" w:rsidRPr="00757E7B">
        <w:rPr>
          <w:rFonts w:ascii="Arial" w:hAnsi="Arial" w:cs="Arial"/>
          <w:sz w:val="24"/>
          <w:szCs w:val="24"/>
          <w:u w:val="single"/>
        </w:rPr>
        <w:t>Use examples to support your case as well as industry research and evidence.</w:t>
      </w:r>
    </w:p>
    <w:p w14:paraId="6136B5E1" w14:textId="0AEC579A" w:rsidR="008F6C91" w:rsidRDefault="008F6C91" w:rsidP="00C96AF2">
      <w:pPr>
        <w:spacing w:after="0" w:line="240" w:lineRule="auto"/>
        <w:jc w:val="both"/>
        <w:rPr>
          <w:rFonts w:ascii="Arial" w:hAnsi="Arial" w:cs="Arial"/>
          <w:sz w:val="24"/>
          <w:szCs w:val="24"/>
        </w:rPr>
      </w:pPr>
    </w:p>
    <w:p w14:paraId="27E960C6" w14:textId="77777777" w:rsidR="008F6C91" w:rsidRDefault="008F6C91" w:rsidP="00C96AF2">
      <w:pPr>
        <w:spacing w:after="0" w:line="240" w:lineRule="auto"/>
        <w:jc w:val="both"/>
        <w:rPr>
          <w:rFonts w:ascii="Arial" w:hAnsi="Arial" w:cs="Arial"/>
          <w:sz w:val="24"/>
          <w:szCs w:val="24"/>
        </w:rPr>
      </w:pPr>
    </w:p>
    <w:p w14:paraId="0C89A1AF" w14:textId="7E105902" w:rsidR="00CA722C" w:rsidRDefault="00C96AF2" w:rsidP="00326A30">
      <w:pPr>
        <w:spacing w:after="0" w:line="240" w:lineRule="auto"/>
        <w:jc w:val="both"/>
        <w:rPr>
          <w:rFonts w:ascii="Arial" w:hAnsi="Arial" w:cs="Arial"/>
          <w:b/>
          <w:bCs/>
          <w:sz w:val="24"/>
          <w:szCs w:val="24"/>
        </w:rPr>
      </w:pPr>
      <w:r w:rsidRPr="00334020">
        <w:rPr>
          <w:rFonts w:ascii="Arial" w:hAnsi="Arial" w:cs="Arial"/>
          <w:b/>
          <w:bCs/>
          <w:sz w:val="24"/>
          <w:szCs w:val="24"/>
        </w:rPr>
        <w:t xml:space="preserve">You will be required to include specific essentials of the marketing process as follows:  </w:t>
      </w:r>
    </w:p>
    <w:p w14:paraId="6ACF265C" w14:textId="77777777" w:rsidR="00326A30" w:rsidRPr="008F6C91" w:rsidRDefault="00326A30" w:rsidP="00326A30">
      <w:pPr>
        <w:spacing w:after="0" w:line="240" w:lineRule="auto"/>
        <w:jc w:val="both"/>
        <w:rPr>
          <w:rFonts w:ascii="Arial" w:hAnsi="Arial" w:cs="Arial"/>
          <w:b/>
          <w:bCs/>
          <w:sz w:val="24"/>
          <w:szCs w:val="24"/>
        </w:rPr>
      </w:pPr>
    </w:p>
    <w:p w14:paraId="77C8688C" w14:textId="7BB33646" w:rsidR="001027BE" w:rsidRPr="00251E59" w:rsidRDefault="001027BE" w:rsidP="00326A30">
      <w:pPr>
        <w:shd w:val="clear" w:color="auto" w:fill="FFFFFF"/>
        <w:spacing w:before="100" w:beforeAutospacing="1" w:after="90" w:line="240" w:lineRule="auto"/>
        <w:ind w:left="340"/>
        <w:contextualSpacing/>
        <w:rPr>
          <w:rFonts w:ascii="Arial" w:eastAsia="Times New Roman" w:hAnsi="Arial" w:cs="Arial"/>
          <w:b/>
          <w:bCs/>
          <w:color w:val="222222"/>
          <w:lang w:eastAsia="zh-CN"/>
        </w:rPr>
      </w:pPr>
      <w:r w:rsidRPr="001027BE">
        <w:rPr>
          <w:rFonts w:ascii="Arial" w:eastAsia="Times New Roman" w:hAnsi="Arial" w:cs="Arial"/>
          <w:b/>
          <w:bCs/>
          <w:color w:val="222222"/>
        </w:rPr>
        <w:t>Introduction</w:t>
      </w:r>
      <w:r w:rsidR="00251E59">
        <w:rPr>
          <w:rFonts w:ascii="Arial" w:eastAsia="Times New Roman" w:hAnsi="Arial" w:cs="Arial"/>
          <w:b/>
          <w:bCs/>
          <w:color w:val="222222"/>
          <w:lang w:eastAsia="zh-CN"/>
        </w:rPr>
        <w:t xml:space="preserve"> </w:t>
      </w:r>
    </w:p>
    <w:p w14:paraId="3606D35E" w14:textId="0AE83916" w:rsidR="00326A30" w:rsidRDefault="00712444" w:rsidP="00326A30">
      <w:pPr>
        <w:shd w:val="clear" w:color="auto" w:fill="FFFFFF"/>
        <w:spacing w:before="100" w:beforeAutospacing="1" w:after="90" w:line="240" w:lineRule="auto"/>
        <w:ind w:left="340"/>
        <w:contextualSpacing/>
        <w:rPr>
          <w:rFonts w:ascii="Arial" w:eastAsia="Times New Roman" w:hAnsi="Arial" w:cs="Arial"/>
          <w:color w:val="222222"/>
        </w:rPr>
      </w:pPr>
      <w:r>
        <w:rPr>
          <w:rFonts w:ascii="Arial" w:eastAsia="Times New Roman" w:hAnsi="Arial" w:cs="Arial"/>
          <w:color w:val="222222"/>
        </w:rPr>
        <w:t xml:space="preserve">What is marketing. </w:t>
      </w:r>
      <w:r w:rsidR="001027BE" w:rsidRPr="001027BE">
        <w:rPr>
          <w:rFonts w:ascii="Arial" w:eastAsia="Times New Roman" w:hAnsi="Arial" w:cs="Arial"/>
          <w:color w:val="222222"/>
        </w:rPr>
        <w:t>The purpose of your marketing plan/what it is abou</w:t>
      </w:r>
      <w:r>
        <w:rPr>
          <w:rFonts w:ascii="Arial" w:eastAsia="Times New Roman" w:hAnsi="Arial" w:cs="Arial"/>
          <w:color w:val="222222"/>
        </w:rPr>
        <w:t xml:space="preserve">t. </w:t>
      </w:r>
      <w:r w:rsidR="001027BE" w:rsidRPr="001027BE">
        <w:rPr>
          <w:rFonts w:ascii="Arial" w:eastAsia="Times New Roman" w:hAnsi="Arial" w:cs="Arial"/>
          <w:color w:val="222222"/>
        </w:rPr>
        <w:t>Who it is being prepared for</w:t>
      </w:r>
      <w:r>
        <w:rPr>
          <w:rFonts w:ascii="Arial" w:eastAsia="Times New Roman" w:hAnsi="Arial" w:cs="Arial"/>
          <w:color w:val="222222"/>
        </w:rPr>
        <w:t>.</w:t>
      </w:r>
      <w:r w:rsidR="001027BE" w:rsidRPr="001027BE">
        <w:rPr>
          <w:rFonts w:ascii="Arial" w:eastAsia="Times New Roman" w:hAnsi="Arial" w:cs="Arial"/>
          <w:color w:val="222222"/>
        </w:rPr>
        <w:t xml:space="preserve">                                                                                                                   Briefly introduce the key areas/Frameworks/Theorists you will use to </w:t>
      </w:r>
      <w:r w:rsidR="007B5D15">
        <w:rPr>
          <w:rFonts w:ascii="Arial" w:eastAsia="Times New Roman" w:hAnsi="Arial" w:cs="Arial"/>
          <w:color w:val="222222"/>
        </w:rPr>
        <w:t>underpin your plan</w:t>
      </w:r>
      <w:r w:rsidR="001027BE" w:rsidRPr="001027BE">
        <w:rPr>
          <w:rFonts w:ascii="Arial" w:eastAsia="Times New Roman" w:hAnsi="Arial" w:cs="Arial"/>
          <w:color w:val="222222"/>
        </w:rPr>
        <w:t xml:space="preserve">, </w:t>
      </w:r>
      <w:r w:rsidR="00326A30">
        <w:rPr>
          <w:rFonts w:ascii="Arial" w:eastAsia="Times New Roman" w:hAnsi="Arial" w:cs="Arial"/>
          <w:color w:val="222222"/>
        </w:rPr>
        <w:t>e.g.</w:t>
      </w:r>
      <w:r w:rsidR="005D7248">
        <w:rPr>
          <w:rFonts w:ascii="Arial" w:eastAsia="Times New Roman" w:hAnsi="Arial" w:cs="Arial"/>
          <w:color w:val="222222"/>
        </w:rPr>
        <w:t xml:space="preserve"> </w:t>
      </w:r>
      <w:r w:rsidR="007B5D15">
        <w:rPr>
          <w:rFonts w:ascii="Arial" w:eastAsia="Times New Roman" w:hAnsi="Arial" w:cs="Arial"/>
          <w:color w:val="222222"/>
        </w:rPr>
        <w:t xml:space="preserve">7 </w:t>
      </w:r>
      <w:r w:rsidR="001027BE" w:rsidRPr="001027BE">
        <w:rPr>
          <w:rFonts w:ascii="Arial" w:eastAsia="Times New Roman" w:hAnsi="Arial" w:cs="Arial"/>
          <w:color w:val="222222"/>
        </w:rPr>
        <w:t>Ps</w:t>
      </w:r>
      <w:r w:rsidR="00251E59">
        <w:rPr>
          <w:rFonts w:ascii="Arial" w:eastAsia="Times New Roman" w:hAnsi="Arial" w:cs="Arial"/>
          <w:color w:val="222222"/>
        </w:rPr>
        <w:t xml:space="preserve">, </w:t>
      </w:r>
      <w:r w:rsidR="00321F00">
        <w:rPr>
          <w:rFonts w:ascii="Arial" w:eastAsia="Times New Roman" w:hAnsi="Arial" w:cs="Arial"/>
          <w:color w:val="222222"/>
        </w:rPr>
        <w:t>Ansoff’s</w:t>
      </w:r>
      <w:r w:rsidR="008C7A45">
        <w:rPr>
          <w:rFonts w:ascii="Arial" w:eastAsia="Times New Roman" w:hAnsi="Arial" w:cs="Arial"/>
          <w:color w:val="222222"/>
        </w:rPr>
        <w:t xml:space="preserve"> matrix </w:t>
      </w:r>
      <w:r w:rsidR="001027BE" w:rsidRPr="001027BE">
        <w:rPr>
          <w:rFonts w:ascii="Arial" w:eastAsia="Times New Roman" w:hAnsi="Arial" w:cs="Arial"/>
          <w:color w:val="222222"/>
        </w:rPr>
        <w:t>etc.</w:t>
      </w:r>
    </w:p>
    <w:p w14:paraId="2E121491" w14:textId="77777777" w:rsidR="00326A30" w:rsidRDefault="00326A30" w:rsidP="00326A30">
      <w:pPr>
        <w:shd w:val="clear" w:color="auto" w:fill="FFFFFF"/>
        <w:spacing w:before="100" w:beforeAutospacing="1" w:after="90" w:line="240" w:lineRule="auto"/>
        <w:ind w:left="340"/>
        <w:contextualSpacing/>
        <w:rPr>
          <w:rFonts w:ascii="Arial" w:eastAsia="Times New Roman" w:hAnsi="Arial" w:cs="Arial"/>
          <w:color w:val="222222"/>
        </w:rPr>
      </w:pPr>
    </w:p>
    <w:p w14:paraId="776DC1DA" w14:textId="5336BCCF" w:rsidR="00326A30" w:rsidRDefault="0020753A" w:rsidP="00326A30">
      <w:pPr>
        <w:shd w:val="clear" w:color="auto" w:fill="FFFFFF"/>
        <w:spacing w:before="100" w:beforeAutospacing="1" w:after="100" w:afterAutospacing="1" w:line="240" w:lineRule="auto"/>
        <w:ind w:left="340"/>
        <w:contextualSpacing/>
        <w:rPr>
          <w:rFonts w:ascii="Arial" w:eastAsia="Times New Roman" w:hAnsi="Arial" w:cs="Arial"/>
          <w:b/>
          <w:bCs/>
          <w:color w:val="222222"/>
        </w:rPr>
      </w:pPr>
      <w:r w:rsidRPr="0020753A">
        <w:rPr>
          <w:rFonts w:ascii="Arial" w:eastAsia="Times New Roman" w:hAnsi="Arial" w:cs="Arial"/>
          <w:b/>
          <w:bCs/>
          <w:color w:val="222222"/>
        </w:rPr>
        <w:t>Product</w:t>
      </w:r>
      <w:r w:rsidR="0076610D">
        <w:rPr>
          <w:rFonts w:ascii="Arial" w:eastAsia="Times New Roman" w:hAnsi="Arial" w:cs="Arial"/>
          <w:b/>
          <w:bCs/>
          <w:color w:val="222222"/>
        </w:rPr>
        <w:t xml:space="preserve"> </w:t>
      </w:r>
    </w:p>
    <w:p w14:paraId="7EF6BC9A" w14:textId="77777777" w:rsidR="00EA7888" w:rsidRDefault="0020753A" w:rsidP="00326A30">
      <w:pPr>
        <w:shd w:val="clear" w:color="auto" w:fill="FFFFFF"/>
        <w:spacing w:before="100" w:beforeAutospacing="1" w:after="100" w:afterAutospacing="1" w:line="240" w:lineRule="auto"/>
        <w:ind w:left="340"/>
        <w:contextualSpacing/>
        <w:rPr>
          <w:rFonts w:ascii="Arial" w:eastAsia="Times New Roman" w:hAnsi="Arial" w:cs="Arial"/>
          <w:color w:val="222222"/>
        </w:rPr>
      </w:pPr>
      <w:r w:rsidRPr="0020753A">
        <w:rPr>
          <w:rFonts w:ascii="Arial" w:eastAsia="Times New Roman" w:hAnsi="Arial" w:cs="Arial"/>
          <w:color w:val="222222"/>
        </w:rPr>
        <w:t>Explain what the product is and, using trend data, identify why you think it will work and who it will appeal to</w:t>
      </w:r>
      <w:r w:rsidR="007C76B5">
        <w:rPr>
          <w:rFonts w:ascii="Arial" w:eastAsia="Times New Roman" w:hAnsi="Arial" w:cs="Arial"/>
          <w:color w:val="222222"/>
        </w:rPr>
        <w:t>. To aid in this, develop customer profiles</w:t>
      </w:r>
      <w:r w:rsidR="004E1B0E">
        <w:rPr>
          <w:rFonts w:ascii="Arial" w:eastAsia="Times New Roman" w:hAnsi="Arial" w:cs="Arial"/>
          <w:color w:val="222222"/>
        </w:rPr>
        <w:t>.</w:t>
      </w:r>
      <w:r w:rsidR="000E2FB3">
        <w:rPr>
          <w:rFonts w:ascii="Arial" w:eastAsia="Times New Roman" w:hAnsi="Arial" w:cs="Arial"/>
          <w:color w:val="222222"/>
        </w:rPr>
        <w:t xml:space="preserve"> </w:t>
      </w:r>
    </w:p>
    <w:p w14:paraId="6F047F9D" w14:textId="77777777" w:rsidR="00EA7888" w:rsidRDefault="00EA7888" w:rsidP="00326A30">
      <w:pPr>
        <w:shd w:val="clear" w:color="auto" w:fill="FFFFFF"/>
        <w:spacing w:before="100" w:beforeAutospacing="1" w:after="100" w:afterAutospacing="1" w:line="240" w:lineRule="auto"/>
        <w:ind w:left="340"/>
        <w:contextualSpacing/>
        <w:rPr>
          <w:rFonts w:ascii="Arial" w:eastAsia="Times New Roman" w:hAnsi="Arial" w:cs="Arial"/>
          <w:color w:val="222222"/>
        </w:rPr>
      </w:pPr>
    </w:p>
    <w:p w14:paraId="06A14D49" w14:textId="506D8BCB" w:rsidR="0020753A" w:rsidRDefault="00EA7888" w:rsidP="00326A30">
      <w:pPr>
        <w:shd w:val="clear" w:color="auto" w:fill="FFFFFF"/>
        <w:spacing w:before="100" w:beforeAutospacing="1" w:after="100" w:afterAutospacing="1" w:line="240" w:lineRule="auto"/>
        <w:ind w:left="340"/>
        <w:contextualSpacing/>
        <w:rPr>
          <w:rFonts w:ascii="Arial" w:eastAsia="Times New Roman" w:hAnsi="Arial" w:cs="Arial"/>
          <w:color w:val="222222"/>
        </w:rPr>
      </w:pPr>
      <w:r>
        <w:rPr>
          <w:rFonts w:ascii="Arial" w:eastAsia="Times New Roman" w:hAnsi="Arial" w:cs="Arial"/>
          <w:b/>
          <w:bCs/>
          <w:color w:val="222222"/>
        </w:rPr>
        <w:t>Physical evidence</w:t>
      </w:r>
      <w:r>
        <w:rPr>
          <w:rFonts w:ascii="Arial" w:eastAsia="Times New Roman" w:hAnsi="Arial" w:cs="Arial"/>
          <w:color w:val="222222"/>
        </w:rPr>
        <w:t xml:space="preserve"> </w:t>
      </w:r>
      <w:r w:rsidR="000E2FB3">
        <w:rPr>
          <w:rFonts w:ascii="Arial" w:eastAsia="Times New Roman" w:hAnsi="Arial" w:cs="Arial"/>
          <w:color w:val="222222"/>
        </w:rPr>
        <w:t xml:space="preserve">Also outline </w:t>
      </w:r>
      <w:r>
        <w:rPr>
          <w:rFonts w:ascii="Arial" w:eastAsia="Times New Roman" w:hAnsi="Arial" w:cs="Arial"/>
          <w:color w:val="222222"/>
        </w:rPr>
        <w:t xml:space="preserve">where it will be located (and why) </w:t>
      </w:r>
      <w:r w:rsidR="000E2FB3">
        <w:rPr>
          <w:rFonts w:ascii="Arial" w:eastAsia="Times New Roman" w:hAnsi="Arial" w:cs="Arial"/>
          <w:color w:val="222222"/>
        </w:rPr>
        <w:t>the type and style of restaurant it will be</w:t>
      </w:r>
      <w:r>
        <w:rPr>
          <w:rFonts w:ascii="Arial" w:eastAsia="Times New Roman" w:hAnsi="Arial" w:cs="Arial"/>
          <w:color w:val="222222"/>
        </w:rPr>
        <w:t xml:space="preserve"> and the type of service you will offer (and why)</w:t>
      </w:r>
      <w:r w:rsidR="000E2FB3">
        <w:rPr>
          <w:rFonts w:ascii="Arial" w:eastAsia="Times New Roman" w:hAnsi="Arial" w:cs="Arial"/>
          <w:color w:val="222222"/>
        </w:rPr>
        <w:t xml:space="preserve"> – include mood boards to illustrate this.</w:t>
      </w:r>
    </w:p>
    <w:p w14:paraId="60A4F213" w14:textId="77777777" w:rsidR="00EA7888" w:rsidRDefault="00EA7888" w:rsidP="00326A30">
      <w:pPr>
        <w:shd w:val="clear" w:color="auto" w:fill="FFFFFF"/>
        <w:spacing w:before="100" w:beforeAutospacing="1" w:after="100" w:afterAutospacing="1" w:line="240" w:lineRule="auto"/>
        <w:ind w:left="340"/>
        <w:contextualSpacing/>
        <w:rPr>
          <w:rFonts w:ascii="Arial" w:eastAsia="Times New Roman" w:hAnsi="Arial" w:cs="Arial"/>
          <w:color w:val="222222"/>
        </w:rPr>
      </w:pPr>
    </w:p>
    <w:p w14:paraId="3E39979F" w14:textId="77777777" w:rsidR="00EA7888" w:rsidRDefault="00EA7888" w:rsidP="00EA7888">
      <w:pPr>
        <w:shd w:val="clear" w:color="auto" w:fill="FFFFFF"/>
        <w:spacing w:before="100" w:beforeAutospacing="1" w:after="100" w:afterAutospacing="1" w:line="240" w:lineRule="auto"/>
        <w:ind w:left="340"/>
        <w:contextualSpacing/>
        <w:rPr>
          <w:rFonts w:ascii="Arial" w:eastAsia="Times New Roman" w:hAnsi="Arial" w:cs="Arial"/>
          <w:b/>
          <w:bCs/>
          <w:color w:val="222222"/>
        </w:rPr>
      </w:pPr>
      <w:r w:rsidRPr="00EA7888">
        <w:rPr>
          <w:rFonts w:ascii="Arial" w:eastAsia="Times New Roman" w:hAnsi="Arial" w:cs="Arial"/>
          <w:b/>
          <w:bCs/>
          <w:color w:val="222222"/>
        </w:rPr>
        <w:t>People and processes</w:t>
      </w:r>
    </w:p>
    <w:p w14:paraId="46F0FFA7" w14:textId="0BA1A394" w:rsidR="00EA7888" w:rsidRPr="00EA7888" w:rsidRDefault="00EA7888" w:rsidP="00EA7888">
      <w:pPr>
        <w:shd w:val="clear" w:color="auto" w:fill="FFFFFF"/>
        <w:spacing w:before="100" w:beforeAutospacing="1" w:after="100" w:afterAutospacing="1" w:line="240" w:lineRule="auto"/>
        <w:ind w:left="340"/>
        <w:contextualSpacing/>
        <w:rPr>
          <w:rFonts w:ascii="Arial" w:eastAsia="Times New Roman" w:hAnsi="Arial" w:cs="Arial"/>
          <w:b/>
          <w:bCs/>
          <w:color w:val="222222"/>
        </w:rPr>
      </w:pPr>
      <w:r w:rsidRPr="00EA7888">
        <w:rPr>
          <w:rFonts w:ascii="Arial" w:eastAsia="Times New Roman" w:hAnsi="Arial" w:cs="Arial"/>
          <w:color w:val="222222"/>
        </w:rPr>
        <w:t>Explain the type of service you will offer (and why)</w:t>
      </w:r>
      <w:r>
        <w:rPr>
          <w:rFonts w:ascii="Arial" w:eastAsia="Times New Roman" w:hAnsi="Arial" w:cs="Arial"/>
          <w:color w:val="222222"/>
        </w:rPr>
        <w:t xml:space="preserve"> and the processes you will engage (again, justifying why)</w:t>
      </w:r>
    </w:p>
    <w:p w14:paraId="07596BC1" w14:textId="77777777" w:rsidR="00326A30" w:rsidRPr="00326A30" w:rsidRDefault="00326A30" w:rsidP="00326A30">
      <w:pPr>
        <w:shd w:val="clear" w:color="auto" w:fill="FFFFFF"/>
        <w:spacing w:before="100" w:beforeAutospacing="1" w:after="100" w:afterAutospacing="1" w:line="240" w:lineRule="auto"/>
        <w:ind w:left="340"/>
        <w:contextualSpacing/>
        <w:rPr>
          <w:rFonts w:ascii="Arial" w:eastAsia="Times New Roman" w:hAnsi="Arial" w:cs="Arial"/>
          <w:b/>
          <w:bCs/>
          <w:color w:val="222222"/>
        </w:rPr>
      </w:pPr>
    </w:p>
    <w:p w14:paraId="15FAE499" w14:textId="51E93AE7" w:rsidR="001027BE" w:rsidRPr="00D143F5" w:rsidRDefault="00D143F5" w:rsidP="00326A30">
      <w:pPr>
        <w:shd w:val="clear" w:color="auto" w:fill="FFFFFF"/>
        <w:spacing w:before="100" w:beforeAutospacing="1" w:after="90" w:line="240" w:lineRule="auto"/>
        <w:ind w:left="340"/>
        <w:contextualSpacing/>
        <w:rPr>
          <w:rFonts w:ascii="Arial" w:eastAsia="Times New Roman" w:hAnsi="Arial" w:cs="Arial"/>
          <w:b/>
          <w:bCs/>
          <w:color w:val="222222"/>
        </w:rPr>
      </w:pPr>
      <w:r w:rsidRPr="00D143F5">
        <w:rPr>
          <w:rFonts w:ascii="Arial" w:eastAsia="Times New Roman" w:hAnsi="Arial" w:cs="Arial"/>
          <w:b/>
          <w:bCs/>
          <w:color w:val="222222"/>
        </w:rPr>
        <w:t>Price</w:t>
      </w:r>
    </w:p>
    <w:p w14:paraId="47D3E1BF" w14:textId="039433A2" w:rsidR="00D143F5" w:rsidRDefault="00D143F5" w:rsidP="00326A30">
      <w:pPr>
        <w:shd w:val="clear" w:color="auto" w:fill="FFFFFF"/>
        <w:spacing w:before="100" w:beforeAutospacing="1" w:after="90" w:line="240" w:lineRule="auto"/>
        <w:ind w:left="340"/>
        <w:contextualSpacing/>
        <w:rPr>
          <w:rFonts w:ascii="Arial" w:eastAsia="Times New Roman" w:hAnsi="Arial" w:cs="Arial"/>
          <w:color w:val="222222"/>
        </w:rPr>
      </w:pPr>
      <w:r>
        <w:rPr>
          <w:rFonts w:ascii="Arial" w:eastAsia="Times New Roman" w:hAnsi="Arial" w:cs="Arial"/>
          <w:color w:val="222222"/>
        </w:rPr>
        <w:t>Develop a pricing strategy based on research into comparators – show that you understand where your restaurant will sit in the market by using tools such as positioning maps</w:t>
      </w:r>
    </w:p>
    <w:p w14:paraId="43444D38" w14:textId="77777777" w:rsidR="00326A30" w:rsidRPr="00326A30" w:rsidRDefault="00326A30" w:rsidP="00326A30">
      <w:pPr>
        <w:shd w:val="clear" w:color="auto" w:fill="FFFFFF"/>
        <w:spacing w:before="100" w:beforeAutospacing="1" w:after="90" w:line="240" w:lineRule="auto"/>
        <w:ind w:left="340"/>
        <w:contextualSpacing/>
        <w:rPr>
          <w:rFonts w:ascii="Arial" w:eastAsia="Times New Roman" w:hAnsi="Arial" w:cs="Arial"/>
          <w:color w:val="222222"/>
        </w:rPr>
      </w:pPr>
    </w:p>
    <w:p w14:paraId="61974A5B" w14:textId="506A59B9" w:rsidR="00D143F5" w:rsidRDefault="00D143F5" w:rsidP="00326A30">
      <w:pPr>
        <w:shd w:val="clear" w:color="auto" w:fill="FFFFFF"/>
        <w:spacing w:before="100" w:beforeAutospacing="1" w:after="90" w:line="240" w:lineRule="auto"/>
        <w:ind w:left="340"/>
        <w:contextualSpacing/>
        <w:rPr>
          <w:rFonts w:ascii="Arial" w:eastAsia="Times New Roman" w:hAnsi="Arial" w:cs="Arial"/>
          <w:b/>
          <w:bCs/>
          <w:color w:val="222222"/>
        </w:rPr>
      </w:pPr>
      <w:r>
        <w:rPr>
          <w:rFonts w:ascii="Arial" w:eastAsia="Times New Roman" w:hAnsi="Arial" w:cs="Arial"/>
          <w:b/>
          <w:bCs/>
          <w:color w:val="222222"/>
        </w:rPr>
        <w:t>Promotions</w:t>
      </w:r>
      <w:r w:rsidR="00755A78">
        <w:rPr>
          <w:rFonts w:ascii="Arial" w:eastAsia="Times New Roman" w:hAnsi="Arial" w:cs="Arial"/>
          <w:b/>
          <w:bCs/>
          <w:color w:val="222222"/>
        </w:rPr>
        <w:t xml:space="preserve"> and distribution</w:t>
      </w:r>
    </w:p>
    <w:p w14:paraId="31F99D00" w14:textId="65514202" w:rsidR="00D143F5" w:rsidRPr="004E1B0E" w:rsidRDefault="00D143F5" w:rsidP="00326A30">
      <w:pPr>
        <w:shd w:val="clear" w:color="auto" w:fill="FFFFFF"/>
        <w:spacing w:before="100" w:beforeAutospacing="1" w:after="90" w:line="240" w:lineRule="auto"/>
        <w:ind w:left="340"/>
        <w:contextualSpacing/>
        <w:rPr>
          <w:rFonts w:ascii="Arial" w:eastAsia="Times New Roman" w:hAnsi="Arial" w:cs="Arial"/>
          <w:color w:val="222222"/>
        </w:rPr>
      </w:pPr>
      <w:r w:rsidRPr="004E1B0E">
        <w:rPr>
          <w:rFonts w:ascii="Arial" w:eastAsia="Times New Roman" w:hAnsi="Arial" w:cs="Arial"/>
          <w:color w:val="222222"/>
        </w:rPr>
        <w:t>Develop a promotion</w:t>
      </w:r>
      <w:r w:rsidR="00C71F67">
        <w:rPr>
          <w:rFonts w:ascii="Arial" w:eastAsia="Times New Roman" w:hAnsi="Arial" w:cs="Arial"/>
          <w:color w:val="222222"/>
        </w:rPr>
        <w:t xml:space="preserve"> and distribution </w:t>
      </w:r>
      <w:r w:rsidR="00FE3658">
        <w:rPr>
          <w:rFonts w:ascii="Arial" w:eastAsia="Times New Roman" w:hAnsi="Arial" w:cs="Arial"/>
          <w:color w:val="222222"/>
        </w:rPr>
        <w:t>strategy</w:t>
      </w:r>
      <w:r w:rsidR="007C76B5" w:rsidRPr="004E1B0E">
        <w:rPr>
          <w:rFonts w:ascii="Arial" w:eastAsia="Times New Roman" w:hAnsi="Arial" w:cs="Arial"/>
          <w:color w:val="222222"/>
        </w:rPr>
        <w:t xml:space="preserve"> for your </w:t>
      </w:r>
      <w:r w:rsidR="004E1B0E" w:rsidRPr="004E1B0E">
        <w:rPr>
          <w:rFonts w:ascii="Arial" w:eastAsia="Times New Roman" w:hAnsi="Arial" w:cs="Arial"/>
          <w:color w:val="222222"/>
        </w:rPr>
        <w:t>restaurant</w:t>
      </w:r>
      <w:r w:rsidR="007C76B5" w:rsidRPr="004E1B0E">
        <w:rPr>
          <w:rFonts w:ascii="Arial" w:eastAsia="Times New Roman" w:hAnsi="Arial" w:cs="Arial"/>
          <w:color w:val="222222"/>
        </w:rPr>
        <w:t xml:space="preserve"> concept. What will you do</w:t>
      </w:r>
      <w:r w:rsidR="00C71F67">
        <w:rPr>
          <w:rFonts w:ascii="Arial" w:eastAsia="Times New Roman" w:hAnsi="Arial" w:cs="Arial"/>
          <w:color w:val="222222"/>
        </w:rPr>
        <w:t xml:space="preserve">, </w:t>
      </w:r>
      <w:proofErr w:type="gramStart"/>
      <w:r w:rsidR="00C71F67">
        <w:rPr>
          <w:rFonts w:ascii="Arial" w:eastAsia="Times New Roman" w:hAnsi="Arial" w:cs="Arial"/>
          <w:color w:val="222222"/>
        </w:rPr>
        <w:t>where,</w:t>
      </w:r>
      <w:proofErr w:type="gramEnd"/>
      <w:r w:rsidR="00C71F67">
        <w:rPr>
          <w:rFonts w:ascii="Arial" w:eastAsia="Times New Roman" w:hAnsi="Arial" w:cs="Arial"/>
          <w:color w:val="222222"/>
        </w:rPr>
        <w:t xml:space="preserve"> how</w:t>
      </w:r>
      <w:r w:rsidR="007C76B5" w:rsidRPr="004E1B0E">
        <w:rPr>
          <w:rFonts w:ascii="Arial" w:eastAsia="Times New Roman" w:hAnsi="Arial" w:cs="Arial"/>
          <w:color w:val="222222"/>
        </w:rPr>
        <w:t xml:space="preserve"> and why is that </w:t>
      </w:r>
      <w:r w:rsidR="004E1B0E" w:rsidRPr="004E1B0E">
        <w:rPr>
          <w:rFonts w:ascii="Arial" w:eastAsia="Times New Roman" w:hAnsi="Arial" w:cs="Arial"/>
          <w:color w:val="222222"/>
        </w:rPr>
        <w:t>the</w:t>
      </w:r>
      <w:r w:rsidR="007C76B5" w:rsidRPr="004E1B0E">
        <w:rPr>
          <w:rFonts w:ascii="Arial" w:eastAsia="Times New Roman" w:hAnsi="Arial" w:cs="Arial"/>
          <w:color w:val="222222"/>
        </w:rPr>
        <w:t xml:space="preserve"> best way to attract your audiences. </w:t>
      </w:r>
      <w:r w:rsidR="004E1B0E">
        <w:rPr>
          <w:rFonts w:ascii="Arial" w:eastAsia="Times New Roman" w:hAnsi="Arial" w:cs="Arial"/>
          <w:color w:val="222222"/>
        </w:rPr>
        <w:t>You may use a Ghantt chart to set out your promotion</w:t>
      </w:r>
      <w:r w:rsidR="00C71F67">
        <w:rPr>
          <w:rFonts w:ascii="Arial" w:eastAsia="Times New Roman" w:hAnsi="Arial" w:cs="Arial"/>
          <w:color w:val="222222"/>
        </w:rPr>
        <w:t>s and distribution</w:t>
      </w:r>
      <w:r w:rsidR="004E1B0E">
        <w:rPr>
          <w:rFonts w:ascii="Arial" w:eastAsia="Times New Roman" w:hAnsi="Arial" w:cs="Arial"/>
          <w:color w:val="222222"/>
        </w:rPr>
        <w:t xml:space="preserve"> </w:t>
      </w:r>
      <w:r w:rsidR="00755A78">
        <w:rPr>
          <w:rFonts w:ascii="Arial" w:eastAsia="Times New Roman" w:hAnsi="Arial" w:cs="Arial"/>
          <w:color w:val="222222"/>
        </w:rPr>
        <w:t>plan but</w:t>
      </w:r>
      <w:r w:rsidR="004E1B0E">
        <w:rPr>
          <w:rFonts w:ascii="Arial" w:eastAsia="Times New Roman" w:hAnsi="Arial" w:cs="Arial"/>
          <w:color w:val="222222"/>
        </w:rPr>
        <w:t xml:space="preserve"> be sure to</w:t>
      </w:r>
      <w:r w:rsidR="009F7BED">
        <w:rPr>
          <w:rFonts w:ascii="Arial" w:eastAsia="Times New Roman" w:hAnsi="Arial" w:cs="Arial"/>
          <w:color w:val="222222"/>
        </w:rPr>
        <w:t xml:space="preserve"> also include a chapter which justifies </w:t>
      </w:r>
      <w:r w:rsidR="00755A78">
        <w:rPr>
          <w:rFonts w:ascii="Arial" w:eastAsia="Times New Roman" w:hAnsi="Arial" w:cs="Arial"/>
          <w:color w:val="222222"/>
        </w:rPr>
        <w:t>the tactics and tools used in your promotion</w:t>
      </w:r>
      <w:r w:rsidR="005F5AAB">
        <w:rPr>
          <w:rFonts w:ascii="Arial" w:eastAsia="Times New Roman" w:hAnsi="Arial" w:cs="Arial"/>
          <w:color w:val="222222"/>
        </w:rPr>
        <w:t xml:space="preserve"> and distribution</w:t>
      </w:r>
      <w:r w:rsidR="00755A78">
        <w:rPr>
          <w:rFonts w:ascii="Arial" w:eastAsia="Times New Roman" w:hAnsi="Arial" w:cs="Arial"/>
          <w:color w:val="222222"/>
        </w:rPr>
        <w:t xml:space="preserve">. </w:t>
      </w:r>
      <w:r w:rsidR="00FE3658">
        <w:rPr>
          <w:rFonts w:ascii="Arial" w:eastAsia="Times New Roman" w:hAnsi="Arial" w:cs="Arial"/>
          <w:color w:val="222222"/>
        </w:rPr>
        <w:t xml:space="preserve">NB make sure you include </w:t>
      </w:r>
      <w:r w:rsidR="005F5AAB">
        <w:rPr>
          <w:rFonts w:ascii="Arial" w:eastAsia="Times New Roman" w:hAnsi="Arial" w:cs="Arial"/>
          <w:color w:val="222222"/>
        </w:rPr>
        <w:t xml:space="preserve">how you will measure </w:t>
      </w:r>
      <w:r w:rsidR="00A57395">
        <w:rPr>
          <w:rFonts w:ascii="Arial" w:eastAsia="Times New Roman" w:hAnsi="Arial" w:cs="Arial"/>
          <w:color w:val="222222"/>
        </w:rPr>
        <w:t>its</w:t>
      </w:r>
      <w:r w:rsidR="005F5AAB">
        <w:rPr>
          <w:rFonts w:ascii="Arial" w:eastAsia="Times New Roman" w:hAnsi="Arial" w:cs="Arial"/>
          <w:color w:val="222222"/>
        </w:rPr>
        <w:t xml:space="preserve"> success</w:t>
      </w:r>
      <w:r w:rsidR="00A57395">
        <w:rPr>
          <w:rFonts w:ascii="Arial" w:eastAsia="Times New Roman" w:hAnsi="Arial" w:cs="Arial"/>
          <w:color w:val="222222"/>
        </w:rPr>
        <w:t>.</w:t>
      </w:r>
    </w:p>
    <w:p w14:paraId="6D568A5A" w14:textId="77777777" w:rsidR="001027BE" w:rsidRPr="001027BE" w:rsidRDefault="001027BE" w:rsidP="001027BE">
      <w:pPr>
        <w:shd w:val="clear" w:color="auto" w:fill="FFFFFF"/>
        <w:spacing w:before="90" w:after="90"/>
        <w:rPr>
          <w:rFonts w:ascii="Arial" w:eastAsia="Times New Roman" w:hAnsi="Arial" w:cs="Arial"/>
          <w:color w:val="222222"/>
        </w:rPr>
      </w:pPr>
    </w:p>
    <w:p w14:paraId="4E9082E2" w14:textId="2FBF1692" w:rsidR="001027BE" w:rsidRPr="00950965" w:rsidRDefault="001027BE" w:rsidP="00950965">
      <w:pPr>
        <w:shd w:val="clear" w:color="auto" w:fill="FFFFFF"/>
        <w:spacing w:before="90" w:after="90"/>
        <w:ind w:left="340"/>
        <w:contextualSpacing/>
        <w:rPr>
          <w:rFonts w:ascii="Arial" w:eastAsia="Times New Roman" w:hAnsi="Arial" w:cs="Arial"/>
          <w:color w:val="222222"/>
        </w:rPr>
      </w:pPr>
      <w:r w:rsidRPr="001027BE">
        <w:rPr>
          <w:rFonts w:ascii="Arial" w:eastAsia="Times New Roman" w:hAnsi="Arial" w:cs="Arial"/>
          <w:b/>
          <w:bCs/>
          <w:color w:val="222222"/>
        </w:rPr>
        <w:t>Conclusion</w:t>
      </w:r>
    </w:p>
    <w:p w14:paraId="72752A28" w14:textId="164E7EB4" w:rsidR="0085719D" w:rsidRPr="0068745B" w:rsidRDefault="001027BE" w:rsidP="00950965">
      <w:pPr>
        <w:shd w:val="clear" w:color="auto" w:fill="FFFFFF"/>
        <w:spacing w:before="100" w:beforeAutospacing="1" w:after="100" w:afterAutospacing="1"/>
        <w:ind w:left="340"/>
        <w:contextualSpacing/>
        <w:rPr>
          <w:rFonts w:ascii="Arial" w:eastAsia="Times New Roman" w:hAnsi="Arial" w:cs="Arial"/>
          <w:i/>
          <w:iCs/>
          <w:color w:val="222222"/>
        </w:rPr>
      </w:pPr>
      <w:r w:rsidRPr="001027BE">
        <w:rPr>
          <w:rFonts w:ascii="Arial" w:eastAsia="Times New Roman" w:hAnsi="Arial" w:cs="Arial"/>
          <w:color w:val="222222"/>
        </w:rPr>
        <w:t>Summarise your marketing plan challenges and outline any recommendations you have</w:t>
      </w:r>
      <w:r w:rsidRPr="001027BE">
        <w:rPr>
          <w:rFonts w:ascii="Arial" w:eastAsia="Times New Roman" w:hAnsi="Arial" w:cs="Arial"/>
          <w:i/>
          <w:iCs/>
          <w:color w:val="222222"/>
        </w:rPr>
        <w:t>.</w:t>
      </w:r>
    </w:p>
    <w:p w14:paraId="00E6FE2D" w14:textId="77777777" w:rsidR="00950965" w:rsidRDefault="00950965" w:rsidP="00950965">
      <w:pPr>
        <w:shd w:val="clear" w:color="auto" w:fill="FFFFFF"/>
        <w:spacing w:before="90" w:after="90"/>
        <w:contextualSpacing/>
        <w:rPr>
          <w:rFonts w:ascii="Arial" w:eastAsia="Times New Roman" w:hAnsi="Arial" w:cs="Arial"/>
          <w:b/>
          <w:bCs/>
          <w:color w:val="222222"/>
        </w:rPr>
      </w:pPr>
    </w:p>
    <w:p w14:paraId="04B464A3" w14:textId="7CD134E4" w:rsidR="001027BE" w:rsidRPr="001027BE" w:rsidRDefault="001027BE" w:rsidP="00950965">
      <w:pPr>
        <w:shd w:val="clear" w:color="auto" w:fill="FFFFFF"/>
        <w:spacing w:before="90" w:after="90"/>
        <w:ind w:firstLine="340"/>
        <w:contextualSpacing/>
        <w:rPr>
          <w:rFonts w:ascii="Arial" w:eastAsia="Times New Roman" w:hAnsi="Arial" w:cs="Arial"/>
          <w:color w:val="222222"/>
        </w:rPr>
      </w:pPr>
      <w:r w:rsidRPr="001027BE">
        <w:rPr>
          <w:rFonts w:ascii="Arial" w:eastAsia="Times New Roman" w:hAnsi="Arial" w:cs="Arial"/>
          <w:b/>
          <w:bCs/>
          <w:color w:val="222222"/>
        </w:rPr>
        <w:t>References</w:t>
      </w:r>
    </w:p>
    <w:p w14:paraId="7534E978" w14:textId="77777777" w:rsidR="00950965" w:rsidRDefault="001027BE" w:rsidP="00950965">
      <w:pPr>
        <w:shd w:val="clear" w:color="auto" w:fill="FFFFFF"/>
        <w:spacing w:before="100" w:beforeAutospacing="1" w:after="100" w:afterAutospacing="1"/>
        <w:ind w:left="340"/>
        <w:contextualSpacing/>
        <w:rPr>
          <w:rFonts w:ascii="Arial" w:eastAsia="Times New Roman" w:hAnsi="Arial" w:cs="Arial"/>
          <w:color w:val="222222"/>
        </w:rPr>
      </w:pPr>
      <w:r w:rsidRPr="001027BE">
        <w:rPr>
          <w:rFonts w:ascii="Arial" w:eastAsia="Times New Roman" w:hAnsi="Arial" w:cs="Arial"/>
          <w:color w:val="222222"/>
        </w:rPr>
        <w:t xml:space="preserve">You will be expected to use credible reference sources (minimum of </w:t>
      </w:r>
      <w:r w:rsidR="004958EC">
        <w:rPr>
          <w:rFonts w:ascii="Arial" w:eastAsia="Times New Roman" w:hAnsi="Arial" w:cs="Arial"/>
          <w:color w:val="222222"/>
        </w:rPr>
        <w:t>40</w:t>
      </w:r>
      <w:r w:rsidRPr="001027BE">
        <w:rPr>
          <w:rFonts w:ascii="Arial" w:eastAsia="Times New Roman" w:hAnsi="Arial" w:cs="Arial"/>
          <w:color w:val="222222"/>
        </w:rPr>
        <w:t>) for information used within your marketing plan. </w:t>
      </w:r>
      <w:r w:rsidRPr="0085719D">
        <w:rPr>
          <w:rFonts w:ascii="Arial" w:eastAsia="Times New Roman" w:hAnsi="Arial" w:cs="Arial"/>
          <w:color w:val="222222"/>
        </w:rPr>
        <w:t>Your references are not part of the word count.</w:t>
      </w:r>
    </w:p>
    <w:p w14:paraId="7A0B1D33" w14:textId="77777777" w:rsidR="00950965" w:rsidRDefault="00950965" w:rsidP="00950965">
      <w:pPr>
        <w:shd w:val="clear" w:color="auto" w:fill="FFFFFF"/>
        <w:spacing w:before="100" w:beforeAutospacing="1" w:after="100" w:afterAutospacing="1"/>
        <w:ind w:left="340"/>
        <w:contextualSpacing/>
        <w:rPr>
          <w:rFonts w:ascii="Arial" w:eastAsia="Times New Roman" w:hAnsi="Arial" w:cs="Arial"/>
          <w:color w:val="222222"/>
        </w:rPr>
      </w:pPr>
    </w:p>
    <w:p w14:paraId="60D79A91" w14:textId="09ED921D" w:rsidR="00342243" w:rsidRPr="00950965" w:rsidRDefault="00342243" w:rsidP="00950965">
      <w:pPr>
        <w:shd w:val="clear" w:color="auto" w:fill="FFFFFF"/>
        <w:spacing w:before="100" w:beforeAutospacing="1" w:after="100" w:afterAutospacing="1"/>
        <w:ind w:left="340"/>
        <w:contextualSpacing/>
        <w:rPr>
          <w:rFonts w:ascii="Arial" w:eastAsia="Times New Roman" w:hAnsi="Arial" w:cs="Arial"/>
          <w:color w:val="222222"/>
        </w:rPr>
      </w:pPr>
      <w:r>
        <w:rPr>
          <w:rFonts w:ascii="Arial" w:eastAsia="Times New Roman" w:hAnsi="Arial" w:cs="Arial"/>
          <w:b/>
          <w:bCs/>
          <w:color w:val="222222"/>
        </w:rPr>
        <w:t>Appendices</w:t>
      </w:r>
    </w:p>
    <w:p w14:paraId="015802C3" w14:textId="560DE649" w:rsidR="003D0ACE" w:rsidRDefault="00342243" w:rsidP="00950965">
      <w:pPr>
        <w:shd w:val="clear" w:color="auto" w:fill="FFFFFF"/>
        <w:spacing w:before="100" w:beforeAutospacing="1" w:after="100" w:afterAutospacing="1"/>
        <w:ind w:left="340"/>
        <w:contextualSpacing/>
        <w:rPr>
          <w:rFonts w:ascii="Arial" w:eastAsia="Times New Roman" w:hAnsi="Arial" w:cs="Arial"/>
          <w:color w:val="222222"/>
        </w:rPr>
      </w:pPr>
      <w:r w:rsidRPr="0085719D">
        <w:rPr>
          <w:rFonts w:ascii="Arial" w:eastAsia="Times New Roman" w:hAnsi="Arial" w:cs="Arial"/>
          <w:color w:val="222222"/>
        </w:rPr>
        <w:t xml:space="preserve">Supporting materials </w:t>
      </w:r>
      <w:r w:rsidR="005F4E2E" w:rsidRPr="0085719D">
        <w:rPr>
          <w:rFonts w:ascii="Arial" w:eastAsia="Times New Roman" w:hAnsi="Arial" w:cs="Arial"/>
          <w:color w:val="222222"/>
        </w:rPr>
        <w:t>are not part of the word count</w:t>
      </w:r>
      <w:r w:rsidR="005A1701">
        <w:rPr>
          <w:rFonts w:ascii="Arial" w:eastAsia="Times New Roman" w:hAnsi="Arial" w:cs="Arial"/>
          <w:color w:val="222222"/>
        </w:rPr>
        <w:t>.</w:t>
      </w:r>
    </w:p>
    <w:p w14:paraId="6AE536E6" w14:textId="76780545" w:rsidR="005A1701" w:rsidRDefault="005A1701">
      <w:pPr>
        <w:spacing w:after="0" w:line="240" w:lineRule="auto"/>
        <w:rPr>
          <w:rFonts w:ascii="Arial" w:eastAsia="Times New Roman" w:hAnsi="Arial" w:cs="Arial"/>
          <w:color w:val="222222"/>
        </w:rPr>
      </w:pPr>
      <w:r>
        <w:rPr>
          <w:rFonts w:ascii="Arial" w:eastAsia="Times New Roman" w:hAnsi="Arial" w:cs="Arial"/>
          <w:color w:val="222222"/>
        </w:rPr>
        <w:br w:type="page"/>
      </w:r>
    </w:p>
    <w:p w14:paraId="29E48937" w14:textId="77777777" w:rsidR="00155976" w:rsidRDefault="00155976" w:rsidP="00155976">
      <w:pPr>
        <w:pStyle w:val="Heading2"/>
        <w:ind w:left="567" w:firstLine="142"/>
        <w:rPr>
          <w:sz w:val="22"/>
          <w:szCs w:val="22"/>
        </w:rPr>
      </w:pPr>
      <w:r w:rsidRPr="00FA7E96">
        <w:rPr>
          <w:sz w:val="22"/>
          <w:szCs w:val="22"/>
        </w:rPr>
        <w:lastRenderedPageBreak/>
        <w:t>Use of Generative AI in Assessment</w:t>
      </w:r>
    </w:p>
    <w:p w14:paraId="3F70CA03" w14:textId="77777777" w:rsidR="00155976" w:rsidRPr="00FA7E96" w:rsidRDefault="00155976" w:rsidP="00155976">
      <w:pPr>
        <w:rPr>
          <w:rFonts w:ascii="Arial" w:hAnsi="Arial" w:cs="Arial"/>
        </w:rPr>
      </w:pPr>
      <w:r>
        <w:tab/>
      </w:r>
      <w:r w:rsidRPr="00FA7E96">
        <w:rPr>
          <w:rFonts w:ascii="Arial" w:hAnsi="Arial" w:cs="Arial"/>
        </w:rPr>
        <w:t>(Lecturer to indicate Yes or Not against each element)</w:t>
      </w:r>
    </w:p>
    <w:p w14:paraId="6502B66B" w14:textId="77777777" w:rsidR="00155976" w:rsidRDefault="00155976" w:rsidP="00155976">
      <w:r>
        <w:tab/>
      </w:r>
      <w:r>
        <w:tab/>
      </w:r>
      <w:r>
        <w:tab/>
      </w:r>
      <w:r>
        <w:tab/>
      </w:r>
      <w:r>
        <w:tab/>
      </w:r>
      <w:r>
        <w:tab/>
      </w:r>
      <w:r>
        <w:tab/>
      </w:r>
      <w:r>
        <w:tab/>
      </w:r>
      <w:r>
        <w:tab/>
      </w:r>
      <w:r>
        <w:tab/>
      </w:r>
      <w:r>
        <w:tab/>
      </w:r>
      <w:r>
        <w:tab/>
      </w:r>
    </w:p>
    <w:p w14:paraId="341D2534" w14:textId="77777777" w:rsidR="00155976" w:rsidRPr="00FA7E96" w:rsidRDefault="00155976" w:rsidP="00155976"/>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55976" w:rsidRPr="00FA7E96" w14:paraId="5E438550" w14:textId="77777777" w:rsidTr="003F206C">
        <w:trPr>
          <w:trHeight w:val="300"/>
        </w:trPr>
        <w:tc>
          <w:tcPr>
            <w:tcW w:w="2250" w:type="dxa"/>
            <w:tcMar>
              <w:left w:w="105" w:type="dxa"/>
              <w:right w:w="105" w:type="dxa"/>
            </w:tcMar>
          </w:tcPr>
          <w:p w14:paraId="5D28F8CE" w14:textId="77777777" w:rsidR="00155976" w:rsidRPr="00FA7E96" w:rsidRDefault="00155976" w:rsidP="003F206C">
            <w:pPr>
              <w:spacing w:line="259" w:lineRule="auto"/>
              <w:rPr>
                <w:rFonts w:ascii="Arial" w:hAnsi="Arial" w:cs="Arial"/>
              </w:rPr>
            </w:pPr>
            <w:r w:rsidRPr="00FA7E96">
              <w:rPr>
                <w:rFonts w:ascii="Arial" w:hAnsi="Arial" w:cs="Arial"/>
              </w:rPr>
              <w:t>RESEARCH</w:t>
            </w:r>
          </w:p>
        </w:tc>
        <w:tc>
          <w:tcPr>
            <w:tcW w:w="5397" w:type="dxa"/>
            <w:tcMar>
              <w:left w:w="105" w:type="dxa"/>
              <w:right w:w="105" w:type="dxa"/>
            </w:tcMar>
          </w:tcPr>
          <w:p w14:paraId="07DDEA87" w14:textId="77777777" w:rsidR="00155976" w:rsidRPr="00FA7E96" w:rsidRDefault="00155976" w:rsidP="003F206C">
            <w:pPr>
              <w:spacing w:line="259" w:lineRule="auto"/>
              <w:rPr>
                <w:rFonts w:ascii="Arial" w:hAnsi="Arial" w:cs="Arial"/>
              </w:rPr>
            </w:pPr>
            <w:r w:rsidRPr="00FA7E96">
              <w:rPr>
                <w:rFonts w:ascii="Arial" w:hAnsi="Arial" w:cs="Arial"/>
              </w:rPr>
              <w:t>For this assessment, you can use Generative AI to support you in research, including searching for bibliography, using tools to summarise, compare and interrogate materials.</w:t>
            </w:r>
          </w:p>
        </w:tc>
        <w:tc>
          <w:tcPr>
            <w:tcW w:w="1417" w:type="dxa"/>
          </w:tcPr>
          <w:p w14:paraId="677B01E6" w14:textId="77777777" w:rsidR="00155976" w:rsidRDefault="00155976" w:rsidP="003F206C">
            <w:pPr>
              <w:rPr>
                <w:rFonts w:ascii="Arial" w:hAnsi="Arial" w:cs="Arial"/>
              </w:rPr>
            </w:pPr>
            <w:r>
              <w:rPr>
                <w:rFonts w:ascii="Arial" w:hAnsi="Arial" w:cs="Arial"/>
              </w:rPr>
              <w:t xml:space="preserve">Yes </w:t>
            </w:r>
            <w:sdt>
              <w:sdtPr>
                <w:rPr>
                  <w:rFonts w:ascii="Arial" w:hAnsi="Arial" w:cs="Arial"/>
                </w:rPr>
                <w:id w:val="2132582787"/>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7504D1FB" w14:textId="77777777" w:rsidR="00155976" w:rsidRDefault="00155976" w:rsidP="003F206C">
            <w:pPr>
              <w:rPr>
                <w:rFonts w:ascii="Arial" w:hAnsi="Arial" w:cs="Arial"/>
              </w:rPr>
            </w:pPr>
          </w:p>
          <w:p w14:paraId="54F88CEF" w14:textId="77777777" w:rsidR="00155976" w:rsidRPr="00FA7E96" w:rsidRDefault="00155976" w:rsidP="003F206C">
            <w:pPr>
              <w:rPr>
                <w:rFonts w:ascii="Arial" w:hAnsi="Arial" w:cs="Arial"/>
              </w:rPr>
            </w:pPr>
            <w:r>
              <w:rPr>
                <w:rFonts w:ascii="Arial" w:hAnsi="Arial" w:cs="Arial"/>
              </w:rPr>
              <w:t xml:space="preserve">No  </w:t>
            </w:r>
            <w:sdt>
              <w:sdtPr>
                <w:rPr>
                  <w:rFonts w:ascii="Arial" w:hAnsi="Arial" w:cs="Arial"/>
                </w:rPr>
                <w:id w:val="232746510"/>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155976" w:rsidRPr="00FA7E96" w14:paraId="04B1CC12" w14:textId="77777777" w:rsidTr="003F206C">
        <w:trPr>
          <w:trHeight w:val="300"/>
        </w:trPr>
        <w:tc>
          <w:tcPr>
            <w:tcW w:w="2250" w:type="dxa"/>
            <w:tcMar>
              <w:left w:w="105" w:type="dxa"/>
              <w:right w:w="105" w:type="dxa"/>
            </w:tcMar>
          </w:tcPr>
          <w:p w14:paraId="5F5E3BC2" w14:textId="77777777" w:rsidR="00155976" w:rsidRPr="00FA7E96" w:rsidRDefault="00155976" w:rsidP="003F206C">
            <w:pPr>
              <w:spacing w:line="259" w:lineRule="auto"/>
              <w:rPr>
                <w:rFonts w:ascii="Arial" w:hAnsi="Arial" w:cs="Arial"/>
              </w:rPr>
            </w:pPr>
            <w:r w:rsidRPr="00FA7E96">
              <w:rPr>
                <w:rFonts w:ascii="Arial" w:hAnsi="Arial" w:cs="Arial"/>
              </w:rPr>
              <w:t>STRUCTURE</w:t>
            </w:r>
          </w:p>
        </w:tc>
        <w:tc>
          <w:tcPr>
            <w:tcW w:w="5397" w:type="dxa"/>
            <w:tcMar>
              <w:left w:w="105" w:type="dxa"/>
              <w:right w:w="105" w:type="dxa"/>
            </w:tcMar>
          </w:tcPr>
          <w:p w14:paraId="3D275852" w14:textId="77777777" w:rsidR="00155976" w:rsidRPr="00FA7E96" w:rsidRDefault="00155976" w:rsidP="003F206C">
            <w:pPr>
              <w:spacing w:line="259" w:lineRule="auto"/>
              <w:rPr>
                <w:rFonts w:ascii="Arial" w:hAnsi="Arial" w:cs="Arial"/>
              </w:rPr>
            </w:pPr>
            <w:r w:rsidRPr="00FA7E96">
              <w:rPr>
                <w:rFonts w:ascii="Arial" w:hAnsi="Arial" w:cs="Arial"/>
              </w:rPr>
              <w:t>For this assessment, you can use Generative AI to support you in structuring your submission, including creating a draft argument structure, identifying parts and headings, etc.</w:t>
            </w:r>
          </w:p>
        </w:tc>
        <w:tc>
          <w:tcPr>
            <w:tcW w:w="1417" w:type="dxa"/>
          </w:tcPr>
          <w:p w14:paraId="29740946" w14:textId="0FB0547C" w:rsidR="00155976" w:rsidRDefault="00155976" w:rsidP="003F206C">
            <w:pPr>
              <w:rPr>
                <w:rFonts w:ascii="Arial" w:hAnsi="Arial" w:cs="Arial"/>
              </w:rPr>
            </w:pPr>
            <w:r>
              <w:rPr>
                <w:rFonts w:ascii="Arial" w:hAnsi="Arial" w:cs="Arial"/>
              </w:rPr>
              <w:t xml:space="preserve">Yes </w:t>
            </w:r>
            <w:sdt>
              <w:sdtPr>
                <w:rPr>
                  <w:rFonts w:ascii="Arial" w:hAnsi="Arial" w:cs="Arial"/>
                </w:rPr>
                <w:id w:val="-1963106295"/>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639480D8" w14:textId="77777777" w:rsidR="00155976" w:rsidRDefault="00155976" w:rsidP="003F206C">
            <w:pPr>
              <w:rPr>
                <w:rFonts w:ascii="Arial" w:hAnsi="Arial" w:cs="Arial"/>
              </w:rPr>
            </w:pPr>
          </w:p>
          <w:p w14:paraId="531FC412" w14:textId="0C57E866" w:rsidR="00155976" w:rsidRPr="00FA7E96" w:rsidRDefault="00155976" w:rsidP="003F206C">
            <w:pPr>
              <w:rPr>
                <w:rFonts w:ascii="Arial" w:hAnsi="Arial" w:cs="Arial"/>
              </w:rPr>
            </w:pPr>
            <w:r>
              <w:rPr>
                <w:rFonts w:ascii="Arial" w:hAnsi="Arial" w:cs="Arial"/>
              </w:rPr>
              <w:t xml:space="preserve">No  </w:t>
            </w:r>
            <w:sdt>
              <w:sdtPr>
                <w:rPr>
                  <w:rFonts w:ascii="Arial" w:hAnsi="Arial" w:cs="Arial"/>
                </w:rPr>
                <w:id w:val="-1770765072"/>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155976" w:rsidRPr="00FA7E96" w14:paraId="4C87B9D0" w14:textId="77777777" w:rsidTr="003F206C">
        <w:trPr>
          <w:trHeight w:val="300"/>
        </w:trPr>
        <w:tc>
          <w:tcPr>
            <w:tcW w:w="2250" w:type="dxa"/>
            <w:tcMar>
              <w:left w:w="105" w:type="dxa"/>
              <w:right w:w="105" w:type="dxa"/>
            </w:tcMar>
          </w:tcPr>
          <w:p w14:paraId="33EE86BD" w14:textId="77777777" w:rsidR="00155976" w:rsidRPr="00FA7E96" w:rsidRDefault="00155976" w:rsidP="003F206C">
            <w:pPr>
              <w:spacing w:line="259" w:lineRule="auto"/>
              <w:rPr>
                <w:rFonts w:ascii="Arial" w:hAnsi="Arial" w:cs="Arial"/>
              </w:rPr>
            </w:pPr>
            <w:r w:rsidRPr="00FA7E96">
              <w:rPr>
                <w:rFonts w:ascii="Arial" w:hAnsi="Arial" w:cs="Arial"/>
              </w:rPr>
              <w:t>PROOFREADING</w:t>
            </w:r>
          </w:p>
        </w:tc>
        <w:tc>
          <w:tcPr>
            <w:tcW w:w="5397" w:type="dxa"/>
            <w:tcMar>
              <w:left w:w="105" w:type="dxa"/>
              <w:right w:w="105" w:type="dxa"/>
            </w:tcMar>
          </w:tcPr>
          <w:p w14:paraId="60B3BCFA" w14:textId="77777777" w:rsidR="00155976" w:rsidRPr="00FA7E96" w:rsidRDefault="00155976" w:rsidP="003F206C">
            <w:pPr>
              <w:spacing w:line="259" w:lineRule="auto"/>
              <w:rPr>
                <w:rFonts w:ascii="Arial" w:hAnsi="Arial" w:cs="Arial"/>
              </w:rPr>
            </w:pPr>
            <w:r w:rsidRPr="00FA7E96">
              <w:rPr>
                <w:rFonts w:ascii="Arial" w:hAnsi="Arial" w:cs="Arial"/>
              </w:rPr>
              <w:t>For this assessment, you can use Generative AI to check your own text/creation for grammatical and syntactical mistakes, including rephrasing of your own work within specific standards.</w:t>
            </w:r>
          </w:p>
        </w:tc>
        <w:tc>
          <w:tcPr>
            <w:tcW w:w="1417" w:type="dxa"/>
          </w:tcPr>
          <w:p w14:paraId="6A65A520" w14:textId="392262BC" w:rsidR="00155976" w:rsidRDefault="00155976" w:rsidP="003F206C">
            <w:pPr>
              <w:rPr>
                <w:rFonts w:ascii="Arial" w:hAnsi="Arial" w:cs="Arial"/>
              </w:rPr>
            </w:pPr>
            <w:r>
              <w:rPr>
                <w:rFonts w:ascii="Arial" w:hAnsi="Arial" w:cs="Arial"/>
              </w:rPr>
              <w:t xml:space="preserve">Yes </w:t>
            </w:r>
            <w:sdt>
              <w:sdtPr>
                <w:rPr>
                  <w:rFonts w:ascii="Arial" w:hAnsi="Arial" w:cs="Arial"/>
                </w:rPr>
                <w:id w:val="-1324893659"/>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587CA274" w14:textId="77777777" w:rsidR="00155976" w:rsidRDefault="00155976" w:rsidP="003F206C">
            <w:pPr>
              <w:rPr>
                <w:rFonts w:ascii="Arial" w:hAnsi="Arial" w:cs="Arial"/>
              </w:rPr>
            </w:pPr>
          </w:p>
          <w:p w14:paraId="40711036" w14:textId="7698F6AD" w:rsidR="00155976" w:rsidRPr="00FA7E96" w:rsidRDefault="00155976" w:rsidP="003F206C">
            <w:pPr>
              <w:rPr>
                <w:rFonts w:ascii="Arial" w:hAnsi="Arial" w:cs="Arial"/>
              </w:rPr>
            </w:pPr>
            <w:r>
              <w:rPr>
                <w:rFonts w:ascii="Arial" w:hAnsi="Arial" w:cs="Arial"/>
              </w:rPr>
              <w:t xml:space="preserve">No  </w:t>
            </w:r>
            <w:sdt>
              <w:sdtPr>
                <w:rPr>
                  <w:rFonts w:ascii="Arial" w:hAnsi="Arial" w:cs="Arial"/>
                </w:rPr>
                <w:id w:val="-2147112077"/>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155976" w:rsidRPr="00FA7E96" w14:paraId="25C883FF" w14:textId="77777777" w:rsidTr="003F206C">
        <w:trPr>
          <w:trHeight w:val="300"/>
        </w:trPr>
        <w:tc>
          <w:tcPr>
            <w:tcW w:w="2250" w:type="dxa"/>
            <w:tcMar>
              <w:left w:w="105" w:type="dxa"/>
              <w:right w:w="105" w:type="dxa"/>
            </w:tcMar>
          </w:tcPr>
          <w:p w14:paraId="0DF0445F" w14:textId="77777777" w:rsidR="00155976" w:rsidRPr="00FA7E96" w:rsidRDefault="00155976" w:rsidP="003F206C">
            <w:pPr>
              <w:spacing w:line="259" w:lineRule="auto"/>
              <w:rPr>
                <w:rFonts w:ascii="Arial" w:hAnsi="Arial" w:cs="Arial"/>
              </w:rPr>
            </w:pPr>
            <w:r w:rsidRPr="00FA7E96">
              <w:rPr>
                <w:rFonts w:ascii="Arial" w:hAnsi="Arial" w:cs="Arial"/>
              </w:rPr>
              <w:t>WRITING</w:t>
            </w:r>
          </w:p>
        </w:tc>
        <w:tc>
          <w:tcPr>
            <w:tcW w:w="5397" w:type="dxa"/>
            <w:tcMar>
              <w:left w:w="105" w:type="dxa"/>
              <w:right w:w="105" w:type="dxa"/>
            </w:tcMar>
          </w:tcPr>
          <w:p w14:paraId="557BA1E3" w14:textId="77777777" w:rsidR="00155976" w:rsidRPr="00FA7E96" w:rsidRDefault="00155976" w:rsidP="003F206C">
            <w:pPr>
              <w:spacing w:line="259" w:lineRule="auto"/>
              <w:rPr>
                <w:rFonts w:ascii="Arial" w:hAnsi="Arial" w:cs="Arial"/>
              </w:rPr>
            </w:pPr>
            <w:r w:rsidRPr="00FA7E96">
              <w:rPr>
                <w:rFonts w:ascii="Arial" w:hAnsi="Arial" w:cs="Arial"/>
              </w:rPr>
              <w:t>For this assessment, you can use Generative AI to create text for submission.</w:t>
            </w:r>
          </w:p>
        </w:tc>
        <w:tc>
          <w:tcPr>
            <w:tcW w:w="1417" w:type="dxa"/>
          </w:tcPr>
          <w:p w14:paraId="02FE7635" w14:textId="77777777" w:rsidR="00155976" w:rsidRDefault="00155976" w:rsidP="003F206C">
            <w:pPr>
              <w:rPr>
                <w:rFonts w:ascii="Arial" w:hAnsi="Arial" w:cs="Arial"/>
              </w:rPr>
            </w:pPr>
            <w:r>
              <w:rPr>
                <w:rFonts w:ascii="Arial" w:hAnsi="Arial" w:cs="Arial"/>
              </w:rPr>
              <w:t xml:space="preserve">Yes </w:t>
            </w:r>
            <w:sdt>
              <w:sdtPr>
                <w:rPr>
                  <w:rFonts w:ascii="Arial" w:hAnsi="Arial" w:cs="Arial"/>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77098294" w14:textId="77777777" w:rsidR="00155976" w:rsidRDefault="00155976" w:rsidP="003F206C">
            <w:pPr>
              <w:rPr>
                <w:rFonts w:ascii="Arial" w:hAnsi="Arial" w:cs="Arial"/>
              </w:rPr>
            </w:pPr>
          </w:p>
          <w:p w14:paraId="42E351DE" w14:textId="77777777" w:rsidR="00155976" w:rsidRPr="00FA7E96" w:rsidRDefault="00155976" w:rsidP="003F206C">
            <w:pPr>
              <w:rPr>
                <w:rFonts w:ascii="Arial" w:hAnsi="Arial" w:cs="Arial"/>
              </w:rPr>
            </w:pPr>
            <w:r>
              <w:rPr>
                <w:rFonts w:ascii="Arial" w:hAnsi="Arial" w:cs="Arial"/>
              </w:rPr>
              <w:t xml:space="preserve">No  </w:t>
            </w:r>
            <w:sdt>
              <w:sdtPr>
                <w:rPr>
                  <w:rFonts w:ascii="Arial" w:hAnsi="Arial" w:cs="Arial"/>
                </w:rPr>
                <w:id w:val="-1362739539"/>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155976" w:rsidRPr="00FA7E96" w14:paraId="4D942828" w14:textId="77777777" w:rsidTr="003F206C">
        <w:trPr>
          <w:trHeight w:val="300"/>
        </w:trPr>
        <w:tc>
          <w:tcPr>
            <w:tcW w:w="2250" w:type="dxa"/>
            <w:tcMar>
              <w:left w:w="105" w:type="dxa"/>
              <w:right w:w="105" w:type="dxa"/>
            </w:tcMar>
          </w:tcPr>
          <w:p w14:paraId="187C9904" w14:textId="77777777" w:rsidR="00155976" w:rsidRPr="00FA7E96" w:rsidRDefault="00155976" w:rsidP="003F206C">
            <w:pPr>
              <w:spacing w:line="259" w:lineRule="auto"/>
              <w:rPr>
                <w:rFonts w:ascii="Arial" w:hAnsi="Arial" w:cs="Arial"/>
              </w:rPr>
            </w:pPr>
            <w:r w:rsidRPr="00FA7E96">
              <w:rPr>
                <w:rFonts w:ascii="Arial" w:hAnsi="Arial" w:cs="Arial"/>
              </w:rPr>
              <w:t>CREATIVE</w:t>
            </w:r>
          </w:p>
        </w:tc>
        <w:tc>
          <w:tcPr>
            <w:tcW w:w="5397" w:type="dxa"/>
            <w:tcMar>
              <w:left w:w="105" w:type="dxa"/>
              <w:right w:w="105" w:type="dxa"/>
            </w:tcMar>
          </w:tcPr>
          <w:p w14:paraId="7F06FDF3" w14:textId="77777777" w:rsidR="00155976" w:rsidRPr="00FA7E96" w:rsidRDefault="00155976" w:rsidP="003F206C">
            <w:pPr>
              <w:spacing w:line="259" w:lineRule="auto"/>
              <w:rPr>
                <w:rFonts w:ascii="Arial" w:hAnsi="Arial" w:cs="Arial"/>
              </w:rPr>
            </w:pPr>
            <w:r w:rsidRPr="00FA7E96">
              <w:rPr>
                <w:rFonts w:ascii="Arial" w:hAnsi="Arial" w:cs="Arial"/>
              </w:rPr>
              <w:t>For this assessment, you can use Generative AI to create creative materials, such as images.</w:t>
            </w:r>
          </w:p>
        </w:tc>
        <w:tc>
          <w:tcPr>
            <w:tcW w:w="1417" w:type="dxa"/>
          </w:tcPr>
          <w:p w14:paraId="4A4948C4" w14:textId="77777777" w:rsidR="00155976" w:rsidRDefault="00155976" w:rsidP="003F206C">
            <w:pPr>
              <w:rPr>
                <w:rFonts w:ascii="Arial" w:hAnsi="Arial" w:cs="Arial"/>
              </w:rPr>
            </w:pPr>
            <w:r>
              <w:rPr>
                <w:rFonts w:ascii="Arial" w:hAnsi="Arial" w:cs="Arial"/>
              </w:rPr>
              <w:t xml:space="preserve">Yes </w:t>
            </w:r>
            <w:sdt>
              <w:sdtPr>
                <w:rPr>
                  <w:rFonts w:ascii="Arial" w:hAnsi="Arial" w:cs="Arial"/>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787959D9" w14:textId="77777777" w:rsidR="00155976" w:rsidRDefault="00155976" w:rsidP="003F206C">
            <w:pPr>
              <w:rPr>
                <w:rFonts w:ascii="Arial" w:hAnsi="Arial" w:cs="Arial"/>
              </w:rPr>
            </w:pPr>
          </w:p>
          <w:p w14:paraId="6278C115" w14:textId="77777777" w:rsidR="00155976" w:rsidRPr="00FA7E96" w:rsidRDefault="00155976" w:rsidP="003F206C">
            <w:pPr>
              <w:rPr>
                <w:rFonts w:ascii="Arial" w:hAnsi="Arial" w:cs="Arial"/>
              </w:rPr>
            </w:pPr>
            <w:r>
              <w:rPr>
                <w:rFonts w:ascii="Arial" w:hAnsi="Arial" w:cs="Arial"/>
              </w:rPr>
              <w:t xml:space="preserve">No  </w:t>
            </w:r>
            <w:sdt>
              <w:sdtPr>
                <w:rPr>
                  <w:rFonts w:ascii="Arial" w:hAnsi="Arial" w:cs="Arial"/>
                </w:rPr>
                <w:id w:val="171785545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155976" w:rsidRPr="00FA7E96" w14:paraId="01686810" w14:textId="77777777" w:rsidTr="003F206C">
        <w:trPr>
          <w:trHeight w:val="300"/>
        </w:trPr>
        <w:tc>
          <w:tcPr>
            <w:tcW w:w="2250" w:type="dxa"/>
            <w:tcMar>
              <w:left w:w="105" w:type="dxa"/>
              <w:right w:w="105" w:type="dxa"/>
            </w:tcMar>
          </w:tcPr>
          <w:p w14:paraId="47D56517" w14:textId="77777777" w:rsidR="00155976" w:rsidRPr="00FA7E96" w:rsidRDefault="00155976" w:rsidP="003F206C">
            <w:pPr>
              <w:spacing w:line="259" w:lineRule="auto"/>
              <w:rPr>
                <w:rFonts w:ascii="Arial" w:hAnsi="Arial" w:cs="Arial"/>
              </w:rPr>
            </w:pPr>
            <w:r w:rsidRPr="00FA7E96">
              <w:rPr>
                <w:rFonts w:ascii="Arial" w:hAnsi="Arial" w:cs="Arial"/>
              </w:rPr>
              <w:t>PROGRAMING</w:t>
            </w:r>
          </w:p>
        </w:tc>
        <w:tc>
          <w:tcPr>
            <w:tcW w:w="5397" w:type="dxa"/>
            <w:tcMar>
              <w:left w:w="105" w:type="dxa"/>
              <w:right w:w="105" w:type="dxa"/>
            </w:tcMar>
          </w:tcPr>
          <w:p w14:paraId="60940609" w14:textId="77777777" w:rsidR="00155976" w:rsidRPr="00FA7E96" w:rsidRDefault="00155976" w:rsidP="003F206C">
            <w:pPr>
              <w:spacing w:line="259" w:lineRule="auto"/>
              <w:rPr>
                <w:rFonts w:ascii="Arial" w:hAnsi="Arial" w:cs="Arial"/>
              </w:rPr>
            </w:pPr>
            <w:r w:rsidRPr="00FA7E96">
              <w:rPr>
                <w:rFonts w:ascii="Arial" w:hAnsi="Arial" w:cs="Arial"/>
              </w:rPr>
              <w:t>For this assessment, you can use Generative AI to create and check code.</w:t>
            </w:r>
          </w:p>
        </w:tc>
        <w:tc>
          <w:tcPr>
            <w:tcW w:w="1417" w:type="dxa"/>
          </w:tcPr>
          <w:p w14:paraId="29B86994" w14:textId="77777777" w:rsidR="00155976" w:rsidRDefault="00155976" w:rsidP="003F206C">
            <w:pPr>
              <w:rPr>
                <w:rFonts w:ascii="Arial" w:hAnsi="Arial" w:cs="Arial"/>
              </w:rPr>
            </w:pPr>
            <w:r>
              <w:rPr>
                <w:rFonts w:ascii="Arial" w:hAnsi="Arial" w:cs="Arial"/>
              </w:rPr>
              <w:t xml:space="preserve">Yes </w:t>
            </w:r>
            <w:sdt>
              <w:sdtPr>
                <w:rPr>
                  <w:rFonts w:ascii="Arial" w:hAnsi="Arial" w:cs="Arial"/>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22B7123B" w14:textId="77777777" w:rsidR="00155976" w:rsidRDefault="00155976" w:rsidP="003F206C">
            <w:pPr>
              <w:rPr>
                <w:rFonts w:ascii="Arial" w:hAnsi="Arial" w:cs="Arial"/>
              </w:rPr>
            </w:pPr>
          </w:p>
          <w:p w14:paraId="64433580" w14:textId="77777777" w:rsidR="00155976" w:rsidRPr="00FA7E96" w:rsidRDefault="00155976" w:rsidP="003F206C">
            <w:pPr>
              <w:rPr>
                <w:rFonts w:ascii="Arial" w:hAnsi="Arial" w:cs="Arial"/>
              </w:rPr>
            </w:pPr>
            <w:r>
              <w:rPr>
                <w:rFonts w:ascii="Arial" w:hAnsi="Arial" w:cs="Arial"/>
              </w:rPr>
              <w:t xml:space="preserve">No  </w:t>
            </w:r>
            <w:sdt>
              <w:sdtPr>
                <w:rPr>
                  <w:rFonts w:ascii="Arial" w:hAnsi="Arial" w:cs="Arial"/>
                </w:rPr>
                <w:id w:val="648559774"/>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155976" w:rsidRPr="00FA7E96" w14:paraId="096CED25" w14:textId="77777777" w:rsidTr="003F206C">
        <w:trPr>
          <w:trHeight w:val="300"/>
        </w:trPr>
        <w:tc>
          <w:tcPr>
            <w:tcW w:w="2250" w:type="dxa"/>
            <w:tcMar>
              <w:left w:w="105" w:type="dxa"/>
              <w:right w:w="105" w:type="dxa"/>
            </w:tcMar>
          </w:tcPr>
          <w:p w14:paraId="1D6CEB42" w14:textId="77777777" w:rsidR="00155976" w:rsidRPr="00FA7E96" w:rsidRDefault="00155976" w:rsidP="003F206C">
            <w:pPr>
              <w:spacing w:line="259" w:lineRule="auto"/>
              <w:rPr>
                <w:rFonts w:ascii="Arial" w:hAnsi="Arial" w:cs="Arial"/>
              </w:rPr>
            </w:pPr>
            <w:r w:rsidRPr="00FA7E96">
              <w:rPr>
                <w:rFonts w:ascii="Arial" w:hAnsi="Arial" w:cs="Arial"/>
              </w:rPr>
              <w:t>NONE</w:t>
            </w:r>
          </w:p>
        </w:tc>
        <w:tc>
          <w:tcPr>
            <w:tcW w:w="5397" w:type="dxa"/>
            <w:tcMar>
              <w:left w:w="105" w:type="dxa"/>
              <w:right w:w="105" w:type="dxa"/>
            </w:tcMar>
          </w:tcPr>
          <w:p w14:paraId="7689F45A" w14:textId="77777777" w:rsidR="00155976" w:rsidRPr="00FA7E96" w:rsidRDefault="00155976" w:rsidP="003F206C">
            <w:pPr>
              <w:spacing w:line="259" w:lineRule="auto"/>
              <w:rPr>
                <w:rFonts w:ascii="Arial" w:hAnsi="Arial" w:cs="Arial"/>
              </w:rPr>
            </w:pPr>
            <w:r w:rsidRPr="00FA7E96">
              <w:rPr>
                <w:rFonts w:ascii="Arial" w:hAnsi="Arial" w:cs="Arial"/>
              </w:rPr>
              <w:t xml:space="preserve">For this assessment, you are not allowed to use </w:t>
            </w:r>
            <w:r w:rsidRPr="00FA7E96">
              <w:rPr>
                <w:rFonts w:ascii="Arial" w:hAnsi="Arial" w:cs="Arial"/>
                <w:b/>
                <w:bCs/>
              </w:rPr>
              <w:t>any</w:t>
            </w:r>
            <w:r w:rsidRPr="00FA7E96">
              <w:rPr>
                <w:rFonts w:ascii="Arial" w:hAnsi="Arial" w:cs="Arial"/>
              </w:rPr>
              <w:t xml:space="preserve"> type of Generative AI support. This includes research support, structure support, writing/proofreading support and creative support.</w:t>
            </w:r>
          </w:p>
        </w:tc>
        <w:tc>
          <w:tcPr>
            <w:tcW w:w="1417" w:type="dxa"/>
          </w:tcPr>
          <w:p w14:paraId="257020F0" w14:textId="77777777" w:rsidR="00155976" w:rsidRDefault="00155976" w:rsidP="003F206C">
            <w:pPr>
              <w:rPr>
                <w:rFonts w:ascii="Arial" w:hAnsi="Arial" w:cs="Arial"/>
              </w:rPr>
            </w:pPr>
            <w:r>
              <w:rPr>
                <w:rFonts w:ascii="Arial" w:hAnsi="Arial" w:cs="Arial"/>
              </w:rPr>
              <w:t xml:space="preserve">Yes </w:t>
            </w:r>
            <w:sdt>
              <w:sdtPr>
                <w:rPr>
                  <w:rFonts w:ascii="Arial" w:hAnsi="Arial" w:cs="Arial"/>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59AC5933" w14:textId="77777777" w:rsidR="00155976" w:rsidRDefault="00155976" w:rsidP="003F206C">
            <w:pPr>
              <w:rPr>
                <w:rFonts w:ascii="Arial" w:hAnsi="Arial" w:cs="Arial"/>
              </w:rPr>
            </w:pPr>
          </w:p>
          <w:p w14:paraId="43E6D457" w14:textId="77777777" w:rsidR="00155976" w:rsidRPr="00FA7E96" w:rsidRDefault="00155976" w:rsidP="003F206C">
            <w:pPr>
              <w:rPr>
                <w:rFonts w:ascii="Arial" w:hAnsi="Arial" w:cs="Arial"/>
              </w:rPr>
            </w:pPr>
            <w:r>
              <w:rPr>
                <w:rFonts w:ascii="Arial" w:hAnsi="Arial" w:cs="Arial"/>
              </w:rPr>
              <w:t xml:space="preserve">No  </w:t>
            </w:r>
            <w:sdt>
              <w:sdtPr>
                <w:rPr>
                  <w:rFonts w:ascii="Arial" w:hAnsi="Arial" w:cs="Arial"/>
                </w:rPr>
                <w:id w:val="1628280607"/>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32D24842" w14:textId="77777777" w:rsidR="00155976" w:rsidRPr="00A406E5" w:rsidRDefault="00155976" w:rsidP="00155976">
      <w:pPr>
        <w:ind w:left="720"/>
        <w:rPr>
          <w:rFonts w:ascii="Arial" w:hAnsi="Arial" w:cs="Arial"/>
          <w:sz w:val="24"/>
          <w:szCs w:val="24"/>
        </w:rPr>
      </w:pPr>
    </w:p>
    <w:p w14:paraId="756F21AC" w14:textId="77777777" w:rsidR="005A1701" w:rsidRDefault="005A1701" w:rsidP="00950965">
      <w:pPr>
        <w:shd w:val="clear" w:color="auto" w:fill="FFFFFF"/>
        <w:spacing w:before="100" w:beforeAutospacing="1" w:after="100" w:afterAutospacing="1"/>
        <w:ind w:left="340"/>
        <w:contextualSpacing/>
        <w:rPr>
          <w:rFonts w:ascii="Arial" w:eastAsia="Times New Roman" w:hAnsi="Arial" w:cs="Arial"/>
          <w:color w:val="222222"/>
        </w:rPr>
      </w:pPr>
    </w:p>
    <w:p w14:paraId="691D5765" w14:textId="77777777" w:rsidR="0013593D" w:rsidRDefault="0013593D" w:rsidP="00950965">
      <w:pPr>
        <w:spacing w:after="0" w:line="240" w:lineRule="auto"/>
        <w:ind w:left="340"/>
        <w:jc w:val="both"/>
        <w:rPr>
          <w:rFonts w:ascii="Arial" w:hAnsi="Arial" w:cs="Arial"/>
          <w:sz w:val="24"/>
          <w:szCs w:val="24"/>
        </w:rPr>
      </w:pPr>
    </w:p>
    <w:p w14:paraId="3B9599E2" w14:textId="77777777" w:rsidR="00C12DE0" w:rsidRDefault="00C12DE0" w:rsidP="00B22ED1">
      <w:pPr>
        <w:spacing w:after="0" w:line="240" w:lineRule="auto"/>
        <w:rPr>
          <w:rFonts w:ascii="Arial" w:hAnsi="Arial" w:cs="Arial"/>
          <w:sz w:val="24"/>
          <w:szCs w:val="24"/>
        </w:rPr>
      </w:pPr>
    </w:p>
    <w:p w14:paraId="41471B4E" w14:textId="77777777" w:rsidR="004958EC" w:rsidRDefault="004958EC" w:rsidP="00B22ED1">
      <w:pPr>
        <w:spacing w:after="0" w:line="240" w:lineRule="auto"/>
        <w:rPr>
          <w:rFonts w:ascii="Arial" w:hAnsi="Arial" w:cs="Arial"/>
          <w:sz w:val="24"/>
          <w:szCs w:val="24"/>
        </w:rPr>
      </w:pPr>
    </w:p>
    <w:p w14:paraId="7A629A5B" w14:textId="77777777" w:rsidR="004958EC" w:rsidRDefault="004958EC" w:rsidP="00B22ED1">
      <w:pPr>
        <w:spacing w:after="0" w:line="240" w:lineRule="auto"/>
        <w:rPr>
          <w:rFonts w:ascii="Arial" w:hAnsi="Arial" w:cs="Arial"/>
          <w:sz w:val="24"/>
          <w:szCs w:val="24"/>
        </w:rPr>
      </w:pPr>
    </w:p>
    <w:p w14:paraId="2F6C7006" w14:textId="77777777" w:rsidR="004958EC" w:rsidRDefault="004958EC" w:rsidP="00B22ED1">
      <w:pPr>
        <w:spacing w:after="0" w:line="240" w:lineRule="auto"/>
        <w:rPr>
          <w:rFonts w:ascii="Arial" w:hAnsi="Arial" w:cs="Arial"/>
          <w:sz w:val="24"/>
          <w:szCs w:val="24"/>
        </w:rPr>
      </w:pPr>
    </w:p>
    <w:p w14:paraId="42157827" w14:textId="66B3D4DD" w:rsidR="003D0ACE" w:rsidRPr="004958EC" w:rsidRDefault="003D0ACE" w:rsidP="004958EC">
      <w:pPr>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22ED1" w:rsidRPr="00FF5092" w14:paraId="52841B0C" w14:textId="77777777" w:rsidTr="000C3AB7">
        <w:trPr>
          <w:trHeight w:val="414"/>
        </w:trPr>
        <w:tc>
          <w:tcPr>
            <w:tcW w:w="10444" w:type="dxa"/>
            <w:shd w:val="clear" w:color="auto" w:fill="D9D9D9"/>
          </w:tcPr>
          <w:p w14:paraId="32932877" w14:textId="5D34E684" w:rsidR="00B22ED1" w:rsidRPr="00FF5092" w:rsidRDefault="00FF70C6" w:rsidP="000C3AB7">
            <w:pPr>
              <w:jc w:val="center"/>
              <w:rPr>
                <w:rFonts w:ascii="Arial" w:hAnsi="Arial" w:cs="Arial"/>
                <w:b/>
                <w:caps/>
                <w:sz w:val="24"/>
                <w:szCs w:val="24"/>
              </w:rPr>
            </w:pPr>
            <w:r>
              <w:lastRenderedPageBreak/>
              <w:br w:type="page"/>
            </w:r>
            <w:r w:rsidR="00B22ED1" w:rsidRPr="00FF5092">
              <w:rPr>
                <w:rFonts w:ascii="Arial" w:hAnsi="Arial" w:cs="Arial"/>
                <w:b/>
                <w:caps/>
                <w:sz w:val="24"/>
                <w:szCs w:val="24"/>
              </w:rPr>
              <w:t>GUIDANCE FOR Students IN THE COMPLETION OF Individual TASK</w:t>
            </w:r>
          </w:p>
        </w:tc>
      </w:tr>
    </w:tbl>
    <w:p w14:paraId="11DB60E7" w14:textId="77777777" w:rsidR="00B22ED1" w:rsidRPr="00FF5092" w:rsidRDefault="00B22ED1" w:rsidP="00B22ED1">
      <w:pPr>
        <w:jc w:val="both"/>
        <w:rPr>
          <w:rFonts w:ascii="Arial" w:hAnsi="Arial" w:cs="Arial"/>
          <w:b/>
          <w:sz w:val="24"/>
          <w:szCs w:val="24"/>
        </w:rPr>
      </w:pPr>
      <w:r w:rsidRPr="00FF5092">
        <w:rPr>
          <w:rFonts w:ascii="Arial" w:hAnsi="Arial" w:cs="Arial"/>
          <w:b/>
          <w:sz w:val="24"/>
          <w:szCs w:val="24"/>
        </w:rPr>
        <w:t>NOTE: The guidance offered below is linked to the five generic assessment criteria overleaf.</w:t>
      </w:r>
    </w:p>
    <w:p w14:paraId="1CB2DE64" w14:textId="17E51076" w:rsidR="00B22ED1" w:rsidRPr="002F2841" w:rsidRDefault="00B22ED1" w:rsidP="00B22ED1">
      <w:pPr>
        <w:pStyle w:val="ListParagraph"/>
        <w:numPr>
          <w:ilvl w:val="1"/>
          <w:numId w:val="3"/>
        </w:numPr>
        <w:jc w:val="both"/>
        <w:rPr>
          <w:rFonts w:ascii="Arial" w:hAnsi="Arial" w:cs="Arial"/>
          <w:b/>
          <w:sz w:val="24"/>
          <w:szCs w:val="24"/>
        </w:rPr>
      </w:pPr>
      <w:r w:rsidRPr="002F2841">
        <w:rPr>
          <w:rFonts w:ascii="Arial" w:hAnsi="Arial" w:cs="Arial"/>
          <w:b/>
          <w:sz w:val="24"/>
          <w:szCs w:val="24"/>
        </w:rPr>
        <w:t>Engagement with Literature Skills</w:t>
      </w:r>
      <w:r w:rsidR="00060EFB">
        <w:rPr>
          <w:rFonts w:ascii="Arial" w:hAnsi="Arial" w:cs="Arial"/>
          <w:b/>
          <w:sz w:val="24"/>
          <w:szCs w:val="24"/>
        </w:rPr>
        <w:t xml:space="preserve">   /10</w:t>
      </w:r>
    </w:p>
    <w:p w14:paraId="150A69AA" w14:textId="57818753" w:rsidR="00B22ED1" w:rsidRPr="00FF5092" w:rsidRDefault="00B22ED1" w:rsidP="00B22ED1">
      <w:pPr>
        <w:jc w:val="both"/>
        <w:rPr>
          <w:rFonts w:ascii="Arial" w:hAnsi="Arial" w:cs="Arial"/>
          <w:sz w:val="24"/>
          <w:szCs w:val="24"/>
        </w:rPr>
      </w:pPr>
      <w:r w:rsidRPr="00FF5092">
        <w:rPr>
          <w:rFonts w:ascii="Arial" w:hAnsi="Arial" w:cs="Arial"/>
          <w:sz w:val="24"/>
          <w:szCs w:val="24"/>
        </w:rPr>
        <w:t xml:space="preserve">Your work must be informed and supported by scholarly material that is </w:t>
      </w:r>
      <w:r w:rsidRPr="00FF5092">
        <w:rPr>
          <w:rFonts w:ascii="Arial" w:hAnsi="Arial" w:cs="Arial"/>
          <w:i/>
          <w:sz w:val="24"/>
          <w:szCs w:val="24"/>
        </w:rPr>
        <w:t>relevant</w:t>
      </w:r>
      <w:r w:rsidRPr="00FF5092">
        <w:rPr>
          <w:rFonts w:ascii="Arial" w:hAnsi="Arial" w:cs="Arial"/>
          <w:sz w:val="24"/>
          <w:szCs w:val="24"/>
        </w:rPr>
        <w:t xml:space="preserve"> to and </w:t>
      </w:r>
      <w:r w:rsidRPr="00FF5092">
        <w:rPr>
          <w:rFonts w:ascii="Arial" w:hAnsi="Arial" w:cs="Arial"/>
          <w:i/>
          <w:sz w:val="24"/>
          <w:szCs w:val="24"/>
        </w:rPr>
        <w:t>focused</w:t>
      </w:r>
      <w:r w:rsidRPr="00FF5092">
        <w:rPr>
          <w:rFonts w:ascii="Arial" w:hAnsi="Arial" w:cs="Arial"/>
          <w:sz w:val="24"/>
          <w:szCs w:val="24"/>
        </w:rPr>
        <w:t xml:space="preserve"> on the task(s) set.    You should provide evidence that you have accessed an appropriate </w:t>
      </w:r>
      <w:r w:rsidRPr="00FF5092">
        <w:rPr>
          <w:rFonts w:ascii="Arial" w:hAnsi="Arial" w:cs="Arial"/>
          <w:i/>
          <w:sz w:val="24"/>
          <w:szCs w:val="24"/>
        </w:rPr>
        <w:t>range</w:t>
      </w:r>
      <w:r w:rsidRPr="00FF5092">
        <w:rPr>
          <w:rFonts w:ascii="Arial" w:hAnsi="Arial" w:cs="Arial"/>
          <w:sz w:val="24"/>
          <w:szCs w:val="24"/>
        </w:rPr>
        <w:t xml:space="preserve"> of sources, which may be academic, </w:t>
      </w:r>
      <w:r w:rsidR="0087591F" w:rsidRPr="00FF5092">
        <w:rPr>
          <w:rFonts w:ascii="Arial" w:hAnsi="Arial" w:cs="Arial"/>
          <w:sz w:val="24"/>
          <w:szCs w:val="24"/>
        </w:rPr>
        <w:t>governmental,</w:t>
      </w:r>
      <w:r w:rsidRPr="00FF5092">
        <w:rPr>
          <w:rFonts w:ascii="Arial" w:hAnsi="Arial" w:cs="Arial"/>
          <w:sz w:val="24"/>
          <w:szCs w:val="24"/>
        </w:rPr>
        <w:t xml:space="preserve"> and industrial; these sources may include academic journal articles, textbooks, current news articles, organisational documents, and websites.  You should consider the </w:t>
      </w:r>
      <w:r w:rsidRPr="00FF5092">
        <w:rPr>
          <w:rFonts w:ascii="Arial" w:hAnsi="Arial" w:cs="Arial"/>
          <w:i/>
          <w:sz w:val="24"/>
          <w:szCs w:val="24"/>
        </w:rPr>
        <w:t>credibility</w:t>
      </w:r>
      <w:r w:rsidRPr="00FF5092">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F5092">
        <w:rPr>
          <w:rFonts w:ascii="Arial" w:hAnsi="Arial" w:cs="Arial"/>
          <w:i/>
          <w:sz w:val="24"/>
          <w:szCs w:val="24"/>
        </w:rPr>
        <w:t>evidence</w:t>
      </w:r>
      <w:r w:rsidRPr="00FF5092">
        <w:rPr>
          <w:rFonts w:ascii="Arial" w:hAnsi="Arial" w:cs="Arial"/>
          <w:sz w:val="24"/>
          <w:szCs w:val="24"/>
        </w:rPr>
        <w:t xml:space="preserve"> of your research/own reading throughout your work, using a suitable referencing system, including in-text citations in the main body of your work and a reference list at the end of your work. </w:t>
      </w:r>
    </w:p>
    <w:p w14:paraId="4B844F3C" w14:textId="32F159C5" w:rsidR="00B22ED1" w:rsidRPr="002F2841" w:rsidRDefault="00B22ED1" w:rsidP="00B22ED1">
      <w:pPr>
        <w:jc w:val="both"/>
        <w:rPr>
          <w:rFonts w:ascii="Arial" w:hAnsi="Arial" w:cs="Arial"/>
          <w:b/>
          <w:bCs/>
          <w:sz w:val="24"/>
          <w:szCs w:val="24"/>
        </w:rPr>
      </w:pPr>
      <w:r w:rsidRPr="00FF5092">
        <w:rPr>
          <w:rFonts w:ascii="Arial" w:hAnsi="Arial" w:cs="Arial"/>
          <w:b/>
          <w:i/>
          <w:sz w:val="24"/>
          <w:szCs w:val="24"/>
        </w:rPr>
        <w:t>Guidance specific to this assessment:</w:t>
      </w:r>
      <w:r w:rsidRPr="00FF5092">
        <w:rPr>
          <w:rFonts w:ascii="Arial" w:hAnsi="Arial" w:cs="Arial"/>
          <w:i/>
          <w:sz w:val="24"/>
          <w:szCs w:val="24"/>
        </w:rPr>
        <w:t xml:space="preserve"> </w:t>
      </w:r>
      <w:r w:rsidRPr="002F2841">
        <w:rPr>
          <w:rFonts w:ascii="Arial" w:hAnsi="Arial" w:cs="Arial"/>
          <w:b/>
          <w:bCs/>
          <w:i/>
          <w:sz w:val="24"/>
          <w:szCs w:val="24"/>
        </w:rPr>
        <w:t xml:space="preserve">At least </w:t>
      </w:r>
      <w:r w:rsidR="004958EC">
        <w:rPr>
          <w:rFonts w:ascii="Arial" w:hAnsi="Arial" w:cs="Arial"/>
          <w:b/>
          <w:bCs/>
          <w:i/>
          <w:sz w:val="24"/>
          <w:szCs w:val="24"/>
        </w:rPr>
        <w:t>40</w:t>
      </w:r>
      <w:r w:rsidRPr="002F2841">
        <w:rPr>
          <w:rFonts w:ascii="Arial" w:hAnsi="Arial" w:cs="Arial"/>
          <w:b/>
          <w:bCs/>
          <w:i/>
          <w:sz w:val="24"/>
          <w:szCs w:val="24"/>
        </w:rPr>
        <w:t xml:space="preserve"> references showing evidence of a range of sources used to research the topic area.</w:t>
      </w:r>
    </w:p>
    <w:p w14:paraId="2DE09EA5" w14:textId="71F5F8BA" w:rsidR="00B22ED1" w:rsidRPr="002F2841" w:rsidRDefault="00B22ED1" w:rsidP="00B22ED1">
      <w:pPr>
        <w:pStyle w:val="ListParagraph"/>
        <w:numPr>
          <w:ilvl w:val="1"/>
          <w:numId w:val="3"/>
        </w:numPr>
        <w:jc w:val="both"/>
        <w:rPr>
          <w:rFonts w:ascii="Arial" w:hAnsi="Arial" w:cs="Arial"/>
          <w:b/>
          <w:sz w:val="24"/>
          <w:szCs w:val="24"/>
        </w:rPr>
      </w:pPr>
      <w:r w:rsidRPr="002F2841">
        <w:rPr>
          <w:rFonts w:ascii="Arial" w:hAnsi="Arial" w:cs="Arial"/>
          <w:b/>
          <w:sz w:val="24"/>
          <w:szCs w:val="24"/>
        </w:rPr>
        <w:t>Knowledge and Understanding Skills</w:t>
      </w:r>
      <w:r w:rsidR="00060EFB">
        <w:rPr>
          <w:rFonts w:ascii="Arial" w:hAnsi="Arial" w:cs="Arial"/>
          <w:b/>
          <w:sz w:val="24"/>
          <w:szCs w:val="24"/>
        </w:rPr>
        <w:t xml:space="preserve">   /2</w:t>
      </w:r>
      <w:r w:rsidR="003770F8">
        <w:rPr>
          <w:rFonts w:ascii="Arial" w:hAnsi="Arial" w:cs="Arial"/>
          <w:b/>
          <w:sz w:val="24"/>
          <w:szCs w:val="24"/>
        </w:rPr>
        <w:t>0</w:t>
      </w:r>
    </w:p>
    <w:p w14:paraId="1D32DE5C" w14:textId="47C137CF" w:rsidR="00B22ED1" w:rsidRPr="00FF5092" w:rsidRDefault="00B22ED1" w:rsidP="00B22ED1">
      <w:pPr>
        <w:jc w:val="both"/>
        <w:rPr>
          <w:rFonts w:ascii="Arial" w:hAnsi="Arial" w:cs="Arial"/>
          <w:sz w:val="24"/>
          <w:szCs w:val="24"/>
        </w:rPr>
      </w:pPr>
      <w:r w:rsidRPr="00FF5092">
        <w:rPr>
          <w:rFonts w:ascii="Arial" w:hAnsi="Arial" w:cs="Arial"/>
          <w:sz w:val="24"/>
          <w:szCs w:val="24"/>
        </w:rPr>
        <w:t xml:space="preserve">At level 4, you should be able to demonstrate knowledge of the underlying concepts and principles associated with your area(s) of study.  </w:t>
      </w:r>
      <w:r w:rsidRPr="00FF5092">
        <w:rPr>
          <w:rFonts w:ascii="Arial" w:hAnsi="Arial" w:cs="Arial"/>
          <w:i/>
          <w:sz w:val="24"/>
          <w:szCs w:val="24"/>
        </w:rPr>
        <w:t>Knowledge</w:t>
      </w:r>
      <w:r w:rsidRPr="00FF5092">
        <w:rPr>
          <w:rFonts w:ascii="Arial" w:hAnsi="Arial" w:cs="Arial"/>
          <w:sz w:val="24"/>
          <w:szCs w:val="24"/>
        </w:rPr>
        <w:t xml:space="preserve"> relates to the facts, </w:t>
      </w:r>
      <w:r w:rsidR="0087591F" w:rsidRPr="00FF5092">
        <w:rPr>
          <w:rFonts w:ascii="Arial" w:hAnsi="Arial" w:cs="Arial"/>
          <w:sz w:val="24"/>
          <w:szCs w:val="24"/>
        </w:rPr>
        <w:t>information,</w:t>
      </w:r>
      <w:r w:rsidRPr="00FF5092">
        <w:rPr>
          <w:rFonts w:ascii="Arial" w:hAnsi="Arial" w:cs="Arial"/>
          <w:sz w:val="24"/>
          <w:szCs w:val="24"/>
        </w:rPr>
        <w:t xml:space="preserve"> and skills you have acquired through your learning.  You demonstrate your </w:t>
      </w:r>
      <w:r w:rsidRPr="00FF5092">
        <w:rPr>
          <w:rFonts w:ascii="Arial" w:hAnsi="Arial" w:cs="Arial"/>
          <w:i/>
          <w:sz w:val="24"/>
          <w:szCs w:val="24"/>
        </w:rPr>
        <w:t>understanding</w:t>
      </w:r>
      <w:r w:rsidRPr="00FF5092">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FF5092">
        <w:rPr>
          <w:rFonts w:ascii="Arial" w:hAnsi="Arial" w:cs="Arial"/>
          <w:i/>
          <w:sz w:val="24"/>
          <w:szCs w:val="24"/>
        </w:rPr>
        <w:t>extent</w:t>
      </w:r>
      <w:r w:rsidRPr="00FF5092">
        <w:rPr>
          <w:rFonts w:ascii="Arial" w:hAnsi="Arial" w:cs="Arial"/>
          <w:sz w:val="24"/>
          <w:szCs w:val="24"/>
        </w:rPr>
        <w:t xml:space="preserve"> to which you demonstrate your knowledge and understanding. </w:t>
      </w:r>
    </w:p>
    <w:p w14:paraId="43892EA9" w14:textId="4941208B" w:rsidR="00B22ED1" w:rsidRPr="002F2841" w:rsidRDefault="00B22ED1" w:rsidP="00B22ED1">
      <w:pPr>
        <w:jc w:val="both"/>
        <w:rPr>
          <w:rFonts w:ascii="Arial" w:hAnsi="Arial" w:cs="Arial"/>
          <w:b/>
          <w:i/>
          <w:sz w:val="24"/>
          <w:szCs w:val="24"/>
        </w:rPr>
      </w:pPr>
      <w:r w:rsidRPr="002F2841">
        <w:rPr>
          <w:rFonts w:ascii="Arial" w:hAnsi="Arial" w:cs="Arial"/>
          <w:b/>
          <w:i/>
          <w:sz w:val="24"/>
          <w:szCs w:val="24"/>
        </w:rPr>
        <w:t>Guidance specific to this assessment: You need to show your understanding and application of how the Marketing Mix can be used in the context of the task.</w:t>
      </w:r>
    </w:p>
    <w:p w14:paraId="00CFEEED" w14:textId="208104DB" w:rsidR="00B22ED1" w:rsidRPr="00FF5092" w:rsidRDefault="00B22ED1" w:rsidP="00B22ED1">
      <w:pPr>
        <w:numPr>
          <w:ilvl w:val="0"/>
          <w:numId w:val="3"/>
        </w:numPr>
        <w:spacing w:after="0" w:line="240" w:lineRule="auto"/>
        <w:jc w:val="both"/>
        <w:rPr>
          <w:rFonts w:ascii="Arial" w:hAnsi="Arial" w:cs="Arial"/>
          <w:b/>
          <w:sz w:val="24"/>
          <w:szCs w:val="24"/>
        </w:rPr>
      </w:pPr>
      <w:r w:rsidRPr="00FF5092">
        <w:rPr>
          <w:rFonts w:ascii="Arial" w:hAnsi="Arial" w:cs="Arial"/>
          <w:b/>
          <w:sz w:val="24"/>
          <w:szCs w:val="24"/>
        </w:rPr>
        <w:t>Cognitive and Intellectual Skills</w:t>
      </w:r>
      <w:r w:rsidR="00060EFB">
        <w:rPr>
          <w:rFonts w:ascii="Arial" w:hAnsi="Arial" w:cs="Arial"/>
          <w:b/>
          <w:sz w:val="24"/>
          <w:szCs w:val="24"/>
        </w:rPr>
        <w:t xml:space="preserve">   /2</w:t>
      </w:r>
      <w:r w:rsidR="003770F8">
        <w:rPr>
          <w:rFonts w:ascii="Arial" w:hAnsi="Arial" w:cs="Arial"/>
          <w:b/>
          <w:sz w:val="24"/>
          <w:szCs w:val="24"/>
        </w:rPr>
        <w:t>0</w:t>
      </w:r>
    </w:p>
    <w:p w14:paraId="440DB24B" w14:textId="035EB830" w:rsidR="00B22ED1" w:rsidRPr="00FF5092" w:rsidRDefault="00B22ED1" w:rsidP="00B22ED1">
      <w:pPr>
        <w:jc w:val="both"/>
        <w:rPr>
          <w:rFonts w:ascii="Arial" w:hAnsi="Arial" w:cs="Arial"/>
          <w:sz w:val="24"/>
          <w:szCs w:val="24"/>
        </w:rPr>
      </w:pPr>
      <w:r w:rsidRPr="00FF5092">
        <w:rPr>
          <w:rFonts w:ascii="Arial" w:hAnsi="Arial" w:cs="Arial"/>
          <w:sz w:val="24"/>
          <w:szCs w:val="24"/>
        </w:rPr>
        <w:t xml:space="preserve">You should be able to present, evaluate and interpret qualitative and quantitative data, </w:t>
      </w:r>
      <w:r w:rsidR="0087591F" w:rsidRPr="00FF5092">
        <w:rPr>
          <w:rFonts w:ascii="Arial" w:hAnsi="Arial" w:cs="Arial"/>
          <w:sz w:val="24"/>
          <w:szCs w:val="24"/>
        </w:rPr>
        <w:t>to</w:t>
      </w:r>
      <w:r w:rsidRPr="00FF5092">
        <w:rPr>
          <w:rFonts w:ascii="Arial" w:hAnsi="Arial" w:cs="Arial"/>
          <w:sz w:val="24"/>
          <w:szCs w:val="24"/>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FF5092">
        <w:rPr>
          <w:rFonts w:ascii="Arial" w:hAnsi="Arial" w:cs="Arial"/>
          <w:sz w:val="24"/>
          <w:szCs w:val="24"/>
        </w:rPr>
        <w:t>compare and contrast</w:t>
      </w:r>
      <w:proofErr w:type="gramEnd"/>
      <w:r w:rsidRPr="00FF5092">
        <w:rPr>
          <w:rFonts w:ascii="Arial" w:hAnsi="Arial" w:cs="Arial"/>
          <w:sz w:val="24"/>
          <w:szCs w:val="24"/>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5C7DC9ED" w14:textId="047F1CCE" w:rsidR="00B22ED1" w:rsidRDefault="00B22ED1" w:rsidP="006E4E5B">
      <w:pPr>
        <w:jc w:val="both"/>
        <w:rPr>
          <w:rFonts w:ascii="Arial" w:hAnsi="Arial" w:cs="Arial"/>
          <w:b/>
          <w:i/>
          <w:sz w:val="24"/>
          <w:szCs w:val="24"/>
        </w:rPr>
      </w:pPr>
      <w:r w:rsidRPr="002F2841">
        <w:rPr>
          <w:rFonts w:ascii="Arial" w:hAnsi="Arial" w:cs="Arial"/>
          <w:b/>
          <w:i/>
          <w:sz w:val="24"/>
          <w:szCs w:val="24"/>
        </w:rPr>
        <w:t xml:space="preserve">Guidance specific to this assessment: </w:t>
      </w:r>
      <w:r w:rsidR="006E4E5B">
        <w:rPr>
          <w:rFonts w:ascii="Arial" w:hAnsi="Arial" w:cs="Arial"/>
          <w:b/>
          <w:i/>
          <w:sz w:val="24"/>
          <w:szCs w:val="24"/>
        </w:rPr>
        <w:t xml:space="preserve">show that you can </w:t>
      </w:r>
      <w:r w:rsidR="00070115">
        <w:rPr>
          <w:rFonts w:ascii="Arial" w:hAnsi="Arial" w:cs="Arial"/>
          <w:b/>
          <w:i/>
          <w:sz w:val="24"/>
          <w:szCs w:val="24"/>
        </w:rPr>
        <w:t>assimilate</w:t>
      </w:r>
      <w:r w:rsidR="006E4E5B">
        <w:rPr>
          <w:rFonts w:ascii="Arial" w:hAnsi="Arial" w:cs="Arial"/>
          <w:b/>
          <w:i/>
          <w:sz w:val="24"/>
          <w:szCs w:val="24"/>
        </w:rPr>
        <w:t xml:space="preserve"> date from various sources to help justify your decisions relating to your restaurant concept. Always </w:t>
      </w:r>
      <w:r w:rsidR="00070115">
        <w:rPr>
          <w:rFonts w:ascii="Arial" w:hAnsi="Arial" w:cs="Arial"/>
          <w:b/>
          <w:i/>
          <w:sz w:val="24"/>
          <w:szCs w:val="24"/>
        </w:rPr>
        <w:t>defend your choices using academic and/or industry sources.</w:t>
      </w:r>
    </w:p>
    <w:p w14:paraId="2F5919CB" w14:textId="77777777" w:rsidR="004A567A" w:rsidRDefault="004A567A" w:rsidP="00B22ED1">
      <w:pPr>
        <w:jc w:val="both"/>
        <w:rPr>
          <w:rFonts w:ascii="Arial" w:hAnsi="Arial" w:cs="Arial"/>
          <w:b/>
          <w:i/>
          <w:sz w:val="24"/>
          <w:szCs w:val="24"/>
        </w:rPr>
      </w:pPr>
    </w:p>
    <w:p w14:paraId="355F713E" w14:textId="77777777" w:rsidR="00070115" w:rsidRPr="002F2841" w:rsidRDefault="00070115" w:rsidP="00B22ED1">
      <w:pPr>
        <w:jc w:val="both"/>
        <w:rPr>
          <w:rFonts w:ascii="Arial" w:hAnsi="Arial" w:cs="Arial"/>
          <w:b/>
          <w:i/>
          <w:sz w:val="24"/>
          <w:szCs w:val="24"/>
        </w:rPr>
      </w:pPr>
    </w:p>
    <w:p w14:paraId="60B876DE" w14:textId="7D7BC11A" w:rsidR="00B22ED1" w:rsidRPr="00FF5092" w:rsidRDefault="00B22ED1" w:rsidP="00B22ED1">
      <w:pPr>
        <w:numPr>
          <w:ilvl w:val="0"/>
          <w:numId w:val="3"/>
        </w:numPr>
        <w:spacing w:after="0" w:line="240" w:lineRule="auto"/>
        <w:jc w:val="both"/>
        <w:rPr>
          <w:rFonts w:ascii="Arial" w:hAnsi="Arial" w:cs="Arial"/>
          <w:b/>
          <w:sz w:val="24"/>
          <w:szCs w:val="24"/>
        </w:rPr>
      </w:pPr>
      <w:r w:rsidRPr="00FF5092">
        <w:rPr>
          <w:rFonts w:ascii="Arial" w:hAnsi="Arial" w:cs="Arial"/>
          <w:b/>
          <w:sz w:val="24"/>
          <w:szCs w:val="24"/>
        </w:rPr>
        <w:t>Practical Skills</w:t>
      </w:r>
      <w:r w:rsidR="00060EFB">
        <w:rPr>
          <w:rFonts w:ascii="Arial" w:hAnsi="Arial" w:cs="Arial"/>
          <w:b/>
          <w:sz w:val="24"/>
          <w:szCs w:val="24"/>
        </w:rPr>
        <w:t xml:space="preserve">    /</w:t>
      </w:r>
      <w:r w:rsidR="003770F8">
        <w:rPr>
          <w:rFonts w:ascii="Arial" w:hAnsi="Arial" w:cs="Arial"/>
          <w:b/>
          <w:sz w:val="24"/>
          <w:szCs w:val="24"/>
        </w:rPr>
        <w:t>4</w:t>
      </w:r>
      <w:r w:rsidR="00060EFB">
        <w:rPr>
          <w:rFonts w:ascii="Arial" w:hAnsi="Arial" w:cs="Arial"/>
          <w:b/>
          <w:sz w:val="24"/>
          <w:szCs w:val="24"/>
        </w:rPr>
        <w:t>0</w:t>
      </w:r>
    </w:p>
    <w:p w14:paraId="1FB50076" w14:textId="77777777" w:rsidR="00B22ED1" w:rsidRPr="00FF5092" w:rsidRDefault="00B22ED1" w:rsidP="00B22ED1">
      <w:pPr>
        <w:jc w:val="both"/>
        <w:rPr>
          <w:rFonts w:ascii="Arial" w:hAnsi="Arial" w:cs="Arial"/>
          <w:sz w:val="24"/>
          <w:szCs w:val="24"/>
        </w:rPr>
      </w:pPr>
      <w:r w:rsidRPr="00FF5092">
        <w:rPr>
          <w:rFonts w:ascii="Arial" w:hAnsi="Arial" w:cs="Arial"/>
          <w:sz w:val="24"/>
          <w:szCs w:val="24"/>
        </w:rPr>
        <w:lastRenderedPageBreak/>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  </w:t>
      </w:r>
    </w:p>
    <w:p w14:paraId="7DDF7239" w14:textId="0EFFE561" w:rsidR="00B22ED1" w:rsidRPr="002F2841" w:rsidRDefault="00B22ED1" w:rsidP="00B22ED1">
      <w:pPr>
        <w:jc w:val="both"/>
        <w:rPr>
          <w:rFonts w:ascii="Arial" w:hAnsi="Arial" w:cs="Arial"/>
          <w:b/>
          <w:i/>
          <w:sz w:val="24"/>
          <w:szCs w:val="24"/>
        </w:rPr>
      </w:pPr>
      <w:r w:rsidRPr="002F2841">
        <w:rPr>
          <w:rFonts w:ascii="Arial" w:hAnsi="Arial" w:cs="Arial"/>
          <w:b/>
          <w:i/>
          <w:sz w:val="24"/>
          <w:szCs w:val="24"/>
        </w:rPr>
        <w:t>Guidance specific to this assessment: Demonstrate how the Marketing Mix</w:t>
      </w:r>
      <w:r w:rsidR="00070115">
        <w:rPr>
          <w:rFonts w:ascii="Arial" w:hAnsi="Arial" w:cs="Arial"/>
          <w:b/>
          <w:i/>
          <w:sz w:val="24"/>
          <w:szCs w:val="24"/>
        </w:rPr>
        <w:t xml:space="preserve"> </w:t>
      </w:r>
      <w:r w:rsidRPr="002F2841">
        <w:rPr>
          <w:rFonts w:ascii="Arial" w:hAnsi="Arial" w:cs="Arial"/>
          <w:b/>
          <w:i/>
          <w:sz w:val="24"/>
          <w:szCs w:val="24"/>
        </w:rPr>
        <w:t xml:space="preserve">can be used </w:t>
      </w:r>
      <w:r w:rsidR="00FA2101">
        <w:rPr>
          <w:rFonts w:ascii="Arial" w:hAnsi="Arial" w:cs="Arial"/>
          <w:b/>
          <w:i/>
          <w:sz w:val="24"/>
          <w:szCs w:val="24"/>
        </w:rPr>
        <w:t>to help drive forward a new restaurant concept</w:t>
      </w:r>
      <w:r w:rsidRPr="002F2841">
        <w:rPr>
          <w:rFonts w:ascii="Arial" w:hAnsi="Arial" w:cs="Arial"/>
          <w:b/>
          <w:i/>
          <w:sz w:val="24"/>
          <w:szCs w:val="24"/>
        </w:rPr>
        <w:t>.</w:t>
      </w:r>
      <w:r>
        <w:rPr>
          <w:rFonts w:ascii="Arial" w:hAnsi="Arial" w:cs="Arial"/>
          <w:b/>
          <w:i/>
          <w:sz w:val="24"/>
          <w:szCs w:val="24"/>
        </w:rPr>
        <w:t xml:space="preserve"> Compare and contrast with </w:t>
      </w:r>
      <w:r w:rsidR="00FA2101">
        <w:rPr>
          <w:rFonts w:ascii="Arial" w:hAnsi="Arial" w:cs="Arial"/>
          <w:b/>
          <w:i/>
          <w:sz w:val="24"/>
          <w:szCs w:val="24"/>
        </w:rPr>
        <w:t>real world</w:t>
      </w:r>
      <w:r>
        <w:rPr>
          <w:rFonts w:ascii="Arial" w:hAnsi="Arial" w:cs="Arial"/>
          <w:b/>
          <w:i/>
          <w:sz w:val="24"/>
          <w:szCs w:val="24"/>
        </w:rPr>
        <w:t xml:space="preserve"> </w:t>
      </w:r>
      <w:r w:rsidR="00FA2101">
        <w:rPr>
          <w:rFonts w:ascii="Arial" w:hAnsi="Arial" w:cs="Arial"/>
          <w:b/>
          <w:i/>
          <w:sz w:val="24"/>
          <w:szCs w:val="24"/>
        </w:rPr>
        <w:t>restaurant</w:t>
      </w:r>
      <w:r w:rsidR="00070115">
        <w:rPr>
          <w:rFonts w:ascii="Arial" w:hAnsi="Arial" w:cs="Arial"/>
          <w:b/>
          <w:i/>
          <w:sz w:val="24"/>
          <w:szCs w:val="24"/>
        </w:rPr>
        <w:t xml:space="preserve"> br</w:t>
      </w:r>
      <w:r w:rsidR="00FA2101">
        <w:rPr>
          <w:rFonts w:ascii="Arial" w:hAnsi="Arial" w:cs="Arial"/>
          <w:b/>
          <w:i/>
          <w:sz w:val="24"/>
          <w:szCs w:val="24"/>
        </w:rPr>
        <w:t>ands</w:t>
      </w:r>
      <w:r>
        <w:rPr>
          <w:rFonts w:ascii="Arial" w:hAnsi="Arial" w:cs="Arial"/>
          <w:b/>
          <w:i/>
          <w:sz w:val="24"/>
          <w:szCs w:val="24"/>
        </w:rPr>
        <w:t>.</w:t>
      </w:r>
    </w:p>
    <w:p w14:paraId="002E003A" w14:textId="6DA16B47" w:rsidR="00B22ED1" w:rsidRPr="00FF5092" w:rsidRDefault="00B22ED1" w:rsidP="00B22ED1">
      <w:pPr>
        <w:numPr>
          <w:ilvl w:val="0"/>
          <w:numId w:val="3"/>
        </w:numPr>
        <w:spacing w:after="0" w:line="240" w:lineRule="auto"/>
        <w:jc w:val="both"/>
        <w:rPr>
          <w:rFonts w:ascii="Arial" w:hAnsi="Arial" w:cs="Arial"/>
          <w:b/>
          <w:sz w:val="24"/>
          <w:szCs w:val="24"/>
        </w:rPr>
      </w:pPr>
      <w:r w:rsidRPr="00FF5092">
        <w:rPr>
          <w:rFonts w:ascii="Arial" w:hAnsi="Arial" w:cs="Arial"/>
          <w:b/>
          <w:sz w:val="24"/>
          <w:szCs w:val="24"/>
        </w:rPr>
        <w:t xml:space="preserve">Transferable Skills for Life and Professional Practice </w:t>
      </w:r>
      <w:r w:rsidR="00060EFB">
        <w:rPr>
          <w:rFonts w:ascii="Arial" w:hAnsi="Arial" w:cs="Arial"/>
          <w:b/>
          <w:sz w:val="24"/>
          <w:szCs w:val="24"/>
        </w:rPr>
        <w:t xml:space="preserve">   /10</w:t>
      </w:r>
    </w:p>
    <w:p w14:paraId="7FCB6CEF" w14:textId="77777777" w:rsidR="00B22ED1" w:rsidRPr="00FF5092" w:rsidRDefault="00B22ED1" w:rsidP="00B22ED1">
      <w:pPr>
        <w:jc w:val="both"/>
        <w:rPr>
          <w:rFonts w:ascii="Arial" w:hAnsi="Arial" w:cs="Arial"/>
          <w:sz w:val="24"/>
          <w:szCs w:val="24"/>
        </w:rPr>
      </w:pPr>
      <w:r w:rsidRPr="00FF5092">
        <w:rPr>
          <w:rFonts w:ascii="Arial" w:hAnsi="Arial" w:cs="Arial"/>
          <w:sz w:val="24"/>
          <w:szCs w:val="24"/>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3A1F120D" w14:textId="1E5C2A0A" w:rsidR="00B22ED1" w:rsidRDefault="00B22ED1" w:rsidP="00B22ED1">
      <w:pPr>
        <w:jc w:val="both"/>
        <w:rPr>
          <w:rFonts w:ascii="Arial" w:hAnsi="Arial" w:cs="Arial"/>
          <w:b/>
          <w:i/>
          <w:sz w:val="24"/>
          <w:szCs w:val="24"/>
        </w:rPr>
      </w:pPr>
      <w:r w:rsidRPr="002F2841">
        <w:rPr>
          <w:rFonts w:ascii="Arial" w:hAnsi="Arial" w:cs="Arial"/>
          <w:b/>
          <w:i/>
          <w:sz w:val="24"/>
          <w:szCs w:val="24"/>
        </w:rPr>
        <w:t xml:space="preserve">Guidance specific to this assessment: This will be achieved through </w:t>
      </w:r>
      <w:r w:rsidR="00FA2101">
        <w:rPr>
          <w:rFonts w:ascii="Arial" w:hAnsi="Arial" w:cs="Arial"/>
          <w:b/>
          <w:i/>
          <w:sz w:val="24"/>
          <w:szCs w:val="24"/>
        </w:rPr>
        <w:t>demonstrating</w:t>
      </w:r>
      <w:r>
        <w:rPr>
          <w:rFonts w:ascii="Arial" w:hAnsi="Arial" w:cs="Arial"/>
          <w:b/>
          <w:i/>
          <w:sz w:val="24"/>
          <w:szCs w:val="24"/>
        </w:rPr>
        <w:t xml:space="preserve"> your understanding of the marketing </w:t>
      </w:r>
      <w:r w:rsidR="00FA2101">
        <w:rPr>
          <w:rFonts w:ascii="Arial" w:hAnsi="Arial" w:cs="Arial"/>
          <w:b/>
          <w:i/>
          <w:sz w:val="24"/>
          <w:szCs w:val="24"/>
        </w:rPr>
        <w:t xml:space="preserve">mix within the </w:t>
      </w:r>
      <w:r>
        <w:rPr>
          <w:rFonts w:ascii="Arial" w:hAnsi="Arial" w:cs="Arial"/>
          <w:b/>
          <w:i/>
          <w:sz w:val="24"/>
          <w:szCs w:val="24"/>
        </w:rPr>
        <w:t xml:space="preserve">plan you have written, and the benefits that you hope to achieve. This will also show your understanding of how this could be used within a professional context, especially within the context of </w:t>
      </w:r>
      <w:r w:rsidR="0087591F">
        <w:rPr>
          <w:rFonts w:ascii="Arial" w:hAnsi="Arial" w:cs="Arial"/>
          <w:b/>
          <w:i/>
          <w:sz w:val="24"/>
          <w:szCs w:val="24"/>
        </w:rPr>
        <w:t>international</w:t>
      </w:r>
      <w:r>
        <w:rPr>
          <w:rFonts w:ascii="Arial" w:hAnsi="Arial" w:cs="Arial"/>
          <w:b/>
          <w:i/>
          <w:sz w:val="24"/>
          <w:szCs w:val="24"/>
        </w:rPr>
        <w:t xml:space="preserve"> </w:t>
      </w:r>
      <w:r w:rsidR="005A3D6B">
        <w:rPr>
          <w:rFonts w:ascii="Arial" w:hAnsi="Arial" w:cs="Arial"/>
          <w:b/>
          <w:i/>
          <w:sz w:val="24"/>
          <w:szCs w:val="24"/>
        </w:rPr>
        <w:t>restaurant</w:t>
      </w:r>
      <w:r>
        <w:rPr>
          <w:rFonts w:ascii="Arial" w:hAnsi="Arial" w:cs="Arial"/>
          <w:b/>
          <w:i/>
          <w:sz w:val="24"/>
          <w:szCs w:val="24"/>
        </w:rPr>
        <w:t xml:space="preserve"> management.</w:t>
      </w:r>
      <w:r w:rsidRPr="002F2841">
        <w:rPr>
          <w:rFonts w:ascii="Arial" w:hAnsi="Arial" w:cs="Arial"/>
          <w:b/>
          <w:i/>
          <w:sz w:val="24"/>
          <w:szCs w:val="24"/>
        </w:rPr>
        <w:t xml:space="preserve"> </w:t>
      </w:r>
    </w:p>
    <w:p w14:paraId="33FE105E" w14:textId="77777777" w:rsidR="00060EFB" w:rsidRDefault="00060EFB" w:rsidP="00B22ED1">
      <w:pPr>
        <w:jc w:val="both"/>
        <w:rPr>
          <w:rFonts w:ascii="Arial" w:hAnsi="Arial" w:cs="Arial"/>
          <w:b/>
          <w:i/>
          <w:sz w:val="24"/>
          <w:szCs w:val="24"/>
        </w:rPr>
      </w:pPr>
    </w:p>
    <w:p w14:paraId="456199DF" w14:textId="4C58CC97" w:rsidR="00060EFB" w:rsidRDefault="00060EFB" w:rsidP="00060EFB">
      <w:pPr>
        <w:rPr>
          <w:rFonts w:ascii="Arial" w:hAnsi="Arial" w:cs="Arial"/>
          <w:sz w:val="24"/>
          <w:szCs w:val="24"/>
        </w:rPr>
      </w:pPr>
    </w:p>
    <w:p w14:paraId="55F1CC6E" w14:textId="77777777" w:rsidR="004958EC" w:rsidRDefault="004958EC" w:rsidP="00060EFB">
      <w:pPr>
        <w:rPr>
          <w:rFonts w:ascii="Arial" w:hAnsi="Arial" w:cs="Arial"/>
          <w:sz w:val="24"/>
          <w:szCs w:val="24"/>
        </w:rPr>
      </w:pPr>
    </w:p>
    <w:p w14:paraId="0419FDCD" w14:textId="77777777" w:rsidR="004958EC" w:rsidRDefault="004958EC" w:rsidP="00060EFB">
      <w:pPr>
        <w:rPr>
          <w:rFonts w:ascii="Arial" w:hAnsi="Arial" w:cs="Arial"/>
          <w:sz w:val="24"/>
          <w:szCs w:val="24"/>
        </w:rPr>
      </w:pPr>
    </w:p>
    <w:p w14:paraId="16A80459" w14:textId="77777777" w:rsidR="004958EC" w:rsidRDefault="004958EC" w:rsidP="00060EFB">
      <w:pPr>
        <w:rPr>
          <w:rFonts w:ascii="Arial" w:hAnsi="Arial" w:cs="Arial"/>
          <w:sz w:val="24"/>
          <w:szCs w:val="24"/>
        </w:rPr>
      </w:pPr>
    </w:p>
    <w:p w14:paraId="05AD88C3" w14:textId="6483A13C" w:rsidR="00060EFB" w:rsidRDefault="00060EFB" w:rsidP="00060EFB">
      <w:pPr>
        <w:rPr>
          <w:rFonts w:ascii="Arial" w:hAnsi="Arial" w:cs="Arial"/>
          <w:sz w:val="24"/>
          <w:szCs w:val="24"/>
        </w:rPr>
      </w:pPr>
    </w:p>
    <w:p w14:paraId="28CD6665" w14:textId="6ADE043C" w:rsidR="006B0903" w:rsidRDefault="006B0903" w:rsidP="00060EFB">
      <w:pPr>
        <w:rPr>
          <w:rFonts w:ascii="Arial" w:hAnsi="Arial" w:cs="Arial"/>
          <w:sz w:val="24"/>
          <w:szCs w:val="24"/>
        </w:rPr>
      </w:pPr>
    </w:p>
    <w:p w14:paraId="62555FF1" w14:textId="004E7AFE" w:rsidR="006B0903" w:rsidRDefault="006B0903" w:rsidP="00060EFB">
      <w:pPr>
        <w:rPr>
          <w:rFonts w:ascii="Arial" w:hAnsi="Arial" w:cs="Arial"/>
          <w:sz w:val="24"/>
          <w:szCs w:val="24"/>
        </w:rPr>
      </w:pPr>
    </w:p>
    <w:p w14:paraId="5DD11EF7" w14:textId="690C6920" w:rsidR="006B0903" w:rsidRDefault="006B0903" w:rsidP="00060EFB">
      <w:pPr>
        <w:rPr>
          <w:rFonts w:ascii="Arial" w:hAnsi="Arial" w:cs="Arial"/>
          <w:sz w:val="24"/>
          <w:szCs w:val="24"/>
        </w:rPr>
      </w:pPr>
    </w:p>
    <w:p w14:paraId="1C29D196" w14:textId="77777777" w:rsidR="00CA722C" w:rsidRDefault="00CA722C" w:rsidP="00060EFB">
      <w:pPr>
        <w:rPr>
          <w:rFonts w:ascii="Arial" w:hAnsi="Arial" w:cs="Arial"/>
          <w:sz w:val="24"/>
          <w:szCs w:val="24"/>
        </w:rPr>
      </w:pPr>
    </w:p>
    <w:p w14:paraId="52224F90" w14:textId="77777777" w:rsidR="006B0903" w:rsidRDefault="006B0903" w:rsidP="00060EFB">
      <w:pPr>
        <w:rPr>
          <w:rFonts w:ascii="Arial" w:hAnsi="Arial" w:cs="Arial"/>
          <w:sz w:val="24"/>
          <w:szCs w:val="24"/>
        </w:rPr>
      </w:pPr>
    </w:p>
    <w:p w14:paraId="29BBC9ED" w14:textId="77777777" w:rsidR="00060EFB" w:rsidRDefault="00060EFB" w:rsidP="00CE13E4">
      <w:pPr>
        <w:spacing w:after="0" w:line="240" w:lineRule="auto"/>
        <w:rPr>
          <w:rFonts w:asciiTheme="minorHAnsi" w:eastAsiaTheme="minorHAnsi" w:hAnsiTheme="minorHAnsi" w:cstheme="minorBidi"/>
          <w:b/>
          <w:bCs/>
        </w:rPr>
      </w:pPr>
    </w:p>
    <w:p w14:paraId="1EC1308C" w14:textId="77777777" w:rsidR="005A3D6B" w:rsidRDefault="005A3D6B" w:rsidP="00CE13E4">
      <w:pPr>
        <w:spacing w:after="0" w:line="240" w:lineRule="auto"/>
        <w:rPr>
          <w:rFonts w:asciiTheme="minorHAnsi" w:eastAsiaTheme="minorHAnsi" w:hAnsiTheme="minorHAnsi" w:cstheme="minorBidi"/>
          <w:b/>
          <w:bCs/>
        </w:rPr>
      </w:pPr>
    </w:p>
    <w:p w14:paraId="0F36D92A" w14:textId="77777777" w:rsidR="005A3D6B" w:rsidRPr="005D7731" w:rsidRDefault="005A3D6B" w:rsidP="00CE13E4">
      <w:pPr>
        <w:spacing w:after="0" w:line="240" w:lineRule="auto"/>
        <w:rPr>
          <w:rFonts w:asciiTheme="minorHAnsi" w:eastAsiaTheme="minorHAnsi" w:hAnsiTheme="minorHAnsi" w:cstheme="minorBidi"/>
          <w:b/>
          <w:bCs/>
        </w:rPr>
      </w:pPr>
    </w:p>
    <w:p w14:paraId="09F92060" w14:textId="77777777" w:rsidR="00060EFB" w:rsidRPr="005D7731" w:rsidRDefault="00060EFB" w:rsidP="005C5BAB">
      <w:pPr>
        <w:spacing w:after="0" w:line="240" w:lineRule="auto"/>
        <w:rPr>
          <w:rFonts w:asciiTheme="minorHAnsi" w:eastAsiaTheme="minorHAnsi" w:hAnsiTheme="minorHAnsi" w:cstheme="minorBidi"/>
        </w:rPr>
      </w:pPr>
    </w:p>
    <w:p w14:paraId="75C9D258" w14:textId="77777777" w:rsidR="00FF70C6" w:rsidRDefault="00FF70C6">
      <w:r>
        <w:br w:type="page"/>
      </w:r>
    </w:p>
    <w:p w14:paraId="13A04712" w14:textId="6FA20C20" w:rsidR="00B22ED1" w:rsidRPr="00FF5092" w:rsidRDefault="00B22ED1" w:rsidP="00B22ED1">
      <w:pPr>
        <w:rPr>
          <w:rFonts w:ascii="Arial" w:hAnsi="Arial" w:cs="Arial"/>
          <w:b/>
          <w:sz w:val="24"/>
          <w:szCs w:val="24"/>
        </w:rPr>
        <w:sectPr w:rsidR="00B22ED1" w:rsidRPr="00FF5092" w:rsidSect="004846E8">
          <w:pgSz w:w="11894" w:h="16834"/>
          <w:pgMar w:top="720" w:right="554" w:bottom="720" w:left="720" w:header="706" w:footer="454" w:gutter="0"/>
          <w:paperSrc w:first="1" w:other="1"/>
          <w:cols w:space="720"/>
          <w:docGrid w:linePitch="272"/>
        </w:sectPr>
      </w:pPr>
    </w:p>
    <w:p w14:paraId="16A774B7" w14:textId="77777777" w:rsidR="004958EC" w:rsidRDefault="004958EC" w:rsidP="00B22ED1">
      <w:pPr>
        <w:ind w:right="531"/>
        <w:rPr>
          <w:rFonts w:ascii="Arial" w:hAnsi="Arial" w:cs="Arial"/>
          <w:b/>
          <w:sz w:val="24"/>
          <w:szCs w:val="24"/>
        </w:rPr>
      </w:pPr>
    </w:p>
    <w:tbl>
      <w:tblPr>
        <w:tblStyle w:val="TableGrid"/>
        <w:tblW w:w="0" w:type="auto"/>
        <w:tblLook w:val="04A0" w:firstRow="1" w:lastRow="0" w:firstColumn="1" w:lastColumn="0" w:noHBand="0" w:noVBand="1"/>
      </w:tblPr>
      <w:tblGrid>
        <w:gridCol w:w="15304"/>
      </w:tblGrid>
      <w:tr w:rsidR="004958EC" w:rsidRPr="00D9771E" w14:paraId="76846F59" w14:textId="77777777" w:rsidTr="004958EC">
        <w:tc>
          <w:tcPr>
            <w:tcW w:w="15304" w:type="dxa"/>
            <w:shd w:val="clear" w:color="auto" w:fill="FABF8F" w:themeFill="accent6" w:themeFillTint="99"/>
          </w:tcPr>
          <w:p w14:paraId="2C87F310" w14:textId="77777777" w:rsidR="004958EC" w:rsidRPr="00D9771E" w:rsidRDefault="004958EC" w:rsidP="00150C95">
            <w:pPr>
              <w:rPr>
                <w:rFonts w:ascii="Arial" w:hAnsi="Arial" w:cs="Arial"/>
                <w:b/>
                <w:sz w:val="20"/>
                <w:szCs w:val="20"/>
              </w:rPr>
            </w:pPr>
            <w:r>
              <w:rPr>
                <w:rFonts w:ascii="Arial" w:hAnsi="Arial" w:cs="Arial"/>
                <w:b/>
                <w:sz w:val="20"/>
                <w:szCs w:val="20"/>
              </w:rPr>
              <w:t>Level 6</w:t>
            </w:r>
          </w:p>
        </w:tc>
      </w:tr>
      <w:tr w:rsidR="004958EC" w:rsidRPr="00D9771E" w14:paraId="7D59ED12" w14:textId="77777777" w:rsidTr="004958EC">
        <w:tc>
          <w:tcPr>
            <w:tcW w:w="15304" w:type="dxa"/>
            <w:shd w:val="clear" w:color="auto" w:fill="FDE9D9" w:themeFill="accent6" w:themeFillTint="33"/>
          </w:tcPr>
          <w:p w14:paraId="51B08E8F" w14:textId="77777777" w:rsidR="004958EC" w:rsidRPr="00B669B1" w:rsidRDefault="004958EC" w:rsidP="00150C95">
            <w:pPr>
              <w:rPr>
                <w:rFonts w:ascii="Arial" w:eastAsia="Arial" w:hAnsi="Arial" w:cs="Arial"/>
                <w:spacing w:val="-1"/>
                <w:sz w:val="20"/>
                <w:szCs w:val="20"/>
              </w:rPr>
            </w:pPr>
            <w:r w:rsidRPr="006A2256">
              <w:rPr>
                <w:rFonts w:ascii="Arial" w:eastAsia="Arial" w:hAnsi="Arial" w:cs="Arial"/>
                <w:spacing w:val="-1"/>
                <w:sz w:val="20"/>
                <w:szCs w:val="20"/>
              </w:rPr>
              <w:t>In accordance with the F</w:t>
            </w:r>
            <w:r>
              <w:rPr>
                <w:rFonts w:ascii="Arial" w:eastAsia="Arial" w:hAnsi="Arial" w:cs="Arial"/>
                <w:spacing w:val="-1"/>
                <w:sz w:val="20"/>
                <w:szCs w:val="20"/>
              </w:rPr>
              <w:t xml:space="preserve">ramework for Higher Education Qualifications, </w:t>
            </w:r>
            <w:r w:rsidRPr="006A2256">
              <w:rPr>
                <w:rFonts w:ascii="Arial" w:eastAsia="Arial" w:hAnsi="Arial" w:cs="Arial"/>
                <w:spacing w:val="-1"/>
                <w:sz w:val="20"/>
                <w:szCs w:val="20"/>
              </w:rPr>
              <w:t xml:space="preserve">at the end of Level 6 students </w:t>
            </w:r>
            <w:r w:rsidRPr="00B669B1">
              <w:rPr>
                <w:rFonts w:ascii="Arial" w:eastAsia="Arial" w:hAnsi="Arial" w:cs="Arial"/>
                <w:spacing w:val="-1"/>
                <w:sz w:val="20"/>
                <w:szCs w:val="20"/>
              </w:rPr>
              <w:t xml:space="preserve">should have coherent and detailed knowledge and </w:t>
            </w:r>
            <w:r>
              <w:rPr>
                <w:rFonts w:ascii="Arial" w:eastAsia="Arial" w:hAnsi="Arial" w:cs="Arial"/>
                <w:spacing w:val="-1"/>
                <w:sz w:val="20"/>
                <w:szCs w:val="20"/>
              </w:rPr>
              <w:t xml:space="preserve">a systematic </w:t>
            </w:r>
            <w:r w:rsidRPr="00B669B1">
              <w:rPr>
                <w:rFonts w:ascii="Arial" w:eastAsia="Arial" w:hAnsi="Arial" w:cs="Arial"/>
                <w:spacing w:val="-1"/>
                <w:sz w:val="20"/>
                <w:szCs w:val="20"/>
              </w:rPr>
              <w:t>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w:t>
            </w:r>
            <w:r>
              <w:rPr>
                <w:rFonts w:ascii="Arial" w:eastAsia="Arial" w:hAnsi="Arial" w:cs="Arial"/>
                <w:spacing w:val="-1"/>
                <w:sz w:val="20"/>
                <w:szCs w:val="20"/>
              </w:rPr>
              <w:t xml:space="preserve">. They will </w:t>
            </w:r>
            <w:r w:rsidRPr="00021AFA">
              <w:rPr>
                <w:rFonts w:ascii="Arial" w:eastAsia="Arial" w:hAnsi="Arial" w:cs="Arial"/>
                <w:spacing w:val="-1"/>
                <w:sz w:val="20"/>
                <w:szCs w:val="20"/>
              </w:rPr>
              <w:t>apply the methods and techniques that they have learned</w:t>
            </w:r>
            <w:r>
              <w:rPr>
                <w:rFonts w:ascii="Arial" w:eastAsia="Arial" w:hAnsi="Arial" w:cs="Arial"/>
                <w:spacing w:val="-1"/>
                <w:sz w:val="20"/>
                <w:szCs w:val="20"/>
              </w:rPr>
              <w:t xml:space="preserve"> to review, consolidate, extend </w:t>
            </w:r>
            <w:r w:rsidRPr="00021AFA">
              <w:rPr>
                <w:rFonts w:ascii="Arial" w:eastAsia="Arial" w:hAnsi="Arial" w:cs="Arial"/>
                <w:spacing w:val="-1"/>
                <w:sz w:val="20"/>
                <w:szCs w:val="20"/>
              </w:rPr>
              <w:t>and apply their knowledge and understanding, and to initiate and carry out projects</w:t>
            </w:r>
            <w:r>
              <w:rPr>
                <w:rFonts w:ascii="Arial" w:eastAsia="Arial" w:hAnsi="Arial" w:cs="Arial"/>
                <w:spacing w:val="-1"/>
                <w:sz w:val="20"/>
                <w:szCs w:val="20"/>
              </w:rPr>
              <w:t>.</w:t>
            </w:r>
            <w:r w:rsidRPr="00021AFA">
              <w:rPr>
                <w:rFonts w:ascii="Arial" w:eastAsia="Arial" w:hAnsi="Arial" w:cs="Arial"/>
                <w:spacing w:val="-1"/>
                <w:sz w:val="20"/>
                <w:szCs w:val="20"/>
              </w:rPr>
              <w:t xml:space="preserve"> </w:t>
            </w:r>
            <w:r>
              <w:rPr>
                <w:rFonts w:ascii="Arial" w:eastAsia="Arial" w:hAnsi="Arial" w:cs="Arial"/>
                <w:spacing w:val="-1"/>
                <w:sz w:val="20"/>
                <w:szCs w:val="20"/>
              </w:rPr>
              <w:t xml:space="preserve">They will have </w:t>
            </w:r>
            <w:r w:rsidRPr="00021AFA">
              <w:rPr>
                <w:rFonts w:ascii="Arial" w:eastAsia="Arial" w:hAnsi="Arial" w:cs="Arial"/>
                <w:spacing w:val="-1"/>
                <w:sz w:val="20"/>
                <w:szCs w:val="20"/>
              </w:rPr>
              <w:t>the ability to manage their own learning, and to ma</w:t>
            </w:r>
            <w:r>
              <w:rPr>
                <w:rFonts w:ascii="Arial" w:eastAsia="Arial" w:hAnsi="Arial" w:cs="Arial"/>
                <w:spacing w:val="-1"/>
                <w:sz w:val="20"/>
                <w:szCs w:val="20"/>
              </w:rPr>
              <w:t xml:space="preserve">ke use of scholarly reviews and </w:t>
            </w:r>
            <w:r w:rsidRPr="00021AFA">
              <w:rPr>
                <w:rFonts w:ascii="Arial" w:eastAsia="Arial" w:hAnsi="Arial" w:cs="Arial"/>
                <w:spacing w:val="-1"/>
                <w:sz w:val="20"/>
                <w:szCs w:val="20"/>
              </w:rPr>
              <w:t>primary sources (for example, refereed research art</w:t>
            </w:r>
            <w:r>
              <w:rPr>
                <w:rFonts w:ascii="Arial" w:eastAsia="Arial" w:hAnsi="Arial" w:cs="Arial"/>
                <w:spacing w:val="-1"/>
                <w:sz w:val="20"/>
                <w:szCs w:val="20"/>
              </w:rPr>
              <w:t xml:space="preserve">icles and/or original materials </w:t>
            </w:r>
            <w:r w:rsidRPr="00021AFA">
              <w:rPr>
                <w:rFonts w:ascii="Arial" w:eastAsia="Arial" w:hAnsi="Arial" w:cs="Arial"/>
                <w:spacing w:val="-1"/>
                <w:sz w:val="20"/>
                <w:szCs w:val="20"/>
              </w:rPr>
              <w:t>appropriate to the discipline). They will demonstrate the qualities and transferable skills nece</w:t>
            </w:r>
            <w:r>
              <w:rPr>
                <w:rFonts w:ascii="Arial" w:eastAsia="Arial" w:hAnsi="Arial" w:cs="Arial"/>
                <w:spacing w:val="-1"/>
                <w:sz w:val="20"/>
                <w:szCs w:val="20"/>
              </w:rPr>
              <w:t xml:space="preserve">ssary for employment requiring: </w:t>
            </w:r>
            <w:r w:rsidRPr="00021AFA">
              <w:rPr>
                <w:rFonts w:ascii="Arial" w:eastAsia="Arial" w:hAnsi="Arial" w:cs="Arial"/>
                <w:spacing w:val="-1"/>
                <w:sz w:val="20"/>
                <w:szCs w:val="20"/>
              </w:rPr>
              <w:t>the exercise of initiat</w:t>
            </w:r>
            <w:r>
              <w:rPr>
                <w:rFonts w:ascii="Arial" w:eastAsia="Arial" w:hAnsi="Arial" w:cs="Arial"/>
                <w:spacing w:val="-1"/>
                <w:sz w:val="20"/>
                <w:szCs w:val="20"/>
              </w:rPr>
              <w:t xml:space="preserve">ive and personal responsibility; </w:t>
            </w:r>
            <w:r w:rsidRPr="00021AFA">
              <w:rPr>
                <w:rFonts w:ascii="Arial" w:eastAsia="Arial" w:hAnsi="Arial" w:cs="Arial"/>
                <w:spacing w:val="-1"/>
                <w:sz w:val="20"/>
                <w:szCs w:val="20"/>
              </w:rPr>
              <w:t>decision-making in com</w:t>
            </w:r>
            <w:r>
              <w:rPr>
                <w:rFonts w:ascii="Arial" w:eastAsia="Arial" w:hAnsi="Arial" w:cs="Arial"/>
                <w:spacing w:val="-1"/>
                <w:sz w:val="20"/>
                <w:szCs w:val="20"/>
              </w:rPr>
              <w:t xml:space="preserve">plex and unpredictable contexts; </w:t>
            </w:r>
            <w:r w:rsidRPr="00021AFA">
              <w:rPr>
                <w:rFonts w:ascii="Arial" w:eastAsia="Arial" w:hAnsi="Arial" w:cs="Arial"/>
                <w:spacing w:val="-1"/>
                <w:sz w:val="20"/>
                <w:szCs w:val="20"/>
              </w:rPr>
              <w:t>the learning ability needed to undertake ap</w:t>
            </w:r>
            <w:r>
              <w:rPr>
                <w:rFonts w:ascii="Arial" w:eastAsia="Arial" w:hAnsi="Arial" w:cs="Arial"/>
                <w:spacing w:val="-1"/>
                <w:sz w:val="20"/>
                <w:szCs w:val="20"/>
              </w:rPr>
              <w:t xml:space="preserve">propriate further training of a </w:t>
            </w:r>
            <w:r w:rsidRPr="00021AFA">
              <w:rPr>
                <w:rFonts w:ascii="Arial" w:eastAsia="Arial" w:hAnsi="Arial" w:cs="Arial"/>
                <w:spacing w:val="-1"/>
                <w:sz w:val="20"/>
                <w:szCs w:val="20"/>
              </w:rPr>
              <w:t>professional or equivalent nature.</w:t>
            </w:r>
          </w:p>
        </w:tc>
      </w:tr>
    </w:tbl>
    <w:p w14:paraId="2C505098" w14:textId="77777777" w:rsidR="002153B2" w:rsidRDefault="002153B2" w:rsidP="00B22ED1">
      <w:pPr>
        <w:ind w:right="531"/>
        <w:rPr>
          <w:rFonts w:ascii="Arial" w:hAnsi="Arial" w:cs="Arial"/>
          <w:b/>
          <w:sz w:val="24"/>
          <w:szCs w:val="24"/>
        </w:rPr>
      </w:pPr>
    </w:p>
    <w:tbl>
      <w:tblPr>
        <w:tblStyle w:val="TableGrid"/>
        <w:tblW w:w="0" w:type="auto"/>
        <w:tblLayout w:type="fixed"/>
        <w:tblLook w:val="04A0" w:firstRow="1" w:lastRow="0" w:firstColumn="1" w:lastColumn="0" w:noHBand="0" w:noVBand="1"/>
      </w:tblPr>
      <w:tblGrid>
        <w:gridCol w:w="1735"/>
        <w:gridCol w:w="2229"/>
        <w:gridCol w:w="1985"/>
        <w:gridCol w:w="1843"/>
        <w:gridCol w:w="1842"/>
        <w:gridCol w:w="2127"/>
        <w:gridCol w:w="1701"/>
        <w:gridCol w:w="1842"/>
      </w:tblGrid>
      <w:tr w:rsidR="00B677F1" w:rsidRPr="00D9771E" w14:paraId="437BCD83" w14:textId="77777777" w:rsidTr="00B677F1">
        <w:trPr>
          <w:tblHeader/>
        </w:trPr>
        <w:tc>
          <w:tcPr>
            <w:tcW w:w="1735" w:type="dxa"/>
            <w:shd w:val="clear" w:color="auto" w:fill="FABF8F" w:themeFill="accent6" w:themeFillTint="99"/>
          </w:tcPr>
          <w:p w14:paraId="4065719F" w14:textId="77777777" w:rsidR="004958EC" w:rsidRPr="00C73F6F" w:rsidRDefault="004958EC" w:rsidP="00150C95">
            <w:pPr>
              <w:rPr>
                <w:rFonts w:ascii="Arial" w:hAnsi="Arial" w:cs="Arial"/>
                <w:b/>
                <w:sz w:val="18"/>
                <w:szCs w:val="18"/>
              </w:rPr>
            </w:pPr>
            <w:r w:rsidRPr="00C73F6F">
              <w:rPr>
                <w:rFonts w:ascii="Arial" w:hAnsi="Arial" w:cs="Arial"/>
                <w:b/>
                <w:sz w:val="18"/>
                <w:szCs w:val="18"/>
              </w:rPr>
              <w:t>Level 6</w:t>
            </w:r>
          </w:p>
        </w:tc>
        <w:tc>
          <w:tcPr>
            <w:tcW w:w="2229" w:type="dxa"/>
            <w:shd w:val="clear" w:color="auto" w:fill="FABF8F" w:themeFill="accent6" w:themeFillTint="99"/>
            <w:vAlign w:val="center"/>
          </w:tcPr>
          <w:p w14:paraId="0EC4B9A1"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FABF8F" w:themeFill="accent6" w:themeFillTint="99"/>
            <w:vAlign w:val="center"/>
          </w:tcPr>
          <w:p w14:paraId="2C12194D"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MARGINAL FAIL</w:t>
            </w:r>
          </w:p>
        </w:tc>
        <w:tc>
          <w:tcPr>
            <w:tcW w:w="1843" w:type="dxa"/>
            <w:shd w:val="clear" w:color="auto" w:fill="FABF8F" w:themeFill="accent6" w:themeFillTint="99"/>
            <w:vAlign w:val="center"/>
          </w:tcPr>
          <w:p w14:paraId="4D616135"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SATISFACTORY</w:t>
            </w:r>
          </w:p>
          <w:p w14:paraId="2BDB1DF9" w14:textId="77777777" w:rsidR="004958EC" w:rsidRPr="00D9771E" w:rsidRDefault="004958EC" w:rsidP="00150C9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2" w:type="dxa"/>
            <w:shd w:val="clear" w:color="auto" w:fill="FABF8F" w:themeFill="accent6" w:themeFillTint="99"/>
            <w:vAlign w:val="center"/>
          </w:tcPr>
          <w:p w14:paraId="1019ACA1"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GOOD</w:t>
            </w:r>
          </w:p>
          <w:p w14:paraId="440067CB" w14:textId="77777777" w:rsidR="004958EC" w:rsidRPr="00D9771E" w:rsidRDefault="004958EC" w:rsidP="00150C95">
            <w:pPr>
              <w:jc w:val="center"/>
              <w:rPr>
                <w:rFonts w:ascii="Arial" w:hAnsi="Arial" w:cs="Arial"/>
                <w:b/>
                <w:sz w:val="18"/>
                <w:szCs w:val="18"/>
              </w:rPr>
            </w:pPr>
            <w:r>
              <w:rPr>
                <w:rFonts w:ascii="Arial" w:hAnsi="Arial" w:cs="Arial"/>
                <w:b/>
                <w:sz w:val="18"/>
                <w:szCs w:val="18"/>
              </w:rPr>
              <w:t>(2.2 / Pass)</w:t>
            </w:r>
          </w:p>
        </w:tc>
        <w:tc>
          <w:tcPr>
            <w:tcW w:w="2127" w:type="dxa"/>
            <w:shd w:val="clear" w:color="auto" w:fill="FABF8F" w:themeFill="accent6" w:themeFillTint="99"/>
            <w:vAlign w:val="center"/>
          </w:tcPr>
          <w:p w14:paraId="5E9A9F46"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VERY GOOD</w:t>
            </w:r>
          </w:p>
          <w:p w14:paraId="6CDD3A09" w14:textId="77777777" w:rsidR="004958EC" w:rsidRPr="00D9771E" w:rsidRDefault="004958EC" w:rsidP="00150C95">
            <w:pPr>
              <w:jc w:val="center"/>
              <w:rPr>
                <w:rFonts w:ascii="Arial" w:hAnsi="Arial" w:cs="Arial"/>
                <w:b/>
                <w:sz w:val="18"/>
                <w:szCs w:val="18"/>
              </w:rPr>
            </w:pPr>
            <w:r>
              <w:rPr>
                <w:rFonts w:ascii="Arial" w:hAnsi="Arial" w:cs="Arial"/>
                <w:b/>
                <w:sz w:val="18"/>
                <w:szCs w:val="18"/>
              </w:rPr>
              <w:t>(2.1 / Merit)</w:t>
            </w:r>
          </w:p>
        </w:tc>
        <w:tc>
          <w:tcPr>
            <w:tcW w:w="1701" w:type="dxa"/>
            <w:shd w:val="clear" w:color="auto" w:fill="FABF8F" w:themeFill="accent6" w:themeFillTint="99"/>
            <w:vAlign w:val="center"/>
          </w:tcPr>
          <w:p w14:paraId="7E0863E7"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EXCELLENT</w:t>
            </w:r>
          </w:p>
          <w:p w14:paraId="22ED7FD8" w14:textId="77777777" w:rsidR="004958EC" w:rsidRPr="00D9771E" w:rsidRDefault="004958EC" w:rsidP="00150C9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2" w:type="dxa"/>
            <w:shd w:val="clear" w:color="auto" w:fill="FABF8F" w:themeFill="accent6" w:themeFillTint="99"/>
            <w:vAlign w:val="center"/>
          </w:tcPr>
          <w:p w14:paraId="0C4E3CBE"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EXCEPTIONAL</w:t>
            </w:r>
          </w:p>
          <w:p w14:paraId="307CEC23" w14:textId="77777777" w:rsidR="004958EC" w:rsidRPr="00D9771E" w:rsidRDefault="004958EC" w:rsidP="00150C9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677F1" w:rsidRPr="00D9771E" w14:paraId="22C3197B" w14:textId="77777777" w:rsidTr="00B677F1">
        <w:trPr>
          <w:tblHeader/>
        </w:trPr>
        <w:tc>
          <w:tcPr>
            <w:tcW w:w="1735" w:type="dxa"/>
            <w:shd w:val="clear" w:color="auto" w:fill="FABF8F" w:themeFill="accent6" w:themeFillTint="99"/>
          </w:tcPr>
          <w:p w14:paraId="7F87E969" w14:textId="77777777" w:rsidR="004958EC" w:rsidRPr="00D9771E" w:rsidRDefault="004958EC" w:rsidP="00150C95">
            <w:pPr>
              <w:ind w:left="171"/>
              <w:rPr>
                <w:rFonts w:ascii="Arial" w:hAnsi="Arial" w:cs="Arial"/>
                <w:sz w:val="18"/>
                <w:szCs w:val="18"/>
              </w:rPr>
            </w:pPr>
            <w:r w:rsidRPr="006A2256">
              <w:rPr>
                <w:rFonts w:ascii="Arial" w:eastAsia="Arial" w:hAnsi="Arial" w:cs="Arial"/>
                <w:b/>
                <w:bCs/>
                <w:sz w:val="20"/>
                <w:szCs w:val="20"/>
              </w:rPr>
              <w:t>Category</w:t>
            </w:r>
          </w:p>
        </w:tc>
        <w:tc>
          <w:tcPr>
            <w:tcW w:w="2229" w:type="dxa"/>
            <w:shd w:val="clear" w:color="auto" w:fill="FABF8F" w:themeFill="accent6" w:themeFillTint="99"/>
            <w:vAlign w:val="bottom"/>
          </w:tcPr>
          <w:p w14:paraId="1C1264A5"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FABF8F" w:themeFill="accent6" w:themeFillTint="99"/>
            <w:vAlign w:val="bottom"/>
          </w:tcPr>
          <w:p w14:paraId="08ABDF64" w14:textId="77777777" w:rsidR="004958EC" w:rsidRPr="00D9771E" w:rsidRDefault="004958EC" w:rsidP="00150C95">
            <w:pPr>
              <w:jc w:val="center"/>
              <w:rPr>
                <w:rFonts w:ascii="Arial" w:hAnsi="Arial" w:cs="Arial"/>
                <w:b/>
                <w:sz w:val="18"/>
                <w:szCs w:val="18"/>
              </w:rPr>
            </w:pPr>
            <w:r>
              <w:rPr>
                <w:rFonts w:ascii="Arial" w:hAnsi="Arial" w:cs="Arial"/>
                <w:b/>
                <w:sz w:val="18"/>
                <w:szCs w:val="18"/>
              </w:rPr>
              <w:t>30-39%</w:t>
            </w:r>
          </w:p>
        </w:tc>
        <w:tc>
          <w:tcPr>
            <w:tcW w:w="1843" w:type="dxa"/>
            <w:shd w:val="clear" w:color="auto" w:fill="FABF8F" w:themeFill="accent6" w:themeFillTint="99"/>
            <w:vAlign w:val="bottom"/>
          </w:tcPr>
          <w:p w14:paraId="44A5C3D0"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40-49%</w:t>
            </w:r>
          </w:p>
        </w:tc>
        <w:tc>
          <w:tcPr>
            <w:tcW w:w="1842" w:type="dxa"/>
            <w:shd w:val="clear" w:color="auto" w:fill="FABF8F" w:themeFill="accent6" w:themeFillTint="99"/>
            <w:vAlign w:val="bottom"/>
          </w:tcPr>
          <w:p w14:paraId="2655DD27"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50-59%</w:t>
            </w:r>
          </w:p>
        </w:tc>
        <w:tc>
          <w:tcPr>
            <w:tcW w:w="2127" w:type="dxa"/>
            <w:shd w:val="clear" w:color="auto" w:fill="FABF8F" w:themeFill="accent6" w:themeFillTint="99"/>
            <w:vAlign w:val="bottom"/>
          </w:tcPr>
          <w:p w14:paraId="4711EBCC"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FABF8F" w:themeFill="accent6" w:themeFillTint="99"/>
            <w:vAlign w:val="bottom"/>
          </w:tcPr>
          <w:p w14:paraId="158FC7A8" w14:textId="77777777" w:rsidR="004958EC" w:rsidRPr="00D9771E" w:rsidRDefault="004958EC" w:rsidP="00150C9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2" w:type="dxa"/>
            <w:shd w:val="clear" w:color="auto" w:fill="FABF8F" w:themeFill="accent6" w:themeFillTint="99"/>
          </w:tcPr>
          <w:p w14:paraId="47EB23A4" w14:textId="77777777" w:rsidR="004958EC" w:rsidRPr="00D9771E" w:rsidRDefault="004958EC" w:rsidP="00150C9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677F1" w:rsidRPr="00D9771E" w14:paraId="45D38257" w14:textId="77777777" w:rsidTr="00B677F1">
        <w:tc>
          <w:tcPr>
            <w:tcW w:w="1735" w:type="dxa"/>
            <w:shd w:val="clear" w:color="auto" w:fill="FABF8F" w:themeFill="accent6" w:themeFillTint="99"/>
          </w:tcPr>
          <w:p w14:paraId="31B5416D" w14:textId="77777777" w:rsidR="004958EC" w:rsidRPr="00F65EEE" w:rsidRDefault="004958EC" w:rsidP="00150C95">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9BBFDA" w14:textId="77777777" w:rsidR="004958EC" w:rsidRPr="00F65EEE" w:rsidRDefault="004958EC" w:rsidP="00150C9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F1BCC17" w14:textId="77777777" w:rsidR="004958EC" w:rsidRDefault="004958EC" w:rsidP="00150C95">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2229" w:type="dxa"/>
            <w:tcBorders>
              <w:top w:val="single" w:sz="4" w:space="0" w:color="auto"/>
              <w:left w:val="single" w:sz="4" w:space="0" w:color="auto"/>
              <w:bottom w:val="single" w:sz="4" w:space="0" w:color="auto"/>
              <w:right w:val="dashed" w:sz="4" w:space="0" w:color="auto"/>
            </w:tcBorders>
          </w:tcPr>
          <w:p w14:paraId="0871432F" w14:textId="77777777" w:rsidR="004958EC" w:rsidRPr="00B669B1" w:rsidRDefault="004958EC" w:rsidP="00150C95">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7C2B17B8"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1C39F026"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985" w:type="dxa"/>
            <w:tcBorders>
              <w:top w:val="single" w:sz="4" w:space="0" w:color="auto"/>
              <w:left w:val="dashed" w:sz="4" w:space="0" w:color="auto"/>
              <w:bottom w:val="single" w:sz="4" w:space="0" w:color="auto"/>
              <w:right w:val="double" w:sz="4" w:space="0" w:color="auto"/>
            </w:tcBorders>
          </w:tcPr>
          <w:p w14:paraId="75BE907B" w14:textId="61F20A83" w:rsidR="004958EC" w:rsidRPr="00B669B1" w:rsidRDefault="004958EC" w:rsidP="00B677F1">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w:t>
            </w:r>
          </w:p>
        </w:tc>
        <w:tc>
          <w:tcPr>
            <w:tcW w:w="1843" w:type="dxa"/>
            <w:tcBorders>
              <w:top w:val="single" w:sz="4" w:space="0" w:color="auto"/>
              <w:left w:val="double" w:sz="4" w:space="0" w:color="auto"/>
              <w:bottom w:val="single" w:sz="4" w:space="0" w:color="auto"/>
              <w:right w:val="dashed" w:sz="4" w:space="0" w:color="auto"/>
            </w:tcBorders>
          </w:tcPr>
          <w:p w14:paraId="2AB9C51B" w14:textId="77777777" w:rsidR="004958EC" w:rsidRPr="00B669B1" w:rsidRDefault="004958EC" w:rsidP="00150C95">
            <w:pPr>
              <w:rPr>
                <w:rFonts w:ascii="Arial" w:hAnsi="Arial" w:cs="Arial"/>
                <w:sz w:val="20"/>
                <w:szCs w:val="20"/>
              </w:rPr>
            </w:pPr>
            <w:r>
              <w:rPr>
                <w:rFonts w:ascii="Arial" w:hAnsi="Arial" w:cs="Arial"/>
                <w:sz w:val="20"/>
                <w:szCs w:val="20"/>
              </w:rPr>
              <w:t xml:space="preserve">Engagement with </w:t>
            </w:r>
            <w:r w:rsidRPr="00B669B1">
              <w:rPr>
                <w:rFonts w:ascii="Arial" w:hAnsi="Arial" w:cs="Arial"/>
                <w:sz w:val="20"/>
                <w:szCs w:val="20"/>
              </w:rPr>
              <w:t xml:space="preserve">a limited range of mostly relevant </w:t>
            </w:r>
            <w:r>
              <w:rPr>
                <w:rFonts w:ascii="Arial" w:hAnsi="Arial" w:cs="Arial"/>
                <w:sz w:val="20"/>
                <w:szCs w:val="20"/>
              </w:rPr>
              <w:t xml:space="preserve">and credible </w:t>
            </w:r>
            <w:r w:rsidRPr="00B669B1">
              <w:rPr>
                <w:rFonts w:ascii="Arial" w:hAnsi="Arial" w:cs="Arial"/>
                <w:sz w:val="20"/>
                <w:szCs w:val="20"/>
              </w:rPr>
              <w:t>sources. Some omissions and minor errors.</w:t>
            </w:r>
          </w:p>
          <w:p w14:paraId="33CB718E"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842" w:type="dxa"/>
            <w:tcBorders>
              <w:top w:val="single" w:sz="4" w:space="0" w:color="auto"/>
              <w:left w:val="dashed" w:sz="4" w:space="0" w:color="auto"/>
              <w:bottom w:val="single" w:sz="4" w:space="0" w:color="auto"/>
              <w:right w:val="dashed" w:sz="4" w:space="0" w:color="auto"/>
            </w:tcBorders>
          </w:tcPr>
          <w:p w14:paraId="1ED018C6" w14:textId="77777777" w:rsidR="004958EC" w:rsidRPr="00B669B1" w:rsidRDefault="004958EC" w:rsidP="00150C95">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research-informed literature, including sources retrieved independently. </w:t>
            </w:r>
            <w:r>
              <w:rPr>
                <w:rFonts w:ascii="Arial" w:hAnsi="Arial" w:cs="Arial"/>
                <w:sz w:val="20"/>
                <w:szCs w:val="20"/>
              </w:rPr>
              <w:t xml:space="preserve">Some over-reliance on texts.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t>inaccuracies or inconsistencies.</w:t>
            </w:r>
          </w:p>
        </w:tc>
        <w:tc>
          <w:tcPr>
            <w:tcW w:w="2127" w:type="dxa"/>
            <w:tcBorders>
              <w:top w:val="single" w:sz="4" w:space="0" w:color="auto"/>
              <w:left w:val="dashed" w:sz="4" w:space="0" w:color="auto"/>
              <w:bottom w:val="single" w:sz="4" w:space="0" w:color="auto"/>
              <w:right w:val="dashed" w:sz="4" w:space="0" w:color="auto"/>
            </w:tcBorders>
          </w:tcPr>
          <w:p w14:paraId="305322A5" w14:textId="77777777" w:rsidR="004958EC" w:rsidRPr="00B669B1" w:rsidRDefault="004958EC" w:rsidP="00150C95">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research-informed literature, including sources retrieved independently.</w:t>
            </w:r>
          </w:p>
          <w:p w14:paraId="0064EF0F"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3B33C121" w14:textId="77777777" w:rsidR="004958EC" w:rsidRPr="00B669B1" w:rsidRDefault="004958EC" w:rsidP="00150C95">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w:t>
            </w:r>
            <w:r>
              <w:rPr>
                <w:rFonts w:ascii="Arial" w:hAnsi="Arial" w:cs="Arial"/>
                <w:sz w:val="20"/>
                <w:szCs w:val="20"/>
              </w:rPr>
              <w:t>,</w:t>
            </w:r>
            <w:r w:rsidRPr="002B34B7">
              <w:rPr>
                <w:rFonts w:ascii="Arial" w:hAnsi="Arial" w:cs="Arial"/>
                <w:sz w:val="20"/>
                <w:szCs w:val="20"/>
              </w:rPr>
              <w:t xml:space="preserve"> informed by the latest research. Consistently accurate application of referencing.</w:t>
            </w:r>
            <w:r w:rsidRPr="00B669B1">
              <w:rPr>
                <w:rFonts w:ascii="Arial" w:hAnsi="Arial" w:cs="Arial"/>
                <w:sz w:val="20"/>
                <w:szCs w:val="20"/>
              </w:rPr>
              <w:t xml:space="preserve"> </w:t>
            </w:r>
          </w:p>
        </w:tc>
        <w:tc>
          <w:tcPr>
            <w:tcW w:w="1842" w:type="dxa"/>
            <w:tcBorders>
              <w:top w:val="single" w:sz="4" w:space="0" w:color="auto"/>
              <w:left w:val="dashed" w:sz="4" w:space="0" w:color="auto"/>
              <w:bottom w:val="single" w:sz="4" w:space="0" w:color="auto"/>
              <w:right w:val="single" w:sz="4" w:space="0" w:color="auto"/>
            </w:tcBorders>
          </w:tcPr>
          <w:p w14:paraId="4B84EF0C" w14:textId="77777777" w:rsidR="004958EC" w:rsidRPr="00B669B1" w:rsidRDefault="004958EC" w:rsidP="00150C95">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relevant and credible literature, informed by the latest research</w:t>
            </w:r>
            <w:r>
              <w:rPr>
                <w:rFonts w:ascii="Arial" w:hAnsi="Arial" w:cs="Arial"/>
                <w:sz w:val="20"/>
                <w:szCs w:val="20"/>
              </w:rPr>
              <w:t>.</w:t>
            </w:r>
            <w:r w:rsidRPr="001F7C7C">
              <w:rPr>
                <w:rFonts w:ascii="Arial" w:hAnsi="Arial" w:cs="Arial"/>
                <w:sz w:val="20"/>
                <w:szCs w:val="20"/>
              </w:rPr>
              <w:t xml:space="preserve"> </w:t>
            </w:r>
            <w:r w:rsidRPr="00B669B1">
              <w:rPr>
                <w:rFonts w:ascii="Arial" w:hAnsi="Arial" w:cs="Arial"/>
                <w:sz w:val="20"/>
                <w:szCs w:val="20"/>
              </w:rPr>
              <w:t>High-level referencing skills consistently and professionally applied.</w:t>
            </w:r>
          </w:p>
        </w:tc>
      </w:tr>
      <w:tr w:rsidR="00B677F1" w:rsidRPr="00D9771E" w14:paraId="6A84316D" w14:textId="77777777" w:rsidTr="00B677F1">
        <w:tc>
          <w:tcPr>
            <w:tcW w:w="1735" w:type="dxa"/>
            <w:shd w:val="clear" w:color="auto" w:fill="FABF8F" w:themeFill="accent6" w:themeFillTint="99"/>
          </w:tcPr>
          <w:p w14:paraId="5E3C1B6B" w14:textId="77777777" w:rsidR="004958EC" w:rsidRPr="00CA7DB9" w:rsidRDefault="004958EC" w:rsidP="00150C95">
            <w:pPr>
              <w:spacing w:before="34"/>
              <w:ind w:left="108" w:right="-54"/>
              <w:rPr>
                <w:rFonts w:ascii="Arial" w:eastAsia="Arial" w:hAnsi="Arial" w:cs="Arial"/>
                <w:bCs/>
                <w:sz w:val="18"/>
                <w:szCs w:val="18"/>
              </w:rPr>
            </w:pPr>
            <w:r w:rsidRPr="00CA7DB9">
              <w:rPr>
                <w:rFonts w:ascii="Arial" w:eastAsia="Arial" w:hAnsi="Arial" w:cs="Arial"/>
                <w:b/>
                <w:bCs/>
                <w:sz w:val="20"/>
                <w:szCs w:val="20"/>
              </w:rPr>
              <w:t xml:space="preserve">Knowledge and </w:t>
            </w:r>
            <w:r w:rsidRPr="00CA7DB9">
              <w:rPr>
                <w:rFonts w:ascii="Arial" w:eastAsia="Arial" w:hAnsi="Arial" w:cs="Arial"/>
                <w:b/>
                <w:bCs/>
                <w:sz w:val="20"/>
                <w:szCs w:val="20"/>
              </w:rPr>
              <w:lastRenderedPageBreak/>
              <w:t xml:space="preserve">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42F4D394" w14:textId="77777777" w:rsidR="004958EC" w:rsidRPr="00D9771E" w:rsidRDefault="004958EC" w:rsidP="00150C95">
            <w:pPr>
              <w:spacing w:before="34"/>
              <w:ind w:left="108" w:right="-54"/>
              <w:rPr>
                <w:rFonts w:ascii="Arial" w:hAnsi="Arial" w:cs="Arial"/>
                <w:sz w:val="18"/>
                <w:szCs w:val="18"/>
              </w:rPr>
            </w:pPr>
          </w:p>
        </w:tc>
        <w:tc>
          <w:tcPr>
            <w:tcW w:w="2229" w:type="dxa"/>
            <w:tcBorders>
              <w:top w:val="single" w:sz="4" w:space="0" w:color="auto"/>
              <w:left w:val="single" w:sz="4" w:space="0" w:color="auto"/>
              <w:bottom w:val="single" w:sz="4" w:space="0" w:color="auto"/>
              <w:right w:val="dashed" w:sz="4" w:space="0" w:color="auto"/>
            </w:tcBorders>
          </w:tcPr>
          <w:p w14:paraId="4565AA55" w14:textId="77777777" w:rsidR="004958EC" w:rsidRDefault="004958EC" w:rsidP="00150C95">
            <w:pPr>
              <w:spacing w:after="120"/>
              <w:rPr>
                <w:rFonts w:ascii="Arial" w:hAnsi="Arial" w:cs="Arial"/>
                <w:sz w:val="20"/>
                <w:szCs w:val="20"/>
              </w:rPr>
            </w:pPr>
            <w:r w:rsidRPr="00B669B1">
              <w:rPr>
                <w:rFonts w:ascii="Arial" w:hAnsi="Arial" w:cs="Arial"/>
                <w:sz w:val="20"/>
                <w:szCs w:val="20"/>
              </w:rPr>
              <w:lastRenderedPageBreak/>
              <w:t xml:space="preserve">Major gaps in knowledge and </w:t>
            </w:r>
            <w:r w:rsidRPr="004E4D03">
              <w:rPr>
                <w:rFonts w:ascii="Arial" w:hAnsi="Arial" w:cs="Arial"/>
                <w:sz w:val="20"/>
                <w:szCs w:val="20"/>
              </w:rPr>
              <w:lastRenderedPageBreak/>
              <w:t xml:space="preserve">systematic </w:t>
            </w:r>
            <w:r w:rsidRPr="00B669B1">
              <w:rPr>
                <w:rFonts w:ascii="Arial" w:hAnsi="Arial" w:cs="Arial"/>
                <w:sz w:val="20"/>
                <w:szCs w:val="20"/>
              </w:rPr>
              <w:t xml:space="preserve">understanding of </w:t>
            </w:r>
            <w:r>
              <w:rPr>
                <w:rFonts w:ascii="Arial" w:hAnsi="Arial" w:cs="Arial"/>
                <w:sz w:val="20"/>
                <w:szCs w:val="20"/>
              </w:rPr>
              <w:t>the subject matter</w:t>
            </w:r>
            <w:r w:rsidRPr="00B669B1">
              <w:rPr>
                <w:rFonts w:ascii="Arial" w:hAnsi="Arial" w:cs="Arial"/>
                <w:sz w:val="20"/>
                <w:szCs w:val="20"/>
              </w:rPr>
              <w:t>. Substantial inaccuracies.</w:t>
            </w:r>
            <w:r>
              <w:rPr>
                <w:rFonts w:ascii="Arial" w:hAnsi="Arial" w:cs="Arial"/>
                <w:sz w:val="20"/>
                <w:szCs w:val="20"/>
              </w:rPr>
              <w:t xml:space="preserve"> </w:t>
            </w:r>
            <w:r w:rsidRPr="00DA4E4E">
              <w:rPr>
                <w:rFonts w:ascii="Arial" w:hAnsi="Arial" w:cs="Arial"/>
                <w:sz w:val="20"/>
                <w:szCs w:val="20"/>
              </w:rPr>
              <w:t xml:space="preserve">No awareness of </w:t>
            </w:r>
            <w:r>
              <w:rPr>
                <w:rFonts w:ascii="Arial" w:hAnsi="Arial" w:cs="Arial"/>
                <w:sz w:val="20"/>
                <w:szCs w:val="20"/>
              </w:rPr>
              <w:t xml:space="preserve">knowledge of </w:t>
            </w:r>
            <w:r w:rsidRPr="00DA4E4E">
              <w:rPr>
                <w:rFonts w:ascii="Arial" w:hAnsi="Arial" w:cs="Arial"/>
                <w:sz w:val="20"/>
                <w:szCs w:val="20"/>
              </w:rPr>
              <w:t>the latest research and/or advanced scholarship within the discipline.</w:t>
            </w:r>
          </w:p>
          <w:p w14:paraId="6844695A" w14:textId="77777777" w:rsidR="004958EC" w:rsidRPr="00B669B1" w:rsidRDefault="004958EC" w:rsidP="00150C95">
            <w:pPr>
              <w:spacing w:after="120"/>
              <w:rPr>
                <w:rFonts w:ascii="Arial" w:hAnsi="Arial" w:cs="Arial"/>
                <w:sz w:val="20"/>
                <w:szCs w:val="20"/>
              </w:rPr>
            </w:pPr>
          </w:p>
        </w:tc>
        <w:tc>
          <w:tcPr>
            <w:tcW w:w="1985" w:type="dxa"/>
            <w:tcBorders>
              <w:top w:val="single" w:sz="4" w:space="0" w:color="auto"/>
              <w:left w:val="dashed" w:sz="4" w:space="0" w:color="auto"/>
              <w:bottom w:val="single" w:sz="4" w:space="0" w:color="auto"/>
              <w:right w:val="double" w:sz="4" w:space="0" w:color="auto"/>
            </w:tcBorders>
          </w:tcPr>
          <w:p w14:paraId="238A7FCF" w14:textId="77777777" w:rsidR="004958EC" w:rsidRPr="00B669B1" w:rsidRDefault="004958EC" w:rsidP="00150C95">
            <w:pPr>
              <w:spacing w:after="120"/>
              <w:rPr>
                <w:rFonts w:ascii="Arial" w:hAnsi="Arial" w:cs="Arial"/>
                <w:sz w:val="20"/>
                <w:szCs w:val="20"/>
              </w:rPr>
            </w:pPr>
            <w:r w:rsidRPr="00B669B1">
              <w:rPr>
                <w:rFonts w:ascii="Arial" w:hAnsi="Arial" w:cs="Arial"/>
                <w:sz w:val="20"/>
                <w:szCs w:val="20"/>
              </w:rPr>
              <w:lastRenderedPageBreak/>
              <w:t>Gaps in knowledge, with only superficial</w:t>
            </w:r>
            <w:r>
              <w:rPr>
                <w:rFonts w:ascii="Arial" w:hAnsi="Arial" w:cs="Arial"/>
                <w:sz w:val="20"/>
                <w:szCs w:val="20"/>
              </w:rPr>
              <w:t xml:space="preserve"> </w:t>
            </w:r>
            <w:r w:rsidRPr="004E4D03">
              <w:rPr>
                <w:rFonts w:ascii="Arial" w:hAnsi="Arial" w:cs="Arial"/>
                <w:sz w:val="20"/>
                <w:szCs w:val="20"/>
              </w:rPr>
              <w:lastRenderedPageBreak/>
              <w:t xml:space="preserve">systematic </w:t>
            </w:r>
            <w:r w:rsidRPr="00B669B1">
              <w:rPr>
                <w:rFonts w:ascii="Arial" w:hAnsi="Arial" w:cs="Arial"/>
                <w:sz w:val="20"/>
                <w:szCs w:val="20"/>
              </w:rPr>
              <w:t>understanding. Some significant inaccuracies</w:t>
            </w:r>
            <w:r>
              <w:rPr>
                <w:rFonts w:ascii="Arial" w:hAnsi="Arial" w:cs="Arial"/>
                <w:sz w:val="20"/>
                <w:szCs w:val="20"/>
              </w:rPr>
              <w:t xml:space="preserve"> and/or irrelevant material.  </w:t>
            </w:r>
            <w:r w:rsidRPr="00DA4E4E">
              <w:rPr>
                <w:rFonts w:ascii="Arial" w:hAnsi="Arial" w:cs="Arial"/>
                <w:sz w:val="20"/>
                <w:szCs w:val="20"/>
              </w:rPr>
              <w:t>No awareness of knowledge of the latest research and/or advanced scholarship within the discipline.</w:t>
            </w:r>
          </w:p>
        </w:tc>
        <w:tc>
          <w:tcPr>
            <w:tcW w:w="1843" w:type="dxa"/>
            <w:tcBorders>
              <w:top w:val="single" w:sz="4" w:space="0" w:color="auto"/>
              <w:left w:val="double" w:sz="4" w:space="0" w:color="auto"/>
              <w:bottom w:val="single" w:sz="4" w:space="0" w:color="auto"/>
              <w:right w:val="dashed" w:sz="4" w:space="0" w:color="auto"/>
            </w:tcBorders>
          </w:tcPr>
          <w:p w14:paraId="1355E113" w14:textId="77777777" w:rsidR="004958EC" w:rsidRPr="00B669B1" w:rsidRDefault="004958EC" w:rsidP="00150C95">
            <w:pPr>
              <w:spacing w:after="120"/>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knowledge and </w:t>
            </w:r>
            <w:r w:rsidRPr="004E4D03">
              <w:rPr>
                <w:rFonts w:ascii="Arial" w:hAnsi="Arial" w:cs="Arial"/>
                <w:sz w:val="20"/>
                <w:szCs w:val="20"/>
              </w:rPr>
              <w:lastRenderedPageBreak/>
              <w:t xml:space="preserve">systematic </w:t>
            </w:r>
            <w:r w:rsidRPr="00B669B1">
              <w:rPr>
                <w:rFonts w:ascii="Arial" w:hAnsi="Arial" w:cs="Arial"/>
                <w:sz w:val="20"/>
                <w:szCs w:val="20"/>
              </w:rPr>
              <w:t>understanding of the relevant concepts and principles</w:t>
            </w:r>
            <w:r>
              <w:rPr>
                <w:rFonts w:ascii="Arial" w:hAnsi="Arial" w:cs="Arial"/>
                <w:sz w:val="20"/>
                <w:szCs w:val="20"/>
              </w:rPr>
              <w:t xml:space="preserve"> within the subject area which to some limited extent</w:t>
            </w:r>
            <w:r w:rsidRPr="007A1AEF">
              <w:rPr>
                <w:rFonts w:ascii="Arial" w:hAnsi="Arial" w:cs="Arial"/>
                <w:sz w:val="20"/>
                <w:szCs w:val="20"/>
              </w:rPr>
              <w:t>,</w:t>
            </w:r>
            <w:r>
              <w:rPr>
                <w:rFonts w:ascii="Arial" w:hAnsi="Arial" w:cs="Arial"/>
                <w:sz w:val="20"/>
                <w:szCs w:val="20"/>
              </w:rPr>
              <w:t xml:space="preserve"> is</w:t>
            </w:r>
            <w:r w:rsidRPr="007A1AEF">
              <w:rPr>
                <w:rFonts w:ascii="Arial" w:hAnsi="Arial" w:cs="Arial"/>
                <w:sz w:val="20"/>
                <w:szCs w:val="20"/>
              </w:rPr>
              <w:t xml:space="preserve"> informed by current research and scholarship</w:t>
            </w:r>
            <w:r>
              <w:rPr>
                <w:rFonts w:ascii="Arial" w:hAnsi="Arial" w:cs="Arial"/>
                <w:sz w:val="20"/>
                <w:szCs w:val="20"/>
              </w:rPr>
              <w:t>.</w:t>
            </w:r>
            <w:r w:rsidRPr="00B669B1">
              <w:rPr>
                <w:rFonts w:ascii="Arial" w:hAnsi="Arial" w:cs="Arial"/>
                <w:sz w:val="20"/>
                <w:szCs w:val="20"/>
              </w:rPr>
              <w:t xml:space="preserve"> </w:t>
            </w:r>
          </w:p>
        </w:tc>
        <w:tc>
          <w:tcPr>
            <w:tcW w:w="1842" w:type="dxa"/>
            <w:tcBorders>
              <w:top w:val="single" w:sz="4" w:space="0" w:color="auto"/>
              <w:left w:val="dashed" w:sz="4" w:space="0" w:color="auto"/>
              <w:bottom w:val="single" w:sz="4" w:space="0" w:color="auto"/>
              <w:right w:val="dashed" w:sz="4" w:space="0" w:color="auto"/>
            </w:tcBorders>
          </w:tcPr>
          <w:p w14:paraId="60A84435" w14:textId="77777777" w:rsidR="004958EC" w:rsidRPr="00B669B1" w:rsidRDefault="004958EC" w:rsidP="00150C95">
            <w:pPr>
              <w:spacing w:after="120"/>
              <w:rPr>
                <w:rFonts w:ascii="Arial" w:hAnsi="Arial" w:cs="Arial"/>
                <w:sz w:val="20"/>
                <w:szCs w:val="20"/>
              </w:rPr>
            </w:pPr>
            <w:r w:rsidRPr="00B669B1">
              <w:rPr>
                <w:rFonts w:ascii="Arial" w:hAnsi="Arial" w:cs="Arial"/>
                <w:sz w:val="20"/>
                <w:szCs w:val="20"/>
              </w:rPr>
              <w:lastRenderedPageBreak/>
              <w:t xml:space="preserve">Knowledge is </w:t>
            </w:r>
            <w:r>
              <w:rPr>
                <w:rFonts w:ascii="Arial" w:hAnsi="Arial" w:cs="Arial"/>
                <w:sz w:val="20"/>
                <w:szCs w:val="20"/>
              </w:rPr>
              <w:t xml:space="preserve">reasonably </w:t>
            </w:r>
            <w:r>
              <w:rPr>
                <w:rFonts w:ascii="Arial" w:hAnsi="Arial" w:cs="Arial"/>
                <w:sz w:val="20"/>
                <w:szCs w:val="20"/>
              </w:rPr>
              <w:lastRenderedPageBreak/>
              <w:t xml:space="preserve">detailed, </w:t>
            </w:r>
            <w:r w:rsidRPr="00B669B1">
              <w:rPr>
                <w:rFonts w:ascii="Arial" w:hAnsi="Arial" w:cs="Arial"/>
                <w:sz w:val="20"/>
                <w:szCs w:val="20"/>
              </w:rPr>
              <w:t xml:space="preserve">accurate with a good </w:t>
            </w:r>
            <w:r w:rsidRPr="004E4D03">
              <w:rPr>
                <w:rFonts w:ascii="Arial" w:hAnsi="Arial" w:cs="Arial"/>
                <w:sz w:val="20"/>
                <w:szCs w:val="20"/>
              </w:rPr>
              <w:t xml:space="preserve">systematic </w:t>
            </w:r>
            <w:r w:rsidRPr="00B669B1">
              <w:rPr>
                <w:rFonts w:ascii="Arial" w:hAnsi="Arial" w:cs="Arial"/>
                <w:sz w:val="20"/>
                <w:szCs w:val="20"/>
              </w:rPr>
              <w:t>unde</w:t>
            </w:r>
            <w:r>
              <w:rPr>
                <w:rFonts w:ascii="Arial" w:hAnsi="Arial" w:cs="Arial"/>
                <w:sz w:val="20"/>
                <w:szCs w:val="20"/>
              </w:rPr>
              <w:t>rstanding of the field of study</w:t>
            </w:r>
            <w:r>
              <w:t xml:space="preserve"> </w:t>
            </w:r>
            <w:r>
              <w:rPr>
                <w:rFonts w:ascii="Arial" w:hAnsi="Arial" w:cs="Arial"/>
                <w:sz w:val="20"/>
                <w:szCs w:val="20"/>
              </w:rPr>
              <w:t>and to some extent, current research and scholarship</w:t>
            </w:r>
            <w:r w:rsidRPr="00BE0135">
              <w:rPr>
                <w:rFonts w:ascii="Arial" w:hAnsi="Arial" w:cs="Arial"/>
                <w:sz w:val="20"/>
                <w:szCs w:val="20"/>
              </w:rPr>
              <w:t>.</w:t>
            </w:r>
          </w:p>
        </w:tc>
        <w:tc>
          <w:tcPr>
            <w:tcW w:w="2127" w:type="dxa"/>
            <w:tcBorders>
              <w:top w:val="single" w:sz="4" w:space="0" w:color="auto"/>
              <w:left w:val="dashed" w:sz="4" w:space="0" w:color="auto"/>
              <w:bottom w:val="single" w:sz="4" w:space="0" w:color="auto"/>
              <w:right w:val="dashed" w:sz="4" w:space="0" w:color="auto"/>
            </w:tcBorders>
          </w:tcPr>
          <w:p w14:paraId="324D88D6" w14:textId="77777777" w:rsidR="004958EC" w:rsidRPr="00B669B1" w:rsidRDefault="004958EC" w:rsidP="00150C95">
            <w:pPr>
              <w:spacing w:after="120"/>
              <w:rPr>
                <w:rFonts w:ascii="Arial" w:hAnsi="Arial" w:cs="Arial"/>
                <w:sz w:val="20"/>
                <w:szCs w:val="20"/>
              </w:rPr>
            </w:pPr>
            <w:r w:rsidRPr="00B669B1">
              <w:rPr>
                <w:rFonts w:ascii="Arial" w:hAnsi="Arial" w:cs="Arial"/>
                <w:sz w:val="20"/>
                <w:szCs w:val="20"/>
              </w:rPr>
              <w:lastRenderedPageBreak/>
              <w:t xml:space="preserve">Knowledge is </w:t>
            </w:r>
            <w:r>
              <w:rPr>
                <w:rFonts w:ascii="Arial" w:hAnsi="Arial" w:cs="Arial"/>
                <w:sz w:val="20"/>
                <w:szCs w:val="20"/>
              </w:rPr>
              <w:t xml:space="preserve">reasonably </w:t>
            </w:r>
            <w:r w:rsidRPr="00B669B1">
              <w:rPr>
                <w:rFonts w:ascii="Arial" w:hAnsi="Arial" w:cs="Arial"/>
                <w:sz w:val="20"/>
                <w:szCs w:val="20"/>
              </w:rPr>
              <w:t>extensive</w:t>
            </w:r>
            <w:r>
              <w:t xml:space="preserve"> </w:t>
            </w:r>
            <w:r w:rsidRPr="00BE0135">
              <w:rPr>
                <w:rFonts w:ascii="Arial" w:hAnsi="Arial" w:cs="Arial"/>
                <w:sz w:val="20"/>
                <w:szCs w:val="20"/>
              </w:rPr>
              <w:lastRenderedPageBreak/>
              <w:t>coherent and detailed</w:t>
            </w:r>
            <w:r w:rsidRPr="00B669B1">
              <w:rPr>
                <w:rFonts w:ascii="Arial" w:hAnsi="Arial" w:cs="Arial"/>
                <w:sz w:val="20"/>
                <w:szCs w:val="20"/>
              </w:rPr>
              <w:t xml:space="preserve">.  Exhibits </w:t>
            </w:r>
            <w:r>
              <w:rPr>
                <w:rFonts w:ascii="Arial" w:hAnsi="Arial" w:cs="Arial"/>
                <w:sz w:val="20"/>
                <w:szCs w:val="20"/>
              </w:rPr>
              <w:t xml:space="preserve">very good </w:t>
            </w:r>
            <w:r w:rsidRPr="00B669B1">
              <w:rPr>
                <w:rFonts w:ascii="Arial" w:hAnsi="Arial" w:cs="Arial"/>
                <w:sz w:val="20"/>
                <w:szCs w:val="20"/>
              </w:rPr>
              <w:t>understanding of the breadth and depth of established views</w:t>
            </w:r>
            <w:r>
              <w:rPr>
                <w:rFonts w:ascii="Arial" w:hAnsi="Arial" w:cs="Arial"/>
                <w:sz w:val="20"/>
                <w:szCs w:val="20"/>
              </w:rPr>
              <w:t>, and the work is, at least in part, well-informed by current research and scholarship</w:t>
            </w:r>
            <w:r w:rsidRPr="00B669B1">
              <w:rPr>
                <w:rFonts w:ascii="Arial" w:hAnsi="Arial" w:cs="Arial"/>
                <w:sz w:val="20"/>
                <w:szCs w:val="20"/>
              </w:rPr>
              <w:t xml:space="preserve">. </w:t>
            </w:r>
          </w:p>
        </w:tc>
        <w:tc>
          <w:tcPr>
            <w:tcW w:w="1701" w:type="dxa"/>
            <w:tcBorders>
              <w:top w:val="single" w:sz="4" w:space="0" w:color="auto"/>
              <w:left w:val="dashed" w:sz="4" w:space="0" w:color="auto"/>
              <w:bottom w:val="single" w:sz="4" w:space="0" w:color="auto"/>
              <w:right w:val="dashed" w:sz="4" w:space="0" w:color="auto"/>
            </w:tcBorders>
          </w:tcPr>
          <w:p w14:paraId="63873C94" w14:textId="77777777" w:rsidR="004958EC" w:rsidRPr="00B669B1" w:rsidRDefault="004958EC" w:rsidP="00150C95">
            <w:pPr>
              <w:spacing w:after="120"/>
              <w:rPr>
                <w:rFonts w:ascii="Arial" w:hAnsi="Arial" w:cs="Arial"/>
                <w:sz w:val="20"/>
                <w:szCs w:val="20"/>
              </w:rPr>
            </w:pPr>
            <w:r w:rsidRPr="00B669B1">
              <w:rPr>
                <w:rFonts w:ascii="Arial" w:hAnsi="Arial" w:cs="Arial"/>
                <w:sz w:val="20"/>
                <w:szCs w:val="20"/>
              </w:rPr>
              <w:lastRenderedPageBreak/>
              <w:t>Excellent</w:t>
            </w:r>
            <w:r>
              <w:rPr>
                <w:rFonts w:ascii="Arial" w:hAnsi="Arial" w:cs="Arial"/>
                <w:sz w:val="20"/>
                <w:szCs w:val="20"/>
              </w:rPr>
              <w:t xml:space="preserve"> coherent and </w:t>
            </w:r>
            <w:r>
              <w:rPr>
                <w:rFonts w:ascii="Arial" w:hAnsi="Arial" w:cs="Arial"/>
                <w:sz w:val="20"/>
                <w:szCs w:val="20"/>
              </w:rPr>
              <w:lastRenderedPageBreak/>
              <w:t>detailed</w:t>
            </w:r>
            <w:r w:rsidRPr="00B669B1">
              <w:rPr>
                <w:rFonts w:ascii="Arial" w:hAnsi="Arial" w:cs="Arial"/>
                <w:sz w:val="20"/>
                <w:szCs w:val="20"/>
              </w:rPr>
              <w:t xml:space="preserve"> knowledge and</w:t>
            </w:r>
            <w:r>
              <w:rPr>
                <w:rFonts w:ascii="Arial" w:hAnsi="Arial" w:cs="Arial"/>
                <w:sz w:val="20"/>
                <w:szCs w:val="20"/>
              </w:rPr>
              <w:t xml:space="preserve"> </w:t>
            </w:r>
            <w:r w:rsidRPr="004E4D03">
              <w:rPr>
                <w:rFonts w:ascii="Arial" w:hAnsi="Arial" w:cs="Arial"/>
                <w:sz w:val="20"/>
                <w:szCs w:val="20"/>
              </w:rPr>
              <w:t xml:space="preserve">systematic </w:t>
            </w:r>
            <w:r w:rsidRPr="00B669B1">
              <w:rPr>
                <w:rFonts w:ascii="Arial" w:hAnsi="Arial" w:cs="Arial"/>
                <w:sz w:val="20"/>
                <w:szCs w:val="20"/>
              </w:rPr>
              <w:t>understanding of the</w:t>
            </w:r>
            <w:r>
              <w:rPr>
                <w:rFonts w:ascii="Arial" w:hAnsi="Arial" w:cs="Arial"/>
                <w:sz w:val="20"/>
                <w:szCs w:val="20"/>
              </w:rPr>
              <w:t xml:space="preserve"> principles</w:t>
            </w:r>
            <w:r w:rsidRPr="00B669B1">
              <w:rPr>
                <w:rFonts w:ascii="Arial" w:hAnsi="Arial" w:cs="Arial"/>
                <w:sz w:val="20"/>
                <w:szCs w:val="20"/>
              </w:rPr>
              <w:t xml:space="preserve"> and theories</w:t>
            </w:r>
            <w:r>
              <w:rPr>
                <w:rFonts w:ascii="Arial" w:hAnsi="Arial" w:cs="Arial"/>
                <w:sz w:val="20"/>
                <w:szCs w:val="20"/>
              </w:rPr>
              <w:t xml:space="preserve"> of current research and scholarship</w:t>
            </w:r>
            <w:r w:rsidRPr="00B669B1">
              <w:rPr>
                <w:rFonts w:ascii="Arial" w:hAnsi="Arial" w:cs="Arial"/>
                <w:sz w:val="20"/>
                <w:szCs w:val="20"/>
              </w:rPr>
              <w:t>. Clear awareness of challenges to established views and the limitations of the knowledge base.</w:t>
            </w:r>
          </w:p>
        </w:tc>
        <w:tc>
          <w:tcPr>
            <w:tcW w:w="1842" w:type="dxa"/>
            <w:tcBorders>
              <w:top w:val="single" w:sz="4" w:space="0" w:color="auto"/>
              <w:left w:val="dashed" w:sz="4" w:space="0" w:color="auto"/>
              <w:bottom w:val="single" w:sz="4" w:space="0" w:color="auto"/>
              <w:right w:val="single" w:sz="4" w:space="0" w:color="auto"/>
            </w:tcBorders>
          </w:tcPr>
          <w:p w14:paraId="562BD481" w14:textId="77777777" w:rsidR="004958EC" w:rsidRPr="00B669B1" w:rsidRDefault="004958EC" w:rsidP="00150C95">
            <w:pPr>
              <w:spacing w:after="120"/>
              <w:rPr>
                <w:rFonts w:ascii="Arial" w:hAnsi="Arial" w:cs="Arial"/>
                <w:sz w:val="20"/>
                <w:szCs w:val="20"/>
              </w:rPr>
            </w:pPr>
            <w:r>
              <w:rPr>
                <w:rFonts w:ascii="Arial" w:hAnsi="Arial" w:cs="Arial"/>
                <w:sz w:val="20"/>
                <w:szCs w:val="20"/>
              </w:rPr>
              <w:lastRenderedPageBreak/>
              <w:t>Exceptionally</w:t>
            </w:r>
            <w:r w:rsidRPr="00BE0135">
              <w:rPr>
                <w:rFonts w:ascii="Arial" w:hAnsi="Arial" w:cs="Arial"/>
                <w:sz w:val="20"/>
                <w:szCs w:val="20"/>
              </w:rPr>
              <w:t xml:space="preserve"> coherent and </w:t>
            </w:r>
            <w:r w:rsidRPr="00BE0135">
              <w:rPr>
                <w:rFonts w:ascii="Arial" w:hAnsi="Arial" w:cs="Arial"/>
                <w:sz w:val="20"/>
                <w:szCs w:val="20"/>
              </w:rPr>
              <w:lastRenderedPageBreak/>
              <w:t>detailed knowledge and</w:t>
            </w:r>
            <w:r>
              <w:rPr>
                <w:rFonts w:ascii="Arial" w:hAnsi="Arial" w:cs="Arial"/>
                <w:sz w:val="20"/>
                <w:szCs w:val="20"/>
              </w:rPr>
              <w:t xml:space="preserve"> </w:t>
            </w:r>
            <w:r w:rsidRPr="004E4D03">
              <w:rPr>
                <w:rFonts w:ascii="Arial" w:hAnsi="Arial" w:cs="Arial"/>
                <w:sz w:val="20"/>
                <w:szCs w:val="20"/>
              </w:rPr>
              <w:t>systematic</w:t>
            </w:r>
            <w:r>
              <w:rPr>
                <w:rFonts w:ascii="Arial" w:hAnsi="Arial" w:cs="Arial"/>
                <w:sz w:val="20"/>
                <w:szCs w:val="20"/>
              </w:rPr>
              <w:t xml:space="preserve"> </w:t>
            </w:r>
            <w:r w:rsidRPr="00BE0135">
              <w:rPr>
                <w:rFonts w:ascii="Arial" w:hAnsi="Arial" w:cs="Arial"/>
                <w:sz w:val="20"/>
                <w:szCs w:val="20"/>
              </w:rPr>
              <w:t xml:space="preserve">understanding of the principles and theories of </w:t>
            </w:r>
            <w:r>
              <w:rPr>
                <w:rFonts w:ascii="Arial" w:hAnsi="Arial" w:cs="Arial"/>
                <w:sz w:val="20"/>
                <w:szCs w:val="20"/>
              </w:rPr>
              <w:t xml:space="preserve">the subject, well-informed by </w:t>
            </w:r>
            <w:r w:rsidRPr="00BE0135">
              <w:rPr>
                <w:rFonts w:ascii="Arial" w:hAnsi="Arial" w:cs="Arial"/>
                <w:sz w:val="20"/>
                <w:szCs w:val="20"/>
              </w:rPr>
              <w:t xml:space="preserve">current research and scholarship. </w:t>
            </w:r>
            <w:r>
              <w:rPr>
                <w:rFonts w:ascii="Arial" w:hAnsi="Arial" w:cs="Arial"/>
                <w:sz w:val="20"/>
                <w:szCs w:val="20"/>
              </w:rPr>
              <w:t xml:space="preserve">A critical, sophisticated and nuanced </w:t>
            </w:r>
            <w:r w:rsidRPr="00B669B1">
              <w:rPr>
                <w:rFonts w:ascii="Arial" w:hAnsi="Arial" w:cs="Arial"/>
                <w:sz w:val="20"/>
                <w:szCs w:val="20"/>
              </w:rPr>
              <w:t>awareness of the ambiguities and limitations of knowledge.</w:t>
            </w:r>
          </w:p>
        </w:tc>
      </w:tr>
      <w:tr w:rsidR="00B677F1" w:rsidRPr="00D9771E" w14:paraId="5BFB3614" w14:textId="77777777" w:rsidTr="00B677F1">
        <w:tc>
          <w:tcPr>
            <w:tcW w:w="1735" w:type="dxa"/>
            <w:shd w:val="clear" w:color="auto" w:fill="FABF8F" w:themeFill="accent6" w:themeFillTint="99"/>
          </w:tcPr>
          <w:p w14:paraId="6C691742" w14:textId="77777777" w:rsidR="004958EC" w:rsidRDefault="004958EC" w:rsidP="00150C95">
            <w:pPr>
              <w:spacing w:before="34" w:line="239" w:lineRule="auto"/>
              <w:ind w:left="108" w:right="-54"/>
              <w:rPr>
                <w:rFonts w:ascii="Arial" w:eastAsia="Arial" w:hAnsi="Arial" w:cs="Arial"/>
                <w:b/>
                <w:bCs/>
                <w:sz w:val="20"/>
                <w:szCs w:val="20"/>
              </w:rPr>
            </w:pPr>
            <w:r>
              <w:rPr>
                <w:rFonts w:ascii="Arial" w:eastAsia="Arial" w:hAnsi="Arial" w:cs="Arial"/>
                <w:b/>
                <w:bCs/>
                <w:sz w:val="20"/>
                <w:szCs w:val="20"/>
              </w:rPr>
              <w:lastRenderedPageBreak/>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16AE3810" w14:textId="77777777" w:rsidR="004958EC" w:rsidRPr="00F65EEE" w:rsidRDefault="004958EC" w:rsidP="00150C9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2229" w:type="dxa"/>
          </w:tcPr>
          <w:p w14:paraId="34A985AB" w14:textId="77777777" w:rsidR="004958EC" w:rsidRDefault="004958EC" w:rsidP="00150C95">
            <w:pPr>
              <w:rPr>
                <w:rFonts w:ascii="Arial" w:hAnsi="Arial" w:cs="Arial"/>
                <w:sz w:val="20"/>
                <w:szCs w:val="20"/>
              </w:rPr>
            </w:pPr>
            <w:r>
              <w:rPr>
                <w:rFonts w:ascii="Arial" w:hAnsi="Arial" w:cs="Arial"/>
                <w:sz w:val="20"/>
                <w:szCs w:val="20"/>
              </w:rPr>
              <w:t>Wholly or almost wholly descriptive work. Little or no analysis</w:t>
            </w:r>
            <w:r w:rsidRPr="00B669B1">
              <w:rPr>
                <w:rFonts w:ascii="Arial" w:hAnsi="Arial" w:cs="Arial"/>
                <w:sz w:val="20"/>
                <w:szCs w:val="20"/>
              </w:rPr>
              <w:t>, synthesi</w:t>
            </w:r>
            <w:r>
              <w:rPr>
                <w:rFonts w:ascii="Arial" w:hAnsi="Arial" w:cs="Arial"/>
                <w:sz w:val="20"/>
                <w:szCs w:val="20"/>
              </w:rPr>
              <w:t>s or evaluation</w:t>
            </w:r>
            <w:r w:rsidRPr="00B669B1">
              <w:rPr>
                <w:rFonts w:ascii="Arial" w:hAnsi="Arial" w:cs="Arial"/>
                <w:sz w:val="20"/>
                <w:szCs w:val="20"/>
              </w:rPr>
              <w:t>.</w:t>
            </w:r>
          </w:p>
          <w:p w14:paraId="6679D260" w14:textId="77777777" w:rsidR="004958EC" w:rsidRDefault="004958EC" w:rsidP="00150C95">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Unsubstantiated generalisations, made without use of any credible </w:t>
            </w:r>
            <w:r>
              <w:rPr>
                <w:rFonts w:ascii="Arial" w:hAnsi="Arial" w:cs="Arial"/>
                <w:sz w:val="20"/>
                <w:szCs w:val="20"/>
              </w:rPr>
              <w:t>evidence</w:t>
            </w:r>
            <w:r w:rsidRPr="00B669B1">
              <w:rPr>
                <w:rFonts w:ascii="Arial" w:hAnsi="Arial" w:cs="Arial"/>
                <w:sz w:val="20"/>
                <w:szCs w:val="20"/>
              </w:rPr>
              <w:t>.</w:t>
            </w:r>
          </w:p>
          <w:p w14:paraId="6A88A43C" w14:textId="77777777" w:rsidR="004958EC" w:rsidRPr="00B669B1" w:rsidRDefault="004958EC" w:rsidP="00150C95">
            <w:pPr>
              <w:rPr>
                <w:rFonts w:ascii="Arial" w:hAnsi="Arial" w:cs="Arial"/>
                <w:sz w:val="20"/>
                <w:szCs w:val="20"/>
              </w:rPr>
            </w:pPr>
          </w:p>
        </w:tc>
        <w:tc>
          <w:tcPr>
            <w:tcW w:w="1985" w:type="dxa"/>
          </w:tcPr>
          <w:p w14:paraId="17117933" w14:textId="77777777" w:rsidR="004958EC" w:rsidRPr="00B669B1" w:rsidRDefault="004958EC" w:rsidP="00150C95">
            <w:pPr>
              <w:rPr>
                <w:rFonts w:ascii="Arial" w:hAnsi="Arial" w:cs="Arial"/>
                <w:sz w:val="20"/>
                <w:szCs w:val="20"/>
              </w:rPr>
            </w:pPr>
            <w:r w:rsidRPr="00413903">
              <w:rPr>
                <w:rFonts w:ascii="Arial" w:hAnsi="Arial" w:cs="Arial"/>
                <w:sz w:val="20"/>
                <w:szCs w:val="20"/>
              </w:rPr>
              <w:lastRenderedPageBreak/>
              <w:t xml:space="preserve">Largely descriptive work, with </w:t>
            </w:r>
            <w:r>
              <w:rPr>
                <w:rFonts w:ascii="Arial" w:hAnsi="Arial" w:cs="Arial"/>
                <w:sz w:val="20"/>
                <w:szCs w:val="20"/>
              </w:rPr>
              <w:t xml:space="preserve">superficial use of critical evaluation. Weak development of </w:t>
            </w:r>
            <w:r w:rsidRPr="00413903">
              <w:rPr>
                <w:rFonts w:ascii="Arial" w:hAnsi="Arial" w:cs="Arial"/>
                <w:sz w:val="20"/>
                <w:szCs w:val="20"/>
              </w:rPr>
              <w:t>arguments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ormation accepted uncritically, uses g</w:t>
            </w:r>
            <w:r w:rsidRPr="00B669B1">
              <w:rPr>
                <w:rFonts w:ascii="Arial" w:hAnsi="Arial" w:cs="Arial"/>
                <w:sz w:val="20"/>
                <w:szCs w:val="20"/>
              </w:rPr>
              <w:t>eneralised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unsubstantiated opinions.</w:t>
            </w:r>
            <w:r>
              <w:rPr>
                <w:rFonts w:ascii="Arial" w:hAnsi="Arial" w:cs="Arial"/>
                <w:sz w:val="20"/>
                <w:szCs w:val="20"/>
              </w:rPr>
              <w:t xml:space="preserve"> Ideas</w:t>
            </w:r>
            <w:r w:rsidRPr="00B669B1">
              <w:rPr>
                <w:rFonts w:ascii="Arial" w:hAnsi="Arial" w:cs="Arial"/>
                <w:sz w:val="20"/>
                <w:szCs w:val="20"/>
              </w:rPr>
              <w:t xml:space="preserve"> </w:t>
            </w:r>
            <w:r w:rsidRPr="00B669B1">
              <w:rPr>
                <w:rFonts w:ascii="Arial" w:hAnsi="Arial" w:cs="Arial"/>
                <w:sz w:val="20"/>
                <w:szCs w:val="20"/>
              </w:rPr>
              <w:lastRenderedPageBreak/>
              <w:t>sometimes illogical and contradictory.</w:t>
            </w:r>
          </w:p>
        </w:tc>
        <w:tc>
          <w:tcPr>
            <w:tcW w:w="1843" w:type="dxa"/>
          </w:tcPr>
          <w:p w14:paraId="1463667B" w14:textId="77777777" w:rsidR="004958EC" w:rsidRPr="00B669B1" w:rsidRDefault="004958EC" w:rsidP="00150C95">
            <w:pPr>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Pr="00F35D89">
              <w:rPr>
                <w:rFonts w:ascii="Arial" w:hAnsi="Arial" w:cs="Arial"/>
                <w:sz w:val="20"/>
                <w:szCs w:val="20"/>
              </w:rPr>
              <w:t>critical thinking</w:t>
            </w:r>
            <w:r>
              <w:rPr>
                <w:rFonts w:ascii="Arial" w:hAnsi="Arial" w:cs="Arial"/>
                <w:sz w:val="20"/>
                <w:szCs w:val="20"/>
              </w:rPr>
              <w:t>,</w:t>
            </w:r>
            <w:r w:rsidRPr="00F35D89">
              <w:rPr>
                <w:rFonts w:ascii="Arial" w:hAnsi="Arial" w:cs="Arial"/>
                <w:sz w:val="20"/>
                <w:szCs w:val="20"/>
              </w:rPr>
              <w:t xml:space="preserve"> </w:t>
            </w:r>
            <w:r w:rsidRPr="00CA285D">
              <w:rPr>
                <w:rFonts w:ascii="Arial" w:hAnsi="Arial" w:cs="Arial"/>
                <w:sz w:val="20"/>
                <w:szCs w:val="20"/>
              </w:rPr>
              <w:t>analysis, synthesis and evaluation</w:t>
            </w:r>
            <w:r>
              <w:rPr>
                <w:rFonts w:ascii="Arial" w:hAnsi="Arial" w:cs="Arial"/>
                <w:sz w:val="20"/>
                <w:szCs w:val="20"/>
              </w:rPr>
              <w:t>, tending towards description.</w:t>
            </w:r>
          </w:p>
          <w:p w14:paraId="445F4510" w14:textId="77777777" w:rsidR="004958EC" w:rsidRDefault="004958EC" w:rsidP="00150C95">
            <w:pPr>
              <w:rPr>
                <w:rFonts w:ascii="Arial" w:hAnsi="Arial" w:cs="Arial"/>
                <w:sz w:val="20"/>
                <w:szCs w:val="20"/>
              </w:rPr>
            </w:pPr>
            <w:r w:rsidRPr="00B669B1">
              <w:rPr>
                <w:rFonts w:ascii="Arial" w:hAnsi="Arial" w:cs="Arial"/>
                <w:sz w:val="20"/>
                <w:szCs w:val="20"/>
              </w:rPr>
              <w:t>Some evidence to support</w:t>
            </w:r>
            <w:r>
              <w:rPr>
                <w:rFonts w:ascii="Arial" w:hAnsi="Arial" w:cs="Arial"/>
                <w:sz w:val="20"/>
                <w:szCs w:val="20"/>
              </w:rPr>
              <w:t xml:space="preserve"> emerging</w:t>
            </w:r>
            <w:r w:rsidRPr="00B669B1">
              <w:rPr>
                <w:rFonts w:ascii="Arial" w:hAnsi="Arial" w:cs="Arial"/>
                <w:sz w:val="20"/>
                <w:szCs w:val="20"/>
              </w:rPr>
              <w:t xml:space="preserve"> </w:t>
            </w:r>
            <w:r w:rsidRPr="00E518DC">
              <w:rPr>
                <w:rFonts w:ascii="Arial" w:hAnsi="Arial" w:cs="Arial"/>
                <w:sz w:val="20"/>
                <w:szCs w:val="20"/>
              </w:rPr>
              <w:t>arguments and judgements</w:t>
            </w:r>
            <w:r w:rsidRPr="00B669B1">
              <w:rPr>
                <w:rFonts w:ascii="Arial" w:hAnsi="Arial" w:cs="Arial"/>
                <w:sz w:val="20"/>
                <w:szCs w:val="20"/>
              </w:rPr>
              <w:t xml:space="preserve"> but </w:t>
            </w:r>
            <w:r>
              <w:rPr>
                <w:rFonts w:ascii="Arial" w:hAnsi="Arial" w:cs="Arial"/>
                <w:sz w:val="20"/>
                <w:szCs w:val="20"/>
              </w:rPr>
              <w:t xml:space="preserve">these may be </w:t>
            </w:r>
            <w:r w:rsidRPr="00E518DC">
              <w:rPr>
                <w:rFonts w:ascii="Arial" w:hAnsi="Arial" w:cs="Arial"/>
                <w:sz w:val="20"/>
                <w:szCs w:val="20"/>
              </w:rPr>
              <w:t xml:space="preserve">underdeveloped </w:t>
            </w:r>
            <w:r>
              <w:rPr>
                <w:rFonts w:ascii="Arial" w:hAnsi="Arial" w:cs="Arial"/>
                <w:sz w:val="20"/>
                <w:szCs w:val="20"/>
              </w:rPr>
              <w:t xml:space="preserve">or with a little </w:t>
            </w:r>
            <w:r>
              <w:rPr>
                <w:rFonts w:ascii="Arial" w:hAnsi="Arial" w:cs="Arial"/>
                <w:sz w:val="20"/>
                <w:szCs w:val="20"/>
              </w:rPr>
              <w:lastRenderedPageBreak/>
              <w:t xml:space="preserve">inconsistency / </w:t>
            </w:r>
            <w:proofErr w:type="gramStart"/>
            <w:r>
              <w:rPr>
                <w:rFonts w:ascii="Arial" w:hAnsi="Arial" w:cs="Arial"/>
                <w:sz w:val="20"/>
                <w:szCs w:val="20"/>
              </w:rPr>
              <w:t>mis-interpretation</w:t>
            </w:r>
            <w:proofErr w:type="gramEnd"/>
            <w:r>
              <w:rPr>
                <w:rFonts w:ascii="Arial" w:hAnsi="Arial" w:cs="Arial"/>
                <w:sz w:val="20"/>
                <w:szCs w:val="20"/>
              </w:rPr>
              <w:t>.</w:t>
            </w:r>
          </w:p>
          <w:p w14:paraId="15E9627D" w14:textId="77777777" w:rsidR="004958EC" w:rsidRPr="00E518DC" w:rsidRDefault="004958EC" w:rsidP="00150C95">
            <w:pPr>
              <w:rPr>
                <w:rFonts w:ascii="Arial" w:hAnsi="Arial" w:cs="Arial"/>
                <w:sz w:val="20"/>
                <w:szCs w:val="20"/>
              </w:rPr>
            </w:pPr>
            <w:r>
              <w:rPr>
                <w:rFonts w:ascii="Arial" w:hAnsi="Arial" w:cs="Arial"/>
                <w:sz w:val="20"/>
                <w:szCs w:val="20"/>
              </w:rPr>
              <w:t>As</w:t>
            </w:r>
            <w:r w:rsidRPr="00E518DC">
              <w:rPr>
                <w:rFonts w:ascii="Arial" w:hAnsi="Arial" w:cs="Arial"/>
                <w:sz w:val="20"/>
                <w:szCs w:val="20"/>
              </w:rPr>
              <w:t>s</w:t>
            </w:r>
            <w:r>
              <w:rPr>
                <w:rFonts w:ascii="Arial" w:hAnsi="Arial" w:cs="Arial"/>
                <w:sz w:val="20"/>
                <w:szCs w:val="20"/>
              </w:rPr>
              <w:t>erts rather than argues a case.</w:t>
            </w:r>
          </w:p>
          <w:p w14:paraId="35740990" w14:textId="77777777" w:rsidR="004958EC" w:rsidRPr="00B669B1" w:rsidRDefault="004958EC" w:rsidP="00150C95">
            <w:pPr>
              <w:rPr>
                <w:rFonts w:ascii="Arial" w:hAnsi="Arial" w:cs="Arial"/>
                <w:sz w:val="20"/>
                <w:szCs w:val="20"/>
              </w:rPr>
            </w:pPr>
          </w:p>
        </w:tc>
        <w:tc>
          <w:tcPr>
            <w:tcW w:w="1842" w:type="dxa"/>
          </w:tcPr>
          <w:p w14:paraId="3F9F9CF9" w14:textId="77777777" w:rsidR="004958EC" w:rsidRPr="00B669B1" w:rsidRDefault="004958EC" w:rsidP="00150C95">
            <w:pPr>
              <w:rPr>
                <w:rFonts w:ascii="Arial" w:hAnsi="Arial" w:cs="Arial"/>
                <w:sz w:val="20"/>
                <w:szCs w:val="20"/>
              </w:rPr>
            </w:pPr>
            <w:r>
              <w:rPr>
                <w:rFonts w:ascii="Arial" w:hAnsi="Arial" w:cs="Arial"/>
                <w:sz w:val="20"/>
                <w:szCs w:val="20"/>
              </w:rPr>
              <w:lastRenderedPageBreak/>
              <w:t>S</w:t>
            </w:r>
            <w:r w:rsidRPr="00B669B1">
              <w:rPr>
                <w:rFonts w:ascii="Arial" w:hAnsi="Arial" w:cs="Arial"/>
                <w:sz w:val="20"/>
                <w:szCs w:val="20"/>
              </w:rPr>
              <w:t xml:space="preserve">ome </w:t>
            </w:r>
            <w:r w:rsidRPr="00F35D89">
              <w:rPr>
                <w:rFonts w:ascii="Arial" w:hAnsi="Arial" w:cs="Arial"/>
                <w:sz w:val="20"/>
                <w:szCs w:val="20"/>
              </w:rPr>
              <w:t>critical thinking</w:t>
            </w:r>
            <w:r>
              <w:rPr>
                <w:rFonts w:ascii="Arial" w:hAnsi="Arial" w:cs="Arial"/>
                <w:sz w:val="20"/>
                <w:szCs w:val="20"/>
              </w:rPr>
              <w:t xml:space="preserve">, </w:t>
            </w:r>
            <w:r w:rsidRPr="00CA285D">
              <w:rPr>
                <w:rFonts w:ascii="Arial" w:hAnsi="Arial" w:cs="Arial"/>
                <w:sz w:val="20"/>
                <w:szCs w:val="20"/>
              </w:rPr>
              <w:t>analysis, synthesis and evaluation.</w:t>
            </w:r>
            <w:r w:rsidRPr="00B669B1">
              <w:rPr>
                <w:rFonts w:ascii="Arial" w:hAnsi="Arial" w:cs="Arial"/>
                <w:sz w:val="20"/>
                <w:szCs w:val="20"/>
              </w:rPr>
              <w:t xml:space="preserve"> Can analyse new and/or abstract </w:t>
            </w:r>
            <w:r>
              <w:rPr>
                <w:rFonts w:ascii="Arial" w:hAnsi="Arial" w:cs="Arial"/>
                <w:sz w:val="20"/>
                <w:szCs w:val="20"/>
              </w:rPr>
              <w:t xml:space="preserve">concepts and </w:t>
            </w:r>
            <w:r w:rsidRPr="00B669B1">
              <w:rPr>
                <w:rFonts w:ascii="Arial" w:hAnsi="Arial" w:cs="Arial"/>
                <w:sz w:val="20"/>
                <w:szCs w:val="20"/>
              </w:rPr>
              <w:t>data without guidance.</w:t>
            </w:r>
          </w:p>
          <w:p w14:paraId="6955D71E"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An emerging awareness of different stances and ability to use evidence </w:t>
            </w:r>
            <w:r w:rsidRPr="00DB052D">
              <w:rPr>
                <w:rFonts w:ascii="Arial" w:hAnsi="Arial" w:cs="Arial"/>
                <w:sz w:val="20"/>
                <w:szCs w:val="20"/>
              </w:rPr>
              <w:t xml:space="preserve">(that may be </w:t>
            </w:r>
            <w:r w:rsidRPr="00DB052D">
              <w:rPr>
                <w:rFonts w:ascii="Arial" w:hAnsi="Arial" w:cs="Arial"/>
                <w:sz w:val="20"/>
                <w:szCs w:val="20"/>
              </w:rPr>
              <w:lastRenderedPageBreak/>
              <w:t>incomplete)</w:t>
            </w:r>
            <w:r>
              <w:rPr>
                <w:rFonts w:ascii="Arial" w:hAnsi="Arial" w:cs="Arial"/>
                <w:sz w:val="20"/>
                <w:szCs w:val="20"/>
              </w:rPr>
              <w:t xml:space="preserve"> </w:t>
            </w:r>
            <w:r w:rsidRPr="00B669B1">
              <w:rPr>
                <w:rFonts w:ascii="Arial" w:hAnsi="Arial" w:cs="Arial"/>
                <w:sz w:val="20"/>
                <w:szCs w:val="20"/>
              </w:rPr>
              <w:t>to support the argument.</w:t>
            </w:r>
          </w:p>
          <w:p w14:paraId="1D2A91DC" w14:textId="77777777" w:rsidR="004958EC" w:rsidRPr="00B669B1" w:rsidRDefault="004958EC" w:rsidP="00150C95">
            <w:pPr>
              <w:rPr>
                <w:rFonts w:ascii="Arial" w:hAnsi="Arial" w:cs="Arial"/>
                <w:sz w:val="20"/>
                <w:szCs w:val="20"/>
              </w:rPr>
            </w:pPr>
            <w:r>
              <w:rPr>
                <w:rFonts w:ascii="Arial" w:hAnsi="Arial" w:cs="Arial"/>
                <w:sz w:val="20"/>
                <w:szCs w:val="20"/>
              </w:rPr>
              <w:t>Mostly v</w:t>
            </w:r>
            <w:r w:rsidRPr="00B669B1">
              <w:rPr>
                <w:rFonts w:ascii="Arial" w:hAnsi="Arial" w:cs="Arial"/>
                <w:sz w:val="20"/>
                <w:szCs w:val="20"/>
              </w:rPr>
              <w:t xml:space="preserve">alid </w:t>
            </w:r>
            <w:r w:rsidRPr="00CA285D">
              <w:rPr>
                <w:rFonts w:ascii="Arial" w:hAnsi="Arial" w:cs="Arial"/>
                <w:sz w:val="20"/>
                <w:szCs w:val="20"/>
              </w:rPr>
              <w:t xml:space="preserve">arguments and </w:t>
            </w:r>
            <w:r>
              <w:rPr>
                <w:rFonts w:ascii="Arial" w:hAnsi="Arial" w:cs="Arial"/>
                <w:sz w:val="20"/>
                <w:szCs w:val="20"/>
              </w:rPr>
              <w:t xml:space="preserve">logical </w:t>
            </w:r>
            <w:r w:rsidRPr="00CA285D">
              <w:rPr>
                <w:rFonts w:ascii="Arial" w:hAnsi="Arial" w:cs="Arial"/>
                <w:sz w:val="20"/>
                <w:szCs w:val="20"/>
              </w:rPr>
              <w:t>judgements</w:t>
            </w:r>
            <w:r>
              <w:rPr>
                <w:rFonts w:ascii="Arial" w:hAnsi="Arial" w:cs="Arial"/>
                <w:sz w:val="20"/>
                <w:szCs w:val="20"/>
              </w:rPr>
              <w:t>.</w:t>
            </w:r>
            <w:r>
              <w:t xml:space="preserve"> </w:t>
            </w:r>
            <w:r>
              <w:rPr>
                <w:rFonts w:ascii="Arial" w:hAnsi="Arial" w:cs="Arial"/>
                <w:sz w:val="20"/>
                <w:szCs w:val="20"/>
              </w:rPr>
              <w:t>Some t</w:t>
            </w:r>
            <w:r w:rsidRPr="00CA285D">
              <w:rPr>
                <w:rFonts w:ascii="Arial" w:hAnsi="Arial" w:cs="Arial"/>
                <w:sz w:val="20"/>
                <w:szCs w:val="20"/>
              </w:rPr>
              <w:t xml:space="preserve">endency to assert/state opinion rather than argue </w:t>
            </w:r>
            <w:proofErr w:type="gramStart"/>
            <w:r w:rsidRPr="00CA285D">
              <w:rPr>
                <w:rFonts w:ascii="Arial" w:hAnsi="Arial" w:cs="Arial"/>
                <w:sz w:val="20"/>
                <w:szCs w:val="20"/>
              </w:rPr>
              <w:t>on t</w:t>
            </w:r>
            <w:r>
              <w:rPr>
                <w:rFonts w:ascii="Arial" w:hAnsi="Arial" w:cs="Arial"/>
                <w:sz w:val="20"/>
                <w:szCs w:val="20"/>
              </w:rPr>
              <w:t>he basis of</w:t>
            </w:r>
            <w:proofErr w:type="gramEnd"/>
            <w:r>
              <w:rPr>
                <w:rFonts w:ascii="Arial" w:hAnsi="Arial" w:cs="Arial"/>
                <w:sz w:val="20"/>
                <w:szCs w:val="20"/>
              </w:rPr>
              <w:t xml:space="preserve"> reason and evidence.</w:t>
            </w:r>
          </w:p>
        </w:tc>
        <w:tc>
          <w:tcPr>
            <w:tcW w:w="2127" w:type="dxa"/>
          </w:tcPr>
          <w:p w14:paraId="052A7759" w14:textId="77777777" w:rsidR="004958EC" w:rsidRPr="00B669B1" w:rsidRDefault="004958EC" w:rsidP="00150C95">
            <w:pPr>
              <w:rPr>
                <w:rFonts w:ascii="Arial" w:hAnsi="Arial" w:cs="Arial"/>
                <w:sz w:val="20"/>
                <w:szCs w:val="20"/>
              </w:rPr>
            </w:pPr>
            <w:r w:rsidRPr="00B669B1">
              <w:rPr>
                <w:rFonts w:ascii="Arial" w:hAnsi="Arial" w:cs="Arial"/>
                <w:sz w:val="20"/>
                <w:szCs w:val="20"/>
              </w:rPr>
              <w:lastRenderedPageBreak/>
              <w:t>S</w:t>
            </w:r>
            <w:r>
              <w:rPr>
                <w:rFonts w:ascii="Arial" w:hAnsi="Arial" w:cs="Arial"/>
                <w:sz w:val="20"/>
                <w:szCs w:val="20"/>
              </w:rPr>
              <w:t xml:space="preserve">ound </w:t>
            </w:r>
            <w:r w:rsidRPr="00F35D89">
              <w:rPr>
                <w:rFonts w:ascii="Arial" w:hAnsi="Arial" w:cs="Arial"/>
                <w:sz w:val="20"/>
                <w:szCs w:val="20"/>
              </w:rPr>
              <w:t>critical thinking</w:t>
            </w:r>
            <w:r>
              <w:rPr>
                <w:rFonts w:ascii="Arial" w:hAnsi="Arial" w:cs="Arial"/>
                <w:sz w:val="20"/>
                <w:szCs w:val="20"/>
              </w:rPr>
              <w:t>,</w:t>
            </w:r>
            <w:r w:rsidRPr="00F35D89">
              <w:rPr>
                <w:rFonts w:ascii="Arial" w:hAnsi="Arial" w:cs="Arial"/>
                <w:sz w:val="20"/>
                <w:szCs w:val="20"/>
              </w:rPr>
              <w:t xml:space="preserve"> </w:t>
            </w:r>
            <w:r>
              <w:rPr>
                <w:rFonts w:ascii="Arial" w:hAnsi="Arial" w:cs="Arial"/>
                <w:sz w:val="20"/>
                <w:szCs w:val="20"/>
              </w:rPr>
              <w:t xml:space="preserve">analysis, </w:t>
            </w:r>
            <w:r w:rsidRPr="00B669B1">
              <w:rPr>
                <w:rFonts w:ascii="Arial" w:hAnsi="Arial" w:cs="Arial"/>
                <w:sz w:val="20"/>
                <w:szCs w:val="20"/>
              </w:rPr>
              <w:t>synthesis and evaluation</w:t>
            </w:r>
            <w:r>
              <w:t xml:space="preserve"> demonstrating </w:t>
            </w:r>
            <w:r w:rsidRPr="00F35D89">
              <w:rPr>
                <w:rFonts w:ascii="Arial" w:hAnsi="Arial" w:cs="Arial"/>
                <w:sz w:val="20"/>
                <w:szCs w:val="20"/>
              </w:rPr>
              <w:t>critical thinking</w:t>
            </w:r>
            <w:r>
              <w:rPr>
                <w:rFonts w:ascii="Arial" w:hAnsi="Arial" w:cs="Arial"/>
                <w:sz w:val="20"/>
                <w:szCs w:val="20"/>
              </w:rPr>
              <w:t xml:space="preserve">. </w:t>
            </w:r>
            <w:r w:rsidRPr="00B669B1">
              <w:rPr>
                <w:rFonts w:ascii="Arial" w:hAnsi="Arial" w:cs="Arial"/>
                <w:sz w:val="20"/>
                <w:szCs w:val="20"/>
              </w:rPr>
              <w:t>Ability to devise and sustain persuasive arguments, and to re</w:t>
            </w:r>
            <w:r>
              <w:rPr>
                <w:rFonts w:ascii="Arial" w:hAnsi="Arial" w:cs="Arial"/>
                <w:sz w:val="20"/>
                <w:szCs w:val="20"/>
              </w:rPr>
              <w:t>view the reliability, validity and</w:t>
            </w:r>
            <w:r w:rsidRPr="00B669B1">
              <w:rPr>
                <w:rFonts w:ascii="Arial" w:hAnsi="Arial" w:cs="Arial"/>
                <w:sz w:val="20"/>
                <w:szCs w:val="20"/>
              </w:rPr>
              <w:t xml:space="preserve"> significance of evidence</w:t>
            </w:r>
            <w:r>
              <w:rPr>
                <w:rFonts w:ascii="Arial" w:hAnsi="Arial" w:cs="Arial"/>
                <w:sz w:val="20"/>
                <w:szCs w:val="20"/>
              </w:rPr>
              <w:t xml:space="preserve"> </w:t>
            </w:r>
            <w:r w:rsidRPr="00DB052D">
              <w:rPr>
                <w:rFonts w:ascii="Arial" w:hAnsi="Arial" w:cs="Arial"/>
                <w:sz w:val="20"/>
                <w:szCs w:val="20"/>
              </w:rPr>
              <w:t>(that may be incomplete)</w:t>
            </w:r>
            <w:r>
              <w:rPr>
                <w:rFonts w:ascii="Arial" w:hAnsi="Arial" w:cs="Arial"/>
                <w:sz w:val="20"/>
                <w:szCs w:val="20"/>
              </w:rPr>
              <w:t xml:space="preserve"> to make mostly </w:t>
            </w:r>
            <w:r>
              <w:rPr>
                <w:rFonts w:ascii="Arial" w:hAnsi="Arial" w:cs="Arial"/>
                <w:sz w:val="20"/>
                <w:szCs w:val="20"/>
              </w:rPr>
              <w:lastRenderedPageBreak/>
              <w:t>appropriate and valid judgements</w:t>
            </w:r>
            <w:r w:rsidRPr="00B669B1">
              <w:rPr>
                <w:rFonts w:ascii="Arial" w:hAnsi="Arial" w:cs="Arial"/>
                <w:sz w:val="20"/>
                <w:szCs w:val="20"/>
              </w:rPr>
              <w:t xml:space="preserve">. </w:t>
            </w:r>
          </w:p>
          <w:p w14:paraId="49313D51" w14:textId="77777777" w:rsidR="004958EC" w:rsidRPr="00B669B1" w:rsidRDefault="004958EC" w:rsidP="00150C95">
            <w:pPr>
              <w:rPr>
                <w:rFonts w:ascii="Arial" w:hAnsi="Arial" w:cs="Arial"/>
                <w:sz w:val="20"/>
                <w:szCs w:val="20"/>
              </w:rPr>
            </w:pPr>
          </w:p>
        </w:tc>
        <w:tc>
          <w:tcPr>
            <w:tcW w:w="1701" w:type="dxa"/>
          </w:tcPr>
          <w:p w14:paraId="010A17CF" w14:textId="77777777" w:rsidR="004958EC" w:rsidRPr="00B669B1" w:rsidRDefault="004958EC" w:rsidP="00150C95">
            <w:pPr>
              <w:rPr>
                <w:rFonts w:ascii="Arial" w:hAnsi="Arial" w:cs="Arial"/>
                <w:sz w:val="20"/>
                <w:szCs w:val="20"/>
              </w:rPr>
            </w:pPr>
            <w:r>
              <w:rPr>
                <w:rFonts w:ascii="Arial" w:hAnsi="Arial" w:cs="Arial"/>
                <w:sz w:val="20"/>
                <w:szCs w:val="20"/>
              </w:rPr>
              <w:lastRenderedPageBreak/>
              <w:t xml:space="preserve">Excellent </w:t>
            </w:r>
            <w:r w:rsidRPr="00F35D89">
              <w:rPr>
                <w:rFonts w:ascii="Arial" w:hAnsi="Arial" w:cs="Arial"/>
                <w:sz w:val="20"/>
                <w:szCs w:val="20"/>
              </w:rPr>
              <w:t>critical thinking</w:t>
            </w:r>
            <w:r>
              <w:rPr>
                <w:rFonts w:ascii="Arial" w:hAnsi="Arial" w:cs="Arial"/>
                <w:sz w:val="20"/>
                <w:szCs w:val="20"/>
              </w:rPr>
              <w:t>,</w:t>
            </w:r>
            <w:r w:rsidRPr="00F35D89">
              <w:rPr>
                <w:rFonts w:ascii="Arial" w:hAnsi="Arial" w:cs="Arial"/>
                <w:sz w:val="20"/>
                <w:szCs w:val="20"/>
              </w:rPr>
              <w:t xml:space="preserve"> </w:t>
            </w:r>
            <w:r w:rsidRPr="002637C7">
              <w:rPr>
                <w:rFonts w:ascii="Arial" w:hAnsi="Arial" w:cs="Arial"/>
                <w:sz w:val="20"/>
                <w:szCs w:val="20"/>
              </w:rPr>
              <w:t xml:space="preserve">analysis, synthesis and evaluation. </w:t>
            </w:r>
            <w:r w:rsidRPr="00B669B1">
              <w:rPr>
                <w:rFonts w:ascii="Arial" w:hAnsi="Arial" w:cs="Arial"/>
                <w:sz w:val="20"/>
                <w:szCs w:val="20"/>
              </w:rPr>
              <w:t>Ability to investigate contradictory</w:t>
            </w:r>
            <w:r>
              <w:rPr>
                <w:rFonts w:ascii="Arial" w:hAnsi="Arial" w:cs="Arial"/>
                <w:sz w:val="20"/>
                <w:szCs w:val="20"/>
              </w:rPr>
              <w:t xml:space="preserve"> or incomplete</w:t>
            </w:r>
            <w:r w:rsidRPr="00B669B1">
              <w:rPr>
                <w:rFonts w:ascii="Arial" w:hAnsi="Arial" w:cs="Arial"/>
                <w:sz w:val="20"/>
                <w:szCs w:val="20"/>
              </w:rPr>
              <w:t xml:space="preserve"> information </w:t>
            </w:r>
            <w:r>
              <w:rPr>
                <w:rFonts w:ascii="Arial" w:hAnsi="Arial" w:cs="Arial"/>
                <w:sz w:val="20"/>
                <w:szCs w:val="20"/>
              </w:rPr>
              <w:t>and make s</w:t>
            </w:r>
            <w:r w:rsidRPr="00B669B1">
              <w:rPr>
                <w:rFonts w:ascii="Arial" w:hAnsi="Arial" w:cs="Arial"/>
                <w:sz w:val="20"/>
                <w:szCs w:val="20"/>
              </w:rPr>
              <w:t xml:space="preserve">trong, persuasive, </w:t>
            </w:r>
            <w:r w:rsidRPr="00CA285D">
              <w:rPr>
                <w:rFonts w:ascii="Arial" w:hAnsi="Arial" w:cs="Arial"/>
                <w:sz w:val="20"/>
                <w:szCs w:val="20"/>
              </w:rPr>
              <w:t>arguments</w:t>
            </w:r>
            <w:r>
              <w:rPr>
                <w:rFonts w:ascii="Arial" w:hAnsi="Arial" w:cs="Arial"/>
                <w:sz w:val="20"/>
                <w:szCs w:val="20"/>
              </w:rPr>
              <w:t xml:space="preserve"> </w:t>
            </w:r>
            <w:r w:rsidRPr="00B669B1">
              <w:rPr>
                <w:rFonts w:ascii="Arial" w:hAnsi="Arial" w:cs="Arial"/>
                <w:sz w:val="20"/>
                <w:szCs w:val="20"/>
              </w:rPr>
              <w:t xml:space="preserve">and </w:t>
            </w:r>
            <w:r>
              <w:rPr>
                <w:rFonts w:ascii="Arial" w:hAnsi="Arial" w:cs="Arial"/>
                <w:sz w:val="20"/>
                <w:szCs w:val="20"/>
              </w:rPr>
              <w:t>sophisticated judgements</w:t>
            </w:r>
            <w:r w:rsidRPr="00B669B1">
              <w:rPr>
                <w:rFonts w:ascii="Arial" w:hAnsi="Arial" w:cs="Arial"/>
                <w:sz w:val="20"/>
                <w:szCs w:val="20"/>
              </w:rPr>
              <w:t>.</w:t>
            </w:r>
            <w:r>
              <w:t xml:space="preserve"> </w:t>
            </w:r>
            <w:r>
              <w:rPr>
                <w:rFonts w:ascii="Arial" w:hAnsi="Arial" w:cs="Arial"/>
                <w:sz w:val="20"/>
                <w:szCs w:val="20"/>
              </w:rPr>
              <w:t>Some e</w:t>
            </w:r>
            <w:r w:rsidRPr="00997253">
              <w:rPr>
                <w:rFonts w:ascii="Arial" w:hAnsi="Arial" w:cs="Arial"/>
                <w:sz w:val="20"/>
                <w:szCs w:val="20"/>
              </w:rPr>
              <w:t xml:space="preserve">vidence </w:t>
            </w:r>
            <w:r w:rsidRPr="00997253">
              <w:rPr>
                <w:rFonts w:ascii="Arial" w:hAnsi="Arial" w:cs="Arial"/>
                <w:sz w:val="20"/>
                <w:szCs w:val="20"/>
              </w:rPr>
              <w:lastRenderedPageBreak/>
              <w:t>of independent thought and ability to ‘see bey</w:t>
            </w:r>
            <w:r>
              <w:rPr>
                <w:rFonts w:ascii="Arial" w:hAnsi="Arial" w:cs="Arial"/>
                <w:sz w:val="20"/>
                <w:szCs w:val="20"/>
              </w:rPr>
              <w:t xml:space="preserve">ond the question’, suggesting a </w:t>
            </w:r>
            <w:r w:rsidRPr="00997253">
              <w:rPr>
                <w:rFonts w:ascii="Arial" w:hAnsi="Arial" w:cs="Arial"/>
                <w:sz w:val="20"/>
                <w:szCs w:val="20"/>
              </w:rPr>
              <w:t>grasp of the broader field and wider concepts.</w:t>
            </w:r>
          </w:p>
          <w:p w14:paraId="7B400955" w14:textId="77777777" w:rsidR="004958EC" w:rsidRPr="00B669B1" w:rsidRDefault="004958EC" w:rsidP="00150C95">
            <w:pPr>
              <w:rPr>
                <w:rFonts w:ascii="Arial" w:hAnsi="Arial" w:cs="Arial"/>
                <w:sz w:val="20"/>
                <w:szCs w:val="20"/>
              </w:rPr>
            </w:pPr>
          </w:p>
        </w:tc>
        <w:tc>
          <w:tcPr>
            <w:tcW w:w="1842" w:type="dxa"/>
          </w:tcPr>
          <w:p w14:paraId="62B2F75E" w14:textId="77777777" w:rsidR="004958EC" w:rsidRPr="00B669B1" w:rsidRDefault="004958EC" w:rsidP="00150C95">
            <w:pPr>
              <w:rPr>
                <w:rFonts w:ascii="Arial" w:hAnsi="Arial" w:cs="Arial"/>
                <w:sz w:val="20"/>
                <w:szCs w:val="20"/>
              </w:rPr>
            </w:pPr>
            <w:r w:rsidRPr="00B669B1">
              <w:rPr>
                <w:rFonts w:ascii="Arial" w:hAnsi="Arial" w:cs="Arial"/>
                <w:sz w:val="20"/>
                <w:szCs w:val="20"/>
              </w:rPr>
              <w:lastRenderedPageBreak/>
              <w:t xml:space="preserve">Exceptional </w:t>
            </w:r>
            <w:r w:rsidRPr="00F35D89">
              <w:rPr>
                <w:rFonts w:ascii="Arial" w:hAnsi="Arial" w:cs="Arial"/>
                <w:sz w:val="20"/>
                <w:szCs w:val="20"/>
              </w:rPr>
              <w:t>critical thinking</w:t>
            </w:r>
            <w:r>
              <w:rPr>
                <w:rFonts w:ascii="Arial" w:hAnsi="Arial" w:cs="Arial"/>
                <w:sz w:val="20"/>
                <w:szCs w:val="20"/>
              </w:rPr>
              <w:t>,</w:t>
            </w:r>
            <w:r w:rsidRPr="00F35D89">
              <w:rPr>
                <w:rFonts w:ascii="Arial" w:hAnsi="Arial" w:cs="Arial"/>
                <w:sz w:val="20"/>
                <w:szCs w:val="20"/>
              </w:rPr>
              <w:t xml:space="preserve"> </w:t>
            </w:r>
            <w:r w:rsidRPr="002637C7">
              <w:rPr>
                <w:rFonts w:ascii="Arial" w:hAnsi="Arial" w:cs="Arial"/>
                <w:sz w:val="20"/>
                <w:szCs w:val="20"/>
              </w:rPr>
              <w:t>ana</w:t>
            </w:r>
            <w:r>
              <w:rPr>
                <w:rFonts w:ascii="Arial" w:hAnsi="Arial" w:cs="Arial"/>
                <w:sz w:val="20"/>
                <w:szCs w:val="20"/>
              </w:rPr>
              <w:t>lysis, synthesis and evaluation based on</w:t>
            </w:r>
            <w:r w:rsidRPr="00B669B1">
              <w:rPr>
                <w:rFonts w:ascii="Arial" w:hAnsi="Arial" w:cs="Arial"/>
                <w:sz w:val="20"/>
                <w:szCs w:val="20"/>
              </w:rPr>
              <w:t xml:space="preserve"> judiciously selected evidence. </w:t>
            </w:r>
          </w:p>
          <w:p w14:paraId="06C8AF56" w14:textId="77777777" w:rsidR="004958EC" w:rsidRPr="00B669B1" w:rsidRDefault="004958EC" w:rsidP="00150C95">
            <w:pPr>
              <w:rPr>
                <w:rFonts w:ascii="Arial" w:hAnsi="Arial" w:cs="Arial"/>
                <w:sz w:val="20"/>
                <w:szCs w:val="20"/>
              </w:rPr>
            </w:pPr>
            <w:r w:rsidRPr="002637C7">
              <w:rPr>
                <w:rFonts w:ascii="Arial" w:hAnsi="Arial" w:cs="Arial"/>
                <w:sz w:val="20"/>
                <w:szCs w:val="20"/>
              </w:rPr>
              <w:t xml:space="preserve">Ability to investigate contradictory or incomplete information </w:t>
            </w:r>
            <w:r>
              <w:rPr>
                <w:rFonts w:ascii="Arial" w:hAnsi="Arial" w:cs="Arial"/>
                <w:sz w:val="20"/>
                <w:szCs w:val="20"/>
              </w:rPr>
              <w:t>and</w:t>
            </w:r>
            <w:r w:rsidRPr="002637C7">
              <w:rPr>
                <w:rFonts w:ascii="Arial" w:hAnsi="Arial" w:cs="Arial"/>
                <w:sz w:val="20"/>
                <w:szCs w:val="20"/>
              </w:rPr>
              <w:t xml:space="preserve"> make strong, persuasiv</w:t>
            </w:r>
            <w:r>
              <w:rPr>
                <w:rFonts w:ascii="Arial" w:hAnsi="Arial" w:cs="Arial"/>
                <w:sz w:val="20"/>
                <w:szCs w:val="20"/>
              </w:rPr>
              <w:t xml:space="preserve">e, </w:t>
            </w:r>
            <w:r>
              <w:rPr>
                <w:rFonts w:ascii="Arial" w:hAnsi="Arial" w:cs="Arial"/>
                <w:sz w:val="20"/>
                <w:szCs w:val="20"/>
              </w:rPr>
              <w:lastRenderedPageBreak/>
              <w:t xml:space="preserve">arguments and sophisticated, nuanced, </w:t>
            </w:r>
            <w:r w:rsidRPr="002637C7">
              <w:rPr>
                <w:rFonts w:ascii="Arial" w:hAnsi="Arial" w:cs="Arial"/>
                <w:sz w:val="20"/>
                <w:szCs w:val="20"/>
              </w:rPr>
              <w:t>judgements.</w:t>
            </w:r>
            <w:r>
              <w:rPr>
                <w:rFonts w:ascii="Arial" w:hAnsi="Arial" w:cs="Arial"/>
                <w:sz w:val="20"/>
                <w:szCs w:val="20"/>
              </w:rPr>
              <w:t xml:space="preserve"> </w:t>
            </w:r>
            <w:r w:rsidRPr="00997253">
              <w:rPr>
                <w:rFonts w:ascii="Arial" w:hAnsi="Arial" w:cs="Arial"/>
                <w:sz w:val="20"/>
                <w:szCs w:val="20"/>
              </w:rPr>
              <w:t>Evidence of independent thought and ability to ‘see beyond the question’, suggesting a</w:t>
            </w:r>
            <w:r>
              <w:rPr>
                <w:rFonts w:ascii="Arial" w:hAnsi="Arial" w:cs="Arial"/>
                <w:sz w:val="20"/>
                <w:szCs w:val="20"/>
              </w:rPr>
              <w:t>n</w:t>
            </w:r>
            <w:r w:rsidRPr="00997253">
              <w:rPr>
                <w:rFonts w:ascii="Arial" w:hAnsi="Arial" w:cs="Arial"/>
                <w:sz w:val="20"/>
                <w:szCs w:val="20"/>
              </w:rPr>
              <w:t xml:space="preserve"> </w:t>
            </w:r>
            <w:r>
              <w:rPr>
                <w:rFonts w:ascii="Arial" w:hAnsi="Arial" w:cs="Arial"/>
                <w:sz w:val="20"/>
                <w:szCs w:val="20"/>
              </w:rPr>
              <w:t>outstanding</w:t>
            </w:r>
            <w:r w:rsidRPr="00997253">
              <w:rPr>
                <w:rFonts w:ascii="Arial" w:hAnsi="Arial" w:cs="Arial"/>
                <w:sz w:val="20"/>
                <w:szCs w:val="20"/>
              </w:rPr>
              <w:t xml:space="preserve"> grasp of the broader field and wider concepts.</w:t>
            </w:r>
          </w:p>
        </w:tc>
      </w:tr>
      <w:tr w:rsidR="00B677F1" w:rsidRPr="00D9771E" w14:paraId="5DD7226F" w14:textId="77777777" w:rsidTr="00B677F1">
        <w:tc>
          <w:tcPr>
            <w:tcW w:w="1735" w:type="dxa"/>
            <w:shd w:val="clear" w:color="auto" w:fill="FABF8F" w:themeFill="accent6" w:themeFillTint="99"/>
          </w:tcPr>
          <w:p w14:paraId="4F56942D" w14:textId="77777777" w:rsidR="004958EC" w:rsidRDefault="004958EC" w:rsidP="00150C95">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477F664D" w14:textId="77777777" w:rsidR="004958EC" w:rsidRPr="00F65EEE" w:rsidRDefault="004958EC" w:rsidP="00150C95">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2229" w:type="dxa"/>
          </w:tcPr>
          <w:p w14:paraId="7D847DA6" w14:textId="77777777" w:rsidR="004958EC" w:rsidRPr="00B669B1" w:rsidRDefault="004958EC" w:rsidP="00150C95">
            <w:pPr>
              <w:rPr>
                <w:rFonts w:ascii="Arial" w:hAnsi="Arial" w:cs="Arial"/>
                <w:sz w:val="20"/>
                <w:szCs w:val="20"/>
              </w:rPr>
            </w:pPr>
            <w:r w:rsidRPr="00B669B1">
              <w:rPr>
                <w:rFonts w:ascii="Arial" w:hAnsi="Arial" w:cs="Arial"/>
                <w:sz w:val="20"/>
                <w:szCs w:val="20"/>
              </w:rPr>
              <w:t>Limited or no use of methods, materials, tools and/or techniques.</w:t>
            </w:r>
          </w:p>
          <w:p w14:paraId="5ED535CD" w14:textId="77777777" w:rsidR="004958EC" w:rsidRDefault="004958EC" w:rsidP="00150C95">
            <w:pPr>
              <w:rPr>
                <w:rFonts w:ascii="Arial" w:hAnsi="Arial" w:cs="Arial"/>
                <w:sz w:val="20"/>
                <w:szCs w:val="20"/>
              </w:rPr>
            </w:pPr>
            <w:r w:rsidRPr="00B669B1">
              <w:rPr>
                <w:rFonts w:ascii="Arial" w:hAnsi="Arial" w:cs="Arial"/>
                <w:sz w:val="20"/>
                <w:szCs w:val="20"/>
              </w:rPr>
              <w:t>Little or no appreciation of the context of the application.</w:t>
            </w:r>
          </w:p>
          <w:p w14:paraId="347DD3EA" w14:textId="77777777" w:rsidR="004958EC" w:rsidRDefault="004958EC" w:rsidP="00150C95">
            <w:pPr>
              <w:rPr>
                <w:rFonts w:ascii="Arial" w:hAnsi="Arial" w:cs="Arial"/>
                <w:sz w:val="20"/>
                <w:szCs w:val="20"/>
              </w:rPr>
            </w:pPr>
            <w:r>
              <w:rPr>
                <w:rFonts w:ascii="Arial" w:hAnsi="Arial" w:cs="Arial"/>
                <w:sz w:val="20"/>
                <w:szCs w:val="20"/>
              </w:rPr>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w:t>
            </w:r>
          </w:p>
          <w:p w14:paraId="5A3774B3" w14:textId="77777777" w:rsidR="004958EC" w:rsidRPr="00B669B1" w:rsidRDefault="004958EC" w:rsidP="00150C95">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problem-solving skills</w:t>
            </w:r>
            <w:r>
              <w:t xml:space="preserve"> </w:t>
            </w:r>
            <w:r w:rsidRPr="00F35D89">
              <w:rPr>
                <w:rFonts w:ascii="Arial" w:hAnsi="Arial" w:cs="Arial"/>
                <w:sz w:val="20"/>
                <w:szCs w:val="20"/>
              </w:rPr>
              <w:t xml:space="preserve">in complex and </w:t>
            </w:r>
            <w:r w:rsidRPr="00F35D89">
              <w:rPr>
                <w:rFonts w:ascii="Arial" w:hAnsi="Arial" w:cs="Arial"/>
                <w:sz w:val="20"/>
                <w:szCs w:val="20"/>
              </w:rPr>
              <w:lastRenderedPageBreak/>
              <w:t>unpredictable contexts</w:t>
            </w:r>
            <w:r>
              <w:rPr>
                <w:rFonts w:ascii="Arial" w:hAnsi="Arial" w:cs="Arial"/>
                <w:sz w:val="20"/>
                <w:szCs w:val="20"/>
              </w:rPr>
              <w:t xml:space="preserve">. </w:t>
            </w:r>
          </w:p>
        </w:tc>
        <w:tc>
          <w:tcPr>
            <w:tcW w:w="1985" w:type="dxa"/>
          </w:tcPr>
          <w:p w14:paraId="1C84D5D0" w14:textId="77777777" w:rsidR="004958EC" w:rsidRDefault="004958EC" w:rsidP="00150C95">
            <w:pPr>
              <w:rPr>
                <w:rFonts w:ascii="Arial" w:hAnsi="Arial" w:cs="Arial"/>
                <w:sz w:val="20"/>
                <w:szCs w:val="20"/>
              </w:rPr>
            </w:pPr>
            <w:r w:rsidRPr="00B669B1">
              <w:rPr>
                <w:rFonts w:ascii="Arial" w:hAnsi="Arial" w:cs="Arial"/>
                <w:sz w:val="20"/>
                <w:szCs w:val="20"/>
              </w:rPr>
              <w:lastRenderedPageBreak/>
              <w:t>Rudimentary application of methods, materials, tools and/or techniques but without consideration and competence. Flawed appreciation of the context of the application.</w:t>
            </w:r>
          </w:p>
          <w:p w14:paraId="2F0B5DC9" w14:textId="77777777" w:rsidR="004958EC" w:rsidRPr="00B669B1" w:rsidRDefault="004958EC" w:rsidP="00150C95">
            <w:pPr>
              <w:rPr>
                <w:rFonts w:ascii="Arial" w:hAnsi="Arial" w:cs="Arial"/>
                <w:sz w:val="20"/>
                <w:szCs w:val="20"/>
              </w:rPr>
            </w:pPr>
            <w:r w:rsidRPr="004C2B2B">
              <w:rPr>
                <w:rFonts w:ascii="Arial" w:hAnsi="Arial" w:cs="Arial"/>
                <w:sz w:val="20"/>
                <w:szCs w:val="20"/>
              </w:rPr>
              <w:t xml:space="preserve">Weak understanding of the application of theory to practice, with only occasional </w:t>
            </w:r>
            <w:r w:rsidRPr="004C2B2B">
              <w:rPr>
                <w:rFonts w:ascii="Arial" w:hAnsi="Arial" w:cs="Arial"/>
                <w:sz w:val="20"/>
                <w:szCs w:val="20"/>
              </w:rPr>
              <w:lastRenderedPageBreak/>
              <w:t xml:space="preserve">evidence of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 xml:space="preserve">. Weak problem-solving skills </w:t>
            </w:r>
            <w:r w:rsidRPr="00F35D89">
              <w:rPr>
                <w:rFonts w:ascii="Arial" w:hAnsi="Arial" w:cs="Arial"/>
                <w:sz w:val="20"/>
                <w:szCs w:val="20"/>
              </w:rPr>
              <w:t>in complex and unpredictable contexts</w:t>
            </w:r>
            <w:r>
              <w:rPr>
                <w:rFonts w:ascii="Arial" w:hAnsi="Arial" w:cs="Arial"/>
                <w:sz w:val="20"/>
                <w:szCs w:val="20"/>
              </w:rPr>
              <w:t xml:space="preserve">. </w:t>
            </w:r>
          </w:p>
          <w:p w14:paraId="6219BDF6" w14:textId="77777777" w:rsidR="004958EC" w:rsidRPr="00B669B1" w:rsidRDefault="004958EC" w:rsidP="00150C95">
            <w:pPr>
              <w:rPr>
                <w:rFonts w:ascii="Arial" w:hAnsi="Arial" w:cs="Arial"/>
                <w:sz w:val="20"/>
                <w:szCs w:val="20"/>
              </w:rPr>
            </w:pPr>
          </w:p>
          <w:p w14:paraId="10996D52" w14:textId="77777777" w:rsidR="004958EC" w:rsidRPr="00B669B1" w:rsidRDefault="004958EC" w:rsidP="00150C95">
            <w:pPr>
              <w:rPr>
                <w:rFonts w:ascii="Arial" w:hAnsi="Arial" w:cs="Arial"/>
                <w:sz w:val="20"/>
                <w:szCs w:val="20"/>
              </w:rPr>
            </w:pPr>
          </w:p>
        </w:tc>
        <w:tc>
          <w:tcPr>
            <w:tcW w:w="1843" w:type="dxa"/>
          </w:tcPr>
          <w:p w14:paraId="6903AC4B" w14:textId="77777777" w:rsidR="004958EC" w:rsidRPr="00B669B1" w:rsidRDefault="004958EC" w:rsidP="00150C95">
            <w:pPr>
              <w:rPr>
                <w:rFonts w:ascii="Arial" w:hAnsi="Arial" w:cs="Arial"/>
                <w:sz w:val="20"/>
                <w:szCs w:val="20"/>
              </w:rPr>
            </w:pPr>
            <w:r w:rsidRPr="00B669B1">
              <w:rPr>
                <w:rFonts w:ascii="Arial" w:hAnsi="Arial" w:cs="Arial"/>
                <w:sz w:val="20"/>
                <w:szCs w:val="20"/>
              </w:rPr>
              <w:lastRenderedPageBreak/>
              <w:t xml:space="preserve">An adequate awareness and mostly </w:t>
            </w:r>
            <w:r>
              <w:rPr>
                <w:rFonts w:ascii="Arial" w:hAnsi="Arial" w:cs="Arial"/>
                <w:sz w:val="20"/>
                <w:szCs w:val="20"/>
              </w:rPr>
              <w:t>appropriate application of well-</w:t>
            </w:r>
            <w:r w:rsidRPr="00B669B1">
              <w:rPr>
                <w:rFonts w:ascii="Arial" w:hAnsi="Arial" w:cs="Arial"/>
                <w:sz w:val="20"/>
                <w:szCs w:val="20"/>
              </w:rPr>
              <w:t>established methods, materials, tools and/or techniques.</w:t>
            </w:r>
          </w:p>
          <w:p w14:paraId="4CF59A5A" w14:textId="77777777" w:rsidR="004958EC" w:rsidRDefault="004958EC" w:rsidP="00150C95">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T</w:t>
            </w:r>
            <w:r w:rsidRPr="004C2B2B">
              <w:rPr>
                <w:rFonts w:ascii="Arial" w:hAnsi="Arial" w:cs="Arial"/>
                <w:sz w:val="20"/>
                <w:szCs w:val="20"/>
              </w:rPr>
              <w:t xml:space="preserve">heoretical knowledge and understanding applied in </w:t>
            </w:r>
            <w:r w:rsidRPr="004C2B2B">
              <w:rPr>
                <w:rFonts w:ascii="Arial" w:hAnsi="Arial" w:cs="Arial"/>
                <w:sz w:val="20"/>
                <w:szCs w:val="20"/>
              </w:rPr>
              <w:lastRenderedPageBreak/>
              <w:t>practice, but not always making logical links between the two</w:t>
            </w:r>
            <w:r>
              <w:rPr>
                <w:rFonts w:ascii="Arial" w:hAnsi="Arial" w:cs="Arial"/>
                <w:sz w:val="20"/>
                <w:szCs w:val="20"/>
              </w:rPr>
              <w:t>.</w:t>
            </w:r>
          </w:p>
          <w:p w14:paraId="052F5820" w14:textId="77777777" w:rsidR="004958EC" w:rsidRPr="00B669B1" w:rsidRDefault="004958EC" w:rsidP="00150C95">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solutions</w:t>
            </w:r>
            <w:r>
              <w:rPr>
                <w:rFonts w:ascii="Arial" w:hAnsi="Arial" w:cs="Arial"/>
                <w:sz w:val="20"/>
                <w:szCs w:val="20"/>
              </w:rPr>
              <w:t xml:space="preserve"> </w:t>
            </w:r>
            <w:r w:rsidRPr="00F35D89">
              <w:rPr>
                <w:rFonts w:ascii="Arial" w:hAnsi="Arial" w:cs="Arial"/>
                <w:sz w:val="20"/>
                <w:szCs w:val="20"/>
              </w:rPr>
              <w:t xml:space="preserve">in complex and unpredictable contexts </w:t>
            </w:r>
            <w:r>
              <w:rPr>
                <w:rFonts w:ascii="Arial" w:hAnsi="Arial" w:cs="Arial"/>
                <w:sz w:val="20"/>
                <w:szCs w:val="20"/>
              </w:rPr>
              <w:t>without fully appreciating the complexity</w:t>
            </w:r>
            <w:r w:rsidRPr="003F205C">
              <w:rPr>
                <w:rFonts w:ascii="Arial" w:hAnsi="Arial" w:cs="Arial"/>
                <w:sz w:val="20"/>
                <w:szCs w:val="20"/>
              </w:rPr>
              <w:t xml:space="preserve">. </w:t>
            </w:r>
          </w:p>
        </w:tc>
        <w:tc>
          <w:tcPr>
            <w:tcW w:w="1842" w:type="dxa"/>
          </w:tcPr>
          <w:p w14:paraId="0454668C" w14:textId="77777777" w:rsidR="004958EC" w:rsidRPr="00B669B1" w:rsidRDefault="004958EC" w:rsidP="00150C95">
            <w:pPr>
              <w:rPr>
                <w:rFonts w:ascii="Arial" w:hAnsi="Arial" w:cs="Arial"/>
                <w:sz w:val="20"/>
                <w:szCs w:val="20"/>
              </w:rPr>
            </w:pPr>
            <w:r w:rsidRPr="00B669B1">
              <w:rPr>
                <w:rFonts w:ascii="Arial" w:hAnsi="Arial" w:cs="Arial"/>
                <w:sz w:val="20"/>
                <w:szCs w:val="20"/>
              </w:rPr>
              <w:lastRenderedPageBreak/>
              <w:t>A good and appropriate application of standard methods, materials, tools and/or techniques.</w:t>
            </w:r>
          </w:p>
          <w:p w14:paraId="34EEAEB3" w14:textId="77777777" w:rsidR="004958EC" w:rsidRDefault="004958EC" w:rsidP="00150C95">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r w:rsidRPr="002C1DF7">
              <w:rPr>
                <w:rFonts w:ascii="Arial" w:hAnsi="Arial" w:cs="Arial"/>
                <w:sz w:val="20"/>
                <w:szCs w:val="20"/>
              </w:rPr>
              <w:t xml:space="preserve">Mainly consistent, accurate and logical application of theory to practice, making </w:t>
            </w:r>
            <w:r w:rsidRPr="002C1DF7">
              <w:rPr>
                <w:rFonts w:ascii="Arial" w:hAnsi="Arial" w:cs="Arial"/>
                <w:sz w:val="20"/>
                <w:szCs w:val="20"/>
              </w:rPr>
              <w:lastRenderedPageBreak/>
              <w:t>appropriate links between the two</w:t>
            </w:r>
          </w:p>
          <w:p w14:paraId="43B0D874" w14:textId="77777777" w:rsidR="004958EC" w:rsidRPr="00B669B1" w:rsidRDefault="004958EC" w:rsidP="00150C95">
            <w:pPr>
              <w:rPr>
                <w:rFonts w:ascii="Arial" w:hAnsi="Arial" w:cs="Arial"/>
                <w:sz w:val="20"/>
                <w:szCs w:val="20"/>
              </w:rPr>
            </w:pPr>
            <w:r w:rsidRPr="00E91CFC">
              <w:rPr>
                <w:rFonts w:ascii="Arial" w:hAnsi="Arial" w:cs="Arial"/>
                <w:sz w:val="20"/>
                <w:szCs w:val="20"/>
              </w:rPr>
              <w:t xml:space="preserve">Can identify problems and propose </w:t>
            </w:r>
            <w:r>
              <w:rPr>
                <w:rFonts w:ascii="Arial" w:hAnsi="Arial" w:cs="Arial"/>
                <w:sz w:val="20"/>
                <w:szCs w:val="20"/>
              </w:rPr>
              <w:t xml:space="preserve">mostly </w:t>
            </w:r>
            <w:r w:rsidRPr="00E91CFC">
              <w:rPr>
                <w:rFonts w:ascii="Arial" w:hAnsi="Arial" w:cs="Arial"/>
                <w:sz w:val="20"/>
                <w:szCs w:val="20"/>
              </w:rPr>
              <w:t>appropriate solutions</w:t>
            </w:r>
            <w:r>
              <w:rPr>
                <w:rFonts w:ascii="Arial" w:hAnsi="Arial" w:cs="Arial"/>
                <w:sz w:val="20"/>
                <w:szCs w:val="20"/>
              </w:rPr>
              <w:t xml:space="preserve"> </w:t>
            </w:r>
            <w:r w:rsidRPr="00F35D89">
              <w:rPr>
                <w:rFonts w:ascii="Arial" w:hAnsi="Arial" w:cs="Arial"/>
                <w:sz w:val="20"/>
                <w:szCs w:val="20"/>
              </w:rPr>
              <w:t>in complex and unpredictable contexts</w:t>
            </w:r>
            <w:r w:rsidRPr="00E91CFC">
              <w:rPr>
                <w:rFonts w:ascii="Arial" w:hAnsi="Arial" w:cs="Arial"/>
                <w:sz w:val="20"/>
                <w:szCs w:val="20"/>
              </w:rPr>
              <w:t>.</w:t>
            </w:r>
          </w:p>
        </w:tc>
        <w:tc>
          <w:tcPr>
            <w:tcW w:w="2127" w:type="dxa"/>
          </w:tcPr>
          <w:p w14:paraId="726CA24B" w14:textId="77777777" w:rsidR="004958EC" w:rsidRPr="00B669B1" w:rsidRDefault="004958EC" w:rsidP="00150C95">
            <w:pPr>
              <w:rPr>
                <w:rFonts w:ascii="Arial" w:hAnsi="Arial" w:cs="Arial"/>
                <w:sz w:val="20"/>
                <w:szCs w:val="20"/>
              </w:rPr>
            </w:pPr>
            <w:r w:rsidRPr="00B669B1">
              <w:rPr>
                <w:rFonts w:ascii="Arial" w:hAnsi="Arial" w:cs="Arial"/>
                <w:sz w:val="20"/>
                <w:szCs w:val="20"/>
              </w:rPr>
              <w:lastRenderedPageBreak/>
              <w:t>A very good application of a range of methods, materials, tools and/or techniques.</w:t>
            </w:r>
          </w:p>
          <w:p w14:paraId="4C9B1460"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Very good consideration of the context of the application, with perceptive </w:t>
            </w:r>
            <w:r>
              <w:rPr>
                <w:rFonts w:ascii="Arial" w:hAnsi="Arial" w:cs="Arial"/>
                <w:sz w:val="20"/>
                <w:szCs w:val="20"/>
              </w:rPr>
              <w:t>insights. Can identify problems and propose appropriate solutions</w:t>
            </w:r>
            <w:r>
              <w:t xml:space="preserve"> </w:t>
            </w:r>
            <w:r w:rsidRPr="00F35D89">
              <w:rPr>
                <w:rFonts w:ascii="Arial" w:hAnsi="Arial" w:cs="Arial"/>
                <w:sz w:val="20"/>
                <w:szCs w:val="20"/>
              </w:rPr>
              <w:t>in complex and unpredictable contexts</w:t>
            </w:r>
            <w:r>
              <w:rPr>
                <w:rFonts w:ascii="Arial" w:hAnsi="Arial" w:cs="Arial"/>
                <w:sz w:val="20"/>
                <w:szCs w:val="20"/>
              </w:rPr>
              <w:t>.</w:t>
            </w:r>
          </w:p>
          <w:p w14:paraId="74698DE6" w14:textId="77777777" w:rsidR="004958EC" w:rsidRPr="00B669B1" w:rsidRDefault="004958EC" w:rsidP="00150C95">
            <w:pPr>
              <w:rPr>
                <w:rFonts w:ascii="Arial" w:hAnsi="Arial" w:cs="Arial"/>
                <w:sz w:val="20"/>
                <w:szCs w:val="20"/>
              </w:rPr>
            </w:pPr>
            <w:r w:rsidRPr="00B669B1">
              <w:rPr>
                <w:rFonts w:ascii="Arial" w:hAnsi="Arial" w:cs="Arial"/>
                <w:sz w:val="20"/>
                <w:szCs w:val="20"/>
              </w:rPr>
              <w:lastRenderedPageBreak/>
              <w:t xml:space="preserve">Evidence of some innovation and creativity. </w:t>
            </w:r>
          </w:p>
        </w:tc>
        <w:tc>
          <w:tcPr>
            <w:tcW w:w="1701" w:type="dxa"/>
          </w:tcPr>
          <w:p w14:paraId="1075A765" w14:textId="77777777" w:rsidR="004958EC" w:rsidRPr="00B669B1" w:rsidRDefault="004958EC" w:rsidP="00150C95">
            <w:pPr>
              <w:rPr>
                <w:rFonts w:ascii="Arial" w:hAnsi="Arial" w:cs="Arial"/>
                <w:sz w:val="20"/>
                <w:szCs w:val="20"/>
              </w:rPr>
            </w:pPr>
            <w:r w:rsidRPr="00B669B1">
              <w:rPr>
                <w:rFonts w:ascii="Arial" w:hAnsi="Arial" w:cs="Arial"/>
                <w:sz w:val="20"/>
                <w:szCs w:val="20"/>
              </w:rPr>
              <w:lastRenderedPageBreak/>
              <w:t>An advanced application of a range of methods, materials, tools and/or techniques.</w:t>
            </w:r>
          </w:p>
          <w:p w14:paraId="0CA38478"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781D9A99"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Application and deployment extend beyond established conventions.  </w:t>
            </w:r>
            <w:r w:rsidRPr="00E91CFC">
              <w:rPr>
                <w:rFonts w:ascii="Arial" w:hAnsi="Arial" w:cs="Arial"/>
                <w:sz w:val="20"/>
                <w:szCs w:val="20"/>
              </w:rPr>
              <w:lastRenderedPageBreak/>
              <w:t xml:space="preserve">Can identify complex problems and propose </w:t>
            </w:r>
            <w:r>
              <w:rPr>
                <w:rFonts w:ascii="Arial" w:hAnsi="Arial" w:cs="Arial"/>
                <w:sz w:val="20"/>
                <w:szCs w:val="20"/>
              </w:rPr>
              <w:t>excellent</w:t>
            </w:r>
            <w:r w:rsidRPr="00E91CFC">
              <w:rPr>
                <w:rFonts w:ascii="Arial" w:hAnsi="Arial" w:cs="Arial"/>
                <w:sz w:val="20"/>
                <w:szCs w:val="20"/>
              </w:rPr>
              <w:t xml:space="preserve"> solutions. </w:t>
            </w:r>
            <w:r w:rsidRPr="00B669B1">
              <w:rPr>
                <w:rFonts w:ascii="Arial" w:hAnsi="Arial" w:cs="Arial"/>
                <w:sz w:val="20"/>
                <w:szCs w:val="20"/>
              </w:rPr>
              <w:t>Innovation and creativity evident.</w:t>
            </w:r>
          </w:p>
        </w:tc>
        <w:tc>
          <w:tcPr>
            <w:tcW w:w="1842" w:type="dxa"/>
          </w:tcPr>
          <w:p w14:paraId="22C0E9D4" w14:textId="77777777" w:rsidR="004958EC" w:rsidRPr="00B669B1" w:rsidRDefault="004958EC" w:rsidP="00150C95">
            <w:pPr>
              <w:rPr>
                <w:rFonts w:ascii="Arial" w:hAnsi="Arial" w:cs="Arial"/>
                <w:sz w:val="20"/>
                <w:szCs w:val="20"/>
              </w:rPr>
            </w:pPr>
            <w:r>
              <w:rPr>
                <w:rFonts w:ascii="Arial" w:hAnsi="Arial" w:cs="Arial"/>
                <w:sz w:val="20"/>
                <w:szCs w:val="20"/>
              </w:rPr>
              <w:lastRenderedPageBreak/>
              <w:t>Exceptional</w:t>
            </w:r>
            <w:r w:rsidRPr="00B669B1">
              <w:rPr>
                <w:rFonts w:ascii="Arial" w:hAnsi="Arial" w:cs="Arial"/>
                <w:sz w:val="20"/>
                <w:szCs w:val="20"/>
              </w:rPr>
              <w:t xml:space="preserve"> levels of application and deployment skills</w:t>
            </w:r>
            <w:r>
              <w:rPr>
                <w:rFonts w:ascii="Arial" w:hAnsi="Arial" w:cs="Arial"/>
                <w:sz w:val="20"/>
                <w:szCs w:val="20"/>
              </w:rPr>
              <w:t xml:space="preserve"> in unpredictable, practical contexts, </w:t>
            </w:r>
            <w:r w:rsidRPr="002C1DF7">
              <w:rPr>
                <w:rFonts w:ascii="Arial" w:hAnsi="Arial" w:cs="Arial"/>
                <w:sz w:val="20"/>
                <w:szCs w:val="20"/>
              </w:rPr>
              <w:t>drawing skilfully on the latest research within the discipline.</w:t>
            </w:r>
            <w:r w:rsidRPr="00B669B1">
              <w:rPr>
                <w:rFonts w:ascii="Arial" w:hAnsi="Arial" w:cs="Arial"/>
                <w:sz w:val="20"/>
                <w:szCs w:val="20"/>
              </w:rPr>
              <w:t xml:space="preserve"> </w:t>
            </w:r>
            <w:r w:rsidRPr="00E91CFC">
              <w:rPr>
                <w:rFonts w:ascii="Arial" w:hAnsi="Arial" w:cs="Arial"/>
                <w:sz w:val="20"/>
                <w:szCs w:val="20"/>
              </w:rPr>
              <w:t xml:space="preserve">Can identify complex problems and propose </w:t>
            </w:r>
            <w:r>
              <w:rPr>
                <w:rFonts w:ascii="Arial" w:hAnsi="Arial" w:cs="Arial"/>
                <w:sz w:val="20"/>
                <w:szCs w:val="20"/>
              </w:rPr>
              <w:t>sophisticated</w:t>
            </w:r>
            <w:r w:rsidRPr="00E91CFC">
              <w:rPr>
                <w:rFonts w:ascii="Arial" w:hAnsi="Arial" w:cs="Arial"/>
                <w:sz w:val="20"/>
                <w:szCs w:val="20"/>
              </w:rPr>
              <w:t xml:space="preserve"> solutions.</w:t>
            </w:r>
            <w:r>
              <w:rPr>
                <w:rFonts w:ascii="Arial" w:hAnsi="Arial" w:cs="Arial"/>
                <w:sz w:val="20"/>
                <w:szCs w:val="20"/>
              </w:rPr>
              <w:t xml:space="preserve"> </w:t>
            </w:r>
            <w:r w:rsidRPr="00B669B1">
              <w:rPr>
                <w:rFonts w:ascii="Arial" w:hAnsi="Arial" w:cs="Arial"/>
                <w:sz w:val="20"/>
                <w:szCs w:val="20"/>
              </w:rPr>
              <w:t xml:space="preserve">Assimilation and development of </w:t>
            </w:r>
            <w:proofErr w:type="gramStart"/>
            <w:r w:rsidRPr="00B669B1">
              <w:rPr>
                <w:rFonts w:ascii="Arial" w:hAnsi="Arial" w:cs="Arial"/>
                <w:sz w:val="20"/>
                <w:szCs w:val="20"/>
              </w:rPr>
              <w:t>cutting edge</w:t>
            </w:r>
            <w:proofErr w:type="gramEnd"/>
            <w:r w:rsidRPr="00B669B1">
              <w:rPr>
                <w:rFonts w:ascii="Arial" w:hAnsi="Arial" w:cs="Arial"/>
                <w:sz w:val="20"/>
                <w:szCs w:val="20"/>
              </w:rPr>
              <w:t xml:space="preserve"> </w:t>
            </w:r>
            <w:r w:rsidRPr="00B669B1">
              <w:rPr>
                <w:rFonts w:ascii="Arial" w:hAnsi="Arial" w:cs="Arial"/>
                <w:sz w:val="20"/>
                <w:szCs w:val="20"/>
              </w:rPr>
              <w:lastRenderedPageBreak/>
              <w:t>processes and techniques.</w:t>
            </w:r>
          </w:p>
        </w:tc>
      </w:tr>
      <w:tr w:rsidR="00B677F1" w:rsidRPr="00D9771E" w14:paraId="72FE6EA1" w14:textId="77777777" w:rsidTr="00B677F1">
        <w:tc>
          <w:tcPr>
            <w:tcW w:w="1735" w:type="dxa"/>
            <w:shd w:val="clear" w:color="auto" w:fill="FABF8F" w:themeFill="accent6" w:themeFillTint="99"/>
          </w:tcPr>
          <w:p w14:paraId="2150F3E9" w14:textId="77777777" w:rsidR="004958EC" w:rsidRDefault="004958EC" w:rsidP="00150C95">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39AA0797" w14:textId="77777777" w:rsidR="004958EC" w:rsidRPr="00F65EEE" w:rsidRDefault="004958EC" w:rsidP="00150C95">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 xml:space="preserve">clarity </w:t>
            </w:r>
            <w:r w:rsidRPr="00F65EEE">
              <w:rPr>
                <w:rFonts w:ascii="Arial" w:hAnsi="Arial" w:cs="Arial"/>
                <w:sz w:val="18"/>
                <w:szCs w:val="18"/>
              </w:rPr>
              <w:lastRenderedPageBreak/>
              <w:t>and effectiveness in presentation and organisation.)</w:t>
            </w:r>
          </w:p>
        </w:tc>
        <w:tc>
          <w:tcPr>
            <w:tcW w:w="2229" w:type="dxa"/>
            <w:tcBorders>
              <w:top w:val="single" w:sz="4" w:space="0" w:color="auto"/>
              <w:left w:val="single" w:sz="4" w:space="0" w:color="auto"/>
              <w:bottom w:val="single" w:sz="4" w:space="0" w:color="auto"/>
              <w:right w:val="dashed" w:sz="4" w:space="0" w:color="auto"/>
            </w:tcBorders>
          </w:tcPr>
          <w:p w14:paraId="4AF1EC71" w14:textId="77777777" w:rsidR="004958EC" w:rsidRPr="00E07BE3" w:rsidRDefault="004958EC" w:rsidP="00150C95">
            <w:pPr>
              <w:rPr>
                <w:rFonts w:ascii="Arial" w:hAnsi="Arial" w:cs="Arial"/>
                <w:sz w:val="20"/>
                <w:szCs w:val="20"/>
              </w:rPr>
            </w:pPr>
            <w:r>
              <w:rPr>
                <w:rFonts w:ascii="Arial" w:hAnsi="Arial" w:cs="Arial"/>
                <w:sz w:val="20"/>
                <w:szCs w:val="20"/>
              </w:rPr>
              <w:lastRenderedPageBreak/>
              <w:t>Communication medium</w:t>
            </w:r>
            <w:r w:rsidRPr="00E07BE3">
              <w:rPr>
                <w:rFonts w:ascii="Arial" w:hAnsi="Arial" w:cs="Arial"/>
                <w:sz w:val="20"/>
                <w:szCs w:val="20"/>
              </w:rPr>
              <w:t xml:space="preserve"> is inappropriate or misapplied.</w:t>
            </w:r>
          </w:p>
          <w:p w14:paraId="3E089AEB" w14:textId="77777777" w:rsidR="004958EC" w:rsidRPr="00E07BE3" w:rsidRDefault="004958EC" w:rsidP="00150C95">
            <w:pPr>
              <w:rPr>
                <w:rFonts w:ascii="Arial" w:hAnsi="Arial" w:cs="Arial"/>
                <w:sz w:val="20"/>
                <w:szCs w:val="20"/>
              </w:rPr>
            </w:pPr>
            <w:r w:rsidRPr="00E07BE3">
              <w:rPr>
                <w:rFonts w:ascii="Arial" w:hAnsi="Arial" w:cs="Arial"/>
                <w:sz w:val="20"/>
                <w:szCs w:val="20"/>
              </w:rPr>
              <w:t>Work is poorly structured</w:t>
            </w:r>
            <w:r>
              <w:rPr>
                <w:rFonts w:ascii="Arial" w:hAnsi="Arial" w:cs="Arial"/>
                <w:sz w:val="20"/>
                <w:szCs w:val="20"/>
              </w:rPr>
              <w:t>, disorganised</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inappropriate style.</w:t>
            </w:r>
            <w:r w:rsidRPr="00E07BE3">
              <w:rPr>
                <w:rFonts w:ascii="Arial" w:hAnsi="Arial" w:cs="Arial"/>
                <w:sz w:val="20"/>
                <w:szCs w:val="20"/>
              </w:rPr>
              <w:t xml:space="preserve"> Little or no evidence of autonomy </w:t>
            </w:r>
            <w:r>
              <w:rPr>
                <w:rFonts w:ascii="Arial" w:hAnsi="Arial" w:cs="Arial"/>
                <w:sz w:val="20"/>
                <w:szCs w:val="20"/>
              </w:rPr>
              <w:t xml:space="preserve">(or collaboration, where relevant) </w:t>
            </w:r>
            <w:r w:rsidRPr="00E07BE3">
              <w:rPr>
                <w:rFonts w:ascii="Arial" w:hAnsi="Arial" w:cs="Arial"/>
                <w:sz w:val="20"/>
                <w:szCs w:val="20"/>
              </w:rPr>
              <w:t>in the completion of tasks.</w:t>
            </w:r>
            <w:r>
              <w:t xml:space="preserve"> </w:t>
            </w:r>
            <w:r>
              <w:rPr>
                <w:rFonts w:ascii="Arial" w:hAnsi="Arial" w:cs="Arial"/>
                <w:sz w:val="20"/>
                <w:szCs w:val="20"/>
              </w:rPr>
              <w:t xml:space="preserve">Little or no </w:t>
            </w:r>
            <w:r w:rsidRPr="005F01A6">
              <w:rPr>
                <w:rFonts w:ascii="Arial" w:hAnsi="Arial" w:cs="Arial"/>
                <w:sz w:val="20"/>
                <w:szCs w:val="20"/>
              </w:rPr>
              <w:t xml:space="preserve">evidence of </w:t>
            </w:r>
            <w:r w:rsidRPr="005F01A6">
              <w:rPr>
                <w:rFonts w:ascii="Arial" w:hAnsi="Arial" w:cs="Arial"/>
                <w:sz w:val="20"/>
                <w:szCs w:val="20"/>
              </w:rPr>
              <w:lastRenderedPageBreak/>
              <w:t xml:space="preserve">the skills required in graduate </w:t>
            </w:r>
            <w:r>
              <w:rPr>
                <w:rFonts w:ascii="Arial" w:hAnsi="Arial" w:cs="Arial"/>
                <w:sz w:val="20"/>
                <w:szCs w:val="20"/>
              </w:rPr>
              <w:t>employment.</w:t>
            </w:r>
          </w:p>
          <w:p w14:paraId="6B2C0A7A" w14:textId="77777777" w:rsidR="004958EC" w:rsidRPr="00ED3ABD" w:rsidRDefault="004958EC" w:rsidP="00150C95">
            <w:pPr>
              <w:rPr>
                <w:rFonts w:ascii="Arial" w:hAnsi="Arial" w:cs="Arial"/>
                <w:sz w:val="20"/>
                <w:szCs w:val="20"/>
              </w:rPr>
            </w:pPr>
          </w:p>
          <w:p w14:paraId="139AD3BF" w14:textId="77777777" w:rsidR="004958EC" w:rsidRPr="00E07BE3" w:rsidRDefault="004958EC" w:rsidP="00150C95">
            <w:pPr>
              <w:rPr>
                <w:rFonts w:ascii="Arial" w:hAnsi="Arial" w:cs="Arial"/>
                <w:sz w:val="20"/>
                <w:szCs w:val="20"/>
              </w:rPr>
            </w:pPr>
          </w:p>
        </w:tc>
        <w:tc>
          <w:tcPr>
            <w:tcW w:w="1985" w:type="dxa"/>
            <w:tcBorders>
              <w:top w:val="single" w:sz="4" w:space="0" w:color="auto"/>
              <w:left w:val="dashed" w:sz="4" w:space="0" w:color="auto"/>
              <w:bottom w:val="single" w:sz="4" w:space="0" w:color="auto"/>
              <w:right w:val="double" w:sz="4" w:space="0" w:color="auto"/>
            </w:tcBorders>
          </w:tcPr>
          <w:p w14:paraId="35BA0FBE" w14:textId="77777777" w:rsidR="004958EC" w:rsidRPr="00E07BE3" w:rsidRDefault="004958EC" w:rsidP="00150C95">
            <w:pPr>
              <w:rPr>
                <w:rFonts w:ascii="Arial" w:hAnsi="Arial" w:cs="Arial"/>
                <w:sz w:val="20"/>
                <w:szCs w:val="20"/>
              </w:rPr>
            </w:pPr>
            <w:r w:rsidRPr="00ED3ABD">
              <w:rPr>
                <w:rFonts w:ascii="Arial" w:hAnsi="Arial" w:cs="Arial"/>
                <w:sz w:val="20"/>
                <w:szCs w:val="20"/>
              </w:rPr>
              <w:lastRenderedPageBreak/>
              <w:t xml:space="preserve">Communication medium </w:t>
            </w:r>
            <w:r w:rsidRPr="00E07BE3">
              <w:rPr>
                <w:rFonts w:ascii="Arial" w:hAnsi="Arial" w:cs="Arial"/>
                <w:sz w:val="20"/>
                <w:szCs w:val="20"/>
              </w:rPr>
              <w:t xml:space="preserve">is poorly designed and/or not suitable for the audience. </w:t>
            </w:r>
          </w:p>
          <w:p w14:paraId="3DFABF32" w14:textId="77777777" w:rsidR="004958EC" w:rsidRPr="00E07BE3" w:rsidRDefault="004958EC" w:rsidP="00150C95">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Pr>
                <w:rFonts w:ascii="Arial" w:hAnsi="Arial" w:cs="Arial"/>
                <w:sz w:val="20"/>
                <w:szCs w:val="20"/>
              </w:rPr>
              <w:t xml:space="preserve"> Weak</w:t>
            </w:r>
            <w:r w:rsidRPr="00E07BE3">
              <w:rPr>
                <w:rFonts w:ascii="Arial" w:hAnsi="Arial" w:cs="Arial"/>
                <w:sz w:val="20"/>
                <w:szCs w:val="20"/>
              </w:rPr>
              <w:t xml:space="preserve"> independent </w:t>
            </w:r>
            <w:r w:rsidRPr="00E07BE3">
              <w:rPr>
                <w:rFonts w:ascii="Arial" w:hAnsi="Arial" w:cs="Arial"/>
                <w:sz w:val="20"/>
                <w:szCs w:val="20"/>
              </w:rPr>
              <w:lastRenderedPageBreak/>
              <w:t>initiative</w:t>
            </w:r>
            <w:r>
              <w:rPr>
                <w:rFonts w:ascii="Arial" w:hAnsi="Arial" w:cs="Arial"/>
                <w:sz w:val="20"/>
                <w:szCs w:val="20"/>
              </w:rPr>
              <w:t xml:space="preserve"> (or collaboration, if relevant)</w:t>
            </w:r>
            <w:r w:rsidRPr="00E07BE3">
              <w:rPr>
                <w:rFonts w:ascii="Arial" w:hAnsi="Arial" w:cs="Arial"/>
                <w:sz w:val="20"/>
                <w:szCs w:val="20"/>
              </w:rPr>
              <w:t>.</w:t>
            </w:r>
            <w:r>
              <w:rPr>
                <w:rFonts w:ascii="Arial" w:hAnsi="Arial" w:cs="Arial"/>
                <w:sz w:val="20"/>
                <w:szCs w:val="20"/>
              </w:rPr>
              <w:t xml:space="preserve"> </w:t>
            </w:r>
            <w:r w:rsidRPr="005F01A6">
              <w:rPr>
                <w:rFonts w:ascii="Arial" w:hAnsi="Arial" w:cs="Arial"/>
                <w:sz w:val="20"/>
                <w:szCs w:val="20"/>
              </w:rPr>
              <w:t>Limited evidence</w:t>
            </w:r>
            <w:r>
              <w:rPr>
                <w:rFonts w:ascii="Arial" w:hAnsi="Arial" w:cs="Arial"/>
                <w:sz w:val="20"/>
                <w:szCs w:val="20"/>
              </w:rPr>
              <w:t xml:space="preserve"> of</w:t>
            </w:r>
            <w:r w:rsidRPr="005F01A6">
              <w:rPr>
                <w:rFonts w:ascii="Arial" w:hAnsi="Arial" w:cs="Arial"/>
                <w:sz w:val="20"/>
                <w:szCs w:val="20"/>
              </w:rPr>
              <w:t xml:space="preserve"> the skills required in graduate employment.</w:t>
            </w:r>
          </w:p>
        </w:tc>
        <w:tc>
          <w:tcPr>
            <w:tcW w:w="1843" w:type="dxa"/>
            <w:tcBorders>
              <w:top w:val="single" w:sz="4" w:space="0" w:color="auto"/>
              <w:left w:val="double" w:sz="4" w:space="0" w:color="auto"/>
              <w:bottom w:val="single" w:sz="4" w:space="0" w:color="auto"/>
              <w:right w:val="dashed" w:sz="4" w:space="0" w:color="auto"/>
            </w:tcBorders>
          </w:tcPr>
          <w:p w14:paraId="5785AC77" w14:textId="77777777" w:rsidR="004958EC" w:rsidRPr="00E07BE3" w:rsidRDefault="004958EC" w:rsidP="00150C95">
            <w:pPr>
              <w:rPr>
                <w:rFonts w:ascii="Arial" w:hAnsi="Arial" w:cs="Arial"/>
                <w:sz w:val="20"/>
                <w:szCs w:val="20"/>
              </w:rPr>
            </w:pPr>
            <w:r w:rsidRPr="00E07BE3">
              <w:rPr>
                <w:rFonts w:ascii="Arial" w:hAnsi="Arial" w:cs="Arial"/>
                <w:sz w:val="20"/>
                <w:szCs w:val="20"/>
              </w:rPr>
              <w:lastRenderedPageBreak/>
              <w:t xml:space="preserve">Can communicate in a suitable </w:t>
            </w:r>
            <w:r>
              <w:rPr>
                <w:rFonts w:ascii="Arial" w:hAnsi="Arial" w:cs="Arial"/>
                <w:sz w:val="20"/>
                <w:szCs w:val="20"/>
              </w:rPr>
              <w:t>medium</w:t>
            </w:r>
            <w:r w:rsidRPr="00E07BE3">
              <w:rPr>
                <w:rFonts w:ascii="Arial" w:hAnsi="Arial" w:cs="Arial"/>
                <w:sz w:val="20"/>
                <w:szCs w:val="20"/>
              </w:rPr>
              <w:t xml:space="preserve"> but with some room for improvement. </w:t>
            </w:r>
          </w:p>
          <w:p w14:paraId="3E364020" w14:textId="77777777" w:rsidR="004958EC" w:rsidRPr="00E07BE3" w:rsidRDefault="004958EC" w:rsidP="00150C95">
            <w:pPr>
              <w:rPr>
                <w:rFonts w:ascii="Arial" w:hAnsi="Arial" w:cs="Arial"/>
                <w:sz w:val="20"/>
                <w:szCs w:val="20"/>
              </w:rPr>
            </w:pP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team, but with limited </w:t>
            </w:r>
            <w:r w:rsidRPr="00E07BE3">
              <w:rPr>
                <w:rFonts w:ascii="Arial" w:hAnsi="Arial" w:cs="Arial"/>
                <w:sz w:val="20"/>
                <w:szCs w:val="20"/>
              </w:rPr>
              <w:lastRenderedPageBreak/>
              <w:t xml:space="preserve">involvement in group activities. </w:t>
            </w:r>
          </w:p>
          <w:p w14:paraId="4246DEDF" w14:textId="77777777" w:rsidR="004958EC" w:rsidRPr="00E07BE3" w:rsidRDefault="004958EC" w:rsidP="00150C95">
            <w:pPr>
              <w:rPr>
                <w:rFonts w:ascii="Arial" w:hAnsi="Arial" w:cs="Arial"/>
                <w:sz w:val="20"/>
                <w:szCs w:val="20"/>
              </w:rPr>
            </w:pPr>
            <w:r>
              <w:rPr>
                <w:rFonts w:ascii="Arial" w:hAnsi="Arial" w:cs="Arial"/>
                <w:sz w:val="20"/>
                <w:szCs w:val="20"/>
              </w:rPr>
              <w:t xml:space="preserve">Demonstrates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skills required in graduate employment</w:t>
            </w:r>
            <w:r>
              <w:rPr>
                <w:rFonts w:ascii="Arial" w:hAnsi="Arial" w:cs="Arial"/>
                <w:sz w:val="20"/>
                <w:szCs w:val="20"/>
              </w:rPr>
              <w:t>, with some areas of minor weakness.</w:t>
            </w:r>
          </w:p>
        </w:tc>
        <w:tc>
          <w:tcPr>
            <w:tcW w:w="1842" w:type="dxa"/>
            <w:tcBorders>
              <w:top w:val="single" w:sz="4" w:space="0" w:color="auto"/>
              <w:left w:val="dashed" w:sz="4" w:space="0" w:color="auto"/>
              <w:bottom w:val="single" w:sz="4" w:space="0" w:color="auto"/>
              <w:right w:val="dashed" w:sz="4" w:space="0" w:color="auto"/>
            </w:tcBorders>
          </w:tcPr>
          <w:p w14:paraId="33E0E349" w14:textId="77777777" w:rsidR="004958EC" w:rsidRPr="00E07BE3" w:rsidRDefault="004958EC" w:rsidP="00150C95">
            <w:pPr>
              <w:rPr>
                <w:rFonts w:ascii="Arial" w:hAnsi="Arial" w:cs="Arial"/>
                <w:sz w:val="20"/>
                <w:szCs w:val="20"/>
              </w:rPr>
            </w:pPr>
            <w:r w:rsidRPr="00E07BE3">
              <w:rPr>
                <w:rFonts w:ascii="Arial" w:hAnsi="Arial" w:cs="Arial"/>
                <w:sz w:val="20"/>
                <w:szCs w:val="20"/>
              </w:rPr>
              <w:lastRenderedPageBreak/>
              <w:t xml:space="preserve">Can communicate effectively in a suitable </w:t>
            </w:r>
            <w:proofErr w:type="gramStart"/>
            <w:r w:rsidRPr="00E07BE3">
              <w:rPr>
                <w:rFonts w:ascii="Arial" w:hAnsi="Arial" w:cs="Arial"/>
                <w:sz w:val="20"/>
                <w:szCs w:val="20"/>
              </w:rPr>
              <w:t>format, but</w:t>
            </w:r>
            <w:proofErr w:type="gramEnd"/>
            <w:r w:rsidRPr="00E07BE3">
              <w:rPr>
                <w:rFonts w:ascii="Arial" w:hAnsi="Arial" w:cs="Arial"/>
                <w:sz w:val="20"/>
                <w:szCs w:val="20"/>
              </w:rPr>
              <w:t xml:space="preserve"> may have minor errors.</w:t>
            </w:r>
          </w:p>
          <w:p w14:paraId="557C2BEE" w14:textId="77777777" w:rsidR="004958EC" w:rsidRPr="00E07BE3" w:rsidRDefault="004958EC" w:rsidP="00150C95">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organised</w:t>
            </w:r>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Pr="00E07BE3">
              <w:rPr>
                <w:rFonts w:ascii="Arial" w:hAnsi="Arial" w:cs="Arial"/>
                <w:sz w:val="20"/>
                <w:szCs w:val="20"/>
              </w:rPr>
              <w:t xml:space="preserve">Can work effectively </w:t>
            </w:r>
            <w:r>
              <w:rPr>
                <w:rFonts w:ascii="Arial" w:hAnsi="Arial" w:cs="Arial"/>
                <w:sz w:val="20"/>
                <w:szCs w:val="20"/>
              </w:rPr>
              <w:t xml:space="preserve">independently and/or </w:t>
            </w:r>
            <w:r w:rsidRPr="00E07BE3">
              <w:rPr>
                <w:rFonts w:ascii="Arial" w:hAnsi="Arial" w:cs="Arial"/>
                <w:sz w:val="20"/>
                <w:szCs w:val="20"/>
              </w:rPr>
              <w:t xml:space="preserve">as part of a team, with clear </w:t>
            </w:r>
            <w:r w:rsidRPr="00E07BE3">
              <w:rPr>
                <w:rFonts w:ascii="Arial" w:hAnsi="Arial" w:cs="Arial"/>
                <w:sz w:val="20"/>
                <w:szCs w:val="20"/>
              </w:rPr>
              <w:lastRenderedPageBreak/>
              <w:t xml:space="preserve">contribution to group activities. </w:t>
            </w:r>
          </w:p>
          <w:p w14:paraId="17AE1D15" w14:textId="77777777" w:rsidR="004958EC" w:rsidRPr="00E07BE3" w:rsidRDefault="004958EC" w:rsidP="00150C95">
            <w:pPr>
              <w:rPr>
                <w:rFonts w:ascii="Arial" w:hAnsi="Arial" w:cs="Arial"/>
                <w:sz w:val="20"/>
                <w:szCs w:val="20"/>
              </w:rPr>
            </w:pPr>
            <w:r w:rsidRPr="005F01A6">
              <w:rPr>
                <w:rFonts w:ascii="Arial" w:hAnsi="Arial" w:cs="Arial"/>
                <w:sz w:val="20"/>
                <w:szCs w:val="20"/>
              </w:rPr>
              <w:t xml:space="preserve">Demonstrates the skills required in graduate employment,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2127" w:type="dxa"/>
            <w:tcBorders>
              <w:top w:val="single" w:sz="4" w:space="0" w:color="auto"/>
              <w:left w:val="dashed" w:sz="4" w:space="0" w:color="auto"/>
              <w:bottom w:val="single" w:sz="4" w:space="0" w:color="auto"/>
              <w:right w:val="dashed" w:sz="4" w:space="0" w:color="auto"/>
            </w:tcBorders>
          </w:tcPr>
          <w:p w14:paraId="0D9E7D62" w14:textId="77777777" w:rsidR="004958EC" w:rsidRPr="00E07BE3" w:rsidRDefault="004958EC" w:rsidP="00150C95">
            <w:pPr>
              <w:rPr>
                <w:rFonts w:ascii="Arial" w:hAnsi="Arial" w:cs="Arial"/>
                <w:sz w:val="20"/>
                <w:szCs w:val="20"/>
              </w:rPr>
            </w:pPr>
            <w:r w:rsidRPr="00E07BE3">
              <w:rPr>
                <w:rFonts w:ascii="Arial" w:hAnsi="Arial" w:cs="Arial"/>
                <w:sz w:val="20"/>
                <w:szCs w:val="20"/>
              </w:rPr>
              <w:lastRenderedPageBreak/>
              <w:t>Can communicate well, confidently and consistently in a suitable format.</w:t>
            </w:r>
          </w:p>
          <w:p w14:paraId="143CC869" w14:textId="77777777" w:rsidR="004958EC" w:rsidRPr="00E07BE3" w:rsidRDefault="004958EC" w:rsidP="00150C95">
            <w:pPr>
              <w:rPr>
                <w:rFonts w:ascii="Arial" w:hAnsi="Arial" w:cs="Arial"/>
                <w:sz w:val="20"/>
                <w:szCs w:val="20"/>
              </w:rPr>
            </w:pPr>
            <w:r>
              <w:rPr>
                <w:rFonts w:ascii="Arial" w:hAnsi="Arial" w:cs="Arial"/>
                <w:sz w:val="20"/>
                <w:szCs w:val="20"/>
              </w:rPr>
              <w:t>Work is coherent, fluent, well-</w:t>
            </w:r>
            <w:r w:rsidRPr="00E07BE3">
              <w:rPr>
                <w:rFonts w:ascii="Arial" w:hAnsi="Arial" w:cs="Arial"/>
                <w:sz w:val="20"/>
                <w:szCs w:val="20"/>
              </w:rPr>
              <w:t>structured and organised.</w:t>
            </w:r>
            <w:r>
              <w:rPr>
                <w:rFonts w:ascii="Arial" w:hAnsi="Arial" w:cs="Arial"/>
                <w:sz w:val="20"/>
                <w:szCs w:val="20"/>
              </w:rPr>
              <w:t xml:space="preserve"> </w:t>
            </w:r>
            <w:r w:rsidRPr="00E07BE3">
              <w:rPr>
                <w:rFonts w:ascii="Arial" w:hAnsi="Arial" w:cs="Arial"/>
                <w:sz w:val="20"/>
                <w:szCs w:val="20"/>
              </w:rPr>
              <w:t xml:space="preserve">Can work very well </w:t>
            </w:r>
            <w:r>
              <w:rPr>
                <w:rFonts w:ascii="Arial" w:hAnsi="Arial" w:cs="Arial"/>
                <w:sz w:val="20"/>
                <w:szCs w:val="20"/>
              </w:rPr>
              <w:t xml:space="preserve">autonomously and/or </w:t>
            </w:r>
            <w:r w:rsidRPr="00E07BE3">
              <w:rPr>
                <w:rFonts w:ascii="Arial" w:hAnsi="Arial" w:cs="Arial"/>
                <w:sz w:val="20"/>
                <w:szCs w:val="20"/>
              </w:rPr>
              <w:t xml:space="preserve">as part of a team, with very good contribution to group activities. </w:t>
            </w:r>
          </w:p>
          <w:p w14:paraId="7AE11345" w14:textId="77777777" w:rsidR="004958EC" w:rsidRPr="00E07BE3" w:rsidRDefault="004958EC" w:rsidP="00150C95">
            <w:pPr>
              <w:rPr>
                <w:rFonts w:ascii="Arial" w:hAnsi="Arial" w:cs="Arial"/>
                <w:sz w:val="20"/>
                <w:szCs w:val="20"/>
              </w:rPr>
            </w:pPr>
            <w:r w:rsidRPr="005F01A6">
              <w:rPr>
                <w:rFonts w:ascii="Arial" w:hAnsi="Arial" w:cs="Arial"/>
                <w:sz w:val="20"/>
                <w:szCs w:val="20"/>
              </w:rPr>
              <w:t xml:space="preserve">Demonstrates </w:t>
            </w:r>
            <w:r>
              <w:rPr>
                <w:rFonts w:ascii="Arial" w:hAnsi="Arial" w:cs="Arial"/>
                <w:sz w:val="20"/>
                <w:szCs w:val="20"/>
              </w:rPr>
              <w:t>very good</w:t>
            </w:r>
            <w:r w:rsidRPr="005F01A6">
              <w:rPr>
                <w:rFonts w:ascii="Arial" w:hAnsi="Arial" w:cs="Arial"/>
                <w:sz w:val="20"/>
                <w:szCs w:val="20"/>
              </w:rPr>
              <w:t xml:space="preserve"> graduate employment</w:t>
            </w:r>
            <w:r>
              <w:rPr>
                <w:rFonts w:ascii="Arial" w:hAnsi="Arial" w:cs="Arial"/>
                <w:sz w:val="20"/>
                <w:szCs w:val="20"/>
              </w:rPr>
              <w:t xml:space="preserve"> skills</w:t>
            </w:r>
            <w:r w:rsidRPr="005F01A6">
              <w:rPr>
                <w:rFonts w:ascii="Arial" w:hAnsi="Arial" w:cs="Arial"/>
                <w:sz w:val="20"/>
                <w:szCs w:val="20"/>
              </w:rPr>
              <w:t xml:space="preserve">, </w:t>
            </w:r>
            <w:r w:rsidRPr="005F01A6">
              <w:rPr>
                <w:rFonts w:ascii="Arial" w:hAnsi="Arial" w:cs="Arial"/>
                <w:sz w:val="20"/>
                <w:szCs w:val="20"/>
              </w:rPr>
              <w:lastRenderedPageBreak/>
              <w:t xml:space="preserve">with </w:t>
            </w:r>
            <w:r>
              <w:rPr>
                <w:rFonts w:ascii="Arial" w:hAnsi="Arial" w:cs="Arial"/>
                <w:sz w:val="20"/>
                <w:szCs w:val="20"/>
              </w:rPr>
              <w:t xml:space="preserve">just occasional </w:t>
            </w:r>
            <w:r w:rsidRPr="005F01A6">
              <w:rPr>
                <w:rFonts w:ascii="Arial" w:hAnsi="Arial" w:cs="Arial"/>
                <w:sz w:val="20"/>
                <w:szCs w:val="20"/>
              </w:rPr>
              <w:t>minor weakness.</w:t>
            </w:r>
          </w:p>
        </w:tc>
        <w:tc>
          <w:tcPr>
            <w:tcW w:w="1701" w:type="dxa"/>
            <w:tcBorders>
              <w:top w:val="single" w:sz="4" w:space="0" w:color="auto"/>
              <w:left w:val="dashed" w:sz="4" w:space="0" w:color="auto"/>
              <w:bottom w:val="single" w:sz="4" w:space="0" w:color="auto"/>
              <w:right w:val="dashed" w:sz="4" w:space="0" w:color="auto"/>
            </w:tcBorders>
          </w:tcPr>
          <w:p w14:paraId="27AD47F0" w14:textId="77777777" w:rsidR="004958EC" w:rsidRPr="00E07BE3" w:rsidRDefault="004958EC" w:rsidP="00150C95">
            <w:pPr>
              <w:rPr>
                <w:rFonts w:ascii="Arial" w:hAnsi="Arial" w:cs="Arial"/>
                <w:sz w:val="20"/>
                <w:szCs w:val="20"/>
              </w:rPr>
            </w:pPr>
            <w:r w:rsidRPr="00E07BE3">
              <w:rPr>
                <w:rFonts w:ascii="Arial" w:hAnsi="Arial" w:cs="Arial"/>
                <w:sz w:val="20"/>
                <w:szCs w:val="20"/>
              </w:rPr>
              <w:lastRenderedPageBreak/>
              <w:t>Can</w:t>
            </w:r>
            <w:r>
              <w:rPr>
                <w:rFonts w:ascii="Arial" w:hAnsi="Arial" w:cs="Arial"/>
                <w:sz w:val="20"/>
                <w:szCs w:val="20"/>
              </w:rPr>
              <w:t xml:space="preserve"> communicate professionally </w:t>
            </w:r>
            <w:r w:rsidRPr="00E07BE3">
              <w:rPr>
                <w:rFonts w:ascii="Arial" w:hAnsi="Arial" w:cs="Arial"/>
                <w:sz w:val="20"/>
                <w:szCs w:val="20"/>
              </w:rPr>
              <w:t xml:space="preserve">confidently </w:t>
            </w:r>
            <w:r>
              <w:rPr>
                <w:rFonts w:ascii="Arial" w:hAnsi="Arial" w:cs="Arial"/>
                <w:sz w:val="20"/>
                <w:szCs w:val="20"/>
              </w:rPr>
              <w:t>and</w:t>
            </w:r>
            <w:r w:rsidRPr="00E07BE3">
              <w:rPr>
                <w:rFonts w:ascii="Arial" w:hAnsi="Arial" w:cs="Arial"/>
                <w:sz w:val="20"/>
                <w:szCs w:val="20"/>
              </w:rPr>
              <w:t xml:space="preserve"> </w:t>
            </w:r>
            <w:r w:rsidRPr="005F01A6">
              <w:rPr>
                <w:rFonts w:ascii="Arial" w:hAnsi="Arial" w:cs="Arial"/>
                <w:sz w:val="20"/>
                <w:szCs w:val="20"/>
              </w:rPr>
              <w:t xml:space="preserve">consistently </w:t>
            </w:r>
            <w:r w:rsidRPr="00E07BE3">
              <w:rPr>
                <w:rFonts w:ascii="Arial" w:hAnsi="Arial" w:cs="Arial"/>
                <w:sz w:val="20"/>
                <w:szCs w:val="20"/>
              </w:rPr>
              <w:t>in a suitable format.</w:t>
            </w:r>
          </w:p>
          <w:p w14:paraId="3DAD7E0E" w14:textId="77777777" w:rsidR="004958EC" w:rsidRPr="00E07BE3" w:rsidRDefault="004958EC" w:rsidP="00150C95">
            <w:pPr>
              <w:rPr>
                <w:rFonts w:ascii="Arial" w:hAnsi="Arial" w:cs="Arial"/>
                <w:sz w:val="20"/>
                <w:szCs w:val="20"/>
              </w:rPr>
            </w:pPr>
            <w:r w:rsidRPr="00E07BE3">
              <w:rPr>
                <w:rFonts w:ascii="Arial" w:hAnsi="Arial" w:cs="Arial"/>
                <w:sz w:val="20"/>
                <w:szCs w:val="20"/>
              </w:rPr>
              <w:t>Work is coherent, very fluent and is presented professionally.</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 xml:space="preserve">autonomously with initiative. Where relevant can work </w:t>
            </w:r>
            <w:r w:rsidRPr="00E07BE3">
              <w:rPr>
                <w:rFonts w:ascii="Arial" w:hAnsi="Arial" w:cs="Arial"/>
                <w:sz w:val="20"/>
                <w:szCs w:val="20"/>
              </w:rPr>
              <w:t xml:space="preserve">professionally within a team, </w:t>
            </w:r>
            <w:r w:rsidRPr="00E07BE3">
              <w:rPr>
                <w:rFonts w:ascii="Arial" w:hAnsi="Arial" w:cs="Arial"/>
                <w:sz w:val="20"/>
                <w:szCs w:val="20"/>
              </w:rPr>
              <w:lastRenderedPageBreak/>
              <w:t>showing leadership skills as appropriate, managing conflict and meeting obligations.</w:t>
            </w:r>
            <w:r>
              <w:rPr>
                <w:rFonts w:ascii="Arial" w:hAnsi="Arial" w:cs="Arial"/>
                <w:sz w:val="20"/>
                <w:szCs w:val="20"/>
              </w:rPr>
              <w:t xml:space="preserve">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graduate employment skills</w:t>
            </w:r>
            <w:r>
              <w:rPr>
                <w:rFonts w:ascii="Arial" w:hAnsi="Arial" w:cs="Arial"/>
                <w:sz w:val="20"/>
                <w:szCs w:val="20"/>
              </w:rPr>
              <w:t xml:space="preserve"> and an appetite for further development.</w:t>
            </w:r>
          </w:p>
        </w:tc>
        <w:tc>
          <w:tcPr>
            <w:tcW w:w="1842" w:type="dxa"/>
            <w:tcBorders>
              <w:top w:val="single" w:sz="4" w:space="0" w:color="auto"/>
              <w:left w:val="dashed" w:sz="4" w:space="0" w:color="auto"/>
              <w:bottom w:val="single" w:sz="4" w:space="0" w:color="auto"/>
              <w:right w:val="single" w:sz="4" w:space="0" w:color="auto"/>
            </w:tcBorders>
          </w:tcPr>
          <w:p w14:paraId="43C9BDF2" w14:textId="77777777" w:rsidR="004958EC" w:rsidRPr="00E07BE3" w:rsidRDefault="004958EC" w:rsidP="00150C95">
            <w:pPr>
              <w:rPr>
                <w:rFonts w:ascii="Arial" w:hAnsi="Arial" w:cs="Arial"/>
                <w:sz w:val="20"/>
                <w:szCs w:val="20"/>
              </w:rPr>
            </w:pPr>
            <w:r w:rsidRPr="00E07BE3">
              <w:rPr>
                <w:rFonts w:ascii="Arial" w:hAnsi="Arial" w:cs="Arial"/>
                <w:sz w:val="20"/>
                <w:szCs w:val="20"/>
              </w:rPr>
              <w:lastRenderedPageBreak/>
              <w:t xml:space="preserve">Can communicate with an exceptionally high level of professionalism. </w:t>
            </w:r>
          </w:p>
          <w:p w14:paraId="2D88C51B" w14:textId="77777777" w:rsidR="004958EC" w:rsidRPr="00E07BE3" w:rsidRDefault="004958EC" w:rsidP="00150C95">
            <w:pPr>
              <w:rPr>
                <w:rFonts w:ascii="Arial" w:hAnsi="Arial" w:cs="Arial"/>
                <w:sz w:val="20"/>
                <w:szCs w:val="20"/>
              </w:rPr>
            </w:pPr>
            <w:r w:rsidRPr="00E07BE3">
              <w:rPr>
                <w:rFonts w:ascii="Arial" w:hAnsi="Arial" w:cs="Arial"/>
                <w:sz w:val="20"/>
                <w:szCs w:val="20"/>
              </w:rPr>
              <w:t>Work is exceptionally coherent, very fluent and is presented professionally.</w:t>
            </w:r>
            <w:r>
              <w:rPr>
                <w:rFonts w:ascii="Arial" w:hAnsi="Arial" w:cs="Arial"/>
                <w:sz w:val="20"/>
                <w:szCs w:val="20"/>
              </w:rPr>
              <w:t xml:space="preserve"> </w:t>
            </w:r>
            <w:r w:rsidRPr="00E07BE3">
              <w:rPr>
                <w:rFonts w:ascii="Arial" w:hAnsi="Arial" w:cs="Arial"/>
                <w:sz w:val="20"/>
                <w:szCs w:val="20"/>
              </w:rPr>
              <w:t>Can work exceptionally well and professionally within a team, showing advanced leadership skills.</w:t>
            </w:r>
            <w:r>
              <w:t xml:space="preserve"> </w:t>
            </w:r>
            <w:r w:rsidRPr="00E91CFC">
              <w:rPr>
                <w:rFonts w:ascii="Arial" w:hAnsi="Arial" w:cs="Arial"/>
                <w:sz w:val="20"/>
                <w:szCs w:val="20"/>
              </w:rPr>
              <w:lastRenderedPageBreak/>
              <w:t xml:space="preserve">Demonstrates </w:t>
            </w:r>
            <w:r>
              <w:rPr>
                <w:rFonts w:ascii="Arial" w:hAnsi="Arial" w:cs="Arial"/>
                <w:sz w:val="20"/>
                <w:szCs w:val="20"/>
              </w:rPr>
              <w:t>exceptional graduate employment skills and an appetite for further development.</w:t>
            </w:r>
          </w:p>
        </w:tc>
      </w:tr>
      <w:tr w:rsidR="00B84081" w:rsidRPr="00D9771E" w14:paraId="7A8849F1" w14:textId="77777777" w:rsidTr="00B677F1">
        <w:tc>
          <w:tcPr>
            <w:tcW w:w="1735" w:type="dxa"/>
            <w:shd w:val="clear" w:color="auto" w:fill="FABF8F" w:themeFill="accent6" w:themeFillTint="99"/>
          </w:tcPr>
          <w:p w14:paraId="376057A4" w14:textId="77777777" w:rsidR="00B84081" w:rsidRPr="00011FB7" w:rsidRDefault="00B84081" w:rsidP="00B84081">
            <w:pPr>
              <w:spacing w:before="34" w:line="239" w:lineRule="auto"/>
              <w:ind w:right="-54"/>
              <w:rPr>
                <w:rFonts w:ascii="Arial" w:eastAsia="Arial" w:hAnsi="Arial" w:cs="Arial"/>
                <w:b/>
                <w:bCs/>
                <w:sz w:val="20"/>
                <w:szCs w:val="20"/>
              </w:rPr>
            </w:pPr>
          </w:p>
        </w:tc>
        <w:tc>
          <w:tcPr>
            <w:tcW w:w="2229" w:type="dxa"/>
            <w:tcBorders>
              <w:top w:val="single" w:sz="4" w:space="0" w:color="auto"/>
              <w:left w:val="single" w:sz="4" w:space="0" w:color="auto"/>
              <w:bottom w:val="single" w:sz="4" w:space="0" w:color="auto"/>
              <w:right w:val="dashed" w:sz="4" w:space="0" w:color="auto"/>
            </w:tcBorders>
          </w:tcPr>
          <w:p w14:paraId="060EF52A" w14:textId="77777777" w:rsidR="00B84081" w:rsidRDefault="00B84081" w:rsidP="00150C95">
            <w:pPr>
              <w:rPr>
                <w:rFonts w:ascii="Arial" w:hAnsi="Arial" w:cs="Arial"/>
                <w:sz w:val="20"/>
                <w:szCs w:val="20"/>
              </w:rPr>
            </w:pPr>
          </w:p>
        </w:tc>
        <w:tc>
          <w:tcPr>
            <w:tcW w:w="1985" w:type="dxa"/>
            <w:tcBorders>
              <w:top w:val="single" w:sz="4" w:space="0" w:color="auto"/>
              <w:left w:val="dashed" w:sz="4" w:space="0" w:color="auto"/>
              <w:bottom w:val="single" w:sz="4" w:space="0" w:color="auto"/>
              <w:right w:val="double" w:sz="4" w:space="0" w:color="auto"/>
            </w:tcBorders>
          </w:tcPr>
          <w:p w14:paraId="06E003C9" w14:textId="77777777" w:rsidR="00B84081" w:rsidRPr="00ED3ABD" w:rsidRDefault="00B84081" w:rsidP="00150C95">
            <w:pPr>
              <w:rPr>
                <w:rFonts w:ascii="Arial" w:hAnsi="Arial" w:cs="Arial"/>
                <w:sz w:val="20"/>
                <w:szCs w:val="20"/>
              </w:rPr>
            </w:pPr>
          </w:p>
        </w:tc>
        <w:tc>
          <w:tcPr>
            <w:tcW w:w="1843" w:type="dxa"/>
            <w:tcBorders>
              <w:top w:val="single" w:sz="4" w:space="0" w:color="auto"/>
              <w:left w:val="double" w:sz="4" w:space="0" w:color="auto"/>
              <w:bottom w:val="single" w:sz="4" w:space="0" w:color="auto"/>
              <w:right w:val="dashed" w:sz="4" w:space="0" w:color="auto"/>
            </w:tcBorders>
          </w:tcPr>
          <w:p w14:paraId="5AFDD9FC" w14:textId="77777777" w:rsidR="00B84081" w:rsidRPr="00E07BE3" w:rsidRDefault="00B84081" w:rsidP="00150C95">
            <w:pPr>
              <w:rPr>
                <w:rFonts w:ascii="Arial" w:hAnsi="Arial" w:cs="Arial"/>
                <w:sz w:val="20"/>
                <w:szCs w:val="20"/>
              </w:rPr>
            </w:pPr>
          </w:p>
        </w:tc>
        <w:tc>
          <w:tcPr>
            <w:tcW w:w="1842" w:type="dxa"/>
            <w:tcBorders>
              <w:top w:val="single" w:sz="4" w:space="0" w:color="auto"/>
              <w:left w:val="dashed" w:sz="4" w:space="0" w:color="auto"/>
              <w:bottom w:val="single" w:sz="4" w:space="0" w:color="auto"/>
              <w:right w:val="dashed" w:sz="4" w:space="0" w:color="auto"/>
            </w:tcBorders>
          </w:tcPr>
          <w:p w14:paraId="57A07994" w14:textId="77777777" w:rsidR="00B84081" w:rsidRPr="00E07BE3" w:rsidRDefault="00B84081" w:rsidP="00150C95">
            <w:pPr>
              <w:rPr>
                <w:rFonts w:ascii="Arial" w:hAnsi="Arial" w:cs="Arial"/>
                <w:sz w:val="20"/>
                <w:szCs w:val="20"/>
              </w:rPr>
            </w:pPr>
          </w:p>
        </w:tc>
        <w:tc>
          <w:tcPr>
            <w:tcW w:w="2127" w:type="dxa"/>
            <w:tcBorders>
              <w:top w:val="single" w:sz="4" w:space="0" w:color="auto"/>
              <w:left w:val="dashed" w:sz="4" w:space="0" w:color="auto"/>
              <w:bottom w:val="single" w:sz="4" w:space="0" w:color="auto"/>
              <w:right w:val="dashed" w:sz="4" w:space="0" w:color="auto"/>
            </w:tcBorders>
          </w:tcPr>
          <w:p w14:paraId="42650539" w14:textId="77777777" w:rsidR="00B84081" w:rsidRPr="00E07BE3" w:rsidRDefault="00B84081" w:rsidP="00150C95">
            <w:pPr>
              <w:rPr>
                <w:rFonts w:ascii="Arial" w:hAnsi="Arial" w:cs="Arial"/>
                <w:sz w:val="20"/>
                <w:szCs w:val="20"/>
              </w:rPr>
            </w:pPr>
          </w:p>
        </w:tc>
        <w:tc>
          <w:tcPr>
            <w:tcW w:w="1701" w:type="dxa"/>
            <w:tcBorders>
              <w:top w:val="single" w:sz="4" w:space="0" w:color="auto"/>
              <w:left w:val="dashed" w:sz="4" w:space="0" w:color="auto"/>
              <w:bottom w:val="single" w:sz="4" w:space="0" w:color="auto"/>
              <w:right w:val="dashed" w:sz="4" w:space="0" w:color="auto"/>
            </w:tcBorders>
          </w:tcPr>
          <w:p w14:paraId="3886291C" w14:textId="77777777" w:rsidR="00B84081" w:rsidRPr="00E07BE3" w:rsidRDefault="00B84081" w:rsidP="00150C95">
            <w:pPr>
              <w:rPr>
                <w:rFonts w:ascii="Arial" w:hAnsi="Arial" w:cs="Arial"/>
                <w:sz w:val="20"/>
                <w:szCs w:val="20"/>
              </w:rPr>
            </w:pPr>
          </w:p>
        </w:tc>
        <w:tc>
          <w:tcPr>
            <w:tcW w:w="1842" w:type="dxa"/>
            <w:tcBorders>
              <w:top w:val="single" w:sz="4" w:space="0" w:color="auto"/>
              <w:left w:val="dashed" w:sz="4" w:space="0" w:color="auto"/>
              <w:bottom w:val="single" w:sz="4" w:space="0" w:color="auto"/>
              <w:right w:val="single" w:sz="4" w:space="0" w:color="auto"/>
            </w:tcBorders>
          </w:tcPr>
          <w:p w14:paraId="0DE3E301" w14:textId="77777777" w:rsidR="00B84081" w:rsidRPr="00E07BE3" w:rsidRDefault="00B84081" w:rsidP="00150C95">
            <w:pPr>
              <w:rPr>
                <w:rFonts w:ascii="Arial" w:hAnsi="Arial" w:cs="Arial"/>
                <w:sz w:val="20"/>
                <w:szCs w:val="20"/>
              </w:rPr>
            </w:pPr>
          </w:p>
        </w:tc>
      </w:tr>
    </w:tbl>
    <w:p w14:paraId="10A5B2E5" w14:textId="77777777" w:rsidR="004C2D24" w:rsidRDefault="004C2D24" w:rsidP="004C2D24"/>
    <w:p w14:paraId="4D4C7ADF" w14:textId="6DA39A90" w:rsidR="00B84081" w:rsidRPr="004C2D24" w:rsidRDefault="00B84081" w:rsidP="004C2D24">
      <w:pPr>
        <w:sectPr w:rsidR="00B84081" w:rsidRPr="004C2D24" w:rsidSect="004C2D24">
          <w:footerReference w:type="default" r:id="rId11"/>
          <w:pgSz w:w="16834" w:h="11894" w:orient="landscape"/>
          <w:pgMar w:top="720" w:right="720" w:bottom="720" w:left="720" w:header="706" w:footer="706" w:gutter="0"/>
          <w:paperSrc w:first="1" w:other="1"/>
          <w:cols w:space="720"/>
          <w:docGrid w:linePitch="299"/>
        </w:sectPr>
      </w:pPr>
    </w:p>
    <w:bookmarkEnd w:id="0"/>
    <w:p w14:paraId="6E8A2426" w14:textId="36663148" w:rsidR="006971F5" w:rsidRPr="00FF5092" w:rsidRDefault="006971F5" w:rsidP="007C7F20">
      <w:pPr>
        <w:rPr>
          <w:rFonts w:ascii="Arial" w:hAnsi="Arial" w:cs="Arial"/>
          <w:vanish/>
          <w:sz w:val="24"/>
          <w:szCs w:val="24"/>
        </w:rPr>
        <w:sectPr w:rsidR="006971F5" w:rsidRPr="00FF5092" w:rsidSect="00483F07">
          <w:pgSz w:w="16834" w:h="11894" w:orient="landscape"/>
          <w:pgMar w:top="720" w:right="720" w:bottom="720" w:left="720" w:header="706" w:footer="706" w:gutter="0"/>
          <w:paperSrc w:first="1" w:other="1"/>
          <w:cols w:space="720"/>
          <w:docGrid w:linePitch="299"/>
        </w:sectPr>
      </w:pPr>
    </w:p>
    <w:p w14:paraId="4499C123" w14:textId="77777777" w:rsidR="007C7F20" w:rsidRPr="00FF5092" w:rsidRDefault="007C7F20" w:rsidP="007C7F20">
      <w:pPr>
        <w:rPr>
          <w:rFonts w:ascii="Arial" w:hAnsi="Arial" w:cs="Arial"/>
          <w:vanish/>
          <w:sz w:val="24"/>
          <w:szCs w:val="24"/>
        </w:rPr>
        <w:sectPr w:rsidR="007C7F20" w:rsidRPr="00FF5092" w:rsidSect="00A254A7">
          <w:pgSz w:w="16834" w:h="11894" w:orient="landscape"/>
          <w:pgMar w:top="720" w:right="720" w:bottom="720" w:left="720" w:header="706" w:footer="706" w:gutter="0"/>
          <w:paperSrc w:first="1" w:other="1"/>
          <w:cols w:space="720"/>
          <w:docGrid w:linePitch="272"/>
        </w:sectPr>
      </w:pPr>
    </w:p>
    <w:p w14:paraId="599334F4" w14:textId="77777777" w:rsidR="007C7F20" w:rsidRPr="00FF5092" w:rsidRDefault="007C7F20" w:rsidP="007C7F20">
      <w:pPr>
        <w:rPr>
          <w:rFonts w:ascii="Arial" w:hAnsi="Arial" w:cs="Arial"/>
          <w:vanish/>
          <w:sz w:val="24"/>
          <w:szCs w:val="24"/>
        </w:rPr>
      </w:pPr>
    </w:p>
    <w:sectPr w:rsidR="007C7F20" w:rsidRPr="00FF5092" w:rsidSect="00A254A7">
      <w:headerReference w:type="even" r:id="rId12"/>
      <w:headerReference w:type="default" r:id="rId13"/>
      <w:footerReference w:type="even" r:id="rId14"/>
      <w:footerReference w:type="default" r:id="rId15"/>
      <w:headerReference w:type="first" r:id="rId16"/>
      <w:footerReference w:type="first" r:id="rId17"/>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432B6F" w14:textId="77777777" w:rsidR="002078C9" w:rsidRDefault="002078C9" w:rsidP="00063C1E">
      <w:pPr>
        <w:spacing w:after="0" w:line="240" w:lineRule="auto"/>
      </w:pPr>
      <w:r>
        <w:separator/>
      </w:r>
    </w:p>
  </w:endnote>
  <w:endnote w:type="continuationSeparator" w:id="0">
    <w:p w14:paraId="61A0BE68" w14:textId="77777777" w:rsidR="002078C9" w:rsidRDefault="002078C9" w:rsidP="00063C1E">
      <w:pPr>
        <w:spacing w:after="0" w:line="240" w:lineRule="auto"/>
      </w:pPr>
      <w:r>
        <w:continuationSeparator/>
      </w:r>
    </w:p>
  </w:endnote>
  <w:endnote w:type="continuationNotice" w:id="1">
    <w:p w14:paraId="43769A89" w14:textId="77777777" w:rsidR="002078C9" w:rsidRDefault="002078C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mp;quot">
    <w:altName w:val="Cambria"/>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2FD0C8" w14:textId="77777777" w:rsidR="000C3AB7" w:rsidRDefault="000C3AB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B6663">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B6663">
      <w:rPr>
        <w:b/>
        <w:noProof/>
      </w:rPr>
      <w:t>1</w:t>
    </w:r>
    <w:r>
      <w:rPr>
        <w:b/>
        <w:sz w:val="24"/>
        <w:szCs w:val="24"/>
      </w:rPr>
      <w:fldChar w:fldCharType="end"/>
    </w:r>
  </w:p>
  <w:p w14:paraId="6D697094" w14:textId="77777777" w:rsidR="000C3AB7" w:rsidRDefault="000C3AB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B40B31" w14:textId="77777777" w:rsidR="000C3AB7" w:rsidRDefault="000C3AB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CEF671" w14:textId="77777777" w:rsidR="000C3AB7" w:rsidRDefault="000C3AB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06A5EB" w14:textId="77777777" w:rsidR="000C3AB7" w:rsidRDefault="000C3AB7" w:rsidP="00E453D5"/>
  <w:p w14:paraId="3617FFF7" w14:textId="5A33D0DE" w:rsidR="000C3AB7" w:rsidRPr="00BA794C" w:rsidRDefault="000C3AB7" w:rsidP="00E453D5">
    <w:pPr>
      <w:pStyle w:val="Footer"/>
      <w:jc w:val="center"/>
      <w:rPr>
        <w:rFonts w:ascii="Calibri" w:hAnsi="Calibri" w:cs="Calibri"/>
      </w:rPr>
    </w:pPr>
    <w:r w:rsidRPr="00221DD0">
      <w:rPr>
        <w:rFonts w:ascii="Calibri" w:hAnsi="Calibri" w:cs="Calibri"/>
      </w:rPr>
      <w:t xml:space="preserve">Page </w:t>
    </w:r>
    <w:r w:rsidRPr="00221DD0">
      <w:rPr>
        <w:rStyle w:val="PageNumber"/>
        <w:rFonts w:ascii="Calibri" w:hAnsi="Calibri" w:cs="Calibri"/>
      </w:rPr>
      <w:fldChar w:fldCharType="begin"/>
    </w:r>
    <w:r w:rsidRPr="00221DD0">
      <w:rPr>
        <w:rStyle w:val="PageNumber"/>
        <w:rFonts w:ascii="Calibri" w:hAnsi="Calibri" w:cs="Calibri"/>
      </w:rPr>
      <w:instrText xml:space="preserve"> PAGE </w:instrText>
    </w:r>
    <w:r w:rsidRPr="00221DD0">
      <w:rPr>
        <w:rStyle w:val="PageNumber"/>
        <w:rFonts w:ascii="Calibri" w:hAnsi="Calibri" w:cs="Calibri"/>
      </w:rPr>
      <w:fldChar w:fldCharType="separate"/>
    </w:r>
    <w:r>
      <w:rPr>
        <w:rStyle w:val="PageNumber"/>
        <w:rFonts w:ascii="Calibri" w:hAnsi="Calibri" w:cs="Calibri"/>
        <w:noProof/>
      </w:rPr>
      <w:t>20</w:t>
    </w:r>
    <w:r w:rsidRPr="00221DD0">
      <w:rPr>
        <w:rStyle w:val="PageNumber"/>
        <w:rFonts w:ascii="Calibri" w:hAnsi="Calibri" w:cs="Calibri"/>
      </w:rPr>
      <w:fldChar w:fldCharType="end"/>
    </w:r>
    <w:r w:rsidRPr="00221DD0">
      <w:rPr>
        <w:rStyle w:val="PageNumber"/>
        <w:rFonts w:ascii="Calibri" w:hAnsi="Calibri" w:cs="Calibri"/>
      </w:rPr>
      <w:t xml:space="preserve"> of </w:t>
    </w:r>
    <w:r w:rsidRPr="00221DD0">
      <w:rPr>
        <w:rStyle w:val="PageNumber"/>
        <w:rFonts w:ascii="Calibri" w:hAnsi="Calibri" w:cs="Calibri"/>
      </w:rPr>
      <w:fldChar w:fldCharType="begin"/>
    </w:r>
    <w:r w:rsidRPr="00221DD0">
      <w:rPr>
        <w:rStyle w:val="PageNumber"/>
        <w:rFonts w:ascii="Calibri" w:hAnsi="Calibri" w:cs="Calibri"/>
      </w:rPr>
      <w:instrText xml:space="preserve"> NUMPAGES </w:instrText>
    </w:r>
    <w:r w:rsidRPr="00221DD0">
      <w:rPr>
        <w:rStyle w:val="PageNumber"/>
        <w:rFonts w:ascii="Calibri" w:hAnsi="Calibri" w:cs="Calibri"/>
      </w:rPr>
      <w:fldChar w:fldCharType="separate"/>
    </w:r>
    <w:r>
      <w:rPr>
        <w:rStyle w:val="PageNumber"/>
        <w:rFonts w:ascii="Calibri" w:hAnsi="Calibri" w:cs="Calibri"/>
        <w:noProof/>
      </w:rPr>
      <w:t>20</w:t>
    </w:r>
    <w:r w:rsidRPr="00221DD0">
      <w:rPr>
        <w:rStyle w:val="PageNumber"/>
        <w:rFonts w:ascii="Calibri" w:hAnsi="Calibri" w:cs="Calibri"/>
      </w:rPr>
      <w:fldChar w:fldCharType="end"/>
    </w:r>
  </w:p>
  <w:p w14:paraId="51C3672B" w14:textId="77777777" w:rsidR="000C3AB7" w:rsidRPr="006333E5" w:rsidRDefault="000C3AB7" w:rsidP="006333E5">
    <w:pPr>
      <w:pStyle w:val="Footer"/>
      <w:rPr>
        <w:rFonts w:cs="Times New Roman"/>
      </w:rPr>
    </w:pPr>
  </w:p>
  <w:p w14:paraId="4B587C8A" w14:textId="77777777" w:rsidR="000C3AB7" w:rsidRDefault="000C3AB7"/>
  <w:p w14:paraId="02D5C671" w14:textId="77777777" w:rsidR="000C3AB7" w:rsidRDefault="000C3AB7"/>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64BB38" w14:textId="77777777" w:rsidR="000C3AB7" w:rsidRDefault="000C3A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E9D146" w14:textId="77777777" w:rsidR="002078C9" w:rsidRDefault="002078C9" w:rsidP="00063C1E">
      <w:pPr>
        <w:spacing w:after="0" w:line="240" w:lineRule="auto"/>
      </w:pPr>
      <w:r>
        <w:separator/>
      </w:r>
    </w:p>
  </w:footnote>
  <w:footnote w:type="continuationSeparator" w:id="0">
    <w:p w14:paraId="57D334FB" w14:textId="77777777" w:rsidR="002078C9" w:rsidRDefault="002078C9" w:rsidP="00063C1E">
      <w:pPr>
        <w:spacing w:after="0" w:line="240" w:lineRule="auto"/>
      </w:pPr>
      <w:r>
        <w:continuationSeparator/>
      </w:r>
    </w:p>
  </w:footnote>
  <w:footnote w:type="continuationNotice" w:id="1">
    <w:p w14:paraId="28C0614B" w14:textId="77777777" w:rsidR="002078C9" w:rsidRDefault="002078C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3C7BA8" w14:textId="77777777" w:rsidR="000C3AB7" w:rsidRDefault="000C3A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7E0CEF" w14:textId="4E2A9DDA" w:rsidR="000C3AB7" w:rsidRPr="00E453D5" w:rsidRDefault="000C3AB7" w:rsidP="002C0666">
    <w:pPr>
      <w:pStyle w:val="Header"/>
      <w:pBdr>
        <w:bottom w:val="single" w:sz="4" w:space="1" w:color="auto"/>
      </w:pBdr>
      <w:rPr>
        <w:rFonts w:ascii="Calibri" w:hAnsi="Calibri" w:cs="Calibri"/>
        <w:sz w:val="18"/>
        <w:szCs w:val="18"/>
        <w:lang w:val="en-G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A58C50" w14:textId="77777777" w:rsidR="000C3AB7" w:rsidRDefault="000C3A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C5429"/>
    <w:multiLevelType w:val="hybridMultilevel"/>
    <w:tmpl w:val="4AF4F3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594233A"/>
    <w:multiLevelType w:val="hybridMultilevel"/>
    <w:tmpl w:val="1FD450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A47CF2"/>
    <w:multiLevelType w:val="hybridMultilevel"/>
    <w:tmpl w:val="51CC686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0A092E6D"/>
    <w:multiLevelType w:val="hybridMultilevel"/>
    <w:tmpl w:val="82C2C9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272726"/>
    <w:multiLevelType w:val="hybridMultilevel"/>
    <w:tmpl w:val="0902D7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8A749B"/>
    <w:multiLevelType w:val="hybridMultilevel"/>
    <w:tmpl w:val="27880F2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9686D54"/>
    <w:multiLevelType w:val="hybridMultilevel"/>
    <w:tmpl w:val="E5882998"/>
    <w:lvl w:ilvl="0" w:tplc="2280F642">
      <w:start w:val="1"/>
      <w:numFmt w:val="bullet"/>
      <w:lvlText w:val=""/>
      <w:lvlJc w:val="left"/>
      <w:pPr>
        <w:tabs>
          <w:tab w:val="num" w:pos="720"/>
        </w:tabs>
        <w:ind w:left="720" w:hanging="360"/>
      </w:pPr>
      <w:rPr>
        <w:rFonts w:ascii="Wingdings 3" w:hAnsi="Wingdings 3" w:hint="default"/>
      </w:rPr>
    </w:lvl>
    <w:lvl w:ilvl="1" w:tplc="DC8435D6" w:tentative="1">
      <w:start w:val="1"/>
      <w:numFmt w:val="bullet"/>
      <w:lvlText w:val=""/>
      <w:lvlJc w:val="left"/>
      <w:pPr>
        <w:tabs>
          <w:tab w:val="num" w:pos="1440"/>
        </w:tabs>
        <w:ind w:left="1440" w:hanging="360"/>
      </w:pPr>
      <w:rPr>
        <w:rFonts w:ascii="Wingdings 3" w:hAnsi="Wingdings 3" w:hint="default"/>
      </w:rPr>
    </w:lvl>
    <w:lvl w:ilvl="2" w:tplc="9CFC05F6" w:tentative="1">
      <w:start w:val="1"/>
      <w:numFmt w:val="bullet"/>
      <w:lvlText w:val=""/>
      <w:lvlJc w:val="left"/>
      <w:pPr>
        <w:tabs>
          <w:tab w:val="num" w:pos="2160"/>
        </w:tabs>
        <w:ind w:left="2160" w:hanging="360"/>
      </w:pPr>
      <w:rPr>
        <w:rFonts w:ascii="Wingdings 3" w:hAnsi="Wingdings 3" w:hint="default"/>
      </w:rPr>
    </w:lvl>
    <w:lvl w:ilvl="3" w:tplc="10FC0FEE" w:tentative="1">
      <w:start w:val="1"/>
      <w:numFmt w:val="bullet"/>
      <w:lvlText w:val=""/>
      <w:lvlJc w:val="left"/>
      <w:pPr>
        <w:tabs>
          <w:tab w:val="num" w:pos="2880"/>
        </w:tabs>
        <w:ind w:left="2880" w:hanging="360"/>
      </w:pPr>
      <w:rPr>
        <w:rFonts w:ascii="Wingdings 3" w:hAnsi="Wingdings 3" w:hint="default"/>
      </w:rPr>
    </w:lvl>
    <w:lvl w:ilvl="4" w:tplc="91BC78E4" w:tentative="1">
      <w:start w:val="1"/>
      <w:numFmt w:val="bullet"/>
      <w:lvlText w:val=""/>
      <w:lvlJc w:val="left"/>
      <w:pPr>
        <w:tabs>
          <w:tab w:val="num" w:pos="3600"/>
        </w:tabs>
        <w:ind w:left="3600" w:hanging="360"/>
      </w:pPr>
      <w:rPr>
        <w:rFonts w:ascii="Wingdings 3" w:hAnsi="Wingdings 3" w:hint="default"/>
      </w:rPr>
    </w:lvl>
    <w:lvl w:ilvl="5" w:tplc="5B7ACF58" w:tentative="1">
      <w:start w:val="1"/>
      <w:numFmt w:val="bullet"/>
      <w:lvlText w:val=""/>
      <w:lvlJc w:val="left"/>
      <w:pPr>
        <w:tabs>
          <w:tab w:val="num" w:pos="4320"/>
        </w:tabs>
        <w:ind w:left="4320" w:hanging="360"/>
      </w:pPr>
      <w:rPr>
        <w:rFonts w:ascii="Wingdings 3" w:hAnsi="Wingdings 3" w:hint="default"/>
      </w:rPr>
    </w:lvl>
    <w:lvl w:ilvl="6" w:tplc="F334959A" w:tentative="1">
      <w:start w:val="1"/>
      <w:numFmt w:val="bullet"/>
      <w:lvlText w:val=""/>
      <w:lvlJc w:val="left"/>
      <w:pPr>
        <w:tabs>
          <w:tab w:val="num" w:pos="5040"/>
        </w:tabs>
        <w:ind w:left="5040" w:hanging="360"/>
      </w:pPr>
      <w:rPr>
        <w:rFonts w:ascii="Wingdings 3" w:hAnsi="Wingdings 3" w:hint="default"/>
      </w:rPr>
    </w:lvl>
    <w:lvl w:ilvl="7" w:tplc="E2A43136" w:tentative="1">
      <w:start w:val="1"/>
      <w:numFmt w:val="bullet"/>
      <w:lvlText w:val=""/>
      <w:lvlJc w:val="left"/>
      <w:pPr>
        <w:tabs>
          <w:tab w:val="num" w:pos="5760"/>
        </w:tabs>
        <w:ind w:left="5760" w:hanging="360"/>
      </w:pPr>
      <w:rPr>
        <w:rFonts w:ascii="Wingdings 3" w:hAnsi="Wingdings 3" w:hint="default"/>
      </w:rPr>
    </w:lvl>
    <w:lvl w:ilvl="8" w:tplc="3438C282"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4EB0E98"/>
    <w:multiLevelType w:val="hybridMultilevel"/>
    <w:tmpl w:val="3C749F40"/>
    <w:lvl w:ilvl="0" w:tplc="0809000B">
      <w:start w:val="1"/>
      <w:numFmt w:val="bullet"/>
      <w:lvlText w:val=""/>
      <w:lvlJc w:val="left"/>
      <w:pPr>
        <w:ind w:left="1050" w:hanging="360"/>
      </w:pPr>
      <w:rPr>
        <w:rFonts w:ascii="Wingdings" w:hAnsi="Wingdings"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9" w15:restartNumberingAfterBreak="0">
    <w:nsid w:val="27D84512"/>
    <w:multiLevelType w:val="hybridMultilevel"/>
    <w:tmpl w:val="EFB805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1A67D9"/>
    <w:multiLevelType w:val="hybridMultilevel"/>
    <w:tmpl w:val="58EE26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4549BC"/>
    <w:multiLevelType w:val="hybridMultilevel"/>
    <w:tmpl w:val="0700F8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2F11666"/>
    <w:multiLevelType w:val="hybridMultilevel"/>
    <w:tmpl w:val="17A8F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FE6CDE"/>
    <w:multiLevelType w:val="hybridMultilevel"/>
    <w:tmpl w:val="9A6462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23B1C27"/>
    <w:multiLevelType w:val="hybridMultilevel"/>
    <w:tmpl w:val="7046C6F0"/>
    <w:lvl w:ilvl="0" w:tplc="8E8C2D0A">
      <w:start w:val="1"/>
      <w:numFmt w:val="bullet"/>
      <w:lvlText w:val=""/>
      <w:lvlJc w:val="left"/>
      <w:pPr>
        <w:tabs>
          <w:tab w:val="num" w:pos="720"/>
        </w:tabs>
        <w:ind w:left="720" w:hanging="360"/>
      </w:pPr>
      <w:rPr>
        <w:rFonts w:ascii="Wingdings 3" w:hAnsi="Wingdings 3" w:hint="default"/>
      </w:rPr>
    </w:lvl>
    <w:lvl w:ilvl="1" w:tplc="450439B0" w:tentative="1">
      <w:start w:val="1"/>
      <w:numFmt w:val="bullet"/>
      <w:lvlText w:val=""/>
      <w:lvlJc w:val="left"/>
      <w:pPr>
        <w:tabs>
          <w:tab w:val="num" w:pos="1440"/>
        </w:tabs>
        <w:ind w:left="1440" w:hanging="360"/>
      </w:pPr>
      <w:rPr>
        <w:rFonts w:ascii="Wingdings 3" w:hAnsi="Wingdings 3" w:hint="default"/>
      </w:rPr>
    </w:lvl>
    <w:lvl w:ilvl="2" w:tplc="A2AAE102" w:tentative="1">
      <w:start w:val="1"/>
      <w:numFmt w:val="bullet"/>
      <w:lvlText w:val=""/>
      <w:lvlJc w:val="left"/>
      <w:pPr>
        <w:tabs>
          <w:tab w:val="num" w:pos="2160"/>
        </w:tabs>
        <w:ind w:left="2160" w:hanging="360"/>
      </w:pPr>
      <w:rPr>
        <w:rFonts w:ascii="Wingdings 3" w:hAnsi="Wingdings 3" w:hint="default"/>
      </w:rPr>
    </w:lvl>
    <w:lvl w:ilvl="3" w:tplc="AA609D32" w:tentative="1">
      <w:start w:val="1"/>
      <w:numFmt w:val="bullet"/>
      <w:lvlText w:val=""/>
      <w:lvlJc w:val="left"/>
      <w:pPr>
        <w:tabs>
          <w:tab w:val="num" w:pos="2880"/>
        </w:tabs>
        <w:ind w:left="2880" w:hanging="360"/>
      </w:pPr>
      <w:rPr>
        <w:rFonts w:ascii="Wingdings 3" w:hAnsi="Wingdings 3" w:hint="default"/>
      </w:rPr>
    </w:lvl>
    <w:lvl w:ilvl="4" w:tplc="1D1C24B6" w:tentative="1">
      <w:start w:val="1"/>
      <w:numFmt w:val="bullet"/>
      <w:lvlText w:val=""/>
      <w:lvlJc w:val="left"/>
      <w:pPr>
        <w:tabs>
          <w:tab w:val="num" w:pos="3600"/>
        </w:tabs>
        <w:ind w:left="3600" w:hanging="360"/>
      </w:pPr>
      <w:rPr>
        <w:rFonts w:ascii="Wingdings 3" w:hAnsi="Wingdings 3" w:hint="default"/>
      </w:rPr>
    </w:lvl>
    <w:lvl w:ilvl="5" w:tplc="A8C66554" w:tentative="1">
      <w:start w:val="1"/>
      <w:numFmt w:val="bullet"/>
      <w:lvlText w:val=""/>
      <w:lvlJc w:val="left"/>
      <w:pPr>
        <w:tabs>
          <w:tab w:val="num" w:pos="4320"/>
        </w:tabs>
        <w:ind w:left="4320" w:hanging="360"/>
      </w:pPr>
      <w:rPr>
        <w:rFonts w:ascii="Wingdings 3" w:hAnsi="Wingdings 3" w:hint="default"/>
      </w:rPr>
    </w:lvl>
    <w:lvl w:ilvl="6" w:tplc="D6AC16C0" w:tentative="1">
      <w:start w:val="1"/>
      <w:numFmt w:val="bullet"/>
      <w:lvlText w:val=""/>
      <w:lvlJc w:val="left"/>
      <w:pPr>
        <w:tabs>
          <w:tab w:val="num" w:pos="5040"/>
        </w:tabs>
        <w:ind w:left="5040" w:hanging="360"/>
      </w:pPr>
      <w:rPr>
        <w:rFonts w:ascii="Wingdings 3" w:hAnsi="Wingdings 3" w:hint="default"/>
      </w:rPr>
    </w:lvl>
    <w:lvl w:ilvl="7" w:tplc="36C21A74" w:tentative="1">
      <w:start w:val="1"/>
      <w:numFmt w:val="bullet"/>
      <w:lvlText w:val=""/>
      <w:lvlJc w:val="left"/>
      <w:pPr>
        <w:tabs>
          <w:tab w:val="num" w:pos="5760"/>
        </w:tabs>
        <w:ind w:left="5760" w:hanging="360"/>
      </w:pPr>
      <w:rPr>
        <w:rFonts w:ascii="Wingdings 3" w:hAnsi="Wingdings 3" w:hint="default"/>
      </w:rPr>
    </w:lvl>
    <w:lvl w:ilvl="8" w:tplc="5D948D14"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46265F2C"/>
    <w:multiLevelType w:val="hybridMultilevel"/>
    <w:tmpl w:val="B8A0468A"/>
    <w:lvl w:ilvl="0" w:tplc="69DC8FD6">
      <w:start w:val="1"/>
      <w:numFmt w:val="bullet"/>
      <w:lvlText w:val=""/>
      <w:lvlJc w:val="left"/>
      <w:pPr>
        <w:tabs>
          <w:tab w:val="num" w:pos="720"/>
        </w:tabs>
        <w:ind w:left="720" w:hanging="360"/>
      </w:pPr>
      <w:rPr>
        <w:rFonts w:ascii="Wingdings 3" w:hAnsi="Wingdings 3" w:hint="default"/>
      </w:rPr>
    </w:lvl>
    <w:lvl w:ilvl="1" w:tplc="714E5292" w:tentative="1">
      <w:start w:val="1"/>
      <w:numFmt w:val="bullet"/>
      <w:lvlText w:val=""/>
      <w:lvlJc w:val="left"/>
      <w:pPr>
        <w:tabs>
          <w:tab w:val="num" w:pos="1440"/>
        </w:tabs>
        <w:ind w:left="1440" w:hanging="360"/>
      </w:pPr>
      <w:rPr>
        <w:rFonts w:ascii="Wingdings 3" w:hAnsi="Wingdings 3" w:hint="default"/>
      </w:rPr>
    </w:lvl>
    <w:lvl w:ilvl="2" w:tplc="3C004524" w:tentative="1">
      <w:start w:val="1"/>
      <w:numFmt w:val="bullet"/>
      <w:lvlText w:val=""/>
      <w:lvlJc w:val="left"/>
      <w:pPr>
        <w:tabs>
          <w:tab w:val="num" w:pos="2160"/>
        </w:tabs>
        <w:ind w:left="2160" w:hanging="360"/>
      </w:pPr>
      <w:rPr>
        <w:rFonts w:ascii="Wingdings 3" w:hAnsi="Wingdings 3" w:hint="default"/>
      </w:rPr>
    </w:lvl>
    <w:lvl w:ilvl="3" w:tplc="04BAA4EA" w:tentative="1">
      <w:start w:val="1"/>
      <w:numFmt w:val="bullet"/>
      <w:lvlText w:val=""/>
      <w:lvlJc w:val="left"/>
      <w:pPr>
        <w:tabs>
          <w:tab w:val="num" w:pos="2880"/>
        </w:tabs>
        <w:ind w:left="2880" w:hanging="360"/>
      </w:pPr>
      <w:rPr>
        <w:rFonts w:ascii="Wingdings 3" w:hAnsi="Wingdings 3" w:hint="default"/>
      </w:rPr>
    </w:lvl>
    <w:lvl w:ilvl="4" w:tplc="105CD8AC" w:tentative="1">
      <w:start w:val="1"/>
      <w:numFmt w:val="bullet"/>
      <w:lvlText w:val=""/>
      <w:lvlJc w:val="left"/>
      <w:pPr>
        <w:tabs>
          <w:tab w:val="num" w:pos="3600"/>
        </w:tabs>
        <w:ind w:left="3600" w:hanging="360"/>
      </w:pPr>
      <w:rPr>
        <w:rFonts w:ascii="Wingdings 3" w:hAnsi="Wingdings 3" w:hint="default"/>
      </w:rPr>
    </w:lvl>
    <w:lvl w:ilvl="5" w:tplc="C05C2A5E" w:tentative="1">
      <w:start w:val="1"/>
      <w:numFmt w:val="bullet"/>
      <w:lvlText w:val=""/>
      <w:lvlJc w:val="left"/>
      <w:pPr>
        <w:tabs>
          <w:tab w:val="num" w:pos="4320"/>
        </w:tabs>
        <w:ind w:left="4320" w:hanging="360"/>
      </w:pPr>
      <w:rPr>
        <w:rFonts w:ascii="Wingdings 3" w:hAnsi="Wingdings 3" w:hint="default"/>
      </w:rPr>
    </w:lvl>
    <w:lvl w:ilvl="6" w:tplc="B6FC765A" w:tentative="1">
      <w:start w:val="1"/>
      <w:numFmt w:val="bullet"/>
      <w:lvlText w:val=""/>
      <w:lvlJc w:val="left"/>
      <w:pPr>
        <w:tabs>
          <w:tab w:val="num" w:pos="5040"/>
        </w:tabs>
        <w:ind w:left="5040" w:hanging="360"/>
      </w:pPr>
      <w:rPr>
        <w:rFonts w:ascii="Wingdings 3" w:hAnsi="Wingdings 3" w:hint="default"/>
      </w:rPr>
    </w:lvl>
    <w:lvl w:ilvl="7" w:tplc="DEE0D45C" w:tentative="1">
      <w:start w:val="1"/>
      <w:numFmt w:val="bullet"/>
      <w:lvlText w:val=""/>
      <w:lvlJc w:val="left"/>
      <w:pPr>
        <w:tabs>
          <w:tab w:val="num" w:pos="5760"/>
        </w:tabs>
        <w:ind w:left="5760" w:hanging="360"/>
      </w:pPr>
      <w:rPr>
        <w:rFonts w:ascii="Wingdings 3" w:hAnsi="Wingdings 3" w:hint="default"/>
      </w:rPr>
    </w:lvl>
    <w:lvl w:ilvl="8" w:tplc="6944ADB6"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486A449F"/>
    <w:multiLevelType w:val="hybridMultilevel"/>
    <w:tmpl w:val="A5868F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E24290"/>
    <w:multiLevelType w:val="hybridMultilevel"/>
    <w:tmpl w:val="B7303B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EB7244"/>
    <w:multiLevelType w:val="hybridMultilevel"/>
    <w:tmpl w:val="D9AC42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530625"/>
    <w:multiLevelType w:val="hybridMultilevel"/>
    <w:tmpl w:val="D2D266F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2" w15:restartNumberingAfterBreak="0">
    <w:nsid w:val="4DA02C5C"/>
    <w:multiLevelType w:val="hybridMultilevel"/>
    <w:tmpl w:val="CAB63B4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4DF2FC8"/>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24" w15:restartNumberingAfterBreak="0">
    <w:nsid w:val="55C93D28"/>
    <w:multiLevelType w:val="hybridMultilevel"/>
    <w:tmpl w:val="C0CC0D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B45F35"/>
    <w:multiLevelType w:val="hybridMultilevel"/>
    <w:tmpl w:val="99BAE402"/>
    <w:lvl w:ilvl="0" w:tplc="08090001">
      <w:start w:val="1"/>
      <w:numFmt w:val="bullet"/>
      <w:lvlText w:val=""/>
      <w:lvlJc w:val="left"/>
      <w:pPr>
        <w:ind w:left="510" w:hanging="360"/>
      </w:pPr>
      <w:rPr>
        <w:rFonts w:ascii="Symbol" w:hAnsi="Symbol"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abstractNum w:abstractNumId="26" w15:restartNumberingAfterBreak="0">
    <w:nsid w:val="5A4B3C73"/>
    <w:multiLevelType w:val="hybridMultilevel"/>
    <w:tmpl w:val="55B8C9F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715D72"/>
    <w:multiLevelType w:val="hybridMultilevel"/>
    <w:tmpl w:val="39B8A9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73C4860"/>
    <w:multiLevelType w:val="hybridMultilevel"/>
    <w:tmpl w:val="A19A17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77201D"/>
    <w:multiLevelType w:val="hybridMultilevel"/>
    <w:tmpl w:val="687002F4"/>
    <w:lvl w:ilvl="0" w:tplc="BDB0B056">
      <w:start w:val="1"/>
      <w:numFmt w:val="bullet"/>
      <w:lvlText w:val=""/>
      <w:lvlJc w:val="left"/>
      <w:pPr>
        <w:tabs>
          <w:tab w:val="num" w:pos="720"/>
        </w:tabs>
        <w:ind w:left="720" w:hanging="360"/>
      </w:pPr>
      <w:rPr>
        <w:rFonts w:ascii="Wingdings 3" w:hAnsi="Wingdings 3" w:hint="default"/>
      </w:rPr>
    </w:lvl>
    <w:lvl w:ilvl="1" w:tplc="489CF66A" w:tentative="1">
      <w:start w:val="1"/>
      <w:numFmt w:val="bullet"/>
      <w:lvlText w:val=""/>
      <w:lvlJc w:val="left"/>
      <w:pPr>
        <w:tabs>
          <w:tab w:val="num" w:pos="1440"/>
        </w:tabs>
        <w:ind w:left="1440" w:hanging="360"/>
      </w:pPr>
      <w:rPr>
        <w:rFonts w:ascii="Wingdings 3" w:hAnsi="Wingdings 3" w:hint="default"/>
      </w:rPr>
    </w:lvl>
    <w:lvl w:ilvl="2" w:tplc="CCFEB922" w:tentative="1">
      <w:start w:val="1"/>
      <w:numFmt w:val="bullet"/>
      <w:lvlText w:val=""/>
      <w:lvlJc w:val="left"/>
      <w:pPr>
        <w:tabs>
          <w:tab w:val="num" w:pos="2160"/>
        </w:tabs>
        <w:ind w:left="2160" w:hanging="360"/>
      </w:pPr>
      <w:rPr>
        <w:rFonts w:ascii="Wingdings 3" w:hAnsi="Wingdings 3" w:hint="default"/>
      </w:rPr>
    </w:lvl>
    <w:lvl w:ilvl="3" w:tplc="CCD479A2" w:tentative="1">
      <w:start w:val="1"/>
      <w:numFmt w:val="bullet"/>
      <w:lvlText w:val=""/>
      <w:lvlJc w:val="left"/>
      <w:pPr>
        <w:tabs>
          <w:tab w:val="num" w:pos="2880"/>
        </w:tabs>
        <w:ind w:left="2880" w:hanging="360"/>
      </w:pPr>
      <w:rPr>
        <w:rFonts w:ascii="Wingdings 3" w:hAnsi="Wingdings 3" w:hint="default"/>
      </w:rPr>
    </w:lvl>
    <w:lvl w:ilvl="4" w:tplc="BCA47FAE" w:tentative="1">
      <w:start w:val="1"/>
      <w:numFmt w:val="bullet"/>
      <w:lvlText w:val=""/>
      <w:lvlJc w:val="left"/>
      <w:pPr>
        <w:tabs>
          <w:tab w:val="num" w:pos="3600"/>
        </w:tabs>
        <w:ind w:left="3600" w:hanging="360"/>
      </w:pPr>
      <w:rPr>
        <w:rFonts w:ascii="Wingdings 3" w:hAnsi="Wingdings 3" w:hint="default"/>
      </w:rPr>
    </w:lvl>
    <w:lvl w:ilvl="5" w:tplc="996C5D92" w:tentative="1">
      <w:start w:val="1"/>
      <w:numFmt w:val="bullet"/>
      <w:lvlText w:val=""/>
      <w:lvlJc w:val="left"/>
      <w:pPr>
        <w:tabs>
          <w:tab w:val="num" w:pos="4320"/>
        </w:tabs>
        <w:ind w:left="4320" w:hanging="360"/>
      </w:pPr>
      <w:rPr>
        <w:rFonts w:ascii="Wingdings 3" w:hAnsi="Wingdings 3" w:hint="default"/>
      </w:rPr>
    </w:lvl>
    <w:lvl w:ilvl="6" w:tplc="352E9D94" w:tentative="1">
      <w:start w:val="1"/>
      <w:numFmt w:val="bullet"/>
      <w:lvlText w:val=""/>
      <w:lvlJc w:val="left"/>
      <w:pPr>
        <w:tabs>
          <w:tab w:val="num" w:pos="5040"/>
        </w:tabs>
        <w:ind w:left="5040" w:hanging="360"/>
      </w:pPr>
      <w:rPr>
        <w:rFonts w:ascii="Wingdings 3" w:hAnsi="Wingdings 3" w:hint="default"/>
      </w:rPr>
    </w:lvl>
    <w:lvl w:ilvl="7" w:tplc="BD5E3840" w:tentative="1">
      <w:start w:val="1"/>
      <w:numFmt w:val="bullet"/>
      <w:lvlText w:val=""/>
      <w:lvlJc w:val="left"/>
      <w:pPr>
        <w:tabs>
          <w:tab w:val="num" w:pos="5760"/>
        </w:tabs>
        <w:ind w:left="5760" w:hanging="360"/>
      </w:pPr>
      <w:rPr>
        <w:rFonts w:ascii="Wingdings 3" w:hAnsi="Wingdings 3" w:hint="default"/>
      </w:rPr>
    </w:lvl>
    <w:lvl w:ilvl="8" w:tplc="51743D9E" w:tentative="1">
      <w:start w:val="1"/>
      <w:numFmt w:val="bullet"/>
      <w:lvlText w:val=""/>
      <w:lvlJc w:val="left"/>
      <w:pPr>
        <w:tabs>
          <w:tab w:val="num" w:pos="6480"/>
        </w:tabs>
        <w:ind w:left="6480" w:hanging="360"/>
      </w:pPr>
      <w:rPr>
        <w:rFonts w:ascii="Wingdings 3" w:hAnsi="Wingdings 3" w:hint="default"/>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7049676">
    <w:abstractNumId w:val="12"/>
  </w:num>
  <w:num w:numId="2" w16cid:durableId="646327333">
    <w:abstractNumId w:val="32"/>
  </w:num>
  <w:num w:numId="3" w16cid:durableId="1600678481">
    <w:abstractNumId w:val="23"/>
  </w:num>
  <w:num w:numId="4" w16cid:durableId="1543438768">
    <w:abstractNumId w:val="19"/>
  </w:num>
  <w:num w:numId="5" w16cid:durableId="968317756">
    <w:abstractNumId w:val="29"/>
  </w:num>
  <w:num w:numId="6" w16cid:durableId="553544507">
    <w:abstractNumId w:val="27"/>
  </w:num>
  <w:num w:numId="7" w16cid:durableId="48112878">
    <w:abstractNumId w:val="25"/>
  </w:num>
  <w:num w:numId="8" w16cid:durableId="610288414">
    <w:abstractNumId w:val="3"/>
  </w:num>
  <w:num w:numId="9" w16cid:durableId="1265528681">
    <w:abstractNumId w:val="13"/>
  </w:num>
  <w:num w:numId="10" w16cid:durableId="322583347">
    <w:abstractNumId w:val="11"/>
  </w:num>
  <w:num w:numId="11" w16cid:durableId="1307585068">
    <w:abstractNumId w:val="28"/>
  </w:num>
  <w:num w:numId="12" w16cid:durableId="444496864">
    <w:abstractNumId w:val="4"/>
  </w:num>
  <w:num w:numId="13" w16cid:durableId="2118869060">
    <w:abstractNumId w:val="20"/>
  </w:num>
  <w:num w:numId="14" w16cid:durableId="1221215004">
    <w:abstractNumId w:val="14"/>
  </w:num>
  <w:num w:numId="15" w16cid:durableId="772559144">
    <w:abstractNumId w:val="24"/>
  </w:num>
  <w:num w:numId="16" w16cid:durableId="1736512979">
    <w:abstractNumId w:val="18"/>
  </w:num>
  <w:num w:numId="17" w16cid:durableId="197398717">
    <w:abstractNumId w:val="9"/>
  </w:num>
  <w:num w:numId="18" w16cid:durableId="305429806">
    <w:abstractNumId w:val="21"/>
  </w:num>
  <w:num w:numId="19" w16cid:durableId="1125387829">
    <w:abstractNumId w:val="26"/>
  </w:num>
  <w:num w:numId="20" w16cid:durableId="388190761">
    <w:abstractNumId w:val="7"/>
  </w:num>
  <w:num w:numId="21" w16cid:durableId="177962843">
    <w:abstractNumId w:val="17"/>
  </w:num>
  <w:num w:numId="22" w16cid:durableId="258687359">
    <w:abstractNumId w:val="31"/>
  </w:num>
  <w:num w:numId="23" w16cid:durableId="447703149">
    <w:abstractNumId w:val="16"/>
  </w:num>
  <w:num w:numId="24" w16cid:durableId="2136367131">
    <w:abstractNumId w:val="10"/>
  </w:num>
  <w:num w:numId="25" w16cid:durableId="1914005271">
    <w:abstractNumId w:val="30"/>
  </w:num>
  <w:num w:numId="26" w16cid:durableId="1773621835">
    <w:abstractNumId w:val="8"/>
  </w:num>
  <w:num w:numId="27" w16cid:durableId="1518735372">
    <w:abstractNumId w:val="5"/>
  </w:num>
  <w:num w:numId="28" w16cid:durableId="908616209">
    <w:abstractNumId w:val="2"/>
  </w:num>
  <w:num w:numId="29" w16cid:durableId="238904354">
    <w:abstractNumId w:val="1"/>
  </w:num>
  <w:num w:numId="30" w16cid:durableId="636421067">
    <w:abstractNumId w:val="22"/>
  </w:num>
  <w:num w:numId="31" w16cid:durableId="1213156476">
    <w:abstractNumId w:val="15"/>
  </w:num>
  <w:num w:numId="32" w16cid:durableId="2113282153">
    <w:abstractNumId w:val="33"/>
  </w:num>
  <w:num w:numId="33" w16cid:durableId="2031754594">
    <w:abstractNumId w:val="0"/>
  </w:num>
  <w:num w:numId="34" w16cid:durableId="1415978929">
    <w:abstractNumId w:val="6"/>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doNotTrackFormatting/>
  <w:defaultTabStop w:val="720"/>
  <w:doNotHyphenateCaps/>
  <w:drawingGridHorizontalSpacing w:val="11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A6E"/>
    <w:rsid w:val="00000971"/>
    <w:rsid w:val="00000B0E"/>
    <w:rsid w:val="00003D33"/>
    <w:rsid w:val="000059D2"/>
    <w:rsid w:val="000059EC"/>
    <w:rsid w:val="000071B3"/>
    <w:rsid w:val="0001061A"/>
    <w:rsid w:val="000143A7"/>
    <w:rsid w:val="00015480"/>
    <w:rsid w:val="00017382"/>
    <w:rsid w:val="000231EA"/>
    <w:rsid w:val="00024FC6"/>
    <w:rsid w:val="000259FF"/>
    <w:rsid w:val="00025F63"/>
    <w:rsid w:val="0003232E"/>
    <w:rsid w:val="000323AA"/>
    <w:rsid w:val="00032563"/>
    <w:rsid w:val="00036117"/>
    <w:rsid w:val="00040778"/>
    <w:rsid w:val="00042D8C"/>
    <w:rsid w:val="0004392C"/>
    <w:rsid w:val="00046EE4"/>
    <w:rsid w:val="000565D9"/>
    <w:rsid w:val="0005728B"/>
    <w:rsid w:val="00057719"/>
    <w:rsid w:val="00057B8E"/>
    <w:rsid w:val="00060EFB"/>
    <w:rsid w:val="00063183"/>
    <w:rsid w:val="00063453"/>
    <w:rsid w:val="00063C1E"/>
    <w:rsid w:val="000660A0"/>
    <w:rsid w:val="00066328"/>
    <w:rsid w:val="00066E94"/>
    <w:rsid w:val="00067925"/>
    <w:rsid w:val="00070115"/>
    <w:rsid w:val="000711A3"/>
    <w:rsid w:val="0007242A"/>
    <w:rsid w:val="00073AEB"/>
    <w:rsid w:val="00075E7D"/>
    <w:rsid w:val="000836BF"/>
    <w:rsid w:val="00084CB2"/>
    <w:rsid w:val="000901A6"/>
    <w:rsid w:val="000908EB"/>
    <w:rsid w:val="00092F06"/>
    <w:rsid w:val="0009403A"/>
    <w:rsid w:val="00094EB7"/>
    <w:rsid w:val="000A053C"/>
    <w:rsid w:val="000A1275"/>
    <w:rsid w:val="000A4A79"/>
    <w:rsid w:val="000A4FC8"/>
    <w:rsid w:val="000A51F8"/>
    <w:rsid w:val="000A6137"/>
    <w:rsid w:val="000A7964"/>
    <w:rsid w:val="000B020F"/>
    <w:rsid w:val="000B2269"/>
    <w:rsid w:val="000B22EC"/>
    <w:rsid w:val="000B2D0E"/>
    <w:rsid w:val="000B39A4"/>
    <w:rsid w:val="000B3D52"/>
    <w:rsid w:val="000B3D87"/>
    <w:rsid w:val="000B4310"/>
    <w:rsid w:val="000B503A"/>
    <w:rsid w:val="000B7CBB"/>
    <w:rsid w:val="000C1AFE"/>
    <w:rsid w:val="000C1C61"/>
    <w:rsid w:val="000C38E0"/>
    <w:rsid w:val="000C3AB7"/>
    <w:rsid w:val="000C4BFE"/>
    <w:rsid w:val="000C52B6"/>
    <w:rsid w:val="000C593D"/>
    <w:rsid w:val="000C6ABE"/>
    <w:rsid w:val="000C7B41"/>
    <w:rsid w:val="000D0B11"/>
    <w:rsid w:val="000D0DBB"/>
    <w:rsid w:val="000D12B0"/>
    <w:rsid w:val="000D18F3"/>
    <w:rsid w:val="000D49DE"/>
    <w:rsid w:val="000D7741"/>
    <w:rsid w:val="000D77DD"/>
    <w:rsid w:val="000E1B92"/>
    <w:rsid w:val="000E2FB3"/>
    <w:rsid w:val="000E3F8D"/>
    <w:rsid w:val="000E48F3"/>
    <w:rsid w:val="000E63BB"/>
    <w:rsid w:val="000E6676"/>
    <w:rsid w:val="000F24DA"/>
    <w:rsid w:val="000F3B2D"/>
    <w:rsid w:val="000F6B6B"/>
    <w:rsid w:val="000F712A"/>
    <w:rsid w:val="0010145A"/>
    <w:rsid w:val="00101D46"/>
    <w:rsid w:val="00102391"/>
    <w:rsid w:val="001027BE"/>
    <w:rsid w:val="00103F47"/>
    <w:rsid w:val="0010607A"/>
    <w:rsid w:val="00111646"/>
    <w:rsid w:val="00111992"/>
    <w:rsid w:val="00112963"/>
    <w:rsid w:val="00113FCC"/>
    <w:rsid w:val="0011451E"/>
    <w:rsid w:val="001160FD"/>
    <w:rsid w:val="001163BB"/>
    <w:rsid w:val="0011752D"/>
    <w:rsid w:val="001200E1"/>
    <w:rsid w:val="00120B39"/>
    <w:rsid w:val="00124517"/>
    <w:rsid w:val="00131456"/>
    <w:rsid w:val="00131D34"/>
    <w:rsid w:val="00133DC5"/>
    <w:rsid w:val="0013593D"/>
    <w:rsid w:val="001364BA"/>
    <w:rsid w:val="00143C96"/>
    <w:rsid w:val="00155976"/>
    <w:rsid w:val="0015599F"/>
    <w:rsid w:val="00157854"/>
    <w:rsid w:val="001605AA"/>
    <w:rsid w:val="0016484A"/>
    <w:rsid w:val="00165467"/>
    <w:rsid w:val="001664B5"/>
    <w:rsid w:val="00170FF3"/>
    <w:rsid w:val="001712CC"/>
    <w:rsid w:val="00171F00"/>
    <w:rsid w:val="00172312"/>
    <w:rsid w:val="00172A00"/>
    <w:rsid w:val="0017416C"/>
    <w:rsid w:val="00174CD9"/>
    <w:rsid w:val="00174FD9"/>
    <w:rsid w:val="001804C5"/>
    <w:rsid w:val="00183195"/>
    <w:rsid w:val="00184C8C"/>
    <w:rsid w:val="00185937"/>
    <w:rsid w:val="001870D8"/>
    <w:rsid w:val="001878F0"/>
    <w:rsid w:val="001933BF"/>
    <w:rsid w:val="00194118"/>
    <w:rsid w:val="001A03FC"/>
    <w:rsid w:val="001A2FCD"/>
    <w:rsid w:val="001A324F"/>
    <w:rsid w:val="001A3674"/>
    <w:rsid w:val="001A4A02"/>
    <w:rsid w:val="001B33D9"/>
    <w:rsid w:val="001C035D"/>
    <w:rsid w:val="001C1BB9"/>
    <w:rsid w:val="001C1D88"/>
    <w:rsid w:val="001C6557"/>
    <w:rsid w:val="001E1EEA"/>
    <w:rsid w:val="001E6804"/>
    <w:rsid w:val="001E6978"/>
    <w:rsid w:val="001E75F0"/>
    <w:rsid w:val="001F0079"/>
    <w:rsid w:val="001F0DCB"/>
    <w:rsid w:val="001F244B"/>
    <w:rsid w:val="001F27C2"/>
    <w:rsid w:val="0020170D"/>
    <w:rsid w:val="0020490B"/>
    <w:rsid w:val="00204E25"/>
    <w:rsid w:val="0020753A"/>
    <w:rsid w:val="002078C9"/>
    <w:rsid w:val="00210826"/>
    <w:rsid w:val="002153B2"/>
    <w:rsid w:val="00215A6E"/>
    <w:rsid w:val="00215BC4"/>
    <w:rsid w:val="00215F05"/>
    <w:rsid w:val="00221251"/>
    <w:rsid w:val="00221947"/>
    <w:rsid w:val="00221B9D"/>
    <w:rsid w:val="00221DD0"/>
    <w:rsid w:val="00223671"/>
    <w:rsid w:val="00224B03"/>
    <w:rsid w:val="00227452"/>
    <w:rsid w:val="002314D9"/>
    <w:rsid w:val="00231546"/>
    <w:rsid w:val="00235717"/>
    <w:rsid w:val="00241D13"/>
    <w:rsid w:val="00242ED7"/>
    <w:rsid w:val="0024306A"/>
    <w:rsid w:val="00247FA9"/>
    <w:rsid w:val="00250E29"/>
    <w:rsid w:val="00251504"/>
    <w:rsid w:val="00251E59"/>
    <w:rsid w:val="00260B18"/>
    <w:rsid w:val="002676FD"/>
    <w:rsid w:val="00271D1D"/>
    <w:rsid w:val="00271E72"/>
    <w:rsid w:val="0027270F"/>
    <w:rsid w:val="0027381F"/>
    <w:rsid w:val="00274243"/>
    <w:rsid w:val="002744B0"/>
    <w:rsid w:val="00274BFE"/>
    <w:rsid w:val="0027553D"/>
    <w:rsid w:val="00275A61"/>
    <w:rsid w:val="0027607D"/>
    <w:rsid w:val="002776D3"/>
    <w:rsid w:val="0028112C"/>
    <w:rsid w:val="002841C1"/>
    <w:rsid w:val="00286637"/>
    <w:rsid w:val="00291953"/>
    <w:rsid w:val="00296E2A"/>
    <w:rsid w:val="002A4E32"/>
    <w:rsid w:val="002A68F8"/>
    <w:rsid w:val="002B0530"/>
    <w:rsid w:val="002B0D20"/>
    <w:rsid w:val="002B277F"/>
    <w:rsid w:val="002B2787"/>
    <w:rsid w:val="002B2A79"/>
    <w:rsid w:val="002B39A6"/>
    <w:rsid w:val="002B4121"/>
    <w:rsid w:val="002B627F"/>
    <w:rsid w:val="002B7B21"/>
    <w:rsid w:val="002C0666"/>
    <w:rsid w:val="002C2B7E"/>
    <w:rsid w:val="002C4ECF"/>
    <w:rsid w:val="002C6B05"/>
    <w:rsid w:val="002D2460"/>
    <w:rsid w:val="002D35E3"/>
    <w:rsid w:val="002D3F17"/>
    <w:rsid w:val="002D4BB1"/>
    <w:rsid w:val="002D61D0"/>
    <w:rsid w:val="002D64E4"/>
    <w:rsid w:val="002E79AC"/>
    <w:rsid w:val="002E7FB1"/>
    <w:rsid w:val="002F0250"/>
    <w:rsid w:val="002F2841"/>
    <w:rsid w:val="002F2E63"/>
    <w:rsid w:val="002F52B0"/>
    <w:rsid w:val="00301179"/>
    <w:rsid w:val="00303A0D"/>
    <w:rsid w:val="00303DD8"/>
    <w:rsid w:val="00304144"/>
    <w:rsid w:val="00306576"/>
    <w:rsid w:val="00307E81"/>
    <w:rsid w:val="00310CB3"/>
    <w:rsid w:val="00311094"/>
    <w:rsid w:val="00312506"/>
    <w:rsid w:val="003158ED"/>
    <w:rsid w:val="0032065A"/>
    <w:rsid w:val="00321F00"/>
    <w:rsid w:val="00325532"/>
    <w:rsid w:val="00326A30"/>
    <w:rsid w:val="00326BAB"/>
    <w:rsid w:val="00332A58"/>
    <w:rsid w:val="00332A73"/>
    <w:rsid w:val="00334020"/>
    <w:rsid w:val="00341EDE"/>
    <w:rsid w:val="00342243"/>
    <w:rsid w:val="003434E2"/>
    <w:rsid w:val="003439F6"/>
    <w:rsid w:val="00344DD2"/>
    <w:rsid w:val="00350C97"/>
    <w:rsid w:val="00356F6C"/>
    <w:rsid w:val="00361589"/>
    <w:rsid w:val="00363DA7"/>
    <w:rsid w:val="00365012"/>
    <w:rsid w:val="0037012A"/>
    <w:rsid w:val="00374E81"/>
    <w:rsid w:val="003770F8"/>
    <w:rsid w:val="00377F24"/>
    <w:rsid w:val="00381338"/>
    <w:rsid w:val="00382462"/>
    <w:rsid w:val="00383E4E"/>
    <w:rsid w:val="00387C62"/>
    <w:rsid w:val="00390A6A"/>
    <w:rsid w:val="00391E06"/>
    <w:rsid w:val="00391EDC"/>
    <w:rsid w:val="00392A42"/>
    <w:rsid w:val="00395663"/>
    <w:rsid w:val="00395B70"/>
    <w:rsid w:val="003A32F8"/>
    <w:rsid w:val="003A37C5"/>
    <w:rsid w:val="003A4A88"/>
    <w:rsid w:val="003A7674"/>
    <w:rsid w:val="003B09AC"/>
    <w:rsid w:val="003B1964"/>
    <w:rsid w:val="003B246F"/>
    <w:rsid w:val="003B3E47"/>
    <w:rsid w:val="003B52E4"/>
    <w:rsid w:val="003B6AFF"/>
    <w:rsid w:val="003B759B"/>
    <w:rsid w:val="003C0CCF"/>
    <w:rsid w:val="003C19C0"/>
    <w:rsid w:val="003C288A"/>
    <w:rsid w:val="003C32CF"/>
    <w:rsid w:val="003C375B"/>
    <w:rsid w:val="003D0ACE"/>
    <w:rsid w:val="003D21BC"/>
    <w:rsid w:val="003D247C"/>
    <w:rsid w:val="003D29AD"/>
    <w:rsid w:val="003D5308"/>
    <w:rsid w:val="003D69D3"/>
    <w:rsid w:val="003E028A"/>
    <w:rsid w:val="003E188C"/>
    <w:rsid w:val="003E4A1D"/>
    <w:rsid w:val="003F1778"/>
    <w:rsid w:val="003F6C86"/>
    <w:rsid w:val="00400AA4"/>
    <w:rsid w:val="00403802"/>
    <w:rsid w:val="0040391A"/>
    <w:rsid w:val="00403E2A"/>
    <w:rsid w:val="00405145"/>
    <w:rsid w:val="00410AF7"/>
    <w:rsid w:val="00411DF5"/>
    <w:rsid w:val="00411EC7"/>
    <w:rsid w:val="004139C9"/>
    <w:rsid w:val="00415E5C"/>
    <w:rsid w:val="00417AB9"/>
    <w:rsid w:val="00420026"/>
    <w:rsid w:val="0042073A"/>
    <w:rsid w:val="004259FA"/>
    <w:rsid w:val="004279B5"/>
    <w:rsid w:val="00434398"/>
    <w:rsid w:val="00435F4C"/>
    <w:rsid w:val="004400FA"/>
    <w:rsid w:val="00440C44"/>
    <w:rsid w:val="00440EC8"/>
    <w:rsid w:val="004443EC"/>
    <w:rsid w:val="0044580F"/>
    <w:rsid w:val="00447234"/>
    <w:rsid w:val="00451EE6"/>
    <w:rsid w:val="00455AAF"/>
    <w:rsid w:val="00456F83"/>
    <w:rsid w:val="00465E5B"/>
    <w:rsid w:val="00466018"/>
    <w:rsid w:val="004714B3"/>
    <w:rsid w:val="00472158"/>
    <w:rsid w:val="004722C0"/>
    <w:rsid w:val="004760E7"/>
    <w:rsid w:val="00483F07"/>
    <w:rsid w:val="004846E8"/>
    <w:rsid w:val="00485412"/>
    <w:rsid w:val="00486E3B"/>
    <w:rsid w:val="00491246"/>
    <w:rsid w:val="004914DD"/>
    <w:rsid w:val="00491C99"/>
    <w:rsid w:val="0049235A"/>
    <w:rsid w:val="004926EF"/>
    <w:rsid w:val="00495185"/>
    <w:rsid w:val="004958EC"/>
    <w:rsid w:val="00496644"/>
    <w:rsid w:val="004A086E"/>
    <w:rsid w:val="004A1969"/>
    <w:rsid w:val="004A215A"/>
    <w:rsid w:val="004A567A"/>
    <w:rsid w:val="004B4112"/>
    <w:rsid w:val="004B5635"/>
    <w:rsid w:val="004B5654"/>
    <w:rsid w:val="004B6603"/>
    <w:rsid w:val="004B70C7"/>
    <w:rsid w:val="004B7BF9"/>
    <w:rsid w:val="004C2D24"/>
    <w:rsid w:val="004C5FA1"/>
    <w:rsid w:val="004C7D67"/>
    <w:rsid w:val="004D1B24"/>
    <w:rsid w:val="004D409C"/>
    <w:rsid w:val="004D49D4"/>
    <w:rsid w:val="004D50FA"/>
    <w:rsid w:val="004D5197"/>
    <w:rsid w:val="004E0330"/>
    <w:rsid w:val="004E0359"/>
    <w:rsid w:val="004E1B0E"/>
    <w:rsid w:val="004E1FBD"/>
    <w:rsid w:val="004E3A7F"/>
    <w:rsid w:val="004E3E4C"/>
    <w:rsid w:val="004E76E4"/>
    <w:rsid w:val="004F48A3"/>
    <w:rsid w:val="004F4B6B"/>
    <w:rsid w:val="004F4DB0"/>
    <w:rsid w:val="00502075"/>
    <w:rsid w:val="005059EF"/>
    <w:rsid w:val="005067FC"/>
    <w:rsid w:val="0051006C"/>
    <w:rsid w:val="00511BE1"/>
    <w:rsid w:val="005150C7"/>
    <w:rsid w:val="00516F75"/>
    <w:rsid w:val="00517AF2"/>
    <w:rsid w:val="00520DD4"/>
    <w:rsid w:val="00526DEC"/>
    <w:rsid w:val="00530814"/>
    <w:rsid w:val="00532E0C"/>
    <w:rsid w:val="00535C86"/>
    <w:rsid w:val="00537748"/>
    <w:rsid w:val="005463CA"/>
    <w:rsid w:val="00547373"/>
    <w:rsid w:val="005475A0"/>
    <w:rsid w:val="00551DC4"/>
    <w:rsid w:val="00562DEC"/>
    <w:rsid w:val="0056647A"/>
    <w:rsid w:val="00566FBA"/>
    <w:rsid w:val="0057139D"/>
    <w:rsid w:val="005743D1"/>
    <w:rsid w:val="00576922"/>
    <w:rsid w:val="005860C0"/>
    <w:rsid w:val="00587917"/>
    <w:rsid w:val="005908AD"/>
    <w:rsid w:val="00592D33"/>
    <w:rsid w:val="005A0E36"/>
    <w:rsid w:val="005A1521"/>
    <w:rsid w:val="005A1701"/>
    <w:rsid w:val="005A2ABB"/>
    <w:rsid w:val="005A3D20"/>
    <w:rsid w:val="005A3D6B"/>
    <w:rsid w:val="005B0D0C"/>
    <w:rsid w:val="005B18F5"/>
    <w:rsid w:val="005B1F16"/>
    <w:rsid w:val="005B2326"/>
    <w:rsid w:val="005B57EA"/>
    <w:rsid w:val="005B6898"/>
    <w:rsid w:val="005C2B05"/>
    <w:rsid w:val="005C3A87"/>
    <w:rsid w:val="005C45F5"/>
    <w:rsid w:val="005C4FF1"/>
    <w:rsid w:val="005C5BAB"/>
    <w:rsid w:val="005C61B6"/>
    <w:rsid w:val="005D01EA"/>
    <w:rsid w:val="005D0CB8"/>
    <w:rsid w:val="005D1356"/>
    <w:rsid w:val="005D1945"/>
    <w:rsid w:val="005D373D"/>
    <w:rsid w:val="005D4F22"/>
    <w:rsid w:val="005D5620"/>
    <w:rsid w:val="005D571C"/>
    <w:rsid w:val="005D7248"/>
    <w:rsid w:val="005E3A7A"/>
    <w:rsid w:val="005F1B9E"/>
    <w:rsid w:val="005F26BA"/>
    <w:rsid w:val="005F4E2E"/>
    <w:rsid w:val="005F5AAB"/>
    <w:rsid w:val="005F7006"/>
    <w:rsid w:val="006000BB"/>
    <w:rsid w:val="00600A72"/>
    <w:rsid w:val="00600FD2"/>
    <w:rsid w:val="00601109"/>
    <w:rsid w:val="00601622"/>
    <w:rsid w:val="006033F5"/>
    <w:rsid w:val="0060448B"/>
    <w:rsid w:val="0061127E"/>
    <w:rsid w:val="00614EE1"/>
    <w:rsid w:val="00616B12"/>
    <w:rsid w:val="006204EB"/>
    <w:rsid w:val="0062371C"/>
    <w:rsid w:val="00624863"/>
    <w:rsid w:val="0062555E"/>
    <w:rsid w:val="00625665"/>
    <w:rsid w:val="00625B93"/>
    <w:rsid w:val="006275DD"/>
    <w:rsid w:val="006333E5"/>
    <w:rsid w:val="00633DCE"/>
    <w:rsid w:val="00642600"/>
    <w:rsid w:val="00643341"/>
    <w:rsid w:val="00643962"/>
    <w:rsid w:val="006543E1"/>
    <w:rsid w:val="006559E7"/>
    <w:rsid w:val="00660461"/>
    <w:rsid w:val="00661EC5"/>
    <w:rsid w:val="00662075"/>
    <w:rsid w:val="00666BD5"/>
    <w:rsid w:val="00670BAE"/>
    <w:rsid w:val="006713AC"/>
    <w:rsid w:val="00671CC5"/>
    <w:rsid w:val="00676EB1"/>
    <w:rsid w:val="00676F28"/>
    <w:rsid w:val="006804F4"/>
    <w:rsid w:val="00680915"/>
    <w:rsid w:val="006848F3"/>
    <w:rsid w:val="00684A1E"/>
    <w:rsid w:val="00684A8D"/>
    <w:rsid w:val="006850BF"/>
    <w:rsid w:val="006860F9"/>
    <w:rsid w:val="00686E02"/>
    <w:rsid w:val="0068745B"/>
    <w:rsid w:val="00687B96"/>
    <w:rsid w:val="006949DF"/>
    <w:rsid w:val="00696AA3"/>
    <w:rsid w:val="006971F5"/>
    <w:rsid w:val="006A5C7A"/>
    <w:rsid w:val="006A74CC"/>
    <w:rsid w:val="006A77ED"/>
    <w:rsid w:val="006B009D"/>
    <w:rsid w:val="006B0903"/>
    <w:rsid w:val="006B0B08"/>
    <w:rsid w:val="006B44E7"/>
    <w:rsid w:val="006B5FE8"/>
    <w:rsid w:val="006B76ED"/>
    <w:rsid w:val="006D0532"/>
    <w:rsid w:val="006D0E7D"/>
    <w:rsid w:val="006D2187"/>
    <w:rsid w:val="006D7CA1"/>
    <w:rsid w:val="006E2636"/>
    <w:rsid w:val="006E4E5B"/>
    <w:rsid w:val="006E5533"/>
    <w:rsid w:val="006F10EF"/>
    <w:rsid w:val="006F22C2"/>
    <w:rsid w:val="006F366A"/>
    <w:rsid w:val="006F50A2"/>
    <w:rsid w:val="006F7C8A"/>
    <w:rsid w:val="00704DBA"/>
    <w:rsid w:val="007059BE"/>
    <w:rsid w:val="0071091D"/>
    <w:rsid w:val="00712444"/>
    <w:rsid w:val="00712E5D"/>
    <w:rsid w:val="0071694A"/>
    <w:rsid w:val="007202F6"/>
    <w:rsid w:val="00720649"/>
    <w:rsid w:val="00720F61"/>
    <w:rsid w:val="007218DC"/>
    <w:rsid w:val="0072365A"/>
    <w:rsid w:val="00725135"/>
    <w:rsid w:val="00727598"/>
    <w:rsid w:val="00730E92"/>
    <w:rsid w:val="00731277"/>
    <w:rsid w:val="00731E9E"/>
    <w:rsid w:val="00732371"/>
    <w:rsid w:val="00736852"/>
    <w:rsid w:val="00740D9A"/>
    <w:rsid w:val="00742341"/>
    <w:rsid w:val="00743A2A"/>
    <w:rsid w:val="00743BAB"/>
    <w:rsid w:val="007453BE"/>
    <w:rsid w:val="00745670"/>
    <w:rsid w:val="00745A92"/>
    <w:rsid w:val="0074612B"/>
    <w:rsid w:val="00752DE4"/>
    <w:rsid w:val="007536E3"/>
    <w:rsid w:val="00753BA4"/>
    <w:rsid w:val="00755A78"/>
    <w:rsid w:val="00755C98"/>
    <w:rsid w:val="00756AB1"/>
    <w:rsid w:val="00757E7B"/>
    <w:rsid w:val="0076051E"/>
    <w:rsid w:val="00762643"/>
    <w:rsid w:val="00765514"/>
    <w:rsid w:val="00765696"/>
    <w:rsid w:val="0076610D"/>
    <w:rsid w:val="007679F2"/>
    <w:rsid w:val="00767B64"/>
    <w:rsid w:val="00773C4F"/>
    <w:rsid w:val="007747AA"/>
    <w:rsid w:val="00775359"/>
    <w:rsid w:val="00776F69"/>
    <w:rsid w:val="007821D6"/>
    <w:rsid w:val="007849BD"/>
    <w:rsid w:val="00794B6C"/>
    <w:rsid w:val="007A0391"/>
    <w:rsid w:val="007A04CE"/>
    <w:rsid w:val="007A3100"/>
    <w:rsid w:val="007A446F"/>
    <w:rsid w:val="007B1F5E"/>
    <w:rsid w:val="007B413E"/>
    <w:rsid w:val="007B5D15"/>
    <w:rsid w:val="007B790F"/>
    <w:rsid w:val="007C197C"/>
    <w:rsid w:val="007C20C7"/>
    <w:rsid w:val="007C3AE6"/>
    <w:rsid w:val="007C76B5"/>
    <w:rsid w:val="007C7F20"/>
    <w:rsid w:val="007D2BEA"/>
    <w:rsid w:val="007D4AEF"/>
    <w:rsid w:val="007D60E9"/>
    <w:rsid w:val="007D6DE1"/>
    <w:rsid w:val="007E07FF"/>
    <w:rsid w:val="007E1618"/>
    <w:rsid w:val="007E7045"/>
    <w:rsid w:val="007F09BA"/>
    <w:rsid w:val="007F0C96"/>
    <w:rsid w:val="007F1C8D"/>
    <w:rsid w:val="007F2B3B"/>
    <w:rsid w:val="007F3955"/>
    <w:rsid w:val="007F6919"/>
    <w:rsid w:val="00801FDF"/>
    <w:rsid w:val="0080369A"/>
    <w:rsid w:val="00805F8E"/>
    <w:rsid w:val="00810187"/>
    <w:rsid w:val="00810434"/>
    <w:rsid w:val="008111F4"/>
    <w:rsid w:val="00811B3F"/>
    <w:rsid w:val="008131CC"/>
    <w:rsid w:val="00813A4A"/>
    <w:rsid w:val="008147D1"/>
    <w:rsid w:val="00816FF3"/>
    <w:rsid w:val="00820589"/>
    <w:rsid w:val="00820975"/>
    <w:rsid w:val="00821963"/>
    <w:rsid w:val="008223ED"/>
    <w:rsid w:val="008276CC"/>
    <w:rsid w:val="00831D4F"/>
    <w:rsid w:val="00833B95"/>
    <w:rsid w:val="0083443B"/>
    <w:rsid w:val="0083539A"/>
    <w:rsid w:val="0083557F"/>
    <w:rsid w:val="008366DB"/>
    <w:rsid w:val="008400B3"/>
    <w:rsid w:val="0084186A"/>
    <w:rsid w:val="008436D9"/>
    <w:rsid w:val="0084491D"/>
    <w:rsid w:val="00852F18"/>
    <w:rsid w:val="008546CD"/>
    <w:rsid w:val="0085719D"/>
    <w:rsid w:val="0086177B"/>
    <w:rsid w:val="00862DF3"/>
    <w:rsid w:val="00867263"/>
    <w:rsid w:val="00867FD4"/>
    <w:rsid w:val="00871341"/>
    <w:rsid w:val="0087591F"/>
    <w:rsid w:val="00880D72"/>
    <w:rsid w:val="0088427D"/>
    <w:rsid w:val="00885930"/>
    <w:rsid w:val="00887CA0"/>
    <w:rsid w:val="0089247C"/>
    <w:rsid w:val="008954CC"/>
    <w:rsid w:val="00896BF4"/>
    <w:rsid w:val="00897653"/>
    <w:rsid w:val="008A22A8"/>
    <w:rsid w:val="008A3745"/>
    <w:rsid w:val="008A499E"/>
    <w:rsid w:val="008A773D"/>
    <w:rsid w:val="008B0488"/>
    <w:rsid w:val="008B1F24"/>
    <w:rsid w:val="008B41D7"/>
    <w:rsid w:val="008B440F"/>
    <w:rsid w:val="008B4D2F"/>
    <w:rsid w:val="008B669F"/>
    <w:rsid w:val="008B681D"/>
    <w:rsid w:val="008B72FC"/>
    <w:rsid w:val="008C0A90"/>
    <w:rsid w:val="008C19E1"/>
    <w:rsid w:val="008C1B6E"/>
    <w:rsid w:val="008C2330"/>
    <w:rsid w:val="008C47BB"/>
    <w:rsid w:val="008C7765"/>
    <w:rsid w:val="008C7A45"/>
    <w:rsid w:val="008C7A60"/>
    <w:rsid w:val="008C7B61"/>
    <w:rsid w:val="008D0E32"/>
    <w:rsid w:val="008E1E9E"/>
    <w:rsid w:val="008E26CD"/>
    <w:rsid w:val="008E44D8"/>
    <w:rsid w:val="008E4C94"/>
    <w:rsid w:val="008E4FEA"/>
    <w:rsid w:val="008E5669"/>
    <w:rsid w:val="008E63F8"/>
    <w:rsid w:val="008F1D96"/>
    <w:rsid w:val="008F3EAC"/>
    <w:rsid w:val="008F6C91"/>
    <w:rsid w:val="0090196A"/>
    <w:rsid w:val="00903727"/>
    <w:rsid w:val="009051C0"/>
    <w:rsid w:val="0090756A"/>
    <w:rsid w:val="0090798E"/>
    <w:rsid w:val="00912BA9"/>
    <w:rsid w:val="00913675"/>
    <w:rsid w:val="00913A49"/>
    <w:rsid w:val="00916CE9"/>
    <w:rsid w:val="00916EDB"/>
    <w:rsid w:val="00920B61"/>
    <w:rsid w:val="00920D88"/>
    <w:rsid w:val="00922740"/>
    <w:rsid w:val="00924AF8"/>
    <w:rsid w:val="00925E97"/>
    <w:rsid w:val="00926FB3"/>
    <w:rsid w:val="00935A49"/>
    <w:rsid w:val="00936DD5"/>
    <w:rsid w:val="0094175B"/>
    <w:rsid w:val="0094694D"/>
    <w:rsid w:val="00946A96"/>
    <w:rsid w:val="00950965"/>
    <w:rsid w:val="00951024"/>
    <w:rsid w:val="00956B14"/>
    <w:rsid w:val="0096548E"/>
    <w:rsid w:val="009658C5"/>
    <w:rsid w:val="009676A5"/>
    <w:rsid w:val="00971158"/>
    <w:rsid w:val="00972B41"/>
    <w:rsid w:val="00976707"/>
    <w:rsid w:val="00983268"/>
    <w:rsid w:val="0098486A"/>
    <w:rsid w:val="0098523E"/>
    <w:rsid w:val="00990239"/>
    <w:rsid w:val="00992A30"/>
    <w:rsid w:val="0099517F"/>
    <w:rsid w:val="0099627F"/>
    <w:rsid w:val="009A060D"/>
    <w:rsid w:val="009A1414"/>
    <w:rsid w:val="009A49C7"/>
    <w:rsid w:val="009A6BA8"/>
    <w:rsid w:val="009B0535"/>
    <w:rsid w:val="009B15EE"/>
    <w:rsid w:val="009B1BA3"/>
    <w:rsid w:val="009B1D55"/>
    <w:rsid w:val="009B2700"/>
    <w:rsid w:val="009B514B"/>
    <w:rsid w:val="009B57C7"/>
    <w:rsid w:val="009C0261"/>
    <w:rsid w:val="009C0F5C"/>
    <w:rsid w:val="009C5D46"/>
    <w:rsid w:val="009D588C"/>
    <w:rsid w:val="009D7CAD"/>
    <w:rsid w:val="009F05D5"/>
    <w:rsid w:val="009F6261"/>
    <w:rsid w:val="009F663D"/>
    <w:rsid w:val="009F7BED"/>
    <w:rsid w:val="00A0245D"/>
    <w:rsid w:val="00A02A33"/>
    <w:rsid w:val="00A03408"/>
    <w:rsid w:val="00A058A1"/>
    <w:rsid w:val="00A05B39"/>
    <w:rsid w:val="00A05D4B"/>
    <w:rsid w:val="00A05DE3"/>
    <w:rsid w:val="00A06AE5"/>
    <w:rsid w:val="00A14FEE"/>
    <w:rsid w:val="00A20E59"/>
    <w:rsid w:val="00A21846"/>
    <w:rsid w:val="00A23272"/>
    <w:rsid w:val="00A251C3"/>
    <w:rsid w:val="00A254A7"/>
    <w:rsid w:val="00A27F19"/>
    <w:rsid w:val="00A35711"/>
    <w:rsid w:val="00A35EE2"/>
    <w:rsid w:val="00A3694B"/>
    <w:rsid w:val="00A37668"/>
    <w:rsid w:val="00A406B2"/>
    <w:rsid w:val="00A41C92"/>
    <w:rsid w:val="00A435A6"/>
    <w:rsid w:val="00A44F74"/>
    <w:rsid w:val="00A45C3F"/>
    <w:rsid w:val="00A51152"/>
    <w:rsid w:val="00A512A7"/>
    <w:rsid w:val="00A51663"/>
    <w:rsid w:val="00A51A45"/>
    <w:rsid w:val="00A53823"/>
    <w:rsid w:val="00A57395"/>
    <w:rsid w:val="00A605E4"/>
    <w:rsid w:val="00A60BFC"/>
    <w:rsid w:val="00A6123D"/>
    <w:rsid w:val="00A618F6"/>
    <w:rsid w:val="00A619AA"/>
    <w:rsid w:val="00A64A40"/>
    <w:rsid w:val="00A70E63"/>
    <w:rsid w:val="00A731F7"/>
    <w:rsid w:val="00A73431"/>
    <w:rsid w:val="00A74A75"/>
    <w:rsid w:val="00A75493"/>
    <w:rsid w:val="00A75988"/>
    <w:rsid w:val="00A75FAE"/>
    <w:rsid w:val="00A779AE"/>
    <w:rsid w:val="00A77D34"/>
    <w:rsid w:val="00A80CDD"/>
    <w:rsid w:val="00A81E4F"/>
    <w:rsid w:val="00A8455A"/>
    <w:rsid w:val="00A945B1"/>
    <w:rsid w:val="00AA179E"/>
    <w:rsid w:val="00AA2633"/>
    <w:rsid w:val="00AA524A"/>
    <w:rsid w:val="00AA61C6"/>
    <w:rsid w:val="00AB226D"/>
    <w:rsid w:val="00AB3F7B"/>
    <w:rsid w:val="00AB50E6"/>
    <w:rsid w:val="00AB5957"/>
    <w:rsid w:val="00AB59E3"/>
    <w:rsid w:val="00AB6663"/>
    <w:rsid w:val="00AC0974"/>
    <w:rsid w:val="00AC2505"/>
    <w:rsid w:val="00AC4911"/>
    <w:rsid w:val="00AC578C"/>
    <w:rsid w:val="00AC66A0"/>
    <w:rsid w:val="00AC7692"/>
    <w:rsid w:val="00AD28E6"/>
    <w:rsid w:val="00AD3617"/>
    <w:rsid w:val="00AD5506"/>
    <w:rsid w:val="00AD576E"/>
    <w:rsid w:val="00AD62C2"/>
    <w:rsid w:val="00AD67DF"/>
    <w:rsid w:val="00AD6F87"/>
    <w:rsid w:val="00AE0474"/>
    <w:rsid w:val="00AE0AC3"/>
    <w:rsid w:val="00AE347E"/>
    <w:rsid w:val="00AE580C"/>
    <w:rsid w:val="00AE5C75"/>
    <w:rsid w:val="00AE6BAF"/>
    <w:rsid w:val="00AE7097"/>
    <w:rsid w:val="00AE73FF"/>
    <w:rsid w:val="00AE76E2"/>
    <w:rsid w:val="00AF303B"/>
    <w:rsid w:val="00AF43F3"/>
    <w:rsid w:val="00AF6CF8"/>
    <w:rsid w:val="00AF748E"/>
    <w:rsid w:val="00B00066"/>
    <w:rsid w:val="00B02423"/>
    <w:rsid w:val="00B02EA0"/>
    <w:rsid w:val="00B0442F"/>
    <w:rsid w:val="00B1292A"/>
    <w:rsid w:val="00B14C04"/>
    <w:rsid w:val="00B20138"/>
    <w:rsid w:val="00B21DE8"/>
    <w:rsid w:val="00B22ED1"/>
    <w:rsid w:val="00B24058"/>
    <w:rsid w:val="00B24FF4"/>
    <w:rsid w:val="00B2583F"/>
    <w:rsid w:val="00B25BE8"/>
    <w:rsid w:val="00B25BF0"/>
    <w:rsid w:val="00B30ACF"/>
    <w:rsid w:val="00B3122B"/>
    <w:rsid w:val="00B3507C"/>
    <w:rsid w:val="00B35EEA"/>
    <w:rsid w:val="00B367E4"/>
    <w:rsid w:val="00B40FD0"/>
    <w:rsid w:val="00B42270"/>
    <w:rsid w:val="00B42542"/>
    <w:rsid w:val="00B430A1"/>
    <w:rsid w:val="00B4380F"/>
    <w:rsid w:val="00B53B22"/>
    <w:rsid w:val="00B55376"/>
    <w:rsid w:val="00B55720"/>
    <w:rsid w:val="00B57E4F"/>
    <w:rsid w:val="00B62261"/>
    <w:rsid w:val="00B677F1"/>
    <w:rsid w:val="00B67AF9"/>
    <w:rsid w:val="00B67EC9"/>
    <w:rsid w:val="00B67FEC"/>
    <w:rsid w:val="00B708A9"/>
    <w:rsid w:val="00B70DBD"/>
    <w:rsid w:val="00B71050"/>
    <w:rsid w:val="00B72BC8"/>
    <w:rsid w:val="00B72D39"/>
    <w:rsid w:val="00B73BB5"/>
    <w:rsid w:val="00B73BC9"/>
    <w:rsid w:val="00B80184"/>
    <w:rsid w:val="00B81413"/>
    <w:rsid w:val="00B825F3"/>
    <w:rsid w:val="00B82BF1"/>
    <w:rsid w:val="00B83BC1"/>
    <w:rsid w:val="00B83CE1"/>
    <w:rsid w:val="00B84081"/>
    <w:rsid w:val="00B850E6"/>
    <w:rsid w:val="00B8520A"/>
    <w:rsid w:val="00B85D7C"/>
    <w:rsid w:val="00B85DF9"/>
    <w:rsid w:val="00B90654"/>
    <w:rsid w:val="00B92FAC"/>
    <w:rsid w:val="00B96EC7"/>
    <w:rsid w:val="00BA3040"/>
    <w:rsid w:val="00BA3A30"/>
    <w:rsid w:val="00BA4AAA"/>
    <w:rsid w:val="00BA4BA8"/>
    <w:rsid w:val="00BA5B2B"/>
    <w:rsid w:val="00BA68FC"/>
    <w:rsid w:val="00BA6CDD"/>
    <w:rsid w:val="00BA794C"/>
    <w:rsid w:val="00BB67CE"/>
    <w:rsid w:val="00BB6D83"/>
    <w:rsid w:val="00BC0561"/>
    <w:rsid w:val="00BC0FDC"/>
    <w:rsid w:val="00BC1719"/>
    <w:rsid w:val="00BC239E"/>
    <w:rsid w:val="00BC2F40"/>
    <w:rsid w:val="00BC7D84"/>
    <w:rsid w:val="00BD36D6"/>
    <w:rsid w:val="00BD3BD7"/>
    <w:rsid w:val="00BD567E"/>
    <w:rsid w:val="00BD6FB2"/>
    <w:rsid w:val="00BE06E5"/>
    <w:rsid w:val="00BE0B67"/>
    <w:rsid w:val="00BE2711"/>
    <w:rsid w:val="00BE4171"/>
    <w:rsid w:val="00BF0B69"/>
    <w:rsid w:val="00BF19E1"/>
    <w:rsid w:val="00BF4DB4"/>
    <w:rsid w:val="00BF5F5A"/>
    <w:rsid w:val="00BF6CD0"/>
    <w:rsid w:val="00C01487"/>
    <w:rsid w:val="00C029E7"/>
    <w:rsid w:val="00C04C18"/>
    <w:rsid w:val="00C06A2F"/>
    <w:rsid w:val="00C10799"/>
    <w:rsid w:val="00C1103F"/>
    <w:rsid w:val="00C11247"/>
    <w:rsid w:val="00C11A1C"/>
    <w:rsid w:val="00C12DC1"/>
    <w:rsid w:val="00C12DE0"/>
    <w:rsid w:val="00C148FA"/>
    <w:rsid w:val="00C1572A"/>
    <w:rsid w:val="00C16D17"/>
    <w:rsid w:val="00C205A6"/>
    <w:rsid w:val="00C21931"/>
    <w:rsid w:val="00C237DD"/>
    <w:rsid w:val="00C24A07"/>
    <w:rsid w:val="00C26567"/>
    <w:rsid w:val="00C314D7"/>
    <w:rsid w:val="00C3222E"/>
    <w:rsid w:val="00C32C87"/>
    <w:rsid w:val="00C33AF0"/>
    <w:rsid w:val="00C33CE0"/>
    <w:rsid w:val="00C34103"/>
    <w:rsid w:val="00C35F2B"/>
    <w:rsid w:val="00C407AA"/>
    <w:rsid w:val="00C44885"/>
    <w:rsid w:val="00C46CA6"/>
    <w:rsid w:val="00C472D3"/>
    <w:rsid w:val="00C5022C"/>
    <w:rsid w:val="00C5195D"/>
    <w:rsid w:val="00C537F6"/>
    <w:rsid w:val="00C53FB5"/>
    <w:rsid w:val="00C542E6"/>
    <w:rsid w:val="00C569DD"/>
    <w:rsid w:val="00C60AC5"/>
    <w:rsid w:val="00C60DDD"/>
    <w:rsid w:val="00C61405"/>
    <w:rsid w:val="00C61419"/>
    <w:rsid w:val="00C62B15"/>
    <w:rsid w:val="00C6300F"/>
    <w:rsid w:val="00C63F35"/>
    <w:rsid w:val="00C66ED6"/>
    <w:rsid w:val="00C67128"/>
    <w:rsid w:val="00C71F67"/>
    <w:rsid w:val="00C736CB"/>
    <w:rsid w:val="00C73E9B"/>
    <w:rsid w:val="00C743E2"/>
    <w:rsid w:val="00C752F1"/>
    <w:rsid w:val="00C758EF"/>
    <w:rsid w:val="00C76B7A"/>
    <w:rsid w:val="00C76F41"/>
    <w:rsid w:val="00C85FFF"/>
    <w:rsid w:val="00C93856"/>
    <w:rsid w:val="00C9561D"/>
    <w:rsid w:val="00C96AF2"/>
    <w:rsid w:val="00C97531"/>
    <w:rsid w:val="00C97976"/>
    <w:rsid w:val="00CA0519"/>
    <w:rsid w:val="00CA0D24"/>
    <w:rsid w:val="00CA14AF"/>
    <w:rsid w:val="00CA722C"/>
    <w:rsid w:val="00CB0523"/>
    <w:rsid w:val="00CB0552"/>
    <w:rsid w:val="00CC0B7A"/>
    <w:rsid w:val="00CC2B15"/>
    <w:rsid w:val="00CC6E4F"/>
    <w:rsid w:val="00CD1E95"/>
    <w:rsid w:val="00CD4D3A"/>
    <w:rsid w:val="00CD52F7"/>
    <w:rsid w:val="00CD60D7"/>
    <w:rsid w:val="00CD6C7F"/>
    <w:rsid w:val="00CE123C"/>
    <w:rsid w:val="00CE13E4"/>
    <w:rsid w:val="00CF1432"/>
    <w:rsid w:val="00CF1AD8"/>
    <w:rsid w:val="00CF365E"/>
    <w:rsid w:val="00CF77C8"/>
    <w:rsid w:val="00CF7881"/>
    <w:rsid w:val="00CF78D7"/>
    <w:rsid w:val="00D015E5"/>
    <w:rsid w:val="00D0727E"/>
    <w:rsid w:val="00D07CF5"/>
    <w:rsid w:val="00D10B54"/>
    <w:rsid w:val="00D11D1A"/>
    <w:rsid w:val="00D13369"/>
    <w:rsid w:val="00D143F5"/>
    <w:rsid w:val="00D16B65"/>
    <w:rsid w:val="00D16E8E"/>
    <w:rsid w:val="00D26558"/>
    <w:rsid w:val="00D26F80"/>
    <w:rsid w:val="00D3565E"/>
    <w:rsid w:val="00D35F72"/>
    <w:rsid w:val="00D40284"/>
    <w:rsid w:val="00D43F43"/>
    <w:rsid w:val="00D4589E"/>
    <w:rsid w:val="00D47102"/>
    <w:rsid w:val="00D5003B"/>
    <w:rsid w:val="00D50D84"/>
    <w:rsid w:val="00D536E1"/>
    <w:rsid w:val="00D56D96"/>
    <w:rsid w:val="00D61EEE"/>
    <w:rsid w:val="00D6274E"/>
    <w:rsid w:val="00D7013F"/>
    <w:rsid w:val="00D701B1"/>
    <w:rsid w:val="00D71B4D"/>
    <w:rsid w:val="00D72239"/>
    <w:rsid w:val="00D73119"/>
    <w:rsid w:val="00D8031A"/>
    <w:rsid w:val="00D81EE5"/>
    <w:rsid w:val="00D87B97"/>
    <w:rsid w:val="00D90297"/>
    <w:rsid w:val="00D966A8"/>
    <w:rsid w:val="00DA2FD2"/>
    <w:rsid w:val="00DA3C50"/>
    <w:rsid w:val="00DA4E97"/>
    <w:rsid w:val="00DA4F1B"/>
    <w:rsid w:val="00DB053B"/>
    <w:rsid w:val="00DB056B"/>
    <w:rsid w:val="00DB0A84"/>
    <w:rsid w:val="00DB11D4"/>
    <w:rsid w:val="00DB131C"/>
    <w:rsid w:val="00DB3926"/>
    <w:rsid w:val="00DB6DC8"/>
    <w:rsid w:val="00DB7609"/>
    <w:rsid w:val="00DC0FA7"/>
    <w:rsid w:val="00DC0FB2"/>
    <w:rsid w:val="00DC5983"/>
    <w:rsid w:val="00DC727C"/>
    <w:rsid w:val="00DD217A"/>
    <w:rsid w:val="00DD2964"/>
    <w:rsid w:val="00DD2BFD"/>
    <w:rsid w:val="00DD2C78"/>
    <w:rsid w:val="00DE180E"/>
    <w:rsid w:val="00DE1F3D"/>
    <w:rsid w:val="00DE2543"/>
    <w:rsid w:val="00DE666E"/>
    <w:rsid w:val="00DF032C"/>
    <w:rsid w:val="00DF3037"/>
    <w:rsid w:val="00DF5432"/>
    <w:rsid w:val="00DF5F99"/>
    <w:rsid w:val="00E005CE"/>
    <w:rsid w:val="00E015AD"/>
    <w:rsid w:val="00E0275F"/>
    <w:rsid w:val="00E11F1B"/>
    <w:rsid w:val="00E12F34"/>
    <w:rsid w:val="00E138EE"/>
    <w:rsid w:val="00E151F9"/>
    <w:rsid w:val="00E15BCD"/>
    <w:rsid w:val="00E164DD"/>
    <w:rsid w:val="00E21C19"/>
    <w:rsid w:val="00E22288"/>
    <w:rsid w:val="00E23FEE"/>
    <w:rsid w:val="00E25B5A"/>
    <w:rsid w:val="00E30222"/>
    <w:rsid w:val="00E3518F"/>
    <w:rsid w:val="00E35BFE"/>
    <w:rsid w:val="00E409B4"/>
    <w:rsid w:val="00E42E00"/>
    <w:rsid w:val="00E453D5"/>
    <w:rsid w:val="00E46708"/>
    <w:rsid w:val="00E47CF5"/>
    <w:rsid w:val="00E516A0"/>
    <w:rsid w:val="00E51A2E"/>
    <w:rsid w:val="00E540C0"/>
    <w:rsid w:val="00E574FC"/>
    <w:rsid w:val="00E57D5A"/>
    <w:rsid w:val="00E60B10"/>
    <w:rsid w:val="00E60F05"/>
    <w:rsid w:val="00E625E3"/>
    <w:rsid w:val="00E649E8"/>
    <w:rsid w:val="00E670BC"/>
    <w:rsid w:val="00E70BC2"/>
    <w:rsid w:val="00E70D6C"/>
    <w:rsid w:val="00E732A1"/>
    <w:rsid w:val="00E7749D"/>
    <w:rsid w:val="00E8190D"/>
    <w:rsid w:val="00E82B3F"/>
    <w:rsid w:val="00E85CD6"/>
    <w:rsid w:val="00E875CC"/>
    <w:rsid w:val="00EA2B29"/>
    <w:rsid w:val="00EA34AB"/>
    <w:rsid w:val="00EA3585"/>
    <w:rsid w:val="00EA38D9"/>
    <w:rsid w:val="00EA3DCC"/>
    <w:rsid w:val="00EA5674"/>
    <w:rsid w:val="00EA5D4E"/>
    <w:rsid w:val="00EA650E"/>
    <w:rsid w:val="00EA7888"/>
    <w:rsid w:val="00EB0F59"/>
    <w:rsid w:val="00EB1238"/>
    <w:rsid w:val="00EB27F7"/>
    <w:rsid w:val="00EB4BB8"/>
    <w:rsid w:val="00EB59B0"/>
    <w:rsid w:val="00EB7BDA"/>
    <w:rsid w:val="00EC01F7"/>
    <w:rsid w:val="00EC5E03"/>
    <w:rsid w:val="00ED042A"/>
    <w:rsid w:val="00ED1874"/>
    <w:rsid w:val="00ED1965"/>
    <w:rsid w:val="00ED1DA6"/>
    <w:rsid w:val="00ED2B85"/>
    <w:rsid w:val="00ED78F4"/>
    <w:rsid w:val="00EF3C1B"/>
    <w:rsid w:val="00EF5AE0"/>
    <w:rsid w:val="00EF5E34"/>
    <w:rsid w:val="00EF7BED"/>
    <w:rsid w:val="00F02EB4"/>
    <w:rsid w:val="00F0375A"/>
    <w:rsid w:val="00F0665D"/>
    <w:rsid w:val="00F0689E"/>
    <w:rsid w:val="00F072EB"/>
    <w:rsid w:val="00F075CC"/>
    <w:rsid w:val="00F16E84"/>
    <w:rsid w:val="00F20DF8"/>
    <w:rsid w:val="00F2133D"/>
    <w:rsid w:val="00F213CA"/>
    <w:rsid w:val="00F26B63"/>
    <w:rsid w:val="00F27310"/>
    <w:rsid w:val="00F31F56"/>
    <w:rsid w:val="00F3202C"/>
    <w:rsid w:val="00F3485E"/>
    <w:rsid w:val="00F433E0"/>
    <w:rsid w:val="00F43B02"/>
    <w:rsid w:val="00F43DB7"/>
    <w:rsid w:val="00F45655"/>
    <w:rsid w:val="00F468D0"/>
    <w:rsid w:val="00F46E95"/>
    <w:rsid w:val="00F51C47"/>
    <w:rsid w:val="00F52FAF"/>
    <w:rsid w:val="00F53698"/>
    <w:rsid w:val="00F54796"/>
    <w:rsid w:val="00F55F10"/>
    <w:rsid w:val="00F566F6"/>
    <w:rsid w:val="00F60178"/>
    <w:rsid w:val="00F70299"/>
    <w:rsid w:val="00F706F4"/>
    <w:rsid w:val="00F75D6B"/>
    <w:rsid w:val="00F82E55"/>
    <w:rsid w:val="00F82F98"/>
    <w:rsid w:val="00F83319"/>
    <w:rsid w:val="00F9265A"/>
    <w:rsid w:val="00F94283"/>
    <w:rsid w:val="00F94B05"/>
    <w:rsid w:val="00F95B0B"/>
    <w:rsid w:val="00F9732C"/>
    <w:rsid w:val="00F97DD2"/>
    <w:rsid w:val="00FA1CD0"/>
    <w:rsid w:val="00FA2101"/>
    <w:rsid w:val="00FA23CB"/>
    <w:rsid w:val="00FA6316"/>
    <w:rsid w:val="00FA6F2C"/>
    <w:rsid w:val="00FB0C0E"/>
    <w:rsid w:val="00FB2D12"/>
    <w:rsid w:val="00FB37C7"/>
    <w:rsid w:val="00FB5DD5"/>
    <w:rsid w:val="00FB5EE1"/>
    <w:rsid w:val="00FC1D02"/>
    <w:rsid w:val="00FC3CD4"/>
    <w:rsid w:val="00FC4C95"/>
    <w:rsid w:val="00FC5037"/>
    <w:rsid w:val="00FD02F9"/>
    <w:rsid w:val="00FD169A"/>
    <w:rsid w:val="00FD28DE"/>
    <w:rsid w:val="00FD35BA"/>
    <w:rsid w:val="00FD467E"/>
    <w:rsid w:val="00FD589C"/>
    <w:rsid w:val="00FD5AEE"/>
    <w:rsid w:val="00FD5F92"/>
    <w:rsid w:val="00FD6F61"/>
    <w:rsid w:val="00FD7B7B"/>
    <w:rsid w:val="00FE1029"/>
    <w:rsid w:val="00FE1063"/>
    <w:rsid w:val="00FE1A15"/>
    <w:rsid w:val="00FE3658"/>
    <w:rsid w:val="00FE6CBA"/>
    <w:rsid w:val="00FF0530"/>
    <w:rsid w:val="00FF0AB9"/>
    <w:rsid w:val="00FF0FF6"/>
    <w:rsid w:val="00FF17F9"/>
    <w:rsid w:val="00FF294C"/>
    <w:rsid w:val="00FF373F"/>
    <w:rsid w:val="00FF47A5"/>
    <w:rsid w:val="00FF4A7C"/>
    <w:rsid w:val="00FF4E65"/>
    <w:rsid w:val="00FF5092"/>
    <w:rsid w:val="00FF70C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48EBFB6"/>
  <w15:docId w15:val="{294B5EE9-B9F5-4336-A26E-1DFD862A6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qFormat="1"/>
    <w:lsdException w:name="heading 3" w:locked="1" w:uiPriority="0" w:qFormat="1"/>
    <w:lsdException w:name="heading 4" w:locked="1"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E32"/>
    <w:pPr>
      <w:spacing w:after="200" w:line="276" w:lineRule="auto"/>
    </w:pPr>
    <w:rPr>
      <w:rFonts w:cs="Calibri"/>
      <w:lang w:eastAsia="en-US"/>
    </w:rPr>
  </w:style>
  <w:style w:type="paragraph" w:styleId="Heading1">
    <w:name w:val="heading 1"/>
    <w:basedOn w:val="Normal"/>
    <w:next w:val="Normal"/>
    <w:link w:val="Heading1Char"/>
    <w:qFormat/>
    <w:locked/>
    <w:rsid w:val="007C197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uiPriority w:val="99"/>
    <w:qFormat/>
    <w:locked/>
    <w:rsid w:val="00DE1F3D"/>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locked/>
    <w:rsid w:val="00B1292A"/>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B1292A"/>
    <w:rPr>
      <w:rFonts w:ascii="Cambria" w:hAnsi="Cambria" w:cs="Cambria"/>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Comic Sans MS"/>
      <w:b/>
      <w:bCs/>
      <w:sz w:val="20"/>
      <w:szCs w:val="20"/>
      <w:lang w:val="en-US"/>
    </w:rPr>
  </w:style>
  <w:style w:type="character" w:customStyle="1" w:styleId="Heading6Char">
    <w:name w:val="Heading 6 Char"/>
    <w:basedOn w:val="DefaultParagraphFont"/>
    <w:link w:val="Heading6"/>
    <w:uiPriority w:val="99"/>
    <w:semiHidden/>
    <w:locked/>
    <w:rsid w:val="00B1292A"/>
    <w:rPr>
      <w:rFonts w:ascii="Calibri" w:hAnsi="Calibri" w:cs="Calibr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locked/>
    <w:rsid w:val="00215A6E"/>
    <w:rPr>
      <w:rFonts w:ascii="Arial" w:hAnsi="Arial" w:cs="Arial"/>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locked/>
    <w:rsid w:val="00215A6E"/>
    <w:rPr>
      <w:rFonts w:ascii="Arial" w:hAnsi="Arial" w:cs="Arial"/>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locked/>
    <w:rsid w:val="00215A6E"/>
    <w:rPr>
      <w:rFonts w:ascii="Arial" w:hAnsi="Arial" w:cs="Arial"/>
      <w:b/>
      <w:bCs/>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link w:val="fixedChar"/>
    <w:rsid w:val="00215A6E"/>
    <w:pPr>
      <w:tabs>
        <w:tab w:val="left" w:pos="720"/>
        <w:tab w:val="left" w:pos="1440"/>
        <w:tab w:val="left" w:pos="2160"/>
        <w:tab w:val="left" w:pos="2880"/>
      </w:tabs>
      <w:ind w:left="3600" w:hanging="3600"/>
    </w:pPr>
    <w:rPr>
      <w:rFonts w:ascii="Times New Roman" w:eastAsia="Times New Roman" w:hAnsi="Times New Roman"/>
      <w:b/>
      <w:bCs/>
      <w:sz w:val="24"/>
      <w:szCs w:val="24"/>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4"/>
    </w:rPr>
  </w:style>
  <w:style w:type="character" w:styleId="PageNumber">
    <w:name w:val="page number"/>
    <w:basedOn w:val="DefaultParagraphFont"/>
    <w:uiPriority w:val="99"/>
    <w:rsid w:val="006333E5"/>
  </w:style>
  <w:style w:type="character" w:customStyle="1" w:styleId="CharChar2">
    <w:name w:val="Char Char2"/>
    <w:basedOn w:val="DefaultParagraphFont"/>
    <w:uiPriority w:val="99"/>
    <w:rsid w:val="00DE1F3D"/>
    <w:rPr>
      <w:sz w:val="24"/>
      <w:szCs w:val="24"/>
      <w:lang w:val="en-GB" w:eastAsia="en-US"/>
    </w:rPr>
  </w:style>
  <w:style w:type="character" w:customStyle="1" w:styleId="CharChar3">
    <w:name w:val="Char Char3"/>
    <w:basedOn w:val="DefaultParagraphFont"/>
    <w:uiPriority w:val="99"/>
    <w:rsid w:val="00DE1F3D"/>
    <w:rPr>
      <w:rFonts w:ascii="Arial" w:hAnsi="Arial" w:cs="Arial"/>
      <w:b/>
      <w:bCs/>
      <w:sz w:val="24"/>
      <w:szCs w:val="24"/>
      <w:lang w:val="en-GB" w:eastAsia="en-US"/>
    </w:rPr>
  </w:style>
  <w:style w:type="character" w:styleId="CommentReference">
    <w:name w:val="annotation reference"/>
    <w:basedOn w:val="DefaultParagraphFont"/>
    <w:uiPriority w:val="99"/>
    <w:semiHidden/>
    <w:rsid w:val="00DE1F3D"/>
    <w:rPr>
      <w:sz w:val="16"/>
      <w:szCs w:val="16"/>
    </w:rPr>
  </w:style>
  <w:style w:type="paragraph" w:styleId="CommentText">
    <w:name w:val="annotation text"/>
    <w:basedOn w:val="Normal"/>
    <w:link w:val="CommentTextChar"/>
    <w:uiPriority w:val="99"/>
    <w:semiHidden/>
    <w:rsid w:val="00DE1F3D"/>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B1292A"/>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292A"/>
    <w:rPr>
      <w:rFonts w:ascii="Times New Roman" w:hAnsi="Times New Roman" w:cs="Times New Roman"/>
      <w:sz w:val="2"/>
      <w:szCs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b/>
      <w:bCs/>
    </w:rPr>
  </w:style>
  <w:style w:type="character" w:customStyle="1" w:styleId="CommentSubjectChar">
    <w:name w:val="Comment Subject Char"/>
    <w:basedOn w:val="CommentTextChar"/>
    <w:link w:val="CommentSubject"/>
    <w:uiPriority w:val="99"/>
    <w:semiHidden/>
    <w:locked/>
    <w:rsid w:val="00B1292A"/>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locked/>
    <w:rsid w:val="00B1292A"/>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DE1F3D"/>
  </w:style>
  <w:style w:type="paragraph" w:customStyle="1" w:styleId="BulletedList">
    <w:name w:val="Bulleted List"/>
    <w:basedOn w:val="Normal"/>
    <w:rsid w:val="00DE1F3D"/>
    <w:pPr>
      <w:numPr>
        <w:numId w:val="1"/>
      </w:numPr>
      <w:spacing w:before="120" w:after="240" w:line="240" w:lineRule="auto"/>
    </w:pPr>
    <w:rPr>
      <w:rFonts w:ascii="Verdana" w:hAnsi="Verdana" w:cs="Verdana"/>
      <w:sz w:val="16"/>
      <w:szCs w:val="16"/>
      <w:lang w:val="en-US"/>
    </w:rPr>
  </w:style>
  <w:style w:type="paragraph" w:styleId="ListParagraph">
    <w:name w:val="List Paragraph"/>
    <w:basedOn w:val="Normal"/>
    <w:uiPriority w:val="34"/>
    <w:qFormat/>
    <w:rsid w:val="00DE1F3D"/>
    <w:pPr>
      <w:spacing w:after="0" w:line="240" w:lineRule="auto"/>
      <w:ind w:left="720"/>
    </w:pPr>
    <w:rPr>
      <w:sz w:val="20"/>
      <w:szCs w:val="20"/>
      <w:lang w:eastAsia="en-GB"/>
    </w:rPr>
  </w:style>
  <w:style w:type="paragraph" w:styleId="NoSpacing">
    <w:name w:val="No Spacing"/>
    <w:autoRedefine/>
    <w:uiPriority w:val="1"/>
    <w:qFormat/>
    <w:rsid w:val="00DE1F3D"/>
    <w:pPr>
      <w:jc w:val="both"/>
    </w:pPr>
    <w:rPr>
      <w:rFonts w:ascii="Arial" w:eastAsia="Times New Roman" w:hAnsi="Arial" w:cs="Arial"/>
      <w:b/>
      <w:bCs/>
      <w:sz w:val="20"/>
      <w:szCs w:val="20"/>
      <w:lang w:eastAsia="en-US"/>
    </w:rPr>
  </w:style>
  <w:style w:type="paragraph" w:customStyle="1" w:styleId="Style1">
    <w:name w:val="Style1"/>
    <w:basedOn w:val="Normal"/>
    <w:uiPriority w:val="99"/>
    <w:rsid w:val="004C7D67"/>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rsid w:val="004C7D67"/>
    <w:pPr>
      <w:autoSpaceDE w:val="0"/>
      <w:autoSpaceDN w:val="0"/>
      <w:adjustRightInd w:val="0"/>
    </w:pPr>
    <w:rPr>
      <w:rFonts w:ascii="Comic Sans MS" w:hAnsi="Comic Sans MS" w:cs="Comic Sans MS"/>
      <w:color w:val="000000"/>
      <w:sz w:val="24"/>
      <w:szCs w:val="24"/>
      <w:lang w:eastAsia="en-US"/>
    </w:rPr>
  </w:style>
  <w:style w:type="character" w:styleId="Hyperlink">
    <w:name w:val="Hyperlink"/>
    <w:basedOn w:val="DefaultParagraphFont"/>
    <w:rsid w:val="001B33D9"/>
    <w:rPr>
      <w:color w:val="0000FF"/>
      <w:u w:val="single"/>
    </w:rPr>
  </w:style>
  <w:style w:type="character" w:styleId="HTMLCite">
    <w:name w:val="HTML Cite"/>
    <w:basedOn w:val="DefaultParagraphFont"/>
    <w:uiPriority w:val="99"/>
    <w:semiHidden/>
    <w:rsid w:val="001B33D9"/>
    <w:rPr>
      <w:color w:val="auto"/>
    </w:rPr>
  </w:style>
  <w:style w:type="character" w:customStyle="1" w:styleId="bulletChar">
    <w:name w:val="bullet Char"/>
    <w:link w:val="bullet"/>
    <w:locked/>
    <w:rsid w:val="00A6123D"/>
    <w:rPr>
      <w:rFonts w:ascii="Times New Roman" w:eastAsia="Times New Roman" w:hAnsi="Times New Roman"/>
      <w:sz w:val="24"/>
      <w:szCs w:val="24"/>
    </w:rPr>
  </w:style>
  <w:style w:type="character" w:customStyle="1" w:styleId="fixedChar">
    <w:name w:val="fixed Char"/>
    <w:link w:val="fixed"/>
    <w:locked/>
    <w:rsid w:val="00A6123D"/>
    <w:rPr>
      <w:rFonts w:ascii="Times New Roman" w:eastAsia="Times New Roman" w:hAnsi="Times New Roman"/>
      <w:b/>
      <w:bCs/>
      <w:sz w:val="24"/>
      <w:szCs w:val="24"/>
    </w:rPr>
  </w:style>
  <w:style w:type="character" w:customStyle="1" w:styleId="headingChar">
    <w:name w:val="heading Char"/>
    <w:link w:val="heading"/>
    <w:locked/>
    <w:rsid w:val="00FD02F9"/>
    <w:rPr>
      <w:rFonts w:ascii="Times New Roman" w:eastAsia="Times New Roman" w:hAnsi="Times New Roman"/>
      <w:b/>
      <w:bCs/>
      <w:sz w:val="24"/>
      <w:szCs w:val="24"/>
    </w:rPr>
  </w:style>
  <w:style w:type="paragraph" w:customStyle="1" w:styleId="BodyText20">
    <w:name w:val="Body Text2"/>
    <w:basedOn w:val="Normal"/>
    <w:rsid w:val="00FD02F9"/>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odyText3">
    <w:name w:val="Body Text3"/>
    <w:basedOn w:val="Normal"/>
    <w:rsid w:val="0040391A"/>
    <w:pPr>
      <w:tabs>
        <w:tab w:val="left" w:pos="720"/>
        <w:tab w:val="left" w:pos="1440"/>
      </w:tabs>
      <w:spacing w:after="0" w:line="240" w:lineRule="auto"/>
    </w:pPr>
    <w:rPr>
      <w:rFonts w:ascii="CG Times (WN)" w:eastAsia="Times New Roman" w:hAnsi="CG Times (WN)" w:cs="Times New Roman"/>
      <w:sz w:val="24"/>
      <w:szCs w:val="20"/>
    </w:rPr>
  </w:style>
  <w:style w:type="table" w:styleId="TableGrid">
    <w:name w:val="Table Grid"/>
    <w:basedOn w:val="TableNormal"/>
    <w:uiPriority w:val="39"/>
    <w:locked/>
    <w:rsid w:val="00CD1E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1">
    <w:name w:val="st1"/>
    <w:rsid w:val="00DB3926"/>
  </w:style>
  <w:style w:type="character" w:customStyle="1" w:styleId="UnresolvedMention1">
    <w:name w:val="Unresolved Mention1"/>
    <w:basedOn w:val="DefaultParagraphFont"/>
    <w:uiPriority w:val="99"/>
    <w:semiHidden/>
    <w:unhideWhenUsed/>
    <w:rsid w:val="00587917"/>
    <w:rPr>
      <w:color w:val="605E5C"/>
      <w:shd w:val="clear" w:color="auto" w:fill="E1DFDD"/>
    </w:rPr>
  </w:style>
  <w:style w:type="paragraph" w:customStyle="1" w:styleId="paragraph">
    <w:name w:val="paragraph"/>
    <w:basedOn w:val="Normal"/>
    <w:rsid w:val="002E7F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E7FB1"/>
  </w:style>
  <w:style w:type="character" w:customStyle="1" w:styleId="eop">
    <w:name w:val="eop"/>
    <w:basedOn w:val="DefaultParagraphFont"/>
    <w:rsid w:val="002E7FB1"/>
  </w:style>
  <w:style w:type="character" w:customStyle="1" w:styleId="UnresolvedMention2">
    <w:name w:val="Unresolved Mention2"/>
    <w:basedOn w:val="DefaultParagraphFont"/>
    <w:uiPriority w:val="99"/>
    <w:semiHidden/>
    <w:unhideWhenUsed/>
    <w:rsid w:val="004A086E"/>
    <w:rPr>
      <w:color w:val="605E5C"/>
      <w:shd w:val="clear" w:color="auto" w:fill="E1DFDD"/>
    </w:rPr>
  </w:style>
  <w:style w:type="table" w:customStyle="1" w:styleId="TableGrid1">
    <w:name w:val="Table Grid1"/>
    <w:basedOn w:val="TableNormal"/>
    <w:next w:val="TableGrid"/>
    <w:uiPriority w:val="59"/>
    <w:rsid w:val="00913A49"/>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7C197C"/>
    <w:rPr>
      <w:rFonts w:asciiTheme="majorHAnsi" w:eastAsiaTheme="majorEastAsia" w:hAnsiTheme="majorHAnsi" w:cstheme="majorBidi"/>
      <w:color w:val="365F91" w:themeColor="accent1" w:themeShade="BF"/>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668276">
      <w:bodyDiv w:val="1"/>
      <w:marLeft w:val="0"/>
      <w:marRight w:val="0"/>
      <w:marTop w:val="0"/>
      <w:marBottom w:val="0"/>
      <w:divBdr>
        <w:top w:val="none" w:sz="0" w:space="0" w:color="auto"/>
        <w:left w:val="none" w:sz="0" w:space="0" w:color="auto"/>
        <w:bottom w:val="none" w:sz="0" w:space="0" w:color="auto"/>
        <w:right w:val="none" w:sz="0" w:space="0" w:color="auto"/>
      </w:divBdr>
    </w:div>
    <w:div w:id="181281993">
      <w:bodyDiv w:val="1"/>
      <w:marLeft w:val="0"/>
      <w:marRight w:val="0"/>
      <w:marTop w:val="0"/>
      <w:marBottom w:val="0"/>
      <w:divBdr>
        <w:top w:val="none" w:sz="0" w:space="0" w:color="auto"/>
        <w:left w:val="none" w:sz="0" w:space="0" w:color="auto"/>
        <w:bottom w:val="none" w:sz="0" w:space="0" w:color="auto"/>
        <w:right w:val="none" w:sz="0" w:space="0" w:color="auto"/>
      </w:divBdr>
    </w:div>
    <w:div w:id="707755689">
      <w:bodyDiv w:val="1"/>
      <w:marLeft w:val="0"/>
      <w:marRight w:val="0"/>
      <w:marTop w:val="0"/>
      <w:marBottom w:val="0"/>
      <w:divBdr>
        <w:top w:val="none" w:sz="0" w:space="0" w:color="auto"/>
        <w:left w:val="none" w:sz="0" w:space="0" w:color="auto"/>
        <w:bottom w:val="none" w:sz="0" w:space="0" w:color="auto"/>
        <w:right w:val="none" w:sz="0" w:space="0" w:color="auto"/>
      </w:divBdr>
    </w:div>
    <w:div w:id="771239440">
      <w:bodyDiv w:val="1"/>
      <w:marLeft w:val="0"/>
      <w:marRight w:val="0"/>
      <w:marTop w:val="0"/>
      <w:marBottom w:val="0"/>
      <w:divBdr>
        <w:top w:val="none" w:sz="0" w:space="0" w:color="auto"/>
        <w:left w:val="none" w:sz="0" w:space="0" w:color="auto"/>
        <w:bottom w:val="none" w:sz="0" w:space="0" w:color="auto"/>
        <w:right w:val="none" w:sz="0" w:space="0" w:color="auto"/>
      </w:divBdr>
    </w:div>
    <w:div w:id="778069298">
      <w:bodyDiv w:val="1"/>
      <w:marLeft w:val="0"/>
      <w:marRight w:val="0"/>
      <w:marTop w:val="0"/>
      <w:marBottom w:val="0"/>
      <w:divBdr>
        <w:top w:val="none" w:sz="0" w:space="0" w:color="auto"/>
        <w:left w:val="none" w:sz="0" w:space="0" w:color="auto"/>
        <w:bottom w:val="none" w:sz="0" w:space="0" w:color="auto"/>
        <w:right w:val="none" w:sz="0" w:space="0" w:color="auto"/>
      </w:divBdr>
    </w:div>
    <w:div w:id="1194656457">
      <w:bodyDiv w:val="1"/>
      <w:marLeft w:val="0"/>
      <w:marRight w:val="0"/>
      <w:marTop w:val="0"/>
      <w:marBottom w:val="0"/>
      <w:divBdr>
        <w:top w:val="none" w:sz="0" w:space="0" w:color="auto"/>
        <w:left w:val="none" w:sz="0" w:space="0" w:color="auto"/>
        <w:bottom w:val="none" w:sz="0" w:space="0" w:color="auto"/>
        <w:right w:val="none" w:sz="0" w:space="0" w:color="auto"/>
      </w:divBdr>
    </w:div>
    <w:div w:id="1333798513">
      <w:bodyDiv w:val="1"/>
      <w:marLeft w:val="0"/>
      <w:marRight w:val="0"/>
      <w:marTop w:val="0"/>
      <w:marBottom w:val="0"/>
      <w:divBdr>
        <w:top w:val="none" w:sz="0" w:space="0" w:color="auto"/>
        <w:left w:val="none" w:sz="0" w:space="0" w:color="auto"/>
        <w:bottom w:val="none" w:sz="0" w:space="0" w:color="auto"/>
        <w:right w:val="none" w:sz="0" w:space="0" w:color="auto"/>
      </w:divBdr>
    </w:div>
    <w:div w:id="1503356848">
      <w:bodyDiv w:val="1"/>
      <w:marLeft w:val="0"/>
      <w:marRight w:val="0"/>
      <w:marTop w:val="0"/>
      <w:marBottom w:val="0"/>
      <w:divBdr>
        <w:top w:val="none" w:sz="0" w:space="0" w:color="auto"/>
        <w:left w:val="none" w:sz="0" w:space="0" w:color="auto"/>
        <w:bottom w:val="none" w:sz="0" w:space="0" w:color="auto"/>
        <w:right w:val="none" w:sz="0" w:space="0" w:color="auto"/>
      </w:divBdr>
    </w:div>
    <w:div w:id="1677341610">
      <w:bodyDiv w:val="1"/>
      <w:marLeft w:val="0"/>
      <w:marRight w:val="0"/>
      <w:marTop w:val="0"/>
      <w:marBottom w:val="0"/>
      <w:divBdr>
        <w:top w:val="none" w:sz="0" w:space="0" w:color="auto"/>
        <w:left w:val="none" w:sz="0" w:space="0" w:color="auto"/>
        <w:bottom w:val="none" w:sz="0" w:space="0" w:color="auto"/>
        <w:right w:val="none" w:sz="0" w:space="0" w:color="auto"/>
      </w:divBdr>
      <w:divsChild>
        <w:div w:id="1289362204">
          <w:marLeft w:val="0"/>
          <w:marRight w:val="0"/>
          <w:marTop w:val="0"/>
          <w:marBottom w:val="0"/>
          <w:divBdr>
            <w:top w:val="none" w:sz="0" w:space="0" w:color="auto"/>
            <w:left w:val="none" w:sz="0" w:space="0" w:color="auto"/>
            <w:bottom w:val="none" w:sz="0" w:space="0" w:color="auto"/>
            <w:right w:val="none" w:sz="0" w:space="0" w:color="auto"/>
          </w:divBdr>
          <w:divsChild>
            <w:div w:id="1270699296">
              <w:marLeft w:val="0"/>
              <w:marRight w:val="0"/>
              <w:marTop w:val="0"/>
              <w:marBottom w:val="0"/>
              <w:divBdr>
                <w:top w:val="none" w:sz="0" w:space="0" w:color="auto"/>
                <w:left w:val="none" w:sz="0" w:space="0" w:color="auto"/>
                <w:bottom w:val="none" w:sz="0" w:space="0" w:color="auto"/>
                <w:right w:val="none" w:sz="0" w:space="0" w:color="auto"/>
              </w:divBdr>
              <w:divsChild>
                <w:div w:id="1335761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324508">
          <w:marLeft w:val="0"/>
          <w:marRight w:val="0"/>
          <w:marTop w:val="0"/>
          <w:marBottom w:val="0"/>
          <w:divBdr>
            <w:top w:val="none" w:sz="0" w:space="0" w:color="auto"/>
            <w:left w:val="none" w:sz="0" w:space="0" w:color="auto"/>
            <w:bottom w:val="none" w:sz="0" w:space="0" w:color="auto"/>
            <w:right w:val="none" w:sz="0" w:space="0" w:color="auto"/>
          </w:divBdr>
          <w:divsChild>
            <w:div w:id="1063212426">
              <w:marLeft w:val="0"/>
              <w:marRight w:val="0"/>
              <w:marTop w:val="0"/>
              <w:marBottom w:val="0"/>
              <w:divBdr>
                <w:top w:val="none" w:sz="0" w:space="0" w:color="auto"/>
                <w:left w:val="none" w:sz="0" w:space="0" w:color="auto"/>
                <w:bottom w:val="none" w:sz="0" w:space="0" w:color="auto"/>
                <w:right w:val="none" w:sz="0" w:space="0" w:color="auto"/>
              </w:divBdr>
              <w:divsChild>
                <w:div w:id="1735471953">
                  <w:marLeft w:val="0"/>
                  <w:marRight w:val="0"/>
                  <w:marTop w:val="0"/>
                  <w:marBottom w:val="0"/>
                  <w:divBdr>
                    <w:top w:val="none" w:sz="0" w:space="0" w:color="auto"/>
                    <w:left w:val="none" w:sz="0" w:space="0" w:color="auto"/>
                    <w:bottom w:val="none" w:sz="0" w:space="0" w:color="auto"/>
                    <w:right w:val="none" w:sz="0" w:space="0" w:color="auto"/>
                  </w:divBdr>
                </w:div>
                <w:div w:id="897479603">
                  <w:marLeft w:val="0"/>
                  <w:marRight w:val="0"/>
                  <w:marTop w:val="0"/>
                  <w:marBottom w:val="0"/>
                  <w:divBdr>
                    <w:top w:val="none" w:sz="0" w:space="0" w:color="auto"/>
                    <w:left w:val="none" w:sz="0" w:space="0" w:color="auto"/>
                    <w:bottom w:val="none" w:sz="0" w:space="0" w:color="auto"/>
                    <w:right w:val="none" w:sz="0" w:space="0" w:color="auto"/>
                  </w:divBdr>
                </w:div>
                <w:div w:id="1268081859">
                  <w:marLeft w:val="0"/>
                  <w:marRight w:val="0"/>
                  <w:marTop w:val="0"/>
                  <w:marBottom w:val="0"/>
                  <w:divBdr>
                    <w:top w:val="none" w:sz="0" w:space="0" w:color="auto"/>
                    <w:left w:val="none" w:sz="0" w:space="0" w:color="auto"/>
                    <w:bottom w:val="none" w:sz="0" w:space="0" w:color="auto"/>
                    <w:right w:val="none" w:sz="0" w:space="0" w:color="auto"/>
                  </w:divBdr>
                </w:div>
                <w:div w:id="716317391">
                  <w:marLeft w:val="0"/>
                  <w:marRight w:val="0"/>
                  <w:marTop w:val="0"/>
                  <w:marBottom w:val="0"/>
                  <w:divBdr>
                    <w:top w:val="none" w:sz="0" w:space="0" w:color="auto"/>
                    <w:left w:val="none" w:sz="0" w:space="0" w:color="auto"/>
                    <w:bottom w:val="none" w:sz="0" w:space="0" w:color="auto"/>
                    <w:right w:val="none" w:sz="0" w:space="0" w:color="auto"/>
                  </w:divBdr>
                </w:div>
                <w:div w:id="1628970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119387">
      <w:bodyDiv w:val="1"/>
      <w:marLeft w:val="0"/>
      <w:marRight w:val="0"/>
      <w:marTop w:val="0"/>
      <w:marBottom w:val="0"/>
      <w:divBdr>
        <w:top w:val="none" w:sz="0" w:space="0" w:color="auto"/>
        <w:left w:val="none" w:sz="0" w:space="0" w:color="auto"/>
        <w:bottom w:val="none" w:sz="0" w:space="0" w:color="auto"/>
        <w:right w:val="none" w:sz="0" w:space="0" w:color="auto"/>
      </w:divBdr>
    </w:div>
    <w:div w:id="1893616448">
      <w:bodyDiv w:val="1"/>
      <w:marLeft w:val="0"/>
      <w:marRight w:val="0"/>
      <w:marTop w:val="0"/>
      <w:marBottom w:val="0"/>
      <w:divBdr>
        <w:top w:val="none" w:sz="0" w:space="0" w:color="auto"/>
        <w:left w:val="none" w:sz="0" w:space="0" w:color="auto"/>
        <w:bottom w:val="none" w:sz="0" w:space="0" w:color="auto"/>
        <w:right w:val="none" w:sz="0" w:space="0" w:color="auto"/>
      </w:divBdr>
      <w:divsChild>
        <w:div w:id="1317030164">
          <w:marLeft w:val="547"/>
          <w:marRight w:val="0"/>
          <w:marTop w:val="200"/>
          <w:marBottom w:val="0"/>
          <w:divBdr>
            <w:top w:val="none" w:sz="0" w:space="0" w:color="auto"/>
            <w:left w:val="none" w:sz="0" w:space="0" w:color="auto"/>
            <w:bottom w:val="none" w:sz="0" w:space="0" w:color="auto"/>
            <w:right w:val="none" w:sz="0" w:space="0" w:color="auto"/>
          </w:divBdr>
        </w:div>
        <w:div w:id="801650765">
          <w:marLeft w:val="547"/>
          <w:marRight w:val="0"/>
          <w:marTop w:val="200"/>
          <w:marBottom w:val="0"/>
          <w:divBdr>
            <w:top w:val="none" w:sz="0" w:space="0" w:color="auto"/>
            <w:left w:val="none" w:sz="0" w:space="0" w:color="auto"/>
            <w:bottom w:val="none" w:sz="0" w:space="0" w:color="auto"/>
            <w:right w:val="none" w:sz="0" w:space="0" w:color="auto"/>
          </w:divBdr>
        </w:div>
        <w:div w:id="19479340">
          <w:marLeft w:val="547"/>
          <w:marRight w:val="0"/>
          <w:marTop w:val="200"/>
          <w:marBottom w:val="0"/>
          <w:divBdr>
            <w:top w:val="none" w:sz="0" w:space="0" w:color="auto"/>
            <w:left w:val="none" w:sz="0" w:space="0" w:color="auto"/>
            <w:bottom w:val="none" w:sz="0" w:space="0" w:color="auto"/>
            <w:right w:val="none" w:sz="0" w:space="0" w:color="auto"/>
          </w:divBdr>
        </w:div>
        <w:div w:id="630095617">
          <w:marLeft w:val="547"/>
          <w:marRight w:val="0"/>
          <w:marTop w:val="200"/>
          <w:marBottom w:val="0"/>
          <w:divBdr>
            <w:top w:val="none" w:sz="0" w:space="0" w:color="auto"/>
            <w:left w:val="none" w:sz="0" w:space="0" w:color="auto"/>
            <w:bottom w:val="none" w:sz="0" w:space="0" w:color="auto"/>
            <w:right w:val="none" w:sz="0" w:space="0" w:color="auto"/>
          </w:divBdr>
        </w:div>
      </w:divsChild>
    </w:div>
    <w:div w:id="2082291287">
      <w:bodyDiv w:val="1"/>
      <w:marLeft w:val="0"/>
      <w:marRight w:val="0"/>
      <w:marTop w:val="0"/>
      <w:marBottom w:val="0"/>
      <w:divBdr>
        <w:top w:val="none" w:sz="0" w:space="0" w:color="auto"/>
        <w:left w:val="none" w:sz="0" w:space="0" w:color="auto"/>
        <w:bottom w:val="none" w:sz="0" w:space="0" w:color="auto"/>
        <w:right w:val="none" w:sz="0" w:space="0" w:color="auto"/>
      </w:divBdr>
      <w:divsChild>
        <w:div w:id="1837110964">
          <w:marLeft w:val="547"/>
          <w:marRight w:val="0"/>
          <w:marTop w:val="200"/>
          <w:marBottom w:val="0"/>
          <w:divBdr>
            <w:top w:val="none" w:sz="0" w:space="0" w:color="auto"/>
            <w:left w:val="none" w:sz="0" w:space="0" w:color="auto"/>
            <w:bottom w:val="none" w:sz="0" w:space="0" w:color="auto"/>
            <w:right w:val="none" w:sz="0" w:space="0" w:color="auto"/>
          </w:divBdr>
        </w:div>
        <w:div w:id="107630504">
          <w:marLeft w:val="547"/>
          <w:marRight w:val="0"/>
          <w:marTop w:val="200"/>
          <w:marBottom w:val="0"/>
          <w:divBdr>
            <w:top w:val="none" w:sz="0" w:space="0" w:color="auto"/>
            <w:left w:val="none" w:sz="0" w:space="0" w:color="auto"/>
            <w:bottom w:val="none" w:sz="0" w:space="0" w:color="auto"/>
            <w:right w:val="none" w:sz="0" w:space="0" w:color="auto"/>
          </w:divBdr>
        </w:div>
        <w:div w:id="1794907089">
          <w:marLeft w:val="547"/>
          <w:marRight w:val="0"/>
          <w:marTop w:val="200"/>
          <w:marBottom w:val="0"/>
          <w:divBdr>
            <w:top w:val="none" w:sz="0" w:space="0" w:color="auto"/>
            <w:left w:val="none" w:sz="0" w:space="0" w:color="auto"/>
            <w:bottom w:val="none" w:sz="0" w:space="0" w:color="auto"/>
            <w:right w:val="none" w:sz="0" w:space="0" w:color="auto"/>
          </w:divBdr>
        </w:div>
        <w:div w:id="424805021">
          <w:marLeft w:val="547"/>
          <w:marRight w:val="0"/>
          <w:marTop w:val="200"/>
          <w:marBottom w:val="0"/>
          <w:divBdr>
            <w:top w:val="none" w:sz="0" w:space="0" w:color="auto"/>
            <w:left w:val="none" w:sz="0" w:space="0" w:color="auto"/>
            <w:bottom w:val="none" w:sz="0" w:space="0" w:color="auto"/>
            <w:right w:val="none" w:sz="0" w:space="0" w:color="auto"/>
          </w:divBdr>
        </w:div>
        <w:div w:id="1688941965">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5.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hyperlink" Target="http://www.cim.co.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E1EB76-C878-4591-8472-10EE978583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4425</Words>
  <Characters>27315</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31677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Christopher Wilkin</dc:creator>
  <cp:lastModifiedBy>Ruth Taylor Davies</cp:lastModifiedBy>
  <cp:revision>95</cp:revision>
  <cp:lastPrinted>2016-12-09T10:12:00Z</cp:lastPrinted>
  <dcterms:created xsi:type="dcterms:W3CDTF">2025-01-08T10:22:00Z</dcterms:created>
  <dcterms:modified xsi:type="dcterms:W3CDTF">2025-01-20T15:10:00Z</dcterms:modified>
</cp:coreProperties>
</file>