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76C40E" w14:textId="77777777" w:rsidR="00B57A5E" w:rsidRDefault="00B57A5E" w:rsidP="00B57A5E"/>
    <w:p w14:paraId="0F4C3444" w14:textId="77777777" w:rsidR="00B57A5E" w:rsidRDefault="00B57A5E" w:rsidP="00B57A5E">
      <w:hyperlink r:id="rId5" w:history="1">
        <w:r w:rsidRPr="00FC7E9D">
          <w:rPr>
            <w:rStyle w:val="Hyperlink"/>
          </w:rPr>
          <w:t>https://www.dailypost.co.uk/news/north-wales-news/morning-travel-guru-simon-calder-19097984</w:t>
        </w:r>
      </w:hyperlink>
    </w:p>
    <w:p w14:paraId="1FA228C7" w14:textId="6F55BA78" w:rsidR="00B57A5E" w:rsidRDefault="00B57A5E" w:rsidP="00A61FFF">
      <w:pPr>
        <w:spacing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141414"/>
          <w:spacing w:val="-15"/>
          <w:kern w:val="36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color w:val="141414"/>
          <w:spacing w:val="-15"/>
          <w:kern w:val="36"/>
          <w:sz w:val="28"/>
          <w:szCs w:val="28"/>
          <w:lang w:eastAsia="en-GB"/>
        </w:rPr>
        <w:t>(Accessed 14-10-20)</w:t>
      </w:r>
    </w:p>
    <w:p w14:paraId="31421893" w14:textId="77777777" w:rsidR="00B57A5E" w:rsidRPr="00B57A5E" w:rsidRDefault="00B57A5E" w:rsidP="00A61FFF">
      <w:pPr>
        <w:spacing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41414"/>
          <w:spacing w:val="-15"/>
          <w:kern w:val="36"/>
          <w:sz w:val="28"/>
          <w:szCs w:val="28"/>
          <w:lang w:eastAsia="en-GB"/>
        </w:rPr>
      </w:pPr>
    </w:p>
    <w:p w14:paraId="44C0D7CD" w14:textId="660CF789" w:rsidR="00A61FFF" w:rsidRPr="00A61FFF" w:rsidRDefault="00A61FFF" w:rsidP="00B57A5E">
      <w:pPr>
        <w:spacing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41414"/>
          <w:spacing w:val="-15"/>
          <w:kern w:val="36"/>
          <w:sz w:val="28"/>
          <w:szCs w:val="28"/>
          <w:lang w:eastAsia="en-GB"/>
        </w:rPr>
      </w:pPr>
      <w:r w:rsidRPr="00A61FFF">
        <w:rPr>
          <w:rFonts w:ascii="Times New Roman" w:eastAsia="Times New Roman" w:hAnsi="Times New Roman" w:cs="Times New Roman"/>
          <w:b/>
          <w:bCs/>
          <w:color w:val="141414"/>
          <w:spacing w:val="-15"/>
          <w:kern w:val="36"/>
          <w:sz w:val="28"/>
          <w:szCs w:val="28"/>
          <w:lang w:eastAsia="en-GB"/>
        </w:rPr>
        <w:t>This Morning travel guru Simon Calder 'naive' for 'travel to Wales' call but FM condemns abuse</w:t>
      </w:r>
    </w:p>
    <w:p w14:paraId="3523B10F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hyperlink r:id="rId6" w:history="1">
        <w:r w:rsidRPr="00A61FFF">
          <w:rPr>
            <w:rFonts w:ascii="Arial" w:eastAsia="Times New Roman" w:hAnsi="Arial" w:cs="Arial"/>
            <w:b/>
            <w:bCs/>
            <w:color w:val="FFFFFF"/>
            <w:spacing w:val="-1"/>
            <w:sz w:val="24"/>
            <w:szCs w:val="24"/>
            <w:lang w:eastAsia="en-GB"/>
          </w:rPr>
          <w:t>Police issue statement about coronavirus hotspot travel ban to Wales</w:t>
        </w:r>
      </w:hyperlink>
    </w:p>
    <w:p w14:paraId="354C6145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A61FFF">
        <w:rPr>
          <w:rFonts w:ascii="Arial" w:eastAsia="Times New Roman" w:hAnsi="Arial" w:cs="Arial"/>
          <w:noProof/>
          <w:color w:val="141414"/>
          <w:sz w:val="27"/>
          <w:szCs w:val="27"/>
          <w:lang w:eastAsia="en-GB"/>
        </w:rPr>
        <w:drawing>
          <wp:inline distT="0" distB="0" distL="0" distR="0" wp14:anchorId="13425873" wp14:editId="7347FBA1">
            <wp:extent cx="4358640" cy="2903220"/>
            <wp:effectExtent l="0" t="0" r="3810" b="0"/>
            <wp:docPr id="14" name="Picture 1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C5F38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hyperlink r:id="rId9" w:history="1">
        <w:r w:rsidRPr="00A61FFF">
          <w:rPr>
            <w:rFonts w:ascii="Arial" w:eastAsia="Times New Roman" w:hAnsi="Arial" w:cs="Arial"/>
            <w:b/>
            <w:bCs/>
            <w:color w:val="FFFFFF"/>
            <w:spacing w:val="-1"/>
            <w:sz w:val="24"/>
            <w:szCs w:val="24"/>
            <w:lang w:eastAsia="en-GB"/>
          </w:rPr>
          <w:t>The English and Scottish cities and regions on Welsh travel ban list</w:t>
        </w:r>
      </w:hyperlink>
    </w:p>
    <w:p w14:paraId="7D1DC84C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A61FFF">
        <w:rPr>
          <w:rFonts w:ascii="Arial" w:eastAsia="Times New Roman" w:hAnsi="Arial" w:cs="Arial"/>
          <w:noProof/>
          <w:color w:val="141414"/>
          <w:sz w:val="27"/>
          <w:szCs w:val="27"/>
          <w:lang w:eastAsia="en-GB"/>
        </w:rPr>
        <w:drawing>
          <wp:inline distT="0" distB="0" distL="0" distR="0" wp14:anchorId="2B8D571C" wp14:editId="68539E51">
            <wp:extent cx="4358640" cy="2903220"/>
            <wp:effectExtent l="0" t="0" r="3810" b="0"/>
            <wp:docPr id="15" name="Picture 15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history="1">
        <w:r w:rsidRPr="00A61FFF">
          <w:rPr>
            <w:rFonts w:ascii="Arial" w:eastAsia="Times New Roman" w:hAnsi="Arial" w:cs="Arial"/>
            <w:b/>
            <w:bCs/>
            <w:color w:val="FFFFFF"/>
            <w:spacing w:val="-1"/>
            <w:sz w:val="24"/>
            <w:szCs w:val="24"/>
            <w:lang w:eastAsia="en-GB"/>
          </w:rPr>
          <w:t>Snowdonia visitor pass plan to combat parking issues and boost economy</w:t>
        </w:r>
      </w:hyperlink>
    </w:p>
    <w:p w14:paraId="7A9A0D75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A61FFF">
        <w:rPr>
          <w:rFonts w:ascii="Arial" w:eastAsia="Times New Roman" w:hAnsi="Arial" w:cs="Arial"/>
          <w:noProof/>
          <w:color w:val="141414"/>
          <w:sz w:val="27"/>
          <w:szCs w:val="27"/>
          <w:lang w:eastAsia="en-GB"/>
        </w:rPr>
        <w:lastRenderedPageBreak/>
        <w:drawing>
          <wp:inline distT="0" distB="0" distL="0" distR="0" wp14:anchorId="6AED7EC3" wp14:editId="3424E9EA">
            <wp:extent cx="4358640" cy="2903220"/>
            <wp:effectExtent l="0" t="0" r="3810" b="0"/>
            <wp:docPr id="16" name="Picture 16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" w:history="1">
        <w:r w:rsidRPr="00A61FFF">
          <w:rPr>
            <w:rFonts w:ascii="Arial" w:eastAsia="Times New Roman" w:hAnsi="Arial" w:cs="Arial"/>
            <w:b/>
            <w:bCs/>
            <w:color w:val="FFFFFF"/>
            <w:spacing w:val="-1"/>
            <w:sz w:val="24"/>
            <w:szCs w:val="24"/>
            <w:lang w:eastAsia="en-GB"/>
          </w:rPr>
          <w:t>Covid-19 infection rates almost double in week but Conwy leader calls for 'balanced' review</w:t>
        </w:r>
      </w:hyperlink>
    </w:p>
    <w:p w14:paraId="03033978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r w:rsidRPr="00A61FFF">
        <w:rPr>
          <w:rFonts w:ascii="Arial" w:eastAsia="Times New Roman" w:hAnsi="Arial" w:cs="Arial"/>
          <w:noProof/>
          <w:color w:val="141414"/>
          <w:sz w:val="27"/>
          <w:szCs w:val="27"/>
          <w:lang w:eastAsia="en-GB"/>
        </w:rPr>
        <w:drawing>
          <wp:inline distT="0" distB="0" distL="0" distR="0" wp14:anchorId="072E7F37" wp14:editId="1DD32637">
            <wp:extent cx="4358640" cy="2903220"/>
            <wp:effectExtent l="0" t="0" r="3810" b="0"/>
            <wp:docPr id="17" name="Picture 1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05CBA" w14:textId="77777777" w:rsidR="00A61FFF" w:rsidRPr="00A61FFF" w:rsidRDefault="00A61FFF" w:rsidP="00A61FFF">
      <w:pPr>
        <w:spacing w:line="240" w:lineRule="auto"/>
        <w:textAlignment w:val="baseline"/>
        <w:rPr>
          <w:rFonts w:ascii="Arial" w:eastAsia="Times New Roman" w:hAnsi="Arial" w:cs="Arial"/>
          <w:sz w:val="27"/>
          <w:szCs w:val="27"/>
          <w:lang w:eastAsia="en-GB"/>
        </w:rPr>
      </w:pPr>
      <w:hyperlink r:id="rId18" w:history="1">
        <w:r w:rsidRPr="00A61FFF">
          <w:rPr>
            <w:rFonts w:ascii="Arial" w:eastAsia="Times New Roman" w:hAnsi="Arial" w:cs="Arial"/>
            <w:b/>
            <w:bCs/>
            <w:color w:val="FFFFFF"/>
            <w:spacing w:val="-1"/>
            <w:sz w:val="24"/>
            <w:szCs w:val="24"/>
            <w:lang w:eastAsia="en-GB"/>
          </w:rPr>
          <w:t>What UK Government say about Wales travel ban - which could be in place by the end of the week</w:t>
        </w:r>
      </w:hyperlink>
    </w:p>
    <w:p w14:paraId="1F362527" w14:textId="77777777" w:rsidR="00A61FFF" w:rsidRPr="00A61FFF" w:rsidRDefault="00A61FFF" w:rsidP="00A61FFF">
      <w:pPr>
        <w:spacing w:after="270" w:line="240" w:lineRule="auto"/>
        <w:textAlignment w:val="baseline"/>
        <w:rPr>
          <w:rFonts w:ascii="Times New Roman" w:eastAsia="Times New Roman" w:hAnsi="Times New Roman" w:cs="Times New Roman"/>
          <w:color w:val="626262"/>
          <w:sz w:val="30"/>
          <w:szCs w:val="30"/>
          <w:lang w:eastAsia="en-GB"/>
        </w:rPr>
      </w:pPr>
      <w:r w:rsidRPr="00A61FFF">
        <w:rPr>
          <w:rFonts w:ascii="Times New Roman" w:eastAsia="Times New Roman" w:hAnsi="Times New Roman" w:cs="Times New Roman"/>
          <w:color w:val="626262"/>
          <w:sz w:val="30"/>
          <w:szCs w:val="30"/>
          <w:lang w:eastAsia="en-GB"/>
        </w:rPr>
        <w:t>Mark Drakeford was asked about Mr Calder's suggestion of North Wales as a good holiday getaway option</w:t>
      </w:r>
    </w:p>
    <w:p w14:paraId="67EEE4E1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494949"/>
          <w:sz w:val="23"/>
          <w:szCs w:val="23"/>
          <w:lang w:eastAsia="en-GB"/>
        </w:rPr>
      </w:pPr>
      <w:hyperlink r:id="rId19" w:history="1">
        <w:r w:rsidRPr="00A61FFF">
          <w:rPr>
            <w:rFonts w:ascii="Arial" w:eastAsia="Times New Roman" w:hAnsi="Arial" w:cs="Arial"/>
            <w:b/>
            <w:bCs/>
            <w:color w:val="494949"/>
            <w:sz w:val="23"/>
            <w:szCs w:val="23"/>
            <w:u w:val="single"/>
            <w:lang w:eastAsia="en-GB"/>
          </w:rPr>
          <w:t xml:space="preserve">Owen </w:t>
        </w:r>
        <w:proofErr w:type="spellStart"/>
        <w:r w:rsidRPr="00A61FFF">
          <w:rPr>
            <w:rFonts w:ascii="Arial" w:eastAsia="Times New Roman" w:hAnsi="Arial" w:cs="Arial"/>
            <w:b/>
            <w:bCs/>
            <w:color w:val="494949"/>
            <w:sz w:val="23"/>
            <w:szCs w:val="23"/>
            <w:u w:val="single"/>
            <w:lang w:eastAsia="en-GB"/>
          </w:rPr>
          <w:t>Hughes</w:t>
        </w:r>
      </w:hyperlink>
      <w:r w:rsidRPr="00A61FFF">
        <w:rPr>
          <w:rFonts w:ascii="Times New Roman" w:eastAsia="Times New Roman" w:hAnsi="Times New Roman" w:cs="Times New Roman"/>
          <w:color w:val="494949"/>
          <w:sz w:val="23"/>
          <w:szCs w:val="23"/>
          <w:bdr w:val="none" w:sz="0" w:space="0" w:color="auto" w:frame="1"/>
          <w:lang w:eastAsia="en-GB"/>
        </w:rPr>
        <w:t>Business</w:t>
      </w:r>
      <w:proofErr w:type="spellEnd"/>
      <w:r w:rsidRPr="00A61FFF">
        <w:rPr>
          <w:rFonts w:ascii="Times New Roman" w:eastAsia="Times New Roman" w:hAnsi="Times New Roman" w:cs="Times New Roman"/>
          <w:color w:val="494949"/>
          <w:sz w:val="23"/>
          <w:szCs w:val="23"/>
          <w:bdr w:val="none" w:sz="0" w:space="0" w:color="auto" w:frame="1"/>
          <w:lang w:eastAsia="en-GB"/>
        </w:rPr>
        <w:t xml:space="preserve"> correspondent</w:t>
      </w:r>
    </w:p>
    <w:p w14:paraId="52CF7F5A" w14:textId="77777777" w:rsidR="00A61FFF" w:rsidRPr="00A61FFF" w:rsidRDefault="00A61FFF" w:rsidP="00A61FFF">
      <w:pPr>
        <w:numPr>
          <w:ilvl w:val="0"/>
          <w:numId w:val="3"/>
        </w:numPr>
        <w:spacing w:after="75" w:line="240" w:lineRule="auto"/>
        <w:ind w:left="795"/>
        <w:textAlignment w:val="baseline"/>
        <w:rPr>
          <w:rFonts w:ascii="Arial" w:eastAsia="Times New Roman" w:hAnsi="Arial" w:cs="Arial"/>
          <w:caps/>
          <w:color w:val="494949"/>
          <w:sz w:val="17"/>
          <w:szCs w:val="17"/>
          <w:lang w:eastAsia="en-GB"/>
        </w:rPr>
      </w:pPr>
      <w:r w:rsidRPr="00A61FFF">
        <w:rPr>
          <w:rFonts w:ascii="Arial" w:eastAsia="Times New Roman" w:hAnsi="Arial" w:cs="Arial"/>
          <w:caps/>
          <w:color w:val="494949"/>
          <w:sz w:val="17"/>
          <w:szCs w:val="17"/>
          <w:lang w:eastAsia="en-GB"/>
        </w:rPr>
        <w:t>17:02, 13 OCT 2020</w:t>
      </w:r>
    </w:p>
    <w:p w14:paraId="2C3E00BA" w14:textId="77777777" w:rsidR="00A61FFF" w:rsidRPr="00A61FFF" w:rsidRDefault="00A61FFF" w:rsidP="00B57A5E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A61FFF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61AEB91C" w14:textId="77777777" w:rsidR="00A61FFF" w:rsidRPr="00A61FFF" w:rsidRDefault="00A61FFF" w:rsidP="00A61FFF">
      <w:pPr>
        <w:spacing w:after="80" w:line="240" w:lineRule="auto"/>
        <w:jc w:val="center"/>
        <w:textAlignment w:val="baseline"/>
        <w:rPr>
          <w:rFonts w:ascii="Helvetica" w:eastAsia="Times New Roman" w:hAnsi="Helvetica" w:cs="Helvetica"/>
          <w:b/>
          <w:bCs/>
          <w:color w:val="FFFFFF"/>
          <w:sz w:val="18"/>
          <w:szCs w:val="18"/>
          <w:lang w:eastAsia="en-GB"/>
        </w:rPr>
      </w:pPr>
      <w:r w:rsidRPr="00A61FFF">
        <w:rPr>
          <w:rFonts w:ascii="Helvetica" w:eastAsia="Times New Roman" w:hAnsi="Helvetica" w:cs="Helvetica"/>
          <w:b/>
          <w:bCs/>
          <w:color w:val="FFFFFF"/>
          <w:sz w:val="18"/>
          <w:szCs w:val="18"/>
          <w:lang w:eastAsia="en-GB"/>
        </w:rPr>
        <w:t>Holly and Phil try the Back to the 90s viral takeaway box on This Morning</w:t>
      </w:r>
    </w:p>
    <w:p w14:paraId="07004356" w14:textId="77777777" w:rsidR="00A61FFF" w:rsidRPr="00A61FFF" w:rsidRDefault="00A61FFF" w:rsidP="00A61FFF">
      <w:pPr>
        <w:shd w:val="clear" w:color="auto" w:fill="151B17"/>
        <w:spacing w:after="0" w:line="240" w:lineRule="auto"/>
        <w:textAlignment w:val="baseline"/>
        <w:rPr>
          <w:rFonts w:ascii="Arial" w:eastAsia="Times New Roman" w:hAnsi="Arial" w:cs="Arial"/>
          <w:color w:val="FFFFFF"/>
          <w:sz w:val="15"/>
          <w:szCs w:val="15"/>
          <w:lang w:eastAsia="en-GB"/>
        </w:rPr>
      </w:pPr>
      <w:r w:rsidRPr="00A61FFF">
        <w:rPr>
          <w:rFonts w:ascii="Arial" w:eastAsia="Times New Roman" w:hAnsi="Arial" w:cs="Arial"/>
          <w:color w:val="FFFFFF"/>
          <w:sz w:val="15"/>
          <w:szCs w:val="15"/>
          <w:bdr w:val="none" w:sz="0" w:space="0" w:color="auto" w:frame="1"/>
          <w:lang w:eastAsia="en-GB"/>
        </w:rPr>
        <w:t>Play</w:t>
      </w:r>
    </w:p>
    <w:p w14:paraId="3023FDC1" w14:textId="77777777" w:rsidR="00A61FFF" w:rsidRPr="00A61FFF" w:rsidRDefault="00A61FFF" w:rsidP="00A61FFF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FFFFFF"/>
          <w:sz w:val="15"/>
          <w:szCs w:val="15"/>
          <w:lang w:eastAsia="en-GB"/>
        </w:rPr>
      </w:pPr>
      <w:r w:rsidRPr="00A61FFF">
        <w:rPr>
          <w:rFonts w:ascii="Arial" w:eastAsia="Times New Roman" w:hAnsi="Arial" w:cs="Arial"/>
          <w:color w:val="FFFFFF"/>
          <w:sz w:val="15"/>
          <w:szCs w:val="15"/>
          <w:bdr w:val="none" w:sz="0" w:space="0" w:color="auto" w:frame="1"/>
          <w:lang w:eastAsia="en-GB"/>
        </w:rPr>
        <w:t>Unmute</w:t>
      </w:r>
    </w:p>
    <w:p w14:paraId="6FCAA1D6" w14:textId="77777777" w:rsidR="00A61FFF" w:rsidRPr="00A61FFF" w:rsidRDefault="00A61FFF" w:rsidP="00A61FFF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FFFFFF"/>
          <w:sz w:val="15"/>
          <w:szCs w:val="15"/>
          <w:lang w:eastAsia="en-GB"/>
        </w:rPr>
      </w:pPr>
      <w:r w:rsidRPr="00A61FFF">
        <w:rPr>
          <w:rFonts w:ascii="Arial" w:eastAsia="Times New Roman" w:hAnsi="Arial" w:cs="Arial"/>
          <w:color w:val="FFFFFF"/>
          <w:sz w:val="15"/>
          <w:szCs w:val="15"/>
          <w:bdr w:val="none" w:sz="0" w:space="0" w:color="auto" w:frame="1"/>
          <w:lang w:eastAsia="en-GB"/>
        </w:rPr>
        <w:t>Loaded: 100.00%</w:t>
      </w:r>
    </w:p>
    <w:p w14:paraId="4BAF8EF2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color w:val="FFFFFF"/>
          <w:sz w:val="15"/>
          <w:szCs w:val="15"/>
          <w:lang w:eastAsia="en-GB"/>
        </w:rPr>
      </w:pPr>
      <w:r w:rsidRPr="00A61FFF">
        <w:rPr>
          <w:rFonts w:ascii="Arial" w:eastAsia="Times New Roman" w:hAnsi="Arial" w:cs="Arial"/>
          <w:color w:val="FFFFFF"/>
          <w:sz w:val="15"/>
          <w:szCs w:val="15"/>
          <w:lang w:eastAsia="en-GB"/>
        </w:rPr>
        <w:t> </w:t>
      </w:r>
    </w:p>
    <w:p w14:paraId="290BABAA" w14:textId="77777777" w:rsidR="00A61FFF" w:rsidRPr="00A61FFF" w:rsidRDefault="00A61FFF" w:rsidP="00A61FFF">
      <w:pPr>
        <w:spacing w:line="240" w:lineRule="auto"/>
        <w:jc w:val="center"/>
        <w:textAlignment w:val="baseline"/>
        <w:rPr>
          <w:rFonts w:ascii="inherit" w:eastAsia="Times New Roman" w:hAnsi="inherit" w:cs="Helvetica"/>
          <w:color w:val="FFFFFF"/>
          <w:sz w:val="21"/>
          <w:szCs w:val="21"/>
          <w:lang w:eastAsia="en-GB"/>
        </w:rPr>
      </w:pPr>
      <w:r w:rsidRPr="00A61FFF">
        <w:rPr>
          <w:rFonts w:ascii="inherit" w:eastAsia="Times New Roman" w:hAnsi="inherit" w:cs="Helvetica"/>
          <w:noProof/>
          <w:color w:val="FFFFFF"/>
          <w:sz w:val="21"/>
          <w:szCs w:val="21"/>
          <w:lang w:eastAsia="en-GB"/>
        </w:rPr>
        <w:lastRenderedPageBreak/>
        <w:drawing>
          <wp:inline distT="0" distB="0" distL="0" distR="0" wp14:anchorId="395D49F1" wp14:editId="4AEA77AB">
            <wp:extent cx="1577340" cy="1577340"/>
            <wp:effectExtent l="0" t="0" r="381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552C1" w14:textId="77777777" w:rsidR="00A61FFF" w:rsidRPr="00A61FFF" w:rsidRDefault="00A61FFF" w:rsidP="00A61FF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A61FFF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10048038" w14:textId="77777777" w:rsidR="00A61FFF" w:rsidRPr="00A61FFF" w:rsidRDefault="00A61FFF" w:rsidP="00A61FFF">
      <w:pPr>
        <w:spacing w:after="0" w:line="420" w:lineRule="atLeast"/>
        <w:ind w:left="3672" w:right="660"/>
        <w:textAlignment w:val="baseline"/>
        <w:rPr>
          <w:rFonts w:ascii="Arial" w:eastAsia="Times New Roman" w:hAnsi="Arial" w:cs="Arial"/>
          <w:color w:val="FFFFFF"/>
          <w:sz w:val="29"/>
          <w:szCs w:val="29"/>
          <w:bdr w:val="none" w:sz="0" w:space="0" w:color="auto" w:frame="1"/>
          <w:lang w:eastAsia="en-GB"/>
        </w:rPr>
      </w:pPr>
      <w:r w:rsidRPr="00A61FFF">
        <w:rPr>
          <w:rFonts w:ascii="Arial" w:eastAsia="Times New Roman" w:hAnsi="Arial" w:cs="Arial"/>
          <w:color w:val="FFFFFF"/>
          <w:sz w:val="29"/>
          <w:szCs w:val="29"/>
          <w:bdr w:val="none" w:sz="0" w:space="0" w:color="auto" w:frame="1"/>
          <w:lang w:eastAsia="en-GB"/>
        </w:rPr>
        <w:t>Sign up to our free newsletter for the top North Wales stories sent straight to your e-mail </w:t>
      </w:r>
    </w:p>
    <w:p w14:paraId="17B7B079" w14:textId="62E1FBBC" w:rsidR="00A61FFF" w:rsidRPr="00A61FFF" w:rsidRDefault="00A61FFF" w:rsidP="00A61FFF">
      <w:pPr>
        <w:spacing w:after="0" w:line="240" w:lineRule="auto"/>
        <w:ind w:left="3672" w:right="6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FFF">
        <w:rPr>
          <w:rFonts w:ascii="Times New Roman" w:eastAsia="Times New Roman" w:hAnsi="Times New Roman" w:cs="Times New Roman"/>
          <w:sz w:val="24"/>
          <w:szCs w:val="24"/>
          <w:lang w:eastAsia="en-GB"/>
        </w:rPr>
        <w:object w:dxaOrig="1440" w:dyaOrig="1440" w14:anchorId="0928A0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51.6pt;height:18pt" o:ole="">
            <v:imagedata r:id="rId21" o:title=""/>
          </v:shape>
          <w:control r:id="rId22" w:name="DefaultOcxName2" w:shapeid="_x0000_i1031"/>
        </w:object>
      </w:r>
      <w:r w:rsidRPr="00A61FFF">
        <w:rPr>
          <w:rFonts w:ascii="Times New Roman" w:eastAsia="Times New Roman" w:hAnsi="Times New Roman" w:cs="Times New Roman"/>
          <w:sz w:val="24"/>
          <w:szCs w:val="24"/>
          <w:lang w:eastAsia="en-GB"/>
        </w:rPr>
        <w:t>Sign up now!</w:t>
      </w:r>
    </w:p>
    <w:p w14:paraId="7CF9DA69" w14:textId="77777777" w:rsidR="00A61FFF" w:rsidRPr="00A61FFF" w:rsidRDefault="00A61FFF" w:rsidP="00A61FFF">
      <w:pPr>
        <w:spacing w:after="0" w:line="240" w:lineRule="auto"/>
        <w:ind w:left="3672" w:right="66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 xml:space="preserve">When you </w:t>
      </w:r>
      <w:proofErr w:type="gramStart"/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>subscribe</w:t>
      </w:r>
      <w:proofErr w:type="gramEnd"/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 xml:space="preserve"> we will use the information you provide to send you these newsletters. Sometimes </w:t>
      </w:r>
      <w:proofErr w:type="gramStart"/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>they’ll</w:t>
      </w:r>
      <w:proofErr w:type="gramEnd"/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 xml:space="preserve"> include recommendations for other related newsletters or services we offer. </w:t>
      </w:r>
      <w:proofErr w:type="spellStart"/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>Our</w:t>
      </w:r>
      <w:hyperlink r:id="rId23" w:history="1">
        <w:r w:rsidRPr="00A61FFF">
          <w:rPr>
            <w:rFonts w:ascii="Times New Roman" w:eastAsia="Times New Roman" w:hAnsi="Times New Roman" w:cs="Times New Roman"/>
            <w:color w:val="FFFFFF"/>
            <w:sz w:val="17"/>
            <w:szCs w:val="17"/>
            <w:u w:val="single"/>
            <w:bdr w:val="none" w:sz="0" w:space="0" w:color="auto" w:frame="1"/>
            <w:lang w:eastAsia="en-GB"/>
          </w:rPr>
          <w:t>Privacy</w:t>
        </w:r>
        <w:proofErr w:type="spellEnd"/>
        <w:r w:rsidRPr="00A61FFF">
          <w:rPr>
            <w:rFonts w:ascii="Times New Roman" w:eastAsia="Times New Roman" w:hAnsi="Times New Roman" w:cs="Times New Roman"/>
            <w:color w:val="FFFFFF"/>
            <w:sz w:val="17"/>
            <w:szCs w:val="17"/>
            <w:u w:val="single"/>
            <w:bdr w:val="none" w:sz="0" w:space="0" w:color="auto" w:frame="1"/>
            <w:lang w:eastAsia="en-GB"/>
          </w:rPr>
          <w:t xml:space="preserve"> </w:t>
        </w:r>
        <w:proofErr w:type="spellStart"/>
        <w:r w:rsidRPr="00A61FFF">
          <w:rPr>
            <w:rFonts w:ascii="Times New Roman" w:eastAsia="Times New Roman" w:hAnsi="Times New Roman" w:cs="Times New Roman"/>
            <w:color w:val="FFFFFF"/>
            <w:sz w:val="17"/>
            <w:szCs w:val="17"/>
            <w:u w:val="single"/>
            <w:bdr w:val="none" w:sz="0" w:space="0" w:color="auto" w:frame="1"/>
            <w:lang w:eastAsia="en-GB"/>
          </w:rPr>
          <w:t>Notice</w:t>
        </w:r>
      </w:hyperlink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>explains</w:t>
      </w:r>
      <w:proofErr w:type="spellEnd"/>
      <w:r w:rsidRPr="00A61FFF">
        <w:rPr>
          <w:rFonts w:ascii="Times New Roman" w:eastAsia="Times New Roman" w:hAnsi="Times New Roman" w:cs="Times New Roman"/>
          <w:color w:val="FFFFFF"/>
          <w:sz w:val="17"/>
          <w:szCs w:val="17"/>
          <w:bdr w:val="none" w:sz="0" w:space="0" w:color="auto" w:frame="1"/>
          <w:lang w:eastAsia="en-GB"/>
        </w:rPr>
        <w:t xml:space="preserve"> more about how we use your data, and your rights. You can unsubscribe at any time.</w:t>
      </w:r>
    </w:p>
    <w:p w14:paraId="183CE0CA" w14:textId="77777777" w:rsidR="00A61FFF" w:rsidRPr="00A61FFF" w:rsidRDefault="00A61FFF" w:rsidP="00A61FF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A61FFF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7288558F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First Minister Mark Drakeford says tourism pundit Simon Calder was "naive" to call for people to travel to Wales - but condemned the abuse he received for his comments.</w:t>
      </w:r>
    </w:p>
    <w:p w14:paraId="73474748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Simon Calder </w:t>
      </w:r>
      <w:hyperlink r:id="rId24" w:history="1">
        <w:r w:rsidRPr="00A61FFF">
          <w:rPr>
            <w:rFonts w:ascii="Arial" w:eastAsia="Times New Roman" w:hAnsi="Arial" w:cs="Arial"/>
            <w:b/>
            <w:bCs/>
            <w:color w:val="143E90"/>
            <w:sz w:val="24"/>
            <w:szCs w:val="24"/>
            <w:u w:val="single"/>
            <w:lang w:eastAsia="en-GB"/>
          </w:rPr>
          <w:t>last week appeared on ITV's This Morning</w:t>
        </w:r>
      </w:hyperlink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 to talk with presenters Holly Willoughby and Phillip Schofield about staycations for the upcoming half-term holiday.</w:t>
      </w:r>
    </w:p>
    <w:p w14:paraId="10868A92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He suggested some holiday destinations in North and Mid Wales for a quick getaway as other areas of the country remain under local lockdown.</w:t>
      </w:r>
    </w:p>
    <w:p w14:paraId="4BAB5317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But it </w:t>
      </w:r>
      <w:hyperlink r:id="rId25" w:history="1">
        <w:r w:rsidRPr="00A61FFF">
          <w:rPr>
            <w:rFonts w:ascii="Arial" w:eastAsia="Times New Roman" w:hAnsi="Arial" w:cs="Arial"/>
            <w:b/>
            <w:bCs/>
            <w:color w:val="143E90"/>
            <w:sz w:val="24"/>
            <w:szCs w:val="24"/>
            <w:u w:val="single"/>
            <w:lang w:eastAsia="en-GB"/>
          </w:rPr>
          <w:t>sparked a furious backlash</w:t>
        </w:r>
      </w:hyperlink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 from people in parts of Wales with low </w:t>
      </w:r>
      <w:proofErr w:type="spellStart"/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fldChar w:fldCharType="begin"/>
      </w: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instrText xml:space="preserve"> HYPERLINK "https://www.dailypost.co.uk/news/north-wales-news/north-wales-coronavirus-area-breakdown-19096794" </w:instrText>
      </w: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fldChar w:fldCharType="separate"/>
      </w:r>
      <w:r w:rsidRPr="00A61FFF">
        <w:rPr>
          <w:rFonts w:ascii="Arial" w:eastAsia="Times New Roman" w:hAnsi="Arial" w:cs="Arial"/>
          <w:b/>
          <w:bCs/>
          <w:color w:val="143E90"/>
          <w:sz w:val="24"/>
          <w:szCs w:val="24"/>
          <w:u w:val="single"/>
          <w:lang w:eastAsia="en-GB"/>
        </w:rPr>
        <w:t>Covid</w:t>
      </w:r>
      <w:proofErr w:type="spellEnd"/>
      <w:r w:rsidRPr="00A61FFF">
        <w:rPr>
          <w:rFonts w:ascii="Arial" w:eastAsia="Times New Roman" w:hAnsi="Arial" w:cs="Arial"/>
          <w:b/>
          <w:bCs/>
          <w:color w:val="143E90"/>
          <w:sz w:val="24"/>
          <w:szCs w:val="24"/>
          <w:u w:val="single"/>
          <w:lang w:eastAsia="en-GB"/>
        </w:rPr>
        <w:t xml:space="preserve"> rates</w:t>
      </w: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fldChar w:fldCharType="end"/>
      </w: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 over concerns about visitors spreading the virus.</w:t>
      </w:r>
    </w:p>
    <w:p w14:paraId="069F6DE1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He said he had experienced some of the most intense abuse of his career.</w:t>
      </w:r>
    </w:p>
    <w:p w14:paraId="2D470005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Tourism bosses have been concerned of the impact this could have on efforts to promote Wales in other parts of the UK.</w:t>
      </w:r>
    </w:p>
    <w:p w14:paraId="17D88AE6" w14:textId="77777777" w:rsidR="00A61FFF" w:rsidRPr="00A61FFF" w:rsidRDefault="00A61FFF" w:rsidP="00A61FF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FF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FFDC226" wp14:editId="03992FD9">
            <wp:extent cx="4381500" cy="2286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54D2E" w14:textId="77777777" w:rsidR="00A61FFF" w:rsidRPr="00A61FFF" w:rsidRDefault="00A61FFF" w:rsidP="00A61FF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b/>
          <w:bCs/>
          <w:color w:val="2C2C2C"/>
          <w:sz w:val="21"/>
          <w:szCs w:val="21"/>
          <w:bdr w:val="none" w:sz="0" w:space="0" w:color="auto" w:frame="1"/>
          <w:lang w:eastAsia="en-GB"/>
        </w:rPr>
        <w:t>First Minister for Wales, Mark Drakeford,</w:t>
      </w:r>
      <w:r w:rsidRPr="00A61FF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A61FFF">
        <w:rPr>
          <w:rFonts w:ascii="Arial" w:eastAsia="Times New Roman" w:hAnsi="Arial" w:cs="Arial"/>
          <w:color w:val="141414"/>
          <w:sz w:val="17"/>
          <w:szCs w:val="17"/>
          <w:bdr w:val="none" w:sz="0" w:space="0" w:color="auto" w:frame="1"/>
          <w:lang w:eastAsia="en-GB"/>
        </w:rPr>
        <w:t xml:space="preserve">(Image: </w:t>
      </w:r>
      <w:proofErr w:type="spellStart"/>
      <w:r w:rsidRPr="00A61FFF">
        <w:rPr>
          <w:rFonts w:ascii="Arial" w:eastAsia="Times New Roman" w:hAnsi="Arial" w:cs="Arial"/>
          <w:color w:val="141414"/>
          <w:sz w:val="17"/>
          <w:szCs w:val="17"/>
          <w:bdr w:val="none" w:sz="0" w:space="0" w:color="auto" w:frame="1"/>
          <w:lang w:eastAsia="en-GB"/>
        </w:rPr>
        <w:t>WalesOnline</w:t>
      </w:r>
      <w:proofErr w:type="spellEnd"/>
      <w:r w:rsidRPr="00A61FFF">
        <w:rPr>
          <w:rFonts w:ascii="Arial" w:eastAsia="Times New Roman" w:hAnsi="Arial" w:cs="Arial"/>
          <w:color w:val="141414"/>
          <w:sz w:val="17"/>
          <w:szCs w:val="17"/>
          <w:bdr w:val="none" w:sz="0" w:space="0" w:color="auto" w:frame="1"/>
          <w:lang w:eastAsia="en-GB"/>
        </w:rPr>
        <w:t>/Rob Browne)</w:t>
      </w:r>
    </w:p>
    <w:p w14:paraId="087EBD53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lastRenderedPageBreak/>
        <w:t>Today First Minister Mark Drakeford was asked in the Senedd whether he would condemn the abuse he had received.</w:t>
      </w:r>
    </w:p>
    <w:p w14:paraId="0131C3F1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Mr Drakeford said: "I think his advice to people was naive but I absolutely do not believe that people who speak on any subject should be subject to abuse and I regret the fact that that was the result of what he had said.</w:t>
      </w:r>
    </w:p>
    <w:p w14:paraId="6D369D29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"I may not agree with </w:t>
      </w:r>
      <w:proofErr w:type="gramStart"/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him</w:t>
      </w:r>
      <w:proofErr w:type="gramEnd"/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 xml:space="preserve"> but he has every right to say it and he has every right to be respected."</w:t>
      </w:r>
    </w:p>
    <w:p w14:paraId="633818F7" w14:textId="77777777" w:rsidR="00A61FFF" w:rsidRPr="00A61FFF" w:rsidRDefault="00A61FFF" w:rsidP="00A61FF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FF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4940CC7" wp14:editId="1EBB1818">
            <wp:extent cx="5859780" cy="3314700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8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2B6D6" w14:textId="77777777" w:rsidR="00A61FFF" w:rsidRPr="00A61FFF" w:rsidRDefault="00A61FFF" w:rsidP="00A61FF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b/>
          <w:bCs/>
          <w:color w:val="2C2C2C"/>
          <w:sz w:val="21"/>
          <w:szCs w:val="21"/>
          <w:bdr w:val="none" w:sz="0" w:space="0" w:color="auto" w:frame="1"/>
          <w:lang w:eastAsia="en-GB"/>
        </w:rPr>
        <w:t>Simon Calder appeared on Monday's show</w:t>
      </w:r>
      <w:r w:rsidRPr="00A61FFF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A61FFF">
        <w:rPr>
          <w:rFonts w:ascii="Arial" w:eastAsia="Times New Roman" w:hAnsi="Arial" w:cs="Arial"/>
          <w:color w:val="141414"/>
          <w:sz w:val="17"/>
          <w:szCs w:val="17"/>
          <w:bdr w:val="none" w:sz="0" w:space="0" w:color="auto" w:frame="1"/>
          <w:lang w:eastAsia="en-GB"/>
        </w:rPr>
        <w:t>(Image: ITV)</w:t>
      </w:r>
    </w:p>
    <w:p w14:paraId="20CD1A4B" w14:textId="77777777" w:rsidR="00A61FFF" w:rsidRPr="00A61FFF" w:rsidRDefault="00A61FFF" w:rsidP="00A61FFF">
      <w:pPr>
        <w:spacing w:after="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Writing in a column in  </w:t>
      </w:r>
      <w:hyperlink r:id="rId28" w:history="1">
        <w:r w:rsidRPr="00A61FFF">
          <w:rPr>
            <w:rFonts w:ascii="Arial" w:eastAsia="Times New Roman" w:hAnsi="Arial" w:cs="Arial"/>
            <w:b/>
            <w:bCs/>
            <w:color w:val="143E90"/>
            <w:sz w:val="24"/>
            <w:szCs w:val="24"/>
            <w:u w:val="single"/>
            <w:lang w:eastAsia="en-GB"/>
          </w:rPr>
          <w:t>The Independent</w:t>
        </w:r>
      </w:hyperlink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, Mr Calder said he understood "the deep concern of any community that is fearful of outsiders spreading this vile virus" but also said there was a "tourism economy to support".</w:t>
      </w:r>
    </w:p>
    <w:p w14:paraId="7C839075" w14:textId="26CD3D4C" w:rsidR="00A61FFF" w:rsidRPr="00A61FFF" w:rsidRDefault="00A61FFF" w:rsidP="00A61FFF">
      <w:pPr>
        <w:shd w:val="clear" w:color="auto" w:fill="FFFFFF"/>
        <w:spacing w:line="27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E49C287" w14:textId="77777777" w:rsidR="00A61FFF" w:rsidRPr="00A61FFF" w:rsidRDefault="00A61FFF" w:rsidP="00A61FFF">
      <w:pPr>
        <w:spacing w:after="180"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He also pointed out that Visit Wales was featuring mid Wales prominently on its homepage as a place to visit.</w:t>
      </w:r>
    </w:p>
    <w:p w14:paraId="4EB88FC8" w14:textId="77777777" w:rsidR="00A61FFF" w:rsidRPr="00A61FFF" w:rsidRDefault="00A61FFF" w:rsidP="00A61FFF">
      <w:pPr>
        <w:spacing w:line="240" w:lineRule="auto"/>
        <w:textAlignment w:val="baseline"/>
        <w:rPr>
          <w:rFonts w:ascii="Arial" w:eastAsia="Times New Roman" w:hAnsi="Arial" w:cs="Arial"/>
          <w:color w:val="141414"/>
          <w:sz w:val="24"/>
          <w:szCs w:val="24"/>
          <w:lang w:eastAsia="en-GB"/>
        </w:rPr>
      </w:pPr>
      <w:r w:rsidRPr="00A61FFF">
        <w:rPr>
          <w:rFonts w:ascii="Arial" w:eastAsia="Times New Roman" w:hAnsi="Arial" w:cs="Arial"/>
          <w:color w:val="141414"/>
          <w:sz w:val="24"/>
          <w:szCs w:val="24"/>
          <w:lang w:eastAsia="en-GB"/>
        </w:rPr>
        <w:t>The website also features Cardiff below that, which is under lockdown.</w:t>
      </w:r>
    </w:p>
    <w:p w14:paraId="76CCA309" w14:textId="614474DB" w:rsidR="00A61FFF" w:rsidRDefault="00B57A5E">
      <w:hyperlink r:id="rId29" w:history="1">
        <w:r w:rsidRPr="00FC7E9D">
          <w:rPr>
            <w:rStyle w:val="Hyperlink"/>
          </w:rPr>
          <w:t>https://www.dailypost.co.uk/news/north-wales-news/morning-travel-guru-simon-calder-19097984</w:t>
        </w:r>
      </w:hyperlink>
    </w:p>
    <w:p w14:paraId="0B1FA75A" w14:textId="77777777" w:rsidR="00B57A5E" w:rsidRDefault="00B57A5E"/>
    <w:sectPr w:rsidR="00B57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0968D1"/>
    <w:multiLevelType w:val="multilevel"/>
    <w:tmpl w:val="C834F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83201D"/>
    <w:multiLevelType w:val="multilevel"/>
    <w:tmpl w:val="67E2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49674F"/>
    <w:multiLevelType w:val="multilevel"/>
    <w:tmpl w:val="33082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FFF"/>
    <w:rsid w:val="00A61FFF"/>
    <w:rsid w:val="00B5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47FD4"/>
  <w15:chartTrackingRefBased/>
  <w15:docId w15:val="{BEF19D05-FA9A-479D-8CE4-21987518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A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96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206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06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0136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0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5835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427">
          <w:marLeft w:val="0"/>
          <w:marRight w:val="0"/>
          <w:marTop w:val="0"/>
          <w:marBottom w:val="0"/>
          <w:divBdr>
            <w:top w:val="single" w:sz="6" w:space="4" w:color="E0E0E0"/>
            <w:left w:val="none" w:sz="0" w:space="0" w:color="auto"/>
            <w:bottom w:val="single" w:sz="6" w:space="4" w:color="E0E0E0"/>
            <w:right w:val="none" w:sz="0" w:space="0" w:color="auto"/>
          </w:divBdr>
          <w:divsChild>
            <w:div w:id="1133064014">
              <w:marLeft w:val="105"/>
              <w:marRight w:val="1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0282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492279">
              <w:marLeft w:val="75"/>
              <w:marRight w:val="75"/>
              <w:marTop w:val="0"/>
              <w:marBottom w:val="75"/>
              <w:divBdr>
                <w:top w:val="none" w:sz="0" w:space="0" w:color="auto"/>
                <w:left w:val="single" w:sz="6" w:space="12" w:color="E0E0E0"/>
                <w:bottom w:val="none" w:sz="0" w:space="0" w:color="auto"/>
                <w:right w:val="none" w:sz="0" w:space="12" w:color="auto"/>
              </w:divBdr>
              <w:divsChild>
                <w:div w:id="159416517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876357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65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89545">
          <w:marLeft w:val="0"/>
          <w:marRight w:val="0"/>
          <w:marTop w:val="3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00780">
              <w:marLeft w:val="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7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7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79927">
                          <w:marLeft w:val="450"/>
                          <w:marRight w:val="450"/>
                          <w:marTop w:val="450"/>
                          <w:marBottom w:val="450"/>
                          <w:divBdr>
                            <w:top w:val="single" w:sz="48" w:space="15" w:color="141414"/>
                            <w:left w:val="single" w:sz="48" w:space="0" w:color="141414"/>
                            <w:bottom w:val="single" w:sz="48" w:space="0" w:color="141414"/>
                            <w:right w:val="single" w:sz="48" w:space="0" w:color="141414"/>
                          </w:divBdr>
                          <w:divsChild>
                            <w:div w:id="148401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494949"/>
                                <w:left w:val="single" w:sz="6" w:space="0" w:color="494949"/>
                                <w:bottom w:val="single" w:sz="6" w:space="31" w:color="494949"/>
                                <w:right w:val="single" w:sz="6" w:space="0" w:color="494949"/>
                              </w:divBdr>
                              <w:divsChild>
                                <w:div w:id="741415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949310">
                                      <w:marLeft w:val="0"/>
                                      <w:marRight w:val="0"/>
                                      <w:marTop w:val="0"/>
                                      <w:marBottom w:val="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19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981020">
                                          <w:marLeft w:val="0"/>
                                          <w:marRight w:val="-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2551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615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9944843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1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178783">
                              <w:marLeft w:val="349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975234">
                                  <w:marLeft w:val="0"/>
                                  <w:marRight w:val="0"/>
                                  <w:marTop w:val="4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729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0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6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70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150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5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642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18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055288">
                      <w:marLeft w:val="0"/>
                      <w:marRight w:val="0"/>
                      <w:marTop w:val="36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15613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86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6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0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13999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single" w:sz="6" w:space="0" w:color="EEEEEE"/>
                                            <w:left w:val="single" w:sz="6" w:space="0" w:color="EEEEEE"/>
                                            <w:bottom w:val="single" w:sz="6" w:space="0" w:color="EEEEEE"/>
                                            <w:right w:val="single" w:sz="6" w:space="0" w:color="EEEEEE"/>
                                          </w:divBdr>
                                          <w:divsChild>
                                            <w:div w:id="132693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8478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659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608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dailypost.co.uk/news/north-wales-news/covid-19-infection-rates-almost-19104788" TargetMode="External"/><Relationship Id="rId18" Type="http://schemas.openxmlformats.org/officeDocument/2006/relationships/hyperlink" Target="https://www.dailypost.co.uk/news/north-wales-news/what-uk-government-say-wales-19105565" TargetMode="External"/><Relationship Id="rId26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7" Type="http://schemas.openxmlformats.org/officeDocument/2006/relationships/hyperlink" Target="https://www.dailypost.co.uk/news/north-wales-news/full-list-english-scottish-cities-19105173" TargetMode="External"/><Relationship Id="rId12" Type="http://schemas.openxmlformats.org/officeDocument/2006/relationships/hyperlink" Target="https://www.dailypost.co.uk/news/north-wales-news/snowdonia-visitor-pass-plan-combat-19101675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www.dailypost.co.uk/news/north-wales-news/travel-pundit-who-suggested-wales-1907564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ailypost.co.uk/news/north-wales-news/what-uk-government-say-wales-19105565" TargetMode="External"/><Relationship Id="rId20" Type="http://schemas.openxmlformats.org/officeDocument/2006/relationships/image" Target="media/image5.png"/><Relationship Id="rId29" Type="http://schemas.openxmlformats.org/officeDocument/2006/relationships/hyperlink" Target="https://www.dailypost.co.uk/news/north-wales-news/morning-travel-guru-simon-calder-1909798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dailypost.co.uk/news/north-wales-news/police-release-statement-imminent-welsh-19105557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s://www.dailypost.co.uk/whats-on/morning-travel-expert-tells-viewers-19062523" TargetMode="External"/><Relationship Id="rId5" Type="http://schemas.openxmlformats.org/officeDocument/2006/relationships/hyperlink" Target="https://www.dailypost.co.uk/news/north-wales-news/morning-travel-guru-simon-calder-19097984" TargetMode="External"/><Relationship Id="rId15" Type="http://schemas.openxmlformats.org/officeDocument/2006/relationships/hyperlink" Target="https://www.dailypost.co.uk/news/north-wales-news/covid-19-infection-rates-almost-19104788" TargetMode="External"/><Relationship Id="rId23" Type="http://schemas.openxmlformats.org/officeDocument/2006/relationships/hyperlink" Target="https://www.dailypost.co.uk/privacy-notice/" TargetMode="External"/><Relationship Id="rId28" Type="http://schemas.openxmlformats.org/officeDocument/2006/relationships/hyperlink" Target="https://www.independent.co.uk/travel/news-and-advice/wales-tourism-lockdown-coronavirus-holiday-b870567.html" TargetMode="External"/><Relationship Id="rId10" Type="http://schemas.openxmlformats.org/officeDocument/2006/relationships/hyperlink" Target="https://www.dailypost.co.uk/news/north-wales-news/snowdonia-visitor-pass-plan-combat-19101675" TargetMode="External"/><Relationship Id="rId19" Type="http://schemas.openxmlformats.org/officeDocument/2006/relationships/hyperlink" Target="https://www.dailypost.co.uk/authors/owen-hughes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dailypost.co.uk/news/north-wales-news/full-list-english-scottish-cities-19105173" TargetMode="External"/><Relationship Id="rId14" Type="http://schemas.openxmlformats.org/officeDocument/2006/relationships/image" Target="media/image3.jpeg"/><Relationship Id="rId22" Type="http://schemas.openxmlformats.org/officeDocument/2006/relationships/control" Target="activeX/activeX1.xml"/><Relationship Id="rId27" Type="http://schemas.openxmlformats.org/officeDocument/2006/relationships/image" Target="media/image8.jpeg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678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Griffiths</dc:creator>
  <cp:keywords/>
  <dc:description/>
  <cp:lastModifiedBy>Stephen Griffiths</cp:lastModifiedBy>
  <cp:revision>2</cp:revision>
  <dcterms:created xsi:type="dcterms:W3CDTF">2020-10-15T07:04:00Z</dcterms:created>
  <dcterms:modified xsi:type="dcterms:W3CDTF">2020-10-15T07:08:00Z</dcterms:modified>
</cp:coreProperties>
</file>