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A620C9" w:rsidP="008150DF">
            <w:pPr>
              <w:spacing w:before="120" w:after="120"/>
              <w:jc w:val="left"/>
            </w:pPr>
            <w:r>
              <w:t>SJSS5002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A620C9" w:rsidP="008150DF">
            <w:pPr>
              <w:spacing w:before="120" w:after="120"/>
              <w:jc w:val="left"/>
            </w:pPr>
            <w:r>
              <w:t>Contemporary Issues in Social Studies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F43629" w:rsidRDefault="00F43629" w:rsidP="00F43629">
            <w:pPr>
              <w:pStyle w:val="ListParagraph"/>
              <w:numPr>
                <w:ilvl w:val="0"/>
                <w:numId w:val="5"/>
              </w:numPr>
              <w:spacing w:after="120"/>
              <w:jc w:val="left"/>
            </w:pPr>
            <w:r w:rsidRPr="00F43629">
              <w:rPr>
                <w:b/>
              </w:rPr>
              <w:t>Critically understand</w:t>
            </w:r>
            <w:r>
              <w:t xml:space="preserve"> the issues faced by individuals in today’s society and paradigms in health and social care.</w:t>
            </w:r>
          </w:p>
          <w:p w:rsidR="00F43629" w:rsidRDefault="00F43629" w:rsidP="00F43629">
            <w:pPr>
              <w:pStyle w:val="ListParagraph"/>
              <w:numPr>
                <w:ilvl w:val="0"/>
                <w:numId w:val="5"/>
              </w:numPr>
              <w:spacing w:after="120"/>
              <w:jc w:val="left"/>
            </w:pPr>
            <w:r w:rsidRPr="00F43629">
              <w:rPr>
                <w:b/>
              </w:rPr>
              <w:t>Critically apply</w:t>
            </w:r>
            <w:r>
              <w:t xml:space="preserve"> the current legislation that protects those ‘at risk’ within a health and social care and a variety of other contexts.</w:t>
            </w:r>
          </w:p>
          <w:p w:rsidR="008150DF" w:rsidRDefault="00F43629" w:rsidP="00F43629">
            <w:pPr>
              <w:pStyle w:val="ListParagraph"/>
              <w:numPr>
                <w:ilvl w:val="0"/>
                <w:numId w:val="5"/>
              </w:numPr>
              <w:spacing w:after="120"/>
              <w:jc w:val="left"/>
            </w:pPr>
            <w:r w:rsidRPr="00F43629">
              <w:rPr>
                <w:b/>
              </w:rPr>
              <w:t>Analyse</w:t>
            </w:r>
            <w:r>
              <w:t xml:space="preserve"> how the effects of the issues studied impact on individuals mental health and well-being.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  <w:bookmarkStart w:id="0" w:name="_GoBack"/>
        <w:bookmarkEnd w:id="0"/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126669" w:rsidRDefault="00331C66" w:rsidP="00331C66">
            <w:pPr>
              <w:spacing w:after="120"/>
              <w:jc w:val="left"/>
            </w:pPr>
            <w:r w:rsidRPr="00331C66">
              <w:t>In small groups, discuss the concept of critical thinking.</w:t>
            </w:r>
          </w:p>
          <w:p w:rsidR="00331C66" w:rsidRPr="00331C66" w:rsidRDefault="00331C66" w:rsidP="00126669">
            <w:pPr>
              <w:spacing w:after="120"/>
              <w:ind w:left="720"/>
              <w:jc w:val="left"/>
            </w:pPr>
            <w:r w:rsidRPr="00331C66">
              <w:t>In your discussions you should consider the following;</w:t>
            </w:r>
          </w:p>
          <w:p w:rsidR="00331C66" w:rsidRPr="00331C66" w:rsidRDefault="00331C66" w:rsidP="00126669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</w:pPr>
            <w:r w:rsidRPr="00331C66">
              <w:t>What does ‘critical thinking’ mean?</w:t>
            </w:r>
          </w:p>
          <w:p w:rsidR="00331C66" w:rsidRPr="00331C66" w:rsidRDefault="00331C66" w:rsidP="00126669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</w:pPr>
            <w:r w:rsidRPr="00331C66">
              <w:t>Have we come across the concept before?</w:t>
            </w:r>
          </w:p>
          <w:p w:rsidR="00454402" w:rsidRPr="00454402" w:rsidRDefault="00331C66" w:rsidP="00126669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</w:pPr>
            <w:r w:rsidRPr="00331C66">
              <w:t>Where would we find out more about ‘critical thinking’?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126669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126669" w:rsidTr="00126669">
        <w:tc>
          <w:tcPr>
            <w:tcW w:w="10065" w:type="dxa"/>
            <w:gridSpan w:val="9"/>
            <w:shd w:val="clear" w:color="auto" w:fill="D6E3BC" w:themeFill="accent3" w:themeFillTint="66"/>
          </w:tcPr>
          <w:p w:rsidR="00126669" w:rsidRPr="00126669" w:rsidRDefault="00126669" w:rsidP="00126669">
            <w:pPr>
              <w:spacing w:before="120" w:after="120"/>
              <w:rPr>
                <w:b/>
              </w:rPr>
            </w:pPr>
            <w:r>
              <w:rPr>
                <w:b/>
              </w:rPr>
              <w:t>Use the space below to record your notes</w:t>
            </w:r>
          </w:p>
        </w:tc>
      </w:tr>
      <w:tr w:rsidR="00126669" w:rsidTr="00126669">
        <w:trPr>
          <w:trHeight w:val="7548"/>
        </w:trPr>
        <w:tc>
          <w:tcPr>
            <w:tcW w:w="10065" w:type="dxa"/>
            <w:gridSpan w:val="9"/>
          </w:tcPr>
          <w:p w:rsidR="00126669" w:rsidRPr="00454402" w:rsidRDefault="00126669" w:rsidP="00454402">
            <w:pPr>
              <w:spacing w:before="120" w:after="120"/>
              <w:jc w:val="left"/>
            </w:pPr>
          </w:p>
        </w:tc>
      </w:tr>
    </w:tbl>
    <w:p w:rsidR="00AF00D7" w:rsidRDefault="00AF00D7" w:rsidP="00126669">
      <w:pPr>
        <w:jc w:val="both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7146"/>
        <w:gridCol w:w="689"/>
        <w:gridCol w:w="689"/>
        <w:gridCol w:w="689"/>
      </w:tblGrid>
      <w:tr w:rsidR="007E01F6" w:rsidRPr="00454402" w:rsidTr="00816C20">
        <w:tc>
          <w:tcPr>
            <w:tcW w:w="852" w:type="dxa"/>
            <w:shd w:val="clear" w:color="auto" w:fill="D6E3BC" w:themeFill="accent3" w:themeFillTint="66"/>
          </w:tcPr>
          <w:p w:rsidR="007E01F6" w:rsidRPr="00454402" w:rsidRDefault="007E01F6" w:rsidP="00816C20">
            <w:pPr>
              <w:spacing w:before="120" w:after="120"/>
              <w:rPr>
                <w:b/>
              </w:rPr>
            </w:pPr>
            <w:r>
              <w:rPr>
                <w:b/>
              </w:rPr>
              <w:lastRenderedPageBreak/>
              <w:t>Task No:</w:t>
            </w:r>
          </w:p>
        </w:tc>
        <w:tc>
          <w:tcPr>
            <w:tcW w:w="7146" w:type="dxa"/>
            <w:shd w:val="clear" w:color="auto" w:fill="D6E3BC" w:themeFill="accent3" w:themeFillTint="66"/>
          </w:tcPr>
          <w:p w:rsidR="007E01F6" w:rsidRPr="00454402" w:rsidRDefault="007E01F6" w:rsidP="00816C20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7E01F6" w:rsidRPr="00454402" w:rsidRDefault="007E01F6" w:rsidP="00816C20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7E01F6" w:rsidRPr="00454402" w:rsidRDefault="007E01F6" w:rsidP="00816C20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7E01F6" w:rsidRPr="00454402" w:rsidRDefault="007E01F6" w:rsidP="00816C20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7E01F6" w:rsidRPr="00454402" w:rsidTr="00816C20">
        <w:tc>
          <w:tcPr>
            <w:tcW w:w="852" w:type="dxa"/>
          </w:tcPr>
          <w:p w:rsidR="007E01F6" w:rsidRPr="00454402" w:rsidRDefault="007E01F6" w:rsidP="00816C20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</w:tcPr>
          <w:p w:rsidR="007E01F6" w:rsidRPr="00454402" w:rsidRDefault="007E01F6" w:rsidP="007E01F6">
            <w:pPr>
              <w:pStyle w:val="ListParagraph"/>
              <w:numPr>
                <w:ilvl w:val="0"/>
                <w:numId w:val="7"/>
              </w:numPr>
              <w:spacing w:after="120"/>
              <w:jc w:val="left"/>
            </w:pPr>
            <w:r w:rsidRPr="007E01F6">
              <w:t>Using the notes that you have already made and the Critical Thinking handout from Leeds University, create a definition of critical thinking in your own words</w:t>
            </w:r>
          </w:p>
        </w:tc>
        <w:tc>
          <w:tcPr>
            <w:tcW w:w="689" w:type="dxa"/>
          </w:tcPr>
          <w:p w:rsidR="007E01F6" w:rsidRPr="00454402" w:rsidRDefault="007E01F6" w:rsidP="00816C20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7E01F6" w:rsidRPr="00454402" w:rsidRDefault="007E01F6" w:rsidP="00816C2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7E01F6" w:rsidRPr="00454402" w:rsidRDefault="007E01F6" w:rsidP="00816C20">
            <w:pPr>
              <w:spacing w:before="120" w:after="120"/>
              <w:jc w:val="left"/>
            </w:pPr>
          </w:p>
        </w:tc>
      </w:tr>
      <w:tr w:rsidR="007E01F6" w:rsidRPr="00126669" w:rsidTr="00816C20">
        <w:tc>
          <w:tcPr>
            <w:tcW w:w="10065" w:type="dxa"/>
            <w:gridSpan w:val="5"/>
            <w:shd w:val="clear" w:color="auto" w:fill="D6E3BC" w:themeFill="accent3" w:themeFillTint="66"/>
          </w:tcPr>
          <w:p w:rsidR="007E01F6" w:rsidRPr="00126669" w:rsidRDefault="007E01F6" w:rsidP="00816C20">
            <w:pPr>
              <w:spacing w:before="120" w:after="120"/>
              <w:rPr>
                <w:b/>
              </w:rPr>
            </w:pPr>
            <w:r>
              <w:rPr>
                <w:b/>
              </w:rPr>
              <w:t>My Definition of Critical Thinking is………</w:t>
            </w:r>
          </w:p>
        </w:tc>
      </w:tr>
      <w:tr w:rsidR="007E01F6" w:rsidRPr="00454402" w:rsidTr="007E01F6">
        <w:trPr>
          <w:trHeight w:val="2547"/>
        </w:trPr>
        <w:tc>
          <w:tcPr>
            <w:tcW w:w="10065" w:type="dxa"/>
            <w:gridSpan w:val="5"/>
          </w:tcPr>
          <w:p w:rsidR="007E01F6" w:rsidRPr="00454402" w:rsidRDefault="007E01F6" w:rsidP="00816C20">
            <w:pPr>
              <w:spacing w:before="120" w:after="120"/>
              <w:jc w:val="left"/>
            </w:pPr>
          </w:p>
        </w:tc>
      </w:tr>
    </w:tbl>
    <w:p w:rsidR="007E01F6" w:rsidRDefault="007E01F6" w:rsidP="00126669">
      <w:pPr>
        <w:jc w:val="both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5557"/>
        <w:gridCol w:w="1589"/>
        <w:gridCol w:w="253"/>
        <w:gridCol w:w="436"/>
        <w:gridCol w:w="689"/>
        <w:gridCol w:w="689"/>
      </w:tblGrid>
      <w:tr w:rsidR="007E01F6" w:rsidRPr="00454402" w:rsidTr="00816C20">
        <w:tc>
          <w:tcPr>
            <w:tcW w:w="852" w:type="dxa"/>
            <w:shd w:val="clear" w:color="auto" w:fill="D6E3BC" w:themeFill="accent3" w:themeFillTint="66"/>
          </w:tcPr>
          <w:p w:rsidR="007E01F6" w:rsidRPr="00454402" w:rsidRDefault="007E01F6" w:rsidP="00816C20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2"/>
            <w:shd w:val="clear" w:color="auto" w:fill="D6E3BC" w:themeFill="accent3" w:themeFillTint="66"/>
          </w:tcPr>
          <w:p w:rsidR="007E01F6" w:rsidRPr="00454402" w:rsidRDefault="007E01F6" w:rsidP="00816C20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gridSpan w:val="2"/>
            <w:shd w:val="clear" w:color="auto" w:fill="D6E3BC" w:themeFill="accent3" w:themeFillTint="66"/>
          </w:tcPr>
          <w:p w:rsidR="007E01F6" w:rsidRPr="00454402" w:rsidRDefault="007E01F6" w:rsidP="00816C20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7E01F6" w:rsidRPr="00454402" w:rsidRDefault="007E01F6" w:rsidP="00816C20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7E01F6" w:rsidRPr="00454402" w:rsidRDefault="007E01F6" w:rsidP="00816C20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7E01F6" w:rsidRPr="00454402" w:rsidTr="00816C20">
        <w:tc>
          <w:tcPr>
            <w:tcW w:w="852" w:type="dxa"/>
          </w:tcPr>
          <w:p w:rsidR="007E01F6" w:rsidRPr="00454402" w:rsidRDefault="007E01F6" w:rsidP="00816C20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2"/>
          </w:tcPr>
          <w:p w:rsidR="007E01F6" w:rsidRPr="00454402" w:rsidRDefault="007E01F6" w:rsidP="00816C20">
            <w:pPr>
              <w:pStyle w:val="ListParagraph"/>
              <w:numPr>
                <w:ilvl w:val="0"/>
                <w:numId w:val="7"/>
              </w:numPr>
              <w:spacing w:after="120"/>
              <w:jc w:val="left"/>
            </w:pPr>
            <w:r>
              <w:t>M</w:t>
            </w:r>
            <w:r w:rsidRPr="007E01F6">
              <w:t>ake a draft individual action plan indicating what sources of support you will use to develop your critical thinking skills</w:t>
            </w:r>
          </w:p>
        </w:tc>
        <w:tc>
          <w:tcPr>
            <w:tcW w:w="689" w:type="dxa"/>
            <w:gridSpan w:val="2"/>
          </w:tcPr>
          <w:p w:rsidR="007E01F6" w:rsidRPr="00454402" w:rsidRDefault="007E01F6" w:rsidP="00816C20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7E01F6" w:rsidRPr="00454402" w:rsidRDefault="007E01F6" w:rsidP="00816C2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7E01F6" w:rsidRPr="00454402" w:rsidRDefault="007E01F6" w:rsidP="007E01F6">
            <w:pPr>
              <w:spacing w:before="120" w:after="120"/>
            </w:pPr>
            <w:r>
              <w:sym w:font="Wingdings" w:char="F0FE"/>
            </w:r>
          </w:p>
        </w:tc>
      </w:tr>
      <w:tr w:rsidR="007E01F6" w:rsidRPr="00126669" w:rsidTr="00816C20">
        <w:tc>
          <w:tcPr>
            <w:tcW w:w="10065" w:type="dxa"/>
            <w:gridSpan w:val="7"/>
            <w:shd w:val="clear" w:color="auto" w:fill="D6E3BC" w:themeFill="accent3" w:themeFillTint="66"/>
          </w:tcPr>
          <w:p w:rsidR="007E01F6" w:rsidRPr="00126669" w:rsidRDefault="007E01F6" w:rsidP="00816C20">
            <w:pPr>
              <w:spacing w:before="120" w:after="120"/>
              <w:rPr>
                <w:b/>
              </w:rPr>
            </w:pPr>
            <w:r>
              <w:rPr>
                <w:b/>
              </w:rPr>
              <w:t>Critical Thinking Action Plan</w:t>
            </w:r>
          </w:p>
        </w:tc>
      </w:tr>
      <w:tr w:rsidR="007E01F6" w:rsidRPr="00454402" w:rsidTr="00A620C9">
        <w:trPr>
          <w:trHeight w:val="422"/>
        </w:trPr>
        <w:tc>
          <w:tcPr>
            <w:tcW w:w="6409" w:type="dxa"/>
            <w:gridSpan w:val="2"/>
            <w:shd w:val="clear" w:color="auto" w:fill="D6E3BC" w:themeFill="accent3" w:themeFillTint="66"/>
          </w:tcPr>
          <w:p w:rsidR="007E01F6" w:rsidRPr="007E01F6" w:rsidRDefault="00A620C9" w:rsidP="007E01F6">
            <w:pPr>
              <w:spacing w:before="120" w:after="120"/>
              <w:rPr>
                <w:b/>
              </w:rPr>
            </w:pPr>
            <w:r>
              <w:rPr>
                <w:b/>
              </w:rPr>
              <w:t>What do I need to do?</w:t>
            </w:r>
          </w:p>
        </w:tc>
        <w:tc>
          <w:tcPr>
            <w:tcW w:w="1842" w:type="dxa"/>
            <w:gridSpan w:val="2"/>
            <w:shd w:val="clear" w:color="auto" w:fill="D6E3BC" w:themeFill="accent3" w:themeFillTint="66"/>
          </w:tcPr>
          <w:p w:rsidR="007E01F6" w:rsidRPr="007E01F6" w:rsidRDefault="00A620C9" w:rsidP="007E01F6">
            <w:pPr>
              <w:spacing w:before="120" w:after="120"/>
              <w:rPr>
                <w:b/>
              </w:rPr>
            </w:pPr>
            <w:r>
              <w:rPr>
                <w:b/>
              </w:rPr>
              <w:t>Who can help me?</w:t>
            </w:r>
          </w:p>
        </w:tc>
        <w:tc>
          <w:tcPr>
            <w:tcW w:w="1814" w:type="dxa"/>
            <w:gridSpan w:val="3"/>
            <w:shd w:val="clear" w:color="auto" w:fill="D6E3BC" w:themeFill="accent3" w:themeFillTint="66"/>
          </w:tcPr>
          <w:p w:rsidR="007E01F6" w:rsidRPr="007E01F6" w:rsidRDefault="00A620C9" w:rsidP="007E01F6">
            <w:pPr>
              <w:spacing w:before="120" w:after="120"/>
              <w:rPr>
                <w:b/>
              </w:rPr>
            </w:pPr>
            <w:r>
              <w:rPr>
                <w:b/>
              </w:rPr>
              <w:t>When will I do this?</w:t>
            </w:r>
          </w:p>
        </w:tc>
      </w:tr>
      <w:tr w:rsidR="007E01F6" w:rsidRPr="00454402" w:rsidTr="007E01F6">
        <w:trPr>
          <w:trHeight w:val="459"/>
        </w:trPr>
        <w:tc>
          <w:tcPr>
            <w:tcW w:w="6409" w:type="dxa"/>
            <w:gridSpan w:val="2"/>
          </w:tcPr>
          <w:p w:rsidR="00A620C9" w:rsidRPr="00A620C9" w:rsidRDefault="00A620C9" w:rsidP="007E01F6">
            <w:pPr>
              <w:spacing w:before="120"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42" w:type="dxa"/>
            <w:gridSpan w:val="2"/>
          </w:tcPr>
          <w:p w:rsidR="007E01F6" w:rsidRPr="00A620C9" w:rsidRDefault="007E01F6" w:rsidP="007E01F6">
            <w:pPr>
              <w:spacing w:before="120"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14" w:type="dxa"/>
            <w:gridSpan w:val="3"/>
          </w:tcPr>
          <w:p w:rsidR="007E01F6" w:rsidRPr="00A620C9" w:rsidRDefault="007E01F6" w:rsidP="007E01F6">
            <w:pPr>
              <w:spacing w:before="120" w:after="120"/>
              <w:jc w:val="left"/>
              <w:rPr>
                <w:sz w:val="72"/>
                <w:szCs w:val="72"/>
              </w:rPr>
            </w:pPr>
          </w:p>
        </w:tc>
      </w:tr>
      <w:tr w:rsidR="00A620C9" w:rsidRPr="00454402" w:rsidTr="007E01F6">
        <w:trPr>
          <w:trHeight w:val="459"/>
        </w:trPr>
        <w:tc>
          <w:tcPr>
            <w:tcW w:w="6409" w:type="dxa"/>
            <w:gridSpan w:val="2"/>
          </w:tcPr>
          <w:p w:rsidR="00A620C9" w:rsidRPr="00A620C9" w:rsidRDefault="00A620C9" w:rsidP="007E01F6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42" w:type="dxa"/>
            <w:gridSpan w:val="2"/>
          </w:tcPr>
          <w:p w:rsidR="00A620C9" w:rsidRPr="00A620C9" w:rsidRDefault="00A620C9" w:rsidP="007E01F6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14" w:type="dxa"/>
            <w:gridSpan w:val="3"/>
          </w:tcPr>
          <w:p w:rsidR="00A620C9" w:rsidRPr="00A620C9" w:rsidRDefault="00A620C9" w:rsidP="007E01F6">
            <w:pPr>
              <w:spacing w:after="120"/>
              <w:jc w:val="left"/>
              <w:rPr>
                <w:sz w:val="72"/>
                <w:szCs w:val="72"/>
              </w:rPr>
            </w:pPr>
          </w:p>
        </w:tc>
      </w:tr>
      <w:tr w:rsidR="00A620C9" w:rsidRPr="00454402" w:rsidTr="007E01F6">
        <w:trPr>
          <w:trHeight w:val="459"/>
        </w:trPr>
        <w:tc>
          <w:tcPr>
            <w:tcW w:w="6409" w:type="dxa"/>
            <w:gridSpan w:val="2"/>
          </w:tcPr>
          <w:p w:rsidR="00A620C9" w:rsidRPr="00A620C9" w:rsidRDefault="00A620C9" w:rsidP="007E01F6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42" w:type="dxa"/>
            <w:gridSpan w:val="2"/>
          </w:tcPr>
          <w:p w:rsidR="00A620C9" w:rsidRPr="00A620C9" w:rsidRDefault="00A620C9" w:rsidP="007E01F6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14" w:type="dxa"/>
            <w:gridSpan w:val="3"/>
          </w:tcPr>
          <w:p w:rsidR="00A620C9" w:rsidRPr="00A620C9" w:rsidRDefault="00A620C9" w:rsidP="007E01F6">
            <w:pPr>
              <w:spacing w:after="120"/>
              <w:jc w:val="left"/>
              <w:rPr>
                <w:sz w:val="72"/>
                <w:szCs w:val="72"/>
              </w:rPr>
            </w:pPr>
          </w:p>
        </w:tc>
      </w:tr>
      <w:tr w:rsidR="00A620C9" w:rsidRPr="00454402" w:rsidTr="007E01F6">
        <w:trPr>
          <w:trHeight w:val="459"/>
        </w:trPr>
        <w:tc>
          <w:tcPr>
            <w:tcW w:w="6409" w:type="dxa"/>
            <w:gridSpan w:val="2"/>
          </w:tcPr>
          <w:p w:rsidR="00A620C9" w:rsidRPr="00A620C9" w:rsidRDefault="00A620C9" w:rsidP="007E01F6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42" w:type="dxa"/>
            <w:gridSpan w:val="2"/>
          </w:tcPr>
          <w:p w:rsidR="00A620C9" w:rsidRPr="00A620C9" w:rsidRDefault="00A620C9" w:rsidP="007E01F6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14" w:type="dxa"/>
            <w:gridSpan w:val="3"/>
          </w:tcPr>
          <w:p w:rsidR="00A620C9" w:rsidRPr="00A620C9" w:rsidRDefault="00A620C9" w:rsidP="007E01F6">
            <w:pPr>
              <w:spacing w:after="120"/>
              <w:jc w:val="left"/>
              <w:rPr>
                <w:sz w:val="72"/>
                <w:szCs w:val="72"/>
              </w:rPr>
            </w:pPr>
          </w:p>
        </w:tc>
      </w:tr>
      <w:tr w:rsidR="00A620C9" w:rsidRPr="00454402" w:rsidTr="007E01F6">
        <w:trPr>
          <w:trHeight w:val="459"/>
        </w:trPr>
        <w:tc>
          <w:tcPr>
            <w:tcW w:w="6409" w:type="dxa"/>
            <w:gridSpan w:val="2"/>
          </w:tcPr>
          <w:p w:rsidR="00A620C9" w:rsidRPr="00A620C9" w:rsidRDefault="00A620C9" w:rsidP="007E01F6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42" w:type="dxa"/>
            <w:gridSpan w:val="2"/>
          </w:tcPr>
          <w:p w:rsidR="00A620C9" w:rsidRPr="00A620C9" w:rsidRDefault="00A620C9" w:rsidP="007E01F6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14" w:type="dxa"/>
            <w:gridSpan w:val="3"/>
          </w:tcPr>
          <w:p w:rsidR="00A620C9" w:rsidRPr="00A620C9" w:rsidRDefault="00A620C9" w:rsidP="007E01F6">
            <w:pPr>
              <w:spacing w:after="120"/>
              <w:jc w:val="left"/>
              <w:rPr>
                <w:sz w:val="72"/>
                <w:szCs w:val="72"/>
              </w:rPr>
            </w:pPr>
          </w:p>
        </w:tc>
      </w:tr>
    </w:tbl>
    <w:p w:rsidR="007E01F6" w:rsidRDefault="007E01F6" w:rsidP="00126669">
      <w:pPr>
        <w:jc w:val="both"/>
      </w:pPr>
    </w:p>
    <w:sectPr w:rsidR="007E01F6" w:rsidSect="00126669">
      <w:headerReference w:type="default" r:id="rId7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629" w:rsidRDefault="00F43629" w:rsidP="008150DF">
      <w:pPr>
        <w:spacing w:before="0"/>
      </w:pPr>
      <w:r>
        <w:separator/>
      </w:r>
    </w:p>
  </w:endnote>
  <w:endnote w:type="continuationSeparator" w:id="0">
    <w:p w:rsidR="00F43629" w:rsidRDefault="00F43629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629" w:rsidRDefault="00F43629" w:rsidP="008150DF">
      <w:pPr>
        <w:spacing w:before="0"/>
      </w:pPr>
      <w:r>
        <w:separator/>
      </w:r>
    </w:p>
  </w:footnote>
  <w:footnote w:type="continuationSeparator" w:id="0">
    <w:p w:rsidR="00F43629" w:rsidRDefault="00F43629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0DF" w:rsidRPr="008150DF" w:rsidRDefault="00F43629">
    <w:pPr>
      <w:pStyle w:val="Header"/>
      <w:rPr>
        <w:sz w:val="32"/>
        <w:szCs w:val="32"/>
      </w:rPr>
    </w:pPr>
    <w:r>
      <w:rPr>
        <w:sz w:val="32"/>
        <w:szCs w:val="32"/>
      </w:rPr>
      <w:t xml:space="preserve">SJSS5002 - </w:t>
    </w:r>
    <w:r w:rsidR="008150DF">
      <w:rPr>
        <w:sz w:val="32"/>
        <w:szCs w:val="32"/>
      </w:rPr>
      <w:t xml:space="preserve">Guided Study </w:t>
    </w:r>
    <w:r w:rsidR="007E01F6">
      <w:rPr>
        <w:sz w:val="32"/>
        <w:szCs w:val="32"/>
      </w:rPr>
      <w:t>Worksheet</w:t>
    </w:r>
    <w:r>
      <w:rPr>
        <w:sz w:val="32"/>
        <w:szCs w:val="32"/>
      </w:rPr>
      <w:t xml:space="preserve"> </w:t>
    </w:r>
    <w:r w:rsidR="007E01F6">
      <w:rPr>
        <w:sz w:val="32"/>
        <w:szCs w:val="32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B5598"/>
    <w:multiLevelType w:val="hybridMultilevel"/>
    <w:tmpl w:val="01A8DC2E"/>
    <w:lvl w:ilvl="0" w:tplc="916C43C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B4702"/>
    <w:multiLevelType w:val="hybridMultilevel"/>
    <w:tmpl w:val="A1D0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F86260"/>
    <w:multiLevelType w:val="hybridMultilevel"/>
    <w:tmpl w:val="B59A8A86"/>
    <w:lvl w:ilvl="0" w:tplc="916C43C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6D32D9"/>
    <w:multiLevelType w:val="hybridMultilevel"/>
    <w:tmpl w:val="DED07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705AC5"/>
    <w:multiLevelType w:val="hybridMultilevel"/>
    <w:tmpl w:val="DECE3C80"/>
    <w:lvl w:ilvl="0" w:tplc="916C43C4">
      <w:numFmt w:val="bullet"/>
      <w:lvlText w:val="•"/>
      <w:lvlJc w:val="left"/>
      <w:pPr>
        <w:ind w:left="72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629"/>
    <w:rsid w:val="00126669"/>
    <w:rsid w:val="00331C66"/>
    <w:rsid w:val="003F568A"/>
    <w:rsid w:val="004257A5"/>
    <w:rsid w:val="00454402"/>
    <w:rsid w:val="007E01F6"/>
    <w:rsid w:val="008150DF"/>
    <w:rsid w:val="00A15F95"/>
    <w:rsid w:val="00A620C9"/>
    <w:rsid w:val="00AF00D7"/>
    <w:rsid w:val="00CF0FA8"/>
    <w:rsid w:val="00D5353F"/>
    <w:rsid w:val="00EC4E49"/>
    <w:rsid w:val="00F4362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4E5C1"/>
  <w15:docId w15:val="{E9CE54D2-0058-4BFA-9D3D-59BAF9996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22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2018-09-29T11:17:00Z</dcterms:created>
  <dcterms:modified xsi:type="dcterms:W3CDTF">2018-09-29T13:04:00Z</dcterms:modified>
</cp:coreProperties>
</file>