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CB3" w:rsidRPr="0051421C" w:rsidRDefault="0051421C">
      <w:pPr>
        <w:rPr>
          <w:b/>
          <w:sz w:val="24"/>
          <w:szCs w:val="24"/>
        </w:rPr>
      </w:pPr>
      <w:r w:rsidRPr="0051421C">
        <w:rPr>
          <w:b/>
          <w:sz w:val="24"/>
          <w:szCs w:val="24"/>
        </w:rPr>
        <w:t>EXERCISE 4. RISK MANAGEMENT</w:t>
      </w:r>
    </w:p>
    <w:p w:rsidR="0051421C" w:rsidRPr="0051421C" w:rsidRDefault="0051421C" w:rsidP="0051421C">
      <w:pPr>
        <w:rPr>
          <w:rFonts w:ascii="Arial" w:hAnsi="Arial" w:cs="Arial"/>
        </w:rPr>
      </w:pPr>
      <w:r w:rsidRPr="0051421C">
        <w:rPr>
          <w:rFonts w:ascii="Arial" w:hAnsi="Arial" w:cs="Arial"/>
        </w:rPr>
        <w:t xml:space="preserve">You are </w:t>
      </w:r>
      <w:r w:rsidRPr="0051421C">
        <w:rPr>
          <w:rFonts w:ascii="Arial" w:hAnsi="Arial" w:cs="Arial"/>
        </w:rPr>
        <w:t xml:space="preserve">the project manager for the construction of a new building in the SA1 Docks for UWTSD. As you know, this area is filling </w:t>
      </w:r>
      <w:bookmarkStart w:id="0" w:name="_GoBack"/>
      <w:bookmarkEnd w:id="0"/>
      <w:r w:rsidRPr="0051421C">
        <w:rPr>
          <w:rFonts w:ascii="Arial" w:hAnsi="Arial" w:cs="Arial"/>
        </w:rPr>
        <w:t xml:space="preserve">and contaminated land due to previous industrial activities. </w:t>
      </w:r>
    </w:p>
    <w:p w:rsidR="0051421C" w:rsidRPr="0051421C" w:rsidRDefault="0051421C" w:rsidP="0051421C">
      <w:pPr>
        <w:rPr>
          <w:rFonts w:ascii="Arial" w:hAnsi="Arial" w:cs="Arial"/>
        </w:rPr>
      </w:pPr>
      <w:r w:rsidRPr="0051421C">
        <w:rPr>
          <w:rFonts w:ascii="Arial" w:hAnsi="Arial" w:cs="Arial"/>
        </w:rPr>
        <w:t xml:space="preserve">You are in charge of making the risk </w:t>
      </w:r>
      <w:r w:rsidRPr="0051421C">
        <w:rPr>
          <w:rFonts w:ascii="Arial" w:hAnsi="Arial" w:cs="Arial"/>
        </w:rPr>
        <w:t>manage</w:t>
      </w:r>
      <w:r w:rsidRPr="0051421C">
        <w:rPr>
          <w:rFonts w:ascii="Arial" w:hAnsi="Arial" w:cs="Arial"/>
        </w:rPr>
        <w:t xml:space="preserve">ment for the excavation and </w:t>
      </w:r>
      <w:r w:rsidRPr="0051421C">
        <w:rPr>
          <w:rFonts w:ascii="Arial" w:hAnsi="Arial" w:cs="Arial"/>
        </w:rPr>
        <w:t>foundation. Considering the existing risks with the existing type of soil, answer the following:</w:t>
      </w:r>
    </w:p>
    <w:p w:rsidR="0051421C" w:rsidRPr="0051421C" w:rsidRDefault="0051421C" w:rsidP="0051421C">
      <w:pPr>
        <w:rPr>
          <w:rFonts w:ascii="Arial" w:hAnsi="Arial" w:cs="Arial"/>
        </w:rPr>
      </w:pPr>
    </w:p>
    <w:p w:rsidR="0051421C" w:rsidRPr="0051421C" w:rsidRDefault="0051421C" w:rsidP="0051421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421C">
        <w:rPr>
          <w:rFonts w:ascii="Arial" w:hAnsi="Arial" w:cs="Arial"/>
          <w:sz w:val="22"/>
          <w:szCs w:val="22"/>
        </w:rPr>
        <w:t>Define hazards we can find with this soil that can affect our estimated budget.</w:t>
      </w:r>
    </w:p>
    <w:p w:rsidR="0051421C" w:rsidRPr="0051421C" w:rsidRDefault="0051421C" w:rsidP="0051421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421C">
        <w:rPr>
          <w:rFonts w:ascii="Arial" w:hAnsi="Arial" w:cs="Arial"/>
          <w:sz w:val="22"/>
          <w:szCs w:val="22"/>
        </w:rPr>
        <w:t xml:space="preserve">Design how you are going to make your risk assessment and </w:t>
      </w:r>
      <w:r w:rsidRPr="0051421C">
        <w:rPr>
          <w:rFonts w:ascii="Arial" w:hAnsi="Arial" w:cs="Arial"/>
          <w:sz w:val="22"/>
          <w:szCs w:val="22"/>
        </w:rPr>
        <w:t>the level</w:t>
      </w:r>
      <w:r w:rsidRPr="0051421C">
        <w:rPr>
          <w:rFonts w:ascii="Arial" w:hAnsi="Arial" w:cs="Arial"/>
          <w:sz w:val="22"/>
          <w:szCs w:val="22"/>
        </w:rPr>
        <w:t>s of risk</w:t>
      </w:r>
      <w:r w:rsidRPr="0051421C">
        <w:rPr>
          <w:rFonts w:ascii="Arial" w:hAnsi="Arial" w:cs="Arial"/>
          <w:sz w:val="22"/>
          <w:szCs w:val="22"/>
        </w:rPr>
        <w:t xml:space="preserve">. </w:t>
      </w:r>
      <w:r w:rsidRPr="0051421C">
        <w:rPr>
          <w:rFonts w:ascii="Arial" w:hAnsi="Arial" w:cs="Arial"/>
          <w:sz w:val="22"/>
          <w:szCs w:val="22"/>
        </w:rPr>
        <w:t>Then, you have to assess the previous hazards.</w:t>
      </w:r>
    </w:p>
    <w:p w:rsidR="0051421C" w:rsidRPr="0051421C" w:rsidRDefault="0051421C" w:rsidP="0051421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421C">
        <w:rPr>
          <w:rFonts w:ascii="Arial" w:hAnsi="Arial" w:cs="Arial"/>
          <w:sz w:val="22"/>
          <w:szCs w:val="22"/>
        </w:rPr>
        <w:t>Establish measures to avoid or reduce these hazards.</w:t>
      </w:r>
    </w:p>
    <w:p w:rsidR="0051421C" w:rsidRPr="0051421C" w:rsidRDefault="0051421C" w:rsidP="0051421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421C">
        <w:rPr>
          <w:rFonts w:ascii="Arial" w:hAnsi="Arial" w:cs="Arial"/>
          <w:sz w:val="22"/>
          <w:szCs w:val="22"/>
        </w:rPr>
        <w:t xml:space="preserve">Calculate </w:t>
      </w:r>
      <w:r w:rsidRPr="0051421C">
        <w:rPr>
          <w:rFonts w:ascii="Arial" w:hAnsi="Arial" w:cs="Arial"/>
          <w:sz w:val="22"/>
          <w:szCs w:val="22"/>
        </w:rPr>
        <w:t>residual risk</w:t>
      </w:r>
      <w:r w:rsidRPr="0051421C">
        <w:rPr>
          <w:rFonts w:ascii="Arial" w:hAnsi="Arial" w:cs="Arial"/>
          <w:sz w:val="22"/>
          <w:szCs w:val="22"/>
        </w:rPr>
        <w:t xml:space="preserve"> and explain </w:t>
      </w:r>
      <w:r w:rsidRPr="0051421C">
        <w:rPr>
          <w:rFonts w:ascii="Arial" w:hAnsi="Arial" w:cs="Arial"/>
          <w:sz w:val="22"/>
          <w:szCs w:val="22"/>
        </w:rPr>
        <w:t xml:space="preserve">any contingency plans for it. </w:t>
      </w:r>
    </w:p>
    <w:p w:rsidR="0051421C" w:rsidRPr="0051421C" w:rsidRDefault="0051421C" w:rsidP="0051421C">
      <w:pPr>
        <w:rPr>
          <w:rFonts w:ascii="Arial" w:hAnsi="Arial" w:cs="Arial"/>
        </w:rPr>
      </w:pPr>
    </w:p>
    <w:p w:rsidR="0051421C" w:rsidRPr="0051421C" w:rsidRDefault="0051421C" w:rsidP="0051421C">
      <w:pPr>
        <w:rPr>
          <w:rFonts w:ascii="Arial" w:hAnsi="Arial" w:cs="Arial"/>
        </w:rPr>
      </w:pPr>
      <w:r w:rsidRPr="0051421C">
        <w:rPr>
          <w:rFonts w:ascii="Arial" w:hAnsi="Arial" w:cs="Arial"/>
        </w:rPr>
        <w:t>You must make a risk assessment template of your own and answer altogether drawing a table with the proper information in each cell.</w:t>
      </w:r>
    </w:p>
    <w:p w:rsidR="0051421C" w:rsidRDefault="0051421C"/>
    <w:sectPr w:rsidR="005142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429B4"/>
    <w:multiLevelType w:val="hybridMultilevel"/>
    <w:tmpl w:val="A37E99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21C"/>
    <w:rsid w:val="00081F75"/>
    <w:rsid w:val="001757A3"/>
    <w:rsid w:val="001C1C08"/>
    <w:rsid w:val="00244893"/>
    <w:rsid w:val="002D248D"/>
    <w:rsid w:val="002E3FC2"/>
    <w:rsid w:val="003B0FBF"/>
    <w:rsid w:val="00437CB3"/>
    <w:rsid w:val="004579EA"/>
    <w:rsid w:val="0051421C"/>
    <w:rsid w:val="00743989"/>
    <w:rsid w:val="007C17BA"/>
    <w:rsid w:val="00802C87"/>
    <w:rsid w:val="008D2EC5"/>
    <w:rsid w:val="008F37FA"/>
    <w:rsid w:val="00912F4F"/>
    <w:rsid w:val="00950931"/>
    <w:rsid w:val="00A753EE"/>
    <w:rsid w:val="00B04F45"/>
    <w:rsid w:val="00B7051E"/>
    <w:rsid w:val="00BC407E"/>
    <w:rsid w:val="00BF6352"/>
    <w:rsid w:val="00C457FD"/>
    <w:rsid w:val="00C5280C"/>
    <w:rsid w:val="00C535D8"/>
    <w:rsid w:val="00E05810"/>
    <w:rsid w:val="00E06211"/>
    <w:rsid w:val="00E97EBA"/>
    <w:rsid w:val="00F731C3"/>
    <w:rsid w:val="00FB45F3"/>
    <w:rsid w:val="00FE7E17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C47C0"/>
  <w15:chartTrackingRefBased/>
  <w15:docId w15:val="{8307A07F-5E4E-4AD3-B69C-A5C1CE25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421C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Univerosty of Wales Trinity Saint David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1</cp:revision>
  <dcterms:created xsi:type="dcterms:W3CDTF">2019-04-05T08:58:00Z</dcterms:created>
  <dcterms:modified xsi:type="dcterms:W3CDTF">2019-04-05T09:07:00Z</dcterms:modified>
</cp:coreProperties>
</file>