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365613" w14:paraId="60290C16" wp14:textId="25C6884B">
      <w:pPr>
        <w:pStyle w:val="TableParagraph"/>
        <w:widowControl w:val="0"/>
        <w:spacing w:before="120"/>
        <w:ind w:left="105"/>
      </w:pPr>
      <w:r w:rsidR="2C27144B">
        <w:drawing>
          <wp:inline xmlns:wp14="http://schemas.microsoft.com/office/word/2010/wordprocessingDrawing" wp14:editId="1949035B" wp14:anchorId="58129CF3">
            <wp:extent cx="1405467" cy="790575"/>
            <wp:effectExtent l="0" t="0" r="0" b="0"/>
            <wp:docPr id="1251237349" name="" title=""/>
            <wp:cNvGraphicFramePr>
              <a:graphicFrameLocks noChangeAspect="1"/>
            </wp:cNvGraphicFramePr>
            <a:graphic>
              <a:graphicData uri="http://schemas.openxmlformats.org/drawingml/2006/picture">
                <pic:pic>
                  <pic:nvPicPr>
                    <pic:cNvPr id="0" name=""/>
                    <pic:cNvPicPr/>
                  </pic:nvPicPr>
                  <pic:blipFill>
                    <a:blip r:embed="Rd9ea545a1fe14dfe">
                      <a:extLst>
                        <a:ext xmlns:a="http://schemas.openxmlformats.org/drawingml/2006/main" uri="{28A0092B-C50C-407E-A947-70E740481C1C}">
                          <a14:useLocalDpi val="0"/>
                        </a:ext>
                      </a:extLst>
                    </a:blip>
                    <a:stretch>
                      <a:fillRect/>
                    </a:stretch>
                  </pic:blipFill>
                  <pic:spPr>
                    <a:xfrm>
                      <a:off x="0" y="0"/>
                      <a:ext cx="1405467" cy="790575"/>
                    </a:xfrm>
                    <a:prstGeom prst="rect">
                      <a:avLst/>
                    </a:prstGeom>
                  </pic:spPr>
                </pic:pic>
              </a:graphicData>
            </a:graphic>
          </wp:inline>
        </w:drawing>
      </w:r>
      <w:r w:rsidRPr="47365613" w:rsidR="2C27144B">
        <w:rPr>
          <w:rFonts w:ascii="Arial" w:hAnsi="Arial" w:eastAsia="Arial" w:cs="Arial"/>
          <w:b w:val="1"/>
          <w:bCs w:val="1"/>
          <w:i w:val="0"/>
          <w:iCs w:val="0"/>
          <w:caps w:val="0"/>
          <w:smallCaps w:val="0"/>
          <w:noProof w:val="0"/>
          <w:color w:val="000000" w:themeColor="text1" w:themeTint="FF" w:themeShade="FF"/>
          <w:sz w:val="56"/>
          <w:szCs w:val="56"/>
          <w:lang w:val="en-US"/>
        </w:rPr>
        <w:t xml:space="preserve">                          </w:t>
      </w:r>
      <w:r w:rsidR="2C27144B">
        <w:drawing>
          <wp:inline xmlns:wp14="http://schemas.microsoft.com/office/word/2010/wordprocessingDrawing" wp14:editId="5E36DEFF" wp14:anchorId="00448088">
            <wp:extent cx="1447800" cy="1607058"/>
            <wp:effectExtent l="0" t="0" r="0" b="0"/>
            <wp:docPr id="1507237236" name="" title=""/>
            <wp:cNvGraphicFramePr>
              <a:graphicFrameLocks noChangeAspect="1"/>
            </wp:cNvGraphicFramePr>
            <a:graphic>
              <a:graphicData uri="http://schemas.openxmlformats.org/drawingml/2006/picture">
                <pic:pic>
                  <pic:nvPicPr>
                    <pic:cNvPr id="0" name=""/>
                    <pic:cNvPicPr/>
                  </pic:nvPicPr>
                  <pic:blipFill>
                    <a:blip r:embed="R436ea2215b4b45f4">
                      <a:extLst>
                        <a:ext xmlns:a="http://schemas.openxmlformats.org/drawingml/2006/main" uri="{28A0092B-C50C-407E-A947-70E740481C1C}">
                          <a14:useLocalDpi val="0"/>
                        </a:ext>
                      </a:extLst>
                    </a:blip>
                    <a:stretch>
                      <a:fillRect/>
                    </a:stretch>
                  </pic:blipFill>
                  <pic:spPr>
                    <a:xfrm>
                      <a:off x="0" y="0"/>
                      <a:ext cx="1447800" cy="1607058"/>
                    </a:xfrm>
                    <a:prstGeom prst="rect">
                      <a:avLst/>
                    </a:prstGeom>
                  </pic:spPr>
                </pic:pic>
              </a:graphicData>
            </a:graphic>
          </wp:inline>
        </w:drawing>
      </w:r>
    </w:p>
    <w:p xmlns:wp14="http://schemas.microsoft.com/office/word/2010/wordml" w:rsidP="47365613" w14:paraId="4990ACA0" wp14:textId="27ABD80B">
      <w:pPr>
        <w:pStyle w:val="TableParagraph"/>
        <w:widowControl w:val="0"/>
        <w:spacing w:before="120"/>
        <w:ind w:left="105"/>
        <w:rPr>
          <w:rFonts w:ascii="Arial" w:hAnsi="Arial" w:eastAsia="Arial" w:cs="Arial"/>
          <w:b w:val="1"/>
          <w:bCs w:val="1"/>
          <w:i w:val="0"/>
          <w:iCs w:val="0"/>
          <w:caps w:val="0"/>
          <w:smallCaps w:val="0"/>
          <w:noProof w:val="0"/>
          <w:color w:val="000000" w:themeColor="text1" w:themeTint="FF" w:themeShade="FF"/>
          <w:sz w:val="56"/>
          <w:szCs w:val="56"/>
          <w:lang w:val="en-US"/>
        </w:rPr>
      </w:pPr>
    </w:p>
    <w:p xmlns:wp14="http://schemas.microsoft.com/office/word/2010/wordml" w:rsidP="47365613" w14:paraId="08F1039B" wp14:textId="28E2F295">
      <w:pPr>
        <w:pStyle w:val="TableParagraph"/>
        <w:widowControl w:val="0"/>
        <w:spacing w:before="120"/>
        <w:ind w:left="105"/>
        <w:rPr>
          <w:rFonts w:ascii="Arial" w:hAnsi="Arial" w:eastAsia="Arial" w:cs="Arial"/>
          <w:b w:val="1"/>
          <w:bCs w:val="1"/>
          <w:i w:val="0"/>
          <w:iCs w:val="0"/>
          <w:caps w:val="0"/>
          <w:smallCaps w:val="0"/>
          <w:noProof w:val="0"/>
          <w:color w:val="000000" w:themeColor="text1" w:themeTint="FF" w:themeShade="FF"/>
          <w:sz w:val="56"/>
          <w:szCs w:val="56"/>
          <w:lang w:val="en-US"/>
        </w:rPr>
      </w:pPr>
    </w:p>
    <w:p xmlns:wp14="http://schemas.microsoft.com/office/word/2010/wordml" w:rsidP="47365613" w14:paraId="6A5EB6C5" wp14:textId="64450331">
      <w:pPr>
        <w:pStyle w:val="TableParagraph"/>
        <w:widowControl w:val="0"/>
        <w:spacing w:before="120"/>
        <w:ind w:left="105"/>
        <w:rPr>
          <w:rFonts w:ascii="Calibri" w:hAnsi="Calibri" w:eastAsia="Calibri" w:cs="Calibri"/>
          <w:noProof w:val="0"/>
          <w:sz w:val="56"/>
          <w:szCs w:val="56"/>
          <w:lang w:val="en-US"/>
        </w:rPr>
      </w:pPr>
      <w:r w:rsidRPr="47365613" w:rsidR="0FCDABC3">
        <w:rPr>
          <w:rFonts w:ascii="Arial" w:hAnsi="Arial" w:eastAsia="Arial" w:cs="Arial"/>
          <w:b w:val="1"/>
          <w:bCs w:val="1"/>
          <w:i w:val="0"/>
          <w:iCs w:val="0"/>
          <w:caps w:val="0"/>
          <w:smallCaps w:val="0"/>
          <w:noProof w:val="0"/>
          <w:color w:val="000000" w:themeColor="text1" w:themeTint="FF" w:themeShade="FF"/>
          <w:sz w:val="56"/>
          <w:szCs w:val="56"/>
          <w:lang w:val="en-US"/>
        </w:rPr>
        <w:t>Effective Team Working and Communication</w:t>
      </w:r>
    </w:p>
    <w:p xmlns:wp14="http://schemas.microsoft.com/office/word/2010/wordml" w:rsidP="47365613" w14:paraId="2A964A3A" wp14:textId="11D3795D">
      <w:pPr>
        <w:pStyle w:val="TableParagraph"/>
        <w:widowControl w:val="0"/>
        <w:spacing w:before="123"/>
        <w:ind w:left="105"/>
        <w:rPr>
          <w:rFonts w:ascii="Arial" w:hAnsi="Arial" w:eastAsia="Arial" w:cs="Arial"/>
          <w:b w:val="1"/>
          <w:bCs w:val="1"/>
          <w:i w:val="0"/>
          <w:iCs w:val="0"/>
          <w:caps w:val="0"/>
          <w:smallCaps w:val="0"/>
          <w:noProof w:val="0"/>
          <w:color w:val="000000" w:themeColor="text1" w:themeTint="FF" w:themeShade="FF"/>
          <w:sz w:val="56"/>
          <w:szCs w:val="56"/>
          <w:lang w:val="en-US"/>
        </w:rPr>
      </w:pPr>
    </w:p>
    <w:p xmlns:wp14="http://schemas.microsoft.com/office/word/2010/wordml" w:rsidP="47365613" w14:paraId="5E079DF0" wp14:textId="627994E8">
      <w:pPr>
        <w:pStyle w:val="TableParagraph"/>
        <w:widowControl w:val="0"/>
        <w:spacing w:before="123"/>
        <w:ind w:left="105"/>
        <w:rPr>
          <w:rFonts w:ascii="Calibri" w:hAnsi="Calibri" w:eastAsia="Calibri" w:cs="Calibri"/>
          <w:noProof w:val="0"/>
          <w:sz w:val="56"/>
          <w:szCs w:val="56"/>
          <w:lang w:val="en-US"/>
        </w:rPr>
      </w:pPr>
      <w:r w:rsidRPr="47365613" w:rsidR="0FCDABC3">
        <w:rPr>
          <w:rFonts w:ascii="Arial" w:hAnsi="Arial" w:eastAsia="Arial" w:cs="Arial"/>
          <w:b w:val="1"/>
          <w:bCs w:val="1"/>
          <w:i w:val="0"/>
          <w:iCs w:val="0"/>
          <w:caps w:val="0"/>
          <w:smallCaps w:val="0"/>
          <w:noProof w:val="0"/>
          <w:color w:val="000000" w:themeColor="text1" w:themeTint="FF" w:themeShade="FF"/>
          <w:sz w:val="56"/>
          <w:szCs w:val="56"/>
          <w:lang w:val="en-US"/>
        </w:rPr>
        <w:t>BMSW 4002</w:t>
      </w:r>
    </w:p>
    <w:p xmlns:wp14="http://schemas.microsoft.com/office/word/2010/wordml" w:rsidP="47365613" w14:paraId="282AA9D5" wp14:textId="746746B9">
      <w:pPr>
        <w:pStyle w:val="Normal"/>
        <w:rPr>
          <w:sz w:val="56"/>
          <w:szCs w:val="56"/>
        </w:rPr>
      </w:pPr>
    </w:p>
    <w:p xmlns:wp14="http://schemas.microsoft.com/office/word/2010/wordml" w:rsidP="47365613" w14:paraId="48D73D9A" wp14:textId="5A5C8222">
      <w:pPr>
        <w:pStyle w:val="Normal"/>
        <w:rPr>
          <w:sz w:val="56"/>
          <w:szCs w:val="56"/>
        </w:rPr>
      </w:pPr>
    </w:p>
    <w:p xmlns:wp14="http://schemas.microsoft.com/office/word/2010/wordml" w:rsidP="47365613" w14:paraId="2C078E63" wp14:textId="2F146EFC">
      <w:pPr>
        <w:pStyle w:val="Normal"/>
        <w:rPr>
          <w:sz w:val="56"/>
          <w:szCs w:val="56"/>
        </w:rPr>
      </w:pPr>
      <w:r w:rsidRPr="47365613" w:rsidR="0FCDABC3">
        <w:rPr>
          <w:sz w:val="56"/>
          <w:szCs w:val="56"/>
        </w:rPr>
        <w:t>GABRIEL MIHAI STROE (2128634)</w:t>
      </w:r>
    </w:p>
    <w:p w:rsidR="47365613" w:rsidP="47365613" w:rsidRDefault="47365613" w14:paraId="59A0F309" w14:textId="2DED3CAA">
      <w:pPr>
        <w:pStyle w:val="Normal"/>
        <w:rPr>
          <w:sz w:val="56"/>
          <w:szCs w:val="56"/>
        </w:rPr>
      </w:pPr>
    </w:p>
    <w:p w:rsidR="47365613" w:rsidP="47365613" w:rsidRDefault="47365613" w14:paraId="5136E1CA" w14:textId="6C153C21">
      <w:pPr>
        <w:pStyle w:val="Normal"/>
        <w:rPr>
          <w:sz w:val="56"/>
          <w:szCs w:val="56"/>
        </w:rPr>
      </w:pPr>
    </w:p>
    <w:p w:rsidR="47365613" w:rsidP="47365613" w:rsidRDefault="47365613" w14:paraId="0E041CED" w14:textId="2791712A">
      <w:pPr>
        <w:pStyle w:val="Normal"/>
        <w:rPr>
          <w:sz w:val="56"/>
          <w:szCs w:val="56"/>
        </w:rPr>
      </w:pPr>
    </w:p>
    <w:p w:rsidR="46C060C8" w:rsidP="47365613" w:rsidRDefault="46C060C8" w14:paraId="55A4CCE7" w14:textId="7C053C67">
      <w:pPr>
        <w:pStyle w:val="Normal"/>
        <w:rPr>
          <w:sz w:val="56"/>
          <w:szCs w:val="56"/>
        </w:rPr>
      </w:pPr>
      <w:r w:rsidRPr="47365613" w:rsidR="46C060C8">
        <w:rPr>
          <w:sz w:val="56"/>
          <w:szCs w:val="56"/>
        </w:rPr>
        <w:t>Introduction</w:t>
      </w:r>
    </w:p>
    <w:p w:rsidR="58C3A49F" w:rsidP="47365613" w:rsidRDefault="58C3A49F" w14:paraId="02BF2C17" w14:textId="06EB8763">
      <w:pPr>
        <w:pStyle w:val="Normal"/>
        <w:rPr>
          <w:rFonts w:ascii="Arial" w:hAnsi="Arial" w:eastAsia="Arial" w:cs="Arial"/>
          <w:sz w:val="22"/>
          <w:szCs w:val="22"/>
        </w:rPr>
      </w:pPr>
      <w:r w:rsidRPr="47365613" w:rsidR="58C3A49F">
        <w:rPr>
          <w:rFonts w:ascii="Arial" w:hAnsi="Arial" w:eastAsia="Arial" w:cs="Arial"/>
          <w:sz w:val="22"/>
          <w:szCs w:val="22"/>
        </w:rPr>
        <w:t xml:space="preserve">Putting together a talented collection of people at random is not enough to create a high-performance team. A team needs its members to share a common goal and be driven to realize that vision to be tremendously successful. They must have mutually understood, quantifiable </w:t>
      </w:r>
      <w:r w:rsidRPr="47365613" w:rsidR="58C3A49F">
        <w:rPr>
          <w:rFonts w:ascii="Arial" w:hAnsi="Arial" w:eastAsia="Arial" w:cs="Arial"/>
          <w:sz w:val="22"/>
          <w:szCs w:val="22"/>
        </w:rPr>
        <w:t>objectives</w:t>
      </w:r>
      <w:r w:rsidRPr="47365613" w:rsidR="58C3A49F">
        <w:rPr>
          <w:rFonts w:ascii="Arial" w:hAnsi="Arial" w:eastAsia="Arial" w:cs="Arial"/>
          <w:sz w:val="22"/>
          <w:szCs w:val="22"/>
        </w:rPr>
        <w:t xml:space="preserve"> and be dedicated to each contributing to the team's success.</w:t>
      </w:r>
      <w:r w:rsidRPr="47365613" w:rsidR="50A80C84">
        <w:rPr>
          <w:rFonts w:ascii="Arial" w:hAnsi="Arial" w:eastAsia="Arial" w:cs="Arial"/>
          <w:sz w:val="22"/>
          <w:szCs w:val="22"/>
        </w:rPr>
        <w:t xml:space="preserve"> </w:t>
      </w:r>
    </w:p>
    <w:p w:rsidR="47365613" w:rsidP="47365613" w:rsidRDefault="47365613" w14:paraId="10528445" w14:textId="55E9162B">
      <w:pPr>
        <w:pStyle w:val="Normal"/>
        <w:rPr>
          <w:rFonts w:ascii="Arial" w:hAnsi="Arial" w:eastAsia="Arial" w:cs="Arial"/>
          <w:sz w:val="22"/>
          <w:szCs w:val="22"/>
        </w:rPr>
      </w:pPr>
    </w:p>
    <w:p w:rsidR="47365613" w:rsidP="47365613" w:rsidRDefault="47365613" w14:paraId="46CC01EE" w14:textId="5389E64A">
      <w:pPr>
        <w:pStyle w:val="Normal"/>
        <w:rPr>
          <w:rFonts w:ascii="Arial" w:hAnsi="Arial" w:eastAsia="Arial" w:cs="Arial"/>
          <w:sz w:val="22"/>
          <w:szCs w:val="22"/>
        </w:rPr>
      </w:pPr>
    </w:p>
    <w:p w:rsidR="2BEE2EE7" w:rsidP="47365613" w:rsidRDefault="2BEE2EE7" w14:paraId="0A127319" w14:textId="786CB142">
      <w:pPr>
        <w:pStyle w:val="Normal"/>
        <w:rPr>
          <w:rFonts w:ascii="Arial" w:hAnsi="Arial" w:eastAsia="Arial" w:cs="Arial"/>
          <w:sz w:val="22"/>
          <w:szCs w:val="22"/>
        </w:rPr>
      </w:pPr>
      <w:r w:rsidRPr="47365613" w:rsidR="2BEE2EE7">
        <w:rPr>
          <w:rFonts w:ascii="Arial" w:hAnsi="Arial" w:eastAsia="Arial" w:cs="Arial"/>
          <w:b w:val="1"/>
          <w:bCs w:val="1"/>
          <w:sz w:val="22"/>
          <w:szCs w:val="22"/>
        </w:rPr>
        <w:t>Ideas for developing</w:t>
      </w:r>
      <w:r w:rsidRPr="47365613" w:rsidR="2BEE2EE7">
        <w:rPr>
          <w:rFonts w:ascii="Arial" w:hAnsi="Arial" w:eastAsia="Arial" w:cs="Arial"/>
          <w:sz w:val="22"/>
          <w:szCs w:val="22"/>
        </w:rPr>
        <w:t xml:space="preserve"> </w:t>
      </w:r>
    </w:p>
    <w:p w:rsidR="2BEE2EE7" w:rsidP="47365613" w:rsidRDefault="2BEE2EE7" w14:paraId="76F9FF03" w14:textId="25646A90">
      <w:pPr>
        <w:pStyle w:val="Normal"/>
        <w:rPr>
          <w:rFonts w:ascii="Arial" w:hAnsi="Arial" w:eastAsia="Arial" w:cs="Arial"/>
          <w:sz w:val="22"/>
          <w:szCs w:val="22"/>
        </w:rPr>
      </w:pPr>
      <w:r w:rsidRPr="47365613" w:rsidR="2BEE2EE7">
        <w:rPr>
          <w:rFonts w:ascii="Arial" w:hAnsi="Arial" w:eastAsia="Arial" w:cs="Arial"/>
          <w:sz w:val="22"/>
          <w:szCs w:val="22"/>
        </w:rPr>
        <w:t>To</w:t>
      </w:r>
      <w:r w:rsidRPr="47365613" w:rsidR="50A80C84">
        <w:rPr>
          <w:rFonts w:ascii="Arial" w:hAnsi="Arial" w:eastAsia="Arial" w:cs="Arial"/>
          <w:sz w:val="22"/>
          <w:szCs w:val="22"/>
        </w:rPr>
        <w:t xml:space="preserve"> create and </w:t>
      </w:r>
      <w:r w:rsidRPr="47365613" w:rsidR="2D382F40">
        <w:rPr>
          <w:rFonts w:ascii="Arial" w:hAnsi="Arial" w:eastAsia="Arial" w:cs="Arial"/>
          <w:sz w:val="22"/>
          <w:szCs w:val="22"/>
        </w:rPr>
        <w:t xml:space="preserve">control a very productive team I can also share my opinions and </w:t>
      </w:r>
      <w:r w:rsidRPr="47365613" w:rsidR="5D5AE5F2">
        <w:rPr>
          <w:rFonts w:ascii="Arial" w:hAnsi="Arial" w:eastAsia="Arial" w:cs="Arial"/>
          <w:sz w:val="22"/>
          <w:szCs w:val="22"/>
        </w:rPr>
        <w:t>knowledge</w:t>
      </w:r>
      <w:r w:rsidRPr="47365613" w:rsidR="2D382F40">
        <w:rPr>
          <w:rFonts w:ascii="Arial" w:hAnsi="Arial" w:eastAsia="Arial" w:cs="Arial"/>
          <w:sz w:val="22"/>
          <w:szCs w:val="22"/>
        </w:rPr>
        <w:t xml:space="preserve"> that I achieved from the year I studied </w:t>
      </w:r>
      <w:r w:rsidRPr="47365613" w:rsidR="65767E0D">
        <w:rPr>
          <w:rFonts w:ascii="Arial" w:hAnsi="Arial" w:eastAsia="Arial" w:cs="Arial"/>
          <w:sz w:val="22"/>
          <w:szCs w:val="22"/>
        </w:rPr>
        <w:t xml:space="preserve">at </w:t>
      </w:r>
      <w:r w:rsidRPr="47365613" w:rsidR="5521B68A">
        <w:rPr>
          <w:rFonts w:ascii="Arial" w:hAnsi="Arial" w:eastAsia="Arial" w:cs="Arial"/>
          <w:sz w:val="22"/>
          <w:szCs w:val="22"/>
        </w:rPr>
        <w:t>UWTSD (University of Wales Trinity Saint David)</w:t>
      </w:r>
      <w:r w:rsidRPr="47365613" w:rsidR="65767E0D">
        <w:rPr>
          <w:rFonts w:ascii="Arial" w:hAnsi="Arial" w:eastAsia="Arial" w:cs="Arial"/>
          <w:sz w:val="22"/>
          <w:szCs w:val="22"/>
        </w:rPr>
        <w:t xml:space="preserve"> plus my 6 years of experience in management </w:t>
      </w:r>
      <w:r w:rsidRPr="47365613" w:rsidR="42E3E8FE">
        <w:rPr>
          <w:rFonts w:ascii="Arial" w:hAnsi="Arial" w:eastAsia="Arial" w:cs="Arial"/>
          <w:sz w:val="22"/>
          <w:szCs w:val="22"/>
        </w:rPr>
        <w:t>including</w:t>
      </w:r>
      <w:r w:rsidRPr="47365613" w:rsidR="65767E0D">
        <w:rPr>
          <w:rFonts w:ascii="Arial" w:hAnsi="Arial" w:eastAsia="Arial" w:cs="Arial"/>
          <w:sz w:val="22"/>
          <w:szCs w:val="22"/>
        </w:rPr>
        <w:t xml:space="preserve"> 3 years in </w:t>
      </w:r>
      <w:r w:rsidRPr="47365613" w:rsidR="21E22F66">
        <w:rPr>
          <w:rFonts w:ascii="Arial" w:hAnsi="Arial" w:eastAsia="Arial" w:cs="Arial"/>
          <w:sz w:val="22"/>
          <w:szCs w:val="22"/>
        </w:rPr>
        <w:t>Amazon,</w:t>
      </w:r>
      <w:r w:rsidRPr="47365613" w:rsidR="65767E0D">
        <w:rPr>
          <w:rFonts w:ascii="Arial" w:hAnsi="Arial" w:eastAsia="Arial" w:cs="Arial"/>
          <w:sz w:val="22"/>
          <w:szCs w:val="22"/>
        </w:rPr>
        <w:t xml:space="preserve"> the same as the case </w:t>
      </w:r>
      <w:r w:rsidRPr="47365613" w:rsidR="04C13334">
        <w:rPr>
          <w:rFonts w:ascii="Arial" w:hAnsi="Arial" w:eastAsia="Arial" w:cs="Arial"/>
          <w:sz w:val="22"/>
          <w:szCs w:val="22"/>
        </w:rPr>
        <w:t xml:space="preserve">study. </w:t>
      </w:r>
    </w:p>
    <w:p w:rsidR="04C13334" w:rsidP="47365613" w:rsidRDefault="04C13334" w14:paraId="18BA490F" w14:textId="6723AC6A">
      <w:pPr>
        <w:pStyle w:val="ListParagraph"/>
        <w:numPr>
          <w:ilvl w:val="0"/>
          <w:numId w:val="1"/>
        </w:numPr>
        <w:rPr>
          <w:rFonts w:ascii="Arial" w:hAnsi="Arial" w:eastAsia="Arial" w:cs="Arial"/>
          <w:sz w:val="22"/>
          <w:szCs w:val="22"/>
        </w:rPr>
      </w:pPr>
      <w:r w:rsidRPr="47365613" w:rsidR="04C13334">
        <w:rPr>
          <w:rFonts w:ascii="Arial" w:hAnsi="Arial" w:eastAsia="Arial" w:cs="Arial"/>
          <w:b w:val="1"/>
          <w:bCs w:val="1"/>
          <w:sz w:val="22"/>
          <w:szCs w:val="22"/>
        </w:rPr>
        <w:t>Express the purpose</w:t>
      </w:r>
      <w:r w:rsidRPr="47365613" w:rsidR="04C13334">
        <w:rPr>
          <w:rFonts w:ascii="Arial" w:hAnsi="Arial" w:eastAsia="Arial" w:cs="Arial"/>
          <w:sz w:val="22"/>
          <w:szCs w:val="22"/>
        </w:rPr>
        <w:t xml:space="preserve"> - The team's goal should be expressly </w:t>
      </w:r>
      <w:r w:rsidRPr="47365613" w:rsidR="04C13334">
        <w:rPr>
          <w:rFonts w:ascii="Arial" w:hAnsi="Arial" w:eastAsia="Arial" w:cs="Arial"/>
          <w:sz w:val="22"/>
          <w:szCs w:val="22"/>
        </w:rPr>
        <w:t>stated</w:t>
      </w:r>
      <w:r w:rsidRPr="47365613" w:rsidR="04C13334">
        <w:rPr>
          <w:rFonts w:ascii="Arial" w:hAnsi="Arial" w:eastAsia="Arial" w:cs="Arial"/>
          <w:sz w:val="22"/>
          <w:szCs w:val="22"/>
        </w:rPr>
        <w:t xml:space="preserve">, along with the general goal that drew the team together. What do you want to develop, enhance, or alter? What does each member of the team's position serve to </w:t>
      </w:r>
      <w:r w:rsidRPr="47365613" w:rsidR="04C13334">
        <w:rPr>
          <w:rFonts w:ascii="Arial" w:hAnsi="Arial" w:eastAsia="Arial" w:cs="Arial"/>
          <w:sz w:val="22"/>
          <w:szCs w:val="22"/>
        </w:rPr>
        <w:t>accomplish</w:t>
      </w:r>
      <w:r w:rsidRPr="47365613" w:rsidR="04C13334">
        <w:rPr>
          <w:rFonts w:ascii="Arial" w:hAnsi="Arial" w:eastAsia="Arial" w:cs="Arial"/>
          <w:sz w:val="22"/>
          <w:szCs w:val="22"/>
        </w:rPr>
        <w:t>? Having a strong, motivating vision lays the groundwork for effective collaboration and aids in directing the group's course when it comes to choices and challenges.</w:t>
      </w:r>
    </w:p>
    <w:p w:rsidR="04C13334" w:rsidP="47365613" w:rsidRDefault="04C13334" w14:paraId="7700AADD" w14:textId="266805A3">
      <w:pPr>
        <w:pStyle w:val="ListParagraph"/>
        <w:numPr>
          <w:ilvl w:val="0"/>
          <w:numId w:val="1"/>
        </w:numPr>
        <w:rPr>
          <w:rFonts w:ascii="Arial" w:hAnsi="Arial" w:eastAsia="Arial" w:cs="Arial"/>
          <w:sz w:val="22"/>
          <w:szCs w:val="22"/>
        </w:rPr>
      </w:pPr>
      <w:r w:rsidRPr="47365613" w:rsidR="04C13334">
        <w:rPr>
          <w:rFonts w:ascii="Arial" w:hAnsi="Arial" w:eastAsia="Arial" w:cs="Arial"/>
          <w:b w:val="1"/>
          <w:bCs w:val="1"/>
          <w:sz w:val="22"/>
          <w:szCs w:val="22"/>
        </w:rPr>
        <w:t xml:space="preserve">Hiring competent </w:t>
      </w:r>
      <w:r w:rsidRPr="47365613" w:rsidR="6F8D7538">
        <w:rPr>
          <w:rFonts w:ascii="Arial" w:hAnsi="Arial" w:eastAsia="Arial" w:cs="Arial"/>
          <w:b w:val="1"/>
          <w:bCs w:val="1"/>
          <w:sz w:val="22"/>
          <w:szCs w:val="22"/>
        </w:rPr>
        <w:t>personnel</w:t>
      </w:r>
      <w:r w:rsidRPr="47365613" w:rsidR="04C13334">
        <w:rPr>
          <w:rFonts w:ascii="Arial" w:hAnsi="Arial" w:eastAsia="Arial" w:cs="Arial"/>
          <w:b w:val="1"/>
          <w:bCs w:val="1"/>
          <w:sz w:val="22"/>
          <w:szCs w:val="22"/>
        </w:rPr>
        <w:t xml:space="preserve"> </w:t>
      </w:r>
      <w:r w:rsidRPr="47365613" w:rsidR="04C13334">
        <w:rPr>
          <w:rFonts w:ascii="Arial" w:hAnsi="Arial" w:eastAsia="Arial" w:cs="Arial"/>
          <w:sz w:val="22"/>
          <w:szCs w:val="22"/>
        </w:rPr>
        <w:t xml:space="preserve">- </w:t>
      </w:r>
      <w:r w:rsidRPr="47365613" w:rsidR="4776E3F6">
        <w:rPr>
          <w:rFonts w:ascii="Arial" w:hAnsi="Arial" w:eastAsia="Arial" w:cs="Arial"/>
          <w:sz w:val="22"/>
          <w:szCs w:val="22"/>
        </w:rPr>
        <w:t>People who fervently accept the goal, think their contributions matter, and are driven to put forth their best effort make up high performance teams. Each team member needs to have the other's confidence, regard, and support. Choose team members who can contribute a variety of perspectives and ideas and who have complimentary skills and abilities. The group will be able to collaborate well but also push each other when required by striking a decent balance of personality types.</w:t>
      </w:r>
    </w:p>
    <w:p w:rsidR="05C49671" w:rsidP="47365613" w:rsidRDefault="05C49671" w14:paraId="43191FE7" w14:textId="0F0AA33C">
      <w:pPr>
        <w:pStyle w:val="ListParagraph"/>
        <w:numPr>
          <w:ilvl w:val="0"/>
          <w:numId w:val="1"/>
        </w:numPr>
        <w:rPr>
          <w:rFonts w:ascii="Arial" w:hAnsi="Arial" w:eastAsia="Arial" w:cs="Arial"/>
          <w:sz w:val="22"/>
          <w:szCs w:val="22"/>
        </w:rPr>
      </w:pPr>
      <w:r w:rsidRPr="47365613" w:rsidR="05C49671">
        <w:rPr>
          <w:rFonts w:ascii="Arial" w:hAnsi="Arial" w:eastAsia="Arial" w:cs="Arial"/>
          <w:b w:val="1"/>
          <w:bCs w:val="1"/>
          <w:sz w:val="22"/>
          <w:szCs w:val="22"/>
        </w:rPr>
        <w:t>Determine</w:t>
      </w:r>
      <w:r w:rsidRPr="47365613" w:rsidR="05C49671">
        <w:rPr>
          <w:rFonts w:ascii="Arial" w:hAnsi="Arial" w:eastAsia="Arial" w:cs="Arial"/>
          <w:b w:val="1"/>
          <w:bCs w:val="1"/>
          <w:sz w:val="22"/>
          <w:szCs w:val="22"/>
        </w:rPr>
        <w:t xml:space="preserve"> the targets</w:t>
      </w:r>
      <w:r w:rsidRPr="47365613" w:rsidR="05C49671">
        <w:rPr>
          <w:rFonts w:ascii="Arial" w:hAnsi="Arial" w:eastAsia="Arial" w:cs="Arial"/>
          <w:sz w:val="22"/>
          <w:szCs w:val="22"/>
        </w:rPr>
        <w:t xml:space="preserve"> - </w:t>
      </w:r>
      <w:r w:rsidRPr="47365613" w:rsidR="789C081F">
        <w:rPr>
          <w:rFonts w:ascii="Arial" w:hAnsi="Arial" w:eastAsia="Arial" w:cs="Arial"/>
          <w:sz w:val="22"/>
          <w:szCs w:val="22"/>
        </w:rPr>
        <w:t>Teams with excellent performance are made up of people who fervently support the goal, think their contributions matter, and are driven to put forth their best effort. Each team member should accept, believe, and help the others. Choose team members with complimentary talents and skills who can contribute a wide variety of perspectives and ideas. Achieving a decent mix of types of personalities will allow the group to collaborate well together while also providing each other with required challenges.</w:t>
      </w:r>
    </w:p>
    <w:p w:rsidR="0B4EB376" w:rsidP="47365613" w:rsidRDefault="0B4EB376" w14:paraId="383586A9" w14:textId="2224E09C">
      <w:pPr>
        <w:pStyle w:val="ListParagraph"/>
        <w:numPr>
          <w:ilvl w:val="0"/>
          <w:numId w:val="1"/>
        </w:numPr>
        <w:rPr>
          <w:rFonts w:ascii="Arial" w:hAnsi="Arial" w:eastAsia="Arial" w:cs="Arial"/>
          <w:sz w:val="22"/>
          <w:szCs w:val="22"/>
        </w:rPr>
      </w:pPr>
      <w:r w:rsidRPr="47365613" w:rsidR="0B4EB376">
        <w:rPr>
          <w:rFonts w:ascii="Arial" w:hAnsi="Arial" w:eastAsia="Arial" w:cs="Arial"/>
          <w:b w:val="1"/>
          <w:bCs w:val="1"/>
          <w:sz w:val="22"/>
          <w:szCs w:val="22"/>
        </w:rPr>
        <w:t>Set expectations</w:t>
      </w:r>
      <w:r w:rsidRPr="47365613" w:rsidR="0B4EB376">
        <w:rPr>
          <w:rFonts w:ascii="Arial" w:hAnsi="Arial" w:eastAsia="Arial" w:cs="Arial"/>
          <w:sz w:val="22"/>
          <w:szCs w:val="22"/>
        </w:rPr>
        <w:t xml:space="preserve"> - </w:t>
      </w:r>
      <w:r w:rsidRPr="47365613" w:rsidR="0B4EB376">
        <w:rPr>
          <w:rFonts w:ascii="Arial" w:hAnsi="Arial" w:eastAsia="Arial" w:cs="Arial"/>
          <w:sz w:val="22"/>
          <w:szCs w:val="22"/>
        </w:rPr>
        <w:t>Establish</w:t>
      </w:r>
      <w:r w:rsidRPr="47365613" w:rsidR="0B4EB376">
        <w:rPr>
          <w:rFonts w:ascii="Arial" w:hAnsi="Arial" w:eastAsia="Arial" w:cs="Arial"/>
          <w:sz w:val="22"/>
          <w:szCs w:val="22"/>
        </w:rPr>
        <w:t xml:space="preserve"> a code of </w:t>
      </w:r>
      <w:r w:rsidRPr="47365613" w:rsidR="0B4EB376">
        <w:rPr>
          <w:rFonts w:ascii="Arial" w:hAnsi="Arial" w:eastAsia="Arial" w:cs="Arial"/>
          <w:sz w:val="22"/>
          <w:szCs w:val="22"/>
        </w:rPr>
        <w:t>behavior</w:t>
      </w:r>
      <w:r w:rsidRPr="47365613" w:rsidR="0B4EB376">
        <w:rPr>
          <w:rFonts w:ascii="Arial" w:hAnsi="Arial" w:eastAsia="Arial" w:cs="Arial"/>
          <w:sz w:val="22"/>
          <w:szCs w:val="22"/>
        </w:rPr>
        <w:t xml:space="preserve"> for the team to make sure that everyone is aware of what is </w:t>
      </w:r>
      <w:r w:rsidRPr="47365613" w:rsidR="0B4EB376">
        <w:rPr>
          <w:rFonts w:ascii="Arial" w:hAnsi="Arial" w:eastAsia="Arial" w:cs="Arial"/>
          <w:sz w:val="22"/>
          <w:szCs w:val="22"/>
        </w:rPr>
        <w:t>required of</w:t>
      </w:r>
      <w:r w:rsidRPr="47365613" w:rsidR="0B4EB376">
        <w:rPr>
          <w:rFonts w:ascii="Arial" w:hAnsi="Arial" w:eastAsia="Arial" w:cs="Arial"/>
          <w:sz w:val="22"/>
          <w:szCs w:val="22"/>
        </w:rPr>
        <w:t xml:space="preserve"> them. Will there be regular, honest, open, and straightforward communication? Will efforts be rewarded, appreciated, and encouraged? Will disagreements be resolved amicably? Will team choices and suggestions be honored? Establishing distinct expectations early on will guarantee that each participant behaves appropriately and makes valuable contributions.</w:t>
      </w:r>
    </w:p>
    <w:p w:rsidR="0B4EB376" w:rsidP="47365613" w:rsidRDefault="0B4EB376" w14:paraId="34156051" w14:textId="6E67C052">
      <w:pPr>
        <w:pStyle w:val="ListParagraph"/>
        <w:numPr>
          <w:ilvl w:val="0"/>
          <w:numId w:val="1"/>
        </w:numPr>
        <w:rPr>
          <w:rFonts w:ascii="Arial" w:hAnsi="Arial" w:eastAsia="Arial" w:cs="Arial"/>
          <w:b w:val="0"/>
          <w:bCs w:val="0"/>
          <w:sz w:val="22"/>
          <w:szCs w:val="22"/>
        </w:rPr>
      </w:pPr>
      <w:r w:rsidRPr="47365613" w:rsidR="0B4EB376">
        <w:rPr>
          <w:rFonts w:ascii="Arial" w:hAnsi="Arial" w:eastAsia="Arial" w:cs="Arial"/>
          <w:b w:val="1"/>
          <w:bCs w:val="1"/>
          <w:sz w:val="22"/>
          <w:szCs w:val="22"/>
        </w:rPr>
        <w:t xml:space="preserve">Asset and review </w:t>
      </w:r>
      <w:r w:rsidRPr="47365613" w:rsidR="0B4EB376">
        <w:rPr>
          <w:rFonts w:ascii="Arial" w:hAnsi="Arial" w:eastAsia="Arial" w:cs="Arial"/>
          <w:b w:val="0"/>
          <w:bCs w:val="0"/>
          <w:sz w:val="22"/>
          <w:szCs w:val="22"/>
        </w:rPr>
        <w:t xml:space="preserve">- To make sure improvements </w:t>
      </w:r>
      <w:r w:rsidRPr="47365613" w:rsidR="7D50B718">
        <w:rPr>
          <w:rFonts w:ascii="Arial" w:hAnsi="Arial" w:eastAsia="Arial" w:cs="Arial"/>
          <w:b w:val="0"/>
          <w:bCs w:val="0"/>
          <w:sz w:val="22"/>
          <w:szCs w:val="22"/>
        </w:rPr>
        <w:t>are</w:t>
      </w:r>
      <w:r w:rsidRPr="47365613" w:rsidR="0B4EB376">
        <w:rPr>
          <w:rFonts w:ascii="Arial" w:hAnsi="Arial" w:eastAsia="Arial" w:cs="Arial"/>
          <w:b w:val="0"/>
          <w:bCs w:val="0"/>
          <w:sz w:val="22"/>
          <w:szCs w:val="22"/>
        </w:rPr>
        <w:t xml:space="preserve"> being made, regularly evaluate the group's work through team sessions and one-on-one catch ups. We should ask ourselves: The way are we doing? What progress have we made so far? What do we now know? What </w:t>
      </w:r>
      <w:r w:rsidRPr="47365613" w:rsidR="0B4EB376">
        <w:rPr>
          <w:rFonts w:ascii="Arial" w:hAnsi="Arial" w:eastAsia="Arial" w:cs="Arial"/>
          <w:b w:val="0"/>
          <w:bCs w:val="0"/>
          <w:sz w:val="22"/>
          <w:szCs w:val="22"/>
        </w:rPr>
        <w:t>isn't</w:t>
      </w:r>
      <w:r w:rsidRPr="47365613" w:rsidR="0B4EB376">
        <w:rPr>
          <w:rFonts w:ascii="Arial" w:hAnsi="Arial" w:eastAsia="Arial" w:cs="Arial"/>
          <w:b w:val="0"/>
          <w:bCs w:val="0"/>
          <w:sz w:val="22"/>
          <w:szCs w:val="22"/>
        </w:rPr>
        <w:t xml:space="preserve"> functioning very well? How can we get better? It is possible to integrate changes and enhancements along the way by tracking and reviewing progress.</w:t>
      </w:r>
    </w:p>
    <w:p w:rsidR="2566E29A" w:rsidP="47365613" w:rsidRDefault="2566E29A" w14:paraId="084A4A5C" w14:textId="3B6E09CA">
      <w:pPr>
        <w:pStyle w:val="ListParagraph"/>
        <w:numPr>
          <w:ilvl w:val="0"/>
          <w:numId w:val="1"/>
        </w:numPr>
        <w:rPr>
          <w:rFonts w:ascii="Arial" w:hAnsi="Arial" w:eastAsia="Arial" w:cs="Arial"/>
          <w:b w:val="0"/>
          <w:bCs w:val="0"/>
          <w:sz w:val="22"/>
          <w:szCs w:val="22"/>
        </w:rPr>
      </w:pPr>
      <w:r w:rsidRPr="47365613" w:rsidR="2566E29A">
        <w:rPr>
          <w:rFonts w:ascii="Arial" w:hAnsi="Arial" w:eastAsia="Arial" w:cs="Arial"/>
          <w:b w:val="1"/>
          <w:bCs w:val="1"/>
          <w:sz w:val="22"/>
          <w:szCs w:val="22"/>
        </w:rPr>
        <w:t xml:space="preserve">Motivate and reward: </w:t>
      </w:r>
      <w:r w:rsidRPr="47365613" w:rsidR="2566E29A">
        <w:rPr>
          <w:rFonts w:ascii="Arial" w:hAnsi="Arial" w:eastAsia="Arial" w:cs="Arial"/>
          <w:b w:val="0"/>
          <w:bCs w:val="0"/>
          <w:sz w:val="22"/>
          <w:szCs w:val="22"/>
        </w:rPr>
        <w:t xml:space="preserve">Schedule time to recognize, honor, and enjoy team and individual accomplishments </w:t>
      </w:r>
      <w:r w:rsidRPr="47365613" w:rsidR="2566E29A">
        <w:rPr>
          <w:rFonts w:ascii="Arial" w:hAnsi="Arial" w:eastAsia="Arial" w:cs="Arial"/>
          <w:b w:val="0"/>
          <w:bCs w:val="0"/>
          <w:sz w:val="22"/>
          <w:szCs w:val="22"/>
        </w:rPr>
        <w:t>frequently</w:t>
      </w:r>
      <w:r w:rsidRPr="47365613" w:rsidR="2566E29A">
        <w:rPr>
          <w:rFonts w:ascii="Arial" w:hAnsi="Arial" w:eastAsia="Arial" w:cs="Arial"/>
          <w:b w:val="0"/>
          <w:bCs w:val="0"/>
          <w:sz w:val="22"/>
          <w:szCs w:val="22"/>
        </w:rPr>
        <w:t>.</w:t>
      </w:r>
      <w:r w:rsidRPr="47365613" w:rsidR="776E52D6">
        <w:rPr>
          <w:rFonts w:ascii="Arial" w:hAnsi="Arial" w:eastAsia="Arial" w:cs="Arial"/>
          <w:b w:val="0"/>
          <w:bCs w:val="0"/>
          <w:sz w:val="22"/>
          <w:szCs w:val="22"/>
        </w:rPr>
        <w:t xml:space="preserve"> This will boost the group's desire to keep up the hard effort and help boost morale. To recognize team accomplishments, choose the most suitable method, such as an individual "thank you" during a team gathering, an email with a copy to top managers, and a team lunch. Make sure that praise is given consistently, and that the technique you select encourages and reaffirms team members to keep up their constructive contributions to the group's advancement.</w:t>
      </w:r>
    </w:p>
    <w:p w:rsidR="47365613" w:rsidP="47365613" w:rsidRDefault="47365613" w14:paraId="09447A57" w14:textId="05AB21C2">
      <w:pPr>
        <w:pStyle w:val="Normal"/>
        <w:rPr>
          <w:rFonts w:ascii="Arial" w:hAnsi="Arial" w:eastAsia="Arial" w:cs="Arial"/>
          <w:b w:val="0"/>
          <w:bCs w:val="0"/>
          <w:sz w:val="22"/>
          <w:szCs w:val="22"/>
        </w:rPr>
      </w:pPr>
    </w:p>
    <w:p w:rsidR="47365613" w:rsidP="47365613" w:rsidRDefault="47365613" w14:paraId="4A74E49F" w14:textId="07127C0B">
      <w:pPr>
        <w:pStyle w:val="Normal"/>
        <w:rPr>
          <w:rFonts w:ascii="Arial" w:hAnsi="Arial" w:eastAsia="Arial" w:cs="Arial"/>
          <w:b w:val="0"/>
          <w:bCs w:val="0"/>
          <w:sz w:val="22"/>
          <w:szCs w:val="22"/>
        </w:rPr>
      </w:pPr>
    </w:p>
    <w:p w:rsidR="27C7D518" w:rsidP="47365613" w:rsidRDefault="27C7D518" w14:paraId="74D5A9C2" w14:textId="04B77438">
      <w:pPr>
        <w:pStyle w:val="Normal"/>
        <w:bidi w:val="0"/>
        <w:spacing w:before="0" w:beforeAutospacing="off" w:after="160" w:afterAutospacing="off" w:line="259" w:lineRule="auto"/>
        <w:ind w:left="0" w:right="0"/>
        <w:jc w:val="left"/>
        <w:rPr>
          <w:rFonts w:ascii="Arial" w:hAnsi="Arial" w:eastAsia="Arial" w:cs="Arial"/>
          <w:b w:val="1"/>
          <w:bCs w:val="1"/>
          <w:sz w:val="22"/>
          <w:szCs w:val="22"/>
        </w:rPr>
      </w:pPr>
      <w:r w:rsidRPr="47365613" w:rsidR="27C7D518">
        <w:rPr>
          <w:rFonts w:ascii="Arial" w:hAnsi="Arial" w:eastAsia="Arial" w:cs="Arial"/>
          <w:b w:val="1"/>
          <w:bCs w:val="1"/>
          <w:sz w:val="22"/>
          <w:szCs w:val="22"/>
        </w:rPr>
        <w:t>Models</w:t>
      </w:r>
    </w:p>
    <w:p w:rsidR="47365613" w:rsidP="47365613" w:rsidRDefault="47365613" w14:paraId="645F355A" w14:textId="7DA654C2">
      <w:pPr>
        <w:pStyle w:val="Normal"/>
        <w:rPr>
          <w:rFonts w:ascii="Arial" w:hAnsi="Arial" w:eastAsia="Arial" w:cs="Arial"/>
          <w:b w:val="0"/>
          <w:bCs w:val="0"/>
          <w:sz w:val="22"/>
          <w:szCs w:val="22"/>
        </w:rPr>
      </w:pPr>
    </w:p>
    <w:p w:rsidR="675D7C3F" w:rsidP="47365613" w:rsidRDefault="675D7C3F" w14:paraId="67EEA1E6" w14:textId="275C52C1">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7365613" w:rsidR="675D7C3F">
        <w:rPr>
          <w:rFonts w:ascii="Arial" w:hAnsi="Arial" w:eastAsia="Arial" w:cs="Arial"/>
          <w:b w:val="1"/>
          <w:bCs w:val="1"/>
          <w:i w:val="0"/>
          <w:iCs w:val="0"/>
          <w:caps w:val="0"/>
          <w:smallCaps w:val="0"/>
          <w:noProof w:val="0"/>
          <w:color w:val="000000" w:themeColor="text1" w:themeTint="FF" w:themeShade="FF"/>
          <w:sz w:val="24"/>
          <w:szCs w:val="24"/>
          <w:lang w:val="en-US"/>
        </w:rPr>
        <w:t xml:space="preserve"> Shannon and Weaver model of communication</w:t>
      </w:r>
    </w:p>
    <w:p w:rsidR="26026171" w:rsidP="47365613" w:rsidRDefault="26026171" w14:paraId="1971C6F5" w14:textId="2215A8DA">
      <w:pPr>
        <w:pStyle w:val="Normal"/>
      </w:pPr>
      <w:r w:rsidR="26026171">
        <w:rPr/>
        <w:t xml:space="preserve">                     </w:t>
      </w:r>
      <w:r w:rsidR="26026171">
        <w:drawing>
          <wp:inline wp14:editId="02F9A79E" wp14:anchorId="442F2AAF">
            <wp:extent cx="4572000" cy="2381250"/>
            <wp:effectExtent l="0" t="0" r="0" b="0"/>
            <wp:docPr id="1178459974" name="" title=""/>
            <wp:cNvGraphicFramePr>
              <a:graphicFrameLocks noChangeAspect="1"/>
            </wp:cNvGraphicFramePr>
            <a:graphic>
              <a:graphicData uri="http://schemas.openxmlformats.org/drawingml/2006/picture">
                <pic:pic>
                  <pic:nvPicPr>
                    <pic:cNvPr id="0" name=""/>
                    <pic:cNvPicPr/>
                  </pic:nvPicPr>
                  <pic:blipFill>
                    <a:blip r:embed="Re149f28cbf1b4688">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p w:rsidR="47365613" w:rsidP="47365613" w:rsidRDefault="47365613" w14:paraId="28EB22FF" w14:textId="1B329D9C">
      <w:pPr>
        <w:pStyle w:val="Normal"/>
      </w:pPr>
    </w:p>
    <w:p w:rsidR="26026171" w:rsidP="47365613" w:rsidRDefault="26026171" w14:paraId="58E9A7F4" w14:textId="6FC6BBAB">
      <w:pPr>
        <w:pStyle w:val="Normal"/>
        <w:rPr>
          <w:rFonts w:ascii="Arial" w:hAnsi="Arial" w:eastAsia="Arial" w:cs="Arial"/>
        </w:rPr>
      </w:pPr>
      <w:r w:rsidRPr="47365613" w:rsidR="26026171">
        <w:rPr>
          <w:rFonts w:ascii="Arial" w:hAnsi="Arial" w:eastAsia="Arial" w:cs="Arial"/>
        </w:rPr>
        <w:t>Perhaps the</w:t>
      </w:r>
      <w:r w:rsidRPr="47365613" w:rsidR="26026171">
        <w:rPr>
          <w:rFonts w:ascii="Arial" w:hAnsi="Arial" w:eastAsia="Arial" w:cs="Arial"/>
        </w:rPr>
        <w:t xml:space="preserve"> first and most important </w:t>
      </w:r>
      <w:r w:rsidRPr="47365613" w:rsidR="26026171">
        <w:rPr>
          <w:rFonts w:ascii="Arial" w:hAnsi="Arial" w:eastAsia="Arial" w:cs="Arial"/>
        </w:rPr>
        <w:t>model</w:t>
      </w:r>
      <w:r w:rsidRPr="47365613" w:rsidR="26026171">
        <w:rPr>
          <w:rFonts w:ascii="Arial" w:hAnsi="Arial" w:eastAsia="Arial" w:cs="Arial"/>
        </w:rPr>
        <w:t xml:space="preserve"> of communication is the Shannon-Weaver model. A source, transmitter, route, receiver, and target are the five fundamental parts of communication described by this theory, which was first presented in the 1948 article titled A Mathematical Theory of Communication.</w:t>
      </w:r>
    </w:p>
    <w:p w:rsidR="5DD6A301" w:rsidP="47365613" w:rsidRDefault="5DD6A301" w14:paraId="171EDFB7" w14:textId="33942734">
      <w:pPr>
        <w:pStyle w:val="Normal"/>
        <w:rPr>
          <w:rFonts w:ascii="Arial" w:hAnsi="Arial" w:eastAsia="Arial" w:cs="Arial"/>
        </w:rPr>
      </w:pPr>
      <w:r w:rsidRPr="47365613" w:rsidR="5DD6A301">
        <w:rPr>
          <w:rFonts w:ascii="Arial" w:hAnsi="Arial" w:eastAsia="Arial" w:cs="Arial"/>
        </w:rPr>
        <w:t>This form was created to enhance efficient contact between sender and recipient.</w:t>
      </w:r>
      <w:r w:rsidRPr="47365613" w:rsidR="5DD6A301">
        <w:rPr>
          <w:rFonts w:ascii="Arial" w:hAnsi="Arial" w:eastAsia="Arial" w:cs="Arial"/>
        </w:rPr>
        <w:t xml:space="preserve"> Additionally, they discover "Noise"-causing variables that influence the conversation process. The concept was initially created to enhance technical dialogue. Later, it was extensively used in the communication industry.</w:t>
      </w:r>
    </w:p>
    <w:p w:rsidR="47365613" w:rsidP="47365613" w:rsidRDefault="47365613" w14:paraId="265713F3" w14:textId="700C8866">
      <w:pPr>
        <w:pStyle w:val="Normal"/>
        <w:rPr>
          <w:rFonts w:ascii="Arial" w:hAnsi="Arial" w:eastAsia="Arial" w:cs="Arial"/>
        </w:rPr>
      </w:pPr>
    </w:p>
    <w:p w:rsidR="47365613" w:rsidP="47365613" w:rsidRDefault="47365613" w14:paraId="104DB0B3" w14:textId="37CD497E">
      <w:pPr>
        <w:pStyle w:val="Normal"/>
        <w:rPr>
          <w:rFonts w:ascii="Arial" w:hAnsi="Arial" w:eastAsia="Arial" w:cs="Arial"/>
          <w:b w:val="1"/>
          <w:bCs w:val="1"/>
        </w:rPr>
      </w:pPr>
    </w:p>
    <w:p w:rsidR="47365613" w:rsidP="47365613" w:rsidRDefault="47365613" w14:paraId="60323C09" w14:textId="0F815A70">
      <w:pPr>
        <w:pStyle w:val="Normal"/>
        <w:rPr>
          <w:rFonts w:ascii="Arial" w:hAnsi="Arial" w:eastAsia="Arial" w:cs="Arial"/>
          <w:b w:val="1"/>
          <w:bCs w:val="1"/>
        </w:rPr>
      </w:pPr>
    </w:p>
    <w:p w:rsidR="47365613" w:rsidP="47365613" w:rsidRDefault="47365613" w14:paraId="0AE9D737" w14:textId="42BE60D7">
      <w:pPr>
        <w:pStyle w:val="Normal"/>
        <w:rPr>
          <w:rFonts w:ascii="Arial" w:hAnsi="Arial" w:eastAsia="Arial" w:cs="Arial"/>
          <w:b w:val="1"/>
          <w:bCs w:val="1"/>
        </w:rPr>
      </w:pPr>
    </w:p>
    <w:p w:rsidR="47365613" w:rsidP="47365613" w:rsidRDefault="47365613" w14:paraId="291D54FC" w14:textId="4D6A5F0B">
      <w:pPr>
        <w:pStyle w:val="Normal"/>
        <w:rPr>
          <w:rFonts w:ascii="Arial" w:hAnsi="Arial" w:eastAsia="Arial" w:cs="Arial"/>
          <w:b w:val="1"/>
          <w:bCs w:val="1"/>
        </w:rPr>
      </w:pPr>
    </w:p>
    <w:p w:rsidR="47365613" w:rsidP="47365613" w:rsidRDefault="47365613" w14:paraId="32C18EA4" w14:textId="423A4739">
      <w:pPr>
        <w:pStyle w:val="Normal"/>
        <w:rPr>
          <w:rFonts w:ascii="Arial" w:hAnsi="Arial" w:eastAsia="Arial" w:cs="Arial"/>
          <w:b w:val="1"/>
          <w:bCs w:val="1"/>
        </w:rPr>
      </w:pPr>
    </w:p>
    <w:p w:rsidR="47365613" w:rsidP="47365613" w:rsidRDefault="47365613" w14:paraId="1A81125E" w14:textId="7CD24985">
      <w:pPr>
        <w:pStyle w:val="Normal"/>
        <w:rPr>
          <w:rFonts w:ascii="Arial" w:hAnsi="Arial" w:eastAsia="Arial" w:cs="Arial"/>
          <w:b w:val="1"/>
          <w:bCs w:val="1"/>
        </w:rPr>
      </w:pPr>
    </w:p>
    <w:p w:rsidR="10328D8D" w:rsidP="47365613" w:rsidRDefault="10328D8D" w14:paraId="51DED858" w14:textId="626D0E55">
      <w:pPr>
        <w:pStyle w:val="Normal"/>
        <w:rPr>
          <w:rFonts w:ascii="Arial" w:hAnsi="Arial" w:eastAsia="Arial" w:cs="Arial"/>
          <w:b w:val="1"/>
          <w:bCs w:val="1"/>
        </w:rPr>
      </w:pPr>
      <w:r w:rsidRPr="47365613" w:rsidR="10328D8D">
        <w:rPr>
          <w:rFonts w:ascii="Arial" w:hAnsi="Arial" w:eastAsia="Arial" w:cs="Arial"/>
          <w:b w:val="1"/>
          <w:bCs w:val="1"/>
        </w:rPr>
        <w:t>Schramm's</w:t>
      </w:r>
      <w:r w:rsidRPr="47365613" w:rsidR="10328D8D">
        <w:rPr>
          <w:rFonts w:ascii="Arial" w:hAnsi="Arial" w:eastAsia="Arial" w:cs="Arial"/>
          <w:b w:val="1"/>
          <w:bCs w:val="1"/>
        </w:rPr>
        <w:t xml:space="preserve"> model of communication </w:t>
      </w:r>
    </w:p>
    <w:p w:rsidR="47365613" w:rsidP="47365613" w:rsidRDefault="47365613" w14:paraId="70EEFF0D" w14:textId="6451B90B">
      <w:pPr>
        <w:pStyle w:val="Normal"/>
        <w:rPr>
          <w:rFonts w:ascii="Arial" w:hAnsi="Arial" w:eastAsia="Arial" w:cs="Arial"/>
          <w:b w:val="1"/>
          <w:bCs w:val="1"/>
        </w:rPr>
      </w:pPr>
    </w:p>
    <w:p w:rsidR="10328D8D" w:rsidP="47365613" w:rsidRDefault="10328D8D" w14:paraId="693D9646" w14:textId="58B3E982">
      <w:pPr>
        <w:pStyle w:val="Normal"/>
      </w:pPr>
      <w:r w:rsidR="10328D8D">
        <w:rPr/>
        <w:t xml:space="preserve">                 </w:t>
      </w:r>
      <w:r w:rsidR="10328D8D">
        <w:drawing>
          <wp:inline wp14:editId="0F2CF0ED" wp14:anchorId="62B6E147">
            <wp:extent cx="4572000" cy="2895600"/>
            <wp:effectExtent l="0" t="0" r="0" b="0"/>
            <wp:docPr id="685535872" name="" title=""/>
            <wp:cNvGraphicFramePr>
              <a:graphicFrameLocks noChangeAspect="1"/>
            </wp:cNvGraphicFramePr>
            <a:graphic>
              <a:graphicData uri="http://schemas.openxmlformats.org/drawingml/2006/picture">
                <pic:pic>
                  <pic:nvPicPr>
                    <pic:cNvPr id="0" name=""/>
                    <pic:cNvPicPr/>
                  </pic:nvPicPr>
                  <pic:blipFill>
                    <a:blip r:embed="R128c884cd55842c7">
                      <a:extLst>
                        <a:ext xmlns:a="http://schemas.openxmlformats.org/drawingml/2006/main" uri="{28A0092B-C50C-407E-A947-70E740481C1C}">
                          <a14:useLocalDpi val="0"/>
                        </a:ext>
                      </a:extLst>
                    </a:blip>
                    <a:stretch>
                      <a:fillRect/>
                    </a:stretch>
                  </pic:blipFill>
                  <pic:spPr>
                    <a:xfrm>
                      <a:off x="0" y="0"/>
                      <a:ext cx="4572000" cy="2895600"/>
                    </a:xfrm>
                    <a:prstGeom prst="rect">
                      <a:avLst/>
                    </a:prstGeom>
                  </pic:spPr>
                </pic:pic>
              </a:graphicData>
            </a:graphic>
          </wp:inline>
        </w:drawing>
      </w:r>
    </w:p>
    <w:p w:rsidR="47365613" w:rsidP="47365613" w:rsidRDefault="47365613" w14:paraId="41DD28F9" w14:textId="68D79740">
      <w:pPr>
        <w:pStyle w:val="Normal"/>
      </w:pPr>
    </w:p>
    <w:p w:rsidR="47365613" w:rsidP="47365613" w:rsidRDefault="47365613" w14:paraId="1481A5C9" w14:textId="43B88688">
      <w:pPr>
        <w:pStyle w:val="Normal"/>
        <w:rPr>
          <w:rFonts w:ascii="Arial" w:hAnsi="Arial" w:eastAsia="Arial" w:cs="Arial"/>
        </w:rPr>
      </w:pPr>
    </w:p>
    <w:p w:rsidR="10328D8D" w:rsidP="47365613" w:rsidRDefault="10328D8D" w14:paraId="04CB8749" w14:textId="4FBC2310">
      <w:pPr>
        <w:pStyle w:val="Normal"/>
        <w:rPr>
          <w:rFonts w:ascii="Arial" w:hAnsi="Arial" w:eastAsia="Arial" w:cs="Arial"/>
        </w:rPr>
      </w:pPr>
      <w:r w:rsidRPr="47365613" w:rsidR="10328D8D">
        <w:rPr>
          <w:rFonts w:ascii="Arial" w:hAnsi="Arial" w:eastAsia="Arial" w:cs="Arial"/>
        </w:rPr>
        <w:t>According to Schramm, conversation involves exchanging knowledge or adopting a similar perspective on signals. Three basic elements—a source, a target, and a message—form the basis of his approach. The source's concept serves as the catalyst for the procedure.</w:t>
      </w:r>
      <w:r w:rsidRPr="47365613" w:rsidR="4447616C">
        <w:rPr>
          <w:rFonts w:ascii="Arial" w:hAnsi="Arial" w:eastAsia="Arial" w:cs="Arial"/>
        </w:rPr>
        <w:t xml:space="preserve"> According to Schramm, the writer typically wants to </w:t>
      </w:r>
      <w:r w:rsidRPr="47365613" w:rsidR="4447616C">
        <w:rPr>
          <w:rFonts w:ascii="Arial" w:hAnsi="Arial" w:eastAsia="Arial" w:cs="Arial"/>
        </w:rPr>
        <w:t>accomplish</w:t>
      </w:r>
      <w:r w:rsidRPr="47365613" w:rsidR="4447616C">
        <w:rPr>
          <w:rFonts w:ascii="Arial" w:hAnsi="Arial" w:eastAsia="Arial" w:cs="Arial"/>
        </w:rPr>
        <w:t xml:space="preserve"> something through conversation. He talks about the prerequisites for </w:t>
      </w:r>
      <w:r w:rsidRPr="47365613" w:rsidR="4447616C">
        <w:rPr>
          <w:rFonts w:ascii="Arial" w:hAnsi="Arial" w:eastAsia="Arial" w:cs="Arial"/>
        </w:rPr>
        <w:t>impacting</w:t>
      </w:r>
      <w:r w:rsidRPr="47365613" w:rsidR="4447616C">
        <w:rPr>
          <w:rFonts w:ascii="Arial" w:hAnsi="Arial" w:eastAsia="Arial" w:cs="Arial"/>
        </w:rPr>
        <w:t xml:space="preserve"> those listening, such as grabbing their focus and inspiring them to act. He incorporates social media into his plan as well. Successful dissemination is more challenging than other types of communication because there is so little input, for example. Schramm made several changes to his </w:t>
      </w:r>
      <w:r w:rsidRPr="47365613" w:rsidR="4447616C">
        <w:rPr>
          <w:rFonts w:ascii="Arial" w:hAnsi="Arial" w:eastAsia="Arial" w:cs="Arial"/>
        </w:rPr>
        <w:t>previous</w:t>
      </w:r>
      <w:r w:rsidRPr="47365613" w:rsidR="4447616C">
        <w:rPr>
          <w:rFonts w:ascii="Arial" w:hAnsi="Arial" w:eastAsia="Arial" w:cs="Arial"/>
        </w:rPr>
        <w:t xml:space="preserve"> iteration in the 1970s. They concentrate on </w:t>
      </w:r>
      <w:r w:rsidRPr="47365613" w:rsidR="4447616C">
        <w:rPr>
          <w:rFonts w:ascii="Arial" w:hAnsi="Arial" w:eastAsia="Arial" w:cs="Arial"/>
        </w:rPr>
        <w:t>additional</w:t>
      </w:r>
      <w:r w:rsidRPr="47365613" w:rsidR="4447616C">
        <w:rPr>
          <w:rFonts w:ascii="Arial" w:hAnsi="Arial" w:eastAsia="Arial" w:cs="Arial"/>
        </w:rPr>
        <w:t xml:space="preserve"> elements that contribute to the complexity of communication, such as the dynamic between the sender and the recipient that affects the message's purpose and the players' respective responsibilities. </w:t>
      </w:r>
    </w:p>
    <w:p w:rsidR="47365613" w:rsidP="47365613" w:rsidRDefault="47365613" w14:paraId="69F29103" w14:textId="7DFB9C53">
      <w:pPr>
        <w:pStyle w:val="Normal"/>
        <w:rPr>
          <w:rFonts w:ascii="Arial" w:hAnsi="Arial" w:eastAsia="Arial" w:cs="Arial"/>
        </w:rPr>
      </w:pPr>
    </w:p>
    <w:p w:rsidR="47365613" w:rsidP="47365613" w:rsidRDefault="47365613" w14:paraId="100DC519" w14:textId="231BA422">
      <w:pPr>
        <w:pStyle w:val="Normal"/>
        <w:rPr>
          <w:rFonts w:ascii="Arial" w:hAnsi="Arial" w:eastAsia="Arial" w:cs="Arial"/>
        </w:rPr>
      </w:pPr>
    </w:p>
    <w:p w:rsidR="47365613" w:rsidP="47365613" w:rsidRDefault="47365613" w14:paraId="2994D8CE" w14:textId="06B4891B">
      <w:pPr>
        <w:pStyle w:val="Normal"/>
        <w:rPr>
          <w:rFonts w:ascii="Arial" w:hAnsi="Arial" w:eastAsia="Arial" w:cs="Arial"/>
        </w:rPr>
      </w:pPr>
    </w:p>
    <w:p w:rsidR="47365613" w:rsidP="47365613" w:rsidRDefault="47365613" w14:paraId="7DCEAE23" w14:textId="56FEA658">
      <w:pPr>
        <w:pStyle w:val="Normal"/>
        <w:rPr>
          <w:rFonts w:ascii="Arial" w:hAnsi="Arial" w:eastAsia="Arial" w:cs="Arial"/>
        </w:rPr>
      </w:pPr>
    </w:p>
    <w:p w:rsidR="47365613" w:rsidP="47365613" w:rsidRDefault="47365613" w14:paraId="4275A2E0" w14:textId="09754B0E">
      <w:pPr>
        <w:pStyle w:val="Normal"/>
        <w:rPr>
          <w:rFonts w:ascii="Arial" w:hAnsi="Arial" w:eastAsia="Arial" w:cs="Arial"/>
        </w:rPr>
      </w:pPr>
    </w:p>
    <w:p w:rsidR="47365613" w:rsidP="47365613" w:rsidRDefault="47365613" w14:paraId="33D35683" w14:textId="06C226BD">
      <w:pPr>
        <w:pStyle w:val="Normal"/>
        <w:rPr>
          <w:rFonts w:ascii="Arial" w:hAnsi="Arial" w:eastAsia="Arial" w:cs="Arial"/>
        </w:rPr>
      </w:pPr>
    </w:p>
    <w:p w:rsidR="47365613" w:rsidP="47365613" w:rsidRDefault="47365613" w14:paraId="0CAD18CC" w14:textId="5B91022A">
      <w:pPr>
        <w:pStyle w:val="Normal"/>
        <w:rPr>
          <w:rFonts w:ascii="Arial" w:hAnsi="Arial" w:eastAsia="Arial" w:cs="Arial"/>
        </w:rPr>
      </w:pPr>
    </w:p>
    <w:p w:rsidR="2399D405" w:rsidP="47365613" w:rsidRDefault="2399D405" w14:paraId="233DDC54" w14:textId="27983894">
      <w:pPr>
        <w:pStyle w:val="Normal"/>
        <w:rPr>
          <w:rFonts w:ascii="Arial" w:hAnsi="Arial" w:eastAsia="Arial" w:cs="Arial"/>
          <w:b w:val="1"/>
          <w:bCs w:val="1"/>
        </w:rPr>
      </w:pPr>
      <w:r w:rsidRPr="47365613" w:rsidR="2399D405">
        <w:rPr>
          <w:rFonts w:ascii="Arial" w:hAnsi="Arial" w:eastAsia="Arial" w:cs="Arial"/>
          <w:b w:val="1"/>
          <w:bCs w:val="1"/>
        </w:rPr>
        <w:t xml:space="preserve">Roles in effective team </w:t>
      </w:r>
      <w:r w:rsidRPr="47365613" w:rsidR="2399D405">
        <w:rPr>
          <w:rFonts w:ascii="Arial" w:hAnsi="Arial" w:eastAsia="Arial" w:cs="Arial"/>
          <w:b w:val="1"/>
          <w:bCs w:val="1"/>
        </w:rPr>
        <w:t>( Belbin</w:t>
      </w:r>
      <w:r w:rsidRPr="47365613" w:rsidR="2399D405">
        <w:rPr>
          <w:rFonts w:ascii="Arial" w:hAnsi="Arial" w:eastAsia="Arial" w:cs="Arial"/>
          <w:b w:val="1"/>
          <w:bCs w:val="1"/>
        </w:rPr>
        <w:t xml:space="preserve"> </w:t>
      </w:r>
      <w:r w:rsidRPr="47365613" w:rsidR="43C2D933">
        <w:rPr>
          <w:rFonts w:ascii="Arial" w:hAnsi="Arial" w:eastAsia="Arial" w:cs="Arial"/>
          <w:b w:val="1"/>
          <w:bCs w:val="1"/>
        </w:rPr>
        <w:t xml:space="preserve">) </w:t>
      </w:r>
    </w:p>
    <w:p w:rsidR="43C2D933" w:rsidP="47365613" w:rsidRDefault="43C2D933" w14:paraId="56D5D04F" w14:textId="2451AC0F">
      <w:pPr>
        <w:pStyle w:val="Heading2"/>
        <w:rPr>
          <w:rFonts w:ascii="Arial" w:hAnsi="Arial" w:eastAsia="Arial" w:cs="Arial"/>
          <w:b w:val="0"/>
          <w:bCs w:val="0"/>
          <w:i w:val="1"/>
          <w:iCs w:val="1"/>
          <w:caps w:val="0"/>
          <w:smallCaps w:val="0"/>
          <w:noProof w:val="0"/>
          <w:color w:val="545454"/>
          <w:sz w:val="22"/>
          <w:szCs w:val="22"/>
          <w:lang w:val="en-US"/>
        </w:rPr>
      </w:pPr>
      <w:r w:rsidRPr="47365613" w:rsidR="43C2D933">
        <w:rPr>
          <w:rFonts w:ascii="Arial" w:hAnsi="Arial" w:eastAsia="Arial" w:cs="Arial"/>
          <w:b w:val="0"/>
          <w:bCs w:val="0"/>
          <w:i w:val="0"/>
          <w:iCs w:val="0"/>
          <w:caps w:val="0"/>
          <w:smallCaps w:val="0"/>
          <w:noProof w:val="0"/>
          <w:color w:val="545454"/>
          <w:sz w:val="22"/>
          <w:szCs w:val="22"/>
          <w:lang w:val="en-US"/>
        </w:rPr>
        <w:t xml:space="preserve">"The types of </w:t>
      </w:r>
      <w:r w:rsidRPr="47365613" w:rsidR="43C2D933">
        <w:rPr>
          <w:rFonts w:ascii="Arial" w:hAnsi="Arial" w:eastAsia="Arial" w:cs="Arial"/>
          <w:b w:val="0"/>
          <w:bCs w:val="0"/>
          <w:i w:val="0"/>
          <w:iCs w:val="0"/>
          <w:caps w:val="0"/>
          <w:smallCaps w:val="0"/>
          <w:noProof w:val="0"/>
          <w:color w:val="545454"/>
          <w:sz w:val="22"/>
          <w:szCs w:val="22"/>
          <w:lang w:val="en-US"/>
        </w:rPr>
        <w:t>behaviour</w:t>
      </w:r>
      <w:r w:rsidRPr="47365613" w:rsidR="43C2D933">
        <w:rPr>
          <w:rFonts w:ascii="Arial" w:hAnsi="Arial" w:eastAsia="Arial" w:cs="Arial"/>
          <w:b w:val="0"/>
          <w:bCs w:val="0"/>
          <w:i w:val="0"/>
          <w:iCs w:val="0"/>
          <w:caps w:val="0"/>
          <w:smallCaps w:val="0"/>
          <w:noProof w:val="0"/>
          <w:color w:val="545454"/>
          <w:sz w:val="22"/>
          <w:szCs w:val="22"/>
          <w:lang w:val="en-US"/>
        </w:rPr>
        <w:t xml:space="preserve"> in which people engage are infinite. But the range of useful </w:t>
      </w:r>
      <w:r w:rsidRPr="47365613" w:rsidR="43C2D933">
        <w:rPr>
          <w:rFonts w:ascii="Arial" w:hAnsi="Arial" w:eastAsia="Arial" w:cs="Arial"/>
          <w:b w:val="0"/>
          <w:bCs w:val="0"/>
          <w:i w:val="0"/>
          <w:iCs w:val="0"/>
          <w:caps w:val="0"/>
          <w:smallCaps w:val="0"/>
          <w:noProof w:val="0"/>
          <w:color w:val="545454"/>
          <w:sz w:val="22"/>
          <w:szCs w:val="22"/>
          <w:lang w:val="en-US"/>
        </w:rPr>
        <w:t>behaviours</w:t>
      </w:r>
      <w:r w:rsidRPr="47365613" w:rsidR="43C2D933">
        <w:rPr>
          <w:rFonts w:ascii="Arial" w:hAnsi="Arial" w:eastAsia="Arial" w:cs="Arial"/>
          <w:b w:val="0"/>
          <w:bCs w:val="0"/>
          <w:i w:val="0"/>
          <w:iCs w:val="0"/>
          <w:caps w:val="0"/>
          <w:smallCaps w:val="0"/>
          <w:noProof w:val="0"/>
          <w:color w:val="545454"/>
          <w:sz w:val="22"/>
          <w:szCs w:val="22"/>
          <w:lang w:val="en-US"/>
        </w:rPr>
        <w:t xml:space="preserve">, which make an effective contribution to team </w:t>
      </w:r>
      <w:r w:rsidRPr="47365613" w:rsidR="43C2D933">
        <w:rPr>
          <w:rFonts w:ascii="Arial" w:hAnsi="Arial" w:eastAsia="Arial" w:cs="Arial"/>
          <w:b w:val="0"/>
          <w:bCs w:val="0"/>
          <w:i w:val="0"/>
          <w:iCs w:val="0"/>
          <w:caps w:val="0"/>
          <w:smallCaps w:val="0"/>
          <w:noProof w:val="0"/>
          <w:color w:val="545454"/>
          <w:sz w:val="22"/>
          <w:szCs w:val="22"/>
          <w:lang w:val="en-US"/>
        </w:rPr>
        <w:t>performance,</w:t>
      </w:r>
      <w:r w:rsidRPr="47365613" w:rsidR="43C2D933">
        <w:rPr>
          <w:rFonts w:ascii="Arial" w:hAnsi="Arial" w:eastAsia="Arial" w:cs="Arial"/>
          <w:b w:val="0"/>
          <w:bCs w:val="0"/>
          <w:i w:val="0"/>
          <w:iCs w:val="0"/>
          <w:caps w:val="0"/>
          <w:smallCaps w:val="0"/>
          <w:noProof w:val="0"/>
          <w:color w:val="545454"/>
          <w:sz w:val="22"/>
          <w:szCs w:val="22"/>
          <w:lang w:val="en-US"/>
        </w:rPr>
        <w:t xml:space="preserve"> is finite. These </w:t>
      </w:r>
      <w:r w:rsidRPr="47365613" w:rsidR="43C2D933">
        <w:rPr>
          <w:rFonts w:ascii="Arial" w:hAnsi="Arial" w:eastAsia="Arial" w:cs="Arial"/>
          <w:b w:val="0"/>
          <w:bCs w:val="0"/>
          <w:i w:val="0"/>
          <w:iCs w:val="0"/>
          <w:caps w:val="0"/>
          <w:smallCaps w:val="0"/>
          <w:noProof w:val="0"/>
          <w:color w:val="545454"/>
          <w:sz w:val="22"/>
          <w:szCs w:val="22"/>
          <w:lang w:val="en-US"/>
        </w:rPr>
        <w:t>behaviours</w:t>
      </w:r>
      <w:r w:rsidRPr="47365613" w:rsidR="43C2D933">
        <w:rPr>
          <w:rFonts w:ascii="Arial" w:hAnsi="Arial" w:eastAsia="Arial" w:cs="Arial"/>
          <w:b w:val="0"/>
          <w:bCs w:val="0"/>
          <w:i w:val="0"/>
          <w:iCs w:val="0"/>
          <w:caps w:val="0"/>
          <w:smallCaps w:val="0"/>
          <w:noProof w:val="0"/>
          <w:color w:val="545454"/>
          <w:sz w:val="22"/>
          <w:szCs w:val="22"/>
          <w:lang w:val="en-US"/>
        </w:rPr>
        <w:t xml:space="preserve"> are grouped into a set number of related clusters, to which the term 'Team Role' is applied." </w:t>
      </w:r>
      <w:r w:rsidRPr="47365613" w:rsidR="43C2D933">
        <w:rPr>
          <w:rFonts w:ascii="Arial" w:hAnsi="Arial" w:eastAsia="Arial" w:cs="Arial"/>
          <w:b w:val="0"/>
          <w:bCs w:val="0"/>
          <w:i w:val="1"/>
          <w:iCs w:val="1"/>
          <w:caps w:val="0"/>
          <w:smallCaps w:val="0"/>
          <w:noProof w:val="0"/>
          <w:color w:val="545454"/>
          <w:sz w:val="22"/>
          <w:szCs w:val="22"/>
          <w:lang w:val="en-US"/>
        </w:rPr>
        <w:t>(M.Belbin)</w:t>
      </w:r>
    </w:p>
    <w:p w:rsidR="47365613" w:rsidP="47365613" w:rsidRDefault="47365613" w14:paraId="218FB8E9" w14:textId="48FCF97F">
      <w:pPr>
        <w:pStyle w:val="Normal"/>
        <w:rPr>
          <w:rFonts w:ascii="Arial" w:hAnsi="Arial" w:eastAsia="Arial" w:cs="Arial"/>
          <w:b w:val="0"/>
          <w:bCs w:val="0"/>
        </w:rPr>
      </w:pPr>
    </w:p>
    <w:p w:rsidR="7EC39F7F" w:rsidP="47365613" w:rsidRDefault="7EC39F7F" w14:paraId="69AD4708" w14:textId="3D51DF5D">
      <w:pPr>
        <w:pStyle w:val="Normal"/>
        <w:rPr>
          <w:rFonts w:ascii="Arial" w:hAnsi="Arial" w:eastAsia="Arial" w:cs="Arial"/>
          <w:b w:val="1"/>
          <w:bCs w:val="1"/>
        </w:rPr>
      </w:pPr>
      <w:r w:rsidRPr="47365613" w:rsidR="7EC39F7F">
        <w:rPr>
          <w:rFonts w:ascii="Arial" w:hAnsi="Arial" w:eastAsia="Arial" w:cs="Arial"/>
          <w:b w:val="0"/>
          <w:bCs w:val="0"/>
        </w:rPr>
        <w:t xml:space="preserve">This idea can be applied by Tom to set up and develop the squad. If everyone has the proper position and function within the team, they are going to be more productive and </w:t>
      </w:r>
      <w:r w:rsidRPr="47365613" w:rsidR="7EC39F7F">
        <w:rPr>
          <w:rFonts w:ascii="Arial" w:hAnsi="Arial" w:eastAsia="Arial" w:cs="Arial"/>
          <w:b w:val="0"/>
          <w:bCs w:val="0"/>
        </w:rPr>
        <w:t>assist</w:t>
      </w:r>
      <w:r w:rsidRPr="47365613" w:rsidR="7EC39F7F">
        <w:rPr>
          <w:rFonts w:ascii="Arial" w:hAnsi="Arial" w:eastAsia="Arial" w:cs="Arial"/>
          <w:b w:val="0"/>
          <w:bCs w:val="0"/>
        </w:rPr>
        <w:t xml:space="preserve"> the team </w:t>
      </w:r>
      <w:r w:rsidRPr="47365613" w:rsidR="7EC39F7F">
        <w:rPr>
          <w:rFonts w:ascii="Arial" w:hAnsi="Arial" w:eastAsia="Arial" w:cs="Arial"/>
          <w:b w:val="0"/>
          <w:bCs w:val="0"/>
        </w:rPr>
        <w:t>motivate</w:t>
      </w:r>
      <w:r w:rsidRPr="47365613" w:rsidR="7EC39F7F">
        <w:rPr>
          <w:rFonts w:ascii="Arial" w:hAnsi="Arial" w:eastAsia="Arial" w:cs="Arial"/>
          <w:b w:val="0"/>
          <w:bCs w:val="0"/>
        </w:rPr>
        <w:t xml:space="preserve"> itself and achieve the goals</w:t>
      </w:r>
      <w:r w:rsidRPr="47365613" w:rsidR="7EC39F7F">
        <w:rPr>
          <w:rFonts w:ascii="Arial" w:hAnsi="Arial" w:eastAsia="Arial" w:cs="Arial"/>
          <w:b w:val="1"/>
          <w:bCs w:val="1"/>
        </w:rPr>
        <w:t>.</w:t>
      </w:r>
    </w:p>
    <w:p w:rsidR="47365613" w:rsidP="47365613" w:rsidRDefault="47365613" w14:paraId="0291BAF1" w14:textId="3EE27A35">
      <w:pPr>
        <w:pStyle w:val="Normal"/>
        <w:rPr>
          <w:rFonts w:ascii="Arial" w:hAnsi="Arial" w:eastAsia="Arial" w:cs="Arial"/>
          <w:b w:val="1"/>
          <w:bCs w:val="1"/>
        </w:rPr>
      </w:pPr>
    </w:p>
    <w:p w:rsidR="3EB0AE23" w:rsidP="47365613" w:rsidRDefault="3EB0AE23" w14:paraId="7BD051ED" w14:textId="665B68D2">
      <w:pPr>
        <w:pStyle w:val="Normal"/>
        <w:rPr>
          <w:rFonts w:ascii="Arial" w:hAnsi="Arial" w:eastAsia="Arial" w:cs="Arial"/>
          <w:b w:val="1"/>
          <w:bCs w:val="1"/>
        </w:rPr>
      </w:pPr>
      <w:r w:rsidR="3EB0AE23">
        <w:rPr/>
        <w:t xml:space="preserve">                       </w:t>
      </w:r>
      <w:r w:rsidR="3EB0AE23">
        <w:drawing>
          <wp:inline wp14:editId="7AAAF402" wp14:anchorId="1CF1E709">
            <wp:extent cx="4572000" cy="3514725"/>
            <wp:effectExtent l="0" t="0" r="0" b="0"/>
            <wp:docPr id="1715889983" name="" title=""/>
            <wp:cNvGraphicFramePr>
              <a:graphicFrameLocks noChangeAspect="1"/>
            </wp:cNvGraphicFramePr>
            <a:graphic>
              <a:graphicData uri="http://schemas.openxmlformats.org/drawingml/2006/picture">
                <pic:pic>
                  <pic:nvPicPr>
                    <pic:cNvPr id="0" name=""/>
                    <pic:cNvPicPr/>
                  </pic:nvPicPr>
                  <pic:blipFill>
                    <a:blip r:embed="R3c9654e98c34480a">
                      <a:extLst>
                        <a:ext xmlns:a="http://schemas.openxmlformats.org/drawingml/2006/main" uri="{28A0092B-C50C-407E-A947-70E740481C1C}">
                          <a14:useLocalDpi val="0"/>
                        </a:ext>
                      </a:extLst>
                    </a:blip>
                    <a:stretch>
                      <a:fillRect/>
                    </a:stretch>
                  </pic:blipFill>
                  <pic:spPr>
                    <a:xfrm>
                      <a:off x="0" y="0"/>
                      <a:ext cx="4572000" cy="3514725"/>
                    </a:xfrm>
                    <a:prstGeom prst="rect">
                      <a:avLst/>
                    </a:prstGeom>
                  </pic:spPr>
                </pic:pic>
              </a:graphicData>
            </a:graphic>
          </wp:inline>
        </w:drawing>
      </w:r>
    </w:p>
    <w:p w:rsidR="5786AD24" w:rsidP="47365613" w:rsidRDefault="5786AD24" w14:paraId="280DD4B3" w14:textId="0053EDB9">
      <w:pPr>
        <w:pStyle w:val="ListParagraph"/>
        <w:numPr>
          <w:ilvl w:val="0"/>
          <w:numId w:val="2"/>
        </w:numPr>
        <w:rPr>
          <w:rFonts w:ascii="Arial" w:hAnsi="Arial" w:eastAsia="Arial" w:cs="Arial"/>
          <w:noProof w:val="0"/>
          <w:lang w:val="en-US"/>
        </w:rPr>
      </w:pPr>
      <w:r w:rsidRPr="47365613" w:rsidR="5786AD24">
        <w:rPr>
          <w:rFonts w:ascii="Arial" w:hAnsi="Arial" w:eastAsia="Arial" w:cs="Arial"/>
          <w:b w:val="1"/>
          <w:bCs w:val="1"/>
        </w:rPr>
        <w:t>Shaper -</w:t>
      </w:r>
      <w:r w:rsidRPr="47365613" w:rsidR="5786AD24">
        <w:rPr>
          <w:rFonts w:ascii="Arial" w:hAnsi="Arial" w:eastAsia="Arial" w:cs="Arial"/>
          <w:b w:val="1"/>
          <w:bCs w:val="1"/>
        </w:rPr>
        <w:t xml:space="preserve"> </w:t>
      </w:r>
      <w:r w:rsidRPr="47365613" w:rsidR="5786AD24">
        <w:rPr>
          <w:rFonts w:ascii="Arial" w:hAnsi="Arial" w:eastAsia="Arial" w:cs="Arial"/>
          <w:noProof w:val="0"/>
          <w:lang w:val="en-US"/>
        </w:rPr>
        <w:t xml:space="preserve">Shapers are those who motivate the team and make sure that targets and goals are met. Dynamic and competitive, shapers search for opportunities to test their teammates and find novel solutions to problems. The Shaper's exuberant zeal and pioneering spirit guarantee that the team </w:t>
      </w:r>
      <w:r w:rsidRPr="47365613" w:rsidR="5786AD24">
        <w:rPr>
          <w:rFonts w:ascii="Arial" w:hAnsi="Arial" w:eastAsia="Arial" w:cs="Arial"/>
          <w:noProof w:val="0"/>
          <w:lang w:val="en-US"/>
        </w:rPr>
        <w:t>maintains</w:t>
      </w:r>
      <w:r w:rsidRPr="47365613" w:rsidR="5786AD24">
        <w:rPr>
          <w:rFonts w:ascii="Arial" w:hAnsi="Arial" w:eastAsia="Arial" w:cs="Arial"/>
          <w:noProof w:val="0"/>
          <w:lang w:val="en-US"/>
        </w:rPr>
        <w:t xml:space="preserve"> its forward motion and does not lose focus or energy.</w:t>
      </w:r>
    </w:p>
    <w:p w:rsidR="1173308A" w:rsidP="47365613" w:rsidRDefault="1173308A" w14:paraId="1526C8E1" w14:textId="308D14BA">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1173308A">
        <w:rPr>
          <w:rFonts w:ascii="Arial" w:hAnsi="Arial" w:eastAsia="Arial" w:cs="Arial"/>
          <w:b w:val="1"/>
          <w:bCs w:val="1"/>
          <w:noProof w:val="0"/>
          <w:lang w:val="en-US"/>
        </w:rPr>
        <w:t xml:space="preserve">Implementer </w:t>
      </w:r>
      <w:r w:rsidRPr="47365613" w:rsidR="1173308A">
        <w:rPr>
          <w:rFonts w:ascii="Arial" w:hAnsi="Arial" w:eastAsia="Arial" w:cs="Arial"/>
          <w:b w:val="0"/>
          <w:bCs w:val="0"/>
          <w:noProof w:val="0"/>
          <w:lang w:val="en-US"/>
        </w:rPr>
        <w:t xml:space="preserve">- People who are implementers </w:t>
      </w:r>
      <w:r w:rsidRPr="47365613" w:rsidR="1173308A">
        <w:rPr>
          <w:rFonts w:ascii="Arial" w:hAnsi="Arial" w:eastAsia="Arial" w:cs="Arial"/>
          <w:b w:val="0"/>
          <w:bCs w:val="0"/>
          <w:noProof w:val="0"/>
          <w:lang w:val="en-US"/>
        </w:rPr>
        <w:t>accomplish</w:t>
      </w:r>
      <w:r w:rsidRPr="47365613" w:rsidR="1173308A">
        <w:rPr>
          <w:rFonts w:ascii="Arial" w:hAnsi="Arial" w:eastAsia="Arial" w:cs="Arial"/>
          <w:b w:val="0"/>
          <w:bCs w:val="0"/>
          <w:noProof w:val="0"/>
          <w:lang w:val="en-US"/>
        </w:rPr>
        <w:t xml:space="preserve"> tasks. Implementers are the </w:t>
      </w:r>
      <w:r w:rsidRPr="47365613" w:rsidR="1173308A">
        <w:rPr>
          <w:rFonts w:ascii="Arial" w:hAnsi="Arial" w:eastAsia="Arial" w:cs="Arial"/>
          <w:b w:val="0"/>
          <w:bCs w:val="0"/>
          <w:noProof w:val="0"/>
          <w:lang w:val="en-US"/>
        </w:rPr>
        <w:t>most likely of</w:t>
      </w:r>
      <w:r w:rsidRPr="47365613" w:rsidR="1173308A">
        <w:rPr>
          <w:rFonts w:ascii="Arial" w:hAnsi="Arial" w:eastAsia="Arial" w:cs="Arial"/>
          <w:b w:val="0"/>
          <w:bCs w:val="0"/>
          <w:noProof w:val="0"/>
          <w:lang w:val="en-US"/>
        </w:rPr>
        <w:t xml:space="preserve"> the nine roles on the Belbin team to translate thoughts and notions into actual deeds. Conservatives by nature, Managers are organized, goal-oriented individuals who thrive at developing and putting into </w:t>
      </w:r>
      <w:r w:rsidRPr="47365613" w:rsidR="1173308A">
        <w:rPr>
          <w:rFonts w:ascii="Arial" w:hAnsi="Arial" w:eastAsia="Arial" w:cs="Arial"/>
          <w:b w:val="0"/>
          <w:bCs w:val="0"/>
          <w:noProof w:val="0"/>
          <w:lang w:val="en-US"/>
        </w:rPr>
        <w:t>practise</w:t>
      </w:r>
      <w:r w:rsidRPr="47365613" w:rsidR="1173308A">
        <w:rPr>
          <w:rFonts w:ascii="Arial" w:hAnsi="Arial" w:eastAsia="Arial" w:cs="Arial"/>
          <w:b w:val="0"/>
          <w:bCs w:val="0"/>
          <w:noProof w:val="0"/>
          <w:lang w:val="en-US"/>
        </w:rPr>
        <w:t xml:space="preserve"> company strategies.</w:t>
      </w:r>
    </w:p>
    <w:p w:rsidR="3B2F50D8" w:rsidP="47365613" w:rsidRDefault="3B2F50D8" w14:paraId="79E29AE0" w14:textId="5493F9D3">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3B2F50D8">
        <w:rPr>
          <w:rFonts w:ascii="Arial" w:hAnsi="Arial" w:eastAsia="Arial" w:cs="Arial"/>
          <w:b w:val="1"/>
          <w:bCs w:val="1"/>
          <w:noProof w:val="0"/>
          <w:lang w:val="en-US"/>
        </w:rPr>
        <w:t xml:space="preserve">Complete Finisher - </w:t>
      </w:r>
      <w:r w:rsidRPr="47365613" w:rsidR="3B2F50D8">
        <w:rPr>
          <w:rFonts w:ascii="Arial" w:hAnsi="Arial" w:eastAsia="Arial" w:cs="Arial"/>
          <w:b w:val="0"/>
          <w:bCs w:val="0"/>
          <w:noProof w:val="0"/>
          <w:lang w:val="en-US"/>
        </w:rPr>
        <w:t xml:space="preserve">People who are completer-finishers make sure that tasks are finished to the greatest standards by the team. Complete-Finishers are meticulous and conscientious people who strive for excellence by paying close attention to even the tiniest of details. Complete-Finishers are the sort of team member who is most focused on reaching deadlines. Colleagues at work </w:t>
      </w:r>
      <w:r w:rsidRPr="47365613" w:rsidR="3B2F50D8">
        <w:rPr>
          <w:rFonts w:ascii="Arial" w:hAnsi="Arial" w:eastAsia="Arial" w:cs="Arial"/>
          <w:b w:val="0"/>
          <w:bCs w:val="0"/>
          <w:noProof w:val="0"/>
          <w:lang w:val="en-US"/>
        </w:rPr>
        <w:t>frequently</w:t>
      </w:r>
      <w:r w:rsidRPr="47365613" w:rsidR="3B2F50D8">
        <w:rPr>
          <w:rFonts w:ascii="Arial" w:hAnsi="Arial" w:eastAsia="Arial" w:cs="Arial"/>
          <w:b w:val="0"/>
          <w:bCs w:val="0"/>
          <w:noProof w:val="0"/>
          <w:lang w:val="en-US"/>
        </w:rPr>
        <w:t xml:space="preserve"> </w:t>
      </w:r>
      <w:r w:rsidRPr="47365613" w:rsidR="3B2F50D8">
        <w:rPr>
          <w:rFonts w:ascii="Arial" w:hAnsi="Arial" w:eastAsia="Arial" w:cs="Arial"/>
          <w:b w:val="0"/>
          <w:bCs w:val="0"/>
          <w:noProof w:val="0"/>
          <w:lang w:val="en-US"/>
        </w:rPr>
        <w:t>characterise</w:t>
      </w:r>
      <w:r w:rsidRPr="47365613" w:rsidR="3B2F50D8">
        <w:rPr>
          <w:rFonts w:ascii="Arial" w:hAnsi="Arial" w:eastAsia="Arial" w:cs="Arial"/>
          <w:b w:val="0"/>
          <w:bCs w:val="0"/>
          <w:noProof w:val="0"/>
          <w:lang w:val="en-US"/>
        </w:rPr>
        <w:t xml:space="preserve"> Complete-Finishers as meticulous perfectionists who are also cautious about delegating.</w:t>
      </w:r>
    </w:p>
    <w:p w:rsidR="08566489" w:rsidP="47365613" w:rsidRDefault="08566489" w14:paraId="59DF9026" w14:textId="13ACBD15">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08566489">
        <w:rPr>
          <w:rFonts w:ascii="Arial" w:hAnsi="Arial" w:eastAsia="Arial" w:cs="Arial"/>
          <w:b w:val="1"/>
          <w:bCs w:val="1"/>
          <w:noProof w:val="0"/>
          <w:lang w:val="en-US"/>
        </w:rPr>
        <w:t xml:space="preserve">Coordinators </w:t>
      </w:r>
      <w:r w:rsidRPr="47365613" w:rsidR="08566489">
        <w:rPr>
          <w:rFonts w:ascii="Arial" w:hAnsi="Arial" w:eastAsia="Arial" w:cs="Arial"/>
          <w:b w:val="0"/>
          <w:bCs w:val="0"/>
          <w:noProof w:val="0"/>
          <w:lang w:val="en-US"/>
        </w:rPr>
        <w:t xml:space="preserve">- Coordinators take on the job of the conventional team leader and concentrate on the team's goals. Coordinators take on the responsibility of leading and supervising the staff. Where required, they assign tasks to others and promote participation on the team. The </w:t>
      </w:r>
      <w:r w:rsidRPr="47365613" w:rsidR="08566489">
        <w:rPr>
          <w:rFonts w:ascii="Arial" w:hAnsi="Arial" w:eastAsia="Arial" w:cs="Arial"/>
          <w:b w:val="0"/>
          <w:bCs w:val="0"/>
          <w:noProof w:val="0"/>
          <w:lang w:val="en-US"/>
        </w:rPr>
        <w:t>Coordinator</w:t>
      </w:r>
      <w:r w:rsidRPr="47365613" w:rsidR="08566489">
        <w:rPr>
          <w:rFonts w:ascii="Arial" w:hAnsi="Arial" w:eastAsia="Arial" w:cs="Arial"/>
          <w:b w:val="0"/>
          <w:bCs w:val="0"/>
          <w:noProof w:val="0"/>
          <w:lang w:val="en-US"/>
        </w:rPr>
        <w:t xml:space="preserve"> position requires someone who cares about their coworkers and can see the worth that each one brings to the party. They have the ability to support people in </w:t>
      </w:r>
      <w:r w:rsidRPr="47365613" w:rsidR="08566489">
        <w:rPr>
          <w:rFonts w:ascii="Arial" w:hAnsi="Arial" w:eastAsia="Arial" w:cs="Arial"/>
          <w:b w:val="0"/>
          <w:bCs w:val="0"/>
          <w:noProof w:val="0"/>
          <w:lang w:val="en-US"/>
        </w:rPr>
        <w:t>realising</w:t>
      </w:r>
      <w:r w:rsidRPr="47365613" w:rsidR="08566489">
        <w:rPr>
          <w:rFonts w:ascii="Arial" w:hAnsi="Arial" w:eastAsia="Arial" w:cs="Arial"/>
          <w:b w:val="0"/>
          <w:bCs w:val="0"/>
          <w:noProof w:val="0"/>
          <w:lang w:val="en-US"/>
        </w:rPr>
        <w:t xml:space="preserve"> their best potential because they are composed, assured, and friendly.</w:t>
      </w:r>
    </w:p>
    <w:p w:rsidR="08566489" w:rsidP="47365613" w:rsidRDefault="08566489" w14:paraId="4866C597" w14:textId="32A52D64">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08566489">
        <w:rPr>
          <w:rFonts w:ascii="Arial" w:hAnsi="Arial" w:eastAsia="Arial" w:cs="Arial"/>
          <w:b w:val="1"/>
          <w:bCs w:val="1"/>
          <w:noProof w:val="0"/>
          <w:lang w:val="en-US"/>
        </w:rPr>
        <w:t xml:space="preserve">Team Workers </w:t>
      </w:r>
      <w:r w:rsidRPr="47365613" w:rsidR="08566489">
        <w:rPr>
          <w:rFonts w:ascii="Arial" w:hAnsi="Arial" w:eastAsia="Arial" w:cs="Arial"/>
          <w:b w:val="0"/>
          <w:bCs w:val="0"/>
          <w:noProof w:val="0"/>
          <w:lang w:val="en-US"/>
        </w:rPr>
        <w:t xml:space="preserve">- Team members strive to make sure that everyone on the team gets along and works well as a unit. Among the nine Belbin Team Roles, it is also the most delicate and polite. Within a squad, they </w:t>
      </w:r>
      <w:r w:rsidRPr="47365613" w:rsidR="08566489">
        <w:rPr>
          <w:rFonts w:ascii="Arial" w:hAnsi="Arial" w:eastAsia="Arial" w:cs="Arial"/>
          <w:b w:val="0"/>
          <w:bCs w:val="0"/>
          <w:noProof w:val="0"/>
          <w:lang w:val="en-US"/>
        </w:rPr>
        <w:t>frequently</w:t>
      </w:r>
      <w:r w:rsidRPr="47365613" w:rsidR="08566489">
        <w:rPr>
          <w:rFonts w:ascii="Arial" w:hAnsi="Arial" w:eastAsia="Arial" w:cs="Arial"/>
          <w:b w:val="0"/>
          <w:bCs w:val="0"/>
          <w:noProof w:val="0"/>
          <w:lang w:val="en-US"/>
        </w:rPr>
        <w:t xml:space="preserve"> act as mediators. </w:t>
      </w:r>
      <w:r w:rsidRPr="47365613" w:rsidR="08566489">
        <w:rPr>
          <w:rFonts w:ascii="Arial" w:hAnsi="Arial" w:eastAsia="Arial" w:cs="Arial"/>
          <w:b w:val="0"/>
          <w:bCs w:val="0"/>
          <w:noProof w:val="0"/>
          <w:lang w:val="en-US"/>
        </w:rPr>
        <w:t>Team members try to prevent strife and put the group's well-being before their own productivity.</w:t>
      </w:r>
      <w:r w:rsidRPr="47365613" w:rsidR="08566489">
        <w:rPr>
          <w:rFonts w:ascii="Arial" w:hAnsi="Arial" w:eastAsia="Arial" w:cs="Arial"/>
          <w:b w:val="0"/>
          <w:bCs w:val="0"/>
          <w:noProof w:val="0"/>
          <w:lang w:val="en-US"/>
        </w:rPr>
        <w:t xml:space="preserve"> Team Works </w:t>
      </w:r>
      <w:r w:rsidRPr="47365613" w:rsidR="08566489">
        <w:rPr>
          <w:rFonts w:ascii="Arial" w:hAnsi="Arial" w:eastAsia="Arial" w:cs="Arial"/>
          <w:b w:val="0"/>
          <w:bCs w:val="0"/>
          <w:noProof w:val="0"/>
          <w:lang w:val="en-US"/>
        </w:rPr>
        <w:t>are</w:t>
      </w:r>
      <w:r w:rsidRPr="47365613" w:rsidR="08566489">
        <w:rPr>
          <w:rFonts w:ascii="Arial" w:hAnsi="Arial" w:eastAsia="Arial" w:cs="Arial"/>
          <w:b w:val="0"/>
          <w:bCs w:val="0"/>
          <w:noProof w:val="0"/>
          <w:lang w:val="en-US"/>
        </w:rPr>
        <w:t xml:space="preserve"> well-liked by the other team members because of their sympathetic and understanding character.</w:t>
      </w:r>
    </w:p>
    <w:p w:rsidR="08566489" w:rsidP="47365613" w:rsidRDefault="08566489" w14:paraId="6F4EDC04" w14:textId="2E873C51">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08566489">
        <w:rPr>
          <w:rFonts w:ascii="Arial" w:hAnsi="Arial" w:eastAsia="Arial" w:cs="Arial"/>
          <w:b w:val="1"/>
          <w:bCs w:val="1"/>
          <w:noProof w:val="0"/>
          <w:lang w:val="en-US"/>
        </w:rPr>
        <w:t>Resurce Investigator</w:t>
      </w:r>
      <w:r w:rsidRPr="47365613" w:rsidR="08566489">
        <w:rPr>
          <w:rFonts w:ascii="Arial" w:hAnsi="Arial" w:eastAsia="Arial" w:cs="Arial"/>
          <w:b w:val="0"/>
          <w:bCs w:val="0"/>
          <w:noProof w:val="0"/>
          <w:lang w:val="en-US"/>
        </w:rPr>
        <w:t xml:space="preserve"> - Resource investigators are creative and inquisitive individuals. They are constantly looking for new methods to perform. The Resource Investigator position requires individuals to investigate various possibilities, foster connections, and bargain on the team's behalf. They are vivacious, gregarious individuals who enjoy collaborating with outside parties. People are </w:t>
      </w:r>
      <w:r w:rsidRPr="47365613" w:rsidR="08566489">
        <w:rPr>
          <w:rFonts w:ascii="Arial" w:hAnsi="Arial" w:eastAsia="Arial" w:cs="Arial"/>
          <w:b w:val="0"/>
          <w:bCs w:val="0"/>
          <w:noProof w:val="0"/>
          <w:lang w:val="en-US"/>
        </w:rPr>
        <w:t>frequently</w:t>
      </w:r>
      <w:r w:rsidRPr="47365613" w:rsidR="08566489">
        <w:rPr>
          <w:rFonts w:ascii="Arial" w:hAnsi="Arial" w:eastAsia="Arial" w:cs="Arial"/>
          <w:b w:val="0"/>
          <w:bCs w:val="0"/>
          <w:noProof w:val="0"/>
          <w:lang w:val="en-US"/>
        </w:rPr>
        <w:t xml:space="preserve"> open to Resource Investigators and their ideas because they are outgoing and daring individuals.</w:t>
      </w:r>
    </w:p>
    <w:p w:rsidR="08566489" w:rsidP="47365613" w:rsidRDefault="08566489" w14:paraId="4C45F0CC" w14:textId="08FF8EB3">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08566489">
        <w:rPr>
          <w:rFonts w:ascii="Arial" w:hAnsi="Arial" w:eastAsia="Arial" w:cs="Arial"/>
          <w:b w:val="1"/>
          <w:bCs w:val="1"/>
          <w:noProof w:val="0"/>
          <w:lang w:val="en-US"/>
        </w:rPr>
        <w:t>Plant</w:t>
      </w:r>
      <w:r w:rsidRPr="47365613" w:rsidR="08566489">
        <w:rPr>
          <w:rFonts w:ascii="Arial" w:hAnsi="Arial" w:eastAsia="Arial" w:cs="Arial"/>
          <w:b w:val="0"/>
          <w:bCs w:val="0"/>
          <w:noProof w:val="0"/>
          <w:lang w:val="en-US"/>
        </w:rPr>
        <w:t xml:space="preserve"> - Of the nine Belbin Team Roles, The Plant is the most inventive and innovative.  They are skilled at finding novel solutions to issues and </w:t>
      </w:r>
      <w:r w:rsidRPr="47365613" w:rsidR="08566489">
        <w:rPr>
          <w:rFonts w:ascii="Arial" w:hAnsi="Arial" w:eastAsia="Arial" w:cs="Arial"/>
          <w:b w:val="0"/>
          <w:bCs w:val="0"/>
          <w:noProof w:val="0"/>
          <w:lang w:val="en-US"/>
        </w:rPr>
        <w:t>frequently</w:t>
      </w:r>
      <w:r w:rsidRPr="47365613" w:rsidR="08566489">
        <w:rPr>
          <w:rFonts w:ascii="Arial" w:hAnsi="Arial" w:eastAsia="Arial" w:cs="Arial"/>
          <w:b w:val="0"/>
          <w:bCs w:val="0"/>
          <w:noProof w:val="0"/>
          <w:lang w:val="en-US"/>
        </w:rPr>
        <w:t xml:space="preserve"> develop novel concepts and methods. When offered the opportunity to consider complex issues, plants </w:t>
      </w:r>
      <w:r w:rsidRPr="47365613" w:rsidR="08566489">
        <w:rPr>
          <w:rFonts w:ascii="Arial" w:hAnsi="Arial" w:eastAsia="Arial" w:cs="Arial"/>
          <w:b w:val="0"/>
          <w:bCs w:val="0"/>
          <w:noProof w:val="0"/>
          <w:lang w:val="en-US"/>
        </w:rPr>
        <w:t>frequently</w:t>
      </w:r>
      <w:r w:rsidRPr="47365613" w:rsidR="08566489">
        <w:rPr>
          <w:rFonts w:ascii="Arial" w:hAnsi="Arial" w:eastAsia="Arial" w:cs="Arial"/>
          <w:b w:val="0"/>
          <w:bCs w:val="0"/>
          <w:noProof w:val="0"/>
          <w:lang w:val="en-US"/>
        </w:rPr>
        <w:t xml:space="preserve"> </w:t>
      </w:r>
      <w:r w:rsidRPr="47365613" w:rsidR="08566489">
        <w:rPr>
          <w:rFonts w:ascii="Arial" w:hAnsi="Arial" w:eastAsia="Arial" w:cs="Arial"/>
          <w:b w:val="0"/>
          <w:bCs w:val="0"/>
          <w:noProof w:val="0"/>
          <w:lang w:val="en-US"/>
        </w:rPr>
        <w:t>come up with</w:t>
      </w:r>
      <w:r w:rsidRPr="47365613" w:rsidR="08566489">
        <w:rPr>
          <w:rFonts w:ascii="Arial" w:hAnsi="Arial" w:eastAsia="Arial" w:cs="Arial"/>
          <w:b w:val="0"/>
          <w:bCs w:val="0"/>
          <w:noProof w:val="0"/>
          <w:lang w:val="en-US"/>
        </w:rPr>
        <w:t xml:space="preserve"> unexpected and creative solutions. Plants can have unrealistic notions because they </w:t>
      </w:r>
      <w:r w:rsidRPr="47365613" w:rsidR="08566489">
        <w:rPr>
          <w:rFonts w:ascii="Arial" w:hAnsi="Arial" w:eastAsia="Arial" w:cs="Arial"/>
          <w:b w:val="0"/>
          <w:bCs w:val="0"/>
          <w:noProof w:val="0"/>
          <w:lang w:val="en-US"/>
        </w:rPr>
        <w:t>frequently</w:t>
      </w:r>
      <w:r w:rsidRPr="47365613" w:rsidR="08566489">
        <w:rPr>
          <w:rFonts w:ascii="Arial" w:hAnsi="Arial" w:eastAsia="Arial" w:cs="Arial"/>
          <w:b w:val="0"/>
          <w:bCs w:val="0"/>
          <w:noProof w:val="0"/>
          <w:lang w:val="en-US"/>
        </w:rPr>
        <w:t xml:space="preserve"> do things in a unique way. Additionally, they have poor communication skills and prefer to work independently.</w:t>
      </w:r>
    </w:p>
    <w:p w:rsidR="0C06C550" w:rsidP="47365613" w:rsidRDefault="0C06C550" w14:paraId="4B4CE7F1" w14:textId="767F1D89">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0C06C550">
        <w:rPr>
          <w:rFonts w:ascii="Arial" w:hAnsi="Arial" w:eastAsia="Arial" w:cs="Arial"/>
          <w:b w:val="1"/>
          <w:bCs w:val="1"/>
          <w:noProof w:val="0"/>
          <w:lang w:val="en-US"/>
        </w:rPr>
        <w:t xml:space="preserve">Monitor Evaluator - </w:t>
      </w:r>
      <w:r w:rsidRPr="47365613" w:rsidR="0C06C550">
        <w:rPr>
          <w:rFonts w:ascii="Arial" w:hAnsi="Arial" w:eastAsia="Arial" w:cs="Arial"/>
          <w:b w:val="0"/>
          <w:bCs w:val="0"/>
          <w:noProof w:val="0"/>
          <w:lang w:val="en-US"/>
        </w:rPr>
        <w:t xml:space="preserve">are strategic team members who perform at their finest when they evaluate others' concepts. They can evaluate the benefits and drawbacks of a choice in a realistic and impartial way. Monitor-Evaluators reflect closely on both their surroundings and </w:t>
      </w:r>
      <w:r w:rsidRPr="47365613" w:rsidR="0C06C550">
        <w:rPr>
          <w:rFonts w:ascii="Arial" w:hAnsi="Arial" w:eastAsia="Arial" w:cs="Arial"/>
          <w:b w:val="0"/>
          <w:bCs w:val="0"/>
          <w:noProof w:val="0"/>
          <w:lang w:val="en-US"/>
        </w:rPr>
        <w:t>them</w:t>
      </w:r>
      <w:r w:rsidRPr="47365613" w:rsidR="0C06C550">
        <w:rPr>
          <w:rFonts w:ascii="Arial" w:hAnsi="Arial" w:eastAsia="Arial" w:cs="Arial"/>
          <w:b w:val="0"/>
          <w:bCs w:val="0"/>
          <w:noProof w:val="0"/>
          <w:lang w:val="en-US"/>
        </w:rPr>
        <w:t xml:space="preserve">. Monitor-Evaluators are often seen as cold or emotionless. Monitor-Evaluators typically lack motivation and prefer to respond to occurrences as opposed to </w:t>
      </w:r>
      <w:r w:rsidRPr="47365613" w:rsidR="0C06C550">
        <w:rPr>
          <w:rFonts w:ascii="Arial" w:hAnsi="Arial" w:eastAsia="Arial" w:cs="Arial"/>
          <w:b w:val="0"/>
          <w:bCs w:val="0"/>
          <w:noProof w:val="0"/>
          <w:lang w:val="en-US"/>
        </w:rPr>
        <w:t>initiating</w:t>
      </w:r>
      <w:r w:rsidRPr="47365613" w:rsidR="0C06C550">
        <w:rPr>
          <w:rFonts w:ascii="Arial" w:hAnsi="Arial" w:eastAsia="Arial" w:cs="Arial"/>
          <w:b w:val="0"/>
          <w:bCs w:val="0"/>
          <w:noProof w:val="0"/>
          <w:lang w:val="en-US"/>
        </w:rPr>
        <w:t xml:space="preserve"> them.</w:t>
      </w:r>
    </w:p>
    <w:p w:rsidR="29FE1D1A" w:rsidP="47365613" w:rsidRDefault="29FE1D1A" w14:paraId="20BE6C20" w14:textId="05DBC0C2">
      <w:pPr>
        <w:pStyle w:val="ListParagraph"/>
        <w:numPr>
          <w:ilvl w:val="0"/>
          <w:numId w:val="2"/>
        </w:numPr>
        <w:bidi w:val="0"/>
        <w:spacing w:before="0" w:beforeAutospacing="off" w:after="160" w:afterAutospacing="off" w:line="259" w:lineRule="auto"/>
        <w:ind w:left="720" w:right="0" w:hanging="360"/>
        <w:jc w:val="left"/>
        <w:rPr>
          <w:rFonts w:ascii="Arial" w:hAnsi="Arial" w:eastAsia="Arial" w:cs="Arial"/>
          <w:b w:val="0"/>
          <w:bCs w:val="0"/>
          <w:noProof w:val="0"/>
          <w:lang w:val="en-US"/>
        </w:rPr>
      </w:pPr>
      <w:r w:rsidRPr="47365613" w:rsidR="29FE1D1A">
        <w:rPr>
          <w:rFonts w:ascii="Arial" w:hAnsi="Arial" w:eastAsia="Arial" w:cs="Arial"/>
          <w:b w:val="1"/>
          <w:bCs w:val="1"/>
          <w:noProof w:val="0"/>
          <w:lang w:val="en-US"/>
        </w:rPr>
        <w:t xml:space="preserve">Specialist </w:t>
      </w:r>
      <w:r w:rsidRPr="47365613" w:rsidR="29FE1D1A">
        <w:rPr>
          <w:rFonts w:ascii="Arial" w:hAnsi="Arial" w:eastAsia="Arial" w:cs="Arial"/>
          <w:b w:val="0"/>
          <w:bCs w:val="0"/>
          <w:noProof w:val="0"/>
          <w:lang w:val="en-US"/>
        </w:rPr>
        <w:t xml:space="preserve">- </w:t>
      </w:r>
      <w:r w:rsidRPr="47365613" w:rsidR="29FE1D1A">
        <w:rPr>
          <w:rFonts w:ascii="Arial" w:hAnsi="Arial" w:eastAsia="Arial" w:cs="Arial"/>
          <w:b w:val="0"/>
          <w:bCs w:val="0"/>
          <w:noProof w:val="0"/>
          <w:lang w:val="en-US"/>
        </w:rPr>
        <w:t>Expertise</w:t>
      </w:r>
      <w:r w:rsidRPr="47365613" w:rsidR="29FE1D1A">
        <w:rPr>
          <w:rFonts w:ascii="Arial" w:hAnsi="Arial" w:eastAsia="Arial" w:cs="Arial"/>
          <w:b w:val="0"/>
          <w:bCs w:val="0"/>
          <w:noProof w:val="0"/>
          <w:lang w:val="en-US"/>
        </w:rPr>
        <w:t xml:space="preserve"> in a specific area is brought to the team by specialists. They work hard to keep their professional standing and take pleasure in their abilities, knowledge, and skills. Specialists are the team's subject matter specialists, and one of their primary responsibilities is to offer customers and team members technical support.</w:t>
      </w:r>
    </w:p>
    <w:p w:rsidR="47365613" w:rsidP="47365613" w:rsidRDefault="47365613" w14:paraId="5A0DEFDC" w14:textId="74C35E18">
      <w:pPr>
        <w:pStyle w:val="Normal"/>
        <w:bidi w:val="0"/>
        <w:spacing w:before="0" w:beforeAutospacing="off" w:after="160" w:afterAutospacing="off" w:line="259" w:lineRule="auto"/>
        <w:ind w:right="0"/>
        <w:jc w:val="left"/>
        <w:rPr>
          <w:rFonts w:ascii="Arial" w:hAnsi="Arial" w:eastAsia="Arial" w:cs="Arial"/>
          <w:b w:val="0"/>
          <w:bCs w:val="0"/>
          <w:noProof w:val="0"/>
          <w:lang w:val="en-US"/>
        </w:rPr>
      </w:pPr>
    </w:p>
    <w:p w:rsidR="47365613" w:rsidP="47365613" w:rsidRDefault="47365613" w14:paraId="2D50E611" w14:textId="4C25CEF3">
      <w:pPr>
        <w:pStyle w:val="Normal"/>
        <w:bidi w:val="0"/>
        <w:spacing w:before="0" w:beforeAutospacing="off" w:after="160" w:afterAutospacing="off" w:line="259" w:lineRule="auto"/>
        <w:ind w:right="0"/>
        <w:jc w:val="left"/>
        <w:rPr>
          <w:rFonts w:ascii="Arial" w:hAnsi="Arial" w:eastAsia="Arial" w:cs="Arial"/>
          <w:b w:val="0"/>
          <w:bCs w:val="0"/>
          <w:noProof w:val="0"/>
          <w:lang w:val="en-US"/>
        </w:rPr>
      </w:pPr>
    </w:p>
    <w:p w:rsidR="47365613" w:rsidP="47365613" w:rsidRDefault="47365613" w14:paraId="22AF1BD7" w14:textId="0459127C">
      <w:pPr>
        <w:pStyle w:val="Normal"/>
        <w:bidi w:val="0"/>
        <w:spacing w:before="0" w:beforeAutospacing="off" w:after="160" w:afterAutospacing="off" w:line="259" w:lineRule="auto"/>
        <w:ind w:right="0"/>
        <w:jc w:val="left"/>
        <w:rPr>
          <w:rFonts w:ascii="Arial" w:hAnsi="Arial" w:eastAsia="Arial" w:cs="Arial"/>
          <w:b w:val="0"/>
          <w:bCs w:val="0"/>
          <w:noProof w:val="0"/>
          <w:lang w:val="en-US"/>
        </w:rPr>
      </w:pPr>
    </w:p>
    <w:p w:rsidR="47365613" w:rsidP="47365613" w:rsidRDefault="47365613" w14:paraId="3DC39B97" w14:textId="600618A6">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7C96D467" w14:textId="324E4FF2">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455F0921" w14:textId="540006A1">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14601297" w14:textId="5112A92A">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2654BBCD" w14:textId="5A09B6EB">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5DB2CD7A" w14:textId="197A5A0E">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47365613" w:rsidP="47365613" w:rsidRDefault="47365613" w14:paraId="227D4123" w14:textId="3CDF7851">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5DD64617" w:rsidP="47365613" w:rsidRDefault="5DD64617" w14:paraId="0A231082" w14:textId="75EFA275">
      <w:pPr>
        <w:pStyle w:val="Normal"/>
        <w:bidi w:val="0"/>
        <w:spacing w:before="0" w:beforeAutospacing="off" w:after="160" w:afterAutospacing="off" w:line="259" w:lineRule="auto"/>
        <w:ind w:right="0"/>
        <w:jc w:val="left"/>
        <w:rPr>
          <w:rFonts w:ascii="Arial" w:hAnsi="Arial" w:eastAsia="Arial" w:cs="Arial"/>
          <w:b w:val="0"/>
          <w:bCs w:val="0"/>
          <w:noProof w:val="0"/>
          <w:lang w:val="en-US"/>
        </w:rPr>
      </w:pPr>
      <w:r w:rsidRPr="47365613" w:rsidR="5DD64617">
        <w:rPr>
          <w:rFonts w:ascii="Arial" w:hAnsi="Arial" w:eastAsia="Arial" w:cs="Arial"/>
          <w:b w:val="1"/>
          <w:bCs w:val="1"/>
          <w:noProof w:val="0"/>
          <w:lang w:val="en-US"/>
        </w:rPr>
        <w:t xml:space="preserve">Benefits of the team-work </w:t>
      </w:r>
    </w:p>
    <w:p w:rsidR="47365613" w:rsidP="47365613" w:rsidRDefault="47365613" w14:paraId="55ED18F2" w14:textId="2946F518">
      <w:pPr>
        <w:pStyle w:val="Normal"/>
        <w:bidi w:val="0"/>
        <w:spacing w:before="0" w:beforeAutospacing="off" w:after="160" w:afterAutospacing="off" w:line="259" w:lineRule="auto"/>
        <w:ind w:right="0"/>
        <w:jc w:val="left"/>
        <w:rPr>
          <w:rFonts w:ascii="Arial" w:hAnsi="Arial" w:eastAsia="Arial" w:cs="Arial"/>
          <w:b w:val="1"/>
          <w:bCs w:val="1"/>
          <w:noProof w:val="0"/>
          <w:lang w:val="en-US"/>
        </w:rPr>
      </w:pPr>
    </w:p>
    <w:p w:rsidR="5DD64617" w:rsidP="47365613" w:rsidRDefault="5DD64617" w14:paraId="287FF1B8" w14:textId="504DD48B">
      <w:pPr>
        <w:pStyle w:val="Normal"/>
        <w:bidi w:val="0"/>
        <w:spacing w:before="0" w:beforeAutospacing="off" w:after="160" w:afterAutospacing="off" w:line="259" w:lineRule="auto"/>
        <w:ind w:right="0"/>
        <w:jc w:val="left"/>
        <w:rPr>
          <w:rFonts w:ascii="Arial" w:hAnsi="Arial" w:eastAsia="Arial" w:cs="Arial"/>
          <w:b w:val="0"/>
          <w:bCs w:val="0"/>
          <w:noProof w:val="0"/>
          <w:lang w:val="en-US"/>
        </w:rPr>
      </w:pPr>
      <w:r w:rsidRPr="47365613" w:rsidR="5DD64617">
        <w:rPr>
          <w:rFonts w:ascii="Arial" w:hAnsi="Arial" w:eastAsia="Arial" w:cs="Arial"/>
          <w:b w:val="0"/>
          <w:bCs w:val="0"/>
          <w:noProof w:val="0"/>
          <w:lang w:val="en-US"/>
        </w:rPr>
        <w:t>Strong ties between coworkers are created through collaboration. Team members get to know one another better and gain a better grasp of each other's unique qualities, flaws, and strengths. Building confidence and improving dialogue are two benefits of stronger partnerships.</w:t>
      </w:r>
    </w:p>
    <w:p w:rsidR="0D1F6D8D" w:rsidP="47365613" w:rsidRDefault="0D1F6D8D" w14:paraId="150C8711" w14:textId="29F7AB4E">
      <w:pPr>
        <w:pStyle w:val="ListParagraph"/>
        <w:numPr>
          <w:ilvl w:val="0"/>
          <w:numId w:val="3"/>
        </w:numPr>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0D1F6D8D">
        <w:rPr>
          <w:rFonts w:ascii="Arial" w:hAnsi="Arial" w:eastAsia="Arial" w:cs="Arial"/>
          <w:b w:val="1"/>
          <w:bCs w:val="1"/>
          <w:noProof w:val="0"/>
          <w:lang w:val="en-US"/>
        </w:rPr>
        <w:t>Increase of motivation</w:t>
      </w:r>
      <w:r w:rsidRPr="47365613" w:rsidR="0D1F6D8D">
        <w:rPr>
          <w:rFonts w:ascii="Arial" w:hAnsi="Arial" w:eastAsia="Arial" w:cs="Arial"/>
          <w:b w:val="0"/>
          <w:bCs w:val="0"/>
          <w:noProof w:val="0"/>
          <w:lang w:val="en-US"/>
        </w:rPr>
        <w:t xml:space="preserve"> - </w:t>
      </w:r>
      <w:r w:rsidRPr="47365613" w:rsidR="2CDE023F">
        <w:rPr>
          <w:rFonts w:ascii="Arial" w:hAnsi="Arial" w:eastAsia="Arial" w:cs="Arial"/>
          <w:b w:val="0"/>
          <w:bCs w:val="0"/>
          <w:noProof w:val="0"/>
          <w:lang w:val="en-US"/>
        </w:rPr>
        <w:t xml:space="preserve">People can be motivated to complete duties by a sense of teamwork because they want to help the group succeed. This might result in a workplace that is more productive. Therefore, it is crucial to encourage peer-to-peer acknowledgment through social media sites where workers can </w:t>
      </w:r>
      <w:r w:rsidRPr="47365613" w:rsidR="2CDE023F">
        <w:rPr>
          <w:rFonts w:ascii="Arial" w:hAnsi="Arial" w:eastAsia="Arial" w:cs="Arial"/>
          <w:b w:val="0"/>
          <w:bCs w:val="0"/>
          <w:noProof w:val="0"/>
          <w:lang w:val="en-US"/>
        </w:rPr>
        <w:t>compliment</w:t>
      </w:r>
      <w:r w:rsidRPr="47365613" w:rsidR="2CDE023F">
        <w:rPr>
          <w:rFonts w:ascii="Arial" w:hAnsi="Arial" w:eastAsia="Arial" w:cs="Arial"/>
          <w:b w:val="0"/>
          <w:bCs w:val="0"/>
          <w:noProof w:val="0"/>
          <w:lang w:val="en-US"/>
        </w:rPr>
        <w:t xml:space="preserve"> each other's accomplishments or a workplace achievement board.</w:t>
      </w:r>
    </w:p>
    <w:p w:rsidR="2CDE023F" w:rsidP="47365613" w:rsidRDefault="2CDE023F" w14:paraId="3819A74C" w14:textId="6AC29D93">
      <w:pPr>
        <w:pStyle w:val="ListParagraph"/>
        <w:numPr>
          <w:ilvl w:val="0"/>
          <w:numId w:val="3"/>
        </w:numPr>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2CDE023F">
        <w:rPr>
          <w:rFonts w:ascii="Noto Sans" w:hAnsi="Noto Sans" w:eastAsia="Noto Sans" w:cs="Noto Sans"/>
          <w:b w:val="1"/>
          <w:bCs w:val="1"/>
          <w:i w:val="0"/>
          <w:iCs w:val="0"/>
          <w:caps w:val="0"/>
          <w:smallCaps w:val="0"/>
          <w:noProof w:val="0"/>
          <w:color w:val="2D2D2D"/>
          <w:sz w:val="22"/>
          <w:szCs w:val="22"/>
          <w:lang w:val="en-US"/>
        </w:rPr>
        <w:t>Creating stronger teams</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 You want to create a team that enables members to grow and learn from one another. A team may have members who excel at written communication but find it difficult to deliver this information verbally. In this case, pair them up with someone who is proficient in public speaking to broaden your team's skills and enable the two people to </w:t>
      </w:r>
      <w:r w:rsidRPr="47365613" w:rsidR="2CDE023F">
        <w:rPr>
          <w:rFonts w:ascii="Noto Sans" w:hAnsi="Noto Sans" w:eastAsia="Noto Sans" w:cs="Noto Sans"/>
          <w:b w:val="0"/>
          <w:bCs w:val="0"/>
          <w:i w:val="0"/>
          <w:iCs w:val="0"/>
          <w:caps w:val="0"/>
          <w:smallCaps w:val="0"/>
          <w:noProof w:val="0"/>
          <w:color w:val="2D2D2D"/>
          <w:sz w:val="22"/>
          <w:szCs w:val="22"/>
          <w:lang w:val="en-US"/>
        </w:rPr>
        <w:t>benefit</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from one another. </w:t>
      </w:r>
      <w:r w:rsidRPr="47365613" w:rsidR="2CDE023F">
        <w:rPr>
          <w:rFonts w:ascii="Noto Sans" w:hAnsi="Noto Sans" w:eastAsia="Noto Sans" w:cs="Noto Sans"/>
          <w:b w:val="0"/>
          <w:bCs w:val="0"/>
          <w:i w:val="0"/>
          <w:iCs w:val="0"/>
          <w:caps w:val="0"/>
          <w:smallCaps w:val="0"/>
          <w:noProof w:val="0"/>
          <w:color w:val="2D2D2D"/>
          <w:sz w:val="22"/>
          <w:szCs w:val="22"/>
          <w:lang w:val="en-US"/>
        </w:rPr>
        <w:t>It's</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crucial that you take note of other people's abilities and </w:t>
      </w:r>
      <w:r w:rsidRPr="47365613" w:rsidR="2CDE023F">
        <w:rPr>
          <w:rFonts w:ascii="Noto Sans" w:hAnsi="Noto Sans" w:eastAsia="Noto Sans" w:cs="Noto Sans"/>
          <w:b w:val="0"/>
          <w:bCs w:val="0"/>
          <w:i w:val="0"/>
          <w:iCs w:val="0"/>
          <w:caps w:val="0"/>
          <w:smallCaps w:val="0"/>
          <w:noProof w:val="0"/>
          <w:color w:val="2D2D2D"/>
          <w:sz w:val="22"/>
          <w:szCs w:val="22"/>
          <w:lang w:val="en-US"/>
        </w:rPr>
        <w:t>comprehend</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the mechanisms involved in them. This </w:t>
      </w:r>
      <w:r w:rsidRPr="47365613" w:rsidR="2CDE023F">
        <w:rPr>
          <w:rFonts w:ascii="Noto Sans" w:hAnsi="Noto Sans" w:eastAsia="Noto Sans" w:cs="Noto Sans"/>
          <w:b w:val="0"/>
          <w:bCs w:val="0"/>
          <w:i w:val="0"/>
          <w:iCs w:val="0"/>
          <w:caps w:val="0"/>
          <w:smallCaps w:val="0"/>
          <w:noProof w:val="0"/>
          <w:color w:val="2D2D2D"/>
          <w:sz w:val="22"/>
          <w:szCs w:val="22"/>
          <w:lang w:val="en-US"/>
        </w:rPr>
        <w:t>facilitates</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talent fusion and improves job output.</w:t>
      </w:r>
    </w:p>
    <w:p w:rsidR="2CDE023F" w:rsidP="47365613" w:rsidRDefault="2CDE023F" w14:paraId="264A3F36" w14:textId="2C50E989">
      <w:pPr>
        <w:pStyle w:val="ListParagraph"/>
        <w:numPr>
          <w:ilvl w:val="0"/>
          <w:numId w:val="3"/>
        </w:numPr>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2CDE023F">
        <w:rPr>
          <w:rFonts w:ascii="Noto Sans" w:hAnsi="Noto Sans" w:eastAsia="Noto Sans" w:cs="Noto Sans"/>
          <w:b w:val="1"/>
          <w:bCs w:val="1"/>
          <w:i w:val="0"/>
          <w:iCs w:val="0"/>
          <w:caps w:val="0"/>
          <w:smallCaps w:val="0"/>
          <w:noProof w:val="0"/>
          <w:color w:val="2D2D2D"/>
          <w:sz w:val="22"/>
          <w:szCs w:val="22"/>
          <w:lang w:val="en-US"/>
        </w:rPr>
        <w:t xml:space="preserve">Promoting Diversion - </w:t>
      </w:r>
      <w:r w:rsidRPr="47365613" w:rsidR="2CDE023F">
        <w:rPr>
          <w:rFonts w:ascii="Noto Sans" w:hAnsi="Noto Sans" w:eastAsia="Noto Sans" w:cs="Noto Sans"/>
          <w:b w:val="0"/>
          <w:bCs w:val="0"/>
          <w:i w:val="0"/>
          <w:iCs w:val="0"/>
          <w:caps w:val="0"/>
          <w:smallCaps w:val="0"/>
          <w:noProof w:val="0"/>
          <w:color w:val="2D2D2D"/>
          <w:sz w:val="22"/>
          <w:szCs w:val="22"/>
          <w:lang w:val="en-US"/>
        </w:rPr>
        <w:t>Each team member has unique backgrounds, specialization areas, educational backgrounds, and diverse cultures and worldviews. Individuals can improve the quality of their project production and generate original ideas by accepting these various viewpoints. Groupthink, which occurs when a team sticks to one concept to avoid disagreement, is something managers want to avoid. However, conflict is a necessary part of collaboration because it promotes debate. It fosters a culture where people appreciate each other enough to give insightful criticism while also valuing each other's knowledge and experience.</w:t>
      </w:r>
    </w:p>
    <w:p w:rsidR="2CDE023F" w:rsidP="47365613" w:rsidRDefault="2CDE023F" w14:paraId="06BC1FF4" w14:textId="7ECCC28E">
      <w:pPr>
        <w:pStyle w:val="ListParagraph"/>
        <w:numPr>
          <w:ilvl w:val="0"/>
          <w:numId w:val="3"/>
        </w:numPr>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2CDE023F">
        <w:rPr>
          <w:rFonts w:ascii="Noto Sans" w:hAnsi="Noto Sans" w:eastAsia="Noto Sans" w:cs="Noto Sans"/>
          <w:b w:val="1"/>
          <w:bCs w:val="1"/>
          <w:i w:val="0"/>
          <w:iCs w:val="0"/>
          <w:caps w:val="0"/>
          <w:smallCaps w:val="0"/>
          <w:noProof w:val="0"/>
          <w:color w:val="2D2D2D"/>
          <w:sz w:val="22"/>
          <w:szCs w:val="22"/>
          <w:lang w:val="en-US"/>
        </w:rPr>
        <w:t xml:space="preserve">Less Stress at the </w:t>
      </w:r>
      <w:r w:rsidRPr="47365613" w:rsidR="2CDE023F">
        <w:rPr>
          <w:rFonts w:ascii="Noto Sans" w:hAnsi="Noto Sans" w:eastAsia="Noto Sans" w:cs="Noto Sans"/>
          <w:b w:val="1"/>
          <w:bCs w:val="1"/>
          <w:i w:val="0"/>
          <w:iCs w:val="0"/>
          <w:caps w:val="0"/>
          <w:smallCaps w:val="0"/>
          <w:noProof w:val="0"/>
          <w:color w:val="2D2D2D"/>
          <w:sz w:val="22"/>
          <w:szCs w:val="22"/>
          <w:lang w:val="en-US"/>
        </w:rPr>
        <w:t xml:space="preserve">workplace  </w:t>
      </w:r>
      <w:r w:rsidRPr="47365613" w:rsidR="2CDE023F">
        <w:rPr>
          <w:rFonts w:ascii="Noto Sans" w:hAnsi="Noto Sans" w:eastAsia="Noto Sans" w:cs="Noto Sans"/>
          <w:b w:val="0"/>
          <w:bCs w:val="0"/>
          <w:i w:val="0"/>
          <w:iCs w:val="0"/>
          <w:caps w:val="0"/>
          <w:smallCaps w:val="0"/>
          <w:noProof w:val="0"/>
          <w:color w:val="2D2D2D"/>
          <w:sz w:val="22"/>
          <w:szCs w:val="22"/>
          <w:lang w:val="en-US"/>
        </w:rPr>
        <w:t>-</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As teammates get to know one another better personally through friendship as well as confidence, they are more likely to turn to one another for support when dealing with tension or anxiety at work. Through teamwork, people can freely share their problems with others and get advice from a person who will </w:t>
      </w:r>
      <w:r w:rsidRPr="47365613" w:rsidR="2CDE023F">
        <w:rPr>
          <w:rFonts w:ascii="Noto Sans" w:hAnsi="Noto Sans" w:eastAsia="Noto Sans" w:cs="Noto Sans"/>
          <w:b w:val="0"/>
          <w:bCs w:val="0"/>
          <w:i w:val="0"/>
          <w:iCs w:val="0"/>
          <w:caps w:val="0"/>
          <w:smallCaps w:val="0"/>
          <w:noProof w:val="0"/>
          <w:color w:val="2D2D2D"/>
          <w:sz w:val="22"/>
          <w:szCs w:val="22"/>
          <w:lang w:val="en-US"/>
        </w:rPr>
        <w:t>likely be</w:t>
      </w:r>
      <w:r w:rsidRPr="47365613" w:rsidR="2CDE023F">
        <w:rPr>
          <w:rFonts w:ascii="Noto Sans" w:hAnsi="Noto Sans" w:eastAsia="Noto Sans" w:cs="Noto Sans"/>
          <w:b w:val="0"/>
          <w:bCs w:val="0"/>
          <w:i w:val="0"/>
          <w:iCs w:val="0"/>
          <w:caps w:val="0"/>
          <w:smallCaps w:val="0"/>
          <w:noProof w:val="0"/>
          <w:color w:val="2D2D2D"/>
          <w:sz w:val="22"/>
          <w:szCs w:val="22"/>
          <w:lang w:val="en-US"/>
        </w:rPr>
        <w:t xml:space="preserve"> able to relate.</w:t>
      </w:r>
    </w:p>
    <w:p w:rsidR="47365613" w:rsidP="47365613" w:rsidRDefault="47365613" w14:paraId="4672104E" w14:textId="2EFAB8E5">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102C5290" w14:textId="573704FE">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7365613" w:rsidP="47365613" w:rsidRDefault="47365613" w14:paraId="3A671B69" w14:textId="55595C1D">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7365613" w:rsidP="47365613" w:rsidRDefault="47365613" w14:paraId="6F6AE22F" w14:textId="6673E0DC">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7365613" w:rsidP="47365613" w:rsidRDefault="47365613" w14:paraId="180D2793" w14:textId="45ED69B0">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7365613" w:rsidP="47365613" w:rsidRDefault="47365613" w14:paraId="5128BBFA" w14:textId="2CFC50D4">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3CC92492" w:rsidP="47365613" w:rsidRDefault="3CC92492" w14:paraId="04F44ADA" w14:textId="6223002B">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r w:rsidRPr="47365613" w:rsidR="3CC92492">
        <w:rPr>
          <w:rFonts w:ascii="Noto Sans" w:hAnsi="Noto Sans" w:eastAsia="Noto Sans" w:cs="Noto Sans"/>
          <w:b w:val="1"/>
          <w:bCs w:val="1"/>
          <w:i w:val="0"/>
          <w:iCs w:val="0"/>
          <w:caps w:val="0"/>
          <w:smallCaps w:val="0"/>
          <w:noProof w:val="0"/>
          <w:color w:val="2D2D2D"/>
          <w:sz w:val="22"/>
          <w:szCs w:val="22"/>
          <w:lang w:val="en-US"/>
        </w:rPr>
        <w:t>Barriers</w:t>
      </w:r>
      <w:r w:rsidRPr="47365613" w:rsidR="54681F12">
        <w:rPr>
          <w:rFonts w:ascii="Noto Sans" w:hAnsi="Noto Sans" w:eastAsia="Noto Sans" w:cs="Noto Sans"/>
          <w:b w:val="1"/>
          <w:bCs w:val="1"/>
          <w:i w:val="0"/>
          <w:iCs w:val="0"/>
          <w:caps w:val="0"/>
          <w:smallCaps w:val="0"/>
          <w:noProof w:val="0"/>
          <w:color w:val="2D2D2D"/>
          <w:sz w:val="22"/>
          <w:szCs w:val="22"/>
          <w:lang w:val="en-US"/>
        </w:rPr>
        <w:t xml:space="preserve"> in Tom’s case: </w:t>
      </w:r>
    </w:p>
    <w:p w:rsidR="47365613" w:rsidP="47365613" w:rsidRDefault="47365613" w14:paraId="781BD9DF" w14:textId="21B6BEC0">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66A22B5" w:rsidP="47365613" w:rsidRDefault="466A22B5" w14:paraId="328E5CFC" w14:textId="2C99475D">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r w:rsidRPr="47365613" w:rsidR="466A22B5">
        <w:rPr>
          <w:rFonts w:ascii="Noto Sans" w:hAnsi="Noto Sans" w:eastAsia="Noto Sans" w:cs="Noto Sans"/>
          <w:b w:val="1"/>
          <w:bCs w:val="1"/>
          <w:i w:val="0"/>
          <w:iCs w:val="0"/>
          <w:caps w:val="0"/>
          <w:smallCaps w:val="0"/>
          <w:noProof w:val="0"/>
          <w:color w:val="2D2D2D"/>
          <w:sz w:val="22"/>
          <w:szCs w:val="22"/>
          <w:lang w:val="en-US"/>
        </w:rPr>
        <w:t>Disconnects</w:t>
      </w:r>
      <w:r w:rsidRPr="47365613" w:rsidR="466A22B5">
        <w:rPr>
          <w:rFonts w:ascii="Noto Sans" w:hAnsi="Noto Sans" w:eastAsia="Noto Sans" w:cs="Noto Sans"/>
          <w:b w:val="1"/>
          <w:bCs w:val="1"/>
          <w:i w:val="0"/>
          <w:iCs w:val="0"/>
          <w:caps w:val="0"/>
          <w:smallCaps w:val="0"/>
          <w:noProof w:val="0"/>
          <w:color w:val="2D2D2D"/>
          <w:sz w:val="22"/>
          <w:szCs w:val="22"/>
          <w:lang w:val="en-US"/>
        </w:rPr>
        <w:t xml:space="preserve"> - </w:t>
      </w:r>
      <w:r w:rsidRPr="47365613" w:rsidR="466A22B5">
        <w:rPr>
          <w:rFonts w:ascii="Noto Sans" w:hAnsi="Noto Sans" w:eastAsia="Noto Sans" w:cs="Noto Sans"/>
          <w:b w:val="0"/>
          <w:bCs w:val="0"/>
          <w:i w:val="0"/>
          <w:iCs w:val="0"/>
          <w:caps w:val="0"/>
          <w:smallCaps w:val="0"/>
          <w:noProof w:val="0"/>
          <w:color w:val="2D2D2D"/>
          <w:sz w:val="22"/>
          <w:szCs w:val="22"/>
          <w:lang w:val="en-US"/>
        </w:rPr>
        <w:t xml:space="preserve">To interact with team members, share their views, listen, and relay standards, specialists need excellent abilities to communicate. Due to poor communication, teammates may not grasp </w:t>
      </w:r>
      <w:r w:rsidRPr="47365613" w:rsidR="466A22B5">
        <w:rPr>
          <w:rFonts w:ascii="Noto Sans" w:hAnsi="Noto Sans" w:eastAsia="Noto Sans" w:cs="Noto Sans"/>
          <w:b w:val="0"/>
          <w:bCs w:val="0"/>
          <w:i w:val="0"/>
          <w:iCs w:val="0"/>
          <w:caps w:val="0"/>
          <w:smallCaps w:val="0"/>
          <w:noProof w:val="0"/>
          <w:color w:val="2D2D2D"/>
          <w:sz w:val="22"/>
          <w:szCs w:val="22"/>
          <w:lang w:val="en-US"/>
        </w:rPr>
        <w:t>objectives</w:t>
      </w:r>
      <w:r w:rsidRPr="47365613" w:rsidR="466A22B5">
        <w:rPr>
          <w:rFonts w:ascii="Noto Sans" w:hAnsi="Noto Sans" w:eastAsia="Noto Sans" w:cs="Noto Sans"/>
          <w:b w:val="0"/>
          <w:bCs w:val="0"/>
          <w:i w:val="0"/>
          <w:iCs w:val="0"/>
          <w:caps w:val="0"/>
          <w:smallCaps w:val="0"/>
          <w:noProof w:val="0"/>
          <w:color w:val="2D2D2D"/>
          <w:sz w:val="22"/>
          <w:szCs w:val="22"/>
          <w:lang w:val="en-US"/>
        </w:rPr>
        <w:t xml:space="preserve"> and responsibilities.</w:t>
      </w:r>
    </w:p>
    <w:p w:rsidR="36E6C050" w:rsidP="47365613" w:rsidRDefault="36E6C050" w14:paraId="3EC322D7" w14:textId="7B4692BB">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36E6C050">
        <w:rPr>
          <w:rFonts w:ascii="Noto Sans" w:hAnsi="Noto Sans" w:eastAsia="Noto Sans" w:cs="Noto Sans"/>
          <w:b w:val="1"/>
          <w:bCs w:val="1"/>
          <w:i w:val="0"/>
          <w:iCs w:val="0"/>
          <w:caps w:val="0"/>
          <w:smallCaps w:val="0"/>
          <w:noProof w:val="0"/>
          <w:color w:val="2D2D2D"/>
          <w:sz w:val="22"/>
          <w:szCs w:val="22"/>
          <w:lang w:val="en-US"/>
        </w:rPr>
        <w:t xml:space="preserve">Problems in Decision making </w:t>
      </w:r>
      <w:r w:rsidRPr="47365613" w:rsidR="36E6C050">
        <w:rPr>
          <w:rFonts w:ascii="Noto Sans" w:hAnsi="Noto Sans" w:eastAsia="Noto Sans" w:cs="Noto Sans"/>
          <w:b w:val="0"/>
          <w:bCs w:val="0"/>
          <w:i w:val="0"/>
          <w:iCs w:val="0"/>
          <w:caps w:val="0"/>
          <w:smallCaps w:val="0"/>
          <w:noProof w:val="0"/>
          <w:color w:val="2D2D2D"/>
          <w:sz w:val="22"/>
          <w:szCs w:val="22"/>
          <w:lang w:val="en-US"/>
        </w:rPr>
        <w:t xml:space="preserve">- In a collaborative setting, one person </w:t>
      </w:r>
      <w:r w:rsidRPr="47365613" w:rsidR="36E6C050">
        <w:rPr>
          <w:rFonts w:ascii="Noto Sans" w:hAnsi="Noto Sans" w:eastAsia="Noto Sans" w:cs="Noto Sans"/>
          <w:b w:val="0"/>
          <w:bCs w:val="0"/>
          <w:i w:val="0"/>
          <w:iCs w:val="0"/>
          <w:caps w:val="0"/>
          <w:smallCaps w:val="0"/>
          <w:noProof w:val="0"/>
          <w:color w:val="2D2D2D"/>
          <w:sz w:val="22"/>
          <w:szCs w:val="22"/>
          <w:lang w:val="en-US"/>
        </w:rPr>
        <w:t>frequently</w:t>
      </w:r>
      <w:r w:rsidRPr="47365613" w:rsidR="36E6C050">
        <w:rPr>
          <w:rFonts w:ascii="Noto Sans" w:hAnsi="Noto Sans" w:eastAsia="Noto Sans" w:cs="Noto Sans"/>
          <w:b w:val="0"/>
          <w:bCs w:val="0"/>
          <w:i w:val="0"/>
          <w:iCs w:val="0"/>
          <w:caps w:val="0"/>
          <w:smallCaps w:val="0"/>
          <w:noProof w:val="0"/>
          <w:color w:val="2D2D2D"/>
          <w:sz w:val="22"/>
          <w:szCs w:val="22"/>
          <w:lang w:val="en-US"/>
        </w:rPr>
        <w:t xml:space="preserve"> takes on more obligation and controls the decision-making process. Extroverted, gifted, or independent team members are </w:t>
      </w:r>
      <w:r w:rsidRPr="47365613" w:rsidR="36E6C050">
        <w:rPr>
          <w:rFonts w:ascii="Noto Sans" w:hAnsi="Noto Sans" w:eastAsia="Noto Sans" w:cs="Noto Sans"/>
          <w:b w:val="0"/>
          <w:bCs w:val="0"/>
          <w:i w:val="0"/>
          <w:iCs w:val="0"/>
          <w:caps w:val="0"/>
          <w:smallCaps w:val="0"/>
          <w:noProof w:val="0"/>
          <w:color w:val="2D2D2D"/>
          <w:sz w:val="22"/>
          <w:szCs w:val="22"/>
          <w:lang w:val="en-US"/>
        </w:rPr>
        <w:t>frequently</w:t>
      </w:r>
      <w:r w:rsidRPr="47365613" w:rsidR="36E6C050">
        <w:rPr>
          <w:rFonts w:ascii="Noto Sans" w:hAnsi="Noto Sans" w:eastAsia="Noto Sans" w:cs="Noto Sans"/>
          <w:b w:val="0"/>
          <w:bCs w:val="0"/>
          <w:i w:val="0"/>
          <w:iCs w:val="0"/>
          <w:caps w:val="0"/>
          <w:smallCaps w:val="0"/>
          <w:noProof w:val="0"/>
          <w:color w:val="2D2D2D"/>
          <w:sz w:val="22"/>
          <w:szCs w:val="22"/>
          <w:lang w:val="en-US"/>
        </w:rPr>
        <w:t xml:space="preserve"> to blame for this unequal workplace. By expanding processes and ensuring equal input, teams can surmount unequal decision-making.</w:t>
      </w:r>
    </w:p>
    <w:p w:rsidR="47365613" w:rsidP="47365613" w:rsidRDefault="47365613" w14:paraId="068A002D" w14:textId="2D389B05">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58432185" w14:textId="541468BE">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6A85C11C" w14:textId="49F40918">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2D7655A2" w14:textId="4484B40C">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4453B5BF" w14:textId="6D248278">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26F90186" w14:textId="546C702C">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1B99061E" w14:textId="1E374DD8">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11948473" w14:textId="719AD642">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5C070E5E" w14:textId="7363B11C">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4955B8EC" w14:textId="3C69DA3A">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28A7B1D0" w14:textId="76207CED">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5931426C" w14:textId="7928C22B">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1325B417" w14:textId="5DA21C58">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664ACDB8" w14:textId="5CA67924">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6851F8F3" w14:textId="5BADAFF9">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4B830E46" w14:textId="52F3DEA6">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06A23307" w14:textId="764DF55F">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7A313227" w14:textId="62917BF0">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2C7B42C1" w14:textId="6152CD67">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47365613" w:rsidP="47365613" w:rsidRDefault="47365613" w14:paraId="0801116D" w14:textId="3A68880F">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p>
    <w:p w:rsidR="2C4254F3" w:rsidP="47365613" w:rsidRDefault="2C4254F3" w14:paraId="1C9E2E1D" w14:textId="3DD49E9E">
      <w:pPr>
        <w:pStyle w:val="Normal"/>
        <w:bidi w:val="0"/>
        <w:spacing w:before="0" w:beforeAutospacing="off" w:after="160" w:afterAutospacing="off" w:line="259" w:lineRule="auto"/>
        <w:ind w:right="0"/>
        <w:jc w:val="left"/>
        <w:rPr>
          <w:rFonts w:ascii="Noto Sans" w:hAnsi="Noto Sans" w:eastAsia="Noto Sans" w:cs="Noto Sans"/>
          <w:b w:val="0"/>
          <w:bCs w:val="0"/>
          <w:i w:val="0"/>
          <w:iCs w:val="0"/>
          <w:caps w:val="0"/>
          <w:smallCaps w:val="0"/>
          <w:noProof w:val="0"/>
          <w:color w:val="2D2D2D"/>
          <w:sz w:val="22"/>
          <w:szCs w:val="22"/>
          <w:lang w:val="en-US"/>
        </w:rPr>
      </w:pPr>
      <w:r w:rsidRPr="47365613" w:rsidR="2C4254F3">
        <w:rPr>
          <w:rFonts w:ascii="Noto Sans" w:hAnsi="Noto Sans" w:eastAsia="Noto Sans" w:cs="Noto Sans"/>
          <w:b w:val="1"/>
          <w:bCs w:val="1"/>
          <w:i w:val="0"/>
          <w:iCs w:val="0"/>
          <w:caps w:val="0"/>
          <w:smallCaps w:val="0"/>
          <w:noProof w:val="0"/>
          <w:color w:val="2D2D2D"/>
          <w:sz w:val="22"/>
          <w:szCs w:val="22"/>
          <w:lang w:val="en-US"/>
        </w:rPr>
        <w:t xml:space="preserve">References: </w:t>
      </w:r>
    </w:p>
    <w:p w:rsidR="47365613" w:rsidP="47365613" w:rsidRDefault="47365613" w14:paraId="17B798CE" w14:textId="49C40F89">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47365613" w:rsidP="47365613" w:rsidRDefault="47365613" w14:paraId="3D778D70" w14:textId="2FF1019A">
      <w:pPr>
        <w:pStyle w:val="Normal"/>
        <w:bidi w:val="0"/>
        <w:spacing w:before="0" w:beforeAutospacing="off" w:after="160" w:afterAutospacing="off" w:line="259" w:lineRule="auto"/>
        <w:ind w:right="0"/>
        <w:jc w:val="left"/>
        <w:rPr>
          <w:rFonts w:ascii="Noto Sans" w:hAnsi="Noto Sans" w:eastAsia="Noto Sans" w:cs="Noto Sans"/>
          <w:b w:val="1"/>
          <w:bCs w:val="1"/>
          <w:i w:val="0"/>
          <w:iCs w:val="0"/>
          <w:caps w:val="0"/>
          <w:smallCaps w:val="0"/>
          <w:noProof w:val="0"/>
          <w:color w:val="2D2D2D"/>
          <w:sz w:val="22"/>
          <w:szCs w:val="22"/>
          <w:lang w:val="en-US"/>
        </w:rPr>
      </w:pPr>
    </w:p>
    <w:p w:rsidR="2C4254F3" w:rsidP="47365613" w:rsidRDefault="2C4254F3" w14:paraId="4E67BB56" w14:textId="3E73FE4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r w:rsidRPr="47365613" w:rsidR="2C4254F3">
        <w:rPr>
          <w:rFonts w:ascii="Arial" w:hAnsi="Arial" w:eastAsia="Arial" w:cs="Arial"/>
          <w:b w:val="0"/>
          <w:bCs w:val="0"/>
          <w:i w:val="0"/>
          <w:iCs w:val="0"/>
          <w:caps w:val="0"/>
          <w:smallCaps w:val="0"/>
          <w:noProof w:val="0"/>
          <w:color w:val="2D2D2D"/>
          <w:sz w:val="22"/>
          <w:szCs w:val="22"/>
          <w:lang w:val="en-US"/>
        </w:rPr>
        <w:t xml:space="preserve"> </w:t>
      </w:r>
      <w:r w:rsidRPr="47365613" w:rsidR="2C4254F3">
        <w:rPr>
          <w:rFonts w:ascii="Arial" w:hAnsi="Arial" w:eastAsia="Arial" w:cs="Arial"/>
          <w:b w:val="0"/>
          <w:bCs w:val="0"/>
          <w:i w:val="0"/>
          <w:iCs w:val="0"/>
          <w:caps w:val="0"/>
          <w:smallCaps w:val="0"/>
          <w:noProof w:val="0"/>
          <w:color w:val="2D2D2D"/>
          <w:sz w:val="22"/>
          <w:szCs w:val="22"/>
          <w:lang w:val="en-US"/>
        </w:rPr>
        <w:t>Belbin, &amp; Belbin, R. M. (2009). The Belbin guide to succeeding at work. A. &amp; C. Black.</w:t>
      </w:r>
    </w:p>
    <w:p w:rsidR="47365613" w:rsidP="47365613" w:rsidRDefault="47365613" w14:paraId="679B81E5" w14:textId="683F73ED">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p>
    <w:p w:rsidR="2C4254F3" w:rsidP="47365613" w:rsidRDefault="2C4254F3" w14:paraId="5C91DE08" w14:textId="4AF4B8C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r w:rsidRPr="47365613" w:rsidR="2C4254F3">
        <w:rPr>
          <w:rFonts w:ascii="Arial" w:hAnsi="Arial" w:eastAsia="Arial" w:cs="Arial"/>
          <w:b w:val="0"/>
          <w:bCs w:val="0"/>
          <w:i w:val="0"/>
          <w:iCs w:val="0"/>
          <w:caps w:val="0"/>
          <w:smallCaps w:val="0"/>
          <w:noProof w:val="0"/>
          <w:color w:val="2D2D2D"/>
          <w:sz w:val="22"/>
          <w:szCs w:val="22"/>
          <w:lang w:val="en-US"/>
        </w:rPr>
        <w:t xml:space="preserve">Belbin, R.M. (2010) Team roles at work. Second edition. </w:t>
      </w:r>
      <w:r w:rsidRPr="47365613" w:rsidR="2C4254F3">
        <w:rPr>
          <w:rFonts w:ascii="Arial" w:hAnsi="Arial" w:eastAsia="Arial" w:cs="Arial"/>
          <w:b w:val="0"/>
          <w:bCs w:val="0"/>
          <w:i w:val="0"/>
          <w:iCs w:val="0"/>
          <w:caps w:val="0"/>
          <w:smallCaps w:val="0"/>
          <w:noProof w:val="0"/>
          <w:color w:val="2D2D2D"/>
          <w:sz w:val="22"/>
          <w:szCs w:val="22"/>
          <w:lang w:val="en-US"/>
        </w:rPr>
        <w:t>Amsterdam;</w:t>
      </w:r>
      <w:r w:rsidRPr="47365613" w:rsidR="2C4254F3">
        <w:rPr>
          <w:rFonts w:ascii="Arial" w:hAnsi="Arial" w:eastAsia="Arial" w:cs="Arial"/>
          <w:b w:val="0"/>
          <w:bCs w:val="0"/>
          <w:i w:val="0"/>
          <w:iCs w:val="0"/>
          <w:caps w:val="0"/>
          <w:smallCaps w:val="0"/>
          <w:noProof w:val="0"/>
          <w:color w:val="2D2D2D"/>
          <w:sz w:val="22"/>
          <w:szCs w:val="22"/>
          <w:lang w:val="en-US"/>
        </w:rPr>
        <w:t>:</w:t>
      </w:r>
      <w:r w:rsidRPr="47365613" w:rsidR="2C4254F3">
        <w:rPr>
          <w:rFonts w:ascii="Arial" w:hAnsi="Arial" w:eastAsia="Arial" w:cs="Arial"/>
          <w:b w:val="0"/>
          <w:bCs w:val="0"/>
          <w:i w:val="0"/>
          <w:iCs w:val="0"/>
          <w:caps w:val="0"/>
          <w:smallCaps w:val="0"/>
          <w:noProof w:val="0"/>
          <w:color w:val="2D2D2D"/>
          <w:sz w:val="22"/>
          <w:szCs w:val="22"/>
          <w:lang w:val="en-US"/>
        </w:rPr>
        <w:t xml:space="preserve"> Butterworth-Heinemann.</w:t>
      </w:r>
    </w:p>
    <w:p w:rsidR="47365613" w:rsidP="47365613" w:rsidRDefault="47365613" w14:paraId="766FDDCD" w14:textId="619C6279">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p>
    <w:p w:rsidR="26E422D3" w:rsidP="47365613" w:rsidRDefault="26E422D3" w14:paraId="44E7B99D" w14:textId="1A419C9A">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r w:rsidRPr="47365613" w:rsidR="26E422D3">
        <w:rPr>
          <w:rFonts w:ascii="Arial" w:hAnsi="Arial" w:eastAsia="Arial" w:cs="Arial"/>
          <w:b w:val="0"/>
          <w:bCs w:val="0"/>
          <w:i w:val="0"/>
          <w:iCs w:val="0"/>
          <w:caps w:val="0"/>
          <w:smallCaps w:val="0"/>
          <w:noProof w:val="0"/>
          <w:color w:val="222222"/>
          <w:sz w:val="22"/>
          <w:szCs w:val="22"/>
          <w:lang w:val="en-US"/>
        </w:rPr>
        <w:t xml:space="preserve">Belbin, R.M., 2012. </w:t>
      </w:r>
      <w:r w:rsidRPr="47365613" w:rsidR="26E422D3">
        <w:rPr>
          <w:rFonts w:ascii="Arial" w:hAnsi="Arial" w:eastAsia="Arial" w:cs="Arial"/>
          <w:b w:val="0"/>
          <w:bCs w:val="0"/>
          <w:i w:val="1"/>
          <w:iCs w:val="1"/>
          <w:caps w:val="0"/>
          <w:smallCaps w:val="0"/>
          <w:noProof w:val="0"/>
          <w:color w:val="222222"/>
          <w:sz w:val="22"/>
          <w:szCs w:val="22"/>
          <w:lang w:val="en-US"/>
        </w:rPr>
        <w:t>Team roles at work</w:t>
      </w:r>
      <w:r w:rsidRPr="47365613" w:rsidR="26E422D3">
        <w:rPr>
          <w:rFonts w:ascii="Arial" w:hAnsi="Arial" w:eastAsia="Arial" w:cs="Arial"/>
          <w:b w:val="0"/>
          <w:bCs w:val="0"/>
          <w:i w:val="0"/>
          <w:iCs w:val="0"/>
          <w:caps w:val="0"/>
          <w:smallCaps w:val="0"/>
          <w:noProof w:val="0"/>
          <w:color w:val="222222"/>
          <w:sz w:val="22"/>
          <w:szCs w:val="22"/>
          <w:lang w:val="en-US"/>
        </w:rPr>
        <w:t>. Routledge.</w:t>
      </w:r>
    </w:p>
    <w:p w:rsidR="47365613" w:rsidP="47365613" w:rsidRDefault="47365613" w14:paraId="21254DCF" w14:textId="1F904BA6">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p>
    <w:p w:rsidR="26E422D3" w:rsidP="47365613" w:rsidRDefault="26E422D3" w14:paraId="5C584FF6" w14:textId="599B3B71">
      <w:pPr>
        <w:pStyle w:val="Normal"/>
        <w:bidi w:val="0"/>
        <w:spacing w:before="0" w:beforeAutospacing="off" w:after="160" w:afterAutospacing="off" w:line="259" w:lineRule="auto"/>
        <w:ind w:right="0"/>
        <w:jc w:val="left"/>
        <w:rPr>
          <w:rFonts w:ascii="Arial" w:hAnsi="Arial" w:eastAsia="Arial" w:cs="Arial"/>
          <w:noProof w:val="0"/>
          <w:sz w:val="22"/>
          <w:szCs w:val="22"/>
          <w:lang w:val="en-US"/>
        </w:rPr>
      </w:pPr>
      <w:r w:rsidRPr="47365613" w:rsidR="26E422D3">
        <w:rPr>
          <w:rFonts w:ascii="Arial" w:hAnsi="Arial" w:eastAsia="Arial" w:cs="Arial"/>
          <w:b w:val="0"/>
          <w:bCs w:val="0"/>
          <w:i w:val="0"/>
          <w:iCs w:val="0"/>
          <w:caps w:val="0"/>
          <w:smallCaps w:val="0"/>
          <w:noProof w:val="0"/>
          <w:color w:val="222222"/>
          <w:sz w:val="22"/>
          <w:szCs w:val="22"/>
          <w:lang w:val="en-US"/>
        </w:rPr>
        <w:t xml:space="preserve">Chandler, D., 1994. The transmission model of communication. </w:t>
      </w:r>
      <w:r w:rsidRPr="47365613" w:rsidR="26E422D3">
        <w:rPr>
          <w:rFonts w:ascii="Arial" w:hAnsi="Arial" w:eastAsia="Arial" w:cs="Arial"/>
          <w:b w:val="0"/>
          <w:bCs w:val="0"/>
          <w:i w:val="1"/>
          <w:iCs w:val="1"/>
          <w:caps w:val="0"/>
          <w:smallCaps w:val="0"/>
          <w:noProof w:val="0"/>
          <w:color w:val="222222"/>
          <w:sz w:val="22"/>
          <w:szCs w:val="22"/>
          <w:lang w:val="en-US"/>
        </w:rPr>
        <w:t xml:space="preserve">URL: http://www. </w:t>
      </w:r>
      <w:r w:rsidRPr="47365613" w:rsidR="26E422D3">
        <w:rPr>
          <w:rFonts w:ascii="Arial" w:hAnsi="Arial" w:eastAsia="Arial" w:cs="Arial"/>
          <w:b w:val="0"/>
          <w:bCs w:val="0"/>
          <w:i w:val="1"/>
          <w:iCs w:val="1"/>
          <w:caps w:val="0"/>
          <w:smallCaps w:val="0"/>
          <w:noProof w:val="0"/>
          <w:color w:val="222222"/>
          <w:sz w:val="22"/>
          <w:szCs w:val="22"/>
          <w:lang w:val="en-US"/>
        </w:rPr>
        <w:t>aber</w:t>
      </w:r>
      <w:r w:rsidRPr="47365613" w:rsidR="26E422D3">
        <w:rPr>
          <w:rFonts w:ascii="Arial" w:hAnsi="Arial" w:eastAsia="Arial" w:cs="Arial"/>
          <w:b w:val="0"/>
          <w:bCs w:val="0"/>
          <w:i w:val="1"/>
          <w:iCs w:val="1"/>
          <w:caps w:val="0"/>
          <w:smallCaps w:val="0"/>
          <w:noProof w:val="0"/>
          <w:color w:val="222222"/>
          <w:sz w:val="22"/>
          <w:szCs w:val="22"/>
          <w:lang w:val="en-US"/>
        </w:rPr>
        <w:t xml:space="preserve">. ac. </w:t>
      </w:r>
      <w:r w:rsidRPr="47365613" w:rsidR="26E422D3">
        <w:rPr>
          <w:rFonts w:ascii="Arial" w:hAnsi="Arial" w:eastAsia="Arial" w:cs="Arial"/>
          <w:b w:val="0"/>
          <w:bCs w:val="0"/>
          <w:i w:val="1"/>
          <w:iCs w:val="1"/>
          <w:caps w:val="0"/>
          <w:smallCaps w:val="0"/>
          <w:noProof w:val="0"/>
          <w:color w:val="222222"/>
          <w:sz w:val="22"/>
          <w:szCs w:val="22"/>
          <w:lang w:val="en-US"/>
        </w:rPr>
        <w:t>uk</w:t>
      </w:r>
      <w:r w:rsidRPr="47365613" w:rsidR="26E422D3">
        <w:rPr>
          <w:rFonts w:ascii="Arial" w:hAnsi="Arial" w:eastAsia="Arial" w:cs="Arial"/>
          <w:b w:val="0"/>
          <w:bCs w:val="0"/>
          <w:i w:val="1"/>
          <w:iCs w:val="1"/>
          <w:caps w:val="0"/>
          <w:smallCaps w:val="0"/>
          <w:noProof w:val="0"/>
          <w:color w:val="222222"/>
          <w:sz w:val="22"/>
          <w:szCs w:val="22"/>
          <w:lang w:val="en-US"/>
        </w:rPr>
        <w:t>/media/Documents/short/trans. html# Top (</w:t>
      </w:r>
      <w:r w:rsidRPr="47365613" w:rsidR="26E422D3">
        <w:rPr>
          <w:rFonts w:ascii="Arial" w:hAnsi="Arial" w:eastAsia="Arial" w:cs="Arial"/>
          <w:b w:val="0"/>
          <w:bCs w:val="0"/>
          <w:i w:val="1"/>
          <w:iCs w:val="1"/>
          <w:caps w:val="0"/>
          <w:smallCaps w:val="0"/>
          <w:noProof w:val="0"/>
          <w:color w:val="222222"/>
          <w:sz w:val="22"/>
          <w:szCs w:val="22"/>
          <w:lang w:val="en-US"/>
        </w:rPr>
        <w:t>дата</w:t>
      </w:r>
      <w:r w:rsidRPr="47365613" w:rsidR="26E422D3">
        <w:rPr>
          <w:rFonts w:ascii="Arial" w:hAnsi="Arial" w:eastAsia="Arial" w:cs="Arial"/>
          <w:b w:val="0"/>
          <w:bCs w:val="0"/>
          <w:i w:val="1"/>
          <w:iCs w:val="1"/>
          <w:caps w:val="0"/>
          <w:smallCaps w:val="0"/>
          <w:noProof w:val="0"/>
          <w:color w:val="222222"/>
          <w:sz w:val="22"/>
          <w:szCs w:val="22"/>
          <w:lang w:val="en-US"/>
        </w:rPr>
        <w:t xml:space="preserve"> </w:t>
      </w:r>
      <w:r w:rsidRPr="47365613" w:rsidR="26E422D3">
        <w:rPr>
          <w:rFonts w:ascii="Arial" w:hAnsi="Arial" w:eastAsia="Arial" w:cs="Arial"/>
          <w:b w:val="0"/>
          <w:bCs w:val="0"/>
          <w:i w:val="1"/>
          <w:iCs w:val="1"/>
          <w:caps w:val="0"/>
          <w:smallCaps w:val="0"/>
          <w:noProof w:val="0"/>
          <w:color w:val="222222"/>
          <w:sz w:val="22"/>
          <w:szCs w:val="22"/>
          <w:lang w:val="en-US"/>
        </w:rPr>
        <w:t>звернення</w:t>
      </w:r>
      <w:r w:rsidRPr="47365613" w:rsidR="26E422D3">
        <w:rPr>
          <w:rFonts w:ascii="Arial" w:hAnsi="Arial" w:eastAsia="Arial" w:cs="Arial"/>
          <w:b w:val="0"/>
          <w:bCs w:val="0"/>
          <w:i w:val="1"/>
          <w:iCs w:val="1"/>
          <w:caps w:val="0"/>
          <w:smallCaps w:val="0"/>
          <w:noProof w:val="0"/>
          <w:color w:val="222222"/>
          <w:sz w:val="22"/>
          <w:szCs w:val="22"/>
          <w:lang w:val="en-US"/>
        </w:rPr>
        <w:t>: 24.07. 2013)</w:t>
      </w:r>
      <w:r w:rsidRPr="47365613" w:rsidR="26E422D3">
        <w:rPr>
          <w:rFonts w:ascii="Arial" w:hAnsi="Arial" w:eastAsia="Arial" w:cs="Arial"/>
          <w:b w:val="0"/>
          <w:bCs w:val="0"/>
          <w:i w:val="0"/>
          <w:iCs w:val="0"/>
          <w:caps w:val="0"/>
          <w:smallCaps w:val="0"/>
          <w:noProof w:val="0"/>
          <w:color w:val="222222"/>
          <w:sz w:val="22"/>
          <w:szCs w:val="22"/>
          <w:lang w:val="en-US"/>
        </w:rPr>
        <w:t>.</w:t>
      </w:r>
    </w:p>
    <w:p w:rsidR="47365613" w:rsidP="47365613" w:rsidRDefault="47365613" w14:paraId="1D182875" w14:textId="49E1F30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p>
    <w:p w:rsidR="26E422D3" w:rsidP="47365613" w:rsidRDefault="26E422D3" w14:paraId="4F1C4BF5" w14:textId="2D33CF78">
      <w:pPr>
        <w:pStyle w:val="Normal"/>
        <w:bidi w:val="0"/>
        <w:spacing w:before="0" w:beforeAutospacing="off" w:after="160" w:afterAutospacing="off" w:line="259" w:lineRule="auto"/>
        <w:ind w:right="0"/>
        <w:jc w:val="left"/>
        <w:rPr>
          <w:rFonts w:ascii="Arial" w:hAnsi="Arial" w:eastAsia="Arial" w:cs="Arial"/>
          <w:noProof w:val="0"/>
          <w:sz w:val="22"/>
          <w:szCs w:val="22"/>
          <w:lang w:val="en-US"/>
        </w:rPr>
      </w:pPr>
      <w:r w:rsidRPr="47365613" w:rsidR="26E422D3">
        <w:rPr>
          <w:rFonts w:ascii="Arial" w:hAnsi="Arial" w:eastAsia="Arial" w:cs="Arial"/>
          <w:b w:val="0"/>
          <w:bCs w:val="0"/>
          <w:i w:val="0"/>
          <w:iCs w:val="0"/>
          <w:caps w:val="0"/>
          <w:smallCaps w:val="0"/>
          <w:noProof w:val="0"/>
          <w:color w:val="222222"/>
          <w:sz w:val="22"/>
          <w:szCs w:val="22"/>
          <w:lang w:val="en-US"/>
        </w:rPr>
        <w:t xml:space="preserve">Ritchie, D., 1986. Shannon and Weaver: Unravelling the paradox of information. </w:t>
      </w:r>
      <w:r w:rsidRPr="47365613" w:rsidR="26E422D3">
        <w:rPr>
          <w:rFonts w:ascii="Arial" w:hAnsi="Arial" w:eastAsia="Arial" w:cs="Arial"/>
          <w:b w:val="0"/>
          <w:bCs w:val="0"/>
          <w:i w:val="1"/>
          <w:iCs w:val="1"/>
          <w:caps w:val="0"/>
          <w:smallCaps w:val="0"/>
          <w:noProof w:val="0"/>
          <w:color w:val="222222"/>
          <w:sz w:val="22"/>
          <w:szCs w:val="22"/>
          <w:lang w:val="en-US"/>
        </w:rPr>
        <w:t>Communication research</w:t>
      </w:r>
      <w:r w:rsidRPr="47365613" w:rsidR="26E422D3">
        <w:rPr>
          <w:rFonts w:ascii="Arial" w:hAnsi="Arial" w:eastAsia="Arial" w:cs="Arial"/>
          <w:b w:val="0"/>
          <w:bCs w:val="0"/>
          <w:i w:val="0"/>
          <w:iCs w:val="0"/>
          <w:caps w:val="0"/>
          <w:smallCaps w:val="0"/>
          <w:noProof w:val="0"/>
          <w:color w:val="222222"/>
          <w:sz w:val="22"/>
          <w:szCs w:val="22"/>
          <w:lang w:val="en-US"/>
        </w:rPr>
        <w:t xml:space="preserve">, </w:t>
      </w:r>
      <w:r w:rsidRPr="47365613" w:rsidR="26E422D3">
        <w:rPr>
          <w:rFonts w:ascii="Arial" w:hAnsi="Arial" w:eastAsia="Arial" w:cs="Arial"/>
          <w:b w:val="0"/>
          <w:bCs w:val="0"/>
          <w:i w:val="1"/>
          <w:iCs w:val="1"/>
          <w:caps w:val="0"/>
          <w:smallCaps w:val="0"/>
          <w:noProof w:val="0"/>
          <w:color w:val="222222"/>
          <w:sz w:val="22"/>
          <w:szCs w:val="22"/>
          <w:lang w:val="en-US"/>
        </w:rPr>
        <w:t>13</w:t>
      </w:r>
      <w:r w:rsidRPr="47365613" w:rsidR="26E422D3">
        <w:rPr>
          <w:rFonts w:ascii="Arial" w:hAnsi="Arial" w:eastAsia="Arial" w:cs="Arial"/>
          <w:b w:val="0"/>
          <w:bCs w:val="0"/>
          <w:i w:val="0"/>
          <w:iCs w:val="0"/>
          <w:caps w:val="0"/>
          <w:smallCaps w:val="0"/>
          <w:noProof w:val="0"/>
          <w:color w:val="222222"/>
          <w:sz w:val="22"/>
          <w:szCs w:val="22"/>
          <w:lang w:val="en-US"/>
        </w:rPr>
        <w:t>(2), pp.278-298.</w:t>
      </w:r>
    </w:p>
    <w:p w:rsidR="47365613" w:rsidP="47365613" w:rsidRDefault="47365613" w14:paraId="386247BC" w14:textId="16D1A072">
      <w:pPr>
        <w:pStyle w:val="Normal"/>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2D2D2D"/>
          <w:sz w:val="22"/>
          <w:szCs w:val="22"/>
          <w:lang w:val="en-US"/>
        </w:rPr>
      </w:pPr>
    </w:p>
    <w:p w:rsidR="5FA6A3C2" w:rsidP="47365613" w:rsidRDefault="5FA6A3C2" w14:paraId="0F7A1CCC" w14:textId="0C28AA7D">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r w:rsidRPr="47365613" w:rsidR="5FA6A3C2">
        <w:rPr>
          <w:rFonts w:ascii="Arial" w:hAnsi="Arial" w:eastAsia="Arial" w:cs="Arial"/>
          <w:b w:val="0"/>
          <w:bCs w:val="0"/>
          <w:i w:val="0"/>
          <w:iCs w:val="0"/>
          <w:caps w:val="0"/>
          <w:smallCaps w:val="0"/>
          <w:noProof w:val="0"/>
          <w:color w:val="2D2D2D"/>
          <w:sz w:val="22"/>
          <w:szCs w:val="22"/>
          <w:lang w:val="en-US"/>
        </w:rPr>
        <w:t>Harappa (2021), Belbin’s Team Role Theory, 13th August, Available at: https://harappa.education/harappa-diaries/belbins-team-roles-theory/ (Accessed:16th October 2022)</w:t>
      </w:r>
    </w:p>
    <w:p w:rsidR="47365613" w:rsidP="47365613" w:rsidRDefault="47365613" w14:paraId="4F0B12C1" w14:textId="4EE7291B">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D2D2D"/>
          <w:sz w:val="22"/>
          <w:szCs w:val="22"/>
          <w:lang w:val="en-US"/>
        </w:rPr>
      </w:pPr>
    </w:p>
    <w:p w:rsidR="49769665" w:rsidP="47365613" w:rsidRDefault="49769665" w14:paraId="460A691A" w14:textId="63E43598">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r w:rsidRPr="47365613" w:rsidR="49769665">
        <w:rPr>
          <w:rFonts w:ascii="Arial" w:hAnsi="Arial" w:eastAsia="Arial" w:cs="Arial"/>
          <w:b w:val="0"/>
          <w:bCs w:val="0"/>
          <w:i w:val="0"/>
          <w:iCs w:val="0"/>
          <w:caps w:val="0"/>
          <w:smallCaps w:val="0"/>
          <w:noProof w:val="0"/>
          <w:color w:val="222222"/>
          <w:sz w:val="22"/>
          <w:szCs w:val="22"/>
          <w:lang w:val="en-US"/>
        </w:rPr>
        <w:t xml:space="preserve">Ma, F., 2015. Models of Information Communication. In </w:t>
      </w:r>
      <w:r w:rsidRPr="47365613" w:rsidR="49769665">
        <w:rPr>
          <w:rFonts w:ascii="Arial" w:hAnsi="Arial" w:eastAsia="Arial" w:cs="Arial"/>
          <w:b w:val="0"/>
          <w:bCs w:val="0"/>
          <w:i w:val="1"/>
          <w:iCs w:val="1"/>
          <w:caps w:val="0"/>
          <w:smallCaps w:val="0"/>
          <w:noProof w:val="0"/>
          <w:color w:val="222222"/>
          <w:sz w:val="22"/>
          <w:szCs w:val="22"/>
          <w:lang w:val="en-US"/>
        </w:rPr>
        <w:t>Information Communication</w:t>
      </w:r>
      <w:r w:rsidRPr="47365613" w:rsidR="49769665">
        <w:rPr>
          <w:rFonts w:ascii="Arial" w:hAnsi="Arial" w:eastAsia="Arial" w:cs="Arial"/>
          <w:b w:val="0"/>
          <w:bCs w:val="0"/>
          <w:i w:val="0"/>
          <w:iCs w:val="0"/>
          <w:caps w:val="0"/>
          <w:smallCaps w:val="0"/>
          <w:noProof w:val="0"/>
          <w:color w:val="222222"/>
          <w:sz w:val="22"/>
          <w:szCs w:val="22"/>
          <w:lang w:val="en-US"/>
        </w:rPr>
        <w:t xml:space="preserve"> (pp. 23-28). Cham: Springer International Publishing.</w:t>
      </w:r>
    </w:p>
    <w:p w:rsidR="47365613" w:rsidP="47365613" w:rsidRDefault="47365613" w14:paraId="606C1B6B" w14:textId="3A5D230D">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p>
    <w:p w:rsidR="49769665" w:rsidP="47365613" w:rsidRDefault="49769665" w14:paraId="77C0A8A5" w14:textId="01E11DAB">
      <w:pPr>
        <w:pStyle w:val="Normal"/>
        <w:bidi w:val="0"/>
        <w:spacing w:before="0" w:beforeAutospacing="off" w:after="160" w:afterAutospacing="off" w:line="259" w:lineRule="auto"/>
        <w:ind w:right="0"/>
        <w:jc w:val="left"/>
        <w:rPr>
          <w:rFonts w:ascii="Arial" w:hAnsi="Arial" w:eastAsia="Arial" w:cs="Arial"/>
          <w:noProof w:val="0"/>
          <w:sz w:val="22"/>
          <w:szCs w:val="22"/>
          <w:lang w:val="en-US"/>
        </w:rPr>
      </w:pPr>
      <w:r w:rsidRPr="47365613" w:rsidR="49769665">
        <w:rPr>
          <w:rFonts w:ascii="Arial" w:hAnsi="Arial" w:eastAsia="Arial" w:cs="Arial"/>
          <w:b w:val="0"/>
          <w:bCs w:val="0"/>
          <w:i w:val="0"/>
          <w:iCs w:val="0"/>
          <w:caps w:val="0"/>
          <w:smallCaps w:val="0"/>
          <w:noProof w:val="0"/>
          <w:color w:val="222222"/>
          <w:sz w:val="22"/>
          <w:szCs w:val="22"/>
          <w:lang w:val="en-US"/>
        </w:rPr>
        <w:t xml:space="preserve">Narula, U., 2006. </w:t>
      </w:r>
      <w:r w:rsidRPr="47365613" w:rsidR="49769665">
        <w:rPr>
          <w:rFonts w:ascii="Arial" w:hAnsi="Arial" w:eastAsia="Arial" w:cs="Arial"/>
          <w:b w:val="0"/>
          <w:bCs w:val="0"/>
          <w:i w:val="1"/>
          <w:iCs w:val="1"/>
          <w:caps w:val="0"/>
          <w:smallCaps w:val="0"/>
          <w:noProof w:val="0"/>
          <w:color w:val="222222"/>
          <w:sz w:val="22"/>
          <w:szCs w:val="22"/>
          <w:lang w:val="en-US"/>
        </w:rPr>
        <w:t>Communication models</w:t>
      </w:r>
      <w:r w:rsidRPr="47365613" w:rsidR="49769665">
        <w:rPr>
          <w:rFonts w:ascii="Arial" w:hAnsi="Arial" w:eastAsia="Arial" w:cs="Arial"/>
          <w:b w:val="0"/>
          <w:bCs w:val="0"/>
          <w:i w:val="0"/>
          <w:iCs w:val="0"/>
          <w:caps w:val="0"/>
          <w:smallCaps w:val="0"/>
          <w:noProof w:val="0"/>
          <w:color w:val="222222"/>
          <w:sz w:val="22"/>
          <w:szCs w:val="22"/>
          <w:lang w:val="en-US"/>
        </w:rPr>
        <w:t>. Atlantic Publishers &amp; Dist.</w:t>
      </w:r>
    </w:p>
    <w:p w:rsidR="47365613" w:rsidP="47365613" w:rsidRDefault="47365613" w14:paraId="4E07E2B7" w14:textId="71EC1D9C">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p>
    <w:p w:rsidR="49769665" w:rsidP="47365613" w:rsidRDefault="49769665" w14:paraId="5F41ED8F" w14:textId="5C98D07E">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r w:rsidRPr="47365613" w:rsidR="49769665">
        <w:rPr>
          <w:rFonts w:ascii="Arial" w:hAnsi="Arial" w:eastAsia="Arial" w:cs="Arial"/>
          <w:b w:val="0"/>
          <w:bCs w:val="0"/>
          <w:i w:val="0"/>
          <w:iCs w:val="0"/>
          <w:caps w:val="0"/>
          <w:smallCaps w:val="0"/>
          <w:noProof w:val="0"/>
          <w:color w:val="222222"/>
          <w:sz w:val="22"/>
          <w:szCs w:val="22"/>
          <w:lang w:val="en-US"/>
        </w:rPr>
        <w:t xml:space="preserve">Green, F., Ashton, D. and </w:t>
      </w:r>
      <w:r w:rsidRPr="47365613" w:rsidR="49769665">
        <w:rPr>
          <w:rFonts w:ascii="Arial" w:hAnsi="Arial" w:eastAsia="Arial" w:cs="Arial"/>
          <w:b w:val="0"/>
          <w:bCs w:val="0"/>
          <w:i w:val="0"/>
          <w:iCs w:val="0"/>
          <w:caps w:val="0"/>
          <w:smallCaps w:val="0"/>
          <w:noProof w:val="0"/>
          <w:color w:val="222222"/>
          <w:sz w:val="22"/>
          <w:szCs w:val="22"/>
          <w:lang w:val="en-US"/>
        </w:rPr>
        <w:t>Felstead</w:t>
      </w:r>
      <w:r w:rsidRPr="47365613" w:rsidR="49769665">
        <w:rPr>
          <w:rFonts w:ascii="Arial" w:hAnsi="Arial" w:eastAsia="Arial" w:cs="Arial"/>
          <w:b w:val="0"/>
          <w:bCs w:val="0"/>
          <w:i w:val="0"/>
          <w:iCs w:val="0"/>
          <w:caps w:val="0"/>
          <w:smallCaps w:val="0"/>
          <w:noProof w:val="0"/>
          <w:color w:val="222222"/>
          <w:sz w:val="22"/>
          <w:szCs w:val="22"/>
          <w:lang w:val="en-US"/>
        </w:rPr>
        <w:t xml:space="preserve">, A., 2001. Estimating the determinants of supply of computing, problem‐solving, communication, social, and teamworking skills. </w:t>
      </w:r>
      <w:r w:rsidRPr="47365613" w:rsidR="49769665">
        <w:rPr>
          <w:rFonts w:ascii="Arial" w:hAnsi="Arial" w:eastAsia="Arial" w:cs="Arial"/>
          <w:b w:val="0"/>
          <w:bCs w:val="0"/>
          <w:i w:val="1"/>
          <w:iCs w:val="1"/>
          <w:caps w:val="0"/>
          <w:smallCaps w:val="0"/>
          <w:noProof w:val="0"/>
          <w:color w:val="222222"/>
          <w:sz w:val="22"/>
          <w:szCs w:val="22"/>
          <w:lang w:val="en-US"/>
        </w:rPr>
        <w:t>Oxford Economic Papers</w:t>
      </w:r>
      <w:r w:rsidRPr="47365613" w:rsidR="49769665">
        <w:rPr>
          <w:rFonts w:ascii="Arial" w:hAnsi="Arial" w:eastAsia="Arial" w:cs="Arial"/>
          <w:b w:val="0"/>
          <w:bCs w:val="0"/>
          <w:i w:val="0"/>
          <w:iCs w:val="0"/>
          <w:caps w:val="0"/>
          <w:smallCaps w:val="0"/>
          <w:noProof w:val="0"/>
          <w:color w:val="222222"/>
          <w:sz w:val="22"/>
          <w:szCs w:val="22"/>
          <w:lang w:val="en-US"/>
        </w:rPr>
        <w:t xml:space="preserve">, </w:t>
      </w:r>
      <w:r w:rsidRPr="47365613" w:rsidR="49769665">
        <w:rPr>
          <w:rFonts w:ascii="Arial" w:hAnsi="Arial" w:eastAsia="Arial" w:cs="Arial"/>
          <w:b w:val="0"/>
          <w:bCs w:val="0"/>
          <w:i w:val="1"/>
          <w:iCs w:val="1"/>
          <w:caps w:val="0"/>
          <w:smallCaps w:val="0"/>
          <w:noProof w:val="0"/>
          <w:color w:val="222222"/>
          <w:sz w:val="22"/>
          <w:szCs w:val="22"/>
          <w:lang w:val="en-US"/>
        </w:rPr>
        <w:t>53</w:t>
      </w:r>
      <w:r w:rsidRPr="47365613" w:rsidR="49769665">
        <w:rPr>
          <w:rFonts w:ascii="Arial" w:hAnsi="Arial" w:eastAsia="Arial" w:cs="Arial"/>
          <w:b w:val="0"/>
          <w:bCs w:val="0"/>
          <w:i w:val="0"/>
          <w:iCs w:val="0"/>
          <w:caps w:val="0"/>
          <w:smallCaps w:val="0"/>
          <w:noProof w:val="0"/>
          <w:color w:val="222222"/>
          <w:sz w:val="22"/>
          <w:szCs w:val="22"/>
          <w:lang w:val="en-US"/>
        </w:rPr>
        <w:t>(3), pp.406-433.</w:t>
      </w:r>
    </w:p>
    <w:p w:rsidR="47365613" w:rsidP="47365613" w:rsidRDefault="47365613" w14:paraId="6623BBC9" w14:textId="19679135">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p>
    <w:p w:rsidR="49769665" w:rsidP="47365613" w:rsidRDefault="49769665" w14:paraId="2D2332C3" w14:textId="3552E642">
      <w:pPr>
        <w:pStyle w:val="Normal"/>
        <w:bidi w:val="0"/>
        <w:spacing w:before="0" w:beforeAutospacing="off" w:after="160" w:afterAutospacing="off" w:line="259" w:lineRule="auto"/>
        <w:ind w:right="0"/>
        <w:jc w:val="left"/>
        <w:rPr>
          <w:rFonts w:ascii="Arial" w:hAnsi="Arial" w:eastAsia="Arial" w:cs="Arial"/>
          <w:noProof w:val="0"/>
          <w:sz w:val="22"/>
          <w:szCs w:val="22"/>
          <w:lang w:val="en-US"/>
        </w:rPr>
      </w:pPr>
      <w:r w:rsidRPr="47365613" w:rsidR="49769665">
        <w:rPr>
          <w:rFonts w:ascii="Arial" w:hAnsi="Arial" w:eastAsia="Arial" w:cs="Arial"/>
          <w:b w:val="0"/>
          <w:bCs w:val="0"/>
          <w:i w:val="0"/>
          <w:iCs w:val="0"/>
          <w:caps w:val="0"/>
          <w:smallCaps w:val="0"/>
          <w:noProof w:val="0"/>
          <w:color w:val="222222"/>
          <w:sz w:val="22"/>
          <w:szCs w:val="22"/>
          <w:lang w:val="en-US"/>
        </w:rPr>
        <w:t xml:space="preserve">Cohen, P.R. and Levesque, H.J., 1991. Teamwork. </w:t>
      </w:r>
      <w:r w:rsidRPr="47365613" w:rsidR="49769665">
        <w:rPr>
          <w:rFonts w:ascii="Arial" w:hAnsi="Arial" w:eastAsia="Arial" w:cs="Arial"/>
          <w:b w:val="0"/>
          <w:bCs w:val="0"/>
          <w:i w:val="1"/>
          <w:iCs w:val="1"/>
          <w:caps w:val="0"/>
          <w:smallCaps w:val="0"/>
          <w:noProof w:val="0"/>
          <w:color w:val="222222"/>
          <w:sz w:val="22"/>
          <w:szCs w:val="22"/>
          <w:lang w:val="en-US"/>
        </w:rPr>
        <w:t>Nous</w:t>
      </w:r>
      <w:r w:rsidRPr="47365613" w:rsidR="49769665">
        <w:rPr>
          <w:rFonts w:ascii="Arial" w:hAnsi="Arial" w:eastAsia="Arial" w:cs="Arial"/>
          <w:b w:val="0"/>
          <w:bCs w:val="0"/>
          <w:i w:val="0"/>
          <w:iCs w:val="0"/>
          <w:caps w:val="0"/>
          <w:smallCaps w:val="0"/>
          <w:noProof w:val="0"/>
          <w:color w:val="222222"/>
          <w:sz w:val="22"/>
          <w:szCs w:val="22"/>
          <w:lang w:val="en-US"/>
        </w:rPr>
        <w:t xml:space="preserve">, </w:t>
      </w:r>
      <w:r w:rsidRPr="47365613" w:rsidR="49769665">
        <w:rPr>
          <w:rFonts w:ascii="Arial" w:hAnsi="Arial" w:eastAsia="Arial" w:cs="Arial"/>
          <w:b w:val="0"/>
          <w:bCs w:val="0"/>
          <w:i w:val="1"/>
          <w:iCs w:val="1"/>
          <w:caps w:val="0"/>
          <w:smallCaps w:val="0"/>
          <w:noProof w:val="0"/>
          <w:color w:val="222222"/>
          <w:sz w:val="22"/>
          <w:szCs w:val="22"/>
          <w:lang w:val="en-US"/>
        </w:rPr>
        <w:t>25</w:t>
      </w:r>
      <w:r w:rsidRPr="47365613" w:rsidR="49769665">
        <w:rPr>
          <w:rFonts w:ascii="Arial" w:hAnsi="Arial" w:eastAsia="Arial" w:cs="Arial"/>
          <w:b w:val="0"/>
          <w:bCs w:val="0"/>
          <w:i w:val="0"/>
          <w:iCs w:val="0"/>
          <w:caps w:val="0"/>
          <w:smallCaps w:val="0"/>
          <w:noProof w:val="0"/>
          <w:color w:val="222222"/>
          <w:sz w:val="22"/>
          <w:szCs w:val="22"/>
          <w:lang w:val="en-US"/>
        </w:rPr>
        <w:t>(4), pp.487-512.</w:t>
      </w:r>
    </w:p>
    <w:p w:rsidR="47365613" w:rsidP="47365613" w:rsidRDefault="47365613" w14:paraId="4155FBC4" w14:textId="501E3BF3">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222222"/>
          <w:sz w:val="22"/>
          <w:szCs w:val="22"/>
          <w:lang w:val="en-US"/>
        </w:rPr>
      </w:pPr>
    </w:p>
    <w:sectPr>
      <w:pgSz w:w="12240" w:h="15840" w:orient="portrait"/>
      <w:pgMar w:top="1440" w:right="1440" w:bottom="1440" w:left="1440" w:header="720" w:footer="720" w:gutter="0"/>
      <w:cols w:space="720"/>
      <w:docGrid w:linePitch="360"/>
      <w:headerReference w:type="default" r:id="R46f8484269f94c71"/>
      <w:footerReference w:type="default" r:id="Rc632e20cea3f43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365613" w:rsidTr="47365613" w14:paraId="1F72E39B">
      <w:trPr>
        <w:trHeight w:val="300"/>
      </w:trPr>
      <w:tc>
        <w:tcPr>
          <w:tcW w:w="3120" w:type="dxa"/>
          <w:tcMar/>
        </w:tcPr>
        <w:p w:rsidR="47365613" w:rsidP="47365613" w:rsidRDefault="47365613" w14:paraId="1B3B5A4B" w14:textId="5DD0F1B3">
          <w:pPr>
            <w:pStyle w:val="Header"/>
            <w:bidi w:val="0"/>
            <w:ind w:left="-115"/>
            <w:jc w:val="left"/>
          </w:pPr>
        </w:p>
      </w:tc>
      <w:tc>
        <w:tcPr>
          <w:tcW w:w="3120" w:type="dxa"/>
          <w:tcMar/>
        </w:tcPr>
        <w:p w:rsidR="47365613" w:rsidP="47365613" w:rsidRDefault="47365613" w14:paraId="36993154" w14:textId="7A03F51B">
          <w:pPr>
            <w:pStyle w:val="Header"/>
            <w:bidi w:val="0"/>
            <w:jc w:val="center"/>
          </w:pPr>
        </w:p>
      </w:tc>
      <w:tc>
        <w:tcPr>
          <w:tcW w:w="3120" w:type="dxa"/>
          <w:tcMar/>
        </w:tcPr>
        <w:p w:rsidR="47365613" w:rsidP="47365613" w:rsidRDefault="47365613" w14:paraId="36D9C7BC" w14:textId="51F9285C">
          <w:pPr>
            <w:pStyle w:val="Header"/>
            <w:bidi w:val="0"/>
            <w:ind w:right="-115"/>
            <w:jc w:val="right"/>
          </w:pPr>
          <w:r w:rsidR="47365613">
            <w:rPr/>
            <w:t>1of5</w:t>
          </w:r>
        </w:p>
      </w:tc>
    </w:tr>
  </w:tbl>
  <w:p w:rsidR="47365613" w:rsidP="47365613" w:rsidRDefault="47365613" w14:paraId="13723575" w14:textId="7B3150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365613" w:rsidTr="47365613" w14:paraId="364D8A8C">
      <w:trPr>
        <w:trHeight w:val="300"/>
      </w:trPr>
      <w:tc>
        <w:tcPr>
          <w:tcW w:w="3120" w:type="dxa"/>
          <w:tcMar/>
        </w:tcPr>
        <w:p w:rsidR="47365613" w:rsidP="47365613" w:rsidRDefault="47365613" w14:paraId="353FABC3" w14:textId="566B47AA">
          <w:pPr>
            <w:pStyle w:val="Header"/>
            <w:bidi w:val="0"/>
            <w:ind w:left="-115"/>
            <w:jc w:val="left"/>
          </w:pPr>
        </w:p>
      </w:tc>
      <w:tc>
        <w:tcPr>
          <w:tcW w:w="3120" w:type="dxa"/>
          <w:tcMar/>
        </w:tcPr>
        <w:p w:rsidR="47365613" w:rsidP="47365613" w:rsidRDefault="47365613" w14:paraId="0ECEE26F" w14:textId="28F2A394">
          <w:pPr>
            <w:pStyle w:val="Header"/>
            <w:bidi w:val="0"/>
            <w:jc w:val="center"/>
          </w:pPr>
        </w:p>
      </w:tc>
      <w:tc>
        <w:tcPr>
          <w:tcW w:w="3120" w:type="dxa"/>
          <w:tcMar/>
        </w:tcPr>
        <w:p w:rsidR="47365613" w:rsidP="47365613" w:rsidRDefault="47365613" w14:paraId="3A560427" w14:textId="6CFB69AD">
          <w:pPr>
            <w:pStyle w:val="Header"/>
            <w:bidi w:val="0"/>
            <w:ind w:right="-115"/>
            <w:jc w:val="right"/>
          </w:pPr>
        </w:p>
      </w:tc>
    </w:tr>
  </w:tbl>
  <w:p w:rsidR="47365613" w:rsidP="47365613" w:rsidRDefault="47365613" w14:paraId="3662E9D2" w14:textId="739FB1EC">
    <w:pPr>
      <w:pStyle w:val="Header"/>
      <w:bidi w:val="0"/>
    </w:pPr>
  </w:p>
</w:hdr>
</file>

<file path=word/numbering.xml><?xml version="1.0" encoding="utf-8"?>
<w:numbering xmlns:w="http://schemas.openxmlformats.org/wordprocessingml/2006/main">
  <w:abstractNum xmlns:w="http://schemas.openxmlformats.org/wordprocessingml/2006/main" w:abstractNumId="3">
    <w:nsid w:val="8244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a15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09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9FB347"/>
    <w:rsid w:val="015EA720"/>
    <w:rsid w:val="043BFCA1"/>
    <w:rsid w:val="047723F7"/>
    <w:rsid w:val="04C13334"/>
    <w:rsid w:val="052DEE94"/>
    <w:rsid w:val="05C49671"/>
    <w:rsid w:val="07121980"/>
    <w:rsid w:val="08566489"/>
    <w:rsid w:val="08F64567"/>
    <w:rsid w:val="0A49BA42"/>
    <w:rsid w:val="0B4EB376"/>
    <w:rsid w:val="0C06C550"/>
    <w:rsid w:val="0C2C1529"/>
    <w:rsid w:val="0D1F6D8D"/>
    <w:rsid w:val="0E0650B4"/>
    <w:rsid w:val="0FCDABC3"/>
    <w:rsid w:val="10328D8D"/>
    <w:rsid w:val="10B8FBC6"/>
    <w:rsid w:val="112867DA"/>
    <w:rsid w:val="1173308A"/>
    <w:rsid w:val="14759238"/>
    <w:rsid w:val="149FB347"/>
    <w:rsid w:val="15546646"/>
    <w:rsid w:val="15D4C86F"/>
    <w:rsid w:val="1785A878"/>
    <w:rsid w:val="18645BC3"/>
    <w:rsid w:val="188C0708"/>
    <w:rsid w:val="18975925"/>
    <w:rsid w:val="18CBFB31"/>
    <w:rsid w:val="1950F0E1"/>
    <w:rsid w:val="1A239DF1"/>
    <w:rsid w:val="1AA83992"/>
    <w:rsid w:val="1AECC142"/>
    <w:rsid w:val="1B6D442E"/>
    <w:rsid w:val="1C4BF779"/>
    <w:rsid w:val="1FC03265"/>
    <w:rsid w:val="2092DF75"/>
    <w:rsid w:val="20AC07D2"/>
    <w:rsid w:val="21E22F66"/>
    <w:rsid w:val="2272DD77"/>
    <w:rsid w:val="2399D405"/>
    <w:rsid w:val="2566E29A"/>
    <w:rsid w:val="25F2D9BF"/>
    <w:rsid w:val="26026171"/>
    <w:rsid w:val="265AFE97"/>
    <w:rsid w:val="26E422D3"/>
    <w:rsid w:val="27C7D518"/>
    <w:rsid w:val="28945492"/>
    <w:rsid w:val="29177942"/>
    <w:rsid w:val="29FE1D1A"/>
    <w:rsid w:val="2AB349A3"/>
    <w:rsid w:val="2BEE2EE7"/>
    <w:rsid w:val="2C27144B"/>
    <w:rsid w:val="2C4254F3"/>
    <w:rsid w:val="2CDE023F"/>
    <w:rsid w:val="2D382F40"/>
    <w:rsid w:val="2DEAEA65"/>
    <w:rsid w:val="32CCD3D8"/>
    <w:rsid w:val="35189495"/>
    <w:rsid w:val="36E6C050"/>
    <w:rsid w:val="383DCB90"/>
    <w:rsid w:val="39D2DD5B"/>
    <w:rsid w:val="3A1B38E1"/>
    <w:rsid w:val="3ACD36AB"/>
    <w:rsid w:val="3B2F50D8"/>
    <w:rsid w:val="3BB70942"/>
    <w:rsid w:val="3CC92492"/>
    <w:rsid w:val="3E04D76D"/>
    <w:rsid w:val="3EB0AE23"/>
    <w:rsid w:val="3EDBA8C5"/>
    <w:rsid w:val="42264AC6"/>
    <w:rsid w:val="42E3E8FE"/>
    <w:rsid w:val="43C2D933"/>
    <w:rsid w:val="4447616C"/>
    <w:rsid w:val="44660FE0"/>
    <w:rsid w:val="44DD1925"/>
    <w:rsid w:val="466A22B5"/>
    <w:rsid w:val="46C060C8"/>
    <w:rsid w:val="47365613"/>
    <w:rsid w:val="4776E3F6"/>
    <w:rsid w:val="49398103"/>
    <w:rsid w:val="49769665"/>
    <w:rsid w:val="4B0A2641"/>
    <w:rsid w:val="4CFC1755"/>
    <w:rsid w:val="4E41C703"/>
    <w:rsid w:val="4F00B519"/>
    <w:rsid w:val="4FDD9764"/>
    <w:rsid w:val="50A80C84"/>
    <w:rsid w:val="50C40FFC"/>
    <w:rsid w:val="515A897F"/>
    <w:rsid w:val="517967C5"/>
    <w:rsid w:val="53303183"/>
    <w:rsid w:val="53D4263C"/>
    <w:rsid w:val="54681F12"/>
    <w:rsid w:val="54922A41"/>
    <w:rsid w:val="5521B68A"/>
    <w:rsid w:val="5568FB99"/>
    <w:rsid w:val="5786AD24"/>
    <w:rsid w:val="581D77AB"/>
    <w:rsid w:val="58C3A49F"/>
    <w:rsid w:val="5A4367C0"/>
    <w:rsid w:val="5A72DFC8"/>
    <w:rsid w:val="5BA2ED6E"/>
    <w:rsid w:val="5BB4F193"/>
    <w:rsid w:val="5CFA8596"/>
    <w:rsid w:val="5D5AE5F2"/>
    <w:rsid w:val="5DAA808A"/>
    <w:rsid w:val="5DD64617"/>
    <w:rsid w:val="5DD6A301"/>
    <w:rsid w:val="5DD959A4"/>
    <w:rsid w:val="5E19BD0C"/>
    <w:rsid w:val="5F4650EB"/>
    <w:rsid w:val="5FA6A3C2"/>
    <w:rsid w:val="5FB58D6D"/>
    <w:rsid w:val="64888F51"/>
    <w:rsid w:val="65767E0D"/>
    <w:rsid w:val="66402CF5"/>
    <w:rsid w:val="675890A5"/>
    <w:rsid w:val="675D7C3F"/>
    <w:rsid w:val="69C7CDC7"/>
    <w:rsid w:val="6AF7D0D5"/>
    <w:rsid w:val="6BE42114"/>
    <w:rsid w:val="6F8D7538"/>
    <w:rsid w:val="6F933B55"/>
    <w:rsid w:val="6FCB41F8"/>
    <w:rsid w:val="702D7283"/>
    <w:rsid w:val="70370F4B"/>
    <w:rsid w:val="7500E3A6"/>
    <w:rsid w:val="758B035A"/>
    <w:rsid w:val="76027CD9"/>
    <w:rsid w:val="776E52D6"/>
    <w:rsid w:val="789C081F"/>
    <w:rsid w:val="78C2A41C"/>
    <w:rsid w:val="78F15C73"/>
    <w:rsid w:val="7A181CC8"/>
    <w:rsid w:val="7A4CBED4"/>
    <w:rsid w:val="7A535531"/>
    <w:rsid w:val="7A93495A"/>
    <w:rsid w:val="7AB92E37"/>
    <w:rsid w:val="7C5825C6"/>
    <w:rsid w:val="7D50B718"/>
    <w:rsid w:val="7E345A8A"/>
    <w:rsid w:val="7E61C74B"/>
    <w:rsid w:val="7EC39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05FF"/>
  <w15:chartTrackingRefBased/>
  <w15:docId w15:val="{C137EB16-64B7-419B-B2BF-60E417C403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ableParagraph" w:customStyle="true">
    <w:uiPriority w:val="1"/>
    <w:name w:val="Table Paragraph"/>
    <w:basedOn w:val="Normal"/>
    <w:qFormat/>
    <w:rsid w:val="47365613"/>
    <w:rPr>
      <w:rFonts w:ascii="Arial" w:hAnsi="Arial" w:eastAsia="Arial" w:cs="Arial"/>
    </w:rPr>
    <w:pPr>
      <w:widowControl w:val="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9ea545a1fe14dfe" /><Relationship Type="http://schemas.openxmlformats.org/officeDocument/2006/relationships/image" Target="/media/image2.png" Id="R436ea2215b4b45f4" /><Relationship Type="http://schemas.openxmlformats.org/officeDocument/2006/relationships/image" Target="/media/image.jpg" Id="Re149f28cbf1b4688" /><Relationship Type="http://schemas.openxmlformats.org/officeDocument/2006/relationships/image" Target="/media/image3.png" Id="R128c884cd55842c7" /><Relationship Type="http://schemas.openxmlformats.org/officeDocument/2006/relationships/image" Target="/media/image4.png" Id="R3c9654e98c34480a" /><Relationship Type="http://schemas.openxmlformats.org/officeDocument/2006/relationships/header" Target="header.xml" Id="R46f8484269f94c71" /><Relationship Type="http://schemas.openxmlformats.org/officeDocument/2006/relationships/footer" Target="footer.xml" Id="Rc632e20cea3f4336" /><Relationship Type="http://schemas.openxmlformats.org/officeDocument/2006/relationships/numbering" Target="numbering.xml" Id="R237d54d406b14c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2023-04-05T14:16:17.0843511Z</dcterms:created>
  <dcterms:modified xsi:type="dcterms:W3CDTF">2023-04-05T16:39:19.9551923Z</dcterms:modified>
  <dc:creator>Gabriel Mihai Stroe (2128634)</dc:creator>
  <lastModifiedBy>Gabriel Mihai Stroe (2128634)</lastModifiedBy>
</coreProperties>
</file>