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F85" w:rsidRPr="0012123F" w:rsidRDefault="00445F85" w:rsidP="000078A4">
      <w:pPr>
        <w:pStyle w:val="Title"/>
        <w:jc w:val="center"/>
        <w:rPr>
          <w:rFonts w:ascii="Cambria" w:hAnsi="Cambria"/>
          <w:sz w:val="24"/>
          <w:szCs w:val="24"/>
        </w:rPr>
      </w:pPr>
    </w:p>
    <w:p w:rsidR="00445F85" w:rsidRPr="0012123F" w:rsidRDefault="00445F85" w:rsidP="000078A4">
      <w:pPr>
        <w:pStyle w:val="Title"/>
        <w:jc w:val="center"/>
        <w:rPr>
          <w:rFonts w:ascii="Cambria" w:hAnsi="Cambria"/>
          <w:sz w:val="24"/>
          <w:szCs w:val="24"/>
        </w:rPr>
      </w:pPr>
    </w:p>
    <w:p w:rsidR="00445F85" w:rsidRDefault="00445F85" w:rsidP="000078A4">
      <w:pPr>
        <w:pStyle w:val="Title"/>
        <w:jc w:val="center"/>
        <w:rPr>
          <w:rFonts w:ascii="Cambria" w:hAnsi="Cambria"/>
          <w:sz w:val="24"/>
          <w:szCs w:val="24"/>
        </w:rPr>
      </w:pPr>
    </w:p>
    <w:p w:rsidR="00346589" w:rsidRDefault="00346589" w:rsidP="00346589"/>
    <w:p w:rsidR="00346589" w:rsidRDefault="00346589" w:rsidP="00346589"/>
    <w:p w:rsidR="00346589" w:rsidRDefault="00346589" w:rsidP="00346589"/>
    <w:p w:rsidR="00545EBC" w:rsidRPr="00651079" w:rsidRDefault="00545EBC" w:rsidP="00545EBC">
      <w:r>
        <w:rPr>
          <w:noProof/>
        </w:rPr>
        <w:object w:dxaOrig="8640" w:dyaOrig="5669">
          <v:rect id="rectole0000000000" o:spid="_x0000_i1025" style="width:6in;height:284.25pt" o:ole="" o:preferrelative="t" stroked="f">
            <v:imagedata r:id="rId8" o:title=""/>
          </v:rect>
          <o:OLEObject Type="Embed" ProgID="StaticMetafile" ShapeID="rectole0000000000" DrawAspect="Content" ObjectID="_1639833829" r:id="rId9"/>
        </w:object>
      </w:r>
    </w:p>
    <w:p w:rsidR="00545EBC" w:rsidRPr="00545EBC" w:rsidRDefault="00545EBC" w:rsidP="00545EBC">
      <w:pPr>
        <w:rPr>
          <w:rFonts w:asciiTheme="majorHAnsi" w:eastAsia="Calibri" w:hAnsiTheme="majorHAnsi" w:cs="Calibri"/>
          <w:b/>
          <w:sz w:val="24"/>
          <w:szCs w:val="24"/>
        </w:rPr>
      </w:pPr>
      <w:r w:rsidRPr="00651079">
        <w:rPr>
          <w:rFonts w:asciiTheme="majorHAnsi" w:eastAsia="Calibri" w:hAnsiTheme="majorHAnsi" w:cs="Calibri"/>
          <w:b/>
          <w:sz w:val="24"/>
          <w:szCs w:val="24"/>
        </w:rPr>
        <w:t>Submitted by:</w:t>
      </w:r>
      <w:r w:rsidRPr="00651079">
        <w:rPr>
          <w:rFonts w:ascii="Calibri" w:eastAsia="Calibri" w:hAnsi="Calibri" w:cs="Calibri"/>
          <w:b/>
          <w:sz w:val="24"/>
          <w:szCs w:val="24"/>
        </w:rPr>
        <w:t>Smarandoiu Denisa-Maria-1816244</w:t>
      </w:r>
    </w:p>
    <w:p w:rsidR="00545EBC" w:rsidRPr="00545EBC" w:rsidRDefault="00545EBC" w:rsidP="00545EBC">
      <w:pPr>
        <w:rPr>
          <w:rFonts w:ascii="Segoe UI" w:hAnsi="Segoe UI" w:cs="Segoe UI"/>
          <w:color w:val="003E5A"/>
          <w:sz w:val="23"/>
          <w:szCs w:val="23"/>
          <w:shd w:val="clear" w:color="auto" w:fill="FBF7F5"/>
        </w:rPr>
      </w:pPr>
      <w:r w:rsidRPr="00BB2541">
        <w:rPr>
          <w:rFonts w:ascii="Calibri" w:eastAsia="Calibri" w:hAnsi="Calibri" w:cs="Calibri"/>
          <w:b/>
          <w:sz w:val="24"/>
          <w:szCs w:val="24"/>
        </w:rPr>
        <w:t>Module Title</w:t>
      </w:r>
      <w:r>
        <w:rPr>
          <w:rFonts w:ascii="Calibri" w:eastAsia="Calibri" w:hAnsi="Calibri" w:cs="Calibri"/>
          <w:b/>
          <w:sz w:val="24"/>
          <w:szCs w:val="24"/>
        </w:rPr>
        <w:t xml:space="preserve"> </w:t>
      </w:r>
      <w:r w:rsidRPr="00BB2541">
        <w:rPr>
          <w:rFonts w:ascii="Calibri" w:eastAsia="Calibri" w:hAnsi="Calibri" w:cs="Calibri"/>
          <w:b/>
          <w:sz w:val="24"/>
          <w:szCs w:val="24"/>
        </w:rPr>
        <w:t>:</w:t>
      </w:r>
      <w:r w:rsidRPr="00545EBC">
        <w:t xml:space="preserve"> </w:t>
      </w:r>
      <w:r>
        <w:t>Marketing Fundamentals (LCBB4004)</w:t>
      </w:r>
      <w:r>
        <w:fldChar w:fldCharType="begin"/>
      </w:r>
      <w:r>
        <w:instrText xml:space="preserve"> HYPERLINK "https://moodle.uwtsd.ac.uk/course/view.php?id=3813" </w:instrText>
      </w:r>
      <w:r>
        <w:fldChar w:fldCharType="separate"/>
      </w:r>
    </w:p>
    <w:p w:rsidR="00545EBC" w:rsidRPr="00545EBC" w:rsidRDefault="00545EBC" w:rsidP="00545EBC">
      <w:r>
        <w:fldChar w:fldCharType="end"/>
      </w:r>
      <w:r w:rsidRPr="00BB2541">
        <w:rPr>
          <w:rFonts w:ascii="Calibri" w:eastAsia="Calibri" w:hAnsi="Calibri" w:cs="Calibri"/>
          <w:b/>
          <w:sz w:val="24"/>
          <w:szCs w:val="24"/>
        </w:rPr>
        <w:t>Assignment Title</w:t>
      </w:r>
      <w:r>
        <w:rPr>
          <w:rFonts w:ascii="Calibri" w:eastAsia="Calibri" w:hAnsi="Calibri" w:cs="Calibri"/>
          <w:b/>
          <w:sz w:val="24"/>
          <w:szCs w:val="24"/>
        </w:rPr>
        <w:t xml:space="preserve"> :</w:t>
      </w:r>
      <w:r w:rsidRPr="00545EBC">
        <w:t xml:space="preserve"> </w:t>
      </w:r>
      <w:r>
        <w:t>Marketing Fundamentals (LCBB4004) A2</w:t>
      </w:r>
    </w:p>
    <w:p w:rsidR="00545EBC" w:rsidRPr="00545EBC" w:rsidRDefault="00545EBC" w:rsidP="00545EBC">
      <w:pPr>
        <w:rPr>
          <w:rFonts w:ascii="Calibri" w:eastAsia="Calibri" w:hAnsi="Calibri" w:cs="Calibri"/>
          <w:sz w:val="24"/>
          <w:szCs w:val="24"/>
        </w:rPr>
      </w:pPr>
      <w:r w:rsidRPr="00BB2541">
        <w:rPr>
          <w:rFonts w:ascii="Calibri" w:eastAsia="Calibri" w:hAnsi="Calibri" w:cs="Calibri"/>
          <w:b/>
          <w:sz w:val="24"/>
          <w:szCs w:val="24"/>
        </w:rPr>
        <w:t>Module Lecturer`s Name:</w:t>
      </w:r>
      <w:r>
        <w:rPr>
          <w:rFonts w:ascii="Calibri" w:eastAsia="Calibri" w:hAnsi="Calibri" w:cs="Calibri"/>
          <w:b/>
          <w:sz w:val="24"/>
          <w:szCs w:val="24"/>
        </w:rPr>
        <w:t>Tushara</w:t>
      </w:r>
      <w:r>
        <w:rPr>
          <w:rFonts w:ascii="Calibri" w:eastAsia="Calibri" w:hAnsi="Calibri" w:cs="Calibri"/>
          <w:sz w:val="24"/>
          <w:szCs w:val="24"/>
        </w:rPr>
        <w:t xml:space="preserve"> Baladran</w:t>
      </w:r>
    </w:p>
    <w:p w:rsidR="00346589" w:rsidRDefault="00346589" w:rsidP="00346589"/>
    <w:p w:rsidR="00445F85" w:rsidRDefault="00445F85" w:rsidP="00346589">
      <w:pPr>
        <w:pStyle w:val="Title"/>
        <w:jc w:val="center"/>
      </w:pPr>
    </w:p>
    <w:p w:rsidR="00545EBC" w:rsidRDefault="00545EBC" w:rsidP="00545EBC"/>
    <w:p w:rsidR="00545EBC" w:rsidRPr="00545EBC" w:rsidRDefault="00545EBC" w:rsidP="00545EBC"/>
    <w:sdt>
      <w:sdtPr>
        <w:rPr>
          <w:rFonts w:ascii="Cambria" w:hAnsi="Cambria"/>
          <w:caps w:val="0"/>
          <w:color w:val="auto"/>
          <w:spacing w:val="0"/>
          <w:sz w:val="24"/>
          <w:szCs w:val="24"/>
        </w:rPr>
        <w:id w:val="-1566723910"/>
        <w:docPartObj>
          <w:docPartGallery w:val="Table of Contents"/>
          <w:docPartUnique/>
        </w:docPartObj>
      </w:sdtPr>
      <w:sdtEndPr>
        <w:rPr>
          <w:b/>
          <w:bCs/>
          <w:noProof/>
        </w:rPr>
      </w:sdtEndPr>
      <w:sdtContent>
        <w:p w:rsidR="00747F47" w:rsidRPr="0012123F" w:rsidRDefault="00747F47">
          <w:pPr>
            <w:pStyle w:val="TOCHeading"/>
            <w:rPr>
              <w:rFonts w:ascii="Cambria" w:hAnsi="Cambria"/>
              <w:sz w:val="24"/>
              <w:szCs w:val="24"/>
            </w:rPr>
          </w:pPr>
          <w:r w:rsidRPr="0012123F">
            <w:rPr>
              <w:rFonts w:ascii="Cambria" w:hAnsi="Cambria"/>
              <w:sz w:val="24"/>
              <w:szCs w:val="24"/>
            </w:rPr>
            <w:t>Table of Contents</w:t>
          </w:r>
        </w:p>
        <w:p w:rsidR="00747F47" w:rsidRPr="0012123F" w:rsidRDefault="00544B6C">
          <w:pPr>
            <w:pStyle w:val="TOC1"/>
            <w:tabs>
              <w:tab w:val="right" w:leader="dot" w:pos="9350"/>
            </w:tabs>
            <w:rPr>
              <w:rFonts w:ascii="Cambria" w:hAnsi="Cambria"/>
              <w:noProof/>
              <w:sz w:val="24"/>
              <w:szCs w:val="24"/>
            </w:rPr>
          </w:pPr>
          <w:r w:rsidRPr="00544B6C">
            <w:rPr>
              <w:rFonts w:ascii="Cambria" w:hAnsi="Cambria"/>
              <w:sz w:val="24"/>
              <w:szCs w:val="24"/>
            </w:rPr>
            <w:fldChar w:fldCharType="begin"/>
          </w:r>
          <w:r w:rsidR="00747F47" w:rsidRPr="0012123F">
            <w:rPr>
              <w:rFonts w:ascii="Cambria" w:hAnsi="Cambria"/>
              <w:sz w:val="24"/>
              <w:szCs w:val="24"/>
            </w:rPr>
            <w:instrText xml:space="preserve"> TOC \o "1-3" \h \z \u </w:instrText>
          </w:r>
          <w:r w:rsidRPr="00544B6C">
            <w:rPr>
              <w:rFonts w:ascii="Cambria" w:hAnsi="Cambria"/>
              <w:sz w:val="24"/>
              <w:szCs w:val="24"/>
            </w:rPr>
            <w:fldChar w:fldCharType="separate"/>
          </w:r>
          <w:hyperlink w:anchor="_Toc29072527" w:history="1">
            <w:r w:rsidR="00747F47" w:rsidRPr="0012123F">
              <w:rPr>
                <w:rStyle w:val="Hyperlink"/>
                <w:rFonts w:ascii="Cambria" w:hAnsi="Cambria"/>
                <w:noProof/>
                <w:sz w:val="24"/>
                <w:szCs w:val="24"/>
              </w:rPr>
              <w:t>Introduction</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_Toc29072527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3</w:t>
            </w:r>
            <w:r w:rsidRPr="0012123F">
              <w:rPr>
                <w:rFonts w:ascii="Cambria" w:hAnsi="Cambria"/>
                <w:noProof/>
                <w:webHidden/>
                <w:sz w:val="24"/>
                <w:szCs w:val="24"/>
              </w:rPr>
              <w:fldChar w:fldCharType="end"/>
            </w:r>
          </w:hyperlink>
        </w:p>
        <w:p w:rsidR="00747F47" w:rsidRPr="0012123F" w:rsidRDefault="00544B6C">
          <w:pPr>
            <w:pStyle w:val="TOC1"/>
            <w:tabs>
              <w:tab w:val="right" w:leader="dot" w:pos="9350"/>
            </w:tabs>
            <w:rPr>
              <w:rFonts w:ascii="Cambria" w:hAnsi="Cambria"/>
              <w:noProof/>
              <w:sz w:val="24"/>
              <w:szCs w:val="24"/>
            </w:rPr>
          </w:pPr>
          <w:hyperlink w:anchor="_Toc29072528" w:history="1">
            <w:r w:rsidR="00747F47" w:rsidRPr="0012123F">
              <w:rPr>
                <w:rStyle w:val="Hyperlink"/>
                <w:rFonts w:ascii="Cambria" w:hAnsi="Cambria"/>
                <w:noProof/>
                <w:sz w:val="24"/>
                <w:szCs w:val="24"/>
              </w:rPr>
              <w:t>Task 1 A</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_Toc29072528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4</w:t>
            </w:r>
            <w:r w:rsidRPr="0012123F">
              <w:rPr>
                <w:rFonts w:ascii="Cambria" w:hAnsi="Cambria"/>
                <w:noProof/>
                <w:webHidden/>
                <w:sz w:val="24"/>
                <w:szCs w:val="24"/>
              </w:rPr>
              <w:fldChar w:fldCharType="end"/>
            </w:r>
          </w:hyperlink>
        </w:p>
        <w:p w:rsidR="00747F47" w:rsidRPr="0012123F" w:rsidRDefault="00544B6C">
          <w:pPr>
            <w:pStyle w:val="TOC1"/>
            <w:tabs>
              <w:tab w:val="right" w:leader="dot" w:pos="9350"/>
            </w:tabs>
            <w:rPr>
              <w:rFonts w:ascii="Cambria" w:hAnsi="Cambria"/>
              <w:noProof/>
              <w:sz w:val="24"/>
              <w:szCs w:val="24"/>
            </w:rPr>
          </w:pPr>
          <w:hyperlink w:anchor="_Toc29072529" w:history="1">
            <w:r w:rsidR="00747F47" w:rsidRPr="0012123F">
              <w:rPr>
                <w:rStyle w:val="Hyperlink"/>
                <w:rFonts w:ascii="Cambria" w:hAnsi="Cambria"/>
                <w:noProof/>
                <w:sz w:val="24"/>
                <w:szCs w:val="24"/>
              </w:rPr>
              <w:t>Processes and stages of marketing and the role of marketing mix</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_Toc29072529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4</w:t>
            </w:r>
            <w:r w:rsidRPr="0012123F">
              <w:rPr>
                <w:rFonts w:ascii="Cambria" w:hAnsi="Cambria"/>
                <w:noProof/>
                <w:webHidden/>
                <w:sz w:val="24"/>
                <w:szCs w:val="24"/>
              </w:rPr>
              <w:fldChar w:fldCharType="end"/>
            </w:r>
          </w:hyperlink>
        </w:p>
        <w:p w:rsidR="00747F47" w:rsidRPr="0012123F" w:rsidRDefault="00544B6C">
          <w:pPr>
            <w:pStyle w:val="TOC2"/>
            <w:tabs>
              <w:tab w:val="right" w:leader="dot" w:pos="9350"/>
            </w:tabs>
            <w:rPr>
              <w:rFonts w:ascii="Cambria" w:hAnsi="Cambria"/>
              <w:noProof/>
              <w:sz w:val="24"/>
              <w:szCs w:val="24"/>
            </w:rPr>
          </w:pPr>
          <w:hyperlink w:anchor="_Toc29072530" w:history="1">
            <w:r w:rsidR="00747F47" w:rsidRPr="0012123F">
              <w:rPr>
                <w:rStyle w:val="Hyperlink"/>
                <w:rFonts w:ascii="Cambria" w:hAnsi="Cambria"/>
                <w:noProof/>
                <w:sz w:val="24"/>
                <w:szCs w:val="24"/>
              </w:rPr>
              <w:t>Process and stages of marketing</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_Toc29072530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4</w:t>
            </w:r>
            <w:r w:rsidRPr="0012123F">
              <w:rPr>
                <w:rFonts w:ascii="Cambria" w:hAnsi="Cambria"/>
                <w:noProof/>
                <w:webHidden/>
                <w:sz w:val="24"/>
                <w:szCs w:val="24"/>
              </w:rPr>
              <w:fldChar w:fldCharType="end"/>
            </w:r>
          </w:hyperlink>
        </w:p>
        <w:p w:rsidR="00747F47" w:rsidRPr="0012123F" w:rsidRDefault="00544B6C">
          <w:pPr>
            <w:pStyle w:val="TOC2"/>
            <w:tabs>
              <w:tab w:val="right" w:leader="dot" w:pos="9350"/>
            </w:tabs>
            <w:rPr>
              <w:rFonts w:ascii="Cambria" w:hAnsi="Cambria"/>
              <w:noProof/>
              <w:sz w:val="24"/>
              <w:szCs w:val="24"/>
            </w:rPr>
          </w:pPr>
          <w:hyperlink w:anchor="_Toc29072531" w:history="1">
            <w:r w:rsidR="00747F47" w:rsidRPr="0012123F">
              <w:rPr>
                <w:rStyle w:val="Hyperlink"/>
                <w:rFonts w:ascii="Cambria" w:hAnsi="Cambria"/>
                <w:noProof/>
                <w:sz w:val="24"/>
                <w:szCs w:val="24"/>
              </w:rPr>
              <w:t>Role of marketing mix</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_Toc29072531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6</w:t>
            </w:r>
            <w:r w:rsidRPr="0012123F">
              <w:rPr>
                <w:rFonts w:ascii="Cambria" w:hAnsi="Cambria"/>
                <w:noProof/>
                <w:webHidden/>
                <w:sz w:val="24"/>
                <w:szCs w:val="24"/>
              </w:rPr>
              <w:fldChar w:fldCharType="end"/>
            </w:r>
          </w:hyperlink>
        </w:p>
        <w:p w:rsidR="00747F47" w:rsidRPr="0012123F" w:rsidRDefault="00544B6C">
          <w:pPr>
            <w:pStyle w:val="TOC1"/>
            <w:tabs>
              <w:tab w:val="right" w:leader="dot" w:pos="9350"/>
            </w:tabs>
            <w:rPr>
              <w:rFonts w:ascii="Cambria" w:hAnsi="Cambria"/>
              <w:noProof/>
              <w:sz w:val="24"/>
              <w:szCs w:val="24"/>
            </w:rPr>
          </w:pPr>
          <w:hyperlink w:anchor="_Toc29072532" w:history="1">
            <w:r w:rsidR="00747F47" w:rsidRPr="0012123F">
              <w:rPr>
                <w:rStyle w:val="Hyperlink"/>
                <w:rFonts w:ascii="Cambria" w:hAnsi="Cambria"/>
                <w:noProof/>
                <w:sz w:val="24"/>
                <w:szCs w:val="24"/>
              </w:rPr>
              <w:t>The role of marketing in creating value for customers</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_Toc29072532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7</w:t>
            </w:r>
            <w:r w:rsidRPr="0012123F">
              <w:rPr>
                <w:rFonts w:ascii="Cambria" w:hAnsi="Cambria"/>
                <w:noProof/>
                <w:webHidden/>
                <w:sz w:val="24"/>
                <w:szCs w:val="24"/>
              </w:rPr>
              <w:fldChar w:fldCharType="end"/>
            </w:r>
          </w:hyperlink>
        </w:p>
        <w:p w:rsidR="00747F47" w:rsidRPr="0012123F" w:rsidRDefault="00544B6C">
          <w:pPr>
            <w:pStyle w:val="TOC1"/>
            <w:tabs>
              <w:tab w:val="right" w:leader="dot" w:pos="9350"/>
            </w:tabs>
            <w:rPr>
              <w:rFonts w:ascii="Cambria" w:hAnsi="Cambria"/>
              <w:noProof/>
              <w:sz w:val="24"/>
              <w:szCs w:val="24"/>
            </w:rPr>
          </w:pPr>
          <w:hyperlink w:anchor="_Toc29072533" w:history="1">
            <w:r w:rsidR="00747F47" w:rsidRPr="0012123F">
              <w:rPr>
                <w:rStyle w:val="Hyperlink"/>
                <w:rFonts w:ascii="Cambria" w:hAnsi="Cambria"/>
                <w:noProof/>
                <w:sz w:val="24"/>
                <w:szCs w:val="24"/>
              </w:rPr>
              <w:t>Stakeholder engagement and their impact on the marketing activities of an organization</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_Toc29072533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8</w:t>
            </w:r>
            <w:r w:rsidRPr="0012123F">
              <w:rPr>
                <w:rFonts w:ascii="Cambria" w:hAnsi="Cambria"/>
                <w:noProof/>
                <w:webHidden/>
                <w:sz w:val="24"/>
                <w:szCs w:val="24"/>
              </w:rPr>
              <w:fldChar w:fldCharType="end"/>
            </w:r>
          </w:hyperlink>
        </w:p>
        <w:p w:rsidR="00747F47" w:rsidRPr="0012123F" w:rsidRDefault="00544B6C">
          <w:pPr>
            <w:pStyle w:val="TOC1"/>
            <w:tabs>
              <w:tab w:val="right" w:leader="dot" w:pos="9350"/>
            </w:tabs>
            <w:rPr>
              <w:rFonts w:ascii="Cambria" w:hAnsi="Cambria"/>
              <w:noProof/>
              <w:sz w:val="24"/>
              <w:szCs w:val="24"/>
            </w:rPr>
          </w:pPr>
          <w:hyperlink w:anchor="_Toc29072534" w:history="1">
            <w:r w:rsidR="00747F47" w:rsidRPr="0012123F">
              <w:rPr>
                <w:rStyle w:val="Hyperlink"/>
                <w:rFonts w:ascii="Cambria" w:hAnsi="Cambria"/>
                <w:noProof/>
                <w:sz w:val="24"/>
                <w:szCs w:val="24"/>
              </w:rPr>
              <w:t>Task 1 B</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_Toc29072534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10</w:t>
            </w:r>
            <w:r w:rsidRPr="0012123F">
              <w:rPr>
                <w:rFonts w:ascii="Cambria" w:hAnsi="Cambria"/>
                <w:noProof/>
                <w:webHidden/>
                <w:sz w:val="24"/>
                <w:szCs w:val="24"/>
              </w:rPr>
              <w:fldChar w:fldCharType="end"/>
            </w:r>
          </w:hyperlink>
        </w:p>
        <w:p w:rsidR="00747F47" w:rsidRPr="0012123F" w:rsidRDefault="00544B6C">
          <w:pPr>
            <w:pStyle w:val="TOC1"/>
            <w:tabs>
              <w:tab w:val="right" w:leader="dot" w:pos="9350"/>
            </w:tabs>
            <w:rPr>
              <w:rFonts w:ascii="Cambria" w:hAnsi="Cambria"/>
              <w:noProof/>
              <w:sz w:val="24"/>
              <w:szCs w:val="24"/>
            </w:rPr>
          </w:pPr>
          <w:hyperlink w:anchor="_Toc29072535" w:history="1">
            <w:r w:rsidR="00747F47" w:rsidRPr="0012123F">
              <w:rPr>
                <w:rStyle w:val="Hyperlink"/>
                <w:rFonts w:ascii="Cambria" w:hAnsi="Cambria"/>
                <w:noProof/>
                <w:sz w:val="24"/>
                <w:szCs w:val="24"/>
              </w:rPr>
              <w:t>Reflection on the communication tools used to generate awareness and interest to the project</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_Toc29072535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10</w:t>
            </w:r>
            <w:r w:rsidRPr="0012123F">
              <w:rPr>
                <w:rFonts w:ascii="Cambria" w:hAnsi="Cambria"/>
                <w:noProof/>
                <w:webHidden/>
                <w:sz w:val="24"/>
                <w:szCs w:val="24"/>
              </w:rPr>
              <w:fldChar w:fldCharType="end"/>
            </w:r>
          </w:hyperlink>
        </w:p>
        <w:p w:rsidR="00747F47" w:rsidRPr="0012123F" w:rsidRDefault="00544B6C">
          <w:pPr>
            <w:pStyle w:val="TOC1"/>
            <w:tabs>
              <w:tab w:val="right" w:leader="dot" w:pos="9350"/>
            </w:tabs>
            <w:rPr>
              <w:rFonts w:ascii="Cambria" w:hAnsi="Cambria"/>
              <w:noProof/>
              <w:sz w:val="24"/>
              <w:szCs w:val="24"/>
            </w:rPr>
          </w:pPr>
          <w:hyperlink w:anchor="_Toc29072536" w:history="1">
            <w:r w:rsidR="00747F47" w:rsidRPr="0012123F">
              <w:rPr>
                <w:rStyle w:val="Hyperlink"/>
                <w:rFonts w:ascii="Cambria" w:hAnsi="Cambria"/>
                <w:noProof/>
                <w:sz w:val="24"/>
                <w:szCs w:val="24"/>
              </w:rPr>
              <w:t>Conclusion</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_Toc29072536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12</w:t>
            </w:r>
            <w:r w:rsidRPr="0012123F">
              <w:rPr>
                <w:rFonts w:ascii="Cambria" w:hAnsi="Cambria"/>
                <w:noProof/>
                <w:webHidden/>
                <w:sz w:val="24"/>
                <w:szCs w:val="24"/>
              </w:rPr>
              <w:fldChar w:fldCharType="end"/>
            </w:r>
          </w:hyperlink>
        </w:p>
        <w:p w:rsidR="00747F47" w:rsidRPr="0012123F" w:rsidRDefault="00544B6C">
          <w:pPr>
            <w:pStyle w:val="TOC1"/>
            <w:tabs>
              <w:tab w:val="right" w:leader="dot" w:pos="9350"/>
            </w:tabs>
            <w:rPr>
              <w:rFonts w:ascii="Cambria" w:hAnsi="Cambria"/>
              <w:noProof/>
              <w:sz w:val="24"/>
              <w:szCs w:val="24"/>
            </w:rPr>
          </w:pPr>
          <w:hyperlink w:anchor="_Toc29072537" w:history="1">
            <w:r w:rsidR="00747F47" w:rsidRPr="0012123F">
              <w:rPr>
                <w:rStyle w:val="Hyperlink"/>
                <w:rFonts w:ascii="Cambria" w:hAnsi="Cambria"/>
                <w:noProof/>
                <w:sz w:val="24"/>
                <w:szCs w:val="24"/>
              </w:rPr>
              <w:t>Reference</w:t>
            </w:r>
            <w:r w:rsidR="00747F47" w:rsidRPr="0012123F">
              <w:rPr>
                <w:rFonts w:ascii="Cambria" w:hAnsi="Cambria"/>
                <w:noProof/>
                <w:webHidden/>
                <w:sz w:val="24"/>
                <w:szCs w:val="24"/>
              </w:rPr>
              <w:tab/>
            </w:r>
            <w:r w:rsidRPr="0012123F">
              <w:rPr>
                <w:rFonts w:ascii="Cambria" w:hAnsi="Cambria"/>
                <w:noProof/>
                <w:webHidden/>
                <w:sz w:val="24"/>
                <w:szCs w:val="24"/>
              </w:rPr>
              <w:fldChar w:fldCharType="begin"/>
            </w:r>
            <w:r w:rsidR="00747F47" w:rsidRPr="0012123F">
              <w:rPr>
                <w:rFonts w:ascii="Cambria" w:hAnsi="Cambria"/>
                <w:noProof/>
                <w:webHidden/>
                <w:sz w:val="24"/>
                <w:szCs w:val="24"/>
              </w:rPr>
              <w:instrText xml:space="preserve"> PAGEREF _Toc29072537 \h </w:instrText>
            </w:r>
            <w:r w:rsidRPr="0012123F">
              <w:rPr>
                <w:rFonts w:ascii="Cambria" w:hAnsi="Cambria"/>
                <w:noProof/>
                <w:webHidden/>
                <w:sz w:val="24"/>
                <w:szCs w:val="24"/>
              </w:rPr>
            </w:r>
            <w:r w:rsidRPr="0012123F">
              <w:rPr>
                <w:rFonts w:ascii="Cambria" w:hAnsi="Cambria"/>
                <w:noProof/>
                <w:webHidden/>
                <w:sz w:val="24"/>
                <w:szCs w:val="24"/>
              </w:rPr>
              <w:fldChar w:fldCharType="separate"/>
            </w:r>
            <w:r w:rsidR="00747F47" w:rsidRPr="0012123F">
              <w:rPr>
                <w:rFonts w:ascii="Cambria" w:hAnsi="Cambria"/>
                <w:noProof/>
                <w:webHidden/>
                <w:sz w:val="24"/>
                <w:szCs w:val="24"/>
              </w:rPr>
              <w:t>13</w:t>
            </w:r>
            <w:r w:rsidRPr="0012123F">
              <w:rPr>
                <w:rFonts w:ascii="Cambria" w:hAnsi="Cambria"/>
                <w:noProof/>
                <w:webHidden/>
                <w:sz w:val="24"/>
                <w:szCs w:val="24"/>
              </w:rPr>
              <w:fldChar w:fldCharType="end"/>
            </w:r>
          </w:hyperlink>
        </w:p>
        <w:p w:rsidR="00747F47" w:rsidRPr="0012123F" w:rsidRDefault="00544B6C">
          <w:pPr>
            <w:rPr>
              <w:rFonts w:ascii="Cambria" w:hAnsi="Cambria"/>
              <w:sz w:val="24"/>
              <w:szCs w:val="24"/>
            </w:rPr>
          </w:pPr>
          <w:r w:rsidRPr="0012123F">
            <w:rPr>
              <w:rFonts w:ascii="Cambria" w:hAnsi="Cambria"/>
              <w:b/>
              <w:bCs/>
              <w:noProof/>
              <w:sz w:val="24"/>
              <w:szCs w:val="24"/>
            </w:rPr>
            <w:fldChar w:fldCharType="end"/>
          </w:r>
        </w:p>
      </w:sdtContent>
    </w:sdt>
    <w:p w:rsidR="000078A4" w:rsidRPr="0012123F" w:rsidRDefault="000078A4">
      <w:pPr>
        <w:rPr>
          <w:rFonts w:ascii="Cambria" w:hAnsi="Cambria"/>
          <w:sz w:val="24"/>
          <w:szCs w:val="24"/>
        </w:rPr>
      </w:pPr>
      <w:r w:rsidRPr="0012123F">
        <w:rPr>
          <w:rFonts w:ascii="Cambria" w:hAnsi="Cambria"/>
          <w:sz w:val="24"/>
          <w:szCs w:val="24"/>
        </w:rPr>
        <w:br w:type="page"/>
      </w:r>
    </w:p>
    <w:p w:rsidR="000078A4" w:rsidRPr="0012123F" w:rsidRDefault="000078A4" w:rsidP="000078A4">
      <w:pPr>
        <w:pStyle w:val="Heading1"/>
        <w:rPr>
          <w:rFonts w:ascii="Cambria" w:hAnsi="Cambria"/>
          <w:sz w:val="24"/>
          <w:szCs w:val="24"/>
        </w:rPr>
      </w:pPr>
      <w:bookmarkStart w:id="0" w:name="_Toc29072527"/>
      <w:r w:rsidRPr="0012123F">
        <w:rPr>
          <w:rFonts w:ascii="Cambria" w:hAnsi="Cambria"/>
          <w:sz w:val="24"/>
          <w:szCs w:val="24"/>
        </w:rPr>
        <w:lastRenderedPageBreak/>
        <w:t>Introduction</w:t>
      </w:r>
      <w:bookmarkEnd w:id="0"/>
    </w:p>
    <w:p w:rsidR="000078A4" w:rsidRPr="0012123F" w:rsidRDefault="000078A4" w:rsidP="000078A4">
      <w:pPr>
        <w:spacing w:line="360" w:lineRule="auto"/>
        <w:jc w:val="both"/>
        <w:rPr>
          <w:rFonts w:ascii="Cambria" w:hAnsi="Cambria" w:cs="Times New Roman"/>
          <w:sz w:val="24"/>
          <w:szCs w:val="24"/>
        </w:rPr>
      </w:pPr>
      <w:r w:rsidRPr="0012123F">
        <w:rPr>
          <w:rFonts w:ascii="Cambria" w:hAnsi="Cambria" w:cs="Times New Roman"/>
          <w:sz w:val="24"/>
          <w:szCs w:val="24"/>
        </w:rPr>
        <w:t xml:space="preserve">The marketing activities of organizations have always been important for any organization. This is because the companies have to make an effort to generate brand awareness in order to attract customers to buy their products and services. Otherwise they would not be able to sustain in the competitive market. </w:t>
      </w:r>
      <w:r w:rsidR="00445F85" w:rsidRPr="0012123F">
        <w:rPr>
          <w:rFonts w:ascii="Cambria" w:hAnsi="Cambria" w:cs="Times New Roman"/>
          <w:sz w:val="24"/>
          <w:szCs w:val="24"/>
        </w:rPr>
        <w:t>So,</w:t>
      </w:r>
      <w:r w:rsidRPr="0012123F">
        <w:rPr>
          <w:rFonts w:ascii="Cambria" w:hAnsi="Cambria" w:cs="Times New Roman"/>
          <w:sz w:val="24"/>
          <w:szCs w:val="24"/>
        </w:rPr>
        <w:t xml:space="preserve"> marketing operations and use of marketing mix is necessary to understand. There are other important aspects such as stakeholders’ engagement in the business. This essay will demonstrate these factors in details as well as a reflection on the tactical tool that we had used to generate awareness and interests in our project which is to let people know about the various marketing strategies of McDonald’s in the market.</w:t>
      </w:r>
    </w:p>
    <w:p w:rsidR="000078A4" w:rsidRPr="0012123F" w:rsidRDefault="000078A4">
      <w:pPr>
        <w:rPr>
          <w:rFonts w:ascii="Cambria" w:hAnsi="Cambria" w:cs="Times New Roman"/>
          <w:sz w:val="24"/>
          <w:szCs w:val="24"/>
        </w:rPr>
      </w:pPr>
      <w:r w:rsidRPr="0012123F">
        <w:rPr>
          <w:rFonts w:ascii="Cambria" w:hAnsi="Cambria" w:cs="Times New Roman"/>
          <w:sz w:val="24"/>
          <w:szCs w:val="24"/>
        </w:rPr>
        <w:br w:type="page"/>
      </w:r>
    </w:p>
    <w:p w:rsidR="00973C25" w:rsidRPr="0012123F" w:rsidRDefault="00973C25" w:rsidP="00973C25">
      <w:pPr>
        <w:pStyle w:val="Heading1"/>
        <w:rPr>
          <w:rFonts w:ascii="Cambria" w:hAnsi="Cambria"/>
          <w:sz w:val="24"/>
          <w:szCs w:val="24"/>
        </w:rPr>
      </w:pPr>
      <w:bookmarkStart w:id="1" w:name="_Toc29072528"/>
      <w:r w:rsidRPr="0012123F">
        <w:rPr>
          <w:rFonts w:ascii="Cambria" w:hAnsi="Cambria"/>
          <w:sz w:val="24"/>
          <w:szCs w:val="24"/>
        </w:rPr>
        <w:lastRenderedPageBreak/>
        <w:t>Task 1 A</w:t>
      </w:r>
      <w:bookmarkEnd w:id="1"/>
    </w:p>
    <w:p w:rsidR="007E4BF7" w:rsidRPr="0012123F" w:rsidRDefault="007E4BF7" w:rsidP="007E4BF7">
      <w:pPr>
        <w:rPr>
          <w:rFonts w:ascii="Cambria" w:hAnsi="Cambria"/>
          <w:sz w:val="24"/>
          <w:szCs w:val="24"/>
        </w:rPr>
      </w:pPr>
    </w:p>
    <w:p w:rsidR="007E4BF7" w:rsidRPr="0012123F" w:rsidRDefault="00E07B2F" w:rsidP="007E4BF7">
      <w:pPr>
        <w:pStyle w:val="Heading2"/>
        <w:rPr>
          <w:rFonts w:ascii="Cambria" w:hAnsi="Cambria"/>
          <w:sz w:val="24"/>
          <w:szCs w:val="24"/>
        </w:rPr>
      </w:pPr>
      <w:bookmarkStart w:id="2" w:name="_Toc29072530"/>
      <w:r w:rsidRPr="0012123F">
        <w:rPr>
          <w:rFonts w:ascii="Cambria" w:hAnsi="Cambria"/>
          <w:sz w:val="24"/>
          <w:szCs w:val="24"/>
        </w:rPr>
        <w:t>Process and stages of marketing</w:t>
      </w:r>
      <w:bookmarkEnd w:id="2"/>
    </w:p>
    <w:p w:rsidR="00E07B2F" w:rsidRPr="0012123F" w:rsidRDefault="00E07B2F" w:rsidP="000078A4">
      <w:pPr>
        <w:spacing w:line="360" w:lineRule="auto"/>
        <w:jc w:val="both"/>
        <w:rPr>
          <w:rFonts w:ascii="Cambria" w:hAnsi="Cambria" w:cs="Times New Roman"/>
          <w:sz w:val="24"/>
          <w:szCs w:val="24"/>
        </w:rPr>
      </w:pPr>
      <w:r w:rsidRPr="0012123F">
        <w:rPr>
          <w:rFonts w:ascii="Cambria" w:hAnsi="Cambria" w:cs="Times New Roman"/>
          <w:sz w:val="24"/>
          <w:szCs w:val="24"/>
        </w:rPr>
        <w:t>The companies involved in business have to conduct marketing operations for a single purpose which is to ensure its presence among other brands in the market so that customers would know about them and would likely prefer their products over other brands. This is not a simple process and go wrong if management does not know how to plan the marketing strategies. For this reason, it is crucial to maintain the basic process and stages of marketing. Usually, there are several stages that the marketing operations go through in order to be successful in promoting the products or services of a company. Depending on the company and its objectives, the strategy might vary. However, in most cases, the following stages are the most common process of marketing which are the following –</w:t>
      </w:r>
    </w:p>
    <w:p w:rsidR="00E07B2F" w:rsidRPr="0012123F" w:rsidRDefault="00E07B2F" w:rsidP="000078A4">
      <w:pPr>
        <w:spacing w:line="360" w:lineRule="auto"/>
        <w:jc w:val="both"/>
        <w:rPr>
          <w:rFonts w:ascii="Cambria" w:hAnsi="Cambria" w:cs="Times New Roman"/>
          <w:sz w:val="24"/>
          <w:szCs w:val="24"/>
        </w:rPr>
      </w:pPr>
      <w:r w:rsidRPr="0012123F">
        <w:rPr>
          <w:rFonts w:ascii="Cambria" w:hAnsi="Cambria" w:cs="Times New Roman"/>
          <w:b/>
          <w:bCs/>
          <w:sz w:val="24"/>
          <w:szCs w:val="24"/>
        </w:rPr>
        <w:t>Setting plans for mission, goals and objectives</w:t>
      </w:r>
    </w:p>
    <w:p w:rsidR="005E1342" w:rsidRPr="0012123F" w:rsidRDefault="00E07B2F" w:rsidP="00E43C85">
      <w:pPr>
        <w:spacing w:line="360" w:lineRule="auto"/>
        <w:jc w:val="both"/>
        <w:rPr>
          <w:rFonts w:ascii="Cambria" w:hAnsi="Cambria" w:cs="Times New Roman"/>
          <w:sz w:val="24"/>
          <w:szCs w:val="24"/>
        </w:rPr>
      </w:pPr>
      <w:r w:rsidRPr="0012123F">
        <w:rPr>
          <w:rFonts w:ascii="Cambria" w:hAnsi="Cambria" w:cs="Times New Roman"/>
          <w:sz w:val="24"/>
          <w:szCs w:val="24"/>
        </w:rPr>
        <w:t xml:space="preserve">This is the first step of any marketing operations. No strategies can succeed without a specific goal. And that is why when preparing a marketing strategy, a company has to know what it is trying to achieve and why they want to achieve a particular factor. Companies usually have different mission with their business, but their goals are usually the same which is to reach the top position of the business sector, especially within their particular focus of industry in specific. And based on goals like this, companies set their objectives to make a mapping of how they would achieve their goals in order to </w:t>
      </w:r>
      <w:r w:rsidR="00445F85" w:rsidRPr="0012123F">
        <w:rPr>
          <w:rFonts w:ascii="Cambria" w:hAnsi="Cambria" w:cs="Times New Roman"/>
          <w:sz w:val="24"/>
          <w:szCs w:val="24"/>
        </w:rPr>
        <w:t>fulfil</w:t>
      </w:r>
      <w:r w:rsidRPr="0012123F">
        <w:rPr>
          <w:rFonts w:ascii="Cambria" w:hAnsi="Cambria" w:cs="Times New Roman"/>
          <w:sz w:val="24"/>
          <w:szCs w:val="24"/>
        </w:rPr>
        <w:t xml:space="preserve"> their mission</w:t>
      </w:r>
      <w:r w:rsidR="00B569AD" w:rsidRPr="0012123F">
        <w:rPr>
          <w:rFonts w:ascii="Cambria" w:hAnsi="Cambria" w:cs="Times New Roman"/>
          <w:sz w:val="24"/>
          <w:szCs w:val="24"/>
        </w:rPr>
        <w:t xml:space="preserve"> (Alpert et al., 2015).</w:t>
      </w:r>
      <w:r w:rsidR="005E1342" w:rsidRPr="0012123F">
        <w:rPr>
          <w:rFonts w:ascii="Cambria" w:hAnsi="Cambria" w:cs="Times New Roman"/>
          <w:sz w:val="24"/>
          <w:szCs w:val="24"/>
        </w:rPr>
        <w:t xml:space="preserve"> Without knowing what the companies are actually trying to achieve it is impossible to sustain in the competition. </w:t>
      </w:r>
      <w:r w:rsidR="00346589" w:rsidRPr="0012123F">
        <w:rPr>
          <w:rFonts w:ascii="Cambria" w:hAnsi="Cambria" w:cs="Times New Roman"/>
          <w:sz w:val="24"/>
          <w:szCs w:val="24"/>
        </w:rPr>
        <w:t>So,</w:t>
      </w:r>
      <w:r w:rsidR="005E1342" w:rsidRPr="0012123F">
        <w:rPr>
          <w:rFonts w:ascii="Cambria" w:hAnsi="Cambria" w:cs="Times New Roman"/>
          <w:sz w:val="24"/>
          <w:szCs w:val="24"/>
        </w:rPr>
        <w:t xml:space="preserve"> goal setting is crucial whenever planning to setup marketing strategies, in order to make it easier to track the progress of the company within the competitive business industry. McDonald’s for instance have always been known for their clever marketing approaches which are based on careful analysis of what they want to </w:t>
      </w:r>
      <w:r w:rsidR="00445F85" w:rsidRPr="0012123F">
        <w:rPr>
          <w:rFonts w:ascii="Cambria" w:hAnsi="Cambria" w:cs="Times New Roman"/>
          <w:sz w:val="24"/>
          <w:szCs w:val="24"/>
        </w:rPr>
        <w:t>achieve,</w:t>
      </w:r>
      <w:r w:rsidR="005E1342" w:rsidRPr="0012123F">
        <w:rPr>
          <w:rFonts w:ascii="Cambria" w:hAnsi="Cambria" w:cs="Times New Roman"/>
          <w:sz w:val="24"/>
          <w:szCs w:val="24"/>
        </w:rPr>
        <w:t xml:space="preserve"> and their goals reflect their mission. With careful formation of objectives, McDonald’s have been successfully planned their marketing operations and </w:t>
      </w:r>
      <w:r w:rsidR="005E1342" w:rsidRPr="0012123F">
        <w:rPr>
          <w:rFonts w:ascii="Cambria" w:hAnsi="Cambria" w:cs="Times New Roman"/>
          <w:sz w:val="24"/>
          <w:szCs w:val="24"/>
        </w:rPr>
        <w:lastRenderedPageBreak/>
        <w:t>have quite gained the success compared to other fast food restaurants in the market especially in the market. That is why planning the goals early is important.</w:t>
      </w:r>
    </w:p>
    <w:p w:rsidR="005E1342" w:rsidRPr="0012123F" w:rsidRDefault="00445F85" w:rsidP="000078A4">
      <w:pPr>
        <w:spacing w:line="360" w:lineRule="auto"/>
        <w:jc w:val="both"/>
        <w:rPr>
          <w:rFonts w:ascii="Cambria" w:hAnsi="Cambria" w:cs="Times New Roman"/>
          <w:sz w:val="24"/>
          <w:szCs w:val="24"/>
        </w:rPr>
      </w:pPr>
      <w:r w:rsidRPr="0012123F">
        <w:rPr>
          <w:rFonts w:ascii="Cambria" w:hAnsi="Cambria" w:cs="Times New Roman"/>
          <w:b/>
          <w:bCs/>
          <w:sz w:val="24"/>
          <w:szCs w:val="24"/>
        </w:rPr>
        <w:t>Analysing</w:t>
      </w:r>
      <w:r w:rsidR="005E1342" w:rsidRPr="0012123F">
        <w:rPr>
          <w:rFonts w:ascii="Cambria" w:hAnsi="Cambria" w:cs="Times New Roman"/>
          <w:b/>
          <w:bCs/>
          <w:sz w:val="24"/>
          <w:szCs w:val="24"/>
        </w:rPr>
        <w:t xml:space="preserve"> the company position</w:t>
      </w:r>
    </w:p>
    <w:p w:rsidR="005E1342" w:rsidRPr="0012123F" w:rsidRDefault="005E1342" w:rsidP="000078A4">
      <w:pPr>
        <w:spacing w:line="360" w:lineRule="auto"/>
        <w:jc w:val="both"/>
        <w:rPr>
          <w:rFonts w:ascii="Cambria" w:hAnsi="Cambria" w:cs="Times New Roman"/>
          <w:sz w:val="24"/>
          <w:szCs w:val="24"/>
        </w:rPr>
      </w:pPr>
      <w:r w:rsidRPr="0012123F">
        <w:rPr>
          <w:rFonts w:ascii="Cambria" w:hAnsi="Cambria" w:cs="Times New Roman"/>
          <w:sz w:val="24"/>
          <w:szCs w:val="24"/>
        </w:rPr>
        <w:t xml:space="preserve">After setting the goals, it is crucial to look into the current position of the company. Business market is always </w:t>
      </w:r>
      <w:r w:rsidR="00445F85" w:rsidRPr="0012123F">
        <w:rPr>
          <w:rFonts w:ascii="Cambria" w:hAnsi="Cambria" w:cs="Times New Roman"/>
          <w:sz w:val="24"/>
          <w:szCs w:val="24"/>
        </w:rPr>
        <w:t>changing;</w:t>
      </w:r>
      <w:r w:rsidRPr="0012123F">
        <w:rPr>
          <w:rFonts w:ascii="Cambria" w:hAnsi="Cambria" w:cs="Times New Roman"/>
          <w:sz w:val="24"/>
          <w:szCs w:val="24"/>
        </w:rPr>
        <w:t xml:space="preserve"> therefore, the companies are always been moving from one position to another in a target market as customers keep finding new brands that </w:t>
      </w:r>
      <w:r w:rsidR="00445F85" w:rsidRPr="0012123F">
        <w:rPr>
          <w:rFonts w:ascii="Cambria" w:hAnsi="Cambria" w:cs="Times New Roman"/>
          <w:sz w:val="24"/>
          <w:szCs w:val="24"/>
        </w:rPr>
        <w:t>fulfil</w:t>
      </w:r>
      <w:r w:rsidRPr="0012123F">
        <w:rPr>
          <w:rFonts w:ascii="Cambria" w:hAnsi="Cambria" w:cs="Times New Roman"/>
          <w:sz w:val="24"/>
          <w:szCs w:val="24"/>
        </w:rPr>
        <w:t xml:space="preserve"> their expectations. This is the second step that companies go through when planning for marketing strategies. By </w:t>
      </w:r>
      <w:r w:rsidR="00445F85" w:rsidRPr="0012123F">
        <w:rPr>
          <w:rFonts w:ascii="Cambria" w:hAnsi="Cambria" w:cs="Times New Roman"/>
          <w:sz w:val="24"/>
          <w:szCs w:val="24"/>
        </w:rPr>
        <w:t>analysing</w:t>
      </w:r>
      <w:r w:rsidRPr="0012123F">
        <w:rPr>
          <w:rFonts w:ascii="Cambria" w:hAnsi="Cambria" w:cs="Times New Roman"/>
          <w:sz w:val="24"/>
          <w:szCs w:val="24"/>
        </w:rPr>
        <w:t xml:space="preserve"> the current position of the company, marketing team has a clear picture of how they would want to carry out their marketing operations.</w:t>
      </w:r>
    </w:p>
    <w:p w:rsidR="007E4BF7" w:rsidRPr="0012123F" w:rsidRDefault="007E4BF7" w:rsidP="000078A4">
      <w:pPr>
        <w:spacing w:line="360" w:lineRule="auto"/>
        <w:jc w:val="both"/>
        <w:rPr>
          <w:rFonts w:ascii="Cambria" w:hAnsi="Cambria" w:cs="Times New Roman"/>
          <w:sz w:val="24"/>
          <w:szCs w:val="24"/>
        </w:rPr>
      </w:pPr>
      <w:r w:rsidRPr="0012123F">
        <w:rPr>
          <w:rFonts w:ascii="Cambria" w:hAnsi="Cambria" w:cs="Times New Roman"/>
          <w:b/>
          <w:bCs/>
          <w:sz w:val="24"/>
          <w:szCs w:val="24"/>
        </w:rPr>
        <w:t>Forming the marketing tactics</w:t>
      </w:r>
    </w:p>
    <w:p w:rsidR="007E4BF7" w:rsidRPr="0012123F" w:rsidRDefault="007E4BF7" w:rsidP="000078A4">
      <w:pPr>
        <w:spacing w:line="360" w:lineRule="auto"/>
        <w:jc w:val="both"/>
        <w:rPr>
          <w:rFonts w:ascii="Cambria" w:hAnsi="Cambria" w:cs="Times New Roman"/>
          <w:sz w:val="24"/>
          <w:szCs w:val="24"/>
        </w:rPr>
      </w:pPr>
      <w:r w:rsidRPr="0012123F">
        <w:rPr>
          <w:rFonts w:ascii="Cambria" w:hAnsi="Cambria" w:cs="Times New Roman"/>
          <w:sz w:val="24"/>
          <w:szCs w:val="24"/>
        </w:rPr>
        <w:t>If the company has stronger position in the market, then it is likely not going to need aggressive approach to marketing operations and they can take innovative approaches should they feel like it. However; if it is the otherwise, where companies might be in a tough competition where brands are always being switched in terms of preferences by the customers in the market, then in this situation marketing teams have to be careful with their strategy based on the company position. For instance; if a company has a target market where there are plenty of similar brands that are trying to grab the attention of the customers, then based on the position of the company in the competitive market, they might have to be aggressive with their marketing approaches with tactics like heavy promotions, discount offers, counter-marketing messages to fight the competitors back etc.</w:t>
      </w:r>
      <w:r w:rsidR="00B569AD" w:rsidRPr="0012123F">
        <w:rPr>
          <w:rFonts w:ascii="Cambria" w:hAnsi="Cambria" w:cs="Times New Roman"/>
          <w:sz w:val="24"/>
          <w:szCs w:val="24"/>
        </w:rPr>
        <w:t xml:space="preserve"> (Xie et al., 2015).</w:t>
      </w:r>
    </w:p>
    <w:p w:rsidR="007E4BF7" w:rsidRPr="0012123F" w:rsidRDefault="007E4BF7" w:rsidP="000078A4">
      <w:pPr>
        <w:spacing w:line="360" w:lineRule="auto"/>
        <w:jc w:val="both"/>
        <w:rPr>
          <w:rFonts w:ascii="Cambria" w:hAnsi="Cambria" w:cs="Times New Roman"/>
          <w:sz w:val="24"/>
          <w:szCs w:val="24"/>
        </w:rPr>
      </w:pPr>
      <w:r w:rsidRPr="0012123F">
        <w:rPr>
          <w:rFonts w:ascii="Cambria" w:hAnsi="Cambria" w:cs="Times New Roman"/>
          <w:b/>
          <w:bCs/>
          <w:sz w:val="24"/>
          <w:szCs w:val="24"/>
        </w:rPr>
        <w:t>Implementing the strategy of marketing</w:t>
      </w:r>
    </w:p>
    <w:p w:rsidR="007E4BF7" w:rsidRPr="0012123F" w:rsidRDefault="007E4BF7" w:rsidP="000078A4">
      <w:pPr>
        <w:spacing w:line="360" w:lineRule="auto"/>
        <w:jc w:val="both"/>
        <w:rPr>
          <w:rFonts w:ascii="Cambria" w:hAnsi="Cambria" w:cs="Times New Roman"/>
          <w:sz w:val="24"/>
          <w:szCs w:val="24"/>
        </w:rPr>
      </w:pPr>
      <w:r w:rsidRPr="0012123F">
        <w:rPr>
          <w:rFonts w:ascii="Cambria" w:hAnsi="Cambria" w:cs="Times New Roman"/>
          <w:sz w:val="24"/>
          <w:szCs w:val="24"/>
        </w:rPr>
        <w:t>Whichever plan that the companies form based on their current position within the target market, they would have to implement the plans in order to achieve their objectives that revolve around the main goal of the companies. This is where a company can make use of available media or channels to put their marketing processes to actually work in order to gain the attention of their consumers.</w:t>
      </w:r>
    </w:p>
    <w:p w:rsidR="00B569AD" w:rsidRPr="0012123F" w:rsidRDefault="00B569AD">
      <w:pPr>
        <w:rPr>
          <w:rFonts w:ascii="Cambria" w:hAnsi="Cambria" w:cs="Times New Roman"/>
          <w:b/>
          <w:bCs/>
          <w:sz w:val="24"/>
          <w:szCs w:val="24"/>
        </w:rPr>
      </w:pPr>
      <w:r w:rsidRPr="0012123F">
        <w:rPr>
          <w:rFonts w:ascii="Cambria" w:hAnsi="Cambria" w:cs="Times New Roman"/>
          <w:b/>
          <w:bCs/>
          <w:sz w:val="24"/>
          <w:szCs w:val="24"/>
        </w:rPr>
        <w:lastRenderedPageBreak/>
        <w:br w:type="page"/>
      </w:r>
    </w:p>
    <w:p w:rsidR="007E4BF7" w:rsidRPr="0012123F" w:rsidRDefault="007E4BF7" w:rsidP="000078A4">
      <w:pPr>
        <w:spacing w:line="360" w:lineRule="auto"/>
        <w:jc w:val="both"/>
        <w:rPr>
          <w:rFonts w:ascii="Cambria" w:hAnsi="Cambria" w:cs="Times New Roman"/>
          <w:sz w:val="24"/>
          <w:szCs w:val="24"/>
        </w:rPr>
      </w:pPr>
      <w:r w:rsidRPr="0012123F">
        <w:rPr>
          <w:rFonts w:ascii="Cambria" w:hAnsi="Cambria" w:cs="Times New Roman"/>
          <w:b/>
          <w:bCs/>
          <w:sz w:val="24"/>
          <w:szCs w:val="24"/>
        </w:rPr>
        <w:lastRenderedPageBreak/>
        <w:t>Evaluating the plan in order to make changes and continue the strategy</w:t>
      </w:r>
    </w:p>
    <w:p w:rsidR="007E4BF7" w:rsidRPr="0012123F" w:rsidRDefault="007E4BF7" w:rsidP="000078A4">
      <w:pPr>
        <w:spacing w:line="360" w:lineRule="auto"/>
        <w:jc w:val="both"/>
        <w:rPr>
          <w:rFonts w:ascii="Cambria" w:hAnsi="Cambria" w:cs="Times New Roman"/>
          <w:sz w:val="24"/>
          <w:szCs w:val="24"/>
        </w:rPr>
      </w:pPr>
      <w:r w:rsidRPr="0012123F">
        <w:rPr>
          <w:rFonts w:ascii="Cambria" w:hAnsi="Cambria" w:cs="Times New Roman"/>
          <w:sz w:val="24"/>
          <w:szCs w:val="24"/>
        </w:rPr>
        <w:t>At this point, a company has to continuously evaluate their implemented marketing processes so that any kind of issue within the plan could be identified and fixed as soon as possible so that the marketing operations continue to go along and generate brand awareness in the market.</w:t>
      </w:r>
    </w:p>
    <w:p w:rsidR="007E4BF7" w:rsidRPr="0012123F" w:rsidRDefault="007E4BF7" w:rsidP="007E4BF7">
      <w:pPr>
        <w:pStyle w:val="Heading2"/>
        <w:rPr>
          <w:rFonts w:ascii="Cambria" w:hAnsi="Cambria"/>
          <w:sz w:val="24"/>
          <w:szCs w:val="24"/>
        </w:rPr>
      </w:pPr>
      <w:bookmarkStart w:id="3" w:name="_Toc29072531"/>
      <w:r w:rsidRPr="0012123F">
        <w:rPr>
          <w:rFonts w:ascii="Cambria" w:hAnsi="Cambria"/>
          <w:sz w:val="24"/>
          <w:szCs w:val="24"/>
        </w:rPr>
        <w:t>Role of marketing mix</w:t>
      </w:r>
      <w:bookmarkEnd w:id="3"/>
    </w:p>
    <w:p w:rsidR="007E4BF7" w:rsidRPr="0012123F" w:rsidRDefault="007E4BF7" w:rsidP="007E4BF7">
      <w:pPr>
        <w:spacing w:line="360" w:lineRule="auto"/>
        <w:jc w:val="both"/>
        <w:rPr>
          <w:rFonts w:ascii="Cambria" w:hAnsi="Cambria" w:cs="Times New Roman"/>
          <w:sz w:val="24"/>
          <w:szCs w:val="24"/>
        </w:rPr>
      </w:pPr>
      <w:r w:rsidRPr="0012123F">
        <w:rPr>
          <w:rFonts w:ascii="Cambria" w:hAnsi="Cambria" w:cs="Times New Roman"/>
          <w:sz w:val="24"/>
          <w:szCs w:val="24"/>
        </w:rPr>
        <w:t xml:space="preserve">The marketing mix is a theory that consists of several crucial steps to </w:t>
      </w:r>
      <w:r w:rsidR="00423726" w:rsidRPr="0012123F">
        <w:rPr>
          <w:rFonts w:ascii="Cambria" w:hAnsi="Cambria" w:cs="Times New Roman"/>
          <w:sz w:val="24"/>
          <w:szCs w:val="24"/>
        </w:rPr>
        <w:t xml:space="preserve">marketing for a company. These components essentially form how a company is going to take its approach of marketing to successfully maintain its operations. Usually there are four steps in the marketing mix for companies that are focused towards development of products that are consumable. The first is the </w:t>
      </w:r>
      <w:r w:rsidR="00423726" w:rsidRPr="0012123F">
        <w:rPr>
          <w:rFonts w:ascii="Cambria" w:hAnsi="Cambria" w:cs="Times New Roman"/>
          <w:b/>
          <w:bCs/>
          <w:sz w:val="24"/>
          <w:szCs w:val="24"/>
        </w:rPr>
        <w:t>product</w:t>
      </w:r>
      <w:r w:rsidR="00423726" w:rsidRPr="0012123F">
        <w:rPr>
          <w:rFonts w:ascii="Cambria" w:hAnsi="Cambria" w:cs="Times New Roman"/>
          <w:sz w:val="24"/>
          <w:szCs w:val="24"/>
        </w:rPr>
        <w:t xml:space="preserve"> that specifies the actual product that the company is trying to sell to its customers. Then comes the</w:t>
      </w:r>
      <w:r w:rsidR="00423726" w:rsidRPr="0012123F">
        <w:rPr>
          <w:rFonts w:ascii="Cambria" w:hAnsi="Cambria" w:cs="Times New Roman"/>
          <w:b/>
          <w:bCs/>
          <w:sz w:val="24"/>
          <w:szCs w:val="24"/>
        </w:rPr>
        <w:t xml:space="preserve"> price</w:t>
      </w:r>
      <w:r w:rsidR="00423726" w:rsidRPr="0012123F">
        <w:rPr>
          <w:rFonts w:ascii="Cambria" w:hAnsi="Cambria" w:cs="Times New Roman"/>
          <w:sz w:val="24"/>
          <w:szCs w:val="24"/>
        </w:rPr>
        <w:t xml:space="preserve"> which helps company to set their pricing strategy based on the analysis on the current market situations</w:t>
      </w:r>
      <w:r w:rsidR="00B569AD" w:rsidRPr="0012123F">
        <w:rPr>
          <w:rFonts w:ascii="Cambria" w:hAnsi="Cambria" w:cs="Times New Roman"/>
          <w:sz w:val="24"/>
          <w:szCs w:val="24"/>
        </w:rPr>
        <w:t xml:space="preserve"> (Cravens et al., 2009).</w:t>
      </w:r>
      <w:r w:rsidR="00423726" w:rsidRPr="0012123F">
        <w:rPr>
          <w:rFonts w:ascii="Cambria" w:hAnsi="Cambria" w:cs="Times New Roman"/>
          <w:sz w:val="24"/>
          <w:szCs w:val="24"/>
        </w:rPr>
        <w:t xml:space="preserve"> The factor of </w:t>
      </w:r>
      <w:r w:rsidR="00423726" w:rsidRPr="0012123F">
        <w:rPr>
          <w:rFonts w:ascii="Cambria" w:hAnsi="Cambria" w:cs="Times New Roman"/>
          <w:b/>
          <w:bCs/>
          <w:sz w:val="24"/>
          <w:szCs w:val="24"/>
        </w:rPr>
        <w:t>place</w:t>
      </w:r>
      <w:r w:rsidR="00423726" w:rsidRPr="0012123F">
        <w:rPr>
          <w:rFonts w:ascii="Cambria" w:hAnsi="Cambria" w:cs="Times New Roman"/>
          <w:sz w:val="24"/>
          <w:szCs w:val="24"/>
        </w:rPr>
        <w:t xml:space="preserve"> comes to importance when the company has to make sure how the customers would reach them and how they are making themselves available to the customers. And then there is the </w:t>
      </w:r>
      <w:r w:rsidR="00423726" w:rsidRPr="0012123F">
        <w:rPr>
          <w:rFonts w:ascii="Cambria" w:hAnsi="Cambria" w:cs="Times New Roman"/>
          <w:b/>
          <w:bCs/>
          <w:sz w:val="24"/>
          <w:szCs w:val="24"/>
        </w:rPr>
        <w:t>promotion</w:t>
      </w:r>
      <w:r w:rsidR="00423726" w:rsidRPr="0012123F">
        <w:rPr>
          <w:rFonts w:ascii="Cambria" w:hAnsi="Cambria" w:cs="Times New Roman"/>
          <w:sz w:val="24"/>
          <w:szCs w:val="24"/>
        </w:rPr>
        <w:t xml:space="preserve"> which helps companies to determine their promotional strategies to generate consumer interests. However; in terms of companies that are involved in the service industry, this can expand into a total of seven factors. The new factors that are added with the previously mentioned ones are </w:t>
      </w:r>
      <w:r w:rsidR="00423726" w:rsidRPr="0012123F">
        <w:rPr>
          <w:rFonts w:ascii="Cambria" w:hAnsi="Cambria" w:cs="Times New Roman"/>
          <w:b/>
          <w:bCs/>
          <w:sz w:val="24"/>
          <w:szCs w:val="24"/>
        </w:rPr>
        <w:t>process</w:t>
      </w:r>
      <w:r w:rsidR="00423726" w:rsidRPr="0012123F">
        <w:rPr>
          <w:rFonts w:ascii="Cambria" w:hAnsi="Cambria" w:cs="Times New Roman"/>
          <w:sz w:val="24"/>
          <w:szCs w:val="24"/>
        </w:rPr>
        <w:t xml:space="preserve"> which revolves around the actual process of the formation of the service, </w:t>
      </w:r>
      <w:r w:rsidR="00423726" w:rsidRPr="0012123F">
        <w:rPr>
          <w:rFonts w:ascii="Cambria" w:hAnsi="Cambria" w:cs="Times New Roman"/>
          <w:b/>
          <w:bCs/>
          <w:sz w:val="24"/>
          <w:szCs w:val="24"/>
        </w:rPr>
        <w:t>people</w:t>
      </w:r>
      <w:r w:rsidR="00423726" w:rsidRPr="0012123F">
        <w:rPr>
          <w:rFonts w:ascii="Cambria" w:hAnsi="Cambria" w:cs="Times New Roman"/>
          <w:sz w:val="24"/>
          <w:szCs w:val="24"/>
        </w:rPr>
        <w:t xml:space="preserve"> which includes the individuals relevant with the service such as the employees or customers, and </w:t>
      </w:r>
      <w:r w:rsidR="00423726" w:rsidRPr="0012123F">
        <w:rPr>
          <w:rFonts w:ascii="Cambria" w:hAnsi="Cambria" w:cs="Times New Roman"/>
          <w:b/>
          <w:bCs/>
          <w:sz w:val="24"/>
          <w:szCs w:val="24"/>
        </w:rPr>
        <w:t>physical evidence</w:t>
      </w:r>
      <w:r w:rsidR="00423726" w:rsidRPr="0012123F">
        <w:rPr>
          <w:rFonts w:ascii="Cambria" w:hAnsi="Cambria" w:cs="Times New Roman"/>
          <w:sz w:val="24"/>
          <w:szCs w:val="24"/>
        </w:rPr>
        <w:t xml:space="preserve"> that includes the brand itself which the company uses to ensure its presence in the market.</w:t>
      </w:r>
    </w:p>
    <w:p w:rsidR="00E43C85" w:rsidRPr="0012123F" w:rsidRDefault="00423726" w:rsidP="00E43C85">
      <w:pPr>
        <w:spacing w:line="360" w:lineRule="auto"/>
        <w:jc w:val="both"/>
        <w:rPr>
          <w:rFonts w:ascii="Cambria" w:hAnsi="Cambria" w:cs="Times New Roman"/>
          <w:sz w:val="24"/>
          <w:szCs w:val="24"/>
        </w:rPr>
      </w:pPr>
      <w:r w:rsidRPr="0012123F">
        <w:rPr>
          <w:rFonts w:ascii="Cambria" w:hAnsi="Cambria" w:cs="Times New Roman"/>
          <w:sz w:val="24"/>
          <w:szCs w:val="24"/>
        </w:rPr>
        <w:t>Based on the basic definition of each component of marketing mix, it is clear that these components are programmed to organize the operations of a company and if done correctly these components of marketing mix can significantly be useful for the company to achieve their objectives which in turn makes it easier to achieve their goal as well.</w:t>
      </w:r>
    </w:p>
    <w:p w:rsidR="00E43C85" w:rsidRPr="0012123F" w:rsidRDefault="00E43C85">
      <w:pPr>
        <w:rPr>
          <w:rFonts w:ascii="Cambria" w:hAnsi="Cambria" w:cs="Times New Roman"/>
          <w:sz w:val="24"/>
          <w:szCs w:val="24"/>
        </w:rPr>
      </w:pPr>
      <w:r w:rsidRPr="0012123F">
        <w:rPr>
          <w:rFonts w:ascii="Cambria" w:hAnsi="Cambria" w:cs="Times New Roman"/>
          <w:sz w:val="24"/>
          <w:szCs w:val="24"/>
        </w:rPr>
        <w:br w:type="page"/>
      </w:r>
    </w:p>
    <w:p w:rsidR="00E43C85" w:rsidRPr="0012123F" w:rsidRDefault="00E43C85" w:rsidP="00E43C85">
      <w:pPr>
        <w:pStyle w:val="Heading1"/>
        <w:rPr>
          <w:rFonts w:ascii="Cambria" w:hAnsi="Cambria"/>
          <w:sz w:val="24"/>
          <w:szCs w:val="24"/>
        </w:rPr>
      </w:pPr>
      <w:bookmarkStart w:id="4" w:name="_Toc29072532"/>
      <w:r w:rsidRPr="0012123F">
        <w:rPr>
          <w:rFonts w:ascii="Cambria" w:hAnsi="Cambria"/>
          <w:sz w:val="24"/>
          <w:szCs w:val="24"/>
        </w:rPr>
        <w:lastRenderedPageBreak/>
        <w:t>The role of marketing in creating value for customers</w:t>
      </w:r>
      <w:bookmarkEnd w:id="4"/>
    </w:p>
    <w:p w:rsidR="00E43C85" w:rsidRPr="0012123F" w:rsidRDefault="00E43C85" w:rsidP="00E43C85">
      <w:pPr>
        <w:spacing w:line="360" w:lineRule="auto"/>
        <w:jc w:val="both"/>
        <w:rPr>
          <w:rFonts w:ascii="Cambria" w:hAnsi="Cambria" w:cs="Times New Roman"/>
          <w:sz w:val="24"/>
          <w:szCs w:val="24"/>
        </w:rPr>
      </w:pPr>
      <w:r w:rsidRPr="0012123F">
        <w:rPr>
          <w:rFonts w:ascii="Cambria" w:hAnsi="Cambria" w:cs="Times New Roman"/>
          <w:sz w:val="24"/>
          <w:szCs w:val="24"/>
        </w:rPr>
        <w:t xml:space="preserve">The marketing operations, as mentioned before, has the basic function to generate brand awareness among the customers about a particular company within the market. This means marketing operations help companies to learn about its customers in order to present themselves in ways to be appealing to the target customers by letting the customers know how the products or services maintain the value of them. </w:t>
      </w:r>
      <w:r w:rsidR="00346589" w:rsidRPr="0012123F">
        <w:rPr>
          <w:rFonts w:ascii="Cambria" w:hAnsi="Cambria" w:cs="Times New Roman"/>
          <w:sz w:val="24"/>
          <w:szCs w:val="24"/>
        </w:rPr>
        <w:t>So,</w:t>
      </w:r>
      <w:r w:rsidRPr="0012123F">
        <w:rPr>
          <w:rFonts w:ascii="Cambria" w:hAnsi="Cambria" w:cs="Times New Roman"/>
          <w:sz w:val="24"/>
          <w:szCs w:val="24"/>
        </w:rPr>
        <w:t xml:space="preserve"> based on this idea there are several roles that marketing operations play in terms of creating value for customers which include the following –</w:t>
      </w:r>
    </w:p>
    <w:p w:rsidR="00E43C85" w:rsidRPr="0012123F" w:rsidRDefault="00E43C85" w:rsidP="00E43C85">
      <w:pPr>
        <w:spacing w:line="360" w:lineRule="auto"/>
        <w:jc w:val="both"/>
        <w:rPr>
          <w:rFonts w:ascii="Cambria" w:hAnsi="Cambria" w:cs="Times New Roman"/>
          <w:sz w:val="24"/>
          <w:szCs w:val="24"/>
        </w:rPr>
      </w:pPr>
      <w:r w:rsidRPr="0012123F">
        <w:rPr>
          <w:rFonts w:ascii="Cambria" w:hAnsi="Cambria" w:cs="Times New Roman"/>
          <w:b/>
          <w:bCs/>
          <w:sz w:val="24"/>
          <w:szCs w:val="24"/>
        </w:rPr>
        <w:t>Introducing the specific product or service to the target customers</w:t>
      </w:r>
    </w:p>
    <w:p w:rsidR="00E43C85" w:rsidRPr="0012123F" w:rsidRDefault="00E43C85" w:rsidP="00E43C85">
      <w:pPr>
        <w:spacing w:line="360" w:lineRule="auto"/>
        <w:jc w:val="both"/>
        <w:rPr>
          <w:rFonts w:ascii="Cambria" w:hAnsi="Cambria" w:cs="Times New Roman"/>
          <w:sz w:val="24"/>
          <w:szCs w:val="24"/>
        </w:rPr>
      </w:pPr>
      <w:r w:rsidRPr="0012123F">
        <w:rPr>
          <w:rFonts w:ascii="Cambria" w:hAnsi="Cambria" w:cs="Times New Roman"/>
          <w:sz w:val="24"/>
          <w:szCs w:val="24"/>
        </w:rPr>
        <w:t xml:space="preserve">Marketing operations can help a company to educate their target customers about a specific product or service. For instance; McDonald’s have a wide variety of fast food items for their customers but some of these are targeted for different segments. That is why through advertisements, the company is able to educate its customers to let them know that their Happy Meals comes with toys for children and parents are likely going to want it </w:t>
      </w:r>
      <w:r w:rsidR="00F11A3F" w:rsidRPr="0012123F">
        <w:rPr>
          <w:rFonts w:ascii="Cambria" w:hAnsi="Cambria" w:cs="Times New Roman"/>
          <w:sz w:val="24"/>
          <w:szCs w:val="24"/>
        </w:rPr>
        <w:t xml:space="preserve">for their children, or there are variety of selections in terms of breakfast items that office workers or any individual on a hurry can pick up and eat for quick hunger replenishment etc. Aside from this, the website of McDonald’s also comes with description of each of their fast food items which helps customers who are conscious about their health to decide which one to buy based on calories or fats. </w:t>
      </w:r>
      <w:r w:rsidR="0012123F" w:rsidRPr="0012123F">
        <w:rPr>
          <w:rFonts w:ascii="Cambria" w:hAnsi="Cambria" w:cs="Times New Roman"/>
          <w:sz w:val="24"/>
          <w:szCs w:val="24"/>
        </w:rPr>
        <w:t>So,</w:t>
      </w:r>
      <w:r w:rsidR="00F11A3F" w:rsidRPr="0012123F">
        <w:rPr>
          <w:rFonts w:ascii="Cambria" w:hAnsi="Cambria" w:cs="Times New Roman"/>
          <w:sz w:val="24"/>
          <w:szCs w:val="24"/>
        </w:rPr>
        <w:t xml:space="preserve"> approaches like these help the company to describe their products to customers in order to educate them.</w:t>
      </w:r>
    </w:p>
    <w:p w:rsidR="00F11A3F" w:rsidRPr="0012123F" w:rsidRDefault="00F11A3F" w:rsidP="00E43C85">
      <w:pPr>
        <w:spacing w:line="360" w:lineRule="auto"/>
        <w:jc w:val="both"/>
        <w:rPr>
          <w:rFonts w:ascii="Cambria" w:hAnsi="Cambria" w:cs="Times New Roman"/>
          <w:sz w:val="24"/>
          <w:szCs w:val="24"/>
        </w:rPr>
      </w:pPr>
      <w:r w:rsidRPr="0012123F">
        <w:rPr>
          <w:rFonts w:ascii="Cambria" w:hAnsi="Cambria" w:cs="Times New Roman"/>
          <w:b/>
          <w:bCs/>
          <w:sz w:val="24"/>
          <w:szCs w:val="24"/>
        </w:rPr>
        <w:t>Creating certain needs</w:t>
      </w:r>
    </w:p>
    <w:p w:rsidR="00F11A3F" w:rsidRDefault="00F11A3F" w:rsidP="00E43C85">
      <w:pPr>
        <w:spacing w:line="360" w:lineRule="auto"/>
        <w:jc w:val="both"/>
        <w:rPr>
          <w:rFonts w:ascii="Cambria" w:hAnsi="Cambria" w:cs="Times New Roman"/>
          <w:sz w:val="24"/>
          <w:szCs w:val="24"/>
        </w:rPr>
      </w:pPr>
      <w:r w:rsidRPr="0012123F">
        <w:rPr>
          <w:rFonts w:ascii="Cambria" w:hAnsi="Cambria" w:cs="Times New Roman"/>
          <w:sz w:val="24"/>
          <w:szCs w:val="24"/>
        </w:rPr>
        <w:t>With marketing operations, companies are able</w:t>
      </w:r>
      <w:r w:rsidR="00F32516" w:rsidRPr="0012123F">
        <w:rPr>
          <w:rFonts w:ascii="Cambria" w:hAnsi="Cambria" w:cs="Times New Roman"/>
          <w:sz w:val="24"/>
          <w:szCs w:val="24"/>
        </w:rPr>
        <w:t xml:space="preserve"> to create needs among customers. Again; if McDonald’s are explaining each of their products through their website, it is to let customers know which fast food items are suitable for them so that it could generate the needs among customers such as children wanting to try Happy Meals for toys that they could get, or customers using the Nutrition Calculator feature in order to purchase the fast foods based on the nutrition levels.</w:t>
      </w:r>
    </w:p>
    <w:p w:rsidR="0012123F" w:rsidRPr="0012123F" w:rsidRDefault="0012123F" w:rsidP="00E43C85">
      <w:pPr>
        <w:spacing w:line="360" w:lineRule="auto"/>
        <w:jc w:val="both"/>
        <w:rPr>
          <w:rFonts w:ascii="Cambria" w:hAnsi="Cambria" w:cs="Times New Roman"/>
          <w:sz w:val="24"/>
          <w:szCs w:val="24"/>
        </w:rPr>
      </w:pPr>
    </w:p>
    <w:p w:rsidR="00F32516" w:rsidRPr="0012123F" w:rsidRDefault="00F32516" w:rsidP="00E43C85">
      <w:pPr>
        <w:spacing w:line="360" w:lineRule="auto"/>
        <w:jc w:val="both"/>
        <w:rPr>
          <w:rFonts w:ascii="Cambria" w:hAnsi="Cambria" w:cs="Times New Roman"/>
          <w:sz w:val="24"/>
          <w:szCs w:val="24"/>
        </w:rPr>
      </w:pPr>
      <w:r w:rsidRPr="0012123F">
        <w:rPr>
          <w:rFonts w:ascii="Cambria" w:hAnsi="Cambria" w:cs="Times New Roman"/>
          <w:b/>
          <w:bCs/>
          <w:sz w:val="24"/>
          <w:szCs w:val="24"/>
        </w:rPr>
        <w:lastRenderedPageBreak/>
        <w:t>Reaching the target customers</w:t>
      </w:r>
    </w:p>
    <w:p w:rsidR="009F6E06" w:rsidRPr="0012123F" w:rsidRDefault="00F32516" w:rsidP="00E43C85">
      <w:pPr>
        <w:spacing w:line="360" w:lineRule="auto"/>
        <w:jc w:val="both"/>
        <w:rPr>
          <w:rFonts w:ascii="Cambria" w:hAnsi="Cambria" w:cs="Times New Roman"/>
          <w:sz w:val="24"/>
          <w:szCs w:val="24"/>
        </w:rPr>
      </w:pPr>
      <w:r w:rsidRPr="0012123F">
        <w:rPr>
          <w:rFonts w:ascii="Cambria" w:hAnsi="Cambria" w:cs="Times New Roman"/>
          <w:sz w:val="24"/>
          <w:szCs w:val="24"/>
        </w:rPr>
        <w:t xml:space="preserve">With marketing </w:t>
      </w:r>
      <w:r w:rsidR="00445F85" w:rsidRPr="0012123F">
        <w:rPr>
          <w:rFonts w:ascii="Cambria" w:hAnsi="Cambria" w:cs="Times New Roman"/>
          <w:sz w:val="24"/>
          <w:szCs w:val="24"/>
        </w:rPr>
        <w:t>operations,</w:t>
      </w:r>
      <w:r w:rsidRPr="0012123F">
        <w:rPr>
          <w:rFonts w:ascii="Cambria" w:hAnsi="Cambria" w:cs="Times New Roman"/>
          <w:sz w:val="24"/>
          <w:szCs w:val="24"/>
        </w:rPr>
        <w:t xml:space="preserve"> the companies </w:t>
      </w:r>
      <w:r w:rsidR="009F6E06" w:rsidRPr="0012123F">
        <w:rPr>
          <w:rFonts w:ascii="Cambria" w:hAnsi="Cambria" w:cs="Times New Roman"/>
          <w:sz w:val="24"/>
          <w:szCs w:val="24"/>
        </w:rPr>
        <w:t xml:space="preserve">get the opportunity to </w:t>
      </w:r>
      <w:r w:rsidR="00445F85" w:rsidRPr="0012123F">
        <w:rPr>
          <w:rFonts w:ascii="Cambria" w:hAnsi="Cambria" w:cs="Times New Roman"/>
          <w:sz w:val="24"/>
          <w:szCs w:val="24"/>
        </w:rPr>
        <w:t>analyse</w:t>
      </w:r>
      <w:r w:rsidR="009F6E06" w:rsidRPr="0012123F">
        <w:rPr>
          <w:rFonts w:ascii="Cambria" w:hAnsi="Cambria" w:cs="Times New Roman"/>
          <w:sz w:val="24"/>
          <w:szCs w:val="24"/>
        </w:rPr>
        <w:t xml:space="preserve"> their target customers and learn their needs and demands in order to make their products and services in ways that these could </w:t>
      </w:r>
      <w:r w:rsidR="00445F85" w:rsidRPr="0012123F">
        <w:rPr>
          <w:rFonts w:ascii="Cambria" w:hAnsi="Cambria" w:cs="Times New Roman"/>
          <w:sz w:val="24"/>
          <w:szCs w:val="24"/>
        </w:rPr>
        <w:t>fulfil</w:t>
      </w:r>
      <w:r w:rsidR="009F6E06" w:rsidRPr="0012123F">
        <w:rPr>
          <w:rFonts w:ascii="Cambria" w:hAnsi="Cambria" w:cs="Times New Roman"/>
          <w:sz w:val="24"/>
          <w:szCs w:val="24"/>
        </w:rPr>
        <w:t xml:space="preserve"> the demands of the customers. This means it is a way for companies to reach to their target customers</w:t>
      </w:r>
      <w:r w:rsidR="00D90FE1" w:rsidRPr="0012123F">
        <w:rPr>
          <w:rFonts w:ascii="Cambria" w:hAnsi="Cambria" w:cs="Times New Roman"/>
          <w:sz w:val="24"/>
          <w:szCs w:val="24"/>
        </w:rPr>
        <w:t>. Just by knowing what the customers expect from the brand can give the company a good picture of how they should approach with their business and this can make it easier for them to create values for customers in the industry</w:t>
      </w:r>
      <w:r w:rsidR="00B569AD" w:rsidRPr="0012123F">
        <w:rPr>
          <w:rFonts w:ascii="Cambria" w:hAnsi="Cambria" w:cs="Times New Roman"/>
          <w:sz w:val="24"/>
          <w:szCs w:val="24"/>
        </w:rPr>
        <w:t xml:space="preserve"> (Zimmerman et al., 2013).</w:t>
      </w:r>
    </w:p>
    <w:p w:rsidR="00D90FE1" w:rsidRPr="0012123F" w:rsidRDefault="00DC2CF8" w:rsidP="00445F85">
      <w:pPr>
        <w:pStyle w:val="Heading1"/>
        <w:jc w:val="both"/>
        <w:rPr>
          <w:rFonts w:ascii="Cambria" w:hAnsi="Cambria"/>
          <w:sz w:val="24"/>
          <w:szCs w:val="24"/>
        </w:rPr>
      </w:pPr>
      <w:bookmarkStart w:id="5" w:name="_Toc29072533"/>
      <w:r w:rsidRPr="0012123F">
        <w:rPr>
          <w:rFonts w:ascii="Cambria" w:hAnsi="Cambria"/>
          <w:sz w:val="24"/>
          <w:szCs w:val="24"/>
        </w:rPr>
        <w:t>Stakeholder engagement and their impact on the marketing activities of an organization</w:t>
      </w:r>
      <w:bookmarkEnd w:id="5"/>
    </w:p>
    <w:p w:rsidR="00DC2CF8" w:rsidRPr="0012123F" w:rsidRDefault="00DC2CF8" w:rsidP="00DC2CF8">
      <w:pPr>
        <w:spacing w:line="360" w:lineRule="auto"/>
        <w:jc w:val="both"/>
        <w:rPr>
          <w:rFonts w:ascii="Cambria" w:hAnsi="Cambria" w:cs="Times New Roman"/>
          <w:sz w:val="24"/>
          <w:szCs w:val="24"/>
        </w:rPr>
      </w:pPr>
      <w:r w:rsidRPr="0012123F">
        <w:rPr>
          <w:rFonts w:ascii="Cambria" w:hAnsi="Cambria" w:cs="Times New Roman"/>
          <w:sz w:val="24"/>
          <w:szCs w:val="24"/>
        </w:rPr>
        <w:t>The stakeholders are people who are involved with the companies; some of them are directly involved with the operations while others are indirectly involved. But most of the time the stakeholders have key decisions that impact on the operations of the company.</w:t>
      </w:r>
    </w:p>
    <w:p w:rsidR="00DC2CF8" w:rsidRPr="0012123F" w:rsidRDefault="00DC2CF8" w:rsidP="00DC2CF8">
      <w:pPr>
        <w:spacing w:line="360" w:lineRule="auto"/>
        <w:jc w:val="both"/>
        <w:rPr>
          <w:rFonts w:ascii="Cambria" w:hAnsi="Cambria" w:cs="Times New Roman"/>
          <w:sz w:val="24"/>
          <w:szCs w:val="24"/>
        </w:rPr>
      </w:pPr>
      <w:r w:rsidRPr="0012123F">
        <w:rPr>
          <w:rFonts w:ascii="Cambria" w:hAnsi="Cambria" w:cs="Times New Roman"/>
          <w:sz w:val="24"/>
          <w:szCs w:val="24"/>
        </w:rPr>
        <w:t>There are different stakeholders that are involved with an organization. Companies like McDonald’s with a huge presence in the multinational business sector usually have multiple stakeholders. Most of the time the stakeholders include managers, owners of the company, employees, investors, government, suppliers, or even customers. Different stakeholders can have separate influences on the operations of the company</w:t>
      </w:r>
      <w:r w:rsidR="00B569AD" w:rsidRPr="0012123F">
        <w:rPr>
          <w:rFonts w:ascii="Cambria" w:hAnsi="Cambria" w:cs="Times New Roman"/>
          <w:sz w:val="24"/>
          <w:szCs w:val="24"/>
        </w:rPr>
        <w:t xml:space="preserve"> (Luxton et al., 2014).</w:t>
      </w:r>
    </w:p>
    <w:p w:rsidR="00DC2CF8" w:rsidRPr="0012123F" w:rsidRDefault="00DC2CF8" w:rsidP="00DC2CF8">
      <w:pPr>
        <w:spacing w:line="360" w:lineRule="auto"/>
        <w:jc w:val="both"/>
        <w:rPr>
          <w:rFonts w:ascii="Cambria" w:hAnsi="Cambria" w:cs="Times New Roman"/>
          <w:sz w:val="24"/>
          <w:szCs w:val="24"/>
        </w:rPr>
      </w:pPr>
      <w:r w:rsidRPr="0012123F">
        <w:rPr>
          <w:rFonts w:ascii="Cambria" w:hAnsi="Cambria" w:cs="Times New Roman"/>
          <w:sz w:val="24"/>
          <w:szCs w:val="24"/>
        </w:rPr>
        <w:t xml:space="preserve">Management, the </w:t>
      </w:r>
      <w:r w:rsidR="00A65F9A" w:rsidRPr="0012123F">
        <w:rPr>
          <w:rFonts w:ascii="Cambria" w:hAnsi="Cambria" w:cs="Times New Roman"/>
          <w:sz w:val="24"/>
          <w:szCs w:val="24"/>
        </w:rPr>
        <w:t xml:space="preserve">company owners and employees are considered as the stakeholders who are directly involved with the company and </w:t>
      </w:r>
      <w:r w:rsidR="00445F85" w:rsidRPr="0012123F">
        <w:rPr>
          <w:rFonts w:ascii="Cambria" w:hAnsi="Cambria" w:cs="Times New Roman"/>
          <w:sz w:val="24"/>
          <w:szCs w:val="24"/>
        </w:rPr>
        <w:t>usually,</w:t>
      </w:r>
      <w:r w:rsidR="00A65F9A" w:rsidRPr="0012123F">
        <w:rPr>
          <w:rFonts w:ascii="Cambria" w:hAnsi="Cambria" w:cs="Times New Roman"/>
          <w:sz w:val="24"/>
          <w:szCs w:val="24"/>
        </w:rPr>
        <w:t xml:space="preserve"> they have bigger impacts on the marketing activities of the company. For instance; every marketing operation by McDonald’s are planned by the management along with the team of marketers and their analysis as well as thorough assumption on the market are what make the marketing operations of the company; while these decisions are forwarded to the top management or owners of the company who are the ones that can confirm these decisions or deny it based on their own analysis.</w:t>
      </w:r>
      <w:r w:rsidR="00A54434" w:rsidRPr="0012123F">
        <w:rPr>
          <w:rFonts w:ascii="Cambria" w:hAnsi="Cambria" w:cs="Times New Roman"/>
          <w:sz w:val="24"/>
          <w:szCs w:val="24"/>
        </w:rPr>
        <w:t xml:space="preserve"> These people are involved with the organization directly; therefore, they are the most responsible for the success or failures of the marketing operations. If an </w:t>
      </w:r>
      <w:r w:rsidR="00A54434" w:rsidRPr="0012123F">
        <w:rPr>
          <w:rFonts w:ascii="Cambria" w:hAnsi="Cambria" w:cs="Times New Roman"/>
          <w:sz w:val="24"/>
          <w:szCs w:val="24"/>
        </w:rPr>
        <w:lastRenderedPageBreak/>
        <w:t xml:space="preserve">advertisement succeeds in reaching the customers of </w:t>
      </w:r>
      <w:r w:rsidR="00445F85" w:rsidRPr="0012123F">
        <w:rPr>
          <w:rFonts w:ascii="Cambria" w:hAnsi="Cambria" w:cs="Times New Roman"/>
          <w:sz w:val="24"/>
          <w:szCs w:val="24"/>
        </w:rPr>
        <w:t>McDonald’s,</w:t>
      </w:r>
      <w:r w:rsidR="00A54434" w:rsidRPr="0012123F">
        <w:rPr>
          <w:rFonts w:ascii="Cambria" w:hAnsi="Cambria" w:cs="Times New Roman"/>
          <w:sz w:val="24"/>
          <w:szCs w:val="24"/>
        </w:rPr>
        <w:t xml:space="preserve"> then it is because of the stakeholders’ decisions especially the ones who are directly involved.</w:t>
      </w:r>
    </w:p>
    <w:p w:rsidR="007555C8" w:rsidRPr="0012123F" w:rsidRDefault="00A54434" w:rsidP="00445F85">
      <w:pPr>
        <w:spacing w:line="360" w:lineRule="auto"/>
        <w:jc w:val="both"/>
        <w:rPr>
          <w:rFonts w:ascii="Cambria" w:hAnsi="Cambria" w:cs="Times New Roman"/>
          <w:sz w:val="24"/>
          <w:szCs w:val="24"/>
        </w:rPr>
      </w:pPr>
      <w:r w:rsidRPr="0012123F">
        <w:rPr>
          <w:rFonts w:ascii="Cambria" w:hAnsi="Cambria" w:cs="Times New Roman"/>
          <w:sz w:val="24"/>
          <w:szCs w:val="24"/>
        </w:rPr>
        <w:t xml:space="preserve">The government, external agencies or partner organizations, suppliers and customers are the people who are not directly involved with the marketing operations. However; they have significant influences on the marketing activities and based on their viewpoints, the marketing team and management considers various factors when planning a marketing strategy for the company. For instance; if there are enough suppliers available to support the production of McDonald’s, then they can simply go with aggressive marketing to let customers know how they can </w:t>
      </w:r>
      <w:r w:rsidR="00445F85" w:rsidRPr="0012123F">
        <w:rPr>
          <w:rFonts w:ascii="Cambria" w:hAnsi="Cambria" w:cs="Times New Roman"/>
          <w:sz w:val="24"/>
          <w:szCs w:val="24"/>
        </w:rPr>
        <w:t>fulfil</w:t>
      </w:r>
      <w:r w:rsidRPr="0012123F">
        <w:rPr>
          <w:rFonts w:ascii="Cambria" w:hAnsi="Cambria" w:cs="Times New Roman"/>
          <w:sz w:val="24"/>
          <w:szCs w:val="24"/>
        </w:rPr>
        <w:t xml:space="preserve"> their demands, or if customers from a certain location have specific needs that differ from other customers of the company, then the company has to design their marketing approaches in ways which would specifically be appealing to customers from that particular location which could be customers from a different town or a nation.</w:t>
      </w:r>
    </w:p>
    <w:p w:rsidR="007555C8" w:rsidRPr="0012123F" w:rsidRDefault="007555C8" w:rsidP="007555C8">
      <w:pPr>
        <w:pStyle w:val="Heading1"/>
        <w:rPr>
          <w:rFonts w:ascii="Cambria" w:hAnsi="Cambria"/>
          <w:sz w:val="24"/>
          <w:szCs w:val="24"/>
        </w:rPr>
      </w:pPr>
      <w:bookmarkStart w:id="6" w:name="_Toc29072534"/>
      <w:r w:rsidRPr="0012123F">
        <w:rPr>
          <w:rFonts w:ascii="Cambria" w:hAnsi="Cambria"/>
          <w:sz w:val="24"/>
          <w:szCs w:val="24"/>
        </w:rPr>
        <w:t>Task 1 B</w:t>
      </w:r>
      <w:bookmarkEnd w:id="6"/>
    </w:p>
    <w:p w:rsidR="007555C8" w:rsidRPr="0012123F" w:rsidRDefault="007555C8" w:rsidP="00B2551F">
      <w:pPr>
        <w:spacing w:line="360" w:lineRule="auto"/>
        <w:jc w:val="both"/>
        <w:rPr>
          <w:rFonts w:ascii="Cambria" w:hAnsi="Cambria" w:cs="Times New Roman"/>
          <w:sz w:val="24"/>
          <w:szCs w:val="24"/>
        </w:rPr>
      </w:pPr>
    </w:p>
    <w:p w:rsidR="007555C8" w:rsidRPr="0012123F" w:rsidRDefault="007555C8" w:rsidP="00B2551F">
      <w:pPr>
        <w:pStyle w:val="Heading1"/>
        <w:jc w:val="both"/>
        <w:rPr>
          <w:rFonts w:ascii="Cambria" w:hAnsi="Cambria"/>
          <w:sz w:val="24"/>
          <w:szCs w:val="24"/>
        </w:rPr>
      </w:pPr>
      <w:bookmarkStart w:id="7" w:name="_Toc29072535"/>
      <w:r w:rsidRPr="0012123F">
        <w:rPr>
          <w:rFonts w:ascii="Cambria" w:hAnsi="Cambria"/>
          <w:sz w:val="24"/>
          <w:szCs w:val="24"/>
        </w:rPr>
        <w:t>Reflection on the communication tools used to generate awareness and interest to the project</w:t>
      </w:r>
      <w:bookmarkEnd w:id="7"/>
    </w:p>
    <w:p w:rsidR="007555C8" w:rsidRPr="0012123F" w:rsidRDefault="00EB05F1" w:rsidP="007555C8">
      <w:pPr>
        <w:spacing w:line="360" w:lineRule="auto"/>
        <w:jc w:val="both"/>
        <w:rPr>
          <w:rFonts w:ascii="Cambria" w:hAnsi="Cambria" w:cs="Times New Roman"/>
          <w:sz w:val="24"/>
          <w:szCs w:val="24"/>
        </w:rPr>
      </w:pPr>
      <w:r w:rsidRPr="0012123F">
        <w:rPr>
          <w:rFonts w:ascii="Cambria" w:hAnsi="Cambria" w:cs="Times New Roman"/>
          <w:sz w:val="24"/>
          <w:szCs w:val="24"/>
        </w:rPr>
        <w:t xml:space="preserve">The blog post is the main tool that I had used to specifically explain my interest to the project as well as generate awareness, especially on the factors of </w:t>
      </w:r>
      <w:r w:rsidRPr="0012123F">
        <w:rPr>
          <w:rFonts w:ascii="Cambria" w:hAnsi="Cambria" w:cs="Times New Roman"/>
          <w:b/>
          <w:bCs/>
          <w:sz w:val="24"/>
          <w:szCs w:val="24"/>
        </w:rPr>
        <w:t>products</w:t>
      </w:r>
      <w:r w:rsidRPr="0012123F">
        <w:rPr>
          <w:rFonts w:ascii="Cambria" w:hAnsi="Cambria" w:cs="Times New Roman"/>
          <w:sz w:val="24"/>
          <w:szCs w:val="24"/>
        </w:rPr>
        <w:t xml:space="preserve"> and </w:t>
      </w:r>
      <w:r w:rsidRPr="0012123F">
        <w:rPr>
          <w:rFonts w:ascii="Cambria" w:hAnsi="Cambria" w:cs="Times New Roman"/>
          <w:b/>
          <w:bCs/>
          <w:sz w:val="24"/>
          <w:szCs w:val="24"/>
        </w:rPr>
        <w:t>pricing</w:t>
      </w:r>
      <w:r w:rsidRPr="0012123F">
        <w:rPr>
          <w:rFonts w:ascii="Cambria" w:hAnsi="Cambria" w:cs="Times New Roman"/>
          <w:sz w:val="24"/>
          <w:szCs w:val="24"/>
        </w:rPr>
        <w:t xml:space="preserve"> factors of marketing mix for the company.</w:t>
      </w:r>
    </w:p>
    <w:p w:rsidR="00EB05F1" w:rsidRPr="0012123F" w:rsidRDefault="00EB05F1" w:rsidP="007555C8">
      <w:pPr>
        <w:spacing w:line="360" w:lineRule="auto"/>
        <w:jc w:val="both"/>
        <w:rPr>
          <w:rFonts w:ascii="Cambria" w:hAnsi="Cambria" w:cs="Times New Roman"/>
          <w:sz w:val="24"/>
          <w:szCs w:val="24"/>
        </w:rPr>
      </w:pPr>
      <w:r w:rsidRPr="0012123F">
        <w:rPr>
          <w:rFonts w:ascii="Cambria" w:hAnsi="Cambria" w:cs="Times New Roman"/>
          <w:sz w:val="24"/>
          <w:szCs w:val="24"/>
        </w:rPr>
        <w:t xml:space="preserve">The main organization that our group had chosen to work with is the renowned fast food brand McDonald’s. My responsibility in particular was focused towards the </w:t>
      </w:r>
      <w:r w:rsidRPr="0012123F">
        <w:rPr>
          <w:rFonts w:ascii="Cambria" w:hAnsi="Cambria" w:cs="Times New Roman"/>
          <w:b/>
          <w:bCs/>
          <w:sz w:val="24"/>
          <w:szCs w:val="24"/>
        </w:rPr>
        <w:t>product</w:t>
      </w:r>
      <w:r w:rsidRPr="0012123F">
        <w:rPr>
          <w:rFonts w:ascii="Cambria" w:hAnsi="Cambria" w:cs="Times New Roman"/>
          <w:sz w:val="24"/>
          <w:szCs w:val="24"/>
        </w:rPr>
        <w:t xml:space="preserve"> and </w:t>
      </w:r>
      <w:r w:rsidRPr="0012123F">
        <w:rPr>
          <w:rFonts w:ascii="Cambria" w:hAnsi="Cambria" w:cs="Times New Roman"/>
          <w:b/>
          <w:bCs/>
          <w:sz w:val="24"/>
          <w:szCs w:val="24"/>
        </w:rPr>
        <w:t>pricing</w:t>
      </w:r>
      <w:r w:rsidRPr="0012123F">
        <w:rPr>
          <w:rFonts w:ascii="Cambria" w:hAnsi="Cambria" w:cs="Times New Roman"/>
          <w:sz w:val="24"/>
          <w:szCs w:val="24"/>
        </w:rPr>
        <w:t xml:space="preserve"> factors of the company. Each of the components of marketing mix is designed to help companies to form their marketing operations and maintain the operations in the industry. Product represents what the company is selling to the customers while price indicates the strategies to set the affordability of the products to the target customers. In order to generate awareness among customers about these two factors in specific, I used </w:t>
      </w:r>
      <w:r w:rsidRPr="0012123F">
        <w:rPr>
          <w:rFonts w:ascii="Cambria" w:hAnsi="Cambria" w:cs="Times New Roman"/>
          <w:sz w:val="24"/>
          <w:szCs w:val="24"/>
        </w:rPr>
        <w:lastRenderedPageBreak/>
        <w:t>the blog post to explain these factors in the context of McDonald’s with available information from different sources.</w:t>
      </w:r>
    </w:p>
    <w:p w:rsidR="00EB05F1" w:rsidRPr="0012123F" w:rsidRDefault="00EB05F1" w:rsidP="007555C8">
      <w:pPr>
        <w:spacing w:line="360" w:lineRule="auto"/>
        <w:jc w:val="both"/>
        <w:rPr>
          <w:rFonts w:ascii="Cambria" w:hAnsi="Cambria" w:cs="Times New Roman"/>
          <w:sz w:val="24"/>
          <w:szCs w:val="24"/>
        </w:rPr>
      </w:pPr>
      <w:r w:rsidRPr="0012123F">
        <w:rPr>
          <w:rFonts w:ascii="Cambria" w:hAnsi="Cambria" w:cs="Times New Roman"/>
          <w:sz w:val="24"/>
          <w:szCs w:val="24"/>
        </w:rPr>
        <w:t xml:space="preserve">Blog posts are tended towards presenting certain information to the public that goes into detail of a specific subject. Usually it is a website that sort of works like a diary containing longer texts with relevant images to explain a topic in </w:t>
      </w:r>
      <w:r w:rsidR="00B2551F" w:rsidRPr="0012123F">
        <w:rPr>
          <w:rFonts w:ascii="Cambria" w:hAnsi="Cambria" w:cs="Times New Roman"/>
          <w:sz w:val="24"/>
          <w:szCs w:val="24"/>
        </w:rPr>
        <w:t>detail</w:t>
      </w:r>
      <w:r w:rsidRPr="0012123F">
        <w:rPr>
          <w:rFonts w:ascii="Cambria" w:hAnsi="Cambria" w:cs="Times New Roman"/>
          <w:sz w:val="24"/>
          <w:szCs w:val="24"/>
        </w:rPr>
        <w:t xml:space="preserve"> to the readers</w:t>
      </w:r>
      <w:r w:rsidR="00747F47" w:rsidRPr="0012123F">
        <w:rPr>
          <w:rFonts w:ascii="Cambria" w:hAnsi="Cambria" w:cs="Times New Roman"/>
          <w:sz w:val="24"/>
          <w:szCs w:val="24"/>
        </w:rPr>
        <w:t xml:space="preserve"> (Goldman, 2012).</w:t>
      </w:r>
      <w:r w:rsidR="00B2551F" w:rsidRPr="0012123F">
        <w:rPr>
          <w:rFonts w:ascii="Cambria" w:hAnsi="Cambria" w:cs="Times New Roman"/>
          <w:sz w:val="24"/>
          <w:szCs w:val="24"/>
        </w:rPr>
        <w:t>Typically,</w:t>
      </w:r>
      <w:r w:rsidR="00A305D5" w:rsidRPr="0012123F">
        <w:rPr>
          <w:rFonts w:ascii="Cambria" w:hAnsi="Cambria" w:cs="Times New Roman"/>
          <w:sz w:val="24"/>
          <w:szCs w:val="24"/>
        </w:rPr>
        <w:t xml:space="preserve"> the posts in the blogs are put together in ways so that the recent posts would always appear at the beginning of the page, making it easier for the readers to read the most recent posts without needing to search for it. The main reason blog posts exist is to present information in </w:t>
      </w:r>
      <w:r w:rsidR="00B2551F" w:rsidRPr="0012123F">
        <w:rPr>
          <w:rFonts w:ascii="Cambria" w:hAnsi="Cambria" w:cs="Times New Roman"/>
          <w:sz w:val="24"/>
          <w:szCs w:val="24"/>
        </w:rPr>
        <w:t>defence</w:t>
      </w:r>
      <w:r w:rsidR="00A305D5" w:rsidRPr="0012123F">
        <w:rPr>
          <w:rFonts w:ascii="Cambria" w:hAnsi="Cambria" w:cs="Times New Roman"/>
          <w:sz w:val="24"/>
          <w:szCs w:val="24"/>
        </w:rPr>
        <w:t xml:space="preserve"> with the needs and demands of the readers through online</w:t>
      </w:r>
      <w:r w:rsidR="00747F47" w:rsidRPr="0012123F">
        <w:rPr>
          <w:rFonts w:ascii="Cambria" w:hAnsi="Cambria" w:cs="Times New Roman"/>
          <w:sz w:val="24"/>
          <w:szCs w:val="24"/>
        </w:rPr>
        <w:t xml:space="preserve"> (Ward et al., 2008).</w:t>
      </w:r>
      <w:r w:rsidR="00A305D5" w:rsidRPr="0012123F">
        <w:rPr>
          <w:rFonts w:ascii="Cambria" w:hAnsi="Cambria" w:cs="Times New Roman"/>
          <w:sz w:val="24"/>
          <w:szCs w:val="24"/>
        </w:rPr>
        <w:t xml:space="preserve"> It generally is a good way to answer most of the common questions </w:t>
      </w:r>
      <w:r w:rsidR="00A00A6B" w:rsidRPr="0012123F">
        <w:rPr>
          <w:rFonts w:ascii="Cambria" w:hAnsi="Cambria" w:cs="Times New Roman"/>
          <w:sz w:val="24"/>
          <w:szCs w:val="24"/>
        </w:rPr>
        <w:t>related to a particular topic, which in our case would be to explain the different strategies that McDonald’s take to maintain their activities in the market.</w:t>
      </w:r>
    </w:p>
    <w:p w:rsidR="00737D30" w:rsidRPr="0012123F" w:rsidRDefault="00737D30" w:rsidP="007555C8">
      <w:pPr>
        <w:spacing w:line="360" w:lineRule="auto"/>
        <w:jc w:val="both"/>
        <w:rPr>
          <w:rFonts w:ascii="Cambria" w:hAnsi="Cambria" w:cs="Times New Roman"/>
          <w:sz w:val="24"/>
          <w:szCs w:val="24"/>
        </w:rPr>
      </w:pPr>
      <w:r w:rsidRPr="0012123F">
        <w:rPr>
          <w:rFonts w:ascii="Cambria" w:hAnsi="Cambria" w:cs="Times New Roman"/>
          <w:sz w:val="24"/>
          <w:szCs w:val="24"/>
        </w:rPr>
        <w:t>As most of the individuals in the society are getting used to finding posts on the internet that can explain their questions; we thought that the blog posts would be a good approach to explain the various marketing mix approaches that McDonald’s have to the people who are interested to know more about how McDonald’s operate. That is the reason I had used the blog post to explain how McDonald’s maintain their strategies to product development and design certain offers, as well as their pricing strategies for different target customers and the factors that they consider when setting various types of pricing to their fast food items. Blog post can be a good tool to present such data and it also makes it easier for the readers to understand from the summarized information explained in the blog posts.</w:t>
      </w:r>
    </w:p>
    <w:p w:rsidR="00737D30" w:rsidRPr="0012123F" w:rsidRDefault="00737D30">
      <w:pPr>
        <w:rPr>
          <w:rFonts w:ascii="Cambria" w:hAnsi="Cambria" w:cs="Times New Roman"/>
          <w:sz w:val="24"/>
          <w:szCs w:val="24"/>
        </w:rPr>
      </w:pPr>
      <w:r w:rsidRPr="0012123F">
        <w:rPr>
          <w:rFonts w:ascii="Cambria" w:hAnsi="Cambria" w:cs="Times New Roman"/>
          <w:sz w:val="24"/>
          <w:szCs w:val="24"/>
        </w:rPr>
        <w:br w:type="page"/>
      </w:r>
    </w:p>
    <w:p w:rsidR="00737D30" w:rsidRPr="0012123F" w:rsidRDefault="00737D30" w:rsidP="00737D30">
      <w:pPr>
        <w:pStyle w:val="Heading1"/>
        <w:spacing w:line="360" w:lineRule="auto"/>
        <w:jc w:val="both"/>
        <w:rPr>
          <w:rFonts w:ascii="Cambria" w:hAnsi="Cambria"/>
          <w:sz w:val="24"/>
          <w:szCs w:val="24"/>
        </w:rPr>
      </w:pPr>
      <w:bookmarkStart w:id="8" w:name="_Toc29072536"/>
      <w:r w:rsidRPr="0012123F">
        <w:rPr>
          <w:rFonts w:ascii="Cambria" w:hAnsi="Cambria"/>
          <w:sz w:val="24"/>
          <w:szCs w:val="24"/>
        </w:rPr>
        <w:lastRenderedPageBreak/>
        <w:t>Conclusion</w:t>
      </w:r>
      <w:bookmarkEnd w:id="8"/>
    </w:p>
    <w:p w:rsidR="00737D30" w:rsidRPr="0012123F" w:rsidRDefault="00737D30" w:rsidP="00737D30">
      <w:pPr>
        <w:spacing w:line="360" w:lineRule="auto"/>
        <w:jc w:val="both"/>
        <w:rPr>
          <w:rFonts w:ascii="Cambria" w:hAnsi="Cambria" w:cs="Times New Roman"/>
          <w:sz w:val="24"/>
          <w:szCs w:val="24"/>
        </w:rPr>
      </w:pPr>
      <w:r w:rsidRPr="0012123F">
        <w:rPr>
          <w:rFonts w:ascii="Cambria" w:hAnsi="Cambria" w:cs="Times New Roman"/>
          <w:sz w:val="24"/>
          <w:szCs w:val="24"/>
        </w:rPr>
        <w:t xml:space="preserve">The marketing approaches tend to vary depending on companies. But the main goal of any organization with their marketing strategies is the same, which is to generate attention among customers through presenting the product and services to them. There are several ways to explain about the companies and their operations and blog posts are one of the effective communication tools to achieve that. This essay has explained the basics of the marketing mix and its roles as well as the values it creates for customers, along with the stakeholder impacts on the activities of the companies. With my own reflection of using the blog post as communication tool and the reasons behind it, this should make it easier to understand its necessity to communicate </w:t>
      </w:r>
      <w:r w:rsidR="005E1A71" w:rsidRPr="0012123F">
        <w:rPr>
          <w:rFonts w:ascii="Cambria" w:hAnsi="Cambria" w:cs="Times New Roman"/>
          <w:sz w:val="24"/>
          <w:szCs w:val="24"/>
        </w:rPr>
        <w:t>the information</w:t>
      </w:r>
      <w:r w:rsidR="00651491" w:rsidRPr="0012123F">
        <w:rPr>
          <w:rFonts w:ascii="Cambria" w:hAnsi="Cambria" w:cs="Times New Roman"/>
          <w:sz w:val="24"/>
          <w:szCs w:val="24"/>
        </w:rPr>
        <w:t xml:space="preserve"> without any sort of difficulty.</w:t>
      </w:r>
    </w:p>
    <w:p w:rsidR="00987721" w:rsidRPr="0012123F" w:rsidRDefault="00987721">
      <w:pPr>
        <w:rPr>
          <w:rFonts w:ascii="Cambria" w:hAnsi="Cambria" w:cs="Times New Roman"/>
          <w:sz w:val="24"/>
          <w:szCs w:val="24"/>
        </w:rPr>
      </w:pPr>
      <w:r w:rsidRPr="0012123F">
        <w:rPr>
          <w:rFonts w:ascii="Cambria" w:hAnsi="Cambria" w:cs="Times New Roman"/>
          <w:sz w:val="24"/>
          <w:szCs w:val="24"/>
        </w:rPr>
        <w:br w:type="page"/>
      </w:r>
    </w:p>
    <w:p w:rsidR="00987721" w:rsidRPr="0012123F" w:rsidRDefault="00987721" w:rsidP="00987721">
      <w:pPr>
        <w:pStyle w:val="Heading1"/>
        <w:rPr>
          <w:rFonts w:ascii="Cambria" w:hAnsi="Cambria"/>
          <w:sz w:val="24"/>
          <w:szCs w:val="24"/>
        </w:rPr>
      </w:pPr>
      <w:bookmarkStart w:id="9" w:name="_Toc29072537"/>
      <w:r w:rsidRPr="0012123F">
        <w:rPr>
          <w:rFonts w:ascii="Cambria" w:hAnsi="Cambria"/>
          <w:sz w:val="24"/>
          <w:szCs w:val="24"/>
        </w:rPr>
        <w:lastRenderedPageBreak/>
        <w:t>Reference</w:t>
      </w:r>
      <w:bookmarkEnd w:id="9"/>
    </w:p>
    <w:p w:rsidR="00987721" w:rsidRPr="0012123F" w:rsidRDefault="00B569AD" w:rsidP="00B569AD">
      <w:pPr>
        <w:spacing w:line="360" w:lineRule="auto"/>
        <w:jc w:val="both"/>
        <w:rPr>
          <w:rFonts w:ascii="Cambria" w:hAnsi="Cambria" w:cs="Times New Roman"/>
          <w:sz w:val="24"/>
          <w:szCs w:val="24"/>
        </w:rPr>
      </w:pPr>
      <w:r w:rsidRPr="0012123F">
        <w:rPr>
          <w:rFonts w:ascii="Cambria" w:hAnsi="Cambria" w:cs="Times New Roman"/>
          <w:sz w:val="24"/>
          <w:szCs w:val="24"/>
        </w:rPr>
        <w:t>Alpert, F. and Saxton, M. (2015). Can Multiple New-Product Messages Attract Different Consumer Segments?. Journal of Advertising Research, 55(3), pp.307-321.</w:t>
      </w:r>
    </w:p>
    <w:p w:rsidR="00B569AD" w:rsidRPr="0012123F" w:rsidRDefault="00B569AD" w:rsidP="00B569AD">
      <w:pPr>
        <w:spacing w:line="360" w:lineRule="auto"/>
        <w:jc w:val="both"/>
        <w:rPr>
          <w:rFonts w:ascii="Cambria" w:hAnsi="Cambria" w:cs="Times New Roman"/>
          <w:sz w:val="24"/>
          <w:szCs w:val="24"/>
        </w:rPr>
      </w:pPr>
      <w:r w:rsidRPr="0012123F">
        <w:rPr>
          <w:rFonts w:ascii="Cambria" w:hAnsi="Cambria" w:cs="Times New Roman"/>
          <w:sz w:val="24"/>
          <w:szCs w:val="24"/>
        </w:rPr>
        <w:t>Xie, K. and Lee, Y. (2015). Social Media and Brand Purchase: Quantifying the Effects of Exposures to Earned and Owned Social Media Activities in a Two-Stage Decision Making Model. Journal of Management Information Systems, 32(2), pp.204-238.</w:t>
      </w:r>
    </w:p>
    <w:p w:rsidR="00B569AD" w:rsidRPr="0012123F" w:rsidRDefault="00B569AD" w:rsidP="00B569AD">
      <w:pPr>
        <w:spacing w:line="360" w:lineRule="auto"/>
        <w:jc w:val="both"/>
        <w:rPr>
          <w:rFonts w:ascii="Cambria" w:hAnsi="Cambria" w:cs="Times New Roman"/>
          <w:sz w:val="24"/>
          <w:szCs w:val="24"/>
        </w:rPr>
      </w:pPr>
      <w:r w:rsidRPr="0012123F">
        <w:rPr>
          <w:rFonts w:ascii="Cambria" w:hAnsi="Cambria" w:cs="Times New Roman"/>
          <w:sz w:val="24"/>
          <w:szCs w:val="24"/>
        </w:rPr>
        <w:t>Cravens, D. and Piercy, N. (2009). Strategic marketing. Boston: McGraw-Hill].</w:t>
      </w:r>
    </w:p>
    <w:p w:rsidR="00B569AD" w:rsidRPr="0012123F" w:rsidRDefault="00B569AD" w:rsidP="00B569AD">
      <w:pPr>
        <w:spacing w:line="360" w:lineRule="auto"/>
        <w:jc w:val="both"/>
        <w:rPr>
          <w:rFonts w:ascii="Cambria" w:hAnsi="Cambria" w:cs="Times New Roman"/>
          <w:sz w:val="24"/>
          <w:szCs w:val="24"/>
        </w:rPr>
      </w:pPr>
      <w:r w:rsidRPr="0012123F">
        <w:rPr>
          <w:rFonts w:ascii="Cambria" w:hAnsi="Cambria" w:cs="Times New Roman"/>
          <w:sz w:val="24"/>
          <w:szCs w:val="24"/>
        </w:rPr>
        <w:t>Zimmerman, A. and Blythe, J. (2013). Business to Business Marketing Management. Routledge, p.123.</w:t>
      </w:r>
    </w:p>
    <w:p w:rsidR="00B569AD" w:rsidRPr="0012123F" w:rsidRDefault="00B569AD" w:rsidP="00B569AD">
      <w:pPr>
        <w:spacing w:line="360" w:lineRule="auto"/>
        <w:jc w:val="both"/>
        <w:rPr>
          <w:rFonts w:ascii="Cambria" w:hAnsi="Cambria" w:cs="Times New Roman"/>
          <w:sz w:val="24"/>
          <w:szCs w:val="24"/>
        </w:rPr>
      </w:pPr>
      <w:r w:rsidRPr="0012123F">
        <w:rPr>
          <w:rFonts w:ascii="Cambria" w:hAnsi="Cambria" w:cs="Times New Roman"/>
          <w:sz w:val="24"/>
          <w:szCs w:val="24"/>
        </w:rPr>
        <w:t>Luxton, S., Reid, M. and Mavondo, F. (2014). Integrated Marketing Communication Capability and Brand Performance. Journal of Advertising, 44(1), pp.37-46.</w:t>
      </w:r>
    </w:p>
    <w:p w:rsidR="00B569AD" w:rsidRPr="0012123F" w:rsidRDefault="00B569AD" w:rsidP="00B569AD">
      <w:pPr>
        <w:spacing w:line="360" w:lineRule="auto"/>
        <w:jc w:val="both"/>
        <w:rPr>
          <w:rFonts w:ascii="Cambria" w:hAnsi="Cambria" w:cs="Times New Roman"/>
          <w:sz w:val="24"/>
          <w:szCs w:val="24"/>
        </w:rPr>
      </w:pPr>
      <w:r w:rsidRPr="0012123F">
        <w:rPr>
          <w:rFonts w:ascii="Cambria" w:hAnsi="Cambria" w:cs="Times New Roman"/>
          <w:sz w:val="24"/>
          <w:szCs w:val="24"/>
        </w:rPr>
        <w:t>Goldman, L. (2012). The No Rules Handbook for Writers (know the rules so you can break them). London: OBERON Books Ltd.</w:t>
      </w:r>
    </w:p>
    <w:p w:rsidR="00B569AD" w:rsidRPr="0012123F" w:rsidRDefault="00B569AD" w:rsidP="00B569AD">
      <w:pPr>
        <w:spacing w:line="360" w:lineRule="auto"/>
        <w:jc w:val="both"/>
        <w:rPr>
          <w:rFonts w:ascii="Cambria" w:hAnsi="Cambria" w:cs="Times New Roman"/>
          <w:sz w:val="24"/>
          <w:szCs w:val="24"/>
        </w:rPr>
      </w:pPr>
      <w:r w:rsidRPr="0012123F">
        <w:rPr>
          <w:rFonts w:ascii="Cambria" w:hAnsi="Cambria" w:cs="Times New Roman"/>
          <w:sz w:val="24"/>
          <w:szCs w:val="24"/>
        </w:rPr>
        <w:t>Ward, S. and Chapman, C. (2008). Stakeholders and uncertainty management in projects. Construction Management and Economics, 26(6), pp.563-577.</w:t>
      </w:r>
    </w:p>
    <w:p w:rsidR="00B569AD" w:rsidRPr="0012123F" w:rsidRDefault="00B569AD">
      <w:pPr>
        <w:spacing w:line="360" w:lineRule="auto"/>
        <w:jc w:val="both"/>
        <w:rPr>
          <w:rFonts w:ascii="Cambria" w:hAnsi="Cambria" w:cs="Times New Roman"/>
          <w:sz w:val="24"/>
          <w:szCs w:val="24"/>
        </w:rPr>
      </w:pPr>
    </w:p>
    <w:sectPr w:rsidR="00B569AD" w:rsidRPr="0012123F" w:rsidSect="00544B6C">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03B1" w:rsidRDefault="00BF03B1" w:rsidP="00B2551F">
      <w:pPr>
        <w:spacing w:before="0" w:after="0" w:line="240" w:lineRule="auto"/>
      </w:pPr>
      <w:r>
        <w:separator/>
      </w:r>
    </w:p>
  </w:endnote>
  <w:endnote w:type="continuationSeparator" w:id="1">
    <w:p w:rsidR="00BF03B1" w:rsidRDefault="00BF03B1" w:rsidP="00B2551F">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1522917"/>
      <w:docPartObj>
        <w:docPartGallery w:val="Page Numbers (Bottom of Page)"/>
        <w:docPartUnique/>
      </w:docPartObj>
    </w:sdtPr>
    <w:sdtEndPr>
      <w:rPr>
        <w:rFonts w:ascii="Cambria" w:hAnsi="Cambria"/>
        <w:b/>
        <w:noProof/>
        <w:sz w:val="24"/>
        <w:szCs w:val="24"/>
      </w:rPr>
    </w:sdtEndPr>
    <w:sdtContent>
      <w:p w:rsidR="00B2551F" w:rsidRPr="00B2551F" w:rsidRDefault="00544B6C" w:rsidP="00B2551F">
        <w:pPr>
          <w:pStyle w:val="Footer"/>
          <w:jc w:val="center"/>
          <w:rPr>
            <w:rFonts w:ascii="Cambria" w:hAnsi="Cambria"/>
            <w:b/>
            <w:sz w:val="24"/>
            <w:szCs w:val="24"/>
          </w:rPr>
        </w:pPr>
        <w:r w:rsidRPr="00B2551F">
          <w:rPr>
            <w:rFonts w:ascii="Cambria" w:hAnsi="Cambria"/>
            <w:b/>
            <w:sz w:val="24"/>
            <w:szCs w:val="24"/>
          </w:rPr>
          <w:fldChar w:fldCharType="begin"/>
        </w:r>
        <w:r w:rsidR="00B2551F" w:rsidRPr="00B2551F">
          <w:rPr>
            <w:rFonts w:ascii="Cambria" w:hAnsi="Cambria"/>
            <w:b/>
            <w:sz w:val="24"/>
            <w:szCs w:val="24"/>
          </w:rPr>
          <w:instrText xml:space="preserve"> PAGE   \* MERGEFORMAT </w:instrText>
        </w:r>
        <w:r w:rsidRPr="00B2551F">
          <w:rPr>
            <w:rFonts w:ascii="Cambria" w:hAnsi="Cambria"/>
            <w:b/>
            <w:sz w:val="24"/>
            <w:szCs w:val="24"/>
          </w:rPr>
          <w:fldChar w:fldCharType="separate"/>
        </w:r>
        <w:r w:rsidR="00545EBC">
          <w:rPr>
            <w:rFonts w:ascii="Cambria" w:hAnsi="Cambria"/>
            <w:b/>
            <w:noProof/>
            <w:sz w:val="24"/>
            <w:szCs w:val="24"/>
          </w:rPr>
          <w:t>1</w:t>
        </w:r>
        <w:r w:rsidRPr="00B2551F">
          <w:rPr>
            <w:rFonts w:ascii="Cambria" w:hAnsi="Cambria"/>
            <w:b/>
            <w:noProof/>
            <w:sz w:val="24"/>
            <w:szCs w:val="24"/>
          </w:rPr>
          <w:fldChar w:fldCharType="end"/>
        </w:r>
      </w:p>
    </w:sdtContent>
  </w:sdt>
  <w:p w:rsidR="00B2551F" w:rsidRDefault="00B2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03B1" w:rsidRDefault="00BF03B1" w:rsidP="00B2551F">
      <w:pPr>
        <w:spacing w:before="0" w:after="0" w:line="240" w:lineRule="auto"/>
      </w:pPr>
      <w:r>
        <w:separator/>
      </w:r>
    </w:p>
  </w:footnote>
  <w:footnote w:type="continuationSeparator" w:id="1">
    <w:p w:rsidR="00BF03B1" w:rsidRDefault="00BF03B1" w:rsidP="00B2551F">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27B82"/>
    <w:multiLevelType w:val="hybridMultilevel"/>
    <w:tmpl w:val="1314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592221"/>
    <w:multiLevelType w:val="hybridMultilevel"/>
    <w:tmpl w:val="14B6DB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E2284B"/>
    <w:multiLevelType w:val="hybridMultilevel"/>
    <w:tmpl w:val="0D7CB5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50ED4"/>
    <w:multiLevelType w:val="hybridMultilevel"/>
    <w:tmpl w:val="34A89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8B1B47"/>
    <w:multiLevelType w:val="hybridMultilevel"/>
    <w:tmpl w:val="3D7419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650734"/>
    <w:multiLevelType w:val="hybridMultilevel"/>
    <w:tmpl w:val="17DE0C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923825"/>
    <w:multiLevelType w:val="hybridMultilevel"/>
    <w:tmpl w:val="5A3ABF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F95927"/>
    <w:multiLevelType w:val="hybridMultilevel"/>
    <w:tmpl w:val="ED1E4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5D1597"/>
    <w:multiLevelType w:val="hybridMultilevel"/>
    <w:tmpl w:val="E4C877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72E57"/>
    <w:multiLevelType w:val="hybridMultilevel"/>
    <w:tmpl w:val="17242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0C372F"/>
    <w:multiLevelType w:val="hybridMultilevel"/>
    <w:tmpl w:val="96C21B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4"/>
  </w:num>
  <w:num w:numId="4">
    <w:abstractNumId w:val="5"/>
  </w:num>
  <w:num w:numId="5">
    <w:abstractNumId w:val="2"/>
  </w:num>
  <w:num w:numId="6">
    <w:abstractNumId w:val="7"/>
  </w:num>
  <w:num w:numId="7">
    <w:abstractNumId w:val="0"/>
  </w:num>
  <w:num w:numId="8">
    <w:abstractNumId w:val="9"/>
  </w:num>
  <w:num w:numId="9">
    <w:abstractNumId w:val="6"/>
  </w:num>
  <w:num w:numId="10">
    <w:abstractNumId w:val="8"/>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FC73D5"/>
    <w:rsid w:val="00005E62"/>
    <w:rsid w:val="000078A4"/>
    <w:rsid w:val="000136FC"/>
    <w:rsid w:val="0003317E"/>
    <w:rsid w:val="000430CE"/>
    <w:rsid w:val="000557AE"/>
    <w:rsid w:val="000877B8"/>
    <w:rsid w:val="000A7994"/>
    <w:rsid w:val="000F5854"/>
    <w:rsid w:val="00112172"/>
    <w:rsid w:val="0012123F"/>
    <w:rsid w:val="00126C18"/>
    <w:rsid w:val="001601B5"/>
    <w:rsid w:val="00161CBD"/>
    <w:rsid w:val="001703C9"/>
    <w:rsid w:val="001819E4"/>
    <w:rsid w:val="001C62E3"/>
    <w:rsid w:val="001E18D6"/>
    <w:rsid w:val="001E3735"/>
    <w:rsid w:val="001F5BC9"/>
    <w:rsid w:val="0027278F"/>
    <w:rsid w:val="002842F7"/>
    <w:rsid w:val="0029226A"/>
    <w:rsid w:val="002B0236"/>
    <w:rsid w:val="002C12BD"/>
    <w:rsid w:val="002E297B"/>
    <w:rsid w:val="00323313"/>
    <w:rsid w:val="0033045B"/>
    <w:rsid w:val="00346589"/>
    <w:rsid w:val="00356983"/>
    <w:rsid w:val="003668B2"/>
    <w:rsid w:val="00370148"/>
    <w:rsid w:val="00387F68"/>
    <w:rsid w:val="003A5DE9"/>
    <w:rsid w:val="003E6ABE"/>
    <w:rsid w:val="00423726"/>
    <w:rsid w:val="00445F85"/>
    <w:rsid w:val="004A2B16"/>
    <w:rsid w:val="004D5F2C"/>
    <w:rsid w:val="00544B6C"/>
    <w:rsid w:val="00545EBC"/>
    <w:rsid w:val="00552F04"/>
    <w:rsid w:val="005A55BE"/>
    <w:rsid w:val="005D6095"/>
    <w:rsid w:val="005E1342"/>
    <w:rsid w:val="005E1A71"/>
    <w:rsid w:val="006016E1"/>
    <w:rsid w:val="0062409C"/>
    <w:rsid w:val="00643F4B"/>
    <w:rsid w:val="00651491"/>
    <w:rsid w:val="00652FDC"/>
    <w:rsid w:val="00654E8F"/>
    <w:rsid w:val="00673048"/>
    <w:rsid w:val="00713C84"/>
    <w:rsid w:val="00727104"/>
    <w:rsid w:val="00732C7C"/>
    <w:rsid w:val="007335A3"/>
    <w:rsid w:val="00737D30"/>
    <w:rsid w:val="00747F47"/>
    <w:rsid w:val="007555C8"/>
    <w:rsid w:val="007923AB"/>
    <w:rsid w:val="007C52DB"/>
    <w:rsid w:val="007D25AE"/>
    <w:rsid w:val="007D4282"/>
    <w:rsid w:val="007E4BF7"/>
    <w:rsid w:val="007E69CD"/>
    <w:rsid w:val="00806E71"/>
    <w:rsid w:val="00821892"/>
    <w:rsid w:val="00852B5A"/>
    <w:rsid w:val="008970D5"/>
    <w:rsid w:val="008A2B3F"/>
    <w:rsid w:val="008B151E"/>
    <w:rsid w:val="008C7AD5"/>
    <w:rsid w:val="008D2A8A"/>
    <w:rsid w:val="009032B6"/>
    <w:rsid w:val="00931A38"/>
    <w:rsid w:val="00973C25"/>
    <w:rsid w:val="00977397"/>
    <w:rsid w:val="00987721"/>
    <w:rsid w:val="009A6644"/>
    <w:rsid w:val="009E65D6"/>
    <w:rsid w:val="009F6E06"/>
    <w:rsid w:val="00A00A6B"/>
    <w:rsid w:val="00A305D5"/>
    <w:rsid w:val="00A3552E"/>
    <w:rsid w:val="00A54434"/>
    <w:rsid w:val="00A65F9A"/>
    <w:rsid w:val="00A77311"/>
    <w:rsid w:val="00A938B0"/>
    <w:rsid w:val="00AA50FB"/>
    <w:rsid w:val="00AC40B4"/>
    <w:rsid w:val="00AE7FDC"/>
    <w:rsid w:val="00B2551F"/>
    <w:rsid w:val="00B526A5"/>
    <w:rsid w:val="00B569AD"/>
    <w:rsid w:val="00BA1D3D"/>
    <w:rsid w:val="00BB160F"/>
    <w:rsid w:val="00BF03B1"/>
    <w:rsid w:val="00C22464"/>
    <w:rsid w:val="00C24117"/>
    <w:rsid w:val="00C4615A"/>
    <w:rsid w:val="00C722FD"/>
    <w:rsid w:val="00CB2412"/>
    <w:rsid w:val="00CD38E3"/>
    <w:rsid w:val="00D1647A"/>
    <w:rsid w:val="00D53C72"/>
    <w:rsid w:val="00D55651"/>
    <w:rsid w:val="00D6151A"/>
    <w:rsid w:val="00D90FE1"/>
    <w:rsid w:val="00DC2CF8"/>
    <w:rsid w:val="00E07B2F"/>
    <w:rsid w:val="00E377A2"/>
    <w:rsid w:val="00E43C85"/>
    <w:rsid w:val="00E47A07"/>
    <w:rsid w:val="00E56AE2"/>
    <w:rsid w:val="00E93CDB"/>
    <w:rsid w:val="00E95DFD"/>
    <w:rsid w:val="00EB05F1"/>
    <w:rsid w:val="00EC58AF"/>
    <w:rsid w:val="00F11A3F"/>
    <w:rsid w:val="00F32516"/>
    <w:rsid w:val="00F36664"/>
    <w:rsid w:val="00FC73D5"/>
    <w:rsid w:val="00FE2415"/>
    <w:rsid w:val="00FF6CC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8A4"/>
    <w:rPr>
      <w:lang w:val="en-GB"/>
    </w:rPr>
  </w:style>
  <w:style w:type="paragraph" w:styleId="Heading1">
    <w:name w:val="heading 1"/>
    <w:basedOn w:val="Normal"/>
    <w:next w:val="Normal"/>
    <w:link w:val="Heading1Char"/>
    <w:uiPriority w:val="9"/>
    <w:qFormat/>
    <w:rsid w:val="000078A4"/>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078A4"/>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078A4"/>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0078A4"/>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0078A4"/>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0078A4"/>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0078A4"/>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0078A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078A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078A4"/>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0078A4"/>
    <w:rPr>
      <w:rFonts w:asciiTheme="majorHAnsi" w:eastAsiaTheme="majorEastAsia" w:hAnsiTheme="majorHAnsi" w:cstheme="majorBidi"/>
      <w:caps/>
      <w:color w:val="4472C4" w:themeColor="accent1"/>
      <w:spacing w:val="10"/>
      <w:sz w:val="52"/>
      <w:szCs w:val="52"/>
    </w:rPr>
  </w:style>
  <w:style w:type="character" w:customStyle="1" w:styleId="Heading1Char">
    <w:name w:val="Heading 1 Char"/>
    <w:basedOn w:val="DefaultParagraphFont"/>
    <w:link w:val="Heading1"/>
    <w:uiPriority w:val="9"/>
    <w:rsid w:val="000078A4"/>
    <w:rPr>
      <w:caps/>
      <w:color w:val="FFFFFF" w:themeColor="background1"/>
      <w:spacing w:val="15"/>
      <w:sz w:val="22"/>
      <w:szCs w:val="22"/>
      <w:shd w:val="clear" w:color="auto" w:fill="4472C4" w:themeFill="accent1"/>
    </w:rPr>
  </w:style>
  <w:style w:type="paragraph" w:styleId="ListParagraph">
    <w:name w:val="List Paragraph"/>
    <w:basedOn w:val="Normal"/>
    <w:uiPriority w:val="34"/>
    <w:qFormat/>
    <w:rsid w:val="00E47A07"/>
    <w:pPr>
      <w:ind w:left="720"/>
      <w:contextualSpacing/>
    </w:pPr>
  </w:style>
  <w:style w:type="table" w:styleId="TableGrid">
    <w:name w:val="Table Grid"/>
    <w:basedOn w:val="TableNormal"/>
    <w:uiPriority w:val="39"/>
    <w:rsid w:val="007E69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0078A4"/>
    <w:pPr>
      <w:outlineLvl w:val="9"/>
    </w:pPr>
  </w:style>
  <w:style w:type="paragraph" w:styleId="TOC1">
    <w:name w:val="toc 1"/>
    <w:basedOn w:val="Normal"/>
    <w:next w:val="Normal"/>
    <w:autoRedefine/>
    <w:uiPriority w:val="39"/>
    <w:unhideWhenUsed/>
    <w:rsid w:val="00654E8F"/>
    <w:pPr>
      <w:spacing w:after="100"/>
    </w:pPr>
  </w:style>
  <w:style w:type="character" w:styleId="Hyperlink">
    <w:name w:val="Hyperlink"/>
    <w:basedOn w:val="DefaultParagraphFont"/>
    <w:uiPriority w:val="99"/>
    <w:unhideWhenUsed/>
    <w:rsid w:val="00654E8F"/>
    <w:rPr>
      <w:color w:val="0563C1" w:themeColor="hyperlink"/>
      <w:u w:val="single"/>
    </w:rPr>
  </w:style>
  <w:style w:type="character" w:customStyle="1" w:styleId="Heading2Char">
    <w:name w:val="Heading 2 Char"/>
    <w:basedOn w:val="DefaultParagraphFont"/>
    <w:link w:val="Heading2"/>
    <w:uiPriority w:val="9"/>
    <w:rsid w:val="000078A4"/>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0078A4"/>
    <w:rPr>
      <w:caps/>
      <w:color w:val="1F3763" w:themeColor="accent1" w:themeShade="7F"/>
      <w:spacing w:val="15"/>
    </w:rPr>
  </w:style>
  <w:style w:type="character" w:customStyle="1" w:styleId="Heading4Char">
    <w:name w:val="Heading 4 Char"/>
    <w:basedOn w:val="DefaultParagraphFont"/>
    <w:link w:val="Heading4"/>
    <w:uiPriority w:val="9"/>
    <w:semiHidden/>
    <w:rsid w:val="000078A4"/>
    <w:rPr>
      <w:caps/>
      <w:color w:val="2F5496" w:themeColor="accent1" w:themeShade="BF"/>
      <w:spacing w:val="10"/>
    </w:rPr>
  </w:style>
  <w:style w:type="character" w:customStyle="1" w:styleId="Heading5Char">
    <w:name w:val="Heading 5 Char"/>
    <w:basedOn w:val="DefaultParagraphFont"/>
    <w:link w:val="Heading5"/>
    <w:uiPriority w:val="9"/>
    <w:semiHidden/>
    <w:rsid w:val="000078A4"/>
    <w:rPr>
      <w:caps/>
      <w:color w:val="2F5496" w:themeColor="accent1" w:themeShade="BF"/>
      <w:spacing w:val="10"/>
    </w:rPr>
  </w:style>
  <w:style w:type="character" w:customStyle="1" w:styleId="Heading6Char">
    <w:name w:val="Heading 6 Char"/>
    <w:basedOn w:val="DefaultParagraphFont"/>
    <w:link w:val="Heading6"/>
    <w:uiPriority w:val="9"/>
    <w:semiHidden/>
    <w:rsid w:val="000078A4"/>
    <w:rPr>
      <w:caps/>
      <w:color w:val="2F5496" w:themeColor="accent1" w:themeShade="BF"/>
      <w:spacing w:val="10"/>
    </w:rPr>
  </w:style>
  <w:style w:type="character" w:customStyle="1" w:styleId="Heading7Char">
    <w:name w:val="Heading 7 Char"/>
    <w:basedOn w:val="DefaultParagraphFont"/>
    <w:link w:val="Heading7"/>
    <w:uiPriority w:val="9"/>
    <w:semiHidden/>
    <w:rsid w:val="000078A4"/>
    <w:rPr>
      <w:caps/>
      <w:color w:val="2F5496" w:themeColor="accent1" w:themeShade="BF"/>
      <w:spacing w:val="10"/>
    </w:rPr>
  </w:style>
  <w:style w:type="character" w:customStyle="1" w:styleId="Heading8Char">
    <w:name w:val="Heading 8 Char"/>
    <w:basedOn w:val="DefaultParagraphFont"/>
    <w:link w:val="Heading8"/>
    <w:uiPriority w:val="9"/>
    <w:semiHidden/>
    <w:rsid w:val="000078A4"/>
    <w:rPr>
      <w:caps/>
      <w:spacing w:val="10"/>
      <w:sz w:val="18"/>
      <w:szCs w:val="18"/>
    </w:rPr>
  </w:style>
  <w:style w:type="character" w:customStyle="1" w:styleId="Heading9Char">
    <w:name w:val="Heading 9 Char"/>
    <w:basedOn w:val="DefaultParagraphFont"/>
    <w:link w:val="Heading9"/>
    <w:uiPriority w:val="9"/>
    <w:semiHidden/>
    <w:rsid w:val="000078A4"/>
    <w:rPr>
      <w:i/>
      <w:iCs/>
      <w:caps/>
      <w:spacing w:val="10"/>
      <w:sz w:val="18"/>
      <w:szCs w:val="18"/>
    </w:rPr>
  </w:style>
  <w:style w:type="paragraph" w:styleId="Caption">
    <w:name w:val="caption"/>
    <w:basedOn w:val="Normal"/>
    <w:next w:val="Normal"/>
    <w:uiPriority w:val="35"/>
    <w:semiHidden/>
    <w:unhideWhenUsed/>
    <w:qFormat/>
    <w:rsid w:val="000078A4"/>
    <w:rPr>
      <w:b/>
      <w:bCs/>
      <w:color w:val="2F5496" w:themeColor="accent1" w:themeShade="BF"/>
      <w:sz w:val="16"/>
      <w:szCs w:val="16"/>
    </w:rPr>
  </w:style>
  <w:style w:type="paragraph" w:styleId="Subtitle">
    <w:name w:val="Subtitle"/>
    <w:basedOn w:val="Normal"/>
    <w:next w:val="Normal"/>
    <w:link w:val="SubtitleChar"/>
    <w:uiPriority w:val="11"/>
    <w:qFormat/>
    <w:rsid w:val="000078A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078A4"/>
    <w:rPr>
      <w:caps/>
      <w:color w:val="595959" w:themeColor="text1" w:themeTint="A6"/>
      <w:spacing w:val="10"/>
      <w:sz w:val="21"/>
      <w:szCs w:val="21"/>
    </w:rPr>
  </w:style>
  <w:style w:type="character" w:styleId="Strong">
    <w:name w:val="Strong"/>
    <w:uiPriority w:val="22"/>
    <w:qFormat/>
    <w:rsid w:val="000078A4"/>
    <w:rPr>
      <w:b/>
      <w:bCs/>
    </w:rPr>
  </w:style>
  <w:style w:type="character" w:styleId="Emphasis">
    <w:name w:val="Emphasis"/>
    <w:uiPriority w:val="20"/>
    <w:qFormat/>
    <w:rsid w:val="000078A4"/>
    <w:rPr>
      <w:caps/>
      <w:color w:val="1F3763" w:themeColor="accent1" w:themeShade="7F"/>
      <w:spacing w:val="5"/>
    </w:rPr>
  </w:style>
  <w:style w:type="paragraph" w:styleId="NoSpacing">
    <w:name w:val="No Spacing"/>
    <w:uiPriority w:val="1"/>
    <w:qFormat/>
    <w:rsid w:val="000078A4"/>
    <w:pPr>
      <w:spacing w:after="0" w:line="240" w:lineRule="auto"/>
    </w:pPr>
  </w:style>
  <w:style w:type="paragraph" w:styleId="Quote">
    <w:name w:val="Quote"/>
    <w:basedOn w:val="Normal"/>
    <w:next w:val="Normal"/>
    <w:link w:val="QuoteChar"/>
    <w:uiPriority w:val="29"/>
    <w:qFormat/>
    <w:rsid w:val="000078A4"/>
    <w:rPr>
      <w:i/>
      <w:iCs/>
      <w:sz w:val="24"/>
      <w:szCs w:val="24"/>
    </w:rPr>
  </w:style>
  <w:style w:type="character" w:customStyle="1" w:styleId="QuoteChar">
    <w:name w:val="Quote Char"/>
    <w:basedOn w:val="DefaultParagraphFont"/>
    <w:link w:val="Quote"/>
    <w:uiPriority w:val="29"/>
    <w:rsid w:val="000078A4"/>
    <w:rPr>
      <w:i/>
      <w:iCs/>
      <w:sz w:val="24"/>
      <w:szCs w:val="24"/>
    </w:rPr>
  </w:style>
  <w:style w:type="paragraph" w:styleId="IntenseQuote">
    <w:name w:val="Intense Quote"/>
    <w:basedOn w:val="Normal"/>
    <w:next w:val="Normal"/>
    <w:link w:val="IntenseQuoteChar"/>
    <w:uiPriority w:val="30"/>
    <w:qFormat/>
    <w:rsid w:val="000078A4"/>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0078A4"/>
    <w:rPr>
      <w:color w:val="4472C4" w:themeColor="accent1"/>
      <w:sz w:val="24"/>
      <w:szCs w:val="24"/>
    </w:rPr>
  </w:style>
  <w:style w:type="character" w:styleId="SubtleEmphasis">
    <w:name w:val="Subtle Emphasis"/>
    <w:uiPriority w:val="19"/>
    <w:qFormat/>
    <w:rsid w:val="000078A4"/>
    <w:rPr>
      <w:i/>
      <w:iCs/>
      <w:color w:val="1F3763" w:themeColor="accent1" w:themeShade="7F"/>
    </w:rPr>
  </w:style>
  <w:style w:type="character" w:styleId="IntenseEmphasis">
    <w:name w:val="Intense Emphasis"/>
    <w:uiPriority w:val="21"/>
    <w:qFormat/>
    <w:rsid w:val="000078A4"/>
    <w:rPr>
      <w:b/>
      <w:bCs/>
      <w:caps/>
      <w:color w:val="1F3763" w:themeColor="accent1" w:themeShade="7F"/>
      <w:spacing w:val="10"/>
    </w:rPr>
  </w:style>
  <w:style w:type="character" w:styleId="SubtleReference">
    <w:name w:val="Subtle Reference"/>
    <w:uiPriority w:val="31"/>
    <w:qFormat/>
    <w:rsid w:val="000078A4"/>
    <w:rPr>
      <w:b/>
      <w:bCs/>
      <w:color w:val="4472C4" w:themeColor="accent1"/>
    </w:rPr>
  </w:style>
  <w:style w:type="character" w:styleId="IntenseReference">
    <w:name w:val="Intense Reference"/>
    <w:uiPriority w:val="32"/>
    <w:qFormat/>
    <w:rsid w:val="000078A4"/>
    <w:rPr>
      <w:b/>
      <w:bCs/>
      <w:i/>
      <w:iCs/>
      <w:caps/>
      <w:color w:val="4472C4" w:themeColor="accent1"/>
    </w:rPr>
  </w:style>
  <w:style w:type="character" w:styleId="BookTitle">
    <w:name w:val="Book Title"/>
    <w:uiPriority w:val="33"/>
    <w:qFormat/>
    <w:rsid w:val="000078A4"/>
    <w:rPr>
      <w:b/>
      <w:bCs/>
      <w:i/>
      <w:iCs/>
      <w:spacing w:val="0"/>
    </w:rPr>
  </w:style>
  <w:style w:type="paragraph" w:styleId="TOC2">
    <w:name w:val="toc 2"/>
    <w:basedOn w:val="Normal"/>
    <w:next w:val="Normal"/>
    <w:autoRedefine/>
    <w:uiPriority w:val="39"/>
    <w:unhideWhenUsed/>
    <w:rsid w:val="00747F47"/>
    <w:pPr>
      <w:spacing w:after="100"/>
      <w:ind w:left="200"/>
    </w:pPr>
  </w:style>
  <w:style w:type="paragraph" w:styleId="Header">
    <w:name w:val="header"/>
    <w:basedOn w:val="Normal"/>
    <w:link w:val="HeaderChar"/>
    <w:uiPriority w:val="99"/>
    <w:unhideWhenUsed/>
    <w:rsid w:val="00B2551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2551F"/>
    <w:rPr>
      <w:lang w:val="en-GB"/>
    </w:rPr>
  </w:style>
  <w:style w:type="paragraph" w:styleId="Footer">
    <w:name w:val="footer"/>
    <w:basedOn w:val="Normal"/>
    <w:link w:val="FooterChar"/>
    <w:uiPriority w:val="99"/>
    <w:unhideWhenUsed/>
    <w:rsid w:val="00B2551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2551F"/>
    <w:rPr>
      <w:lang w:val="en-GB"/>
    </w:rPr>
  </w:style>
  <w:style w:type="paragraph" w:styleId="BalloonText">
    <w:name w:val="Balloon Text"/>
    <w:basedOn w:val="Normal"/>
    <w:link w:val="BalloonTextChar"/>
    <w:uiPriority w:val="99"/>
    <w:semiHidden/>
    <w:unhideWhenUsed/>
    <w:rsid w:val="00545EB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EBC"/>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568541117">
      <w:bodyDiv w:val="1"/>
      <w:marLeft w:val="0"/>
      <w:marRight w:val="0"/>
      <w:marTop w:val="0"/>
      <w:marBottom w:val="0"/>
      <w:divBdr>
        <w:top w:val="none" w:sz="0" w:space="0" w:color="auto"/>
        <w:left w:val="none" w:sz="0" w:space="0" w:color="auto"/>
        <w:bottom w:val="none" w:sz="0" w:space="0" w:color="auto"/>
        <w:right w:val="none" w:sz="0" w:space="0" w:color="auto"/>
      </w:divBdr>
      <w:divsChild>
        <w:div w:id="147212297">
          <w:marLeft w:val="0"/>
          <w:marRight w:val="0"/>
          <w:marTop w:val="0"/>
          <w:marBottom w:val="0"/>
          <w:divBdr>
            <w:top w:val="none" w:sz="0" w:space="0" w:color="auto"/>
            <w:left w:val="none" w:sz="0" w:space="0" w:color="auto"/>
            <w:bottom w:val="none" w:sz="0" w:space="0" w:color="auto"/>
            <w:right w:val="none" w:sz="0" w:space="0" w:color="auto"/>
          </w:divBdr>
          <w:divsChild>
            <w:div w:id="168814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562867">
      <w:bodyDiv w:val="1"/>
      <w:marLeft w:val="0"/>
      <w:marRight w:val="0"/>
      <w:marTop w:val="0"/>
      <w:marBottom w:val="0"/>
      <w:divBdr>
        <w:top w:val="none" w:sz="0" w:space="0" w:color="auto"/>
        <w:left w:val="none" w:sz="0" w:space="0" w:color="auto"/>
        <w:bottom w:val="none" w:sz="0" w:space="0" w:color="auto"/>
        <w:right w:val="none" w:sz="0" w:space="0" w:color="auto"/>
      </w:divBdr>
    </w:div>
    <w:div w:id="1456630838">
      <w:bodyDiv w:val="1"/>
      <w:marLeft w:val="0"/>
      <w:marRight w:val="0"/>
      <w:marTop w:val="0"/>
      <w:marBottom w:val="0"/>
      <w:divBdr>
        <w:top w:val="none" w:sz="0" w:space="0" w:color="auto"/>
        <w:left w:val="none" w:sz="0" w:space="0" w:color="auto"/>
        <w:bottom w:val="none" w:sz="0" w:space="0" w:color="auto"/>
        <w:right w:val="none" w:sz="0" w:space="0" w:color="auto"/>
      </w:divBdr>
      <w:divsChild>
        <w:div w:id="928973396">
          <w:marLeft w:val="0"/>
          <w:marRight w:val="0"/>
          <w:marTop w:val="0"/>
          <w:marBottom w:val="0"/>
          <w:divBdr>
            <w:top w:val="none" w:sz="0" w:space="0" w:color="auto"/>
            <w:left w:val="none" w:sz="0" w:space="0" w:color="auto"/>
            <w:bottom w:val="none" w:sz="0" w:space="0" w:color="auto"/>
            <w:right w:val="none" w:sz="0" w:space="0" w:color="auto"/>
          </w:divBdr>
          <w:divsChild>
            <w:div w:id="24426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91B90-FA69-4201-BBBA-F2D0A0E0F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2749</Words>
  <Characters>15672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Punam</dc:creator>
  <cp:keywords/>
  <dc:description/>
  <cp:lastModifiedBy>Toshiba</cp:lastModifiedBy>
  <cp:revision>5</cp:revision>
  <dcterms:created xsi:type="dcterms:W3CDTF">2020-01-04T17:24:00Z</dcterms:created>
  <dcterms:modified xsi:type="dcterms:W3CDTF">2020-01-06T16:37:00Z</dcterms:modified>
</cp:coreProperties>
</file>