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drawings/drawing1.xml" ContentType="application/vnd.openxmlformats-officedocument.drawingml.chartshapes+xml"/>
  <Override PartName="/word/charts/chart5.xml" ContentType="application/vnd.openxmlformats-officedocument.drawingml.chart+xml"/>
  <Override PartName="/word/drawings/drawing2.xml" ContentType="application/vnd.openxmlformats-officedocument.drawingml.chartshapes+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drawings/drawing3.xml" ContentType="application/vnd.openxmlformats-officedocument.drawingml.chartshapes+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13.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BA0DA9" w14:textId="77777777" w:rsidR="0085053B" w:rsidRDefault="00EB2BC6">
      <w:pPr>
        <w:pStyle w:val="Title"/>
        <w:jc w:val="center"/>
        <w:rPr>
          <w:sz w:val="48"/>
          <w:szCs w:val="48"/>
        </w:rPr>
      </w:pPr>
      <w:bookmarkStart w:id="0" w:name="_heading=h.gjdgxs" w:colFirst="0" w:colLast="0"/>
      <w:bookmarkEnd w:id="0"/>
      <w:r>
        <w:t>Powertrain Design &amp; Efficiency</w:t>
      </w:r>
    </w:p>
    <w:p w14:paraId="33AAD753" w14:textId="77777777" w:rsidR="0085053B" w:rsidRDefault="00EB2BC6">
      <w:pPr>
        <w:jc w:val="center"/>
        <w:rPr>
          <w:sz w:val="28"/>
          <w:szCs w:val="28"/>
        </w:rPr>
      </w:pPr>
      <w:r>
        <w:rPr>
          <w:sz w:val="28"/>
          <w:szCs w:val="28"/>
        </w:rPr>
        <w:t>University of Wales Trinity Saint David</w:t>
      </w:r>
    </w:p>
    <w:p w14:paraId="3C135735" w14:textId="77777777" w:rsidR="0085053B" w:rsidRDefault="00EB2BC6">
      <w:pPr>
        <w:jc w:val="center"/>
        <w:rPr>
          <w:sz w:val="28"/>
          <w:szCs w:val="28"/>
        </w:rPr>
      </w:pPr>
      <w:r>
        <w:rPr>
          <w:sz w:val="28"/>
          <w:szCs w:val="28"/>
        </w:rPr>
        <w:t>School of Engineering</w:t>
      </w:r>
    </w:p>
    <w:p w14:paraId="4D054DBE" w14:textId="77777777" w:rsidR="0085053B" w:rsidRDefault="00EB2BC6">
      <w:pPr>
        <w:jc w:val="center"/>
        <w:rPr>
          <w:sz w:val="28"/>
          <w:szCs w:val="28"/>
        </w:rPr>
      </w:pPr>
      <w:r>
        <w:rPr>
          <w:sz w:val="28"/>
          <w:szCs w:val="28"/>
        </w:rPr>
        <w:t>Leighton Coughlin (1802971)</w:t>
      </w:r>
    </w:p>
    <w:p w14:paraId="5F84426B" w14:textId="77777777" w:rsidR="0085053B" w:rsidRDefault="00EB2BC6">
      <w:pPr>
        <w:jc w:val="center"/>
        <w:rPr>
          <w:sz w:val="28"/>
          <w:szCs w:val="28"/>
        </w:rPr>
      </w:pPr>
      <w:proofErr w:type="spellStart"/>
      <w:r>
        <w:rPr>
          <w:sz w:val="28"/>
          <w:szCs w:val="28"/>
        </w:rPr>
        <w:t>Bsc</w:t>
      </w:r>
      <w:proofErr w:type="spellEnd"/>
      <w:r>
        <w:rPr>
          <w:sz w:val="28"/>
          <w:szCs w:val="28"/>
        </w:rPr>
        <w:t xml:space="preserve"> Automotive Engineering</w:t>
      </w:r>
    </w:p>
    <w:p w14:paraId="6FF4FF40" w14:textId="77777777" w:rsidR="0085053B" w:rsidRDefault="00EB2BC6">
      <w:pPr>
        <w:jc w:val="center"/>
        <w:rPr>
          <w:sz w:val="28"/>
          <w:szCs w:val="28"/>
        </w:rPr>
      </w:pPr>
      <w:r>
        <w:rPr>
          <w:sz w:val="28"/>
          <w:szCs w:val="28"/>
        </w:rPr>
        <w:t>Powertrain Design and Efficiency – M5X02200</w:t>
      </w:r>
    </w:p>
    <w:p w14:paraId="24F1282C" w14:textId="78879D44" w:rsidR="0085053B" w:rsidRDefault="00EB2BC6">
      <w:pPr>
        <w:jc w:val="center"/>
        <w:rPr>
          <w:rFonts w:ascii="Times New Roman" w:eastAsia="Times New Roman" w:hAnsi="Times New Roman" w:cs="Times New Roman"/>
          <w:sz w:val="28"/>
          <w:szCs w:val="28"/>
        </w:rPr>
      </w:pPr>
      <w:r>
        <w:rPr>
          <w:noProof/>
        </w:rPr>
        <w:drawing>
          <wp:inline distT="0" distB="0" distL="0" distR="0" wp14:anchorId="6550DC94" wp14:editId="509829C7">
            <wp:extent cx="3076575" cy="4418652"/>
            <wp:effectExtent l="0" t="0" r="0" b="1270"/>
            <wp:docPr id="31" name="image1.jpg" descr="Image result for engine flow"/>
            <wp:cNvGraphicFramePr/>
            <a:graphic xmlns:a="http://schemas.openxmlformats.org/drawingml/2006/main">
              <a:graphicData uri="http://schemas.openxmlformats.org/drawingml/2006/picture">
                <pic:pic xmlns:pic="http://schemas.openxmlformats.org/drawingml/2006/picture">
                  <pic:nvPicPr>
                    <pic:cNvPr id="0" name="image1.jpg" descr="Image result for engine flow"/>
                    <pic:cNvPicPr preferRelativeResize="0"/>
                  </pic:nvPicPr>
                  <pic:blipFill>
                    <a:blip r:embed="rId8"/>
                    <a:srcRect/>
                    <a:stretch>
                      <a:fillRect/>
                    </a:stretch>
                  </pic:blipFill>
                  <pic:spPr>
                    <a:xfrm>
                      <a:off x="0" y="0"/>
                      <a:ext cx="3082279" cy="4426844"/>
                    </a:xfrm>
                    <a:prstGeom prst="rect">
                      <a:avLst/>
                    </a:prstGeom>
                    <a:ln/>
                  </pic:spPr>
                </pic:pic>
              </a:graphicData>
            </a:graphic>
          </wp:inline>
        </w:drawing>
      </w:r>
    </w:p>
    <w:p w14:paraId="05A94214" w14:textId="5F8F8709" w:rsidR="00186E1F" w:rsidRPr="00186E1F" w:rsidRDefault="00186E1F">
      <w:pPr>
        <w:jc w:val="center"/>
        <w:rPr>
          <w:rFonts w:asciiTheme="majorHAnsi" w:eastAsia="Times New Roman" w:hAnsiTheme="majorHAnsi" w:cstheme="majorHAnsi"/>
          <w:sz w:val="28"/>
          <w:szCs w:val="28"/>
        </w:rPr>
      </w:pPr>
      <w:r w:rsidRPr="00186E1F">
        <w:rPr>
          <w:rFonts w:asciiTheme="majorHAnsi" w:eastAsia="Times New Roman" w:hAnsiTheme="majorHAnsi" w:cstheme="majorHAnsi"/>
          <w:sz w:val="28"/>
          <w:szCs w:val="28"/>
        </w:rPr>
        <w:t>Figure 1</w:t>
      </w:r>
    </w:p>
    <w:p w14:paraId="392E1EB1" w14:textId="77777777" w:rsidR="00186E1F" w:rsidRDefault="00186E1F" w:rsidP="00186E1F">
      <w:pPr>
        <w:rPr>
          <w:rFonts w:ascii="Times New Roman" w:eastAsia="Times New Roman" w:hAnsi="Times New Roman" w:cs="Times New Roman"/>
          <w:sz w:val="28"/>
          <w:szCs w:val="28"/>
        </w:rPr>
      </w:pPr>
    </w:p>
    <w:p w14:paraId="529EE571" w14:textId="77777777" w:rsidR="0085053B" w:rsidRPr="006526DA" w:rsidRDefault="00EB2BC6">
      <w:pPr>
        <w:pStyle w:val="Heading1"/>
        <w:rPr>
          <w:b/>
          <w:color w:val="000000" w:themeColor="text1"/>
        </w:rPr>
      </w:pPr>
      <w:r w:rsidRPr="006526DA">
        <w:rPr>
          <w:b/>
          <w:color w:val="000000" w:themeColor="text1"/>
        </w:rPr>
        <w:lastRenderedPageBreak/>
        <w:t>Contents Page</w:t>
      </w:r>
    </w:p>
    <w:p w14:paraId="34D50880" w14:textId="77777777" w:rsidR="0085053B" w:rsidRPr="00854E58" w:rsidRDefault="00921927">
      <w:pPr>
        <w:rPr>
          <w:sz w:val="26"/>
          <w:szCs w:val="26"/>
        </w:rPr>
      </w:pPr>
      <w:r w:rsidRPr="00854E58">
        <w:rPr>
          <w:sz w:val="26"/>
          <w:szCs w:val="26"/>
        </w:rPr>
        <w:t>Title Page</w:t>
      </w:r>
      <w:r w:rsidR="00023045" w:rsidRPr="00854E58">
        <w:rPr>
          <w:sz w:val="26"/>
          <w:szCs w:val="26"/>
        </w:rPr>
        <w:t xml:space="preserve"> </w:t>
      </w:r>
      <w:r w:rsidRPr="00854E58">
        <w:rPr>
          <w:sz w:val="26"/>
          <w:szCs w:val="26"/>
        </w:rPr>
        <w:t>……………………………………………………………………………………………….</w:t>
      </w:r>
      <w:r w:rsidR="00023045" w:rsidRPr="00854E58">
        <w:rPr>
          <w:sz w:val="26"/>
          <w:szCs w:val="26"/>
        </w:rPr>
        <w:t xml:space="preserve"> </w:t>
      </w:r>
      <w:r w:rsidRPr="00854E58">
        <w:rPr>
          <w:sz w:val="26"/>
          <w:szCs w:val="26"/>
        </w:rPr>
        <w:t>Page 1</w:t>
      </w:r>
    </w:p>
    <w:p w14:paraId="6BB3F847" w14:textId="77777777" w:rsidR="00921927" w:rsidRPr="00854E58" w:rsidRDefault="00921927">
      <w:pPr>
        <w:rPr>
          <w:sz w:val="26"/>
          <w:szCs w:val="26"/>
        </w:rPr>
      </w:pPr>
      <w:r w:rsidRPr="00854E58">
        <w:rPr>
          <w:sz w:val="26"/>
          <w:szCs w:val="26"/>
        </w:rPr>
        <w:t>Contents</w:t>
      </w:r>
      <w:r w:rsidR="00023045" w:rsidRPr="00854E58">
        <w:rPr>
          <w:sz w:val="26"/>
          <w:szCs w:val="26"/>
        </w:rPr>
        <w:t xml:space="preserve"> </w:t>
      </w:r>
      <w:r w:rsidRPr="00854E58">
        <w:rPr>
          <w:sz w:val="26"/>
          <w:szCs w:val="26"/>
        </w:rPr>
        <w:t>Page</w:t>
      </w:r>
      <w:r w:rsidR="00023045" w:rsidRPr="00854E58">
        <w:rPr>
          <w:sz w:val="26"/>
          <w:szCs w:val="26"/>
        </w:rPr>
        <w:t xml:space="preserve"> </w:t>
      </w:r>
      <w:r w:rsidRPr="00854E58">
        <w:rPr>
          <w:sz w:val="26"/>
          <w:szCs w:val="26"/>
        </w:rPr>
        <w:t>…………………………………………………………………………………</w:t>
      </w:r>
      <w:r w:rsidR="00023045" w:rsidRPr="00854E58">
        <w:rPr>
          <w:sz w:val="26"/>
          <w:szCs w:val="26"/>
        </w:rPr>
        <w:t>..</w:t>
      </w:r>
      <w:r w:rsidRPr="00854E58">
        <w:rPr>
          <w:sz w:val="26"/>
          <w:szCs w:val="26"/>
        </w:rPr>
        <w:t>….. Page 2</w:t>
      </w:r>
    </w:p>
    <w:p w14:paraId="7248BD91" w14:textId="77777777" w:rsidR="00921927" w:rsidRPr="00854E58" w:rsidRDefault="00921927">
      <w:pPr>
        <w:rPr>
          <w:sz w:val="26"/>
          <w:szCs w:val="26"/>
        </w:rPr>
      </w:pPr>
      <w:r w:rsidRPr="00854E58">
        <w:rPr>
          <w:sz w:val="26"/>
          <w:szCs w:val="26"/>
        </w:rPr>
        <w:t>List of figures</w:t>
      </w:r>
      <w:r w:rsidR="00023045" w:rsidRPr="00854E58">
        <w:rPr>
          <w:sz w:val="26"/>
          <w:szCs w:val="26"/>
        </w:rPr>
        <w:t xml:space="preserve"> </w:t>
      </w:r>
      <w:r w:rsidRPr="00854E58">
        <w:rPr>
          <w:sz w:val="26"/>
          <w:szCs w:val="26"/>
        </w:rPr>
        <w:t>………………………………………………………………</w:t>
      </w:r>
      <w:r w:rsidR="00023045" w:rsidRPr="00854E58">
        <w:rPr>
          <w:sz w:val="26"/>
          <w:szCs w:val="26"/>
        </w:rPr>
        <w:t>..</w:t>
      </w:r>
      <w:r w:rsidRPr="00854E58">
        <w:rPr>
          <w:sz w:val="26"/>
          <w:szCs w:val="26"/>
        </w:rPr>
        <w:t>………………………. Page 3</w:t>
      </w:r>
    </w:p>
    <w:p w14:paraId="6B9D5497" w14:textId="77777777" w:rsidR="00023045" w:rsidRPr="00854E58" w:rsidRDefault="00921927">
      <w:pPr>
        <w:rPr>
          <w:sz w:val="26"/>
          <w:szCs w:val="26"/>
        </w:rPr>
      </w:pPr>
      <w:r w:rsidRPr="00854E58">
        <w:rPr>
          <w:sz w:val="26"/>
          <w:szCs w:val="26"/>
        </w:rPr>
        <w:t>1. Introduction</w:t>
      </w:r>
      <w:r w:rsidR="00023045" w:rsidRPr="00854E58">
        <w:rPr>
          <w:sz w:val="26"/>
          <w:szCs w:val="26"/>
        </w:rPr>
        <w:t xml:space="preserve"> </w:t>
      </w:r>
      <w:r w:rsidRPr="00854E58">
        <w:rPr>
          <w:sz w:val="26"/>
          <w:szCs w:val="26"/>
        </w:rPr>
        <w:t>………………………………………………</w:t>
      </w:r>
      <w:r w:rsidR="00023045" w:rsidRPr="00854E58">
        <w:rPr>
          <w:sz w:val="26"/>
          <w:szCs w:val="26"/>
        </w:rPr>
        <w:t>..</w:t>
      </w:r>
      <w:r w:rsidRPr="00854E58">
        <w:rPr>
          <w:sz w:val="26"/>
          <w:szCs w:val="26"/>
        </w:rPr>
        <w:t>…………</w:t>
      </w:r>
      <w:r w:rsidR="00023045" w:rsidRPr="00854E58">
        <w:rPr>
          <w:sz w:val="26"/>
          <w:szCs w:val="26"/>
        </w:rPr>
        <w:t>..</w:t>
      </w:r>
      <w:r w:rsidRPr="00854E58">
        <w:rPr>
          <w:sz w:val="26"/>
          <w:szCs w:val="26"/>
        </w:rPr>
        <w:t>……………………….. Page 4</w:t>
      </w:r>
    </w:p>
    <w:p w14:paraId="0DC31ADF" w14:textId="77777777" w:rsidR="00921927" w:rsidRPr="00854E58" w:rsidRDefault="00921927">
      <w:pPr>
        <w:rPr>
          <w:sz w:val="26"/>
          <w:szCs w:val="26"/>
        </w:rPr>
      </w:pPr>
      <w:r w:rsidRPr="00854E58">
        <w:rPr>
          <w:sz w:val="26"/>
          <w:szCs w:val="26"/>
        </w:rPr>
        <w:t>2. Research</w:t>
      </w:r>
      <w:r w:rsidR="00023045" w:rsidRPr="00854E58">
        <w:rPr>
          <w:sz w:val="26"/>
          <w:szCs w:val="26"/>
        </w:rPr>
        <w:t xml:space="preserve"> </w:t>
      </w:r>
      <w:r w:rsidRPr="00854E58">
        <w:rPr>
          <w:sz w:val="26"/>
          <w:szCs w:val="26"/>
        </w:rPr>
        <w:t>……………………………………………………</w:t>
      </w:r>
      <w:r w:rsidR="00023045" w:rsidRPr="00854E58">
        <w:rPr>
          <w:sz w:val="26"/>
          <w:szCs w:val="26"/>
        </w:rPr>
        <w:t>.</w:t>
      </w:r>
      <w:r w:rsidRPr="00854E58">
        <w:rPr>
          <w:sz w:val="26"/>
          <w:szCs w:val="26"/>
        </w:rPr>
        <w:t>…</w:t>
      </w:r>
      <w:r w:rsidR="00023045" w:rsidRPr="00854E58">
        <w:rPr>
          <w:sz w:val="26"/>
          <w:szCs w:val="26"/>
        </w:rPr>
        <w:t>.</w:t>
      </w:r>
      <w:r w:rsidRPr="00854E58">
        <w:rPr>
          <w:sz w:val="26"/>
          <w:szCs w:val="26"/>
        </w:rPr>
        <w:t>…………</w:t>
      </w:r>
      <w:r w:rsidR="00023045" w:rsidRPr="00854E58">
        <w:rPr>
          <w:sz w:val="26"/>
          <w:szCs w:val="26"/>
        </w:rPr>
        <w:t>…..</w:t>
      </w:r>
      <w:r w:rsidRPr="00854E58">
        <w:rPr>
          <w:sz w:val="26"/>
          <w:szCs w:val="26"/>
        </w:rPr>
        <w:t>………………….. Page 5</w:t>
      </w:r>
    </w:p>
    <w:p w14:paraId="10EA93CA" w14:textId="77777777" w:rsidR="00023045" w:rsidRPr="00854E58" w:rsidRDefault="00023045">
      <w:pPr>
        <w:rPr>
          <w:sz w:val="26"/>
          <w:szCs w:val="26"/>
        </w:rPr>
      </w:pPr>
      <w:r w:rsidRPr="00854E58">
        <w:rPr>
          <w:sz w:val="26"/>
          <w:szCs w:val="26"/>
        </w:rPr>
        <w:t xml:space="preserve">          2.1. 1.6L Sigma Engine …………………………….………..……..………………….. Page 5</w:t>
      </w:r>
    </w:p>
    <w:p w14:paraId="12345765" w14:textId="5A256F14" w:rsidR="00921927" w:rsidRPr="00854E58" w:rsidRDefault="00921927">
      <w:pPr>
        <w:rPr>
          <w:sz w:val="26"/>
          <w:szCs w:val="26"/>
        </w:rPr>
      </w:pPr>
      <w:r w:rsidRPr="00854E58">
        <w:rPr>
          <w:sz w:val="26"/>
          <w:szCs w:val="26"/>
        </w:rPr>
        <w:t>3. Methodology</w:t>
      </w:r>
      <w:r w:rsidR="00023045" w:rsidRPr="00854E58">
        <w:rPr>
          <w:sz w:val="26"/>
          <w:szCs w:val="26"/>
        </w:rPr>
        <w:t xml:space="preserve"> </w:t>
      </w:r>
      <w:r w:rsidRPr="00854E58">
        <w:rPr>
          <w:sz w:val="26"/>
          <w:szCs w:val="26"/>
        </w:rPr>
        <w:t xml:space="preserve">……………………………………………………………………………….. Page </w:t>
      </w:r>
      <w:r w:rsidR="00C90617" w:rsidRPr="00854E58">
        <w:rPr>
          <w:sz w:val="26"/>
          <w:szCs w:val="26"/>
        </w:rPr>
        <w:t>6</w:t>
      </w:r>
      <w:r w:rsidR="003A4EFD" w:rsidRPr="00854E58">
        <w:rPr>
          <w:sz w:val="26"/>
          <w:szCs w:val="26"/>
        </w:rPr>
        <w:t>-10</w:t>
      </w:r>
    </w:p>
    <w:p w14:paraId="30BEB484" w14:textId="5F16B4F8" w:rsidR="007B71D9" w:rsidRPr="00854E58" w:rsidRDefault="00023045" w:rsidP="007B71D9">
      <w:pPr>
        <w:ind w:left="720"/>
        <w:rPr>
          <w:sz w:val="26"/>
          <w:szCs w:val="26"/>
        </w:rPr>
      </w:pPr>
      <w:r w:rsidRPr="00854E58">
        <w:rPr>
          <w:sz w:val="26"/>
          <w:szCs w:val="26"/>
        </w:rPr>
        <w:t>3.1. Safe Working Practises …………………</w:t>
      </w:r>
      <w:r w:rsidR="006526DA" w:rsidRPr="00854E58">
        <w:rPr>
          <w:sz w:val="26"/>
          <w:szCs w:val="26"/>
        </w:rPr>
        <w:t>…</w:t>
      </w:r>
      <w:r w:rsidR="00C90617" w:rsidRPr="00854E58">
        <w:rPr>
          <w:sz w:val="26"/>
          <w:szCs w:val="26"/>
        </w:rPr>
        <w:t>.</w:t>
      </w:r>
      <w:r w:rsidRPr="00854E58">
        <w:rPr>
          <w:sz w:val="26"/>
          <w:szCs w:val="26"/>
        </w:rPr>
        <w:t>…………………</w:t>
      </w:r>
      <w:r w:rsidR="003A4EFD" w:rsidRPr="00854E58">
        <w:rPr>
          <w:sz w:val="26"/>
          <w:szCs w:val="26"/>
        </w:rPr>
        <w:t>.</w:t>
      </w:r>
      <w:r w:rsidRPr="00854E58">
        <w:rPr>
          <w:sz w:val="26"/>
          <w:szCs w:val="26"/>
        </w:rPr>
        <w:t xml:space="preserve">……………….. Page </w:t>
      </w:r>
      <w:r w:rsidR="003A4EFD" w:rsidRPr="00854E58">
        <w:rPr>
          <w:sz w:val="26"/>
          <w:szCs w:val="26"/>
        </w:rPr>
        <w:t>6</w:t>
      </w:r>
    </w:p>
    <w:p w14:paraId="6FC87EF6" w14:textId="0F10720E" w:rsidR="00023045" w:rsidRPr="00854E58" w:rsidRDefault="00023045" w:rsidP="007B71D9">
      <w:pPr>
        <w:ind w:left="720"/>
        <w:rPr>
          <w:sz w:val="26"/>
          <w:szCs w:val="26"/>
        </w:rPr>
      </w:pPr>
      <w:r w:rsidRPr="00854E58">
        <w:rPr>
          <w:sz w:val="26"/>
          <w:szCs w:val="26"/>
        </w:rPr>
        <w:t>3.2. Steady Flow Test ………………………………</w:t>
      </w:r>
      <w:r w:rsidR="006526DA" w:rsidRPr="00854E58">
        <w:rPr>
          <w:sz w:val="26"/>
          <w:szCs w:val="26"/>
        </w:rPr>
        <w:t>….</w:t>
      </w:r>
      <w:r w:rsidRPr="00854E58">
        <w:rPr>
          <w:sz w:val="26"/>
          <w:szCs w:val="26"/>
        </w:rPr>
        <w:t>……</w:t>
      </w:r>
      <w:r w:rsidR="003A4EFD" w:rsidRPr="00854E58">
        <w:rPr>
          <w:sz w:val="26"/>
          <w:szCs w:val="26"/>
        </w:rPr>
        <w:t>..</w:t>
      </w:r>
      <w:r w:rsidRPr="00854E58">
        <w:rPr>
          <w:sz w:val="26"/>
          <w:szCs w:val="26"/>
        </w:rPr>
        <w:t>…</w:t>
      </w:r>
      <w:r w:rsidR="003A4EFD" w:rsidRPr="00854E58">
        <w:rPr>
          <w:sz w:val="26"/>
          <w:szCs w:val="26"/>
        </w:rPr>
        <w:t>……..</w:t>
      </w:r>
      <w:r w:rsidRPr="00854E58">
        <w:rPr>
          <w:sz w:val="26"/>
          <w:szCs w:val="26"/>
        </w:rPr>
        <w:t xml:space="preserve">………….. Page </w:t>
      </w:r>
      <w:r w:rsidR="003A4EFD" w:rsidRPr="00854E58">
        <w:rPr>
          <w:sz w:val="26"/>
          <w:szCs w:val="26"/>
        </w:rPr>
        <w:t>7-8</w:t>
      </w:r>
    </w:p>
    <w:p w14:paraId="79BB93FB" w14:textId="67F7A4D3" w:rsidR="00023045" w:rsidRPr="00854E58" w:rsidRDefault="006526DA">
      <w:pPr>
        <w:rPr>
          <w:sz w:val="26"/>
          <w:szCs w:val="26"/>
        </w:rPr>
      </w:pPr>
      <w:r w:rsidRPr="00854E58">
        <w:rPr>
          <w:sz w:val="26"/>
          <w:szCs w:val="26"/>
        </w:rPr>
        <w:t xml:space="preserve">         </w:t>
      </w:r>
      <w:r w:rsidR="007B71D9" w:rsidRPr="00854E58">
        <w:rPr>
          <w:sz w:val="26"/>
          <w:szCs w:val="26"/>
        </w:rPr>
        <w:t xml:space="preserve">  </w:t>
      </w:r>
      <w:r w:rsidR="00023045" w:rsidRPr="00854E58">
        <w:rPr>
          <w:sz w:val="26"/>
          <w:szCs w:val="26"/>
        </w:rPr>
        <w:t xml:space="preserve">3.3. Weights </w:t>
      </w:r>
      <w:r w:rsidR="00777221" w:rsidRPr="00854E58">
        <w:rPr>
          <w:sz w:val="26"/>
          <w:szCs w:val="26"/>
        </w:rPr>
        <w:t>and</w:t>
      </w:r>
      <w:r w:rsidR="00023045" w:rsidRPr="00854E58">
        <w:rPr>
          <w:sz w:val="26"/>
          <w:szCs w:val="26"/>
        </w:rPr>
        <w:t xml:space="preserve"> Measurements ………</w:t>
      </w:r>
      <w:r w:rsidRPr="00854E58">
        <w:rPr>
          <w:sz w:val="26"/>
          <w:szCs w:val="26"/>
        </w:rPr>
        <w:t>..</w:t>
      </w:r>
      <w:r w:rsidR="00023045" w:rsidRPr="00854E58">
        <w:rPr>
          <w:sz w:val="26"/>
          <w:szCs w:val="26"/>
        </w:rPr>
        <w:t>…………………</w:t>
      </w:r>
      <w:r w:rsidR="003A4EFD" w:rsidRPr="00854E58">
        <w:rPr>
          <w:sz w:val="26"/>
          <w:szCs w:val="26"/>
        </w:rPr>
        <w:t>…</w:t>
      </w:r>
      <w:r w:rsidR="00023045" w:rsidRPr="00854E58">
        <w:rPr>
          <w:sz w:val="26"/>
          <w:szCs w:val="26"/>
        </w:rPr>
        <w:t xml:space="preserve">…………….. Page </w:t>
      </w:r>
      <w:r w:rsidR="003A4EFD" w:rsidRPr="00854E58">
        <w:rPr>
          <w:sz w:val="26"/>
          <w:szCs w:val="26"/>
        </w:rPr>
        <w:t>9-10</w:t>
      </w:r>
    </w:p>
    <w:p w14:paraId="2C2904B0" w14:textId="64B90AFD" w:rsidR="00921927" w:rsidRPr="00854E58" w:rsidRDefault="00921927">
      <w:pPr>
        <w:rPr>
          <w:sz w:val="26"/>
          <w:szCs w:val="26"/>
        </w:rPr>
      </w:pPr>
      <w:r w:rsidRPr="00854E58">
        <w:rPr>
          <w:sz w:val="26"/>
          <w:szCs w:val="26"/>
        </w:rPr>
        <w:t>4. Results</w:t>
      </w:r>
      <w:r w:rsidR="00023045" w:rsidRPr="00854E58">
        <w:rPr>
          <w:sz w:val="26"/>
          <w:szCs w:val="26"/>
        </w:rPr>
        <w:t xml:space="preserve"> </w:t>
      </w:r>
      <w:r w:rsidRPr="00854E58">
        <w:rPr>
          <w:sz w:val="26"/>
          <w:szCs w:val="26"/>
        </w:rPr>
        <w:t>……………………………………………………………</w:t>
      </w:r>
      <w:r w:rsidR="00023045" w:rsidRPr="00854E58">
        <w:rPr>
          <w:sz w:val="26"/>
          <w:szCs w:val="26"/>
        </w:rPr>
        <w:t>……..</w:t>
      </w:r>
      <w:r w:rsidRPr="00854E58">
        <w:rPr>
          <w:sz w:val="26"/>
          <w:szCs w:val="26"/>
        </w:rPr>
        <w:t>…………</w:t>
      </w:r>
      <w:r w:rsidR="00854E58">
        <w:rPr>
          <w:sz w:val="26"/>
          <w:szCs w:val="26"/>
        </w:rPr>
        <w:t>………….</w:t>
      </w:r>
      <w:r w:rsidRPr="00854E58">
        <w:rPr>
          <w:sz w:val="26"/>
          <w:szCs w:val="26"/>
        </w:rPr>
        <w:t>….. Page</w:t>
      </w:r>
      <w:r w:rsidR="003A4EFD" w:rsidRPr="00854E58">
        <w:rPr>
          <w:sz w:val="26"/>
          <w:szCs w:val="26"/>
        </w:rPr>
        <w:t xml:space="preserve"> 11</w:t>
      </w:r>
    </w:p>
    <w:p w14:paraId="1ACF0337" w14:textId="2A38D6DA" w:rsidR="007B71D9" w:rsidRPr="00854E58" w:rsidRDefault="007B71D9" w:rsidP="007B71D9">
      <w:pPr>
        <w:ind w:left="720"/>
        <w:rPr>
          <w:sz w:val="26"/>
          <w:szCs w:val="26"/>
        </w:rPr>
      </w:pPr>
      <w:r w:rsidRPr="00854E58">
        <w:rPr>
          <w:sz w:val="26"/>
          <w:szCs w:val="26"/>
        </w:rPr>
        <w:t>4.1. Weight and Measurements</w:t>
      </w:r>
      <w:r w:rsidR="003A4EFD" w:rsidRPr="00854E58">
        <w:rPr>
          <w:sz w:val="26"/>
          <w:szCs w:val="26"/>
        </w:rPr>
        <w:t xml:space="preserve"> </w:t>
      </w:r>
      <w:r w:rsidRPr="00854E58">
        <w:rPr>
          <w:sz w:val="26"/>
          <w:szCs w:val="26"/>
        </w:rPr>
        <w:t>…</w:t>
      </w:r>
      <w:r w:rsidR="003A4EFD" w:rsidRPr="00854E58">
        <w:rPr>
          <w:sz w:val="26"/>
          <w:szCs w:val="26"/>
        </w:rPr>
        <w:t>.</w:t>
      </w:r>
      <w:r w:rsidRPr="00854E58">
        <w:rPr>
          <w:sz w:val="26"/>
          <w:szCs w:val="26"/>
        </w:rPr>
        <w:t>…</w:t>
      </w:r>
      <w:r w:rsidR="003A4EFD" w:rsidRPr="00854E58">
        <w:rPr>
          <w:sz w:val="26"/>
          <w:szCs w:val="26"/>
        </w:rPr>
        <w:t>………………</w:t>
      </w:r>
      <w:r w:rsidRPr="00854E58">
        <w:rPr>
          <w:sz w:val="26"/>
          <w:szCs w:val="26"/>
        </w:rPr>
        <w:t>…………..…………….. Page</w:t>
      </w:r>
      <w:r w:rsidR="003A4EFD" w:rsidRPr="00854E58">
        <w:rPr>
          <w:sz w:val="26"/>
          <w:szCs w:val="26"/>
        </w:rPr>
        <w:t xml:space="preserve"> 11</w:t>
      </w:r>
    </w:p>
    <w:p w14:paraId="12BB1F50" w14:textId="28E8308D" w:rsidR="007B71D9" w:rsidRPr="00854E58" w:rsidRDefault="007B71D9" w:rsidP="007B71D9">
      <w:pPr>
        <w:ind w:left="720"/>
        <w:rPr>
          <w:sz w:val="26"/>
          <w:szCs w:val="26"/>
        </w:rPr>
      </w:pPr>
      <w:r w:rsidRPr="00854E58">
        <w:rPr>
          <w:sz w:val="26"/>
          <w:szCs w:val="26"/>
        </w:rPr>
        <w:t>4.2. Cam Lobe Results …………………………</w:t>
      </w:r>
      <w:r w:rsidR="003A4EFD" w:rsidRPr="00854E58">
        <w:rPr>
          <w:sz w:val="26"/>
          <w:szCs w:val="26"/>
        </w:rPr>
        <w:t>…..</w:t>
      </w:r>
      <w:r w:rsidRPr="00854E58">
        <w:rPr>
          <w:sz w:val="26"/>
          <w:szCs w:val="26"/>
        </w:rPr>
        <w:t>…………….…………….. Page</w:t>
      </w:r>
      <w:r w:rsidR="003A4EFD" w:rsidRPr="00854E58">
        <w:rPr>
          <w:sz w:val="26"/>
          <w:szCs w:val="26"/>
        </w:rPr>
        <w:t xml:space="preserve"> 12-13</w:t>
      </w:r>
    </w:p>
    <w:p w14:paraId="2FACFABC" w14:textId="54990AA2" w:rsidR="007B71D9" w:rsidRPr="00854E58" w:rsidRDefault="007B71D9" w:rsidP="007B71D9">
      <w:pPr>
        <w:ind w:left="720"/>
        <w:rPr>
          <w:sz w:val="26"/>
          <w:szCs w:val="26"/>
        </w:rPr>
      </w:pPr>
      <w:r w:rsidRPr="00854E58">
        <w:rPr>
          <w:sz w:val="26"/>
          <w:szCs w:val="26"/>
        </w:rPr>
        <w:t>4.3. Flow Rate Result …………………………………………..…………</w:t>
      </w:r>
      <w:r w:rsidR="003A4EFD" w:rsidRPr="00854E58">
        <w:rPr>
          <w:sz w:val="26"/>
          <w:szCs w:val="26"/>
        </w:rPr>
        <w:t>..</w:t>
      </w:r>
      <w:r w:rsidRPr="00854E58">
        <w:rPr>
          <w:sz w:val="26"/>
          <w:szCs w:val="26"/>
        </w:rPr>
        <w:t>….. Page</w:t>
      </w:r>
      <w:r w:rsidR="003A4EFD" w:rsidRPr="00854E58">
        <w:rPr>
          <w:sz w:val="26"/>
          <w:szCs w:val="26"/>
        </w:rPr>
        <w:t xml:space="preserve"> 14-15</w:t>
      </w:r>
    </w:p>
    <w:p w14:paraId="1A1BBA64" w14:textId="0639BA89" w:rsidR="007B71D9" w:rsidRPr="00854E58" w:rsidRDefault="007B71D9" w:rsidP="007B71D9">
      <w:pPr>
        <w:ind w:left="720"/>
        <w:rPr>
          <w:sz w:val="26"/>
          <w:szCs w:val="26"/>
        </w:rPr>
      </w:pPr>
      <w:r w:rsidRPr="00854E58">
        <w:rPr>
          <w:sz w:val="26"/>
          <w:szCs w:val="26"/>
        </w:rPr>
        <w:t xml:space="preserve">4.4. Flow </w:t>
      </w:r>
      <w:r w:rsidR="00C90617" w:rsidRPr="00854E58">
        <w:rPr>
          <w:sz w:val="26"/>
          <w:szCs w:val="26"/>
        </w:rPr>
        <w:t xml:space="preserve">Co-efficient </w:t>
      </w:r>
      <w:r w:rsidRPr="00854E58">
        <w:rPr>
          <w:sz w:val="26"/>
          <w:szCs w:val="26"/>
        </w:rPr>
        <w:t>…………………………………</w:t>
      </w:r>
      <w:r w:rsidR="00C90617" w:rsidRPr="00854E58">
        <w:rPr>
          <w:sz w:val="26"/>
          <w:szCs w:val="26"/>
        </w:rPr>
        <w:t>…</w:t>
      </w:r>
      <w:r w:rsidRPr="00854E58">
        <w:rPr>
          <w:sz w:val="26"/>
          <w:szCs w:val="26"/>
        </w:rPr>
        <w:t>…………</w:t>
      </w:r>
      <w:r w:rsidR="003A4EFD" w:rsidRPr="00854E58">
        <w:rPr>
          <w:sz w:val="26"/>
          <w:szCs w:val="26"/>
        </w:rPr>
        <w:t>…….</w:t>
      </w:r>
      <w:r w:rsidRPr="00854E58">
        <w:rPr>
          <w:sz w:val="26"/>
          <w:szCs w:val="26"/>
        </w:rPr>
        <w:t>…….. Page</w:t>
      </w:r>
      <w:r w:rsidR="003A4EFD" w:rsidRPr="00854E58">
        <w:rPr>
          <w:sz w:val="26"/>
          <w:szCs w:val="26"/>
        </w:rPr>
        <w:t xml:space="preserve"> 16-18</w:t>
      </w:r>
    </w:p>
    <w:p w14:paraId="34CA5BBB" w14:textId="137832D0" w:rsidR="007B71D9" w:rsidRPr="00854E58" w:rsidRDefault="007B71D9" w:rsidP="007B71D9">
      <w:pPr>
        <w:ind w:left="720"/>
        <w:rPr>
          <w:sz w:val="26"/>
          <w:szCs w:val="26"/>
        </w:rPr>
      </w:pPr>
      <w:r w:rsidRPr="00854E58">
        <w:rPr>
          <w:sz w:val="26"/>
          <w:szCs w:val="26"/>
        </w:rPr>
        <w:t>4.5.</w:t>
      </w:r>
      <w:r w:rsidR="00C90617" w:rsidRPr="00854E58">
        <w:rPr>
          <w:sz w:val="26"/>
          <w:szCs w:val="26"/>
        </w:rPr>
        <w:t xml:space="preserve"> Mean Flow Co-efficient</w:t>
      </w:r>
      <w:r w:rsidRPr="00854E58">
        <w:rPr>
          <w:sz w:val="26"/>
          <w:szCs w:val="26"/>
        </w:rPr>
        <w:t xml:space="preserve"> ……………………………</w:t>
      </w:r>
      <w:r w:rsidR="00DD5E78" w:rsidRPr="00854E58">
        <w:rPr>
          <w:sz w:val="26"/>
          <w:szCs w:val="26"/>
        </w:rPr>
        <w:t>…</w:t>
      </w:r>
      <w:r w:rsidRPr="00854E58">
        <w:rPr>
          <w:sz w:val="26"/>
          <w:szCs w:val="26"/>
        </w:rPr>
        <w:t>…..…………….. Page</w:t>
      </w:r>
      <w:r w:rsidR="00DD5E78" w:rsidRPr="00854E58">
        <w:rPr>
          <w:sz w:val="26"/>
          <w:szCs w:val="26"/>
        </w:rPr>
        <w:t xml:space="preserve"> 19-21</w:t>
      </w:r>
    </w:p>
    <w:p w14:paraId="3CA59B32" w14:textId="4B4C71A8" w:rsidR="00921927" w:rsidRPr="00854E58" w:rsidRDefault="00921927">
      <w:pPr>
        <w:rPr>
          <w:sz w:val="26"/>
          <w:szCs w:val="26"/>
        </w:rPr>
      </w:pPr>
      <w:r w:rsidRPr="00854E58">
        <w:rPr>
          <w:sz w:val="26"/>
          <w:szCs w:val="26"/>
        </w:rPr>
        <w:t>5. Conclusion</w:t>
      </w:r>
      <w:r w:rsidR="00023045" w:rsidRPr="00854E58">
        <w:rPr>
          <w:sz w:val="26"/>
          <w:szCs w:val="26"/>
        </w:rPr>
        <w:t xml:space="preserve"> </w:t>
      </w:r>
      <w:r w:rsidRPr="00854E58">
        <w:rPr>
          <w:sz w:val="26"/>
          <w:szCs w:val="26"/>
        </w:rPr>
        <w:t>……………………………………………………………………</w:t>
      </w:r>
      <w:r w:rsidR="00854E58">
        <w:rPr>
          <w:sz w:val="26"/>
          <w:szCs w:val="26"/>
        </w:rPr>
        <w:t>..</w:t>
      </w:r>
      <w:r w:rsidR="00023045" w:rsidRPr="00854E58">
        <w:rPr>
          <w:sz w:val="26"/>
          <w:szCs w:val="26"/>
        </w:rPr>
        <w:t>….</w:t>
      </w:r>
      <w:r w:rsidRPr="00854E58">
        <w:rPr>
          <w:sz w:val="26"/>
          <w:szCs w:val="26"/>
        </w:rPr>
        <w:t>…………….. Page</w:t>
      </w:r>
      <w:r w:rsidR="00DD5E78" w:rsidRPr="00854E58">
        <w:rPr>
          <w:sz w:val="26"/>
          <w:szCs w:val="26"/>
        </w:rPr>
        <w:t xml:space="preserve"> 22</w:t>
      </w:r>
    </w:p>
    <w:p w14:paraId="7B78543B" w14:textId="3C500B8E" w:rsidR="00921927" w:rsidRPr="00854E58" w:rsidRDefault="000B7225">
      <w:pPr>
        <w:rPr>
          <w:sz w:val="26"/>
          <w:szCs w:val="26"/>
        </w:rPr>
      </w:pPr>
      <w:r w:rsidRPr="00854E58">
        <w:rPr>
          <w:sz w:val="26"/>
          <w:szCs w:val="26"/>
        </w:rPr>
        <w:t>6</w:t>
      </w:r>
      <w:r w:rsidR="00921927" w:rsidRPr="00854E58">
        <w:rPr>
          <w:sz w:val="26"/>
          <w:szCs w:val="26"/>
        </w:rPr>
        <w:t>. References</w:t>
      </w:r>
      <w:r w:rsidR="00023045" w:rsidRPr="00854E58">
        <w:rPr>
          <w:sz w:val="26"/>
          <w:szCs w:val="26"/>
        </w:rPr>
        <w:t xml:space="preserve"> </w:t>
      </w:r>
      <w:r w:rsidR="00921927" w:rsidRPr="00854E58">
        <w:rPr>
          <w:sz w:val="26"/>
          <w:szCs w:val="26"/>
        </w:rPr>
        <w:t>…………………………………………………………………</w:t>
      </w:r>
      <w:r w:rsidR="00023045" w:rsidRPr="00854E58">
        <w:rPr>
          <w:sz w:val="26"/>
          <w:szCs w:val="26"/>
        </w:rPr>
        <w:t>…….</w:t>
      </w:r>
      <w:r w:rsidR="00921927" w:rsidRPr="00854E58">
        <w:rPr>
          <w:sz w:val="26"/>
          <w:szCs w:val="26"/>
        </w:rPr>
        <w:t>…</w:t>
      </w:r>
      <w:r w:rsidR="00023045" w:rsidRPr="00854E58">
        <w:rPr>
          <w:sz w:val="26"/>
          <w:szCs w:val="26"/>
        </w:rPr>
        <w:t>..</w:t>
      </w:r>
      <w:r w:rsidR="00921927" w:rsidRPr="00854E58">
        <w:rPr>
          <w:sz w:val="26"/>
          <w:szCs w:val="26"/>
        </w:rPr>
        <w:t>…….. Page</w:t>
      </w:r>
      <w:r w:rsidR="00854E58">
        <w:rPr>
          <w:sz w:val="26"/>
          <w:szCs w:val="26"/>
        </w:rPr>
        <w:t xml:space="preserve"> 23-24</w:t>
      </w:r>
    </w:p>
    <w:p w14:paraId="1451EECF" w14:textId="17624278" w:rsidR="000B7225" w:rsidRPr="00854E58" w:rsidRDefault="000B7225" w:rsidP="000B7225">
      <w:pPr>
        <w:ind w:left="720"/>
        <w:rPr>
          <w:sz w:val="26"/>
          <w:szCs w:val="26"/>
        </w:rPr>
      </w:pPr>
      <w:r w:rsidRPr="00854E58">
        <w:rPr>
          <w:sz w:val="26"/>
          <w:szCs w:val="26"/>
        </w:rPr>
        <w:t>6.</w:t>
      </w:r>
      <w:r w:rsidRPr="00854E58">
        <w:rPr>
          <w:sz w:val="26"/>
          <w:szCs w:val="26"/>
        </w:rPr>
        <w:t xml:space="preserve">1. Websites </w:t>
      </w:r>
      <w:r w:rsidRPr="00854E58">
        <w:rPr>
          <w:sz w:val="26"/>
          <w:szCs w:val="26"/>
        </w:rPr>
        <w:t>…………………………………………………..…..……</w:t>
      </w:r>
      <w:r w:rsidR="00854E58">
        <w:rPr>
          <w:sz w:val="26"/>
          <w:szCs w:val="26"/>
        </w:rPr>
        <w:t>………..</w:t>
      </w:r>
      <w:r w:rsidRPr="00854E58">
        <w:rPr>
          <w:sz w:val="26"/>
          <w:szCs w:val="26"/>
        </w:rPr>
        <w:t>…….. Page</w:t>
      </w:r>
      <w:r w:rsidR="00854E58">
        <w:rPr>
          <w:sz w:val="26"/>
          <w:szCs w:val="26"/>
        </w:rPr>
        <w:t xml:space="preserve"> 23</w:t>
      </w:r>
    </w:p>
    <w:p w14:paraId="2643283C" w14:textId="322BD66B" w:rsidR="000B7225" w:rsidRPr="00854E58" w:rsidRDefault="000B7225" w:rsidP="000B7225">
      <w:pPr>
        <w:ind w:left="720"/>
        <w:rPr>
          <w:sz w:val="26"/>
          <w:szCs w:val="26"/>
        </w:rPr>
      </w:pPr>
      <w:r w:rsidRPr="00854E58">
        <w:rPr>
          <w:sz w:val="26"/>
          <w:szCs w:val="26"/>
        </w:rPr>
        <w:t>6.</w:t>
      </w:r>
      <w:r w:rsidRPr="00854E58">
        <w:rPr>
          <w:sz w:val="26"/>
          <w:szCs w:val="26"/>
        </w:rPr>
        <w:t>2. Legislation</w:t>
      </w:r>
      <w:r w:rsidRPr="00854E58">
        <w:rPr>
          <w:sz w:val="26"/>
          <w:szCs w:val="26"/>
        </w:rPr>
        <w:t xml:space="preserve"> ………………..…..…………</w:t>
      </w:r>
      <w:r w:rsidR="00854E58">
        <w:rPr>
          <w:sz w:val="26"/>
          <w:szCs w:val="26"/>
        </w:rPr>
        <w:t>…………………………………………..</w:t>
      </w:r>
      <w:r w:rsidRPr="00854E58">
        <w:rPr>
          <w:sz w:val="26"/>
          <w:szCs w:val="26"/>
        </w:rPr>
        <w:t xml:space="preserve"> Page</w:t>
      </w:r>
      <w:r w:rsidR="00854E58">
        <w:rPr>
          <w:sz w:val="26"/>
          <w:szCs w:val="26"/>
        </w:rPr>
        <w:t xml:space="preserve"> 23</w:t>
      </w:r>
    </w:p>
    <w:p w14:paraId="796B3FA3" w14:textId="013AECF7" w:rsidR="000B7225" w:rsidRPr="00854E58" w:rsidRDefault="000B7225" w:rsidP="000B7225">
      <w:pPr>
        <w:ind w:left="720"/>
        <w:rPr>
          <w:sz w:val="26"/>
          <w:szCs w:val="26"/>
        </w:rPr>
      </w:pPr>
      <w:r w:rsidRPr="00854E58">
        <w:rPr>
          <w:sz w:val="26"/>
          <w:szCs w:val="26"/>
        </w:rPr>
        <w:t>6.</w:t>
      </w:r>
      <w:r w:rsidRPr="00854E58">
        <w:rPr>
          <w:sz w:val="26"/>
          <w:szCs w:val="26"/>
        </w:rPr>
        <w:t>3</w:t>
      </w:r>
      <w:r w:rsidR="00854E58" w:rsidRPr="00854E58">
        <w:rPr>
          <w:sz w:val="26"/>
          <w:szCs w:val="26"/>
        </w:rPr>
        <w:t>.</w:t>
      </w:r>
      <w:r w:rsidRPr="00854E58">
        <w:rPr>
          <w:sz w:val="26"/>
          <w:szCs w:val="26"/>
        </w:rPr>
        <w:t xml:space="preserve"> </w:t>
      </w:r>
      <w:r w:rsidR="00854E58" w:rsidRPr="00854E58">
        <w:rPr>
          <w:sz w:val="26"/>
          <w:szCs w:val="26"/>
        </w:rPr>
        <w:t>Technical Papers</w:t>
      </w:r>
      <w:r w:rsidRPr="00854E58">
        <w:rPr>
          <w:sz w:val="26"/>
          <w:szCs w:val="26"/>
        </w:rPr>
        <w:t xml:space="preserve"> ………………………………</w:t>
      </w:r>
      <w:r w:rsidR="00854E58">
        <w:rPr>
          <w:sz w:val="26"/>
          <w:szCs w:val="26"/>
        </w:rPr>
        <w:t>……….</w:t>
      </w:r>
      <w:r w:rsidRPr="00854E58">
        <w:rPr>
          <w:sz w:val="26"/>
          <w:szCs w:val="26"/>
        </w:rPr>
        <w:t>………..…..………….. Page</w:t>
      </w:r>
      <w:r w:rsidR="00854E58">
        <w:rPr>
          <w:sz w:val="26"/>
          <w:szCs w:val="26"/>
        </w:rPr>
        <w:t xml:space="preserve"> 24</w:t>
      </w:r>
    </w:p>
    <w:p w14:paraId="2275591C" w14:textId="31CF32A8" w:rsidR="000B7225" w:rsidRPr="00854E58" w:rsidRDefault="000B7225" w:rsidP="000B7225">
      <w:pPr>
        <w:ind w:left="720"/>
        <w:rPr>
          <w:sz w:val="26"/>
          <w:szCs w:val="26"/>
        </w:rPr>
      </w:pPr>
      <w:r w:rsidRPr="00854E58">
        <w:rPr>
          <w:sz w:val="26"/>
          <w:szCs w:val="26"/>
        </w:rPr>
        <w:t>6.</w:t>
      </w:r>
      <w:r w:rsidR="00854E58" w:rsidRPr="00854E58">
        <w:rPr>
          <w:sz w:val="26"/>
          <w:szCs w:val="26"/>
        </w:rPr>
        <w:t>4.</w:t>
      </w:r>
      <w:r w:rsidRPr="00854E58">
        <w:rPr>
          <w:sz w:val="26"/>
          <w:szCs w:val="26"/>
        </w:rPr>
        <w:t xml:space="preserve"> </w:t>
      </w:r>
      <w:r w:rsidR="00854E58" w:rsidRPr="00854E58">
        <w:rPr>
          <w:sz w:val="26"/>
          <w:szCs w:val="26"/>
        </w:rPr>
        <w:t>Books</w:t>
      </w:r>
      <w:r w:rsidRPr="00854E58">
        <w:rPr>
          <w:sz w:val="26"/>
          <w:szCs w:val="26"/>
        </w:rPr>
        <w:t xml:space="preserve"> </w:t>
      </w:r>
      <w:r w:rsidR="00854E58">
        <w:rPr>
          <w:sz w:val="26"/>
          <w:szCs w:val="26"/>
        </w:rPr>
        <w:t>……………..</w:t>
      </w:r>
      <w:r w:rsidRPr="00854E58">
        <w:rPr>
          <w:sz w:val="26"/>
          <w:szCs w:val="26"/>
        </w:rPr>
        <w:t>…………………………………………………..…..………….. Page</w:t>
      </w:r>
      <w:r w:rsidR="00854E58">
        <w:rPr>
          <w:sz w:val="26"/>
          <w:szCs w:val="26"/>
        </w:rPr>
        <w:t xml:space="preserve"> 24</w:t>
      </w:r>
    </w:p>
    <w:p w14:paraId="39AC6AD9" w14:textId="1A444791" w:rsidR="000B7225" w:rsidRPr="00854E58" w:rsidRDefault="000B7225" w:rsidP="000B7225">
      <w:pPr>
        <w:ind w:left="720"/>
        <w:rPr>
          <w:sz w:val="26"/>
          <w:szCs w:val="26"/>
        </w:rPr>
      </w:pPr>
      <w:r w:rsidRPr="00854E58">
        <w:rPr>
          <w:sz w:val="26"/>
          <w:szCs w:val="26"/>
        </w:rPr>
        <w:t>6.</w:t>
      </w:r>
      <w:r w:rsidR="00854E58" w:rsidRPr="00854E58">
        <w:rPr>
          <w:sz w:val="26"/>
          <w:szCs w:val="26"/>
        </w:rPr>
        <w:t>5. Figures</w:t>
      </w:r>
      <w:r w:rsidRPr="00854E58">
        <w:rPr>
          <w:sz w:val="26"/>
          <w:szCs w:val="26"/>
        </w:rPr>
        <w:t xml:space="preserve"> </w:t>
      </w:r>
      <w:r w:rsidR="00854E58">
        <w:rPr>
          <w:sz w:val="26"/>
          <w:szCs w:val="26"/>
        </w:rPr>
        <w:t>…………………………</w:t>
      </w:r>
      <w:r w:rsidRPr="00854E58">
        <w:rPr>
          <w:sz w:val="26"/>
          <w:szCs w:val="26"/>
        </w:rPr>
        <w:t>……………………………………..…..………….. Page</w:t>
      </w:r>
      <w:r w:rsidR="00854E58">
        <w:rPr>
          <w:sz w:val="26"/>
          <w:szCs w:val="26"/>
        </w:rPr>
        <w:t xml:space="preserve"> 24</w:t>
      </w:r>
    </w:p>
    <w:p w14:paraId="7E7A0570" w14:textId="67014AE0" w:rsidR="00854E58" w:rsidRPr="00854E58" w:rsidRDefault="00854E58" w:rsidP="00854E58">
      <w:pPr>
        <w:ind w:left="720"/>
        <w:rPr>
          <w:sz w:val="26"/>
          <w:szCs w:val="26"/>
        </w:rPr>
      </w:pPr>
      <w:r w:rsidRPr="00854E58">
        <w:rPr>
          <w:sz w:val="26"/>
          <w:szCs w:val="26"/>
        </w:rPr>
        <w:t xml:space="preserve">6.5. </w:t>
      </w:r>
      <w:r w:rsidRPr="00854E58">
        <w:rPr>
          <w:sz w:val="26"/>
          <w:szCs w:val="26"/>
        </w:rPr>
        <w:t xml:space="preserve">Other </w:t>
      </w:r>
      <w:r>
        <w:rPr>
          <w:sz w:val="26"/>
          <w:szCs w:val="26"/>
        </w:rPr>
        <w:t>…………………………..</w:t>
      </w:r>
      <w:r w:rsidRPr="00854E58">
        <w:rPr>
          <w:sz w:val="26"/>
          <w:szCs w:val="26"/>
        </w:rPr>
        <w:t>……………………………………..…..………….. Page</w:t>
      </w:r>
      <w:r>
        <w:rPr>
          <w:sz w:val="26"/>
          <w:szCs w:val="26"/>
        </w:rPr>
        <w:t xml:space="preserve"> 24</w:t>
      </w:r>
    </w:p>
    <w:p w14:paraId="52446633" w14:textId="0AD21704" w:rsidR="00921927" w:rsidRPr="00023045" w:rsidRDefault="000B7225">
      <w:pPr>
        <w:rPr>
          <w:sz w:val="28"/>
        </w:rPr>
      </w:pPr>
      <w:r w:rsidRPr="00854E58">
        <w:rPr>
          <w:sz w:val="26"/>
          <w:szCs w:val="26"/>
        </w:rPr>
        <w:t>7</w:t>
      </w:r>
      <w:r w:rsidR="00921927" w:rsidRPr="00854E58">
        <w:rPr>
          <w:sz w:val="26"/>
          <w:szCs w:val="26"/>
        </w:rPr>
        <w:t>. Appendices</w:t>
      </w:r>
      <w:r w:rsidR="00023045" w:rsidRPr="00854E58">
        <w:rPr>
          <w:sz w:val="26"/>
          <w:szCs w:val="26"/>
        </w:rPr>
        <w:t xml:space="preserve"> </w:t>
      </w:r>
      <w:r w:rsidR="00921927" w:rsidRPr="00854E58">
        <w:rPr>
          <w:sz w:val="26"/>
          <w:szCs w:val="26"/>
        </w:rPr>
        <w:t>…………………………………………………………</w:t>
      </w:r>
      <w:r w:rsidR="00854E58">
        <w:rPr>
          <w:sz w:val="26"/>
          <w:szCs w:val="26"/>
        </w:rPr>
        <w:t>…..</w:t>
      </w:r>
      <w:r w:rsidR="00921927" w:rsidRPr="00854E58">
        <w:rPr>
          <w:sz w:val="26"/>
          <w:szCs w:val="26"/>
        </w:rPr>
        <w:t>…………</w:t>
      </w:r>
      <w:r w:rsidR="00023045" w:rsidRPr="00854E58">
        <w:rPr>
          <w:sz w:val="26"/>
          <w:szCs w:val="26"/>
        </w:rPr>
        <w:t>..</w:t>
      </w:r>
      <w:r w:rsidR="00921927" w:rsidRPr="00854E58">
        <w:rPr>
          <w:sz w:val="26"/>
          <w:szCs w:val="26"/>
        </w:rPr>
        <w:t>………</w:t>
      </w:r>
      <w:r w:rsidR="00023045" w:rsidRPr="00854E58">
        <w:rPr>
          <w:sz w:val="26"/>
          <w:szCs w:val="26"/>
        </w:rPr>
        <w:t>.</w:t>
      </w:r>
      <w:r w:rsidR="00921927" w:rsidRPr="00854E58">
        <w:rPr>
          <w:sz w:val="26"/>
          <w:szCs w:val="26"/>
        </w:rPr>
        <w:t xml:space="preserve"> Page</w:t>
      </w:r>
      <w:r w:rsidR="00854E58" w:rsidRPr="00854E58">
        <w:rPr>
          <w:sz w:val="26"/>
          <w:szCs w:val="26"/>
        </w:rPr>
        <w:t xml:space="preserve"> 25-30</w:t>
      </w:r>
    </w:p>
    <w:p w14:paraId="75726430" w14:textId="31E032C1" w:rsidR="00504146" w:rsidRDefault="00504146">
      <w:bookmarkStart w:id="1" w:name="_heading=h.4d34og8" w:colFirst="0" w:colLast="0"/>
      <w:bookmarkEnd w:id="1"/>
    </w:p>
    <w:p w14:paraId="6AC13D58" w14:textId="36AD2C0F" w:rsidR="009766DC" w:rsidRDefault="009766DC" w:rsidP="009766DC">
      <w:pPr>
        <w:pStyle w:val="Heading1"/>
        <w:rPr>
          <w:b/>
          <w:color w:val="000000" w:themeColor="text1"/>
        </w:rPr>
      </w:pPr>
      <w:r w:rsidRPr="009766DC">
        <w:rPr>
          <w:b/>
          <w:color w:val="000000" w:themeColor="text1"/>
        </w:rPr>
        <w:lastRenderedPageBreak/>
        <w:t>List</w:t>
      </w:r>
      <w:r>
        <w:rPr>
          <w:b/>
          <w:color w:val="000000" w:themeColor="text1"/>
        </w:rPr>
        <w:t xml:space="preserve"> of Figures </w:t>
      </w:r>
    </w:p>
    <w:p w14:paraId="275A0064" w14:textId="6839D384" w:rsidR="009766DC" w:rsidRPr="00854E58" w:rsidRDefault="009766DC" w:rsidP="009766DC">
      <w:pPr>
        <w:rPr>
          <w:sz w:val="26"/>
          <w:szCs w:val="26"/>
        </w:rPr>
      </w:pPr>
      <w:r w:rsidRPr="00854E58">
        <w:rPr>
          <w:sz w:val="26"/>
          <w:szCs w:val="26"/>
        </w:rPr>
        <w:t xml:space="preserve">Figure 1 </w:t>
      </w:r>
      <w:r w:rsidR="00186E1F" w:rsidRPr="00854E58">
        <w:rPr>
          <w:sz w:val="26"/>
          <w:szCs w:val="26"/>
        </w:rPr>
        <w:t xml:space="preserve">…………………………….……… SF-600 Flow Testing Intake Assembly - Page 1 </w:t>
      </w:r>
    </w:p>
    <w:p w14:paraId="4D658EAA" w14:textId="6E411539" w:rsidR="00C136C6" w:rsidRPr="00854E58" w:rsidRDefault="00C136C6" w:rsidP="00C136C6">
      <w:pPr>
        <w:rPr>
          <w:sz w:val="26"/>
          <w:szCs w:val="26"/>
        </w:rPr>
      </w:pPr>
      <w:r w:rsidRPr="00854E58">
        <w:rPr>
          <w:sz w:val="26"/>
          <w:szCs w:val="26"/>
        </w:rPr>
        <w:t>Figure 2 …………………………….………</w:t>
      </w:r>
      <w:r w:rsidR="0005124B" w:rsidRPr="00854E58">
        <w:rPr>
          <w:sz w:val="26"/>
          <w:szCs w:val="26"/>
        </w:rPr>
        <w:t>……..</w:t>
      </w:r>
      <w:r w:rsidRPr="00854E58">
        <w:rPr>
          <w:sz w:val="26"/>
          <w:szCs w:val="26"/>
        </w:rPr>
        <w:t xml:space="preserve"> </w:t>
      </w:r>
      <w:r w:rsidR="0005124B" w:rsidRPr="00854E58">
        <w:rPr>
          <w:sz w:val="26"/>
          <w:szCs w:val="26"/>
        </w:rPr>
        <w:t>4-cylinder inline Engine Diagram</w:t>
      </w:r>
      <w:r w:rsidRPr="00854E58">
        <w:rPr>
          <w:sz w:val="26"/>
          <w:szCs w:val="26"/>
        </w:rPr>
        <w:t xml:space="preserve"> - Page 5</w:t>
      </w:r>
    </w:p>
    <w:p w14:paraId="4C1EF091" w14:textId="32E1E21D" w:rsidR="00C136C6" w:rsidRPr="00854E58" w:rsidRDefault="00C136C6" w:rsidP="00C136C6">
      <w:pPr>
        <w:rPr>
          <w:sz w:val="26"/>
          <w:szCs w:val="26"/>
        </w:rPr>
      </w:pPr>
      <w:r w:rsidRPr="00854E58">
        <w:rPr>
          <w:sz w:val="26"/>
          <w:szCs w:val="26"/>
        </w:rPr>
        <w:t>Figure 3 …………………………….…</w:t>
      </w:r>
      <w:r w:rsidR="0005124B" w:rsidRPr="00854E58">
        <w:rPr>
          <w:sz w:val="26"/>
          <w:szCs w:val="26"/>
        </w:rPr>
        <w:t>………..</w:t>
      </w:r>
      <w:r w:rsidRPr="00854E58">
        <w:rPr>
          <w:sz w:val="26"/>
          <w:szCs w:val="26"/>
        </w:rPr>
        <w:t xml:space="preserve">…… </w:t>
      </w:r>
      <w:r w:rsidR="0005124B" w:rsidRPr="00854E58">
        <w:rPr>
          <w:sz w:val="26"/>
          <w:szCs w:val="26"/>
        </w:rPr>
        <w:t xml:space="preserve">Photo of the Flow Bench Setup </w:t>
      </w:r>
      <w:r w:rsidRPr="00854E58">
        <w:rPr>
          <w:sz w:val="26"/>
          <w:szCs w:val="26"/>
        </w:rPr>
        <w:t xml:space="preserve">- Page 7 </w:t>
      </w:r>
    </w:p>
    <w:p w14:paraId="59FFB83A" w14:textId="645F5B2E" w:rsidR="00C136C6" w:rsidRPr="00854E58" w:rsidRDefault="00C136C6" w:rsidP="00C136C6">
      <w:pPr>
        <w:rPr>
          <w:sz w:val="26"/>
          <w:szCs w:val="26"/>
        </w:rPr>
      </w:pPr>
      <w:r w:rsidRPr="00854E58">
        <w:rPr>
          <w:sz w:val="26"/>
          <w:szCs w:val="26"/>
        </w:rPr>
        <w:t>Figure 4 ………………</w:t>
      </w:r>
      <w:r w:rsidR="00D65291" w:rsidRPr="00854E58">
        <w:rPr>
          <w:sz w:val="26"/>
          <w:szCs w:val="26"/>
        </w:rPr>
        <w:t>.</w:t>
      </w:r>
      <w:r w:rsidRPr="00854E58">
        <w:rPr>
          <w:sz w:val="26"/>
          <w:szCs w:val="26"/>
        </w:rPr>
        <w:t>………….……</w:t>
      </w:r>
      <w:r w:rsidR="0005124B" w:rsidRPr="00854E58">
        <w:rPr>
          <w:sz w:val="26"/>
          <w:szCs w:val="26"/>
        </w:rPr>
        <w:t>………..</w:t>
      </w:r>
      <w:r w:rsidRPr="00854E58">
        <w:rPr>
          <w:sz w:val="26"/>
          <w:szCs w:val="26"/>
        </w:rPr>
        <w:t xml:space="preserve">… </w:t>
      </w:r>
      <w:r w:rsidR="0005124B" w:rsidRPr="00854E58">
        <w:rPr>
          <w:sz w:val="26"/>
          <w:szCs w:val="26"/>
        </w:rPr>
        <w:t xml:space="preserve">Photo of Flow Calibration Chart </w:t>
      </w:r>
      <w:r w:rsidRPr="00854E58">
        <w:rPr>
          <w:sz w:val="26"/>
          <w:szCs w:val="26"/>
        </w:rPr>
        <w:t xml:space="preserve">- Page </w:t>
      </w:r>
      <w:r w:rsidR="0005124B" w:rsidRPr="00854E58">
        <w:rPr>
          <w:sz w:val="26"/>
          <w:szCs w:val="26"/>
        </w:rPr>
        <w:t>8</w:t>
      </w:r>
      <w:r w:rsidRPr="00854E58">
        <w:rPr>
          <w:sz w:val="26"/>
          <w:szCs w:val="26"/>
        </w:rPr>
        <w:t xml:space="preserve"> </w:t>
      </w:r>
    </w:p>
    <w:p w14:paraId="424B62D6" w14:textId="73AC33FC" w:rsidR="00C136C6" w:rsidRPr="00854E58" w:rsidRDefault="00C136C6" w:rsidP="00C136C6">
      <w:pPr>
        <w:rPr>
          <w:sz w:val="26"/>
          <w:szCs w:val="26"/>
        </w:rPr>
      </w:pPr>
      <w:r w:rsidRPr="00854E58">
        <w:rPr>
          <w:sz w:val="26"/>
          <w:szCs w:val="26"/>
        </w:rPr>
        <w:t>Figure 5 …………</w:t>
      </w:r>
      <w:r w:rsidR="00D65291" w:rsidRPr="00854E58">
        <w:rPr>
          <w:sz w:val="26"/>
          <w:szCs w:val="26"/>
        </w:rPr>
        <w:t>..</w:t>
      </w:r>
      <w:r w:rsidRPr="00854E58">
        <w:rPr>
          <w:sz w:val="26"/>
          <w:szCs w:val="26"/>
        </w:rPr>
        <w:t>………</w:t>
      </w:r>
      <w:r w:rsidR="0005124B" w:rsidRPr="00854E58">
        <w:rPr>
          <w:sz w:val="26"/>
          <w:szCs w:val="26"/>
        </w:rPr>
        <w:t>..</w:t>
      </w:r>
      <w:r w:rsidRPr="00854E58">
        <w:rPr>
          <w:sz w:val="26"/>
          <w:szCs w:val="26"/>
        </w:rPr>
        <w:t xml:space="preserve">…… </w:t>
      </w:r>
      <w:r w:rsidR="0005124B" w:rsidRPr="00854E58">
        <w:rPr>
          <w:sz w:val="26"/>
          <w:szCs w:val="26"/>
        </w:rPr>
        <w:t xml:space="preserve">Photo of Manual Lathe and Camshaft Setup </w:t>
      </w:r>
      <w:r w:rsidRPr="00854E58">
        <w:rPr>
          <w:sz w:val="26"/>
          <w:szCs w:val="26"/>
        </w:rPr>
        <w:t xml:space="preserve">- Page </w:t>
      </w:r>
      <w:r w:rsidR="0005124B" w:rsidRPr="00854E58">
        <w:rPr>
          <w:sz w:val="26"/>
          <w:szCs w:val="26"/>
        </w:rPr>
        <w:t>9</w:t>
      </w:r>
      <w:r w:rsidRPr="00854E58">
        <w:rPr>
          <w:sz w:val="26"/>
          <w:szCs w:val="26"/>
        </w:rPr>
        <w:t xml:space="preserve"> </w:t>
      </w:r>
    </w:p>
    <w:p w14:paraId="611B7672" w14:textId="1EF6F8C5" w:rsidR="00C136C6" w:rsidRPr="00854E58" w:rsidRDefault="00C136C6" w:rsidP="00C136C6">
      <w:pPr>
        <w:rPr>
          <w:sz w:val="26"/>
          <w:szCs w:val="26"/>
        </w:rPr>
      </w:pPr>
      <w:r w:rsidRPr="00854E58">
        <w:rPr>
          <w:sz w:val="26"/>
          <w:szCs w:val="26"/>
        </w:rPr>
        <w:t>Figure 6 ……</w:t>
      </w:r>
      <w:r w:rsidR="0005124B" w:rsidRPr="00854E58">
        <w:rPr>
          <w:sz w:val="26"/>
          <w:szCs w:val="26"/>
        </w:rPr>
        <w:t>.</w:t>
      </w:r>
      <w:r w:rsidRPr="00854E58">
        <w:rPr>
          <w:sz w:val="26"/>
          <w:szCs w:val="26"/>
        </w:rPr>
        <w:t>.…</w:t>
      </w:r>
      <w:r w:rsidR="00D65291" w:rsidRPr="00854E58">
        <w:rPr>
          <w:sz w:val="26"/>
          <w:szCs w:val="26"/>
        </w:rPr>
        <w:t>.</w:t>
      </w:r>
      <w:r w:rsidRPr="00854E58">
        <w:rPr>
          <w:sz w:val="26"/>
          <w:szCs w:val="26"/>
        </w:rPr>
        <w:t xml:space="preserve">… </w:t>
      </w:r>
      <w:r w:rsidR="0005124B" w:rsidRPr="00854E58">
        <w:rPr>
          <w:sz w:val="26"/>
          <w:szCs w:val="26"/>
        </w:rPr>
        <w:t xml:space="preserve">Photo of Cylinder Head and Valve Train Components </w:t>
      </w:r>
      <w:r w:rsidRPr="00854E58">
        <w:rPr>
          <w:sz w:val="26"/>
          <w:szCs w:val="26"/>
        </w:rPr>
        <w:t xml:space="preserve">- Page </w:t>
      </w:r>
      <w:r w:rsidR="0005124B" w:rsidRPr="00854E58">
        <w:rPr>
          <w:sz w:val="26"/>
          <w:szCs w:val="26"/>
        </w:rPr>
        <w:t>9</w:t>
      </w:r>
      <w:r w:rsidRPr="00854E58">
        <w:rPr>
          <w:sz w:val="26"/>
          <w:szCs w:val="26"/>
        </w:rPr>
        <w:t xml:space="preserve"> </w:t>
      </w:r>
    </w:p>
    <w:p w14:paraId="759BD0EC" w14:textId="51B9100B" w:rsidR="00C136C6" w:rsidRPr="00854E58" w:rsidRDefault="00C136C6" w:rsidP="00C136C6">
      <w:pPr>
        <w:rPr>
          <w:sz w:val="26"/>
          <w:szCs w:val="26"/>
        </w:rPr>
      </w:pPr>
      <w:r w:rsidRPr="00854E58">
        <w:rPr>
          <w:sz w:val="26"/>
          <w:szCs w:val="26"/>
        </w:rPr>
        <w:t>Figure 7 …………………………</w:t>
      </w:r>
      <w:r w:rsidR="00D65291" w:rsidRPr="00854E58">
        <w:rPr>
          <w:sz w:val="26"/>
          <w:szCs w:val="26"/>
        </w:rPr>
        <w:t>…………….</w:t>
      </w:r>
      <w:r w:rsidRPr="00854E58">
        <w:rPr>
          <w:sz w:val="26"/>
          <w:szCs w:val="26"/>
        </w:rPr>
        <w:t xml:space="preserve">.……… </w:t>
      </w:r>
      <w:r w:rsidR="0005124B" w:rsidRPr="00854E58">
        <w:rPr>
          <w:sz w:val="26"/>
          <w:szCs w:val="26"/>
        </w:rPr>
        <w:t xml:space="preserve">Photo of Cylinder Block Bore </w:t>
      </w:r>
      <w:r w:rsidRPr="00854E58">
        <w:rPr>
          <w:sz w:val="26"/>
          <w:szCs w:val="26"/>
        </w:rPr>
        <w:t xml:space="preserve">- Page </w:t>
      </w:r>
      <w:r w:rsidR="0005124B" w:rsidRPr="00854E58">
        <w:rPr>
          <w:sz w:val="26"/>
          <w:szCs w:val="26"/>
        </w:rPr>
        <w:t>10</w:t>
      </w:r>
      <w:r w:rsidRPr="00854E58">
        <w:rPr>
          <w:sz w:val="26"/>
          <w:szCs w:val="26"/>
        </w:rPr>
        <w:t xml:space="preserve"> </w:t>
      </w:r>
    </w:p>
    <w:p w14:paraId="75AAE1F2" w14:textId="2F1062B7" w:rsidR="00C136C6" w:rsidRPr="00854E58" w:rsidRDefault="00C136C6" w:rsidP="00C136C6">
      <w:pPr>
        <w:rPr>
          <w:sz w:val="26"/>
          <w:szCs w:val="26"/>
        </w:rPr>
      </w:pPr>
      <w:r w:rsidRPr="00854E58">
        <w:rPr>
          <w:sz w:val="26"/>
          <w:szCs w:val="26"/>
        </w:rPr>
        <w:t>Figure 8 …………………</w:t>
      </w:r>
      <w:r w:rsidR="00D65291" w:rsidRPr="00854E58">
        <w:rPr>
          <w:sz w:val="26"/>
          <w:szCs w:val="26"/>
        </w:rPr>
        <w:t>……………</w:t>
      </w:r>
      <w:r w:rsidRPr="00854E58">
        <w:rPr>
          <w:sz w:val="26"/>
          <w:szCs w:val="26"/>
        </w:rPr>
        <w:t>……….…</w:t>
      </w:r>
      <w:r w:rsidR="00D65291" w:rsidRPr="00854E58">
        <w:rPr>
          <w:sz w:val="26"/>
          <w:szCs w:val="26"/>
        </w:rPr>
        <w:t>..</w:t>
      </w:r>
      <w:r w:rsidRPr="00854E58">
        <w:rPr>
          <w:sz w:val="26"/>
          <w:szCs w:val="26"/>
        </w:rPr>
        <w:t xml:space="preserve">…… </w:t>
      </w:r>
      <w:r w:rsidR="00D65291" w:rsidRPr="00854E58">
        <w:rPr>
          <w:sz w:val="26"/>
          <w:szCs w:val="26"/>
        </w:rPr>
        <w:t>Table of Measured Weights</w:t>
      </w:r>
      <w:r w:rsidRPr="00854E58">
        <w:rPr>
          <w:sz w:val="26"/>
          <w:szCs w:val="26"/>
        </w:rPr>
        <w:t xml:space="preserve"> - Page </w:t>
      </w:r>
      <w:r w:rsidR="0005124B" w:rsidRPr="00854E58">
        <w:rPr>
          <w:sz w:val="26"/>
          <w:szCs w:val="26"/>
        </w:rPr>
        <w:t>11</w:t>
      </w:r>
      <w:r w:rsidRPr="00854E58">
        <w:rPr>
          <w:sz w:val="26"/>
          <w:szCs w:val="26"/>
        </w:rPr>
        <w:t xml:space="preserve"> </w:t>
      </w:r>
    </w:p>
    <w:p w14:paraId="37AAF6A1" w14:textId="0F08F529" w:rsidR="00C136C6" w:rsidRPr="00854E58" w:rsidRDefault="00C136C6" w:rsidP="00C136C6">
      <w:pPr>
        <w:rPr>
          <w:sz w:val="26"/>
          <w:szCs w:val="26"/>
        </w:rPr>
      </w:pPr>
      <w:r w:rsidRPr="00854E58">
        <w:rPr>
          <w:sz w:val="26"/>
          <w:szCs w:val="26"/>
        </w:rPr>
        <w:t>Figure 9 …………………………</w:t>
      </w:r>
      <w:r w:rsidR="00D65291" w:rsidRPr="00854E58">
        <w:rPr>
          <w:sz w:val="26"/>
          <w:szCs w:val="26"/>
        </w:rPr>
        <w:t>……………….</w:t>
      </w:r>
      <w:r w:rsidRPr="00854E58">
        <w:rPr>
          <w:sz w:val="26"/>
          <w:szCs w:val="26"/>
        </w:rPr>
        <w:t xml:space="preserve">……… </w:t>
      </w:r>
      <w:r w:rsidR="00D65291" w:rsidRPr="00854E58">
        <w:rPr>
          <w:sz w:val="26"/>
          <w:szCs w:val="26"/>
        </w:rPr>
        <w:t xml:space="preserve">Table of Measured Lengths </w:t>
      </w:r>
      <w:r w:rsidRPr="00854E58">
        <w:rPr>
          <w:sz w:val="26"/>
          <w:szCs w:val="26"/>
        </w:rPr>
        <w:t xml:space="preserve">- Page </w:t>
      </w:r>
      <w:r w:rsidR="0005124B" w:rsidRPr="00854E58">
        <w:rPr>
          <w:sz w:val="26"/>
          <w:szCs w:val="26"/>
        </w:rPr>
        <w:t>11</w:t>
      </w:r>
      <w:r w:rsidRPr="00854E58">
        <w:rPr>
          <w:sz w:val="26"/>
          <w:szCs w:val="26"/>
        </w:rPr>
        <w:t xml:space="preserve"> </w:t>
      </w:r>
    </w:p>
    <w:p w14:paraId="34C43FC0" w14:textId="445FF029" w:rsidR="00C136C6" w:rsidRPr="00854E58" w:rsidRDefault="00C136C6" w:rsidP="00C136C6">
      <w:pPr>
        <w:rPr>
          <w:sz w:val="26"/>
          <w:szCs w:val="26"/>
        </w:rPr>
      </w:pPr>
      <w:r w:rsidRPr="00854E58">
        <w:rPr>
          <w:sz w:val="26"/>
          <w:szCs w:val="26"/>
        </w:rPr>
        <w:t xml:space="preserve">Figure </w:t>
      </w:r>
      <w:r w:rsidR="0005124B" w:rsidRPr="00854E58">
        <w:rPr>
          <w:sz w:val="26"/>
          <w:szCs w:val="26"/>
        </w:rPr>
        <w:t>10</w:t>
      </w:r>
      <w:r w:rsidRPr="00854E58">
        <w:rPr>
          <w:sz w:val="26"/>
          <w:szCs w:val="26"/>
        </w:rPr>
        <w:t>……………………</w:t>
      </w:r>
      <w:r w:rsidR="000F4DBB" w:rsidRPr="00854E58">
        <w:rPr>
          <w:sz w:val="26"/>
          <w:szCs w:val="26"/>
        </w:rPr>
        <w:t>…</w:t>
      </w:r>
      <w:r w:rsidRPr="00854E58">
        <w:rPr>
          <w:sz w:val="26"/>
          <w:szCs w:val="26"/>
        </w:rPr>
        <w:t xml:space="preserve">……… </w:t>
      </w:r>
      <w:r w:rsidR="00D65291" w:rsidRPr="00854E58">
        <w:rPr>
          <w:sz w:val="26"/>
          <w:szCs w:val="26"/>
        </w:rPr>
        <w:t xml:space="preserve">Graph </w:t>
      </w:r>
      <w:r w:rsidR="000F4DBB" w:rsidRPr="00854E58">
        <w:rPr>
          <w:sz w:val="26"/>
          <w:szCs w:val="26"/>
        </w:rPr>
        <w:t>of</w:t>
      </w:r>
      <w:r w:rsidR="00D65291" w:rsidRPr="00854E58">
        <w:rPr>
          <w:sz w:val="26"/>
          <w:szCs w:val="26"/>
        </w:rPr>
        <w:t xml:space="preserve"> Valve Lift Against Crank Angle</w:t>
      </w:r>
      <w:r w:rsidRPr="00854E58">
        <w:rPr>
          <w:sz w:val="26"/>
          <w:szCs w:val="26"/>
        </w:rPr>
        <w:t xml:space="preserve"> - Page 1</w:t>
      </w:r>
      <w:r w:rsidR="00D65291" w:rsidRPr="00854E58">
        <w:rPr>
          <w:sz w:val="26"/>
          <w:szCs w:val="26"/>
        </w:rPr>
        <w:t>2</w:t>
      </w:r>
      <w:r w:rsidRPr="00854E58">
        <w:rPr>
          <w:sz w:val="26"/>
          <w:szCs w:val="26"/>
        </w:rPr>
        <w:t xml:space="preserve"> </w:t>
      </w:r>
    </w:p>
    <w:p w14:paraId="67CE8A9B" w14:textId="3ED6A1C7" w:rsidR="00C136C6" w:rsidRPr="00854E58" w:rsidRDefault="00C136C6" w:rsidP="00C136C6">
      <w:pPr>
        <w:rPr>
          <w:sz w:val="26"/>
          <w:szCs w:val="26"/>
        </w:rPr>
      </w:pPr>
      <w:r w:rsidRPr="00854E58">
        <w:rPr>
          <w:sz w:val="26"/>
          <w:szCs w:val="26"/>
        </w:rPr>
        <w:t>Figure 1</w:t>
      </w:r>
      <w:r w:rsidR="0005124B" w:rsidRPr="00854E58">
        <w:rPr>
          <w:sz w:val="26"/>
          <w:szCs w:val="26"/>
        </w:rPr>
        <w:t>1</w:t>
      </w:r>
      <w:r w:rsidRPr="00854E58">
        <w:rPr>
          <w:sz w:val="26"/>
          <w:szCs w:val="26"/>
        </w:rPr>
        <w:t xml:space="preserve"> ………</w:t>
      </w:r>
      <w:r w:rsidR="00D15856" w:rsidRPr="00854E58">
        <w:rPr>
          <w:sz w:val="26"/>
          <w:szCs w:val="26"/>
        </w:rPr>
        <w:t>.</w:t>
      </w:r>
      <w:r w:rsidRPr="00854E58">
        <w:rPr>
          <w:sz w:val="26"/>
          <w:szCs w:val="26"/>
        </w:rPr>
        <w:t xml:space="preserve">…… </w:t>
      </w:r>
      <w:r w:rsidR="000F4DBB" w:rsidRPr="00854E58">
        <w:rPr>
          <w:sz w:val="26"/>
          <w:szCs w:val="26"/>
        </w:rPr>
        <w:t xml:space="preserve">Smoothed Graph of Valve Lift Against Crank Angle </w:t>
      </w:r>
      <w:r w:rsidRPr="00854E58">
        <w:rPr>
          <w:sz w:val="26"/>
          <w:szCs w:val="26"/>
        </w:rPr>
        <w:t>- Page 1</w:t>
      </w:r>
      <w:r w:rsidR="000F4DBB" w:rsidRPr="00854E58">
        <w:rPr>
          <w:sz w:val="26"/>
          <w:szCs w:val="26"/>
        </w:rPr>
        <w:t>3</w:t>
      </w:r>
      <w:r w:rsidRPr="00854E58">
        <w:rPr>
          <w:sz w:val="26"/>
          <w:szCs w:val="26"/>
        </w:rPr>
        <w:t xml:space="preserve"> </w:t>
      </w:r>
    </w:p>
    <w:p w14:paraId="79A83EB0" w14:textId="2E5DD9D8" w:rsidR="00C136C6" w:rsidRPr="00854E58" w:rsidRDefault="00C136C6" w:rsidP="00C136C6">
      <w:pPr>
        <w:rPr>
          <w:sz w:val="26"/>
          <w:szCs w:val="26"/>
        </w:rPr>
      </w:pPr>
      <w:r w:rsidRPr="00854E58">
        <w:rPr>
          <w:sz w:val="26"/>
          <w:szCs w:val="26"/>
        </w:rPr>
        <w:t>Figure 1</w:t>
      </w:r>
      <w:r w:rsidR="0005124B" w:rsidRPr="00854E58">
        <w:rPr>
          <w:sz w:val="26"/>
          <w:szCs w:val="26"/>
        </w:rPr>
        <w:t>2</w:t>
      </w:r>
      <w:r w:rsidRPr="00854E58">
        <w:rPr>
          <w:sz w:val="26"/>
          <w:szCs w:val="26"/>
        </w:rPr>
        <w:t xml:space="preserve"> ………</w:t>
      </w:r>
      <w:r w:rsidR="000F4DBB" w:rsidRPr="00854E58">
        <w:rPr>
          <w:sz w:val="26"/>
          <w:szCs w:val="26"/>
        </w:rPr>
        <w:t>.</w:t>
      </w:r>
      <w:r w:rsidRPr="00854E58">
        <w:rPr>
          <w:sz w:val="26"/>
          <w:szCs w:val="26"/>
        </w:rPr>
        <w:t xml:space="preserve">…… </w:t>
      </w:r>
      <w:r w:rsidR="000F4DBB" w:rsidRPr="00854E58">
        <w:rPr>
          <w:sz w:val="26"/>
          <w:szCs w:val="26"/>
        </w:rPr>
        <w:t xml:space="preserve">Graph of Flow Against Lift for the Standard Intake </w:t>
      </w:r>
      <w:r w:rsidRPr="00854E58">
        <w:rPr>
          <w:sz w:val="26"/>
          <w:szCs w:val="26"/>
        </w:rPr>
        <w:t>- Page 1</w:t>
      </w:r>
      <w:r w:rsidR="00182052" w:rsidRPr="00854E58">
        <w:rPr>
          <w:sz w:val="26"/>
          <w:szCs w:val="26"/>
        </w:rPr>
        <w:t>4</w:t>
      </w:r>
      <w:r w:rsidRPr="00854E58">
        <w:rPr>
          <w:sz w:val="26"/>
          <w:szCs w:val="26"/>
        </w:rPr>
        <w:t xml:space="preserve"> </w:t>
      </w:r>
    </w:p>
    <w:p w14:paraId="4679D2BC" w14:textId="70EA11F3" w:rsidR="00C136C6" w:rsidRPr="00854E58" w:rsidRDefault="00C136C6" w:rsidP="00C136C6">
      <w:pPr>
        <w:rPr>
          <w:sz w:val="26"/>
          <w:szCs w:val="26"/>
        </w:rPr>
      </w:pPr>
      <w:r w:rsidRPr="00854E58">
        <w:rPr>
          <w:sz w:val="26"/>
          <w:szCs w:val="26"/>
        </w:rPr>
        <w:t>Figure 1</w:t>
      </w:r>
      <w:r w:rsidR="0005124B" w:rsidRPr="00854E58">
        <w:rPr>
          <w:sz w:val="26"/>
          <w:szCs w:val="26"/>
        </w:rPr>
        <w:t>3</w:t>
      </w:r>
      <w:r w:rsidRPr="00854E58">
        <w:rPr>
          <w:sz w:val="26"/>
          <w:szCs w:val="26"/>
        </w:rPr>
        <w:t xml:space="preserve"> </w:t>
      </w:r>
      <w:r w:rsidR="00D15856" w:rsidRPr="00854E58">
        <w:rPr>
          <w:sz w:val="26"/>
          <w:szCs w:val="26"/>
        </w:rPr>
        <w:t>…………………..</w:t>
      </w:r>
      <w:r w:rsidRPr="00854E58">
        <w:rPr>
          <w:sz w:val="26"/>
          <w:szCs w:val="26"/>
        </w:rPr>
        <w:t>…</w:t>
      </w:r>
      <w:r w:rsidR="000F4DBB" w:rsidRPr="00854E58">
        <w:rPr>
          <w:sz w:val="26"/>
          <w:szCs w:val="26"/>
        </w:rPr>
        <w:t xml:space="preserve"> Graph of Flow Against Lift for the </w:t>
      </w:r>
      <w:r w:rsidR="00D15856" w:rsidRPr="00854E58">
        <w:rPr>
          <w:sz w:val="26"/>
          <w:szCs w:val="26"/>
        </w:rPr>
        <w:t xml:space="preserve">Bare Head </w:t>
      </w:r>
      <w:r w:rsidRPr="00854E58">
        <w:rPr>
          <w:sz w:val="26"/>
          <w:szCs w:val="26"/>
        </w:rPr>
        <w:t>- Page 1</w:t>
      </w:r>
      <w:r w:rsidR="000F4DBB" w:rsidRPr="00854E58">
        <w:rPr>
          <w:sz w:val="26"/>
          <w:szCs w:val="26"/>
        </w:rPr>
        <w:t>4</w:t>
      </w:r>
      <w:r w:rsidRPr="00854E58">
        <w:rPr>
          <w:sz w:val="26"/>
          <w:szCs w:val="26"/>
        </w:rPr>
        <w:t xml:space="preserve"> </w:t>
      </w:r>
    </w:p>
    <w:p w14:paraId="4A96463F" w14:textId="4D5E89BB" w:rsidR="00C136C6" w:rsidRPr="00854E58" w:rsidRDefault="00C136C6" w:rsidP="00C136C6">
      <w:pPr>
        <w:rPr>
          <w:sz w:val="26"/>
          <w:szCs w:val="26"/>
        </w:rPr>
      </w:pPr>
      <w:r w:rsidRPr="00854E58">
        <w:rPr>
          <w:sz w:val="26"/>
          <w:szCs w:val="26"/>
        </w:rPr>
        <w:t>Figure 1</w:t>
      </w:r>
      <w:r w:rsidR="0005124B" w:rsidRPr="00854E58">
        <w:rPr>
          <w:sz w:val="26"/>
          <w:szCs w:val="26"/>
        </w:rPr>
        <w:t>4</w:t>
      </w:r>
      <w:r w:rsidR="00D15856" w:rsidRPr="00854E58">
        <w:rPr>
          <w:sz w:val="26"/>
          <w:szCs w:val="26"/>
        </w:rPr>
        <w:t>…..</w:t>
      </w:r>
      <w:r w:rsidRPr="00854E58">
        <w:rPr>
          <w:sz w:val="26"/>
          <w:szCs w:val="26"/>
        </w:rPr>
        <w:t xml:space="preserve">……… </w:t>
      </w:r>
      <w:r w:rsidR="00D15856" w:rsidRPr="00854E58">
        <w:rPr>
          <w:sz w:val="26"/>
          <w:szCs w:val="26"/>
        </w:rPr>
        <w:t xml:space="preserve">Graph of Flow Against Lift for the Flared Intake Port </w:t>
      </w:r>
      <w:r w:rsidRPr="00854E58">
        <w:rPr>
          <w:sz w:val="26"/>
          <w:szCs w:val="26"/>
        </w:rPr>
        <w:t>- Page 1</w:t>
      </w:r>
      <w:r w:rsidR="000F4DBB" w:rsidRPr="00854E58">
        <w:rPr>
          <w:sz w:val="26"/>
          <w:szCs w:val="26"/>
        </w:rPr>
        <w:t>5</w:t>
      </w:r>
      <w:r w:rsidRPr="00854E58">
        <w:rPr>
          <w:sz w:val="26"/>
          <w:szCs w:val="26"/>
        </w:rPr>
        <w:t xml:space="preserve"> </w:t>
      </w:r>
    </w:p>
    <w:p w14:paraId="0211B176" w14:textId="21E50DE1" w:rsidR="00C136C6" w:rsidRPr="00854E58" w:rsidRDefault="00C136C6" w:rsidP="00C136C6">
      <w:pPr>
        <w:rPr>
          <w:sz w:val="26"/>
          <w:szCs w:val="26"/>
        </w:rPr>
      </w:pPr>
      <w:r w:rsidRPr="00854E58">
        <w:rPr>
          <w:sz w:val="26"/>
          <w:szCs w:val="26"/>
        </w:rPr>
        <w:t>Figure 1</w:t>
      </w:r>
      <w:r w:rsidR="0005124B" w:rsidRPr="00854E58">
        <w:rPr>
          <w:sz w:val="26"/>
          <w:szCs w:val="26"/>
        </w:rPr>
        <w:t>5</w:t>
      </w:r>
      <w:r w:rsidRPr="00854E58">
        <w:rPr>
          <w:sz w:val="26"/>
          <w:szCs w:val="26"/>
        </w:rPr>
        <w:t xml:space="preserve"> ……………………</w:t>
      </w:r>
      <w:r w:rsidR="00182052" w:rsidRPr="00854E58">
        <w:rPr>
          <w:sz w:val="26"/>
          <w:szCs w:val="26"/>
        </w:rPr>
        <w:t>………………………</w:t>
      </w:r>
      <w:r w:rsidRPr="00854E58">
        <w:rPr>
          <w:sz w:val="26"/>
          <w:szCs w:val="26"/>
        </w:rPr>
        <w:t xml:space="preserve">.……… </w:t>
      </w:r>
      <w:r w:rsidR="00182052" w:rsidRPr="00854E58">
        <w:rPr>
          <w:sz w:val="26"/>
          <w:szCs w:val="26"/>
        </w:rPr>
        <w:t xml:space="preserve">Diagram of Curtain Area </w:t>
      </w:r>
      <w:r w:rsidRPr="00854E58">
        <w:rPr>
          <w:sz w:val="26"/>
          <w:szCs w:val="26"/>
        </w:rPr>
        <w:t xml:space="preserve">- Page </w:t>
      </w:r>
      <w:r w:rsidR="00182052" w:rsidRPr="00854E58">
        <w:rPr>
          <w:sz w:val="26"/>
          <w:szCs w:val="26"/>
        </w:rPr>
        <w:t>15</w:t>
      </w:r>
      <w:r w:rsidRPr="00854E58">
        <w:rPr>
          <w:sz w:val="26"/>
          <w:szCs w:val="26"/>
        </w:rPr>
        <w:t xml:space="preserve"> </w:t>
      </w:r>
    </w:p>
    <w:p w14:paraId="7BD1B5C9" w14:textId="57C0F3D2" w:rsidR="00C136C6" w:rsidRPr="00854E58" w:rsidRDefault="00C136C6" w:rsidP="00C136C6">
      <w:pPr>
        <w:rPr>
          <w:sz w:val="26"/>
          <w:szCs w:val="26"/>
        </w:rPr>
      </w:pPr>
      <w:r w:rsidRPr="00854E58">
        <w:rPr>
          <w:sz w:val="26"/>
          <w:szCs w:val="26"/>
        </w:rPr>
        <w:t xml:space="preserve">Figure </w:t>
      </w:r>
      <w:r w:rsidR="00B9435E" w:rsidRPr="00854E58">
        <w:rPr>
          <w:sz w:val="26"/>
          <w:szCs w:val="26"/>
        </w:rPr>
        <w:t xml:space="preserve">16 </w:t>
      </w:r>
      <w:r w:rsidRPr="00854E58">
        <w:rPr>
          <w:sz w:val="26"/>
          <w:szCs w:val="26"/>
        </w:rPr>
        <w:t>…</w:t>
      </w:r>
      <w:r w:rsidR="00B9435E" w:rsidRPr="00854E58">
        <w:rPr>
          <w:sz w:val="26"/>
          <w:szCs w:val="26"/>
        </w:rPr>
        <w:t>...</w:t>
      </w:r>
      <w:r w:rsidRPr="00854E58">
        <w:rPr>
          <w:sz w:val="26"/>
          <w:szCs w:val="26"/>
        </w:rPr>
        <w:t xml:space="preserve"> </w:t>
      </w:r>
      <w:r w:rsidR="00B9435E" w:rsidRPr="00854E58">
        <w:rPr>
          <w:sz w:val="26"/>
          <w:szCs w:val="26"/>
        </w:rPr>
        <w:t>Graph of Cfm/sq.in. Against Lift for The Standard Intake</w:t>
      </w:r>
      <w:r w:rsidRPr="00854E58">
        <w:rPr>
          <w:sz w:val="26"/>
          <w:szCs w:val="26"/>
        </w:rPr>
        <w:t xml:space="preserve"> </w:t>
      </w:r>
      <w:r w:rsidR="00B9435E" w:rsidRPr="00854E58">
        <w:rPr>
          <w:sz w:val="26"/>
          <w:szCs w:val="26"/>
        </w:rPr>
        <w:t xml:space="preserve">- </w:t>
      </w:r>
      <w:r w:rsidRPr="00854E58">
        <w:rPr>
          <w:sz w:val="26"/>
          <w:szCs w:val="26"/>
        </w:rPr>
        <w:t>Page</w:t>
      </w:r>
      <w:r w:rsidR="00C01516" w:rsidRPr="00854E58">
        <w:rPr>
          <w:sz w:val="26"/>
          <w:szCs w:val="26"/>
        </w:rPr>
        <w:t xml:space="preserve"> 16</w:t>
      </w:r>
      <w:r w:rsidRPr="00854E58">
        <w:rPr>
          <w:sz w:val="26"/>
          <w:szCs w:val="26"/>
        </w:rPr>
        <w:t xml:space="preserve">  </w:t>
      </w:r>
    </w:p>
    <w:p w14:paraId="3737C986" w14:textId="75F4C587" w:rsidR="00C136C6" w:rsidRPr="00854E58" w:rsidRDefault="00C136C6" w:rsidP="00C136C6">
      <w:pPr>
        <w:rPr>
          <w:sz w:val="26"/>
          <w:szCs w:val="26"/>
        </w:rPr>
      </w:pPr>
      <w:r w:rsidRPr="00854E58">
        <w:rPr>
          <w:sz w:val="26"/>
          <w:szCs w:val="26"/>
        </w:rPr>
        <w:t>Figure 1</w:t>
      </w:r>
      <w:r w:rsidR="0005124B" w:rsidRPr="00854E58">
        <w:rPr>
          <w:sz w:val="26"/>
          <w:szCs w:val="26"/>
        </w:rPr>
        <w:t>7</w:t>
      </w:r>
      <w:r w:rsidRPr="00854E58">
        <w:rPr>
          <w:sz w:val="26"/>
          <w:szCs w:val="26"/>
        </w:rPr>
        <w:t xml:space="preserve"> </w:t>
      </w:r>
      <w:r w:rsidR="00B9435E" w:rsidRPr="00854E58">
        <w:rPr>
          <w:sz w:val="26"/>
          <w:szCs w:val="26"/>
        </w:rPr>
        <w:t>………….</w:t>
      </w:r>
      <w:r w:rsidRPr="00854E58">
        <w:rPr>
          <w:sz w:val="26"/>
          <w:szCs w:val="26"/>
        </w:rPr>
        <w:t>…</w:t>
      </w:r>
      <w:r w:rsidR="00B9435E" w:rsidRPr="00854E58">
        <w:rPr>
          <w:sz w:val="26"/>
          <w:szCs w:val="26"/>
        </w:rPr>
        <w:t xml:space="preserve"> Graph of Cfm/sq.in. Against Lift for The Bare Head </w:t>
      </w:r>
      <w:r w:rsidRPr="00854E58">
        <w:rPr>
          <w:sz w:val="26"/>
          <w:szCs w:val="26"/>
        </w:rPr>
        <w:t xml:space="preserve">- Page </w:t>
      </w:r>
      <w:r w:rsidR="00C01516" w:rsidRPr="00854E58">
        <w:rPr>
          <w:sz w:val="26"/>
          <w:szCs w:val="26"/>
        </w:rPr>
        <w:t>17</w:t>
      </w:r>
    </w:p>
    <w:p w14:paraId="723ADAA4" w14:textId="5B7F0928" w:rsidR="00C136C6" w:rsidRPr="00854E58" w:rsidRDefault="00C136C6" w:rsidP="00C136C6">
      <w:pPr>
        <w:rPr>
          <w:sz w:val="26"/>
          <w:szCs w:val="26"/>
        </w:rPr>
      </w:pPr>
      <w:r w:rsidRPr="00854E58">
        <w:rPr>
          <w:sz w:val="26"/>
          <w:szCs w:val="26"/>
        </w:rPr>
        <w:t>Figure 1</w:t>
      </w:r>
      <w:r w:rsidR="0005124B" w:rsidRPr="00854E58">
        <w:rPr>
          <w:sz w:val="26"/>
          <w:szCs w:val="26"/>
        </w:rPr>
        <w:t>8</w:t>
      </w:r>
      <w:r w:rsidR="00B9435E" w:rsidRPr="00854E58">
        <w:rPr>
          <w:sz w:val="26"/>
          <w:szCs w:val="26"/>
        </w:rPr>
        <w:t xml:space="preserve"> ……</w:t>
      </w:r>
      <w:r w:rsidRPr="00854E58">
        <w:rPr>
          <w:sz w:val="26"/>
          <w:szCs w:val="26"/>
        </w:rPr>
        <w:t xml:space="preserve">…… </w:t>
      </w:r>
      <w:r w:rsidR="00B9435E" w:rsidRPr="00854E58">
        <w:rPr>
          <w:sz w:val="26"/>
          <w:szCs w:val="26"/>
        </w:rPr>
        <w:t>Graph of Flow Co-efficient vs lift for Standard Intake</w:t>
      </w:r>
      <w:r w:rsidRPr="00854E58">
        <w:rPr>
          <w:sz w:val="26"/>
          <w:szCs w:val="26"/>
        </w:rPr>
        <w:t xml:space="preserve"> - Page </w:t>
      </w:r>
      <w:r w:rsidR="00C01516" w:rsidRPr="00854E58">
        <w:rPr>
          <w:sz w:val="26"/>
          <w:szCs w:val="26"/>
        </w:rPr>
        <w:t>17</w:t>
      </w:r>
      <w:r w:rsidRPr="00854E58">
        <w:rPr>
          <w:sz w:val="26"/>
          <w:szCs w:val="26"/>
        </w:rPr>
        <w:t xml:space="preserve"> </w:t>
      </w:r>
    </w:p>
    <w:p w14:paraId="56E2B1EC" w14:textId="68F48E08" w:rsidR="00C136C6" w:rsidRPr="00854E58" w:rsidRDefault="00C136C6" w:rsidP="00C136C6">
      <w:pPr>
        <w:rPr>
          <w:sz w:val="26"/>
          <w:szCs w:val="26"/>
        </w:rPr>
      </w:pPr>
      <w:r w:rsidRPr="00854E58">
        <w:rPr>
          <w:sz w:val="26"/>
          <w:szCs w:val="26"/>
        </w:rPr>
        <w:t>Figure 1</w:t>
      </w:r>
      <w:r w:rsidR="0005124B" w:rsidRPr="00854E58">
        <w:rPr>
          <w:sz w:val="26"/>
          <w:szCs w:val="26"/>
        </w:rPr>
        <w:t>9</w:t>
      </w:r>
      <w:r w:rsidRPr="00854E58">
        <w:rPr>
          <w:sz w:val="26"/>
          <w:szCs w:val="26"/>
        </w:rPr>
        <w:t xml:space="preserve"> ……</w:t>
      </w:r>
      <w:r w:rsidR="00B9435E" w:rsidRPr="00854E58">
        <w:rPr>
          <w:sz w:val="26"/>
          <w:szCs w:val="26"/>
        </w:rPr>
        <w:t>……….……</w:t>
      </w:r>
      <w:r w:rsidRPr="00854E58">
        <w:rPr>
          <w:sz w:val="26"/>
          <w:szCs w:val="26"/>
        </w:rPr>
        <w:t xml:space="preserve"> </w:t>
      </w:r>
      <w:r w:rsidR="00B9435E" w:rsidRPr="00854E58">
        <w:rPr>
          <w:sz w:val="26"/>
          <w:szCs w:val="26"/>
        </w:rPr>
        <w:t xml:space="preserve">Graph of Flow Co-efficient vs lift for Bare Head </w:t>
      </w:r>
      <w:r w:rsidRPr="00854E58">
        <w:rPr>
          <w:sz w:val="26"/>
          <w:szCs w:val="26"/>
        </w:rPr>
        <w:t xml:space="preserve">- Page </w:t>
      </w:r>
      <w:r w:rsidR="00B9435E" w:rsidRPr="00854E58">
        <w:rPr>
          <w:sz w:val="26"/>
          <w:szCs w:val="26"/>
        </w:rPr>
        <w:t>18</w:t>
      </w:r>
      <w:r w:rsidRPr="00854E58">
        <w:rPr>
          <w:sz w:val="26"/>
          <w:szCs w:val="26"/>
        </w:rPr>
        <w:t xml:space="preserve"> </w:t>
      </w:r>
    </w:p>
    <w:p w14:paraId="6DFBC1F1" w14:textId="63CE1BB6" w:rsidR="00B9435E" w:rsidRPr="00854E58" w:rsidRDefault="00C136C6" w:rsidP="00D15856">
      <w:pPr>
        <w:rPr>
          <w:sz w:val="26"/>
          <w:szCs w:val="26"/>
        </w:rPr>
      </w:pPr>
      <w:r w:rsidRPr="00854E58">
        <w:rPr>
          <w:sz w:val="26"/>
          <w:szCs w:val="26"/>
        </w:rPr>
        <w:t xml:space="preserve">Figure </w:t>
      </w:r>
      <w:r w:rsidR="0005124B" w:rsidRPr="00854E58">
        <w:rPr>
          <w:sz w:val="26"/>
          <w:szCs w:val="26"/>
        </w:rPr>
        <w:t>20</w:t>
      </w:r>
      <w:r w:rsidRPr="00854E58">
        <w:rPr>
          <w:sz w:val="26"/>
          <w:szCs w:val="26"/>
        </w:rPr>
        <w:t xml:space="preserve"> ………</w:t>
      </w:r>
      <w:r w:rsidR="00B9435E" w:rsidRPr="00854E58">
        <w:rPr>
          <w:sz w:val="26"/>
          <w:szCs w:val="26"/>
        </w:rPr>
        <w:t>…..</w:t>
      </w:r>
      <w:r w:rsidRPr="00854E58">
        <w:rPr>
          <w:sz w:val="26"/>
          <w:szCs w:val="26"/>
        </w:rPr>
        <w:t xml:space="preserve">… </w:t>
      </w:r>
      <w:r w:rsidR="00B9435E" w:rsidRPr="00854E58">
        <w:rPr>
          <w:sz w:val="26"/>
          <w:szCs w:val="26"/>
        </w:rPr>
        <w:t xml:space="preserve">Graph of Flow Co-efficient vs lift for Flared Intake </w:t>
      </w:r>
      <w:r w:rsidRPr="00854E58">
        <w:rPr>
          <w:sz w:val="26"/>
          <w:szCs w:val="26"/>
        </w:rPr>
        <w:t>- Page 1</w:t>
      </w:r>
      <w:r w:rsidR="00B9435E" w:rsidRPr="00854E58">
        <w:rPr>
          <w:sz w:val="26"/>
          <w:szCs w:val="26"/>
        </w:rPr>
        <w:t>8</w:t>
      </w:r>
      <w:r w:rsidRPr="00854E58">
        <w:rPr>
          <w:sz w:val="26"/>
          <w:szCs w:val="26"/>
        </w:rPr>
        <w:t xml:space="preserve"> </w:t>
      </w:r>
    </w:p>
    <w:p w14:paraId="4C7AD796" w14:textId="25263C80" w:rsidR="00D15856" w:rsidRPr="00854E58" w:rsidRDefault="00D15856" w:rsidP="00D15856">
      <w:pPr>
        <w:rPr>
          <w:sz w:val="26"/>
          <w:szCs w:val="26"/>
        </w:rPr>
      </w:pPr>
      <w:r w:rsidRPr="00854E58">
        <w:rPr>
          <w:sz w:val="26"/>
          <w:szCs w:val="26"/>
        </w:rPr>
        <w:t>Figure 2</w:t>
      </w:r>
      <w:r w:rsidR="00182052" w:rsidRPr="00854E58">
        <w:rPr>
          <w:sz w:val="26"/>
          <w:szCs w:val="26"/>
        </w:rPr>
        <w:t>1</w:t>
      </w:r>
      <w:r w:rsidRPr="00854E58">
        <w:rPr>
          <w:sz w:val="26"/>
          <w:szCs w:val="26"/>
        </w:rPr>
        <w:t xml:space="preserve"> ……… </w:t>
      </w:r>
      <w:r w:rsidR="00B9435E" w:rsidRPr="00854E58">
        <w:rPr>
          <w:sz w:val="26"/>
          <w:szCs w:val="26"/>
        </w:rPr>
        <w:t>Table to Display Maximum Practical Flow Co-</w:t>
      </w:r>
      <w:r w:rsidR="00854E58" w:rsidRPr="00854E58">
        <w:rPr>
          <w:sz w:val="26"/>
          <w:szCs w:val="26"/>
        </w:rPr>
        <w:t>efficient</w:t>
      </w:r>
      <w:r w:rsidR="00B9435E" w:rsidRPr="00854E58">
        <w:rPr>
          <w:sz w:val="26"/>
          <w:szCs w:val="26"/>
        </w:rPr>
        <w:t xml:space="preserve"> </w:t>
      </w:r>
      <w:r w:rsidRPr="00854E58">
        <w:rPr>
          <w:sz w:val="26"/>
          <w:szCs w:val="26"/>
        </w:rPr>
        <w:t>- Page 1</w:t>
      </w:r>
      <w:r w:rsidR="00B9435E" w:rsidRPr="00854E58">
        <w:rPr>
          <w:sz w:val="26"/>
          <w:szCs w:val="26"/>
        </w:rPr>
        <w:t>8</w:t>
      </w:r>
      <w:r w:rsidRPr="00854E58">
        <w:rPr>
          <w:sz w:val="26"/>
          <w:szCs w:val="26"/>
        </w:rPr>
        <w:t xml:space="preserve"> </w:t>
      </w:r>
    </w:p>
    <w:p w14:paraId="1FAD740E" w14:textId="35AF5C97" w:rsidR="00D15856" w:rsidRPr="00854E58" w:rsidRDefault="00D15856" w:rsidP="00D15856">
      <w:pPr>
        <w:rPr>
          <w:sz w:val="26"/>
          <w:szCs w:val="26"/>
        </w:rPr>
      </w:pPr>
      <w:r w:rsidRPr="00854E58">
        <w:rPr>
          <w:sz w:val="26"/>
          <w:szCs w:val="26"/>
        </w:rPr>
        <w:t>Figure 2</w:t>
      </w:r>
      <w:r w:rsidR="00D27146" w:rsidRPr="00854E58">
        <w:rPr>
          <w:sz w:val="26"/>
          <w:szCs w:val="26"/>
        </w:rPr>
        <w:t xml:space="preserve">2 </w:t>
      </w:r>
      <w:r w:rsidRPr="00854E58">
        <w:rPr>
          <w:sz w:val="26"/>
          <w:szCs w:val="26"/>
        </w:rPr>
        <w:t xml:space="preserve">… </w:t>
      </w:r>
      <w:r w:rsidR="00D27146" w:rsidRPr="00854E58">
        <w:rPr>
          <w:sz w:val="26"/>
          <w:szCs w:val="26"/>
        </w:rPr>
        <w:t xml:space="preserve">Graph of Flow Co-efficient Against Crank Angle for Intake </w:t>
      </w:r>
      <w:r w:rsidRPr="00854E58">
        <w:rPr>
          <w:sz w:val="26"/>
          <w:szCs w:val="26"/>
        </w:rPr>
        <w:t>- Page 1</w:t>
      </w:r>
      <w:r w:rsidR="00D27146" w:rsidRPr="00854E58">
        <w:rPr>
          <w:sz w:val="26"/>
          <w:szCs w:val="26"/>
        </w:rPr>
        <w:t>9</w:t>
      </w:r>
    </w:p>
    <w:p w14:paraId="7A1077CB" w14:textId="2270EC9D" w:rsidR="00182052" w:rsidRPr="00854E58" w:rsidRDefault="00182052" w:rsidP="00182052">
      <w:pPr>
        <w:rPr>
          <w:sz w:val="26"/>
          <w:szCs w:val="26"/>
        </w:rPr>
      </w:pPr>
      <w:r w:rsidRPr="00854E58">
        <w:rPr>
          <w:sz w:val="26"/>
          <w:szCs w:val="26"/>
        </w:rPr>
        <w:t>Figure 2</w:t>
      </w:r>
      <w:r w:rsidR="00D27146" w:rsidRPr="00854E58">
        <w:rPr>
          <w:sz w:val="26"/>
          <w:szCs w:val="26"/>
        </w:rPr>
        <w:t>3</w:t>
      </w:r>
      <w:r w:rsidRPr="00854E58">
        <w:rPr>
          <w:sz w:val="26"/>
          <w:szCs w:val="26"/>
        </w:rPr>
        <w:t xml:space="preserve"> </w:t>
      </w:r>
      <w:r w:rsidR="007B71D9" w:rsidRPr="00854E58">
        <w:rPr>
          <w:sz w:val="26"/>
          <w:szCs w:val="26"/>
        </w:rPr>
        <w:t>…...</w:t>
      </w:r>
      <w:r w:rsidR="00D27146" w:rsidRPr="00854E58">
        <w:rPr>
          <w:sz w:val="26"/>
          <w:szCs w:val="26"/>
        </w:rPr>
        <w:t xml:space="preserve">… Graph of Flow Co-efficient Against Crank Angle for </w:t>
      </w:r>
      <w:r w:rsidR="007B71D9" w:rsidRPr="00854E58">
        <w:rPr>
          <w:sz w:val="26"/>
          <w:szCs w:val="26"/>
        </w:rPr>
        <w:t xml:space="preserve">BH </w:t>
      </w:r>
      <w:r w:rsidRPr="00854E58">
        <w:rPr>
          <w:sz w:val="26"/>
          <w:szCs w:val="26"/>
        </w:rPr>
        <w:t xml:space="preserve">- Page </w:t>
      </w:r>
      <w:r w:rsidR="00D27146" w:rsidRPr="00854E58">
        <w:rPr>
          <w:sz w:val="26"/>
          <w:szCs w:val="26"/>
        </w:rPr>
        <w:t>20</w:t>
      </w:r>
      <w:r w:rsidRPr="00854E58">
        <w:rPr>
          <w:sz w:val="26"/>
          <w:szCs w:val="26"/>
        </w:rPr>
        <w:t xml:space="preserve"> </w:t>
      </w:r>
    </w:p>
    <w:p w14:paraId="64D0969D" w14:textId="46EBC295" w:rsidR="00182052" w:rsidRDefault="00182052" w:rsidP="00182052">
      <w:pPr>
        <w:rPr>
          <w:sz w:val="26"/>
          <w:szCs w:val="26"/>
        </w:rPr>
      </w:pPr>
      <w:r w:rsidRPr="00854E58">
        <w:rPr>
          <w:sz w:val="26"/>
          <w:szCs w:val="26"/>
        </w:rPr>
        <w:t>Figure 2</w:t>
      </w:r>
      <w:r w:rsidR="00D27146" w:rsidRPr="00854E58">
        <w:rPr>
          <w:sz w:val="26"/>
          <w:szCs w:val="26"/>
        </w:rPr>
        <w:t xml:space="preserve">4 </w:t>
      </w:r>
      <w:r w:rsidR="007B71D9" w:rsidRPr="00854E58">
        <w:rPr>
          <w:sz w:val="26"/>
          <w:szCs w:val="26"/>
        </w:rPr>
        <w:t xml:space="preserve">… </w:t>
      </w:r>
      <w:r w:rsidR="00D27146" w:rsidRPr="00854E58">
        <w:rPr>
          <w:sz w:val="26"/>
          <w:szCs w:val="26"/>
        </w:rPr>
        <w:t xml:space="preserve">Graph of Flow Co-efficient Against Crank Angle for </w:t>
      </w:r>
      <w:r w:rsidR="007B71D9" w:rsidRPr="00854E58">
        <w:rPr>
          <w:sz w:val="26"/>
          <w:szCs w:val="26"/>
        </w:rPr>
        <w:t xml:space="preserve">Flared </w:t>
      </w:r>
      <w:r w:rsidRPr="00854E58">
        <w:rPr>
          <w:sz w:val="26"/>
          <w:szCs w:val="26"/>
        </w:rPr>
        <w:t xml:space="preserve">- Page </w:t>
      </w:r>
      <w:r w:rsidR="00D27146" w:rsidRPr="00854E58">
        <w:rPr>
          <w:sz w:val="26"/>
          <w:szCs w:val="26"/>
        </w:rPr>
        <w:t>20</w:t>
      </w:r>
      <w:r w:rsidRPr="00854E58">
        <w:rPr>
          <w:sz w:val="26"/>
          <w:szCs w:val="26"/>
        </w:rPr>
        <w:t xml:space="preserve"> </w:t>
      </w:r>
    </w:p>
    <w:p w14:paraId="5D94A96D" w14:textId="77777777" w:rsidR="00854E58" w:rsidRPr="00854E58" w:rsidRDefault="00854E58" w:rsidP="00182052">
      <w:pPr>
        <w:rPr>
          <w:sz w:val="26"/>
          <w:szCs w:val="26"/>
        </w:rPr>
      </w:pPr>
    </w:p>
    <w:p w14:paraId="1BF61405" w14:textId="77777777" w:rsidR="0085053B" w:rsidRPr="006526DA" w:rsidRDefault="00921927" w:rsidP="00921927">
      <w:pPr>
        <w:pStyle w:val="Heading1"/>
        <w:spacing w:before="0" w:line="360" w:lineRule="auto"/>
        <w:jc w:val="both"/>
        <w:rPr>
          <w:b/>
          <w:color w:val="000000" w:themeColor="text1"/>
        </w:rPr>
      </w:pPr>
      <w:r w:rsidRPr="006526DA">
        <w:rPr>
          <w:b/>
          <w:color w:val="000000" w:themeColor="text1"/>
        </w:rPr>
        <w:lastRenderedPageBreak/>
        <w:t xml:space="preserve">1. </w:t>
      </w:r>
      <w:r w:rsidR="00EB2BC6" w:rsidRPr="006526DA">
        <w:rPr>
          <w:b/>
          <w:color w:val="000000" w:themeColor="text1"/>
        </w:rPr>
        <w:t>Introduction</w:t>
      </w:r>
    </w:p>
    <w:p w14:paraId="4A6AC0BC" w14:textId="1FF50766" w:rsidR="0085053B" w:rsidRDefault="00EB2BC6">
      <w:pPr>
        <w:spacing w:after="0" w:line="360" w:lineRule="auto"/>
        <w:jc w:val="both"/>
        <w:rPr>
          <w:sz w:val="24"/>
          <w:szCs w:val="24"/>
        </w:rPr>
      </w:pPr>
      <w:r>
        <w:rPr>
          <w:sz w:val="24"/>
          <w:szCs w:val="24"/>
        </w:rPr>
        <w:t xml:space="preserve">There are many ways to improve upon an engine’s design in terms of acceleration, speed and performance. For an Engine to work it operates in four main stages. Intake, compression, combustion and exhaust. All are equally as important as each other however in this report </w:t>
      </w:r>
      <w:r w:rsidR="00854E58">
        <w:rPr>
          <w:sz w:val="24"/>
          <w:szCs w:val="24"/>
        </w:rPr>
        <w:t>attention</w:t>
      </w:r>
      <w:r>
        <w:rPr>
          <w:sz w:val="24"/>
          <w:szCs w:val="24"/>
        </w:rPr>
        <w:t xml:space="preserve"> is going to be paid to the intake side. </w:t>
      </w:r>
    </w:p>
    <w:p w14:paraId="7C70B99F" w14:textId="77777777" w:rsidR="0085053B" w:rsidRDefault="00EB2BC6">
      <w:pPr>
        <w:spacing w:after="0" w:line="360" w:lineRule="auto"/>
        <w:jc w:val="both"/>
        <w:rPr>
          <w:sz w:val="24"/>
          <w:szCs w:val="24"/>
        </w:rPr>
      </w:pPr>
      <w:r>
        <w:rPr>
          <w:sz w:val="24"/>
          <w:szCs w:val="24"/>
        </w:rPr>
        <w:t xml:space="preserve"> </w:t>
      </w:r>
    </w:p>
    <w:p w14:paraId="0B8DF3FD" w14:textId="42E94333" w:rsidR="0085053B" w:rsidRDefault="00EB2BC6">
      <w:pPr>
        <w:spacing w:after="0" w:line="360" w:lineRule="auto"/>
        <w:jc w:val="both"/>
        <w:rPr>
          <w:sz w:val="24"/>
          <w:szCs w:val="24"/>
        </w:rPr>
      </w:pPr>
      <w:r>
        <w:rPr>
          <w:sz w:val="24"/>
          <w:szCs w:val="24"/>
        </w:rPr>
        <w:t>A thorough analysis of the flow characteristics of a 1.6l Ford Sigma engine wil</w:t>
      </w:r>
      <w:r w:rsidR="00D00142">
        <w:rPr>
          <w:sz w:val="24"/>
          <w:szCs w:val="24"/>
        </w:rPr>
        <w:t>l be carried out. The aim will be</w:t>
      </w:r>
      <w:r>
        <w:rPr>
          <w:sz w:val="24"/>
          <w:szCs w:val="24"/>
        </w:rPr>
        <w:t xml:space="preserve"> to firstly do some research and collect some data on the engine / cylinder head. Once this is complete use the data collected to calculate certain characteristics. Data such as the weights and size of the valvetrain components will be taken as well as some flow rate tests which will be conducted on the cylinder head and inlet manifold. Three flow rate tests will be conducted in order to determine how well the current inlet port operates as well as how much room there is for improvement. To do this the three flow tests will be a bare cylinder head test, a cylinder head plus the standard intake and the bare cylinder head through a flared intake port</w:t>
      </w:r>
    </w:p>
    <w:p w14:paraId="5FD5E1B0" w14:textId="77777777" w:rsidR="0085053B" w:rsidRDefault="0085053B">
      <w:pPr>
        <w:spacing w:after="0" w:line="360" w:lineRule="auto"/>
        <w:jc w:val="both"/>
        <w:rPr>
          <w:sz w:val="24"/>
          <w:szCs w:val="24"/>
        </w:rPr>
      </w:pPr>
    </w:p>
    <w:p w14:paraId="2B40004B" w14:textId="77777777" w:rsidR="0085053B" w:rsidRDefault="00EB2BC6">
      <w:pPr>
        <w:spacing w:after="0" w:line="360" w:lineRule="auto"/>
        <w:jc w:val="both"/>
        <w:rPr>
          <w:sz w:val="24"/>
          <w:szCs w:val="24"/>
        </w:rPr>
      </w:pPr>
      <w:r>
        <w:rPr>
          <w:sz w:val="24"/>
          <w:szCs w:val="24"/>
        </w:rPr>
        <w:t>With this data, some characteristics such as the flow coefficient will then be calculated as well as some graphs being produced to enhance the understanding of the engine and how it operates. Using all the data collected and calculated, ways to improve upon the current design then will be discussed.</w:t>
      </w:r>
    </w:p>
    <w:p w14:paraId="5158118A" w14:textId="77777777" w:rsidR="0085053B" w:rsidRDefault="0085053B">
      <w:pPr>
        <w:rPr>
          <w:sz w:val="24"/>
          <w:szCs w:val="24"/>
        </w:rPr>
      </w:pPr>
    </w:p>
    <w:p w14:paraId="3AA5C23C" w14:textId="77777777" w:rsidR="0085053B" w:rsidRDefault="0085053B"/>
    <w:p w14:paraId="04194F3E" w14:textId="6132044C" w:rsidR="0085053B" w:rsidRDefault="0085053B"/>
    <w:p w14:paraId="56DBB977" w14:textId="4666EC9C" w:rsidR="007B71D9" w:rsidRDefault="007B71D9"/>
    <w:p w14:paraId="75900977" w14:textId="31C8108B" w:rsidR="007B71D9" w:rsidRDefault="007B71D9"/>
    <w:p w14:paraId="632F7724" w14:textId="2EFA8755" w:rsidR="007B71D9" w:rsidRDefault="007B71D9"/>
    <w:p w14:paraId="5C2686E4" w14:textId="4D11CFD0" w:rsidR="007B71D9" w:rsidRDefault="007B71D9"/>
    <w:p w14:paraId="3F5E497C" w14:textId="1F35FB9B" w:rsidR="007B71D9" w:rsidRDefault="007B71D9"/>
    <w:p w14:paraId="75022FD0" w14:textId="77777777" w:rsidR="007B71D9" w:rsidRDefault="007B71D9"/>
    <w:p w14:paraId="0FB76C39" w14:textId="77777777" w:rsidR="0085053B" w:rsidRDefault="0085053B">
      <w:pPr>
        <w:spacing w:after="0" w:line="360" w:lineRule="auto"/>
        <w:jc w:val="both"/>
      </w:pPr>
    </w:p>
    <w:p w14:paraId="0ABF8F3E" w14:textId="77777777" w:rsidR="0085053B" w:rsidRPr="006526DA" w:rsidRDefault="00921927">
      <w:pPr>
        <w:pStyle w:val="Heading1"/>
        <w:spacing w:before="0" w:line="360" w:lineRule="auto"/>
        <w:jc w:val="both"/>
        <w:rPr>
          <w:b/>
          <w:color w:val="000000" w:themeColor="text1"/>
        </w:rPr>
      </w:pPr>
      <w:r w:rsidRPr="006526DA">
        <w:rPr>
          <w:b/>
          <w:color w:val="000000" w:themeColor="text1"/>
        </w:rPr>
        <w:lastRenderedPageBreak/>
        <w:t xml:space="preserve">2. </w:t>
      </w:r>
      <w:r w:rsidR="00EB2BC6" w:rsidRPr="006526DA">
        <w:rPr>
          <w:b/>
          <w:color w:val="000000" w:themeColor="text1"/>
        </w:rPr>
        <w:t>Research</w:t>
      </w:r>
    </w:p>
    <w:p w14:paraId="71E6EA67" w14:textId="1F912AD8" w:rsidR="0085053B" w:rsidRDefault="00023045">
      <w:pPr>
        <w:pStyle w:val="Heading2"/>
        <w:spacing w:after="0" w:line="360" w:lineRule="auto"/>
        <w:jc w:val="both"/>
        <w:rPr>
          <w:rFonts w:ascii="Calibri" w:eastAsia="Calibri" w:hAnsi="Calibri" w:cs="Calibri"/>
          <w:sz w:val="24"/>
          <w:szCs w:val="24"/>
        </w:rPr>
      </w:pPr>
      <w:r>
        <w:rPr>
          <w:rFonts w:ascii="Calibri" w:eastAsia="Calibri" w:hAnsi="Calibri" w:cs="Calibri"/>
          <w:sz w:val="24"/>
          <w:szCs w:val="24"/>
        </w:rPr>
        <w:t xml:space="preserve">2.1. </w:t>
      </w:r>
      <w:r w:rsidR="00EB2BC6">
        <w:rPr>
          <w:rFonts w:ascii="Calibri" w:eastAsia="Calibri" w:hAnsi="Calibri" w:cs="Calibri"/>
          <w:sz w:val="24"/>
          <w:szCs w:val="24"/>
        </w:rPr>
        <w:t>1.6 L Ford Sigma Engine</w:t>
      </w:r>
    </w:p>
    <w:p w14:paraId="42BB6A0D" w14:textId="6E7A5058" w:rsidR="0085053B" w:rsidRDefault="00EB2BC6">
      <w:pPr>
        <w:spacing w:after="0" w:line="360" w:lineRule="auto"/>
        <w:jc w:val="both"/>
        <w:rPr>
          <w:sz w:val="24"/>
          <w:szCs w:val="24"/>
        </w:rPr>
      </w:pPr>
      <w:r>
        <w:rPr>
          <w:sz w:val="24"/>
          <w:szCs w:val="24"/>
        </w:rPr>
        <w:t xml:space="preserve">As expressed by the Ford </w:t>
      </w:r>
      <w:r w:rsidRPr="00E1013D">
        <w:rPr>
          <w:sz w:val="24"/>
          <w:szCs w:val="24"/>
        </w:rPr>
        <w:t xml:space="preserve">authority website (ford authority, 2020) the 1.6l sigma engine is very similar to the engine picture to the right. </w:t>
      </w:r>
      <w:r w:rsidR="00023045" w:rsidRPr="00E1013D">
        <w:rPr>
          <w:sz w:val="24"/>
          <w:szCs w:val="24"/>
        </w:rPr>
        <w:t>A</w:t>
      </w:r>
      <w:r w:rsidRPr="00E1013D">
        <w:rPr>
          <w:sz w:val="24"/>
          <w:szCs w:val="24"/>
        </w:rPr>
        <w:t xml:space="preserve"> </w:t>
      </w:r>
      <w:r w:rsidR="00921927" w:rsidRPr="00E1013D">
        <w:rPr>
          <w:sz w:val="24"/>
          <w:szCs w:val="24"/>
        </w:rPr>
        <w:t>sixteen</w:t>
      </w:r>
      <w:r w:rsidRPr="00E1013D">
        <w:rPr>
          <w:sz w:val="24"/>
          <w:szCs w:val="24"/>
        </w:rPr>
        <w:t xml:space="preserve"> valve, four-cylinder inline </w:t>
      </w:r>
      <w:r>
        <w:rPr>
          <w:sz w:val="24"/>
          <w:szCs w:val="24"/>
        </w:rPr>
        <w:t xml:space="preserve">engine with dual overhead camshafts. The engine, also referred to as the </w:t>
      </w:r>
      <w:r w:rsidR="006526DA">
        <w:rPr>
          <w:sz w:val="24"/>
          <w:szCs w:val="24"/>
        </w:rPr>
        <w:t>F</w:t>
      </w:r>
      <w:r>
        <w:rPr>
          <w:sz w:val="24"/>
          <w:szCs w:val="24"/>
        </w:rPr>
        <w:t xml:space="preserve">ord </w:t>
      </w:r>
      <w:r w:rsidR="006526DA">
        <w:rPr>
          <w:sz w:val="24"/>
          <w:szCs w:val="24"/>
        </w:rPr>
        <w:t>Z</w:t>
      </w:r>
      <w:r>
        <w:rPr>
          <w:sz w:val="24"/>
          <w:szCs w:val="24"/>
        </w:rPr>
        <w:t xml:space="preserve">etec, </w:t>
      </w:r>
      <w:r w:rsidR="006526DA">
        <w:rPr>
          <w:sz w:val="24"/>
          <w:szCs w:val="24"/>
        </w:rPr>
        <w:t>Z</w:t>
      </w:r>
      <w:r>
        <w:rPr>
          <w:sz w:val="24"/>
          <w:szCs w:val="24"/>
        </w:rPr>
        <w:t xml:space="preserve">etec </w:t>
      </w:r>
      <w:r w:rsidR="006526DA">
        <w:rPr>
          <w:sz w:val="24"/>
          <w:szCs w:val="24"/>
        </w:rPr>
        <w:t>SE</w:t>
      </w:r>
      <w:r>
        <w:rPr>
          <w:sz w:val="24"/>
          <w:szCs w:val="24"/>
        </w:rPr>
        <w:t xml:space="preserve"> or </w:t>
      </w:r>
      <w:r w:rsidR="006526DA">
        <w:rPr>
          <w:sz w:val="24"/>
          <w:szCs w:val="24"/>
        </w:rPr>
        <w:t>D</w:t>
      </w:r>
      <w:r>
        <w:rPr>
          <w:sz w:val="24"/>
          <w:szCs w:val="24"/>
        </w:rPr>
        <w:t>uratec engine, saw its use in many compact and utility vehicles such as the ford focus, puma and fiesta as well as many more. The engine is also naturally aspirated and mounted transversely thus making it perfect for small to medium sized front wheel drive cars.</w:t>
      </w:r>
    </w:p>
    <w:p w14:paraId="2AE05FA6" w14:textId="77C728ED" w:rsidR="0085053B" w:rsidRDefault="0085053B">
      <w:pPr>
        <w:spacing w:after="0" w:line="360" w:lineRule="auto"/>
        <w:jc w:val="both"/>
        <w:rPr>
          <w:sz w:val="24"/>
          <w:szCs w:val="24"/>
        </w:rPr>
      </w:pPr>
    </w:p>
    <w:p w14:paraId="2E79FF44" w14:textId="70413E5B" w:rsidR="00DD5E78" w:rsidRDefault="00DD5E78">
      <w:pPr>
        <w:spacing w:after="0" w:line="360" w:lineRule="auto"/>
        <w:jc w:val="both"/>
        <w:rPr>
          <w:sz w:val="24"/>
          <w:szCs w:val="24"/>
        </w:rPr>
      </w:pPr>
      <w:r>
        <w:rPr>
          <w:noProof/>
        </w:rPr>
        <mc:AlternateContent>
          <mc:Choice Requires="wpg">
            <w:drawing>
              <wp:anchor distT="0" distB="0" distL="114300" distR="114300" simplePos="0" relativeHeight="251666432" behindDoc="0" locked="0" layoutInCell="1" hidden="0" allowOverlap="1" wp14:anchorId="11A17B81" wp14:editId="2AF29225">
                <wp:simplePos x="0" y="0"/>
                <wp:positionH relativeFrom="column">
                  <wp:posOffset>1304925</wp:posOffset>
                </wp:positionH>
                <wp:positionV relativeFrom="paragraph">
                  <wp:posOffset>6350</wp:posOffset>
                </wp:positionV>
                <wp:extent cx="3114675" cy="2724150"/>
                <wp:effectExtent l="0" t="0" r="0" b="0"/>
                <wp:wrapSquare wrapText="bothSides" distT="0" distB="0" distL="114300" distR="114300"/>
                <wp:docPr id="29" name="Group 29"/>
                <wp:cNvGraphicFramePr/>
                <a:graphic xmlns:a="http://schemas.openxmlformats.org/drawingml/2006/main">
                  <a:graphicData uri="http://schemas.microsoft.com/office/word/2010/wordprocessingGroup">
                    <wpg:wgp>
                      <wpg:cNvGrpSpPr/>
                      <wpg:grpSpPr>
                        <a:xfrm>
                          <a:off x="0" y="0"/>
                          <a:ext cx="3114675" cy="2724150"/>
                          <a:chOff x="3788663" y="2417925"/>
                          <a:chExt cx="3114675" cy="2724150"/>
                        </a:xfrm>
                      </wpg:grpSpPr>
                      <wpg:grpSp>
                        <wpg:cNvPr id="1" name="Group 1"/>
                        <wpg:cNvGrpSpPr/>
                        <wpg:grpSpPr>
                          <a:xfrm>
                            <a:off x="3788663" y="2417925"/>
                            <a:ext cx="3114675" cy="2724150"/>
                            <a:chOff x="0" y="0"/>
                            <a:chExt cx="3115917" cy="2724150"/>
                          </a:xfrm>
                        </wpg:grpSpPr>
                        <wps:wsp>
                          <wps:cNvPr id="2" name="Rectangle 2"/>
                          <wps:cNvSpPr/>
                          <wps:spPr>
                            <a:xfrm>
                              <a:off x="0" y="0"/>
                              <a:ext cx="3115900" cy="2724150"/>
                            </a:xfrm>
                            <a:prstGeom prst="rect">
                              <a:avLst/>
                            </a:prstGeom>
                            <a:noFill/>
                            <a:ln>
                              <a:noFill/>
                            </a:ln>
                          </wps:spPr>
                          <wps:txbx>
                            <w:txbxContent>
                              <w:p w14:paraId="769BD8C3" w14:textId="77777777" w:rsidR="00A7021B" w:rsidRDefault="00A7021B">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28567" y="76200"/>
                              <a:ext cx="3087350" cy="2628900"/>
                            </a:xfrm>
                            <a:prstGeom prst="rect">
                              <a:avLst/>
                            </a:prstGeom>
                            <a:noFill/>
                            <a:ln>
                              <a:noFill/>
                            </a:ln>
                          </wps:spPr>
                          <wps:txbx>
                            <w:txbxContent>
                              <w:p w14:paraId="115CEB07" w14:textId="77777777" w:rsidR="00A7021B" w:rsidRDefault="00A7021B">
                                <w:pPr>
                                  <w:spacing w:after="0" w:line="240" w:lineRule="auto"/>
                                  <w:textDirection w:val="btLr"/>
                                </w:pPr>
                              </w:p>
                            </w:txbxContent>
                          </wps:txbx>
                          <wps:bodyPr spcFirstLastPara="1" wrap="square" lIns="91425" tIns="91425" rIns="91425" bIns="91425" anchor="ctr" anchorCtr="0">
                            <a:noAutofit/>
                          </wps:bodyPr>
                        </wps:wsp>
                        <pic:pic xmlns:pic="http://schemas.openxmlformats.org/drawingml/2006/picture">
                          <pic:nvPicPr>
                            <pic:cNvPr id="5" name="Shape 5" descr="http://bp2.blogger.com/_iOzEJeoZEks/R772mwKn1oI/AAAAAAAAAAc/2FPlY_SYyUM/s400/dipen.bmp"/>
                            <pic:cNvPicPr preferRelativeResize="0"/>
                          </pic:nvPicPr>
                          <pic:blipFill rotWithShape="1">
                            <a:blip r:embed="rId9">
                              <a:alphaModFix/>
                            </a:blip>
                            <a:srcRect l="2499" t="1613" r="1750" b="2581"/>
                            <a:stretch/>
                          </pic:blipFill>
                          <pic:spPr>
                            <a:xfrm>
                              <a:off x="47625" y="0"/>
                              <a:ext cx="3039745" cy="2356485"/>
                            </a:xfrm>
                            <a:prstGeom prst="rect">
                              <a:avLst/>
                            </a:prstGeom>
                            <a:noFill/>
                            <a:ln>
                              <a:noFill/>
                            </a:ln>
                          </pic:spPr>
                        </pic:pic>
                        <wps:wsp>
                          <wps:cNvPr id="4" name="Rectangle 4"/>
                          <wps:cNvSpPr/>
                          <wps:spPr>
                            <a:xfrm>
                              <a:off x="0" y="2447925"/>
                              <a:ext cx="2971800" cy="276225"/>
                            </a:xfrm>
                            <a:prstGeom prst="rect">
                              <a:avLst/>
                            </a:prstGeom>
                            <a:solidFill>
                              <a:srgbClr val="FFFFFF"/>
                            </a:solidFill>
                            <a:ln w="9525" cap="flat" cmpd="sng">
                              <a:solidFill>
                                <a:schemeClr val="lt1"/>
                              </a:solidFill>
                              <a:prstDash val="solid"/>
                              <a:miter lim="800000"/>
                              <a:headEnd type="none" w="sm" len="sm"/>
                              <a:tailEnd type="none" w="sm" len="sm"/>
                            </a:ln>
                          </wps:spPr>
                          <wps:txbx>
                            <w:txbxContent>
                              <w:p w14:paraId="09CEF6B1" w14:textId="4FC4BD58" w:rsidR="00A7021B" w:rsidRDefault="00A7021B">
                                <w:pPr>
                                  <w:spacing w:line="258" w:lineRule="auto"/>
                                  <w:jc w:val="center"/>
                                  <w:textDirection w:val="btLr"/>
                                </w:pPr>
                                <w:r>
                                  <w:rPr>
                                    <w:color w:val="000000"/>
                                  </w:rPr>
                                  <w:t>Figure 2</w:t>
                                </w:r>
                              </w:p>
                            </w:txbxContent>
                          </wps:txbx>
                          <wps:bodyPr spcFirstLastPara="1" wrap="square" lIns="91425" tIns="45700" rIns="91425" bIns="45700" anchor="t" anchorCtr="0">
                            <a:noAutofit/>
                          </wps:bodyPr>
                        </wps:wsp>
                      </wpg:grpSp>
                    </wpg:wgp>
                  </a:graphicData>
                </a:graphic>
                <wp14:sizeRelH relativeFrom="margin">
                  <wp14:pctWidth>0</wp14:pctWidth>
                </wp14:sizeRelH>
                <wp14:sizeRelV relativeFrom="margin">
                  <wp14:pctHeight>0</wp14:pctHeight>
                </wp14:sizeRelV>
              </wp:anchor>
            </w:drawing>
          </mc:Choice>
          <mc:Fallback>
            <w:pict>
              <v:group w14:anchorId="11A17B81" id="Group 29" o:spid="_x0000_s1026" style="position:absolute;left:0;text-align:left;margin-left:102.75pt;margin-top:.5pt;width:245.25pt;height:214.5pt;z-index:251666432;mso-width-relative:margin;mso-height-relative:margin" coordorigin="37886,24179" coordsize="31146,2724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4mWLgeQQAAHsNAAAOAAAAZHJzL2Uyb0RvYy54bWzMV21v2zYQ/j5g&#10;/4HQ90aWLFu2EKcomjjI1hcjWTF0XwqKoiSilMiR9Ft//Y6kZMXJsiweWkxAHJ1Ikc/dPfccdf56&#10;13C0oUoz0S6C6GwUINoSUbC2WgSfflu+mgVIG9wWmIuWLoI91cHri59/Ot/KjMaiFrygCsEirc62&#10;chHUxsgsDDWpaYP1mZC0hcFSqAYbMFUVFgpvYfWGh/FoNA23QhVSCUK1hqeXfjC4cOuXJSXmY1lq&#10;ahBfBIDNuF/lfnP7G16c46xSWNaMdDDwCSgazFrY9LDUJTYYrRV7tFTDiBJalOaMiCYUZckIdT6A&#10;N9HogTfXSqyl86XKtpU8hAlC+yBOJy9LPmxWCrFiEcTzALW4gRy5bRHYEJytrDKYc63knVyp7kHl&#10;LevvrlSN/Q+eoJ0L6/4QVroziMDDcRQl03QSIAJjcRon0aQLPKkhO/a9cTqbTafjANkZSZTO44lP&#10;Damvnlkl7EGEFusB2sE4+ND5GR27GZ3g5ZNoX+AxkHGI1JGXk3mUPorVk15C2eiBGfq/MeOuxpI6&#10;wmmb9Z4ZfcRuoZxwW3GKYh81N+tADJ1p4MgLWDGZjyAMD1hx8BRnUmlzTUWD7M0iULC9KzK8eacN&#10;cBGm9lPsrq1YMs5dRfP26AFMtE+AIT1Ge2d2+c4xWme5KPbgrZZkyWCvd1ibFVagBMCWLajDItB/&#10;rrGiAeI3LQR5HiXAUGTuG+q+kd83cEtqAaJDjAqQN94aJ0Ie5Zu1ESVzHllcHkwHF7JrGfwD0gzV&#10;5+t/SPP4RWmOZ5MpMBdonU5Bm30BH0piNEvHUPc+3dN4ZnPvc9hrSJ/L75hup3RdyfeB/t9mXTKS&#10;wV8n+3D3qLifb4/wlllb3voW2/yrNRqsvq7lK+hQEhuWM87M3nVbqD4Lqt2sGLGVbo1BJ6AgPIGc&#10;jCAwC6oJ8LxrVrmMz3Iuqooq1/2+sI/frn6h4o+rrzq8TdO42f7aRuImfHO4SBgvV/zzl7vP+0/v&#10;Q52MRmHB4ExwljfSsqcHYOEAbWhJ1S3lAHpDb6lm36CbeZY9gp1zJq1cICXM78zUDrOtd1uSdrCL&#10;2AD/H84kvo9fCrJuaGv8wUQ5HKLVNZM6QCqjTU6hz6qbwm+Cuazxe1EsmVUhkCi7q91dK2JL0B5Z&#10;4mQObRm0L5pGUJ8AJkptEeUwNJk5IsN8o6ghtV3Eutl75qPzhCQnUKKQoKEFDXU6nqcJDDlZHk+m&#10;ycy14u8pyxa1x+kcAPMHSV7SM3aQvORFkue7eJwkw4mlD2Q8T6PZ0N+msT/SnB5HLTgDsnDuOVLl&#10;b7lCGwwsWbqrU9OjabxFW+hWE5trYttYCcUBt40EJuq2cmw/esOxnB6W5saRDFAfzbJSfYl17fd3&#10;Q3Z7nDXMwHmes2YRgPNw+cc1xcVVWyCzl1CSLXwKQF8FBA00VAofDnDjXjeY8efnAZon2rk/ydq1&#10;hkZ6or4nk9Rm72+6ejfSd3WI5yk9fTiuuk7vTvhOBrqvEfsJcd92s4Zvpou/AAAA//8DAFBLAwQK&#10;AAAAAAAAACEA3fI1dY99AACPfQAAFAAAAGRycy9tZWRpYS9pbWFnZTEuanBn/9j/4AAQSkZJRgAB&#10;AQAAAQABAAD/4QAqRXhpZgAASUkqAAgAAAABADEBAgAHAAAAGgAAAAAAAABHb29nbGUAAP/bAIQA&#10;AwICCAgICAgICAgICAgICAgICAgICAgICAgICAgICAgICAgICAgICAgICAgICggICAgKCgoICAsN&#10;CggNCAgKCAEDBAQCAgIJAgIJDAILAgkIFBQJCBQIFAgUCAgICBQICAgUFAkICAgICAgUCAgICAgJ&#10;CAgJCAgICAgICAgICAgI/8AAEQgBNgGQAwERAAIRAQMRAf/EAB0AAAEEAwEBAAAAAAAAAAAAAAAE&#10;BQYHAQMIAgn/xABcEAACAQIEAwMFCA4FCAkCBwABAgMEEQAFEiEGEzEHIkEIFDJRYSM1cXWBkZO0&#10;FRcYQlJUVXKUobHT1PAkM2LB0QlTY3OCkrLhFiU0Q4Oio7PxRMJkZYSVpMPS/8QAFwEBAQEBAAAA&#10;AAAAAAAAAAAAAAIDAf/EACQRAQACAgEDAwUAAAAAAAAAAAABAgMREgQhYRPB8BQiMjNx/9oADAMB&#10;AAIRAxEAPwDvTsi7IsqbKssZ8sy5mbLqJmY0VMWYmmiJLExXJJuSSf8AkEu+03lH5Ky39Bpf3WAP&#10;tN5R+Sst/QaX91gD7TeUfkrLf0Gl/dYA+03lH5Ky39Bpf3WAPtN5R+Sst/QaX91gD7TeUfkrLf0G&#10;l/dYA+03lH5Ky39Bpf3WAPtN5R+Sst/QaX91gD7TeUfkrLf0Gl/dYA+03lH5Ky39Bpf3WAPtN5R+&#10;Sst/QaX91gD7TeUfkrLf0Gl/dYA+03lH5Ky39Bpf3WAPtN5R+Sst/QaX91gD7TeUfkrLf0Gl/dYA&#10;+03lH5Ky39Bpf3WAPtN5R+Sst/QaX91gD7TeUfkrLf0Gl/dYA+03lH5Ky39Bpf3WAZuI+DeHaMKa&#10;qjyenD6tBmpaOMNoALkaoxsoILHooIuRcYB2Xshyc2IyrLSD0PmNLY7X/wA16vHpgNVR2WZKhRWy&#10;3LFaVykatRUgMjhHlKIDF3mEcckmkb6UY9AcBu+09lH5Ky79Bpf3OA0UHZbkkqJLHluWSRyIskbp&#10;RUjI6OAyurCIhlZSCGBIIIIvgN/2nso/JWW/oNL+6wHr7TeUfkrLf0Gl/dYA+03lH5Ky39Bpf3WA&#10;PtN5R+Sst/QaX91gD7TeUfkrLf0Gl/dYA+03lH5Ky39Bpf3WAPtN5R+Sst/QaX91gD7TeUfkrLf0&#10;Gl/dYA+03lH5Ky39Bpf3WAPtN5R+Sst/QaX91gD7TeUfkrLf0Gl/dYA+03lH5Ky39Bpf3WAPtN5R&#10;+Sst/QaX91gD7TeUfkrLf0Gl/dYA+03lH5Ky39Bpf3WAPtN5R+Sst/QaX91gD7TeUfkrLf0Gl/dY&#10;A+03lH5Ky39Bpf3WAPtN5R+Sst/QaX91gD7TeUfkrLf0Gl/dYA+03lH5Ky39Bpf3WAPtN5R+Sst/&#10;QaX91gD7TeUfkrLf0Gl/dYA+03lH5Ky39Bpf3WAifa52RZUuU5oy5ZlysuXVrKy0VMGVhTSkEERX&#10;BB3BHTASzsc96Mq+LaH6rFgJjgDAGAMAYAwBgDAGAMAYAwBgDAGAMAYAwBgKv7ZOBauraCSkEYlj&#10;hqYhL55PRTxGflWYNHBVwVVNeMNNR1VNIjMsTi5j0sFZR9jOaTNXOFpInkmqY2kkmqVevhaqo3VZ&#10;IDTTQU8EccE/m3drY/dwDBpkqUmDFJ5MFcaOGOSrjhrIamRlqoppZHjohS5hFFRq3m1PaJ2qo4Zl&#10;p4qQinM3JeB46cqEx494Aq6rMKEx08CpDQhWlNRUJHQziqp35lGI4NNRPHGkioJRS3Q2LKryxkIt&#10;W9kObQUHmwaCSKFIZiIairM0phySDLZaBYFpltTSyxOxljkMvLmLLBzECyBZHk+5RNDl5E1P5pzK&#10;ytmiptUzCGnlqXanRRPHFLGoiK6Ynhh5YsoiiACKFnYAwBgDAGAMAYAwBgDAGAMAYAwBgDAGAMAY&#10;AwBgDAGAh/bH70Zr8W131WXAY7HPejKvi2h+qxYCY4AwBgDAGAMAYAwBgDAGAMAYAwBgDAGAxfAY&#10;DYDN8AYAwARgGnKOII5ZKmJSddLMkMoItZ3p4KhdO51KY507wt3tS76SSDo0oG5IHw4AjmBFwQQf&#10;Eb4D3gDAGAMAYAwCHNMzWIBn2UsFuSABe+7EkALt1PswDbTca08gvE5mFyNUCPMlxsQJI1MZN9tn&#10;67YDFXxXoGowzAfhM1PEP/WqIz+rARqTtOeSQQwUdY7nSebGtNLAoLWu8wqOXYdSFLMBvY7YCw48&#10;B7wBgDAGAMAYAwBgDAGAMBD+2P3ozX4trvqsuAx2Oe9GVfFtD9ViwExwBgDAGAMAYAwBgDAGAMBq&#10;nnCgsegBJ+AC+AYqLjWJ/B0v01qVP6x+q/8AeADzDXq3QjAbtfqF8BqaoYfeH5Cv/wDoYDVJmQHV&#10;XHt03H6r4Bnpc+BLHmD03ADd0FQxC2LCxFt8Bsy/OX5kgcAgBWQqVI0u0gUatgTaO5HUfLgN1XxD&#10;ZTpU6vC/S/tPhgGzL+MpGDa4GVlQsAD6RH3uwYC52vc29WA9f9NiBEXhZOYbPdjaPuO4JJQA3Kqn&#10;3tjIPURgNZ7RoxAsxjexCkqg1lL39I2UACw3O29sBBP+mUEVZXyd9lqZMqmQRoXbUxkpGJUbgWpe&#10;vQCx8DgJxLxHC6yIxlCqbEshUEDcMDvtt12O3TfAJ4s+mSO8RDKrNcPGw2Z2I3XvAWN7gEW36DAS&#10;imz1GVDv3rbdbE7WuNjvtcXGAcWbAJZcxA8V+U2v+q/6jgGav4uaPcwhx/o5QW/3WVf1E4BxyPPl&#10;nXUoKkGxVrah8xIIPsOAcycAy10MdRG0c0Cyxk2KOqyI2ljsVcWJDD5DgIZw9SUMMb82nhhHOlIt&#10;TnlhWctbuIUW1ztcA3wE5yqCBlV4liIGysirtuSQCOm5Ow8SfXgMV0bCSORQW30OB+A/j/sOFa/g&#10;of8ACwCqTMUT0mC9NzsPZvgNlNWq4uhVhe11IIv6jbx9mAUYAwBgDAGAMAYAwBgDAQ/tj96M1+La&#10;76rLgMdjnvRlXxbQ/VYsBv7Us7kpstzCoibRLBQ1c8TEKQskVPJIjFWurBWUEhgQfEEYCrsx7cK5&#10;ZVUx0UMLV80Ku00rMKaizz7E1Gu8QUTzq0ckSpcI5ZCXOhmCJZR5WFVNNAEp4WQuqzmKZGgp4amO&#10;jliq6tyWqIoqQTusgWNZH1xO8VLGJZKcJ1wN2+zVcWZTPRhVoqZqqOKOoieobS1Unm1RCkkksM4N&#10;NuWjQankQJeAlwYs28p54JKWK+W1BkqqOCd6arcx2rqylpIuTJKI1MsfnOt4UaodjHbTHzCYwfez&#10;/trraqeiWempI4qtoFvDPM8kbVWUTZrFs8aowjSB4X6ay6uAnLIcLnSuQsUDqXADFARqCtfSxXqA&#10;bGxIsbH1YDbzBgMg4AwFadtXlA5bkUSPXSsHlWRoYI1LSTCJ4ElCE2jDR+cxOVeRCVLFQwR7BRVD&#10;5fGWVbiNKetZtUuhAsLFhHIY1awdtImXTIisblXsdwRgLS4G7Waeu7sfOp5LKeXVRGHWSSNEbEiO&#10;Vha5WMk2K7C4uE+p3P3yJf8ACA03+UeOAUxSMGHWxI9ZFupufDbbAOJzP4D/AD7TgEGaMZABrZRc&#10;6wtrupVl0agbrYlWuAb2t44Cg/KX8pOhySIU0ZSSucqpp4XXn00MiSMtTy5EeJ7Mipy5GS/NViSC&#10;gYOGpPK6z64da1opOVodoY4EWR9YbmtEYGTYd0LYixJ23DBMMi8uPPIz363mJq9KVaRGbTYhWp4M&#10;qrJUDBivNV9JPipABCwco8onNMyYx8+qSbvP5vT09YAsalVD83zCiQ3dwNBQkXX09Wwe2qsyLa5J&#10;MzaSwW/9IUgfggoiMBe59K974DzW8HZnONXm+Yy+oyCpex6XHOY+HjgNNTk0opl84ieJonhgKMml&#10;iyvmEpJQdLiQX29K+w2wDc1YB6Nx6t2Ufq/uwHmHPZF6VEym9+7LItvUBZhsOg6YB6yntbzOAaaW&#10;slPeDaWRagkqQVvzEkc2IG2q1hgFeYdu2cyoddbUxPfSdlhVf7Q0RJf2Am9/HpgPFN2u5ino5lVX&#10;9Zm1X+HXrwCxe3vOF9HMpD+fFSyftgvgFWVeVHmkUoaaeCUnprgijDEdNXJEbEgeph4XBHQJFV+W&#10;NmbWVEogN9b8uQ29SAc/r4k/J7cAmoPKIzg3KJBLqZnJFE77sxY2KODa52329Z64B0i7c86PXL6d&#10;gfA0sy+A8Gqdug6eq/jgHPhnyg83py2vJzMt7hI5Ep7bH0naScsBt1jv075wBmvli5mG0pkUI9j5&#10;orSH4ESlBv8AK2/rwCzK/KZz6b0OFKuXw1R1bIn+/PSxp4/hYCdcIcT5vLNzJclWguBdpM2hd7dC&#10;Hjp6eoEnQabhbXO4O+AumkYlVLWuQL26X9mw2+QfAMBvwBgDAGAMAYAwBgDAQ/tj96M1+La76rLg&#10;MdjnvRlXxbQ/VYsBLZYr/s6ft9mA8eZr6h8w631er1i/w7+rAeFy5B0VRe97Ku9+vh4/z43D2tGo&#10;uQACxu1gBc+s+s/DgNYyxNu6u17DSthf1bbevb/CwbRSj/CwG21tvk2wDHxF2f0dWVeop45JIxaO&#10;e2ioi8fcaiMpPFfx5ciXwDG3AtXBvRZlLYWAgzFBXwgAD0ZNUFcG9r1cqjrowDPxl2s1mVUlVV1+&#10;WPPFTQSzmTK5kqNYjRnCtBUiknjklIVFSJatQzrdwLkAy8C+V5lOZZXU5lS+cs1JTNU1WWvEsOaQ&#10;qiksppppI1ZrgqsiStE7AhZG2wHyr7Uu0KfNcwqq6ok5jzyhgQnKQrHFFTRScgO6RSyU8EPOCMQX&#10;B3tbARZDYgjqDcHxv/Pz3wFk8FZxT2jk5ZjngkSRZafhiGvCTLJzYnWamXUjRsqOhlSPcd24jOA+&#10;kXk4dq/2Wy5ZD5481KY6WqqKyjegaqqREskk8dO6oyo+odFIFwNblXIC2I8B6tf+d/AeH/L5d8Ay&#10;8ZcX02X0s1bVycmmgUNLJoeTSGZUWyIGZrs690C++9hc4D468fcb1GY1k1ZVSmeaUgGUxJCXSJRF&#10;ETFGNCHlqt1Ukg3Go2vgGDAe45SOhYXBU2YjUp6q1iLqRsR0INsBNeGzHqjlSnzCcxtHKQvELIgZ&#10;W1aXglqGcR3UjTLoLLqNgHBYPpT2Odo75nl8NTKYFqiD53TwTJL5rIxZkilMXcSUw6GZFLKCSAzA&#10;YCa6D4fL1v8A3/r6+3pgI9NMy5lEBez5dVMd9rwVlAo+QedH2AE3vgH5pz0ufnOA1X9p+c/44Dwf&#10;ZgNE1FG5HMSOS3TmoslvHbWGt8lsBqrOF6RlJelpNI7xZqeBQLdSzcsWG9yTYfOMA1JwXlj+jT0D&#10;newRKZibdbBAb23/AL7dMAuo+D6WPaOnhj3HoRRp0PrVQf1nASaPhqnOl2ghL6R3zEhf1216dVrk&#10;7XwG05PD/m0+bb9RwGPsPD/m1/X/AI4BXHkMDrZ4IH6gh4o3BHwOrDALIUjhXuiOFFFzpCRRqOly&#10;RpA8BvbqN9xcEtLxLTykBKmnlO4Cx1EUhJ8QArsSQfAXOAX/AM//ADgJNRnur8GA3YBIM2j16Naa&#10;/wADWuvpf0b36b9OmA3LUDptf1X33v4e2xt8B9WA3YDW8tjgNmAMAYAwEP7Y/ejNfi2u+qy4DHY5&#10;70ZV8W0P1WLATHAGAMAYAwBgDAYK4AtgOWf8ovOqcOygxQPzaqlUl5zBMlpVdJaeNVJrHSQKZKdm&#10;VRCZZSTydLB8twcAHASLgfOGhmJWWqiDIwJpSC21rlozHKHQLcehqUkEEDXcOkPJy7Y2o68s02YT&#10;pJHpkFSnLhWMMpZtoIVLltCox1lfAWMmA7DXt5px94PpR+3R44CEdsPaK2ZUbUlLWDLuYbTSrqkk&#10;kiAPuCsjxNCkhIErjWTHqUCzMGDjDi7tDrKehnyxpiCpkpZFLM4kgYkOkZJ9Fg+tHYG0YHd711Ck&#10;r/z/AD/Pw4DN8ADAPfDWXpJqDU9LMV393keNxfTspUlSg0kkadQLdTsAHWHkodo3mMNVR8iggiLC&#10;dBTsDNJK1o5JJ5DZpFjRYkQFWKg21BQFATPtfz2TM2puTmLZetPzWKwSzapZJOXZ2aMwbxLGVQNr&#10;HfY3FyCCrhfjarhELzVUVW8EdVD5wNSO6TClnCzqQ41/0I+6IfdB1CkFnCUxduYIueSG8PdH2+Ea&#10;DqHj6S3wA3bogA3iO1iTK1ydt9oQPkA/5hqPbwnqi+lf91gG2j8oCVf6zzN+ulojPH7NLK/NN9iQ&#10;4Yg9CqkAuEd7RO0EZiqI9SsMSC5hUsyu99nkuE1aR6CWsvUXLd0IdlbRQHUlYntAUi/Xfu2sR4EW&#10;I9eAtOg8obREqO0UsyqRzndgGO+lnjVRqsLatLpqIvdLnSFZ8V+Vjm9Nzp1qoJY0VmVFgjEZsdKj&#10;Rp5y3NtN52JBW7btYJZ2TeWjJU0glrY4OZzZUGl2h1IukKxXTL0Jdbqw1FQSBa2AmD+VxCP+5jPw&#10;Tsf2Q4BvpvLClVrGCmkS5Nhzo2C/g6i7jVb77TYm/dGAhnaZ26jM5F5jGKGNRppkLSRBxfVK57od&#10;z0BKjQoAFrsXCGUnES6jyGVrAX3ANibWK3O1/Hfex9WAvXsa8pNnoKw1EdRVSZa8SkUlNV19VLHP&#10;zREiQ0sUkjsjwSIHcKoXRqcaGbAWP2J+ULmGcQTvHw5mdByal4UGb6MvDxhEdZdMgepszMy2jppU&#10;Gj+sLalQLOyk5q0iNUCghhAPMhhNRVSsd7BJ380SMdCdVPLexG17qFb1PAlQmYZnOKKtZ55Jnp6i&#10;n+wkKkNl8ECFKuRxmsMgkRkBIKqwF1eLZgaOGuzLPFkarqZZXzGNcpjaSKsEVHWNFmVY9ewgU6Vp&#10;PMKgCGCphZoSW0CaVTNIDbw1w/xRDFVB46x2no6uGBWrYC9PWz09GIqlmnzKrPKimgqbGKa45wZK&#10;WESSLGDzw1wFnP2RjlqvO5KeHOJKuN3rQSIpqTOICvIFY8T0cBqKFY1SOkci96MtC00wbeMOGc7Z&#10;6zkx1ztLVXMqZkqU5ovOEeBKOkWtopI54oF5VRaqy3XeVhPVkomAZcr7MuImp9c9VXirFOyhUzEL&#10;Hzosqy4QEokvL72ZxVbSFtXM1vzC8ctiHTKXsL9bb/DgPWAh/bH70Zr8W131WXAY7HPejKvi2h+q&#10;xYCY4AwBgDAGAMAYAwBgOT/8pHRs3DxcNTKsVdSFhMt531yBFWickcubU2uXZi1Ok62Gq+A+XwOA&#10;9XwCrKqrRIrcxorG/MRGkK+0opUsvgRfoTgJT/0tdNJSqqJ2ZkjjhNDLHzpXIVEVg7lpGv3Y1Ulm&#10;FhgJDRUfEz7Lleaf/ttaP+KEft+bAba2DiKFolqaepoxMxWN6qF6dTpALkawGbSCCQqsdxsL4B34&#10;67KHGXzVrVPnVSuh5wxWCKOJVszwppeSaVWCIFkkUFS50kogIUh/P8+zAZvgAHAbabM6WI3q+dyy&#10;CF83aNZNe3jLZCtibjUCNjYjbAK/+ntND3qDzpJT3WapeBwU22Tl7qdWm/pA7XtYYDVL2w1ii5nV&#10;QPE6QB6tyfaPVgLH7Mu0yqloc31Sq3LgFQrWFlEVHmQdttyPdV6f2dtxcK3PapWMbLN8IUA+3xv+&#10;rb58Buh46zF+jzMAN9MRa3tNkNgPX0wHqfizMhsxqFJAIBidSQb2IBS5BINiBv8AJgEw4rr9QjLz&#10;cySyRRBTzXYkW0RhdZNr223JAF97A6fY7OwN4MwG/wB9TTD9ZQf4YAhy/OGZU5NVqcgKpjILE2AA&#10;HXxHzgddsAszHhLO401yUlWidC7R2Vb29Jr2QbjdiB7fHASSm8nXiieLQuU1bLJok1M9PGrot9Gm&#10;SSdI3Ulg90c7qh6KwAZHkucUxrvlNQiKQP8AtuTou5sOuZlt3YDZL3YbYB1pPJK4pIH/AFeq+2TN&#10;su+X+rrRsfzcA0UPBlZlpq5szZaVqanmPm7PGWBKEh3Zbro0iyFHcOWDBtIDEGFOFa/M1StgZVp5&#10;lIjaSdkWTlOYXkjAVgya1Metbgsj+rATrgThX7Fw1FVWTBiVXUFLsqIpJCKXsXkldgB3QAdIF7MQ&#10;HVH+Td7NahaOrzWqBU5vJDLApJ3pKfnskwXbStTPUTFD9/BFEw7rjAdtquA9YAwBgDAGAMAYAwBg&#10;If2x+9Ga/Ftd9VlwGOxz3oyr4tofqsWAmOAMAYAwBgDAGAMAYCr/AClOzxs0yWvo0enjeSEsk1VC&#10;ZooSlmaQKpDpIIw6pKlzGzatMgBRw+K+X1qyIki+i6K43vswBG4JBt0JHjf2YDffASfgHL6hpjLT&#10;wZlNylJLZXLDDUxFwVRubMCio3fVgCCQTZhYgh075J/CVdNm4rMyjzrzGhjaWOPMs0gnVq4aPNCa&#10;OKRnl0apZkd1SKOSNG1FolXAdg5vxBJOw1bKPRTqF9p/Cb2np0FhtgOYPLT4QR6egzHmBGop2hlJ&#10;jdwaerMYHdXxSpSEG+1pT6jYKwyzIEq6OWJTDMzxkxJPGyRmYD3J2bWShRrMHt3SAcBzXYb2ZXFz&#10;Z0OpH32ZWsNSt1DWGoG9hewAvgDAOeQ50IWdlzn7FPYIdEVTJJKp71r0zXUKbHS431Ag+oLf4XgW&#10;Sg5k9bWZo88hMVRVJVx04pikbIaSGsLq55g1NVxXDKypci4IV5n1TUUcizUzMkiElJYQAy39a2Ng&#10;RsRZlPiMBZnYR271E0tRHUUuXTSLSu6ypRxU888hdIhHUNCBE6OZjqtAN+93iLYC3uzPjnzulgnk&#10;iFOZUMiU8MsgSKKR2kjXdrltL3NgirfQqoqLcFvF+dsity9a8xTExMj96NiGZbMd91W9/C46E4CA&#10;HtJMCqlTTxV0EYIjWUK1REp6rFLKpVk9UcpFhcB1FhgFtBx1kBvPC6ZfUhbHVRPTiQbnkymCKWKR&#10;C17yRyF1JuGYXUhPc5pImiDpEpBCunMR77WZNauAQdhdWUEdCBbAM3GmYxSMvLjRFMS6wqKtzIA7&#10;K9gCdOy2Pq8MBE5O2qoozpKrVRDYLI5jmA9SzgOHHsmjc7nvgYCzPJ57WIqurkp6anq4IBC89RHI&#10;IDTRSalVHjMUzlZJWJTlrCivZnIQo2sOg5ER7A72II9O1wCAbeNr7err6sBvgorkAAgH86wHj1Pq&#10;wDlmEaPoDxI+9l1ojhR1a2oG1gOniQMAjz7hSnqoxFU06Sop7gKadBIsTEyaWiJFvQK3sOtsBFov&#10;JyyQyRySZZFK8TB4/OHqKiNJF6OsM8zwagbkEwk+vwwF+5LR6EF/SbvH5eg+QWHz4BywBgDAGAMA&#10;YAwBgDAGAh/bH70Zr8W131WXAY7HPejKvi2h+qxYCY4AwBgDAGAMAYAwBgMNgPmj5c3kq1dPWVOd&#10;UMc9ZR1TNUVqxrG8lFKRBCqpBCiyyQSW160WaRWLlwFUyYDjmOoQsya0Do2hw7BeU2w0y370RBIB&#10;DgEerAW52U8N+dtHTUlEtZM5u80lJRzxxsULFHqvPNCQDQxjM0aMbsepCqHefZl2awZbTLDDDFrY&#10;BppIaWGAyt3iFY08acxYdTJGz3OksfvyAEyWhc9I5D8Ebn+7ANHHXZqcyoayhlhmC1dNNAH5TXje&#10;WNljmUmwDwyaJVJsAyLgOQ+wzhpZIn/pNQj08klPJzcu0jzmnblTxqq15ZuXKhRj3UDArr1BgoRP&#10;t+7CVhY1mWCWppWp1rJUiy4U0NFSeb89qqonE7RguwIKNHG2tZFDOwVCFBRyAi6kEHoQbg/KLj+f&#10;YRgPRU76Ud7WJWNS7er0R4e2+Asfs0o5qqaKlpvshy1dOfIMqy+PkQFiZJJp53qZECqJCGdJSDYK&#10;kltIC2u2Gk8zjp2ArJKVYYoBPUKBIlQheOaKpskEcEzTJIyRrDAjJbQndcAOfM646jL7JJt69K/r&#10;1fqwEj7LO1Cko5Zswq4namo1pJJ0iAeokjOZ0IZYl2BvbQdUiqC6fhbB1DwTmwWSeIRUwipqiWne&#10;VkRu7DMI3ZAVRpGVAWI9zVuga5IUIt21cRVCVbQNCByVCrphKK2rdpE0hdUZI0q5LX0EXFjcOe+L&#10;eJqpiQkPsHuUn97DwwD75P3AtfmuaQwGJeTCDVVN9Ma8mF0AQuxNubLJEhFtRVpLbgXDvnKeCmms&#10;k8rK8IjSSMSOqSFQO88gImKtGYmZEWNtch74C6SHKPaHBWUkksdU8cEwJNmYKrBj/WRHT34muCsi&#10;XFtjvgOfOKM1kdzetjUDc2kc/rVf5/YH0N8irssfLcnWefXJVZmUrGd9ZKUzIopYQJAGRRGDMykf&#10;1lS+wAAAXrTFlAB1k7XLMtydhfwG5OwAAF7AYDcdR6L85H6iCcBhZJP7Pykk/swHtUc/fL8gJ+e4&#10;GAeeHsoLHvMCq2JFiLnqB6XT1ix8MBMBgGXinjKnoljaocoJZOVGFilmZ5NDyaVSGORzZI3YnTYB&#10;TvgPcvFkCxRzvIEilMKo0l0JaoZFhUq4V0Z2kRdLqrAmxC4Bb9k027y3YFlGpe8ALkrvuBbqMB7e&#10;tUEAkAk2ALAEm17AEje2/wAGA0ZbncU0cc0TrJFLGssUisGWSN1DLIjDZkKsragbWIwHio4hhRo0&#10;aRA0shijXUCWlEUs5QWvZhDDLJY22Q4BU1atwLi5vYXFza17DqbA77bbevAbka+A9YAwEP7Y/ejN&#10;fi2u+qy4DHY570ZV8W0P1WLATHAGAwTgC+AL4DOAxfAZwBgDAeRGMA2DhSl1M3m1PqdiztyY9TMe&#10;rMdNyx8Sd8AVFEsdtCqgOxCKFBtuNgAMAiJN/HAZufbgDQT+rAQmDslyp5ZKg5ZSiomkeWYtAl5J&#10;mN3kkT+qklZ+8ZSjFydVzqvgGvhSlSlr6vLiqCCdfOKeIqOUIpubI0aoRo0rMtamjSFWLkrY7XCC&#10;9rnkZcOVIq6+oppqdxFzpmoqiWmUpSweikEd4IwY0AbkxKzMNRIZnuHIeQ9lXDFVBU1CxVEbsEaG&#10;Bs11FNdu+SsqCXSo32bvODYAYDtryea2hlykGipYKaCP+gyQwLzFPmiKt5HQcyoZoyGLsZWYOdV2&#10;5pwCrP5KaOomNSIJqCrp3eqR41lQmFFWZJYnuh1ItNpR1uS8x3uTgOY+yTyKqbOcsXM5mkyiasqK&#10;mWmpoIYJoIKITNHTiSOYGRjIqGZSlQlo5IwQCDYK24O4Sp8tqc4oswp6mpcCegOmCBY1jjqkliqY&#10;hr1FpBFFMNTBSNK6Rckh1z5MnEs1dS1VVNTAqldLBA7LFFM0KxQMyLpjtJFE7mNXeQE2Km/K3BPx&#10;twZl09FXQZlzovsekskFSknKqo4gilFRiWRlZGpiySCSNpJHNtrgOS6/yFs/qKWmrYKikkWpiikN&#10;PUTz0s8QnI5Qa8UsTMyMjsNcZXVp0nTch0n5K3k4VGQ5dVtWtD9kayVGkMDCoiipoVtBTmSSNOY2&#10;t5pZNFlBkCqzhdWAubiWRqWrhqZAgiceazOgaxtreItHuV7vNN1Z7mONQB3bhC+1TKabOcxockeN&#10;Z4o0bMa9wTrhhU8unhSVO/E9VKQjhWVjHrNjo2CrK3/J85AJIquSpzCGLWjmkkqaZ6abc2hYy0j1&#10;bRyWsyJKzsgYKRfAdU5HOssa6b7L/m5EFt/RDoot6gtwBbc4BLn2bU8JAqKmngHpEzzRwj2WMjqN&#10;gCfh0+rAR+btQy/Vop6paxx95RlKgf78ZZf90sf14DdlfHKPf+iV1lFxpoq8sd9+9JRwQ9T/AJy3&#10;6rgsg4kqHNocpzBj4GSTLoFOx3IfMDL8nIv8GAkFHX5uqgR5dRrcktz8xcML+tYaCZTYW6SH4fWC&#10;uSPOmYWfK4F2uDFV1be0A86hG/gSNvU2A1dqHBEtaKMxtY0tS05Aq6yhLhqWop7CehZZxYzB9BJR&#10;tO+4UgIHnHk9S1NUaiaWExSLQRy0b8+oh0UVRSTyTl521T1lYkDUVTPOl5aaOjU2MM3nAMfE/ksz&#10;zMViqKWGEecrDop9MlPBUVGaOsEWlQ2hIswSMKJo41WF0EVpFeMHnM+wWsqa5K+olo+b54tSVWKS&#10;VIo+VlUUkSJUa45eamWsNfKp5YzMGSXuvHKDtU9iEpyvKqCKaKmegjgpJniiblz5fy0p6+njQFDG&#10;1XAupH73JnEb2lEdnCMZZ5ME3nMsk9RBypTNrWmh5MjGWLOYucCiRpHKv2UjZCwmkQ07Nz5eYoiB&#10;bkfk7VSVNJV1FZHU1Cmnmq5ijxnzuOpnqZ3owNbwwVBmEAh5yBII0R/OVJTAX5GMB7wBgIf2x+9G&#10;a/Ftd9VlwGOxz3oyr4tofqsWAmOAMAw8aZ0aenkmVQzIEsGvY6pFTcjf76+3Q29eAr6Xt7tPHEuX&#10;1IV59JlklpFU0q+frJVIBUFgI3of6uQI5jlQgEh1UGXLPKrglq6an81mU1DSwquqKRucPsbLGwli&#10;lem8381rZJXkaUHXAIYxLLLBHMEq4V7eqerpauqjp6oRUtOlWLojGelkSR0ki0Ow5miJ2ancrMgM&#10;d091j1A1555SNKjaYYpJlLMizq8BiLGoejikEfOE7wPWRvDzUj02GoMQdgF8pOmWKEGCZ6pwqyQJ&#10;y1EUzBGjRpJZFRUnhMlVCxY6oYmvZyqMFncK8RLV00FSiSRrPEkoSVCkqa1B0SIfRdehAJFxcFgQ&#10;SCbiHjilpCqzyaGYXVRHJISL2vaNHNr+OAYD24Zf0BrX/wBXlWayfNy6Jrn1AdcBt+3BSkXWDNH+&#10;DJc3X5byUSD9d/12DTL2na9kyzNn3H/0qw7jw/pE0NtvvvR8Lk3ABLUcY1Q3TJ8zN+gMuToQPDZ8&#10;0DfOAfZgNMXGFext9h6pfbJV5Z4f6uukPzAn1gdcAqlz7MLArlyHa9pK6KOxt60jmF+l+oH9rAVd&#10;x5xfxh59BDRZBlNRl8lPqqJqrNiqxzCRu4HWmE92j0sOXRTqt9RZS2nAO/aLllRTR0OZEaZKSRUn&#10;gWoapjjjqZIltFUSxQyui1KU4JaNbI0p0ixOAtWizeKeO9iVeMMUIBvG6+wkMrA6dS7eGxBAD5Q8&#10;X9nUWV1FdSvHCz0bCzRJZQjqlRGI9WkjTDIiWIFipXfa4fRfyeeE2y/J6Klk5fMQSO7wqRE7zyGf&#10;UNQU6rOoYaVJYbAi2Aq3y3uItFLQ5fT7V2ZVDhJF9OnoqaJpK+otqUFI4Cx0s1mCsVDMAQFr8Oce&#10;U4ghjgieYIiQosChY4zGBHynlfRF3NNg8RkDLY2FwSHJHlJ1E8WbzgRrT8+jFTKgczFpXqqqFpC7&#10;ImklIEXloAg0XBuzYDpryXsuWHIsvcKbVFLTVkxLMxNRVUsMs8h1FtKtI1wqBUQHZUGwCrPK7raa&#10;pzLK8qs8vndpM2hhK6hl9JIZgrksNDyhqiNgCHMcikaikQIXRneZVsirGzR0yNNTqhjVZZADPHpU&#10;yOoj2FtLLDYiwJvYsC7NuDFWJn5k7PdLs80rXu6dU1hBf+wqW8LYDz2wZ1BFRVaTtZxE80aekS0J&#10;EkcpIsBEJI1DSOQOq95jpYKi8nrL6maKozRp3iqM4dKmaKPlvKKIKUy5BKyMytHCWlVTHHaeWSOR&#10;GChQHvs/7AMoGYtms2cZvNO8DwPS1GaVgiUSNCxI5XImj0tCByxKIzcl1YhdIWFmWW5KwWlgp6Ot&#10;qdiwnl85WG49KXnSSO7XG0Km521NGGDEF+Q8B08RUrBTo48YqeGKxPgqxoNA2sAPVckm5IT3JqrS&#10;121vcEXuTYm34RA3tbYnw9owCvM821jSBYePS5t0Fh0A69T8mAV8OUvV/wDZHwdT+v8AZgH3AGAM&#10;AYAwBgDAGAMAYAwBgIf2x+9Ga/Ftd9VlwGOxz3oyr4tofqsWAmOAMAmr8vSVCkih0a11PQ2IYfMQ&#10;D8mAZa7s6oZQBJSxMAAACvhreTT+aWlkJHQ63BuGIIIcv7H8siLtHRQq8m7vYtI5BpmDNIxLllaj&#10;pSratS+bw2I5a2B1yDgmkpeZ5vAkXN069N9whYoguTpjQu5WNbIutrKNRuDKnYrlIWBFoKdY6aOC&#10;GCNE0Rxx0xc06BFIW0Bkk5VweXrfTp1tcFsnZfl55n9EhBl825jKuh2NGuilPMQq4anQaY2DAoNg&#10;RgH7KspigjjhhRY4okWOONBpVEQaVVQNgFAAAwCq2ALYDBQYDIXAIsxj6H5MAiwBgNU0R9JevivQ&#10;N7PCx/tdL9QBc4Bp4oygVtHU0w2NRTzQgm40u8bKpYdQUcg2PQj24CE9mXF0VVRwMWELSQLPGrWV&#10;qeR1PnEBLbWWUM6qTYxSBekeA4T8o+rBzXOSStytMTpYFd6Cl3BudibHffoDuDgO+sg4whiy6msU&#10;lZqaFxGrrbQKaItJI+4jiQ+k5FxawDHbAcz9lNfHn3EGb5jmBR6PLqOCgpTIuiKFKiSSWYrrP9Zy&#10;ogzM5L2qGU+lbASzg3t/oMrhhhzGpgacUkcckILPUvyUCLK8EKTSKTEFjkd0CsI0Oq4a4RXtH4Ok&#10;zyWHNaMoaeeiSmhSYyRTC1VVyc2TXGF5AEwtKjSF1AcBtVsBZXB3E1Tl2V0lHLBIiUdFSwVNXTyR&#10;sGFNTRwutPzjCwDFCeZYsAQqd4lkCoeyrMVqRm+YqOVU1NfSw5b3/wCqpsqqIZAkSMLzFpjOKgqX&#10;LKgYgWNwtqv7cKeMR0Ypp6xmkQRQ0dPVS8scwGNWkjCxAQPpK6p0CIqk2C3wEvzyplWE66hkiJWx&#10;EzyM7g3UAyXPVb2BAspJNugc++UItbNFBRCSeb7KzwwXmFOjy3kCyd+NYvcgtkjVmCczZLabgH6l&#10;7Kc4qisdRWPlVMNK8ihgpmleMggKKyXzkjTY30rCRt7nYhsBemW5QsaIqtKQkaoDJM0jsFULqd2J&#10;MjkC7OSdRub4DFXw4kgs0esE3sY423PU7xnc3vf14DZS0b0/pSPyB1SdVIXwGmVtLqngUJZegAWx&#10;uD9TSM3RYegIsw9FhqU91jsw3BPUYBbHGehKD1hWkJA9dgOntwEr4eTudSRcgXvYW62vve9733wD&#10;tgDAGAMAYAwBgDAGAMAYAwEP7Y/ejNfi2u+qy4DHY570ZV8W0P1WLATHAGAMAYAwBgDAGAMAYAwB&#10;gDAIswk8LbH4b3+TANr1CjrcfJ/jbAePP19v6v8AE/swHlq8eFj8J+b73AVv2mZ/m0EFVLltLBNK&#10;TCkEIm1THv6ZahlKiKLTHbQt5iLBitwYyHLcPY7x3WgJ51Q5HTbKBA05nVDsO8IGqZH26rJSK3S8&#10;eAvngHyfKahp4aeeeXM50aWoatzFRUTvJIuhkBdzpp40YLFAxkCEFyzSEvgI5xHltPQ+dvmCjSSw&#10;gKIqpV3vylaRdPLSMAB6cEadNlGkh2CiOybhSKoqKnK0kITMGkq+ZqYFJqdI5GUSJ34xKkAXXGyN&#10;dQO8GsA6J4K8mTJaJUZctpnm1B3aotVd9SxVruqrIARqV3jvcXIBAsFtmnv4Ak/2b32sNvHawtt4&#10;YCrOO8gjWmmWunIkl1JE0hEUQPhMNTqGK3JjjFghK7DTYhD+yjgnLJsvGWmVKhcr1OWR0UyLWSz1&#10;CmcIr6mDpItwRqCi9j0Cz+CoKJHNPTKqSaCzMFZyVXQPdJ377buLKXPyWNwm+Z8MoimNjzLKT6Nr&#10;kDUPE232/k4DlDtQ7Xalp5okSlMiHQjTtM3dUWXSsIDC23dCFB4M2AzkXaQzKvPlijPdvy6KqkDb&#10;b7zTqO8SSCBdeu9hgNPGHaDNpjaGWWMFu+YeVAZRcWDcyCpdABfoVbfrsMBCM27SKsAsjTagCdTV&#10;tU5uOh0oqxn4NNvZgN3Z520Zo1dT0080bU0r8t4ZI5WkdmBWPS9XpUKrMruIVZ2C22TWyB2xkrnm&#10;SA/epTgCwFvcEJ2AFuvwAWAAtgHag/rX/MX/AI3wEwyH+rHtLfrY4BxwBgDAJ6iuRLamVbkAaiFu&#10;T0AuRc+wb4DYJx4eG3zdflHq64DBqB+z1eJsPHxJwHpJb4D3gDAGAMAYCH9sfvRmvxbXfVZcBjsc&#10;96Mq+LaH6rFgJjgDAGAMAYAwBgDAGAMAYAwBgNckIPUXwFc8PSF6msDEnTUTKOgsqGMKOm9l238A&#10;PUMB4y7VrnGo7VDdfUUQ+sevARPtHz6anVHRtzqU22uLXI3Dje3UWOApjLvLNpagDkT0lOfv1roa&#10;tZUbxQhFSG6nYkSsDv06kJBQ+UHrsGzPKQCdih0WO/XU0lht4gDp6xgHDO+3pECBarzltJLeaVGX&#10;CMLe1nlq5Io16dBqe2+kXwDHmvlFa0IWPLGjYejVZzTISPWyRUs9j02uSPbgI7lflEUtOxeT7B01&#10;wdTw1stW9trAcrL1JueoBAsB1vbAWD2Z9sMWayRzU0s6wGZ4wj0wp+by4KgmTaRyYiwAHePfh3F0&#10;IULr5u1yT0/ZvgK341iDvKsiI6nkDRIiyJYst7q4ZdwdxbfAGXZZDSRqKWCCmV5GMgggiiDkRS2L&#10;BEGoiwsTgEPZ5m0kuYzB5HYCKSwY7DvU9jp6XFzva++Aujisbyf6s/8AAcB85e0mpYZlVhCd2Uka&#10;iFLFAWY7HfxJCknp104DVlNYbqCRcD8BRewPTYn5GJ+HwAO/ElSRFEO71H3q+o+zAQXP69tJ9H0W&#10;/wC7jPr9a4Dz2GTtLndKjklFSom0DupriiZo2KppUmN7OtwQGANrjAfR/KF92qfY0I+anjGAc8s3&#10;lk/Mj/W0h/uwEyyP+qT5f2nAOGAMAizPNo4QhkdU5kiRJqIGuSRtKIvrZjsAP8bBWnaPw671fPky&#10;37LQSULUqU4NL/R5zK7SM/nUkQWKqRokeWLW8fm47hDYCLUXC+cwvUQpDKkNVVUsglgrINFKi5rU&#10;zV7FpJY6hmqKCSJEeOJ3blnWImVdQMGR9lubNTU9JOmZIE+wS8w5nAYYaaikyaSojEaVEkhrUmpq&#10;6U1KDU6NtPIXjgiC+OzigqIqVYqlneSOSoRXlk5sjQCplFMZJdTmRzT8q7uxcn0+9qwEowBgDAGA&#10;MBD+2P3ozX4trvqsuAx2Oe9GVfFtD9ViwExwBgDAGAMAYAwBgDAGAMAYAwBgK4yGLTW1w/07N/vx&#10;QP8A34DXSj3Sp/19/nhiwEA7bUvTkWBJWYAG1iWjKgHUGWxJAOoFd9wRcYD530mdRObcwdbWlvsb&#10;m4PnFNXoBe42qiNttuoOkUcRC2MJ7w+9pPUb7pLSkfKgHweIP1LSR6TtD09UH4Pxq1/mwDakcQXc&#10;wg6fwaQnp/pKiff/AGAcA3zZvFGw91Qd23c0r8n9Gy1d9+pmH53TAX/5JFYJZTKuooahYxI99ckk&#10;dJWtJcSSVM+lEliVWmqmB73LgpQpEwdhgXt6hb5TgIDxt/Wyf/p/+KPAeq/0I/zn/wDYmOAjXZVU&#10;XzOpHqil/U9McBevEclxIf8ARMf/AEz/AH2wHzn7Qj/1rVC4F2UXJsLmJbXPgCbAk7AEk2CsQDbB&#10;EQ6jobi/sA3b4bqCoIuLkHcDAPvEz9yP4R+xj4YCB5/6P+yf/uwCnydV/wCvEP4NHVt+qJb/APm/&#10;XgPo9FUrHLVk3ssyAlUZtIEUY1ELc6R4kA6RubAEgHXK/Tk/8L9shwEyyQe5R/mj+/AL8AkzPMY4&#10;o3lldY440Z5JHYKiIgLMzsSAqqoJJJAAwEF4Py566dczqEKRqGGWU0ilWghcFWrZY2sUq6uM2VWU&#10;PT07co6GmqlIWGowHrAGAMAYAwBgDAGAh/bH70Zr8W131WXAY7HPejKvi2h+qxYCY4AwBgDAGAMA&#10;YAwBgDAYOAQV+fQxf1k0Uf8ArJET/iYYCO1HbHlKtpOZ5fqF7p55AW2690SFr+y1/wBmATL21UDX&#10;5Rq6i3jS5bmVSp+B4KV0sfXqA9uAiOW8bMaqrmjoa+UO6ER8hKeUDzWBO9HVzU7Luhax30lT98MB&#10;rg4hqi85TLpg5lUslRU0cIjIijADNFNVk3HeuqGwtt6gpvtVzjiRswCNQZPHlAgifnSV9W9Tzjzu&#10;eiGKmUuyKkbBWo40762nkuwiDhbMIIhNMYRIIxK6oJSpcWNn3UAWZw1vEJpBLEEkF1E91G9yHsfg&#10;2Kn4D3vgt7cBJKP0D8GAamO3yf3DAMeZHAdP+RM3uKj/APMZ/wBdC5wHayDYfz6sBXXHTe7P8NP/&#10;AMUWA2Zh6EfwyfV5jgK17Kc7AzisW/oiYfM9N/gcB0jmc14XP+gc/wDpMcB8/u1LhWqFdPUebzGC&#10;Uq0cyxu0baY1Vu+gIUqwIKsVba9gN8BHqN7MovvuNz07p/n/AOcA9cWy9yKwsB1vclhpJ3N7KfGy&#10;i3rvgHTMvJkzipo0qIDSQGVe7HVPKk3Lce5uFWCREL6gQsjagtiU3Ng8divk05zlOZtV5gsBg81m&#10;gEsNUk4M0s1NoUIQkigokhvy7DTYlbi4dw5K95as+uqk9vQKAL2+TAOWUpZ5QOilFHqsFNrfOLey&#10;2AXDtLoIAIpaynSVAFeIyrzUNujRg6x8JW2464B14U47pK4SmkqYagQS8mblOHMUvLSXlyAG6uI5&#10;I30kA6XU+IwFK9oHAmd5rxHSNHOaHh/KkDVcTqX+zdVK0c4h5J0r5tScqD+kOxHMM8aK3uhUOhYs&#10;BswBgDAGAMAYAwBgDAQ/tj96M1+La76rLgMdjnvRlXxbQ/VYsBMcAYAwBgKp7YOz2fMKqiVFpjFH&#10;S5gHerhkqIY5ZJcuELLFFUU0gqNKzmOUOQirKO6ZFOAhFVkOeRSR08Mla8INVAzr5tG0qt7lHWy1&#10;JSVmnCBZdDxwambWs2sNHgEuUU3EAiiiR8zV9FLDI8q0JjjpguXrzImaMu2YANVGbmB0DLVHSVWj&#10;Dha/DWXZkaIRNUiOpSqq0E9VTrUyPSpVzrTMVilpo+a9NyCJCG2vqjLMdIe37Pq1x7pneYA33FPB&#10;lcKfAA9BPKB/4p+XAe37KVdQJa/NZLX7wzCaBm+HzTzcfMBgMSdi2XvbnQy1NhYed1lZWD5qqolX&#10;4dt8Aty7slyuE6ossy+Jvwo6KmRvnWIG/wAuAk9PQonoIq/mqF/YBgN+ArTL47ZnXe2SJh8tFAv/&#10;APXgCNbVFV+fEfnhUf3YCE9r0d4R7OZ/7bn+7AfNOKiWR6pQ8aTR1dRZJHWNZYzK49zd2VBLG+om&#10;NmXWjAqS0bKwaqKEgkn1gWBBHUXNxcHoACP7XrGAk9G3dPwYBrY7D4MAy5kMB0/5FA004Y3t9kJy&#10;AAWZh5i26ooLt0NtIPQ+rAdpUdSrqrIwZWAKsu4Pr9txaxB3BBBAIIAVzx6/uzfDAfkvD44CL8Q9&#10;r+Ww6YmqkaRWdWSINKUYwypZyikKQxAIJuPG2ArrsR41pY8zzCZlmlerlqjHaNGCwiSnEa2MgsWC&#10;uzWU3DqvQYDoTLuOIhTvEIalAYnjQPGFCFkZbAM4ZYtRuBbYGwWwUAITDxJFEqKZUDIZiy8xFPfY&#10;kWuykm3W+nARDtgzp3py4EekQ1VjYSMf6HPbvte3s0i6+kG2BwHP2ZKTFLe5C08zb3NgsZ367E9B&#10;Yjra5wHWMrVQghtPI10piNdm6iMgEjS9gLAAMLAbHe+AQ8dcfVEMdphC4EqG6SaGNm39zkufV/39&#10;tht6gknZ9200sklQCwVmnmkVG2mjuxPukQLcxVOyyQSzINgbWsQl2X9pFEplvMfSG4ilPRBvsnr+&#10;AXvgKc7S6Kh86qKmOeRkmgNXICpiCyXK8pW0oSh0E97WQDbvA7BY/AeVRpTRMtRmOp0jlAipqeKO&#10;MSRodFqiK0pUkkyr3mBHqGAsSPO302FSQ3QtNSte1rbctwur2nYfg4BHNFmTywrT5hRpCCOc00L1&#10;FRIA692Ea6eKJmTUDI6zbttGLA4CylOAzfAZwBgPJkGABIMBjmDAZ1jAY5gwES7Y/ejNfi2u+qy4&#10;DHY570ZV8W0P1WLATHAGAMAYDw8d/wCf5+fAYWEYDIjwAIsB7wBgDAGAMAYCuoxbM6n2rCf/AOOR&#10;/cfmwGpv+01P/gH/ANO2AhvauPcL/n/+zLgPl9nNO0dbWRurJItXUExuCr2M0jKdJsdLAhlYizBg&#10;RsQSC+n6D4R+3ASGjPdPwYCfdn/k/wBVmFK9WZUpYNJWnd4zOZ5A2liI0kjKwqQyl2cFnGlVYXOA&#10;rviHydcxMrxw1VPWyRd+WJJfN5Y4zfS3KlIUqwsQUZuu9rNYLU7CKXO8uIgNNGkhqXlXmvE9waUx&#10;jdZtIXSG2YXBUHxW4X3P2i5nAqvUVlBSB5l1a4Vk5jGw5cKBkLzyWNgjSMTvpa+AaOJePDVmdDDm&#10;EySRiP3GjlgfSyBSVaoFMQ3dBVx8IwEJ84dHhUpm0d3IElfQUtRGLRvu80bRyWUEkmSc6Rc9BgI7&#10;wV2iVMdZKsa0tSCZUEkKzGOVRNGpeIoWBQmPYg2O+564B/4y4wIlPMoKOrY95mqzUVaoxJYJHHI0&#10;kKIgIUCNFF1PpDvMFf8AEnGjupH2OyeIEGxXLG1C9xYO6ogv0uWAwCDhniOXkVQmmaRJad4aaJUh&#10;ip4LiRZeRFATEpZpxzn1yysUj1pDs0wKMwcmCaP73kSk2ABbu7am9NguruhmIXwtgLzigrpYKcu8&#10;jq0dKUXuoulli07LoFrbbjAGccFVDqlol3nQf1kYJ3uRu9z0ucArPZlJJzNQVSJZSraiHUhyNSMg&#10;DK22xVgb4BRkeTTxFlnm1IWIFQqgTIdCj3Q2EbIPGVEDr1bXuwBi8oygMAUQ69H2MLOHkbvya6m7&#10;l2OhwU0EADoPhwHVmTZWBBAB0EEK2+CNRYeGAUGh9n6v8MB5NF7P5+TAYmzaSDSQWIJsVJFhsTcX&#10;BW+3qHw4B0y3jpTZZFsT6gQfkW7Bh4e5PKfEqovYH/7Lx6Gk1oI1BLOWCqlhdtZYjRpG51WtgIvT&#10;drtJMypSc6uLMF10cLzU47wVmas7tGAl9TDzjVYGysbAg3drlUwFHreohojUsK6SlaeOVYxTzGAP&#10;NTDziCmaoCCWaIoynlhmVGlwFXcO9pWbo9LGlNL5sCNPnArKyWsjauqIpuXVGkjm009KkUkD1SRP&#10;KJEaWWVS8hBqXtPz6qo6kLzYnWkq6jmJllSkxdKGmmjpoh3dMnPllQGFp3DIYhJJJHIwCSU/afmw&#10;cL35I1mhWnlOVVKHM0eWlWcOL/8AV/momnUSygK/LE/eSKZXCfdjPGFdWQzvXwGnkjnaOFDDJDzq&#10;Uf8AZq4iQko1dHaoNMe/SFvNpPdIpSwPfbF7z5r8W131WXAY7HPejKvi2h+qxYCY4AwBgDAGAMAY&#10;AwBgDAGAMAYAwFT55mZTNJgLXMdPbxO6Sg+zYDb4fZgNsNaGnnP3xSAncepxe1vk+TwuMBFu1j/s&#10;x9pYfPFIMAmouGKWsp4lq6anqlEagCohjmAWwNl5isVF/wAEjARjjbydMhFPJKuV08bqYTeJ6iEC&#10;80at3Yp1TdSR6PjgODclqmZTc/8AdBvDqdPqA6g38Bv0wHY/k/vfhyl/smqX5qufa/tB/XgOb+1y&#10;mjbM5w2nWO8pawYKblWVjLGbG56GazavcoblnBJkNZVmVeTPVKUFyRPMojGmQd5pEVVX0hfUbg9W&#10;LbBMYuOq4biuqSUBCuZItW47zDV3lDdLbXXre9gDFPxbXO73raw3tfTMQTYWW5hVzsNvRPXARHiK&#10;Hm2NS8ki3b/tM0zrcAnpNJQ2t12kPwN6JCVcH1qdwxOmlIhGq6FVdIdQQgZEstxsqwxLsbJ1eQHH&#10;ibOLMSyowI3uibDrfdbD2+zxwFfZrVyG/L8b20xoGA9RKICCOhsdrYCQdl2QcyHM5JpvdXbLI1Ms&#10;byMiiSqYqJQzvZ1AFtIA09TtgJ1RcNq3OXmB/wCjS7qCB0UffgEdfVgLu4S45pTR0gZihjioojzC&#10;BqZEQErdrELyyLtbqpt3rYCSUnFVBWIClREOXUN1OhiYCOZZGAvGb2Etwp3IOxsDNmnHcNNGxcqN&#10;UjkDVcnXIO8At+6qsHY6vR3sehyy5a9Dh3kn0t+LT7SuuO+T9NeXzzKr37UaqUuAtxqRXRCwUF4G&#10;UR60Bc6nVnXVICdKqQgcDDHl6fqsfPBb6jXzwXx58E6zx6fIzVXEEEyzCoQLH5uI0vIzunubFWvb&#10;vRuZLlrjSWPVRbGqHU/AHbFHzBRVrxLIqHk1SA8moSnivOZpFURQyppY3BSN99AU6UIMvFvlHJqd&#10;KOKSRFR2EyqrNKNYprxLPy1WSGpMmuKRWvHC79y4Ug1SdrEpkBkp6nSJGBAqnZXMUWmRlMSxssGr&#10;TPrVQzIGACsCGBfTcePIi8mYh1QPyKomSMpGCZZuYWV4EJLRRnmTAlT3SVC4BTUZg2dUz01HmMuT&#10;1C387SKKlqK6KIm0bQtMWhjjlABWqEDtpcafN3AsFdcLcN0nD1PTmo5+b0dHWVMFXPmrefVS3qZQ&#10;KuFnHKj5MjMzRxxKzIWBdniDMHbMRuB6rXHqt4WwHu2AMAYAtgC2AiHbH70Zr8W131WXAY7HPejK&#10;vi2h+qxYCY4AwBgDAGAMAYAwBgDAGAMBgnAeHnA6keq2Aqfi+kIzRm2sYKfc+w1II/YcBH9Mpq5D&#10;HpVeTDdn1jVd5PRXSCw26llF/gwHrtLA81Xe41ILnrcqV9fz/DgPHBFYDBF/q09vVAfZgN/aNWHz&#10;CqIHSNW3P4MiNva9umA+anDw7p/1I/8AtwHXnk8QauHoTfpLVgD4Klz47X3wHNvbpSMM1Yd4BoIX&#10;JPXQeaQR+cQADY9SR4YCJQN7ogPr2/3W/n4cBLqKqYKRra1tu8bfNe2AZKhWdm9Jjt+E3h67n5r4&#10;Bfw9Q0sReWspWqiNPJh5xhjDXJLzFVYyAd0LFfTsCfSXAWtwDBRTmBUpKeOSZljSKJI9MeqQKA4E&#10;cdmZmPi+wN7WuQ28TZbTrM6SwIHikZHHeXvRuVI2IFrj2fDgITxe9MELROQR6UR7+3iUIBO291a+&#10;wPf7pwDb2ZcTqYM0UIxIky9wW2XuCtG+zDbmLazAmx6gbBPeA55JpKkXChaKd+6PUY/viSfE73GA&#10;gmVEyQwkkt3ENySelv8ADwPq22wDjUKJFVJQZY1AXluzhdGrUYwykMinx0EW+fATvKO0WukkWFUh&#10;kpA00tSJpF5yRabhYmkYCSR2AHPkRyi+Metbc1E143+7ZGq969iLN2NPPHyyyx1OkxaNS8p3UsFe&#10;WTQZNQ0ItkcAqFJ78YdERSNR2/ipte/5zz0jPHWdvLHLIqRqeSE0hCmpodUeyi2gy3uetyQd7i3U&#10;rh4d42ZESGajSRqeKONWmInURTEDVpZb66VwI9dwoBWU67PcHXM0oq5dVPGKSW08liVSJIYrgyVB&#10;d9LM7rJq5Fgrq19yAQrbKuL5IndFe0iAcxV1GFw9wNLEBZEcLp1I2ob7gqDgLAzDiKOujWWNFimi&#10;sGijQaEQMGAQEHUtl1anBuHcML3OAiWa9qM9JImZI96mmkLTRGrCS5jHcNLS8lYWjWnVSpS6d1hZ&#10;DqF0B94znkrqKgpadw5rnhBYFXEpn90LXUsjh5pLsQSN2tfbAd15TQCKOOIEkRxpGC25IRQoJPiS&#10;Bc/DgFmAMAYAwBgIf2x+9Ga/Ftd9VlwGOxz3oyr4tofqsWAcuOeJhR0lRVFS/JjLLGCFLv6KJqII&#10;QM5VS52UEsdgcBF6/tEqaSyVtIZZpGvBHlj+cNJEsZkndlqPNTGKbSQxueYHiEYZ3MSg2/dFUh06&#10;IK6RZXaOldYYrVrpWx0Egp9U6kCOeWLU1QKddEgYFtMgQETeVLlglELmdJeVreMiDmxymB6kUrQL&#10;UNOZzEhs0cb0+oonP1OoIGb+UUlPLMtRQ11MlPTJUyGaOMyEGLNZZIYo4ZpdcqplcjKwdo5NahX9&#10;YOR7fIA/KNJmAlWZIaiPkwFqPmzxQQy1GmoI5MzzIymFpmCB2ZY9D2Bxz3tgjgqXpFpa2pmR0iUU&#10;6QFZZnpzVGGNpqiHvpSgzu0gSPSNKu0jIjAg4Y7dIKyrpYKWGokp6lZmWuZQlOzQwRTNHGCxlMi8&#10;1VcPHGAwcKzmOQIEsz/tNy2lflVNfR08ulW5U1TDHLpb0W5bOH0mxs2m2x32OAaj265P4ZlSN+ZK&#10;sg+UpqA+A4AXtwys+jVBvVohqH1erToiOq/hpvfwvgN8Xa9QtspqnPiEy/MHI+ELSkj5cAmre1ul&#10;sRozG+24ynNbevqKI/BgGo9rNP4QZkT8UZoP1mjt8h+HfAMs/HYkrROkFdpEMKMDlteHuHmNwrU+&#10;6kNsdrkMPvcAhr8+Vqh3CVA1RR+5tTzLKLNJvy2VbKxNl1Eb3G2Aj/Fefq8YQQVnpqxDRQqb6u76&#10;VQosx1DY6rheti2AXcJ5pLAkQbLcxl0rHqIjotLaQLgCXMIyAem6W3wFeca9tddP9mcvl4bziipI&#10;Y3j+yszUK0scbRLIJ25tVEkqIx0N5pPU2IsSGuoDjnIqUCSRAwcBWUMoYK4VgA6hwHCsBcagDYi4&#10;BvgOyfIyUPkzKwvyswqk9no08wsOnWTbAVB5ReVQLxKyzhkpZcupI3aM9+JmEhSVE0tdUkRCyLpY&#10;oX0m9hgIHnHBlHG8emXmG/pUtTHNCdiQSTHzFvb0WEbA6tthgFlBRIF2QfLv81yf59WAa6uuQFhq&#10;G3gDc/MOny4CL5vxGADZSd9/AX/WfV6sBZ/k91DSGKrZ0RaYpUuoFy3LkLKouejFd7YBFxD5xmFd&#10;NyY5ZpaieWURoGYjmSFrt96iJqGqRyqKLFmGAe+0TyevN6RGOZLFWldXmoi1xzNddSRyhxIEjDWa&#10;XRp1bWAYYCA8GcASUbVUQqYpY5ZI+UWWcB9CvqaVQrsjJzLLbmErc3QkjAWHw/ldXRutRFGrEo6g&#10;gmeiqYpF0PTzaGWSO4O2tlHMRd4mQEgxcWcetIjyCCBGSmKgNEsgVgwCaDINY0q3dBJsCRc6bkEf&#10;8/3b+3AAOAf8gz2ip0SF4nZpp+ZqIMs0lUy6VWJlBdVVFDrpEaworC6DU5Cv+0Kq0VM0a6Sp82UD&#10;ZgTII7hWFgzd/c7g9dZ3JCwKXPJaWVXADCOQuYpQSh3IPduCuoXBA2IO4OxASWvCTrzk0WkBljVg&#10;pUAs804KWI03urLpK99hgK+7SuJrvFV3qJZ0cNLHHTCipjE/uaUscys9NOYyQEhl5DEBQjRsSkoS&#10;vh3M2jmjILgMyxtyyBIyyMFKqdwHYmwO9vaCcA5cYRSQyTRqlWupWDxUdJFWzgBtSoSWGlTGziWS&#10;FtQACnUr3UHjyWwHpMlOpGaHMZKYKiGPlpBmELBWBADyMJFkeVQNYddQEhlGA+guAzgDAGAMAYCH&#10;9sfvRmvxbXfVZcBjsc96Mq+LaH6rFgJJm+URzxSQzIskM0bxSxuNSSRyKUdHU7MrKSpHiCcBDm7D&#10;ctKsrxzyszAtNLW1slUQEeMRedtUGp5HLkkQ0/N5TCSTUjcx9QOS9llBeAinUebSTS04VpFETz1M&#10;dZKVUOFs1TEkukgqukKoVbqQS1HY1lzM5anuJFdJY+dUCGTWjRs0kAmELy8t2jWZ42kRLKrqFUAE&#10;79heWMCHp3k1RtE5kqauRpEcVStzWkqGaVytbVDmyFpAJmAYWWwIeM+wqnq6mKoEjwFZ46ioWMuP&#10;OXhmpZ4w5EiqVD0kQ5ciSxgXZUjc8zASLPezKjqTIZY21SSpO0kc1RBKJkh82DxzQSxywkwEwtyn&#10;QOjOrag76g05P2S5fTzpUwU4iliQxxBJZhDErRRwty6bmebRs8cMSs6RBmEa6ixAOAVVGaOs7Lc6&#10;R0sDp6A7t01EavH1ezAOFbnGk6VBZv8Al13sPlJCj1+GAavswusJJLeQnaNG3A6ksfAAbk2W3tG+&#10;AdoJyR3E29Zuf1nr8NzgMVryaTdAdvG3r/OwDEjgLY7HUTbe/QdLe3ALcqmU6iQAdu8QBcC9gfEg&#10;Em1+monxNwivEYRdbaQWKElgLMbFiATtdQTe3hv6zgK9oOIQtU6ub6oUPeUEWVmDb2F+t7bkX6jA&#10;SynzdWuI3vtdbHVt6r+Fj3e817kbnewQzt+zsfYbOE1FyKKRXtuFLPGoDHdQbn0bg3v7cBwTwMl5&#10;wB1KN84F/wC7xvgOvPIqzbVQ5gjWBjzEn2HXTQDp4E8rw2OAr3ywOE6v7JCtjpZp6VqOBDNChkEb&#10;RNIriZVBeJbspDsoRr7NcEAKRyXMDIOZssQJTUtndnAHuaaurC6hjayBhqsWVSDzPlkpjBKSjwsQ&#10;3evfcLa/Sx9GxF+ltwTcL8EtVyPEJoqdwFIWcsjOWLAIgtcnuktbUV7vdOq4Br428m6vjDSMXdAT&#10;domWdV/8MCOVB13CkDqSMBKOzTj6OhghpqigpaiNIzG0yJy6h11E6i5ZllI1bhip23cWwFwcGUeX&#10;SvDW0DyRCCoR5ohqBcLFKpp5FkYsqkyrKCjtEzwowvpuoaONm51VM+5QEJGNwNOlWcgdPdJNTX8e&#10;6fAYCM0mTkvK5As2gLsb3UHWT4bnQB7UIOAVPm5pY2uLox6Hpcg/qIFj67DrvcKvzaqS0+pOYjar&#10;qJNBN31DvqHO/wB+unUR4owDAFtJU61V7BdQDWFyFvvYEkkgdAWJPrOA3XwG2mqylyLdCNxew2Nx&#10;bcEW8MBXvHtUDUR+5toqGpSFKo7H3dYnCJ39zpBWN1v3gGWz6cBKuGMyDxSRqiKsLmNTGXAIJvZ4&#10;ZCXp5Y/RaG5QDQY7IVGAmvZzX6ROjBNEWlpC57/m8pYvHAnpPI+l/g0oNtSrIEF7ZKh0SdHkqzGx&#10;ljkMShsqao1FZIqxSh0ASAxJUJKhUKHswClQk2QR6YKZZE5OladHSWRpBFYorJJKhZ3VRcF1JYre&#10;xvY4Df2zcfxGOFDT0sUUhmniplqaikjN40jEkMsfu/OZU5kZqHETB3UXvIcBb3k1ZG8EGQxTmVZX&#10;nkqeXO8bshq6szERtENPJkWnFQoa7DzkKTqNgHdmAMAYAwBgDAQ/tj96M1+La76rLgMdjnvRlXxb&#10;Q/VYsBMcAYAwBgDAGA1zThRcm2AaX4mTUVUO1trhTpv6r2P7MA35pOC4vdNQXvCxGxIFiQRf1gi3&#10;S/tDbVcMJcN35X6XeRrfDpUiP5NHyKLnAL8ryVYxYIvyKqqLdNKqLDx6971k7YBw0H1/MP8AG+A0&#10;1kA0N47eO+AYapRYfD/jgEhvtb19PX/8Hf58BHKzKZpX5caGykjmOrKhQ3JUatJdlvpshYfOSAh3&#10;HvZYuhZfOJEljYsqgxRhx99FrlXSGf7wvpswAL2YnAJezinp4YpCUInh1lRUNI0qIisUULKTy7WK&#10;3iVb9bnWMBQuaeU3U51ktdE2XCKOakhANPI1QySmeCYoYljRxEY1YB9LEsU9Ea2AUN2SrqzCGL79&#10;uamggh9fJkYJpPe1GwsOpuLXwHWfkT5eV+zCsjBTUU0kTMrBXASVHKE7PpOgMVJAJUHqMB09l+TI&#10;JNQBV9Om4JB0kgle6R1IG59vtwHzr8pbjlq7Oa5td4KeZqWnUAAIkAEUhFgCTJOJZSzFidVrkBQo&#10;Rvh1ZIV1CRg1w1rnShsTYKbre53uOvd9WAV1PETq7IQki2F9YufSN72IBN9ySNz44CY8F9srxSRx&#10;zD+jnu3LM7wmxIdWIDctSLNGbjSSRbTpYNna/wAHJKgqYdJkVRzkW13Ci3NABsWUbNa5ZbNdtPfC&#10;r+EuKZKSbmoSQRplTweO97dD3lO6nwO3QsCFtwZ208qwoRrluFPqABdm3JvpjVmAtuQB1YYCbNki&#10;qqqFIAFt7k7eJPiTYk9N7mwvgKw7b6tYYIULWMkrN430xIdW3tMi/NgKmhzQSwT6SbR6I9W+7O3e&#10;sfEJqVdujahsVwEwij0qq2tpRNtumkerb5cBkHAeg38/34Bi4woqkijnEF40rqdElESEraVdLKQV&#10;CkuBpL/fBTc9MAv4D4h84eqeeCOQhljao70FXqUKwjli711uWKsx6oykA3BCX8LLFzaoqKV182kB&#10;84J58HLAcywaVkQurlkEhTYqx20ojBUXEWZCurAFIMYQO0vP5dDUUUWgy08lNHqWnMUUjKqtKXCr&#10;GGZzocBcGRZjDSlZWkaCClsqNHIizroi9yMUU6MlUkkQaJUBZnLX02uSG7s07PazifMvsjMkkWT+&#10;cpLNM3L5VesMsE8dI9DPpYlo3aOWqiLxW1BGbSI8Bb2X5VU0+ZcNyVELU1PDVvTvcoFbmCeKkRIg&#10;2tEDpD3pAulSukPq2DtjAZwBgDAGAMBD+2P3ozX4trvqsuAx2Oe9GVfFtD9ViwExwBgDAGAMBg4C&#10;LcQ5h19LqVUKCT7dIG5bY2+TpvgE0bsEvYR2uQvpWHqPojV0uRexNu9gGinz1tZWUCzeA9Ej+z6i&#10;PDpc9eowEiy+saMhb6kt3CT1A8D7QNwfEXwEkhmDC46HAe74DTVnut+af2YCOVjbfL/jgEWvAPKS&#10;BlBIvcfr8fb19uA1NRwhhIY01gWViqs4FwO6zAlQSQTp6ncjAVP2tcdrQJUzBS7yhoYUsCGeZNma&#10;5WyR31t3kJ2UWZ1uHAh7OeTpNJLURNGAFaN5FK6QADzV5QSwFu67mwHQjATDIM6lrg1NmbLNURgS&#10;0GaAKK2mnhIeNWnQapUVhrGssdnUkkxlAbI+3nMYo5I1daathqV1SU6jTJGxaOo7jl0Cs5jJ5YWN&#10;g6sqqbsQ6m8kftxeppf+sqhnnaunRJpAoj0WiCRdwKIgp1Wuuk3JLDAcUZhV82olk++lqJpLdTd5&#10;me1vXdtxa+AmeVZRNpLOhj7wZTJy1ZrkEaY5SC9mv97YjxwDhnNKjn3R2aQgAAppCgbj78sp3Oy9&#10;3Y+vYIu9FpN1ZFPS7vYWHW3U7+u/h7cBMslr41hUTtbQCgU2QsLmx0sHkICsEHcIG4+9wEOzeipG&#10;a8TTIPvtYDrt4gizW/OA+TALeBpStVTTLNEyrIgtrCuE9Ella27ekdzsVB6EYDpOHi6jandncCaA&#10;jUE7wkjdgBIui4BjbutYEEGM37zYDkjty48SrrmKG0NOghiG1yfTle3Qan2UH7xEvYkgAty2R+RD&#10;HqjQjk6ZJIUfkrrSS7DSS/LYvJZ9YJNrbDATjiLgaWFBKnusRUM7pvpJG72W45T+kGS6gnoBY4CN&#10;k/z/AD/Pw4DF8BDe0zLatqZ2pnXUWVVhijkarkJsOXCEjcyySMbIsZV76VFyQcBOezHsW4gFLTRj&#10;J5Y5Hh1Tz1wkoiyrIxSOV5kVlnCyMoMl3vvoYA6QtLPewKv0pTSV0dNAWlp0khLy1nIeMSC0y+bq&#10;ql0eExycwGPrzAwUBY3AnkXZF5vFMPPtUqiU3qUIWVk5crBeRpYSgENG4aO3oquAmmR+SXkEMiyt&#10;RNVsmrlCvqJ62KFGI0xRQTuadY4rWj1RO66m75LE4C3WtYdAALACwAAGwUDYL8FvZgK27VMpaqSO&#10;OGMyzJWUssSi1y8VRDLe58FCszE9Bc772C/FOA9YAwBgDAGAh/bH70Zr8W131WXAY7HPejKvi2h+&#10;qxYCY4AwBgDAGA8udjgIqkVyD6lbb2nSP8cAnzQ9z4SB/f8ANtgGGopwwI2v4fD/AD1+fw2BZk1U&#10;XjKG4eO2knrt0+Y7EYCV5FV3/wBoXt7fG36x8mAd9WA01Ld1vzW/YcBGqxtvm/vwCLXgF2X1WxB2&#10;tv8AP/h/fgNSVWok32vtY3HquL+uwwHDflj9p1ZSZ4sMMimEUFM3JljWSIPI8+pgCA6lgqglHHoj&#10;1YCCcPdvNPUWTMaKEeBljd7HwJEUgff13mUbDpfAO/EGa5c8RegkklqRYJTJTyBlLDcvYSDlqCQS&#10;sjDoLb3AVlWZK7TiWqeOEFgJQHVptNgbpCms6x3jaYxAkWJS9wE/4P4to6GEwxPUVLCV5dbxrDG7&#10;OVsFhDySWUIL8yQXN9iCLAcR59JLK0kMcVHzRzHEACs+w1EiIGRgCL7ybX36EgI/VVMcZDGVmfYk&#10;E2BvvbQl5N+lnIB8TgJhwhMKtzGkkELRwqW5msFjpUgBYlYyHv7+6oQA2910sERqp5VlcEiNgzK6&#10;oAp1AkEFx32FxsWYg7+FsAjnlAUnxG9+h+DARSo4hALq4AToxva6+o32u3Qg/e6hcXwEz4X7Oqp2&#10;hnkUQxgxyhZLGVhcOPc1Nk1DrzGRh4p1ADRQ8UqC7SmbkJT1M0ogKiVo6eCWpZI9fc1NybDVYXPV&#10;b3AVpU8KSzVs63Bp1lL+cC+iaGS0sLQg+lzoWSUA20Bu93tiFjscBvru2eryulIg5T63VI1qFeRI&#10;SQzMyKrxmxCnuElNTaip3DBpyHMXmgilk065UEj6EWNQZO/ZY0CqigHZVAAHr3OAXjASbsLmpZc9&#10;yYConklGYSSchRBNRFYKWdruwCyQSwyRh0JMxMgewTSGhD6IVTKynYHpsQOvwfP03wFSdq1GiNBb&#10;YGUMd+miKZyPbfQNsBYHB9Jy6OlBNj5vExB3sWQOR6+rHALKzMFUeHt/n9eAr88VNUSvDlsclVMC&#10;RJy2CUULnqaioKyRxOOpSJZJmFvc2JwFgdnnZ5LTFp6uoapqpAAdKiOngXqUpot2u22uaV3d7Cxj&#10;QLGoT4DAZwBgDAGAMBD+2P3ozX4trvqsuAx2Oe9GVfFtD9ViwExwBgDAGAMB4mW4I9YP7MBHYo+6&#10;T6tQ+S6H/HANWfT6UG3V1A8Ou1+mAS1NMo0kElWt16j13+S/zHAeZNKToVAAcWIFvHp/5v24B3yu&#10;WzfA1x8u/wA3pYCSs+ASZlmCRxu8jrGiqSzyMERRbqzsQqjfqSMBQPEflZ5DEXijr4qudCByaV4i&#10;W3NwlRPJT0blfvkWpLDYabm2A9ZL5ROWVE0NJzZqSsqQTT09bTy0zVABIbzWZlNNVaWGk+bzyd4h&#10;epAwExqM3KAvZ2tYWWxbvELcX2sl9Z/sqfGwIP2S3KX9bED9ns8cB8/PLszWjTP5Gq6yOkEdFRpZ&#10;0ZnY2lkOkExrsJFFtYO4Nj4hQ1HxJltSCtHPzmHeZjMrSWtuTAETSuxJvqNge9bASbh3iOVE5RqO&#10;XFuOUt2PXeyAaVF+hcqD4X2OAT12cgSKkivIl/c0ZjHu9y3dAYjUFBIDW2HjbAJ6rtKK61jWOAIQ&#10;t03Y7dS7D1g72vtvbfAWN2VcB51NNTV1PTyrEpJkklIj1IRJEwCTSQiYOGIXvW7wGoXAwEzybg2P&#10;nVNQGoaqoiMhfK6ihkp25aGzrHKz8lKoKQNZgdC7IxGhtZD1xVHQsqVlGiwOYw1kURrKrXuskWyq&#10;4Nu8ulxIlmLA7BTnFvaHp1TECTvhCDa5YKAe/tuABckE9NjfcI1l3Hj1TqvL0ICDJpJICjezNfcs&#10;dgBpuT6O2A01eYK9fTxiINHHLHI6Ne0gS0zo+mxCOqBGtvpvuLnAWvxh2vVRDlXURSO4C8qHWA8A&#10;FjJo5m0jam7wN7i4HdAQjhXSzPzlMsZglheIuyB4qmGSnlS6EMNUTsqspBUm4vbAT7inh2Oj83pY&#10;AVpqemSCm1atTQwyywlmZ2d2JmSW2pjpTSq6EREQGW+Ar7tXkL+bUy7ySSEhfhtGt/ZqLH4EOAsq&#10;lpwiqg6IqoPgRdI+cDAOM2VnkxyLLTiSeVoKeKecUvMmVVYRmaZRArMpLCMSNKypIyxyCJrB0f2K&#10;+TrKmYUGY1NRSo9HFdKekpSrPrpZYdNTUM8YLwmd1tHSr6NtR1GwdPVyAqdvbf8A54CiO3HOP6pB&#10;6ZWbT67lUhX5Tzmt8B9mAm+fcfqkvmdNG9XVBQFpqcAsqgaFaZ2KxwR7W5krIux3uLYBblPY5UVf&#10;umaz2jNiMvpHdYfA2qKkaJZ/EFI+TGR15txYLWyjJ4qeNYoY44okAVI4kWNEA6BUUBQPgGAW4AwB&#10;gDAGAMAYCH9sfvRmvxbXfVZcBjsc96Mq+LaH6rFgJjgDAGAMAYDBwDFFFZnQ+vb4Ddf2MrYBrzCg&#10;5iFDsfA+pvDAMMQe1mYeNtI0263vcm5N+th+bgEMtOEaPTfqNyzMTYjxYk7XPSwFzsMBJKSXvn2/&#10;4/8AM4CSNP4eP9/T9uA+Wflp+UNLnWYTUCEDK8uqZIo4tmFVV08jxSVkptZgrho4EsVRVMly0o5Y&#10;c84CTcJ8bmnieknhSty2Vi82XyMY15h/7+knUGWhqwR/XwArIO7NHOunSHXfY52yyQz0uX1dY9Xl&#10;9fGHybNJVAqGCtomy+tKmxraZ/ctTEMXVBeTnQ6Arr/KU+WfWZT5vkGTTvSVD0yVFfVxFeakMwdY&#10;aSCXdkaRB5xLNHobS8Co/emGA+VlZXPI7SSOzyOzO8jsWd3Ylmd2YlmZmJYsxJJJN8BmiqmR1dGZ&#10;HUhldTpZSOhDCxBHswHb3ki1dTnxkhRlWopVDVTKKdXMLHQkyc2SIjVJaOTlawrlToAlVcB1Hk/Z&#10;PkjtLT5hQVUOYU+mTVNXTOZ6Zyyx1VO1PIKZ4ZGVo3iMWuF7qwN43YH6klyPKvdKSjp4pvvpmDTV&#10;B9XuspkkUDwVXVRtYDAQ/ijyr1UuqsXJBOkG5O24YgOVDAFdRIsdJ8LYCjOJe1WepqefDu2kaX8G&#10;7pQa+qh0UhW3IXR1toJBZwQzVdUsE8rxU3f1ygLZ3ClyiBwReSS41dLeu6jANXG+Z0LtTQQ0shj7&#10;yyO841sXK2dJIIqeX22mMgACqEXSbg8GmQuRCp06rKgVdm3uqhFUG1xayD29MAyZI+nMHbQWYLKC&#10;viFaHlm/4ICmxLWABuSBc4B/qZYuXpkhMhGvQeaUUM0bAMyqpLmNu+mmRBcWfmrYYC9vI58n6nzP&#10;J6uuro5Pd6xY6SZHeJhBTxgO8RAKOkk8kiMHR0PIXoVBAee07ssqo0dtAPmnLMo5is6wz2gglJ7q&#10;sJp6aeYqgBVpyCosQAqepoHUG40n+0DYe07XIA3sCL+sXuAR5ZkCo5mY82dhpMrKFsm5EcSC4jjF&#10;zsCzG51O+ActXy+wdTb1Dx+Y9eh6YC2uzbyfPsitTS5pl8kuX11AuuUy6YU18uemlp5I30PWRyAD&#10;uiUxd8OVUukodIcE5WMkjipljeTK6aFIIpEBebL6eNAIknRAWqaSJQE87W88Y0mdJxzqpAnnFXGF&#10;PBTecNIGikVeS0fugnMovEIdGrmmS/cCatQ3HjYOfci4RqM7zgJI0lJS00QlmVLedaUlIhiZiClM&#10;Zpwz9HkK05GmMoGAdWcJcG0tFFyKWFYY76iBqLOx6vJIxaSWQ7XkkZmNhvtgHxVtgM4AwBgDAGAM&#10;AYAwEP7Y/ejNfi2u+qy4DHY570ZV8W0P1WLATHAGAMAYAwGDgGnNYyrB7XHQj5x+sG3w2wCWqj++&#10;G4PW3r8D7NQ3+G4wDFmlHY6h0Ppew+v4D/PXAMlSbyIPwe8fZuP1+z2jAOGU1w2c9CSd9vE4CNdq&#10;HautJQ5hPCweeloayoRFDPpeGnkkRpNFykauqszNpCqLk2wHyDv4sST1ZjuSepY+snqT6ycB5p3u&#10;L9Aeg9ngT7T1tgNlsBPuzLMBPrymZ9MNY+ulkOxo8zVbU1RE1wVEthTyqDdwY7FSoJDkft94iqKr&#10;N6+arN6nmrDMdIU66aOOnOoCw1+5e6EAan1Gw1EYBV2KeTvmOfyGKgNLqGoAVFXDAzlE5jiONm50&#10;miPvsUjYKoJJ2NggfEPDk9JPLTVMTwVEDtFNFICrxyKbMrA+IPj0I3BIscBPvJx7VpcmzemrI2ZV&#10;YmmqAptrp6i0cgPj3CVlW330a4DrLijt+knlE6hh5uJV1k2LCfSrpcncEoklj+AG8BgK6z7jSoqm&#10;1s7KpGyqTYjfe46/4DxwDIydLbkkW9p8Ph3/AMcBJ8q4rcJ5uD3QdQ6EM1rFrEWDWt3huQFuSRbA&#10;LaOsYyIWcjewN7G9iBY9Qb7C3XASDMeHEZRKs8aqnKUImozEuyh9Q0nlmG6nVIbOLlC+wYH2fiCr&#10;oiEgpaRo2RXLNDzpX12ZjzJC9gWuLCMX36bDAKMu7SJqliKrLKGWm1Xm10qRBEuGIWWLlsH0i4bo&#10;osxFgcBa3Z3wzk2bZnl0KRVUUVRJNJPSuXj7sFNLUKhbdjDIyJ6BiZo2tte5D6EZJGnm3JjRYo4k&#10;RY40VUVY002VESyoqgWCgAAEDwvgILxJkcRrYI5Y1enrqSopJkYDS01M8dXSX6HUIzXsGBupsRYq&#10;DgIT2geTBT1JhNFUfY0RQiHkx00U8DgSSSGZw7JKag8wgyPK4Nlurb3CPfcfxGqVjUg0QU6oxGwq&#10;pGMATUzrohjInJnGkSXsiFbarg58DeSlS0qVK1Unn4qWpW0sjQLEaUzFDEySc0F+cwkAdQy2BFr4&#10;C2KXL1hRYo4hHHGoVI41ARFH3qqNlG9/bud77g+8LG8kp2tpHt/B+bbfAQjjbKhlpaqozGilnkmo&#10;5LCLVJtLPROb+ZVLlrsq2p6hjpdYnlaoAZ8mHIFip6uWSRWrp6pjWRWdJaUR3jpaWaOQLKjrD7s2&#10;peW8k8rxNLG6SOF2YAwBgDAGAMAYAwBgDAQ/tj96M1+La76rLgMdjnvRlXxbQ/VYsBMcAYAwBgDA&#10;GA1VEIYEHof5v8nXAMDFoyQRf2HYMPGx9fX4CT0BwDdmlWug8ote4DBtitwdj1PXa9iP7RuMBCc6&#10;zJY1KxsDOzaZALe5La5dt/cwqAnS5vbvEW6A9cIQRSseamq+lYY5rEiLT35BECQocjVqJZrXN1DB&#10;VBg8onJZTw5naU6oinKMwHKjjVTJ/RpdSDSAouuoABb3Ngw1DAfIinoTKRGvV9hb5SbfJfAPPCPB&#10;9RXVEdJSorzyXCI0sUIbSLkBpnjUkDfSCWIBsGsbA89pvZHW5RJFHWLD7uheN6eYTRNo0iRNWlCJ&#10;I9S6wVAOpShYXOAhscpUhlJVlIZWHVWU3VgfAqwBv4YCrPKwo9WZJXBNIzOlgq3t6PnIBhqgD0vz&#10;oixHXvqT6WAjfZX2sPlqvo5ySCTnQTU8hhnilKaGZZVZXXugWKEEd4b6yMBEeLeInq6iaokZ2eZ9&#10;bGSRpZCbAd6Ru8zWAux3PrOAQZSCZYwBcmRLD26hbAfTXsgk4fi5v2Qp6dXivNDNVK80PdKjliBu&#10;ZHzgxvGViZmuw2KAyBOcu7P8m4rp84iyahSlzKkjp5ocwKeZxVM00zuYngRynu608sTVMsMbrzg5&#10;1aGYhxpWUbxFlkRo5Ud42jcFXR1JSRWBAKshGggjY6htpwDctxa3UWN/aDf9WAdsnQyTxajfvg79&#10;AFOrpuLAKfDAdd+SR2Y/ZDMgeYipQolZIJI+cs6yFokisxCre9yWVrDopOA6A428nHKq+onhWJqG&#10;SOGmeOSlAaJNUlQroaZjyeW2hTaNY2B3DDqQr7hXyJYqOtFVWVy1lBTs1Q2XpR8oVEqreITvJO6v&#10;DqHMeJ7rIwRSNAYODlwx5Neex51T18r0IRKjnVFbzZTUTRMFWZBDbuz1EOqJyyhAWchj3cB160YW&#10;wXYaenw9b+vAQ/tFPLjp6mw/oldSSsSL6YZZPMqhh+ZTVU0h9iYCVMuAbs5zuGnUPNIkSnZdXpOf&#10;UiLd5D/ZjVjgK6zbtDqauYUmXqYCwDS1EkXOqooT/wB5BRLrVXksVieruL3ZoQqMcBaWScPPZeYr&#10;Rog7qNIJZn8CZpAWGpj3m0O5ZjcyfesD3USrGNgAPZYXPw+v+0fnGAjGR5O1TMKqUe4IwanSx92Z&#10;fRncHcxI12gSwDMPOCGPm3JBdxVwGJ5FqYJGpK6NQsdXGurWgOoQVcV1WrpSb3ichk1O8UlPIRKo&#10;JF7SJKeNBmFNNFUPOaZFpIpq2OocQvOJqfkI8whMUblufFE0bqUOr3N5QfaDjemkRn5qoE/rBN7g&#10;0e9rSLLpZDquveA7ysvVWADxn3H9HSqrVFTDErSmHU8iBVkF7h2vaMIRZi5AUlQSLjAKV4vpdRTz&#10;qn1rCKgrz4tQgIuJyuq4htuJT3D6/HAYybi+nqJDHBMkxEMVRqjIeMwzPKkTrKt43DNBKO4xtp3t&#10;dbg94AwBgDAGAh/bH70Zr8W131WXAY7HPejKvi2h+qxYCY4AwBgDAGAMAYDVPTBhYi/93wHANNZw&#10;sj7NuOngG/3uvXf/ABwEcg7IKRAxdWmu4l0yNZLqdQUJGI10g96xB1udba2AICTUSoGsiBVsSbKB&#10;c3v6uvXr+vAaa/LS0MkDgMksbxk+AEilGuDfax3/AOeA+JeXwGhrBHKCpo6toJw3UebTGGoBHrGl&#10;/X1+HAOfaNw89DmEyAldMi1NO6nflyMJYJEI8VJNj1Vk8LAgEvFfaJWV7XqmUgMWRBvpY3BJPTp4&#10;Db5hgGA4Bq7TOFvshQwxLbn08kxhJIAbXpflEnZVkubG4AZUJsA2A5eqKVkYowKspKspFirKbMpH&#10;gQbi2A1Ff78BYvYrwG9TUxzupFNTuJGc7CSVCGSJfwjezPpBsgNyCyXDo/Pq60RuAbsoPzlv2gbY&#10;Dr//ACcVekVPnc7LqBmy+JRawLJHUsVvbb+uUfARscBPO2TyRqfiCd6uCQUWYOgaU6DJS1G4GuVF&#10;IkilAHLEsRYt1eNyrEByHx/5GeeZcx59JqgAJ87pWNVT2AuSwjTziLSNyZYY1sCQ5AvgFnYf2GR1&#10;PnlRVrUx0GXQGXMamSB4WAutqOnRlYh3UiSeRw7RwDaLVKlw6N8jLPooc0lppJonmq6ALDHDzGH9&#10;FYzSs140CLoIC6zrJIFupwHQnB9Lz8wzV+ZIhhkoY1KkEaTTGUqVcMLEy32AN/HrgJg+TBmIZiQG&#10;jJAAGrTZ7H2Np0sLdCR44B6bx9vXAZqF3FvwRt8/T+fmwEV7QpYWpZqaaVYjVwTU8aknmO0sbRry&#10;0UFzZmF3UEL1JFrgK7ru2+SSKm5doXqYIJFSIeeV0jzRK5SGnQMkWkllMkwI1Idk9Eg6cL9j1dVP&#10;z6t2oEbraRanNJl6gSVLB4aJf9FTiZwOksZA0hcnDPCVPRR8qmiWJOrWLM7t+HLI5aWaQ9TJK7ud&#10;7nAOEkpOy7n9Xynw/bgE75CGvzO/fqpvpt6rX3BGxv6Q2OxIIOca2wHvARjjTgOGuakM6o6Us7z8&#10;t0DrIzU09OBuRpK88tqsfRtYargK/wA+7FPOMxhZu9R2rpKsXVUn84CpT0rRXZ3FOzSTiUlVF9Ni&#10;WOkEXBPkvLSOskla9WwnpqpudAtmqYzPLWTBRIVR6+oljmewIjNPEAGtcAzxeR3GBKnnzlJI102F&#10;YjRzLS09IGVY8xSnEHLpkvClOktmZRUqAmkLG7KuyL7GPK/PErTRqrhVnC6/OaupaQNU1dbP3zVa&#10;SrzvuhbUddlCxsAYAwBgDAQ/tj96M1+La76rLgMdjnvRlXxbQ/VYsBMcAYAwBgDAGAMAYAwGMAAY&#10;DBXAfLn/AChfZSaHOhXxpamzWMSlgDYV0I5dQhO6gyRCCZRcFmM5t3SxCC8O0iZ9QQ0OqNM7y5BF&#10;lwkkWNc0o/S8zDSMsYrIALxajdwDYjXMYwp/MaN4ZZIJkeKeJtMsMqlJY2FiVeNgGQ2INiNwQQSC&#10;MBpJwGKcM7rEoLF3hRAtyzPPKI1VR4sxYKo8SQMBevlVf5P+SjkepEL11ECdNXThhV00dxpSsjS5&#10;kVbhBUBZE2JPm99JDnLh3sky6E61j55v3WmfmqLepAFjuPWUNvC3iE2A2A6ACwAAAA9QAsAPYABg&#10;G/MKKWeSClp45J6ieQLFDEheWV7EKiIN2JBY32ACkmwBIDvzsP7I5smyuGkq9CVAknq6pUYOiVE2&#10;hFVnXZ2gp44oyY7rq5li+kHAdI9llGyRlnFnfQ7Am5UHWVS/rUG7f22kAsLXCazne/8AP89PmGA9&#10;RWYFX7ykEWbcEEWKkG4II8Dsdx4nARyLgugy9JpKSkpqaSYAO0EMcbSWJI1FVHdUknfu3PtwEU4B&#10;yx4ZcwlZTaqqIHj3tdIqSGFm72+7q6gKGNkBsNQGAlWTVvM1tbSQxVlvezL3TvYeFmBIFwwNsAqz&#10;DMI4kLyusaD75iAPgG9yfUoBJ8MBVnGXbKzO0VLeIKovKUElS4HUw07dyBD0M1Te176I7KSDNwZ2&#10;fVlexlUmlp5CDJVMxlqagC/ozseY/iA8fLiW90lqBsQtDsd4dggavjWMCenzCqhklKKsjRzcuuhX&#10;UB6AgqoVAXSO702wFkCL24AMA8d8B7CDAesAYAwBgPJTAesAYAwBgDAGAMAYCH9sfvRmvxbXfVZc&#10;Bjsc96Mq+LaH6rFgJjgDAGAMAYAwBgDAGAMAYAwFe9vPY/T57lk+X1FlLjXTzWBamqkDcmdfzSSr&#10;rtrieWMmznAfHPjXgiry2rloq6JoKqnezKbgMFYiOogc6TJBJp1xTqQTb7x1kCBsz7tBrqqNIqqs&#10;qamOM3QVEhmZTa39bJqlIt0UuVHW18AwYDoTyE+x2XMs5hr5IWNBlrtVPMw9yetjC+Y0ykgh5EZx&#10;WsF/quVGTpMsWoPqGrfD/PzHf5MBWHaR5NGS5rqapoY0nbrV0v8ARam/gzSRALKRfpOko6bHwCnJ&#10;f8nJlmoWzLMgl+8pWjYkeIDcgBTbo2hvzT0wFzdm3k/ZPkYL5fRotSymI1kxM9ZIG3YNUSXZYyV1&#10;mGLlR3sAgGkYDHHtADpkHoICHPre2qO/tAu5PsS/pHAPvBMhNQwubLGbC+wuUPz/AAYCX1Fei+k1&#10;vUNyT8CgEt0OwHzYCtuNO20RzChy+Dz/ADNgGWkRx7ghJHnNdIupKKmQg9+VtbmypFKxC4CScPZR&#10;UBA9dMlRUt3pDEhSmjIHoU8bktoXe0kxZ29LuX0qC7Ns0ihW8sioD0ue8/sRRd3/ANkN+rAVe3ag&#10;wnljo4mkM2kgaQzh0WxYrq5UQZLHXM1vc7lfUGvMeFJpFaozKq5UaIzuqSXZYwLtrnYAILX1LAip&#10;sbOMBKOzHs3jmQVE9MIqdiHpaORCpKjpU1qN3pZpLB4459RiWxIDsRGFyIuAguWuIc6qU2AraCCp&#10;C73aWklkp6iT1f1U9DGbfgLgJn9ko9fL1prtq0al16fXpve3ttgNxkH8j+f5+A4DHOHS+/W3sOwP&#10;we32H1HAewcBnAGAMAYAwBgDAGAMAYAwBgIf2x+9Ga/Ftd9VlwGOxz3oyr4tofqsWAmOAMAYAwBg&#10;DAGAMAYAwBgDAeWW+Aqvt78nPLuIKcQ1iMk8QbzWthCCqpS1i4jZ0YNFIVXmQuGjewJAZUZQ+eva&#10;Z5EOZ0Na1NBLDVQaEkiqHDU5dW1hhy1Ew1xMmlwr278ZAGqyhYvY55CeW1Tf9YZu80lgfMKaPzCU&#10;nqyyPVCWWZAAR/R1ivueZYaSHZ3DnBS5dTxUlFFHDTQKEigVQoUdSTfvSO57zyl2d2uWJJvgFh4n&#10;ZTaSI3/sHf8A3Xt/xYBTT8W07Gxk0H1SAp/5j3PmbAO6tfcWI9YNxgCWMEWP8+0eo4CO8YZIslLJ&#10;CBbWGHt1MCLk9b79b7AW6DAMHBVU/nlWoFtEcLAesS3HXw70TXsCb+IwEZ7ba94DSyByZZnel0rd&#10;YUiZOYZpdDCSRYZFRRGZFDtPp7lywBZ2aUNFldBDq0pU1EMNTWNpBqqipkiVpHlVd1CsSkcfchhR&#10;QiBFUABmo7TKipLR0UTbbFhpZh+fI39HiNt9N3YjoQcBqoezd5DzKydnY9Ujd9/9ZO3u0g9QXlW9&#10;TYB3rqaKnjHIjROUwkRUUKCU3I/8RdSMx3IY3PjgPfDuVPmNQsrKfsfEVkUtcCqlUho1QHdoozZ3&#10;YAKzIigkc0ALjWMYD3gE0tCmoSaVMiqyK9gXVHKM6hragrmNCyggMUS/orYKYzPhKqWWsVMtE9VN&#10;VVFVS5sZaaJYleBkp/dNfni1FOreZxxCExMliZVRpAgRTNuAeIVq4EppawUqxGKSZsxaVnSTLpS7&#10;sZ646ahMzZdNqCRljRGWrEbPTRg+cOdnGbQZos5lmegSQRFHqubUzwCfMHp2kqZJjM8NJ5xGzwSk&#10;vMjAan83EUwX8uAzgDAGAMAYAwBgDAGAMAYAwEP7Y/ejNfi2u+qy4DHY570ZV8W0P1WLATHAGAMA&#10;YAwBgDAGAMAYAwBgDAYtgIj2h5cDGk2jXyGu/wCEIXssrD16LLIR1Kxm29gQg2ddnkE67orDqDbc&#10;EdCD1BHrG4PjgG+A5lRbQz+cQj/6ervKAB4JNfnJtsAWdR+CemAeaHtWpZLR1sT0Uh/zvutMT46Z&#10;0HcHqMqxez1YB8ruEI5FDxspRhdWBEkbA+IcXNvbvgI4+W1FKdSX0eoG6fOD3fl+bAPeU8cK1lk7&#10;rHwbx+BhscA8V84ZRbck2HwkbYCKScVQUs80jXd5IowUjs1nVnLBpCeWnpF7Fge9spscBWfE0lZn&#10;UoEUfLphFNEZFay+7FAT5w4GsoIwSYFLKR0bfAOPA/AKugNWxkdWZJIRdIllibQ6MLl5dLqReRtL&#10;Cx0HqQsumljjUKiqqqLKqgBVHsAso+QYBkreJC8hggSSonFgYoQCUuLjnSMVhpxYgjnSIzC+gOdi&#10;D5kfZvK7cyudGHVaSHUYgQbjnTHS1Ra1igSGLqCkgsQEv4VNkdBYpHI6xlSCunqUFiQOSxeK3hot&#10;4YB+wBgDAYwBbAFsBnAGAMAYAwBgDAGAMAYAwBgDAQ/tj96M1+La76rLgMdjnvRlXxbQ/VYsBMcA&#10;YAwBgDAGAMAYAwBgDAGAMAYDxKNt+nj6vl9mAqLiKvOWz2lGmhmZeRP0SCVtvNZ/82GbeCVrI2rk&#10;nS6x84H+GtRx4Hb/AA/x9mASVvDkcgOwN/DAR6h4JemcvSySU9zciM2Rj4loiDGxNtyUvgJnTz1O&#10;i+pZHUEkFAnMNrgakIVSSLFiukdSD0wEPlqnqRIpy9qedCusMxCkPuJI5NCQzJfUt1IcFe8outwB&#10;whVOpQyCOPx3aRiPEaBoRR+ez4BZQ9m9MljIDOV6CUhkG99oltF86sb73wD9LWBdgN+gA/UP2W9W&#10;2ArerzsmueKmR6kzAOyw2KxSoVjlEsrEQxArypNLSCQszkRttqCaZX2bySDXXT2TqaemZ44/YJas&#10;6Z5LeqIUqH0WWQdQksWc0tLGsNPGoRAQscKqkS9SdwAu53JGokm59eAjUGYVGaSNGkhio4201DxE&#10;gyEelTJL6WsjaRkYcsbekVKhZdBQpGiRxqqRooREUAKqKLKoA2AAAsBgFOAMAYAwBgDAGAMAYAwB&#10;gDAGAMAYAwBgDAGAh/bH70Zr8W131WXAY7HPejKvi2h+qxYCY4AwBgDAGAMAYAwBgDAGAMAYAwGL&#10;YBHmuVxzRvDLGksUqNHJHIqukiOCrI6MCrKymxDAgg2wFU1vYTJTXbKapqddyKKqL1FHe5IWJiTU&#10;UwN9NleaJBYJCumzAzTcfTUbBMzppKPewqR7rQsfZVqNKX+9WpWnc+CbHATjLM9jlUMrKykXuGBB&#10;B8bgkYB/pZNumAxPKMA2VmZAAm4AHjcAD5emAjEXEr1DaKOJ6o9OandpFbx11bAxEL98sHPkH+bJ&#10;wD3l/Zc0m9dMZP8A8PTl4qf82R78+o22Opo4mvcwg20hKZeEoCkUaxrGsBJhEQEXKurJ3AgAA0sR&#10;ptp6G2wsDXV9myObmprD8M4cD4FkRwPkAwGaTs1hBPMeadfBJWjCe0FYY4tYPqk1j2YCUUtIqKFR&#10;VRVFlVVCqAOgAGwA9QGA3YDOAMAYAwBgDAGAMAYAwBgDAGAMAYAwBgDAGAh/bH70Zr8W131WXAY7&#10;HPejKvi2h+qxYCY4AwBgDAGAMAYAwBgDAGAMAYAwBgDAGA1TU4YEMAQRYgi4IPUEHYg+IOArjNOw&#10;qmVjLQSSZbKTcrBY0jn/AElG1ohe5JNOad2O5ZtwQVZJkuYp3ZhSvYgB4pJBcfhGN4+5+YHe3rOA&#10;W1vD9ZJsslNCPFiskzAW2IF4Re++5t8OA2UfZhT3DVBescbjznS0QN73WmVUpwQejGJnFh3774CW&#10;xwgAAWAGwAAAA9Qt0wGzAGAMAYAwBgDAGAMAYAwBgDAGAMAYAwBgDAGAMAYAwBgDAQ/tj96M1+La&#10;76rLgOeezHy3cphy3L4mp8xLRUNJGxWKmKlkp41JW9WDYkeIB6bDASf7u/KPxbMvoaX+MwB93flH&#10;4tmX0NL/ABmAPu78o/Fsy+hpf4zAH3d+Ufi2ZfQ0v8ZgD7u/KPxbMvoaX+MwB93flH4tmX0NL/GY&#10;A+7vyj8WzL6Gl/jMAfd35R+LZl9DS/xmAPu78o/Fsy+hpf4zAH3d+Ufi2ZfQ0v8AGYA+7vyj8WzL&#10;6Gl/jMAfd35R+LZl9DS/xmAPu78o/Fsy+hpf4zAH3d+Ufi2ZfQ0v8ZgD7u/KPxbMvoaX+MwB93fl&#10;H4tmX0NL/GYA+7vyj8WzL6Gl/jMAfd35R+LZl9DS/wAZgMfd35R+LZl9DS/xmAPu7sn/ABbMvoaX&#10;+MwB93dk/wCLZl9DS/xmAz93flH4tmX0NL/GYA+7vyj8WzL6Gl/jMAfd35R+LZl9DS/xmAPu78o/&#10;Fsy+hpf4zAH3d+Ufi2ZfQ0v8ZgD7u/KPxbMvoaX+MwB93flH4tmX0NL/ABmAPu78o/Fsy+hpf4zA&#10;H3d+Ufi2ZfQ0v8ZgD7u/KPxbMvoaX+MwB93flH4tmX0NL/GYA+7vyj8WzL6Gl/jMAfd35R+LZl9D&#10;S/xmAPu78o/Fsy+hpf4zAH3d+Ufi2ZfQ0v8AGYA+7vyj8WzL6Gl/jMAfd35R+LZl9DS/xmAPu78o&#10;/Fsy+hpf4zAH3d+Ufi2ZfQ0v8ZgD7u/KPxbMvoaX+MwB93flH4tmX0NL/GYA+7vyj8WzL6Gl/jMA&#10;fd35R+LZl9DS/wAZgD7u/KPxbMvoaX+MwB93flH4tmX0NL/GYA+7vyj8WzL6Gl/jMAfd35R+LZl9&#10;DS/xmAjPad5b2UzZbmMK0+YhpaGrjUtDTaQz08igm1WTYE72BwH/2VBLAwQUAAYACAAAACEATgRP&#10;n98AAAAJAQAADwAAAGRycy9kb3ducmV2LnhtbEyPQUvDQBCF74L/YRnBm91Na4KN2ZRS1FMRbAXp&#10;bZpMk9Dsbshuk/TfO57sbR7f48172WoyrRio942zGqKZAkG2cGVjKw3f+/enFxA+oC2xdZY0XMnD&#10;Kr+/yzAt3Wi/aNiFSnCI9SlqqEPoUil9UZNBP3MdWWYn1xsMLPtKlj2OHG5aOVcqkQYbyx9q7GhT&#10;U3HeXYyGjxHH9SJ6G7bn0+Z62MefP9uItH58mNavIAJN4d8Mf/W5OuTc6egutvSi1TBXccxWBjyJ&#10;ebJM+DhqeF4oBTLP5O2C/BcAAP//AwBQSwMEFAAGAAgAAAAhADedwRi6AAAAIQEAABkAAABkcnMv&#10;X3JlbHMvZTJvRG9jLnhtbC5yZWxzhI/LCsIwEEX3gv8QZm/TuhCRpm5EcCv1A4ZkmkabB0kU+/cG&#10;3CgILude7jlMu3/aiT0oJuOdgKaqgZGTXhmnBVz642oLLGV0CifvSMBMCfbdctGeacJcRmk0IbFC&#10;cUnAmHPYcZ7kSBZT5QO50gw+WszljJoHlDfUxNd1veHxkwHdF5OdlIB4Ug2wfg7F/J/th8FIOnh5&#10;t+TyDwU3trgLEKOmLMCSMvgOm+oaNPCu5V+PdS8AAAD//wMAUEsBAi0AFAAGAAgAAAAhANr2PfsN&#10;AQAAFAIAABMAAAAAAAAAAAAAAAAAAAAAAFtDb250ZW50X1R5cGVzXS54bWxQSwECLQAUAAYACAAA&#10;ACEAOP0h/9YAAACUAQAACwAAAAAAAAAAAAAAAAA+AQAAX3JlbHMvLnJlbHNQSwECLQAUAAYACAAA&#10;ACEAOJli4HkEAAB7DQAADgAAAAAAAAAAAAAAAAA9AgAAZHJzL2Uyb0RvYy54bWxQSwECLQAKAAAA&#10;AAAAACEA3fI1dY99AACPfQAAFAAAAAAAAAAAAAAAAADiBgAAZHJzL21lZGlhL2ltYWdlMS5qcGdQ&#10;SwECLQAUAAYACAAAACEATgRPn98AAAAJAQAADwAAAAAAAAAAAAAAAACjhAAAZHJzL2Rvd25yZXYu&#10;eG1sUEsBAi0AFAAGAAgAAAAhADedwRi6AAAAIQEAABkAAAAAAAAAAAAAAAAAr4UAAGRycy9fcmVs&#10;cy9lMm9Eb2MueG1sLnJlbHNQSwUGAAAAAAYABgB8AQAAoIYAAAAA&#10;">
                <v:group id="Group 1" o:spid="_x0000_s1027" style="position:absolute;left:37886;top:24179;width:31147;height:27241" coordsize="31159,27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2" o:spid="_x0000_s1028" style="position:absolute;width:31159;height:27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769BD8C3" w14:textId="77777777" w:rsidR="00A7021B" w:rsidRDefault="00A7021B">
                          <w:pPr>
                            <w:spacing w:after="0" w:line="240" w:lineRule="auto"/>
                            <w:textDirection w:val="btLr"/>
                          </w:pPr>
                        </w:p>
                      </w:txbxContent>
                    </v:textbox>
                  </v:rect>
                  <v:rect id="Rectangle 3" o:spid="_x0000_s1029" style="position:absolute;left:285;top:762;width:30874;height:262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zHuwgAAANoAAAAPAAAAZHJzL2Rvd25yZXYueG1sRI/BbsIw&#10;EETvSPyDtUi9gdO0Qm2Ig6BqpZYTBD5giZc4arxOYxfSv6+RkDiOZuaNJl8OthVn6n3jWMHjLAFB&#10;XDndcK3gsP+YvoDwAVlj65gU/JGHZTEe5Zhpd+EdnctQiwhhn6ECE0KXSekrQxb9zHXE0Tu53mKI&#10;sq+l7vES4baVaZLMpcWG44LBjt4MVd/lr1WwfXaUvqd+Xdb21QzH/ebrB+dKPUyG1QJEoCHcw7f2&#10;p1bwBNcr8QbI4h8AAP//AwBQSwECLQAUAAYACAAAACEA2+H2y+4AAACFAQAAEwAAAAAAAAAAAAAA&#10;AAAAAAAAW0NvbnRlbnRfVHlwZXNdLnhtbFBLAQItABQABgAIAAAAIQBa9CxbvwAAABUBAAALAAAA&#10;AAAAAAAAAAAAAB8BAABfcmVscy8ucmVsc1BLAQItABQABgAIAAAAIQCrzzHuwgAAANoAAAAPAAAA&#10;AAAAAAAAAAAAAAcCAABkcnMvZG93bnJldi54bWxQSwUGAAAAAAMAAwC3AAAA9gIAAAAA&#10;" filled="f" stroked="f">
                    <v:textbox inset="2.53958mm,2.53958mm,2.53958mm,2.53958mm">
                      <w:txbxContent>
                        <w:p w14:paraId="115CEB07" w14:textId="77777777" w:rsidR="00A7021B" w:rsidRDefault="00A7021B">
                          <w:pPr>
                            <w:spacing w:after="0" w:line="240" w:lineRule="auto"/>
                            <w:textDirection w:val="btL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5" o:spid="_x0000_s1030" type="#_x0000_t75" alt="http://bp2.blogger.com/_iOzEJeoZEks/R772mwKn1oI/AAAAAAAAAAc/2FPlY_SYyUM/s400/dipen.bmp" style="position:absolute;left:476;width:30397;height:23564;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LtXNwwAAANoAAAAPAAAAZHJzL2Rvd25yZXYueG1sRI9BSwMx&#10;FITvgv8hPKEXabMKFdk2LSpKix7EWnp+bp7J2s3Lkry26783guBxmJlvmPlyCJ06UsptZANXkwoU&#10;cRNty87A9v1pfAsqC7LFLjIZ+KYMy8X52RxrG0/8RseNOFUgnGs04EX6WuvceAqYJ7EnLt5nTAGl&#10;yOS0TXgq8NDp66q60QFbLgsee3rw1Ow3h2CgX126/cFV8nhP8uy/dun1g16MGV0MdzNQQoP8h//a&#10;a2tgCr9Xyg3Qix8AAAD//wMAUEsBAi0AFAAGAAgAAAAhANvh9svuAAAAhQEAABMAAAAAAAAAAAAA&#10;AAAAAAAAAFtDb250ZW50X1R5cGVzXS54bWxQSwECLQAUAAYACAAAACEAWvQsW78AAAAVAQAACwAA&#10;AAAAAAAAAAAAAAAfAQAAX3JlbHMvLnJlbHNQSwECLQAUAAYACAAAACEA9y7VzcMAAADaAAAADwAA&#10;AAAAAAAAAAAAAAAHAgAAZHJzL2Rvd25yZXYueG1sUEsFBgAAAAADAAMAtwAAAPcCAAAAAA==&#10;">
                    <v:imagedata r:id="rId10" o:title="dipen" croptop="1057f" cropbottom="1691f" cropleft="1638f" cropright="1147f"/>
                  </v:shape>
                  <v:rect id="Rectangle 4" o:spid="_x0000_s1031" style="position:absolute;top:24479;width:29718;height:2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qq6CwwAAANoAAAAPAAAAZHJzL2Rvd25yZXYueG1sRI9Ba8JA&#10;FITvgv9heUJvujEtVlPXIA1KD3qo9eDxkX3NBrNvQ3aj6b/vFoQeh5n5hlnng23EjTpfO1YwnyUg&#10;iEuna64UnL920yUIH5A1No5JwQ95yDfj0Roz7e78SbdTqESEsM9QgQmhzaT0pSGLfuZa4uh9u85i&#10;iLKrpO7wHuG2kWmSLKTFmuOCwZbeDZXXU28VFMX8gumR9nu9el0cd8+9OZSk1NNk2L6BCDSE//Cj&#10;/aEVvMDflXgD5OYXAAD//wMAUEsBAi0AFAAGAAgAAAAhANvh9svuAAAAhQEAABMAAAAAAAAAAAAA&#10;AAAAAAAAAFtDb250ZW50X1R5cGVzXS54bWxQSwECLQAUAAYACAAAACEAWvQsW78AAAAVAQAACwAA&#10;AAAAAAAAAAAAAAAfAQAAX3JlbHMvLnJlbHNQSwECLQAUAAYACAAAACEALqqugsMAAADaAAAADwAA&#10;AAAAAAAAAAAAAAAHAgAAZHJzL2Rvd25yZXYueG1sUEsFBgAAAAADAAMAtwAAAPcCAAAAAA==&#10;" strokecolor="white [3201]">
                    <v:stroke startarrowwidth="narrow" startarrowlength="short" endarrowwidth="narrow" endarrowlength="short"/>
                    <v:textbox inset="2.53958mm,1.2694mm,2.53958mm,1.2694mm">
                      <w:txbxContent>
                        <w:p w14:paraId="09CEF6B1" w14:textId="4FC4BD58" w:rsidR="00A7021B" w:rsidRDefault="00A7021B">
                          <w:pPr>
                            <w:spacing w:line="258" w:lineRule="auto"/>
                            <w:jc w:val="center"/>
                            <w:textDirection w:val="btLr"/>
                          </w:pPr>
                          <w:r>
                            <w:rPr>
                              <w:color w:val="000000"/>
                            </w:rPr>
                            <w:t>Figure 2</w:t>
                          </w:r>
                        </w:p>
                      </w:txbxContent>
                    </v:textbox>
                  </v:rect>
                </v:group>
                <w10:wrap type="square"/>
              </v:group>
            </w:pict>
          </mc:Fallback>
        </mc:AlternateContent>
      </w:r>
    </w:p>
    <w:p w14:paraId="2956F53A" w14:textId="3630FB9F" w:rsidR="00DD5E78" w:rsidRDefault="00DD5E78">
      <w:pPr>
        <w:spacing w:after="0" w:line="360" w:lineRule="auto"/>
        <w:jc w:val="both"/>
        <w:rPr>
          <w:sz w:val="24"/>
          <w:szCs w:val="24"/>
        </w:rPr>
      </w:pPr>
    </w:p>
    <w:p w14:paraId="17054290" w14:textId="4C58A40B" w:rsidR="00DD5E78" w:rsidRDefault="00DD5E78">
      <w:pPr>
        <w:spacing w:after="0" w:line="360" w:lineRule="auto"/>
        <w:jc w:val="both"/>
        <w:rPr>
          <w:sz w:val="24"/>
          <w:szCs w:val="24"/>
        </w:rPr>
      </w:pPr>
    </w:p>
    <w:p w14:paraId="400973CC" w14:textId="0A3994B5" w:rsidR="00DD5E78" w:rsidRDefault="00DD5E78">
      <w:pPr>
        <w:spacing w:after="0" w:line="360" w:lineRule="auto"/>
        <w:jc w:val="both"/>
        <w:rPr>
          <w:sz w:val="24"/>
          <w:szCs w:val="24"/>
        </w:rPr>
      </w:pPr>
    </w:p>
    <w:p w14:paraId="78DDF4F3" w14:textId="273F08FD" w:rsidR="00DD5E78" w:rsidRDefault="00DD5E78">
      <w:pPr>
        <w:spacing w:after="0" w:line="360" w:lineRule="auto"/>
        <w:jc w:val="both"/>
        <w:rPr>
          <w:sz w:val="24"/>
          <w:szCs w:val="24"/>
        </w:rPr>
      </w:pPr>
    </w:p>
    <w:p w14:paraId="1E0CBAE7" w14:textId="37BE8C7E" w:rsidR="00DD5E78" w:rsidRDefault="00DD5E78">
      <w:pPr>
        <w:spacing w:after="0" w:line="360" w:lineRule="auto"/>
        <w:jc w:val="both"/>
        <w:rPr>
          <w:sz w:val="24"/>
          <w:szCs w:val="24"/>
        </w:rPr>
      </w:pPr>
    </w:p>
    <w:p w14:paraId="474E8C95" w14:textId="12021A81" w:rsidR="00DD5E78" w:rsidRDefault="00DD5E78">
      <w:pPr>
        <w:spacing w:after="0" w:line="360" w:lineRule="auto"/>
        <w:jc w:val="both"/>
        <w:rPr>
          <w:sz w:val="24"/>
          <w:szCs w:val="24"/>
        </w:rPr>
      </w:pPr>
    </w:p>
    <w:p w14:paraId="75BF7AA3" w14:textId="615061FB" w:rsidR="00DD5E78" w:rsidRDefault="00DD5E78">
      <w:pPr>
        <w:spacing w:after="0" w:line="360" w:lineRule="auto"/>
        <w:jc w:val="both"/>
        <w:rPr>
          <w:sz w:val="24"/>
          <w:szCs w:val="24"/>
        </w:rPr>
      </w:pPr>
    </w:p>
    <w:p w14:paraId="63CBC794" w14:textId="1BB45A1A" w:rsidR="00DD5E78" w:rsidRDefault="00DD5E78">
      <w:pPr>
        <w:spacing w:after="0" w:line="360" w:lineRule="auto"/>
        <w:jc w:val="both"/>
        <w:rPr>
          <w:sz w:val="24"/>
          <w:szCs w:val="24"/>
        </w:rPr>
      </w:pPr>
    </w:p>
    <w:p w14:paraId="70F1490C" w14:textId="738C34A3" w:rsidR="00DD5E78" w:rsidRDefault="00DD5E78">
      <w:pPr>
        <w:spacing w:after="0" w:line="360" w:lineRule="auto"/>
        <w:jc w:val="both"/>
        <w:rPr>
          <w:sz w:val="24"/>
          <w:szCs w:val="24"/>
        </w:rPr>
      </w:pPr>
    </w:p>
    <w:p w14:paraId="64CC44FA" w14:textId="77777777" w:rsidR="00DD5E78" w:rsidRDefault="00DD5E78">
      <w:pPr>
        <w:spacing w:after="0" w:line="360" w:lineRule="auto"/>
        <w:jc w:val="both"/>
        <w:rPr>
          <w:sz w:val="24"/>
          <w:szCs w:val="24"/>
        </w:rPr>
      </w:pPr>
    </w:p>
    <w:p w14:paraId="21ADDE04" w14:textId="235A8B45" w:rsidR="00504146" w:rsidRDefault="00EB2BC6">
      <w:pPr>
        <w:spacing w:after="0" w:line="360" w:lineRule="auto"/>
        <w:jc w:val="both"/>
        <w:rPr>
          <w:sz w:val="24"/>
          <w:szCs w:val="24"/>
        </w:rPr>
      </w:pPr>
      <w:r>
        <w:rPr>
          <w:sz w:val="24"/>
          <w:szCs w:val="24"/>
        </w:rPr>
        <w:t xml:space="preserve">The sigma engine has been praised over the years for its reliability and innovation. </w:t>
      </w:r>
      <w:r w:rsidRPr="00E1013D">
        <w:rPr>
          <w:sz w:val="24"/>
          <w:szCs w:val="24"/>
        </w:rPr>
        <w:t xml:space="preserve">When it was first released in 1995 many features such as a plastic inlet manifold or powder metal connecting rods were very seldom seen on high volume production cars at that time. Ford authority (ford authority, 2020) also expresses some manufacturers data about the engine which will later be compared with the actual data taken from the engine. The stroke and bore are given to be 81.4mm and 79mm respectively with a compression </w:t>
      </w:r>
      <w:r>
        <w:rPr>
          <w:sz w:val="24"/>
          <w:szCs w:val="24"/>
        </w:rPr>
        <w:t>ratio of 11 to 1. The valve diameters were also found to be 25 and 30 millimetres for the exhaust and intake valves respectively.</w:t>
      </w:r>
      <w:r w:rsidR="007655EE">
        <w:rPr>
          <w:sz w:val="24"/>
          <w:szCs w:val="24"/>
        </w:rPr>
        <w:t xml:space="preserve"> The source finally states a maximum power of 123Hp at 6,000 RPM as well as a maximum torque of 118lb-ft @ 4,100 RPM</w:t>
      </w:r>
    </w:p>
    <w:p w14:paraId="12AA52AA" w14:textId="77777777" w:rsidR="00897CD6" w:rsidRDefault="00897CD6">
      <w:pPr>
        <w:spacing w:after="0" w:line="360" w:lineRule="auto"/>
        <w:jc w:val="both"/>
        <w:rPr>
          <w:sz w:val="24"/>
          <w:szCs w:val="24"/>
        </w:rPr>
      </w:pPr>
    </w:p>
    <w:p w14:paraId="629899CC" w14:textId="77777777" w:rsidR="0085053B" w:rsidRPr="006526DA" w:rsidRDefault="00023045">
      <w:pPr>
        <w:pStyle w:val="Heading1"/>
        <w:spacing w:before="0" w:line="360" w:lineRule="auto"/>
        <w:jc w:val="both"/>
        <w:rPr>
          <w:b/>
          <w:color w:val="000000" w:themeColor="text1"/>
          <w:highlight w:val="white"/>
        </w:rPr>
      </w:pPr>
      <w:r w:rsidRPr="006526DA">
        <w:rPr>
          <w:b/>
          <w:color w:val="000000" w:themeColor="text1"/>
          <w:highlight w:val="white"/>
        </w:rPr>
        <w:lastRenderedPageBreak/>
        <w:t xml:space="preserve">3. </w:t>
      </w:r>
      <w:r w:rsidR="00EB2BC6" w:rsidRPr="006526DA">
        <w:rPr>
          <w:b/>
          <w:color w:val="000000" w:themeColor="text1"/>
          <w:highlight w:val="white"/>
        </w:rPr>
        <w:t>Methodology</w:t>
      </w:r>
    </w:p>
    <w:p w14:paraId="13510D8A" w14:textId="77777777" w:rsidR="0085053B" w:rsidRDefault="00023045">
      <w:pPr>
        <w:pStyle w:val="Heading2"/>
        <w:spacing w:after="0" w:line="360" w:lineRule="auto"/>
        <w:jc w:val="both"/>
        <w:rPr>
          <w:rFonts w:ascii="Calibri" w:eastAsia="Calibri" w:hAnsi="Calibri" w:cs="Calibri"/>
          <w:sz w:val="24"/>
          <w:szCs w:val="24"/>
          <w:highlight w:val="white"/>
        </w:rPr>
      </w:pPr>
      <w:r>
        <w:rPr>
          <w:rFonts w:ascii="Calibri" w:eastAsia="Calibri" w:hAnsi="Calibri" w:cs="Calibri"/>
          <w:sz w:val="24"/>
          <w:szCs w:val="24"/>
          <w:highlight w:val="white"/>
        </w:rPr>
        <w:t xml:space="preserve">3.1. </w:t>
      </w:r>
      <w:r w:rsidR="00EB2BC6">
        <w:rPr>
          <w:rFonts w:ascii="Calibri" w:eastAsia="Calibri" w:hAnsi="Calibri" w:cs="Calibri"/>
          <w:sz w:val="24"/>
          <w:szCs w:val="24"/>
          <w:highlight w:val="white"/>
        </w:rPr>
        <w:t xml:space="preserve">Safe Working Practices </w:t>
      </w:r>
    </w:p>
    <w:p w14:paraId="27812639" w14:textId="7FF0B3ED" w:rsidR="0085053B" w:rsidRDefault="00EB2BC6">
      <w:pPr>
        <w:spacing w:after="0" w:line="360" w:lineRule="auto"/>
        <w:jc w:val="both"/>
        <w:rPr>
          <w:sz w:val="24"/>
          <w:szCs w:val="24"/>
          <w:highlight w:val="white"/>
        </w:rPr>
      </w:pPr>
      <w:r>
        <w:rPr>
          <w:sz w:val="24"/>
          <w:szCs w:val="24"/>
          <w:highlight w:val="white"/>
        </w:rPr>
        <w:t xml:space="preserve">It is extremely important for both the employer and employee to always follow the relevant legislature / guidelines in order to minimise risk. The health and safety executive (HSE, 2009) recommend ensuring the correct PPE </w:t>
      </w:r>
      <w:r w:rsidR="009A3282">
        <w:rPr>
          <w:sz w:val="24"/>
          <w:szCs w:val="24"/>
          <w:highlight w:val="white"/>
        </w:rPr>
        <w:t>is</w:t>
      </w:r>
      <w:r>
        <w:rPr>
          <w:sz w:val="24"/>
          <w:szCs w:val="24"/>
          <w:highlight w:val="white"/>
        </w:rPr>
        <w:t xml:space="preserve"> worn. Before entering any workshop, area steel toe cap boot</w:t>
      </w:r>
      <w:r w:rsidR="009A3282">
        <w:rPr>
          <w:sz w:val="24"/>
          <w:szCs w:val="24"/>
          <w:highlight w:val="white"/>
        </w:rPr>
        <w:t>s</w:t>
      </w:r>
      <w:r>
        <w:rPr>
          <w:sz w:val="24"/>
          <w:szCs w:val="24"/>
          <w:highlight w:val="white"/>
        </w:rPr>
        <w:t xml:space="preserve"> and overalls should be worn to protect</w:t>
      </w:r>
      <w:r w:rsidR="009A3282">
        <w:rPr>
          <w:sz w:val="24"/>
          <w:szCs w:val="24"/>
          <w:highlight w:val="white"/>
        </w:rPr>
        <w:t xml:space="preserve"> the</w:t>
      </w:r>
      <w:r>
        <w:rPr>
          <w:sz w:val="24"/>
          <w:szCs w:val="24"/>
          <w:highlight w:val="white"/>
        </w:rPr>
        <w:t xml:space="preserve"> skin and clothing</w:t>
      </w:r>
      <w:r w:rsidR="009A3282">
        <w:rPr>
          <w:sz w:val="24"/>
          <w:szCs w:val="24"/>
          <w:highlight w:val="white"/>
        </w:rPr>
        <w:t xml:space="preserve"> as well as protecting the feet from any falling objects</w:t>
      </w:r>
      <w:r>
        <w:rPr>
          <w:sz w:val="24"/>
          <w:szCs w:val="24"/>
          <w:highlight w:val="white"/>
        </w:rPr>
        <w:t xml:space="preserve">. The correct protective eyewear </w:t>
      </w:r>
      <w:r w:rsidR="00854E58">
        <w:rPr>
          <w:sz w:val="24"/>
          <w:szCs w:val="24"/>
          <w:highlight w:val="white"/>
        </w:rPr>
        <w:t xml:space="preserve">must always also be worn </w:t>
      </w:r>
      <w:r>
        <w:rPr>
          <w:sz w:val="24"/>
          <w:szCs w:val="24"/>
          <w:highlight w:val="white"/>
        </w:rPr>
        <w:t xml:space="preserve"> if there is a risk of any oils or lubricants getting in the eye. For example, when working near a live engine in the dynamometer room. It is also important to remove any loose items of clothing such as jewellery, or a tie. This is in case the items either sna</w:t>
      </w:r>
      <w:r w:rsidR="009A3282">
        <w:rPr>
          <w:sz w:val="24"/>
          <w:szCs w:val="24"/>
          <w:highlight w:val="white"/>
        </w:rPr>
        <w:t>g</w:t>
      </w:r>
      <w:r>
        <w:rPr>
          <w:sz w:val="24"/>
          <w:szCs w:val="24"/>
          <w:highlight w:val="white"/>
        </w:rPr>
        <w:t xml:space="preserve"> o</w:t>
      </w:r>
      <w:r w:rsidR="009A3282">
        <w:rPr>
          <w:sz w:val="24"/>
          <w:szCs w:val="24"/>
          <w:highlight w:val="white"/>
        </w:rPr>
        <w:t>n a piece of</w:t>
      </w:r>
      <w:r>
        <w:rPr>
          <w:sz w:val="24"/>
          <w:szCs w:val="24"/>
          <w:highlight w:val="white"/>
        </w:rPr>
        <w:t xml:space="preserve"> equipment or even worse </w:t>
      </w:r>
      <w:r w:rsidR="00854E58">
        <w:rPr>
          <w:sz w:val="24"/>
          <w:szCs w:val="24"/>
          <w:highlight w:val="white"/>
        </w:rPr>
        <w:t>meet</w:t>
      </w:r>
      <w:r>
        <w:rPr>
          <w:sz w:val="24"/>
          <w:szCs w:val="24"/>
          <w:highlight w:val="white"/>
        </w:rPr>
        <w:t xml:space="preserve"> a live wire.</w:t>
      </w:r>
    </w:p>
    <w:p w14:paraId="20A4304D" w14:textId="77777777" w:rsidR="0085053B" w:rsidRDefault="0085053B">
      <w:pPr>
        <w:spacing w:after="0" w:line="360" w:lineRule="auto"/>
        <w:jc w:val="both"/>
        <w:rPr>
          <w:sz w:val="24"/>
          <w:szCs w:val="24"/>
          <w:highlight w:val="white"/>
        </w:rPr>
      </w:pPr>
    </w:p>
    <w:p w14:paraId="55DDBA69" w14:textId="77777777" w:rsidR="0085053B" w:rsidRDefault="00EB2BC6">
      <w:pPr>
        <w:spacing w:after="0" w:line="360" w:lineRule="auto"/>
        <w:jc w:val="both"/>
        <w:rPr>
          <w:sz w:val="24"/>
          <w:szCs w:val="24"/>
          <w:highlight w:val="white"/>
        </w:rPr>
      </w:pPr>
      <w:r>
        <w:rPr>
          <w:sz w:val="24"/>
          <w:szCs w:val="24"/>
          <w:highlight w:val="white"/>
        </w:rPr>
        <w:t xml:space="preserve">As well as your own safety it imperative to ensure that your employer follows the relevant legislation. Regulations such as the workplace regulations </w:t>
      </w:r>
      <w:r w:rsidRPr="00E1013D">
        <w:rPr>
          <w:sz w:val="24"/>
          <w:szCs w:val="24"/>
          <w:highlight w:val="white"/>
        </w:rPr>
        <w:t>(</w:t>
      </w:r>
      <w:r w:rsidRPr="00E1013D">
        <w:rPr>
          <w:sz w:val="24"/>
          <w:szCs w:val="24"/>
        </w:rPr>
        <w:t>The Workplace Health, Safety and Welfare Regulations 1992)</w:t>
      </w:r>
      <w:r w:rsidRPr="00E1013D">
        <w:rPr>
          <w:sz w:val="24"/>
          <w:szCs w:val="24"/>
          <w:highlight w:val="white"/>
        </w:rPr>
        <w:t xml:space="preserve"> and the COSHH regulations (</w:t>
      </w:r>
      <w:r w:rsidRPr="00E1013D">
        <w:rPr>
          <w:sz w:val="24"/>
          <w:szCs w:val="24"/>
        </w:rPr>
        <w:t>The Control of Substances Hazardous to Health Regulations 2002)</w:t>
      </w:r>
      <w:r w:rsidRPr="00572624">
        <w:rPr>
          <w:color w:val="E36C0A" w:themeColor="accent6" w:themeShade="BF"/>
          <w:sz w:val="24"/>
          <w:szCs w:val="24"/>
          <w:highlight w:val="white"/>
        </w:rPr>
        <w:t xml:space="preserve"> </w:t>
      </w:r>
      <w:r>
        <w:rPr>
          <w:sz w:val="24"/>
          <w:szCs w:val="24"/>
          <w:highlight w:val="white"/>
        </w:rPr>
        <w:t xml:space="preserve">are of extreme importance. The workplace regulations ensure that anyone working has access to a safe, clean, hygienic, well-lit and ventilated workplace as well as access to adequate facilities such as toilets, washing stations and an area for eating meals and resting. Whilst COSHH ensures any gasses, liquids, chemicals, particulates and even harmful bacteria etc are either removed entirely or limited to within a safe working tolerance. </w:t>
      </w:r>
      <w:r w:rsidR="009A3282">
        <w:rPr>
          <w:sz w:val="24"/>
          <w:szCs w:val="24"/>
          <w:highlight w:val="white"/>
        </w:rPr>
        <w:t xml:space="preserve">Since it is illegal not to adhere to these guidelines </w:t>
      </w:r>
      <w:r>
        <w:rPr>
          <w:sz w:val="24"/>
          <w:szCs w:val="24"/>
          <w:highlight w:val="white"/>
        </w:rPr>
        <w:t>the workshop in which the testing was taken place features an excellent ventilation system, multiple sensors to detect any harmful chemicals</w:t>
      </w:r>
      <w:r w:rsidR="009A3282">
        <w:rPr>
          <w:sz w:val="24"/>
          <w:szCs w:val="24"/>
          <w:highlight w:val="white"/>
        </w:rPr>
        <w:t xml:space="preserve"> such as carbon monoxide</w:t>
      </w:r>
      <w:r>
        <w:rPr>
          <w:sz w:val="24"/>
          <w:szCs w:val="24"/>
          <w:highlight w:val="white"/>
        </w:rPr>
        <w:t xml:space="preserve"> as well as many checks and procedures in place to ensure accidents and certain tasks are dealt with in a safe and environmentally friendly manor. </w:t>
      </w:r>
    </w:p>
    <w:p w14:paraId="36453014" w14:textId="77777777" w:rsidR="006526DA" w:rsidRDefault="006526DA">
      <w:pPr>
        <w:spacing w:after="0" w:line="360" w:lineRule="auto"/>
        <w:jc w:val="both"/>
        <w:rPr>
          <w:sz w:val="24"/>
          <w:szCs w:val="24"/>
          <w:highlight w:val="white"/>
        </w:rPr>
      </w:pPr>
    </w:p>
    <w:p w14:paraId="17523241" w14:textId="77777777" w:rsidR="006526DA" w:rsidRDefault="006526DA">
      <w:pPr>
        <w:spacing w:after="0" w:line="360" w:lineRule="auto"/>
        <w:jc w:val="both"/>
        <w:rPr>
          <w:sz w:val="24"/>
          <w:szCs w:val="24"/>
          <w:highlight w:val="white"/>
        </w:rPr>
      </w:pPr>
    </w:p>
    <w:p w14:paraId="475EA9ED" w14:textId="77777777" w:rsidR="006526DA" w:rsidRDefault="006526DA">
      <w:pPr>
        <w:spacing w:after="0" w:line="360" w:lineRule="auto"/>
        <w:jc w:val="both"/>
        <w:rPr>
          <w:sz w:val="24"/>
          <w:szCs w:val="24"/>
          <w:highlight w:val="white"/>
        </w:rPr>
      </w:pPr>
    </w:p>
    <w:p w14:paraId="2BBDC08A" w14:textId="4C45123A" w:rsidR="006526DA" w:rsidRDefault="006526DA">
      <w:pPr>
        <w:spacing w:after="0" w:line="360" w:lineRule="auto"/>
        <w:jc w:val="both"/>
        <w:rPr>
          <w:sz w:val="24"/>
          <w:szCs w:val="24"/>
          <w:highlight w:val="white"/>
        </w:rPr>
      </w:pPr>
    </w:p>
    <w:p w14:paraId="10D90627" w14:textId="70CDB9CA" w:rsidR="00897CD6" w:rsidRDefault="00897CD6">
      <w:pPr>
        <w:spacing w:after="0" w:line="360" w:lineRule="auto"/>
        <w:jc w:val="both"/>
        <w:rPr>
          <w:sz w:val="24"/>
          <w:szCs w:val="24"/>
          <w:highlight w:val="white"/>
        </w:rPr>
      </w:pPr>
    </w:p>
    <w:p w14:paraId="1D187323" w14:textId="77777777" w:rsidR="00E1013D" w:rsidRDefault="00E1013D">
      <w:pPr>
        <w:spacing w:after="0" w:line="360" w:lineRule="auto"/>
        <w:jc w:val="both"/>
        <w:rPr>
          <w:sz w:val="24"/>
          <w:szCs w:val="24"/>
          <w:highlight w:val="white"/>
        </w:rPr>
      </w:pPr>
    </w:p>
    <w:p w14:paraId="29902CC6" w14:textId="77777777" w:rsidR="0085053B" w:rsidRDefault="00023045">
      <w:pPr>
        <w:pStyle w:val="Heading2"/>
        <w:spacing w:after="0" w:line="360" w:lineRule="auto"/>
        <w:jc w:val="both"/>
        <w:rPr>
          <w:rFonts w:ascii="Calibri" w:eastAsia="Calibri" w:hAnsi="Calibri" w:cs="Calibri"/>
          <w:sz w:val="24"/>
          <w:szCs w:val="24"/>
          <w:highlight w:val="white"/>
        </w:rPr>
      </w:pPr>
      <w:r>
        <w:rPr>
          <w:rFonts w:ascii="Calibri" w:eastAsia="Calibri" w:hAnsi="Calibri" w:cs="Calibri"/>
          <w:sz w:val="24"/>
          <w:szCs w:val="24"/>
          <w:highlight w:val="white"/>
        </w:rPr>
        <w:lastRenderedPageBreak/>
        <w:t xml:space="preserve">3.2. </w:t>
      </w:r>
      <w:r w:rsidR="00EB2BC6">
        <w:rPr>
          <w:rFonts w:ascii="Calibri" w:eastAsia="Calibri" w:hAnsi="Calibri" w:cs="Calibri"/>
          <w:sz w:val="24"/>
          <w:szCs w:val="24"/>
          <w:highlight w:val="white"/>
        </w:rPr>
        <w:t xml:space="preserve">Steady flow test </w:t>
      </w:r>
    </w:p>
    <w:p w14:paraId="1B127C14" w14:textId="62594064" w:rsidR="0085053B" w:rsidRDefault="00EB2BC6">
      <w:pPr>
        <w:spacing w:after="0" w:line="360" w:lineRule="auto"/>
        <w:jc w:val="both"/>
        <w:rPr>
          <w:sz w:val="24"/>
          <w:szCs w:val="24"/>
          <w:highlight w:val="white"/>
        </w:rPr>
      </w:pPr>
      <w:r>
        <w:rPr>
          <w:sz w:val="24"/>
          <w:szCs w:val="24"/>
          <w:highlight w:val="white"/>
        </w:rPr>
        <w:t xml:space="preserve">The steady flow test is often used to study engine flow characteristics </w:t>
      </w:r>
      <w:r w:rsidRPr="00E1013D">
        <w:rPr>
          <w:sz w:val="24"/>
          <w:szCs w:val="24"/>
          <w:highlight w:val="white"/>
        </w:rPr>
        <w:t>during</w:t>
      </w:r>
      <w:r>
        <w:rPr>
          <w:sz w:val="24"/>
          <w:szCs w:val="24"/>
          <w:highlight w:val="white"/>
        </w:rPr>
        <w:t xml:space="preserve"> the development stages of an engine.  As expressed </w:t>
      </w:r>
      <w:r w:rsidRPr="00E1013D">
        <w:rPr>
          <w:sz w:val="24"/>
          <w:szCs w:val="24"/>
          <w:highlight w:val="white"/>
        </w:rPr>
        <w:t>by one paper, (</w:t>
      </w:r>
      <w:r w:rsidR="00F01EBC">
        <w:rPr>
          <w:sz w:val="24"/>
          <w:szCs w:val="24"/>
          <w:highlight w:val="white"/>
        </w:rPr>
        <w:t>SAE International</w:t>
      </w:r>
      <w:r w:rsidRPr="00E1013D">
        <w:rPr>
          <w:sz w:val="24"/>
          <w:szCs w:val="24"/>
          <w:highlight w:val="white"/>
        </w:rPr>
        <w:t xml:space="preserve">, 2001) a flow test </w:t>
      </w:r>
      <w:r>
        <w:rPr>
          <w:sz w:val="24"/>
          <w:szCs w:val="24"/>
          <w:highlight w:val="white"/>
        </w:rPr>
        <w:t xml:space="preserve">can be used for many different purposes. They are especially valuable however when looking at the inlet, exhaust, and combustion chamber design in terms of the flow rate and how the flow behaves inside the cylinder. A flow test in its most basic form involves either sucking or blowing air through a desired pathway. In this case the cylinder head will have air sucked in through the intake port of the cylinder head. </w:t>
      </w:r>
    </w:p>
    <w:p w14:paraId="2F2EBE12" w14:textId="77777777" w:rsidR="0085053B" w:rsidRDefault="0085053B">
      <w:pPr>
        <w:spacing w:after="0" w:line="360" w:lineRule="auto"/>
        <w:jc w:val="both"/>
        <w:rPr>
          <w:sz w:val="24"/>
          <w:szCs w:val="24"/>
          <w:highlight w:val="white"/>
        </w:rPr>
      </w:pPr>
    </w:p>
    <w:p w14:paraId="2F3E71DC" w14:textId="155160DE" w:rsidR="0085053B" w:rsidRDefault="00EB2BC6">
      <w:pPr>
        <w:spacing w:after="0" w:line="360" w:lineRule="auto"/>
        <w:jc w:val="both"/>
        <w:rPr>
          <w:sz w:val="24"/>
          <w:szCs w:val="24"/>
          <w:highlight w:val="white"/>
        </w:rPr>
      </w:pPr>
      <w:r>
        <w:rPr>
          <w:sz w:val="24"/>
          <w:szCs w:val="24"/>
          <w:highlight w:val="white"/>
        </w:rPr>
        <w:t xml:space="preserve">In order to set up this experiment firstly the cylinder head was attached to the flow bench using the adapter plate pictured </w:t>
      </w:r>
      <w:r w:rsidR="002808FC">
        <w:rPr>
          <w:sz w:val="24"/>
          <w:szCs w:val="24"/>
          <w:highlight w:val="white"/>
        </w:rPr>
        <w:t>below</w:t>
      </w:r>
      <w:r>
        <w:rPr>
          <w:sz w:val="24"/>
          <w:szCs w:val="24"/>
          <w:highlight w:val="white"/>
        </w:rPr>
        <w:t>. The adapter was bolt fastened to the bench whilst the head was clamped to the adaptor. Some bolts were then attached so that as they were driven in or out of the head the valve would open/close respectively. Two DTI gauges were then attached to the face of the bolt in order to accurately determine the amount of lift achieved by loosening and tightening the bolts. Ensure the gauges meet the surface of the bolt at exactly 90 degrees to ensure accuracy. For the purposes of this test also set the flow direction to intake using the dial located beneath the centre flow scale. Also ensure the first few tests start on range one.</w:t>
      </w:r>
    </w:p>
    <w:p w14:paraId="718284BB" w14:textId="34D8A768" w:rsidR="002808FC" w:rsidRDefault="00186E1F">
      <w:pPr>
        <w:spacing w:after="0" w:line="360" w:lineRule="auto"/>
        <w:jc w:val="both"/>
        <w:rPr>
          <w:sz w:val="24"/>
          <w:szCs w:val="24"/>
          <w:highlight w:val="white"/>
        </w:rPr>
      </w:pPr>
      <w:r>
        <w:rPr>
          <w:noProof/>
          <w:sz w:val="24"/>
          <w:szCs w:val="24"/>
        </w:rPr>
        <mc:AlternateContent>
          <mc:Choice Requires="wpg">
            <w:drawing>
              <wp:anchor distT="0" distB="0" distL="114300" distR="114300" simplePos="0" relativeHeight="251681792" behindDoc="0" locked="0" layoutInCell="1" allowOverlap="1" wp14:anchorId="769B0E54" wp14:editId="5DC1B11B">
                <wp:simplePos x="0" y="0"/>
                <wp:positionH relativeFrom="column">
                  <wp:posOffset>1381125</wp:posOffset>
                </wp:positionH>
                <wp:positionV relativeFrom="paragraph">
                  <wp:posOffset>10160</wp:posOffset>
                </wp:positionV>
                <wp:extent cx="2970615" cy="3648075"/>
                <wp:effectExtent l="0" t="0" r="20320" b="28575"/>
                <wp:wrapNone/>
                <wp:docPr id="7" name="Group 7"/>
                <wp:cNvGraphicFramePr/>
                <a:graphic xmlns:a="http://schemas.openxmlformats.org/drawingml/2006/main">
                  <a:graphicData uri="http://schemas.microsoft.com/office/word/2010/wordprocessingGroup">
                    <wpg:wgp>
                      <wpg:cNvGrpSpPr/>
                      <wpg:grpSpPr>
                        <a:xfrm>
                          <a:off x="0" y="0"/>
                          <a:ext cx="2970615" cy="3648075"/>
                          <a:chOff x="0" y="0"/>
                          <a:chExt cx="2970615" cy="3648075"/>
                        </a:xfrm>
                      </wpg:grpSpPr>
                      <pic:pic xmlns:pic="http://schemas.openxmlformats.org/drawingml/2006/picture">
                        <pic:nvPicPr>
                          <pic:cNvPr id="32" name="image7.png"/>
                          <pic:cNvPicPr/>
                        </pic:nvPicPr>
                        <pic:blipFill>
                          <a:blip r:embed="rId11"/>
                          <a:srcRect l="12369" t="5291" r="14657" b="6459"/>
                          <a:stretch>
                            <a:fillRect/>
                          </a:stretch>
                        </pic:blipFill>
                        <pic:spPr>
                          <a:xfrm>
                            <a:off x="447675" y="0"/>
                            <a:ext cx="2076450" cy="3348355"/>
                          </a:xfrm>
                          <a:prstGeom prst="rect">
                            <a:avLst/>
                          </a:prstGeom>
                          <a:ln/>
                        </pic:spPr>
                      </pic:pic>
                      <wps:wsp>
                        <wps:cNvPr id="6" name="Rectangle 6"/>
                        <wps:cNvSpPr/>
                        <wps:spPr>
                          <a:xfrm>
                            <a:off x="0" y="3371850"/>
                            <a:ext cx="2970615" cy="276225"/>
                          </a:xfrm>
                          <a:prstGeom prst="rect">
                            <a:avLst/>
                          </a:prstGeom>
                          <a:solidFill>
                            <a:srgbClr val="FFFFFF"/>
                          </a:solidFill>
                          <a:ln w="9525" cap="flat" cmpd="sng">
                            <a:solidFill>
                              <a:schemeClr val="lt1"/>
                            </a:solidFill>
                            <a:prstDash val="solid"/>
                            <a:miter lim="800000"/>
                            <a:headEnd type="none" w="sm" len="sm"/>
                            <a:tailEnd type="none" w="sm" len="sm"/>
                          </a:ln>
                        </wps:spPr>
                        <wps:txbx>
                          <w:txbxContent>
                            <w:p w14:paraId="489CFB39" w14:textId="46C2B7CB" w:rsidR="00A7021B" w:rsidRDefault="00A7021B" w:rsidP="00186E1F">
                              <w:pPr>
                                <w:spacing w:line="258" w:lineRule="auto"/>
                                <w:jc w:val="center"/>
                                <w:textDirection w:val="btLr"/>
                              </w:pPr>
                              <w:r>
                                <w:rPr>
                                  <w:color w:val="000000"/>
                                </w:rPr>
                                <w:t>Figure 3</w:t>
                              </w:r>
                            </w:p>
                          </w:txbxContent>
                        </wps:txbx>
                        <wps:bodyPr spcFirstLastPara="1" wrap="square" lIns="91425" tIns="45700" rIns="91425" bIns="45700" anchor="t" anchorCtr="0">
                          <a:noAutofit/>
                        </wps:bodyPr>
                      </wps:wsp>
                    </wpg:wgp>
                  </a:graphicData>
                </a:graphic>
              </wp:anchor>
            </w:drawing>
          </mc:Choice>
          <mc:Fallback>
            <w:pict>
              <v:group w14:anchorId="769B0E54" id="Group 7" o:spid="_x0000_s1032" style="position:absolute;left:0;text-align:left;margin-left:108.75pt;margin-top:.8pt;width:233.9pt;height:287.25pt;z-index:251681792" coordsize="29706,364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GSKwZQMAAAAIAAAOAAAAZHJzL2Uyb0RvYy54bWykVdtu2zgQfS+w/0Dw&#10;vZEs25ItxCkWTRMUKFqjlw+gKUoilrcl6dvf7wwl22mcIrtdA1F4m+GZM2c4t+8OWpGd8EFas6KT&#10;m5wSYbhtpOlW9Mf3h7cLSkJkpmHKGrGiRxHou7s/3tzuXS0K21vVCE/AiQn13q1oH6OrsyzwXmgW&#10;bqwTBjZb6zWLMPVd1ni2B+9aZUWel9ne+sZ5y0UIsHo/bNK75L9tBY9f2jaISNSKAraYvj59N/jN&#10;7m5Z3XnmeslHGOw3UGgmDVx6dnXPIiNbL69cacm9DbaNN9zqzLat5CLFANFM8mfRPHq7dSmWrt53&#10;7kwTUPuMp992yz/v1p7IZkUrSgzTkKJ0K6mQmr3rajjx6N03t/bjQjfMMNpD6zX+hzjIIZF6PJMq&#10;DpFwWCyWVV5O5pRw2JuWs0VezQfaeQ+5ubLj/YdXLLPTxRniO8NxktfwN7IEoyuWXlcTWMWtF3R0&#10;ov+VD838X1v3FhLqWJQbqWQ8JnFC6hCU2a0lX/thciF8WpwYl5p1orpxpkNi0ARPoQ1MsysXGyXd&#10;g1QKmcfxCBZU/UwVL8Q7KO7e8q0WJg4l5IUC3NaEXrpAia+F3ghQhP/YTIZMBc+/QilhEU2KablM&#10;hTQvlhM4DUuzcg7qgXoqZ/PlaBG9iLxHiC1ARWuMhdXhtJHiuoSCUQYQ2Quyms2qEjRDXtBWXsGV&#10;UNdJW9PZYjpP2jorhNXOh/gorCY4gJgACKSF1Wz3KYyQTkdwWZkT5QOYhBKwYS3ACxVOZMPsiu7/&#10;VITfeuYEIEG3F02UJ0kgYcx0SpASCR1Pnasw/Ior4ALLbFpNFsALWLL6xUIsqrIo/idXwSrZnIQY&#10;fLd5rzzZMRDJQ/rh9Zjxp8eUIfsVXc7hbsIZPPgtaA+G2oHgAhQAIv7JIrUCcXatYtLkc7+Yw3sW&#10;+uH+5GCIXssIDUZJvaKLHH/Dci9Y88E0JB4dPHkGehNFYEFTogR0Mhgk8iKT6vVzgEYZCBbTNOgG&#10;R/GwOaSndYq+cGVjmyM8t8HxBwmAP7EQ18xDw4FC2kMTgnv/3jJ8f9RHAwJbTmZIVEyT2bwC9MQ/&#10;3dk83WGG9xbqEfgchu8jzPJEqbF/bqNtZZL8BcqIGXSdRqnNpKSNLRH72NN5OnVp3Hf/AAAA//8D&#10;AFBLAwQKAAAAAAAAACEAr2hHUhw3BgAcNwYAFAAAAGRycy9tZWRpYS9pbWFnZTEucG5niVBORw0K&#10;GgoAAAANSUhEUgAAAbAAAAJACAYAAADsNDOuAACAAElEQVR42uy9Z3cdV5amyV8yH2ZN91RXVlal&#10;VWZKJOGBey88QIAAQU9JlESKoiiKngRBeFzvvYcjKSkzy3T3mlnds3rNl3H/ac9+9zk7EBEAAVKi&#10;UspKfXhXeHvjnifeffY5cSyxep/SG48oG3lCucg8ZWPPqJBcpkxkgfLxJSqwKuk1UXLtMdVzq/R/&#10;//ev6V+fF6hZ2KDYyn2KLN2lT6/O0YeXpunS3Bjd/OQ8PXv0OS3Pf0GrC1/S2rM7tP7srmjp8S0K&#10;L92nxPoTSrJS4XlKRxcoiWHkqRwbSm48oSIP8/FFj8qpVa/S66JqNkyVzAZvs07p8CIVEqsyzMZX&#10;qZgOyzDPy5JhvqZUmOdFzLwErx9Zplo+QdVcnBIbS1TKxHidiKwTX1+iTHxdpvMsXVbJJWS8lI7y&#10;+YZFRayT2JB5EMYzMRyXh9FVM4/Hy9gHr49hKrzM24X5HFZk+3ImyuuuyDIMS3wOOT6+bMP7M8dY&#10;p3ohSfG1BV62xvtYokYxLfvEMbE+tsN0lc8T87B9vZDieWYflWycf2NzTJwb1k3i2vkcsb05n7BM&#10;Y12cZza2Zve/JsvMNYflfIpyrLgswzFxPwtyrVGPKtmYUcaKtylno1TNx6lZzvA9jVK9mJJhdPUp&#10;lbGcleH94ner8H7xO1T5+rN83DwfN8PnBWE8n+Tr5nMu4rfh88axcN4QxsusWj4p54jfF+eE8zzo&#10;XI1i9veIOkNZPxWW8XoO1xGR5y4f5+X8rOHZK6c3eHqVl/E9TOH+rFEtF6XY8mP+ry1RMbFGDb7m&#10;RiFB2Sg/A3IPN2T7iuw3ztvxcXCN/AwVeH0cp4xnl+fJMvwOvA3WL+G5sNNVXCfuAY/X+X6VcZ0s&#10;zC/x9jXeN+ZjuwqOlw7L+VR5/1X8V/j8MI55FT73El9Pg8+9nuVnMfyMKnwt7QL/Ljy/FOf/DpcN&#10;UInLiir/J2v4TyZWKLfxVObX+X8JmfF1GW9kIX5mUmvOOs1cmPcbk2lsb/Zr1s9Hnsk41MxFeL0o&#10;tfJRarMwjX2Z/Ybt8hhtFuMyjXFsj+lCdNHZJ5Y1+HzcavJ5udXIctnC5RDUyOI8+TdN4jqX+Ti8&#10;TXaFz4P3l8b0mkxXU4s8jvuwzPeM5+f53qb5P8rzMKzzOpUUX0+Gl2eWRLX0oqjKwrJy4infz3k+&#10;1gLvc1mEcayD+ViO7XCsXPgRTz+TY9dxjnweMmQV4/x78XlU+HwxXs2iLF+h1PojqvF4gcvUUmKJ&#10;nyteJ83PLV+nWyWfCryuW+XUilfYLrW3PfbvVjGBZ2tNhPESr4tzKiT4uvneYtotzHerzOeO+cXk&#10;kkwfy0Xn5WLKqSWBGOABiBWT/ADG+ID8UNb4h81Fn/FyBs3affp//o9vaKu0Luunw49pfeE2Xf9w&#10;jj754AxdOTdOd26+T0tPvqCnD27Qs4c3BWCA1trCHS50H1N05aEALIN98rEAqxxfXIoBhmHaDsuZ&#10;NQGoW3rxzk1I8p+LH9DUxoKMoyCpokBkocDIJdYEXCgkM7EVKTBR+GAehlkuHFAQocBFAVdMR6VA&#10;T7MAKT/AKlLwmUJdQaDA0nEUjhDGAQ0Unig0FS4ABQARX3tm4YHCzkAH+8Q62B7nhXEAomwLfBSi&#10;2FeWt2uXs7J+dOWpLMf+cR3YL45rgGQAhW0grG+GYYEO9g8AAmaAIM5ZjsXXAkACSgq2gl0f44B+&#10;xkLODTC9fuwD130UwEooNPmcawykCsMgzdeXja8J6OV3stAq4l7wcZJ8TIAJ0wBWlq85xdcHYbwg&#10;LwkRGc8I+KPym+N6MI59437IdVgY6bkdBDHcT1wjrg3nVLLQw3Mj18sFfI3Pu2BhBVDh2QOIGlzI&#10;YzrPzx2GJX7m4qv8rMdWZLtmkZ8TXFcML1tL8uxiHNsDWABVHWDne2NAFJZtASMsB5AURgVZl/eX&#10;NdOAV4O3M1CM2m3WnXH57XEsvv81Pl67lOIygJ8fnm4xVCGM17MGXGU+/81SkgtmAw5ArMHzK8lV&#10;B2AYr7IAKQGUQGvdAzBsC3BgPmAHqJjxNQc+dc9267zfFS5vErJ/zNNjAkwKopYLWm6oyTnxviEs&#10;3+b9YN96Hn5g+bVZBCTDos1ihM+Drx/g4sJW9K0BtigAa+VXBU5VQIsBBTABVFUB3JIATSGHcWdd&#10;Xs9ogdJcJhdj83JcgZcbYAkvwAqsIhf81czqHrSwDEBCmXsEwPYBa5+8AMN+3cI8HLNiYQcYKbgU&#10;Tm4BVG4BWhjq+sc2y/wHij6VCwKRS/xQwXmV06DisgAsszHPJ78ijie2fJf+v//xJ3pei9Iftwv8&#10;h3zA8HhMn318nj5+f5Yunx2nx3ev0QKDa+nJLXFcK/O3aeXpbXFkSd4XIJbiYQ77to5PoMUXCKDV&#10;8mGZzrDKuMEu5RmqbsF9lfjhrPMDCeGPjTfgFv8hCxZegBgKSuPGIgKzojibNVvomkIJb/4AV1YK&#10;NwOz+PqiB2C1gnEHeJPPcSGJwhruBMI4CkZAQkGEwrLFoME4CnQU8FgGwIgL4HFs2+BpFCooGCF1&#10;BVgPhS+2lWNk444rq1pgwo3JcgZNAucLAHNBD6ABjC12NoCPOce4LNtYfCTrG8dlAIvjKpSxrQ7N&#10;ua8aR8mAUcAquNwAwzjOT0G1D2CZmEf4XYwLg7PdYAe8KL8NoIb7XIKD4n0W8BsBRDwfcML8GgO3&#10;nI3LbwNhvJJLWsBhf1EL7IQFkYV32sAP00cBDNfkXg7QJvkc8azINMMrE1nk5y0pEMNLE6ADGAEI&#10;gBTAhvVysWVxN3A8cF87tZzACfAqWWcFGTgZsAFaGK+kjcNqFpPixHCMEty0ACoibqoNB4tnT16I&#10;1gRWgBZA1+TzxTNWkP2vy/EwHw4SAlybFloYL/E5AGw1PncADC4M4zV2llW4MnabAIJCCmpY4ABM&#10;FXZQAA9AUeZyBMK4OjSBDk8DOK18xMIkLODDtHFYEVkH8JJjiWNbtdvFxLEdCLBCzAEYnNd2OUkv&#10;6lnaraadY2LZTiXFYIp45AdYGY7BOjCM17jQhPNqF8KiRuYIgGUOB9g+BwZwWWgBVgouBVkx9sS4&#10;N6wv2y3zNT52jqng8jiw1H6ANfJhGb4pwPJcPrt1oANzy7fc7fJk3ELrIPelkHJrH8BKPFHLmovI&#10;RubFeVUy6wIvQKzJPyqcT4qhU2BghJ/dpv/rv33FNxcX/JT/KM9odf4Wu64PBGAfXpyiW9cv0vri&#10;XXZedymy/IAWH31O8/c+pcXHn7NbMy5M3BcrD2jBXvIFwXUV+SIBL4QWK+yw4Pzc8hMdocN8fFmG&#10;hcSKhFbq+ZgIBYaGD5PhRQEXgJaCe8BbcMYU/iicUMiXJGTIjpALehRUgJUfYOJSpOCNCehM2C8m&#10;UnBVsnHHoWkID0N1OBgHUMTVJMxbvdvBafhRgWHCgSgsE46jQkFlwmJxB4QmNBaXbXBdbpgqgMrp&#10;vUJdYMrnYfYRl/UBTNwPdVzYd7uSlWOb/XFBw9dRy5kQoR9gZRtW1eMeBTCACr+ROmLcd8CsZJ1T&#10;jo8B54WQIVwXVMZLA5wr7hXvIwc3gfuJ3wTARUg3ZcKIGubUkKeEbu3vY9zm4SFE3RaQ19Cp3mMM&#10;q1y4A1LZ6JK4LA0lGje2Lu4LzyHWwfLE2lMJLSLEiJesdjktkCrb0J48vwB1xrg4E0ZcE1jV8NKE&#10;lwyEFfEyZsOF6r7S4WW5p5jfKqU9IUSFVp2fEUxrKBGQhaoWXBJO5H0DsBhCCCMCXik+dxT6xoXF&#10;rJOJOADDuAIMINouG9cE0EAYb1hIqcuq8csnAGX2a/YlTqlsoPVVMy/LNOQIcGE+tgGQ4LZah4QQ&#10;McR6CEm65xkXyQ6QQemWH2D1zJoDK4zXEDpkMMB9VQCCbw0wE0JEOBDQAqzaBZS3qw64atZxwZFp&#10;KBFDXWZCjM8os/6Ax5/KsY4CGMKHKOslHChAM2G91w0hHunIfNuL23JJQ4caSgS4AKWqmKf9AMNy&#10;t/aFEFv8o7X5oagiDABwSZhuXYTx9PoTObFcdEEuNsF29f/8rzv0n1+W+I1unaeNA3t89zpdOT9J&#10;F8+M0N3PPxRYAWCAF1wY6r9iq48otvJIXFg2ush/xiUBFuCVCj8VmMVWH/KfLCLjqCOr8AMNoMow&#10;vb4PaHBdcGEthAZyUQnNoE4Bf3oUEghL1fmtFQLA4MZq/KaJN+iiBYNxHvzH4nlV/oMDNOJguLBL&#10;hAE748gAtHY1ZwtYUxdWsACAtB7MDTCt69K6MQETCiMUJCh8rUsDUAwEw05dEwpJLDMwCDvrYXkx&#10;ZfbbLGVsYRzxhBHhtkwBHDGOyBbmheSGhaVxSJinIUWt89FQpgkfLtprMOBVJ5jjoUJY6+WqFrDm&#10;2sMO2N1yQoh6fFsfKb8F6twEUKbeywBrz2mloiZ8iPvequQknFvOwqnheCZ0iGnAC8K4/3hwXziW&#10;umi3WzTXbQAF6bh5wYg44wif4lmRa3RCcxFxQFULH4GDnQeHhXHMc49v8bMEZyT1UwJ3s13dJUxj&#10;HQjjCAtqHZmpxzJ1o5gHR4514LrlhcLWeZn5CXl5we9mjpNwXiKwz5rAOCYgbTP8AEw4s6oNKTZ4&#10;fJNhizoyjGPYzMds3dVeuM7txjB/k2FR5hfMOv6jAAtcGK+n4+quWjbst22ndZ+oY0P4D8t1Hd0v&#10;wKbz267lMg3I2TovnOPzWkaGun7ddX4ScpT6sA2nLqxuhTowOK5WDtsCZBEJJWIItfIbHmFdt1Bv&#10;1i4AhCsm9JhdlXEDu1W+ftzfdYFZJbko8KtZyCnwsC5UTS0JLGU9rJNZkXXzkScCr80Sn18R7p7/&#10;i2kABCFFOOuwAEqjbDUJLcKFbci4hBMl3GfmASyoF8vHFvYByImGaQ5CxquKQGlPmtOg8i+v8P09&#10;TNgGjCjbdf37O1bHmwYDA0kaNcR8S3EnaQPjNWyEUB1CiKzFh9fp//0ff6KtMhyBIeLa0y/o4Zef&#10;0PsMsMtnx+iLTy9LuBD1YMss1H2tPv1S6sOiy7b+K/JMIJa3YcNyBokDC044EWFMCI7QLZxjNbOn&#10;ZjEuIUS4MLz1IryCt2KpGEcoJGNChhDGAS8NIUpYkeGloS4UTHXrsFIMMCk0IyvGaeHPzgV9s5yV&#10;5VhWtC7FDTA4GEBJ3YzWhSmwMNyrn4pKgQhgGvAkHWeAAtLUW5lQHQolrY+R0CeSMKKrToKGws/U&#10;2yRtPdWKEwaU87QQU7cH4TiAFM7BHfrU+ixzXRuyrTkHPacNU1jb/ag7e1OAASQKMIzDkSFcWLBh&#10;RCRn4CWiycBCKLFoHZepG0saSOVwTim+r+wMC2mZB8m47/gI57rrKnH9ZpkJIeO3kfttE2X8AMN1&#10;YR3zu6Vs2C7shOoAFcxDCA8uKMX3VkOEWQZwkh2+Ag/LWz6AIVToUcYkY2iyBrYFcCQxI2V+Uzji&#10;kq3ThDb5XhnnZYAoLhlRhIRxZggl4vnBfICxKO7eABHwqlpAtvilryaJIxviyBBS3GKIAWBaR6aO&#10;zNRXhZ0EDgwBp5rUPUUFYAAEwAJpnZfCBOMI9WEbdVNtC5e2BZLUj9n6K6jmApuu53ZYWB/7wzhA&#10;KG6Mzxf7xnoSSkQZgkQPbItj7KsDiwi4ALJ6elVCiG4dBbCmA7BVW3dm4CUQy5o6NIAMjk2gJmFA&#10;AyYNMzZkvVULuWdOCBL7LcTmKbV6j93VU9nnVjkqEKtnVwViABKcFkDVKkbE6UAot1G2A17qypwE&#10;DAn1mXAfylujddGbAqyUWvHoTQEGAV5qdDB061jZQgEnA5gZm2ccmFI3AVfEy1Aftjb/uSRxSAgx&#10;scBvdAvswh7SozvX6NLZcceBoR4MmYhI3kAdmIIsvvqYNp7dEyeWT4Ci5kQAMoQNneQNLEsgNLjh&#10;VWbDuakyzg9pOrwgQ7gxQAuhGlSgVyy8ACoFmeO8UMBygaMFlCRSJEzFvhTAaVOvggIUdV1FG64C&#10;4CSJA4V3bg9cCrKjAKaAgHPC0MAzZkGg4bewTSqJO1mDWl+Dc0Q9lyZKGLdgQogAVpsLLxTGgBKO&#10;iTduBWRJQ6DWgW1W83KsitwHExLENkgCMW7RhCBxrpo5WZdklHWb5WZgqq5NneCbAMzUSRmAYVzB&#10;pSBD+BauuCiASZu6LtxTQFN+F+wX9w6JM0lxY3BikBnfcEKEkgGaNS8f2H+jlDFwdtyoCSMiZApp&#10;HZjfgVXscwPAAVAAF6Cl7mjt6X0ny2+T96MCJBJrC28EsEbeJHpAGK+LwzIuyriumOPmGpLsYeCG&#10;cUAKgNMMRA39qlNTELb4PmA5pFmJgBdClYAVpiXbkkEGlVFfxkBDggdclwJLQnROXdWaDRkaQKjr&#10;wlAdz6ZNwtA6sbaFmSZwtKzbwnh67YlZ5uxX67CiHm35AIZ9AYzYVkOJmkSC+X6AmXq3PQFagBcg&#10;tgnHBSfm1us4sPwewAAZgAduSlyVdVsIM7aLGwZgmT2AKbgUZFivZl1ZKb4gAAS8AMCdCsMcsMwi&#10;7Msv/1juB1hmVQRnJuCy0MJ4la9VshJR5yfwWj8gScOXBX4EwMo+fTuArToA8+/vmKbJA2R1CzKE&#10;EyGMp9YfG4eGjCF2ZEuPPqU/bWf5zWZDAJaJzEsWIkKGV85NOA7syb1PRQDXxuI9qfeC81p7aiAG&#10;6CT4oYT7QlZiNbchLqzEx0X2I6alHi61KoklJXvD6nigXUIGosIL9WAm+yshFd9Sn2BDhwZeScd5&#10;CbxQIBSSTgq9QCNnCkZNlc85dSoRAZcUsnYZCtac40r26pwOCyFqnZnWiyEkp2ny2MaALupASeqJ&#10;UODawiiy9ETWWX36gO/jgk3yiDmOQmHZLGUsVGMmbJSNOSnz6qyKtn4I+zDZjQl+yXjgQNjJJkRG&#10;Jg+360XHNZpElKQrBBmx4ck3A1gDdTUWYBgHXCR5Q0J8fN3I4kRSTTYmCTZwwKj7QjgXw2Ypy1DO&#10;iNsCwKr5lIALwrhmhKr0fDXhxp2koeN5hd0BANMkFQW/1jNBcEHQV5tVJxMQQwDHJGCkjgwh1n0h&#10;REAFoDFAMpBp2pBfLWeeCZNCv5dhqC8Xml5vQoVRG2qMyTJTB5ZwQKv7AyThtAAsjANkCB1KRiLm&#10;sdrWmUkoMbXm1DkhK1Gz/dT1ADgABMCCxA4NAWLanR2IeVi/GF109qcuDmHFl42cJ3zoBlX7kBDi&#10;XqJIVMKIGAJckKkD84YQ/XViABdA1cyuW5BtHKpXA8yEEFEvtsUOqZJ4ZurOfA6s4gshKuQ0lFhm&#10;ByYOTlzasmQhZjYeijMD3DYlJIls0hWBmD+EKKYEMC1GTF1SwiRuGGCteYCmdVZuvSnAqnB5Ln3X&#10;EKJfx1AxWbFgaCFjCqSLPZNhVZI4wpRYeSDTiIuuPfmM/u1lhV42U3ITY8v3JIQId4UQIpI4vrh+&#10;WUKGcF6o+0LYENCC6wov3qc4D+HCTPLFhpMwko0tSlsuAEnDh4ASIIX5OMealck6tPMRTshFZFwq&#10;xF1q8p9vr94ruS9kpYUXwodNLkBRWKIgjTEc1IFJ1putA0Oh6pamnSuQCqmwbQdlCkkAQ0OHGibU&#10;sB8gY8JSEfNmbLfTxILtWkHcVmR53qTTW0AKoPhtGqEihQycldZhVWx4EWnu5tgJ2wZsr94M52Dq&#10;z8y5S9iJ19H9wMlpcgnmbXJhC5BhvCUhsnXZnzo6k2wSdY6j14Eh1pd6u2TY076qbEOxcEI1AXFC&#10;3FRJ2oclaIuBmQyv8O8XljAhwoJVDRHm4NZiEjbEdpUMCuO0QKtexH1NST2Y3p+KfQnAeJjvp2k/&#10;tiphQIB4u15wwoamnnFVzlvdsHG0CQdqzkuPdTSARsn+jlrfBDcEYAAMeIlI8m+JewjHg9/PDFOO&#10;O9IXFYwLzOzvjOX4fbQ+C/NM4gagBlACLkl7TL6Pad1fgocmMxHrQoAY5mM9zWI152ieEQ2DaugR&#10;MFOINW16vYFbXJI+NMUe7cQ2ufzYQqo9/y93qhnarWVtunpEkj4AF4AI06YOyrieHYYJQFe1QIEk&#10;PGjrxBRE6pQwr2UhCDgBTOoA/dpLCkk6YUt1bwo3t7ZKcQtDkwmpdV2q7TLWidn6L+wnIdmLkj2Z&#10;C8uyhoUdxv1AQ0gSUIM2kRjCZSicFzIKAaASA6ldXBdgAWYCrPyq1G+hrsysD2e8IuFDJGcU4LSQ&#10;GYm6OQCsiPrJ9b2U+oNkkzyahYjAq2QTLpBcoZE3jNdyGxKN26wkbPjQQKmeD4upgNGANNRXL0QE&#10;OjofGeVu6fw98TyZrzpguUsVHMulYw3c9HJSsqSQogsYIIsK0MB4I4/sJEPbDLum1cef0tftDH2z&#10;mZGbnVx/xIC6RxtL9+mjyzN0YWaYbrMDu3/rqtSBLT78nJ49uEmr8186EMM49gkHBreFRtPISEyH&#10;n9qkjQ1p04W6LQgQwzSWoc4L4FJgGaBFJXXeLPNKG8ma9kYmNNiqZETSmDm26rQBA8AANQOqmK0P&#10;izthRLiBmiOTpQgIaDsvBUTdzlcg1Gyau6amu9tbOW//FjqauagNi1GgGtAlzBt01gDJHHfVqY+p&#10;SMGTFPAhBFiTZJSUk5mIQgwOCstN9lzcW99l3ZmGNgHOog05SpspHgfUsA7OBQU+joP9YV3sWzMf&#10;JWRp68SkbknOca9uTuveUB+FuitMazJKOrIqLw5wVfmEySbEfU9H18RlAU6tSp4dGRww6nMyvG7W&#10;AAsFOS/XxA7Mk+ux2Zq4P/gtNvnFAMk4mrAjyTs2JIhnAOFDk7W4YUKNvByZkFiG/bXlxcEkuBhY&#10;mTAc9i/3CfVs1jkbwNnfJrEurhn1YIAR6qJ0uz0nlLBgMnVScF4lm/lpQoBwbnlnm5rAG8ex2+SS&#10;DqCwrxY7VIwDZBCWNfJIqU/LsGqzWGsWcHKPtD4M9XsMKQAMYcSmTeZA+FBCjJKluELblTS7gAVp&#10;J2bgFBaYAWqYBhhMAoVxaQAIGkFj/q4NAyqwoOfVtHFYNiSoLqllpxVsWudlshTDBwIMcNMQJ9bD&#10;tGYjQurqVACXQJNBJsD0AUzBJXViyFDMRwRUcGsNm7UIyEEYB7DcQuYiwAVJFmPOhAVNGHFVIAVw&#10;KcgwRFsyQG6rHDH1YCmTxIHt/ADbfEOAAV71nKnjAsSQXq/uyEBqRSCG8r9i4VWzpgPLAS6AqVFE&#10;JndcxgGy1wZY/rsCjB+C5UdfUF/H72ig6w8U6j1OY6FuGgl00plTQ3RxZpSe3vtMAALIrT6+wQ9s&#10;lP7bv7QpuXpPeuKAVthxXb10mj6+fJquf3CGlp/cFs3f/ZRWeIi6MLgvQAsggytD9iBcFqgOmiPb&#10;sIYTFddl2nUJwCzQFG7GgcUssFDPkJYsREBXGzGrADC0L0I2ItK1nfZFNmFAwaXp9GVbH1S1rgUp&#10;9YAXHEHNlUKvMvVYpm2VSQDYsHVTCcd5odBGoYdCXkNZTuIGQoXWsWhdU9mGA7VuCvDDMsjdYFhB&#10;aECVsFmNa/S8VTGFsg1JangRUMF5qAPTrMEtLtClIC+knHM2CSlJOZ5xJcZRonCWdP6UhWYhKSDS&#10;RA9NJsG6m1IfF3MKRxTWfoABIpo4UxfYpyRMiPkm0zAp9VwKriarggKYC2aAyg8wDAEvLMM2Gs7V&#10;Oki4LoSJBZg5E0KWnj/4PsBlajaqJnDgukyiR9QJHWoDZzg0wBFgkYbgOHdxRxsWBMaNof5LM/6k&#10;XZ6tc1J4YTuFxl5jZAVJ0nFjWL9mXz4wvYOXhpxuvwct464SsgzHVCCqe9NzU4eH3x7Pbu0AgElb&#10;trxJt0djZ3FeiTWp/8J0m8sEODBADENMI+VeMhSt89KkCXVegJcCZtM2LoYLAzAAGEybcN5eiFDD&#10;hn6AbQlsEnvJHD6AaTsy7FfCjxZa2qOHbq9Cur9JNonSC4Hd4QADtACvLaT35/eWa8aiui3VbiUu&#10;9WEQxgEtrQMDzFRet2XWkbAh6sLsNNyZpse/NsB8afaAFuAFiFV89V41G/ZDG2CTE2GgtpebYOAF&#10;iJXSq06oT+cp3I50YLnvALA2vzU9uXuDfv0P/4F+/+uf0zu/+jn95hc/o1/+/O/ot7/8B/r5f/yf&#10;aKDz9/Tw9nU+gTjFlr4UgP2Xr6vyJgAHlg4/kZT5ax/O0dWL03Tr+iV6fOea1H0puCT70MILQ2Qh&#10;FuI2USMXlrqveiEqYUVkJwJaZeu+3CFE08Yr6oQSpbeN2JLML6fXHSdplHASOFLoHgdvjuy8NEkA&#10;41ohb96u0xJaQkGHHiEALrT9QiIBkgJQuOq2KgBBXZXbaYjzyu8V/Fr3VXLgtFeoutuGCUQtnDCu&#10;LkrqsmxvHTgOCluTJGIKM62TMg5qL8VdCrBC0nnLNvUfEZOJljPnoBlpgBqOW7WAcsNRw59at2XO&#10;2Vx3zV4f4Kbg1SYCCr+mdTr+EKK2q6sKTNJOTyemLoxfLso5cV6btaIJIaJwzqcFasVMfF8I0YQN&#10;bRjROox63jjgpv2NECJGl2I1C6marQuVkKFt1I5zFcgCPjbFHq7NJLokHNdmMgAjzlBBgfurGYJa&#10;f4UsxLyEgk0jY4SIcd9NGnvCZg8aYDWLe+euoFOQuUN8gJW8VNhwoQkbpiWMqGHCzUrecVdNhGBx&#10;75IRWQfPL/bfsADzhxClcTPDChDb4v8LZBo4m3Zj6FLqq1ZRYAVowXnlIotUiKLeZsO6mpgNI0ZN&#10;2NDWX4l7YnABSHBHgBJS7jXFXqGmzkuh5Q4hIjTobrzsBxiWt23KPQAFgEryh21Lps5OQQnnZVL7&#10;oxZkh4cQETYExACvHWm75gWYtiFz2pKlV6ROTOrF0gZcCB/CYQFKABfCg3BbBmRrThKHhhbhyjDc&#10;Koe/M8AqrvAhwomAFoY6DmA1C1Hp1q9VionRwLyqZCSueVwWwocAWbMU+8sBrME3DhmE7/72l/S7&#10;X/2S3vnNL+k3v/onEcb/8T/9LzQ22Ee9J35H198/S42UacD3X7+p8x8wSuFnd6Q3DtSB3bh6jj65&#10;PEOf8fDR7U8kVJhcn5f6rsjSAxkHvDAOgKXQV5qEB1ekzsvcHOO6ACdxXdKLgZmHdl2m3st001ND&#10;OEKyDTcEXjVJ6kg4PSFgGRxYo5SSujA4MYzjjVsKL9tDg7yFF0z4TRMJ4MTcSRxaB2YgZt7aW5Ws&#10;E2bTBsUKq7ztt7BunQYKzpYt4LXg1m1QGGoI0HFwtr5G3ZC81dukCe2vsGB7ydD6poqt79KePhqF&#10;lN133C5LOiFFpzCXOq2sAzLs37i0tKdnEC3QjaOzySkuGLdt4auQwjlgv2Wb/KHdYQESNa0bypv0&#10;97JtxwUowVlBJgU+LiAqZRIyDzDLSlgRdWfoeipFxQTCx/wbF7LixpolBl4e18SFdiHjXLtxLwkJ&#10;Be40S87vp8kZCqS2BZbWhZXtC4CuV7frmesxiRcKKNPbRVKci/SMwcdsSegvZTMEE9IQGdmHcGXb&#10;tbz5jVwCjLQ+rJwyIcWmdcfqmGrWdZkQJD9TGSRbZE1YEPcthdA/r8f3qI17acOKAq9UTKZ362Xa&#10;5HukLzZ7bnCvnRnGAay2K5EDrmu7mjXp9Hgh5P8b4FZLh7nwTMn0V60SfbNZkfm71YyEFlt5wCYt&#10;MNuS6ZiEGjVsCCghyQPAAbgq7NK2NQ0fCRi8nx2bZi+wQtq97CfqkSZxuIfa5ZQDLQs0zPM7sJat&#10;/9LwZosL5S1AqxyX8XYxKuOAkzZy3i7HRAopJHMgXLhbTUjCxXYpKkJK/WYR4UMAbF2SOCC0BUMi&#10;h2ksbdLs0dYL62MZ3Bq2R9Yh6tEwlC6teFvp3zDNcMF5VHAeUYGYZDsCinmjxiuEcCDChoAV6rwa&#10;Fl4AGoClzaskuc+JkG1IW92qbAtgxsSlSfMrpM7b8WYxKuu5he3dAvSMwkZ5rxC+rO2D2p6ONUsb&#10;9PT+DYbXPzLEfkO/+sXPBVzQr37xD/QrdmIjwV4a6u+g/pO/o8tTg5TdeEL/25/b/KdelPovpF4C&#10;YLdvXNkHMIQPATANGwJiAFeY5wFQpjNeEyY0NyXsuC7I9C0XEXhhGokmgBicIwCl6wN8CCNiGSAG&#10;bfFDjx4eAC9N4kD4SBsyN23DUynkcyaNHeErTdBALxzIfCtKjxFJm36ddLqTSrv6D9TuopCaru5L&#10;64/c7Y4q6lp4OdY1dS8pp0DXUE7VNjR1O52ihRfggnNVIGqPGnXbjgz71V40dP916/bUvZWcPhFN&#10;3dceUExbM+wbISp1fzrPJC8kHLenDaP1vLVeT6GtfTpqOzScu4JCElK4UAWYDKjiMo5swooNAQJU&#10;gBcgVkwDIFkBF1xYMozeKFAg83QGhbuBFyAGF4bQIs4RXWYJTJFswgDBS4k4K9tgWeElLquSNXWh&#10;6YitazSAb5RM8grcrcKtaUGEgh5Q0tAbgCVp8wA7XB3S+NF0Qn7nqBMqNNt6AaahPQ0tmnBj3AEZ&#10;piX5g+8bYFfPmfqtNpwq36uahFXTDthkHoCXT8s6gBZgh21Qd4b6NK2zk+fJghguMYN2kcg6ZDDt&#10;VLMyDvfVsHVggBWgBZhhfLtiYLVVRp1UVKbhygAxOK8X9byA62Uj74DMdDmFFHO4LH620OcigJNG&#10;IR8TkNXQb6RkCdrOfnkayyS70QcgdWM67nZc0lDaOjIMEVb0b4956HZqp5I07dSOAJgbXDoufSYW&#10;IwKdnUrM6TdxpxyTtl8AD0C2DbeEcYHeuqTXI8wIcIk7s42dsZ8tqUMz+wbQqsklWR99HX4ngEn9&#10;1orjwgAygAsgM3VjCB3HTa9MhaiBViEq03XbfhgQA6y2qinbvGndgjHy/QOsxhYWmYK///U/0Xvv&#10;/Fac1y/+8WciGf/Z/0oDXcdpcqiPxoPdFOr4Lc2ND9B//y8vuDDZoGyUYbR4V9pzffbxhQMBBnBh&#10;HOACwJBCn4su2t440JXJipMqj3GBmg0fAkptZBBlTbgQcjsx9EG3V/8Vlq55zLyk1IHBcaH+C8Oi&#10;ZCVmzFu0pMzv1X9hPgovBRQy4wAs6TAWCQkopIsZx4EBdLutigAKf3ytk1I3oyFCdScaYqxYZ6UZ&#10;fMWUNjA2IKjahAbt6aFmAYWECQOsuJN2j4y2ss0A1P2Z+qiw7EN7/qjqW7x9k0chvNso2T4CkwK0&#10;iq27MhlwpiNehV3GZh/qNTXtcUz3W1HHfaEeqCYJHkVTyML15BPWvVjoFb0Aa9q6rFI6JuCSei0k&#10;HKAAthmFCB/WCiYkaIZpEZxYNcsFeAGwQEEO95QU51VG4Z03LxAS2tT6n+JeIk7ZpvLjOtydDWuG&#10;4RY7pJLtTkrrwDAf8NN1HMcCt5aK2IbC/OxlTNswJHgACBW+T7GVeWkHpvVLpu2YF2CaEehN8EhK&#10;eBHLtM6tbLshA4y0zgtuq83wdtwXA6tlkzckOxHJHlnjxhBGxHjZPnOa0arp9Ejxx3kCXBXb3VQl&#10;teH0nQiImTqwpKwjLs3CDEPACvVhOwwxOK/tMho8w/mkRdsCuYi4qq8aOXFbgBdAVrUZiTvixlL0&#10;sp4TeGEa4EKSh3bM60/CcHdHpT1wYB726U7FV5gdBEDtjkocmR9ghYgTQjwIYHBdmk4vy+DGbNIG&#10;xgEtgAjAaorr2vBATBojFyMCO+mKKr0iLgzjUHrtoWyDfexW469wYGEHYI384WqJSwqLC9tE4klu&#10;Q+AFiJlwooEVIKbOC9MNgZkBlbo0gZk4uKgMa3b9wwHmkw9g1UPgJQArpp5RKrLA8PoVQ+xXAi5x&#10;XiwB2c/+I4V6O1gn6NRQLw33vEehrt/TxFAnFfkHQB1YbPm+dAV18wCAIVwIgCFkCCcGcGkdmHFg&#10;a3IhCAOiTgxhQO1dw0necIY2dIi+2KwTg/MC4DbRI0AxbnviiArIKtJRbEwcl3YppT2fm+6lzJs3&#10;emNXZyBtvZA1aNPpkYGo7b4q0s4oaXtON3U1GkLTnizalZzjPLROTJehC6YdBsdemyhTx6FZhg1b&#10;uOdsxqKG+fCWrEkDdevOmrZHhefNsnVuxik17DGxPZIzWnbfZSd5Iu04Oi2k91xWxMLT1udpo2sk&#10;Kdhe8NV5aQ8WWFeST6wLa9o6NElYSKxbgGcFeDK0UFPHB8fVYsFlifOygjPDfAUVwAX31aoUeN0c&#10;pWPrZhquK4eXlrxJo0cSRzou8ALEcH9a9prEyRSM28ZvW7Ofl1GA4do0BIqh3GP7jJjQp/kN1AHL&#10;M2MdSz1noCRdPmUNALQbKGmwjOxGSfpYdRoga68Y+xxYzuvANLMR8zDE84D7Jw45lxRXZcKKJoS4&#10;XS16XBgAJqDL4VkqSJ0YICZuTF807EuOZj5CO/WChAvFafH/SZxYLSfuC3VjmK7b3jkQLtQMRcAM&#10;zqtViAu0XjCANovGmaETYNSToe4MIGvYUKCp2zLtswApCDB7YVPkATBArZmNyDKT6BHelwavvdtr&#10;34oICQJc6sKwHA7LneDhlrozDVceBbB9IUSGwos636dKXD654geYOC0BloGQdAisXUox9BRcgBRA&#10;JvvAeMm4OtORsHFqWO+oEOJRAIPrArwArKYFl9aHAUJwUxI+RBhRshA1UmbCiXBeWAdhRAALw81y&#10;QoaY/70DbLtqur05zgD7zS9+Tr/+x3+g3/7iH+mX//D39Ouf/4yn/576Oo/TYH83DQ300FBfF7ux&#10;AA31dlF/x3sMqTvSWWl05TFD6xp9cuUMXb04QwsP8N2vh5IyvPjwS3py56Z0Noq3dFRkI6wjBTXq&#10;v9CRr3Tqi29xoed4fP7EVNLVClGvilDMDvntGH2wIayA8AMAhjcv/qPU+OErZDacfu32lPAp6VPC&#10;O55F6A7QRFo8Krz5T12v8g+Xl+kGa7dZ5wIFhUOZb3pW1imlknaYkGE+gTfyIj8EgG1J9odxbI9t&#10;y2n0uJCSuhyst1kpyjG0BxCpy8Ebsm2LVtSG1VwwlblgyqNeiAvyEjuRGhfqGOZTcScBBckNaE8l&#10;DX4BwYLJ5Ctocol0nmtCnHVxKmnJAkThhpCkgq0hbayStj1Zdi85xNa7uXvbx/hus2K7eUoJkEza&#10;PIOlVZUEjJIkEuTFZWkjZLguzGvZBI42F7rYBser23ZgOHeADkAD5Mo2rR5AxL4w3zRuNuen7exa&#10;FgQa4tXMUFyXCXuaBtGarQlnovBA0gVeChQkWKYdLOsLkIYkTZZlxumpRRu6a5MLbIOmCAgrbvF+&#10;CvZFAeFG1J0VxV2lxblJPRpeDvCb2fqqbYT+JJyYtueTcdWLZZwXKNxvXJs09ubxTYZ/i18GIIxr&#10;er4KPYO0bN+LWnen2ZVNW5/XslA2LjJr7oUVwO3Wi1rW1F9JkkbSgIzBB4hhHPVMbm2X4k7q/KZk&#10;H8Y9AtDgwODMsD9MY33M04xG7GfLJogAlKbhcsrWvUVliGlp91VM2OzGhGjHwmtPcY9wfh4hVGhD&#10;hmigvFuJOdqxDswtAMYoYlTyCaFFl+DS0Oh5F/vKGfhh35gnXVFlVp36NkD0ZTMrsG1w2blTTUrj&#10;ZTRkrqE/RfSTmLPwyhnVLXSqtuN2jNdRzyXVOuuSo+CWtyOJsKurqYOFddxCWNGrqO0WcN2EIlGW&#10;22M1bVMuaf9rq4pqCHu6dAxvHMgm6nj3HfrNL/+Jfvmzv6Pf/tPP6R//7j8wwP6efvmf/mcKdPye&#10;ZseCNNrfQcPdxynU8Qca6WGodf6Beo7/ExdY+ADlY3p852P67OOz9OnVM/T0wae0sXRXeuiIrLAL&#10;W31IYXZqkZV7/Cde4AJ9UYZF+0E1NJSuZUzDOtzYmtPA2n8DvMIPhs6I8UOgTRvekrAthl+38047&#10;nz2lPZL6IZc0XV1VK6AAwmdQkJSB+jT+4yCkUYIbiYsqSNVPItWd/5y1rEzX4A7t8t1mQbbFPsqZ&#10;sCOsjzZ31VzUZE+iTgDL8MkKuMwSwIDQDwpQQARhP7w1l3j9Eh8n6/TmsNsoSlIAChZM4+1ZOpfl&#10;t+M8n08WPb4jOxAOAdmXXIjkEB7jN+Q8ellAdhneshsMBF6G8ULWJFZk4xsGKgwStMcCEAEPNDKu&#10;ABoMizrqnbhQ3GpUZAiXtN2sCkRQd2VgiU/QRJwMQcBqs16S5QBwgx3BNm8PKGMe1lfH1YarQNIB&#10;wmMogCsFmdeu8b3g+VgHy3Eusl7BJH9gXy1eD8I4JOvbfaFtFu6VhsxwD3EvNdHCNDEAxAsCNUzD&#10;RWMcQ02518xLvJgh5AhXL44cIexMxPQebz9KifDby3aZj8UvPw3joOGKmhaopm6Kj8P35jm/AOA5&#10;xDRCgiaZw3x6B65L6ueQ/FHJOV1FaVbhpj1ffZZlnK95i699q2LGawWv8OLglj5PJr0/Jn0lwoGZ&#10;vhFjAiG3AAy3FBaoB3vO/w2BljRwNg5sm19C3drKh2W4y4Xwi4ofcGmnhw3ACxBr2s+waANoLJP0&#10;dy74sM03Tb7H7Ai2uYx4zvv7YytPL2tpGX9R5X2y4/CIj+sW2si6hbp3aNNqu+IV6sjcQmfpbmmG&#10;n2oTbcgO0VY5IUN0tA6ooIwDaACn3Rq/zMYXBGpb7LZ2GIgv6knpGR8wLHH52uTy5CXf7xd8/6F2&#10;KWrkOj+EB7FPlKM4joQAESrEp28OBZgJFx6mowAGeDVse2MFJsClIKvYjxUDZDLPD7AG35Rd/iN9&#10;/P5F6u7qpO6ODuo8cYJCAwEK9PVRoKeDBrpO0DC7r0D3SRphJzbI80Z4erC3k8H3a9HdW9cosvqU&#10;rl4+S598cIEesuPaWJ6nWGSJ1nl+PLoshWgmsUIbK48oHl6gMk5KwhYmhl+xvUTgj4owCf7M+GN6&#10;5f2DodJ6i4fPuSDY5T/8C/7DY7iJPzvvF2/NHtX9KnqE47pVR50S2hXhrRlv6nysrSY7LYS3cK58&#10;rAzCfQjzoZDgZRUuCLJIWkC4isfXlp7QTrsq+8B62AeE6edbdXq+WTP7xJsznAtCfnAOeNNuwJ1k&#10;BZx1tLFBZiU6LUYGZilp67AKjlMClE0Y0xSG6jJ2myW5XglDWlDvAHoNLCubUGA5Y8OTGSfMpgW2&#10;+TLxqlPPpm4Gx0bBB0ABcDsocMum/ZbUGfJ6uzaMpwDAtpoggt9EMu80OcHW02Ee6uk0lVzrhvSZ&#10;0C6R1Gk4LyN560J4e6yr56aZjYAmkjtwrm25b/znbtfk3mlbPNNQOSn30ADDhAe1jdZewkZSvvOF&#10;jNfNSkayXzd5PWinnheZa0tLqDLG/wPTi/+GQA71izsSokPILSHDLTgp6SyXnw3eHtNbkgEYNXVL&#10;/IKBkN6WJEzw841+G21oD8fdxj4ZwuhuSpyUTa6QhAr0pIHnCnWrSMrJmZ41mlba67xHru92adq5&#10;2+mY+q09AVhuNRB+xf2zdWSA1i5fM9YF1CQZxKVdPndc0yYcHk9LWNGlHYFhWpwd6sb0PCCASxtG&#10;qzND5qS5TyabEtek3WDhvu4DLpyaR16AbZa88gMMYHEL3e+5tVVJeHQ0wNhd1jMy/ryeFmgBPLu1&#10;tMwrJ/BZlWf0VSMtmYkvGhn6upWj1NojMQLbXGbs8nW0UF4gMcYHWLz4A1oAow4r1n0BbkcBTPvN&#10;fZWOBti6Z9wPMHVhVQuzfQDDWwZ+0ItnZ2l0ZIRGRidpcGhMFAgO0dDQMI2OjrHGaWZmlkaGR2jq&#10;1BSNDI1QcCBII4NjNDY0TiOhURoKDNOp8WmZN8zTk2NTNDY2QeMTp+j0ad6W9zF96hTNnj5NF86d&#10;pVMTE3T5wmW6cvEKXbn0Pr3PwvAyT1/i+dC1j68fqluf36HPbnxBn17/nG58ekuGmP785pd0k/X5&#10;5194dcurO3fueXTv3n2P7t95QLdvfUn37z6gh/ce8fAhPXk4T/d4/p3b92T80f3H9PTxAj1+8ETW&#10;+fzGLZm/urQm85cWlmUawvS9L+87408ezct2mH72dJGWF1doZXGVns0v2vmPePiQj4Hj36eH9+/T&#10;/KPHtPBkXvT0yRNamMe2T+nhgwe0trJCCzz+bGGBFp89o+UnCOHy9IN5Wnr0lNb4XDaerdL6wgqt&#10;8jHCi/iaAL9k8PzV+We0wusv83lhHpYvPHnE5/mIz+kZra8si8z4Eq0tL9HG6jIPFym6sSbDp48f&#10;UjyyQZH1VZle5+Wx8AYvX6dENCJKxqJ8PfcoFY9RhOcneZhOJijB8+O8PJWIy7J4JCzzwutrMi/K&#10;+1nlY2Jf4bVVWRYNs9tJJCjDThXDGG8TXl+XdZPxOBWzaUrxehDGc+mkjOMck7GIzNvga4mH12U8&#10;nWAXxfPzmRRlU7xfni7ns7JdjqfzPCxk8GKS45eUuCwrInSbz7BjTfH2URlmkgy2XIb3yfNiYX4p&#10;YSecxv64UECqP1xlvcIvLnV+GWKQVtjNIbRchHvMsWMsy7xSLiPTGK+ivo+XY7tWDeJ1ELYuM9Tr&#10;VbN9iffFy2o8D8PNetlxoBjf4fWe8zEhjL/gF6uXVhjHy4pbL+x8NI6H9EUQL3eA/i5ejlx60Sx5&#10;9BwvSFKXxi8vDCYkdyB8+HWrJI2fFa5+Aex4sQaI3Np1wocJx2193czLtAktJmX+rm1XpvO27TfH&#10;MK5hSAD5K4aDW2jL5dXhIUSEDbdcIURNmVchjOiWWX9PR4UQxV0VTOo91t9B+NGui2n0QFRmF/Oi&#10;Bceeo/l7N2hysIuuv3+GX8J4nUpcQobl1BK/TEWd0KEKkKrbr5AAXsZ1mS+UACr7ARb2hBD3hwS9&#10;OjqEuAfBg0KIVTc40f7XDzCE2lYXHlBfb4DGJ88zqGYZXlM0ODhFw8OnGWCzNDwyJ8L4QHCKgoOn&#10;RRgfCE1TPw97Byapp39CxvsDp6iPpzEPy/t4OjB0Wpb19Y9S/8AojY7NUnfPEJ3sGfGoi/fR1TdO&#10;nb1j1MHq6pvwqGdgyuqUqKt/0qMe3tat3sC0R33B00YBo27RjKOOvimPuvsmPfLvr5e37+iZoN4g&#10;b9s7SZ19p/g6+Fz7efsePp+BaermcczvC83KsAv7HcC2MzLtFtb3iLft4v1CGO/mddzCPTnZPUon&#10;u/je9Y47Qx3v7BsVddnhPvUMs0YcdfePmXV5fkf3EHXxvju7eVkXT3cO8282Sj38u/Tycfv4fvcF&#10;p/m34vHAtPwevfzbdPaOizDezUNInhVWJ++vg/fVh3X7sQ++d/28Ln4v3m9Pn1cDeHZC/EzxsxQI&#10;miG2wXwM+3k/boX4uXSrh48dwO/dz8uG8GzP8vwZCoZO83x+Hvhag8FJCoVO0QCfRzAw6RGOF8Qz&#10;zMfC8TGOedg3zmGI/yuhEK/Hz3Vv7zANDIx51Ntn1Mf77h/AeeM6Tsk4hkNDOIcROb6cg27bbxQI&#10;TPB/0Swb5nUDA3wvWYN2/UGfxvh/hf/wyMgM67Qd7mlm+oLo9JTRubkPPLpw7kOPPnz/E9FVq48+&#10;gK7Z4Sf8Evnxnj76mK5//IlHn1+/Rl989indvfU53f+SXxhvf06PH96lLz6/QQ/ufUkP7n5JD6F7&#10;d/il5i4tzj/2aPXpY37pQkcJT2j92TxtLD6ljaUFCi8vUGT5GaX45SbGLzXpDXTTtUIpfpHCeHIN&#10;X2+PSsjarUI6TlkeQghRl/AFA5cQNUBykBkibF6SMLUMWZsuoc5bEl1qeQlBow4Q7hfzRLW848Qd&#10;1XKOEEJGL0JubVWSXgG0VrK8mvGoicbeyOTcqoiePrhFU2MBKqHxOb8I7NYREjfhb9Slb/FLyXOE&#10;r6sp01djYS/7EKFFAK9pU+g1I9EtCQ0WDwsbxnzyzkcdm18KN4wjEU87qZBxDR+ieYRkm5vz0BT7&#10;Y7CR8bUFCvQP0hgDbGh0joJDMwKowZEzFBqboX7+A0EYHxhmeAS5sAmOyXhoeFbWF5DxHxrCOOYN&#10;8jLAq5sLJ8ALgOvjP2c//oDDXODxH7ePCye3elAw8XAAkMT2KGRcGuDCx60+LojcCg7NigI6HDnn&#10;UXDkvChghwCPWwNDZ6l/aI6HczLsl+k9DU5cpuDoRRnvCZ2RbQZHz3Ohz9c9OEchHgeohscv8jnw&#10;9liHIYdlAF2IzwHg6hk4Lcsw7dbA4BmP+ngdPWeM4/yMzol6+VgDw2dFMs7H3LsWvo7Bcy6d5/t7&#10;RtSrGvCqp39Whv1B3jaE/fP44FkKDPM5jF4QyGPewDCfL9+HHp4O8fx+OddZGQ/KfT4n4328Le5X&#10;H18/hrIt7ntoTn6DPt4O9xLjobGLrAuynWqQ7yOONYT7btcZmbwi62Pe0Lhfl4zGzHB48n0eXpF7&#10;hXPp4+PiejAdGLnA13VWfjNz3udl2q3hMV42PEcj43wuI3wtfE+HeP3A4KxMh0bPifSag1jHLd42&#10;MMTXGJqRFx5MY3xwFL/HrEzjOQ4On7Hjsx5hHp577AMvbjoPLwt4EcO+3OrBS1oIv/0Z51hu+V/A&#10;9l4Ijbr5pcStXvsi2mflf0Hs6xvyqL/fq77+YVEvL+vt5Wl+ae3pGuThsAz7e/jlhV9qevjlqOvk&#10;4D518zqdHSE6eSJAx9/rp46TATpxfIDee7eP3v1DD79YBfnFKsAvWiEeBun4iT5+aRmid9/rpfeO&#10;99EffPo95p8cEGH8neM9Hv3uPa86Ovo86uro9ai3u5+vZYAG+gJchgZl6FYwEBKFrBC5cmscESqX&#10;Tk1OeoRolVtnZmY8mpmeotPTp2huFsum6cIFfl6DQZqemqKLFy/Q++fO07nTs/Txlat089pNfqm4&#10;Rp9e/Zid2h3JQgWsAC6ADCn1NdvBL/IL0D5sH8CKXoD5HZqTXWh1FMAUXDqu4FKQSX+8uj2+YCDZ&#10;j3up/seQ8IBOSXv5RwgweAasAKaxyQtc0PCb4si0COMKLgOyMeOqGDqAE0A16AOaOq/Q8Ix1YxOi&#10;gRDe1vlPwG+kbvUFDcTgxODC1Gmp9gENrtAl/x92wHVNUABv3i6pm1QFPOtMS4HrlhS6XOB2B9hN&#10;9XMBACeHgpsLryEufLv7pwVWnb04V+O4gsNnZZ0AwDN4RgDWLQ7rtEDOLazrFgraHj4WJIUwF8Bu&#10;HQWwQS783QrgPFwKcWHuVpD3ieEgH2sYkEABjcJ80BTCZnzWuFd2NUP8koPfHL/xyBhDPjBl7+G0&#10;jIe4EO/nghZDFLgoiAftPLxkDI4Z4MkLA6DAcBgcswIocA1jBpC4xxjHPLwgYLtBQM6lIF+jWyHc&#10;UzmmuQ4ACENMA0QjvB8AaoCvDdeE+W4NjfD2DJjh0bPi4DA9Os7nxsAZGTtnwXNGrsto1jMe4v8C&#10;7tEw35vR8XNyrzDEf2SYXxYDvO9BHMO+cIV4X26Z5Xi5MC+GQ3weAyHzctmP55/H3QrIf+A0P2N4&#10;YeT/U2DKo/3/B6/UKasUYCr/cvzGbg0wFN0KAsRwwABkH7tZ/k/09cIt8vnzf6WbHTDKgb7gpJQJ&#10;GLrVA3fPzxn2hf9kbx9c8ZS4avwuKHN6BhCd4bKiH/sxL8yBwWk62Q2nP+ER3P4ArwNh3L88EJz0&#10;CPfQLZyLWz19E3Jf5NqD03Jst/wRhU4+J7d6BsY86rLREtWJrpBHJxnobnV2B6mrh+czxDu6Ag6g&#10;e/pHeHmI7zUfAy8NvaO8zhAdP9lH773XxeDto/mHjwVagBcgJs0E0IgZ7dh4HuroDnRgLrXQN+Uh&#10;8juyNwVY0+5D+8bVRtbSuFk+pyLfXNngt4WQhGrGx/kNk92RhCeGpiTUMiAPphl3QoeuUGLAwqrP&#10;9bYmbgwPuHVe+LP0BhCCO2WAhwcGD5FPCB8CXt1428Mfxue49goHI78Dwxu9RyiYXOoPzXrlc1i9&#10;DB+3/G/ECkYNRaKQhJMCoAAljAcssFAoo9DtC87IfIAN64QABhTK+BP7zsfvwFCwogCGMA54ACZG&#10;s1L4oZDTglCHOt6D+3+I+vGC4VJwBOfP5zKI+zntHDM4eMY5j4AUSjMCIb0nCihASN1kv3UpAix7&#10;3+Bk4AzEgWDfcJfWAcFdqdt0KzBs3FxAQHdWhv34bQDkocOlwB2Gs+NxHH8YkLRAM+5oVsA2MnFR&#10;hjg/EV4qAH4+Lxw3aF1avzjti/JCMQyYjZ51wKFAU8HdAbRuVwcYB+TlxDip0MjcqyMMdr4C0bi1&#10;Odk37qH/hQ3nIC9ug7P2nHwOTMK8r5b+Z53/7sBB0hdKgIR/w4AVjwf94vUCEBf+A/2TEjrtB0Qw&#10;hLic6Q8BVgwCfrHt7h/1iiECdfGyTgBokI/P2zjzARC+Px36sstlSwfC1wAqnmH+v7mF57a3f0qE&#10;cVxDr5U4UIZrd++kFY+zO3Srp2vMoz4Gag+7yO5uhk/XKF/bpEf7tu8d90jC8y51odrEpW6E9V0C&#10;iNw6fjIoof/j7FK7eHiiE6F/VAeMUgerE054aJLeZYd6ku9n58AQP48T9N6Jk3T/4X0BF0KFSBYB&#10;tCq2d3p8L6zpg9dBANv3fUZf/dZRADsqhIiwoXbabhzehml4bc/nmHwFlXfc39dPExMoXPAWxwXx&#10;IEJ6/KbCEHMrMOiVeQBdCnqFh8toyijglnFU/T5X5dVpr3zA2v8H9gkF7CHyA24f8GwocUDDinAi&#10;Vn0HqN8vJxRp5ZvvB6QHloedn70f/m0OvR65f97t9zlW3/78LwxHCiEzl/aF1EbPv1W5w40ihBnd&#10;GvUJYT8B7Nm3o+E5jxTyKu+6Z+38vfX89++w5+F1fo8BvAS55WyrQPT9nw797x0trTZ4XQ345Hdw&#10;+3X4/sQZDZza55R6fKHQV8rnmLT+eE9jPu3N7/RMG3X2jPk06tOIRx2oa3are2hveJDYdbl1wupk&#10;t1EH1DNkhizUU3ewC+tA+Na+QKA8/v17HbT45K44MEmrL8ekLgxCPZiMo+d8fJRT6sPWzbivGZOC&#10;R1Lx0WsHmj6h+6miaQJwELAUfgZwXiA2ijGP0EmFcV/qxqLSUBrHAzCPIUW2kFih0eERGh1FIYMH&#10;HbCZlAr97xdgUwKvv1aA9X/PABt42wA7YPu/PYCd++EAZuvQfgLYWwSYusEDANbzPQOs6/sAmBtk&#10;3wZggNcRAOvm+wWArTy9L2HCtu2FQ7uWaqBHjNy6fIHZafDsAMzbkwdg4m7vBSgh+QRJIto7h9Oo&#10;2dX5L7bDOkcBzAFX0WQkOqFGZEry+scya08ovPSAxkZGaRAP+RBCXDM0PD5Ho5Pn3gLAprzyAezo&#10;P8kPC7ABF7zeCsB8emOA+e7HGwPMt/3fpgM7+wMCzLv8+weYPyT579CBHaK3D7BXAe0tOrDD5AOY&#10;gsvjwFwyABtyAIZs2E6+zt+9e5LWlx5LqBAAA8h2akmThYgurOy3whRcKn9DbMCkbYEExwV4KdTQ&#10;ngzjfgFCkmJvIXQYwEz/tuhgIMNKe1LuAUAJIZbS6zR7eobGxs5L+BBhxBDS6cfOfA8AO7UvhPjX&#10;BLC+7xpCPAJg/UeFEN8UYAeEDX8C2F8QYMMHhRB/Atj3BbDu7zmE2Llv/K8PYCf5PAAwdDxRy62b&#10;D1fiK8qZVfm2YwH9KzLApKNfH8DKqWWPCvElJxyYiz6j+MpDiizeo9T6EwEYQopuaSNp7bH+KICh&#10;g3d0+p4OPzX956Kzd56HfnMzPO+YfFenmqCZUxMURFLCEDKdZgVOg8NImphyhNCiX/1+BSelUlaG&#10;kkl0yquAV70hBplk+00ZBV9H045eCTotoCXZwCVf0sT+JJAZj3pDh2tfyPEIYB4FUO/yo0OBr0oy&#10;eRWQDlvfvz+BKQpFd8Hqm/Zm383uz8rbB7RzXu2D0gWXzpu0epf86yMr8TBpmvsr9R0B5iR8WAVc&#10;Q8hZz5VW71n/IID5QXbg/X6FBr3a/4I041FfwP5/Ager9wi9KcD8OiqpxC+n3LDTPTbZ69UObELU&#10;Y4fdfYdL2zA68gNJwDX+SnXY5AlR96h3moXMSK+GPDphdZJhdsK3DDreGfIp6NEJhpZbSAw50TMo&#10;wnhgYFSyHX/9m3eke7t8dEG68quhU9/cBmXD81SIPaNy0nTth6FbBXw9JL6nzMYT2UeZ3Rq6utJu&#10;AU0j6YhMYxnmQdi3W37A4YOYblXwJWjRhgzL6ADeqsQ6hlbpf9ot0fkzMzTEfwDAa2R8TuA1PHbG&#10;A7CDILYPYKE3Bdj0GwJs+m8IYLN/UYAduP4PCrALf3UAC35XgL32/X5LAAv+7QCs560AbPz1Adbz&#10;3QAmessACwbGJLvzN7/9nfS3Kl1WaddSaFuF0CDqnZCkkQu7urUyXWH5u6ICqLA+1tmuJGQ7qGX3&#10;hflmn2FCxrvOVzUl83BPfgemKfWO0KjZpWPocuWrdo4unZujgYEpx3mhTQbc2BsDLDjp0es5sKnv&#10;ALDTh+ongH1HgB0Z0vLrqJDiv2+AHRlCfR0H9h1CiN/KgQX+egDm11F1YD0ueP01AMwB1/cEsFBg&#10;XAD223d+T+1Kmr7ZLNBXrRy9sP0syngDXXmlBEj+zojd/T2a/h8TIu1c2N8XJNLzsRzLsF+/dmpp&#10;j7brXrl7IoF2fDomfYdV4nT9ow8FYOq8NJQISL1xCPEngH0HgM38RUOIfb4QYv8r6uP+cgA7/1cf&#10;QvwJYD8egHnc118CYN3fPYSo8Po+QoihIBp9j9A7v/uDfFUDX+xA578A11fNrHzd40UjK3BBJ8Jm&#10;fE8vm68WtgGs0Okw9gc4AlwKNgBPp5356H/SpW2f8J1Ht/YBrMUHfNlI042PPqDu3iH+0/OfhB/M&#10;YfnzoaHytEcD6ObJLaTco3839OmGFu42BX+AQdgNIKB3DZc0bV7l70kAkJJupYJG/p44ugOmsWK3&#10;FRpu6jLTA4H3D4a+DnsYXF3o+YKH3dK/4qQkWEhPGn1okX+aBkcv8XHPUw8XAl0MNgjjTojTgebp&#10;Q6VgcQDnJEsY+QHpB1JP8LRHRwEPDW37QqbLKRn3VbJLQ00UNCGb8IFeUqz6h2acxreB4TM2KWba&#10;Jz8Q/Q3L53x6FcBMI959SRhjFw7VPiiNX/Lpoldj570aPefR2wYYGiG7tQcn25D5lcstwNBwfMTc&#10;/8CwH0gKrLl9oVqVJhc59/kIIHobPB+iVzVv0cxhp3cP7wvpPkj5Gkb75e8pxC8nW1mn/QA7Qkcn&#10;cSi8xg/U/qSOw/Wq5I09gI345ANY1wFyzd+//qBHfsC92zkgPXB0dvGxegdNY3H0cXqyg5oV47I0&#10;zCffEKupuzLOyvSGnxZAYT1d9ryWssvRS37K1fu+yWhEeFHdF8axDwBO0/Z362lZ/3kjK23OkNSh&#10;GYyYh3Ze7p46zNehI5IEgmQPTQI51sIJ8knfvnFNABYaMZ2cSoen3xJg6AImMHxaHBW6d4F6rfwA&#10;8z+Q3dJOYcKJXfvT7v2ODH8md0r+vjdEdO/Sb3r0wAN9sntMCmrpUSBwWmArfS8OM7D4/DuxLy4Y&#10;IBn/kQMMPQgMSJdZdvyAN3bNPpN74nOwPwHsxwywMwfc1x8YYG6Q/QSw7x9g3W8XYN3oroq3C/b1&#10;U6OSdL69uGuBhLoqgAcg2mUuSPdS6COR18G8anrV+WAm6rS25cvTSNpYN1+olk+0rMu62JdCEELf&#10;ikgEQXq+1rNp2zEAzbQdi0pGpLtxtH7puW4/9SKp+7ysxPsSgOFrno/ufMFuZFhS5YNwRuj+ZWj6&#10;NQE24QAsYAEWRNgxNHGkA9sHsP4Jj/x/rL5Br9xtyczD7u+s9JQUtHhYcbwT3eNSmKsz6cY5wYkM&#10;Tst5A1YdfFzIC67XA5g/xLj//L9fgPmBb8JcZ5zCC91EuQVoBb5XgHk7x/33DzBfV1JHAWz4jFdH&#10;NlXwhWz9YcsjAfZ64DrUgXn0/QJsH9DeOsDGD9WbA+xgcH0nB9b1HQHWsQcwhA/hwCZGx6iO9lr5&#10;DXZXGaqklgVGAI/JIAwLrAAuDAEyZBG2rVPbthDDPGzXloSNqLgp/WYZHBaG2B6wwri4MOvMBJZw&#10;etaJNe3HNdGV1aZtUwbXBffldmPFxLLTFuxYEztjG7j46D47JPQOPynp9L29EwZmbwgw48AmKDR0&#10;ioKhMQbZaR43Cg6dPjKEqKFDlb/AdIfAIA0daihxH8Cc8OGshBNP2k+e4M+Mz3mc6Jlm6KJfvjM0&#10;OHSWOtklangS4z92gPlDiAfVgQVsg1oU4Pvq/H4C2I8MYLOv6Bj4J4D9BLDvDjC0Nevi9WanTwvA&#10;AB84JsAGQELaO+CC1HjpDzFvQIZUeM0qxPrqxAAtuC+AEGrbcKSEJYt7X6A2CSERARaSQTblK9B7&#10;PWrAWUlvHfJZl7jTNs0fQjTrmO+WCcB2mky+/DotP30kPRoPyLfAZmyvHFPSwa9b/iSNAUAJYLPD&#10;YP8pmp48S+fPnKPTE+M0e2rWo4nhSY+GQ2NeBUdpiDVsNRIa92mCRgYnzDAE6x+kvoEhfriH+YEe&#10;5PFBBtOwVGB39wOIc/ZTH1MMJP4RO/to+vQcffDBh/Tp9U/po48+lum+gRHq6ApJT9d/OB6kwAhC&#10;iOPS+a5b+FyFWwZap/eSSiQxZE9+IL0q5Og4Kt/y/UknM07ihazfNyWfPgGEA+jpGx2L9vA9YDeN&#10;usz+/jHq6R2Rb0j19o7ab0lNybehentGJFSMb06NDJvQ8TBDsGeAoY9e5UdNp74e+YC2V3Bqb/re&#10;AnxfUgMSMVS2A18I8MFwaOLS4eL13NoPMD/0zh8uH+AO11n7InDW6aTYDyg/zF69zBdCVPkAZNZ7&#10;dbr+gDv1/qAQ475EEPPi8VqhxKMaMgemvrtec1+9r5B2Knw4wF4NMudbg73j31K+hs77Gi77gMbQ&#10;cuuEK3X+xAFAerUOXtef4HGCh+abf8My3sFlQScPL587R1u1pPMpFa0L066jBE5lEwbEck2Ph+PC&#10;fNR9YXwvJT5sQRYRcAm8bJhQvjfGAIIQ9gOEACcFkqe7qdyGBZ8JJQJSCD0CjOq6AC8sLzJsj22C&#10;vNk1Wl96ygV48I0Bhh7kQ6NnpN4qMDxDIZ5eerZGm/WafF4en633yvvF1512zaeqR1vNikfbrapR&#10;02izXaFaNU8VfPK9lqcGL7v26Q16j988pF6rb0qcVkdHL129+pGsu7vToJfPW/Rit0GNRpp2tmu0&#10;2azTyuIyhQITUuh39PEDCSd2FMBCPxzATK/4kwLb0Ch6gpimtbUIreAryesrFA3HKBwJ8/QKrayt&#10;0rPFZ7SwsCDD5ZVlunb9Gj2dX6GFx4s0//gZTUzMyecuBvDdLNQDynfgvkeAjXkBBv24AWYg9roA&#10;Oxxurwuwsz8cwEKv0VPHDw6wqSMAdurfMcCOdmB+gOGjwR0dAfroyhXarqdML/Q2vIdvgSHE17KO&#10;CeFDzAOwADdMm/CfEcbb+BI1vlZt0+j9AJNOf209G9yXdj2F+W3r0twyANOOhRP2w5phZ6hJHJgW&#10;gNX5ZKvpZYqtL0sSx5sCrAuJGfj2Dt8YwKyjo5/mn8xTs5KlhnQMueFRC9+dcamBWKpHMY9qqMRz&#10;qY5YqEslUBk3At+uwRsEQ+zBg/tsr4PyuZBedhNwHh9/+BF9vbtJu+0CNSopatdzDEgAtMjHSVGr&#10;nKbdZoF2Wm0aDI5QPz79Epx9DQfmS+v/ngG27/MYCLPim1z8EjE0MkXVcpHK5STVkS2EL7E2i1Sr&#10;ZBjcGSoV+B7VctTE12A3K/Tg7md8PxrypdlmtULTU/iG02n5DEk/F7I9+I2PAti+75m9GcD8APrR&#10;A2zkrEffFlxv5sDm3hrADv78yg8IsG8JLq8D+/YhxG8Prh8KYP6w4psD7MSJAbp57RobiJTTyBi9&#10;MaE5lbgvG1YEuDR5QwFWlgQM48YwbkC3KnVoWqdVQ4agZBUmjGPTxsz2Q5kt667ki8++3u0VYqZr&#10;q7V9AAPc8MkX1INJFmKZT7SSXKJ0dN1J4ngTgMF1uTU0MkEP7t9nKPDJZxb5gAmP6rmYRzUuVD3K&#10;xz2qF1MeNXzalk95p5nmaX4TyNBmrUKPHjymLnx7ZwD1XmclC6eUL4jj26zkGXYFdohVKudzVIjl&#10;6EWzLZ/7/morR9/stmVdfGunu2/mRwcwf7utzj52SsFzFMQHKfl8ilm+pgy/lKAVfTHN15qR+9bC&#10;C0UpJWrz+Nc7dbpz8yN62WLAZfktql6Ur7sGcRx8C40Lv77BqbcPsNH9IUSFz48zhHjWO34EwNxh&#10;wzfKQvyxAMxmpr4yhPgGrukngH1fDmzokBBi8NAQItqXHT/eR3dv3eLyME3PWdp2C8NqesWp45LO&#10;e/NhjxRGWs+lQNOkD0nAsL12SH2WdVYSMnQlbTTyYftplLhHCrCGDT36Q4hYDngBZpKFWOKTzaNP&#10;qkyMuru6+SE/ZRQy8nfO6/9ial9gXNpl9Ugl7rh00Hv7iztsTwvy6el6PuZVIW4VE7ULaaoxyCp8&#10;olV2ZKUcL+NCFgVwi29ChW8MnNcuA2aHC96tMotd1ia7pUaD4bNZp5dbNfrjiwbtbhXo+VabFuYX&#10;qL9/VD5gh0xCOMtvXuzSy3aFttsZareqAuue/hmBznsn+iiXydJX7NCaJb7Bm1WavXCOuoeGaHic&#10;/6i9/RQKhvi+jDGEzlMX1DdK/b291N8zxPdlTOqhOhl6/QOIMQ+LenoH6cOrH9LNm5/T1Q+uSyv4&#10;wQC7JYZNV/9pOsHqGT4nyShd3QGamblANz/5jK5e+YTOzb3P++CHtLOPhkMX5SvJ3YMWovzHCfTy&#10;sCcgcJ6au0yn5y7y+YxQucSQrvG9YShtFuP0+c3P6Msvv6Sbn39BX9y5TzdvfcnTd+n+l1/Q59eu&#10;0iZDHb9Lu16i6bnzfK9mafzUh5JQ0zMwTsP8m4/z+U2NzdEYMjV7xmh4xHwJunfkHP9pR+VLsyGc&#10;W/eQfBQTH9IcCMxSMDAnzxISfHq48Oweuchu8bJUjiPJp3dwUpJ78LHTkYkL0tnu6NQHFGCwDU9e&#10;ER0JNJ+GJy56hQ9YuuQH4NDYedGwHb6pQqgXeyuaM9rn2s75dHASSdDKnxTi+WL5AQ2Z9yVJSXvB&#10;GSep6pWAO/IzSG9Hr25E7Q0h7o0fHELcGz8ihKjTr6mjO+/1A8yrI5MyrF43tLi/oXNIOgF+72RA&#10;vuD8Xgcf40QPPX1wm3bYdb1opG3oz4T6NDkDmYna9kvT4DFunNaGJG+0ixFPPddmKW5DhyYkadpt&#10;rUoChrorAyGTUagd+MJJIeOwlt2wYDOZhzqt22EbrQcDvDB+DGE7dJ9fTEWo82TnWwHYzc9u8Rt9&#10;/rUABng12Zk1WIBYKcsny+tV8IVP9HeF7vdrRVpeWqbLlz/iggZOYIJ6Qnys4VM0MTVLU6cv0Ng4&#10;F7D8ljw79SGNDp/lHykkPS/3DcxRN791vHy+TTvtHP1xt8jAq9JHH1ylgd5hGmKgBAcm6cqVjyiV&#10;TnOBXqZqtUbnL91gB3Kevvn6a4Zkg/74cpfu3LlLx/khPcnrP3q6SDsMzt3NNjWaNTpxso/mF57R&#10;850GbTdqtNNqUCbFN7+WpW2G7Rbq/xicD+8/oY7OfupggHYMjNG7fA7TZ85RIccPUTVPdTjKVom2&#10;WID07Tt3KNBnvnbdwwX90hr/uLUyH6PFsMpRPhmVY7baVZqbnaUmLyvzvjZ5X+VsknrxAbsB80Vs&#10;aegtafenaYQLy4uXrvP51/lFISkAOzWDz95fki9vj0/M0vo633/+HV8+b0rIcatVpnwuR3e+fGgy&#10;zBiqD+49oXg4TqlojKLr63R6hqExPE3jozM8P8uKUjaZoTNnLkqoeZCBlYqnKLK2wvc7RfcerFDQ&#10;Fq7IUhyauEwjp94XN4bhXxJgw//eATb0GgBzg+y7tBP7AQB2kCNzA+wgR/Y3A7AOAzDpMYTLn42l&#10;J9KBhWYaamPk57aBsbbn0jZdmn3YtoCCAwMApQEzA1DChlhuGztrPdpz9M6B/ZVMvRd629CGyOg6&#10;ChmHCiXzscuIODBsYxyYAZhCUD+CadqPhelYxa4AB9bV0eWA69sCDKnv1z75lAvQnPnmyz6AeQVo&#10;AV6AGGC228xTu5pmcKV5GV9cpUwXL14xn2IInaH+kRkKjrFrYVh1Bc/IQ9gXREr8LL/NX2JnwPP4&#10;QQYcegfH+c84Tu++i1bnFfp6e5NvTJq+3qrQixZUozw7lS+/+JwuX/yQHRL/AU4MisvAQ3+if4K3&#10;afAPkuVCPkPXP/lY0lC7+Tofz88zlHLsFNkOs+PpZqeEurftVka+i4OOMBsVfFE0LZ1QomPKGu51&#10;s0xP5h/Tie4+Co6epjEGcKNeoc2K+dZNnYetWkbAXUdqartES8+WGXq97HQmGZILVCqsUSm1RkU+&#10;950Ku1W+hzU+zrmZaWqU2fmWc+xa01QuZOnM7EW+tqt09swFusLXePbMFTo794Ekqpw5e1USYwAw&#10;JMzMXbhCvewsL136kJ1qi6rFDBX5nPN4kPmBquIti4EM6EUZWCF+kbjK4N+uV6mNUCW/Rd24dpNG&#10;R0/RZzdu0outFj+kJX6IK/Tk3gN2ZCN05dIVfoFgIPK92+EXiQePVmlwxKaco2soBihcGIZ/CQc2&#10;7ILXDwOwOa/eEGBBF7zeCsB8zVreOM3+ewfY2w0p7gsJ/sgA9qY6qKspN8BOdI1wedhJkeV52ixG&#10;nPZaChztOcMdNnQ63gWAqgmn/RfCh+KUACP0nWj3oyBr5PYcVVP2YT67siVAM0kaSMrYZaih7NOQ&#10;IvYDiGEbOC398rPUqdnPsWD/2P5YMvKUiolFanIB3dvd+1YAdvXDjxlCWS6Aw0cCDGFDQAzwQjix&#10;KQU931gkG1SyXOjMSHadNKxmhUKDDBo4pwka5Tf6Uf4TBwKTEpIKDY9LTyLoLio0xH/woYv8UM9K&#10;TyFz5y7Q1naL4VXnQrVAf96p07++bNGL7Sz92z9v0b/9y1f01csdWl9d4+MMcaE6w7Aao/+d53/T&#10;LtJzBt7DBw+ot3eSBofn6Patu/ScC/92qcpOqUVDfG+++PyuuLJGPil1cnW+B5VUnuK8z0Y5L9dT&#10;Y+1ub9HZc++Lq0rFM3y9eWoxCF+w04wtr9PTOw8otY54c4UK/JDtsAP8+OOrfF7TNP9kme8NKlkZ&#10;kGV2k40m1dmJ1UpFmp08Lcdpl9EokAFYSLIj43NsmGzO5wypFk9vtlo0e+Ysnb3wPj3fagg8kdk5&#10;c45dUv8wu6w87yfLsOKHstlgV5yhdAwvGzl+wLNS97jL17m0NE89PUO8TpNajSyV+OFORtPU0xui&#10;KK9fysNds6vMZ9mhxXndIC0tr1KdAVvAh+o2SzQyNicAm5i+QiOTl8WBQWPTH75endhbcGDDP2gI&#10;8XsG2OC3CCH+FQHM674OdmBeN/Y3CjAbQjzeOUy/+90JSqxzmW/rqAzE9uBlUunXJUyo4UUI442c&#10;CR9Cpk4s7jglhBOxvdZlmbT8sAMxAAzfDENkDgBD2FDDieqsTDr9+l7Ch6wbkzq0ve6kVmU91IUd&#10;y6WWubB8JAAbHR6VRsjaeS/G+30g8wNMsvXsA9TPUMFDh7f9XXYaLXYe9bxXzcKeGqxyLiLhwmoe&#10;GYbsxJBokE/w9g2anmSIoH3XEJ/HwCCtPlsSJ7XDb/w71SqTuinOaKdeoF2k5POwXMpSjgvM37Pr&#10;wmddOoIIXV2gnu4JOjN1mR1Fjv71z1/RHxle//rHNv3bTpn++XmV/vi8RP/5jzX6lxc1LrCT7EQG&#10;5Vr++cUWfbPJhT+7NYQxO7rGpCC4e/cRO48SVVCP1y4wWEfps1t3GIhVKmUikt33bH6B3vlDjzxA&#10;ly9+QJv1BjX5HOvVAi0urkiv0C82m3y9Kb6OrIT8vrx2nR7cuk23P7vFAGkzrIp8rwpUTKeo43iI&#10;njxa4fl5vlYGSStNGxsRCg6e4T8f/zkZHBUGT72c4nX4rYbvb6uaZ7dTlJeHVikh19Zmx3fh7Bk6&#10;f/as1Bm2Kzna5es7f+4cnTt/gV7stOkrdqnb/BKR2kjQADvRrp4JOnE8QJk4EkHYmRX4bezrOo2O&#10;TdHqyiq70Rpt8blubbZpcmKc6gzKVrPO+wAIcwy4Ko2fmqJypcgvLSkGbpJyDG0kooyeuixwQaLE&#10;6KkrTkIGxkf26X2fvMuxL7dGJi95dBTgDpcNN47vQW9w7JxHQ+Ne7S07a4R5bvm2d9L0HfkaYvtD&#10;iD4ABuFmXdrXUPrAhtOv0GEhxgNgd5D8wNsPwMM/sNl7ZIfCr0qrP7xOTNXZO2GlHfJOePRtAaYN&#10;l/fN9wPMdtyrH7R8U6Ad92lvWUh0UtxXUHRSPoo5Sr975zhVsnF6Xo077b1MnVbU9hyflGnUh2k4&#10;Ueu1GlL/tddNlDRQttBC5EnrzNolA0LNKNQvMaO7qC2WpMPbLzMLmPKmTRiWw2Fp/4imkfOqwA5A&#10;q9pQZd02aD7W4hNMMsDqhRRNn5reB7CBNwKY6a5pdnpOMv6OAhik8ALICqk1dhNpLvzr9Nn1G9Tf&#10;OyiZb339XDAXc/xGn6RHdx7T1fev04cffEKffPwJfXD5Y7py8aoMP/7wU/rkky/o/OXr9E7nIP2B&#10;Hc4fekL0bjcaNzOce/mhebeXJkZP0Y1Pb1AsHpakkH/+aof++ZstPi7D7SuG2p++ouXFdWnw981X&#10;W/Ryq0S7m2VaWlk0/TsOnqLrn33GsKoIJJ7v1GhkeJI+vXFbwmKbDKltLrzPn71EfcNnaZTB2cvn&#10;Uc5yQY4fiN0RQIp6pq12hYGTpCq+dQO48fh2m8HIhXyB71erxj8835PNep5GGeTzj5cZ9EnJmqw3&#10;MuwGke7Pb9ojl+T3KrF7qhey/IMztAoMoEycwtFVyuYSFIutUyqdpEKpQKemp9mVnhN31+J78JyB&#10;e+H8Rfri9m12lBX5rV60SnTtgw9ofJJd0iQSK87T7ZtfMNzYtTVy1GbIffrpTbp4/rxsLy8RDMvH&#10;d29Kok0LWaEIiTI4X7BjW5h/xPAsSrgYDv2LWzclExC9tAvEGCjGhRk3hfEfF8AMxP5mADY0ezjA&#10;XgNiPwHsxwew3/7mXWoU07RtGzFrx7twYVrPpZ9IcXcDpUP3ByvhsHZraacdl3Y9pY5t24YLTb+G&#10;EUnM26wkbZdR6rDithupmEBMgYWQobYFA/wMCE0nv1I9hTT6rUaa4qsPBGDn5s7td2BHhBD3AYwf&#10;2snxaXYnRVPZdgTAUN9VTG8YeHHBtsXwunfvPh0/2SfJF8i0S6fSlM+maWx8lLrZAg/wg93RM8KW&#10;OCAZbXgwMETXNIHgDE+P03tQ3yk63jdMc5c+oFw2I/VCaAd17ZPr0rh5kAt9dI/V2zdE6ytL9Ofd&#10;Cv3bboletquUTGTp1+/00J//9IJ2WgVxbMvLT/k6x6Xu6sZnN+jPXzUkXPfN8zaNDU0zFO9IQgXq&#10;vP6422bX9T67xzkuWC+xixlmZ5aRsNxuI0/ZZJxGRibZmRhowcmhvVabgdbkeUiewPTzrbzUGW22&#10;KvyCcYYePnzCrixNlQw7v1aZnVGIeoJnaWjyKnX0j1G9UuWHM8fuNkO5eITeO8kPcdeI/Dnxhz7R&#10;OcbQO8uO9v9n772fI9u2w7z5S1ylcklWiaKp9+4EDEJ3A+icAzqh0QgNoJFzzjl3I+ccJt/wAh+D&#10;SVqlUGXZLtlll2zSlkp2ucRoUzQti6ZFs2p5rXXObpx9egaYeXfeTbw/fNWNzgn7O2vttdeOQE1t&#10;JzxDWVLU++bmGlI1TTAyNsbVmM9RMJ9h5JmqpsgoBp5IPS9ubk03wxcvrvE9HKHUL/Fz6OMKzesz&#10;jLhP9uH11REvjyDBvsTPen87y7Ki8v3TQyXSfHV+CJ+9fAbRWJUSeaEIApEGFk5OXKrIvnEC082Z&#10;3S+wKpnvBfYNE5h+S5QvJzB966j7UohGjbw+jsCcEnqBFRlc8Cv/6UM+aL3YWWRpKQuSs7liDuqy&#10;oXTWWM0TWK5rvVrAQUI55V6JisB4mxR1gfSZZr0Wt5MiIapd5N9c7edSiKIHotIyalWJ5vA6bXsp&#10;pbnvOktLFHzQ7R6c4QvNzA+xkWtwsPpwgQWlFCL9aP2eIB6BH+IT5QvsUpdCpJb+5zQfRvK62Icl&#10;FElBoQFKcTAuxS98d30RjjliSOIX4MJBNMprGmiey2qP4Y/Iia/DyyXudOr3RcCFr8uFr8eFP3C7&#10;NQzp+laUzUt4cbkNP/70HFaWZ/GoxwbltHGnRxmY6L3/5k8+hS9uDuCnnz6Ds5NzePTICD/5/DNO&#10;I352cw7ZlWUwl/m5q/7S/CL86MU5vLk85bVjPnzO3u4RuDpD6eCX+xkO5J0tbUoES3un4eukykFa&#10;H3dztg+Z1VUUtBNuKFLiFOIu7GRXoTJaDTEUVU2cSuo7YXy4H4b6RqCnewCCOMCNTUxglIpHQRhZ&#10;UVqusLgMvMEGHAwbuFHnybGSOjzHL3h/a5nXlpRiJErruhz4PinaoX9stzcOlYk0XF+TXDbh02fP&#10;oKG2FYXUDS+uz7ko43OMJgfwPXl91by4mVKVY3hw8eLsGH/Qu/Dj16+hpr4NyvG9rS6vwPOrS3xe&#10;en484NjBH+bpAdTV1cKnL695/o+qLF+en+LvYhdODk7wc4ny6wnF0jmBceow3MDQ+a9fYNXy+e+6&#10;wLi/5R0pRFFm/51JIf7NEhjN8/3wB0/gs+f4P36gRFvKnNZ6riuHMs+1rm5sKacQSWBUqch9Ezfm&#10;WCjXPG+mLDYW9+e+h9zYV9moUixMpvNUmPFKrUZU1nXNK3LbUVKNIlVIwhK3EVWHvKhZnSfjMvrn&#10;KJCdtRk4yM5CcwNGYDgI8kZ3tgDDTTedmuabemxRbuZrtcW4macdByWnq4IFRmXw5/tZrnIj6Pz5&#10;wTKccLt8qvvf5BdzSguaT/chuzYPpSYTPp4Hio1mWF/DDxKP7CtCMSgyubizhtPpR8lN8RzK+dER&#10;vDylooxzfOMHLIZnlzdwcXYNTwpMPAdWgj8KGz7ea4wwvnh2hpHUEfzosws42t+G8dFRGOwfhZWF&#10;RZTXa/jZp2fwq59ewU8+fQFLc0tQ+KQUb3uDA/AZvLw6gB+/uoCzrV384jDcPj/iCOPN9RH87ItP&#10;uYCis7kdPn/zEgVDKUH8gg+XoDndDYlYErZRTi8pOjnewejqBLr7B+GxwQxry4v43g9hd2cNXuDz&#10;DA8NQVUiAV0dHXB9dYX32Yaby324vrmBYpMVI7AZOMWDjRvaGfX8mGVKFXw0uJaZfXCAMtzfzcAJ&#10;fr57+PmWYqRK3wk33vVQwQQOgnjqwfvE4434+dJ6vR2MDI8wumqAkC8Mn756w5WMtMHd0fExVFUl&#10;IegLQW2iFl6cXuLR0RmcHezwcgSLuwJlWAktTV1wdX6mzHdhVH1CUsbbGjFK3tzc5tQhpYkvacH5&#10;5Tl+9tPcj1EvmDwhqTKjykTCj6K7k3BKwldRy3hDCuJvgR+jYy366z3BGglfSEdQxovfgxZP8B4C&#10;Mm7N6XtB0tRwr/D0RSKeuITDHdMRV1H+ZsFJRN/J+wjuvohP33g6r7l23u4T4TvRC+xDizbyBJa3&#10;I7MevwRt5yRBTXY/gGKjW0Z03MhJS1/UIWM0OuHJwx/AZy+OuYkBp/UockIpKb0OF+AZi2qN13ld&#10;q30SRTQmOtRTqpG70p9tq2m/5VzzXiqdF6lBpTgjw6eESCWK1CLd//IwI22fIgo6eL4Mx7mLXMS1&#10;qc6ZKd3qqSfig2cnONBl5+FoYx4jhnqwU4qMqpm480aFIq8PEBjfzubjopCzvTVe83WllslTBHZz&#10;muVycu7CgVEELVimFNMJyuhJkQmjBS9+0XaYnpyG18+uoD7VhPJy8r5dVJ59jKKjQo2JsUno6RiF&#10;7o5+aEm3Q2tzGzTU12MkVQ/JZAMUG2zKti44SBjNbryuCb548ylK6AR+8uoMfvr6An6KQvrVNy/g&#10;t3+KUdbrS/j1L57Bf/azH8Nnr16BCyM6Ax61rCwtwU+/eAOvUWC0w+gLLqA44O2tlR1Dd+DVs2sI&#10;eCugs60X3rx6jtEGCQEHagyTXz2/hJfXtG5rD983HjXsYwSGkYqx3MERYCAUh6OjY35Pl+e7eLtT&#10;eEW9HvGUJLKPX9L15QkMDI1yRVF3Vx9cX2B0i1HrF8+veJdVEhgdrZLA9jHyOdnfgIPtNTiUBKZ0&#10;Lid5uXFg8+PRf1VVM0pGqVqkvpWdrc3gsHnws5+D5zeXGJVj1Izvk9ajvaJF4JdH/L1e4Xdwg1Ha&#10;2MQwlDuDECQR+OJwfqZEbpeU80Zhrc0vgwEj5XF8vCsUJLX9uj7GH+XVBYQjNNjXfi+wwNv5Lgjs&#10;fST2vcC+WoEZDBiJFRdgBHbEY9qNWi0o9voSi5tJXpdqJw6xJQp16aD5L1F0wRtc8vzXek5OIjKi&#10;Pb9EdaF24bIQGy8ZUsV3ikJkAfJmmBTorMErlKDY+4uqFpWij9tUo5DZAyq0ONpSJt6GetsxWtEJ&#10;TL/9wX0RGP3IMIq74A4bWUVc6uJlZcHyGhv18kCJYk4Ot+D59SVGfj7uHF9c7oKBgUGMpC5gZGQM&#10;nuIHTulEtzuAAqCIYI/lYjR6wGqJQAmlBlzUUinEKQiTmQToVnYetQV5/UOqsQOllkK51cHnKKdf&#10;w4jp13/0mqX1G59fwW988QL+8W/9Bvzmr/4qnB5fgsMZ4I3fymhrGPxRHh+ew2/86o+R19wE+EcY&#10;oV2dHcGPP3sNn79+Dj/9yU8hEq6CVG0L/PgLil72uLLv2dkxvKaqRGqLhZHHDUalR7v7PJdld0eh&#10;zEmtqsI40FVilLKJYjrhebrTfWqbtQfP6W98jJmZWQz9PSwpWkR8cU6VfDso+OecZhWbdZZb6LXS&#10;nNoxt8k6xehJLzCHG6M16njhr4JItJ5lerSHP8LLS2hr68DPOcydS4ZGRuHlC0p57qKMDuDyDMWE&#10;MrukogyU3dziEr52D0bFAQhUpPAzC8NaFg9Uzg55+cDN1Rk01KbBjM9XWdMMVyitM0oTo4z3dnZ5&#10;DtIZqH8PgTVKfKjAhLi+TRGY+xslMJnvBfbNEpg+ZXi/wOxgs5SxwF5RP9gzpViC+PzmgKXF+3vx&#10;GrEMR1oUhdGpsjvzbm7n5Ws1crrkbVGUuS1K+x1uzKkFGcouy3SeoilFXMu5hcg0h/Waun3QtIra&#10;vFdUKt4uVs6oj7vBp4cYaNF1lIak2z24osXEu8rumhPDvSyfvBTiBwjMjf8UVhz8r1A0Nyea1KGa&#10;SnzOVXX0RiiMPIQrjDaom4apPATl5XHo6O7HaOAMZqcm4JNiKzeqtVrdcLK7g5HiGi/CKzejXO2V&#10;vAWKAYVbQlsEUH4Zv1ADRiElGJVQC6lCkxsH/CGYHJ+E8dEx6O7sAiv+yCrj9TAwOAJz8/OwidHn&#10;7lYWRodHIR6thuISJ79Poz0ERuoc4cTLih2QamiCweFBGBkdhfb2LijDaCgSqoZQRRjiiRpw2H2Q&#10;qm6A1y9vOB33s0/fQE2kEqXQCvPzCzA/twyd7QPcTsrhoHVrcZYJzy25aVsUBzQ3t8LkxASsrazA&#10;Ir62vt5eFAOKC9+/2RrCyAkHYX8UqpJV0NhYDw0NrWBTd6WmKIyKaJqbO6CpoRnamtshnW7LSyHS&#10;NjNuSiPiZW583g6M6No7uqC9swcCkSQ+XgWnXk1mJ8QqK2F5bgW21rfh+BjFs7+H72UWUqlGng8N&#10;cMeMKA+E9BxVKKy1tRWYnp2A+YUFThG6UUp2TxiWV1dhByPunZ1t6MbvmAZ3fzj9vcC+YwJjKX2f&#10;QvzGCqykxA4+jwM+fU7ZJKXzPIlLLGZ+xptO7qhFGpvcTkrZK2wl19dQVB8qG09uaFJ/Srd4rhBU&#10;y+epwINEc7A+x3Liwg28LQlTFG+QlJ5zf8SMJpJb5eiO/hbyE2lFITWOwDiXuLMCe2tTMDsxCGYc&#10;uKjtEG0+aSaB6TY41E+y2h1RLlKw2hNKo1kajM1+LgM/f0vV4QVVuJDB8SidFhVH40koRQGarB6I&#10;xirxwzuGzNISCsnJrZNoDuXgAOW1swlOPOKncng6enc4fDAxPQrra7NwsLsOu5tUtLAFxztbcLCz&#10;A2XlNigoMcNAWw9k5xfhEAXY1t7O0i3FH3ox/rhoQ7niUj8Umbz84+L35MF/BIxCaC8wiwcjOqpy&#10;xOiQPgva8JO3WKEu91Tej+/V6azCQR//8fG2tDD4i88uYX97Bb54/QIq8f2Uo+BLymh36QifL6dd&#10;kH0JMHvjYOQNQKu4w4jbW82fZXGZh6HNNGlLl3Iq28fos9xbAWZPFUY8SY6m6DWZ6MCBDhg06Jsr&#10;OwMpsHqq8fVW4ftJcmGEgzte1ILNQ4u9w/hdR3IbhNIg4lQLCKhwwWSj/o8Y3dGEd5kiX4+vErxB&#10;Za2WHQdJOy0mp04a9JwuOoiJomjj4CHC9VyF6USZuTzK78qH4ieZ0OLaAEpGAiWkJRhLS4R03F7X&#10;qBBtkAhE6u8mmrolghILa6nF32cdVERJVlUojARKJ8mXE3Q+gJLT4g/J+PRU6NELVEYvYIlgPnkL&#10;t3WCc+P3mjvl5sQJCSd/j7dw+tATz6US8wR2TxVj7jau2Fu5TVGqj69D33w4b0NWXRHI/UUeFdIe&#10;YvLmlh8oMBKWoPztGEhabxPXOwRWUuq5k2KTW+J9utELeIPLQjMkE1EUxqZSCciFFlvc+1CsBbvh&#10;asItLuIgEVEkxYuY1Wa8lK2jCIyKOZTWT2ssJpqTEluekGjoPEmITj+93peqDMW2KOfqfa+OlEXM&#10;Z8iJKr0z7oi/yZfTfU92lnKpyPN9VWBcDUJpRAz7lufGwWS04herrP+iJq33Ccyh7kllcyaVHxBe&#10;VooD8P5uFl/Aem7+S0AT+UcUfV1fQktDA/5oaQPFEEZtNjilisT9XSg1WfDHhF8Yvpal5Vm4QKmF&#10;K+LgxoHbgYNpsqoKnl+dwOXhPlwcrPBahufHGIZSB4yTHfgMoyCTsZwb9ra19UMnzZM1d0J3zwCX&#10;39PgTFGmm6q2QmmwYWRDLajMjhhLw0KNaTGaEZC0Sik9iZTZE1y2Tn0Sre4aFpPJGuaKulhlHfzk&#10;R59y+uzVixcQr8Tb4GBvQVnZ8LlM+DiUUrPgwMBpT9o00kG7Xsf4H8qG0VEJSq7MXYVyU5rlUtRk&#10;8ZLE8Pugf2J8XhKY048yI+HouplbPTI2fAwLbeiJ2FFcgWiaBWZDmZXZ8TPAKIBwYfRAOFBIVkoz&#10;4mBIOxZb8bW78HoflbT76zhKUAa1Sh4gSV60HxoNxlRl5w3V5Krt/JEUv06KhKhCjm7jxvuQOIIo&#10;C1+g6pslsGhKJ7A6/A7rIBIjOSVREAmUUhJCkVqGzn9Zgfm/jMBCP4fAtCJ7H4F5vqTAtCL7xgks&#10;/O7eiO/Jt0lgJarAWtIpjL6UEnaKvsSaLRIWRVxUyCHK6JUdlpU1WqITB0lPdKMXUZEyz6UUdXx6&#10;fcCR1+vLvVw1obIJZUZdE7aeOxX3pXJ7EWXR3yTXF+qCZ6WQY40fT/RRZBni8z0431vDMxk4XJ+F&#10;LMqCOhWXYYRDc2AWW/BegTmdMe5a7sDBnH4wFur+jpHNzuYKXByirQ9kzo92eM6LmudSJEXrthx2&#10;D2TXluHsbBdMpVaUYRDlZYO15VW4uNiDdFMzHv27OU0Y9FfAm2dn+OFtw4vjYzhF+dKWISfbyvYh&#10;tKaKGvcWl5AE8UeLIu4enIHO7nFIJBrBQuvWMLqhiMqIoi000kLC2xJa+lFZ1XJebn5LcsZ/4EIT&#10;/njw+nIUltlG5cFxjpwctHMzdYh3xDk9R8JsamqHjo4+HIAq8T74I8X3WY6RB6Ul6Z+S/tFyLXBs&#10;Po5g6TPkSAflRLK0+6tRdLRFSTVHtVaKcuk58POizu8uX5wjMHp+LXqBUZsmkdLhnoP4/PQPTIMH&#10;DVg2ip68Svm1nfcVq+LO8PQ66bwNoyk3RR04OPr8tZwmU9I7cR6QSU50X4qySHyUMvSjOHwoBycN&#10;oqEajuhC8UYWgo8lVY8CSEEwXPMRBNYo85EFVlVFEquFigjKv6IKX3MSwig0gs5/6wSmiuuDIjD3&#10;l4zA7uCrF5g+pfglBVYeuJN3iutrE1g59HW3s8CUTvKruRQhRWDcnJdL5zO5Thrc+ULdJoXnwk43&#10;c/NeJCUhJ2XR8VquF6IipfVc4YVY0KwVmEgXim70N2pKkiMufFxOF6p7gXGbqdyiZqVLx4P1hTHY&#10;y87BzsoEbKzOg9Fg4Y7yLhoQ3ZH7BUbbZFh94PLU8v5YlEqy4IC9s4UfyOketz3ScrS7CVWVVUoa&#10;0FsHdqsVlmcm4eL0mNdxUbTztMQKM9PzcH12Dv0DPcrWJxgZhaIxOD/fxw8XHxejr+fnZ/j3IZxR&#10;xeM+HVGgoU/Xua+fHV+TzYYRldkBBUYHfrk0R+aFp8U2SKe7YHJqGWbmN2FlfhWGBsYgGq0Dg4k6&#10;doR5fZkNReEL4CBVgZFDIAbxeA1EI/hP7wmBx1uBg3kE/AEc3H0VLB6rpw6jnBSUlobAYiHR+cBg&#10;8fKeVLQvmB2jKoLWUlnwOcrNId7uJZFqhVRzNzS390FVbSNK18uLpc02PwqSFoknuRsJpd7cGK2G&#10;A5XQWNeMkuyAhtZe7v2oRZ9C9KDo/MEqHIQboa6+A2qqm7li0IVid9iD/H2R+CjF56Yu8oEEeH0x&#10;xoXSpO7//mAl+P0YceGA4fbga6GlEtT2KdyA1yd4LseNg6c7lOKoy6OJwiiF6MGBNoSfbyhMEqjB&#10;gb1GnY+q+/oFhpGgnEKslVKI1VUpSKDAItFqfP1JFhmlFTm1yFL7igUW/AgpxL/RAquQ1ohR2vCD&#10;UojafonmwDdeYMW6FGJBQRkM9nXh2Ey7Km/lum7c5HoXrnI2TqzjulLns7g0/jCb61KvlNwvwvrC&#10;SK5LvLLD8nqu0lCZu1LnvdR2U/oUolisTLcRlYUkMdEX8Tq3Fmw9N0d2zo1+lSIPLuI42VrEPzKw&#10;nZkHk8GMR/lBllg5bUei/8E4I7egwEw2SrHhj4Gu46N7ZX8n+oePxXHwDyUhnkwzdL7U6sGoxo8D&#10;Zwjl4oSFhUU4PdmHRLwSzKV+jLyc0NvTAWcnezA7swSPii28LsztdMLrmwvenPE5lZFTs9yjLT4V&#10;0R2df3FG3dJPIRCsAKc7AcX4IynD11hitEMwVAnrW7swODzFBRQuby1GGQGorWuB2dlV2N3bA68/&#10;xFGRBwf1189/DCtLK7CeWYcssr29A2uZTZhfWIWV1Q1kHVbXd2B1bYuLJazOhPJPh89rdSvnS3kj&#10;yzBTyilIJXXZkO6Bqdl1aEVxJZINUINSam7tgYXFTRaNjeTCbbziXFRRikIcncjA3EIWevvH+X49&#10;faOwmt2H8ekVfD9hhlOF+Lw+mn9yY/TZO4rv+RiGByegp3sExkZm8f3swDCemvHAgOemCGcVbGzt&#10;wdLqImQyx5BdP8Tb7cPGxi7+vQWbm3uQzW7DKkbFuzsHUFXdiPKKccpQi35AzhNUtF6iAqWjJVzZ&#10;pBBXSbRIRBLNEmFBpaBJoiKeVmlkwpVpiVC8gaND5ZSkVy9BaeFoHCMu/D3TYvpwvF4ihOKTiMgE&#10;tYRT3LRYSyAiLhO3q/8g8gSoE2ZeUQlKTKZKgn6bWmi+UwstgNdCUf1d6IWYj76I5G6h6bvr//wp&#10;xPfc8PJdAlOb/xrz8CuIoo08fAplAq+CEJjJ80HkldHrIi4jSu+p0cbw+cclMD7Sj5LIwis62GeR&#10;3XItmuXuKlupiKa8lKG7OrhdTKyk/rK8IFmJyJSehqKHoVjvJdpB3UZc67liDjFHRtdTVaGQ0gmv&#10;KVMiMCG12zJ8pST/gvcg24QHZ7tKR+LdzCxKYAOMJeUosJAScVGF210Cc9KuxCFOs1nUNWNGLsgI&#10;KkfpVGlE6TDaudcZ4xZQbjrqcoUwEiqBxbUluHh2CNXJFD6vmyOTupoauDw9gLWVZd5jq9zmgdIy&#10;Kxzt0/qifZYUpQyPd7NwtL32doHdnECogp63kuVFm0+aypywu0tl5S4uSaeIrsyC7xMH8VI8kilD&#10;0VHK9PzqFb7OILhQBqvLW2A0hVAmlRh6021CXPRBRRkmcwUUmXxQZDTD/sEZFBsceMSbUiqn1Dkn&#10;Ol+KpyR3gs7THGF9Qyf09Y5xqyzaAJIqJ42ImYo6MPoan1iE1rYBcKC4ghjl0FKAuaVNSDcP4Y/Q&#10;gWIOcQsp6sBvwvdSn+6G5bVdHHBifJRNcxZWfC+Tk0swPDbBHVUs+M9IaV43Rr0GgxNqUm0oqwxv&#10;NunEqMpcHoK17BZ+5gZw0E7QKHGLxcWFKza7HyNGN19ms7qgqbkTGlt6Meqq+g4IrPFOgdHBBYmL&#10;InEW2ZcR2J2C+l5g3wqB6fYP+7YJrOBRCcxMjmIEhvI6znDbKJlNLpWnKkOSGO+6TDsi05zT7jIL&#10;TCnWWM11yniu9jakqkO6XERcJB6SodiMUuz1pSxkVua+SGAUaZEIhejo9lS1qBRyrEqLnFmOvIdl&#10;lqsXH3x6fai2vM9yJ4vyUhsP3lSUwK2j7hEYSYvkRRIjmfHaKVcE7DRPgwO40+EDu93L0HkHDrgV&#10;gTCsrS7BKcomUYM/LPxCPa4kuDx+uMbXs7w4D0ajhSVos9lhb2cHo65T7t91fqhEXaf7+CZOdvME&#10;9hzl9hIFRhWNVntUkQK+Nio5TyNmawXPgdEAvrFFHTDOoK9vHEXlBCte58F/2kxmD9zuIGxu7XPR&#10;h5XK3p1BCPjxPXkD4A9GMFKjajuaI/TBNorxaZEVf9hKVFruiDFKVWOlMoeF0HnqZr64tIXv2c3P&#10;SQ19J6YwFN88gHRTJ8/R0dquzAZtNVLFKc1OlF1Dcw9GxLQ2L8ApPYqsIrEaTjNSurIWo7ap2TWU&#10;sp8/t7r6ThgYmkX5OzjCotRfY8sQS8GB35cX5VNTm4bZ+Qx+3xXgws9qbS2L35MbfB4a7GIYxaHI&#10;PWF8HTGWpccXBa8nCJ1dA1BV28Kpx48usHiTzH0Cq9SjF1ijxNsjsIavUWDvK7jvBfaNicA05AlM&#10;Xzavp8wno08hfqDA8sro743ADLCyOAMvzjEyOljNrfcS8PYoXGG4q26tspbr0kEpxwtO9ynrxsSc&#10;Fs11kdTodqLsXWkPtZ27nXZdl5AZ3Y8gcYmITOzSTOfF/JhWYHRbIUQq6nhAGyMuT/YBRWIU2dBe&#10;WzT/QREYDYb5OWc5hchpQ4ou8MfB6URLmFOIbe19cPPsBdxcHXPHdYLOv7y55kXK58cH3LrIYDCD&#10;w670CjzGN7eLH1qZ2Q5mjI6KMVLY36HFsydwsktVjLucQqRIcX9zBU721t8usOtjqEwkcfCPcDVl&#10;scEKK8vrOEh7wFReAeFoI6xmdqHIUIo/Gif0DY/A/NIiWMwuePjIApsbR/ia3LCzd8RViU9LbHBy&#10;eoOyO4Ld7UMU6iFsru/APoqLUoiDQxNqwUuC/0nK7FGGztM8lMsbYeh8U8cENLUOskS9gSTs4GPG&#10;49VgNjtgdnYJ6uuawFLuwEi0ESbHZ8Fg8uNzHGAkSfOMSRRTKyyvbkNbRz8sLm9AZ88YRlwRlhil&#10;EhPVLVBU4oCpmQzPY/o8NRiNpmBzcwulh5EaRrZjGJW5XDj4OCpZnjU1TWDHf861tQweZPgh6E/B&#10;wPAELC0vc/pwZWVdSR+ubsD25jZ+PjsQT6Q44vuuC+xLpxDDd6cQvxfY9wL7KgVGEdhGZgleXmzB&#10;1d4yVxtqoY0plWINpZ8hRV/HKBmS15k6X3V1KNKFm7y/16WazhPzYGK3ZeW22VwjXm0xB8lOpBPF&#10;5SSxF+fbLDWqQrzQPK62fF40AFZ6IZ7vqS82Cy8u9sHn8nKqqJwGYltF3sJB/QZ3JDAzRlplVD5P&#10;m1pSVaE7ioNmHJqamqG5qQnS6TQ0NjRyq6f2zm7uQm61erltFU2m2q0ulNEOb8ZoNJrB6qJCDjNM&#10;TU7ylhy3UPpwT5XVNkdgtGkjcalyc4QfwtURNFogjAkAAIAASURBVDY2cSGG2RGGgiILrKxuoaAc&#10;+COM4j9+A0zPruD1big02MFktKOYTmGwfw5GcXDf3d9lAa6vHbKIjOYgrGaPobDYxs18C4uc/DjF&#10;pSjtUnzPVvxno2UEeGqndWE2FCfK02qjXaJjUGqt4Ko9KlxZXdkCJ0aptGB8GMU30D8CY6NTMDU1&#10;DxPjM3Cwd4wR6Bpk17agr2cQP6sajKQmlUjL5oeltW0wU8m9uwqelrrw8ba5HJ3+OSOxepicnMNo&#10;NgDjkyhkV5TXLy0sZqCiUknhUlp4MbOG0qQJfxykMKrMZLNgK/PCeuYAb+Pnsvrh0VkIheLgwchN&#10;i8MR4GIPp0+pPAyE6yX0ArhN4SlEUDJRkk9lc+68RLKViSXbFKrbJeI6crfL0SpT1aLSrKBeHleJ&#10;JZsV8LooXZ+QqUBJVda0MHQ+htLTEqlskInfEiZIyhoi9BloCJNUNeiFXhFruBv6jDUEdZEfH0Ro&#10;0AvOj9+1P1StnNJyCfwtaaEswC1U4FMpoYgtX3Q54emEKBWMeBN51zs9svjyBRaTuad5sEXXiMHM&#10;G+/ecu+OzXcIzPSW1KFBjy51WKIjl0JU+bICKzY6JAoNDm5BV1hi4TnvwoeFcLBDHZJQVqcbzHNq&#10;CcWnWZ7rImkpm1Wu59Z4XappPxIHRVtiR+Uvnh/nijWu1B6GYj3YhVpsoUXMYYl9v0QqUURddEry&#10;E89FMhMRlzgVi53pdg/OD5Q6f8pfXp9sQ8ATwMFYWWGet+r9LQKjORQqA6e1YNSRoxgHZlp8S6kw&#10;mocxcMdlZeKTfhBPS1zqvBleZvNg5KJEWddnFxCgSIXmjMxe6OhogxfXh3BFzW+ZbYYiMIq0KPp6&#10;u8A2UWCH3NWCuoSU8482BAODk+DzhfF1hFBoNmjtHEIp7cLM/Aa0tvdDVXUdRjcNLL5EAiVktcP2&#10;xj4U4o/wkyIzrG3sQrwyCfWNjZBqaICm5iZI1iS5DZSH8MdxwGuAAAqDKhZDoUqorGrkrh9hHFho&#10;cLBZ/RgB7WC0FOIDhIWlHRTOAlTSUT4e4VdV1cPg6DzMLm5wRRF9pu0YaTWkO3keixZLzyxk8Afp&#10;xeesAyv+3VDfjtHYMP/zkSxXlrPQkGrmFCOvy/LXwdYmRpJlTvBjZOXz1eHrrOf5Mers4XBXwFpm&#10;HcpQ5Jm1HU4T2jBS7OwegsHBcfweBpn2doXOth5I4usMVtBcW+yDBSZE9U0UWOwtAotWpSU+RGCR&#10;r0Fg+tRl4D6BhT5EYFVvEVji5xaY6y0C00duX1ZgeZ2EPqLASr8NAjMquzIXYwRWimNA0aMiON7f&#10;xLEeAxaqEFTldYHRmCipJ16oKFWF6+r+XFt5EZNAiE504iDeXO3lCYyuJ8FRalG7gaUo/BALlEVR&#10;h3ZuTDwPQWLbWp6AB69xsKewkXKeZ/tZiIWiXIVYag0p2xl8oMBKqfQb/y5FCRmMFMK6wVTm4So9&#10;ajZrMNgQK5QYylAYjXB6gG/g6AgCgShHKDYUTBIjtBuOtNZygsqJCiV2tJPhuTCOxDTyIq4Pqd/e&#10;Iff1K7co66qokIMWnWbX9+HxUxN/oSUmN/zwcTkPwunWfhjDCGjv8IgXrVJasdTsgpXsJn4OUXzd&#10;IYwke2BsaArGp2ZgZHwcpqYnua3S/tEZPHxcCBfXL2BhOQMra7uwgJIZH5tFWW3D7NQSy+Ls7AVY&#10;yvExUWD0gy9zKK2dLI4Kfg02lzKfaEOxU4l2Bl8rFZ4MDE5AdW2zkq4LJmBybpUrEx2eJNj9lRBG&#10;kVC6kBYWU4pgeSkD/b3DKM8GFpjbUwuLGNFRx3gqavEHU/w5ZzLbKLwajKoS+D6WwYEHHssrGbxN&#10;kEvK6TW0tHRBb++4xNjIFIwgoXANp8x+nghMi15geUL60gJrlohr5BV/y/XfdoHpU5KB94nAgl9G&#10;YHfzoQLTpxi/+QLzS+QLzCfxVQusGMdfJZXo5KkUQ4EBzo93uRPHs6MMvD7f4sjr9fk2n14f3Xbj&#10;oMINShGSaKioQsxHnarbnnADXpISrwPL5uaoRBpRRFZauOsGRVksruVcpSGdilJ57T5hIvoT0Zlo&#10;IyUitQe72Xl1QVsGTnZWoTqexAjIw50qKEp4vxRiNJdCtGIEZUJZ1aaa4Pz8Ap6dHXBjW+qNeHm0&#10;C+csnR14c30Fn988g6vNNQj5UXjUssjugXgkhtY9geuDTS7coHZUWkhaFH0JiekFdoW3eX55AJ2d&#10;3ShNjHRcVEQRh4JiK/T2T8Da+hb+0JU1GtQ8mCsULRW86PnxIzPs7p/BwMAsys8N2Z0NeFrq5QW+&#10;5fYgNwmm23FkR/fBx9/eOYai4nI4PXuGn5sTpYP/GGb8HCzUFDcCdluA15ctLu+AzxuFxfk1FrqZ&#10;Kv2cMYihKKZmVmB94wDaMBK02AP4jx2F+nQXDAxPw8joDMQxYqI1XvFkE4xixOZwJyAQoQ4icfCj&#10;2DLrx5yOoRQPzVn1dg9CItkITvybxDYxM84l9j4UIHWUoMrFzd0NjkZ9GIWtrGxwF3pKJbo8FRCM&#10;UYRVBRUVtP4rzuvGGDxfX98GQ8MzGAEmIYQD8LddYFHNdR8jhRj+BqQQP67AEu+RQnx/gTnfI4X4&#10;TRaYKS+F+M0WGO0HSAIrxbHraVEZGAuNvC/fiwuUBAUIGHmRyHISw8iIM3K8GeX8bWHFUTYXCWmr&#10;BUX5PEVMYpsTZW3XClcg6gWm9EhcURcuKylBkqPoWk9SElKj5zjmJV63TX1FD0Tx94Nr7m1Fi9Lw&#10;SjRdurEevzgXRy3U3VxfdagXmhEH6DISF3VWx4G7GD8ou4cWTFZz66aern7obO+B7s4+GOgbxohi&#10;EHp6e6Ex3QSViQQUmZSSdhpAPXYXflDbvACaoymqMjzclrg42MqDtiih60iWz08O+DEGevrAjtET&#10;rWUrx4iDdmwuKHZALFYJq5ksLK6twvDkOCSrankuzlTm53ZYnzw2w+b2KbjdPjg5PuJ2T6XmMEY0&#10;tTCOkcfoEEpleAwmRuZhcGAU9g+O4OGjJyiwC0hUVUMyWcP7Z1VXK6e1SRxYMLrczO6A3xOCpeUs&#10;Vxa6fdSGyoPC3OcIiyr9pmdnYWpuBT/7CC8KX0YZ9QwOQBgjHWrAG0KxzK8scurVE6yHcKQVXCjW&#10;+dUtPIAIgA2/h+zaHjcwrqnFAYzaQ+EgQOXxVDlJjZZ9lMp0eGB9c5fnxAIYmc7Pr4LTVwHLaxm8&#10;fRAqQimoqknB4MgIjGK0Sbs0D42OwODwMMzNLnB06cXHpdsFozL6Igk90WSLRExHvLpVoqquQ6Ky&#10;pk2iKtUpUVnbrlAjaJUQj1upkqhtQ9rVU3w8FJUWOmiIJ5vVU/zNVrdwoYwgRlGZBuW2t+gjuGii&#10;USLCEnw3d0WHHCFWNqmkmXBcJsRdT26hdLaWinCtRKiiRiKIvw8ttNBdi1ePv+pO3Cq3hSNyUcn9&#10;C63lgg8hNlH0oWy4qRGavhGDPSyD0tJCY4WWUpSQlrxyeb3AcrJSUofUQEHGKyFtbvmW6/MWLlND&#10;Xi1vWcgsFXHga+INLUtsYDDaocxogM9fnuCBPkY8B1kp2hGLiq/UtKHoR0gRECF6E2qjLd765GKX&#10;RcNS0+yYLKKt3EJktVuHWKQsJPhcne+iv0leVF14u0XLem4+TXS4p7VmvHiaFjKf7FEj3zmMhk44&#10;Zdfa0oRfrBdK8cvz+hL3CqxUbbVEFT+UoqJGuDZ3EqwoQIPBCGaaS6Pdk6ltFP9gAlyxZ+Ydl6lE&#10;3c/to+qqa3mDSp7HorktjLRo7uvsaEPilLrna8HLqHrxmDbPPEGhURNhfIODOPCTgMsxwirDiKOp&#10;uYfbPKWb2iBZ3YiDfQijiR6YmV6Cre1DaEHBGsx2blpbm2qHvv4h2NnegkdFNu7MsbSShZGhKejr&#10;HYfOrj7o753G55iA1vZelJ8dJqYWUIw7sLCwBuvruzAzs8QLnBcX12Fubo2hwpVMdhvMeCRHXTjS&#10;bX3Q0T0MDhf9o1Zz+jC7tc9HenQ0OEfpwIEBSNW3gB+Phun9LKxmuAM8NeL1BBqgCqOzqbkMHjRE&#10;welGUWIk19XZw53oeS0efjermU0u+acquAocxKh4haRGcvPhoEMRmMXhg9XsOn6HPgj4qIhjEoZR&#10;XOmmbmjGz66lpQ9aqa9kVydGdzWcYgyEcJDDKECLXli3FYNNTAyloSVeoyLEghLRohdYoq5dQi+w&#10;BN9GA8vpVlC3tOt4u8BIWFoSOm5l1aSR3S0xvCyWuw7PV+kQIsLP5m3cm+K8R2AV0QaJ75LAiDyB&#10;ub7FAiv78gLTVyFyw3LqRG+wQ4nBBnaLGZ5zWfwSvLnYg2Oej7qd2yJpiChKdMUQArtRO2kIKYmI&#10;iMRG0iGRiccRvQ1ZSjtKRHWhdqun60RloZDeGT/WWq7bvIj8REqS4O1WDpVu+Odqj8UHN6e0gdkh&#10;zx0d7y5Df18P/gACHIHxVh33CIw6ttOW9XZ3JXdlN9r83DLJRp3sy8vAZLJBebkDB20XiszFc2BG&#10;k4MXxnIVYpkRpidHea8sSgme0/ouKpWnEnma53oPgR3t0eaNq4rE8H1c4BcyNjbKc0KlOOhT+6i9&#10;vXNobGjjBcLZ7BFGZxg1lldAmQmjL5MXZXOAA3qUFzfTP+rU1CwcHOzDE7yvweSD2YVVfk82/NFT&#10;QURZeRBP3UrZvJpqoPPUr5GiPSP+cOgHT/8E9I9jtoW4Iiq7sY+PU8ELuzt6x6C5tVfpqYgSo/mn&#10;zOY+uNwRLmRZWttEeaWhCyNZp4uKYsJceEIp0GCklqPeNG3m2T7E7ZmomIRSiBXBGEaJ0xzVUaPg&#10;RZSvLxBmeVHaK1gRhfnFVZ4XCwSTKFkSYBBWMDL1YiQWrqhHIc/hgE2tkxpxoEMRxXCwjOOgnkyz&#10;TBMJjG4SXSipRh2ywPQRVi5CUtGLRC8sPUmUlBa9wJKpLh0dMnUyerHpBVZV2yqhF1iiRkYvMJF+&#10;zFHdLBGnqPMO7hdYWkIvsLyU5dcsME8eX05g+rL7vJTiRxfY3ejL5r9ugRXjGGigeTBKKZZYIOD1&#10;wMurPXh+goLYz+SiHYIWBouO8aI68D6B0eUUfdF2KCQd7eaWojciRVWcCjxYy1UPijQgbaj8Av9W&#10;5tW2cnNnQqpcyahOcXGzYHUNGkns5fk2PDiiHTZ3aeOyLEdg3V3tnEKk/HSZ2f9eERh13qBGuCQw&#10;q1dp9OpxVcDR7jYc7qNkMJI6P93jLVb2tmktURZ28fRoX9kg8fxoC05QQmcHmZy4Tnep5n/z3hQi&#10;XXayuw5H2zSHR326lAhuZnIajCX4AygL4JeIgsoesDhNpX6MwFphGiOkJ08K8Udj461bNreOwWIJ&#10;cIl6TV0bDAwMw9bWJhQUW/DL98IcDvKBYBU3+qXWTi5vjboWLsGY7dR5I4n/NLQ3Ft2uks9TSyl3&#10;sI5Pzfi5DI/NQnNTH/7zV4MT/+FpnyxqXEwFG8maGphfXgenPQg+lClVPtLE6+JqFqNaqjKshe6e&#10;YRjoG8FozoUHCmFYXM7wYwVDdRjRNMLs7DwE8L4ry1t8IOLFQaG3fxha2rpYZi78p59bWMEoqpaF&#10;5vMnYA0jxXIbRmXrG9zfMRSohf7BEUg1NvJGnWGaDwtVQigYBz/KryKa5MEkUd2Ri6wEeoHpU4L6&#10;CClPUPWdEvrrq+u7oLpBBc/rBVbd0C2DjyFBt6lX7kvn7xNYEqM8LXqB6QWnF1hCKz+CRdeq0pJL&#10;Zb4LFtWdKcS7BXYboSl82wVGknqXvL6VAiv9uClEvcCK8D7UtJwK04qKzRCtCMHFUZYF9vpsJycZ&#10;2hWZpCG6wAuB3ZdCFLISf3OJ/Ykyd0UFIC9VOWmlRLejy+l+p9SUl1KYmlJ6iuTEvNeVGhHy85If&#10;8LGUfozKHpYPTtFq28vT+IZoXdUG1FQnuPcgNXm1v0cERtWKPP9lU9Y6leHgTgUS5jIXvLg6gwuU&#10;yy3ZnITO9jZYUpd4quV4m3KxdBRAH852rnxecE2tpDTQrqIctdGOx7Qb8ME2VyouzM6CodiJ0WEl&#10;CiwAzS2D0NM9hlFgGCPCADTWt8PB3gkv7M1ubkG8qh6/ZBdfNzg4Bx1tQ3B28hwKDWZO3Y1MTGP0&#10;Us8pUWr9ZLZVKWvYPAmer1IaGSe4+IUKJ+iz4r21qNLQE+NtSdy0PYnLBxvbh1CG0Rttrtnc2gFb&#10;O/sYJa1z+tBNLbmoa703DMuZdYzsXDA6Og1Njd04YKTwwCAMk9Nz+Jq38fVfQH26FQeeOvDgcw6N&#10;TkJdqhU83ggMYQRG/RX9vlpO325s7mAUOYMRYAaGR8YhFKpGKTVAW3c/9PaNcyk09YkMhSMYwdVC&#10;Iz4uyXFzewdW1rIYDeLr296H9cw2bGzsQW/vKIQj1XkpMZFqiwt0c1A5eQhYRt05KdU09mjohtp0&#10;j0ROXip1eJmWvNvXdzA1KtU6aug5tWhu+1ZS7TL1MtUphRrNqRbqYKIlQVKX0Auy7U7096+kKFdD&#10;nApXtCTSEtF4g0Q4lmIiKhUROtCpw+9agatPNQQr7iaAv7OApkyfqoG1+AIy9y2sfud2Lyq3m2vG&#10;1E01IxJ5G/KKgg7KkNC8/z0C029gKYo13i0wWUj5RRj6Zr163Dr0m1Q672zg+6TEihKjZuZ2KMKx&#10;rLU2hWPmHjw7XuOUHYlJRFMkCbHuiuQjIjMhKJFWFIUULDC8XFnMnMm1lBJS/PzZUS4tKcrf9dLj&#10;qI1SjSe3G1zSaxCPdaNWPdKc1xXvAK0UglzwguasMgf2+uIADrILcIrnB/p7wFBm5wofmkO5N4XI&#10;HToUgRElZg8KLAglJTY4PqBF0hsSV8dKYQZFVySxM6pK0XBOHxC9MWpjQt2Rad3XHVxghHeCEeQ5&#10;SvF4j9qMbPCC5+X5OSgssIDB4gMLRoMPC4wcRdGgQUck1DHeYHCDBX9kJqOLKy9ph2cvHvVtb5+j&#10;/KxwcnQDnzwu5HTeGEZ01H2c7meiDiWOJM/7laHEHN4qhs4LgVlzu81WcZRKqdZAuBGMFg+0dgzC&#10;0MgsioW6a8R47op2L/Z6oryNDW2VsoxRUQNKxB2MgssfhlWURjBai1EgyTEAHoqGAnHukE6dU6i/&#10;IpXe2/EAIhJPcSXj+uYRxKJVEMWIidKJ8UocpHBQCobwaNblh8p4ElbWd3hhsttXyRWaHh9GqHhk&#10;H6+swQEnDHGaNwvgYIVSi0bSKNEYpBraYXRiEZ+n/l6B6SOcfIF13yGwfCFp5UbcJ7Ba/FwUupga&#10;PC/zixPY20jWtUrkZFTzDr52gdV9iwUW+xsvsAKDHQ/gaTGzDZ4Wl0NXuhnFsImD/wqfcuGGuo8X&#10;r+86llOA2l2SeT8ujpayHI1R9eCNaNR7ohRgiAIQIUXRKkpULIr2UEdbyhyZKODgiEvdW+z11V5O&#10;es/V16Ds/LyeE5cQ2QOS1uH6Irw824Pd9VmYn5uGIqOFZfQ+AqMBm1u24Hnaotto9XL3ClOZF66v&#10;b+Di+Fjm5AjOjg/h9HCfBXdCi5I13FwdwfXlEVxdHMLV+QFycicU5V3jKe0xdnV5AS8uz+HydB/m&#10;ZueguNjFXdwtziAvnKajkIXlNRgen4VIJUVcHi55d1CTYRzEO7v6YWf/BN+3F8NtIxwcHGJ0MgSD&#10;A1Owtb2L0Wkjz1+V0oafrhpliweMOi28zYNy3qYXmKcaHCgYgrpnkOhol+fh8QV8LevcPcPmqAAf&#10;SsvtjoC3IoHR2CaMjM3xejwHisiP4vJGkpDdPeLlCbTNjRtvb3N4Oa3T3jkAO3unKLI4BCqqeZ+t&#10;imgdn89ubGA01caPH42mIYgiCgYTkKxOYXS1BRUosURVIw8eK5kNqK6tg9pqmt+qxQGuBmqStVyp&#10;SftiJasbIB5JQFtLJ36+K1Bdk84TWFwbfSH6Oai3R2Bd7y2wuqZemXsElkp3S9Tp+NgCq0ndg154&#10;lBaVaJf4qgUW0ciLCGvk9fMITF+m/4sXmLxdy70CU8X18wrs/hTiVyuwvBQildfTAmajFZ4UlsJI&#10;Vw+KaB8jnAwcbizk1lZpdz4WkRLvuXWUlcrXT9Q1X2IBs4ia9jIzLEKxh5eYS+NijCOlO4dYtCxK&#10;5ClVeKnpwPFclehuZppvRxtjKu2mstzK6lotw5cERkUclD6kDSIvMESbm53iDus0+ed8D4HRWjFa&#10;TyT6kpls1FU9DmYc6CsicRxgoxJerx88How8XPj4TjdGBmEJn78CbxPCwTyAz+/DQdl/J5EIPaYP&#10;fMEKHLhjkKhMQDwehcqqFL6PIM9fWUio5bQ9SRyePCqCqmQdi2xhZRUjmy1YxoF7dW0DOjp6MXLE&#10;25fjEVl5AAL4D9La2o4Ddi+0d3RCebmdKynLeWPKWk6ZvktgIoVoc2PU5sLbe8LgCTWA01fHuxKX&#10;4ucUxdcxO78Ey6tZfA2b3FdxfnkVYpXV3GrK7a/l7hkuSgNSROwJwujYGGxsHsP2zhlksuuQXT+G&#10;/qEx/Of0cioxEKF9pmrwOahTPB39JmAGZbOzfQyrKMad7SPYWN+D2bkV3ufME4xADCM2XzAJ3X2D&#10;+HoWILt2hJ/HJm8Xk1nN4N9ZyODnQ70QNzf3MUI9gv6BCY707hNY3hzUvQLrvjOFmGruk7hPYPUo&#10;OS2pph6JX0QEVnNHCrG2oUOiJtWpo0M6/73Afp4ILPb+KcTvuMCKy1woMBcUGSzw6KkRJvsHUTzb&#10;nEKk/rdCTLdbpKjVfse3m0YK4eQiKHUtl0gLitSiuD/1M6TKQxHZKU19t1hkNPelvS8LkJ9vIyfO&#10;6+PbEv4L7syxltumJS+FyFbdXeNFwmTErewSFJWUcocI/lL13eepS72AtlNR97oyq4hUooDK8Rmx&#10;g6m+6oYW72ngy8tvr9f/YKhYRIt+4aD+B5W3EFHH4yIbPCl2wFODi9ek8aJm2i2ZijVc8bzmoHkL&#10;uV0yovM8RaaEU12wKXD5khI0h6iFdi/W4sZ/ai36SenbzRgVeBGyBuqFyARVxN80eOBpGCWkhSJT&#10;LcFIjURFrA5Jqad1eVV4IoX2LuoaO2V0EZFeMPXNvXfScAfK9T056unxmrol9BFaKt0lUdd4e8rn&#10;Gzsk6tOdEnwZvq93ob+/XmgS9ffxlhQlSu2W1vyqyuomCW53poHmebXEdURjtUidelrLnWskMPLX&#10;ohdghZZwLWcLtOgF5w2q0AFZgErwExKUbs9Bm/B6YhLU4cam7o5hV7vdaKGWd1q4zZsGsWiZKosJ&#10;fScOE01BaOCxS4OBCig0lFBFoIb89J/jLX9r0QlK33lD93hPSywYjNAiZwc8fPQUFiaH4OogC1dU&#10;wk5V3bvLuYIKkUa8Unc8FguJT9T1YVRFKObFBBRZ0f3FWq+zvZVcD0NuuMtFINlcWlFEZ9pqRfFc&#10;WkmK82IDzJtcRKeIi3eAxts8YIPuoYEPlcqQ3c1VKCg0QJmVeiJG7haYK/rxBVb+1QrMiD9KOiV5&#10;0NIBklc5yyrKEvtFC8xFlVYaPMGad1DN+EI1EvcJTIjmlpTErayUThLRhB554W1cs6aJuE9g+ghG&#10;L4j7hNXQ0ncnjffSKyHkJv5WpKal+250wmpo6pJJ343+/nlC19NwN3qp6VOQJDGJmmaJRDItEcfv&#10;XCJPYHUfT2DIRxWY77sgMOedAiv5QIEVGW0ssGKTHX74yRPIzE9yCvEl7YB8TGuzMlJ6kEvl1Y7v&#10;Qjba9Vv6zhoUbQk5ifSjmBMTG1ZeaWRF5fa5tlJnWzlZaUWmnXfjXaM5GlxW15kpfXuv1L3GHtCT&#10;Hm2vcB9EKqFUBFby3gIza+T1VoHpBPJeEVjZVycwsU2MSIcq0oqyxDgS+1CBuWIS9wnMH05J6MWl&#10;34I+QGlCLZGUhF5gMZSOhK5zRIyOujWI3bMFCRrkNOiLEO4TmIhcBNqIiNELqbVfIt02cCdN99Iv&#10;kW7tk3hf4eXE19wtkW7pkWm+G/397xfm3aQ4Kryltr5TIi/lid+ZlnuF9tYIrParE5gqrp9XYHaN&#10;vH4egQlxfVsFRhEY1QEYzS74+7/8A9hem4frQ4y8qFnugZIupMiLTkkQJBESGslFVBNeHKzlpCJS&#10;fwJtc1/RXUNcJ84LwZEgxTybuL02+tJGXkJgF+q6M04l7isd8qnJ8GWuCpEm3Y7wxZ7t8h3uTSFq&#10;JcZzYt9ugSnbxoR4dT3lrDltiBIjeZVaKn7hAvOipLToU4h+lJQWfS+8+wR2f0SV1kRUaaiktJKE&#10;vPA2b2HvPQLTp+j0grhPWE3tg3fSfC8DEiQx7Xlq5CzTdzc6YTW19sq03I3+/nlC19N0N3qh1dHS&#10;Ag15acdUm0R1bYuEPsX40QUWrv2wFOJ9AvPenUL8my4wk9nNERiJ7Ac/eIwCW4DnJ1sssNPt5dw6&#10;LbG/1pVaCUgCEZWDotReSEcL3VfsoCy6boiWUNoGvGIdmCifF8Ufb4u+tCJ7xlWLK+ri5zVe+0V/&#10;cyEHvq4H3N5+l7q+b3CVB+0VQxV49GW+bR3Y7eAdUQWmL+qoYMpUqEuHljzh6IVVrkM/aVouc5+g&#10;9HNMeSlE3eQrSUuL2RZRCfO6L6481KKKyqae8vo5Js44VHE5VKhDvBb9HJc+4pIjtLq3tG6SO2FE&#10;aWJeg15ACR3UtV4QR6gJsBZaS6alNtUqU6+i/l3Pc0C36FNsjRyF3NJEItHQ3DEo0dI5dDcdegYl&#10;hKzkvzWXt/VJUGcUCbpMc3kTS6tHOUXE5S0qza09OuTHy91PpamlW6KlrVciTVFe8+314u8c+Jlq&#10;aUh3qHRCA30HDe0StCGqFv33m6xJS1TrqEzUyVQ26KiXiMVlIloojY2S0xJkqd3ir6iWyKUUVVz+&#10;Ssat4vTGJGi3DC1WWmd5h8DyNrWkbaA03KYUlb+FuHJFHrrxK19gyoJjg0qRyS5jtCu9C43a87co&#10;YnLdOUcmUWLl5urUzPeTHz7hJugsFd1eXTTXRZKhUyGRnLD2V6V9uER6UVx2orajEmX3Yr8wISkR&#10;UYm/hdQ4slLllktXqo9526Mxk6uIfMZpSWUBM11O2748oFb4tCcYCYzuuL+dwTdrVb7ct0Zg3y2B&#10;6V8vNdJlrGFGKzDzPQKzvUVgzo8qsNQHC0wfcelTionqtESVjvsElmpok+CBU0N+yq2XERGLXli0&#10;T1urRlCtXcMSbSr6v3OXq/d/F3rh0V5wWvRCa6HLNDS39Uq0tvVJ3Mqn7+1oZNciyU0Rnl5geiHe&#10;ilP9m+SmoZEOEjSQxLTQGj4F5fuqTbVIVNc2MTUqeoElqlIq9cyXEli8/msQWPgbLjDHPQJzfZDA&#10;TGUu3tqqoLAcHj8q4l6xXBGoSQuKtVqi4pDTfRhJ0QJlIRQhnFxpvCYio9SjuFysHyOJiZTkpSos&#10;CpaoaCRX6ah24BCLqC8Pb6sUhdRIWldqNEgtpCgie36ywdEXz4HRi6ciDoJfyNEulJXbUAb+t5bR&#10;66vg9AIr08rgWyCwvE077VEZVVzvEpjNJSPEpY3AHB9RYPrrv6zAkjVNEtQZX8t9AtNHXPoIQZ9i&#10;a6YUnoY8QXWPSLT3jN5Nt56RO9ELr71zUKKtY+BO9MJrx8u0tHX069A9Bt5HS2t7n4ReYPnX3y1E&#10;ITjBuyM0Bf0BSJ7QdAKjtYBavm6BuTXy+ioEli80XZn9PQIzaOT17gjMfk8E5nxvgRVhBFZu9XMk&#10;9vhRIXcpIhkcbczl7ZIsFjWLeSsSHVcmnmzkUooiZSjEJiQm1pKJRr1i/ktUEtLtaCG0SE+Knop0&#10;H94Ikza1VB9HtJISoqSoizbH5H6J3NRXI7C1mUHeiZnmwNiYh9vgcHqgnBbrvjWF+N0SmP71Whwx&#10;iXKNvN6VQrRJKcSPLbA6KYXI+0aJXoPxxi+dQmRR1bUosLBadNwtsMamTgn9AJpLwam0kgQ03Ccs&#10;anh8F506Oug+d6AXXkfXkIReaO10mYa2zgGJDryNlvb7uEd4eoHprydpas/rI8C8lGVehCZ/X/WN&#10;7RKp+laJ6rw0YqN0/oMFRpWvHzGF+L3A7kkhGqxQUGTlrVRKisvgaEfpbnFzdLtD8rWmD2FOVLu3&#10;OyuLiInkQ7cRc19i3y7tdixCeJyW3F7ME6SQ4223jjXekkU77yVSjLyZZS5tqZTO56UQP3t2Aq+v&#10;DmAvS21B0IQHm9yx2OFSvkB90YJIueVSb7aQhF5Y+QIJ3Ml9zTKl21Mor/vB5RV9vEVqJo3w9PcX&#10;ywIY+9sErovAPDIOb6WCR0FfxOEJVTPuoIK/ok4ioG4EGVDR77cVRWlJ6PaZ0hdhJHQka1sYElaS&#10;o6wmCf0ReF29SkqhHo/StTQ2dyoIgbV2S7RQ1NDRp5wi7V0DEm062nuGJTp6RyQ6e4cl9Nd39I6q&#10;KH939Y3qGJHo6B7UMaCi/t3VL9He2aej90468T1pyRNiXpSnkdNbeVfE1sM0t3RLNIlCE/WAQkrn&#10;Is34nRFNaYXGhlYmrVKfSkvUorS0VGMURtTUKFRV1TMixUibsWrRF4FEqTBEQxgvY6I1TDBczYQi&#10;yuntOsYq3qDVG6yS0FclOqlVGxNlqFWb3RVWTklijhBjUTHbqKF3UD2lVKFfQl+koT8AN3Ihh0rZ&#10;Wzas1DXfpT6FRRoB6YWVjyy4QqPtFoMtT2h8O7y8qNAITrMZbk534RzldHOwyqm4q0OSC6URF5Xe&#10;iAeKVETVIF13urPCi57ptrfzWOu5rhraHZtFaymxbkwITxSHCFHdrgVbkyoVtfNh4m+S16XayZ6i&#10;Lro9ldKTEB8cb1PYSJ3cV+BwcwmeXx5BJBTk7U7oS/hGC8zyCxaY46sXWFAnMNrEUkGZ89LvCCz2&#10;mxLoy96rdNRg1KRFL6y8OS08KteSF3G9TVga9ILq7BlSGWY6dHSiZDo1wunuH9MxqmNcokuH/v49&#10;eB+FMaYLJfg2ulW68LUqDDKdKDeZ/rfSJVDv19Wt0Nk9pDLM6CPAeyPCvJSnPkITcutlbufS5CIS&#10;QUtzF9PcpNDU2CbRUN8sUVeXlqitbZTIpReTCtoiIYJ2IFdIMR8iMEISWKjqwwXmuk9gwY8nMCoM&#10;+yoFZny7wIrpdk8N4LXbueL8ZGsBLveWOQ0nIidFCiuwszoNe5lZRltYQdcp1YbzahqR2kYtw+by&#10;BF8u5q7EgmhFZhu5TvL0WBSR6RdCi+iOhKTMoSmXnand8a/U1ygeU9z2WpXbg2entNCMdtbMYhQ2&#10;DxfHO1AVj4LZ6s2T13dBYPqU40cXmKdSQi8wIa67IjAt+hRhZVWzjC5FqF+nVa2jjirRNOjnRNI4&#10;mGlp0tFChQYa9AOoPqLpoihIQ+/AmESPjt6hSYm+4SmJ/uFJCf31enoHJ3SMS/Tdx8CoRG//iI7h&#10;O+np1TMk0zcm0Y3R492MSNwKVqGza1CiHSWmpa2tR6K1RaalqUMi3dgiUZ9qlkilmiT0KUd9UVAl&#10;RmFa8gSmiksgxPXzCywqIcQlsGjkdRuBBb4ygeUL5+MKjORFW6k8LSiBsM8Hz872OAX37CjDe2uR&#10;iCjCoohKrOMiGZFMjreWWFJKajGrRmXLHJWJlCPNa53vr+bSjVTFyJHZqTIftrM6xZGcEJW+DF9E&#10;U0oqMpuL3m6rGIXQlCIOisRe4esT8ntwgS/sdJfCvSx88eIUjvfWoaGuFqx2/1vXPX3tAjN/uRTi&#10;vQKzf8kU4kcWWCSR1uy3RYtLW2TEPlMq1bS2R0ONDn0rI72w9FVvrVxpd8uHCksvqH6Ukpa+oQlk&#10;UmUC+kemYUCFzg+OzuiY1jErMaDj9rEV9M8/MCwzqGNgaFyif3BMx6jEgI7evhGJvr5hmYGJO+nF&#10;KPIuejBK1dKtiR6Jjo4+iTyhtcq0NndKNKVbkTaVVmhoaJGox6hMSy2loTXoi4SocbSW+wSmjb44&#10;hRhMfGAK8SsWmFZi75FC/NICM9ydQiSB0Qa8BU+KIR4Kcb3DKc1N7a9weybRXYOkJCQk5sVEgYYy&#10;JyUitQzLTtxOu2BZSI0ek6RGl1NDXiEukXLUcjtHpvQ8pDVeysJqpWT+du+xDSki5PshD3Yzc/Dq&#10;8oAFlpkfg7P9dehub+ENE8tp2xB7UII6dMj4b7H45b+ttCNxQEJ//1IdpruwvOMy3byYBJW5mv2a&#10;cld5IWKewGwyFtoyRoNe6DZ3ROK2gCPGuP1xCS//091COytrCcfrJSoqNdBEeLJRIlHbLKFPEd4b&#10;YbV0SrS0yVAzYy1tbR0S7V29CmLOp6dfghoEa+kbGJYYHJ6QGZmSGBqbuWV0Rv6bmZYYHJ2SGBmf&#10;VhibYoZHJyWGhkfvZHBoBIY0DA4OSwwMDkkM6qDHGNaQe+whBdo4VIv+8+ntH5Lowc9QS2/vgEzf&#10;AIpxkE+J7p4+ia7uXoUulY7uW9q7oZ2+U6RDpbWlTaK5qVWisTEtUV8vU6OmFmtUxJyZIJGsl4hW&#10;1klEYjVMLiILJyX8wUoJ2jZIi8sbUQkzdmqsrYE2pxVYHEH8n/dLlFq8iE899eJY4mGM5QqGcrdC&#10;mUq5V+aeIo4S7lN4S7Ga8hPoBcbC0nBf0UeJ0YrPY4fHj55AW2M9nO4rEc75zpLaGWMttxBZSROu&#10;qguYs7k1YRShiYa9dB1FYWLRs7I1yiI/lkgliq7zfN/d5VzRB6UUz0THe5rTUiUlKhgpAiNRCTFS&#10;xPW2Lh0inUnnH1ABB6UQ99cXuJCD1oO1NTWAxeJUjlA+RGDWX7DArD+HwMzfboFFEjLx6rREdapZ&#10;oU5Bv1BVP2fV3NIl0dLaKdHW3iXR3t4p0dnZJfOBwhrAQVvL8OiUxMj4rMqMwsTcBzGM99EyOiEj&#10;RJZjdELHuMzImMSwTkjDwyN3knd/HYPDMvrP5z7B9aPU7uJWbv2MXmjdnT0SHR2dTKdKGx20aGhB&#10;iWlJp5tUmpmGhiYJ/ZxZTU2jxDdJYES+wHzfeoEZSx3w6OFj6GppwvF9m5v5XpLE1G70yhYoWTUC&#10;y6qLkZfV+bEVvp7QduwQEjsVjX5ROKJVlLZ7vWhDJSoK6e8z9TYkMhLeM95LbDHXjZ6q4cXcl4gK&#10;9WvRRGT44Nkptb5f5Tmwlxf78BKjseG+brDZ3LwF+LdeYLpWL794gcUkvqzA4kmZZG1aIlclqNLQ&#10;2CrR3Nwp0dbaLdHOkrpFL6huPFrX0oODnhb9nE8/DboaBkfGJUbGJiXGJ+dkphYkJmaW7mFRYnx6&#10;QWZyVmIMJaZlYnL6biamJMbHJyXGxickxnWMjcmMjuoYn5LQfz7DeBstQ/gZahkeHpMY4Kjwlr7+&#10;QYm8iK27T6K7s1uiAw9atLS1dkg0N7dIpNMyqfpmibq6Jon7BJY3J/bBAgtLfLjAvBJCXDmBlbll&#10;vmkCM1EnDic8/OQRDHR1wsneOooLIxgUxvHmIqf7aF8wisRIQFSNqJTIL6upv9uFzKI6USsw0YWD&#10;oya1opCrFw/WpNSh6PZxcbCWk5zoZk9R2KuLHbXKcJn/pn6H2kXU2v6I2vMPjrdXgCoRSWLbq9Pw&#10;AiU2Pz0OJpMFHK7I/QKz/IJTiJaPkEL8FguskhaLaqjGf3ot9TQPoYE2r9TS2tIp0dHWLaMecQv0&#10;A5g4chf09w/IfKCwxiamJSZRMhKzSzClwufnVj6ISfV+gonpeQm90Kam53TMykzNSEyi1GSm7iRf&#10;eDLjkzMS+s/nPsHphShSk7kU5cAQDKjQeUov5oRG5zFq1tLT3SPR2dEl0d6micgpzayLyJqaWiX0&#10;c2YpLvy45esWGKUN708hfnsFZjDZcJxzwSc/fAij/b1wfrAJl/sYCZHEODWodL2gU1G0wVuo4Onu&#10;2nQuzSgEp08hir6Hovydtk8Rc2iiKlGISlyvTSHyouTcXFuGizbE3Ji+X6Lo8nE7L7apzIGd7WVY&#10;YC/Od+F0Dy24vwkNySg4y0vAbrWCzWoHo6kMTKUWKCkxgNFYCk+fFkJxsQEMJUYoLCyGgidPoaCg&#10;EAqLjfC0yABPnhbDoydF8LTgKVKoniJFRonCwiKJArzNkycF8PDhI/jkk4fwwx9+gqeP4PHjJ3z5&#10;o0dPkMf8XAaDEW+H55/g+RITlJaWgxEv02IylukolygpKsL7lkB5uZnfV3FJMRTiZUUGEzx6iq+p&#10;qBgMRhMUFZfgZ1CKj2mAkmLlPkZDCZSUmVDMeHlpERjL8LJyCxSZzChD/MyMBjCXGcDmwPOlZWC2&#10;WsDptIPDZga/3wsuXwB8OgKBIIRCFRCNxiAer4RIOAyxSBTisRhUxuOQjFdJpOpSEg2pGol0UwrS&#10;zSnlFGlqrofmlno+JXq7OiR6OpolervbJbr6OiQGB3okhof7JcbGx2QmxmEUGVOZwkF+emoapqdn&#10;YAaZnpqVmJmZl5ibXZCYWVhSWYSZ+UWY1jEztyRD99EwOzevYQ6mZ2YlJvG1KUzlmJ6ehtnZWZjD&#10;+9Dr1jIzTa95VjlFctdNCaYlpia1TMHUhMzE2LjE+OiYzOSkxOj4uMTw0PCd9PX3Qd9An3KK9A/2&#10;S3TjUbuWrvZ2iU4dHe0dCuocWlNTs8RtylGhDn+zgtraFFTW1EGsuhaiVdUQSSQhFktJhCJVEuFY&#10;NYSiVRAIV4IvhNIKyvjxoNHni4HHEwG3OwxeL52PgssVxv/FCnDz+Qg48Lyd+r/iQbrVFgCLxQdm&#10;sxcPel13UlrmlKB0nYKdMZW7cXzw5oopilEohjKKjOxQUFyOgrFLlOgoNlhYQia8Txk+X0GxhUVF&#10;qcEivH+p2clR1tOScniKfxcbLbx5ZWGJGSlXXgeOe7/yy38P1lZmeI6LoiwlVZjVrPNSKhEPN+ZV&#10;Ua3mUoQkMpIaSYYkR1Eb/S3Si7RRJV0mUoCiilDb21CU4rOojuT1XqJ3IpfHqwuslShrTdOvMZNL&#10;K2p5QAUcl/jCT3fXmKvjHZTYOnz67AyOttagtakRKgI+HkBjESQa5YG0IhQCn9cHAb+fcTrwA8YB&#10;vtRkAhOKgwb4Ehz8y0tLJaxWm4TL4ZKwoABKUZbFKMWnKMWHeOTwiASGoqKJSD5F6DojytPrdkLA&#10;54FwRRBfHw724aBKiKmKRSSS8ahEvMIHkZAPwiE/eFwOlkupyYA/xlIoM5vxh2zh91SMUisvLwML&#10;CctkhFJjCb7WUnDie/BYzeA2l0II7+92u/DIz4//OH58Pxao8Lvws6JdqF0QjYSgvq4SWhoT0NWW&#10;gra2RmhurJVIN1RDc7oW2lvrcUBIw0BfEwz2N8PwYCuMDLXBEJ5qGR3tUhhRTsfGOiUWpoYkFqdH&#10;JFZnFVZmh5nM/IjExvKExPqqzE5mVmJvfV5ma1lhU2F/a0Vid3cdtrczsLm5BhsbK7C+sSaxsZmR&#10;yK6vyqwtSWRWZZaWZiQW5ick5ufHVEaZ6elBifGxHomJ8V5mcqIPhdN/e92owuhwl8T4SI/EWB6D&#10;EqPDAxIzE8MS0zomx2XGRwclRoaHJUZHRiTGR/okBgd7VLqZob5OiYGedome9maJrrYWic7mVonW&#10;dItEqqZBolYt9EgmU1BVVYdjTbVENJ5UiClEKmsggpeH8XwFisxfEZcIVlTxruS+QBz/L6MclXl8&#10;EXB5UGBuFJhXOU+NG+zOIGOzo8BoZ3mMuKzWgEQ5RlFaysp8EiUGp0RpKQoMRViO0ZiFWjqh3JRy&#10;dzt3ir8VngJ1ziBIUISIskSneYrSimiTShSUCcVVZEBJldkYOl9UgmOngcRoQemhLA1mPtD/5Ae/&#10;DDuby7koS4mwZmAvM8PnSWqbS+NqinA1JyERbdH6L7qNkBuJjXoliuIOITj6mwpCch0+1EhMdPZ4&#10;drqZayWlLHJe0TT/VdpDiVZVsrDeIbAjekM71HCRNhvbhRfIXmaeeXN1CD998wwHrlnoaG7AwT4A&#10;fhRGDGVRGanA8y7wU9cOmxUH8zKwmst5gDejAMpwgC8tKQITRjSlBgU6X4aDfxkKQUF7/hYjyq+w&#10;oABF9RCePH4MTx494vOPPvmEzxN0vQmjoYbaCKRTMZZCa7oKOppkOtMJGbpMQ3cz3q8hBum6CL4n&#10;D0QDeBRVhM/x8FfwOR6CoegpFD55iCL9FSh++gTKigvAXm6EcsNTMBsLwYM/joTdBkmMrKrx86hw&#10;42dgKoJ42A+JCg8+ZxIq8TQccEHE74DFqS7YWRmEw/VR2N+YwCOeOYltlMJuZgoON+fgeHsBTvYW&#10;MCLGH8fhMlwc4Q/hCH9EKnT+aHdB4ngPf6T4o1BYhsOtOYmj7XmJw60ZCXo+Lbsb0xL7m7MSZ3Rk&#10;peGSctQabk63JV5eHUhcXR7B9dUJPLs5gxfPz+HVq2uJly+vJJ4/v5B4o+O1jjcvzyVevziV+Oz1&#10;mcSPP7+U+exC4vPXeJ9XJ/Dpy2PkCF49O5B4cbUn8ebZkcTrm0OJ6/M9HbsSZ8ebMkcbEofbqxL7&#10;dJCgYXdjQWITBy0t2cVxieXZQYm5yW6YV6Hzs3hQpGV8oFliuLdJYqirWaK7tVGivaVJogkjsXRt&#10;LTRU10B9MglVlTGJOB5Aawn4AhD0ByEUCEEoGAKP2yvhdLkxunKhlBwYWdlRJhYUDQ7+pWWccbHZ&#10;8HKrHaMtK0pGuY4zOXidwUAH4+UShpJSicJCk0QJCkRL4dMSpqTYxBQWmaDgqQGe0m2NZrxNuUSx&#10;jqdFZVBQWApPnprgSYGJ/35SYISCghI8yDdxFosyXY8eF+JjGjAqo+fA6/E5H+Pljx9Sdgovf/ID&#10;OETxPMf/Qao4V+a6VtQuHAtqW6gtvlxEXiQiUbIuREaiEjLTRlWiR6K25dT++ixHdNxp4/i2XZW2&#10;d6KI0kSrKVF5KG57K653CIxSiJQ6JHm9RmEdbS7hk9KboxAyAy9OduDl+T4Kbhv2sktQm4iC32mF&#10;oNsBMYxcAl43eDHyIHHRYF+ukZexGD+8wgIoUaHzJAGJAh1PC6AIT58+fggFjz5BeTzm848/+SE8&#10;+uEP8DLlcrotSXGkrx5G+xpgbCAN44NpmBpulpgfbZFYGGuFhVEVPD831gJTQ2kY7ad/qAQ01YTB&#10;9PQfwC/97f8I/v5/8rfgl/7O34Jf+Xt/G3757/7H8A9+6e9AaeFDCHvt4LYYwWIogIilFKqdFmj0&#10;2aA9HoLJHnwtfa3gd5RC1GuBneVxaEyG8B8yCmGPGf7pbz+H3/2vfwL/8r/5KfzL//bX4A/+9e/A&#10;H/wv/7kCnv/j/+0fwf/+b/4J/Nkf/Rfw53/yX8Jf/Pn/AP/P//U/wl/+378Lf/nvfw/+8i9/V+Yv&#10;/meJ//AX/6vMf/h9ib/6K5n/7//9E5m/+rcyf/1n8Nd//X8yyvl/L/EXf/HnEv/u3/2ZxL/90z+W&#10;+NP/448k/uxP8PI/wfN//Ifwp3/0h/Anf/AHEn/4b35f4o9+/w8k/vW/+p90/J7E7/2L/17iX/3u&#10;v5D47/75P5P45//sn0j8V//0H0r849/5dfhHv/Vr8A9/86fwO7/+E/itn/1I4rd/7ccSP/vijczn&#10;Mj/69FzHGXzxRoHOv355KvHqxYnE9emOxNXxNrKlsg0nB6sSh7tLMjggaTlYn5LYXx+X2M2M4sGt&#10;Ap3fXBqSyMz1ScxPdurokpga75aYGOxAEbbj/3QrjPS2QHdHkwSVgmvpammEnrYm6Otogf6uNpRm&#10;F9Kp0oX3waiwvQk6WJYNkK6vgcZUEuprqzDiq0QpRiERD6MMKyAWCTLRcADCOLZVBL3g97skXC6L&#10;hLm8WMJuK5WwWmlqowgsOF6YTIpMTEYTZ4+KnhZBwZMSiaKiUolSiqQoiiouY2EVoMiK8XwJXY8S&#10;o62vimjKpqAIPnn4BCVawn8XE3QdypIO9hPRAB7gKmlCkpiSIlzNVQ5yg19q7K7uvEzyIihio8XI&#10;VOgh5slEH0S6nbYSURR13HaS38zr5KFtEyWqCUU7KW1kdqlWL94rsGs8qqOFzEo3jgwsTfbD6uyQ&#10;2tJ+Az69OVAn31bZos8v9jj1U18bgxBGFEH//8/ee7hVlWVrv/Vv3Oe593z3O326u7qqzFnJOWPO&#10;OSuigiggOeecgxgwIWICzIgBA2DECAZEBElmzOG9Y4y112YvqC67Tvc5t/s76vM+a+21AzusNX/z&#10;HXPMMZ3gRABzIZBZWVtLmM2CYWZCEDOnHozxSI1MRg/7TRmNGqqRyZjhMKbtmBGDCWQEMHJGI4b0&#10;l9tmRiPoZF9MwFhEJ/sC+Kyej8B1iwy0EKG+S7QiiPVoKUHMDcEEMN+Vs+G1fBrcFkyBpfEQ/PyX&#10;P+CXfj9hKMHyl19+ott/wsD+P8t7HOdsCyuTEZjgbI2Zk50w3cUGU+1N4OM2A0mRXnh0/xwmjR2F&#10;1YsmkGVOxLQJtpjgYkXuzhoHS3Jwq/YAQawYDdf2497VUjy4Xo5Ht47g8Z1jeHLvBNofnMLTR1V4&#10;/vgculpoSzB71VmD7qcX8eblFa3eXNfo3ds7Gr1/90CjjwwxA3349FSjT59favT581uNvn79rNGX&#10;r181+tpL37of+KLRV/W/+phet5XHGT7vq0Zfv35LX7RCb2n/931/vfT124LB3+V9Q33ruV8+f9Tp&#10;g+jTx3cafXj3Gh9JH35Nb1/h1YunBupCV8cTjdpbG9HRcg/tzfVof0TQv38VD+5dxv2GWtyvv4Ab&#10;14/j5vVjuHX9KOkI6uoO4npdOW7UleEm6fKl3RpVVxeRduq2Raiq3IQzpCqdjh8t0Ohwab5Ge3an&#10;o6Q4DcVFKeSYk7G5IB4b86hhzI5ETkYY8jI56hCOjORgpCUGIjXODymx65EU7YNEAmhsqBdiQtYg&#10;KsgDkeQYA9ctRcDaJdJGrPdciDXLZ8Nz2SysXjIDqxZPx+J547Bo7lgsmO2C+bOcMWe6I2ZPc8DM&#10;KXaYMdmWrl0nTB2vRE8mudrR1o62tnLtj3e0wkRXG7q2rTHOyRJjHS3g6mgOFwczONmZwMHGGA5W&#10;RiRjkaM1ycZEIjxmRkbUrhlJp95Q3PE3lJkpy4jaUmNYkMzNjESWFsawsTKlLUHS2grWVlYETBvY&#10;OZDjtHeQYZ+Jro5wcrDEKrcFSrienFN8xHpqy+NkHa6UmEB9+FBdgFItCSVjW7oxMSXsGKWfF6aG&#10;IdXkC75PHTvj2+nxwVI2Sl9tI6snxV5Nfy/Qr7SszPfakN7zekpWY5R+PbDfBFhhXqqEEHk+GLsu&#10;ftP7qKdXwiGPzZnYvTVbn6/PK3NuYYvIE5+ph5eREosF1ItxsreGq7MDnJw45msqyQvW1mS5zUyp&#10;5zBKq98JMGPddszIIQKt3gAL9KYTdB2doOSg2ImxmzJUGEFKI3FdPWIXFsIObPVcrFsxE+4LpxKc&#10;huInclw///wXBV4//SiDoCOHDYQj9apmTxsPJzoRl86dQp9/PJbNngBXi6FYs2wykiM80dlyCUvn&#10;OyDSfznZ4RisXDKNLgw6oVwsUFacpQfYnSt7UX9tH+7eKEXj7YNoqj+M5nvHxI21PzqFzsdn8PTx&#10;BbxorcXrjst403UN3S+vEbiUrejNTdHrNzdk++Zdg0bfAtinTx0afRaXZah/NoB9/ZcCWG9Q9QbY&#10;l95/off31esT9tz3RYQ+r6D91/t99v735cs7AuMbfP74Cp/f65z2p2f49KEDH9+34f2HR+Tcm/Dh&#10;fSPek96+u0vOv17XQbqNt2+va9TdfU2jN296qfuKRm+7r2v0ms7pVy+u4sWzy3j+9BK6n9Htrst4&#10;1laLrtYLePLwLB4/OIOmhko03qlAQ91huoYO4faVcty6XIa6mv24Vr0PV87vweVzJaiu3I0LJ4px&#10;7ngRzh7biZPlW1BZuhkV+zfi+D5yvNvTsGdbKnYXJqN4C5dRisf2DZzmHU3XbhQ2ZIYiPyMEuWlB&#10;yEkNREaSH4FgPVLjfQic3ogOWYmoYHdEBLohPIDalADqGPsvRfB6an98FyHcfyWCfdzg77UEvh4L&#10;sHjueNhZjIAVdeatjI1gba6VHUHJUPYMPlszAqMlxlNH2cXJltpaO4x1dcCE8c4ELksCmxns7WwJ&#10;ZNbU7trA0YEMBbXJLnaWCA30RjZnmMeH0vsNkknHWeSmeLshQykjpbondlk8Dqa4rWhdlY5EfWYi&#10;H+Ntrm7iMh83BJeaaVigCwmqwFPhqGYlqmFJ1bkZSqk4r67k/DeEELM5FpoeRzQOxo6NGfq6WExl&#10;toC7tmQKQfnNSGYJuTAe29iyIQ2FBZko3JCJ5LhwjKUv1tx4FLkvc1hZcfzXSJyYsdFojX4vwBhU&#10;DC8VZr0BFuq3AiG+bgjyWSa9rRBfrSIIIhoFrNBq/XKE+ixBwJr5ArFVS6YTwIbhL3/+d/xIrmvQ&#10;gF8EXoP6/YjB/X/EeCdrrFw6F662xlgwfSymuFrAcujPmG5vhJSw1UgMXo7urjqsXj5egFlEF0Ig&#10;ucRFcyZQz80S+3ekSQjxZs0u3KzdTQ6sHA/qDqHp1jFyYBWkE2i9exIdD6rQ1cQO7BRdvFXkwM7T&#10;xVyDNy8ua/SWGom3b+oU0T43Kob6lwPYNwDUt8H+53dgvwa0HrBpv8+vXz5p1esT9gHQNwAo7o1e&#10;R6R3cz1S/i7vE8g+cVj4NemlArGPnXj/8TFBrFmB2IeHBKF6OtcIXm/o/HpzC69e12r08mW1Rr3v&#10;f/HirEavnldr1XUBL+lcf95+Vs77rkcn0d5I18S9o2imDt7Dm4fw4HoZGq7sx51Le+gaKsWNmgOo&#10;u7AP187vxcXTxag9tYvAtZPAtQOV5fk4UZaH4wdycGxfNg6VZOBgcTrKdqWidGcK9hQmoGRLPIo3&#10;xWLXxhhsywnH1uwwbMkMweYMzr7zprZwLbISvZCZ4EnuwhNpcR7UXq5CcvRKJIavQEKoG+JCliE2&#10;aCligpYgOnAxdV4XUud4AYLXLaD2ZSHCGGYEtRWLx8PadCBsTIfC3tKI4GSskbO9mUYTyNGNdzRT&#10;RM5uIjnByROc4eJsL+2rhbk5bG1sYGVpIRBztLOBDTm1WZNckRDur3deyeS2eFxdAVj4XwWYLDqp&#10;CxGy02JAqWNWago9P46TP1JjggRy6hpgzAh1X808lAofGTHiqlRIqSAzrDbfs00wAF3stwG2OTtJ&#10;JjFn0ofkdHp2WoUcVkxTXqS4MFvJx9et8ZKfRmDL58H5FGzKS6EPFEM9lASE+HkhKtQfzs5OEj4c&#10;M2aUODFjssGG+r0A47Ahw8pYF07sDbDwgJUI83dHyHo3BPsu7xUiXIbIADetAt01CheALUXQ2oUC&#10;MY+lM+kEG44f//S/8ecf/yhhw8EDfhJ4De73JwkdrF46B46Wo+A2bzKWkhubYWOBFROdkbTeHSnB&#10;S/GspYZclyviwzywpyCGHN4SzJnmIiHEPdtS9AC7Xl2EB9dK8PD6Xjy+XYrW+nK03CnDk4ZD6Hxw&#10;FE8fVpADO4cXTy6QA7uIN08JWi+vatQtzqtH0js20L9cCPF/GMD6vv/eIcQPGvUGXO9/nwlKnz9/&#10;0ukjfs2jGeoz/Yaf6HU+fnqHjx/JiX1hiL3SObGnBLBWfPjYohtDbf4VgFVr9PrVOY26X9X+pl52&#10;VWv0pusiujtJHTV43V6NZ4+oE9dYhbZ7J+n6OIFHN4/jYd1R3LtyEA0Xy3C1ZjeuVBfj0vkiXDxH&#10;0Dq1FedPbsHZE5tRVbEJJw5uQAVB7FhpLo4SxA7vzcKhPZko300QK07D/u0p2LctiUCWKCDbnheJ&#10;bbkRKGSIZfGKxMHU6AZhQ1oAtXUEhARvarzXIS3WixrwNUgJ90RyqAcSQ1YhIWgl4oPcERe4AjHU&#10;WY6S8fV51JFeQE6MoBbIWZpTYGc5mDQSNhaj4GQ3WiNXR2ONxhHAJjhbYrKrNbUftpg0liFlTvAy&#10;hQUZBQaXpYWFbrqTNSxNxmDVsoXII3DlJEYgl8e6CCRpcTyeGYIECSHGakKIqqPqSbDoSa9XQozK&#10;ZGeZiJwZr0voUBJCGFScjaiOoamhQwk96qrPc11EQxCqc8TErelgpYQsDdPn4/+2MTBeAywx0l/G&#10;wJKjg3Tp9LH67ZbcFPqwiSI+xi6Nkz449Z6zWbYWpGIbQc9/nRt9WTFIilkPr1ULYWttIfO6rCyt&#10;aMtztkxkANPa3FSyFI1GDpckj9GjB8LIiFzWmEEYObI/zIxHwHj0UBHvM7QMNXL4YI14IDiY4CWw&#10;YiDRifNbCustOslCfJeIfD3mwG3BNDjbmODHP/4v9P/lRwGYoZxtTbB8/lRMczbDnPFWWDljLOba&#10;GGPVOEtELp+MrNCleNpUhfVe0xAVshyHd2dRT8gNsyeaYRadgNs3RuHO5VLcqzuIxjraXj+Axpvl&#10;1Ls8Qr3MY2h/UIE2Fid0kJ63MsDO41U7Q6wGr57W4vWzi4oDe3mFGpNrGvVO8nj//p5W1JM21MeP&#10;bRpJz9tAX7681urrJ0W6Xv33f/9c/77+6pGvBvvaMcTPX98TtN7Tb/mW1I2P5Lo/ym/fRVIdGMNL&#10;CSW+fd+At+8a6NwiiL27je63HMbm8CCHBC+ju7tGq9cXNHpNrkyvF9USVdCogx7Tfh4vn5BDa61C&#10;Z9NZcmCn0XK3kq4Rgtft43hw8ygarh3EnStluE6dwbpqdl97cOVcCWpPF6HmFIGscjvOn9iGM0e3&#10;4PSRzTh5aCMqDxbgCMHrsLiwNJSTC9u7LRF7tsZj95Y4FG+Owfb8CGzLC0dhTii2ZIdgY0YgNbIE&#10;r5T1yE32FXilx+ngFe2B5MhVSIpYiYSwFYgnJxYduAxRATy2vpg6x4uoXVqokdvCSbA2Y4ANh53V&#10;KLgQoJztTcV92VuPgYs9L3tigvFOFqJxjpZ0zEzG3ceS2F05kcuyJ1gxtHheqa2NJbW35gQ8G8RH&#10;BsqcXo6gpcXwGGEIkqIDZYpLMjkmhlY6uSdeBiUtLpi2dB89hiNxeQwhcl1c0CIlJkiOcZEL3nLY&#10;UW4z1DiZQyc1JV8vDj0yEHXp9X3u15WlUsV5FuoaZGycCmRtsCRd9ftE2WdQcoakekwtLswwlWr0&#10;nH3IcJIPQW+K54ZxQocCLoIUk1aXZs8DgPyhVKAx3TfnJSPUbzXSiMSJ0b4I9vPArOlTZZ4Xz5/i&#10;Cb9jCGLcU7CxMJMfgEE2hiA2hkA1etQQ0mDZ/xbARo0YolEoObAQvxXKeJaEBd1+U+G9RRAL9VMS&#10;OtavmYcVC6fTCWSKnzj7sN9f+gDMydpYHjNzrCXmTbSGF7mwRY4WBDArpHnPR5r/QjRdP4SYkCXU&#10;MfDAoeJMOvl9sXyuE+ZOdMCWvDDU04V391q5AOzBjTI8vHUQj+oP43HDUTzRgYtB1t5Y8R1g3//9&#10;A5D29Vdu/xcA7M3vBNjLfyzArv4NADtKDowhdogcGENs/44kBWKFCsR2bIgUiG3NDROIbcoMEoht&#10;SPMXiPVxYFGrBWKJ4e4CsZig5QKxSP8lArEwv0UaLZ0/HjZmQwhWI2FnPUrg5UzAcpIQohF1kI0J&#10;XAQjAtkEF0sB2AQXWwGYucloaT8d7awJYFZwsLMVo2BtYYL5s6chMyWW2uAIWRYrhcFEsOIatwwl&#10;rnPL7XtmYpiAi8OIDDKOvGUSnBhQWZyFyHPApO1PoLY9Xo4rSR8JyM9QGGEoNYSYI/uRBsutKAtl&#10;qlU8eqQd8+LnqlmJSgo/m6cYARa/hprqr4ArUZelqNxm4P3AYUN+wzkp0ULdtLhQ+RD85jjFXgkv&#10;8geMFFrzYznxYzORcXtBhsArg76MmDAfpPOqnNnRBBVPzJk5jXoHjpLq7urkIGn2nF5va2lOP5Q1&#10;XLgihbUlrC1NpVqFGf04RqOHfxNgY0YN0yjE3x1hBDGGF8Moiiz8bymytwJX6N2Zv9d8rFw8U1Lg&#10;f/7x3zFowM99AOZgOUYeM3eSHRZMsYP7dFesnOiINRNtkeG7ELkhbrhOF1FajCfSotehZDOdDBkB&#10;cJvnIg4sL90fDVfLBGIMMIZX020C2J1DpMNoaTiCJ+zEGk/QxXuSAHb2nwtgXz5p9P3fv9o/bRDx&#10;bwHYh39igN0ggF3/HQA7vl8ZC1Od2IGdKT0QIydWtDEaOwui9E5sc1awQIxdGEMsO8kXWYneeifG&#10;13mqgROLC1mB2GADJxawRKNFs13JRQ0hYI0hCI2WrTOBy8XOmKDFMpXbEwVe5gIuO56yY8VzZI0J&#10;WjZwpraTx7rGOTvS880R5OtJcImX4Zy0+HByUCHSlm9Ii5J9LijAOQ7cnqfGBiEpyl/nvgIQK8UL&#10;1tOxAHlOOjk1dlYMLTYzMmeMACiJHwQnJTpnqBiNeI5YnrrgpSRp/DbA2F1lchF5AygpS7dwZft0&#10;Pcj4fhbfbwjHH1Q3xZDau2ODgIvDhgwyhpViL6PElrIL4y3XT2TwSZhRN3k1PtIPWSnUc9mQiMiQ&#10;dVi0YC5cXMYKuHiu2Mxpk5WqHmNdlF4EQYx/ABcnR4xzdaEfyQojhw/7JsAYcobi8CGHETl8yGHE&#10;6OCVv6mo3iKIqe4sYN1CrFoyi04cC/T7y39g8MBf+gDM3mIUVi+djQVTHbFoqj1CVi7A+jmT4e5q&#10;IQ4s2n0a7teUIptO8LykQOzeRA41K0gANmeCPfVyfMR9cRiRAdZE4Gq6reghgYwHqnnAuuNhJZ4+&#10;OvUdYN///QODil//8QB78ztDiC9+bwix6m8G2N8SQqw4kCsQU51YaVGqArHtDLEE7NoUIxBTnRi7&#10;MEOI5SSvF4ipTiw9do1ATHVi8aHuAjG9EwtcqtH8GU6wNR8KF3sjBWDswmxHU6fZCOMcTARkYx3N&#10;MNbBDBOcLQRe7LysqKNvS67LytJSikZwBMvF3gqpBKxcaZOjkZXA8IkTM8IrKjPAGEgMJnZgHBpM&#10;JXCxC+OMRNWB8X38OG7rBWIJYQItBpk4sizFkSlGJ0qj3F5SV2rmrZrB+FshRB5bU5ZuidJX+WAw&#10;MQy5hJVSgzFagKaGDXtCiYlKFiKPZzFt2WVt25AmbzYuzBe7tmTLIpecYs+ua+emTPCYGY+D6cmc&#10;GCmhxehwHyQnBCE3IwqhgV4yYdDe1hZmpiaYMW0Kpk+dBN+1ngjwXYc1q9wxbdIEAhn9CI5cQsoe&#10;E8aOgxNtrekH4gnRpqNHwJJ+OHZm5sYjYUEwszQeJltzo+F0/1CYjBoC/3VLEBnsQXBapQAqaCX1&#10;KlaLs4oJWdVH0b0UQ49Vw4lBPovh6TYH0yc64Kc//78ErL9gyMB+GtlajoLninlwmz8Ri2Y4wnfF&#10;dHgvmYRFrkbIpNfIDF2B61W7xXllxfjKgPCerQlwXzgO86e4UK/HE023KtBw5SAeXN6PRwSuZnFe&#10;R9F695i4rw5yX8+aT+NFiwKvl20KvLo7VXhdUuaAveIkDq3evr2p0XtJpe+Rkk3Wo48fWrX6+FQj&#10;JSutR1++ftDo+79/xTEwLcC+6AH2huClTFjnBA4lC7FFJrx/0GUivn1/F+/eN+iShO70cmCXfgVg&#10;1Rq9flmj1TOtujur8Yog9rLtnHTeuprPUmfuDHXqKvG4oQIP7xDAbhHA6ghgV8tw81Ipblw8gLoa&#10;glj1Xlw6uxsXq4pRQyCrJpBVHStUIHZ4kwKxsnxUlObpnVj5rjSUEcAO7EjGfnJhxZtjBWLswhhi&#10;6liYGkrMTV1PECMXluRNEOsLsITwlYgPc0dsiBtigpeLIsl5sXh/+gQrONmMhL3lCGUMzHYkdZjJ&#10;eTlwBqIJxjqZYiy5LydyX6amw+FkZ0vtIjkuBwcZknFysJHxriULZiErVTEYDCF2UJwVyI0+h+U4&#10;S5ATJ9h98TgYhwnVcTDe8rgYw4yBJWNjBDR+HEOOXzODJzJzlXpO5khXAJnNgOL1w3TDSPx3ewMq&#10;R1cIuKdCR4xGai1GNVyoworBxLfZjfHj2MmpMFShxbc3ZfdAjMfHpJQUj3HxhGaGEltKfsP7dhYI&#10;zBhWHC7k+9XHchKHai/zUpnQiYgO80ZqIn1paRECsBXLFtOP4ChzwdhhLZw3G+5LF8DXi0vSrEd0&#10;aCDWrl5BjsyVfiBbONiwI3OS0lQOtjYYPnigVOowNSaIkZTSTaP04DIaMQhjhg+UChxRIZ4Ep9Xi&#10;phhScWEeAjMGWW/F6BQb6qGIHhtBsGNxIseaFXMxY5Ijfv7xf2PQgJ/6AMzGYiRWLp0Fj6XTsGyO&#10;K4K9FiDEcz5WTrdHmNt0RK+dhxK6AMp2ZcJ/1TykRnqgpDAey8mBMcB4XOzR7RNovHEMrbeP9AEY&#10;j311NOrc1+Mz3wH2/d8/eAysN8A+aAH2+Z8HYC/IhT1tPvd3AexcxVYNxHoDjFPqGWKlOogpyRyx&#10;+lCimtChurC8ND+BWHayj0AsI85LIMZhRIZYYoQCsTjqyDLEWFHkvFi8P3WsBZxtRsGRnJc9AczB&#10;ikBGMBtP0Jow1hqujnS/gwUszanNszSm9sacQGdJx+ypnXSAo60FAtd7ISslFglRwXqA6ce42IVJ&#10;RRVyXDFK8gZH1ySUmBCud2L8nDSCHLfpqvPix6oAY0cm4USBkq5iiy5HQsa+6FhBZvw3ABanD/0Z&#10;Sq0ComY6bspSSlUVSDHgFDmmbhlSalKHAEwHrk268lY/MJz4TfEHY7LybQ4fJkUF6mKiygfmTEWV&#10;urxlkOWKtYsT5xYe7IWIUC+plxdLj13MIUQnJ6nm7uzkiEnjnOGxfCG8PVYgLMBHFB0agLjIcALZ&#10;SswmlzbOiX4gGZi0xoB+/TBCKtAPw+hRHD4cKU6sN8B8vRYhJsyLoOUp42AMpYSINQK0+HDPPorr&#10;pXh6rBpO5GSOtSvnY9YUZ/T76Q8YMuiXPgDjTKEVi2dgnfscAdiiWa5ICluLdQsnY+3c8fAjiK1b&#10;MRUTHEdjwTQXAtwcHNmbjVWLJ2DBVBd6DyvFgT28eRxt9cf7AKzzYSXpJLqaTgnEfg1g3c+/A+z7&#10;v3/UGNiHvg7s0/+/AHttALCuR3+fA7twYjtBbBvO6iDGADthALDDJZk4pIMYOzGOlnCHU3VivbMS&#10;N2QEUJvn3+PEyIVlxq/VO7HkKA8kRa7WOzGW6sR4f6KTCbmu0XC2GwMH69GSjejiaEpwYudlDVsr&#10;M+m0W1maS3UNe4IXA8zSxEjK9yXHck3TGGrj/MVlqaDJ0iVicNknPq6kvofrnFYIEmWMK1icVmKU&#10;vz47kfdZybpMRXZlahYiH+PXZjawk1Pb/g0ZSoY6/73eAMv9BsBUcKn7/Fh2W/kCxgh9lfyeUlfR&#10;+pCkejxXFtdU4PYDO66ooLUI9/ekL8VP9uPCyCEFe8vgHh9TB/r4eHy4cptDjPzY+DAuAhqAqNB1&#10;5Lw8sDGXbC29odXuy+kH4eUIrGWG+MzJ42Vy3eI55FzmzcDqpfOxirR84Vx4ui1FgPcaeNB2PI+H&#10;2dpi0KAhGDpsBAYOHIAhQwZJxqERgax3CNFnzULEhtP7CF9Dn8FNIJUY6aUHWV95aUWPVcOJnMix&#10;btUCzCbQ9P/5PzB0SL8+AONSMW6LpsN39XwJIc6b7gxni+Fwm+GKMI+F2LclDfbmAzDB2Zh6WzZY&#10;v3IaLp3ZDT/POZg32Zm+N3dxX/euHUbzjYN9AMbg6mo6KWKQfQfY93//tWNg/7wAkxDi3wmw6sod&#10;eoixE+sNsCN7sgRiqhNTkjkS9E6sd1ZiQWagQEycWAo5sURvgZjqxFKiFYipToylOjHeH+dgJADj&#10;hA0GGIcNx7lawdWFV73gGrDDYGLEpaIs4eDgJCFEeysLrF6+hCASI/kIkpdADisvWXFUavIFA4cn&#10;IadEB+hDiAwZvo+fxw6M4aQ+J033HA4vMpwSJblDcWMckmTTwvfzcwRkiWH67MOeCNzvCyGqoUM1&#10;lKiGA9WFMw0BtzlHSaPn+1SAKROvlds8bvaDWpSRLSd/aN6q5UGU1THj9ANu6kQ3tZyIZJJkxyM7&#10;PQ7RBLiwAA9ZoCyNvij35YtljoK1jZ3U6po+cSzcFswiQCxDCFlgn9XL4evhBv+1qxDotxp+3u7k&#10;gNYiwt8bHssW4c9//BN++mUI+g8chJ8GDMYvg4ZiyLDhymRoI64bNhSmowZh3ep5krrPAPs1x8Uw&#10;0yhqrVaRnhLWS4pi17aC3tcczJpsj/5/+QNGDh2MoYN/ksnTQ/v/gqG//IJxjkZYuXSahCmXznXB&#10;gukuWDjNAWsWTURxXjSqygsxzdmInNk4TB5nh9VLpqLx1gkEeM3EnMm2iCJINjdU0gV4gEB2UA+u&#10;tvsVaH9wgi5WAlfTaTxtPoNnj6vwhusfGuj1y0saacv0XPsmwN5/eKhR72K/+qocH3XqNbFZaeje&#10;ydjJp+8A+9cfA/uiA9jnt1JSigH2sRfAPugB9kgLsLd3dEkcVyUDUQFYrUavXxOYXqtb0qtarZ5r&#10;9aqjWiOeyN/5qApPHpxEy70TaLxzDA9uH8W9m4dx9/oh3L5ciluXDuBG7T5cr9mLK+d24/LZYlw8&#10;U4Ta0z3JHGePFxLAtuDMkY04fbgAJw/mE8zycGQvAWxPpn5e2L7tiZLMUVIYRxCL1WQlMsR6ZyXy&#10;3LCcJB+9E5O5YVGrlblh4e5IjnCX+WGxoSuow7wKrg7kuiyGYSzP9bI3xyRnG0xydcDQgf0xZPBg&#10;DBs+UtY65JJQ3PF3sTODr9cKJMeFISE6GJkSBgyXyFh6nAImjoAxlDhyxqFCvk/NHDcc18rSj4Mp&#10;rozHtJJ1Y2CKlHExeU5csN6NGSpbkjuiRdk6WBlKhVOPYnTV5uN7XFRGrH78S903HCMzlLIKdKIu&#10;lJio20/ULfeSjB+43mHRpgzs3JguVTh4n4+xirdkSU1E3qr7uwuz9ffz/vZN6di2ORvp9EUG+64k&#10;u52M2DA/rPVciUmTJmDk6DFSZHLGpHEI8vFEkLcH4iPYnobKNjYsALFEfg478rIt2UlxdF+4VGoe&#10;NtIEg4eORP/BIzFgyChZNqA3wLxWzUVClI8ATHFVWseVRJDSKHqdVlH8GOo1RbNrc8d6z3mYO80J&#10;A8mBjSDnN2RwfwwbMgAjBg/AcHJgkxwtpaZZZqIPFs22wOLpjpgz3gLRvkuwLT0YZw8WYvksJ/iT&#10;G5tPcFu5cBJdWAekh+btPguh3otx7/phNNUfweN6dczrhDguDhkawutF67nfB7A33wH2/d/vHAP7&#10;ewD27m8BWO3fBbDnLeclkaO98RRa71fiYf1xgdj9W0cEYpyJyBC7eXG/QOzq+RKB2KWqXQKxmlM7&#10;FIhVbBWIaQBWnoej7MK4OoducjOn1DPEOKWeIdY7K5HDiAyx3hOcVScmCR0GafW/BjBO2BjvZIUJ&#10;TjawtzSV8f4xo6h9GzpMIk9GRsawtbKUVT4CfT0EXImkaGpXE8L9JDrGa/ilxoTonFKAhBQ5WhYT&#10;4iPi+zlipjqpmBBvBPusRGTQWgkncviQj2XqQoOqJFxoIDVEqYqdlzg2Dh/+ykTm3gDatiFVnBSL&#10;l1mRIvGysnKKbmyrJ7woCR06h6Wsxpwsj2Eucbp9QaaSis/P307H+LE/7N+5AawDRQUo3bUR5bs3&#10;o6x4k+zzMd4/WLJFxPuH9hTiyL5tIt7ft6sARdvyBWJBPu70x1IRRV+wx6rlcORlVmzspFbXkvmz&#10;ER7gTT0Bnk8QT18iF8hMkCVaUtj9cUplMqdepqMwL0sqePBKo7zq6LCRFhg6whyjRpv3AZjnilmI&#10;j/QWeCULkLTASonx1irWR6uYtQKv1Nh1BMFVCFi7AAtnjcWQfn/GsEEKtIYP/BlD+/0RlmMGYfWC&#10;qYgPXoXC7CD6MdZiV24k9m2MQ0k+9dSyQnFwWwpCPGbDa8lkAdsygtmt2v3IT6ETaO1ChPmoADuM&#10;5jtHJeuQ3RdDjEOGhvB6+eT8fz/APnZo9R1g/2ePgQnA3v0XAqxGq98JsBdPqvGMINbRdAZtBLFH&#10;d0+gqaFC78Q4nb7+arneidVV78W1C3v0TqxPWn0vgPWeF1ZalIIDO5P1Tqx3UocaSlSdGLuw/FQ/&#10;vRPjjmqaLqlDcWJagDnZjiB4cTEHJRXeiDr4AwcMFHDx6vODBg6CyZjRmDVlAiIDvamzvAQB61bA&#10;32s5tU1uCPPzlOWafD2WInDtCgSuY7mTMVgpgAr2WSX7fEy5bwV1ypeK5LY3vRa9jp/XcnlN5Tk9&#10;CvJ21yjMz0Oj0PWc4e0l4v3o4LUaxYV695IPktickHg/jfMpItYjPsyHtn4y4ZoX1uRxMDUNX6qI&#10;kPvj5/DxZAYu7fNzlUzLEKXwcHQAfmAoMbRUMB3dv10PJz7Olen5MSy1Sr0KPd4voWP7irdgU34a&#10;IoO9pGhjUnQQvDzdpTq9FQHM3MwUi+bOIIe2RpxXRmI0wYNscAKnZSYhi+OleZwFmSIA27ExH1YW&#10;lvRcZ5ibO2C0kS05OWuMGWPdB2Cr3WYiLmId9TIUWDHEDJVKkNIozlerWH7MWvrCGIKrZRmWJXMn&#10;YOiAH8XWGw1i/Yw1S2dSbysEhQSp+GA3xPgvQtjaWUgKWAK/peMR5TUHeTFrUMY11QhmJRvopM+N&#10;Rn5yIK5Sb7BkSzT8Vs2C3+rZMo+l8c4hAtYZSdpg98Vp85x1aAgvrgX3TYB1/4NDiN8B9j9rDOz3&#10;AuzdfyaE+J8H2Ku2GjxvvYCuR1Vof3gazfcqBWKqE7tbd0g/J4whdr1mn0BM78TO7FIgdlJxYr1D&#10;iGpG4lEdxKTIb1GK3omV6Cp0qE6MEzoYYqoTU0OJqhPjMGKG4QTnXgCzsxiMsY6msrTUkEEDMXDw&#10;MAweMpw0DEOGDsfPP/2EhXNnU1sWhnACBLsqdlHRwetEkQFrERVICqLbvMI6gYT31bwEdmd8OyLA&#10;S2DHuQ3stPh12HnFEFTYhYUHrCF56mGkSv07qvh1e8vwPhVOqhhIhmLYMHRU8DCMeDK1CiMetuJ9&#10;Hrfj5ydG9kCNU+oZcgk80ZruS9WVwmIQ8rJf/LwfOIbKE5OlLFRGvIHidIrvI573pdRCTMSWvERk&#10;c/ySLGCY/2rqjURKUsd67zWws7OBhbUtzMzMMG/mVCyYOQk+HisIHJHk1tYQ0LyoZ+COUPpBIsny&#10;JoQH0w9OYEuKgw09z8Z2PMytx8LEyhXGFk4w4WW4zS2kooclnQDmBLLlCychOdZPHFhS1DqBGDuv&#10;jAQ/gtJ6pMXrFKconY4bKoOPxRLIosmd0fND1i/B4rnjMHrYLxjc/y8Y/Kd/g9fy2di2MR4e7hPh&#10;bDEE7gsmIJlcn/uCiSjZFEGwCofXPCeU5ERi94YouM+2w7plk7DefRoyYnxwipdwKC+g3oUvgXAc&#10;Oa9KSdx4cu8oWnjuFzmwLs441JWNetpyFs9p291VizcvrmrVrahbpx5Y3RDx5FKNuLEhvdfrgUbK&#10;BFXSe0UfP7Zr9OnzC414oP8zQezTFwbY++98+JccA+sB2afP76RI85fP3aTXBCtO3unSdWDapRK9&#10;sqQKd3Ya8eZtPUGMl1K5Jerm6huG6r7YS38tpKjozcuLGvGad4biQtbPW+maeMxzwqrw+P5JgRi7&#10;MIZYb4DdqNmL69V7cO38blw9V0wA24mLp3eQC9uO6sqtOFexBWePb8aZowSyIwVSqb6iNBfH9mcT&#10;xLL0Y2Gl5MIO7EjUJnVsisVOur535Efqq9YXcJkpDiWyC0vpm5Uo1TmkRuISkY3ZICkRZWluguHD&#10;R2Do8DEa/fLLz/D3XSd1aTNjA3rS3zkbPIbHwCKQnRhJbo/a7WQl64/dCKfPK7AI1Gcicj4DzwvT&#10;iKvI85wvdSJzUrg+iSNT5oxpx8A4a5HT7dXkDqVaU8/tNEkKCdUttxKjr3CvVLKP0FfjEGelq4Cv&#10;5lQoS7D0DUHK8yU3I1I/QZpfQ309/lsZUkA4VgEYz9xmiLG4dJSheAIzi6tz8CRmgRbtc1UO1oZM&#10;eg5nipCCfd3JVschLlwZA3NxcSQXZQ9TU1PMmTEFC2dNhvdqN3i6LSYr60nWmC0p9QZCfBAucd0A&#10;pESGIzs1EY4OTrC0dIGplQtMLF1hYuEMMwuHPgBbShBJjl0vAGN4scti56WsHusnIMswBBYdN1Rm&#10;vAKxNAINQyzUfxmW0WuOGd5fllCZN9Wa4B6KVUtnYOBP/4Yh/f4dyxdMppNxFRZOtcOyWXZYMs0a&#10;iydbICvCEwd3pGLtkvFYOc8F8yZZYtZ4c+q1RWMr9dx2boqSrCfOQGxpOIaW+kPiuDo5Zb75jAKw&#10;tvMCr5fkvrq7Ln4H2Pd//+AxsK9/FWCf/xaAvWv4bwXYy7ZqgdizlnMCsZYHpwRiaiiRw/EMMQ4j&#10;MsRu1u4TiNVdKBGIXT67SwOx870AVnnQYLkVgphaI7GMXFiphBKVMlOqEysqiBaIbc+LEIht5ISO&#10;jEBJrWeI9c5KTI3xIHlKrUQGmKP1MEwaay0l9LjY+YiRJhoNHToEyQlKpaMtmTxHiiu3x4l4f2su&#10;tcU5KeT+qP3NTNRXp1DLNCkV3NXlSRL7VG+XYrmyLFaS7PcYlb8uteqG4W11UnOBbnFMHqvicS0e&#10;m9q+IU1fgJfFY1l8u2hzptzmElFqmSj1vRTqpCZsFOYlSzSPn8viz8ivoZaT4ucLwBhCDCUVWOys&#10;DKVWolfFVeuVbZKI13oppBdLJzpGBnkS+YMRH+GPdWtWwtXVGda2DlKFfva0yVg8eyrW03Ffcl3s&#10;vqJD/Mj2BiKGHh/FA46RodTriCFHlwQXZ1eYE7TYeRlbEMgIZhZWTuTmzDUAY7fEFfA5hJgW5yvL&#10;nDPEspMDdcugB2iURccNlc3HEvz1TowXpnNfMhUmowZiwM9/otuLJNnjlz//Pxg5dCCGDPwRUybY&#10;Y8ZEOyyY4Ywls8bBz2M+fN1n0HsnB7dmLuLoNbxXTIfHYnKcK2eTJV6H42UF8F87C9EBi3GSLpjL&#10;Zwrx6FaZVNt4xWnyBCwFYLTfWaMsK/ErAOvu1koF118D2HsNvH4FYO8fafQdYP+zxsB+P8DIgb39&#10;7wPY645avGqv0TuxJ5xS33ha78Q4HH//xhG9E7t96QBucUKHzoldJYhdYYhVFQnEejuwU4c4nLhB&#10;78R6V6tXykwl6wr+JqB4Yyx2FcRgZz45sbxIanBDCBpBOifWNyuRx8Oyk7wlnBjhtxBONsMx0dUK&#10;VuTAxowxwmgjc40GDOiPpPho7NqSQwCLlWgXGwYW7+8oyCRAZFCnOE1gxgkOnIDHyXdFmzJlDUeW&#10;rN2Yk6gHg6qtvAwWV3PPTlD2OZHCQFsYKgbaRK+xlYDE4n1mAs8BVgq8J+ohxXDhJI1dm5WEP16G&#10;a3dhDvZuz6fPkkWd9wy5j5P/ZOhJt2CycqxHOzdmCOiKtyjPV48zFOX2FmWft/yZdQBLkBAi1zlk&#10;QBnq1xwZP1a9Py89Gps5Q4Q+fJCPG3ZsSCHLGQYvD3dMmDAONnaOMDYyxqypE7Fk7jSsWbFE3BeL&#10;w4iRAb4IC1onYcTEiBDkJychMzkezk4usLRyhZGZI4wIZOzELK2d+wBs4ZyxkkbP4UPVcTHIclKC&#10;BGJ9gMXHDZSTpEBMdWKRwSuwevkMmI4ejP4//RGBXnMRFbwaA/v9AaNGDsawgX8mZ/YHjBnRHwvm&#10;TMYEB0usWDANMcGr4LViMsK9FyKDnKD7/HFY5z4L/msWYga5sDUryIHOtiHHZou6cyW4UrUVF08V&#10;4Oq57bJ8Co9vdfOgNQFMxrueXf4OsO///svHwH5vCPHtfzPAeG0whpjqxNqaqgRiqhNrvHVMIKY6&#10;Ma4xyhBTndg1cmJ6iJ3Z2Qdgpw9vFIipC1/2rlav1kpUndjuzXECMXFi+bwcSKhATHVivbMSuTpH&#10;TrKPZCYGrZsNB6thUuuQqwuNGjUGxiZWGg0ZMhghgX5SSCIvKVRCh9lJkSLez4gLo7YqXB9G5NAh&#10;hwqVSvBKaE6dFsX38ZQoQ2XKXK4IEe/3zjrsLXU5FXVpld63lb+jKlRft5BT59kdMmyKdKBiOPFW&#10;dWACOwGdIt4v2ZaL3ZL5nq2DYbaIQciA5mMMMn4t3v7A4UMmKZeKUmdY68vp68roS8UNghYfVx4X&#10;r7/N9zO5mdDBvquQkxGFNPqivD2WY9oEF5iZmsmSKtOnTBJ5uC2C39pVCPD2QIjfWslM5Plfklof&#10;Eyapoen0w0wYPxFWVuPFfZmx+7ImR2YzAeaWDrCxNIeN+ShYmI2kv2GN9ESO6foiJcZHxrlyUoIF&#10;XgWZPHM8hCAbRu83TI7n6u5j5aURMNNC5RgrlZ4f7r8UHsuVVZl5SRU/rzkEsFX4+T/+L4wY+BeM&#10;GT4IQ/r/BKPhAzGy/5/Qv/9fMIi2Iwf9EdNcTRG9fhnKi9LgYDEQ5mOGwNpkCGzNhsPRajRcbI0w&#10;g97vuRPbcPtiMc6UZ2Bj+jrUnNqK1111ePuyHt0v6vC0/SLevrqB18/r8O71LUWvFL3hxQTf1hN8&#10;7kpx3jfdN3UD6gqs3tDzeKHBd9239Mu+a9RrwUsZnH9HjdP7JgHY+7cMsSf4+KGFjjdTY9WigOxT&#10;p6KPL/H50ysp/Mow40bw48e3dOy9bpFLwwUZP1OjyKsMKws5fv70SWlE+b4vfN8nfPn0Ufa/0r6y&#10;4GOP5LYu5MWPlSaYXwu8cONn3Zbu+8KCXp8/fwEdUo7LQpoGS0b2WjDy85cvuoU2dc077Xz4pKyE&#10;/En+xm+vicyf8dPnD/Q6H3VJER8NXvvjrzxfq89flO+MF6D88pWB8kmOfaTv5fMXZV9Bj/JYLqD8&#10;8eN7kRRUlkVFe/Tpi1YfeYFLfh4vjqlfMPMzPn/9JEk4yqKlr3XbV3Q+tMnv/eH9Eynu/Kabz4dW&#10;gtM9vO6ulxBiN51HL15wIenrePn6Ml51K5L9V7U9elnTB2gv6dirVzVyvwBMEkAMdY3O4ct4/eIi&#10;XjzlFZpr8Ob5RTxtrcKL9vN41nwObQSudgJYS0MFmm5X4OEtHkfmgr8nUX/1IMHrgBT55ezD6tO7&#10;cL5yOy5UbsNFBtjJbbhATuz0cV7wshAny7JwsjxbdPoQF/rNk8o5x/bnijiZQ03q4LT6vVuVhS95&#10;9eaiDdHUQEdSYxwlyRycWs9hxKzEdQQbL6lanx7P4/JrZHIzrwfmameEKePsYWZiQu2iGUaNsYSR&#10;iTVGjrbAGGMrgtpo5KbFI02SGgIQH+4ri1BGBq5BVJAXIgLWSPKEOh7Fqe2c5MGSgry64r08AVld&#10;6ytNNxeMjysFfUP05aKU8a6eMa803Wuo415yzKC0lCr1NXs/ngsBpxuk36ulqLK4zBUvisljXelK&#10;tfsCXSkpTa3EvxK+1BcPJsOkV5qulJQCpB5w5emqEDPY2HWpENusc2s8FsYA45qIvGYMrxPDjw30&#10;dkdKQhBi6Avn+QuzyXVZW1nD1NgYM6ZOkTXCegMsJtRfQokRgT4yJyw7KRrx0UFwdRkLc3PXbwJs&#10;yjhLZCQF6+HFIUSGE8NqQ0a4gCsrOcgAYkF0PEycWlZiQB+ARQYtJ7c0EzZmI/DLj3/A6mVTEeiz&#10;DHbmQzG0379j1LCBGDV8iMwRGzNsAEaN4BWif4KV0QDMmWSD5HB3HCxJxvRJRvQ+h8r6PrxEwnhH&#10;C0xwtpJSMgd2paD6RD4uHM1F/eV9ePviOvU2r+P8mV3YkBuCnExyhKm+2JATjI15Ydi6OQYFuaHY&#10;uikaxUV0ARUnYc/uFOwtScUhugDLD2Tg2GG68A7m4Pzp7aiqLETtuV24ULUDl2tKdNot2zs3D2lU&#10;f3sfGu7sx/27ZWhpPk7bw2i8fwRNjcfodiUeP6pE08MK2ba3nUVHWy06CbBPOy/jWdcVvHp2B++7&#10;Gwm8DQTdewTAZp0eiz586CSwdlBj1aJktvEqv+87CYxtdKxV6fl/eo2P718QMF/oshx79Onja8mO&#10;40y5j++VFaI/fHit3P7YTY0xA0PJpPv0iVeNfifHPn16Q9v3ch9v+TgfY+j20adufPrwkhptncPk&#10;iiOy7abG/51GX3qJs/j4733+/J46BN0KHBhovHoyQ6XP499qJNDTwfmLwIog9kkBn+Hxr19UYH/q&#10;ySDk/V7Q//JFKzVsKKs7M9T4O/ryTve9fJTah+8+dIm75hW5lVUJCGAfFYC9e6M4daXDQ46ruw4v&#10;X1wWeL19UycV6DV6ffE39fI5V+MgcL3mDNortH9Zo24C4+vnDDBl++bZFYLXeYLYVTwjB9bx8KxO&#10;VbJtulOBlnuncLmqCGXFyeKiqo5ulknLPAfsRu1+xYWdLSIRwI4X4PCeZJTtiidnFYsTpVl0bBNO&#10;HsxFZVk2Du9Lw7HSTFQQ0A7sSpCU+jIJJSbL3DAOJzLA2H1xEsc2XampTbq0+vw0P6XEFDswXnYl&#10;wVsAxmuH8erMvQHG0DI2tdWDzMjICNkpsciIJUBROxgX5o24cB8ClwfJU1LbObOQEy6yJJU8UA8Q&#10;3udMRAaIUlkjQI6piRfKZGdtpY3fBJiuWn16Qqi+8K8KwXSpsRje5/G9AZapWwhT4CP1DuP1S7Xk&#10;6gr1Gqr3EFZvcWV8RXGylQUt1dWV+UV5n6FWoFvMjGOvDLPNUkAxUcKMaiV6vq9A9zze8jyC7PRI&#10;cmBhCF6/BgtmTYW9nT1MCGDTJk/EzGlTxJkxvBhifutWSWp9mP86UXx4IPU66MuNC8XsWXNgaur8&#10;TYBNdDFDZjL/eN4yxsVg4rGvvLRQARarICsSIb5LscZtOn1pwZKUweDalB3ZB2CxoSvhvXouWf0x&#10;GPjLn8VBhfqtlHJVwwf8G0YN6UcQG4KB/X7C0AE/w2TUAAwb8AfYE+Dc5k9AerQHWdsIuC12hqXZ&#10;ILjYm8PVwRxjCWCsaQTcQ3szcbNmJxqvHcCrJ9XofHQWx8pykZ7sjQ10UWymi2PbZvqRcsOxfXMC&#10;SnamY2dhEvbtysT+3Wk4UJKOMnqN8n1ZOErPO3wgGycOF+D4wXwc2Z8ty6gfLc1BJR07dThfo8qD&#10;WaRsnbJQdTwPl89vJ1e4AcfL0nCaoHrqSA6unt+Ji1Vbce3cNly/sAN1tL14ahOuV++i3m0xbl0s&#10;we1Le3DzSjGu1WzHnbo9qL++Fw03D2p0r74Cba01uNdwAk0PTqPxQRUB8RweN1ejtaWW7ruO5iaG&#10;YT3an9zAkyc3NersuIM22ra23kBnZz2ePr2Hjo56PHt2n243EEgb8JyOvXz+AK9eNNL2Pp52NVDv&#10;v5GO36Xn36bb9Xj+7C5ePL9Hj7+j0fPOm3jRdUtAzBB+Rref0+2nHTfovlv0fK26eqmjgxrWZzfI&#10;kdzC8+c3ZfuUOiMs3n/54u5vqvsVwf5NKzXYTeSaW0it+PS+nRp4gv+7Nnx4+wRvaZ/F+x/fd+g7&#10;ArJPjzXUx7e99K6VtuSm39Dfef2IXqeROhzkuMlps8PuJtf/nt3VC3Ln3XfpfnJXT6+RW6fv8DlB&#10;ihw+ly3rfkGO6vl5vH6miGHEx7ppXyM+ZqCX5KL6ihyYlI6qVWBloFdPr0jE4XnHJbx9SQ6Pvt/X&#10;nXWi7q7reN5KHahHF0jn8eTBGXFdzfWVBKV0bM0NwkG6Pk4f2SQQO3t8i1KN48RWnKEOXsX+dIJU&#10;Bg7tTsCxfSmyf3hvOvZuj8OebbE4TtfR6aMbBGClxYl0LaULvA7uVracVn9gu25MbKsyJiYp9Tmh&#10;ytyw7BABmNRK5DJTXLE+0UcAxk5svedMAtgYDcCMTGxgam5HILOGiZmtDJFkJsUgS9LLGRKhMieK&#10;51hFBnrKXCwGGLfNvM9ZhJwiz+J9rqbBcErWuTNDaPWGGcNFX3FDD7AQjQRYcT3AEqDpiv4q5ai0&#10;j+/t1Pg9Zf0dAOPHGyqfsxwN9IOh42JnladbMrpAalEpVejZeSnjXykyBqauDaOk0afIG+IwIs8r&#10;yEqLQFyUP8IDvTF3+mQBGM8ynzjOVSC2atkCrPdaSa6GfowAb0QFr5cwYkJksFTi4DRRDiEuXrQE&#10;xsaO3wTYOCdjZKWEyhhYdjKve6NkH7LLYlCx+2K4udqNwOqlU1C0OYl6SEH02agHlRfbB2AJ4avh&#10;6zkfTjbGkkY/tN+fsHjORAT5LKH36IERHC4c/AtGDxtE8BqKsfbG5CLXwsVmJJbPG4/0iLV0kifT&#10;36LPbjkGY52tMdaJZQVXnn3vaEwXSC4eXD+Ax7c4C/Es6q+W0kniQd/dejox19N3HkE/Xhh2bIzF&#10;zk0J2LUlCXt3pGF/UQbK92Th4F7qKe7PxZEDeTh6IBcnDhG8yvJxUrdkBIvrvlUdLcT545s1qqnY&#10;qNHFs9tQQ6C6Ul2E52087+wSHt4+TL3XLQKrhotFuHtpF8F2D73fUtyh/YbLxbh7tQT36Njta/vQ&#10;1HAEzfeOoenuUTTfr9SomxqkJw9P4+3zOupJV+NZxxUCw1WCxjVqyKg3//wWNYYEImqcXlIj+vpV&#10;vUbPnt4kZ/QQXZ3kUulxz5/dJjg1yPGXL+5Qo0qQeHaLGt2bip7dlGMvnt6g4wyj6wRH+tud13S6&#10;qtELaii5sXxGrvJZe62Eb18+vYounn9ELvMpfSda1eCZTrz/lDog7Y/Poa35LDpbL6CFPivvs3j/&#10;yaNeatKq/XEVHT+DjhZ+zhm0Np3C48aT8tiWh6fw6P4J2ar7jx+eoY7ASRHvP7pXodHDu1rVX9+P&#10;hhsHcO9mKe7fKqOOBnU8ru3GravF1PnYRZ2QXdQZKcKdy8WyvXZhM22348q5jdRR2Yq62u24dJ6O&#10;XduO+ps7yenkoK5mE2qr8nHhDKkyW6OqY1odP5im0enjuTh5lI+n40hpKo6VZ2p0aH8mddSSUFqS&#10;ipId8Siha2lfUZqodHcmneMb8aLtCtqbLuBJ4zm0N1ahjUDG4rT5/TuTqAMZIynx57jyxvGtUhdR&#10;KS3FdRE3iU6UZYq2F0TQ9RVDsMqiayxRQHT68GaCVoaEEsuL06RKR7muSkfZzjQBGI+F8TiYumoz&#10;OzEGGcOrQLeCMwMsK8lX3BeDzHvVtD4AY/fF2dUqyCwtLZGRGIUcKe0XRmDi8X2uP8sdfB+Z08UT&#10;krm9ZghxjVq1kC/v8zG9uzIIGxqGEvXFenVw0gAszgBIBqFDNZzYu1r9X3v8b4YQ0/72EGIfwOUk&#10;aCQAU5I4lBBinsFqnHybl1ThN1CYm9JnlU4G2mYCHFvMbQVpysqecdQDoA8a6r8WS+bNkgnJ7MAm&#10;jR+LebNmYCUvqbJmJULIcQXrxsDYffE4WFp8JBIjApCVGovFCxfBwtxFDzBzAdh4WFg5EsAsCGCj&#10;6f7RcCRwZKWwdQ2Q7EN2XjzuxfDiMS52Y7zS8kSnMZgzxRqBa+eT3Q/Hxgyew6G4NB4r4y2HHpMI&#10;UgHrFmHaBAcMH/QzRg4bgH5//l8EpFnwWj4L8dGemDrBHAN+/L9hazYCk5zN5QSbM8UR7oumISVs&#10;tUxaXus2EY6Ww8h9mWGSizkmOpthyng7THU1Qe2ZHdRzPIJ7V/biJoGj9uRmahg4Tl+IU0dzCEqp&#10;9H0GEMh8caSMeopHcglkkdi1ORZ7tibTxZWNg3tysX8XO7ANOLiP3NaRzdQAFIj7qiSgnaJe6Omj&#10;vJBfPl2QG3D22CYZwOZwyfkTBLKTW3HxNKcVF+DCyY2yREvb40o03C4lANRQw3oCl6gxY0hdO79V&#10;GrgbNTtwjxq+Oxd3oPEGvfeabWi+cwgNV0rwoG4/WhoOo/VBBZoJZC33j6Pj0SlpRLkxv3f7CLqk&#10;sa+mxvgsNdDn0UyOjKHzjHrXDB2GzXO6/ZpcwbOuGyQG0i1yaZfx7s192Xa/aiDo3SZncE957LN6&#10;rZ7XE4AIhOSoXpKTesYw6rpMALws+087L9LzLot4/+WzS/Q3+Fgt/f1aAtd5gtgFek81ym16z106&#10;cD1tJ3B11MqWj3U+uUCf5yzBjB5D+y/p9V5w0sEzgjRnz9Hf4Ps04tcw1JMavGB4Etyft9WK5DYf&#10;p/2uFs5KvSzifX5cZ/M5kTynVXncsxbaf0Lv7TE/ht7fY55PSH+PoNrBk4CbyK1Qh6KDANnOZcsI&#10;nKyO+0fQ+YA6HreoQ0W/fdvdQ7JtrS/Ho5v7cefqLrxsO4lXTyrwqv0EdbiO4vZlAlv1JnLpBbhx&#10;YStukQO/fHojrlZtots7cO3sVtovxCVy7DV0bvM5dobO4cpyhgadqwfJ5evOy4pyckZleeSEMkWH&#10;9uYQTPJwoJhcT0kmiul8L6XzfQ914LZvjMMOggaXdGq9Sx2F+1XU2TpK8DqNR3eO4zG5fK7GUX1y&#10;G06U5xJ4UlFG4Kuka+TEgXycow4dHz9eSnA9uhFH9mXg1OECuja24MDORIKOL07QtbSDQHRgWyKO&#10;U2exvCgRR/dyhY5kAlgyDu9IQSlXq88Np22CXJNFG2MkhLgtTwkn5uvS6Xkr6fRxPC/VB26Lxkkx&#10;8LHOtjA1NdfNa7WDiakNLCztMXqMOeytrWSR4NTYAKTFhEo1C57zxPO7EsJ9pY3lCcrJEl5cr6z3&#10;pXdDofqxrySdemAVqHdghuNgfaQPCSoyXOwyTRdu1IMqIbTP83sDLEs3x4zDigw5w3Aij4Wp/FHV&#10;24H1XgF6A6f+G0hWZFYXLlOXU+EXUtb/ijaAm3KM0ydVZ8Zpnem6ZVh4LIypn55MHzglEn5rV2LB&#10;7GmyJACPgbEDmztzOpbMnwmvVcsQvH6tQIwdGI9/cQIHj4UlR9EPExWIZUuWwtTE8ZsAs7caLiHE&#10;jMQAGf+SxIx0BWIqzBhsXCJqxcLx1Cvyp5MtgtxXNNn/aBkn25gVKVseN0uOWoNA78WYPtERI9hp&#10;DR8Eo+H9Maz/f2DeVBesWjEFgX5LEBPuiUVznAmMxpjiaoahv/wbZk60Qez65diYsh7rV02HrfEQ&#10;uNiNgvmoH2Ft/AtmTrZDKDm5Y6VZdPFvIwiUo456hhXUWzywLUHGz7xXOCEzzg35KR7Yke8voT3O&#10;wOJwCi+v3nLvDPUyk1FekkMXdi71VDMFXGV0sR0/2BdgCrQ2izj7qpogeaFyi6ITW3Dl7HbcuFhM&#10;QLiG/SXRKNoWisb6g3jVdR6Xzm3CJWqI7pJbvHJuGzVcJbhbt48ajXK6vRUN1/bi/vUyNJKTbLi6&#10;H/fp8zTdPS5qvkfOgZzEI2o0u1oVl8L7rU3nCCzXqMGvlaSUtpZL6Gy7iiePL6LjyRWCCocUCR5P&#10;b+kgdkOg9Yrc1pvXd9Gue0wrPZ6Ptbdf0ehJ60UCVh3a2whSz26gs50c1tNrIt5nh9VOIGDxfkcr&#10;wYAnj7cTAKTa/2WCEIPrPAG9Cm8IHN0dF6UixItWpbQR7/OxN12XZbL5s1aeeH5OwMDbLl7HjUHY&#10;UiW3f1M8pkiwYWgxoJ7ye3t0VgDWoYMUHxd4PVHA9Jy2z3X7fH/Ho7MCr87m83Ks7WGVwKuDzpcn&#10;jacEYAyvNnKETXcOo7nhKO7dKKXfjYtJH8EDcmlt94/h4c0y2W8kt1ZPnZK71HnpaOJFVg/i4a19&#10;uE4dmqvnN9FvvpvOp3TquOwQgF06tQG3a3cSuAhWx3JRW1lAsMhBzQlOT8/AyYNZArCzx/KlA3Xm&#10;CJ2j5Tk4fiCTztONBJRcOW/ZBR0rzRd4HdVty6ijtqswSUC2c3MCuaQUFG+Jl8zAF3TuMLwe3KCO&#10;E88NI4jxfDAWQ+zMkQIc3kevtT8DJw7l4cgBen0G2MG8nm1pJrm0jXR/rmy35YagZHM0dm+KlnJx&#10;R/al4NiBNJTtJie4Mx6lPB5WlELgisH2DRHYSUBliG3Pj1QyEtWxMB3EZFIzAYwjK0vnu/QBmCmH&#10;Dc0VjR5jASc7O+qQcymlQKTHKoXVOauQK1VwCSYOFbIDY5fF7bZaXV5dedkQNLKMikFF+bR4xYEx&#10;zHh8jF/rWwDThBzVECKvKaZOZP4GwFQIqmN2DC39GmMEsz6A6uXA1IigOtE5OzVSox/4QZyMoSZq&#10;8JtQx8CUCh2xMhNcBRyDS+KRGUoIUYCWq8wh4FIkiXEBPHN/TwAAgABJREFUyEyLRpCvJxbMmgZb&#10;G1uxyxPGumD29KlYsWQe1nm4IdBnDfzXeRAsuMZWjxNLjabeQUIEVritMHBgzn8VYLYWQ8maBpOU&#10;eV88xsWOisOJ7Ko4lMiA2pzD2ZZRKNrEE+U4fMgnYKz+Pt4y8FJjvBDsu5Rg44xRQ/pj6MCfYGY0&#10;DKOH9sOQfn+E6ZhBWOU2G2tXzkJkkBty0zg9n8u0eCI2bCWy6fmbUtchPWY1QryXyH08CfLCiR24&#10;eekw7lw6Qg5oC12wGRKXrzu3V5kYuSEamdRLy0zyRUaSD71ugGx3FoQSdDaj/eFJPL53DN3PalGy&#10;PYYcWDZdVLnkvrLFgR2hC57VG2AV1ONlF8Y9Tp7EyYPV3ICcr1Bgxr3jsxX5ePPqCsr3x+Pg3iTs&#10;L4pG56OTBLl8XD9fiDpSw+Vd0ljdvLQbV6mXXX9tHxrIdT0gaN2s3Y17daWy30C6f+swHtw5SjpC&#10;wDqDO9fL0cbLYrScR2drLYHsNEGtVhyYQKuDgNN6CV3tV8VlvXx+By3NF/Gk5ZI4sM52Ah49poNA&#10;x0DjY+y+2lqvoLPzmkZPCV5PnlySsamWx9TQd9Bxem0W7z99Qq6r86pI9jmESBB5qgNFe1OVQIBd&#10;DbueJ4+o4W8mCLScIahViTpazxDcTsl9DCt2miq4WOJwCF58nLcaEewMJU6KYMTQUt8Dw4yhpgKL&#10;08ZZst94WoDF4v22xjMCrtYHyvHWB6cEXI/vnSRgKa6rqf4YHacGvuE4dYCOUwfkkLhkBth96pA8&#10;rj8sLrqJQ4yXimX/RvUO3KotQsudcnJYO6VqzInSVOwuDMO5YzlouFSE80fSBV5157ag6nA6LhzP&#10;ISe2mbZ5qKZz6swhAtShbHJaOXpVlivnH3eoOApwsCSdIJIj7oudGEPryP5c7CYHVFqcQdsUOpYl&#10;ACvakogighmH1jekBxJIjwvA2HmxE2OAcVq9zAe7XCpZh2dPFKKSILmdgLONwLdlcyJycyKRmR6C&#10;3OwIbCLXlJcZjPysUCTFrkVBViBWLxsr2/27UsjlrKAG3xMZdB1nJPsjKnIdYqN9EBvjg7BQTwKM&#10;D8HKn8AVIlmILLXEFKfRM8QYYLmpAdQe2gvAXDUAU9yXiam11H3lRX2TpUpGELm3cIFWvq76BFfY&#10;UJe+YhgwGFQI9VTSCNFIDy1e+4tLPfVOwvgGwNQCv4aVOFIl2/DXn98XYCH6pJL/DMD+ehKHoh8Y&#10;Robru3DIkP+QkqSRrKvCkSwzwdXJy5y8wc9hgOXolprm1+GyI6FBHuTCIhAXGYSFc6bD3pZssqkp&#10;Jrg6Y+bUyVixeB581rgjlNPnSey6wnVjYVwjMSHcX7IQ167xwqgR1t8EmI35YGrog+g9s5TsQ07O&#10;yEoKEHgVZHIiSowy5pVPPaUNcQIwDh8yxBhqfD9vGXhpPBl5/TLMmuKC0cMGwtx4OEYM6UdObKCE&#10;E025Sn6/n2FtNAjTx5pRb2gOgXsx/bAe9DdCUL4jGodLoujCjCXIZNBFmErQpB8uhV7Xdy5WznMm&#10;oEXh8f3j1KCcwOMHZ7AxLxT52cFIohN+Q1Y4NuVGoZDgyuLe3f6iJHE1T9vOovvFBezdFYOSHUk4&#10;XlaoA1ce9SY3ik6UawHG4Ko6tknc1zmdA+OGo/bUNtSe3kbHNtD9eWh9WIHXz2tw5wr1xhsrZZkX&#10;boRuUiN2jdzilbOFsmXneIOO3by4C9epYeOQ0b2re9FILu3RrXI0UuPIoFVCicdwl2DGEHtAjWgT&#10;ubJH908REC4QEKoFIuy+2IV1EaTaCV4MKoYYu6yujuu621cEXk87b8hxZf+6wOxp+3Wt2uoIVMpx&#10;TtDoauUw3lWR7DMoH9eKeL+DHGHHo3OKe6H39YLA+rylRkJxXXxMoFJNQKH3TABhdbIj4uMkHsfq&#10;bDkn41i8bWuuIlgSaOgzd5Dr5BBjh06yT48xFIOK4cXgYsfF4rlO6nGGEINKYMW1M/l+2qr7fLyF&#10;v1MCGUOshZzI47uVAjKGGAPsMS9DcpucFv0WDdf2i/u6d506HDfL0XybtuS0Guv2CpTu8bhY7Xba&#10;34lb1VtxsSIPlyo34sD2KHIn/gSwSJwsz6Rj+bijc1/VFbm6bY44MAbY2SPZ4sLYeVUdzZPzjDtL&#10;p8gJcSfqRFk2KkqzxIExuI4dyMEhul72FaUKvPbuSCbnFS+uiyG2f1embAs3xGBLHjd+63Hl3D60&#10;Mqh1IUR2YjwfjOeCcRWOuuo9dK7vxoVTe+HtuQApicGIjgqGp8dyrF61FCvdl2Dpwpkib68VCA/2&#10;QRE5O1/vuZg90xrldG3FU6O/ZP50arvGYcHc6ZgxawomTRmPyVPHw3WcI6KDlooYVAwttVI9OzCe&#10;0MziBI789CDMnW7TB2AMLktq04yMrUiWmDR2LGIjeCyLOuXxkZJCnylzskJlnhVXmmeIqSspyxIp&#10;cSF6l5VkED5M0oUT2XGp4EoxWKzSMM3+rwHMEEzi9BIMx8RC/stDiH3u7z0Gxi/G0BIYpUTrkzmU&#10;clGJulU4e8bD1PlhfHs7zwzflCHui2nIrxXku4p6KhGICvHG8oXTZXFKY2MTqUg/Y8okLF0wS8DF&#10;SRx+61Yj1J96Mn5ckNIHcRHB0qPIiA9HgLcPjEzsYWY1VidXkQXtW1lbwtpyNKzNjWA2aiB9OSFS&#10;JiqHXAuHDxXXFSEg25Kj1Y4NsRoVEdB2knZtjEchPT4z3hcxQavhtXwORpDjGj1igKLhikxGDxYZ&#10;0bFRQ3/BcHJpvLDmWDtTLJ41AcHr5tPz3RAX4o4F06zphLTEWEcTONoZw8neBOOdRmP7xhhZlO/+&#10;jTIpiVOYH0Yuluc58Bo9/uLatvIcE571Tz3HW5fLcePyPjxsOEKN5Bncu3UINae3o3x3uowXGKry&#10;YIFeJwloZ3gNJANdOLUVVRUENBLvXzm7FZeruJBzEm6Tu+KCwg1X9qDiQAr1wovIgW0jbZctZyLe&#10;rt2FO7XFsmVdr6WeOrmzu3V7cP8mNY7Ui797sxQNNw9I8gAvG9NMvf5WgmJ70ym0NFYRLKlhfkQN&#10;dDOPIdXSfg018Bep8eexJYIVA+2Jsm1vvSrqfELuiYDWQftd7XWSJcjiBI7nBDIGILu55+zC2um5&#10;rfR65MDaWmrp+aQWRRy6ZHWSu2G1PCJXRY6nhZ1Xey2eEGSaH5K7ala27c0nCS5c/aFCth3kxtg5&#10;tZO7Yj1pPiNq5aQL+nytzaf1+4/JifGW1UwO+gk7tPZqNN2vkPAkq52Ax6HWNk7keMwu7IJA8TGB&#10;p5Mcawsdf0y3H9Hzm+g7fCyv2yMGlSqe3NvIzpdAde/GQXLI5RIy5KScx9SZ4FDvAzrnHpLzari6&#10;T7bqGNbdK8Xisu9c2In7l0pEvH/heK6MZ1XsT8LBXdESFty3LVzJSj25EbUnswlWqbh0Ohdnj6YS&#10;tDLIqSXi/HGC08EUAlYWwYrO073JOH4gjTpYORI+ZIidPJgnyRJ8Xh7an4br9Ddrzmwh8BQTeLbh&#10;9KGNKKMO4L6dSSjZxtGfELkeCnNDZbmSq+f3ynphTXeO0ec7Idv6y/vJRe4T1Z3fhavnSlFzag+1&#10;afS8/Di6tniVYj8puhCwbjk8Vi3AsiUzsGTRNEyf6oTJE+0weYINdYyHyEoXe7amY/GcCZg43gHj&#10;CFhcXcjB0U5W2uBar0kRHvD3mIW0mLUErQBsTFcmM28gV5ZF4MpN8CUH5oH8zCBMHmsuS6nY21mS&#10;67KBmZk1LEiW5MCMzBwEYHNnTkFU4BpZOJjrIAq8GBi64rdKsd61mjW6knRjWxxW5PY62SDsJ4tU&#10;EjjiCYRsMDJ1Y2bpBgthSpgxJlBT45DhxK/Dr6EmiaihSk7m4MUte0OQ99XsRs4+TJeVnHvcV5Yu&#10;pZ6VZVB/kZ9TYLBeWLYu2UN1aOLE6LgMb2UnyNhXTloUslIilBAiA0p9MENLWTY6Xpn7lZMsQNua&#10;nyZ/iN2YmlbPMOMkDg5BZhG0IuiLj6AvN4Vjr/RhPFfMF3CZmpphwvgJmD1jGhbNmYbVbovEhQWv&#10;90KInzdZYq5u7IvY8CAlk4YAFrTejyy17W8CzMaCADZ6EH2h9EUn+ZMb7AuwQnYzBuoDsAItwLIS&#10;1iM22ANr3ebKROUxIwdqNHo4A2sQzIyGEsgGyXuwMh0JC9qfO9kBAWvmYPXi8UgIWwVnywEYaz8G&#10;k1wtMHWiLaZMtMckF2P67sJw+0qpjEUwiArJge3eyhmecfQDhVOngN7T5njZcriQQXPhzCbUnt+C&#10;Ozf2UEN/kmB2lOCxRzKlDHWMxxEMVEmNBIdt9DqcJ/F+Fu+fPqKkzZ8hF3bqcA72UU+bxyxqT22R&#10;kE/NqTyNas9s0OjWpb24cXEPubHduHahGHX0nm5c3EdQO4DbV0vR1HAc96n3X3+9HLeu7kf9zWNo&#10;uHUc9+6cwP36Sjx6cI4cWg0e3juLxw8v0G1yL82XaL+awHOFHNo1gtAVavwviVSgtbVcJlAQeJpr&#10;ZTyMw43s3B41niNYnKfG/QI1/vwaFzV68uicRpIF2KRkCHL2XzM5xzYCU+vDSgJolWzbm9llEWho&#10;v7GeOxFn6TgBieF0twJPyOG0PziJDs46JPDw2lW80sDTR1zn8owcf0pAfFzPiQbH6b7TuseclgzN&#10;LnJsLZxV+KCSIHle3g8D7WHDMTx5wO7qtKxK3EmQbaGG2lBN9JqG4vDtQ27Q6T21yvIjFbhLMGOw&#10;PSQXfJ9XAaf38JBu3795CI03ywhm9JtV75SxL+6UNBBIWLJ/uQRVh7NwpCQOh4pjcGh3nDyW4cU6&#10;S/exQ7tUWYCLBLdaclnVx/JRxVM0SBxCZCnuK1scGJ+HFaXZMgZ2dH+OzN+6cWkPnredwxVy9A3X&#10;Dki1eC7pFPH/kfae/21kV7Zo/yvvw7tvnN1BkZIYlVs5JyowiDlnEgRAEAwIBBjAnHPOVA6tVuiW&#10;Oudkuz2eueM7Y49DB9vf9ttrVx2wqihL9p0P61cHgQAIVJ111j57r21L5PkhgXyudArWZvMknUu3&#10;V3oZffToznj4vEMIEfiaVdhXfN59+d6iAF6Ij5FKf2+Cbl/rpwd3Jun6ch8tTLfR4wfzND+J/bBR&#10;urE8TAtTXTTaD7WHpKkGmR+mmDDRZqmD5xW/p4zaWtxU5y4ipz2bbOXp1BngBbeniAmrkjqDFUJg&#10;g21O6m4sF3Q2lPLknktdIRsd3bdNnOh37Yyh6JjtFB29g2KimcRidtK2mL1CYPGnj5KtII1qKguF&#10;kEBcmlmvSxzZ4TSPZpVq8seCX0hML2RW4UF1O6zM+LYKASqiUZmDIJNG1anZYw9nMmrJHg4hOJXV&#10;CFVW5yyS24qEFIGpsSIpuS9gDkEaw5dtOlF16K4e+BshKt0PsUcnr7BhBra59GaaIDDgBWFD/kIU&#10;eaGLJ8ipi0kNb6Ly7/FmeA4+gEZeDfLio30tch/eAPKysiRLFBhQkJ1Ie3fv4R8oll7du5cuJ1yk&#10;yxfPUCmTl53Jy8YqzFFWJH1vPFXlVFdVKQTW4nWRy1YpLVQUcf09AouOeJFXCjbdJqpiDYGNdNeb&#10;8DwF1sFE6KvKp+LMS7T55/9CWze9ZMGLtHndT8Tsdyurv/Uv/pAi1v2YIl78X3R452ZKOb+XMhMO&#10;kKM4gV6N+SntjX2Z9u/cxCuvLbRvVwQdYQXWzSc5WqJjD2Kg0yYrS09VNn8PWbyayqeq8mSqr8qk&#10;alsqn8B5NNbn5ousje7zBPH4/gC9fquHlviix2by7eVeEx7eGjbhvUdTkl4MYPzpexqxABh//fl1&#10;+hWv0H/Jq3OM//PXCD3dZnK9JY0E/+vf75nwu/+4b8If/+sR/en3b2rt4P+E2qB36Zs/wkXhCf0B&#10;7eH/9Al9/82n9JdvP6e/fg+nkc/49hf012+/or999wspfv7mj/zYd7/k58JJ5Jf8t5/J+L8RAvzP&#10;j+RxZBaCyL7/5iu5D8T25z98Rr///af0O37ef7Ea+0++HxmKf+L7sUeGEONvocJ0aOM3TEBmINLX&#10;//u3b+pp7qyGmLB+w6oRZAa19O+sfL5CwsO/3pOw36++uMGP3dVS3L/k7wrhUSbpXzMhgMBAarjv&#10;N3wfer6hcemvmVj+C2HAX74mz8X9OIK0QF6/F5+/1+kX/Bq47+svbgjpfM6/EcosvvpgmX4BRfXZ&#10;DRN++cm1p+AqK7CrosI+hZJ6b05Chp+8Pc2T+xwrrgn6/O0pUdqfPBmjTx6PSVkE9rqQWfrOvW4B&#10;xm+/1iuh5A8fDYsKR13gg+vt9B6rMoQLQV4f8PjxLV7cYN9rpZWJrI9eXw7R7TlkzPpFhWFR9PAm&#10;Gki28MKqVQgMSuz2YjstTfhZwS/S7/n8+oQJ84M3J2hmiBfPrby6h6dgoJQXxLlUkHWCJ88MnmeK&#10;+ZovoAle5N2/0UMfP5mR7+j9RxOsBEfoVx/x/80LKeCd+2PigfjmvTG6d6OfHt2d5NfKo+mRoJTF&#10;VORfoPK880wO+UwSSJLIk0Wox55GjTU5PCewyqjJklZLPkY7k9RgJ1LCy3h+LOM5hOeU7jqeP7xC&#10;YCAtKK9mfg9FYE0e/rumcjqwe7P0AtuxPYqiouN4XtxFsdGaEouK28cL9hhKuniWP1OqpMujs7KV&#10;wJylOWEVBdIJE4WuvJQSUySG2/JaPDdLlrieYi+Egt5c+nPw93gcis1fUx5WRnif8P6adGSuCZOQ&#10;esxIYOrzKCJTigx/p1LoO5pqRfDg+eAU3CcKTX9P4x5Zvx46VDkYfR1+De0aXlCZh8NdTZKsod6k&#10;r9UfzkpUqfXwTVzNUtTCjPhH8EJqc66sMI1POpcoMIz37tnLK40YOrD/gBQyI43eWV5EJXkZVJyb&#10;TvZSPXzo4tWF06ZVkjOB1TictGFj7DMJDCHEmIiXeNKH+nKwpCxfQ2BI1DDieQTWGbSxeiqgkqwE&#10;JqUf0LaIl00AeUXx8dypQ+I24rYXax1PHQVUXZJGTiYud/llaqjOoZqKFP5feIXkhQu+ndqbayjl&#10;4gGJiX/y7gJ9+HiCPyOyhLL5NdArrUQSQZAc4ixLorL8eKotz6R2XzlPAAP0zoNpyYJCnUlvs5PG&#10;u328YjRjuNdjwkhPtQlD3XYmxCoBxr3tZfz7ldFQj5162kr5eytjRe2kySE3TQy6aWzAjOkRXpXq&#10;wHhiqJomh2toZqyO5iY8tDzXTMvzzbTCE9WVhRDNzTTTEivB61eZYG8N0h0m1bu3R+je3TF6/bVx&#10;evLmEr39ZJmevLFIbz1epg8/uEWffHSXPvrwNn3yMdL679GnH92mzz+5Q7/66gF99fk9+ldWaf/2&#10;9WP6mlXbr3/9Fv2GFdv/ZlX22//zIf07j/+Die4/efw7JrU//O4DE/70u/dMQK3XH+Eo8scPGB/S&#10;d39GSv/7TLif8PgjsfSCNRcKev/y7cdy/7d/0i2+vuP7v/mQ7/tIw3cf0/d//sB8H8YAP/btn96n&#10;b//4nrhaqOejTu6b3yGR5Al98/t35f3+8qcP6Ht8Hr7/O/7bb//8gXymPyM9//fvmPBn1K0Z8Iff&#10;aqnz/y0ZjdhHeyAEiTT6/8P4D16cIJwoSUHoiIBmqghZMmFj//LXn7Nq/mJZgPFXUiIxT7/8YJ5J&#10;b1KID+HDj/Xi9vfud9PjO6xm7rTSBw97JXR4/2qThA/fuNkqmYcIISJ8eHOhSVQXcJPPjRvzIVqZ&#10;DNDD69302bvTTPzXhMAe8N9MDdTydcnn22iARmDbNOTj84xX5121gq6Qk956uCBhww9Zgd1cDIka&#10;w4Li8Z0Beuu1IQkjfvnOFSbhKSa2Wf4s43wdjdJAG1qR8ATboPmlel25vIDMkTZMyFauLrvMC9hT&#10;VJR2jDr85XL9Faaf5fvTKeXcfspKOEYXT+yiVi8vPtuRNl9Jo0xiwZo8shfEU709hZVZqaALBFaf&#10;Ta3BUtq3cyMd2RdN2+MiaVtULMXF7aY4qK9tcbLHjzT6lMTzVJqTLKHCNp24jCFEJHA01q+GD6Vf&#10;WJ0tnG0oisy7mrShMgDVEX+jQoaqAFrqtPi9JItc37vCawJhpeZzhglNEaAKGxrHKnQoiRuB1RCh&#10;2jsLWcKKeG+QWKve0FJxDbhEapCla7M/bHM42BUQAkMRc9hKCoQEWYpQoto8g3mkqvca72+V/S8w&#10;IsKFGCOpA4/BgQNWUkAXv0G1vZB8zOpAZWkWvbpvF8Ug6SJuB50/dYaSL8VTXlaqhA/rXSh4LpMQ&#10;ooQRq2wUrHWIH2KN004vr48whBA1xO08SrFxcRTLBLaTT4QoVkS1zkL+gkBi8CJzCIENIHzYVU+T&#10;PKlP9Cl4w8CKCY+N9yJM4BdgDHXkq86nsrwkinj5B9I4c3vUZorasp6iGZt05ZWaeIr6OxtooLtG&#10;Npr7W93UUl9KvS0VPK4U3zR4qHW2OPgibKb8zNNMAA107+YYn5xpvJKdpnu8Ag3U5vFqhFdWZSn8&#10;3aHAG+HVC1RWlESFeRepllVYyFtEkz219P59/ptrPdTdXMp/w6uqhmL+rapMGOP/wYj5sWYTrsy0&#10;mXB7pVuKQ1+71is1Ofdv9ssYm+sPbw/R6zA9NeDx66MmfPB4gd5/c57V3Sy9+3CGgeOcfuQVMP+f&#10;bz+coif3JySU8/7bS/TekwV6+805eusRP/+NZXr3zWV67/EK4wo9frDIWKA378/TG6/P06P7s/Tg&#10;3rQA49duT9Drd6cEGL92c4RuXxuka6w+VxZ4hb/SS1cXu2hxppXmJplI+X+8Nt8pGW1XZjtoZTok&#10;uKIfr81ij4aVw/VBesKECvcSAD5598XJQavPQ+3cw1v9dOdaB3833TwJt9HdpU66ca2Tbl7vpFvX&#10;u+jWDZ6sb/ZY0E1vPhyV44N7g/Tg9WF69GCU3n2bJ9T7rGgez9F7b87Qh28xQcDH770V+vgd7CPe&#10;pC8/ui4ZnF9gP4sV3FcIxWLMCgvjX7JCE7cT7G2xYkPI8euvFG5o+OIa/e+vb8u+5L9+dZ1+8+UN&#10;IStkImL8S6TOf7oipRJffcyE9dEsE9kC37cgY5AXSOwX78/SF+9M0b99tkK/+oAVHSu2X3+8wMoH&#10;+5/TrPBm5PjlB1BD0wxWeB9M02es8j56a5I+ZWL6EMqPSeXjxzNi6/TRm9MSYtb26a7w7VF6j7+f&#10;d2V/lxdCMyGammiiqfEmGuhjRdZbxwsnXsC1u3kSq6EbywOsSq/Q159cp//+tzfEvBfXB9qmIBMR&#10;NV9QXe+9OUu3rzApDnv48QEmu266ihov/v1vLvQyelgR9gsW+b3mRgI8N2ip8bg+kUE43IVEN7RN&#10;scvC1+/K4TmmWghstLuehlmV4VotyTpFHkc6NeK69pcwAcKjNYcafYW0O1Yz8o2O2kJbI2MlA3Hr&#10;tu2SmLZ52y7asGELXTh7XBSYg5VWOOSmN4VEc0fVnBL9vBoNbhvGAmWVdYhwoJdVFcbYAxOF5rGb&#10;wnmYw6G8wt6KTDRQYGrPKkxoCGfqxcwhgzpTdlaACimq28Y9LlNyh381tV4lhICwFKlJgmCrllOB&#10;5+HYp/vwhhWYrsJeEEmnyzXFfNg8RIgQRDY52B5O5BjtDYWZENmJUGRdUlzmEzNf/GNlhfzjMVt7&#10;+UvAGAQWFR3NUjmWzp44RUmXzlFWWpI4ctiKcySEWOcok0QO7IE1oWOzt5r8dTW0YVPkGgKL3XHE&#10;TGCbX2QVlE+hgI1luk3qwIwENt6rExaT1WS/P0xWcpvvtxJYT8guvcUqCi7Tlld+SJte+SlFRqwT&#10;8oreukELIa7/MZ07sY9XVXANKZWkCxBYY00Rr+xKqNVXQCNdLn6POj4RkyRrKjftOCtEmzho1DtS&#10;6Y3bw3RlMkj24kt8UhRTRVECE9clKsw+yyr1GGWksFpNP80nXoEQKurZbi72SxZlixctufOoKOsc&#10;FeddMMFWnKShSIOjxIxqW5oJMBn1V2cJMA7WaWjxIfW3jLoRljUA6cIaHIKxvhqa6K+TzfWpQQ/N&#10;wbVbd+7GcYknCRSkag4iHXSFJ4/rK31COneZfB7dm6MHd2fo9dtTdO/WJD28M0WPXpuhN1+foydM&#10;ZI8fLtE7T64KMH7/7RtMflfoLQbG7/L97799nT569yZ98v5tHl+lD9+9zuNb9NmHd+hTHD+4w8Rw&#10;i8e3eUK9oeO64CNeoX/wFgh0kZ/Ht5lA3n97kd9jlj58Z0n2Gd95NM4T8IIc339rhl9nSbr9fvJk&#10;Uev8+1B1/h3XcG8VHzLBv3FnlN6+P0WPXxsXd4jHd0fFs+8Rk+STO2P05s1hegOuKXx8/QovEm6P&#10;SuHtw+tD/DxMriDMLjGXvTHfIaR7lb9TkPCVOdQCtolTxcxoI02wSpk0YrCO5scbaJon70U+38YH&#10;a2gMTVhHvaKgxwdcNNrn5NtMDlDSA6yoocB7nTKe7rfT7BAvjLrL+T4bzQ1X0dJ4LS2MVst9s0O8&#10;gOtx0GhXJU30OGl+uI5m+vk1eDzR7eDzoooXTuiHVyHjiT4XTQ/y34/5xPrpDV4cvC/JFuOs2ngx&#10;sQgn+EYJq3fxYtJfX0BeJoMAL+J8dfkU9BTzPJHLi9YsydIFaX35wQr9Bp6IX71GX76/IsXMK/wa&#10;aKHy6dvXaHmyja7PdUvChbssjW4tDND8SAtVl6bwvJPGpIBO7Ik8D2Xz9xSkWnu6dGgP+TGxF1Bh&#10;5knp2t7WUMavkScJGwgXdjWhVquIhjpQwFwrkZfijBPkKk3keSyfmhkdTGLYBgh6CsJO9EYCQxFz&#10;VAySOHYLgSVfOkvlTGD2kmxtn0lXJggjQoWBwGDwq+1TVQiZ1VeVCDmp/S6EBVVRM5QT5nelrkAW&#10;KsSoEZZGRH79cUUqIDFJAOHnI+Rn3F9Tfwvia9ZT6tVrW5M+FFFZ3eyNqlDS6/UmmF16BBCuHCrE&#10;2KN8erGd1a5DpdH3twfCLvOj0ntGS9pA4bJKr9ckpqa+NEcOn7w4FNqwnsHYLiRYSxXFmRREPLRR&#10;Gx87dojlciRFboukC2fOiQLLZwVWWZJLpXkZfCxg9VUY3gPzV9v4x+cv2VNH6zZsfSqBxcTFhgks&#10;OuIlctlymRzsjIo1CgyrIxATyGt6MMAnbiNfdEEhrImnEFhfm1MPJaTQNiaqrZteFuKSZA1WYhvX&#10;/Zg2rfsRXTh9gCeDVurrrCaPK5tPZD6J3KwE63OZgJlQ+aQFiV1f6Kbl6Taxh7q13Mcrv1aqLDxH&#10;928M8PvBozGRieYSlRdeoqLcC5SbfpJy0k5QWvIxSmcSQ2+yk4dj6eSR7RR/+lW6ePYAf2dpVOPI&#10;lW7UeUxiJmSeNQH1aibknDehoiCByvh9AYyB0tzzgnImVDuToREgZCMqSi+TjdWjvYJXjbZ0qqnK&#10;MaG+Kpe/nzxeCeYLGTewSm2AZVcdwKtJbwUF/LxaDPAKMsjnTTOf9I1Oag7wirCBV7xtddTWVC3A&#10;uL3Zzcd6gYzbvWH0dHhpsCegoTdAQ71BGu7H2C/Hob4GGuPf3ojJUT/9268f0d++/5L++t2X4tgP&#10;R/9v//yhhAr//Mf36ftvtdt/+P07krl4fbmdlV2LZHlen22nm0wit/l3vrPUS6+t9LOy1oDx3Sus&#10;ulh1v3F7kh7cGGXCmqAndycZE/ToxgirvhkmN1asD+aZBHkyZnL95MkK/dvn9+lXH99hxcJkywT9&#10;6VvXeLK+Gh5/wuOPWbV++GRWEmc+emuOPnp7jtWbFfOC9x9PCz6FuS0r34/exHtOMvmiTGIq7Mzy&#10;5h24tnQKMEYiD0KA2MdCGPD6XIBJNMik2sz/P6tcXrgsjwXoykQjHxtokUnzCqumJV7ATHa7aXYY&#10;SsYZPo72wDsQrUeYEAdqWcE46Bp/l/dY/d9l8royyb8TP95Qm0PlRRepIPMML/5O8rl7Vo7FufHk&#10;ZRLx1eRTPaugZVZqUPfvPER94pzUf6Gx5S8+vCp1YAtjzfx/LvD/0E/dTXYhroc3Jqg/VE1T/UHq&#10;aXbI3ABV5avKpgmeB0r5PQK1yATMpf42F18T5+ly/G5Ku7SPynPPSXYx9rrPH4umC8djeMFaIhEe&#10;tF4qSDtGdZWprNCyJHLSzo/BmR77bnvj1usEFhEmMBQywwMRSRzr10dQfnaqFCpjrwvbKVBeag8M&#10;CgwZiCAgyTDUQ4QgDpCJUl4gL5CPVrSsqTS1/2V0sFfWUmpsJCPM/Uop4TXxvnDBVwpJJXqo/TMA&#10;YyNxKUVmrSOzFkar+5U/oggpPazZoSeEtOuk2N3qMUEUGF4s7IEY8gkR4Y+wx4XHVJGZ+kehxkBy&#10;0ksMiR9Qb2BHJrTSglSeoOwCe1k2Xbx4jmUyfL+2UGpiMl2KP80TZ7qk0dc6y6isIEcyELUsRP4y&#10;3XapQG9tDNDGiKjnEhj2wKoqcqiDldfTCGxYzzycGmgQG6bF8RYhsb9HYAjDwTvRXpxGkRt+QpGb&#10;X5EwYlzkJkmXj962jiL4/lNHd9NwbzNPlrV8khTyycqrIk8ZtTJ5NdZm8yotVy7OlelWWoazANoz&#10;8Kr62lwb2QrOSvYVlIurDMQAEktkwk+mgqwzrKASqYDJJTvjjCjKtMSjlHThEBPUBf4+D1JZSTJV&#10;VqRQSuJ+UV0IOQIYV+B1DCgvTDLBxarLCHtxKlWVZQgwdpTw6q84hS8gJqPKHKpyZJjgdKSZ4HJk&#10;UZU9k5xMXo4KVnW8ijWioRbtIEqYwIqYyAqptkpDjbOA3IC7mNzVxVTtKiIXHq/li7SugurqK6i+&#10;3sbPK6Q6V7EAY091CS90igUY1/JFXscXp4cvZi+fn6ihgfr38Wv4+e/ra/nvqnkVz8RZ6y7i5/N5&#10;V62Dx8P9VfQfv3lAf/3+M/rmD9ijeovee2tc8P7bE/TWk0n68ovr9M03H9J32AP77nO6stDGar9M&#10;ClRbArwKBbDXgdU2ss4M6GiqkFBvW7BMkhHamyvlea04V1tZZXQwMXfVUEc7X+RNNmpDGjafg+qI&#10;BRV8MQd5oTTU5dZvV0kmK+4bYUUOVT7a66MxxuRggwnTgz7BLNqAMKYGvBIiU0dp2DgGx3Wt99X8&#10;sJeWmIgAjFemfIIFVlGL4/U0O1IjmBtlFTVRz+QTZNLx08oEE9dUA92YaeQx/824T8YLvEBYgj/h&#10;QB0vHL00M8KvNRGUBQCO6GyMLuX3r8Kbc4Q/k5ev4TJWLPl8PVzi64MVkiOHJ89cauRFD4ir1pFJ&#10;dU4t3N7TaqNr82308PYwvcUqGIlKcJ+HCgORIXyILN8WX76YaE8NesUtfqKfP/tcO93AAoTx2nIv&#10;/8+N1N5QIujg3wohxMXJEH/OFpobQ7NGn4TlB5jURlGP1s6TNSu1MRlXU2H6CSrNPi0E1szKrdXH&#10;v7sXhr7YVsmhvds3PJXAEEZEEse6dZv5uk+jkpxkXtzjusyhIJ/THZJoV00+PtfFwFcP0ykigwpT&#10;ITuECJUSC+oJHUopBQ3WUopQ/DoJIhU/JA72FTL3G102wskYOtkohw2Vrm/0RTSGDsNp9bitE5CC&#10;MUkEaktlLoZ0Z6cOfT9M6sZ09dal144Z8UJHs48nfy9fkB4mAGbAFlZj3S1y7NIx0NXMCotXva1a&#10;ir3aB9P6iGmKDEf8UyAwhBADHo3AEuJPMNmgaC+KEi7G0/nTR6g0J5MnykIqKcgkF6uvklykjZbI&#10;uBFOHPX8ZTR4KSoqhlcmBygy9hBFb2fi2nGUCewAxW7fLS25dzCJRW19kYrzk6iTV+6djfbVEGJH&#10;rUGBeUV9zQ7jYm0REsMRmBnExdUgSRxIqUeFP7KRqsuzaPuWl2gLkxb2vyIZGKOdSsS6F+nYgZ00&#10;OtRIo31+/lGLJKzQ5i9m8i2Q9uFBdzaf1FVifbM42cIXTyfdWOyR2Htx1kma5/v7eTJysIIpYbWT&#10;l36K3JUZVJwTT5WsdLAnBlLr4M/jcedSXvY5Sko8TDa+aAeZkNt55YhQo6uCSaU8jaoYGLvKcOKn&#10;SmikpjKT708xoZZJqM4IXnUq1DO81TnPhJ9XpkYE+X83ogkdsQ1oDlSughVVO/9ObU28smt0UEuQ&#10;V2+srIwINblNaGk0onoNmgNOE4I+uwkBLyv6BocA4wAUHx+DOtqYYBZm2liJBSW8Cd+7q7yqv3+9&#10;j968jUzOLl6AeOmdRxN072Yv3VrqEssgeNvh//fWFFpQZEKNkxUoK3MAY7c9myczJlIe1zwF9Uy2&#10;RtS6rCg0oa4qj383DRijd50RCD/73auod2abUMPnnAmspLGXA8iYF0pGVLPqBtxlGhyFF6gOzy1P&#10;JkeRtmdbzWOE06pKEvl8vExOPmdrK9PIza9XVZrM43QmpUw5Bj15NDMKiyjYNLH6auNzwMOLDlsm&#10;leUlsPLihVnuJcrPjKeinIvy/Xnd+L/z5TbqNrE4vbXYJ0kaqA0z4r0ny6zWq3ne2c/kcJnqPBXU&#10;3enhhbdL6rX81Rn8vWTxd4WtD15o1RbKQuwSLxgPHYymc8d2ikVcwrnDlHT+KKUln6LLCcepMPs8&#10;lRckSfawtxph90IqyDhN9qLzTDQZ0kqlleeDEM8HHbxYAdnu3bGe9uyJoxieD2PidlFULBLcdlLc&#10;jn1y3LwxgudM7L/zIrIwjefIbCYGpwB7XugJBrcjFDWrAmaVhKEUmNrbatDJzRjeA6CiQCx1jiIh&#10;L2M92Zr+Xj4tUxF/DzUoLVvqK8OKKpyOD0Wlt1YBPxjJzpihKKFHz2oqvdo3U89RSR2KAMN9wPT9&#10;sVZx8vCIUFJK7QWQV2eLX8iptz0ohNUa5A8RqBXiavG7+Q8CTBBejcx0mykchUUZqAVTRGYlsOSL&#10;pymOFdPWyG10If6MEFpxVjoVZWHFXkgVhdnM/vxD1NjJ59ZCiC1eft2g/x8isOjIl/nETJB+X7CR&#10;eh6BgbyMBIZwIkhsCq7vfbDIsrPkLxUC2x21XsgrltVXDAMkti1iHSuxdfTqzkga4BXvYFedEF5H&#10;sIIvJlhhIUaez0qskPpbHTQ1xCvZ8SYxKb251CuKDASG1TAIDPtQpXnnJUSC0GVFYQJfpJl8UWBS&#10;yqFmfu32pkpWqhcpPfmorEBnx0OykQ21hhCdnydOAGPE8wM8horEXh6eD/h1NHqKNNRraOZVohGt&#10;rBpMgFowAPt9RnQ02U3ohkGyAT2shE3oqKNeOJ90eWmg20d9XX4dPh3qdoNgoCdgQn+3GavP91te&#10;Sxsj7NjX6WV4ZNzdWsuooa6QmzoZ+G6vLfbyhJhFAV6EYC8Qi5ipAeyZeuWI1TXCRJhwS7MvSJ1g&#10;swcWPjxJoAOCAa0WNKM7Atr8MDBu9JXzbV4J+yoEjd5yEwKs4o3wsYLUUCRYJcdiQb2BwOqfQmC1&#10;9iwTqqGSK0AmGqp4oWSEk9W/EY7CiyZU5p83wV5wXlRHJR8r8s5J9l5FXjyVZJ+RdHSkqVfy35Vk&#10;n6Wy3HhevJ6TtHWVvt7VYqOJgXpRXY11vEji89ddni7Zu46SFCrIPC9ElZ8Rz6RxgRdrGRpRM9nj&#10;diMvIpABeHUGxdGD9BhNLIHXNLz1aIF/5ypylGWQx1XCiwJW8I48/j35d6krkixDhBZ7xEaulIk1&#10;j2yFTLqlGQIXz2GO4iwqy0/j9y7gz5LKxJXOJJPCZMWEj8QN/l8LWH3l8oISrhweZ5p0YBYSg40U&#10;E1g5X9f7dm1YQ2DowgwXehw3bdwsJg/56Zf4u0thJXZ5DYGhZVW4TktXWCoUqAhBhfaMisvYTgVF&#10;yh5XaZj0nkVgGnFomYXGWjNsGak9MygxKKUmAxGpMKTahlLJJqK+UHfGf6MISqkyRV7qftk7M6Tf&#10;I1EQ6fcgZbw/uOcFkJYoqxZNieF2DxPWaH87X2g1vFIJUn9HY/g58D5ULwgVBiIb6tLIC8XOhTlJ&#10;UgPW3OCi8qJ0SkuKpx074ihi61Y6e/o4xbMCK8/L5hMgmyqKc1hlZFMlHDmQxFFVwT9+Gf/wtbxK&#10;ruO/28UEdtBEYDHb95sILC56HeVm4kKoFvL6RxSYEfMjTTTH9ysl1sekAwKrseXQ/u0RQloxBgKL&#10;2rqBoiM2UOy29TIRN/sQWy6g9oYyCRkE3NlCYCE+cVGNj/ADABUmmGjmE/4kTfR7pA15tY3JnNVV&#10;EV/g7Y2stly5TDAl8rr+Gl69BR2UkXCYDu1cR5fP7KbDe9bJxvL0cIAnnCRpF9Okp+pjrFrKwFYL&#10;30MnKzUjekJOE0CiRgwiNGUAwihGjPXVm4CwihHYBDdiBirXAJDv3EQrLUy20+JUB81NdpqAwlIj&#10;ZsY7LGg3YXq01YI2E8YHm2hqJCTAeGKwkcb6gzTc66fBbi+TjIPPwcuyosfE2FhfxhMcmgei9odJ&#10;A+FPFwo3S3lyyhUXB7ctW8xWO4JM0K2uZ6Kv3S3enADGKO9AqYe6T3rTKcLnMcpBjGhvcprQGrA/&#10;E/jtjTCqL8DHCyMjsMgxwuvMMkEpLoWq4ksmOAFWXhW5Z/nxRFYOPGbicmGPtDhBI7CCVQJzMCmi&#10;I4SN78OxIO04pV3YR6cPbqUzhyP5/N5Cr8atp8vnD1LO5ROivspY6YDESvMREk8mF6uz6sosXsDF&#10;SzYgQnlLE62iwqSNkAGP7w7TykQjffhgnj57c0X2xd64MyQJHjD8fRdJOI+mxfkD7VYe6qbXD2/2&#10;0SMo7oWQ2LHdvYJ+eV2STIPs4vkRH91d7GDFyYTlyJD9rg4UNaMDM5MXWqi06Wa+yGIsYbI+sGfz&#10;GgJD8TJaqWzl49aIbVRtL6G8NP4O8y6LErMSGMKKbToBKBWknOiFuPTUerXPpNLcQUIgBUVCKmlv&#10;LYE510CyDhtc4ddu1PfNlPciXktcO3TlpMhMZRAqYsU2lCIr1Q5GEZciMiuBaUXWdi3V3pAZGSYw&#10;hA0RPgR5AV0hvzbm+xSZQZHhOSAzqC/0qVFW95r9lJZGjy8EpAX15a+zkbMilzJTLtLOnTto85YI&#10;OnXiCF04e0wUmL2IpTKTV0VBlhBXHROXsyxf0uhBYi0BH+3atWcNgcXuMBPY9tgNlJV2lt+fJ4P/&#10;CwJbGG0WElNKDJN4i7dECOzw7kgJG0YaQoiREUxoWzbSto0/ZwWA/9sl4YMQr9BbmFj8VRl8UWUK&#10;kXUGy2gWze/GmoTEkMq9MN7IF/MprQ05qz2ECnNTT/AK8zSTcJWoriZvqRRmg8Ta/JVUzivNxBM7&#10;yG/PoJQLe2QPZHa0kVeICWJi3N7oELTqXpBaixi3OOxLyrEOjPstQPsHI8bQIt2A+RE9o5CBMfZL&#10;jFiaDJlwZabdhKtz3XR1XgePby4P0I2lfrrOk83VhV66vjRowTBjSMewOCQYoT2+imsLAyZcmes1&#10;YWW2m+/vE2B8hbE0xWQ5FqKZkWYa70e7IJesth0l6VRZzKvuijxeZUMZX6by4lQqLUjmifSiJLhU&#10;lqeS25lN7c12Gumtp5nRZhNmR5tMmObzahzlGgyMp4bQ0aGeVUeD9KYb6/ObMMKq3oih7noT+ljF&#10;9uvAuJtVpBEwpDYC54MRCLMbgQawRjTyYsyIQHWOCX5Wqkb4qjIlbRxHnzNDbNQAd0WK1EFaQ4gI&#10;HVYjnF2aLMexzlqa5P87M+EIk1oiXTp7kBLOHeQ5oYAVzUleXLDSKU2jClZF6IwOQnOUpVNVRSbl&#10;Z56TektkAS5Poji6j+7fGDTh8Wujsg93jReP9/nx29NNdIVvv77cQ0N8rS+Mt9BwRzX1sxJsYQX4&#10;+NYILY/w88cbaHmwlq5MgqwaZA9xmBdww+08r/DCY4Xnjgcr/eTn/xmAAwcyDlGj2dWEXmB6V2Ym&#10;tC4mMGQXH3o1Yg2BSSZi1E45xkbHsQIroqKsJCrPTZaarxbvWgWmFJY4ZBgyCo01WapWy9SFuU5z&#10;sG/WVVTYbeMZBKZZUDkkKxGkIe+rhyfF/B3KSieykO5Sr9Lzhcj0YuuQbl1lbIqpwoeK1CTj0RJC&#10;VKFCEKjaFzOFEGWvK+QPKyyMES7sxpFvy95XCP5TDUJsypFedWge7QvprvTNAltJJjXwFwVHZbej&#10;kDJSEmjnjljauHEDHTl8gC6eOU656cmaE30JfpA8aadSYy+RdHoY+7ayAmtt9It7x9bo/RJGjIoD&#10;iR2WxpYgsLjYKCavCFZCrEwuHtf3ViplFSseiJ11WiEzJos+r5DTHJytsQcm5NUsWGSsTLYJMB5i&#10;1RFiAnNXZNHpQztoy8aXJIwYs22jHJHQsWXDK7ThxR9SN5MkSKCxrkhUWDP/HfqJIayBVRmc7Ud7&#10;PTTLBAY3bUxoqGPJSz/OP0CFuFU7+QLPSD7Cq8nTsgqv4QsctlhQY1qmVYH0M8tk4mqwJ1NZ+mGa&#10;7qulm/NdMjkgbNeOyQjEzRdWF7+GUlt4vQG+OI0Y6a4xAZvZRkxagC60RmD1GQaTMbIqBTMakOZt&#10;xM2lHg2L3QJYABlx68qgGVeHBLf142s3xky4e33UhNtXh01Y+zheY1Qgr3lliImwn64woS7NdNAi&#10;q7qRbh+vlG2SLOCyMZGVpZLXjTpFLdGjkhcZqMsrL07m56Sz8iqX7gFQnFeQzv4MWK2+rinMtgmW&#10;plppebpVjtq4zQR04TZibiIkmNePomjHtSMwPQIz3Gb92MQLpXoz+HMbgS7CAr0soocnciM6A8UG&#10;FPGEXGBCE9QGw1eVLv6EHkeqjFs8rPhcGZLogrBsU30eeXlxF6jJoQZe3KFko96ZTvPDAbrGC520&#10;i/tYgUXRkb2bKPvyMVl8IbUde7vIYK2uYFKszJQ9sXJeUOCYl36W3zOfP3c1zfM1fZMXRajzenBz&#10;WIDx63zEQuzmTBvd42vm5kQDE0+XlCkgmesen3NL45gDWpnoGunhlW4mMB8tj/poacTLhBekm1ON&#10;dBOd0Id9knE5zYvPJb4Wrk01k7s8WQh8EIk2DLRS6RCH+nJewJYKqSHlPj3xMB3Zt5VefXUnRUdH&#10;UWT0Dsk8jIvbw2T2Km3fvofns+3iUFSUlcjKNUX2wFQDSRBDraNIFJgK44HUQroThiInIS5JsNBq&#10;v1SxshHKGkoptrDJr6HxpdEXUak2vK6E8PT9KyEh3XmjQ9/7UmSk3kMleShlJs/RvRDxmHJ3kmQO&#10;vaDZCJV6r5INFYnhNfH8F1qDmgKD2kLIEIpM9sECtUJYCB9i7HPbZC8MIUT8oZj6tnj1JpgeCSEC&#10;zvIc8lSXComBwFDztXfPTtqwYR0dZQI7eXifEBgcOIpzMySBAyFEWxGSBNCnBmnsCJc00OFDh9YS&#10;2A4zgW2P3ECJ549QBxpS/l8Q2JWpNro63SHAGMoIdlIIF509sos2rfuZpNKjFgxHuNJv3biONr78&#10;I+pkwuhhkgCBQYU1e9DROTtMYMHaPJoY9Esjvhl+73ms9pjQKgov8A9RLic5EisymcBQ6NzZghUP&#10;r7oaygXYHPZWF0i4JfXsdqouOEMuxtygRy76GluaKDVx3W9zi4IDcfXyBQ1g/M8S2PSgVzA14BE8&#10;k8Am/ucEtko+GmnduTZiwm0LrAR1J4wRwfMI7PaVASlnQHnDVZ7Q0JJmYaJNb6mjqVSoaqjgYH0x&#10;Dff5KFCP/aZ8aubfpK2hlJU9vrtaWpzQskuNuGlB+DH1faCey4Br82Zgn9QIJP8YgWJsI5ZnOnV0&#10;CJam2gSLTIaAVSHP8yRtxHhfnQlWRT7c4TQB9k5GiHFtc4V0JsaxAxl8ksmnubM3Yk+YyQyhNRAi&#10;jnCiQYdikNhVZOjOdYSz+EBaiJ508KIM7hgowQjWl8j+LsowirIv8pyRQAUZ8TzRX+DXKJAGtbNM&#10;1qj1eu1qPyuvIbp/nX/3K/304HYfK1sXPb49RG+h7u5WD91bbqX717qlvRD65b1+vVeKnxEqfIji&#10;54VWegMNNxfbGO2s1jrp9hyPV3rpFh+Ba5PNdH26JVzz1RdCQ8sacaJX3wWu765AmSiwyxcO0JH9&#10;20wEFskEFgUii94ldlIageVTcXayKDBnaXZ4rwrEU1WeyzATWLMhGULVgvn4uSpxI7z/pR+NRc9G&#10;Bfb3CAyEpRGdPaymmsK+iVpRM4iqQ1dnzRYFptLuVViwRSV96ApOkZJ6LJy4YQgrqoJmyU7UEzrA&#10;P1BlL0BxgbgQJoTiUkrLmNABEoMqQwjRavXRK22eAyLrUDsG9w0Hf8leZv9aZxEVMklBgUVGbqWD&#10;B16lU0f2U1rieV7plkhnZmQeVrNsBnHVOkpZqjpEiTX66ujwwYNrCAyWK7FxqwS2M2YTq7qDTGAs&#10;OZvtawhszEJgirgUFHEpIkPxbX+ri4moiM4f37uGwDYxgUVFbKQNL/2Qgv5yXr26peCx2VMsJAbi&#10;AoFhpQ5DX4SO4GnYxZ/NVniRBvnzlOadk1U80nmrK9Mp6/JRys84JQTsceVINh+SN5p9pZJF5uXX&#10;LEk7TJ7SeCpNO8irvwDd4gm4zp4uqgvqS9QW/ueOmvCeCsb/LIGhd5kRzyWwmVYT1hCYTlx/j8Du&#10;CumsQpGNwr2b4yZYCerBnSkTrI/fvcqr8BvDAozv8KR2B++9zJPRcq8k1yxMNAsmh/wS3hvsRIcG&#10;FOvXid9eT4udvxuvpLHPsGKYHQnSynSbhEhvocj4WVjsMuG64bvB2EpgIFYjbjH5G2H9Pq3Pvzrb&#10;YQI+pxGLrDaMmOdzyYjZwXoTxnuqTRjprDKjq1om7ZFOLfwM4oKZLYgtK3GfhMm7eTKvLk+SrsUI&#10;r3Vi8YZ+d/5iJoZ26uOJPi/5EF04Fi1NZ52llyUj0m1L50myVFx2kKTU4iun4pyLktiRl3ZWsgBB&#10;YH2tLtkiWJlq59+2V5QXgPHDm0M0ycrz7kIvTXZ5aYI/523+XqZ4AdLpK6E2vtZaeHEyxtfKEs8P&#10;t/C7sFpbHuc5j/+XDk8uP+akXv5/GlyZVF+eSB5bEnX6C+nOQgdVlSSI40Z/q5MXy7VrCKyXyauH&#10;r/2Es3ueSmCRkXHSVgV7YLt37uH5M49Kc1OoNDtRasFUDy8QFcjMqsCk6BjKqkYjLSgvMaNAhiLf&#10;B/IxoknfNwuH9Qzk9TQCA2G06FmPxhqx1c7Oq2Rm7DGmXl8RkSIzRVqq5kzKslD/xVAhRCNUOr4x&#10;BV/Vi+E1JYTYxwSFrEOQFva+JHSIox5KhCprA8HhNtSWrrw0OQd/qsawAgvwF1jDysvHX57bzior&#10;P5P27sYm5RY6dHAfnT91lDIvX6KSvEyxjvK4KnhVUSihROyHgcCCdfwle2vp2NGjTGD7nklguxnx&#10;J/dRJzoqt/zzBKZChyqUuDzZIrVjwZpSusivaw0hgsTiIiNo3c//hWpduXwBFUrBYyOTF7L66irT&#10;wgSGlirlBRcoPeGAGIAiDR0EVpZ/XsIniJHX2DMkHT4v/SR/x3yS8WsE+LUkJd1bQj4mtJqyJCpP&#10;P0yd9VlUkXmE5plYEPbAPgNUF9RXv4Qza0R5gbgAjP9ZApsd9puwhsDGLSHE/yGBrSWsMQNhjRkU&#10;loY1BIWwohHPIbC7K6utZoAby1o/taWZEC3yivraHJRRDy9kGkVhqf9rUf7vJgnr3WUVd2MBNX2d&#10;z1VgcNEwAc4aRqz0m3ADqfz8/hrWEuAahTdvhgpNKlgJbGUqxGjVoe3JGoHaLyNQvzU9UK+DCb23&#10;xoTRbreEmoc7XQLcHmx3ipmtvTCeP3M3f5dBykraL9mdIDCgW8pVilkRDdEKv29u0gFyFJyn5PhX&#10;JWSO7uogsCZvmRAX1BcyOUtyL1Euk1dO6mmqLE7VCIwXayhGXpzAPliPKC8AYxRiTw246R7/1g+v&#10;s9JndfWA1dVdOXbRQ1iHsdJ6A1ZpK12sznroKqur2zh3+ft7bZG/U6jEWdSMdbD6ahflBRV2dbJJ&#10;EldAYFBfgDWEiL2x3hYHnT+5cw2BIYQIR/ro2L3ih3hw/0GyleSKEwfMxKvKciVtHqnvIDI3j60E&#10;hmN9VbGoF3GM9zpWneH11ierDS4d4QJoPI6w4/MITGym0IYFYcHainBzSu3vV2u+Wg02UmpPDu+l&#10;XDe0NiyrWYpQdsbHVYhxTQixuU5vrlwXdvNAZmKrTmQvhAJ1sv8FJdbe6BHCMqJXT+JAGFH2xfTN&#10;My37sEn2wfBCuI0PBvKCMwYUmKMsi1VWBu1/dTdFx0TR4cOH6PQx1FOcERcOpNA7S/N5Ei+lWgZq&#10;wepddvLXMnO3BCgh/hTLa16lxOyjSBQyM4HF7joqdRNCYNGbJMV9V1wE9bQzW7Oq6WlxSSIHwkEo&#10;8hzhVbRWrNzAiiJIC6NNJij1JZjki3qynca7vZLGm5V0nAnsRWlqCSd6jLdueZEi1r/IBPYDavRr&#10;zTOx+d1QUyBp8FBdMPXEBjbUGMJRyCpsYoz1N8iq3l6COq9k2b9C7VdW8jFKu3RI7KIasHHO5BVq&#10;qBDbnDomOFT4Xz6zg9ylCZQWv4t6GivoynS7EKTKNkQIDKEX7K2hyFUVvSLRYKQHCQC1vNCooalB&#10;FHB75GIbZEKzhpBUCFFhfsRvwuJ4UCZzhSszIROuz7ebgNbwgkUNt3kiCUMUmJlwNAIzwqzAXr9l&#10;hvXxezdGTFDkFQb2RQy4fwN7JYNhVQYSwh4V1BEIA0SCkCMAYlN916DeoJg0UlolqHtX+4UgcR9q&#10;xqwEJgQq6BFYFdYaxcV/Y4JpQdAl4Vnj82/AD9KANXtwFoJTllSqkFkVMSvMMGkZMdnrNmGUVdh4&#10;d7UcB0M2Prd4wmF1VZZ7lgozT5GrHEXxyXT8wBae/LRM3Q6E1eDUHiwXCzIot4rsM7w4O0OpZ/eS&#10;uyyF54ACctnTpJYQZQhQYihDyEw5QTlpZyg35Qw5itIl8gHTgpnhRiZoNMrsM+ENJshRVkTv3Zmk&#10;N68O00NeJDy6OkiPeBGCMay6cB5gsYXxHf79QWAgKuDuTCfdYmV3kxe3N5ggr/N1t8gL4RvTHZLI&#10;4XWkUUt9vhA2so4H9f3EPjHctvG8WcIK0UknmLyO7oul7TtjpIllVNxOio3dRxFRTGA8x8WwEoPZ&#10;Ofa9bIUZrMIuC1nBOspenCXkAjIDoRj3kBr0fSwVujMmdECNqf0oFQJU2YMqfIgj3gOvAyWnDH9V&#10;0oUQoCXRQ6kvlbQBqyk8D4XF+BzKvUmRmVGNKfKSFHs9SUOl22NszUpUyi2kmwPjteWoZzS+AKWF&#10;eq+OJq9kHEKBGQHyUtmJIDBtv8urFzEHtZ5gTF4qLRPuCM5yFBuWkr00k4pz02jfXrTO3kb79u2l&#10;+FPHKSXhvOx5OUq1JI6qsgJJ3vC77VSPnmC1KGSu5+fF80rl2QQWF72ZtsdsZAKrE1Pc7uaqsApD&#10;B+bnEdjKRMiEpfFWVm385fhtlMerPDSxjNqyTlw4gK0RL9KWDS/Rup/9gBo8NkmFbvaWhlOSQSog&#10;MGRiwXsNCqlPlJGbSQSeXi7+fy+L+waSPqwEhsSNhtpCudhBZKjZcfEEgBYt5dmn6eKxKOpoKBP1&#10;6Of3BFmj/g2ZhyAxuHRLKLUVbvMoOq+X7CmQWm+rSpOvpiE4O3S6Zc/PCLX3pZI4Zod9JiyMBUxA&#10;U00j4DRixHWEzRZXG27ewj7Ciha+A6x7XlZFZk3isBKc9fHXeJVtxL3rQyZgjwS4p3CDyesqCLVX&#10;cGOJJ6wVkEUnrcyGmATape09IONZ/h/nW+UoBsjLZgIDed0RYoKSW6vAZJIU9dWtk9z/hMBWFwbh&#10;kCKrMA16iNJCWGqhoZSlmBpPtgh5LaLoftRvwvMIDOSlCGy43U5DPIFDdXicGXTq4Ba6dHonxZ+I&#10;pYQzu8Tzs6e5UogLzR8H2tAV3SWTfnHacSq6fIwOb3+FGnEN1PGcgEQoqZvjSdqrE1jqswns9lKv&#10;CbcWe6ks6ywVpZyk3ItHqCD5uIzzko5SXuJRKko8RUVJpyjv4jFBQeJxyj5/iLLiD1L62f2Ue+4g&#10;5Z8/TNk8zjq9T8b5FzQ0O/KEwFDr1c7E3B+yryGwNqgwvu6O7Y1gEo/TCWxHmMC2RO+kqKg9FL0N&#10;vcBOiupCCBEkBjJDXzAQF/wOHaXZWrcOnsy9rrKwm4U4z6uEDL1/F9SVSnNXz1NWUMpuCntIIC+V&#10;HajcPYx7YyphQ5GRClW2GiyjlOJr1UOEeC5IDWHBNp2clC2VVZEZ68Va9EJoYwKH+CGGPOF9L1Wb&#10;pojuBSlWbmAG9bklVGglMCiwgc4m2f+S8KIhK0R1y8QLwp0Dt5G8UVmSKYkctmJWWUVZdOTQfoqN&#10;ixECO3viKF2+eI7KC7KosjiXyvKQtlwk4UOvyyYtVUJBLzX56wwK7FUTgcUaCGxn7FaK2baOenny&#10;hpUUJnOQymBHnYQRQWDKSuppBLY03mLCAlKru+HF5aTSnAu08RW0T3lFLKVAZFs2/1wI7JWf/gvV&#10;VRevUWBQXVBhcCGoZpUF4oLyGmY1iD0qNKxE8XJF4UU+4Yp1AjsaJjAkboDEkESAVWhp3kU+IYok&#10;xt/Ajy0xyaKoFu8Fpw0tVdou/zcyt2BGLK7ZLXb+Hhyy/4CLCZlmCPH08v39OpENM4GNdJuBFbQR&#10;M4MeE1RKvQLauxhhVWTYYzIirMh0ICvQiDvXhi0wE5x1z8z6+J2rgyZI2NCIsALScJtJCNZQy3M8&#10;kTMxXV1s4yN/brT9uIrP18nE2CvA+MZyOxNdJz28y2R4vecpIUJNecEqDArU+vgtJjUT/ocEtkpY&#10;Gq7OtptwRXfeV1iZajFBKS+URMg+mCWE+DwCm+qrpYmeahpjIgJAYMN8bsH4NunsLjp9JIpOHtxK&#10;2ZeP8uSXJ8pLzr92lyQ+SIfl9ioqST8hCuzk3s1MBC7xO7SXX15VYN5/TIHdXOg24e7yMBWmnKKK&#10;9AvUzRNyfyNP5jWl1FbHCtBbSa78RGqvK6XKrPPU7CqgXl6U9nl4AnbzZO8qona+xvv4eRi3VhVS&#10;Ny/Mc8/sp4zju6mTHwOBdQXLhKxGOqo1Ams1ElgZ9TNRH9q1kU4e2rlGgW2L3c23d1PU1hg6f/aU&#10;qC6oL0VgLknc0GAvzgw7XCDF3mTtpO95SQ2YXjQclJT3irBiwqSvTHtVdqEQmEHBqT03Y0q+0cNQ&#10;1aBpJFkphAlyAieoPmJ4XJGPShox2kwptQXFpohLEZkx81Cl0qMDM3gGr4FcC3wGWBdKHRgUligv&#10;PXHDGkKUGjCd2EStsdoaaA+E267ghZWtlHwx/A9V8IkFAsMRIUQQGEKIaMF94cxJSku6yOSVJ3tf&#10;aKOC0KGQl71U3OlBXkFPDZ+oyc8lsF1x2ygy4iUmsHpxo8dkjvAhasAQUnsegS1aMDfUJAqsp9kl&#10;dSkbXvqxkFckkxhCiRGbfkZbN75ML//k/xMvP6g81NcgRAglhj0wEBjICypsUFqZe0SF4Tja6+X/&#10;M4OJ+zyvWCrWEBgMSuHCAXIDkVVXZjPZJfKJnMqKCynLhZSRcIhP5mRxI+gQ+6wqUWLobYTMsKXx&#10;IN3kyXN5olFi8T06iSE+L+m+BgU2jEwzA6x1YOhIa4RVkaGpphFWRXYFk6gBSokp3FwZNEFlI67C&#10;nCZvJTjr48gyNEKSNozQFZDCChPVl5/dpL9+pzXc/OtfvqC//RWmvjD3/Yz+hiPuZ2D8l+++ED/E&#10;7775jO/7ci1B6coL5AUFan0cxGbEP09gXaYQ4jVeFBhhTeN/GmEZoZQXyGtumBclQx4Tnkdgs3xO&#10;THSDwKqYyHgBxCoe+2BwnwjW5lM5fDpzz4nxM85pKK8ufgxKDEQ2zyoe2Yr5yYepKv8iHYp7mdqY&#10;tMTazJ3zD4UQBw0EdmO+y4SbM72Ud+kolV0+Sw1MDkWJJ8lfnkW1hanUUlVExanx5MxPEfhQKJzP&#10;1y0/Xl2YIijLTaKailwqz0umspwksmcnUfaF45QZf5R8TCJee5oWOmxz8rxRs4bA2hs1Atu/fR2T&#10;+a41Ciwybg9t3bqTtm2JpgvnzqwJIYK4SniM+i/UJ0rHeoO/IMKEqphZ7Y0ZTXoVEQV02yfjHpj0&#10;DeO/g0MJ9tdUyntYpenO9VBqAMYdhrBfSFdCynNRFJseelS1air8t2oKb/ZCtLrUW5051Bgkqxpf&#10;ag4dWmLIC12hBkngAIk11DmErEBkygux2VctKgwhRNzGC8B5Qzoyt2AvLCjxSNSAIQux2c/KhU8G&#10;7IFhP6ysIJOOHTnAP9pWKWg+d/IYpSac5x8lg3+obJ6I4XpQzBN0IdWirUplqYQRG31MYOlJtC1q&#10;t0Zisfv5xz5EcTqBwV8xNjqCdm3fRpvX/0RPo4fxZaUUNA+CvEAY3aqlik8Me+fgvGEA9r2MuDrV&#10;TtMDAQkh2ouS6aWf/C+KZuUVuflljcA2/0zbA/vZD6iiJI3aAyy5WX15nDnidIDCyqa6AiEyX1WW&#10;FjqEqXCPV45IrIDnINzeobLg+QbHgbSLh6nVjxRYmJVmSRgRRc1QWQUZZ4Sw3LYMWphop9zUk+IU&#10;j/YP/poiTYEFbVJv8vWX1+mb3z+mP//XI/rjb19n1cQLlOZyyQCDOuvkiUMldMAhYIhVmRGYfICx&#10;7tUNeiNW98c0k1gpcB5dLXZexIRogLWu6SpUggHXl/pMQI0WcH1Jw82VAQF6Pz0NVgK8yX9rhKnm&#10;TPaxzApmZTFEv/zyNr39eJoWZxvp9dcG6JOPlunNR2P01Rc36KvPb9DyQjN99P4ivfvWDL3xaJwe&#10;Philr3/1Gn37zcdrWpxY95zWJLU8JdHjqWn3OtYoLIuiXUNYep8zACbSSyApA4z7l8rIV7IPh/1a&#10;5qmefTijY7KvxoTxbpcJo528Km4uk/ChFkLkRVKbnbobS8XY2odWPe5s6YEXrMsTl4ouLKr0JI5b&#10;/D95KlMp/mg0k9JROrBznYTi63QbLCnmD6I5YyFPkKWUxou9rNRTfA2cIWdxhtRswokDi9PZoUa6&#10;MgUvy1bpEoD0/CsTPVSZm0wBVyk1uMokFFdtQ31lCS+WWeHYi1jpwUcSNZlZ5AR5VebxPJTH89hl&#10;CduBOGrshTLJoxarmokO5UJQATXlSVI2gLApjImFuJiQJYWeyaudFRiuyz0x6+jMsX20fTsMfPfS&#10;lpgd0gcsesdenst4gb4FzSwvaj6IxVlUmJko4UMorYqCNIGtKMNkkBvQiUvr/eUIt0ZRIT+1XyVE&#10;Vl8ZVmqoDzM+pohOpeGrrs1a3zFH+D6loMQgGI4cBlNgn75/1qz3+wrqSRySAq8XIavuzMqkV9V9&#10;qb0utS+mSFLtiSGJQ5GbOqrHZA8M5r0gqLAS42NIt5HCuFsvbsYY+154YzjWC4mFfHoo0af9g8Fq&#10;yk0/L3tgIDBHWT6dPH6Etm7bwj9UDJ3VCay8IFv2vYTESvKoLD9TFFhDvUtIDARWweT2PALbEbtV&#10;3OFbG1mB8MrOSmBQX88iMOse2JXJdprq8zMxVVJ1efpTCOzntIUV2Lqf/5BKeYXWh0aW4T2wfFFf&#10;yEKEqSn2w5DmjlAm1JeEEJnQQGAFmadFtT2PwFDACbKCC4TXlUcTA0HKvnxczHpBaLCQwp4f3EMQ&#10;Xrx3rYPe48l3fthFT9Aa43o/dQSKtUkD4UWEEFFwCTNTHsOY1ghrHZA1pKj2yBSsWYvWrDZVoAsX&#10;EtVU0gj4EJrRZ4IislWS6zdhDamBBA2w1lWFkxt0zE410BefXqPPP7lG//qre3R1JUTvvDVNSwtN&#10;9OSNcfrtrx/R/duD9NbDSbp1pYtevzVAD+4O068+vy0K7HkE9jxCs+K6BYqowgrLomiNhAWsISzL&#10;gsLqpKIWHyAvWZhI1uEqJnrdGno0jLLSMgKE1R+CAqkUgMz6Qzae0HkCR2+8hhLppdXFagQJRghp&#10;ox5Muorz+QgHeCiYekeGEFhe2kk5tx0ll8XX858lMOzngcSuzbQJiS3O9pMThOQspJLiTMrOSabk&#10;y+coNf0COZnMPLzgdteUUUbWBX7sEmVmX6TcvERyOgsoLe0sZedeoPMXD/LzT1NWdjylZ5zm58VT&#10;BTIkeZ6xEhiiHCAxlUYPAoNLz6txG+jk4b1rCCxq+x4hsK2bIyn9cpIUMbuZYLMvx5OnqpTnxkxR&#10;XwUZl/i7uRAuajb6EqraKlWcrEJ/yol+1UF+NdEjpIf6jHtSRuWGvbY6Z5H2PnoChbEgWTl6gKjw&#10;mLEBZqeulFQYU+2Ttenko5SXamSplJYqhFbPV3Vn6vMi+QPPx/6e+twvtDVqiRptuvJCSr0iMIQN&#10;ocCQQt+jZyp2t2gZiCpxQ2UgosBZbKYCLsk+RDo9EjqqK4vpzKljosBiYqLpNJNZYvxpKspOkxAi&#10;ipihvjqbfJoTR2WphBCRxFFRnLeGwGJ3HqHY7asEhh5dILBmVkytUlv1NAXm+bsEtjTWbMLKRBtN&#10;9rL6ZEL0ufLXENiWiJ/zeB2t//mPqCg3UYgOe1QgMBQ0exyZslcFN26EELv0hJIBPa0f6e1wAUfY&#10;EH/3PAIDSeFihgLDBdzaYBMyw21c4FBgCF16nKz2WpzUhTYQHU6qK7tIk11OmupHp9gkmTRgQdUT&#10;QqFzlQBjKDMjsH9hhDWkOIH27gZYsxbDDS11KC9IhWXU2BgARwwzekyA3dSzYCW8aws9JtwwJDrc&#10;kHY25pDbHBPYe2/P0d/+9iV9/80n0vvrL9I25RPB999/quG7T+mvf/2CvsUYPcMY3/H4eQRmLTOw&#10;JlWsyQq0wNpBG64dRjyPsOZBUgZY9zCV8gon7lgU1xirLCNGOhwm9DFhDbbyucWE1a+TVh+6kjOp&#10;9TRpCqTZWyj7saj7ag+UyLmIOrBWfxHNDHhpYTRIk3xtIkQO9RWAcTHqH3nBhnT69ucRWNsqgS2N&#10;s+qfaA4rscnxdnI4cqimtowqHXnkqCqmElZVlVBUPOHXVNvJ66mhKqeN7PZyKikppIqKYqrkOams&#10;MJPKy3OplJ9fzORXxseC/BRBBSuwBlYaVgIzJXG0wB2jlAI1ebR/xybpYAECi4peJbDI2N08L77K&#10;c9hWyslIFRsphBBRzIykC+yBFTKpgdiKs5P4u6kUYgtJIkepKflChQ+VqhIi8zlNDSiVA70kfig3&#10;Dt3g1xiCNLZSCfcZ08nTWBStXrs5bCWlKTu/Xkwd9jM0dIA2EpioKT2fYrU0S6s1xm21D6bq25SP&#10;olJxLzT73ay8gkJOSKlv170R+zubJGQoZBaolccxxl5Xa4M7bCkV8leLGlPp9e1NNVSSlyzJHCAw&#10;l62ICew4/2iRtGPHdrp07rQkcQiBlRXI/peqAxNPRFcl1ThZvtZViTPzGgW286iJwFCftWXjTyno&#10;Rb+lf57ArHtgy+OtNM6qrbuJf8y6kqcQ2It8ewOtf/FHlM+rNSgqJHEgjNhYVyykpfbAEEZEkbGq&#10;08IR+3IgsNRLB7REjOcQGMIoICsoMdTDwJ0A7VJwn0d3J9DS93OoKOMkdQbs1Annc/483Q3l5Cw6&#10;SyVZxyTbC+4fyEQEcQmR8RiGwkbgAjRChRQVxntrTVijyDApGgAnfiNWFZmGlbkuC7pN+KcJbr7b&#10;BGuhsFXBzM8E6cE9VlRf3qaPP1imTz9eoa9/cZtV2VVWZHfp03dn6bP35ugXHy3Th08m6auPl+mX&#10;n16hT/m+Lz5cfC6BWZMorIRmhTUkCJJa0aFZToVMeC5hWRYUVsWslBfIS1S2Ulw6kF1oxJAeJlTo&#10;biyRI5SXglGBQXWBxHDuBWpzJXTYESyTGkiQ2RhP+gj1tfO1m592nEZ7/bLQA2E9jcBSk55NYNjP&#10;A4kpJTY93CyLwMFuPw31BmisP0QTQ+1Suzo+0EbDfTyndfnIV19B3nob+b38v/Dt/i70QORrt8NH&#10;bU1unv/q5djZUsOL83KqLE2jRq9tDYGhiBnXjVJiIDBvVRYd3BVBR/Ztp7g4swLbFrOLCQyGCWhm&#10;mSEEhjAiAKJCc0vsh2Uln6WMxNMyaUt3ZexnGdLhFeGo0KEiHVXcHCYq/bmqQ3PYhUMPH6rsQEVw&#10;xiQQzZ5KSxJR6fZKQYGE1B6Z5pixGuYTh42mVbPeTkMI0bgfptlMGfbIRHXVyBaVcY9MEZ+EEEOs&#10;rlqYoJr9uo2UbuYrrhxMWIjzwqi3W7fxQCqjeiGoMSgvKDDNXbha2j1XlmQIeUGJuW0FlHD+JEVH&#10;beMfLkoU2LlTR6kgK4VsxdmyRwZUFGkhRbhxNNTCooQn+qpyWr+B/w4x4u0HKVqc6A/Rrl3H+EeP&#10;pcjo9RQduVEUWKAODuxV0tCyH4TRhhCYZuaLMCIIDMWOpiQOJjD4oalsxGWk0bMKQ2uV3pBL1M5P&#10;f/D/0OZXfkwxW16hqM0vCZEBqANDq5i+thpxgJf9LyYNdHVFCNFeeInJLEMeA9EgxR0qbbjbKxdj&#10;Xsoxba/MmU65KacoOf4QNdQXyZ6Bm0nQ687l5+XKa9ba+TvKvyhKy+vKZaWaJUWe0iKjMpOCWLHy&#10;xV6Qfkb2y0BoaKdSknOeiXG/ZjmFtiwBrYAUkwl6FCFTEROKEbjwjAhbCumFqlZFZq0jmxryaxjU&#10;gILgOSTH6JhnFRYGWttMd5gAf0Ijlmc7VzFjGM92yW0r4a3Mdv4ddAgQtlyZadMmf57kFCnAiQME&#10;OzMS4EmvgT+7jyZYHWh1b2agfAAJLDNDmuIEUYA8nqaAsA9lgiWJYvV+DdaQ6+JESJoqylGNDdZQ&#10;MIo2AibPYYwExTlEg97QEjZhBlhDxKNIie9GwbuGIVZZgnYNVisphMqMwL6PEXCbMaKNJ3tkIoZ8&#10;hRJGnB7Qrku42NgKEyRkCG9PJDLhumkL2GRhiBZBiDjkXD5H2cmnKYdJDI0t0Q+sj4kG2wR4nZmh&#10;gDSuncf1zdfy2EADOSuz6M6NcSkcn0XtFr/W5EiLLBRfR7LPyhA1B12istys0Kb5e76+yOcKf7/t&#10;rB5DniLBHJ8TUHfofFFly5IymNqKZCGv8Z5aITBkIg4jUYoXhwO8SOzka85Vnk57Yl6iE0eYtJA2&#10;H4O62F1SyBwRi4LmPbR54yapny3PTxPYCtMlQxDkhQaXGcnxlJ50TpLjmv1IlkO9bIVOXA7p72Vs&#10;paK1SrFLOLJdt4PqbKrVH680mfwqc99wcodeHB122zAgvLemhyKbDOSnwojGjsxPu91qIC0JK+rk&#10;hNfr0lPvjfVgigyVAweKm9Ue2QttrLaa/FhhNFBzQ40oMBQtw14K4cOQnrIIu6gO/UV6xHneJ070&#10;mslidbi5ZWdLnRBXQ12FEBnqGi4nnOEfbhtti9xGZ04elfT44rwMclcWy94XgGLmeldFmMCavNX8&#10;Y9meS2AxUZuEwHxuvkAaq1k5KQJzC4GpLERNgTWsyUK0EtiihcBe+sn/S5vX/YSiI16mqAiNvLZt&#10;eokV2A9ZTR6Xiwwxe4Q+QEwgMGQKqqaAuAAP7togmYqJZ/dqnWXrSyj57G5pwfI8AkNLlRomMDS3&#10;REG0X1doIC8QmZdfz+NkUuOLtDzvIiWc2UNnj8bS6cPRdP7EDulRBHUGf0f0LcNeBFbEAMbdFmDV&#10;aARWlEZYFZm1jmy1tYpXgEnUiDn+fo1YmGoXzE+2CRZRKApMaVgCqT0DQmRG6J6Aq2g3YUUPw4G8&#10;QFrqiMaj6BygCGxSJzCrwlQ+kcakFqgYlcwS3v8Lu/WbQ3xSLGxCswnhtjs64JauoVnDhBkmwmLg&#10;8wt04prmxYQRk/0eE6yKGkpdoC9YkJBhBNSVEdjnMQLuE0ZAZRlhJbCpfq845cAMu7zg0hoCE4d8&#10;ncCwkHsWgU1ZCEzMufsayGbLpqWFQT5fUC7RS+MjrTQy2Ewj/QG6OdfJC64magq4yOUqI3tFLvX1&#10;8O+KECu/1iTMB7rR/xCRHHS8DopKs/Hz0CTVY0+VbEO5HkBgnWYC6wrapK/Zvh3r6fjh7WsIbDMT&#10;2FYmsC2bIyQxxEpgRZkJEj4EgQGw5wN5KRJTKe6tuich5mPcBqEhBNkuRcPK9b06HF6UejLDXppS&#10;PapAWbVeUYSoar+UemvSW6uogmfZkzK4caiED2udV7OhL5hx7wv7aFBmLQbDXmN2oryWHno0Qjoy&#10;Yx8MRNaut1RByFDtiYG0QF7IDhmQkKFLipnxggghKm+qPt3ivivkofLCVEniQLYO0kBTEs7Stm0R&#10;FBUdRSeOHqQLZ09QdmoCVRbnSIixzllOVeKJWCxtVdDgUjW5fB6BxUZvlhBifVURf44aXYFVhwls&#10;qEMz9NVWZ8HnEphVgcHzcMv6nwp5QYVFMnlt3fBzcaM/e/yAOGFAXUk4rzqfiSRd4C5PERWGeD4I&#10;DkoK2YM1yKzyltHFE3Giip5LYO58yUSEP5ymrIqEvKDEEIr0obmfjRcAFRnkKE7mk/2cFEZnolAz&#10;7ZT0XwKhgsCgwKC8VLNKjOFLZ4R1Ra1cyhXUxKZgrSMb7/OYMD0UMGEGk6wB6A1mhNV9fWGqzYJ2&#10;E6wKblGMbI1oNUEpL6gtI2lBNYK0xvtYtffWic0W3Eywd2MEkl9QFD7YifOfJy0oUZ74xcmfiW3N&#10;HqAlqcWaRLEw1miCNeRqVK+iYMfMQF84I9BA1Qi1kFCwKmbrgmSww2mClbB6m8tNWENYCA0agH0u&#10;IxA6NBLYhDjk1/N5nkdleRfWEFhTfYmc87h+qvk6+kcIbM5AYAM9PrJX5jAp+cWNpq+zngZ6AxIm&#10;7G5DBMEvTU5reFIut5WQw1FMTbzYbGuySVlLJ18nuH5avaUUqivga7ZUGonWVRdpkZeqDLlOsF8M&#10;8rIqsJ4mO1UUJNKh3Zvp6MHYtQQWs522Ru+mqG2RYvygEVhqmMDEVio7iS5fPEWXzh6TeRWJctii&#10;0RSYZiml9pyQtQiCAVlhroYS87pKxBjY2JlZU2sV4bqvcNo9yKhxtf0JXld5KIYMRryK2FTdWThc&#10;abCXUp6LxjovI2mpz2EkMKW0lLmvSrOXRMFWrzxmxAsd8ELsbBL1M9gTkoQO1QdM3Ol1ZkUcEv+c&#10;1kolSCM9LeH4JxSZsrdva3RLATO+YEji0rwUystMpu1xMbRx0yY6feIIXWIFlpoYrznRl+QKbExm&#10;RdmpQmaBuirpztzAJPaPEliNPZ8/R52BwLQQ4oAc60R9Yc8LYcN/JoQYweS1ZcPPJHwYs3WdqK8t&#10;ILCXfkQnDu/lSc4jJzLi9dIFmdUO9r/Qjh0OGti3gvpCc8HBznpxzMB9Cad2SL+lOsezCcwnBIZi&#10;7zRRY431xbISxQUtbt2OHCEwhBKdJWiCd1EgvauKkrTaMVhTeUtYYTm0rCi0OseGOvYmLLCuqK0h&#10;RasiW1NHxpO/ESqUqPC8hpdzensQhXmQ2jNgJbQFkJ4JIROsikvChUxeUFvj/R4hJyS7gKyQtdkW&#10;KDMBpQcoFJf9wzb9O9DLDxBSXeMladmTsprnzo8GTcDnMsKqYPGZjVhLWOYGo2icasRYT60J1qxT&#10;64IFCRlGIDHDCPj+GYEWQUaAqIywEth4T510VPa5UO90fg2BYQGoCKyqNGUtgXlL1oQQ5wwhxAG+&#10;9hFCvHl1VAx+l2e6qIUXnaMDjWIUcBfJPfM95K+voJxstMxJp3E+J67Nt9ESv0a7t1j8VNt5sbkC&#10;s4OJFia3KvLUaPZwQXd2uA7sqQTG11xJ7kU6um8rHTkQs4bANkXHCYHFRsfIvAnCMiowhA8LWYUl&#10;XzhFCeeOS3kSSKyjuY4/f3k4tOd347quCu9dSWGznureqYfgVmvEVolJdWVW4T0kYcD5AkXTxrBf&#10;WEXpiRsqE1G5ekhShkFdPSuUqAhO2UohRKiIbtVuqiZMZGEz4KB7jdnvC40+lpUetH4PUtDrkgSO&#10;Hr03GFRYJ1LmJe6oNRKD+jI2GkPYEOFEEJq4czBLIn0e/cCqWGbjh8hOS5AQ4oaNG+jU8cNMYKel&#10;xguqC1ZT9tI8IVB/rVPMfRFGhAJDUsmWLTHyg2+NeZWidx5mIjtAO3Yd4deLo6jIjbxy2UDbNr9I&#10;ZQUp/JlYwvqxKqykvlbE72t50q0SFYYQorbRGzDBSmALfHui18cnHr+/r4IimbgQQoyL3ECxTGAR&#10;639GG1/+MW165Sd06NXt1NfOUruuWAotcbEhAxHkheZ9aNiH+7D5DKcMZfuEsEj80SjZA6upTKXs&#10;pOOUePaAFC57XZnSYqXWySTlzhECk2xEJjH4JOICB4HVsfpqEAJU7eIzRak5SpIl3Ij28Pi7Bl7Z&#10;gsCQZo8jSKvFVywtLTDGJrMRnVK3sgpkUhkx0OY0gyf8gU5NlQAjPCEZMcrfuxHjgwHBhI6p4UZG&#10;k35slCaTRsyOhSxoNWFuXCezcQ3Y4zBBmkyuAioGRDCNCZ8JdZgnPhSbqzYqSBiADyUmJ5gqw6jZ&#10;iCD/Zk0e9KxDGLZCwq4gO3E2YcUGEoTSwR7atL7vZMTsSECwGuozPz5tgZWgrAsCuOQboZTvmA5Y&#10;iRkxgjCXAdYO3GHygtrkBcvf3+MqFVgVV8hbYAYTFXqBARijvYq6DcWOZpK4Pj3ObFlwIWmjlb9/&#10;RBcQZVAuNw1ujcAyE05RVtJJXuyel84NIbGncuim3dp+GhrXzuP35mMXq6tqVzFNjnfx79/C514z&#10;tQThtVoniR1Y4HaF3FTLk35eYRZVlOdRa4iJnNVadxNc9RE+s/HC080KtFqyimuqi6m6ionVWyEe&#10;iHASgY0UCAxEhusEt0FsWARlXj7BBBbNBLZHnOcj4cARqbnRb9u+U9qp7N/7Kl/3qog5RZzoXfxZ&#10;kI2I21BfifEnxCAdZhEgshCrFhBNrb1QFBbICBM9FBdIALdXa8LsAoQVFYmB8FTYD2SGsKNy2MBc&#10;DnuqVt2F3lozpp6nMg3FPkonmma9Y7IiJZVxqMx5jVmEKjyobiv7KSnVMvghGt2fVBKIJHF0IT1e&#10;Wqj4+AcNSfo8lJdm7lsv/0CHbnevba7V6P6HQSEu3O5sqtdlnlcKmUFcSKNHoWAlf8E56YkUGxPJ&#10;CmwjxZ85QefPHKe0pPNSI4YQolJhzvICaWyJPTCoL1hcbdsWywS2h1cpeylqx6GnElhkxItMhEn8&#10;/rVrCAwnKNzlEWefHmz4pwkM/cY2vfJj2QODAoP6Ajav+ym9uiOS+jvqpPsx9sAQQoQCq7WlCdBw&#10;EioJThkINUpIoskphcfnj8VIofPzCAwr0Tq0drelswLTLKZAZtgHQ3gRq1S8Bza4cdFr+2OZ8pyq&#10;8lRxyQ/w3zVK1+hSqctRBIYxikkFDVrNTgeTmBHWCaxfJjbHqirDxWvAMF/4RowwQRiBTXUjJnlR&#10;YcT0cJMJMzzpmBEywUpw1g7JMyNNJqjEBm3y99FQj1afJ81AW6pkwsR3jHAterN5XNkm+N25evNS&#10;qNjSNQQG1WkiMcseVJicrPfrsCbBIL3cDLPCsoZs1xCWWkx0axjGHo0BA/ybGWHdA7Uq8ucpLjSy&#10;NKLZUyB9vwCMrQQ22FYldVzo1GwrTFxDYEhcUgSGEHnGP0lgvW015Hbm0wgrrtGeeurv9FJHiCdA&#10;JrBmvxb+7+nwks1eRMXlRVTOi+qOTl6kt2LidVALesJ1+/hzlzDZ1krNZY2rUEjRV1tMgeosISsV&#10;QhzSv0MsALA3BgJLuXREfBAP7du1hsC2xu2krXzfoX37mYQy1xAYshELMhIo/uQhSk08x/NlnhRh&#10;tzXWSJQLIcQunRRU+A4qRzWu1IilJux5qBHGavgOtxFZE+WDsSUZQ6mlkMoK1PfBVJgRBAWiVBZS&#10;xv5j+EzGrtBGuyjxzm31mppVtur7YhLJ08lMkgh1wlOiCQqxS7/vhVbYRDF54diNrMO2gKTLt+n9&#10;wYQNQ+gF1iAKTJNuq1kgLT6XFDRrJAYF5hEpDBWGmC4qyItYZe3etZ3Wb1hPRw/tp/jTxySEWJST&#10;KtmHIC4QGQgtWF9FdVWIq+If8FNUlNZuYEsUk1jsgTUEhizEqC0vUUHWJZ5I6tcQGFZ3ytAXJ/g/&#10;RmDeMIG9umObNK+UMCKT2Da400e8Ikosjt8bIUTscYFAEEb0VmWH98GqSpKE2EBYCP0h5R7hRFyU&#10;545EycVXU5nyTAITNw67RkbwSUSTRRj8gqBw28mrUqTYQ4mpfTgkfWACQNKHlcBQVNqiNxU0jhXa&#10;mMyMsGaV9Up7CAMse0TYFzJiqLvehDWKjEnMCGySG6GpMyOaTbAqNqXkwhgKmqCUl1IrCDHB5gud&#10;rDt0dYw2NorArApMI7B8M4HBxFUnMOydYQ8Ne2kTlv0nwaDPDMvjExaM91tgJSyoXAOsCwg03zRi&#10;sL3KhD7YHhmASdeItXtcRSZYFZfq0BwGE1WgJluAsZXABlqd0n+vtjJDCvYRXjcSGDJscQ0B0pkc&#10;BJZoIDDPswmsm+cBhPvuXJ+kh7fGyVPNasWWS+PDbTwJusV9/tpsJ1U78ik97TxV2/NpVmoW+Xzh&#10;BUB3oFzChwH+7ZfHmiVTFKYJAVZfiILU2S5Td2O55lyjJ3GAvBSRgcASzu2jk4d20P49cRQZbSaw&#10;LUjiiNrJ8+JhXuynryEwOHIgtR4KLDXhrIgDqLBAvY0X+C5d5TjDmYaqPkurE8P+oS1sP6VCiKvd&#10;mTVney0tvypMPpqK0ppZWgks7IeoJ3sIiemGwkix9+mJHUi5x3uo9idqu0kpNhyRom90qQdRWQlM&#10;+/vVFHxTg8ymWnoB4UOk0WP/q6HeKY4bIT0bEXVgSODAC4Ua3AK8+P/P3Xt1t5VmaZrxG+Zipqan&#10;urIqXVhFhDxFbyVKoihSpOi99wQJEJ7wIAgCBOi9kwkppFC4tJWdVd09PVe91lzMWrPWzN3MT9mz&#10;333OB55zoAhmViqra/pirwPCkQTO+Z7v3RZuQ+kMnIrwxbotSgzwwv17/KZBz4xIXHzYKMSbmxqW&#10;3oUlpSXU9rhRADY10i/gko706EYfcAm4oMDEnbgUFIhVVNyReokiBlgxutJbAIYsRAAM3T/O9lJ5&#10;APviMCE+dtWR488FWGNdtSRyAGKIgyEGBnBBhSEjEWnxxztxmRq7zBBDQTF2k7Cwa0igBmghnqZc&#10;iFBjvY8r5KK4CGC4SOIMw7B3TC7Y7LJTYAZFBuWF91/R68UQKxMVyMpMuS6tLkS081Gwwm0UmRpt&#10;Jw1z6raQt4BZFRkuUKNZ5489ZUAYDS47o73kBcdor55kTfb62brFNkxmBZxV0b1+mjWZUl7a4p/M&#10;1eehXg+xF82F6Mu5ENdkNptu8jNciE6zC9EAMAWxlwpilhjURWYF1MsTqyVNhsnQRssD1n7cZFYX&#10;MP52o12kuLTz49ysims9YTMZlNcq2kmx4fa6DjUFsNOtoMzzQqkHkjisAFPwguFxK8C2LgDYZiZI&#10;SzE3HR+syvlzsrtMG5kIHe1hbUvJsMydjRgFQ27yBD20GPDQJoPtaB/p3by4rmHSAxb0RV5TsNGJ&#10;yvuleIFPMhij7gGpA3uN5J/DeK6YGYrsiR5H7Wm7K30Q76MPYrkVYDVUUnaHWpuaGV5a8oYRYG7b&#10;KM2N94kCmx0fYHEwKQDb4N8PV+KWHncyTlpWyku59lQyh7Hxr4pfGbt05NpS6UkdKvPQ6EJUqktB&#10;SHW9N9ZzaR3ktbIrVbgM16GKbeW6yaumvXoXe+ViNLoQ1cgV5T60JnW8p9yHJ/vr0lJKOnBsaqNV&#10;ADE1LRMKDEf0QVTtpFD/haLms72sDjEtCxHDLCF1kRa66J4h+9wwPai7Q0W3Sqn50UPqaH1EfZ0t&#10;WuIGqzDUgaEPIsCVii3yF6S5EffWU3Tv7l2qulNPpVWNVFXTJIMty2saqLyyhkpLbslQy/LiqzTS&#10;95gVAP/zGewagzIXDG2enu3HBWJwIaKQ+RuJg52bNSvxez7x0QsRgeEtXvA7mu+J8sJYlZJb16iE&#10;FRggBhciasGeHKbFh44EDqgsKDDlQoQCQ2cO9EuUZI7NqNSQIKGj81EZZRkuSYbT3GgLjfY8YCih&#10;nGBSJjcvQcWFpsV9CLUV8ozIgroSs0k3ezwPYIPLEEDDxQyoLekJHrJ75b9nl39vku9bZXUG22HV&#10;ZTS4dWTMe0qLT+C2yhaD4f4Nfg6AhySPY74od9e0hAYUQx9uMZgxqFC3452IyeCeMxpcdkZ7cZI2&#10;GTr3G+0VqzCzrV9gWf15WoxNgSz3+ierJsMEZsxoe4IhoHso0I9IAevBBtwqi/zdeU2mTdJGiyDN&#10;UPyNDiZowyW9JI+XTGYdGGrNArTGDJ8fme3ZD1pCm/F2sGSyJ6x6xfZ1Q9akwU6leP3cUEqhmV/s&#10;YN1jst2M02RbKbvJrIorE582WTpqtkx8hq+TeTni8zrdDjMoA9IAIMjnvaTN614G1E1iQ4i+iKmY&#10;g+anumhquI2mhloosDAiCUzI5AXA4GmBIUzw+iwtRyRyLMddlEkt0qvnW2LrSFTgdW17PSap808O&#10;kgy3DEViPvL6HRLbeoaMxcOk1hicNza7mQB/x7xBwDlyuEKJJQ9lM2FWbbOUic7QIZ8HL7Bp0ZNi&#10;VCcOHJ+xum+rL6XHDTV09261bMgrquvEbVhZWUvF5bep8FYFjQz0kXNukMJOG3lmx6T8KOK3kY/X&#10;xpnRPup6XE9zE/y4F/Wyc1px8vJ5qygttT2Y65yhYl1beicOdQQkVPr7pg5AgGlXT7VXM75UgbQC&#10;lgKlagq8aXAd5tpGqaxDA+RUujxAtKPUE8C2obksVV2Xclsqz54xhV6pN2P2oZoNJoXMWkPfZUmf&#10;P9ILmZGNCKCh9cjz403xaT7R0+bxhmoWGOJea8tBUWJI5EAhM+AF9yG+gHmWwNOsjgCwspIqelh3&#10;l/qlDmyaVdOQxL7gOsRoFbgRY4tOyUJcS0KaLvHr6qiihr/wykZWYo9MACtjgFVV3KKKkmss0x/l&#10;AezsHQCsu5XheeuyAKsY88AsADveQ6KLBjBpKWUBGLpxIPsPtV/oW7jLfxvaT/W2VMlzjQCLI5uQ&#10;L2SMWgGgNIDN/ijAJB6mx8iQlYX4l+ZKnJekjjdP1ug/fHfCF/QaPWeApKHsMHQzzgtOws4Lyazs&#10;jDeS9hzMVKxijXfQgBdiZLsSO3PmUvCVHWDRg21odoQFyWAyKdpgmEhtNBk6yvZctxenq7opF2PW&#10;YmsXWMZiltdDfRnMCjCMpwfEDjdDArHjrZDJTrbDJrsIYHlp6yh4NVi+y89sT/NsSTMFrP24yc72&#10;YmbbjZjsBB1YDHaA2i2D7a+5TbazuqCZrrg2V+ZNZlVcq7Epk6UiyibFVmPTcl7hiM8M8NljxYsB&#10;sBjcihgYrqOobMrmLgDY3IUASyd9tLkWoT/+7gX90+9f0A4vln6vjfY245RJ+uk//eaMfvXmiKJh&#10;J40MtdNWNkj/jIbS3+xLJuFp1kOn6wF6xpuxP77ZkW4uKITO8PWc4Gs7y9cPuuu/OFwSswLs6U6M&#10;WuqKqaXxNt2+U/FWgJUUV9HY0IAALLQwS17e1KOBMOYqeu1TNM/rZG9rA//vPbxZtQnEUjG3NspE&#10;h4saXAmIGdUQIKUBK2Kq+VJ9C5ViEvfhSjCXZq+FhyJ5AFPxNTz/VJ9Aot4T8Sm4Fo39ElXMTKk+&#10;67wvNexSuQ+tAJPuTnpGorSV0jMqVZspiYEh2xDtpFRfRKiwIz2J43ArJbEv2IFe74VfpgJ0cB0C&#10;XoiL4QOCAkMGImaCLYUcZJ8dFgX2sP4u3bh2i9pbmqij5REN93dK9qG0kfLYZTozshIBL60WTINY&#10;Y2MDlUoWYgNVsAFgFbfPAYYkDgCst71ekjjeDcAyOYANdD6SOjAAq/Dm5TyAHW5Dscb0DtozeQBD&#10;RiLaW+EiTEbmpQ4MF2lfa7XsOjWAPTYBbNEEsIsU2LQGL/15cCNCgeE2QPb1s3WtAPMMF/QW/eM3&#10;h5KNCbcN3C/YFQNeMLh54NpRIBMFJkct2QPP0RJAzm1v3Weyg82gyeCeM9rZQcJk2Oka7bkBZmag&#10;KctcYGmLWV5/smIyK8AEYrtRXYmF8hSM1UV6EcCsZq2bs8YM84CUZzGT4W812slOxGwWYB1hVpzB&#10;9hDXMthFimt92WayLCspo6UiEyZLhswGiCEehiM+t0NWuZt8nYVdg+Sf7xHXLc5f1D3CjbgS+ssA&#10;BjcfVNj2WoiyK17JQMxKEbCf17soX08O6WkYivopthymQMAhKfX4fan4Au2toqYKigbxPRctRe3k&#10;88/ROi+kfs84Q3uOFaSfvjjQMiqtADvdjFDzvUJqawKwSt4KsPKy21ojXwZYwD7Nn8OEdDBCKMa/&#10;MEPTDK7O5gcCMp9jnK9tO/99HhYXXl39aABR6fEqYQKJG+cFx28HGKClCqFV812VoLGj9zBU2YIS&#10;X8to7Z6gwFAMva0XPyuXo4pRCRT19HylmrS/MaRlPuq3t3WQ7eqlWlaAGTMUFcykY8eWxqL3jnay&#10;4kJEF46dNQ1mh/oolaOdDP8irRZMuRBzqYwby+JCRBcOqDCVSn+ytyqjCTBSBYkccCHaZgao7v5t&#10;Bk4lNTy4JzEwTFtWKfTuecR4HFIDJh05Ij7JQtzfSFNzcxN/yXcEYOUVD00AgwuxrOS6AKyr5b74&#10;qt+NC/EcYMM9j6WV1C0G1q0bn+cBDPO6klGHtHZCj8J0ngtxioLOQRrtref/b44c010So+pvrZHn&#10;GAEWMwLsT3QhSiwsahM3ItyJcB3iKJ28U16B10sGAY4vjnjBZkh8yTBDSvGvXu/Rty/WJI4DeGGn&#10;vK6PvNAyx2ziNpSED8ArtSDFz5sppxhuW9Pw9zcCJkN2n9FOeZExWp6L0ZL08cUxn1cnusnt1Qss&#10;ZbG02Y6TJrMCTB1PdCWmKZeobsjUi5nsIoBZgaXNYTs3KxCtCurUahcA63g7bDZpF3Zuh6hjM9gu&#10;MgkNllNcum1iQ2OwtcSsyTKxaZOthMdNthwcM9lKeELONRzx2WHUCCaYL9p7WXl0i/sQ1wfKQXAe&#10;/zjALnYhppZZ0a0G6XtWWd+9PqCNTJjSy356eZqldNxJv32zT29e7lOUF+OZmSF+zEe/+/aYfvdm&#10;jwEUpZeI4+4gMSNK3z/LSneYSJAV5IqfVdI4bS7b6Zg/x+cyzDKSB7DjjRA9qi2g9ua7VFZe+FaA&#10;VVbU0sz4qABscX6KP4spGaUCEeCYGqbpkV7qa3/EawdKZCb4984JxOBCPB9O6RcFozq4ozOS6sDx&#10;Yy5ErUt8PAc3FTdTCR0KOqpWTFRY5ryThmrMq4CoYmNbhvuN9WDG2i4FNpWUYRxmaRycbJxBhp+h&#10;vlTPxPeeHG3RwdaqGFyJGymm8EpE6sFQ0AwiI5UxuxwUP6bquIEJzJj/hWGWICN6ImaWFlnJpaXQ&#10;Dm5E9EMMMMBGh9upseG+xMDu1FRST2cLDfd1iusQAEMChypmRnsp1IKtr0SlH+JAbz+VMsDKqh9K&#10;HViFDrAyZO+UFEshc1XZDXp4t4T/joQEgPfXgpLuikQOpOgijf680HHNZG8Yal/zyS7Fj0joQO0Q&#10;34/X7Wd8fPJ0SwKHApgxjf7TD39KW5mAxMAACyRTAGBIpVdZiChmzvAFic4YQd6xTY+28eYgSkNd&#10;9wRgywwgx3grDbTVMrj4+b4xGXYZ9qJZ7yx/jhMCKlwsgBl24esrcLUiKxG7YAerKA2agKUc4XYJ&#10;TjGsUMC9IZbli/Xrp5v8GfD/zMcvT7J8saXpV19syAy03/D/jdso3ExDGS6O0cYS4hp8ocRtYptJ&#10;B+1lPVpcTLkc9aJoZTu8IBkNmX1GOwYY2I50O95PiJ3odoqRMwY7Y+iaLWWyJxhTY7CnR8sme8aQ&#10;MlruMd0l90TiRuemRs0oQ7Gy0axp56r+7YleRqB16Phhyz1fNxREG80aQzwBpIy2o0wD1uFWyGRW&#10;BXwgHSUC+nExF8PbX/NLDC9XRqHbD2cV2sSswLIqruXAaM4SgRGGzzjF/MO8uRuUYwKPhXhzy48B&#10;/AAQmt16ZjvJNdMhcduE3joNG7dlqW/kBZ2hMTXSQuMDj2mCLcgAS4Xn+fVa0taZnrSlZRtrm1VA&#10;bHmJ/6etOP3u+xP67s0hqy1etNcj9PWrA8qseOiPvzqhN1/ui6oaGe2ibGqR/vm3z+mffnUqJTiv&#10;UX6wvyyxsN+jkJnBtuibpLVMkK/JMdrhjdwZK1sosGd7Wh2dcaTKHj/v4e2b1NlaTyVlRbKWlVbV&#10;aYZ1rfIuFdwsJdf8LPmdoxS0z0gMDIMtMRDYPjXCwO7hjXSbtNwL8H1+VmERL2KJi6Ks0qzG1iU2&#10;dd5kF/0ON/XO8Cphw9gqakfPKNzToaeeY5zErJ5vHKOypc/7Uu+hhl0qSKmWUsr1qMBjjGUZbdcQ&#10;FzOKIySBKLehSt44YbYgXqaAhvvfW0/xH7aRkportJNKxZBSGRcl9gxzwuCblDdMi2xUU5hV6rya&#10;CYYCZ0nsOMxKqxO0k0IrqbmpAXLx7ZaWBqooraJ7d6qpq72ZRvq7yIagpM8hqfRwJUYxnTnoFoih&#10;FyJiYMMDQ1RcymqLAVZ+Ox9gleUFVF1+k+puF70FYPG/GGBzk/2ShYgkjrcBbG3FJzEwuAXh8gC8&#10;UohJeUfJzyAKsfrSOmrzibQeluej8Bl9EdHmKQ9gfjPAMJkW4IKrcB2ZhAyY//LHl/R//Nff0v/6&#10;H17wLjrAO1qbGJJCAC9NBU7SK/5/n0kPN76QA9gto0fjDF/c63xxb/BjK/TVaUYmUL84SNLLwxX6&#10;PV+gMMxGy0Q0VZaOTEusDDDb1BM6VKxMZTRu6oYMPqNJZp/BkK5utKPduNjx7pLYiQFmAjRWjGZb&#10;MdkZ32e0J4CSwaxAyz2mgGVx0SlQqZEzVsCc7Zrt1GLWujgrsKyPq8kAyuC2NJoVaFaFZQWWVQFD&#10;JRvN2lnE2ikjP6tw1mSr0SmTWRXX0uKwyRKsuqK+IQp7BuS4tMjKKjhKcX4MCgzxLyQ6uRlegBgA&#10;tvSDAGv9swEWhFeDIba67KT1VT+lUwFRZImog9ZSPlqO2ike91Ig7KV4MkI+37zUjUX8U5JynwzM&#10;UMQzyeC10Vp8Qbp6uD18PWSj5PeM0W7aZQKYsRM9AIbBuA9vswJ7fJ9KSvMBhiLmwoIyctttvGaO&#10;UGB+WmJgmMbsW5ighZkxGuvvpJHedvLZUSc2IZYMo9ehM6dKAK9tPU61obsFNZfe+awv5SrU4mU+&#10;eb5SXtIFQ4eCUktrustQJXVgEKZSV9t6N3wrwHJxNR1M1l6IVoAhk1DVeammvnAPKjUGL5+Kr6lm&#10;v6qllMTAZIQKAwx9EBNhryRyAGCoAcNtpM4DYphk+vRwQ95IyUoADEDTRqzERJ1h7MBWJiL+WzSe&#10;tE8PShJHW+sjqiyrpnu1NdTW3CAxMB+GWbICQxYi4mBwIwJe6MKBONgRK8KJ0XEqLKoUgJVWN+QB&#10;DC5EAKy28qb0QnzXAHPPjdGNyx9q0LpxOQ9gOMmRXbid9uViYIAYOtFjJtiivU9S+5FGv8UnM3zv&#10;m2k/jfc/pIBj4AcUWE8OYAAX0utRCxZmKCZYZamiWigxxNHQkgqxLYykWEXqcWxORq1/+2KTL+Y1&#10;3hUu0zaDE7vBHf7dUGDPD9DMdZ3v9wrMvnqyRi8OU/KZ4HOCC/X3b/bp91/v8s8p2ufFbiU0KSCD&#10;wdWoMhSNtrnqMdlOdtFk+5shkx2igNhgCmg5sOkK7dyWTZYHPEDIYGeAlMGsLjmrwskHStBk1rTz&#10;vDT0rYDJrICz1s2hLZXRrECyKqxD3GewPWRKGmyXlZXJLMDawXdiMGxCjGbNKszGp02WCk+YbJlh&#10;ZLQ4Q8pkDCzAK+jqk2NM7sN5PihzweBCxLXinGoXF+K7B9gM7fH5/5tvj1hp7YgCQyHy05OsJGz8&#10;8btDev18i5y8yR4ebJUN5h++O+YNHG/e+fN6wtB/w2vHHl9Pv362Kg2Tw3zN7m9H+X8YyVNgVoBt&#10;8fsBYI8b71BxSWEewOBCLLpVzmsghvoO0+IcKyw2pNAjDONgBTbYp8znAACAAElEQVQz2k89LAAw&#10;+DfknpaCZxyhvDJxH+3qbrvtXNeLkMkNiJ+NyRoS69K70yslpo4CnPVz8KikCSgf5c5Tz1Up+kaz&#10;AuxtvRBNpkNLJZ7APXigTz0ByOT3G3okqnjZvu4NFIChGz2SN54d70gn+gM9CxHd6OE+RPwLbUWQ&#10;hYhf8oxBBnhpo54TcoQCQx0YeiGimBmtnZJRF7nRC9E2RF1dLVTBAKssK6bOtibq459R4BwPoO5r&#10;URr5QoEhCxGBS/RChBtxemKKCvgLBsBQyGwFWEnRVQFYTdk1/hvQSsrqQoz9RQDzL0zRjc8/kNgX&#10;kjisAEuE53gDEJX0X1xsgBcghma+AUe/uPQwKww1WRsMj2wSCSpumh5uIvds14UAA7gkRR7xrsCk&#10;xL5Wl+bFfQiI7Wa80mAU/yf+9u/Ynu4t0TP+n5FRB1fhTgq92pYZXov07RfbfGHFBGyvTrO8eAC2&#10;s/TiCK22NmWG2ldPWaE9W2cFl+HPLk7fPM/S797s0h++PZA6J6gvxDEkUzFpN9mGqMRzQ1smo+1t&#10;BE12sBU1WR7Q+H8xW8Jkx3yf0U4AJYNZgZYHLIvCwZRqk1kAYx0/YwWWysZUJmBTwLLUzMGUay/n&#10;4ls3W75LMGAyK7AwE89klqxRaxKOqslSZs0qzMSmTLYSGjcZ3IRGi3oHTAa3YcjdTwFnrxyjcCX6&#10;0OpsQKYzI4kDmboLk23km+u5AGB/vgsxFrHT0eGqAOzZ6SodH2XpcJ/VO5/vUGC/+mqfDvbT5Ea9&#10;qoM3aOkwA21bEoiwGX6GxKMdXmBXA/Td8w36kq8LDyuy3d0VAdlFANtY9lDDnQJ6VF9DRSW38gBW&#10;VFZDxYUVvJm381o5RD7bhMTAYn78PEpOVmCTg93U29ooAAu6JsV9mAgi7j6vjTRJam2h1vXBlpqq&#10;0jIJ1VDKnNISWEVzzXoVWBSMNvRJyFt6qnyuG4c+ddnqUrQCbNfiQlSuQ+M8L6NZ3Yf7xrjX5rKp&#10;M33OvWgcaHm6B5dfQlyEa1BVW1qbDvwRAixUSG9rEDsSV2FSHkc7D/gpkcoppGRqIw52dpCVYuaF&#10;2UGZKTPH8JplBdbV3sQAK6Pyigrq7Wqjoe4Wmp0YIr9zhgJum8wG8y1M8xeHrvQLcswsBcnjdNLN&#10;mwywmvsMLtSCNVNJTT2DrJ4BVkjFRTepuqKIbl39SHN3rodkV3e4jip4LQD7fH+JvuSF+fUpgrtZ&#10;k6lkjm91w1C8r1mNfHHAu/uNMJ8s03Tt059S0c3PeKd0hYoZZEVsN658TJ998guKhRyUXfFLoHmZ&#10;LzQMz0NR8QqDJ7TQLyDbzfhFgW1ngjI5GoXMsyPNZGdwxb1jfPF2UF/LHT5Z+/hCH5JGvJiNJJmL&#10;4WlRXYh5RVnRAWhwKaJLBHohoivEClpSBSd4Z8Y7OPsgLzwu+k+//YL+r//9n+h3Xx9Lp45vvthi&#10;BbbIQEqJCnvO6uXFIX/X/Lc8210SP/+rY0BsSyCHWBmg9pJV2euTDH15vCoK7SteBP7w5oD+6dtj&#10;enOakVqZtcQCpSI2AfVW2iNF0yighgrcXPPQesZFKd7Nr8IlxY9nV9y0yZuDLYx44e8JtqsfDxm6&#10;Z4fLYriNna7RDlhVG+3IEE+TmNqu2ayPHzGkjJancCwAOxBVZLRFk+3xDj1na748l915nZVmVsDt&#10;GWrKYHkKSu47ty3esJhsFZlgRvOaDI8bTSXgKENNltEySzMms6bFW12GIWc3g2yMz3MGk7efIj40&#10;ke4RC7n7KOLsp5gHyQndrCy6KOoalQJ//0IvHWwvypytOG/W7OPN5JnpYJU3R0HngAAsimspMC3J&#10;URHfFE0Ot9BoX7MGMOeYuMQFYOvnAMMgW2SzyjBb3rS6vTYKR9wUDPHmmNVKJLZIUbbFgItcnnla&#10;DHvI5bOL4bYv6Ca338G2QN6gizy8oZafGXBu7xx5Fx1aFiJiYAywg6xH6xGKTiaYp4cNy1ZAHy3j&#10;pYh7jB7XlTHA7lMZb+CLKmqpogrxMHQWukcVmMZcXEQBjFJxTJBrbpxcNmwGHKxIh2lhZoSmR3qo&#10;v+MRb/AdFFhggHlm+bNFIoxL4lGb6ZDJMFpqaxXu5QSLgIA8Z3ctJseNVFAeU64/BS7j7C+lsIxF&#10;yyo5wwosKVLeSOigjOcyHJW9LeZlvI1kDMS2oLTkfgPk4O07MHTh2BMWreRGxBzz7fcyaMiY0fod&#10;bsHvKM0SV0RxHfIbIAtxLamlPj473hRCgrLbGe0DecLAQirms8M18Vc+PVrj90iSY2aQgRgQae5i&#10;NYYO9KWsmIpLSqi/p0N8ulMjfeIqBMASfPIshViNwRcd4B3+Egr1QuTzuOnGjTIqrrorvRCtACsp&#10;LhCAFV3/RAKS7xpgMf8sXf/sZ6y+PqVbUF8WgEWDdtrfYpnMuzl030BbqTgDA7PAFud7JRYG9yK6&#10;emzxLg4uxG2GmHO6i1zTHbTkGyfPbK8AbLi7nmYYbOjKjYnLMo3ZPcQnq24MKGQjwpUY05M7AK4U&#10;kjjQwT42K3PBYF5bH4311FNbYx21PrxLYf6Mn/Em5LuvDvnv8EqR7FdP0gw7tyRzvDzO8K4Rn1OK&#10;//8sQystn9lzxNAYZN883RDL3c/Q+4Y/pz98d0K/++ZIFgzUnmEsBtpWrcawIPIiiaSPrJfWWLVl&#10;4KZCbGxtUTrvb/DfgdtG298Ky/0w3N5jJQ3b3dRsn79To+XF1KyA2rZa2GR5CscCrH2oIpP5NdMB&#10;tWcxK8CswNKGiZ5bnovPqqDkvnOzumg3026TncPKLWZ9HO3DjLaGjFODrcanTZaOTmoW0SzJsDLa&#10;cmBY4BX3DfBi3cuL7BCfk6PiLoTKQnGyj+HlnmmnMMMMKgvp8n5Hr2wQ0B0GPUPtE63ksXXzteGV&#10;TRxmg0X4OsKGECn1Ye8kTQw9ptH+xwaAOS4EmA/1VFEPxXk9CzHIFMDiiRCFeK3x85rj9M6L4bYL&#10;3YFifoGWAIxBB7CF+D3w+lDUy6/jczeLUqERaa+WAxe6sqC9GnogoiaSIRZYGBaANdTx+lVe8xaA&#10;PaDColsUZkWFyR0AGDpxQF355ob5vgmaHOqisf522dj77ZjWPEYhDN/E/8ZqbA3JHBm0ZvJJZiK6&#10;amDAL+6HcsL9EBr4GaoG67IMAF7Ti5D1ZA2sn6oYGc9HobK1jssKL1U4DWFjTNH/IRPXoJ59iNsA&#10;F/5exLWEJ8wQUWBI2tjRBBPuQwMNCVVl4WZMiSG+994JKzAor2Op89I6z0NZoe5rMx2V+04Q52I1&#10;dryzKioHv+x0b1XaTOGXoKhZdRlGfy60OUEjX2Qj+n0ztDA3Ii7D6qpKKiktpe6OFgZYG39Zk1Ko&#10;53Vowy0XnbMavOLYFSxJQklw0S8AK8QYgpqGPICVld6iGgZYacFn8gEAYJh99acC7FsDvN4GsKXA&#10;HN347Od068YluoliZgvAAnwCbWb45GDVg44XaX0MBNLj/XPdkom4teKRLMUNwAsqjG+7Z7tpeqCB&#10;Egw831wfDXXep97WWobYfZqfbOeTuE+6c0N1AV7+hT4+mXvIOdvFx17+rAYZZqO8YODiHtaUWnBS&#10;RqscrIXEPXiyFaPxgW66U15I5beuUsHlj6m96Y50SHlygJqpDdph8B5kMRo+LLDa5b/t1XFKXCff&#10;PF3nneUS76JHaDUyT18zwL59vs1qLCPvjwSRF0jRP8Xk5S3646/OJH7wkheONVaHydCM1PXsMpjW&#10;WY2hjdZ62ivKa5dvp6DYoMQMBogpVSa3+XlGUyDLAc0SUzvYMpv18X0kOhjMGkOyAsmqgKQLicEu&#10;ApgaHqrMWnawzZAxmlUxKRApW0+5TLbBKspsLpMhTmq0tWW7yTJLsyZLMayMZlVcVpdhiJXWMh/D&#10;rl4+/0clu9Bn75IYl8/eyRvZbpkm7rf3Stslx0QTb876+Zwels4p2wKCMbJNdPCaMcFrB2/u5vrJ&#10;aePNH8MLM8CwmQu6x6UpLhTYuBVga1aALZsA5l+0k8M5JQCaw3rD6mpqZpRmbRM0a5+k8elhMdwe&#10;HO2lSdsYDY710cjEIE3OjtHM/DhNz47Q6HgvTbE6crmnGWAhUYiAFeAFiAFmgJZ0oddhho1k8/1S&#10;enD3NlVU3M4DWBl6vJaWCMDcc6P8f4/JOJUoX6P++RFWYKMyC2yo+zFf73O8EZ2R9nw+hliMj1BT&#10;gBGUFhZ3pbygxACs/Q2tryHul+zBDNpDReWI16g6L3FFwn2ox8NUwoUClwKZFWDGNlK7upvRaIcS&#10;Ozs3rW/jUq6HIwAGlkANSpah7mo8Y/4AjCrnQsHyUKYxJ8Rw+z1RWWss13YzvGNdFZjtrS8LyKDI&#10;YOjGsb4SFpAd6G1AjO3y8cEAXkitRxo9OiUjBRTjrx34EngnMcCKq6qygoqKiqir/TH1tj+ikb4O&#10;iXcBXCHeAcWD8H8jjd7HEPDxFxCmSDBI16+XUkFZDZVV5wOsvKyQaiqLqLzwsnwZ7xpgyyE73fz8&#10;F3Tr+iW6ce1SHsBc9lFejLX2UHHfuIwxQU0YkitCzgFxl2yiC0fSw5+hjz9LFy8Mdt5t9tJE3wOK&#10;e8bIywpsor+Rxvoe8cXZQLOjLWQbayXHVCfDinevDEKXjRWbrVPA5XP0830azBam2wRuABmUWNw3&#10;SU92MetpVSAT9Y7zDmaFggxap32M7hTfpILPPqHqUrS3ecSv0QaBYpYaJlofZDHDKCpJHngfuA0B&#10;OKiwr9HRG8enm2JIBgHAXjLAADEc8fPvvj4UkP0j4g68G8Y0XcQmoUShrNbQLJeBtrsRzKktZcq1&#10;CJPba0GT7fB3YjRrTC0PUBtWC5jsIpedVQFZY0ri+vsRF6IVWKrrvzJrTMqqmDblvnNbA4SMllww&#10;2fqK2ayPZxPzJluNz5hsJTJhsmRwzGRLfkOWIdLj3X0CrsTikEAMCizG5p3vpK7mYurtrCP3fL90&#10;2XBOPibXbBM/1kH2yQ4a6HhALY1VVFd7i8qLMLLoMtXfK6FO3sg5bf2ivuA+hCILuMZ4IX9kAdjC&#10;hQBbDLJqgTuOQbbIx3kdYAu85sCF6HDbGFATYrjtYEjM8Zo055zhn7XbnkV+vUBwmuYXpsSFuMmb&#10;RCgwgEs6zyMhRR9HBIid6KrMOd0tALt/p5oqK+/kAayo+A5V11STnzf86Dy/MDvK1/Mkq84ZBhgD&#10;jX+eYagOdjXL5t41M8Rrx4i4Epf4b1oOL+TU1krUlQMXgIXj6hLOz3hOpWmqTCtGxnMEJno9F4CF&#10;FlWqrZS4F1VdF9yHerHz2wBmnPtlNOsE5SNDsbLEsraSuvDQmvMqlaa6bezrWZby3I3ltwEMvfzS&#10;4kJMxf2iuNQAyyMUjKE7MFrY72jPkQI1uU+LgWmuQ4bfVlJkHWbUfHG6JWNUMDHUMT9MtqleyTqs&#10;KCula9evM8BapLsyZoKFfRipsiAqLIJeZHwbEFMuxJVEmK5dK6RiVmBlFQ2SyFGOuWBoiFlYRMVF&#10;N6iytICKWSGtRD15AHuyHZV+ZC95IUWTXgy2NJq1sFkDWFYHGOoo/HTryvtUcO0TKrz5OSuxz+R4&#10;4+ondPnT92luZkAUGFRVUi+6XOILDzEwKDC4UNYTC+IO3GE4LIXQzZzVpmOQhjpqxUeOuNXEQLM0&#10;9B3qrqfpkTaaGm6h2bF2vuB7yM2ww5BKdOvGVGfHVEfuPrethyHWKYWfsMDCID3ZW9Iu4OM0rcVc&#10;9OJglY7WoqyotrV2MXzijg+0sjK7xmD+hBVsAX8/bRTi7+JwhxX3Lrr6845yIyKuT0kK2YvzZ5jQ&#10;NwKr8hnJ53SYlmxG1JohMeTNsw353a9OM5IE8t2LXfrf/vBKjidbcSk0R4fxLf68tkSVevmcQ+ZT&#10;SMoLtvnx3fWgHNEgeTMbMNk2hoMaTKk1Yyztx23RZPlZfBaAWYCVp5gs3fzNQLK23nJf+Pp1QMhg&#10;VkV1DiOnWHbZYbK1pNkylseziTmTWXsVSseM8HnnDGNdF8yaZWhN2oh4+hk6w/xedj5Xu6judiE9&#10;rq+W8zvmHpVsw4WJNrZuKrryEV2//D7dvPohXb/6MV29/CFd+fTn1PywijdpI7yAD8gMsKBzmDxz&#10;g3zONtNwzyOaHGxhJYKmAXba4fNnn8+V060oPd1dkknsArEDQCxJTlYswbCLAiGnmJ/XlvmFaVpE&#10;815eb1xsgJUTs7cQ6+L1Z8E7x7ft8nMw5idPgO9zz8p7uRmEHoYN6sCWwrPS4FiNntEaHiuIaSps&#10;jKHb/KCSHtxjcDHAiivv8jpWJ1bMMCstvUN1dffI50Y3/jGanxriTeq0AAwxsPlJDLNs4w1/o6yN&#10;GHiJ2V+Y8oFUe//ChGR9K2UFtQX3H6AFhYWjio2h+7tyKUKlAW4q/iUzw3S1JQpsVXsvFQPbNsbA&#10;DGnzKitR2jzpIFRdNzSAxQ0Fy/Fc13npOK8DTsurSGquRL3bhkrUUPDC/areWL3P04Msvbe5GmPZ&#10;jgywlCgwKK/ddS11ES5EcRNCeUlih5aooWJgx+KjRMpjWirBcQTA4H5UafQ+zxTNTbMcH+ii2ts1&#10;rJpKqJsB1tfRxF/WiMS/xgegNCZFiSFQCdfhcgijAEKUWo6wAiuiEv7iyysb8wBWwoqisqxAXIiJ&#10;kPOdA2wzFaBbVz+gm9c+pgK0lLrxuQlgXW11FA3o3eD9E9IJI6mn0wfsvRRhBZaJzVNrfQml4wvU&#10;1XKHTyCXzD4aaLstigluhtFeTYEN9zxka6CR3gaBmI2BNTfRTnZWYwvTXQIuQA23ATKfvZ/meUEI&#10;uoYFaPjdAAcuYqihLw7SfDFF6eURK6SjDG0lfTnorEYdDC0bDXY3UUXRZf4/P6S6miL+fb1yMmNz&#10;srMalNc/20vQyXpI2nNBmR3yDvTFUUqyHKH0EENDgsiXugoDyL56uib34/chw/HXrw7o998c0/df&#10;7ko/SG10iVdgBQWLYZ1bq3Al+uW4nvLQBj9mtHM1FhCzxtB2LjRzofV5urlPzKq48oHjyoPUDwPM&#10;lVfonae4LNMArAA7V1OaC9AKrAz6WRosu6yZ+nnVYpklm2Zxzc57FWq2HBw3WQJ1WwaLIYvQYAIs&#10;g7lZeflYbVUWfUKf/OLf0eVP/oE++eAn9MFP/ydqvH1TahzdvOGaYCVVeOVjvp4u0fUrH9I1htlN&#10;vrYAtKb6SlYe/RRywjU5IgBDgtN4fxNfFz8OMGzejADz+OYEPDOsWmAj4/00xIpmlhWXk9VWIOpj&#10;QDkl3gV4uVltLXjnyRdyCdR8SPIAzBgWeC9/CDPDbJRdXaQI0ukvABiuZwyzvH+nhiqravMAVlJy&#10;hxoa6snPAEN8yzEzIskccA96ZgdFgY0PdNCj+1WS0BHzz8sQSzTrxW009kViBgxQ0mJdWowL0NKS&#10;N7RuGwpyeC5uw72oFT0Hcx05NvU6r9zEZN11qOBmrftS4DJ20jDWfhkzFZULEK5DvCduQ3UBXoAS&#10;XImSuKG3kFJtCw/1Amj5W/R4GZ6LdH9RYAATjoiHSaYhWkPxiwEqqK4duAp1d6K06kdBXFZrmQ8p&#10;h+CaUmFI4MC469iiXcapeFwT4mabGhug29VVdPnKFYmBYbro3OSIFC5nk2GZwgwlhl1GhJXA+kpE&#10;FNjqSoxP7BIqq75PldVNGsBunwMM7aQAsPKiK/y6uR8AWPxfDLDt1RAVXvuQd4kfCbSsCmx4oIWO&#10;dlGvEJZMPBkm6dd6HPpsXWzdkgqMVlKJEMN6sFlaRmE431BnbR7AAK6Bzjo58Uf7GvlifURTQ000&#10;M/JYXIuAl2euV9QYshUBLaiyqaFH8hjcdQAYGuS+RlPiXTR91Voyne1pLsGnDCDY+hL63aHdUIKB&#10;EuH3G6XOxloqu35JdscPqktobqyPL8YkPcdGhk94QOqQgba54uUFIi3ZioAUXIsvGJJQn1HeNW8x&#10;fL48WdVjZVrNGQqqv2Dooev8P353IjBDHGQz7ZO4IRQXJluvrWjHTYbYWtpsVqDBzWi0rQvNnMWX&#10;n7VnjjlZs/asSRAXAeyi168n7RYzA8wKLAw1NVo6Pmey1SWzWR9Px2ZMZu1VuLQ4ajKr4oq4+00W&#10;cvWazGHrpKqyTxlaf0sFfM1cvvRz+pyvk8uf/pIuf/z3vClrpgXejPW11lHh1Ut0+bP3NfXFtz/9&#10;7EP6/JOfUntTLZ/jQ7ygD1CAz3EAbH6yS78+ALDHFyiwpRzAFnixR6f5GK9b0bhPCpahvBwuG9/2&#10;iMqys7qCChtnQDh57ZmxTwrItPtnybYwRXbnlGQ0/rkA62u/R011FVRbXUlV1fcEWmaA3abHj5to&#10;0TsjBcr26WGZCYZMQ49tSAA23NNC3S0MuQV04piSDESoMMTCQp5paeyLhR29EaG4AC8cVYYigAaI&#10;QZHhOdr9YQGZUk2qBkyLl50DbMMQA9v4gRjYjwFMNelVc75UPZdKjVdA1BSZ9jvBE/U6KVzm23An&#10;4n7ADtmHgB/KAd5D/GtT8ve1omVkGW6xKtvf1Br5QoXBoMygxqQKWk+1VwoM4IKcgwKTNHr+xWoe&#10;mNc9SfMzAzQ21E13aqrp2rVr1NrcQF2PH9LUaD8F3XNaKj2fUHAnJkJYNKISsEzHFimTilNBQSmV&#10;19Rp8a+qehPAykoLBWCVJdf4vWbeOcCwwBdd/5BuyC7x4zyAdbc/YCUQYbXolu4XK2GbACsVnqbF&#10;+R5RYACbdKtPeiRIjaMA7C0uREALEJsceizuxAkdYNM6wAArxA+gwAAspNtDheE2lNj8eKvAzDff&#10;J+n7X32xQa/QvBd9BzGTay9JXx5nJeMQyuh0i3dIK37KsBrbz4boGea9ba7Qom2M+prrqQzF21c+&#10;oZb71RTkC/tgIyYdT1Bzt5UOyPsgZgb3IED1bJ9PUP7c0HPxa7gTGZgvjjTFh4JpgBWTlr9EBxDE&#10;zc6y0nvu128O6Cm/BnVAq4kFOaJuLMsLlNHWocwMlhdDu9DMWXxbyNwzmDXmlA8ch8nyAeY0qTM8&#10;RxV5W18LQxwKc9lguG0FmFVhWYGEesAfsxWLpSLTJrMqrrh/xGRWxRVGQbLBgs4ek3W0VtOVz/+e&#10;rn7+Sz5q181lBtPVK9r10tJQzudwO3U23aUiPrduXPtEHrty5RJdvfa5uBBbH90mx3SvKDC4EXGE&#10;O31UPBR/HsCgvvyBBYmFIRtRoMUKC0oMrsR516wAa4JB0TPYKaoLCRyA1pxzmsYYKGPTQzQzNyqJ&#10;IH+uC7H78R0B2O3KcqquyQdYcfFtam9vlWSwAAPMNjHAG/F5aReFGNgc/4wMxM7mOtnYY14YAAaL&#10;em2iwAAmxMJUYgagJTO8VgKislTyBuJfyqUIoIlC0+d9GQdLGl2IF8XALnIhWgEHpYWSKxhuS5wL&#10;r8tEBU4KbOp+4zRmrcWUVsIFDiHpQwAG1yFMu631PXx6tCEAg/p6crAubsQjUWtxSWtEXRh+qUqr&#10;P9YJiQQO/ALUgC2zBXzT5JjtJzvvburv19KN6wyw1hbq6miVJpUykdlrz01ljvDJlWA5v8wnWiqK&#10;EfbrVFxUyl/2fb2AuU7qwcqr66kUiR2lt6iqvJDKbl3mk35Q2jWhzupkO8KLaojOtnFio6EvFm6t&#10;mNlouaLmp5qhzukbPiLWg/5nO2shulN5g0oYWjcvXxKAFVz/VAB2nYHW9vgu7W8nxAUGcKGrAFyJ&#10;qP9CKynsHuFWXEd8J+2TsSqYDRZj5dXTUsOLwKhcpLg44SIZ6282GwMN90+yckMT05lhHWRjDKuJ&#10;dnJMdkqg2DfXT4uOIcletE+282saaLDznnT8CDqH+LtZ0sDBqggxreesyk4Z8Cf4fFiZwTV4iHZP&#10;q345Hm/i84tKVxYEl5vrKqni5idUXsAKuvkBZeJ+esLnzNZGgHY2AtLsFn3tNnm39+JonV4dr9GL&#10;gzQvJileSDAFeYsVodYZ5OVJVtQaoPb18y2GWZZVY5a+fbFNv//2hL7/ck/UIj4rJL1klqHSocy8&#10;0iF8NeGScoQtXkSyDLqNNMML9WVIzU+7JeMxg1R+VihWgGluNoe4496WpZefBGGNK5kLt9cvMGT6&#10;qePbbd5k1hgVitZhmYRmVoCtRGd+1JIRs61EpkyGgapGi/qGxWK6RZAOb7AQCpINFnT08Dk8QN65&#10;bj4vm+hu1U26eeUD2ewV8Lly7fP3ZcOHI7J5W+oryDbWQW0MqcuffcBQM9vH7/8dDfc2kWumjzyz&#10;fVoczDsh0BruaaSBjjqaGWnja2xaMmORRQt3Nhp443xG/PXJngYwwMyFmim421iB5dLgDYa6L6TO&#10;+3m98Qb0mi+2xYhWH+YVt+KCDLucd9spwPd7fWjm66NoYDpvQjkyEdGCCzFPjLtpri2kRw+rqLKK&#10;rx+sYVX3qLzyLhWW36eiMgCshoYG+PpdGJU+h9PDXRIK8drHeVM6TI6ZUckXaH14mzfHbkmxR/wL&#10;AMPMMDT2BcRU7RcUloIYjhuWGjH1GFSZuBL1QZjG2i9AA65I1RzYaLmuGdlYroO90VWoJdIlRNTs&#10;6jO7VFxL9UJUKkxLINFgpjp+qPgYXgOI4fgUvNHHp+D5UGBwL8pAy33ebRsN7sQDGenMi7JexLwS&#10;00ZPH0ldWEziY3AlInUeFHzGsINb8cXpNgMwxa9flvgXMhHT/EXPTfXQ5EgP1d/j3UdpCTU9ekSt&#10;j3knxaoMdQ+zY/3ksWtJHHHdjYgkjlQUTUdTVF11m0pZcZVU1lHl7Yd8u55KcDJU1grAKstuybRk&#10;23jPOwcY0nxr+aIsYmhpAPvcBLC62hIB2FbaL0oL41MArwRDDH0Q4QbBeAhJWEA24opHALa0OM27&#10;0Mo/AWCPzAAbMQPMPsFqbKqL3DM95LH1ydRaGNyMMKTro7YM6fkTDLM4shL58/jqDLGrVVFMABVA&#10;9gQxBH7sFAXDyPhDD8eMV+ZgoYM9ehk6p/qpo5G/jxuXqLr4KqvEdolZvjhe54VjmbJ8Ie3yBfIF&#10;g+uMVdoruA0PVuglq7A3T9b5REyIyxFJHVCAcCm+OuPPHTVm/PhrDKV8skbfvtyhP3x/xsrsiM+7&#10;uIy9gAsW8cM1yejUOpoAXoCYBi+P1LhBWQnIUm6GnstkClxaAbD3rw4wI8j+ewSYz9YhAPPbe3jx&#10;fUQlNz7kzd7HfG18RAW82YMLsazkhiixKx//hDoe1ch5/OBO0Z8EMGzMoLbEQ9HdYAHYnFYGwucq&#10;IAaAAVwKYDin5x2Tor4AMLgSgwwgo0UTAYaYk2E1z+Cyk901QwseG3kW7XKEyxCP+UNe8kf8tIhk&#10;kAArYT4Hl/l6twLsiAG2k1qQDjnY1JkAVpkPsKKiahoZ6tP6ILICswJsZmxAMrZtY72siO2SxOHn&#10;/yno0t2Ifl5zgnYBF8CkuQ7DuYJlxLyshscQG4PCMionNYxSgWxT76FoNGMXjn09E1AlVWj5EKty&#10;zCk53Z2oYKZ12VgyJHMkhSMAk4SlVF9EXQ0eGRI5TgVoK1pbKzVOxQowwAtqC25DpM5DNgJQyE5E&#10;XGxdZrhEpQv9tp6RCMPQS2m2uK3FwFALJsPXAjaan+qlWZbCD+7dEYDdu3eX2lqaBFpIo8ccsCBq&#10;HHx2UV5wIy4FnOJK3M+m6M7tu3SrtJbKax4KuCrRlR63S6okBlZRclOmJk8MtOUB7PQigD1dM5kV&#10;YOg2f6/mFt1iYBVc+TRPgVVXXKfttSirRmQfTuYBDK5CuBWReYdUcoBM65s4y7vRkr9Ygc3jOK6B&#10;DAZYIQUfbkbnTJcYQLYw1SHZirbhZhpsr6XR7jqBGZQX+iB+83yTP6MV/ozSshAc8/+OxI3XJ0lK&#10;BsZ5IemWzhpfHCM2CvdDgGbHu+h+RQUVXf2calkFz0/08ebDIS3FTvhE2+cTEu4dAOx4IyI1ZYif&#10;vT7TMhahwpAp+ewAY15SrMwy9IIV4ptnm6wWN3M//+bNIf3jd6f066/2+USOagkzvPs92AjnlJcC&#10;mDQ8FlegBrP/1gD7YXD9aQBT4PrXAljMAK8/BWDu6VZatGPz1MXnZTOV3fiASm9qyRlV5QUSB2tr&#10;eUi3K2/Rpx/8LS/QrTTY+YDu8zX10Qf/kAewTz4wAwwWdI7KRm6gs15S738MYFBdT/RWage84bLN&#10;87mLeDxvwuFCXAy5TObj89XDgLIvTEmaPOJc2n1I/pgV+KEDB7IWFyNeqSmLRV2UXnaJkrcC7HgD&#10;PUddUpSOZswXAaygoIImxobI6xihRcd4HsAmh3uop62Bb4+I4oILETGyAP+tSOaIB+Zzwy2xLiOR&#10;A8cfghegBXgBYnKfBWB4repg/7a6Lymh0ud9qcJl41BLwEyNblGuQ4l1Saf8qIAMoaacWzGrqSpR&#10;ZVvJXKcOBS2Vraj+TtUjERCTThxWFyJcgoiJnexmtImbqNJORbTsxDUNVJB2cBOeqCwRFDDza16e&#10;7fDztA8BBc2LrilajrMst2NY2zg1N7JyKi6ih/X11NLcSD2tDeS0jYsbEQkcIc88KzCnKK/1ZJgv&#10;0EVWLTF+fiMVlcN/fE9chxitUspqrLz8tgCsnHd4FcXXaLinmf/G0DsHWB3vFm9e/ogh9lkewAqu&#10;f0hPjrKsrLw5F2LC4EJEuvxqDF3cPWJbelcOJC003S/8iwE2N9pGttFWzUZaJQ42N94qpoGsXSCG&#10;FHt0NPDZesW8sz00BTcjw2ySj8sMBAAM6e9voIJ0V+Mp/M1oSRN309ayTz4PuFXhMkWM6nR/ldIJ&#10;pAt3UFNdLZXcusYbigKZ9baRjjGA1iRedrjBJ3yKYcbQQnNhJINAgSlwPefffbQZkbofvDfA9frJ&#10;mvRkRDaj1JmdpOnXr3fpP/72GR/3pAODApcCGdyGcB/CjSgg+zfgQvzvGWDe2XZyTbfxBonPtak2&#10;arxTQDc+/Xu6cumnVFzwmR4D+4Auffj31MbKfXa0XVQUmm+jMcBFCgyeBcz+QpJTP8PrbS5EAEy5&#10;EMWToANsL7vIYJoUgAXDbqkH8wedJvMyqFzuGeruaaK6B1U0NT0ghcpuzwwtBrThlagh8zPIHAw0&#10;JHAkEx5Ki1fF9RaA+flv8UhjbfSyvMiFiDZ505MjDLBhHWCdeQDrbn3I138Hfx/zAi4kcgBiAjIX&#10;uvE49C4cWkEz4l2AFI7WNlMAF9yHyp1odSHu6sMmdw0NdvNMT7ZQIDPHuJb0nofKZXieyKGOqrO8&#10;SurQ6oo1d6JyGyp45dQXs+apNNNIae5DtJRCFqI2sDIh7aKy6IfFb+y1T4jbEEkdp8g+283IbdVK&#10;Cv/g2X5G0i6hzgA6gA3tp/D8Iz2dHs0oExGXNPZ1zA5RU+M9Ki2+RbdrqqmzvUVGqjhnx6R4Dx3p&#10;EQeD+1Cl0SdZje2l49Te2k6FrMDgOiwuv0tlNQ2swBhkmKcDFyLv/itLrlNvWz2rx2XpO4gpyEcb&#10;6EsWkSLH5wfLMtARjT6N9jaAfa0DDIXMWKw7HtcKwG6yArt5zWyXPvoJHewsS6f5lfCsFDCLAlvU&#10;FFjYjblIUwwtrwAMSSb4+9By6tG9QpkXtugYoPEBBtVgk7hKjDY99NhsI2abG+8wGZI7jAbYAXTO&#10;mW5JwUfqvWe+j/z8OzV3I+7v5NcClvdpdriRMrE5GQKKAYEYFoi5Yi+Ok2L4GZuD//KPL+TzRPEr&#10;LlR0GMFOMOK10+RQD92pKqeSwlvUXH+XFSCytfgzWtHG8ewgaYh3iKeYHpAN0VMG2fFWTHo1LrOS&#10;PdqCKyglsIO7Ean6qtYM0ENm4zfPt+j7l7v0668P6cUZzkWkDmu1UeJGxGh6qZNySkIIGgtDlW2I&#10;CnNpdVQSJ5v/AbNk9MVtmi1ZLH5u6bj5Z81mTZaOmc36fOvj1iSMZHRWTE0kQJ/MP8eWUdsVmtSP&#10;mPw7arKIF7Vd5xZ295sssNBDQYN5bB3kZog5WYktTLXImKB7lZep8Nov6NL7f0Mf/vJ/puuXfy4F&#10;yoPIIOxroL62+1J7+Nklfs7HP6PPP/2lGG5fvvQzmh5DiUi3uMR9vLlbZID1td+n/s6H/P71/Hu6&#10;peNMWjwbDr7WFyVui2v9dBdz17RiZgAsGnIwcHhxR2EvMvFYdayxGlhFqyRewFMJr4xPGePN4ePG&#10;apqf6adIgDcGS7zhzEYojWJgfl6Cz23cRhLW8U5cPAAYX/QEI3SkkDkgSRtH61oPRLgQd9geVN2g&#10;hvpKKikvY3A9EICVltfKRhzepOKiSnLOT5HHPiStpODFiAKYjkmJ6U+N9jHAGgRgi3wf2kghDhb2&#10;2MSgwOBGTEacugrT+h1qKfRxUVn7mwlJ1FDuxeOdFUOXjoipIFmbMrKcO27rNWC50SlKqRliX8Zu&#10;8mpopYKVaiis6sBQK6wVIScNRcnnxckCP70fooqVAViqBRWecyTuw7Rkvr+Hrhto6IuEjf2NpCRs&#10;PDlclyNiXlkMOUO3Y9QAsGnSLXVOXD5q2Ylaw9/jvVWJg6H1lExlDruksa99ZpBB1EAlRQUCsO6O&#10;NurvapWduipmRjYiipgBL3Tj2OAFbzsZoa6OLvmyi3jXgiSOYj4RSlmOV6IVS4kWA6sqvUGdzXff&#10;LcD0GFg3X3DXPn2fCliB5QPs72h/e1niMSgihgsRlmCLuof5oh+R7hwYqbKZ8ki2IuJluAAaagve&#10;OcDmJ8yGmJlSYujsAUPGooqVLS70UdDFO2v3oJhjopXGeu7LaAsM9Pvj90h3Z0gcr9AZ/7y5Mk+/&#10;/WqN/p//8zf0X//pgP7f//s/80KLLEsvRXyzFPLPyqKwFHGQzzVOA91tVMPfT2XRNWp+cId8fBHi&#10;4oBvews1Kyl0xIgLANMxh7gm9zdQooHRJyui1p7uJzXFBpejQE2BLcPnXoK+RFH1y2367tUuPT1K&#10;yhwyKDFAajur1ZRtpDwCLi2e5JDHALV3CbDV/18AbPJHARa9AGDBCwCGDVM/q/r62lussq5SQ10Z&#10;tfMGsJsB1Np0m0a66sQNWFFyVVNmFwDMO9fP58ww9bTdo76O+rcDLHsOMLgQYciChRoL+aYpFuSF&#10;PjRH0QB/XlEnn5sLDC2HgCvowfrDSsY9Lq2sQl7egCIcwM9PhOfl/jheH7TJ9HXEYdEce9HRL0lL&#10;eQDb8IntZb2S1XohwAoryOWY4XVwUOBkn+yXciC0k3LODNFofwd1Pq7nzwPhiBkBG8CFJA50rEca&#10;PQCWCC1IJw5AaltvFSUuQ2ncG8llJqrsQ3VUCkoNupRYlK6ycpmHBlMd5Y1zwTS3n3Fg5ZI+h0zr&#10;9KF6Gu7rvRYVO1QzX6NJgiDD6kRXYfLeOtS0uNk5+PB7pJkvCplxhAIDxFDIvKm3xl8HPfmNnh9v&#10;SUYi5CckH2gsGSS59Pq0uBSRRp/l55wwyFxzI7QcZem+ME4LtmH+Iu9QeUkRS+ly6mxrYTA0ieqC&#10;+kIRM5r5Bly8CPIXBDcipkPvry5RW0sb3SrRpjJDdqOpryRzIAtRXIg3BWCPH1S9c4BtrgYYtA/p&#10;849+RoXXL+cB7Jc/+xs63odPN6zXQI1oE5kXJ2QWmMfWI8XFKNpFjCzsGZdWUkirb6i9+c4BBqVl&#10;NAUtqDH8jHgYXIqO6U79sVb+GcPyegRgaD6M/o2e2S4a771P3c0VvGC0SWryP//mjL4+W6Ffv0jR&#10;b7/khWJjjL7+IiMFwNurQQkkryaxQMxSjP/nBGaTJfy8gDhoeryX2pr54i34nO5WFTHYWijoZZCg&#10;4zXmD/Fud4kXla1VZEj5+bvHOJ1F/i7h1ohoba42tNEWT/k7Rno+QPaEFyqMvngGly/D7BV/dwDZ&#10;Nwy0L05SrIoQ4HZonfuXtQ4WWb6NpsOpqO1PB9e/EYCtGOD1L1dgE381gGFM0EjPA+porqHWxkpq&#10;aaiQ1Pm2R1Vy30DrHeptvUflxVfoyuc/ALDRzhzA3LPoODNI3S21DLG6fIAt5QPsmI/PeSMDlzPU&#10;2RHmzvFasMsbm8PNiMRRUWIDQxwVw2ZhWDfWWa3DMGUBI5lQjrPFGx/YNsYDodCej+sJuwyztAIM&#10;LkTchgtxbdlxIcAwC8zjtPEmv18SNKC6AChp7Ds7QiN97QIwuAsR84ILEbEw3MYRGYjxAHIHnAIw&#10;LXnjvN+hqgXTIGaGlxQ46+nuuaGWOpy0uWLhPIDlmvrqNV/i8jMUG28boKZS37XXaPADnBAL00ap&#10;nHfpOO/WsZTLRoRQgscGyRunepa7BspErnzrPbgHd9fRoTgsR7gA4UbMJALiEkRavXR530gKpA42&#10;taOSiIAcVNnrp3vyGMD19GidYReXWWBwIbrmhkWBtTQ/oJrKcioqKtRiYO3N4kLEKBUkckQYZsmI&#10;VxI5MksBUWM7K1HqbO+kYomB1YnyQi2YpNNX3qXSkgIqK75B1WU3qfFuWT7ANv88gL22uBDhMhjq&#10;baJL7/+Eim5cyQPYz//hf2RIO/nin5bRDxlMZA5NyyywoAMulyEG2Kz0PhzlCxvgwoWZjtnp4e0b&#10;DLDhdwow+2SnxdrFJOEDdWJ6jAwJHZobsZsvlA4GW5eosbBrUAwtsBDD62uposba63S3/BJV3fol&#10;HbLSerEdptdHQfr2WYhWIpOy01xP+vg7g5sUqmaBVpe9stOF0lyOzFNkcYaScZeUSqCF2KOH96mw&#10;4Dqr8WLq622heMRNmRX0RgyzKgtKexzADzADyDbTQYHbIW8U0KwYwzn3MgFpO7XD3/U+bzaOd9EC&#10;DQ1CWeFtY1LCstSXAWoHm2FxJaZiczKKBgDTioH/MoCl/5VdiP/WAWYba5ESDnSOH+h6QP1oUt1+&#10;j+FTy8e71M8Aa2+spqqyGzlo/ZgCc830kHtugBfxO9Tdep8GOy8A2F5cYIV0+m++2KCXh0u8KV2h&#10;N2cpSUhCP1TMCvvmWZa+/WJdZoZJT1S+DZc51gxMs3jBAJRaUX4tXvfd86zc/gJ9FuFSP2BQrvvy&#10;Abbpl5/313xyjl0EsEIGmM81R46ZXunAsTAzJOoKjX1hYwOd1NXyUAZc+ubHBVxQZ0FdjcGFGMSQ&#10;S++M1IKp3ojbenspVdAM0SHuxI0lcR/CjShjVVa1kSraVOfzgZQqxqUVGp+7EHf0JItciym4Hw0u&#10;SIlNrS3l4IT7ADkFNJVZmJsRpse+lBmLnFXczFgUDbch3IeSvcj/03voWQifKz6EkGdG655hH5Mj&#10;mvEiESOGD4k/IL9rUroke+e1mgVMBE0EF+QDR2PJOBt2AdrANTvNjnaxqmKFZR/h9xyl/p4WVk2l&#10;VFJWRo8ZYI11t6mzqY5Ge9t4se4Us432sfWSfWKQLwzehUyNUBeDrrT8PpXWPKCy281UxidCeSUK&#10;mxsZhqzAim9SdSmGWt7kBSwuAy0xjBJHpIgjuIsUcdQ7IZHjFe/MvjrjE/dJVo4mQxIDHzFWBB3Z&#10;t7IBmp/upc8++ikVXLkk7aRuXr8k3QPQ/ubf/7v/QRp7oog2GZqXUeRLrL7CzgGW/EMMgX5J1ECS&#10;hIMhEnKPSkIFUutbH5YKJNCsdGa0RYqXUe+SO7Iha8tocAniuXLUU+rFRjSbG2sVs+mmoKUM2YlG&#10;87JCNJoLyg1tqvA4/70j3XXUw4vO44fl1PywgmaGAMRuqmP4LkXm+IRK0K+/2qOnDIss5oLF7HrM&#10;ySPH9JJT6rYyScwBY6iFFljt+9kW9XNthh49uEtFN6/R3dvVNDHKAOWNSwZdtrNhSvN7rK36JS6x&#10;zjvIgGeKVTEC0otiO/z9ZJY9dHKQlpjFKoN0Qx7zSTIIdtEoXUAn/GeHK/TVsw25HxsI6f6xPC/J&#10;FmirhFZOMnEaXdnRWik6Je2X0jAMEV2al8QHJFek0DswhvNciymtoDAYSRPhKZPhPs2mc68xmkqm&#10;sL5OGQaYGg1jdH7YxvPui/r5PrizczZmMmvSRtg9YLIgXMw565WMQ6MhO9VrQxlHB7mm2/lcfCwq&#10;DPWHo70PaBAuQ4ZYH8OrlyGG+Fdnc60keABaKG7+9ONf0JXPPqDPP/klFVz7kGwTPeL+9tpQBtLH&#10;MOvh19zhhfyeFAb77IO0EmJ4xR20wecHYl1HvEFBAT2U0/F2VL53nJtfHq9IPFcNtn11gl6eKXrB&#10;930FqJ2mZSP7koH1+iwtiV14zRuGFxof4PbLYw18+PkFwwtDM/H4V/xc9d6wgzVNge2uunnt8cvn&#10;/vBuCT3kde5WcblMlMfmG5twxPJvld2jKt7Qe9Ew2DYs41N8cwwpz7Rs+hcmB2m0r41VZxNDm9eT&#10;hQnp1oEi57B3VpI54LZXmYiIg+EIUGnd6aO5ui9le2sxvYUUQ2uLN/v8M8SGdoxp3eizmgtxQ5/s&#10;vGtwG27n0uzP0+JVB47zBI6EKC6tm30oNzMsJ3pyAy/DEhMDjKDKYFBZMIgkuBPFBQmXom6YPn0s&#10;6mxFz0LkX6RmyIDUgNZK3CtuwDXeEWMkChYd/Lya8PGO2s4XoltGWa/GvFprKbghV0K84/BJQR0+&#10;yDVepBam+ynJz3XODpDfOSEAKy4ppltFRQKw5od3qYtV2Xg/YjW9Aq+FqSFePAGvUVYmUxSYn6Kh&#10;/i5+zR0qqrzHxicBYMaKrKzigai5vybANlnNoRD70w//gQqufpoHsJ/9/d/QWiYgKdrLQZv4zGM+&#10;3gC4h+To411kYnGKNlDInPLpdWBeAVjHo/J8gA1dADDA6x0CDHViRgO80OoH8Jofb6Ox3npZgDqa&#10;qqn+bhG11VdRW0Ml74hr6E7VZbrx2U+oruY6X3Rj9P1XB/Ttq3063I5LwXEyOq+VNbBt83eBzxLD&#10;P5cY9HG2dMIjY9A3UxFR3dO8cbmPfpmszBof1JJtisEfQYf6mATV00nMihrjc9FPyZiL7+eTfi0s&#10;Rc1rqUXebGguX1gsMCNw20z7pW5MslPZVvhvOtldkjR9AA3QgjJaCqALxSirlAkGxTifwwDIJP8P&#10;M2LL6FoBC00IcNBPEFl7FwEM92umgUqBTNm7Bdhb7J0CrO+vDrDCGx/T7ES3eA/cSDwyAex+HsAQ&#10;VwbAAK8D3e13shOTwv2vnq3zdY/JCksahM5WRVm9ZChBXQFoABPgBSABVl9ZAKZ171mViRaAl0CL&#10;X3fGCv/pbkzeH4lN+1mf9D/FeJVDDDLdCMhGteFeKdXfq6HCkkp9qrwZYLd50+ZzMsBmh2R8yqJ9&#10;kkIsANy86XfyWoixUwPtjbz57acYOtazuEADX7gbUaaE+JdK5FC1YFBYClzSLoqBta7PAEOaPVQZ&#10;THXpMNqmdO3Q2jttrp6rMUAK6fU7xs4ceuEy4KQyFBXElNrS2j4lcy7Doy2zwsLASkyU3tNjXao7&#10;PgAG1fdcSriSko+B5z8/Whd3Yq4bvTbXS8siRIrik8M1qfeC6/D5ySYvRit0dpilU34OCK2kG16s&#10;0XMlF3jTfJZpuf90N8VKbYR3rl5adI6LAhsb7mbwlNG1Gzeop7uDulob+GRHbz/sKqbFAhivgoxE&#10;9xwrGSetx4Pk5F16Sdl9Vl/1VFj+UMBVXlEnIMtXYEvvFmC8W3faBumT939Ct659lgew93/+t5RK&#10;aincK2E+kRZnRIFhlEoQhcyswAAwjFRBqi/S6JGJCFdib+vttyuwwQsUmMEUuJTZDPD6UwDmmu40&#10;mVJeAkH+m4ZZgcni035PFFjzvTKqq75BDfeLpOddecln/Pl/SjWV1+j6lZ/TvZoblIjY6dffnNC3&#10;rw/4XEpIIsxmBm6+qPQvPN5flrZQSV6AMEcNCRzrK5gRFmdY+HmzY+Nzo4nulJdQbVU5w7KRXHZe&#10;zKMMsYSXlZBXJtgu8eYIySKb/Hp06diS90FKvZ9mxztkgm+GoQeFBqhl+fZqwi1F0aqzxzNe2L58&#10;mqUzXpSQHBEPTsoxFZ+Tru9R/0gOaGkGHdQaIAb3HpTYRQCzuuwEiiab+lH7SwEWNcHr3z7ASm59&#10;SjPiQuySSeUXAQzJUQgXAF672UVR2oAYjqcMMqgwhBSwWXl+lJK4mErygJsREPr+5aa4EgE6K8AA&#10;LjwHtwG6s51I7v7nkqUblHIdxMoyMRttr8Cl6RU3pt/RLwCrq62i4rIq6eNqBVhd3V3yu2z8fw7x&#10;5znKn/E0RRhGyNx2z4zQxGCXZCBOD3Xw42M0N96jecvYUBMmhcyBeUmjh3CwAgzQkllguThYSJ8N&#10;phU77zLIjKbApUAG2KBx8HLImVNOKhVepbwDOtnEoigzQEwBSoNdWM9YNNZ3JXUFldILnJdz8bFD&#10;PXUer9XKtVK5tlKizPh1oty2UxJ3e+/l2TZ9+WSHAbbBF/IuvXq2x7voE3r9fF/s21fHfN8u/fbb&#10;Z/TmxSF9/wqtfk7ouy+PdTsR++rZPv3q9Rm9PN3i3e0effPiQD7YZNRF9qlehsAQDfS2CsDKKiqo&#10;q7ONxoe6Kexh+RvxySTmpYCLskt8Ikj9F+/cM0u0m4rzYuUUBVZcxV88K7Cq241UjbZSlQ/+6i7E&#10;DQaYa36IPvrFv6fCtwDslz/7X3ghtYsCyy65JZMpzgsF4kgRz4gALOYdl5lau+LSiorBjfVvAWBS&#10;4Gwwpbxsourw+5vFhdjTWisAa6tn9dV0mx7cuUn3bl+n6sobVFVxnWpvF4rV1RayMrtOBdd+ySqq&#10;jFVRUGD2229PaW8zQhtZ9DNkRcQX/XrGIxuEvY0og8ZHC/w5B3zjlIguSG0ZGjxPjQ9Sa/NDKrp5&#10;g8oLi2igr5W8GNWzEqQVVvtQZnjtSmxBOtsnwzbpbo+MsVjIzr8rSOllryg0qL81VmtphthaSru9&#10;zLtmNPX12PtkXtgXpyl6erTMGxFkpY1ImUA6xkopDACNC6iU6xAQuwhgCXR0N9hy0AC04MQ7ANj4&#10;hS7Evwxgvf+qLsSyos9pegxJR6zC+DxEEsePuRDR7xPwAsQAMyRgwIUIFYZkDriJkayB1mRPeOOE&#10;Ixpb4zaaXOdUlg4uuBGNAIPagvJCP1UA64TVFm4jTobj6XaYLUJ7vN4s8eeZXByjrZUFUWBImGq8&#10;X0b37lRQaUUNr131eQBrePiAFt0MsJlBCjC0QqzGootz5FvApPZRGu1r58+xhbyIifFz5id6yWUb&#10;FhfionOS144JBtqUxMASIUeeCxEqC/epxA3cLwMv9U4due7yuinXIQy30bjivBg5mnMXqoQLa7o8&#10;PHGo11LQUv0PVWKGAtmR3mIKMIIgApi2JVZ3PitsTzXz1ZM5tN+1pDWOR74F3/+eVr2NllApCY4d&#10;bCj/pdb6HimZaA21Dim6qfkxJZCnT27GH/vyZEvs2YE2Gwwy78n+KgVdfMEF7OJCxI4CCqyispwK&#10;i4vocVMD2aexQPCuaR1Fa8hmWc1R/UxqyzZY8m9SdjVON4uqZahlUSUyEBsZYg18ItRTUUkRFRVc&#10;E4AVXv9U0rAxqmMn5ZbOF+gooTIR0SYJiRwvAbFTFDJrfmyjIYkDmYgvsTvj1+yyWooFbJLEcevq&#10;JbqGerBr2nDLq3z7kw//gYJ+3p0nHAyuGRlmiWxD9B8MubQEjbhvQuAFN+LeWkAMu8Sh7vsyHwnd&#10;OmxjbbzzbMsDGIqXlU0OtZy7EHOuRLNZAZZzMeqmipyVackdRtOSPLAQaS2oHkp3/N7Wu9T1+Da1&#10;NVZTa0OVGG4/bqyhh3yRNj2sogd3SxhaFdTIkMN9dbXFdLvsMl299HeSkXawybvdN/v0zatd2uf/&#10;X+sg7xdbQ8yMzefspyWGUDLmpeUoYMObmzgrJ74wAK+q0lIqvHlNWnp1tDfyRcxqaiXOkApSnHeg&#10;sfAcRRhefvc4ZVI+PSbnZvXkkHE2KUkwcTH8HJRhtbbMz0dnESy0I70Pqb/jHrnn+vlvjfL5t8rn&#10;uo+fMy2Zi+kYMr6QZj1FK1G08NFchEaI4Qh3JGZiIatTKxAe/0GD4jNZYMJkUd+YybApMlrYm28R&#10;79vvh2G6t9FQQpEz/uyRyCPm6BVDdqrRkPRjNNd0h8lw/syOtUhDaSRzjPY1yOc61K3BDBmIj/n8&#10;KLj2kTb/67MPZTAsQHbpo5/R7cqbNDXaIQBzTnWydTMQW6j9UY0ADIXMMd+UJHGs83e4vuwUFyIg&#10;hlpLNDGA2kJWIRpdI7EKQEUiEwr5VSYu5ughAzEVnZeuOOghuhyc4e/ZKYZp6Dji/ZC5eMIQxOYI&#10;c//gRTlYD4sXBU2En+zE6Yh/X8jBv48hhlgYUvhx/T26V061NdVUUl5LJRUMMKxZpXy7/B7dLL5L&#10;9Q/u8AaZYTU3zOcdrxcYK+XSbX5SCptnRrvFbYgMRczxQ8ch99yI3AdwQYXBcHuVrxWEcaDIVMLG&#10;0XYyl9QBeEGNIYlDy1TUYk8KYACXlsWogUdNbAZcNnjTCCWW5mszHfWI6lpHp/u0Bi7VoBeKDYA5&#10;MqgtySJkhaVS6PFe2SV/rrP8MT/vCbIMNxI5pSYTmvX2VPvSAzElHX5UDRheIzEwpMZnJOMrIG06&#10;0GXjyUFWK0rjf/5YusxnBGRfPtmVfwhTmuGnfMPKC1kokHNouni2v5r7cGLwzwbt/GEP0eRwO02O&#10;9VF1TRV9fuWytJLq73rMu37eTXjm+KR08PMdMiIAc26S/CGg/mwzyQBhhXa9oIIKK+7QrXJ04XjA&#10;6quOdzF1eQDb4F01hiYCYDi+U4BdyQfYh7/8O1YEo6wCnKwkHQKtmG9cLpa4fyKnwFCku7XiEXgh&#10;0HzIfxd2qWaAtf8owKb+CgBDd3uztUomGeA1PdQkbX/62zXXTWdTDR9reQGqEMPtRtT58O740YNy&#10;KfhuY3XWhV02FiqGHNKoG+8XU23lNSot+IgqSy5JdtrpwQr95ptTenbKO691BhXmWKWcDKsFUVUJ&#10;AGwJBaSsshIayEK+WVrinwM+O40O9lBNeQkV37jCULtJI/3tDC1kOnoozDvYJQS0+TWo5UlGHay0&#10;7NIUOJ3A/U6B5DLDbXcdGbduqftJ8nNGMRl7oEn+bnwfKPpGRuPRTlSKo2MMsOUwkp0QgxiTRV2p&#10;MVFMVkBZsvzii2MmizGkTCYq6tz+XIBF/hKAuQbeLcAGLgbY1c/NAKutuUVTIx1ak+q3AazzxwEG&#10;dyGAoyVyRPl7mZeYMwzxMsSeYWnEQvn6RlIVRhIBWDB0gjkfW9Qn3ghMhkYZysRAoxgewxHlAll+&#10;n33enO4y2FyTHbSRsEs8TLu+G6jpfgXdqa6ksop7vF7lA6zh4V1yzo0xWAf4fYfIZ9PCLTDcnhnt&#10;ogWoM+cUK9EB+RlHxMAAsQV+3SKrsLBnWo5Iq0eOwhSvt+iRiKQ6ZCYiqS6+OJdL9MARjyH/wWhI&#10;ylsOLUhaPhqy474UwwoDNvG+Ci5qhtiBrr4k01B3Gcok59VITgwJIPW+imDFnmQkagXJ4MaxXtuF&#10;52oJH8u5GJpSdhBOUrqlgxXJIfjd753sr9Hx3hrtbiR5EQ7JTLCDbSYfK6KdtWWZ74WOxmgRtbeh&#10;NXtUFEaRM/4w/FHPD9eFsM+OWIUdZCQWhg8pxFIXCgxfyNzMCBWx+rp67SorsIdSYY5MQwAs5LJJ&#10;7AvvvRRwSDsVfHB7qzFZyK4xwK7cKpMkDoBLEjngQrQADHEOKK/dtIf/wdA7BxigdcMCsAX7IKsH&#10;N+9+XLzIjAu4ALIIQwyZVJiPhVTfnbRPGuLCP48THCrnvzXArI8r5YUFaHJQa2OFNj4KZB0MKLhz&#10;YLjd2ljFxxrqlU4JD6TgtJ1/7mi+TX28W25ruiMTdpseVlIzA62BVdq9qptUUfgpq7OrvNt+TK+e&#10;b9C3r/fo7DCppQBnIxQNMnjgkvWz6gmh0B3jQfh8Csww1BYEaj7XDLkdEwzLeoZYgYzneFhXQ4N9&#10;vNsO8IUbC1CYVfFS2C6FrIjN+XiRQvZknHfdEV6YYkEtoQS/YyMdlPR/uDBD/DrbVA/N8Gc0ygvx&#10;xHAzKz2PpOmf7MWlrmzROcjf90iuOBi3Y/5Rk+G+H7OIf8xsvlGT/UsUWPgvAZgOrn8tgFkVGJpj&#10;T460y8gVxMDyAfbgRwEGVQXVBNMU1hwrApvUbx1voW2SW34G2HbQCg0jWPYSAj24FU924uJaxG0A&#10;EI/jvj1pTxeTnqZwS6JjDHpy4m845McAMQ9Dbiu5IAXOSCJBVxIADKVDFWjAUP5AAFZsAFhrSyN5&#10;HJOsCAclu9s/PyFKDIbbAdcUPzZCLjbn7DBvqEblZxQ9o5mvD7EyZC86xkSFeRFHc0/JdYQiZ6gy&#10;lakIoOGIdVkrfkbno3mToSAaramQrIf6siSDDMkiWJOReY71GcM2sTbjPsBO/QxFBlWF4caZJZ8k&#10;Z6zp94ky5M0nEv2QAIjHYWv8XKi4NQYlVB3gh/eCikOCII7qZxyROKgSCVMM2Pe2sizpGF5Huxl6&#10;crxF22sJenq0RVtZlp8r2HmiuW9aet7hNuTcnl6wBgUG1QWpiAwS0PRsb1UkLNI1sRtACr5tvIvm&#10;p/rINj1M5RXldPNWgdSBNT+s5Z1Mh0DMb0dvrxmpcwjqqf3JsItSIYZC2EMFRdWsvm5LGj1ch4h/&#10;wZUIgBXfOgdYJuHRQLGKQGo4H2CHFwEs/aMuRCvALn30U7LP9fPi5uIvYEG6cUS9YwIvtJBCJlWE&#10;d3n7uKj4JFfqCxCzS9zpx12Ik39lF6I1pqaUF+A1IS6gRnEj9nfcFzdiDy9A6CgOw+0eue+uqCqY&#10;9nOtDPIb7K6nob4m6m6vY5VWK9Or2xru8EVdSY/uVUjd3qO75VR6/RO5z2+f4O8tzOdSWFpDpRO4&#10;oFhNBecYNuimwBccX4SASxCbhCBDg8ETD7sp4HbwRT5DLY/qqfDmVUnLb3pYxxDqFRiuMAyTcTct&#10;8445zuor7J9kUM2Tc35YCqhhyGwEvFJ8DuG52VSAf9ck2fk7HOPPpOF+IQ331tHseIuoMHT5ON4O&#10;iesQqiXg7BdowX2I234GAFozmW3YZGGGlMkswPmrA4z/TpML8V0C7F/gQnx4v/z/o+69giRLkyu9&#10;fuELn5YGYGcwolWJ7tJVqbXWWmutMyO11lqLqlSVWVlatJqeGWAAm+UMOMDCiDUuFwBJA5fkyxpp&#10;RuMTn0gjaUbSFuA6/fN7b1RkZnXXzHRjsXhwu5GRkRGREff+x4//x49btaavvfzNAHauhDhyCsDY&#10;7wJwEEqxH0ZZnKQMCzV+5lqjOrKoSSX387gpZWCUBulZ5BpZmOgwqzdKhJQcKR3yO9gZKmJTEm85&#10;o5EeKuOjfMhcMvxFT+5OmqADkQhtMowhSk6Ik6RUZV7x5wGsvq5CZif69bNV4FGwYg/MY2DctlLh&#10;cJcFe174IyLiYI2kUuWVDr1SImsv6y7syhN2UDrkfpgXJUUCgHNuz54KZ9DlvAHKXQOXOQMYWBD3&#10;8TNHb78LJgQjgnEdu+4djnTeKTk6Jr6v54DB0h74nTvWjFGZtRxO9K6Lvdd/5o1w4bU8xmevZ0xt&#10;Ub+DBXkHieJDd5LyQ7fxzKOEz21C8+bpZjP3zXoqkZ9+cqLMC/qo2cqRo0L84vmhlRHv6Qc4pwxs&#10;akQzCQwyNXvIzEiSmKgoKS4okOqqEhntp4wyZqNUCDIL0BY0p3lvC5TeWpaY6Fgz8I1VKh6VmGOB&#10;uW9cbJwCGM3MoRIdedMyCCbvnuwpWFites5ADPB6xahxNnFtuOWOO1Jk2zZuf/TMCUDMk9SySXty&#10;VxdSzfxvXf3ADHzDg52ZYGw6h9y5JrduXpb2lko9ISZke7HfNpg5+a0XbKxFJnqrZVHZGBOM50bb&#10;rDdq0FdhAyZH+2ulu7lAF78Wva/aVHM9rRXS1UyvV6UBVqCAo5ujglRg9LaXn4mzAHe6b+xsdLeU&#10;BASN1EWnAhdwGBgghgtCcxVMLEcaAK+yTAM1FhWC25QV+T3DObEMwv6HIYT42NUrgDXVFFhDallB&#10;im1w52rGnZ/lHBlbExNx1cQfw/1NBiYoGB/sL5qJsM0CszLguLGp+SmffTcrmmCszDBaosd6aNg/&#10;6GqpkJy0KEmOui2pMUHSUV+qC2KjtXMsaEY6p1kj7G18WL8vzaTnFRDXlwdNKIGVEOrZlXl9rfUp&#10;K2kS9KKNDbdKW3OJrPD6M73S1phnvWLPjhc1MZm1MqFXhluYaLGGcFoqVhSc1igLKkMnyZkearDj&#10;rP6OmHOPM6NNp2J27Cti1I2x5lMx5z6XF9w3P9Fqwe2x/horfY4P1GrWTqNwpQEtADY70nAOoCb6&#10;qy3G3aDpPTBG9FwOjFMl6FbMqRXEFMBa63L1nHAArFBBKvTOR5YA3rp2UW7dwJHjslz76H0pVnBr&#10;V9bf31FphtUjvho7twCw8sJU6VRAXDMfwhEzyYaBIeQguE3pkDI9SaLDsFZsDYBBcftIE1tHtag/&#10;Hy2ZIpG/w2yAsiJJJ446W8qyaMrneRE3ocpd1uua5LRX/y+SPMYnIRQBOPc3RhUI6zVJHbU9MIa7&#10;FmfGSUFOgsQnxktUQrquV5m29RGdmGsAFhGZIF1tNTI12m2AhWMRYg3WwNkRBaveFjPrdaLbYm6i&#10;1/p159wAtGBYsCsPpAAnerwI1mEk8+x9sb3DftgTIyLOWg0BoXrm7SuhX3j1yNEyUOLztBGO88W6&#10;7avx9zyXxfG2u8e1Zbf5e4LbNuD42FGlf/ZkX149vOd/LPd9oq/zVJ/rpb4Wv+OxECAHe3bs75/5&#10;zX037Dbg9YT/4RDStIIX4poEhqflfwgrO3QkjPwMqDxya5XQQGgi9dAvXxwZcvKmXlmX9JY+h+O5&#10;hTPDpIIXllKA15hGRnqiZsjhkp2RIaUleTLga5b6ykKbC4YaB6uU1dkR2wujTElP2t72igJVvHWu&#10;BwJY7BsAjL8jM6YT/tcBMKd58esB7K4uXjgEhAJgyrwiQm5KyO2rth92/dqHUlGapYsFE1TxFSST&#10;0ux6vM1xpB+o06i3kSpFmZHmmk6GipP71HCTspw8q70PdFVJT3uFgtJXA1jPbwNgZ/rGvh7ASn5j&#10;AKO02IBPnYZz23FL8ACstgyWlm0g1lCZa3ZAZNKVxem2IBXnJTslRl24CvViryhJk079P0cGmqW7&#10;o0qadeHr7ay0vi76yx7eX5W9nRmTx9/bnDL5/YO9JXMCoYS7vjiiMaqPH5B7mmHOjnTIp4+pEmhW&#10;tzUnP/n0xBplR3ShWJzVhGlUv7dxnwJZux0pyyxa2XJQFnShxDtvQdnfsnnnDYtPF9YppgHr6/fq&#10;4trSkCf11ZlSVZJgysWtpT6z1sLgeHW2y5RpAJj1BSoDQtyDsAfwAsxQOgbGtw1gCwHPGXh7YrDO&#10;eQw+mC77Asi+OYBVfKsAhiM955WVrUszxddYqJ9pt9xdHpa7CmKHWxMGSB6AUfbbWOiz+XeAKV6k&#10;lBGnhxqt0X5bb2MttTDean+Lcz1N0M9doGM+3SePN+1nRv14knumITw7chTOrx5uuHPH1szY+oGu&#10;N/dWh8wfkVEqMDAArCgj5gyAZTnK6QAA87XXyvhQp5lHzI51GcOiRAiAsc9FadCJTov5swA21eeX&#10;0sO2rAdXz3sACx0CYEM4xr3zBmpeL5g51rvMKZA1wbggKmwJ3Xf9E+153OZhQBCA+9GL+ybeo7EY&#10;0AO4PI9CgBFRBiDE7z57cqA/7xhY/eTVA/lUAQ3FOvjx+dMD/XwP5ccvj/XnY33eI/nypXP89PG+&#10;/PTTh/ZY4qWCJq/7qb7WF88O5B2UhKfCbOy39I1uOxtzrsmijXB2LaQAL0CNN8aL8yYMafnn9AP6&#10;5PGu/iOrpnYBvEb6WmS4t1km9QvIyU6RqIgISUlMlMKCLGUdtZrtzsrijDMTbJF5PENdtlGJWeXG&#10;klL2nVWJj0uQmPjMtwIYypyjezN6QuuJzbTWNwHYw9MMLDDOAhjy931dJG2ibMh1Z5RK0HULNqCD&#10;7lyRxtpiXUgV1FeGZX68w+yjFhTEcKSf6Kk2U1+c6Bf0d6jYWuqydTFe1BO2Vdr19hwlRF2k+7uq&#10;v5aB9fy2DOxr4psCmKkUXQbmPCZf2up4fIE9rq2+WP+PCmmpLZRmZV+AGQwMEGNBYo+svChdjxlS&#10;pYkA4IUJ8MyEz8xWF5RlDfXUKqMqkXZ9P2ODzXo+aPb8cEseHC7L5hLSYcapzzuxM6/n56QB2hbg&#10;M9mpj0EJW28LKaAGcLKApiSEK/gUyaieb0tzANWwZsMYEg+aKfG8ZuKA1txUr5UhiUHmUynT21pH&#10;XDIuy/r6s7qgbq2PmfdjVXGCdLfh8dlh3zG9RfjmAV6A2JQmOeyPEiyqZwHnrQA2eibeAmAecHng&#10;NaEJFeA1M9JkbMxAakBZgB5n3sDAxgPA69tjYPFfD2ANrwFstKdOz7MMKctPsqSnW8+BFZg3rSur&#10;o8aSAB7/HtjevDO+SMGJaejsR4/11ZptGuVNGBTuHUuT7crm8nRBXFPW02BBI/+gvn+ehxKjc1+d&#10;sbN7q8M2nJbHoDLmPpLSzYVe81gEwHhORqk83p+Vlw82pCAt6g0ApgzM9vAdABtDjKEx2t8qI72N&#10;JtaYcPe4xvta/cDlxVwAeBFe6ZCyodfMzN4WIOZ3pndnfwE8ZwHsSAGKrZ9HCjwA1kPABwGfWUMt&#10;+5nXgT3PvN+eymaKbc75H8Paf2R9Yw6ZOTGJ/YbdBriQvAN+ANuDe44rPSyK5z6mP23TeZ/cD2gh&#10;FOF9/EgBDeDiPuwKXz26p79bM/YFGL5zYvNYXofThOaFU5NEVmlNZ7uOrxW1SK8R7cvn9xUctu3J&#10;vlAwg5YCYLwQ+2AwL76coZ4m+8ABrbiYaEmMj5eiQs3MGypksLtVlmaVgo84zXmbixNW87QGOo3D&#10;u2uSEJ9o6p2Yt5QQqRkfK4U/ws7FnRX0TQHscHvW5hoBYJGht/xKxOBbV+TmjYsGYEe6eO7oAjar&#10;YAQgYdILAxvvqZI5vXhsHhgS3J0pOdL3R88Ri1yrZu8oofr0YmWhBqQCAaz72yghfi2AFX+jEiLZ&#10;cVtdgYVzu1D/ptgPYE2MwFDwam8oMQCzUqIyMQCsqiTDgKtMAQUgq63IlVbNvns6q81FfHayW1mN&#10;46W4tjCg5w+m0A0KZPo+W8sUbNqNfT09Xjfw2lxUMFtiX2RSdhVg6MtDLYiJ74IuLr6WQrvAaZSd&#10;GuvRxSVJYiKCJDz4pmSmxiuYlcqEAufivD5eQWx5dkTWlh33cmJ20gGuvbtzsoE91ta0bOq5sbe3&#10;LIf7S3L/QBcEXUgnFRzGFZw6mgukpznfyodMtkadBkuAecHCALHJ4YZT8W0DmFc69EqJf/jFofzq&#10;5y/kX/7zH8uPP9nVRbfVD1zTb9jj+gcBsAAGNtnfqOdaprVtcM70NBdrMtAlW3o+7Ol3QAkPyTr7&#10;YHdXhqx8+Px41UqIr3CkP1q2/ebPn5H9rxtT++LZtn9uGMzqriae/A1MDlZGAzTXK+ORACnMuLkN&#10;qMGc2d/2RFr97SVm7ksJcWO+x3Wjn7MpCnkpkW8uIQYAGGVsqgGskaN9lJY7zYV+SgGMfS+vdBhY&#10;QjwFYBM9jtZAY3682/a+ADC2bwAxZ6yKMxuM0qI3asVzq/dk7seuuo8AmKyHywzdXwMZwGf7WLte&#10;b9eaAR9EBuADrJ65wORZRNn4lL1Ve06ew0qDbrnRRqi4fwfIOWVHZ6KzI5N3esPYc0NxCDM8Zgin&#10;3ueUJAEw2wPTF8NrSinfg3t8kbwxdPyg6oqB2eE26OqwM2bImLXHPoMJ78pT6pH0jmmYjJ4apQZv&#10;FgCbGe+RnvYaY2AlxTm6+AdLQmyslJfRY1RqMehr1WxdWUhnvQGY47Q8ZKqXQ30/aelpEhungMUI&#10;AqXghN3GmioyXKLCgyRWFyN6SMxdemdSAwDD1HfeRBwMaHypJ+onDzds8jAijrPmvjb08pnTzEjj&#10;Im7W+8quYkJvSNidG7bvRfkwMvS2BN28IrdvXZbSogwFpjm5t4xSp80ytRldwBZGm509MGVgqJdo&#10;XmbIIuB1cjAv0/r7FgUwAI8SIgaogBdAhZHvYFfNG6ykTgPVWUB7DWxOdLeWOOGCVM+Z6NLFIjA6&#10;6gtOBUAUGDAsJ5zRFtwHYBnzUqBrURBr17/rVOBrVlbG5GdjnjPKaMa7zK1kW0GmqTLLhhLiHQk7&#10;2tuctI1+xBI+mroVXMf0c0SssTirTGixX8Fk0H5e1sVkWhePHs2oayvSpa0xX8+xNmU8jGFZUZBi&#10;X6zXjncVxCYGmv2f36oC40hXrQLKvKzP9svW2ogMdNdJaUG6fr/XJejGDSnISjdbK2zQVlcmZIaN&#10;cl0UOK4pu9tRlre6OmHHI6bIHun1cbQm9zVB+vTTA3mq5xc9Zyy0E721UleUKG2VaTKlycwDZWqH&#10;yhBOlDnc14VzbkQBZpgmVgUbzh0a24cbZX6EJmKn1BgYU8ONp0MfExgzlCjHWpyjBg3a/MzvuD3U&#10;48yD62jKt5+nXDNnwIkS4pTLyAyceipsUgH7ZKNucN+p6K6UYR9TwctkQBfzPjdp6jYhEEKOQj0W&#10;27G1NtcdZhmmAOY40Qch3rj+kVz5+IIpeqs1KWK4K6IllIiAWH15hvUcVhSlSa+ey5QQ9/Rz3F93&#10;2BegBKsCwLw9MJTIgNeBW2Lk9jNzql+wsUDsf32Ot6Fe77AwBt8Chmwv8DPB7wA5SoiYgQNsuHd4&#10;P2NfhY3UC010KUnuKgt7en/GRqlgNJ2vDKwoO0niExJMgEYbkNPEnK0AlikREXHmvDGhANbbWWNl&#10;87GhVv1e2ox98TtKiU50WZwFMK8HDOUhx3U9Tz1vREp/sCVnYvOcCzzL1szsgRoABFty9pRWTcsA&#10;qMCInLEoTp+YjV5xG6M5UmED0KzqBksD4BhISV+XzfZybt/fXjBw4j6TyweAlgNkHHmONRueCwuk&#10;nOjMBltxbaqc92D36ZHHvnzANPc9eecIc8W9dV1U9R/AwmNn2Z3Bwgsh5thxjRyXDMieuh5VD60T&#10;e00XfUbR79r+12du6fDE9driNqXD6VGf+FqrbKQKoBURGiqJcbFSVpqngNWsGQN2U/3S2VTtUOiB&#10;DjMINm/F5Sk50PeTl88Ay2xjYZEKZIQxsjMA1t5Upu9ds47tSQOxbwvAEiLvSNjt6wZeoUHXLWsP&#10;vnXV3ATI5Ckzbi8OGICRqS3pAguA4UgPgJHJ3TfXCUQJs5o06CKoGVtTRZoxsKHuGgMwwIuLFyDr&#10;76j6RwJgRX4Aa6vLtynSTNH97Mk9+emrfenX9zM52KILZJv4lD0NdlZJtx6fHK7o995m7HOkF7eF&#10;FKkuT5OHRytyvL8gj/S7GtVEYALRg36ec8pc1nWRIlaV7S5pZrwy16vnVb1066JZU56qn1uRJj49&#10;mkity8tHmwacvDZuDnyu86MdmtU3ybNDvTiVPeGisG/s2PGKmxrzSaF+n8E3LkuILqzZGXEy1N9m&#10;sv35mUFZUVBbWhiVdc1wn2kWeF8v3M8/O5Evf/JEvvjJI/nxj0/kJ18cm//ioZ43qNP29P0u6bmw&#10;u9gne5wHClzr+v/szHTLIQsxJsjI+scwc62zMTyAmMVvCmBjpwEMlj87jogDKXadLm5k8W2mpISd&#10;sv/lAZdXTrQ9L49l/XsGsJrybGNguNIwZXxQmVhlYbICQZwBWF9rqQ2J3VZWfm91xC/gwIWDAMBg&#10;X8jYTe3runQAajAxwIbRQAQg9KPnd621BlACsLjtMbMvX9wLmPC8bmFgBxgeLVtrzMm9abON4jtj&#10;wOXJriYmJKnK0osyYs8BWPwZAFsY6zMA6/fVyUCvJhRjen6OdJiAY3qw05iYE+0WrKWB4bnQA1qw&#10;MM+RA0EH1QbAhram1+NVFkyn4JUCAZiDzXkDrgOb0+dMUaZ898AmLy8Z6D11e3v5G/7eP/F5a85R&#10;BW4vWFnvvtk8bRqB4TZgBWgBVo9cxgaD4jH87gFgqM/54sG2/s6Z5IzkHlEH+1w8jr0wgtufP93X&#10;7+qerufK9PBCfKRM6iEWHcquHris68khqAilu2sgdays7NMnB3Yb8KIXDM8q5oBRQgS8nqJ4Qemi&#10;b4QPzOsFG+xuNEf77rZqA7PqqmKJjoiQpPg4A7CetgYDr7trjMHYNpA0kcj6rGYTY6ZG3NmYk5LS&#10;EgWrzLcCGLO76JJnds9XA9j61wDY5ikAs3lA2zOSGqcXnQIYoAV4hd5xwAwAS0+Oko2FYV0cW88B&#10;2EhXuQ23pExBbwpj7V880uRAM8HN5QGpK00yAGMBR4UIaHV5/V9n979az5cIvwq4/AB2Zo/rmwNY&#10;3qk4C2CtNbkaeXqyrcnSVLd+jjumHGNEPGXGpYku2Vuj5DJpcvkHe3zvi/qZaCas8UxBZ0+BvqEm&#10;2yTswwP1mpU2yiSuJsifkTNroBykn2tRH7OpjIaeLgyFR/vqbDQNtkU+/f9mRhDVUJZxPPW2F4dl&#10;eqBFjhS8nt9flxeHy/Jkj3EYC1bec8q7S2aB1tteJ+mJkRIRfE2iw25KcV6ajOqisrU2K/c1udvT&#10;ZI9Jv48f6Xn048fyV//Nn8p/9dd/In/xz3+q18msARhj73eVOe4yG22uWw6W9LaC1Y4CySY9gwom&#10;a5MdssNeCvOmNNZnfQpmLVaG/q0YWEBwH4A1psA40ldjYIb6tau5UCb1cwWEYF9+WTxsjPE6iDcG&#10;avzA9bUApuf4twVg9VXKwhkl1FyibKvURqfUlqbZHhglRBiZiThwUlkeNgGGx8KskdllXic248tR&#10;HvIYz0AbwQXx6uGaM27l6ba11HBki8GOjF5SMAPEaLlhvWDtAMgAOA/AWFeOties72tSP1+Gax7f&#10;ZV9OzyNdMwrSo7+CgWX5AQy7KEqGo3pOjir7Gh1slvHBNhNyLIz1+oHrqwAM5kWgVAS4CAANAd2h&#10;a+bLESCyPa97S+ZE7+2LATr0acG4HIm7A0aHrjz+yAUwwArgeuiKQWBf7Knx94Cfx6484CKsCne8&#10;7Qc2r7zIdpPH1mBfT3DF19/DrKzM6P4Nz/fYnftlobcBL/AGwOP53nngDrBk2vKBXpCwLvOfOnwt&#10;2oCFUTp05rusWsDKqFc64KVvHqsPm5S56le+eAxsYapfM4wGq/PW1ZbZqPmk+HgDsMaqEmVhbCh3&#10;6QXVY8INBrpZw9z0oJ6o07KyMCZlZWUSHpHy1hIi05MfIbveHPt2AGx/zgAsMylKQm9ds7Ih5UNT&#10;Id6+ZhdhamK4TSSmLn+2hDiliwUAhk2NNVjuzZoSEWcHAKy6KMH6Tsb6GxSwyqxsSPmw290L+8cG&#10;YO3sh9XmS3FWtN7Ol+qCBF3gqg1EclPDpZFyUF68VBUmSWl2jBTnxOjiFC8NVVlm40TZsKUhX6YV&#10;1EsK4jUrrZFhxrwwu0wXZAMyXfDxTJzRz41+LljYqoLCPO0LcwxE7bS9SCyheI/r84O62NZbXx1l&#10;wzllgocbU/LiaEM+0XisQMosKKTwz+6v2CiWfV0QD/cxB162CkFzTZlkJEZLbPgtSYwOkbqKQhvE&#10;ylj6J4/vybPne/Kzn7+Uv/rLX8if/vJzOVIAY/rAurLBnYU+uafsa32y3YBrW9+zd1ybbJMNPPSU&#10;Ka25+6bMlNtfH5G91aFvBcA4zo2z39bosC59H4AXriKTrngDFgaQAUrefDhY2d8/gF0+BWAN1XnS&#10;qd9TV5OzN9vfVm4uMOX5SdZ6QamVCsuLY02sdzS5XR600iEii11lsjZWhdlwMLF9R12IoS/ghsnA&#10;6nSXbOl3wWPZi0QVas3Qd6ftOSgLruj9sLaNuR4rKwKQj1xzYMDNE4046scpAzBKvyQfiDgOt0Z1&#10;/ZmUbP0/38zAXgPYZH+HAdj4ULsM9VFt0O9muN3UiDjTe6XDryoheu4buGwAXDQvo0SkmgADu+9O&#10;ZPaA68gFshMz7l10gcIRXgBgAJnjnOGAmLePFlhZQwjiCTm88iHPc7K74i8dGsPad0qF/J3z/A7Q&#10;8Tvv8YDXU1SNmMC7gGd7Ye4eGirG43vOPpzJ6l3Q847vwKo8B2FuY1//7Piuf7qmN27aGwftORJ7&#10;9h7QPBDVQ0ueFJqH3JH7p/TLwF15dKBNOttqpLmxRMKC70jYnRCpKM7TRbZBF2/m2zDee9BpZB53&#10;GprNiUOfF3bX094q4dGpEh2fadOZTY2oDCw6LkVCwkIkLjpY4hXEinOT5eF93p9mQZuT1u9htWoc&#10;FO4vmojjk5N1p6H5sWPsezocEMPAEyPPR9aAPCsleUkSdOuyhATdlLCQ26ZCJHsMD7olCVFBBmB0&#10;6NPTNT/GYEBMfbsVwGpkWRcmmigRcZwwMI/xC/s4RY/qQp6ojK1TF4IaM89tU9BAvNGhYNLbVuGU&#10;FAOipy0gzvyO8LkNz6+j9MyYFl0Ymovt6C0sgUHjqRP5FjShWtTlWbTW5buRZ8H7banLN4cEmp55&#10;jWYFjeLsWEmJvSmJUdd1UaMc1WTNz7c+/r6VgzKTQqUgM8aGG7K/kZsWKRUFycrUK6RQ/xaHjym9&#10;mHc2R07F7vaobK7hRN9jMTvZcirmplpPRZ9+Tsd35+zIiA5Kij5dXBmNcnIwZcwLcQWlIJzGCUZk&#10;vDh25zsxvRdptqs6mxjuMPVkQvRNiQz+SFKS4qSpoVJBtU+eP7krP/78SP74p0/kiZ5nizM+ua/n&#10;xd7yqGwpcG5M9ciKLphr48q6lE2uKqisj3XI1qRPVkcUvDRWJ3VRVRBfUgCeHWx8LRlnf3WkVbPy&#10;NpkbcXw2ATRskNhDZWAq1keAGmwLwEK4Mj5Qb+0ai7oos/e1aWXuVgMZbJJ6lYmxTzuuMaO/ZzDl&#10;xEC1JlIlMqQx1uuUEYd9ZdLfXqR/U2r39bcX62MZZOkIOQy8WotkqEMToyZNbipTpb0mQ5OgXLNc&#10;4tygGb62Ik/io+/YNOab1y9qUnjZqWRcvyzXFcAQ8bQhHGogMcpXNlaq5wPlQ/rAUiwZ2l0d0yR0&#10;y9h8fXmqWTtNKSDjvMG19UCv+fvWCzpnJUDKgwARgdUUzc6OJ+mciTYQeT1yQYqRO7N6/VICXpzy&#10;6Xc3IhuzPabefHgwa1WC58drDvOjkf1wzpLScf09wEUjM71m9BJmp4VLZnq8xMen6nqVbk4cDLKM&#10;SnCH8sbG63fSZoFBLy4bo9hJ6TmGo8ZYf4v1hgUGABUYuFIs6rmHmINeMGdC86AxMQAM4YMBkvXu&#10;OmVE9rFsL0tvA0KeKhGAo8T40JjQmr9kGBi29+X+PUFrlQk9dh1A82T0ztTlVWN0XvnwoUtyAuNE&#10;/4Y9MgM/Y2UOiFFWBD+st+zRrh9nALzAeAfTXMaheK6/3kAyz3HYmeOy6s6FWfVb29NxDYDxorwA&#10;L8QbAcF5s6v6QYK0E4MtetG3GwPr7WqQes3Y46IjFQBCpLa8WNobqzTj6NYvh/4GxwMR8QZMbEfZ&#10;19hAu2ZCQ5qVNUpUbMZbASw/M14eHSHxHHkDgC39xgBGlz0AVl6YJnduXjoHYME3r0lE0FUFW6YP&#10;dxt4BcZIV5msala9S3lKLx6spHCu50JDHVddlGQNzpPKFro1Y+1td0CLjWzA4WsBrO03B7DubxnA&#10;2huLbGHivbbWFdj7Nuupmlypr8hScEq21oBRzS4XJrv1vmy90AatJMRxYbJHL9RmS3SYWrC3NWMg&#10;hiVVT3ulfPpi91T87CfH8os/fip/+otX8me//ET+/FfPT8Vf/osvTsWf/fxTY3uwSUZ0LE/32iL+&#10;p//pS/mDL3YNuP7bf/Vz+aPPDw3MiOfKjmHwnz3ZNFk2mfzj/UW7jZ3V/taM9Z8N+eqktDhVEmLv&#10;SPCtS5IUEyrtrdUypZkxDdDYV1EOpKEdQQYy+oXhZpljyCnGrwpWKwpgi8OabffV23FUQXZSb08w&#10;ibgHZWCzDURF4IEDO60aNNAaGxtosHMMQDLw0ucFpIjRvhq9ppoM0Nj/AsSGASkFPyoEnfrd0riL&#10;e8Ykjx3kNWsMuMb7STgqnXDBa6S7XM/RGhlQgOprU6DqKrPbgBfABZABYsO+cvv5j7+4L7/6oyfG&#10;dADKLj3X8DGsLc+R1PgQBa3LlhByDd28/rFcvXJJPr74rrRpgosXJQwMBsc5W6QJTVl+onlx0tiM&#10;+IcSHQpFxv1M6v87pf8Tgg2al48AlqMlc3N5YntYjiADVeJneo1/ycR19r6e7tiAyy+ebMhPX96V&#10;L59umhL5Dz/ZsyqMDbd8rIn4MevhnLx6zJwqFtkVW0ueKSA+Ppi11+OzRrxBMgSAIU7KSY90AEzX&#10;KA/A4pNzJSo+S6ITcyQpIcka64d7Gh0F4kin30bKAbDWtwKYWULNOTZPHHHzYA8Jiyfslrz+LlPy&#10;Haw5e1p7jtrQfApdZmYlQmVB/A6RhzdH7G0A5vWIYcLrqBRXDPzYQ/PKfs9tgrIjtT8LYM9Nwb5j&#10;j/P2x2BpDkB55ch5A7qnJvLYOhXv2Ihn1xIfcAocNgZwOVM3N42lAXZnAYzNtlfuhp/TqOYwLxDz&#10;SP85pjFT0+3rqpe+7ia9wCskMS5GIkLCpKEKixg2bSuNfU0M+kzEQfnw3prjibW3RYa8JIPdXRIc&#10;nugCWNpXAlhGUoQ8Pl62uU33mcT7DQGM/ZGTe/N24b0JwIJuXJWQm5f1/eLz5WTJBD0oBNnt7LDj&#10;dM2CgQsCY+1hX7sbDgNDpcdC1dVYaOXDTncTm32AbxvAfAHg9WYAyz8VHnC9BrCzUWDgBYgBZjAx&#10;5PQttXlOabE231SK08M4VHTozwV60fVJXPhVM3meHFSW1FFtXnDFmmmnxt+R5NhbdsxKCZO0hKBT&#10;kRJ/S7/jIMlMDpb0RH1MUvCpyEsJORVZiUEmHOnS9zY12GyJRnN1lgzqQrs002pu5DBjGAkgwEwp&#10;Mne+S5gN3xnAxZ4KTOxHz3cNzHaWh60XaW2hz0a3DPjqJTslWiJDrkvYnSuafccpMy3Tc7rJBDqU&#10;d1nEhzqrbT9wnD25rloDqVn97jmO+qqkvjRNKvMTpFe/Kxboif4GPTYYiE0PNhn7wppsd3XEZszh&#10;DoGoARAb73fYFqAFI5hV4ISBwcgAMazL1mZ7beo2yRJuE0OdZdZoP9RRZmA0M8xUbtSHTgBeJuLo&#10;UZbVUazvp0bG+6qNib0JwDzbJvak2HPCDor/gc+B5KZKE5rU2Nty+b3fkfA7l+XGlQty/dpHcvvm&#10;VXO5adLzpRUVq35f3VaCLJK6snSLqqJkfb9Vxrzub03rddUqTVWZxr6Wp33GwEgKEWsQT4+X7ZpH&#10;Qs9eGOU/BlsyURnzgs8eryuQ3TP3esDMmRe2Y96IBD6Inxxv2FrxCSNVHuNmQW8TTELXPyslMm9r&#10;UhOxDmNjDxXAKCvS8pGfFaMAlnAKwDBjAMAi4jIlLSXdz7oAJxgXAysx6PU8Dt8GYMwFg23hWQh4&#10;LU87DAw5vakPN+f8EnazYdpb8ZfkvDLgA2NQzj4XYOSVCD0VY2CcBIAXgVOT02O2aa4dnnwe0Hzk&#10;KhMBJsqHtkd2BsDACrADDGEPjOCxSOS532Ne4IpDlM4AmDOjZc2d1eJY1j/xNzRv+gELccWrR3vn&#10;SojQQ2SPUECv9omyxGNkc+PYSHXLYE+T9HTWy7AuWLFREQZg9VWl0lRTIgtTw9YDxpE+MNwQ8EFk&#10;L2x7VTMaReDh3u5fC8BS4kIUwFZsVPz9jYlvXEJ8ysWwO2/9S7dvnAew23rxXbnwfX2vPssCuVjJ&#10;cGFVABPZLQBGCQpvwrb6HAMvgGx/a1zK8+KUrfbY3/novVLQotzS40rpzwFY6zcvIX6bAMZ7BbQo&#10;I7bZwlPsd+fA/Je+n87GEgOoCQWsDr29ONUreelRevEqyI91GYBNK7g1VuWKj/9PmRcszNdSLv2a&#10;+AQGLK23o8p+39NeJZ0tJaeig961gKgpSdFFuMYk2dNDLZqlDkhtaYoU50ZIUU6o5KQES0bibX3t&#10;THMYb1JwQ7U5rUCxszriN3HFlQEnhmdu6eiZnk+P6Tk6XLNJ3Oy9ISSZ0QWpva5E0hOiJDosSCJu&#10;fyy5qbH6vAqizdW66NdId0uFMqASA/ZRZT04ndM7xXy2fv73ZsChyoQnYwpsMCsSHFgYAMZ4nq2F&#10;ftlzWzN4j0xewAIJ5oVVGSwMVsC+17SytQllWH0dpSZ+oOwIOKzoog8ATfbX6nlaa8nW3ZU+fT94&#10;aBYqSBXrOVYgvRqAFywM0OppKbAyImzrbAkRAGNUSUbCLTvSGMx1AYDDyhvL06WtJkdZ0KGVj29+&#10;/L5c++gD6wcLv/Ox1Oj50lCVbecWXoptyrCqChKkLDdGgT3ez8AONibNJ7GrqcD+HxqVcY2nVL+3&#10;OW7jimBcJCTsXaEexEHDcd3Zkj/4ZNeA7Kevdm0686d6vcO4Xh4vWfxEH/fiaFE+O0GVTOKOqwWL&#10;MnPGHBHHi6Mlc/zhOmbEzosHukjvThuATet3VaDM0SkhvgYw9r+YAxYWk66/y7I9rEFfvQEWYAZI&#10;vf657e0MDKNd/EH1NsCFmIPSIewLUMMd3maD3XX8Br3S4ZFbSjQA81w53IGXXunwTQzsLICZLRUK&#10;QrdBGuEGikXGaVmz8n2nWRl8eOYqBwPD3OXpM9tfNaBCpPHM7R0DzBzJ/aa/T+xcCdGZnLniCjRW&#10;/OzLY2De0DJ+74EWog7PZJEnxRrksb2ZFUNODx158dV53A30S1GaTAPpxHCXxEYqgIWFSWV5vgKY&#10;Xqy+Fs0Su2S0v9OcOBBvrMwMOY7HSoWxAJqfHDVH+rCYFImOzbQJzdGJmRKVkCLhEeHWkBoTdkui&#10;Qq/JQz257q0PyYOdGVMcIYW3ceMKRog4HBDb8INYYCCjx8j3U83WPjlx9sAe7i5YG8Ctax9qpnhN&#10;Qu7cMBVi8E2G8F2Ryx98T+6uTZpVDS4Bs7ZH0WYgNqfgNTvUYMpEFhmGDNJoTXZKnb5aGRgL1Ehv&#10;vYEXoIMYosNYWJmBGPfb0bt9KkpPRafeFxhnHw9IBsZZAOuwvYfX4S8hfkUY62Jh0kWHvS8YGeyr&#10;zW1+bq93BB4AGCW3zqZSAzBKiJQPATCsp6aG2wzcnPet/wvgiyqzq+pUDCp7GO7DCkoXd/3cxgfr&#10;ZGJIL/gRfA4ZM1Gvi1mDNfnOjTXrAltroDCgbAe/OUqIABu2T9NjLO6Nkp8ZYk3DeAOi0GtvzDO3&#10;lNryFP2MkG13mRXVF8/25NMTvZjuU1peVDBjM9wRDRyhclvud4dIYrraqK/dpM+ti5cmVrevXJSg&#10;6x9Jbma81FYqK22tlj5fo/Q06fetyVGfgtqQAnlLRbb0K3CPd9dp1Ou5o9eGMriJvnpjaozmgXHR&#10;XHt/e0oONUmj0nCwPq6L55yp7ZCX4xcIEwIcMaQl2uvz7Pwc760zhreoCdZAe7mNLeH5hxTk/+Rn&#10;Tx0/QP0faNRFyo+0n1IjpVB+ntHPGNAb7Vbw62PvrN4StWFlcxP9teYDOqBAlhF3XY/FzqDLVk3K&#10;mgusRNnVlKPnVpZ+Rw1SlB0tEXc+lJiQq5KvrBXZPO/FaVJmYaOyo4zpxb787PMTzfRXdbHustE3&#10;XDMIc/r0+310sCJ//ssv5ec/eaKspFPZFL1HSwp41Xod4tzuDH1cmqTM32mCpfmxDtnU63ZEz4uR&#10;4U6ZnByQdU2Yd5SpHOjadYjsWxfV4wPWwBV5sr/gWEk92jCGRmP000McJMY1YR6RVycYH0zacEv6&#10;OgtzYiUhKVZiE9J1nUqTmPhciU8skJikTD1mSmFhvoGUx7SMgQ13WDmREuKbAAwygPchwDfvOnF4&#10;jczcZk9sc3HM+sFgYIAZwOI1MB9szfsbmHGD9/q67rv7YZ7IwwOsY5edeXEW0A5dkcgDVxRivVtu&#10;qfJ1n9mKX6UYKKd/XRJ0JPSvf7/qJ0HefS8938VDT+ixZZjzjlc+9EQbXt+Xx7xsn8smZG6ZpJ3S&#10;IYwNAOP+564LB7VKbkP5UJRs6AfIi64tjNh00TH9klrri01RyHRd7KQqyvKlrqJAF6o6XZxotOw2&#10;ACMoI9ILxnTSPWZBTYzK7eAYCY9N/VoAi9QL4cEBzslDcrQ19S0A2IwxMMD3xtUPzgFY6J1bBmCb&#10;S86YBdiUx74o+5DVTusi67lbH2xP+EeqsNjUFCWasopmW/YIbA8JB3gFAkDMDz7/AQMYe2Jk1wCY&#10;Vzo0Vw76wuopi5Ya+xrWBZkSIgBWmBVrJcSNxWEDaph6V3OZA4L6N7z3bmWZva5Lvxf9utgO6KI8&#10;pCA23K+sAtai9wFs3DdKyYx9IFSLyjyYK8Vi1atsjYt/ebrPABfj3OnxJnOnYGzJ3ESr4x2ozHi0&#10;v8aazId7q0ypyT5LhWb/PmVoK5Nd8vKBMvjHyK43bCIvSlUWtuNdmtnHlB0NWu8f5rjD3c0WrbUl&#10;UpiZIOG3r8r1S+9LbNgdKcnNkNaaQl1kG6S/jdlXmuQ1lxuoDXfWymB7tYJXrQIEalZUre1WPmQ8&#10;z6YyehgYwAWA7euCf6yARqmasiLiBGyWGMoIQ4Hd0QSMt+C4LvxNFZmyszSswFJigDGMa3srvVel&#10;5unZXput91UYeAE8iDwGlSUCRhgUD3WWmvruV3/8UFlZgZ73rZrxd8j2SrcuihO6wM/Ji4cL8rPP&#10;9uWXf/BQ/vSPn8p//otXBpD/xZ99acf/7I+eyZ9o/OIP9fiHr+QXP9Hf/+FzZUT7uoasm9oQxjyo&#10;ycdrb810m9+2MtunbLxWgaLGytRcG41VOdKo/1dRVrS+J/bwGqShLFcKMxL0vmTJS9NjToay7wxd&#10;j7plf3tNairrJPhOuK5HmhyHJegxQYJuR8jN6yEWly+hjnxfGbwCtSYQnfW5Zto73ktSUWOTqhmc&#10;iUXcQ2VjzxTQaJQe0POutCDxHIDFJeYbgMXGp0tJSZFbNmw3p3nmfgFmABcA5e2LBQaSeYALV455&#10;14XDc6PnNgCGCtH2wNwGZkDMk74bq9p1+rswneD3ntkvAAUgeaDkgdrXAZhXcvTEH4g4HNXimmMm&#10;jEk8bMplYdz2jgCQye3d34Eb3HbKietuk/OWX7kInniN044cf0fe8QQbCDRgW0jjPQsp7Jw8EIOB&#10;AVrW5Ly35tpJbZlDMF6IT1zfK+jeoX4o3puZGfdppqsZWXeDdLVWms9cQky0hIWESF1NidQoiHW1&#10;1CrDGjJZ8trcqA1VA8SwksJYFQBbmpmQm3eiFMC+noFFBF+RQwUdAOxwfcJq8Sf3XgPYi6PfDMAY&#10;l8AeGONgrn307jkAC9KfP/zhP5X1BUQnQwZaeKixXwGzgn2N+ipshAN7LZQPKTk8sQGJE1KRF6uZ&#10;eo2BFyU4Ux9qRnmKgTX9hwtgHQpgvFdz4XCZF+Dl7H/lWfkQg1/2vxir091aoRehz5SIlANHexul&#10;NDdBKotSbLPeyqCtDvuChXVS5gyI7g4Ftc4KA64BF8yMlSmYwcoGe6pliLJcvwNmNFGbIECfq6+z&#10;1vbimmtzDbBG+quMdY0oiwDQYHGU3GZdyfm02Tk16iKpTLCzRL8XfQ9N+VJRwPss0kWix0QftGdQ&#10;ZjwgYdqesz43pNo2D0wBj70s5OCwnu6mKulsqJDC9HiJvP2x3Ll2Qc/bm3od5Nme2VgPLRgdChB1&#10;+netBlyIOhaVLSxoYkSvISVEAIzYXhiQXYQd8/16u98EHgAYfoAIKDjnEA+xn0MpbxowHGhSgMpT&#10;MFQmot8hLIw9uC5KxgpctHYUpIXasTQnWvJSQ6S+LFV/TpQq/d+rC+OkvjTJmMbMaL384o9O5C9+&#10;9Yn86ueP5c9/8VR+9gX7SvQNzcr2oi6sk4hQmi2RA4y6lWH6NFkBlKpKUmz8Tnl+qr5mnCRGXpe4&#10;sCsSFXxJQf5jiQr5WGJCr9j8uMykMMlKDjEWtr5Aa4TTnJ6TGu7342S/E+eO9LhbUpYXr9+jfl5z&#10;OK5Mytb6lKwhcNAFfVlZSlGBrh2RCbqepFp/VlhUsoRFJinQIBLTtSUuTRKTciQkKETXpwGroiwo&#10;q6d8/GhvxuLx/owlolRTHtydMAaGyweDUfMVSBMSYw2sPACLjc8zAIuKSZXKynJ30nKjf6YXIMUe&#10;GCA26TrUny0hOuDVa2D2NgADZDwAA2QALMDFE3gAMrAufueZ/waC2a/DwLy/88qQ7IWx/8Vze4zL&#10;RqW4Lh9PXRb1wraZHJYFCXKEHKv2GEqGPN4DLQ9fcN/wWBqPewcgOsGJY3fV7zwPiCHaAKAAMZsB&#10;Zg71667MfscADFDjhX70/L5f18+bQUb/2LUZYR7YqGYZOIC3U45RAIuLipTw0FApzE/XxYQykWYw&#10;c2PKYqZlbqzXz8BwpV/WL+RgY0Y2lubkVlD02wEs6Irs7eADNuxkpd8YwPj7Oc3GmzQT+6FtNgcC&#10;WHjwbQMwhAkMuOMknxpkMGCL7Vuw/0W5hT0wzwsRJ/qHBwsGZgBYR32e3Pzou3Yhk00CYJ6i7x8D&#10;gOEggnIMwKJs6AezOsdmCnCifEgZDwbGfhfu4g2VOQZmM6OdxsZgabCvdvc5nf2w09HVVmpWUz1I&#10;wJU1DNKHpEyJJt2xgVoTZwx14+xRpRmsghkWXU20JFRaeQYgravIsLLjyEC1GdvCuEZp3B2qMzBD&#10;9EBgu7QwiUKyVhcNlH0V9riulgJ9n9nSUMWE6lTbv9pa6JPHe44i7a6ed9vKxFY0+WLBw5F+dbpT&#10;mVOrlciGu5idVWd7OP2+FikrzJLIkJuafF2XlOg7ChY5mvHXK4vvtYTIY2BLGEWjXpzpNm8+gAxG&#10;uDmnYDnRqSDnuN17Yz8459YBOgYw4vQx2WllQ0CsTVnourKYBn3/A+7sLXwGGyvSFGQLTf4+7Ks0&#10;H0PmzNGTxT5ib0uhozbsKpeynEh9fLrtI+YimkkNlbyUIMlMuCHpsdckI/66HhV8wi9KZvw1yU68&#10;oY+NUnAJUaC6JUlRtyU26rpEhV2TsNtXJCkmXEpy4u3cQK3aY2rUHGVMiRb1lY4K9uHBsgEYc8JI&#10;eACuFydY2y3LZ09xz1jV773a/BRhvyW5qTZ7sLwoR4qKCiQ5OVHu3LklUVEREqaMK1yBixad0KhU&#10;R2QRl2E/R8SkKYMqVQCLVlbvM6HMgiY5nz9ak1fHi/LyaNFKiHznD3DssW2LCU1oVjQhzZbcjMhz&#10;ABYTl2vrVoS+Zk1NlYk2AkuGp0uKbxJxOL1flBEBsjeVEB0Ae11C9MQYHgtDWk8J0UZjuSzLKxd6&#10;PonWK+bukb2NgVlDMyXA+07f1kO3IdlGuLhlQE9hCOMy42DM4V1gAoy8o3Ofw768ciEg5gGh97PX&#10;S/YOpUEYljegzBvnHBjcT+kQgAO8eDw9YaZS3H89UsV7Q9ze1w8J6ePW6oQro69TsCqU+/eWJStN&#10;QScsXHJz06Wuskh6Oxqkr53srNHk8yszwwZkS5r1bDLhU19rfmpMqX6YROpJhYw+JCLJTrSIuCQJ&#10;Dw+zoZYxEcEKKFf1bzTz3B43rzQaGNnIdYQc+j8cLMpzzZY9IcenZwKbqcB4vDdvMnpOrI8+/I4y&#10;LsqG1yy4fePaJbn4/u/ryUPpU0+u4WYTcbBPgc/d5ly3lWRQf+1hL7QzKXs0WSugopgqzo7RzLjV&#10;avmeHJ3mW8CKIz97EnW/TN0tMzpR9LXhMKTXcQ6wGguccAHLEW8UBAg5XFk95cL6gJ/dOPv8r6PY&#10;Aj/E6uI0U0oxmYA9MPa+assyTaRBCSg3LUKza10A0yPNdZ49Kl9rqbTp/8fPXlhZkeZsi3I79nVV&#10;aAL0OoaUlQVGr4IL2XB3CyWlNvP/a6zOVKCq1YVDY+B0jFMe8kfda6PdISfGUeEFRHcrvW/s+2VJ&#10;c02mdDXm2wgPYz+b4yaUwBNxaaLT9kUHO5SBanJDOQpmNavJzvQAzKhFGUWDLsaFEh+ubCM5Rkry&#10;0qVNGRtZ+tp0jyxhqaUAOqvn09bcoMwMtCvjGrThjuz1AU4zo+02F20DRjr+kEEAAIAASURBVKbA&#10;tbc6aI3RKA5H9PNYnOgyh3dcLub1sQDVvL7fUWWuNoVbGSYz6hBkYFQLOGOC3NEIm863QafdrcV6&#10;LvK9JkpRVoSCTrSybmbBJUt20m2bn4W4A8NizpkF/d8B+mZd1POzE20I7PWrF+TWjY/sSFz+8Pcl&#10;JSHMWJmJl/QcgD231ReZka8NtCzNMOHR0c6M/X8AKk7zvMfH1uM1bc45mOnStgALrqyskNu3b0tk&#10;dLQE65oTHqHMNzpRgkKi5E5QhNwOiZSgMP1deIyuKbF6O0Zucn9wpFy7FSqRwfq7Gzds/5SkZloT&#10;n8+ewAaQe8+b8/xT92iGzfvT8vLhmgFxaW6yM0UjMUNCdc2KTkiXuOQciU0u0tePkfa2ulNqQw+8&#10;uM8rLU7amBVnJhi3kc1zm3PCGBhO9JooeeF343ADpgWIOcMlFxzxhTvXMdBpwwOhfdehI7A/DCZ1&#10;ap8rQMxx1t0e4PIk+jA9SoeeD2IgmGF8YeYXVh50wMvBkA3rAeN+r4rn9IZt2c8Et7nP9sC8Xi+a&#10;l83ncGfpVABWlA0Pthb9QAZwefthgBbOwJ63lfNGnEmbHPcV0YegxPpltNQVKUpvSmlhgURHRUtG&#10;RrIBGL1gMyPdxrhQIXLcWBi3mJlklPykrC3MSlholIFXhGZHYZHJbwSwCAUwLIYOtvGY++YAxsYt&#10;PSecNJc/+KfnAOz61Yvy3vd/14Z2buBJpgsWwIVijEVqa6FXFxIn+727OmqghUoKEEPIUVGYZO4b&#10;ncoSmGLsSc/ZUwII/v0DWMG3CmAdyqhQIuJKj5MCTcvNukixIFUpsI3p4j2kC+q4sgKYZ31lpoEX&#10;n8dZACNOAxjlRDc6nBhUJuFEpYWv1WGG/R01dl6dBbCR/ppTAYsLDJga4Qe1MwA21s8+TLkM64Ld&#10;qws+Jbiqwnhpqkw3MFsx26MRBbQx2cAlZKTVysvW46XHe3p+7OJ6rqxqbconO0ygVoBf1PONMmJd&#10;Sa7kJEbZsauhUjPwPtsX2lxidEa/7K4MKUiNyIKyg9WpTitfAxw7i/3yUBfUpwfz8s++PLZeKEdc&#10;hM9eve3tOQ30Ve6AR2ccydqszwQbMC0AjFKprwV1bIEp/tobFMj06AEZoNftTvAuz4+VkuxIc8dA&#10;yIFHYo8y6ZmRNgOw+rL0cwB27cqHFh9d+J6kJkYYgFnlQc8tAAxlqgdg3OYc3N9EZTek51a+Segn&#10;BupNSHOf6sbWuB/AcDVhNE+LPl9ne7U0N5bpsd6Ao7mpUro0cR7o1OS5o15ZJpMgUIiSlNT49y77&#10;2luUzTXJun53OJUsTbaZWvHFg2WLcwC2N6VscFUKMqKlLC/FACxaASwszgEw1NOxSYUSFBpj74Xq&#10;FGujs//VZuDFfphXPkQ/AOMiTMThgtmcK+YIBK83ARjuHDsrE1YuNFBxwcYrG3riDpw7uJ/yH78j&#10;mOjM7739sEDg8sDMY2XGumBOsCXKggdrpoAEiJxS4F1z9vCU6pQRn7r7Y44X4o6/TOhZSXn9YF8L&#10;YM7I6LkA5eHp8Fw6EHfQB0a8fLhr4MbvoIXMBHPmyni1zDX5XEGNF9/bnpOu1grrBWM6Lw7fxfl5&#10;BmDp6UlmydPVUmPZMROYsVWBgW0vTWom2ye723yQM7K2OKusLcpAC/ACxAzMzgBYZMg1WZjxKUCM&#10;6oU95gAYmdlvCWDPDpcMwGi6vfT+750DsNsa7/3gd80ya4XpqJoFTw00mjCDPjAUWlP9dcbINhdx&#10;iR40ALNSokYV5bXuWhny1Vijpo0lUebllUY84HoNYIVn4hsC2JmS4VkZvR+4fm0AKz4VKACxm1qY&#10;6rWhfex7IeJAVAGQVen/nBxzU6JDL0t+RpQJN2gRALzY8zoPYOWnoqe99FT0M1AxIDqbnabqgc5a&#10;89Z0ACzDD2BDvVWnglJkYABQgXEWwOi3mh5GRVptbg1DXRXGZnp0YWfeVGtNjjRVZJjLyrqycMra&#10;WEztKqhhPYZf4vbCkJUcaSh9vD0lLw+W5OefHcuPn+4qoI3K/HC3VBflSHp8tMRFhkpxbqpNnGYy&#10;9YGyetw6mFBMaXJYwZsm58ONMTne0iRJkyca6WGAgNbMcKuMK/OjmR1wBXDHXRaDgAPQmXd9GGlu&#10;HuquNJCCgQFmeCgCaIBXT5vD0BibguQdFpafFmIKSd5Du7I0wHJar4X68nQ9v5PPAdjHH70vVz/+&#10;QD6++H3JSI7yW5Qhte/Xz6yuPMtxoteg/Mw5i9cpFQ36Joe7q62RGUXm/sa4MTD2JTHXZd9tHEd9&#10;/R/4XgBaWgkoLVNq7u8sM/HKkJ4ng5r88P8jZIH9eUf2CgFShCuj3eWahHTLj1/eNfB6ebJyDsAe&#10;7E7qGrki2clhfgCLCQCw6HhGQhUoG4wVX2eTK+Do8isOPeZFWRFA84Br2gUyj3lRLjQRxxkAWw8E&#10;rzcwsCPXXd5AyR1WyW0YmDU1u6IOUxDq+u0xM0+tSMnQTIFde6mzAEbDNEAJ80JCD5ABSnvrMw7b&#10;OhPmLO86OVGx89SFnhvHmwDMJjp7AOYpDL09Lg/IvGAfjPsdh45113JqVdnDtDEzmBYA5mj4d90N&#10;OqdeecwHpP9sj2Y/40Nt0lJfZKKMsqJCiYmOkZQUPPDYnK/RL6VPT3SfsS7Uh5QSLfQCRk6/s74s&#10;0ZFxBmCUDwEvyolvAjA88vawHVoZ/cYA9kIfS9Mk9eSL7/3uOQC7ohfg+z/8PcugVmcHrFxEoyjC&#10;DI54IdIkygY6TbMwr23NmhFyrGv2XV+RaaXD7//Of6SLeYqBkrd/ZFL0f+QAxliV2tIMKciKlZy0&#10;KMlIDLGMmoWJEiJNwOx1DHXXOXt/rrIRIOO27eOdKyGW+0uIvtaSU8G068AAwFptH6fazq+zADbY&#10;U3kq2E8LjLOAdhbAZhAnYJiL6lBvw37o7QIUGF451ltnC2FrTbYuhrkGZrhsYPL7aHfeTIWXFdBf&#10;Prwrv/ijz+Tf/Ou/lP/tf/2f5e/+n/9D/u7//T/lX/+Xv9QF88DMV2lJaa+rkNwUzervBEtMULiJ&#10;YeiHs4GGM/3WjjCpbBYpPSrFk51J8+JcmgTAiq2Z2+s5BATY82LfDMk8gxqZKmyuHIC3OXc0mwCJ&#10;PjKArKk60wCMfi+OSPPpb6QRvEMBG9bpDH9sVNAusXMGFgb7QlxxFsA+uvSuXNVrCADLTI225I3E&#10;raUqywCMvTCYOm0XJDwA7+76uCa7PgXfXJs/RgnUXG6USZo7vIIY4LWzPCCD+vi1iS5ZnfDJ8niX&#10;2UKt6f85r//zkiaVi5Mkzh0K5p3GGgFvPgPviBtJR0O2NXDz/2zMd5tbB+XD58dL5wDs+N6EPDte&#10;1mQjyIQpZ0uIkXbMl5CwOOn2Nbtg1eIvJXrMy2NjXunQKyV6zAvwYsDl2wAMQPEClsXRKxOa5ZPL&#10;tggAyBNieJJ6AobmAZgHXN5jz5UQURTC1CgP3t/wm/bSG2ajVtzSoReewwYMDMA6sUnQWy5Ibb4d&#10;wAAhp0S4YMDk9IJt+G2kAvvBYF2exRQzu2Bg3mRMmpmdBjQPNTftzd3fXZIBzbrnJnts1Mn8ZJ9U&#10;lpZIVGSUJCXFSlVpnu2BjfS2WgNzf3udXlijeqF16skyJitz47rwT8ru5pIkJSdKaHSyhEWnSERU&#10;mkRFZUhkdJJEhEdKTFSoHm9LeNAVGdLFY3+LeUGOlBgQo0wCiLGnBasyU9+T9dOAdbIhL+nvCIhn&#10;Cng0Td5bn5IrF74jd258bMDFkbh29aJc/OB7ukiWOg2FY07pkHINDgrIj0e7q8zCZ0UvnorCOMtq&#10;2VfYXhl0LtjqXJMAI3bg58BAFGHDJN04C2i4Fvjj7M/15wHvKwGr/s1xTjZ/DsDOANaZ6HDfl6mq&#10;9IIjs1zWhZapuyxKYbc/kMzkECnNT7AGVsALQQiCDY6eItELp2G51N+4fPb3lB8Jm62m0VSbo2yu&#10;QEGyxsrUyOObajJNoDHgqzwX3B8YA5qpB8bZkiP7Y5QaRwzsHAf3GZNWNzijSQYAsjoLbsNYWmuz&#10;FNSTbMGf1gUSz8XnJ5vyN3/95/K3//f/Jf/ub/+t/N3f/X/yb//u3ymI/a381//qX8iTYxYJZWur&#10;Qzb+ZWdlXBfVVkmKiZVrly9L0LUrkpeWLL3dDbKoiRRefpjcntyd0/N3ylz4h321em62OKpI/axw&#10;tKAJGUUh5bY1Zq9NtNlsq1kF5emhgP9Ngz1B+sAQJVnTcmuhggyu8UXW99WjyQKLPMkaSRjJGXud&#10;ABABi8Kh5PqVD+Taxx/K1SsX5db1S/LRhR/I1Ys/kNz0eBMyNVZnm9UVrSb1ldm294U3JqIf+vT2&#10;lcHSEN5eV2pK37W5HuvBfGoehzMGoOMKwIBQvyY5iFpsSroCFj1sWHoxZNTc/kcbFcAbFazqFQAA&#10;/xp3eGeVgnSRTGqy0aPnzzSOKHqbkSmfPd6QJwdz9r09ujclTwGx/RmnB0wBDNspDIvLCjIlNiZO&#10;k+xUiUjItFIiDCwuuVBuB0XKsK5xnvMG7Oq1pP41I0OoAZA5YObcBrwAMWcP7M0lRC9IbBB1AFze&#10;fpbHtjxgOnZl9V450W8bFbAH5jU3W7OygpGpGV3W5eyXuWzN3V8zEYerPvR6uZ4eORoJqnXghued&#10;68non7jk59mRp6VY8++LeaXFwBKijVNhLwvQOrrrzAHzbnuuHJ43In6JTn8YlisHNqeLx4Gw9H45&#10;Y6RX/EIOp9a5ocAza3tg9HO1N5bqRd4ihbk5EhURJTEx4Qpg+WYlRR2auTirM8PKXlplXUFsdWZE&#10;ttfmDcDubSxKWnrq2wEs+Kr06UK099sA2MM3AxjO0jQq3/jo+wZepwHskmWRzbXFjsR1mAWi3oQc&#10;XFxc7IMdpVbaQc1Vmhdt4NXTVqwnVp+r2HPq/uX5ifZzg160hNcM/GsDWP1/eADmayqRmpJ0SdWM&#10;NIsJtZkxFixslBE3l0dsD6wWKXVhop91UUKkl+Y8gJX+RgDWqMyHvq+e1mo7tzwAA6yYidV/RgSC&#10;qjEwzgLYsIJUYIwDUCa/d+T4uLqzKBLcXtaFch6Jvi7+IzA8TWbYtxnsKjcBRVNlhjmD4NN4T5nF&#10;L3/2ufxP/8Nfy//yb/5G/tlPX8l/9zd/qSD2v8v/+N//S/mrP/8D+fTBujzx+gjvTuniPWj7JOnJ&#10;kRJyG1eYH0j4nauaEGTK2GC3LlzTep6NKAPrMVNlmpgpNfqUfVPupscL1oK7yKENhRy02F7qt1ie&#10;7bRWA5SdfZ2lpqq8tzIgd5cdn8exnmrppaTYVGA9UvxPsLPygkRl3GF6TLJEhb0tACg3I0FuXrug&#10;LOyiXL92WW7fuCyXNAG8/P53pTjHSeAAMVjdT17t63nB5O50Az/2wNITb0pq3E1loRESev2CZCTc&#10;dGftTcnh1qSBBz1wMGDc5mGdKDIRVwFiSPpRhRp4KRgvjbbKsiad83q9cpzsrZUxvVbH6S1kqKoe&#10;+d9m9fdD+p529DNBZUj/H6XKQAB75AIYkvosfX8leWlvBLCYxHwFsAgZHek2FsX350nox1wWBitz&#10;+sF8ASVE36lesDeVEM8C2PbyhM0GYw+MKpIn1ABkvOnKAJEns/fAzTwRN2bsvkCg88yAATFjXa4S&#10;0WuG5jYOHJ55sCfgYB/MU6nzM9U6qneAF79z3OW3/D1eXpPzWwEMVSH7Wh4LC2ReAJjXJ8Ztfoed&#10;FAHwPXAnedJ4hpTek0KCnAcKXGahv79is27mp3ptlPxQT5NUlBRbCTEmJkxa6iuku61Ov7A2Y2DT&#10;Qz5lYCMyPdilJ+CgzIz1W1lxf3tF0tLeDmCIOLo0C9zdGLE9sDcBGGXE3wTAjranDcCCb3zoBy4v&#10;Ll14VxnY96W+qsAkrGR5qL2oq1M7R25MQygMbFUZGGXDtflec2wAwAClmtJ0W/wr9GI/C2AtAeD1&#10;9wJg9flfG98UwBitQs+PWePohYltFHJ6GBiLUkzYR5qpJliT8qgyA0AIFeJrKf2bGFjJVwKYB1yB&#10;DMyYXUOZMTBGizRWZVh50ddaZCrFwOjvKj8VZwHsXMlRox9jW2yVaIBW0PJmaxmYKbhRapxUAAPM&#10;ZhkySUlugB44BcH+ZgW+JnMf6WlXANVzd1kBb2+xR57vcd4uyYoyVgQfAM6sMoEZ/dtVZR1310dk&#10;d7XfAHJGf9fZVq5AUSIZiVFyS8Hhw/e+bwBRp+fm3HiPJkKFbnN9vfWkoWykUfkEA9xtmqGHbabV&#10;PWV5gNfmQq85lIwpkwTACJgaoiRid3VQwYJ9uDFrI6C5l30kWGaZMuoUBRo8L5Ojbxp4cZ5np8XK&#10;9Y9fM7Arl9+TqxrYsRVmJ1si01idY0a+KAxhXgBgaX6isbHVuW6z7Rr21UtrTZEmBdU2A+zxwaL5&#10;HeJ9iIgE9gWTpEWFqogZHffV2V7Wkju2ZnmyTVYnOmRdGdriiGO0PIOrv16/U/rYSXMxqdLrINsc&#10;XrpbCuS+JsZMK2AS88PdaQMtwOs1gI2bUItyeUFW8jkAi4pLl6j4XLl1J0Imx/tMKu8Z+HoKRKds&#10;2O7f/wK4PPDid9z/NhGHF+yBAWBbS2MGRvfWpv1u8d7+FaVFr4QICHnNz55M3mNeNonZBTuPfT2g&#10;DIi8nX0sRBc83mVgR+74FEfQ5wDV44B5X95UZsDL+x3YcRbAAsUdBmBHAQDmsS0ADDB7XVJctH0u&#10;z9wXwOI2fWD8DTJ6s5VyVYhe4xlghtoEIOPFHhysKmg1mgsCe2ADvgbNiqtNRh8ezvyuQvNDHOpu&#10;tr0vhBuL4wpac2MGZJQQAbC9rWXJzMp4O4CFXJM2zZjubYzY2IW3AtjJ15cQnx8uOnOHVsYlIujy&#10;OQC7phfhh+99Vy+0dAMwyhXjfVjv1OgFXWsCju6mfCnJjlLWkSqFWeFWRkS5NjvWaswLIELAUJqX&#10;cK6E+FYAq/uGJcS/ZwDra6swGX1S9C3Jz4y1MSrs27D/xZ7GSF+D1JSlS1rCHQm5+Z6xpb7OSmNg&#10;lBG/KYC16AJmVleVCqRNlTatuEEBrKcduX7+OREIrCwwzgLYgC7ip0LBi70yp5esxsqG3qwsbiO7&#10;xtYKBoZ3IPtiMyNNBmDsly0ooLEfg8MGrH2op9aY5wAClEbN/DXh210cMcXq/HS77cMxy2t+XBc5&#10;XfDWpjrtb8f7GiUvLcLUmzNjHTI36ZPezmoTSl2++AN573v/ieSkRpkSkkZmJmIv62PYn92c71H2&#10;NSprmlTt6eLL3tGKTWtusdKhI3goVUZaYb1sDngNKejRqjIq+/q3HJmf1VCRpiCapewjTr/T25Km&#10;zBvzXgQYnN/pSZHy8cUfykcX35XLl95X8Hrffr703nc0kcmwsiMMrN3YXJ6VD+kLq1bwY8xKQtRH&#10;yuAjpTAjRrISw6VO2ev+5rhNe+CI9+n20oB+NvUyp2y7pTrLxFSoM0ksPTusEf2ffI15+jzBUlMS&#10;L40VyQqI6bbnNdBZbH6QmBhPDNUqoKbqd6ustSVPwXrEyocOA5u3sqEHYA9dANvS18/T95eXkfhG&#10;AIuIzZabd8JlWhN0QAm2BTB5fWCOjN5hYl7p0CsfAlwekC2dkdC/CcAw9QXA6P26tzZlQg5H0PFa&#10;WQjr4rYHZA/NpHfDz7g8UQfMy9w2XEcPD/S82wZu7iBMG0z5YMc/5NIDIc/c1/E/dMDKKyc+dVnY&#10;63astbcDmGchRWMboORJ6enkxhIfhaJn7GtmkC47c5SLzmbeFy/uy6vHu7bB9/QI/T7CD1zu2T9b&#10;Mh+8RfbAFMBoWq4oyZPY6HAbRFlTpgt4fZUM+fQLG/TphcM+EiqmbusDYzrzzhqTRRelOE8BLDxe&#10;giJSJCQ8yRkKF5Mq4ZGxCl7BEo4TePAtaagu0gt+RC8sx41gXzNExo0/wGl8d8YdTrdk48Vpav66&#10;QPFEg+re+rhEBl00Q98bClwEty9/9K68/+73pCg3TVYXhnRxarWpwHOa6SLnpqemPD9OKkvSpLo8&#10;W0b1pNxcHdcLNd0WLGYlNdAMmhYu2anhDhA0FFv/S8sbBkh60fwVcRbwTAwSGA1n4i2Nym+1kjoj&#10;u++kOdqi0AIHDEAaVWVtWYYuiI32v7Eo4X2IoKO1rtDtCas10O3pqBSfsokuAIlyoFcWdI+B4Twm&#10;IM6oFlvqi6W6LEsZcp4+b43MT3bqYphihr3MBaOUGxjdqOyQiLsxiMVSR7kNauT2kGb8/p4zbrdj&#10;clth5raY3Q75mHBc67Cr7krL3MdojtYwn8ahBpN4mzMFvWUAmf68rIAx7UrCEUzYUQPnj64WTIYz&#10;9PvKtX05BlIyZZnhlLB4EqGhXpxHmiQlJkziQq9bU/LOIoM+fQq0lVaKy82Ik/HhTtuPBhzY8xrU&#10;Rf2usq71OV0QJ1tlebZNlmfa9BpsNpZihrz6v3pijWX9G5qoYSKHupjf3x7Ta2NI7+vW5LNZqgvi&#10;paE83WZ4Bd34QEJvX1DgijOgqS5JkbTESAXUH1rZ/eML39PbTgXj8ge/r9dIjn43aZbQcB6QxHgS&#10;evbQuB4omc6OdJitVJ2CGwM1Mc8lUXUs42ZNkDKlnx0z0zr1M+MzHuosN1EKwDWu3xVMbF4TC4Bt&#10;Y67X1IWz+rkDbng64p4z3lNlf9NQnmrfFdcyrIvhp8yNQyxCnOjrI93nd0ebI8b40hJDJSM9TmIU&#10;vAy04jKdY3S6JKQWSHxCon6HA/4RKrCqSQUvgOnUHDBX3OEpDz03Dk/IwZG9d6+hGR9E7odB8fOa&#10;29AMOBFeqZBBlZ7owlMfEt7PgQ3Qjoye28vnGpsRbJj4wo1H7iwxC/9E5XX/4EsDsACW5TGyp4cb&#10;/vs8wLI9MUQb5nLvSOpfPqRiuGXPCca4Zr5Lyh6GDbwoD8K8KCuyCUc9k997Tc0AFz/bsMnd15uC&#10;ngXJowNUJ5QceWNMZt7QC7fNGaWhGTe+h9XlhRIXE6EAFiFNtWTb7B0AWvoFDXUZgCGjH+9rM1a2&#10;uTxje24N1aUSEZkooVHpCmCJJqWnYz4yKk7CQ4M0biiI3dYLIdt8B/fWB98CYKtvBTCmOz+iy35j&#10;QmLCPj4HYDduXZJLF96TvMwkmZ/SLGmo2Ra88f4GA7A+FkZdLDNTwqS0MFV6ffXSa31fRZaNk2VX&#10;6EXPvk9Rbpz1TBHYL2Fy+48dwLzetYzEYM2co6U4J972wAAsQIy9MJSJiVE3JDbsytcCmO+3BLCq&#10;0kxl+jn6nFXKTtqkoijR3hv9b0jDA8PnApgXfHcs3AS3e9opM1YagMHYRnSRA6gGu5hEXGwlRfa3&#10;xnCF1yN7ZB6AcRtxhKn7MMkdrDeWM4dsfbLDAlf1xcl2C+T5SPeZ44Vknb07olwZPOVPpi3jND+m&#10;INOrrHVypE0/b118exqNQf38ywP5y7/4UjPwfs3We/UzrzBTgdX5QenS7whXj8zkaIkKviqVhemm&#10;+nWm+nbZKJbhnjKTnzdXpSuTyZQBZWuL+h7XlWmx4G8raO1vDCtj65O7+hrzY03mGF+q53FcxHUJ&#10;D74i1z76njFKEkqffh8J0cHmLfjx5fcUtL4rVz/+UC5f+IFcfP+7UqoMrKokVc+LVJtuwLkAA6PU&#10;jN0YiU6V3ma+XI0CGr1WbbVZpjKmj81cd/RaXQZ4UY3q99Kj4D/WyxyzUmmvy3b2o/W7AsQQc3Cd&#10;4iYy4qs06T2qYYQt/W1FMj1QJxP62bYqo4QtI1DBPurlg2VjYDCxswB2vDlqEwPSk8MlPe08gEXG&#10;ZEpsUq4kJafI7Hi/f3jltHucGek6ZSHl9YBxH8B0FsCMhSlQWTnRBSwAje/RY2G41HtTmj2W5fV0&#10;AWjHu0su21rwM61AI1+PdQXe9sIDJi9OAdiB08gcCGAvXBcNgIyKHbdRqz/ef/1cnrmvgZniCOAF&#10;iD031/s1J9znf8eTyFM+dJiVUxr05PNQzSf3N/2lRU/UQTmRRjXA6+Wje/L580NnPsyBE8+OoYMb&#10;BmjMfALE8MXr62yS5vpKiYkKl9u3b2pmXCZ1FcV6IjHBeMT2vWBflBIPlXXhh7g8iwnukjTXVZj1&#10;S1iMMrGIZNcCJkWiYxIkNPi2RCiARYYFSUF2ktk2MRrimwLY44MlA7CDzUlJirl5DsCuXb+gF+MF&#10;KcxJk43lUT3ZWjVbp7G1xux36kqSbGIsAFaiF19U+DXNhKN1QSq1zJBaf1VRku35FGTFmCLRAKwy&#10;RwGn8NcGrn84ADsdHnB54bUCtLt7e/SBsSgBZPgiAmSDvjobrYJXYkN1jjKGWunrqpa2xqKvBK5f&#10;F8BaG0o0ockwEEMFOzN6GsA69PMPjLPeiyQY9A8R3O5qKfKXG7sC+6E6+c6rDbQAtD7slvSIcMMD&#10;MG4j6mFhBcRYZAE6zgMCBgbjYZ+M4DZ7pUxWZs9u2FVGwsSqShKlrCDWAA/D3tWFAf3MqmxuXWLU&#10;VWWCpfJnPz+RX/7BoUz0Vkivvv+6kjQF0WZd7Lqt5WF5ukfZTabNs/vg+78jH/zg9yQymGtSF+/R&#10;TgXOeqsQUBKsKUm2ESzsS8HA9pS1rShju7c6YCC2Ptel779OyhS8MGpOiguW0KArcufG+7r4ttj1&#10;SEN+fFSQMa4P3v2uXLv8w3MAVlGkjKs4xcq+zbV5dp6UmFdmqrVeYElGIszsuPK8RFNN3t+eMENl&#10;QIyxSbQD4IqPFRasaUi/ExxGAGKSElpchvR3lBQToq6ZGz5N0dOMZcFGjN63pjzpxcRY/1/62Ug2&#10;2d8DtJw9sDkrIZ4FsAfKTAG7zNRISUuLPQdg0XFZEskssPQMmdZE3Q9ebunQ2/vylIdvA7BA8ALM&#10;PPDi6AGYTWbenDXwotfQ7KJcFmajVlxAA6BgYbuueMOzlgqU058FMBuH4s4Us7LgWQA7A3B+P0TM&#10;eR84gyw/eXjP9sGcfS/HfeO1B+JpAOPoxKbFO86G3rLrhbhlZUMAi/tgZJ5bPbVNTHY/ebxnpUPP&#10;2NebB/Ppkz3756F3j1wAe6QU78XJtrEvTFvJoDDubWuqkdjoCAWwW1JehIkpZZomvfibDbw2F8YN&#10;yCgnrutrTo/26estSEtDlQQFR0tYdIbTyByTZgacsXFJEnznpoLXTYmOCJGMlGibk7S91PONS4iM&#10;dDCF1taUpMXfOQdgF/UivPjhe5KVGmcTeOlPGeurtzJiS22OZYBWJlRgqirLkuKCFJt5RJMtCxYO&#10;4VVFiZZtluvF2+Y6V9A79SYG9o8NwDxvx6LsGFdVWWBqMrwPKQmlxN6W5JhbttnPbQMtZV8oDZn5&#10;1XUKrH57AKsoTjc2Nj/RcaqE2AbIBsRZAGNGGOUzgtuAVntjvgW3O1sc4OvpKLcxL5QQYWL9mumb&#10;L6Ov3A9g3B7sLDPmxdGGQCowOcBVa0xhChYQEDAwSoo0StN+gYycfbDejlIrLRZmhiuD+sCEMBPD&#10;rbK/M6sMq8fMdH/y6brMDOjn2JAu88rmajVRGu9v1EVt0GbDTStjA3SnSLp8NZKfE6fJ2A/l+9/5&#10;J/L+7/+OxIbetplW9XrudmIs3VpuZU1Kc6gQxxWQDzZHnBLivE+ZTam1glQqO0qIDZKEuDCJCv1Y&#10;F9ce60tDWs/AT/a/Pnzv9+XKxe/b7cASYnlhkrnTIOQAxAAqgAsG1t+hSYAmQKsz/QpGuRY0izNx&#10;4nBz3EqJlBDZ+wK0+HwBMKI0J0oBL9rK9TQ/o/xMiroi8ZHXFPCv6etE6/8yYeyrrjhBP6t46VDG&#10;RrIByyPhoF0A0KJ8SN+XTSJ4A4AhGMlOj5K01PMAFhOfretXmmRmZdsMxEnXed7spBA66dHp8VIA&#10;c/fAvq6E6PdAVMDiPmNgyrgCQczzRUSRakIOPXoCDg+YnHLha8CCmAT2f1nf2Bu8Ef3WUIFxtoQY&#10;EP79rf01v7EvxyfuXhcgSEnSUS0unysh8jNyfDCG92vjVDwAA5ScDb6lgB6wFRNwOExtxdmYc5WK&#10;jpvxmjVh8sQPXeDixR7cWzT6R81yfqLb9sEwVEUy72tr0JM7SoKD70hJPjJnvejbG/SLGDIAG+xi&#10;fla/gteoAtmAbK3Myt3VGTM+vRMUJSFRaRIa6bCvsEhlNTFJEhQEA7sp4SF3NIu8pu9xycoa9MLs&#10;rY+atPZ4Z8otM8xaU7MzlG7lVCDuCAym8T5U4MN/LS8jSm5cvWDSeYLbly/9UC/EDyQhMlhPmAGZ&#10;xe8OKyNcEWxQYbkzGr25yDK/yaEmPdHIqjtNSUafCl5yyTE37GKidBgYgFhgeK7bRKOyNBshERBc&#10;9BbVTpwrP9aejta6t8fXgljD6egwe6rXAXgBXCjQWNwALTL0rOQwUyIyQoU+mJbaQl24MF1NNPDq&#10;76oxM9+zABUIZhYAlXdseW1i3OFGa1OxlOnrluWnmNfmimbnePbBKjoa8k1mjUsGR3qPOnEACYjm&#10;OhbvYgVCTQjq883E19eK4XCuxSDO+G2l9j0yuoWFEzeLUXf/hKZmsn2YC7ZNlPxGcMvXoAGax066&#10;EnvKkaj+UL7h6jFmTh81fmPiSWU4lCj5uaetSJO+EmnUBKFAgSc9OVRiIq5J8K0P9DNM0ESqUxfk&#10;UZuHxV4roiKaqCljLk136Gefo+dqs/UpwmJQyG4s9Cso1UtXY6mkxIWauOJ7v/e7cundH0hc6B1l&#10;V5kyO96pn2GPmRPPD9XrNdquiW2H3t+kDLBMqouTlDXFSnzMbYkMvyHRwZdke3HQHPph4bHKwC5f&#10;fl8uAlwffs/2wz5477ty88oHsjgzbJWImrI0vxqRMnOx/n8wMVxbqpSJZev/Gq8JT0ZCsCklEZ7A&#10;wgAwm4as7HVSP78+ZccN5Skm86d82OsO3GQ2GkllevwNA9j4yKv6nCEKcLHSXJFm4o4uZbn0x5Fg&#10;sAcGm+vV53t2f1EZ2LL1gDklxJlTgfk3PpM5mfGSmBht7vZRCdkGYNHGwJyBvCXFRfo+u/w9X94I&#10;lXPmvQpc7InN6G0PwGBaBLcDGRhHgMubyAyAEYCXSepXJoxdeYBkbGxrztnHcqcmw6RgZw/dwZdO&#10;efF1BDpzcNtTGD5yh1Oe7K66syEdL0Qbq7LvApjrkxsY3l7XI3e8yhfPDoyFYY6BIPDZmQnMYM0L&#10;s6ty+srMSsobWolIwzPrpYTIXphXYjTjXlMkrhnzenFy10Qf/FOA1+f6wq8e39OFft7Q0ezu91cs&#10;GFqI0zgsDMVhT0ejJMbrlxsWohdbltRVlOhF2a4XxqhmIV22Hwd40bezONknG0tTpkTsU4YWHBoj&#10;odHpEhqRZHEWwCJCgyT01kcKpox9/zYAbMFOSgAM9dxZALt08Qdy6YN39UK9oSfNiDUrD/fUWhmx&#10;R09kHAra6nIMyCgJId5Y1kWUEiJyemTABRnhyjbKpDg37jVQKfg0W3w1gDVV/f0D2FtZ2FsAzKZL&#10;K5MqU2CilIhQg30vWDmMPDZMF4+UcGmo5P3mGegAXN3tFbYX9lYACwSyNwBYS1ORlBYmS3lBqgJN&#10;rdkOVeTHGVjh7WfABZMEqPTYhf+iRYFFp+sVyUww9o16zPvPsYnqbcPdv0AXPH0eTVDYI+kzA9xS&#10;KyXCxkasrFjhBzJjPMNNyqaqbO+KMiKANdztiD9wx+e2hYFVpYEXtwEsBnDC7HicmQg3FEmVJgdZ&#10;aRGSlhQiqYnBkqGL8ZqCUVlejCZHsQqctbK1NKyMJdsY1NJ0lzVRz421GiOlxN1vE5ULZXa4Vu9v&#10;MubX1Qr4p0mSMuPrl78n737nP5aLP/hdZS7Beu6U6Xk8KitzPpsujk8kxspV2EVlRkukAkNM5E0F&#10;mivmTrM532/nX0TYTblw4Yfy4Yc/kAvvf1cufPA9ef/d78jtax/Ksl7zteWa6Ohz1FdmWUOzsa+8&#10;RNs3xWVkngnvox028Zs5cyQKVFgAMOJgc8x600gk+lxRTkd9jrEojt7ka74XzIhhfCgfW/S1misz&#10;TDEMgMG+WqrSDcDqNOFhsrQHYA4Dm7M4C2CPFdhwOQHAkpJcAIvP8gNYDNOYo/R8LC/VZN0BKce0&#10;9/zoFG8PDODySooLyrpgY8bIXCYWCGIe8/L2wNj7ArgIvA1hX8bGFMic+V2rtm0EOwOwjIm5TvSH&#10;LgMLDI+J+W+bg5MDVH41IWpDUx9SFtwy4Ar8/VlGBlP7QgHriTsDjB4xmpkd9/nTAAYpQhwIrpzA&#10;wByfw21jYSj+MOh1jHoX7EURbGwsjBmoeea+gB6IC2M7QW2oTwp4mTfW3QV74ie8iB6fKiNbmuo1&#10;p20Wr4bKQmVSrcrA9MsNDTYAqyrFKaHBVIhzoz3miWj7YBP6pTAye37cXnNsqNtlYI6Z75sYGAB2&#10;6+qHNil3e6nXAbC1kd8awNgDo0/mwb05ZQjJ5wDso8vvytXLFyT42iVdZOr14qDPqdKc0Pts87/M&#10;JMEE4xi8PZPmmmzb1yAbdACsXIp0sfFEHF78xgBWnXsq/qEBbKCr2qTdCDhoamU/Iy89SnLTIq0n&#10;rKetys6LktxEyUmNtBlKlA4Br3b9u3Mlwq8ALi86mk9HvYJ5YS7Ze4Y1M7NYI5rpNZujPOlrKRSf&#10;ZtudumBx7NDvJTC6anKkU6NN2YtPP4+exnzphqnV/v/kvWdwXXuW3dflcihLHitN95vXLzATICKR&#10;c845EonIicgAARI550SCJJjzy6+7p+PMqGVZMx7FUY80luUZxVLJcqlcskseSR7L8sft/dvnHPDe&#10;C/Zjt95ryR5/2HUPLi5w0zn/9V97r7227ug7q6xOMoJiEbd23agM6C31FlLH7PgBLc4BGphZBPHi&#10;IyV4laZp/R3To61PTBkDKsXZCccwGAAj7YhMf9IVgNh4mKEGk7TD1PgdG5/Ll/KkoTpbygoSFcBi&#10;paQgSbLSIqRe76stz5aYiFMSHXbSpN0MTl2fGzbT6KUpVG5YRfVZ8zKqvK7GbGmpSVNAA6j5Tktt&#10;OnWzMpNa/dwyk6IlBAn86fcl6MwpKS1Mk9HBNmvAHelvMbVtWWGygmmcJMYGSW5qhI1tubl+XVrr&#10;CiU+JtQBLwWxc8rAzpx6R06+95alFuf02gdQeD/MbKN/DwZG/YtbWHt1carkp0cpiIZbfxngRZmA&#10;VhlSiYAYqVg+a0vfK3A5npRFBkC9zYWmRJwZvWwTpUd6641Fw9I6la0BXHyPgBhuI/haegwMQcvL&#10;+2uWRvTqX4EA9vzOsm6GKqSsOFNyclJ1fcryA7D0rFKJjs+Qy5f1uw8Arp8GYjaB2f29jVGZHLDg&#10;GCbmWwPbcg18fWthBIxsV8GMmpfVt1zHeRtxcsPxNoSRPXBl9F5dC1DziwAAc4Bp8wjIPOZlKUBv&#10;eKW50u84YBYo+nBTiY6FlGMT5UjsN4+GWvrFo31jX4gDwR3rA+MJPJd5AArXDSdd6Bj3okzk9x4D&#10;I30IC7uxMeto/PWfffby0NQmSOgdANt2FIn6O6yDKN4zzK7zco1cH+uX9NQkm8lTWZKvuy1cr1v1&#10;Qhq31CHy+aWpYVMkbiyMy83tFQOzCWVpYeFxEp3omPmmZhYdA7Ck+BgJVVB5eBsHjy8PYM8AMKuf&#10;LVkvSiCAnT3zjgFYfOQFSyHCwCaGSB02mLsC8msKx9yymFEMR/bcrQvg7tpV85qjjkETa0N17jFA&#10;CgQw0oZfmEL8fxmAMaNsRN8bz83YGOZ/oSpjU4OcHiBrrS8xSX1HU7mBVo8yoPHhVuv7+bIA1qtR&#10;o+yvoSpfOhsrdSPVbGwKlSq9QzdWRuQAZ3e93cELTxd031i92iHbU1dkfaLLYmW8Uzan+2TtWres&#10;8jNybMas4FTRRc2xRIFRQY80lAIZ7Iu0Fd89u3nEHtYgjRQf4QdMS5kaogOUjJOubRPDMz0WdnXg&#10;kg3UhHmROiS1yDGMjDpdm4JrXUWGVBXrxkA3CkV5zMcLUQYUKrmZcZKREiXpyZF6f7LMjmGjNKps&#10;s0YBa8B8DwGv9flBBbd2Xdg7ZU5BbqKvyUQf5bmx0qSg0lpfpOd/kVSUpMvoULvU1xZJWspFef/d&#10;b8iJd79u11xVqT6uqcwek4+yVMGrMDPaxrYw8gWzaoRWpA9JI14IOiHnFchOvPcNBbwkZd2tpkKE&#10;eZFKZDKBI/hJNxZG3XR39boNJXUYWK2ZBtOH5jEwjmG1bB5IHwJcpA8BM4BsQL+b4c5yA68xZZwY&#10;AlOHZhMyqL/zZp1RC+MWQQYKTNSICG0+MP/DJWNigeBFvLy7YgbOPw3AMrLLJDImVVpbm2XOJ3Xo&#10;ax8VGJ59FBL7ZR8GxjH1LsANcLKfXbDacOtgMDBADfYFC+N3nhIRELrngpk3zxEgw4EDlnbf7QHz&#10;jcAUopc6dAQc20fM65GbEvTShk/uvLKW8mNguHI8PjjqCWNemDf7i97iQABDU/HyoVsTA8CoYzlD&#10;LTdd5aHjQM99MC9Pfei5cnjAxn0wsFvbc1bn+uzFHaf+5VI8ju8rG7u7tyA3N6fl+miXRWdjhYz2&#10;dyjFVhYVHyeVZYW6syuRawpOc9dHTDZPGhH1IUMtV+cYHTFjO46t9UUJvhDpMDCl4TEJWRKXVCCJ&#10;ydkSGxMr8bEXJSEhXC+mUwpUG1ZoBsDwRsPYlN2aI+Rwm5oP9cO6t+YXgYD2/K6+f93d4UiPsWiQ&#10;XnBhIeclJPishAef1h3k2xIadFbCgs7IDBR/jtHgrQZi1pSqwNWvO33cOGwY4dKwnlDD1q3PQMs1&#10;XTiKsqMM8MjLBzIwAykNryYWyMA81w4vuPgtmpw4ArMmJ46LPsr84mepifkB3BsADOUagwWLc+Ol&#10;ICvO0oU0MyPcoCcM5lVVnK47+3C5eOE9ydMF79poh4wONCsAubZRPZeOLKSOpRRx6/CJ/i7/6Giu&#10;lPLiNLlUmSPtugEYHaBto1zPcxpPZ6xv5+ntObmzeVVe3F2Ug9VBWRq/LPMj9bI1izNDo0wP1trx&#10;ve2rel2M60V/zW7v7OImT6/hmHO7OWo9UH36ufS7KUhLM9pnUGfGsx6gcYyLO8BGWhOGZhudPud3&#10;pLh4HCnHq4MNji8jajpdmB2LqwY7JtVGvQjlHuylShlXsTKt3Ox4yaUXKYvP+qJFdUmG/r9WBasR&#10;ZcW1xsAig74pxdmx5pbCmJZt+rlmcYRos/obsnNqQV2N+dJel6PXb541aSOZ31ocsPO3UZleWvx5&#10;fY5QAzoallPiLyiARVlanOGTSzMDysKT9Vo5bQbY584rCzv/jpx4/1esDpabEafvwUkf8l4AZt5X&#10;jQJXvTKwSxXZytKCJCXugsRGnJaY8FOSkxZlTiA0UR+aUGvWfka00amvtzwvxtzxvdE2bCBgx/SG&#10;IauHUTHIE4UmbvTmnqOfOWAFcHHLd0DAVFF8vrQhlsvy6GDO9UOc94tnd5dsyjRtNVkZqZKQVmg1&#10;ryT6VTlOLzZQ6+lqP2pK9g2vkdlz24B1eY8DoALDq4d54Qk4PEk9CkQPxLgFmPzGpChg+MZdbKbM&#10;6HfDYWlHBr78vGr3e9J4O3bTgF7di//hTSYBgB7dWj+SxANACDQ8sLKm5QB3+heu6a83SsWrgZmR&#10;76MbJtywXmMFMrJ7X7tvhTtHRk8KEeAiJ0odCjDxHDoAL7MfOXAGoQFoDmtbM0TkH967sWxpQ9KH&#10;Hz7at3j5ALn9ok1kJs3Q1VShi3u3XmS5EhMTrTvEVGm8VKkXZI9emD0GXouTQ/b83G4piM1OMEtr&#10;VlaXZiQ4OELiUwskKi5d4pJzjwFYYkKEAcvt7cWvDMAe2pyheVPU+QEYc4xcEUfQqfdkkZz0/JBe&#10;+B0yOdqmoNxqqQcuHi4QPBKZ44SdFM4K++vj/z8AMCTol6z+dW2006YvU+sipUxbBXPCuDgndFff&#10;13HJWBOKN1wkRpQFGHh9CQBr1/9fVZohjbg51BWZ1JzU7f7aqBysj8it9VE53B6Xrfleubk6LHuL&#10;VwyouAXMHigw3d8Zt+Nba0O6UDJAUh+7Pmygta2Pu6OPB7y4r6401eopjC7p0VvqZQMdlcbAe5R1&#10;IxwBxKi/oWoErEgvX7eBkjUGaoAegAZgoTocNUVjg83kwkHEi+7WYkuztTYUGXNBgl6p77W4wEnh&#10;EcX0I7lAxmZhcrTd6kjUJRl+Se9dalywxIaf1A3Eu1JeEGcjU7A+I2BoY/S3wRJHm81RZGmy05qe&#10;txb7dZPL1OcRq63VlibbOcVg0sSY85Knz5kSG6GbljRdlEf0PE+Vi6HBEhrs1I5PnnrLUomIOJJi&#10;Q5RtFUldZZaJOKjjcot7T6UyuoaafFldGJMNZRisI4xmYsoFkn7srwAuAhUiadyW2mwpzb4ol6sz&#10;LI2I6tNAi80B5tq47k+0m/gGOT3gRtqR+hkpyFkXxPhOcEVhk0HN8E0A9lQ3QXh6lhdnS2Za8jEA&#10;S1QAi0vKlL5e3RxNDR4DMOpdMC0UiNOuItHzP/Sk9D8PgPmCF2B24NbBSCWaJ6LLno5YlIILIMT4&#10;k9v6OHOUd/UMANjTI7d5B8hgbSb+cMUcpAEJfgeQPXddOJ66qkRvHpjnrBEIYA64OSa/1g92uGVi&#10;DcQbnzy7Za/HnO2ZBH1325HRA0Q7K5MGWIgzqDfBsmwgmcu8fFOIznTmPauJeZL5T5/fNuZFDxj3&#10;4eHG7b19lC4LdrJhJ9VYmae7yR4pKymQ5OQkyctO0y87Txd7vPKcuhczwWbH+2RjYUK/zGH98Kf0&#10;5BmSve1VCQuLlovxMK9sUyK+DsAiLpyVHQU+jDdvrn9JALu3YSIOZPQo5o4B2HkFsHPKxN57W5bN&#10;IbpPL7AOZZtt1sA52lPrMrBGa3DcWBw09SHpK0arGIBl/XQAC1QlvhHAmvzDA67/WAB2pbXc6gxV&#10;xalSkB1nTcukg7CXQsRRWZQmeenRxsCyUiKNgcG+BnWBvdJZ62Pe++8HYF2t1VKhDK+Jhlh9zkHG&#10;fuiG4s7OdbmhbOP2prInZOBLuhgv9snWXK/s6sIMI1tTlrGpC/Xe0oBsz1+x+x/fmLGfV663G/it&#10;TnfoJmlEz7FRY2KNlZmWQsIsFwbmNUR3NhUZYA15IpCOChP3AGbcWn/SSIszpsSYWJ0dI5VnbhWO&#10;HEjnAS4am+kFM4eOZqdWhHsFIFZfnSvVZRn6nlMVuNOlvDBFKpSREag8AbAlHwDL0M89Vz//jKQI&#10;SY0PkThlNxFB70jCxbMKPInGHmEe+DcSgNfqTLfsrZKeV8a2NGSTjxmE2ViZZmpT2DZOFNnKkKJC&#10;zsjJt/+snPrmL0v4+ZMScf6chJ07I8HnTpoLx5nT78o3f+XPKFuLthQl74HUIT1guHI0MIlZNx7c&#10;IibJViaZlhAm8fr6ahSQb+m1bVZWGmxWUSHStwUDa67JNINhAMmZ0+YoQy+VJkl1Ybz1hcHO6stT&#10;paYo0VKF1tIw2mLsi/QkGw42E6hIGUr7JgB7crigG4U0A7C05AQHwFLzXgFYWpHEJWbKYH+vGfm+&#10;Ll3oK+D4qgHMu3UamNfN9s837u07AXMCRAAtT4znCCj8AczcNY7qVfsGWkdA9nDfldJvHU1e9vwO&#10;n/jI6H3DqYM5/V8Oi3P+z0vXxBfNhZWmFHM+enLTqYEBUJ+9uKcgdNdqYIAUCkNPTm+uwofOiBUA&#10;zWtodkDNAayPnx5Y7YvmZQIAA9gOd+cN2MYH22RFF/imqnyZGuuzFGJiop7o2elWB2Mm2EifLvzD&#10;3Y54Y35CT5gx/eJGdFcyJlu689rZWpZQBTBqYBdj0yQhNf84gCVG6C7vnKzNMFL9qwGwJwdOIzPu&#10;6YEpxHNn3tHbc3Lm/W/K0ixDG7uMeY0PMdn1kqUlBvQiYOdHo+S2u2O9uaULqL6uP+4A1m9+i5XG&#10;Aq90XrLmZfrAvDEbsC52mgxorNcF9pLuwDubsX1qepVC/BIA1tdVbz05gBcsbKS/waY039uflv2V&#10;wSMGdnNN2dfygB5fUzbWJ3d3aNRVprU2ItsL/QpwgwpwA/J4f0Z25vpke1aZl3kG9hgLg43d37+u&#10;C2GS2TjBwjrqC4xdAViDLnghHOEWNgZg8XtTQ/bUmDLQSyUSdr9rcXUFZRyhQDakP/e0lRqAsdAj&#10;NyfdxoIPg0EMVFWSYuk70rM1pZkWuLoHphCz02KktIDNRYIdF2QmSE5qjLKyMGVlZyUy+C1JjDpp&#10;WQLESVhmkT4EvHZXhs0TcUs/nx39fFoUMNoaii2FCDCmJoZZfyMN0Ujgo0LelbPvvCsXTimQXTgn&#10;0REXdAN4UhrqKhR0c5RJoqIttbQoSlNAuYX/V5lj7HlpdsgmGHe1VOnvimW0v8WACxk9VlKIOLiu&#10;SRHCuhjWCXOkCRlrKQAMVgXzApysrjXmNJHjVI93qf2ex2sAZmwuAC96x2jBeCOA3VmwWmRFcY6k&#10;JMUfA7CEVOYZZsjIUL+ZW78JwCyF6DK1ryKFaCzMp6EZFwzfAIBgU9ze2Vk8ArC7+0uvTSF64PXE&#10;E27c2ji69cajOEpDRxjiCTU8gAoEMO73LKUMyHCif7Br6cOPnhy4PWCOwwegZk4cMC1qYdS0PIUh&#10;ykRn9tf2EROzmTIKXNSmADFzrL+7ZcKNb39wVx+/bilFAIv6Fyj+7C4vfFVPyEYz9b2kJyogdamq&#10;1GT02RkpUlddqovbZWNmpA5xDUeJyPMsTyOMuK7H4wpgc5KQkCIX4zIkBgl9aoHEA2Ap+RIdEy/R&#10;kaEKZCESHRasJ2y/gte4gthVZWLjcrBxTS82R630qql5UU/CFb9g1IpvkEIEwHCkvzbcLid0J3kh&#10;6MwRgF0Ifl8Z2El5960/K3NTA7Kku1R6web0AkEqP36lXka7a2VWGdmightDLem5wVoHB4WtpRGp&#10;KIg3nz126C26g6VA3VybrwBW9EZAC/w9Fz/R3uTEMUALSCkGAtjPC2g/C4ANK9DQA1ZRnHZkzkoa&#10;ETNfBBwhZ39FinIS9DH5MjbYYo2zw32XjYkFAtgxQAsIT0bvBcy/rCDFwJEdPg3mpPPuUIPcGNdz&#10;Ykj21/qVSXTrfSOyt9KnizEpwkEFMGUeU8yAGtJFGqDqkUNlWZsznXKPtONst9zbnbR4oIB4a2NM&#10;aouTdGePb2GJdLcX2TBEAgbV10njeLnZUQ0xrLGx0EbsIM+n7YJbzgFen7G1HieV6MvSPEUrAEh6&#10;i/Ez3a3ltvCTOqYBvkEX/FplYQBJXWW220eVbseTCmCHu3My0FEtK9P9kpsRLeVFqQpiyVKcl2Aq&#10;xqzUSIvUhFBJUyBLjdXrKuyMRF04abW0rOQIqdC/6VYGTW1of33C2AmG1YO6aSjLT5b0xHBJU1bH&#10;62fh31SQW57s0M+gQRlasgSffkvee+u/ktMnf0Xef+fP6qbzlORnMm06TcEu26TuMKTWRsap5CuD&#10;zpfMlHD9LlP1NccYY7QJ78vDen1fdc0KZu36RrSBfJ40Ik3jtAiQErT5ZkzO1mNuce2AMXKesJmY&#10;vdphqUVspXDpB8gAQdKjpB2ZNA2AMbjSer4MsBaN9WGQgIiEETeFuQlSWV4kKcnJkpJZoqBVIHHJ&#10;eXaLmCMuPkVmrw3rcx0XbXhu8wZmritHYHhpRtSHBIINzwvRRBwKVH6Sehe8PGNfyjHI6EkhUt+i&#10;5nXPvX1A75dP3N1dcq2fHGBC6v7YFXxw/OKeCzpMXkbUYfMgASbnPn72De9+M+p1a2O+4Zn5eqlH&#10;r3nZer/u77oOHO5sMUQcsCxYGODlNSvbyGn3ftgYx4DYJ88O7TGkGb/94UO3AXrNXvDHT2869S/X&#10;BxHE5fbhAQKRNatxLOuH3FpXKtNjvdJQWyEZGWkGYIAZY1WujfSa+nBxcthqYaQQAwEsKTFNouIz&#10;JRoBhwKXP4CFSZxecDHhF/QE7f0KAWzRamD0sp145+tmHRWirCvcRkKcUAA7Je+//csyfe2KAdj0&#10;eLvJ6G1Eh+7GRxTAmMK7dK3bRBwbC0MGZKQRjwNY4R8rABvvb9RFrVZ3zRXSBvPS9weIAWBm6NtZ&#10;Z3PiKODnZyqLjjojnfpY6mDD/Ze/NID1KwNjtEVDdb6N8+FzxtPwoS40t7cm9NxQAKO+tTmq4DVg&#10;acTDrXFjY6QXqZPd37tutzdWhyy1yGNIO5JK3Jy7oo8bl0e6qB2sj1mP2bC5c5RJc0OW1FckKfgU&#10;63vNsunQfEbtTUV6XK2fiZ73CjxXbGJ0naWrUAI6041xMKkzttZ1ucjUkzAyGrA7ECXoMfcDXkjO&#10;AS++b75b5q/RslBfkW2gxbBQD8yuDTYbgDFoFADLy4yxjQX2ZiX5SVKsAYh5QJaXEWtgkYOzRvJF&#10;yU2P0s8zyUAqJ+2i5KWFSXl+nF7XeXYe1+nzkK5MjQ/V7zLIJlZvYIfFyJeJVlmY6tJNhDMIlJpe&#10;prI9pjGnKVgmxwZLdmq4vvYM3UhP6XVTZeBlwyxdi7ErHXWWEr5UkSNzkwPW40nqkP6vp4fLxsSo&#10;gcG88DA0A1+8Kq0GVmfMilrY3uqYFGWGy+l3/2vJVmAcsmnVnSa2YkgnfwNrI60IQ6OWzd/gvuHP&#10;uJb8AOxQQbQgJ17Ky5R5JSUdB7C0IomNS5b5qTEF1O6fysAAKg/MfGMNGb3eD2AtuFJ6XwDbCrCS&#10;ArQAr23XI9HzQyQQcwBMaBdgV4zACgQwc8wAE+gPY+QJjcnuNGWOHx2sGSA9M1spBwse45lICpJJ&#10;ytSyfILHPXfv/xBXjQAA8xV4eOlDbKVgcsa8SGPij/hg18SDX0Pm6EnoH9xctzQhgIWYwwGu1SN7&#10;KesXcCc3A2TUzVAdvny4ayKOJ25zGW+WtCL3wcCe3nVGqiwp5W2qLtRdWZcpD1NSkgzAKkt1F9Td&#10;atYqcxOOiAMAW5kZOwZgKckZBl4GYok5xwAsMTFSYpWJTfR3fGUA9uz2su5E5kwCDgPzBbBQ3TkC&#10;YKfe/YZcG+tUkO6TmfEOGe2vt5TLsO6qx3ouyTVdyOd1h4dwwwlnsu7mV8zAPOD6qQAWkFL8RQMY&#10;EuUem85bbABG8yk+j7MTvabq7GquNKFBb3utsfTr+hl2uCnE19XAviyAsbGgKI8UmhTQnc0JBaNr&#10;8lAXn1vrV5VZTcrdretyn5SUnivUP58yqp4WjL0ZeXyg586NGf37BXmCdZAe48pO7K8MS6MCGHWV&#10;od4q+d63D+Uv/uiZ7oiHFbSz9f1UGqvqJlWs7AsAA7wGdZPTpQAEmCHxx5KL2lOf3VZZahHgQsmI&#10;GzwDMQExUs4e86Ju1NpQaEwX8KJnEXZhx3pfg3s/AHZj/boxsIVrPVaXpFbmgFiyARgS+HwXwLLp&#10;udJISwozUQj1Smpj1C6J4tw4m6hdlBNjKcvGqlwpzUuUhKhzeh2ec9zrV0dtkOTitTbdPFTYtONr&#10;Q3X6fgD6RinJSzKBSX76RWVZodaeQcoOJnW5rsAs1rjFK7TjcoVNO4ax93c12PVMChEBB+lDAI3J&#10;0EjpaVwGsLiFzQFiyOtbdDOBGhF2djHkXWWVEfr5FxuA0Q/Wg/M/4Dd8WToa8u1/UEMDKEkfYiPl&#10;sbBAALutrwPwLyvJl8SEhGMAZilEBbDl2Qllgp3HAcxNK/40AFt9E4D5mPl6knpfAONnzxvx0K13&#10;He4t2rr9Ogb2CGXh3rLdWtrPBS4PyAAjD7AMmB64wGSDKlcM4HzDl5nZzwEABmgduXO4tlTmwAGI&#10;Pdy3NOIzk+9vmRrxa94kZpiXlzZ05PKOaS99YMjpAS+vDoYqkdTi/vqsLsLzTsOyK21EKfL4tjNK&#10;hfse316zD2dcGRgijvryXJka7ZH6mjJJSIyXjNREZWAlcqmyWB/TbeC1cH1QdxpXFbxGjwFYamqm&#10;pQ9JI0YlZDs1MJ8UYnJSlMRdDNNdVKvVv74sgL24t2HNiYc7s7I2P+oDYE4KMSxUWZgC2Jn3f0Wu&#10;DreZRRQsbJzUD0oy3Vl7acTJwcvmyEGKyGyMdDH74w5g/TZ3rMoWVmowsC4GFNLQTB8YAIYLBwuS&#10;1U0SLkhXa5XVv3qZKfYVpxABMLwnG8pTpKogVuqKk6SpLFXqihKloTRZmhWA6goTpb4oSRqKk6Wx&#10;JMWiuTxdf5chdWX6+Mo0BapUaanJkJrCWGmqSJG2WmU4JQnm5oCIYF+Z2v/wt39D/u5Pfl0vui0F&#10;jzQFrlIDMJrY+1yHD86BtvoCN31YbV593c1uetAArtzEHK11uXodLcu//Od/Vz57ccPOobb6/CPm&#10;BXjhYsE50Gyfc77+TZGBlqXgYDJuCnFjHgszes86pJDmYP0uUPqRSqSHq9hlYgZkClBpKWGSrswo&#10;OzPKNhsAGAyMNCJ1NxqosVnjuKnaATAk7inxYTZ9fGWmV7YXHba6cO2K9XFd7Ws2JSrfCWIMmFuj&#10;vr5K/aypC6P4oxersTbP0oeX6wqtP7CuMs/YINO9N5YdAQfsCwAzAFEwGzbD3ssGWqQOAR+EGTAv&#10;UoHdClBluVFSmBGm/yvSZPvULGlyZyin1cuYnH21Vdr0c6cWhkKRhmkAjI0Ps9AAskAAu6XMMVdZ&#10;bUkxbULxxwCMskdMXJKsLtCv1v6VpxC9+heg5TUxb/mkEGFdniOH2Uq5pR7k8xwHAhiZNJPFm3v8&#10;qrEx8y10U4kP7T4HwDi+hzx/b8nAy0sZ+oYxsLtO6pEIBDBP7OGlE0kbfuCCFwAKxjw+dEaymIjj&#10;2YN9ReMleQwTo4h3gEnjhsVT/glSRyZo3nE6rb1BZy/1n/KhQD0p8PHPTE6v8dJVkaBIRI7JC5qf&#10;cMwpa/UkHR/pko7WBklJiFVASpHa6nK50sUgv27dmTsUGtUhY7NXZ1Am4gE2KHubC1KUny3R8akS&#10;HpOhFD1b4hXEYpSJRetJEa3AFR8VKQnMBGuqkBu6Y9paHLLcNVNaEXMEDrjEwdo3nt1Z8Ysnt7ld&#10;tt34wcZ1ef+tPyXhF85YHSw06JTdhgWfkdMKYB3Nl2RytEMvnhYbYT4z3i3DukhdV3BiPPk0Xoi6&#10;m6NgT/qH2F4b0Qs4SS+uehnva5AGXdxb64ptAGNTbYnuoqlrvIq2Bt29N5S7t2X2Pn0DlmHh/h7n&#10;bt/oVcDwjZ62Gr/oIK2lQNSlC2eb7koJBoT26vvguKtNn1N3pwTHvajpOl4BmGd06wUNyrjMA5aI&#10;Nppqi+x5KGDzens78DJkOGSb3bLDJp2IqAP2FAhQMDXfoPHZN5gh5R+1JuuuLkckUCLTustu0oV9&#10;CJEIY19oeOZv9bGvnWrd6ghdupodgQGiCSfKHLcI/Q47FZj6uvBNLDVhDDPdcI/guKe1Wip1cW/V&#10;RfhKS5ltUtjtExzjmwfb6oBB1eUb++i0NohiGSat2OXUzrAVK9NFe6i3yb5fUmgoK53G31KT0qNG&#10;bEAE08S5ApjkmHjFE7CgTBzXTdTq3KB+J42WKYCBIZKg14oUIkzMq4nBjEgxFisg8TjuqyrJUCbk&#10;9NXV0qNVqaAO6Fek6XsotDlgGckREhN5VpLiQ5WxOWbN2LAx5255dkBmlfl5Kl2k93hTdjYVWhoS&#10;oOaW/jiuD8Q+NL4j/GGmHIytsjjdvsuJwRarfXnXNBvT3dUx20AAWvxPUq/TY21HY3HYKHKtNVZl&#10;mIEAriw8H98BrI92Bup2BK8BNSMuKaQWASoz71WwIgXNFGvSiAg6HigTv2/CoClliDFSVJwtsUnp&#10;kpSmoJWSZ+WOhPRiSc/UDXdikqwvT1sWwrOI8mIe8PIJ1kHfWJ4e9gus9tbmGGzpDLcEzBBykEo0&#10;4dsRkDFSBXupiSN7qYPtObP+I25vz5l/7T1dy1m3OSYQ4/nGAwO5V2H1Lnd01lN3lJbXSuX9jswc&#10;QORNKnnpGr3b2C2X6DhmvVsueL0KHusbz+5tWXz4GIn9hnzt4W1s8bflDjSR2WAH63bMqOh7Lpg9&#10;UyQEuHCdh3nR3EYdzMZU6xuGgnovghf/6JZDR/kArPCmge/XijKwlsYSm4nFTLDUpHhrZi4vLdTF&#10;v85mhS2647Mtrg/olzJqEtIdGptXZ6SyrEhiE9PkYny2gp+eGMcALELioyOkua5EKf+1YwDGCY8r&#10;BwwsELxeB2BP76zJ01tLlj66tTl5DMCCz5+W8JBzEnT6Xb24Luvr7tOTvcn6S0avNMoIF4ZeMFd7&#10;qIO1KCj3miwZI1dkyVtrw9JQnW6pNoxXC9OjJSHijKTEXJDU+HBJiQvzi9SEcCfincjPSvCLwpxE&#10;vygvSPWLysI0v6gtz/GLqvIMqa3KdgxwdWeKz15rU6kFxy0U1ZFsY7iqiy5j3n2DXbJvoBij2I5q&#10;DCsjivBJMcEm3b58qdiUiRkpEZIQfc5qB1gfAWIjukM3ENNFy6LbCUDON/q66/zDlIevYkgZGBL+&#10;mgp9P7rosnA2KBsZ6G2w+hGODwAd86cAps6AABwAqh5z3nce5xsemAPwADrvt7+rzlKWpNFgC4ge&#10;cCLBYgh1XYt+dszG4n826Wc8AFvsRG1YfzSRmv+NCq9d2QKKVsA/NS7U0nqwG8ClpcFJscF8CDO/&#10;rcmzaCSFaOKHQlPwAWJt+h1e1XPTUty6WVqe6TfQArzYNABeMDGvJgZgwdBKFMCKchOc2hf3K/ui&#10;tw4gwQW/RhksU5Kxs0K2n4WRr77WRA0ey98VKgBm62svyIq294UFFj15mP/COPGcJCUK4yQ7QZoX&#10;x3jqXwSsDo9FznGamfMVWG/vzB0DMGrMAJjDtIpMnEHArpxoMVCj147nA7yoOfIYX9cUfEu5Tkkl&#10;etMDYHnP765Yrc2A7GD+GIBtL0xIkQJYYVHWawEsJS1X0tMzZHnhugL5lwcwmwKvwAWQ4Y24gwfi&#10;0jVzMALU9jemDbgIjkkf+gaARRzuLhiQAUqs23d1Tffu8w0PmBxp/JY93gNAD+QgMV47lQdm3O8B&#10;2CNXN8HvDMzcx758sPszA9iLBztWmvraA8apIJvEw+pwx1jXI2Vahzbra9dY2Y3NOXPqoObljF9Z&#10;s7oYVlKOtHLd2BdFtafuTDAPfZ+bY/Ga2aYAYu16gQ7q4mQijtQkBaFkqakqsxErTGueucoCT9+D&#10;s7tgdAJf0PWRbtlSAKupLJHImCSJiM3UncxxBhYXGS5xUWF60udbs3AggAWOV3kTgD2/u+6IOHam&#10;zVH7TQC2PDMoM7pI4lA+qrv8se4amQDMFMjm9AJiUCEzntgpIuLYWR/VXXSmAd6UMrfJoXapLkqX&#10;5Ghcsi9KbGTQF0Zk6Gm/iEIt5hOYpPpGVNhZv4iJPOcX8fq83EaFn7GIiwpWcLlgwXFyAkNDQyw4&#10;DgTYrJQYv8hM0R14eozJtC9V5kl1aZYutJWW2qvQ98kC2dVWrYtZiwESAEY/GGk/Fmkac32jujzX&#10;LxpQ3fkE7MovLjnOELWVjpsDDKy+Jt82UqTdeO7OVgVZZadtl8tNAekbPK65vsjAGxDAKskvAA1l&#10;Px0KhsSVznplYjXS3VYr6UkREnzmbWNLbQ2ltqGB7TEuBnY32FNndllXlLHRtE37QG8nQzirZFAf&#10;29NebeyuTRkZRgBF2Uly4cxbBoyMh7lUmWuv8TLpY3wyWyuNnQFGpOaQpfOaAbqGmjwDKiYlIA5h&#10;UsLS9BX7nD0GBijVMTxSf8YBg9Qi93nAZilGGJqClP2+NNPqU7jfV5WkWroPAUemfn9YV6UmRujv&#10;cvVvM014wW0hPWI5cVKkgFSqgITkH/bIRgJGDHAjQpqZ6LbUHrXTyyb/b5f1xTE9T9oVRFP1MYjB&#10;Oo8BGFkX6oaA0OXqTGNdgKHDrpwMiJkX99XZVGpv0ja/g30BXDNI601K32E+iM5ssQZjXgZgd5Z+&#10;KoCtTA1LcU6sFBRk6kY73Uao+AJYQlKm5OUVyDzDLK9f+dIAZoa+s6O2RsK8AC3Ay9iXgtn2CgMt&#10;r1pwDPty0olOeAD2wFyTFg28OEY6/9QFIN8IZGSACoD16bNbR0zMJpH4MDAH0LaOyAzH3GfszAUu&#10;D8jeBGDP729bAF6A2Ncc8GJs9LoB1j16viigaRxsL9gHQ7oQA8iPntxyJncqqDHEklwq7MuTzgNi&#10;Vv9yqSSpROspuLkqS5ODNj6Ai31AF68mZWDZ6akSFxdrTc3tzXU2K2xeWRfMCybGFwZr43Zj8Zql&#10;EJvqqyUqLkWiE3IkRU+MQACLjdTQ25qybJtBFAhg1hO2PWknvDfJ9YsA7IXXyLytF8rOzGsAzD+F&#10;uDjVL6szfTI71i6zEz3GvEgfYvw6rxcGkmL6wPbXr9rFtr81rmCbZm4Ak7rTnlegB8CykiJ1l5kg&#10;ORmJfpGVniBZaW7ocUZqrF+kJ0f7RVpKrF9kpMb5RbKyON9IS45VYIqSlIRo/b0yZN0MxEWFWnAc&#10;GxUiURFBFhzHRgR/YQCqMZHn9bvW51dARmkICwO8AKiwoG/q/z2rIBdliy1MjbQfdkE0q0YpG/WN&#10;aAXX6MizbpyTyPDTfhGtf+MbWBohaLhUBUsp1EWjR8qVkUVHnFIGe956lVISQpUxXJDE2GAzoPUN&#10;PAXTEkMVjML089TH6nGqGxxnpkdIStIF/S6UGWVFme+gFwBsXpYyh+JMZZz0WDlu8XgE4leYnX5R&#10;mU2iw3JMxp5oo1Fwluc1clxalChlxU6fVlVJroE74FSsfweAlMOYNOoUgCqpZSlQlOQ7qT4ABxAq&#10;LUhSwMk0kAK8sDrjluGrfAeAFIAEOFWzUeB/6t/CtipMqKGvATamLMqUirmJR6nGipI0818kYLb8&#10;PQrE9OSLeo7GSFVZjlTopqWsKMOiSp+nkBpZZrTVijBvxgKrye1ha6e3UYPeMYCxETapkRoXJLlp&#10;kfo9hdh5UayM8Pbu/PEU4sqoSegBo+aaLEfNqdcfzI7UPepNQIv0IilPG1LKHDhrLC8zUDPPxA5n&#10;WgH1MhgY7vY8hwdcPy2FuDDeJyW5cZKfn2GZokAGFhufJiUlZTJ9bUgBqu9LAxjrM6CFOhEg81KH&#10;gBlAtrc+ZcBFOMfX3VqYI6UHtAiyZnd25g24YF6v0oT+NTEntbh2lGHzMm5W86LJmNQgRruHr4iM&#10;aSTcVKKXOvSYmZc6PEol/owAhrId8aDVwACql49uyv2jdOGu4zR8uGUDLKl94bxhEzr3lkyRiKz+&#10;YGv+SILJkwNg5sYREMjpb27gEt1hu8u+7gZpbayR3IxUiY2NltJidonVJuJY0S+B9KGXStxcvi6r&#10;ltu9Zg3NTQ21EhWfqpElCXHpEhOb5jhyJKZIDAtstDKw6DApykmSm2u6A1EA210eNUUiIg7ijoLR&#10;/X1lYDcx4Fz2ieMA9vL+pjEwVGkIOYJPvS0RmPleOGdNzeFmjXNWTr77lr6HKmVXo7ZzG+tloWiX&#10;Yb04xvFDbCk1c9gNfT17+lpoYj7EQfvWorQ35FtKg2LxwkSX1OlFnqE7WBaAQl24fCM/O94/MuL8&#10;oign0S8KcnThyU22W+/YN7J0Yc3T/0sU5CYpSMZJMb02mfEKaGFmspqrQEpwnJMedxTZGiysvpGj&#10;QOUbuRnxkpkarQt3goz0txsrgCWQIgTEcH/gPlJvMJXstGhJimXQYKRk69+lJjuR5nObrswuzT1O&#10;S47yi0Rlgb4Rr8yR52FhZygiNl94I4YEvaO/o04TpueRgnOMwzC59Y1YvS822r2FjcbqY5V92uNh&#10;pTHBFkkJYXr+ndfjILtN0PdQrgs3NSTALyz4HbkYdsJc4eMizyiLOm9MKkkX5ojQ93TTdVoSYmDB&#10;py0AT6YZU0tKVkCIVvAu1O8HRWBORrQ5zMfq42IV/FMUhNOSw/X9BlvERZ+z4Djywnu24CdGn1em&#10;X2ijfga6amRGmShAFqyMLjE6SDcR+vgYWL3z2riPnxP071L0OyJidIPA/fba9X6cNgDyhJjzxqhg&#10;tjRFpyWGG/PGCxGLqGT9fEl7pykjy0y9aCljgmN+x/3eLcCPK4f3eMyIEZPAVnAOIZ0MKyb9e3Nr&#10;yi0JTFsPGDWqtdk+692CYQ2b40mltSIATqQJuc6oh5G2hHVlJQUdTQuAuY15llKue4c3PRsBCCKN&#10;Z4fLurCuWtM0M8Hu7U3JQzwYrRdQ17jhHrPtys5Ok4TkLAWvHI1ciVUAi7W2H90cVFTIysKEvZ/X&#10;jU/xDZqYfYP5YL7h1MCcqR3GvqwGNuECmSOj9yYzcwyQwbxuWC/YvIEWKUBuYWLcAmiWSnRrXh5o&#10;+dbAvBrZM899CbeO2+tHwOWFDTXGPf5YTWznqB4GEHlMjMd89Pim0wdmrG1Hf75hGPKBWRbuGfMi&#10;jWgpRMDrxcMblkIkbegJOUgjgtDPzHfKaWJGcg8b4/bT53esmcz6wNzBlRj6BoIXwMYHsq8f2nX8&#10;7vDF60BhdllPzjRJTEyQirIiqa2ks77TGBhfyuz4FZka69HoNUNf7t9cui5dHS1yISLWWFdiQsZr&#10;AAyWECZ5uhAfrCsDU8azszRizY4HGxNvALDlNwJYRNAJY1wA2IVzehwSpMdnlYG9rQyi1ABs4Vq3&#10;9T8BYBN99SbiYDQHDGx1rt/cOHCiR7FEGpH+FHZ7pC9Wpq7YFFqaOgEYFl8n0ixYfMu4daO6JMsv&#10;qkoy/cLb+ZYVpluUF2X4RaHuwEv5P+U5tkAW5adIrbKVns566W6v0x12trID3TXmp9lxcV5aQKRY&#10;lLhRpK/ZNyr1NRUZgCZZapKm5VJ9jjIN6pQwABSIABhpsqtDHTKp33lxHm4GGQqsiX6Ro4DoG4GA&#10;7IGtFwBnGbW+MmUBusjO6gaBVGRmerSls3L19zkK1lkKtpm6YeDWN/hdjn4XXmTo4urdD7vKzoix&#10;zxDjXCJdF+b8HF5bjJ7TuWZ/BLOCYeYpA2PRR22ZmRyh52iMMRGYXYayspyMKHtNABRSbGqC2brB&#10;yEqLtoUcN/lMs9uKcXq09P8BXDxnpj5Plj4HxykuO+SY/ioYEcADcwO0+AwQiOAUExb0rmsjRR+W&#10;ArUCZlToSWsWTlNg5HeRF963umWc/i4y5IQ9jp8BMYAWwC1VtgbDK9JzCAADvEihJkQrqCrYJ8eF&#10;mCoxWYGQWWEwXo7TdaOSoWwtWYEuxQU6fo67eN75O31dtRXZEq5MPSX2nIF80JmvS215utzYmjpS&#10;IHoAtjLdazPaMOVlPhvgRRuC52kIGwPEGqsyJT7iPclNCTH2NeZad3ljU8xMWR+Hewf1NG55jifW&#10;frHsKA8Z3xIAYBN9HVKkG8usrFSJfw2Axejmu7b2kizM6Dox1felAcxJG7o1sOlhK/MAVhtuOtEb&#10;cPnKnd6LSbu9sT5ljAvwsjaoW2tHaUSb7ejex89I7gEYD6w8BvbETTd6YOYb+OE+9UkTeilFHuuJ&#10;OQAjRIBmBO82OZts/v7uUYryhUuQAC8CFsbffQ3w2l2bNuEGzOuhWxMjhcixDblk2rINsnRmxLx0&#10;xRwYQ97RN++NTXkdgHlFu83FqzI12ildKLvaL0lbU61enCly8WKEMbDWJtRgl40mzyh4wcTWGaWi&#10;LG9tftxEHNTFBvq65UJ4jMQm5emu9ziARV/U3erFEMlMuqgANikbChhbNA4raCCn/7IAxrDMkPMn&#10;DcC4pR8MBnbu1Du6WOfqiTImywpC14eaTZE4NXTZ1IcwsLnXABh1OMCLi8z81xT8UAuW6AIPcJBu&#10;8w0DLmUTFkUszDl+EQhg1Jx8A8myb1QpcNVU5klZcYYdlypYNjeUS+OlYkv/EEV5qRYcV5fl+gV1&#10;Dd8gXeYbltLSBR7580B3o4kbUCJS62IB53cAMymvJN3xpyqTgcnBoGvLc48BLjt83wj8fABH3wDU&#10;uJ+6ENJ9hAsIVIrynZ4nHuOAaKLTX5Sb6BcAqW9UWmouTZ+bv0s25kEKjxQgQWoQxR4pQNJrWQos&#10;ODPQQ1VN+iw7wYQNPCfpVB5fqGF1ofxES9HxPwEvRBQV+plyLlTC5rLizTnDBBX6O4AYsCzA4Z/U&#10;nt7Hca6CH8FxpjJ5nov31tZYLv2d1QZcU2PtxsYSFNjYLCG8ABw5bqgusJQn99kmQl8nr5vPI0uZ&#10;FRL2Al6LPgZGCJuqMGVirgEYYAV4EZnKqGDVsPE8nicNkE604Njsq3QTkZcZbxsdbh17qzT7udBN&#10;ccLApsY6pL253BjY2ECTXj8zxwCMBuhV3HCud5ktFDP4cNJYVmBbnOxWtjJgRgLL01eMnc3bY7qt&#10;tw7pPtOc+RkgpIGZrMjSZJd5Pj52FYikEW0CNM4fAQA21NlkrQaZmck+AJZzBGCR0QnS3NwsM9cH&#10;bbr1lwWwlWmvBjb2qgZmKsRrVgM7LuKY8QsAxGNegBnrOYB2162NAVrWz4W3rT72FWi9Sg9+EYB5&#10;GgiPgfmmEJ8ebh3VzLz6mrGtu069DD3FSxe8TN3uijgALw/IvgbjQiZvgo2bayap934GwAAuFIeP&#10;XVdgxxfRcexglszB1qwBGGD1uc0EO54+5M3eUrCbHO4wBtbZWi1XOpsNwGJjY4yB0QvW295gzGtR&#10;QczSiHqLmS8MDEn9utLu/itdJuKITcqVxPj01wBYiERHhpiX262NSVmf7ZNNmimpOyGc2AgEsKWf&#10;K4WYEhsmwWffNwALw0oKGb0ysPOn39OFIt0AbE0XySnd6ZqkfrDJAGywrVyWJjqPpRAf6XM6KY5S&#10;61VZne6Ta0NtdvFTQ6Fg7RsVuoD6RiCAUfvzDUZo+Ibni+cFzAuBA8FwQuoV5bpo1lUXSlN9qe5+&#10;83WhT7PguKbcPwAZ3zgGYG7DK5587Ezpx6J2A5DhwAFw8fO1kU5THbY1VSiTLbSF81JFngFGlRu+&#10;x68i8wujpCBdF8Ase14slphA3NJYKuW8/woF8FKvB8pR3pX7sFvvvleff4oBF8IHFJXOY1IsMNCl&#10;1lRtBrpJ1heFAwYAxuMAJlgKmwZA3TYj/E8FuuryTBM0VOjflhWlGuOAaVdYfStTjwHNdGVqEU6P&#10;Vl7S0esBuKh9VevflMHONQAyoswEF2n2+cJyaVtAPo9MnxQiikSYEmAEMLFxKNTHAWIrc2P6OjMM&#10;tC7XFdtjeM08N8eoKw3AAXoYJsCKMEMfE3fxnDE0/jdjUgClgmxqffq3OdT+oi0KzCk/0YCKx6Ew&#10;5HHcFrtsvkTfJyKUgqwYq2VaDTEt0nreXgdg1LGphZFatFaZw1WLp3fx9MMSb92Cnrp7N+ZtLtw9&#10;pk24QT3tLg3st5eOhmTSbsPsQI691KE9JzPIAgCsr6XO+uQyMpIUwDKPAVh4ZJx0dnbK9auMSfny&#10;AGby+TnfGti1VzWwxXG/fjDnePwIzKiDeeDlpRE9ZuUpEx1G9oqVealDh6GtvDGF6LEwR9C37Zc6&#10;fObiA6D1wmNabu0LzICFGVvzHnPfUR56KkTSiV9DkMGgsvsueAFOABMeWfwOtoUIw5kNs+6C2IrV&#10;wshVYrnvNS7zIh4crFg68fbOvCOjvLNuT3pre1ape4OM9rXIYM9lGe5rsxoGbhxFBci1MSltNQcO&#10;T4nopBEZ+tZnQEaD89R4v1wIi1MAy5TEJN3RxCbafJ2EhFRlc5ESER4sF8ODJDbinHkpLulObHmy&#10;x2phNDMf6gl7d0dPvj094RXE7u7OKJBxUi7JIwWqQAB7bJJZ/SL39UvW95QcE2rABYAh4ggJYqTK&#10;KblwnvlE8bKlu57V2QGbM0QacbS7xo57moqMgTHAkhlPsDB2hYhLnKbLQtvtYSq6PttvIzhyky/Y&#10;kEDCA4QqWE9pji5sjGzIlHpd5Ik6BQ98Ju1Ww7utgXX5RKBsPjAAPdiRF4GAcKki1ydyjjG8+uoC&#10;v4B5saPnfzcqMPE3xoyYV6WLGGpRdvekqlJ0516oiyOOHAAcr+VSVYEuznm6uOsCXZR5xAp9o07/&#10;L1EJgOtrrte/BZg4JoVpYKMLOtZK85NXbOwIAFGjgFZdkmZRVeyECSMKHXBBkOABlanoqKNZ/1O2&#10;PY6frfVAPxfvlvusMVfZCH+bp6ymUhlWuS78NbBWBk9WZFo/JA3V9TV5Blj8bHOv9O9q9TPi8+V9&#10;cFwNU9bPlpSe45zhsEBEL8z/arxUpOeEngvKMmuqM6WshLQwrCZCP794fX/JBrq0QIzqNdhWV2gu&#10;EBMDzcauSlxZPCBrxwqI9hp4rxU59rMDwskWBuKFjiKR9Cgyefq/aFPge4VJkyIFNAE833AAL+kV&#10;y83zD8QgPB/gDZjjvlFZkuooN9urpIKsRD6NwEPmehEIYA9uOiDD7etEWoCRb/A33hyxQ3cwJgIN&#10;b2glt77hK+C4t8ek+GkDrzvb1+T+wYKlaXP1O0pKTTTX+bjUXBNxJKYUSFJyoURFxktXR6sZfy+Y&#10;YA2z3gFd72CI/e7xFV0b0AH02a3FlBMr00N+sYqhL03MMDDXC9E3qHsxA8zSiObQAcCNG3gZiGk4&#10;da8lV8yxZkAEQHm9Yb4RqEr0hBkAjsfKfMNjZwAQj/fGbKEu/+TpwRGweRaEnhm81+jspR25j7/z&#10;ZPRe2DgVmpSpcz256xj3wrpubs4ZaN3anjdAA7D4GRsPx3XemclyQz8Apw62Y4D24oFjsvjtD++5&#10;gLZqRTrUikPdTKRt1Z12k/R2NOhuKskc6QGwmvJCGb7Spqyl28YMkEJcm79q88CofSHgYKzK3OSQ&#10;nAuOUuBKkajo9GMAdjESlZyCWMgp/bImZUFBYX2u39iXpRAVxACuR8q+ALIHN+Ztx8btzwJgRdnJ&#10;cuq9t0w+Hxl6Tp/rgoHZudPvS2J0qA3tnBpps/lfNDRf7b1kbhz9rWXWBwZwtTXkW+2L23v6WgAt&#10;fNtIe6Be3FocVuDtscbXIl3cUX2RBqJuRLqNRZLF0gAJtlSGs0SOjapp0AXQN+oDQ5mIRaUTuGL4&#10;BrUi3wBIiEY32JU7ke72AeX6RSAD5LHcD3CxyA/2NFkqEQ9Eal4AAUxqVr9z+r8AB0ZmsOByfw2g&#10;6hP+AJprDBIwh6lwzMIKeHkAVqcAyGdGM2yLq0KsLc9wFulKmoGLdeEvtHpVNa9XgRIGSnBc7cvQ&#10;9DXxWfD52XuqdACcGiXvjWOEEtUuu4V1Xgw5oQvMkJ5vi9Jep59febxUVqTZ59FYqQCkzI1erepy&#10;5/XwmgF6WE9jbaH1ygFg/G/EE4wpcSTuWUfDHgEyjgHCBn2OS1XK6Apj5G/85e/I3/6b39XXlmpp&#10;v+aGIhnWa7C9vlhmr3bpBuuy1bpQKvL/ACtAhVveL68FsCp1WSiqQ/ssrE8s1X6HpB7wqtfPl+Zi&#10;QDsdUUlCqKWIy1zG6kVJQNj8MoBT2SufBWlXUq6AF8/LdALaDPo6a60vrzAzwQCMpvJbu8drYB5L&#10;+lkBzHnsnGPEuzdtacFHB/NHta6fF8BIVefmxCtgJUhCcvYxAItWAOvt1o3qrF7j5jr0iwWwVbcO&#10;xsbacaKfMzUik60p69zaetULdkBakTTizryBlZcy/DIA5tS1Ng0Mvftge589v30EXr4A5tXAvDDw&#10;ckHMZPsPd/3iawAWrAv2hTjDAM2mMztjVRgvjWCDgWKwMnKkuBl7oBUIYLwIAA5GhkKRYxt0qW+y&#10;t7VKrg6268lXrTuqFsnPTjEAy0hLNgDr62wy5gWAUf+am+i3ehguHKgQSSPOXR+SU2fDJSo+TeLi&#10;so8BWEx0uMRcDJGw8+8ZgMHANucHTYVodlIBAEYaEeDilrTimwCspjRXTr77DWVdDoCFBDmS+vNn&#10;ALAQWdOdDgyMXjDcra8PNJkfIgxsYbxTmWSPdLeUWC1sa3nEamAALM2XyO/XlH3xegExbLA2F0YU&#10;2HrlGjOyOvVCbsOeqUaPa2UIuyUcNprKpbOhVDp00WupLfCLxsocv6jVxcY3SqmnfEEwEt43irJi&#10;/KJM2YVfmNHrqyjMjJEq0mLs8Knr6A6eFBUyeeY6wdAAmOzUKAMv0oj4ZhojLHMAxFnAM18bdQom&#10;uEwQHDfXlziPhwXpz9TNDGz1NbQq86DuwNRfFk4Ao64q3+lVInWqQOQBlwdklW6Kk9cGO3JeT6ax&#10;LI+hAtIwyTrrNctxfqfBe42+eFpmdRPFpN5vvdxzASzdwBcAY8EGgJDMUyOz53BfPwyM98NjAUlS&#10;cwCMPb+xS/4Pr8ORm+N3yONrytOltTFL/uW/+F359qe70tZYYGk/ejB7msvt3AHAYGMOKGXYcwFa&#10;pBBL8p0UpVMDTLJ6G7+zz6LM+Uwq3BosrAsGxmPoIaPJGvBiE8J3WOmmfr3g73yD9wxQERzzvQBk&#10;pYXJzueh76+hJleBvMDSs4WZKG+jZX9TQWN/5rUMzDfeBGCPXVn8AxeUOKbOxf3Uun5eAGNjk58L&#10;eMVLclreMQCLuZhgdXwAjLFRrwMw7jsCsKlBvwgEsJU3AJgnm4d9bbkiDg/A9vUWALuhDA2A8VKA&#10;AAUgQ/0rMB14HMA2/eJ1DMwTbBD8DalJr9n5mQ94PbM+sj2/sGknyrxgcCYIcb11vfiaB1hMYXac&#10;6FctnYiFFD8DXoAYoAULY/6LKUbu79pxYAoRMQegRXhP/MjtA7jad1mGei/rjgp3hWYpyEm1kSoA&#10;WGkBbt3YuHQY8yKNODfR50rqhwzErA6mbOzM+UiJTqD+lXUMwOJiIyU2KlSCT79tHo5rM1csJQcD&#10;O9STLTCFeE9vn99dtRoYAo83AVh1SY6pD80PERFH0GnzRYSBxUYEyaZS9DUFsCkaI4daDLymhpql&#10;l7rDSKvVwDDz3dHXc8Ao9N1pe31IfzdNMTmqADYk24vDxhgPt3mtAK5eQLcdZ5Ant/Ef092j3vfw&#10;hl5UN/VCpPnwAOurNX2cExw/urXqF4E7qvs3Fv3iYHPaL/bW9ER3g+PNxTEFVyc4Zrqvb+DY7xv4&#10;3c3oYnltqNVxhqgt0g1MpS32VwfbDLBgLV0t1ZZ+ylEgCw96xx5HzaYVbz+aiHVxNJZYnuUXpPls&#10;Ac1PsmNnwU0xAOC43O03Q8ABA8PGCPslalMmusiOcyPWIk8XR14HkWejRtJcBxGn/uUIPRwhBvd5&#10;7QpHohldpEmd4RVI7S8y9G354PGmLrLXZWIIVWeq9PXUW6NyvTIx6nCkyzwAa7KhjoUGvlXWKFxg&#10;n0WxiSMuHNXmSPkRzNmiGbj5Ur6NUGmopBcrVXY3BuSP/tXvye7moLnfIxjpbse6ql5a9XNglMeY&#10;vgYYncdWnZ6xFDsu80mdOk3IrwDIAzJYH/1hAGkNLK7Uee+AFylhgP2YaCggYFoIXgiPdVnqsNQR&#10;xowqS7R+KV3UB/W1kyZnICqOKvduLXxpAINpAVYeE+OYGhcBkP28AMamJj+PNSlOUjMKjgNYVKIM&#10;DV6x6e34vf4HBzBdnyAdpBL33fQh4OUrn/d6w+j7os71yolj5ecGMKc+tmlsymZE3t85qn+ZDD8A&#10;wJx5YK/CUyzyfyy1+MA/jIHR84XSENk86URso1CwwKocifxN+ezFoRkoAkYwLdKJvLB9RW/eKE/2&#10;uT7GHOjNoX7PmJm50+sCS8GNEfLjysDaGytkZKBDL5xcSU5OtMFvMLDuVhwCOi2NiGyeCdE2jXna&#10;2a1w35aC0rmgSLkYl6IMLEsi9DZGb2NjALAoiYrBiSNCgk+9Iyt0py9gDNxvtSYamDH/5IQ3E1AN&#10;TvLnd9esBgZgPFUg84s7q+ZEjpCDRuam6qKjFOL5s6eMeVEDO3f6PbkYclpW9SRamemXaQWr6TFk&#10;9A2WTuxvLZc5/ZnXsucqEA+xtLq5KHur4za9d3txRDYQnKCYxLGeOUduAzVAC0N85F5Yr2LRiQMn&#10;eB++8ejAP/B29I2nDPa8s2x+j9y+OFz1C+9i9uKZ+9jnbtgu1d2tOjvWZb94ALO9oZ/xg20bEU8z&#10;amZSqGQkh1vq6FA/hwf6upm6292O+3yjjPY1K+vssU2G51cJU2WBOdybtM+N8TaYhq4r2P/V3/xV&#10;+cF3H8nE1cuys6EbA11QDrau6/c9rd//kDkv4E+HqIKBo/gbMsZmzQQ+/e45MmB9OYszejt1RUG3&#10;wzz0UKaZr6UeT440W70SWTVya/qFBrsqbTTKQE+NjPTWSG9nof5cJHd2rylIZ9hAyI8frSg7TpKO&#10;y+ny0dMdBa10h3GUKRCVpSprKrDUE3XLYmpzVdlmt1Rbqo9RwOtsLLSBkkjWAeX6CtizAnZxor6n&#10;DHOEryhKUoDPNDf4+pp0+cEPbsof/pu/IePDtVZru6Sg09tSJpN6DmJhRSq1V8+5gowIyU8PV7Yd&#10;oww5Wor1eQoyI+24KOui/f6LIj8tTHLTI41JomKlPSFBgTYzVf8Hqsq8eL8ozU/wi3KNkpxYC+c4&#10;xga8Vun7wQT6cHfGplzjGM8GIz7qvGSnROo5taCbt/ljgOWwpyWze3rm2j75Bj1cvsFQW9+gL9M3&#10;AgHwAbMBMTbYn7XzkNt7bv2MsgBp/lIF+aTkJElCuJGUY4N3CY7jE5Jk/OqAjZZanRoxkJqb6LXh&#10;og6Y9Tsx6cTK9KBf4A3rGx6AbRwB2DW/WF8cl72NGVnT3+3qWg2Awb6IvbVJXXscKT0pRIAM4PKc&#10;OV7nhfgqZegfDkMLBK6NI7soXzZGfOhOLzmqeQXUvnxrYF44s8BeCTkshUjd687uksnjAS9YFnUv&#10;GphhYzAqamCAmHkcuqoUlCLUt5js6cgkt001AjsDwBBv4EzvMTEAbbgHEUertNSVytCVNt3hZRkD&#10;S06M0wszQ3fhl6xGtjwzagpEM/OdG3MmM08NW2yvTsvJ0yHmxpGYmHsMwCKjwiQmMkxCzrynNH3E&#10;JLUb84PmwLG/Nu5Ob52Smxvjdust/NTAEHQEAhgAw0J+X393e2tK2urLzXUDAIOFOaPRTxqQRQSf&#10;lG12OwvDlkLEbXpy6LKNUrnSUmpMDOEGFleoELkQAJV1ZWxdjUXGvjzXEEY3AGCA110XvB7ccFIb&#10;vhG4o3xuI2B8Y90N5xhAJp554brwP3cjEMBw3DbXbRegAgEscIf6mIveJ567C8NHT3aVjbWaVdBo&#10;f5PVfWho5zF4VqYlhDiOGLEXrHYyd7VTnigAv7i/Zgz56R1HJfrglqM0e64nMX0iT+9t6MU5JP/3&#10;v/1n8p1v39ULtlfu3Zw2h4SPHnBxrcjnLw9MGci4D6ycUOI9v79hix2DKM0SSP/nyweb8uA2u0Iy&#10;EY5tEDVK1Gn3bYFcOHJ8MLHALS52ZQD6811XUv3k3rT8L//kt+W3fu2JfvcNUpGfLtvzV+Sf/f1f&#10;l7/63z2Sv/7bn0h6SpBJ4tsbq+WuPvehnmMYHOemxUlhXrLEXjwjzx9u6PWl//Pguvydn/xAWVi6&#10;nD35S/LD7z/Ua6JLz+cRBemrNpLnkNeor21vfUI3RtMyNlgj//3vfUf+4O99V8ExXYG2QW6uz5h7&#10;/fCVettIzE/2mvciKjyGq7IYI0EH+Bn1w2J8Y4PF7uoXBtcW3ormzKEgmUNvmm5QGD65NNNvqk/f&#10;WNTNweJk71FMDjfb5sA2CMM0DztmuzvLo3Jra9KuOerBW8vjuoG9Iq1N5WYjtaEbF8uifMUAhirY&#10;N94EYBY7k86AVP3sipWNA2AJiQmSnFpwHMDik2RifEgWdVO+Nv3lAWz1DQC2sTghOy4Do10qEMDo&#10;z73pijl8vRC9+lagF2JgBscz5PX6xby/c6Twr9gW2ODJ7j2nJl9/RC8CASyQ0WHi+9GTG0aITMRB&#10;nQsVIjL5R6a737f6l+N56PgcOmOd9wzkqIN5I6ZRrgBuMDAAzbG+37e/2V6ecCxF3FwlYDc+0CIT&#10;Qx3S0VSpF1mX7kDzJD0tRTLSSPXkyEB3swEY9S9ACwCDecHIEHVw397GnIRFxFsvWHR0ukTE+gNY&#10;eOQFiQoPkdCz78ssLE530NSVAAUG0t3ackYw7CwNK2Ahp5+1AMBgLIEA9uCGgpteKLjRczFdabtk&#10;PV+kDUMvnJfQ4DNy7swJCTp7QkLPvWfqouWpPpkaabFxFYEAtqQAhpUUEnouBHaSWwp4Pc2legIO&#10;u6/RGZGOFNhjXl6tLvCCfHFv3S9e6sLsG68A7PXx8t6aXwQCGIVs33h+xz8CGVogA3uqQMLfffxk&#10;xxYndtKACf1DHS1V1lx+b39eF9YmBbR6Ge5rMc/CJWVDlsYFvA4dFmaAEwBg9DQ9U+BZXuiTf/2H&#10;/1B+9dObuohPGCg9d2XT9AIBXFXYHhUkmhPF07trlnZi4UEizYBR3B162qr0fGvXBXPUFuiH1Ed1&#10;0eKWxStwHM+jmzP6Pc7pgn9dz6l++Wu/+UL+rz/8O3KwNiBV+VFSX1mk7Ctb/uh//evyP/2jH8n3&#10;v3VT0pLPW3NyXUWhXnv6md3flOiwU5KWyLDIdLO/+vjZtvz4h/flD37vV5W5wRzbDIBGBsvl7/7u&#10;92wI593dKfc8mbbXw/l0e29CRvrK5N/8739LfvT9PWltzLT3xmTdstxYmZ3olqaaHGNgmASTCmMB&#10;dm6v2y3/l3lXMAvSY18UfLf0TjGqp1E3JaQCs5Vl8x0/urN6tPE52gAdLvmcT0umAHZaWZzju7ts&#10;KBasVg3D+uDBlpTnxUls+Alls9+UoNPfkIykMD0HVpzr9rUAtvjvDWBPAuJNAAbocw7d2pwwa7i8&#10;dGWyRWkSGxcrKWmFxwAsLi5Rrl8b0Q3EoKyzUQ8EsMl+v/iyAAbTA7wAsZsMsdycsdoX6/PGwtgx&#10;ALMesL3FIzALTBkGApjHyo4EF641lMe+PDDz9Ud0Zn7tHnkn+rGsAAD7wJ1w4gUWUp6Mnn4wY2Ae&#10;iCHigI2ZtN6dzEx9C0ZGveu+64cFgNH/RfrQkV8uWcGNF4b6ENEG4PXx0wOffOWuAdhYf5u0NjAy&#10;vl0qSvTLTYiTixGhUpiTJu1N1bq4NFgakbEqABfHMC+mM8PKNpcnFaQSJDI2WSIjU44BWGh4kFwM&#10;DZbw8ydlauKKfulX7AKD2cDADvREg4XR4Ewq8fbWpAEEu/0ngenD28tWa1rX//FSF7y7u7My2NVk&#10;FlI2Dyw0yIx8z55+35jYhTPv2Iyi9bkhZV+txsBIIU74pBDnr3cdpRDZ4T1TEKHm1d1UrCB7TbYV&#10;WAEw52JcPGJeTnrQuSh944OHm34RyMA+erTtFy+VXfjGB7p4+0YggMFC/CIAwD54sO4XL+/7xzMF&#10;sA/vr8p3PrgpHfWOazrmuqTCUKHB5j55uidZKRHKSuKksbbIrKaGu2rlW891p/Vgw/6PsTDY4j39&#10;DO6RAeC97ui5OaMLdr3cOZiTlaUB+T//9T+Wj57v2m74o0e75oVHKq6lvtBMYwuyoqQsP15mlTUw&#10;jv6Bfqb1lVny3tt/Uv7cn/pP5b13/rS8/Y0/YSxo6EqjpQuXp3ptoQJMn7mvwwHURZvW/Pg2qq1Z&#10;m+T8539wKL/zmx/Ivd1xaShPNjFCc3WK/PCTDfnuR2sKTLsKUOcsxUbq7+EtlGFT8vU//Z9LdMQF&#10;SYoOk8Soc3odlMid/WH54Wfb0nIpQ/9XtlwqzJDJq/Xy7/7w78k93Uw93Fk28PEAiEX05vaQLlhd&#10;8u/+6H+Uva0eZVtptkE43Fm0tCDjVAAwxpoA/nj4AVyA0a3NcTvm/3h1HcDsi4IBn/gEdreUK1gW&#10;S14m/WFxUl+R4fReKcD7xqMb/gGoUVN66I4qoafqtj4/asAnsHO9JpaUqU1f7ZIr7dVyqSpPv+/L&#10;ujCu2jX7VQMYr9k33gRgMFU+r4MNZ1BtdspFA7DomGhJTS86BmCxcQkyNTmqG4h+BbCxXziAba/i&#10;zHHdBG2by46EHhYG+6IWFphC9IDLV07vG8dTh6/Shb7pRA+sjtw23OZkJ6W49+pxLoPzesICAcxX&#10;qfjcyln7R36IlkKEVeGoAbNCmIEnIsa+2Eo9Meuom8bGGKtiDvWHm/YmP39xR374+RP94mZskNnH&#10;j2/qgnHDQIt/zBOQRnx8uCE7q9fMYolC5fR4r4wNtMnoYKdcbiiXwqICycxIlcLcdOluY5wBfmWM&#10;T2+wmVg1VYVSX1MiM1cHZWq4V9b1w4+PjZXo2FSJSsiQ8GgFruhkiY7PkMiLCQqGwRIZdk4iLpyy&#10;5wBI5ic6ZXd5zACM1JxTH5l0XOlhQT7B6BTf+EB3x7tLI/JcF/N7uzMyMdwmQSe/KedPn5CQEKeR&#10;OfjcKauDnXzvbZkav6JMcVhfa6tc7W+2QjmLMQA2wUwwfT2kEHdWRi01+PjOou6GhuRKKwA2ZgvI&#10;Ay501yD0sVtIdjzYVuTDh+t+8fHjTb/45MlWQGz7ReDjP31CbMmnHGt89GhDPvaNh2t+8eGDldfE&#10;6tHxR4/WnXjoxCfP9vT/b8t3PzywdBUWSaXFGVJWkinN9cWytTIs31JwY15YfVWRqQLptaOZ+5MX&#10;FHE33Fh3Y0M+eqzv6+mOfKpg8MnL27K+OKoMrsHAiRTZo8M1uXegG6ubi/r7Pfn8o5vy6ce3JCri&#10;HZme6pJvfX4oT/V9d7SX6rkwI3vrk/LB01vS2VwlJ0+8Jac03nvnlyUqMkjqG/Ok7lK2lBclWY/j&#10;s3urfkGvkMc+YSzffrEg//wf/Fj+4K9/Lt9/vqqLe7XsKTv8J7/3Y/md//al/KVfe2negUmJzrTj&#10;+wp+a4vX5c/90n9pvpG4/MdeDNVFusXSoT/8eF/Z/6QMdpRIc02GTTH+yV/+juyuDOp1OGXniIHJ&#10;nh4ra9rVReoH39uTf/2vfkeuDtbaefXi3qJe31MKmNEKWnU2gXlFN1nUZvlbGAT/hxSoxa73fxEZ&#10;MUPvuntLTL4K+qb0sTb6pK7QFIRpyZFmlzXUfUnXitWjFP1RUJf1Cd8mYguAwWdm38Nbq1JV7Lil&#10;ZLsKx/L8JD33d5wa7DFV4ReLNo4B1h3/eMz/8OK283iEHvZaEHrcmD1iqVyrXLM3NzDUHbThtOY+&#10;kp4ksfFJkmAWUnkSm5wjMYmZEpOQLlnpWbK6OCar0yOyNj3qAJVPyhARh28sXu/zixWre72K9fkR&#10;v9h0xVVewLR845WVlBO7ujbf3Jy2vl2GExOMqTncWzDtgse07thoFX9g86T2x2thm36jU3xZmDdD&#10;DOB7cmfzaAzXUQSa+Zr/4b71FDsNzwEijvvGqDatjkX9Cw/EJ0jo7+4YaMHEPjAJ/Yoxs8fWA7Zz&#10;9CYAMM9ZGBBz6l1OKnFfF4ZruuCvL+iXNT9iOWwk0t2t1TI2zFDLWikuKZb4uBgpUAbW1VKnO8QO&#10;ZV/95r7BAMeyUpzEC6WhUhe7+UlZ0N1GZnqaOXCEx6QcA7BIGFj4eQm/cNLqbHNXO2R+vNMEEscA&#10;TC+UNwEYyj+UgMju7ykDY0jlqW/+soScPyNBQSdeC2DMMJuf6LJdIw2j432NMtBWIWNd1babt1Eq&#10;yvwAshfKTvbXRqWnpUgv2unjAHb7Fw1gW34A9vHPDWCrXwhgLx9u2vP+4NM7xoboIQLAkhPCjOU8&#10;0Pf3+csbumGplbrKQhnpb5W2hkqbNv3hM17jlsVHbnz4CJB179f/+0QZ7CfPb9pwxJqyNHMwv4r6&#10;Uz9zGAEzvDrMmitZnzNUzpz8uqTrLjk26ryEBWOiy+37yqb1+zz3npw+/a6cUzZ98uQ7cv78KQkN&#10;OynBwe9IaNA3TWjy8sGaXzy7r7v+29Py8Daz8Sbks2eL8k9//8/L//z7/438b//ot2VLQWhhtEl+&#10;6/uP5Ce/+aH89o8/VgALkiz8F3VBfnR3Sa6PXZE/8Z/9J8oSK8xQGK/NLr1G7h1Mye/8xQ/lr/6F&#10;D+Qv//gDPWcmZG68WX6s/2tpsl3P12kDkjuW+ps2BjOn5/rf/4MfaHxPupoLdCNQLw8UAJHxVxQl&#10;GIDRLwaA4cH5ylXdGdIIKDm3+j+tUfj6TwcwDUAbn8H2xmJTJmaaGXOwDeZ8juPFGwAs8PojPcu8&#10;Pm4BoPX5YenrqLa5cfQF0oOHQg8B0qMb879YALvzJgCbNPCinr65OGxCoLQ3AFhOMyFxwwAAgABJ&#10;REFUVo4B2MrkkIk4AmtegQB29Hs3fhEAxrR7GJkHYGzUSNUBYDgooXuA/aBUxGCXjJvZPN3ffSOA&#10;PXddNLx0oeeo4VlGvQnAPBcPz07qNSrEZat7Pb1L/5bDsgy4GGh50xloSX0MpeIHjw/sRR7uvsqR&#10;Mjb6zva8jYn+7NltXYzuGHpTZIMStzWV64LSrgtKsxUuGRHQ390g4yM90t5cI/kF+RIdFSk5Gcn6&#10;2BrpaW+Q/Mwk6W1vNG/EosIMq5VVFGTJzKjuQuZGJSMtTaIUvCLjUo8BWETYeXPiCFNw6e1olKXr&#10;3eYOT5pub/Xqzw1g5OEfHzi3d3dmZEFPovff+jMGYOd1wQPAgnwA7Npol80Emx5tM/CeGmmXcWUH&#10;g+2VMt5L/027sTCUbcwMe6BAtacA1lqXbbtkA7Ab/gzsyZ3FXxyABcTH/14M7FV4wOXFZy9uGvv6&#10;njIg1IY0EF+qLpDqyjzpbKnUc6JHvv/poeSlRUpRjmNDFBt+zvwgv/XxDfns+a5ffP5iX2/3jH19&#10;qizsQ2Vkn724oRukIVPDoWzMz0ZIEGauDsN9l43xJCeGS2x0sLU+ZKTEKXCFSJSeJxf0PImJDjXQ&#10;OnXmPbsNCjptt2fPntDz6YIysWC5cO6bCpIt+hlu+sUHj3SRuztn8eDWpHzngy35g9/5vvz+X/ue&#10;/IO/8WvyF77/QL79dEv+4nfuyd/8Sx/o7w8kMvSEnvNBZmj74vGGXg+X5c/8yf9CQeuSnD/zTd18&#10;nTWH/keHc/K7v/mJ/JUfv5Sf/Na35G/9le/qQjorGwsIIdp1gVhwBAQ+AHZ14JL80b/5XfnWZ6vS&#10;0VCo5/yIgsw1XQjWFeBTbOglQIONEQCGQOe++fohUrpm4pcDXZRhX6TzXgHX6wGMv8XpnenTAGNi&#10;XIhtTAY6a3TR2XgjgAWq/qyW59YYAY8XD7alo7HEhqJae0RplrVjUL/98P76f3QA89KHZFQWdXP6&#10;JgZWkFcgKwv62GsDDoAFpAwDASwwhfhVA5jVwdYnzSkJJgZosX7fu7FkGTSvRARJYc1/eseZ1nx7&#10;CzPjtZ8JwB65AOj9TCrRG2r5Rgbmgh7Pj0DwGICRQoSB0edljcp7K7K3PmNDLB+4qUPGpgBi3OfJ&#10;JXlTvBgYGHJm0oiAGcDleCNuyvhAs4FVi16MI/0tMq7s69pIl6VHRpRpNTdUSEZmhiTEx0pmarzu&#10;cCt0t1wrbY1Vkp0WJ4O9rZZqwfU7Ly1eRnta5drVbqmqqJCQ0NjXA1joeZtVFRr0vi0I1MBgYSj9&#10;jgHYz5BCpAfrya1ly7ff3pzUBXdATr79y3Lu1PsSdP79YwA2OtBmLG1Ud7qMlqdpdFB3kEMKYNND&#10;TSbLxlyU6a+MURm9UqOvZ0L620tfpRD/GAHYB4+UKSljAsAWdDOBi3pmeowzvyv0fdnTxfJXP76t&#10;v+szFepAT5M0VhfL5Zp8+d7nt+Vbys584/uf3JHv6uO/o6DIzz/4+EB+9Pld2VCGnRTLCJELkpYc&#10;oefAafnO50/l3/7RP5Wx0RaJiTktsXHndNPxrsTFhiqAXJBgPUeIkAunjHmdOUt/3wk5f/Zduw0J&#10;PiXR4eESHnxWEi6elW99cEu+9WzbLz5TIAVEied3UWjOy+cKWJ8p8/z03oZeJxNyY2lA7q6P6oI7&#10;a8KWk+/+abkYeV4X+rPy0fMdZRY58v6v/LKeOx3y9jd+ySYb0Pd1S//2R5/clF/77Lb88LM78hvf&#10;eSC/9Rsv5Ief35HF6216Uc8dpfq8FOLWyoD80f/xE9lYa5fLylaeHlJXmtJFY8UcOWrL0s1Dcf56&#10;r7UBINZgUfZcJ0gnPnJZGefiMQDb8U8h4v8HUPa2VVojc3ZGrNld4bVICu5NABao+gMovPov9cbZ&#10;8S5rD6BBnJEu6boRYdFlTt/TW4tfPYDdDkwhLn9hChHQB8Coa8/ppvRNAFZcUGwANj/epyxs+I0A&#10;ZnWuWTcCwOurADBTIroAdnd/0W49AONnQAvwMCDbX3KU6G4LFev9mwDMV6HoKRYd9eGWO9/riwHM&#10;c6K3+peysWMARm8XaUQMII2FkULUW8anGPu6s2XiDg/oPOoHCvOPqSHwhs20Eap435nVQi2M2gJj&#10;Mqh7UUBcZtbX7LCMDbcrgLWa6qykKF9SkxNMSl9aVCBD/d3S29kiY4PdtiPPy0nRHXS4XCorUFBo&#10;t7HyFWUVEhqeKOFRSRIZkybRCSl6wmQpK0vUHXOwXFQWFhF6Ti5VFhq1p2C/OttvcmFONNRCt90+&#10;LIqyFjedMDGHT5BCRKGIGvDhjQV9H+PGwILPnJQLF07qQndKF7wTFifefUuBus1OJFR0TIydVBY2&#10;2nNJhjqq5GpPjU16Zey5Nx36HguQ7p7b6nNsEXp0i0LqtO2oEQYcgdfdFUs3slBSp/IWTS/F9rMD&#10;2JZffKI7c9/4SEHKNwJ//6EuhL7x8v6yX7xKKTrxqbIlUoq/+sG+ft7T0nm5ShprSqW5vsLMh9cW&#10;BuQTBQGcOtITL5obfV56vPkW3r05Jbd0kbizpws0n8kBgocJv7ixPqyPm5XF+WEJY95WxHllNuHK&#10;tE5ITUWB/N5Pfiz/+B/+jnTq5x8VdUbCQs4Yo4oI0e/u7DeVab0n7733dQkOPmnHZxW8QvR3YSEK&#10;YEHvSmTESXn/nT8pN7evKRjrBXowLS/vLrkKOmx5BvS8Gpb9jUG9FkZ0Rz4qP/z0hvzmDx/Ib//o&#10;gfz6r2p8dld+TUH31z4/kB98cl/OnviGvY74qGBlYJu6edPzOOS8TOh5+r6C1/sn3lWWlCMTAy3y&#10;rRd7xogAGlJ5pKxu62tBok96+XBfWRApZ13095ZG5Eff3ZV/+S/+igxdKTHvUWtt0N9zrrTW51sr&#10;AXXIyaud1h/3cN+pd10bbJI5BTV6hvY3pkzl99AW66mAmPaLg/Wr0lSVKd2tlaZCzEqPtvlduP4/&#10;dHsAfeNwb9ZaE2hTgJF7CkQvAA0Un9ySgry5OWUu9CP9zXK5rkjaL1fIsL6vDx5u6WZh6bgM/taS&#10;K7BZOjq2cPsijwFaAIC9AkIvXoHq/RuvLKdQMgNe+6ujphym5YDm6uyMOF3P4iUuMc0Mx6OTMRrP&#10;kYsJqRITl2Zr1+LcsCxPwsCGj6UIl6cG/CKQgQUaB6zp/1qfG7FbAnso30C04RvecEsvUCQi5gDE&#10;dlYmDLScVOKCHfua+pqBLyp0F8Qe+jAwz00+sA/saLixK+bgZw+UPKspSk6e7P7Z4Ssneo+B+QpC&#10;AC1PyGEijr21KVnUD3Pfmtyu64k3bPZNDK+kb2B1dsR+t7s6Zb9HsYJnFsELIV8KgFFsdaSNOzYp&#10;9aYBmyL67qI5jeO6MKosjD6O9suVejKWmMtAul68UZHh1swMiBF52Wm6CEVKUkyYJCVQ7E6UjsYa&#10;GevtlGE9kaurqiU8MtkFsHQ/AAtXAIuiBhZyTqpLc2V7aVTmJjrNpunG+sTPDWBPbjm9YA/25y22&#10;V6/JN//cL0lY0FndvZ84BmBDV1p0ZzQoC9d6ZHKk/RiAIa/fZMjm6pj1P923hWlSGUeGLU7mbn0w&#10;Z0DGwhIIYIDX/5cA7CN9zs+VqXz7xa6JHlLjaGKOltT4CPO1G+2vUyZ1U660VZsKFRViSW6qJCrY&#10;LM/RPsE8uF5Zm7+i0adMq98vbm+PK5Bdkx3dnMTFnLWZY1HK7kLOvyOzk0MyM9En//gPfiL/7J/8&#10;vszPjClLD1Y2dkFZ1wk5ffLr1gbBgNKL4cESxqTt8wpkysbC9btNimVS81m5oWwdufsjZTyPD1jw&#10;Jy3u7f8/3L1ndF1pdh1YVV2RxUyCRM45PuScEwGSAJGJHIicc45EBgmABEiCuYpVXdVdpW53y7Jl&#10;S6PxzJKlZUljy6M84yWNRy2tUbRszbI8sv3jzN7nvgs+AOxil7otr5kfZ92H94D3Lt797rfPPmEf&#10;3g8ArdV+WZ5uxVprx6bWLz///YfyT76zK//0O2BN392Tf/Il7Iv78rM/tSMf318RH/eLYKC+mn97&#10;gPd1dbgA4I6UPqyNC3anxcnZQSWwWPL8e7/+c7jXqFk3KP8YYPj9b+3i+7otE31GCfy9zWGsXzAs&#10;sL9pMM1/83s/I7/zm9+X0muxMjfergD2UIFnAg5DkgJYWlKojIHZcP4c2dbCWIukJQRpaLGoEJtu&#10;iLuynheP1l4LYMyBleN9WV3Kv2eekROs2czPCtrXAdjhvsFHWlk4o8dn9xZxD9VLekKwgiIHgybh&#10;/e9tsj9wxWi+PwRgJmD9fQHY5mI/9pR+OC+jWuH5OgArKiyCEw/2RGWNka6vDWAvG5itDAzg9eMB&#10;mAFc7AtjZfnm8pju29zXycKeWskKQeyxFaz2rNG2Xe0BvnmgUONwH5g50NIco2Kq0bNifR/cvgLA&#10;SJjMEns+ZmSPOPNkd9koo6ckP6X4zeFoB3oIJnr1ebIzdnxPD7crzd3AP85eAX6RrIzhP8035Buz&#10;Ao/Ud3KwWcNCI8wD9TVqVRmtqbpYGquKpLulRlrqyhSwLKHBCmRRERZJBBvLymC1Trzk51BZm2rY&#10;uVJTWiBV1y5LU12RXMm/LMGhAD4siMMMLBieLHMb3Iyu5KZqLw8LKhhK5OMjALY1c8AOAxjzX0YO&#10;bEZZ2OsArP1GpZbGsgeMIdQjDGygQcttaTtabWVY4/UsDQEZRRyTWppNEFN1i925AwzM1r5+CPHv&#10;F8A+YfEF3+fJsiqMVJXkSWF+hpSBHRHMbq8Maj6rv71aGRh1CcsKclRRYnyoBo7QEIzjZwbADAas&#10;QPbS5sebZGmmXVYWeqW/u1qVLa6XZklj7RWprbyk63EQztMPfv835K/+/P+UMazNq1dTZXS4Wfp6&#10;aqUbn0tZKWf7D8X54ocAl3MSbfHSgYkMt433V2Pds8n2Oq5dNd7rmox0F8nEQJlMDZbL+nwzPPA2&#10;3KAslBjX5uPn92fl86fL8vkT9lFOy0dsN2DP3u6ktkR4u1+QQH9PrCFX2YGT8v7bb0l6UpzU1lwB&#10;A7MXX6ytYD8X+cWf/678NADr1s0e2Zjv1lDhT32yJd/7fEdmhxvxva3L3g4Y6u0BrJEpGe0qlb/8&#10;q1+Vzz5dxXccLZv47lQSaXNcN9vK4nQ8n6gDNId66jQywUbvAaxTb7dzAHFPCQATDQvxEjeHE2C+&#10;M68FMIYcCWB11/NVj5IMjCorGzcHFTBeBWD3bACMvV+2ZjSLTxn3Is6NE7RZAMZcJjUjmQu7OdWt&#10;/WFkna9iYLZ2WJnmdQD2Eri+AsBYuWkFMLJjCg5QUooVsJxSnvgVAFZaXApHCkCEfXVmsP1rA5gJ&#10;VD/Mvi6AsYCD+zedJYYTWYFIICMpeXTXUN+4ZxX61aK9lUktb2cIcc86TsV2EKZtH9gjm4K/A4zL&#10;ysZMpfmPrXJRfycAY2iQ+S8qaqiqxt0V2QVN5KRmSktRI5HNynyNR4o/sumN1SlkY8szffoFELH5&#10;pqSf22uT+kVsroyrht7NCX75nSogOtDeIB0NldJSUybN1SWSnpqsIJaRlgIQS5CYmGhJTUnCz0mS&#10;m5UmJSytLr6iDKy3uV7amsqVhodaEl8JYEHwpiOYA4NnnZeZqE2cLJjgkMn1hf6vDWA6MwwsjGri&#10;LOI4EkL0OQhgrY3lYHwtqkjf3171SgbGc1ib69UeEoYQd8G6akvT8DMdA6NBlCGjZ/fm/z8PYJ/q&#10;Zy5puT4LMJJjguVSRoKy44rCHGx82fo8qw5LC3IlKzVKwgM9JSrYTe7eGgabH8U6pHIJQH8Z12+p&#10;74DdxWt314e0mvHpA9xE+M5eYGP/CJ/7HN9HWWGi3ARzm5vqkD//k9+RP/7Bv5aFuW7Zxvf88B68&#10;/r15+fTFhmzis1YWARI72FwBBjtbI3g/bJA7k7gGk1oIcW9jSB7tjstv/Op35D/+xb+Uv/zBP5f/&#10;+O/+hfzZH/6C/MHvfl9+89c+kyf35nAPjOBGZIPuhEpfPQPD/5iKJnfG4LEPiZvjGfHzcRNLsKes&#10;LfbJe2+9Kblw2iqvXxInRztxdLIHmIdJd3MFHKEaGe4qx4YHoFzosSqlz2JNN8jv/sufk9/7rZ8B&#10;w/xZ+a1f+x5Y2JT8Ac5lYb4dbChBHt+f1ZzN850ZZWBdN4rlck6s9qBxPAkbvO9tzSk4+HrZi4+3&#10;kwQF+xo5QbfzGvZ/HYDdguNQdiVRe+yo5ZibFQ+ADMH1GjkCXq8CsD2dBPHS+DuqPMPiKQAIy/Et&#10;AU4SGeohliBXiYv0A7BOY3NbfiUD+/sHMEPyjf9XZ3PpawGsvBT7A0N/IART/a1fG8CMXFef1Xp/&#10;bAAzgYvViNQ65f7N0KERSpzR0VkEMKOJ2egLZjk9ax5otuobB/Jg1rCfwbhWrSC2sd8DRuWmHwXA&#10;XhtCNHUOzSPt2x/fg3d3V4V8+YGUhOLPnz29I998sqVzXGikhuz9+gR08HO8xipENiwbDcwbOqH5&#10;o4frGlO/vcyGugHpvFGuozSqKy5LTWWhXMpKlZioCAWuNABXTnqCZKfGSdGVbLmWz3lEeWBsJdLV&#10;XCPjfa1gNXVyo74K4BEqUVgYBDFLFCwyUSIYQgwLlRCwsIhgH0lLjFamwwmrY321WkBB8GAhB5U5&#10;7ltLdu9bO/pVXWFr9qCRfW2xUot5sCmNyXs7X8AN7yH+8KKpwEEZKTYye7g6SH11keb6FkHrx+Dh&#10;E8Da6wpUjaO7oUCnvDJmvqF9YPhsjnKA3ajOkTtgGWyMZe6LwMaqLLOEnv1GHz9Y1BJyw4xQ4usA&#10;68Xeoj7PYgPzuY8BhJ8/XdMikC+ercq3n7KAA+/1aBGfNXvAPn4wh+u8ABAyWNQnj26qfWo1Vre9&#10;eLioRQLP78/LN/GzrfEzuIGyiIO5v7y0aCm6nCVJseES6O2ibQUfw5tmi0Vj9VUwtCtg5qW47uky&#10;P90lD3cYhh5VNrGL7+T2Sp9srQ0ouO1uYhMBWDA39pQNzjiHhwCQxwDSx9bHHz9Zh8OTIsNwKgb6&#10;GuTP/+r35S/+4v+QVcolbQ7jOx7D9z+CzwDT26DMTpdsLHJYYCMcCnjXSz1wyAbBtNplbaZJ/vQH&#10;/7P8r7/yLYCwv6QlB0pNabT8/m//Izz3bdgXsjR+Q1bBDHfAGrcBsHcWumULm/zqZJtszxs5jPPn&#10;T4l/oL/mwTY3JuXYu98AgMXAmYsUh4vnxdXZQe+LgpwkSYkNkJLLidJQkQMQa9XCI8pyFeTGSmSw&#10;i4QFuktsmKeE+ztKcX6yMtzWRjiH9VfhUGJtAeCf3JlWUeuhrkrJSbFIZlKINh7T0boP5tBxo0Kc&#10;Hc+Jv68rHDEX8fBwEi8PR2lvrsI9MK4N2mRxz3fZ78YS+2HcF5Ma4l6HM1ByOcEIIRakAcA4TTpa&#10;wYmbPNVObM1svDaNoHLfOpePIUf+f3zM56kD2oA10d9VJ91tVVIJBkawvbsxpWDFtb0PRtahtI9f&#10;If9ka+xN04b0XcP072z+3lBdeWksLGG7iykfRqC6Y61g5vPMZTO/vg7GWQXmrwCWmCCRsakKYGHR&#10;KUYBRwIeW6KlrrpUo1kMbevA3tGOAzYz3KZHBa+J7pfjVKy2X8BhBbT9go2Zfi1uWZ0bOGB8jkCm&#10;BRycBYajrd2yinSbRuJhViQyP3ZUeWPpkH21VqKpwKHg8+AoIJkzwMwqRQW7O0sKXsQbcw6YFnA8&#10;WN9vYjbtjX/w+WP53rcey5efPFDJKDYzU6j3ucpCbSqIKXg9u6PIyDkuPDG+IZuZv/vpnvzc9z6V&#10;n/niGTaph6rE8dNfPNX3/O5nD+WLT+7BK2U1400NSVBRmpWJzQ1lUlVx9QiA5WclY3PgHKA8KYFH&#10;fr34qrTUc1Jzp0wPdeKma5Pu9iYJDY3EIsmU0PB4CY1MUiCLiUmSgKAACQ7w2Qcw5poY66e3ybHh&#10;VOTQKkRKwPBm+ZoAtr06Lv64uQlgfv4eRwCsqvyKysTMjLbLaDcV6evAHEul90aJ9DQWykhPtfaj&#10;EUDZzb+Dz9+5NS49zYW4cUd+4gBmVsmR0fH1bz/f2Ae173yypayK4PUtMCRW1X10f+GAfevZqjKo&#10;F3vMwwHQcLS1Tx4tHwCwFzjaGosdXuB5Aua3Pt6Sa5c4liMTrPqyijnXl+dgHW1Lb1slNmRXSY0P&#10;V5aWnhQqQ2CrHU0FsjwLb3SiRebAQqZG6mC12ADg0AxWy+RQnUwMwjkBcKzM4fcAHtPjTWoLeMzQ&#10;4rWCFCkry5U2MOFFOC9//e//WP7mr/8YrIyN9VVqY3ivscEabEY3cI3Yj1gqM/istYUuWcTnL8+x&#10;IqxR/uTf/o/yW7/6pYx0FeFz63BNxuT3f/Nn5Nd/6TP53379e2DZ12RlskW2bvbIHQDYZE+lrM92&#10;y11sdLdmjcT7qVPHxNHZUQFsbXlETrz/rlRgcy68kiYebk4KYjkZyTgPnAtAdwSO0BzW76pVdPgB&#10;1iNFftMTmTsOkbAAR0mK9pHIEBd8d0Ha9NvfXSWf4to9353XdT7SU6M5mryMSMnA3xXlJ0l/R7WG&#10;NFtwL9pfOAXgPC+e7g7i5QUQc7eXksJsLcB5CPCiZuTe5riuIyP3NaogtgYAK74cL6XX0nH+qZKS&#10;GKZTk8mwmCsiY7G1w0oepg4pw/P3rcxLZ/RRuBqvtTSUaFVjXmYM7udQSYoLhFOzqPJfrG79ugD2&#10;5BXNz18FYARKVizzXiSY8Z61BTA6xCrQvTRsiFWnxUpcHJyLuFSJTsiW8JhUBbCI+Ew411HS0lSt&#10;KRtO2aA83mGAYopm3prrWrSmY2yNz9naMpjY8j4j6ztShfg6AONztkYAI/Ni/ovsS7Vvbc3KvPas&#10;9qr5X4fNLPAwQc1kWyYomeFFc4zLMxUFXtOCETI5c7qJMfHkUBXixs1RLdJYnR1U4GK5JIHLHJXC&#10;ChXGPfc0kTerciNmPJKJPf4z7ANjPJQfyA8icu+Z3dvbC7KFTX8F3sDCZBe8vTIdJc8hgrVV144A&#10;WGE+hxKmw6Mr0Go1AlhzXYWM9bcrAxvqqgcA1ktwcARAC55NTIpY4OWEgYFZwmOUgYUF++Om9pRo&#10;SyAuYJcCF4GDQrqq9I5NjN3+XJhfF8Durk9IqJ+7+AHAfHk8BGDFBVna70YAG+6s0kbm7sZibGxl&#10;0lF7WUOI7BmhHiI3FoLXLsM7TVdlCxueAtjWVwHY8gF7HYB98dFtBTyGkghkjNkzb0EQMyoajaZg&#10;E+z2G5Gt9slDlu6bjGtRmZitHWZghwGM50gA+3jvpv4/SVEBkgKQCvbzEG/Xi9JRXwgHaVOb3Qli&#10;zbXlUn+9QGIjvAFAXfAiO3FjtsLzHcF31iW3lnvBwnrByPrBxPr1debItIeOIa6daWVfND5+8XRD&#10;sjOjpOhahhRjk21pLpedrRX5L//p38mf/l+/K5Ojjfh5XNnXzZlWbC7NuD78TLL1bhXNXQWLWl/i&#10;QNVu6WzMlp///n357V/9Gfmd/+Xn5Q9/75/Jv/7l78hv/9pPyy/9/AsAcqb0thRLXytbKAqlv7VM&#10;h0jeqL4iA23438rzxMHhnLi6uypY9GCNfPD2WzqPKy8nQS7anRV3VycpunpJhrtvALwZ9h5SVX3q&#10;Rm6tjoFtrqhYbnS4t2Rnx8onz2/LF5/tSGdbmYQHuMiV3CR5/uQ22FC4ivxu4v67DwcyKS5Ix/0s&#10;zQ3J9FiXTngm+7qSlyZ2508AwOzE0f6MNnETwHIz47VPbEcFsEc1V8s+sburg8rECGhk1VTEZ4M6&#10;2yMy0yK1/+4hN3vrxGRbYyjT1hiiN2fxmSyM9yQZGAV98/H/NdUUqmoLR7aM9N+QR7tLhlKHyk/N&#10;H7CvDWCH/v4wgHHNbqpe56RGbA4zMIYPl3FtbsERuV6cAccjXqKjIyUKoBUDAIuMzwATS5fwuAwJ&#10;ComQ1hs1WhtgzDnsfC0DO2KHc2KHAO1wWf3rAIw5MFtjOog5MIYQtZDDOuzStD0b8Nrb+tHU6s0w&#10;o1lGT9zYUlyZ0MIQRvXY46X5NqaxqK17b02FMQ4zNrZp2dobClTrM5rjMoR8DfV55sbIwghC+tre&#10;Lf0ws9KEH84PYQiRlI/9YHdWJvV3tHKFaMpG53vLYF8LL0OIuJl50zTUFBlSUocArORqjoaY6q4X&#10;YdFek/rKUm1o7murVwAb670hXW1NEhRkkaDQBAAXDQwsKkmiohMkIDBAQoP8xALv1gQwhg97W0v1&#10;MZnPuhU8dBzC1wSwnY1JiQzyUQDz8XU7AmBX81JlZX5EF89QRyXOudFoZMZG3Vl7BZtSFZhkoypv&#10;c3TKCjxYglhr7SV8p/0/AgP7egCmzEfDh6saOlwYa5bpwXplV9oHxteerhtqF4+O5tAOABgAi+FE&#10;W3tdCJGfQQDjTLXH8GZvVBXCo04Aw86XrNRY6W9jFeIdfGcDkhDlK1dzUqUOzLymIk/6uqq0ypAV&#10;fiszbfr9MIS4sdSj/U7Lc+0KautgO9sEMWyod26PAoxG1Pj4Mb63jDSLFBakyZX8RG10nh4bkI+e&#10;3Jf/52/+TP7yz39P5qbbZRvf+22A4m0A5PJsG5hXJ963S+4ud+Fm61EmxpBia0OepMV6SKS/nSRF&#10;gvUE2QM07MTif16igu2lqixHKks5WPOSThOuLs7UWWaVxdnSgOfy06PEzu6UOLs6SxCcrD6wdBf7&#10;C2Ck2drD5mhvJxfOn5G87DRprimWhsrL0tlUjO8tX7rA4CmZRSeQLIfVlmkZ4dLfWyW31oYkPtZL&#10;4izeKhRcWJgugQH2OkbmEtgLdScdLnyoE5gjQjzgIPhKd1u1jA62yyV852dOHwNwXlBQ9fR00ccp&#10;8WHYAyjgPaHGDZysi+xL2zzgaI0PNEhFUQZYboakJEdKfEwgADQe9/ysIZa8PnrA6EgdtOl9Fraz&#10;Nq4z+7RlZdsAtpG+JnynuVLKYZeXU8BwIuQFwJmCv1xTXxfA6Lja2usAjCCn2qTWnw8DGF9bo/Az&#10;GBjnsF3KSpSIiHCAFgCM41SYA0vIkPDYDAnAntUIZ3yos07l9ChsPjnYcsAmANCTA7hHh1oVzA6/&#10;zudsjRXPLwHuaJHH6wDscM6MILZurU5U8gIwszXu8bZGQmNrVOuwNQ7FZM7MBC3+jjnbyywQua/9&#10;ZYsaTvzW8x0rcN0y1OitOTLNk1m1EG3tDbIuQ2RxWZU4KMTLnx/eMRJ2T6zNaJzaSdAy45qmtIh5&#10;Mp9Y5ULIvMwKEYKZUaI5rIjOuCoT013N11XQl/miq3mZEheDmzHcopWI5SVXtUKNJdXVFUXS1lQj&#10;XS21MtDZaIRUehpkdKBLvH0CJdiSINHwdELBvoLDYpWBBfj7SqC/D1gYm5k9dHExfMI8GHNgLJ64&#10;ZS1hfxUDI1g9tAEwQ0h3To87axTvHJeMhEjxcnMWTy9n8cXNTmPpNS05wQIvsVmrL4eUgTWqFmJf&#10;c6k0V+QAgGs0B9dQka3e23BPlebABjvKtFSauRMN0dA71d4YmyKO+zePANiPUsRBFkbj47mRRt14&#10;vvVs3doMjUXzZEO+/WRdPsX7f/sJQOfBHB7P6mMtxABAsQjjp6gr+HxDvvz4tvYn8T1ePF2RT58B&#10;LD/akM9f3NbHnzxdVXvxhI3Rt1Q14SOAIwssEmLCJBTORQg2bxbbXM2LBZisgwk1y7UrBJg4ZQpu&#10;TidlbLhVbrPfCxvmFoDs1lKvViPeWu7XkOLKHMAL7GgTwMZiDhZPsGfM1h7i/0hPjtR1Fh3hB3AB&#10;cKZEY8PBJrmzJv/lvxggNjXWpLPECIy0JQDm6k0yPlavtmp5PFsc1hZ6tTKS4cOx/hoYNqOOCulo&#10;uiY9cJKK85MAVlk6mLK0MFMqYRXXcqSiMBtglq2i1fYALEdHewnFdzAxfEOcAVitNyolCud39uxp&#10;OXH8GAAsRaqKsuV6YYY0Xr8CB+eaTt2uq+R9UyipiWGSGBuoTdkFl5PBLIux/t0lJRGbZ1SohIXj&#10;O3RzkLAgb4mgkggbtLFeGbZkg7aXh4N4ezqJn+dFBS17+3Pi7nJBw4iaA4NTFhMVjD1hXu8PsrB7&#10;zH2BrT69O2UUGm1z3VZJOcCSYUuCYz4Ak43NBCH2iO3BOaM92DDsHicsbDAkyb5KbHoUxGVRBH8G&#10;WDzgkEoOlsR6Z49gXJS/Dvxk7xr/53Fs2o/vLRlNz9vT1nl4cy/n4h2ej3cExA6HHA/akarI7RkN&#10;G97Tgi9TxHdSUxMsCmP1IaubyXKvwUFKT4yFM06x8USJScraDyGSgQWDgfX3NGuxxiyrv6f7rKHB&#10;rv0QIdkZ25rMfJc55HJBG5p7rK936N8s2DY5/1Dr0Xy8CWTLtobnGHY0cmeDulezKM/MpanEFJud&#10;bWwLRMXW+BwV7VnQZ7IqFvoxekfQ4vO02zp7bFQxY8sqImwKCa+TCc4NKrjx96jywYIRzp3ke2jh&#10;IN5XAXJj+oC9YTYxE6xYjcg/JFoTiAhiPEk+NqmcSSUJZPesfQCGvNSM0fe1NqkARnFIlmE+hBHA&#10;jPLMCdzklVKNm5sAVll2GTdqqsRGR6jXkpGWrCXzJVez5UZtKVhauTTXV0pveyM2+hYZVBBrkMGe&#10;NgkKDtcKxNDwOMnOL5ErheWSmpol/n4+OubEEhKgskFsZGYIcWGC3kr7jw9gq2OSnRIrXu4umisI&#10;8GUezFW8GXYBA+NmuTg7pIuUAMYbfBjWUXdVumBU4FgYb8Vr1mN3JbzVGfxcJrfBJH7SAEa5pW8/&#10;v6XGx8xJmeyLz335YgNgRLa2JN96uiifPWO1IP7m43UwI7CzZxTQXNXQ6c3JLp0owJ6t+op8qYVn&#10;XFVegOtUKm03qqWno1EGcJ3Gh3HjzIzI+hK9VjD8DWwcYOKrAOySwjwAVbYU5GdiQ4qCk5Ivz59s&#10;yhoWsjGJN0Nu1JfJdayNaqyR9ZUxWcYGwVzWXQAIKw83FnuN0vm5TqytHmVht/E8Aexwo/NTsMfY&#10;yAB8XpZEh/vpHDLO3ooEC3lCSZtHq/K3/+mP5M/+5LdkdhIOzmKPhhJXwO5W5ztkeZ5N+O2ye5tJ&#10;buppdqmxD2x3YxDA2iu7m0Nght04vwGpLsmWkispUl2er2FBBaGiXDDLJAWzTKwdgpeDw0UJ8QcD&#10;66wUD8cL0t1er2Xsdnbn5NSp42CpiapAXwX21gTQqrxmgGHZtSypuX5Z4qP8dEJzMgArIcYfa+9D&#10;bJCOeBwsnh6OujZdnO2wTsGo3Ox1BJCr43kwq4ty0e6kuLkawOXufA6/R0C1EzcXOwUwDSF6OANQ&#10;A3HtKWZgNG0/ZuGGVe7s2X0Owp2GM1ouV+B05KZH43wCJT3JoiX1qqW3OatDRe/d4oY0pwryj3aW&#10;sK5vwmmbB2PG65tzcBzGZB4b6RQ2agIUbYIbNTbfjpbr0os1V1WeJxUludpG85Dvc9c6IXm/4vBH&#10;A7AHWun40l4HYBypsmfKW3H+2+aUilIz70WH+Lb2lmLzvTWtI2SyUhKwl0UpgMUmZ6vguC2ATYwa&#10;zIhjTuYVgHqt1qM2b05ZnjKqDQ8DmPn88oxRYXg4BPgynzWkZlYimnPADitxmMzMYFxj+yX1+4K+&#10;h+aBMU1ka2Z+y5jebPzOfR21NauY8FLZ3qhO5M+mQsdja27LVPsgfrAwhKzNqEC8ta/ooYLCwBTi&#10;i629wTdmCJGK9FTlIHJy+NiDLWPOlymZz+f4JjqTxdqVrSeDE9HfsyoPs6GZeloEMRq/GKrQE7yY&#10;GORU5taGUniSBTYAFr4PYIWXs7XEmrJCTQCvG3XXQbc5XoUFHB3G2PqRPgmzcJGkSFQsLC5dImOS&#10;xWKJFj9fY8xJRFigBHi74aK3a76J4MUpvK8DsMMhRALXw62XALYNALucmaRSUt4ALja++nm9BLDk&#10;eAs27gldbCPdLIGuBfsqk94bxdJec1nG+2plCYuf56TDK1eG8b1MykB7KZ5vfTWA7fzdAcwELhPI&#10;GFI0zAgbfgQW9m3KMn26Ld8ES9vG4pnCTdTZVi0tTeVSU1kiFaUFUlZ0BaBSKBVlxVJZUSrlpUVS&#10;eDUf1ywN1y8GTkOAeLi5iYM9NueLF9XsYR5OjhLo4yGRob4SHuyuTeYWFtgkRUtKQpQUF2RLfHQw&#10;Nt4QPBcJUItRXcyk+CjJSk+SELC04CAvCfJ1UBZPACN4Me/FI/NSd9aGNAf2KgC7D7aQHB+mDCw8&#10;xAvHeBnordMqxOgIT3n8hCC2Jv/3f/gD+aM//HVsng0ArS4FsM2lbgXJuxtDYAjwPtf65PZyB4yf&#10;3yl31rsBchy22AwQGwDIDUgVAIyMpPhquirrFwOUC3NTpPhyulTgucyUODl18ri4uoIN+bnL6ECD&#10;BHm7KwMLDnAFAzslH3zwrpEHxt+XX03TvFnltSw91pQRDGNlYqhZmmsLwWbdpKEqX37ll74vn392&#10;R/u5KIXlCYbl6+2Eo7O4utiLi9NFOXfmhFy8eEbBiozrzJnjcv7cSbG7cFacnAwFfubB3NwcVRHE&#10;gmv2ZPemwTyYv7KGDnfAvripc4Am9Szzs+JwzaLBnEMlJjpE6uF8bt1aUEdueKBVujvqcS8bRVv5&#10;l1IlNztJMtPjJA1MODIiRKIiQ/UYYQmScEugBAV6S2AArnmAtwT5OeG9I1U3kjm/OWzge3etk5O3&#10;pn4ocP0wADva+PzVAKbsk+FGq+iBqZrPvBjVN7inkIGtLgzC6YiUzOR47GWREsEijsTMIwyMzfRk&#10;RgtayNGxD1wvAcxgViZQHWZQBLuvArDDVYUmQBmSUXQADxpB7WW4cGJfSoqk5bHNBOWXtnbAWAvB&#10;YgziAkkOH2v4z0b+ySyXV8F36hlq0cba/owvFgO+UJmoDW1wZlX7M2sOjLkxFg7SDo7nshZxMN/F&#10;PBjDhtRC5B8SlO6Aru1ZO7BpJvMisj6z1vXzebNk3pziyX9apaWsgyzNL+SbT7eUiQ111WkIsam2&#10;WJobyo+EEF8ysDJlYAwhdjYDBNqpH9ig6hbjQz3iFxAiluhUZWAs4oiITsJ7xIivj6fKSUXiZvAH&#10;sLBqi0lWLjiysR8bwFZGsSGliY+nm/j4uB0JIUaG+eqNS6rPkSrMgfW3lEtPU5G0XM9VAFud7dZz&#10;YB5OQxQAsPmxJrk5fuMnDmBm6NA2lMicGEOA3/30jnz52WN4wNMApKvwuIPE29NLvL0oVOwjAf7+&#10;8NRdxcPdXY/OTgBpL1/xDwyR6JgESU3PlpycTLlaALZxvUzq62vkOo4V5SVSVlYkpSXX4DVXYDO/&#10;CkZSLKWFuXIdn1N4OUuP+TmpcGIKpbG2Qq97dnqi+Ht7whFwFi83Fz26e3rAUXAXu9PvqbQZ1TfI&#10;wJj3WgXQkIHRtlYGXhlCfHR/DmvBBwwsWxlOweU4gHOp7GKzGx6ok7SMCLnDPAd+/muA2B/8m38B&#10;UKmRqeEarJUWWZ/rklsLnbg3+mVztV1ur3XJ0twNWZq/IYtzTcpItsDatpfBAFcHpOJahlb4EcAK&#10;8pKlAJt7eWG2FF5KkYLsOAWwD4+9DyCxA6D7SmdLqXgCPKgN6up0WsOLb3/jTa3ALb2cCkuRsivG&#10;PLAqgFjJlWS5nBWtDIZTis+felteAIT/89/8W+nvq5LQAKxHLwdxcjwrdmffhxNBhnVRLpw/DbA6&#10;JS4AJrsLZ8QVIHXu/Ek5fuKYnD57WlxcHLSUniyMoUcXl4uq0E8GwoGdhvI8vs87nNa+gf8pRZu9&#10;i66kSS2YctHVTElKCJeo6DAJCvLRJn9LqA+cyoADFg6gsoQHwzEJwIbuJ4GBgRIaGiIhISF4zNct&#10;EhoWIv7+fpKVnansi5JzpWCg9dXMmcfK+uKQURW4/fUBzJzpZtrrAOzjvWV9X4IYK5e1dH51RAux&#10;GEY0VHUGZLi3XjKSQyU1PlqiomIkLjlLLDEpRwBsbLhLHXoC2PRI+5EqQzNEaALZNHNd1t/jcxST&#10;+KoQ4uEqxNcxMDPFYzIwUxeRJOSRdXryV01MNkvjCVQEM4LRFx/vypcv7slPfXJf7TufPpDvfnNP&#10;7dsf7eLnPfne54/l+996rK9955t7+vh7nz/C7zzE39/T3/kHnz2Sf/jFU/27L63v88WL3QP2Bk/K&#10;BCaeAB+b8iB8jfFHniBjkyZomaOmCXakfQQws+rwibUB7YFO81zWpsNbSyNahUiJKV6QrpZKZWDX&#10;Sy8rgFELMTycIq+Jcg0MrLwgRzqbqqQFDKy9sVLzX6N9bTLS2yLjA7i4U/24GcK0mdnCMGJkqhof&#10;BwXjBgnBTQHvjQxsYvCGzI7ckHnYIkOI8JSYx2IC987yoOxiMe5gUT4BkDzemtahkea0YjYwM17P&#10;wXoULaXt4OJWXMvWfEGAv7eyMOYS2Dfj7u4Ir9FDh8gRaDkPjKMgWmuvajVaW02+TALUliY6VH5m&#10;Y7FP7m8z3j+Pxdcsoz0VugmzsZkVX9S4M8ejc6DjR/fZXLx6wL75yNqU/MiwI31gD1gpuGoUczwy&#10;GqE5huQZFtzoxCDYTRD+Dz81Pvbz88UGFKDGx56e3gfNy2rWn728DpsP/i4Am1KYeqIx0VGSkpwk&#10;aakpkhAfJ/FxsZKKxzQ+dnCwF7vz57Fxg615eGDzdFF24uzsBFZg6AK6ODpIQlSQ3L3NHFSPAhiZ&#10;kYIYWdJip6wt98jmxgC+N2OG1Z21QWw2/QCwmxIDppWdHqu5t2KAQCuuCYWTH2+Ny1BfmWSk+Mg/&#10;/P5D+akvd+Wv//3/Ln/8g1/DRlMtc5ONsoDrsjrfqeFEFnJQdeP2Uhc87g5spGR/ffrz+nwbrt2A&#10;XL+WLvmZsZIHu5oVI1nY1Ipzk6QgM04LKvIzkuTc6ZNy+tQpsQT5yXBPo0QCWEuL8wEwx+WCvZ28&#10;995bkpedqONDygvSD1jJ5WTJTg42pK12p+RSTqT80j/7Uv7mP/wAYBkt4QCd1MRwiYnylprqPMnL&#10;ida2BG8nO7E79R6+6+Ny8syHYHrHJDslXEqupUlyYpicPf0hwO4CQMxOLtjZiae7MwDMCff4rCrg&#10;37s1rN/tQ4AYB5AmgdVGRoVJLJhyZJQFDqU3wNERa8MD1x/OT6A/QMhXQSkgwF/88NjX1wf3iBuu&#10;sStYIa4rrjF/5vX2huPihb91crwAh8kZDpMjzvW0RId6SmpCmAQHeiowJuLzeK8N97fJo3u34Ewv&#10;wdGkUs4s7tMFvX85auXpDvu8Fg84qAbI8fWb+ndshuZ9/nR30So8PKc5P5byb6+MaH+aqdbPcvm7&#10;G2RjE5r7ImjNjbUqkNGpmhxulsxEijBES1xcAhzqDIlOviQR8SkSFZ8t0QCwiMhImVHg6pGF8T6Z&#10;AJApq5ro0QKNUayFI+rzR9Toew7Y0pS1hH7KsAPgZdMbZgLVa8V9rdqIWyzYWJvS/d3WDlcYEjds&#10;zZz5xf3fDA3a2hGxX5bM29gLDka2MTY083myMWVm91e1gfnz53eMKkSTXZHiMfbIJJw5oXN3Y2b/&#10;JMz4pRnzNE+UxRoELp2sSel8q3KxUWWypAD2aGdR+8CYD5sCgLGRub6qUKor4I3nZ2FRRgOQQiU9&#10;NUl/vl50SQGs/UaNNjD3ttXJUHczwIvlp50yPdatgBcemfJaAKOk1U1OZR5ukgXO4loc1rg1GxB3&#10;VnFTMqkMU/CyMjCja99Q32CymfaEAws3mKgck9ryy5pX8PZy01yDj5ez+Pm46vwogtnqwojMjbar&#10;hFZ3M9hXS5n0NpdIZ/3VVwIYxWhX5zoAeCVHAOzJ6wDs8VcDGIsuWF3IkOGXz9bxnDGvLS46BOzG&#10;RYLgAQdig6HxsX8AvWJ/tQA89vX1P2A+Pn4w331zd/c4YK6unKXliQ3JV3/fzY0iuQQ1P3xfADhP&#10;DwVGGh97eLhbwcoJv2vd3A4BmCuOFcWXZGt9WL+z1flu1UckmC3he1uYbpFtgNbOJqvDhhW41uaN&#10;8vvN9VEJCXBQQPDFtbkGZtTRXKZq42S6j+7NSF9XmaQn+8t3f2pP/unPfiq//Ru/IPP42+mxBrmJ&#10;IwtICGJscF6bp6IL82NtCmKbAK9bix24fq0q6lt+NVUB7GpOgpSAieWkWQAs8XIlPUayU8MkPTFS&#10;Th7/QE6fPqWDKwe7GyUuKhDAeknOAFjOXzgrp059gPNNkILcBCm+nKJWYrWiS4mSh/d8Aqfn0e60&#10;dHUVy5/+yb+SX/ml70lOeoj091TLoz3cr3BW7lFFhCz92R0Z6WlWpfTQEG9JSIrFd++AjResEet+&#10;ARvge++8KY5wFJwc7JRtu4K1RUZ4qCzW3ta4ghft8eY4HKI1LTiJBNuKig6XkLBABTA/OHQeHm6G&#10;AxQcKF4AJScnR72WLq4uem09cb153X28yfK9sTa84OwEg7FhLeF1L6xJgpcPWHfepSzp66iTmusF&#10;UgaArygvxOcG67SJEDgjU+NwUHBv3N+elru3xrUY5OHOnFEIwsnO7EPbGte5aXvbEzr9muOLHt6Z&#10;VokvnbW3u2hMd767oALGZGUPbk9qdIb3ns5L2zTUQzihmRETMjAWhbGFgCyMa3FuolPS4iIkBQAW&#10;HR0rkTEZEpmUC+aVrAAWGZMm0TExMk1B81EOsuyVyZG2Hx/Apr8CwGZ/fAB7YIKR1Q43Nr9Kjd5W&#10;4Pfw60f6xkCCbO0wgLHKnWNbVJnjntG8TBAz1Tje0NkuOFEyLe3rsoYCTWAzkZJgxT6wPWtuzKj7&#10;X9JeARZ7MGn7RNncvL6uLA7vw1AHE7e7t2eVgTFxySQ6Aayy7Ipcu5IDTzxKwwiZ6clSAEZWXXJZ&#10;ulgU0N4obQ3XZbCrSfvAhnETDnbdgGfcJ/Hw5kNCE14LYCOg9ktTnQpgBDIyMK0aWhpUBsby+Ic2&#10;xRomcBlANr/PvGwBrAnn7uF60fAU3RyM5k9r4pxhmOW5IU3UkoXx87uairVcvKEs8wiAUV1i5zaF&#10;lLsAdIU624nyQwcAbOc1DOzRDwewT63Pffp4DTT8LhyKRVXrt4SFqmdsAtc+kFmBK8AKZP7+gQfM&#10;w8PrgB0GMAIWQWzf8DN/zxPMjMzNw9Nzn60Zj72sXjhV4V2OAJi7h6vYnT0tVWDrG5x8ay3eoA7i&#10;2kI3bjhWJDarF8xG53FWBw7UykhftQz3VstAT5WUF2eos8SQZW5WrFy+lCBdLeW4NqwirIX33IT1&#10;mCdtN0pkBhtRd1uFDAEI6iqyAHbXADIVqsjB4ZQKWgAqAhaZlyrQW1kYj8X5iQCcVLleTD3HDLCo&#10;RCnLZwgwUwdupoBNfHj8XTkBxsMcU1vTdYmNDJTc3HR5B8zr3LmTmodiaK7sSsoRBlZekCYVBSlw&#10;CKdxLYdlcrpJ/vY//0Ae3p+T6HA3WVzolN3tMQW31dk2aWsrlMUZDoUsk0gLHAtPe0nPSASrPY3N&#10;rUeV7VkC/sG7b8nFC3aaJ2PukrmxpMRAOKJzClwEsXu3RuQpVU/uLUqAn7NEaLVjsASFYM0E+uqR&#10;oEXwIogRzMjIvABWPgArMjCClh+ODBFyvSlbw5ERAEZVyoova9618Eq2DrktKczR3soYfEeZaXGS&#10;khQj0ZGhKtrNvNk9gM8DsCjafYDRwweranv3V9TuY19iD9w92C57UtdmYNOyuTolt1cm4RQBkDYM&#10;0fE7HNR4jyIOHOTLadHT1ubllxJSW0v9KmBMbUoq0bNXjWtyYapLUmPCJTk5Cs51pAJYOJU4YpIk&#10;Mi5bwqOSJSExQaYnerFOB2RmuFum4OT+RBjY1A8HMNp/SwA7DEgmqD23DqA8/LrZuGwah2La2mEA&#10;43MfWdu1yMA+e7atDvinTzZfMjACFuOWZnGGWSbP0KEh4DihTMxEVb5msrOPVA5kdb9T2vjHFq05&#10;s3kFMGojUk6KTIzxWAIY4+ZlRbma+2AOLCQkSEV8r17KAMO5qgDGkSqdODL/xSrEsf42ZWJTI52S&#10;kBAnlvDk1wJYb9t1WQaALdBjmunGYuvZZ2DUcSN40QO7f3taAcwMHT6xhhIJWgQvE8ju4sI2VV8T&#10;Z4dz2i+jeTBvF2VerNxihdfN6X4FsN7WSvwfZdLRWCTdTUXSXJl7BMC2AVhkYCuz7WBrBT9xAKPS&#10;O3Nn38bxHm5gFlSEBAUBnILh7Xrvhw7NUKIZOjRDiYcZmLe3zwE7HEIkQ2MYkaDl5gZA8/BWY+7M&#10;y8dfPL19rGDmo48JXOrxK4A5vxLAXBztAQh5snqzV9kXRX1vTrWpCsdQZ4UMtJfJYEc5NoAqBa7B&#10;7uvS01Yqnc1FUnotWQs3qCqRm5kkEWGeYDy+khjjB9DKl5baK/j9GqmrvKxVkKyK5GMOfqwuzZLi&#10;wiQZ7KmU6eEaWZ8D01sfVBDj9OWtJV7HTqylHj2SjdWXX9KScoYQr+XGS1p8oGTEhcjVjDg8D+88&#10;0k/e/eAtOXn2uERFBQFgmxXI4uOj5BTA4/TpYxLo54rPviT1ZTla7XnA8P4dDdcUuHkez59vyn/9&#10;r38l3a0V4uV6Tp49wvq9zybyJZnuqZW8PIukJfhJZnKoJCdQpcZN0tJiJdDfBc7YiGyCVe5i7Z8F&#10;6/vg/ffE7twpDW/yeBXg+9GDeQ0fahgR7Pa5ikzPiYfbeQ0hhoQGSpglWIJDApSFMWzI8CGByQgn&#10;GqFDbzAtghvXGNkWc6xkYSYTDwoKlHAAWGJcuOTB0aiquGbNjWbhmhRodSqLfBLBclJT4gEUCWA0&#10;UQA09o/GSnJiNPaRMElNjpbE+AiJiQqRyPBAiY4Ix9EC1gawDQmWsKAQCQ3EevdnlTIcND9qmjI8&#10;6Y09yEdyM6J08vZIf5PcXp3Qid9mPyYZO9sH7qwM6nF1pkMbzBnKnh1vl9TYcEnCOYaF4jNjMiUs&#10;NkNCoxMBYACy8ERJTkmRKQLP5JChKvTfAsBm/n5DiIcBzZSEMrQTbx5R5TCFeU07DFiHjT3Gpkwh&#10;BTMIYMQbY/IJGJjZRLarDcsz++HB+zYNZjySpe3ZILDB0mY198XeAUPBeFaBjJUjn+gUTaMfjOyM&#10;iUFWuazjS2yuLdJJzeXFl3SYX3JiDBZvsKQlx0lOehJu1ALpaa6SfgBXT0sNmEyzqhIMdTViw6rH&#10;he+SgoIrEhYWL2ERCRIckazGx4EhYRqW4DiVAF9PbESFWtI+0VeP8+xVMVU2z/Eirc/17VdLkkmy&#10;dJRxcxpj6GRgpl4ah2FSKWAX/0dnU7m4OJzVcAf1ENlbQx05N1cHcbh4SgGMFUHsBetsKsUGWyk9&#10;N4qlqSJHRjuqZXoAzLLuio4BYdjjyf2bGkLsby9WJXqCF48UbX18d1YH6j3bZaMwBXJXrLasdkSc&#10;97CU1Ceb8vlHt+Szj3cUaENwE9OCgkMlMDhMggH4wSFGEj0kJBSbjZ/4+vmr+dF8A9RMAPPzO2j8&#10;PYIWwWw/L4bHfM74G76fn3G0PvbxxablzVwamZknWJqrGh87E8TIyPCzE0CMJecXz5+Dw1MID3lM&#10;bi2DTTQVSltjsQx1ALC6rktrzRUpzkmQ3MQIyUwKlYyEYMlLtUhOUrBcTY+RTABIfka8XIIHT6X0&#10;oiupUn4tU5vq66uuyZXcZIm2+EpcZABeS9cxPyXw+tOTIiQq3FNur40AxEpkerRCZkapkN8NdtMk&#10;86PXlXkRvBg+XJq+IXlZkdhogyQ9ORgGpywVAJYYBBAJlpSUYGzgTnLsg3flw2PvSXJSuPR2V2oO&#10;ik7XqWPH5N133wRT8tW8D1UdUhL8JSstFI8txvvhPTpbiuQOAHRksEJ++Zd/RhVF2B6QEhOsztpQ&#10;d50sjNzAPVOjw2RZUJILQE2JD5GY2BDJhqPIUUWTwy0yO1aLe7Jf3Bzs5PzJM3L+4lkA2Ek5jnPs&#10;ACOlkPHDrTEVMmYvHGeLUefQx8teQi2BWDsMO/uqgj6P3nCQAoP81Ly9WYDjdcB8NGz40szcFx8H&#10;qj6k9wFjhW84mF1ibIREhAZIaLCfTpwgKHr5GMzezy8QIBSEcwjQdecfYEQLvLxxPlhnPt7eeqT5&#10;YQ0etsCAQDU+tuD9w4J8AW4e2nqQnREtk6Md8mxvTR5gP2DERJU51sdlaaRVlgFcBLKZsTY4RWGS&#10;gj0sLAIMLI4KHDk4Jqlma1R0smRkpMvsRJ864LNaGk9x3n5j0scQ5wc2v36cyqGqRXOcimkKYDZ2&#10;uJHZFrxWX2Eb1iGXCmIgLrvWuWAkK9z/med6YE0lmeFCE6zMFJMZOjyc7zLHp9jaq4pCbO0TsDgy&#10;L+bAXmiV4oYyMK1CJICxtt4EMDItPmY40fbIE2IZo8nWzEIPGv8ZJtRYdaITO+8uKaixD4whRYKC&#10;WVrPMnp+QY0Ar/pKA8BKC3IkNSlOIgBgqQcArFoBjEbgGuhoUCAb6qgDgHVK0bUCCQ2NfS2Ake1x&#10;ptAovFGOrW+vL5T2xlIpvJSIDahNclLDpaEyX8eWdzSWSNP1S1J1LQ2AU6IivCV5cXIb4EWlgC0w&#10;t/u3plVQ2AlAFejvhZvOW5tCqVzA5k9H+9M6cZqjYxhCpGDqSHetdIGFtVRdkn4wsvXZXpkZbpLx&#10;gVopvhIvazd7teigrT5Pq70Y1uHwQmOsyo8HYJ88XZNvv7iLDSwBzMtfwYuAReAiiIXAMyVwGT8H&#10;i59/gAFMvgQavyMAZuTAXpr+no+vsi9PTy/xgPGxt4+vvqbvZ31PA/AOApgHvG8CFo2PHRwdFMSY&#10;M2H+xN3DTezOnpFqsHIyMALY6ECdbCxxcvWs5vc4Nfsh2P53P97TMlwWEX2CDWcbv7N1c0zmhsnA&#10;uwF2TXKjpgDsJluqSnMkKSZAe8NCwErYP+XlZicxALG87CSJiw5SIIm0eAOQguW3/tXPykDXNbA+&#10;sLGRKjCySjCudlzfOtVhpB5jTVkaNkBXFbXNy45TSSWymGKAIi0fP3t6OcqZM6flww+PSVZWvEzj&#10;b0ODXAHSZ8Tu1GnNf8VFB6uiy+W8DLmcm6CNvFQQYSVeUmyAlt7fXh+Wro5i+du//SP5H37+MzCR&#10;ACkB2+zvKpOe9hKswWKAcRzYTKJWCBbkp+mstIjIQIBBlMSCnRRdTpIusH5W0EUBjN5+80358MR7&#10;8s5bb8p733hT+5sebY8bs88ongz2eRjAAgLB2oMD9Ojj66V5MFs7DFheXp4HjKFq3q98jeyNua8D&#10;5uWuwgT+uJcD/TnCyAA9N3VwHI2cqxmiPuQ88cjcq2HWqALYl62FhEWIJSJajY+DwQTJHhnmJKCG&#10;gpV5ezrgOwsF+PTKU6yr2yujcmsBoDDVJSvjHQpgLOJIBntMTorF9wKwjU2XyNgsgBjFxlPhOKRK&#10;ZmaGzE32ywTAal6Fejv/uwLY2tcFsG3bEOLLOghbRXpzmKUJal8XwA4zNCO0uC5P7iwpkD3eIXBy&#10;tpjBwt4wRRRNcDKHjpkn9DJRZ1QkMq5pvmayNQIX6aYpushSelXy2DHGq+xtzysjMdU4WhtKtJG5&#10;lpWIxfmSkZoAmh+iQHYYwLpxHOtr1SQ0y+gHCWDwYEpLi7HpRr8awLDATQArv5YNBtYu47110td6&#10;XToBIJwp1FxXIhMDzbqISLFnRtp0fhcLLwg6EwOGDh0rF7eXh7X8nsetxRGAUyM2O3tlXH5+8Dj9&#10;3SXAzyird3E6J6P9Lfp+fI++NqOZubupWJqv58oEvOMxeMadjYWqJNHfWaEAxjLwjoZ8Ba/tlUE9&#10;GtpzhwFs+YC9loE931TRUC93V/Hz8VPQUtYFCwFgWSwWrRgMCgI7COSGFISNJMAAJW+fIzkwgp2t&#10;BervByo4vQQ1I3dGrzggIPCAHQYwE7hMILN3sFfwcvdw15/Z8Hvh3FmsizhVpL853YyNpFU3kbXZ&#10;Ph1nMTPYJLVF2TLYWiMTcHJovY1lcmtmQObp7Q62ydp0nyzCk2ZpNcd1MBdamJ+sChUcmhppCRBP&#10;d3uAvKckxlskPoaamt7w+LGBAdh+7Zf/kfzzX/gW2E2xTA1XyfJcK86jUSbhhd/BGmfzbloivs8Q&#10;Xzl/5picO/0Bzvu4nDz1ntifOy3OYDYO9qewSfrIG2+8oUUTdVVXwOjqsPEFyntvvyXnTp4SR4dz&#10;kpWRIOmpsRIc6q/To5MSInGOFjh4MeIPFl1XVST9cI6ul+fIL/5P35HZ6Q5pab4mJSUpUlmRJZXl&#10;mVJ1PQfr0g7/jwfWpouCcUighyQmRUqgn5dEBPlo31J1Saaq12elJ8o777wF58YHjC8Zn1FmDHq1&#10;Du98cHtEQezrAthhwDoMaKYRyMLCQvA3fgdMX/f10QpVPnbHkevGzKsxXE0zwCrAWKcBzMGFSGiY&#10;RcIYOrSxEF33Ly0gCPdDaLgaHwfQkcP94I/7wRP3gJuHEQYNYVGKB5yTwlzZ3VqU7bUJ7eVcnejE&#10;OuxUpyIV1ykxIVqC8bls8QmPydRRT2EAMDKwS5dyrAysY5+BLf//AMDMiJyJFyY7M8Hs6wCYqTxv&#10;Ggs3PrrPnrBNLeTQ0OH9VQUxgtkbZlUhqeGedfYLwWfbpqiD0h9mmb1R7DGrJ/PIqnfI6kP2eunE&#10;TjzPUKSph8h/msYwIhkY2RgZWFdrlUpJVZVekUyAVmR4KAAs9kgIsa+tTsOHg1YpqUGwm0lsShXl&#10;pdg8I18LYJUluVqJ2N9WgQXSpEoSY9jQbq1MyW2GEa1jtKldyPAmc3XsuTC1wTiAck+VtSe1tPbO&#10;yhjAqUM8XOzE18ddCzcYmvPTcfSuYn/hpIz03QAItuK868Aea/G/lIHNXZW2mssaQmQOjDJSzH/R&#10;dlievzEszTU5yrwOMLAfE8D+8ZePJSMpSgJ4Y/sFa9hQmRfAixYeHoEbPUwCgwzgIpBxAyCDIqNi&#10;T4utxcbGH7CwMAMAlcHhbwNhCo54jq8R4GztMICZoUMzlMiwISsTfTRv4q2bWqQlTHwBLrdXB2Vh&#10;6oZKDLEX6N7GlI7kGGDRBRyF5usF0lpZJPVFedJacVW6a4ql+lqOTPY2SS+cphU4MtuLfXJ3hbH+&#10;UZU+CgVIRUcGqWwSryPZdASnNocHqGNCYej46FCsywj5xV/4Ak5NsyzBtjcGpLYqU1mbj/sFgBQA&#10;6+z7YgkNghPjoKK85wFc5y+cB5idkbMnT8jZ08ckKdEiNxpq4MRdB5PjpPB6gHI3WFauhOIaOTme&#10;w+99IMePvyvHT36Ix8fl1Ilj2sfl5sIqwQv4+T05c/o9sbP7QHpaqjUsWgYgCgx0kNKiXAWkwoIc&#10;bYz283XVOV+WMD9xd7sgcfHMBwVKLAA72uIh0cHuEh8VIDH4H0PCAiQiwl+C/cCMsJb7WooVuEwj&#10;kL02hOh9MITIMnpb04INGwu0ltsTwIKDg8TH3/+A+VotCM4SmbwbwMqdBUBcM6xmBHCRebHqVcOI&#10;VuZFRyzMEo41GXTQDjEwc83rusfjAB7xPI/BWMN+gaH4bAvWo786YCEA6tTESLl7e0Y2mIe0Atgw&#10;HOT0pGhJiI/C74epyIIlKh3HOImMoxJ9rFy9ekWmx3q0B2x8oMXQKvx7BrDVn0QIcfOHhxBtn3tV&#10;2fzrAIwYc8AeGY3NZGLffLSpYUOCGMOIDCe+YYYDTZmox1ZpD9I3hhfNnjD+bJbb83UVX7TKgTy2&#10;qnUwB0bg4s8EKx1yuUOAZE6N0iJTOg68mbputUXazFyBzSYdnmVoSAA2xGgV962vKlHmNdF7Awuj&#10;ScZ6WsCe6mSwu0H6uhplvK9Z6ivLscBA+8MTD1ioJRZg4qsKGQH+bpKfHa90ncrwrVV5WsWVmxah&#10;4cTC3HgpoOXEafNpRWG6XMmKkevXMvBcvFQVZ+Gz6gAoY2p34PXv3ZrSKdQOF06Jm5sTNge3A+aC&#10;DWgQbJGfSSV6jlLpby0HAyuRttoCfUw2yPzb7ZuDmge7z0nMYFvNtXmyySGNa0NazPFgc1wn6rKZ&#10;+ZmW0jM5v7xvHz8w1ORf7C3tz/v6plW3kA3LX77YlrWlOb3pmCT340aAGzM01KLGx2ROkZFRCkJq&#10;IaFqFoBPXGycRDGeHxElEZExRoglgHkyb1VOCeVEAIBaWHikRETHSERUNDb/cABCFAAgHH8XAcDE&#10;pgQPlgBJ4GIehBuPOxghcx8umv9y2zdvL3fxhKcbGREm0VHhEh8fjc3RS4tkBrqbZBIgdDU3VeIi&#10;gqQgP1E2F4eVia3P9eP7xA24MIoblwLAcEBmcKOChc0NtsJaZG6gCY4DbuT5ftlaGpG0WD9tf7CE&#10;+inTIYBRwcLN9YIWVgQFempuk1OKebyEz01PiRMn+7NgtI7i5nRB3F0dVXzX2fGCOFw8B7A6pk3K&#10;lIRydjiPzdRdTp48LSdOvq9huYLLiTI9Xieri8ydtGATHJD1pSHp76oG6/OT8ydOyIUzp/XvQwDe&#10;jk7nYWfFGeblcUEuXDyP75CFQ65a+eqP8w8DmwoJACthA7KTHdbmaZ1IznvAHLZqmg++R1vz8zKO&#10;fL8AFj5RoBrPRYX5SmZSBO53OE+wJ5wFdpdivhx+2KuKH8z9+sBR9AVYGYyIhRlg0+5OOtz1FEDY&#10;zcUZzNZNCzZYvBGCNReG9RWO9RUJ5ykshA3NXlgfXnB6jPA23yuQlbB+XrpmfcnErI4PHSs1b8N8&#10;rGFqRgt4ZBjc28dHnSMCX2CQwfr5czBe49pmviuAvwvACwRTYx43GKBD9hYMsAoKpkPH6EKIPvYP&#10;CNbnA/Azi53YCpAYFyMri/NYY71yd3VMOhqKJDMZax/3QWgE2HMEnDuKK8SkSWgUnOvwJCkuK5C5&#10;CarOd8vscLsszhG8euHIdMhoL53reuwbfXCQO3WPuckRK/tg1qXGMSsHDCBmgpWh2tFj1TPs2x9w&#10;eXBG2MEBl0dAzDr0csOq3MEIGsmJOV7FBCutQLcJH5rM67A6vdlPbGrmmsf9ykRr+5VpRwDuQE6M&#10;ZfSrB+wN5r2IqmRZbFbm48fayzWrYUPbfjCTpZlzW8wcmHlS/D0yLVI7MjEi9+O7iwpcD7c5zXlC&#10;X6OWXkN1oVYiVpddhSccrwDGMQRZqQlSW3FNizem4KX0ttfIaDcV1DtlbKBVBsDCFsZ7pa2xDosi&#10;/qsBzM9NMlMitLpGvfT2cg3tLZNtLVB6ZQBgMaH29N6yarc92eEXDlBmU+TdmzjnUS3oIAOjescu&#10;Fis9ISf7M6oQcRjAnB3PSh/YImf+cBFODzapIkcvWFhrzdWDALYwoNVkBC9OHm6ozFb2RVHfRxxX&#10;wUbmrwAwtYfLqlJvSkN99nBJPnu8ooD2rY82pae9WUKDWCofoJuBsqOQl3kvCwCH4UL+TA+UYZX4&#10;+HiAR7SRI6AnipucRRoEOy/2erlclEvZKZKC3/PBz+fBMOwvXMT3HaCVZJwsEBMbK1HROMbFSzgA&#10;jR6tNzYbF5bVM0eGx6xCdPNw03ChL7xwP61Q88H7O4qXJ/uF3OTMyePyzjfe0qnFE/0d2DRdNbEf&#10;H22R2JhAiQl11yIdyua0g2WlxGLj8XSQqGAvOCK52Cg6wR4WZIf6bpw6i++c4EV9vvS4AACTm27E&#10;rFgjmHGMCJkKlSQ4mZhriOaNTZ0hRupeUnGFIMajo/15OXPqQ3F1tgcIuAPAPlTFCwc8f/bUMTCp&#10;t+Xdt98EW3eQwvx0FS2mksf2rT65XhArgT52kpeN7ynSG5u6h5w69oHY250H4B0XR4Dj6bMnVTnD&#10;0fG8jjo5jfe/ePEsztFBGZ2Lox2AjCowLhIbHSZxsJBAvFeov4KsD76rA3YIwAJ8jD5GvuYP5kVA&#10;NAEsLyMO98O09k9pLxVsZ71fe6gGu+rED9+zG37Xy8cNa8VPLCFBcF6CwQLzpKsNjh++997uOmlq&#10;KJaSoizJzQYbCfMUS7AbANdJAn0dwPRccA0AxP6uqqITqMVFRj7W09tLWy149GYJvp+Rl7U1Mn62&#10;ZxCEAl7B8AmGfK8wi0XfKygwWKMRXNthoWH69+Fw0vzwXGhYuIIVwSs42AJADT8CYHxvVlD643wy&#10;05KVqeysT2K/qlAAi+N6j05Q8KKclKoFAcBCwhKk7HrREQBbmh7QiA7Z1wQcLWPIpQFaixOvBzCO&#10;UDF/h49VkNc6I2xdAenHAzBDG3HcEOhdn1KxdzPlZDIxk3m9KudlRupM8DKlCPerElWCysYeHrTD&#10;RR1HAIwAZepVmcobJnKaYMbXebJMjtvGPc2qk/vWZucnVubFnxkq/FjzZdz8pxUY7t0yQottDSVa&#10;hUjBU+bACGARlhBJSkrQ3o/aiiLpaLwuwx0G6yJ49bXUSndrlTKwSQAZASwwOPK1AJaITY4XhkUU&#10;izoPjD1gwxoK3F4ehY1oOTErDu9tTOqRvWG03fUJ7cpnqT0fby0ZAEZvh0zLx8fjCIA52Z9Wiazx&#10;AYYtq8D8qhW0+Pkd9deOABiVzR/tzGpfz42aS3LrZo8yMILY6xiYwcIW9XmCF1U2PtMxJkZo8dPH&#10;66orGBzgq0lpDYGE2OTA8JgszMxlEaDCAWixMbH4X3zUU3VzcdUydz/cuD5envL+22/J7GS3PH3A&#10;978jXzzdlGe49iu4ETn+Ixzv6+LojA0iREfexMaDxcXESHpmpqSkpSmgRcJLjY1PwLUK1ybWyEiL&#10;hpsCAnzVgz975qRcsDurkkopCeEyM0ndQ7Cp2X5pqCkQ54tnsNFynI0L2IeHahxST/HiuWPi4XxB&#10;RXLJSnwBMGc/fEc6myplm6GR6R65NdeLc6X474hkJIQoaHGsCVkYgYzsi+bqYqfhN4YUKXBLozwT&#10;2Q1bKAhgrk52ClynT4B12Z3RJuDTDO/Bzp36QF93cTktlaV5MjVaL9PDTVr0MT1yXZZmb2A99UhV&#10;aYbMT3XK5dxYaW4s1vN3uHhaPjzxtpw4856cOH4cDO+cArndmRNy/Njbcu7cCTC00zoYk6FFykWd&#10;PP6+nDmN3zl7XM/N38dNAZbgZmuHASzIz1Cp92ZDPtgiH/t7OyuAFV1Oh8M5baib3BpREHu8Q4d3&#10;FI/nVEUkwN9Ze8uS4ywSHxEsZdfS5AEV7LemdATLzu1hub89Jnt34YztTsvT+1jLtAdz2IDmZI9R&#10;n104xHBsp8aHxAVrjWBD9sQ8VABD23C+yMIIYsxzHTCG/ehoAYwIaP4BAfq3CmIAGl8c+Z6eAC+G&#10;pDWUznCg1Vkj8wpmSJ1HOnbMhwUz9B2qwHUYwNw8vNSZc3dzg7PjpgNs72MfbKktlIykowAWqm0+&#10;ydirYqWypkwBbGbkJYBR03AOoDXe36IsbHKIANelpfVLuM9M4PphALYKhmWGD/lY82pWBsbHXxvA&#10;rKFGE8B03Inmvwxxd+KAIba7tt/39VLk4tWVh+boFLO4g3iynx/j0cZe1zd2BMCIpBs4YapvkI0Z&#10;Q8vgsXJG2PqMgpipJryrc8E2tKSe/4BKSlkb3F6GDuc1PmnkxJaUgTGM+MRaPXKYgdVWFEpORqIC&#10;WHx8rGSkxOkwSwLYaHejAthI1w21MTCykYE26Wutlq6WJizuyNeGEKnYzZ6GzoZrMthWJt0AkmHO&#10;6eqpwfG6TPbVwWplZrBRAW5pol1Wpjrk5hgft2mfx+psj5bfk409AMhxDICzw1ncFK5HAMwdG1/b&#10;jUpZmOwxKhC7qpV9Ebw6G4qOhBDZC0bwYhix/nqWFnCY4PUqBvbxoRAin+NrZijxM+scLoLZi4cr&#10;2IzcNITIsF+A6s5Z9mP+RijRKOAggEVouDACHqav6iEStM6cxkbt4iLuzo7iAFApKciWJ9roOSWP&#10;Nmfk071ZLbV+ev+mPH+0Kh8/vSVbAP/6xhIJsXhraI2bvLenqzIUVnix58tfpYW8NafDjf8ENmDa&#10;xQvnsDG4SGJCrLwD5tLWXCyry4OqFM+JyLeXhyQ93qLhMnd3OwWdCEsAztdZVdjdXQA4ThdVWJms&#10;xNvNSS6eel8G4fzcnumVjZlOOA59GhrJSLJoaDIsxFdHjDCMSC1AMrCLF06qKC4ZNcOKHm4X8fxF&#10;cbY/pyBx8fxJOX/mQytosWjjhJz48D3JgDNWkJcuQQC/2KhQiY72ltb6AhnupvNSKCPdpWDwBLAm&#10;AGmL1JWlabj4claELFNXb3FcSgszAOo+YA8XxPHCeQnBd+aO7zE+PFj7m07j/2HDsxu+JyrXn8Dn&#10;nwHo250/q+dE4PQFIHmCgXm6Ox2wwwAWHMChrOxjdFZlGT5nAhjHwDB8eH9zTJuYH91lJGUMnrhR&#10;jdvVVCrR4V4SE+6tk6BTokOkqSYX65lKFgNa9HHHqhG5uzYo9zeGVcmeect7qq0IYFtnb+WwbOM4&#10;MdyrhRJkYipjRgYFECJwEZAYRtQS+UNG8CKIkU0R/BTE8LuBzPOGhoJhhWubCF+LiozS8HgoAIvH&#10;gEDmfI2/1SNAigwsSFtMwo4AWCCOZGsEMYblPbEmmNOqLsmR7NSoIyHEkIgknRjvHxgttQ3XjzAw&#10;Rmpuwsb6mqWjqVyjTNQ5VFD6EQBsYbx7vweMjwliJgNbPRI+/PoAtm3tB9uxThsxwoRL+21WL8OH&#10;y68MH5rMy5aJGdWKZohw46DtHbIHa18dQiQaEpC4KfMNzR4wI2n3km3dszaxmTkzvk7wM0/IOEkD&#10;xGhU3+AmwXDcs3vLSrPJxhiqo7zSjbpieKaXpKwwR/KykiUuJkIiwkMlLSkGN0GZtDdUgHm1Sl9b&#10;rRZvDHc3aRViXxe8WDzf09asIcTQiOSDZonTajuOOWHuIjzUS1bxv03218vcYD0AqUtV4Cmmy+nM&#10;d1ZG5O7KqOysjekwvXu4kTi4ck8VOmZUI42aaBwLsYPXdleNC0stRDYyc2P2wY3Pgg4/fKavl5PU&#10;VRapF8XhdGRgo921CmBd8LA5G4ygtjHfD0bRqxWID7an5AFArLYiU2/sreV+ANkAvuMJQ3F7e3pf&#10;1Pfj+8sHzASzT6zGBlaW2b/YY05ySpuVGRpkfJ83rb8fPU/mARhCMYosGFbhzzHRsRKKm575CqrL&#10;e7q7yznH82Lv4CiuYFXH3nlLHpKJs1duh43fw/IE582x9ZyO++zurE7s1fO0Dt9cwk0yPdYpbSof&#10;dlVKS7LFxfmMFr8wTOgOoGGJ9+RYG4BqROLC/cT+/AmdJmAPkMhLi8QNDvCaAoMZqtZq1slhFtGc&#10;B6jY4zpclEBOd8YGzPAer4OzkwGKVGD3dHdRMPN0OiPr0/i+J9tkebxFw9kpCRZtfyBTJwtjxSE1&#10;9whaTnBQCGaaz8Hf8z0dHfBdXGCRxQk5Z2WJLvYX5f3331KV93OnTkhGYpx0tFVoz1aEv5fkZsZo&#10;mfX8SL1M9VXI4gj+l7EWOEdNcgvOSn1Zuo5puXopXGanmmR+sgkAliBJCUGSEBeiIHsH625uuk0W&#10;l/okNSVWjp94X74Bdtrf1y5vvvmGnDl7UlXsz4MFHj/2DXEDi2MoUNVi8B3ZmrcVuLytxnEr3gB+&#10;b4YX6WBwRBAAjZqK1WWXsQY592tcj093p1XvcXdjSB5jTXY3XoPzGS1ZKZGSlRQpl1Jj4ZwWqHI7&#10;gYrTv7mOdc7dulGYRDULW9tZnlC9UYoG1BTnqQo955HxOrLH0h9ARKZDtRb2fhGUNFwIZhYBMEpO&#10;TNZ1GxUJVh8Trw5YLBh/JJwxRhziWWiEdR6MNW7B0RIWgdei9RgaEo7XcB+EAbDo2FkilY3ZmjIy&#10;gFZgUJgCmFnk4ctKXZyHKxwkyoCVFWZLhqpwRMCRjpFg7E1BMFYghhDA/COko6NBpoZbZXKkQyYH&#10;mmQZgLI41a85MLLZ5dkhmR3r0Z8JRvOj7a8t6iBQvZzGbDw2izcMcd+DAyttwWvFKvK7Zh1syb8h&#10;cNmaGTrUYg5ggG1/MIHMzH3Z6uceNltpKZNZmc+bou+mPVeWZdqaVhwesAcrB+wNApc5JdP8AIIa&#10;WRkZmFnUwdc5aoWAZua7+HtmPNQoBFnTECJPhEzruZbj31QQe3B7xgpgK9rc29JQop5mydUsuZSZ&#10;hIUWiUUYrorknMbcVg+m0tMkva01CmLj/a3aB9bffUOm4KWM9HVjAYW+FsCisCHO46JOg2HdHGlU&#10;8CKIrc31aF/XDgCJwMVR5g83p7XfiyHDx5xfpMKeVONn5aURTiSAkamyjJ4MzM/XU282gpgXfiaw&#10;VZTka1hgZqhVAWug7bq01RXCY2VvWaGCGsHrJpsg57tli4UcALHmunyA1wDAtVeP9+Ch/l0BjOHD&#10;NYCkVmdpBWKAhg0JVMxpEbQIZAQ3srAwvbnhvcLTJXB5e3qCOTmLvaujykPZnzsLDzNWPn96W5VB&#10;noCBfXR/Bt42VfMBwNSaAxPjvDGeJ0VQec6Pd4yRFR/vMZSwLJ2tpeLraSdJcWFaeEDFh7mpAZke&#10;b5OJ0RviZn9SGUGgn6ecPPa2lILxbawMyc3ZFgWy5aluzXlVl18GwH0ID5gbsBMYlKeybo4OcXdz&#10;BIM6o6E1shEC2LkT7+A6wHEAy3lAVfGlEbDzIAUw5sEC/NwVvAhihir7BQUyAhgZpAOYF8N1OjEZ&#10;wPXhB++Ccb0vH7zztly5miunKZB78rgkx0ZIc+NVKboSK0mRQdjgw7FZ1Uhuaqh0YsOvL82Rq5kA&#10;5bEGsLB2Kb4Ur03yceHOMj5YDdZepYU9wb5OEm0JgiPUIgsTlFArk+WbPRIS5K3gZW9/VooKL8l7&#10;774p777zpjbVh1uCrKDkqMbHnP+l5mKYz+sAjN89C1vwXTRUFip40R7f5XTlQYDToALYU1zbjtqr&#10;kgUHIz3RImm4npkJETLUVWXoBS4NqDN2GMDItmztEVMOt42S9Ly0aA2/lxVdglOTrhJblrAQLejw&#10;B1sPCjCKObx9fZVxhQOsCGIEjSiNHPjofehB1g0w//D9b4jdhVMAKH9JSIgUS3ig6pVyjIyTMx1Q&#10;Z61WtoSx4pDsKlQZ2UELVfAiiIVoqf1BAGP1ZRjWDPOb2WmxRwAsNDIFAJaIz7VIN/euQwA2P9Er&#10;M3B2h7oaZHq442sD2Nwoc1+9anxMB09DiAAzPv4qAFOVeutMsB8VwMxUke3PpkqTCWK2ZltWT4Jk&#10;2y+m7OwQgLF2wtZeC2AmopoUzxz9zOc4u4WViIb6/EshXzNXZp4w/xGeDIdf8p9l0o+Ny7S9LQLB&#10;IjzzmwpgLx7f0vLyjuYKKS/KlurSK3I5J1ViouAlBQfAc42FN3NJ8xZT/S3axEwGZpTTN2lyuL+t&#10;RoZ6OrCQIl4LYKFB7rKIC0Mh3/mhBlzYTrm10K9l7AQz9naRfZFxEbT2mdcPBbAxBXbmCrwUwDwO&#10;ABhDi5dzU3DOTTLQXn0EwNgPNtpdg/Np09c4WXiop1IBrLE6V4GLNzzBi4UcrwOwTx4cNALYi71l&#10;VQwf72vA+fkraJlHghbBiyDGn8nKyMKYByOIEbjcVczVGSzEQZyoT+jiJqeOvSs97VVYZHM6xoIb&#10;GIGAYE/nxBw5w/Pk+XJcPDXjnt+b19HvH91bMP7m7hy8e2fJSo3WicQMW3W1VuPGbZabYBnpYEUc&#10;RJqTmSLu2GTyctLkNr77hZlmVStZGm/VfCLH8nDq8YVzJ/bzUQybcfMi+yJjumB3Wjx1qKOTnDr+&#10;Hn6/AEyoWVoqL4GRN0pKXLBu7syDsQ2ClYbMhemgR1eyuDP6HgYYnlUQY3k8jZWH7wBIcjPTJSkp&#10;Rt56600w1LfFEuwlrU2X5EpOkHg6npTkBC+5XpSoivMp8ZESHeYrsWGeMtRRBO+3QyoKEmVzqVeS&#10;ohxle7UTDsKITAyUSmK0r6QADKm5uDx1Q3pbrmEdd8uZE29Lfh4cv6J81Qm8cP6U9pQFgIWGBvsq&#10;GBF8TbCirqKteduA16sBzFXzYmGBHtIKMDGBi3JSqki/OayqHLyezfgeOd4kEwyMYd2M+HDpb69Q&#10;/UAdCXRr7LUAxqgGxZLnJlslyBuMEezc1+OCRIZ6AcB9wMSDVaUkLDhQi0T8AgKs1Yg+Wo3ICldK&#10;VLnAcYkID9IhqH0Ag1U44IwCMaT9Eez5kw15+nBVXny0LS+eb8ka2H5XR6VE4Xp7weHx9/VSCayQ&#10;UMsB07DhVwCYjvvBd5eSGCEZqXFGW4oNgLG9JyQiEecYIgMD7UcAbOHHBDCGCU0Gpvmw6V7NfRkq&#10;H72vB7AfhYGtvQQwRuVM4DKjc+Z0kldVIR6Ullrcr0A0GdlhADscQvyRAOyhde4Xk3P80O2VSY1H&#10;Erx4wiZgmWjL3yXbMnoC5jX+yZMjpWT+iyfygL1fO4yVzmhFH8OIBDDGLdmXxTJ6TpetLM6T/OwU&#10;HWpJOs8+sKL8LGsOrEHDhr2ttQpkY30tWsQxiws9PtiHxRz+WgALCTQAbGqgQVYmWpV5rc32KHgR&#10;xG6BpWxTYWNjQoHLCCFOfkUI0UhsMkRDwPI6FELkhlB0JUsHzy1gwR0OIbbBayWAzY206OPZsRvS&#10;3VKkeojtTQU4ry4d9UFFjh8lhPjDAIwNzOw/I/PS/itfP2ViGja0ApmyMjZ8hhijT/g6AczTw0Nc&#10;nJzAQBzh6cPs7MXu9DGZB/jv3RlXrcbnYGEPNwyZIeY2HoOJGb1CEzp+wtjAxjW0SOB6uGko+t9a&#10;HZEAH3s4KlHKwFixV1txBTcblbkNAAuiPh2+SwIYlcdXl7DBTdThurVoCHCqr05mhptV741yQx6u&#10;9srCGDpjHtLVxcFgX2BO7gCh/5e39+qNLM22xKrLpKP33pugCXrvvffee++9d0kmyWR6V+mquqq6&#10;+9479woQhMHobR6kwQgSJAgDCZIgaB70oof5G1tr7ROHGWRWVVZ2dd+HjXMYDDJOHPOtb+1v7bWD&#10;AWZurk5SV1OpqtD95SGw4zHJSAjVtS2LKvECVI3H9TC2xCH7YpB1MbwAFAwCF0NTiNgmY2BlzRad&#10;5B1v3ZB23NP/y//wT/Kf/8//Viyh7vLv/u0b+fHdiYJHYkKCiiss4d44hh65tzOCyVo6Bu8++U//&#10;05/lf/uf/yT/z//+vfwf/+ufAbw35Z9+eiXrS+1yvDuinby3VyfFz8tBykvz1P+PbVNYgOzj6aTy&#10;dzIBMlLTmzM4wFOC/K/GbwEwKyd+saEyO96L535Z04cEL27fPN3QfbbpGems0BRiMRhYfoZVCtKt&#10;eLaH1a3d9Az8VArxzVOa6a7JkwdrsjjTq+yrCGAQFeYjMZEBEoZrGRlKYUkoJjbhqjikZJ5rY+q6&#10;EQcAwr3i7eMiWxvzatj78vGBpjF5DC/vG2tuTFMyaAfHbhN8xn/8FmPWywe6Dk+WHhoSqLJ6+/hU&#10;CjE6NkYZPyc+Fbgu1wEsPiUfIJYnYWHxsr4+9zdPIfJ9JgMz1sMMMYcp7rgOYOd/TQrRDsAu1ee2&#10;rT3L+jkV4gdH+g/pRLPIWVOJ1wDsuqjj0wDGFtCkgFSS2Na/TDUIxRnslKmyelsN2A9MC/LAiLpU&#10;pjy9h5uBs2za3T/AF96Tf/rh+eVaGBU66sahM3QMZM/vyubSiIwNNEsnHvaWhgppbqhUh+n0NJpx&#10;5mj3X66DKWgtT9rWwMZkhU4c02NaKLy9uWgo3RKzxZqEmU4KZzqFYk3MEktMAgY2iyRiFhmHB3J3&#10;bVofLKZiTnamMBCyoeSSroE9PFrUdbA3uKGZRiRw2ceba/HibEudqlMTw/CgR3xkfUOxQ311KUBz&#10;BTfjlPog0kpqoq9eZtkbrK9ONmZ75DlmgFQhsiPzSzxsjKnhRjk/mMZxGS7hhpDD1miTzS0BGn/C&#10;Q2fGT99yLeoYQHYqP70ybKZ+emUoFf8rzDQJYFxsZnEnQYw5faZe7IOOBVZNJcapo4HpDM/WGuzR&#10;5efrJf62wtx3qtLksWzL9+rcj3P2BOwV8cYWnHXzuN8BkMnUyL4Y39ni6dmm5KZGqf9gTmYCZvoR&#10;soLZJxkYHflrKzKkpDBdGqtLMFh7gKmly8W9dYDnlBzujsrR5phsLfbhYZ3AAz0uNWXZEuTnKkEA&#10;CKaEaALMtbXIsCBdQ/MP8Ff25HjrKxnpbZb7+9Py5N6y9nZKiQ/StjhWMEEVMmAgZ4qOaUSyOTK7&#10;QH+qDB3Ey8NNXJ3Zr8sHjMxbksEE/FxcVClJB3dXlzsqlz/G9fv//t//Tv6v//RfS2zoLfmP//4N&#10;fv7vpaoyTXz9nCQEx1OQnSTH+5Oyt9ElnY0pMjtWiedkXf7H//Bv5L/8l38v//n//neSlx4sa7P9&#10;srbUKjurHfjOnbK7PiKxIZ7KHHMy46SoKFXSUqK1qDghnut4wfj/XjhvrtrPi+t1Xu7OOA9UTnrh&#10;dz76vezD6GVnBFOwFL3wmsRb/GUSTJdg9fRsUYNg9vJiVU19v3+xL80Vydr2hW7xpWBhZbhuB7gm&#10;VCw+P1+SJ2fL2i2b4KUtbo5mNbjmR6Xt68db6qSiAPNoS7cs6P8Rk7Dq0kwJ8XOXFGu4ikoM04BQ&#10;XM+Ay7ou7WZAk2Dct4E+3iqGeH6Bz77YtG03tBGlfbyyhfnz8wfb6nM4N9WD8+Ms8bz2MRFqCh4T&#10;azh12AebucbaRXRsnN5vHAvKivM15RifnCWJ6RRvANAySiU5s1QLofc2FrQfogo1doxOy5TMb2E8&#10;W57u14JmNqvU2DCCaUH7IEjZx4mNfX1YB1u0xZIC2NnBx8709vGpjs6mkIPWgKa5r7rSq0nFyWVN&#10;sNnBhKzMdGl6b1fMzJ/5uimj5/KTuj+9vKekhsXJagpvK8H6wVawTJ/aH16f63qY0YWZqUeC2bn2&#10;c/vCtH/iwZCy8eDURd4mnWQxMsHslW0Bj+D1zvb+b+3YF1OM31OJogd9ZuvmyQMyFur+jJtEmRg+&#10;+Gh7Vj0KO5rKpLu9XhrrysHAkrVFQnFhrnS2NgDcatR9Y2l6UIFreWZIf16dAYAtjsoOAIyuz58C&#10;sFjMqndWaOs0hAFv7GMAu/v5AMZZY1ZalKa6rgNYWFCAFmMbHVcnMPAMaR0YAUwdOeh+PtUF5rek&#10;zI+tXV5QPILPnhtrxTHNgxlysDCKmX8NwP70MwD2J5tr/b/8+FQWJzr/LgD23Qu2lzEA7O1nAhjX&#10;Q9OswZKaECGJ8eEAfC+t1aO68HhnTB3igwJcVURAdkO2QrUWU0z3wNAIXDvLA3g4p/GAj8omrq0T&#10;hQtgHmH0ovTjmk+AqhupRnR1dVYlpCveQyPoe9sASrDwJ+dbkhDjp2uWKiMHeFH0QCYTHxOur1Eu&#10;TwBzvH1TnB1ui7uLk3gCvJydnXD9kyUADOzOzS+1YJfy+tbGGkxsAuT9t7iez9YkOtRRTjYGwMI7&#10;MRCDIeH7MlXu63lHFqba1NWjr60YDGta4qM8pSTfKq0tWdJcnyXZKRESF+aLQa8Xk68emR2tl5Hu&#10;Slma68F9HSgBPs44Zh63lzzEpNHX20ES4kIkFGzTAcfE2jQ3F0fxZHsULzc9F+EAJzI0+4i0FTFr&#10;NwUwWXYxTwULjYn0kbHBRjAo3Kfny7rl2terBzT1XcGzsCnFmWGSnhguxblJkhwXjO/gL6eHc7if&#10;1wFMiwpgj0+X1CbtGf6GIMZC/Sc2kdIzMLPrAMa/ZY+tyGAPacAkprI4E+CYqQ4XfrimtBpjbVcE&#10;27PY0ocR4VHi7+WJ87lqA68PAMYuyr8WXK97w8nYt2fS1liMZyUIz0WkdoqmnP46gMVeAzBLnBXs&#10;lZPZcBxnrsThb6zJ2SrcSEjNUTeOxPQifb72Nzkm/G0B7N6vAdj+0s+2VvkcACN4EcTUlcMGXooF&#10;HPvtXDiIDQQnApOZVjTBywCt00vtBF/j++iva2TsDHW64sT7RwpWBC6WYpmu8z/o+tiZgtcHALMx&#10;MOMPjEUzdeTAay9tlNG+gvoIJ3ZndUIl4tye4AJc4KZ5cJfy2AO1vjcNfUkZKfr4I507nn7ogsoP&#10;J40e7W8y0ogtNdqVOSczRZKTjJYq9dVlMjXSq6KNubFeMLFRWWX91yqo9uyEunPsbi+rtdGnAMyC&#10;mSVTj3TUONwcAYBNgl7/PgZGsMnPjpdotlP5GQZWXpwrJ/srAOppWZ/rVwY22l2jhcwTGKAJYPf3&#10;5+TpvVUbgG19ALC7VwHszWcC2F8we/0R+xRbLE11/30A7PkHAHtjB16XAPb4A4B9ZwdejEcna1KW&#10;lygdzZXS0lghaYkWmR3vkbMjtmafVwaWlhyljR998ZmZYBhsbdHbUYx7JUd6WwqVhd3HQHl+MKsP&#10;a1tDqa4NBQV4qt0ShRbBgX4SAPBxccZA7nxTasHUKDU+AxCyjc6zi20wjQAjfYbQNc1QP2UlVCSS&#10;jXAtLEC9GN0ABC7iDjB0dHYWJzCyMHbfxv2VkRwjyQDb0oIMDLY5UlmSDqDylmwwKBrp5oKpV+Ql&#10;S3dbtUyMdEljQ4XkZsVJeUGcHKwPSXdLkZxjMlOQHSOFeVZJskbgb2MBCglyerAEgO6TmvIU6Wuv&#10;lL7WCu13dn6XDJL99Yx2RacYiEICAfpJkRLi76U1aH5gX6747gSvAB8P/N4XgOV/KeYwg+pNbi30&#10;8fT3xIQhSNLpShLuJeNDTbgX5xW4CGBcC3t8soCJ1xKu77YMthdKekKYFGbFS1yEj1SAET5V4FhT&#10;ACN48V5+fGp4fZKJEbi4T6Xtk7MlVSpeB7Cn5+uSkRQhVaV5UlaQJpWlueryTuOAIEwQ2XaH/cRY&#10;hhEWEaoA5uPuJg/vbV0ClxlMZ/5avLjY0AkpQezpxY54YXJBJSTrJlng/ykAY+E1reviLeHq5WpN&#10;TNX0IdOGZGJJqUWaRmQ68mBr+dMAtjFzJT4fwJauxO8FMNpKmTJ6ghm3b229Ht/YTC3MZSguOTG0&#10;qNnO4JcszawZI5iZgg8j23euQEW/XG6/N1OJr+9faZtiAhiXobgc9ae37HH4SL4gwzLboJgH9dZU&#10;jtjspbRIDR/K7RMg8bmtWvuYhXQHK3oi2TWTAMb3/eX9E10j0y/40mBjPwEtycCImodbMzLUUy/9&#10;LGQGA2sD20pNjrtkYG1NtTLS167CDa6B0ch3Gg8/7aXW5yY0X8xurNlZuQCwrF8FsGgMQgTCzcV+&#10;OdgY/psAGNuKF+cnSSTraq4BWERIkBTkpOlNujTdrQB2sDau6sOxnloZ7qiQzbleBbCHR0ufTCFe&#10;B7CfrqcQqfCzA7B/eHumoPZP3z/CQ9Hz92Ngz/46APuH7x4rgDGFmJedJEV56Rj8U+QpBpOjrRGZ&#10;GW+X7Iw4yQQwpCZaJSLYXUZx7no7S6S/q1j6wVh4DR8eLyoLO9uZ1nq6ruYy8Xb9RtNn/hiw3QE4&#10;ZEqsJUtPjtV74Gh9Sk42RxX8Hp1tSHy0j6YQuVZE8CIbo6AjMT5K15OoTAzw9Vbm5Xjnlnjgf7q6&#10;u8sdh1uSlGKR9CwATXaiZCZGijXSXxKjA7Uly/x0p9RUZUlWZpK01BRLUU6inOB5mcNEJsEaKiWF&#10;yVKSEyMLY83SVJMkh7sjUpAbLusrvZKZGo/vHSor852yNNMoXW1l2nuLa17JcREy0FKG7zGuIpkn&#10;pwvqz8mBNzjAWeJigiUuymBhFCWwhIDM6zLARK8zMAo+uCV4ae0YJgAKYGGeMj3WpqnDt0+39LO4&#10;/wKsifH+2Q7u4SkpwjmoKkqRHDBGCri+fbavzIpF2gQwMi8DxJYU2D5mYFcBjOurTO3FAhDL8Z3J&#10;wPKzkoxOzSGBEgJ2bYmO0C2d6UPDQ9QL0cvVBc/S7kcARjD8teDnv+CaHZ7/7/E8tbVU6sQlCqwq&#10;PCz8kwBG418CGNuvFOZlSmJSmjIva2quxCbi55RCiU3K1ULpw+2VT6cQfy+A7S3adWle/N0ARuZF&#10;txETvKgyJ0nRsd0m5DAFGmRZpjn8By/E+5qRM4UbZhrRNNBQVgWQ+vN7ijYMImUPYPy9Ia83Uoh/&#10;fvdAwYsgxmzOF0ZH5RNbR+WzS2pIqThbgqywf9XapFHTNDcoY32NMj3cqq/THHdtZgDMolltkx6C&#10;ia3M9MvsaIf+jeZFHx/qwWgK8QW/9LGcHi7JQHctBqUaXQNrqDV6ghHA8nMzMeMq0IVVroFx7YsA&#10;tjIzZEjpF6bVkHd3c17KioslLiFb4gFgCcl5uFkw00nIkmiLFbNo+sOFYXbtKwtTFE1MqoLtbI/H&#10;uaCzd87EqUh8rovOO4ac/tHe1bgOYOoPtq3ND1kkrMWfXPyOClMrnvDgQAxCVk0hHmxOyjJYEN3o&#10;mUKcAAMb7aoCgPXJxcGCPDkxUh4P761gBngABtaiac4HYGEUcpCBvX5MkNgzQOz5obIr+/jJBmRm&#10;0OCXW8ro9wCcptGpIeaw2mrCPgQBjPUyUWreG6lGuoGB/gZ4gX34+niJH5hMEGbwP2qjT7sUIgtb&#10;n+5eibcqPAHQ2dKHBDMCFwUp/PklznFmUpimDcuKMyQ+Jkyaaovk0TkXsEdkCYN8XEygJFgwWGFQ&#10;TU0I1waT3a1FMtJfIZ2NBXJ3ewoP6Jw8wLU735+Re/j5Oa7L/b1laaFfYXaqpMZGSn5GivQ0VMnK&#10;5KAWxe+ujMnx7pic7LF8YVWsUf6Xhdbc+nq76z7XjyLYbZtF0WAn3l4u4uhwQ50uHG7dUtWfxeIl&#10;lVXJUp6biIE2XnLTwyQ7MVzSUwJlbalXyksSJDc3FqyxTHKzrRgM8X+8nXANwnS9KsUajME5BWAV&#10;KIO91WA8rrKP+zMR54O1cMO9dTI33iJdrQ1y68svwUQy5GR3XF49WcNnheM53QMDW8Y5G5adtWEJ&#10;AwOj+ILiFXowhpFhAZhVnBDkqwAWpADmq2Ct/ocRgUY9I2vEgn31WgRhwpKSYJHYSF9Zmu27ZGBU&#10;HmrzS4AQ04cvAT6Ha4O4Tr6Slx4pUUGOeo8+Pp0HGKzpehlB7/nFijItpg+5NsY1LhZCK8idrxhg&#10;BpAjuJF9sVh6FsBOW6ZWjA35WVZV9ZaW5EkQvgv9M8NpM2bbBocFgoVF6DrkyydkpUwbkl3heLUO&#10;be1arF8JdlWm2OS1lqzsapFxWCDAHM8zU5QsYmZYYuJtEXclYuilSONpHAst1OIS0lS8EZtE9pUt&#10;ScmItHxJS08HgC2rgG1nbVozNJS772F/jWYNC6NaekOQorEvwwCtmSvxKXNfgqJ9EJRINExTX4o3&#10;TlViv2YDtKsARjNf+yADI4iRhRkgtm9bXjq2LTd9qAsz04PcmsyLAEfwImiZTMwEN2VlIDUmSH1n&#10;wyCt/7KlEa8XLl8KOMwUosHADi4rrglcL20+V29szMtYSDMqoj8g4gP93aWe/+W50UUTqKpSydcX&#10;tmaWxqLcj0TMl/RJPJH7x6s6KNGNo7m+XFoaq8GmWC0fAyDLxqyzUQFsbqwHbMsQb9Abke70O8uz&#10;uNh4aNdnPwaw1HyJtwMwa6xRWDw91iXHW9OXAHYf4MV4ACD7awCMoNPSUKwpxBgajrL5HUCMYEYG&#10;xsZ7nGHtro0peLHxIo18KeIY667SFOLZLj6fakgWU2Pm+QggtjjZjpt0VM1SKac3Wqr86wEY+3j9&#10;7QGMPeb2FcR+ZKfgd/elAgykojhdqitypbQoSxqqC+Qh26JsYsK0OCRFGLw48/YHcLDB5Eh/o4wO&#10;1MjYYJV0NRXgwZvXdRL2q+IAtDnfJ1uYXG3NIuZGZWG0V5Ymh3D/DMhUb5tsYPKzuzSqykOC5Nnh&#10;rFwcr0l0iJd6GRK8uDXqvDwkAABAFsf0G22dqioKxc35BpjYTVuqKFV6uypkcqxeJgeaZKSvUnra&#10;CmWgvVKqS5Mw0erTLshpScHS2lyh3Y/DQr3AbD21DikMjCcmwl8GOuslC2A00FMlCXG+srLQB+YZ&#10;KyV5KdLRVIzIl5L8GDAnR2mqy5fZyXpl7G53vlZXhjcAhPt3Z1Q4EejjCBYQYpQQ4PhZkBzk66qg&#10;RfAiiBHMQgK9LkHLSJkG6tofmzequwmuc1pijK49ruFaEMBeXqxo+pBpwXfMCoAlkX1fHGCQ3Z3T&#10;jtbdLcWaiuP7Xj7kxIwpwgUFLIIYAcwIg3kRxPg7ewBjipG1hI8BKJEh7jiOaAWwhFgwYUxmwvC8&#10;hYWFKHCFhQbrNojq07AwvXavnh7Jy0dMeZFdrWp8CsBUyk+xx8WGFl8/vrcjkTgffJYJTH8VgCXn&#10;SJwNwBKTsjE25UhGZhbGhBXtvPyLALb9twew+6p0XLhUGV4HsOsM7DqAEbxMd3qDgdmWlx7bsnY2&#10;uTxBjKBFxSLBylx+MtfITHCzL2bmPte8zLphroWZwPUByD4BYFyfYqdkVm2zASN7ZJGKKqM63lBQ&#10;I/Pa05bXwwpqPAlkX7wY/N0u/oYn9+npth4UvyxPHmWf7HvzhHVhjw8AFFuYobFlySYe+gbpbquS&#10;tqYqaW2qkexMWhxFqwqxqqxQJoa6ZbS32RByTA3qOtjmIteyaHw5Jrsbc1JdXvFJAGN79rGBVjkF&#10;YBDA7u1OyT2mEW0gpgB2/hkAdkaDy3WAbKVRP4IBzRL1AcDIwBIw+79LM9+tKVnDLJYgxhTi8mSX&#10;DLSWghF0KHixrQqBi4PSC7C6ZZoNrw/jIVrSNTDaSv1uAFPvtl8DMOvfFsBs6UMTwAhaKuJ4vq9g&#10;9tPrMynNS1AGxjWiZGuUZKVa5NEZHqijGdkEyHS0VSsLYQ+t+qp8Geqtx2SnCpOeUhnoKMP9t6Bd&#10;cZ9fbOka4v7qmLzHA9ValilzuNbnO4sy2Fota1NDMoGJ0A5dXCZ7NG17b39Ca+94vxPA1EvQ25DL&#10;s3UJgYv7FD+ouhDANTLQpp29p4baZGa0DcyoHROqFgBko3aHnhipxjGWyPhAnRRmWXCfDkh1SYqm&#10;Ans6a6Q4P1EKc62Sm2HBIJcg+WBteVmx0lCVLVlpYTgP6WDtoTI52iwp8ZFSB2BvqsmVwa5yaaxL&#10;kMqyRGmuy5Yf3x/heeuW7KRIADRYfX+VTA7V4JiaJSLIHSDkj+sdpGUDQX4eAAHfTwIY1Zdq+hse&#10;qL+LDgsGO8T9EuEjU/iuJ9sjcro3rrZXjAeHuGfvzsnj4znprMvU79HbWa3Hu7U8jDFjVhnYU4DX&#10;0/NFAJUBVgYTW/x5ADu3AzAAIycBdRU5GB/qVKLPouYcsGp/fK9gPF8KXLhHCWKBeAYDg4PFD9fw&#10;9bO7GFi35Sn+P9nXc+2t9+sAZqQQ11Ryz2zBt4+OJS4qSDvE81n4AFy/BGDWXwWwhIRMvJYp2Tk5&#10;GBNWjV6D/4oARtAyAYvrxZ8LYAxThUgwY5rYVCGaxr72AGaKOOwl9GYBswla9gCm619PjfWvH1Qm&#10;/wkAe31+Jb7gHxJwGEa3y/PL3CZPwHO7GgAWOD+/2NXX7YUeL+7v6YE+siH249PNDyaTuEhUsbx6&#10;APp5wR4zm9oMjrPqgZ566Wytlab6CsnLSVc2U8imlqUFMtTTarOPGlEhB9WIi1MDAIRxBdm9rQU8&#10;3HUfpRDjr6UQ6fXG7s/n+/MGgAG8KL/mOgjZ2F8DYJz593XVaprmegoxKixEZ7+by+M43i5ts0D2&#10;NdheobVgVCFyDWx/ZUQG20rlLo6pH4MyVXibSwO4cYc0fUj2RRb2rwlgf5MU4jUA+8fv78uf3t5T&#10;c+Gf3pyoWTIFCVurk7I4N4zBqQyzfR9pqs3SdNjx4aK0NJWrsIOFv8nxoTI21CID3eUAiTIZAvOZ&#10;xYBN4cvZwZx66LE9ysODRTnABOweJlVPDldlfrBN1nm/jPfh9THZxCTiAgB2d8dIIXJWGubvIp7u&#10;zgZgYevqfEedQVwcb4nDra/F8fY34uLwlbQ1lAE4q2W8t1YGO0tksr9aphBLALDJ4Towo1qAWAUm&#10;XbUApTww70mpKcuStOQYGWdX7/p8aa7OlM76HGlrK5A2ilE682WwuwCTtwLc78lSj9/PTLRLAlhU&#10;YVaCAgIL25saUqS2MkN6mgHerfk4hgKZGKhVtWZnW75Mj9TiXLVoCjHeYqS0CWDKpn5DClGVh6xp&#10;DPXT38VEhGp9ntUSIO1ggZMDlTLUUSgddenSVJEI0MqQpvJEGe8pk4pculBw0uYqfp7fSF/bTEg1&#10;AACAAElEQVRHhbRUJ8vMCDuLrxqij9MFBTGTif1sCvH8QwqRzi5bywOSk2aRnIwEZWAFOcmSkZ6o&#10;DIzAxfShP+5JtuQJwPfz16J7L3nz/Bjj0o6C1yP2fWMq8RMARuAi8zIKq9cwON+T1IQo7QJttCD6&#10;6wDMTCGy6W5MfLrk5uXL8f7az6QQp/6uKUSCFUGM9V685z8XwIgLpgqRIEbmZaoQ39mAyz6FaGom&#10;7DuVmEXO9iBm7n9v665Mdfr735JCvA5gBCuiKtGZJ5cHqzYkR6sKTnydB8wFPbPSmyeK7+NJYZgL&#10;fXdxQvkFeWJ4cQh2Lx/u4udFgM4ITsiqrl98+/RQJjCwjw42SzsGh47mKjCvLElMjNWF0FLsj/W1&#10;ykh3o6wvjMso9hcp6FBXjnFdF1tfnJSetnqxWLNww+RJbCJbqxRIPLZx1lRtU041GVtvsLCY624s&#10;Gt5fG1EpPYP7jzGDp5ydbhwEsbcq5PgQ7x4f6noDg/vqXn+6gcGlWbsv63pJeLCCLwePGATXbva3&#10;5rRbL6XzFHLQiWMaADbcUQ4G1qkL8VwP4yDMtNj9uwuysdiPYxo2RAb3qOBaVpXUq4dbuCn2cJMc&#10;qEDDPug5aB8/2WT0BAp6Ifr7+as5Lx24NWLir0S0xeioHGVz2ObgwHbt3t6eADFvCQwIxL4X/o+7&#10;LnT/8NLwO/z+FT7/BV1aCGj7KtggcH37mOsYO7i5t3CDHcjOUr90NxdKc022tDcWaWr66f19SUuM&#10;kvSUeIDElxio4tWN4+2LM2mozJdgX2cJ8HbWAt2CrHjpaqmQjoYi6W4qkb6WMslPp8jAV9t+sPli&#10;RnKcZKclaOqLnQ2yUq1SWZwrUyM0fR6QrZUZXU+9t7eiBZ/nALjdlQkJ8rot7h5u4kyRhqODuLu7&#10;ipsHlYZ43dMFM3s/iYv2lzqAUn52glQBlKpKssEO8gEwRbj/aqUeTKGzuUTBa2q4GqypUI52xqWm&#10;Igt/G4RJWhkAMEva6nLA3LplFoCzudynprf97fkAsgpMYEplpLdKpsZa9bxkpsZgglQJoK5T1tkL&#10;AGFwfxSgRtPnpel26WrOl1l85jB+toR5SSyVhIGeuB9ppeWk+xRmkGHRqYR1bZGhhuqSjItu/bTN&#10;YhG3+iTy9dAAgEc8WIivNNbkyEhXMQCsQEY7C2S6r1iWRqtlbqgK93Ktpjgjg7xwHh0lNyVaWnCe&#10;upvzpK4sAdcrG+d7Uh6dL8k5WNnFvXl5jP2Towk5BqMjcJGRPwaIkH2/pv0UTX6fnkgBznVlabY0&#10;N1TouFBWkifBgUzzuosHJhp+fp7qxq9OOLHGc56Le4K9uU53aDc2pROpp/eWdL362cWmZjmYOWFx&#10;PcUizwFmT09XdGsf756dSgauQTw7SluitX7LPq674UfH0js0UnuepacDvKwpEpeYgUk12FdKNsal&#10;dElNL5CKsjK5i7GTWgLqAziWUi6/uzoly2zSiwnd/vq0/o5AxYwXs2DX43phs+F/uHhpK0WAImAR&#10;vGj2awDYh/hY1HHVmePhyfqVMMmNGQQxI4Vo6zpyWcxshAlOZpi9JE1Q4/KSydBIeqg+JHgZ2/u6&#10;tkbwUkZG9SF+Zx+mjN6MyzUw2j+x9wvpIp3pH9vciA83p9UckrlUnjAC1gFOJL8MwcwEMrIvnjD+&#10;n0fsbAwW9pKqJHYuPVnV/lscULn4/urJAWbUNWBhTdJaV6IO5wV5GZJgtagnYhkGofbGSgWxWbCv&#10;sf42mRzqkOWZYVlBbC5NalHgUE/bRwAWh22sAlikIYeODFGfsrOjZS2WPdwYAzOc0eC+PYC9/o0A&#10;xjYsE0PtxsMfadhI0RMxNCRAIliD5O0qh+yyujUtS5Nd6kY/3levbGwUAxMBjMKDw7VRTYWd7E6r&#10;pHdvjaUCg7Y1MCN//ykA++n1ydX49lgB7PuXJ9rf7G8BYD6/AmA/fHukIPbu2a6mYOheTkD74yuw&#10;xdd3NU1L70lOYNbmB3A9e6S6NEevDYtT6XxRXpKjbSnYdqQ4N1ly0uMBSPGSwG4CGJjaGkow0SmS&#10;9vpCaavJk8LMOImPClTRAp322S4mKtxY/2Fh8R+++ELjm6+/VIsnZ8fbyrB8AUpmOxS6dhj7XuLu&#10;4qBWU84ID7fb2lU7PTVOujoapKutCmBSB2bthc8LlKTYEElLiJCsFIuuVRXlJAA83AEobTI2UAG2&#10;lYYZ9hDALgMA4Scjg7XS3VYkwz01+N5ZUpoXg8lbE+75ArxWKc31eQDFRAWwieFmyUyJ0RYxVGMS&#10;wEbBgCheYXCfQDnYXQYwbNYGqBN9ZdKH/58YE6i1SJawIAkHW47CxIpqRH8ft8vvS7bFNkB0OCGQ&#10;EdzoPsI+Z6wDYzrR281R8jITcR+7yvrSkKYP91f7ZGOmGYyzVhZHAdQ4lv62QinOjlQH9qLseCnN&#10;iZeGMrC0qlSNxsoUAGuZusuw5m19sVdLJQ62RjGZ5MA7q5M3urMvTnfL8myvxjrYMkU9+dmJUlNZ&#10;IMm4P2oqi6SqvEDqa0olPzdd+55lgpGlY6KSgf3c7GRNOVJAtrnQh8nJEABgWJWq3z7eVbZOEOMz&#10;xiJ2A7hWPwIvBpV0WbgGdIJh54TPBrCEqwAWl5QhSSm5Ul1VJUdgQD8PYP12ADZlA7DJ3wRgBC+2&#10;XjlWZ/oPjIw/k1DYg9ffC8Ds4zqAmapE7f0FIONr3P+zrdeXPfN6ZwMvQ5X4SF83ipc/BJWH9vEF&#10;2ZfBlPY1hfitHQV8++yD75VJ/VjszLQie32910W4xyrS4JZf6Aeb/JEHogt0dKN/fWb0A3u8r8qx&#10;pxfbMjnSKkN9jR8xsNycLJXSsyvz3Hg/BoYhWZgcADuZUBZGIQcZ2O76AgaMTgPAkn4ZwLjoXldZ&#10;qAB2tD1hFDLTTgrB/c8FMPYRYzDFZQJYpB2AhQdh9uvuqAC2uz4hq9M9CmBkXxRxjHRWqojjeHMC&#10;M8Q1FXGoIwAesIPNcV3jUPZ1uqyL0J8CMLZSsY8fX5GV8SY5VcGMAljk7wQwr18GMJXMA7yYLiSY&#10;vVcfyUP55z8+kr+8O1cbrJ/enmHw2JTvcC+U5qeDZWdIIa5xWVmpZGUma2fh5IRIdYdPxTYn3SrF&#10;9JbLT1WAqChMlcrCFGmqzJba4jTJS7NIfHSgZAHkCFqhbIAZanQGCAkOUvfykOBA8fXxVucMNzcX&#10;8fJwVesnHx9P8ff3wXfz0h5klN073vpSPRXJVDIAXEw7az1WhhUAU4IoxqDvKunJkVqATfCiETD9&#10;HKtLAFShrrI614nBuhZsKl+2VwakoiRNkq3h0tNVDhZWKb3t5dJQU6juM5UA8O72WmmszsfvqmV6&#10;pFEmButkcrRFUq2R2t9sbLBBxgEUA90lmKiVanCfKUsyMILXDMCB7GikpwKA7qc90OikQRAjeFES&#10;b1pIae8yhMrnAWQMFW+w/1dUsFpdEcBYR5aXAVAO95SWhnwwxwww3xwZaMuXYXzWRG8ZolymBqqk&#10;u5GdzHOkthTXpiJVepsLpLMxB8ySk40sZWEdjYVgaU6SFOOD9+bq89BSnSP15eky2luDic2ERAa4&#10;SAKO3xLiITHhPhLgdUfPQTaOI4JWX2CIkaE+GnE0XcZzzVY1mWlWTHiTFejam8pldX4EbHsEoDir&#10;z/vpIZcw5vTZev1kX8tfDKBaVRAjmF0HMDoK5eK+iqa1VlTEbwKwyF9hYNbkTIBaptTX1cnBztxv&#10;YGCfB2CaStTWKgsKZncvfzZcOv7eAEZ8+PbRkS0OPwIwk6GZakT7NTE1hgcoaTGzneOGKezQmjAV&#10;DdrilVH/ZR9fEOXImoz857qqSMjA6EbP4DoWlYmmaz3ThaSoZGpMLbJwjfZRPEimHkn9CIYvAIpG&#10;zcC+0sMXD3YUxM4O5uUNfp6f6paJkTbpbqnCzLtO0wRpqQnalZlS+s7WesONY24UQNanLMwsaqY3&#10;4ur8hNpN/TIDM1ILCTERUl2WJ+d3V3BjTyjz0vqv4yXd/9wUItuHv7i/jVnjgLbcCLuWQowO4yzW&#10;QQ625zGDHVYRB4OGvvRCZApxdapTdhYHDCHHPhVxS/qQcX9hnCavANi780Ye/xMAZji/f4gfbVZS&#10;dH//47en4u/7N2Bg1wBMvRltAPah3stIJ75ljvxiR/0fH3IQ2Z3CgzaBSUc/ZskZ2vk4I419luIw&#10;M01R4U5Kchxm0/EAsSgdTFMAYpUAh0rM7mkpVFueLTUAhNrSNGks58BYIlWl2ZiV59tSh7HaxDI2&#10;MlgSLHRfCZZIDtJgGiHqpUdmDJYR7C3ODt+I052vlX35elO44SAOt79WyyVX59tq4EtGwkaW3B/o&#10;aZTWxlIM+O6SEBsEgImQzGQAGFhieSFbiaReMjAjhVgkexsjCmBMIXa0l8pgXw2ON109/qpKczEw&#10;J2qtWXiQl9RXZ0lDVTpAqUIGwdKYvmMKcXKkGQymRPo7i4y1PwT3J8DoRvsqZaCzFM9ElYx2F8tQ&#10;VxmYYZA6wwSzzUwo6/fALgMM5sVCZbIvghe3EaH+tsaVwbaaJyOFyHq4EH9vTWOyz1d5UaJUFVsB&#10;Rpky3FUMtleOz8MxteTJaFeJrsmN9FYCjJKkrTZd+lvzFLxGesqlpyUfx1Uig51giQPN0lqbL8He&#10;t6UqN0Uq85MxIcHEJdhJ+lprJDkmWIoyE3CNcU1LMlXUU19dKK1NlTjvXpKK4yHoVyEqinPUmSMv&#10;Kwn3CVN9oThWCyYXYOGhXhIX5SPpSWHS1Vou93SAXlDVKsVSr8DGzLShUXu2/TGAvbwvBTgWNv+M&#10;jAz/3QCWkJIlMXFp0tTYKPvbs58BYL8thWjUhs0peLFQX7s028QbRjrx7wtg1wHrYwZmgJWZRjRd&#10;6c3UImX0zNIZTMxIGzIjSPD60VbEbB+s/7IPBTCmEXlARlHZQ5XIs4iZ+y9trVLMZmQEJX4RQ0Z5&#10;TxfqlLVRKglAe/VwXwGMdJAgRuB6hkH/gg7wp+uYFczIuxfHsoxBnd11G3Gjco2qvDRfQSA5MU5K&#10;CnOkurxQhRxcw2CwDmy8rwUPQ7uysbmJQRkd6JKwqGTcLLkSE5+J2U6eRnxiui6sWuMjMehESX5m&#10;ImZkSwAwyuhn5L62U5lXSyEC2FM7ANOCZvu4JuKgEIUAxmJESqyp+lJDXzAx1o7EYlbv7+WsIoXV&#10;hUFZmzHAa36sXRkY172oQtxeGJDzvTllYBe2VMcxGOF4f40NwCixX9SH6uWDTV0veEfgeI7rpGKK&#10;Iw22L7EP9uZiClHbl7y9L6HBTHFGgoVFqclxVFTslYiMwoOJ18nSLFFRqvAi+Ht4uBkg5uOrTMYX&#10;35WpGLNNyvsXd401MOyzqSZNh/n5LLY+ApOM8L8FwG6Se5g0PML34ffLTQ2TJrCQ5voyLZuorqmQ&#10;Ulz3+oZKKS7OxTULVR/CtKRoTU1VFLDg16qDXTWYFwtmKwtSpLwgFdfUqp6CRqqRjiv+EoOBmDN0&#10;Ds5RtpRYDAaiWFyfBFwbK9lyUIDEhoVIGC2nfNn92ENbb3At0xIVDsDzUZk7XT1obDs9zuarTAOW&#10;SmdLsbQ15klDdSa+RxZ+LpSmOqrlSlRIMTvWKCMDdbI41yuF+RgEQ91kaBBMCb8ryIoBMFmkODdR&#10;LaXyclLBLrxlpL9OlYxDYGmtjfSHjAfAxYNptYG1N+J/toCh4ffdlQpywwAv+1gYawLLKZBYCwAJ&#10;zNHb111CAdiBfmBggf74Hr4AMta5+WiwMD0A22CwVprXWkLAWAN89FwRuMOD/SQf1yaNqd2CDGms&#10;wOBbmS49zYXS2wqwbCvUGGwt0OhpzJeG0mRprc6QnqYCFbn04nWuhXHbj+1ge7GM4NgpZGkEY0uM&#10;99OSgeH+WnzvCnxvACK+a3tbmZZXZKXHireXk2RmpYqnh6M0N1ZispIH4EqX5roSAH4h7o9MnURQ&#10;ap+ZEgsQMxxRUhPCJDkuBK+HYzIQo2vunDQfYRJFMDOtq/g8cZ/CDSOdaOzTvJwMjHWABLBIPBtX&#10;I8YWsRoRfH4iI/D8hEtyEgudkyTGmibWlFyJTUjH2JSupuNdHR2ytzUtB+sGQLFmloC0sUCj5kE5&#10;oMEvQcwm4DDjYH36SlwvbFaVoQ24WFph/Lx4mUK87sxxZusVZsbPudPbB5eI7IPZN4IYx/pvbQ4c&#10;BCYKNcy6L/NnWhKafSS59s1zSwzh702X+r989xjxSLHHNIL/y/dPbNL6sw/rX98aYfaX/OnNucHA&#10;mD7k2hfRlsj3RJWGxgE+PTe6D5sH/J0KPvaN9S2AFCX4BDH1P2QNAH6nSEpLkJen+oFvnh4qE3hv&#10;K2JmCvEVgKCtoVCLmcnAWjCglRRmS3ycof5JT7EqgDFFOD85iIe5W70QFyf7VFLPNOLG4hRY2OQv&#10;Ahjz1wSwRPxPrivQfudwe0IBjA4OLGT+PQBGJRHXSqJtEnqCGMGMaw9+ns6ytjgKEBtTH0TK6NlK&#10;ZXKg8SMA4zoAQezV4x3dnx5uwI3EwsPZXwCwu78KYFwH+5FCDrKwdw+UdUWGR16mET8XwHy8fXQN&#10;zMfbRVnidQBj52f+bAAZwPPNqa55WYIdNUqyIlTt9QDnubo0Veu66ESflZEgCdZoFcK4u90SZ6dv&#10;xMP9jhTnp6lLR3NNgfS1VWj0tIB9YDvUVYOBtExaqvMV4Oor8gCsnvjbO3Lzxldy+9Y3cvvOTXFy&#10;dhAXFye1fHK6fUNcHG6Bdd3Q/Ztf07vwjrg5O4qHizP+1kHj1q0b4uBwG/GNuIGVOTre1Puxrwuf&#10;316mMdBdJRNDdYh63Y4N1IApNQG8uB5VDYZolZz0MJXDV5Sl4ZzdkiEM0gMYvJuqcwFiibqeV1KQ&#10;pkw03hKk/5//awZA1FiTDRYVIJkYwLvxfQsz2Ok4UsryYgHgidLZlC+DvRVXYqq/SepLswDS/iqb&#10;9/Vxxv0YpN/R081N1wTpRkKj4ZvffInvb2xv4XzdufW1uN2+KcG+HgAuH9wDARIdFiCF2SmSlRwj&#10;5fmpUppr0c+vL09VMOtvKZDepjzpqs+WztpM6ajNVuAikA13liuADXeVGkAGFtbXlCudeO9YL0Ur&#10;YI0DVG42y+HOrKwvj8jR9iSepVE52p3F8zmtALa6OCa11UUAkAAVbMRgUlJdWSgFYG8cKyrB1Bpr&#10;inGfAMiKs8F2s8EWs7TwuaOpXLpbq6SzGYBZWySNAN+DjXHEmGHovTVuPFMXGzYxx6q8ZC0Ygvtv&#10;npxoyxsCGJ+D3wtgcTYA6+nukp2NSe3EfJdiCzAwbn8vgKlrPQUcW4Zi8dSmPjTXwf7eAGbvUP/e&#10;zj7KrA/+h++eKNMyLQlNFmYKP0iIvn91qstXNPYlmVLLKFu98XUAI2hRvHHpxKFs6bmx3sXiY255&#10;gGYBsn1HZpVLArAIdPxgbj9UaBtCEF1Tu78jT2m59GBPVYivn/B3GyrmeAyweAsg622v0BTiaE+9&#10;9LbVYGZWqmsj7Myci5kXG1tSZUj2Ndzbqh2ap4baVcSxtTwlawuTsjI3AQBL+hjAEj4AWFK8RXsb&#10;3T9ekf3NMQUvGsLe07Ww+c8GMKYQuQZ2sDUvXpgdXgewiGB/ZWDzU32yvTYum9cAjIXM9gDGtOFD&#10;dUff0lTHBBgY2deFegMu/QIDO/pFAKMSUdfDKKn/7qGkp6aDgRnsK9YS+9kA5uXphfBAOKn1znUA&#10;0zUugCatjbj987tzeXJvRZanOvC9u7ROaxWMpL+zCkyjXeoq81RhVlORryk1qvsalJWVSHlxpqaQ&#10;uK5UVZQKQEiXrgbM5hsx2WkrVxn7WHeNDHVUS0sNmFt5DoDna/kag/I3GJSdAGSubs7i5eWhx+7p&#10;yR5ebgBGR3F0+Fq/g6uLgyrZWPvFVi5qeOvuIi78W+c7YGNMJd7SzsYUCYzhegx0AsBaizSGMDiP&#10;91fLBJjVCAFkpFEWp1plchCvUWzRC6bUV4O/jRAv79sYRHPVgSUnKUIKM5NUlMKeYanJsdouZHSw&#10;QQFsfLAOzCda8nMSJCON8vtmGcCAT3uxycF6ZWAjPVUAw7IrMdJVJ511RVKWbZXECG8wTjfx97wt&#10;Pu5OEuwP5gVwonjFwxXfD6DMn7nu5+nmKG5OtyQ9LlqSYsIN39AIP4kI8pZES4hEB3tKSkyQlAO8&#10;GPVlKQpi3WBLjK6GXI2OumwFr3YAWSfYqLKu9iLdcj1suKMYUSJ9OHes4etoKNa+X1YwxtTESDCl&#10;SO2VlpdBf8gUtZfbXJ2Q/u4GZaPhEcG4ni6Y7ETpeldWeoKk4dylYwJQnJ+hNlMMLhMQwOpxfxG8&#10;hnubtAv4GK7FQEe5TAzU6/PFMpr91SG5OJzTZ4uNNymj1w7S2GdnjaRY+mAGqNfixwAWeyUimNX4&#10;NQBLTJPomGQZ6OuTLYwHRwAqVQ/uGirB3wtgKq9nOtHWWuXYtvalEnp7W6m/E4CZ7VTePPnAtiiE&#10;IdsyGRlfNwx+zy9bqRDU1BORZOfVqU02f6pu9MZrZ7auKOdXggD2owKaDcAIRDyo1VnKncsAEq2a&#10;s6Zd08JEt2zMD+kJoqz+lQ2kWPhsWIkYBWj8QqwJUDd7dmR+dWYUp+E9b58zvXioC6hvnx3pwMdW&#10;FqMYzKfHO/FwN8twT4OmEfM488tI1RRifnYqbsYiPNxdMtrXJguT/TI/1qPrX5ODHbIyOybrS9O/&#10;CGBmCjHZGiOxkYFycbwqexujCmBHmI0db038dQBmE3HcxQ3o6e7wUQoxKjRIAn3cVKW4iRkmXTiW&#10;7VKI1wGMaQ31ZbvPOo0ZdScncD3Fw/XItsj8OQD2l7eYeLzgNTiRf/j+keTn5msKkQAWx7WuzwQw&#10;Tw+Gu6ZyqJj844uDj1KIJoBxUZzpw2PMqqkE214a0KJeLt5zzZMduK1gHXTZaAVgsQ9Yb3s1BuJ6&#10;zMxbAAYdYNe92oyPNzQfuKWJDtldGtJzRe/Ik81pnDuwcryfMYx7o62xUmrK83UQi2FbFFtNE2Xh&#10;sRiEc7MTMfglSFFhGsAhHgwH+wUZkpeTAnYeLxkYECnFt3L9LCpQB/P0ZIv+z34MvoyRnkqZBNCM&#10;ArQmAV7z402yBOCaw3YC7GtxvEHXiAYxYNdVpkliQogkJkUqCLfXgjHmJElRRjIYFZlXsPosWiL8&#10;VUbf214CoMuShFhfdZdPjA+T5roCGQKj6cPvxplqA4Bxvw8Aah9TQw3SWJ6i9VmjHYUy1lEk1fnx&#10;UpBhBTDEqVsM1wBZs8hWK0Z4X0YUogjAkJ+ZICkAkuyUGMlNjZGc5ChprszVY+gEQLXUZEkNWGAD&#10;QKy5KkPaanOksyFPgasFP3djX1kYj6ut0GBf2I7gfIx0loKdUS1ZArZWBjDMAetz1WPjGnJosK96&#10;QNIQeWywFfdGsVSVci0sSqIsERIc4i9hYIbxcRHaLcDsIKBpYjBPPt++no4yNzkoRzuLOHdFUo5r&#10;PYKxhXWW9EHleTrEvUkAO8I4cLg+onWgT+4taS0Yw9g/AsAGKIBxEvx7ASw2IVUBbHhwQDZWRo1a&#10;rq05DYLY7wUwpg1VLr9ngJMp4ji1K2L+ewKYferQTCeaikSTkZkqRLMp8g82j11u+ZxTI0EGRnLE&#10;lCJBjELAP14Dr59NIapTPACHTIxM6ozSeK354iLfkkrlmV483p7VRcAHx2uK8GYx3OunR+qIbXhk&#10;HWnK8FswLgb3aUZLI1q6rb97fogPP9Uux7PDLRpjg214EBu05qOkKFsSwJiy0vGg56TLxHCvWkrR&#10;lWOwu0UWp42iZhY4L08NytbihMREx4olPkMsibm6tSblA8RytTiXjhjJibESHeaH74WLuzGFGJOz&#10;3WmNhwAPDoo0g2V/rpf3qUTcvRJscGka+3L/2/sb8vzUuNCBvs4SERasnogM7kdFhWB274Lv1Chr&#10;8yOyMN4l432NMt5Tiwe5CjPmKlmf7VH7o93lIZ0Zsg07i6O5BsaZ6un+jM1tfQ7gumqzutrWgubr&#10;APbHl3cRx7YtXf+PtQbsR5znf3j/QJ3+oyJYpByjXWzDQ/FQRrAJXySA16LgFRYWocH9wKBA9YBz&#10;cnYUXz8fzH59NE3nB5ZyfrygQhFezz+qVJ6LuIfyl/dn+F7lMo0BngW+XPOg4OPiCA8R7qPZsQ5M&#10;Uuowg88EkypVQcfiTL+yjezUWAxUMbqekY1temKErmEkAni4zQAIsFVHokrY2e4+UBl1elK0pFAp&#10;iL9PS4jU9BxjdLBFuturwPByEGAHmH1zQX9mvA+TmWgpLs6QkuJ0qSzPkqpyturIkK62GlmhZdn8&#10;mCzNj8s+Bpb6ujwpA+uoKomTphowDwoUWIvVXSKjYFpjA5WY5YMB9bDIuRiTv1wVO9SUpkgJGEtG&#10;UhCYjJeUZCeBwaSKJdhbki3B2pPLxeGm+IMB3rnxpZTkJ0ltBWvLsiU7LRrfNVAyk8MBaPnS2VQC&#10;VpErjQCPJgBFe1O+dLcZFlOdzQUKfPSGrC5KwuemSU0ZQDktFkzPqiBUkBEvRbnpCs6pCRYVuiRj&#10;UpeVGic5aVYpyknV81eUkyyFNFbGNkevRaxUFKZLA9hMGxhwV0upWlv1gAX3tIFFNRVJN17jMkBn&#10;HdhXDdhYfYF01OYpW+7AuetvxXnBe4e761TI0Ydr0tNaoarjvo5aTfU1VhVIQ1W+lBWkSkyEL0A0&#10;XgrzkmQIwNNKoKspkMRE3Ld4tiz0GWX3B1z/kBBvTBz9cM/6Apg9AIS+eP78cU6dJCclUv1aORFn&#10;8fko7sdtMK79zVGZm2jR5rFby31ytD0mB3htZ71fHp4azW35/D8838Ekhs0+QwCuYRIUHAoADZNQ&#10;PiPhkRISGo59NtU0asRolm2JjtagYa81KVPikrI1uB+bmCFhEfEyPU2QmpLtFfaxmwbAgC3hPqMx&#10;OUHsLtgTAYxrZCrgANBR7GEG2RUdjwhW/P2lkIPrXAArAqOOy9pIlyYNmOxtG2pEiusYpsDDbG6p&#10;Yg9aTGksa3BMtw+Ocw9tJVV0VKKIzz4MNw2jnZYWMZO02AV/Zx8EJQIV9w3j3vu29OEH0PrRZkVo&#10;tlhRJmazJvzpzcVlOxUC2hdmqpBrYTwRO8uj+KJzODkzan5KIOP+g7urBrjRNBVIzZPFL8DqboLc&#10;GcDuxcM9VR2yaSWD+wQw9tyhik+3BAK8j4q8+bE2MLFWDDJ10lhXJsWFmZKUECupSZgVY2bc0VKH&#10;h7RB1YZDPQC88QFZnRnG3/UqgLHPF5taxlgzJDohB9vMjwAs0Qp2gVkaZaZ3NyZ/HcAutn8TgL04&#10;W9PC7mB/t48BDFt/Xzfp7WjAzTmqVltzox0yB7CeZgqxp1qWwcBWpjpla6Efs/kGZV5HW5OaTmS7&#10;EDUaBgt7crryGwDs+FcBrL25Fg9jFB52y88CGF066MBheiYGBgVg1hslLq4u4u3jJe7unupE7+vm&#10;IvdPFg2XDXzOD1QcPt3ToF3UU02/bOs6wvpsN4CbtXtNOgizhqutvhDAhUnHQh9YVjdApUJSAVZU&#10;9SUDkPIw2FKYQeeFwpxE3WanxWjzRhYyt2BWzaLm7LQ4m3gjTnLBMoqyDfaQh32CYFlRKiY+bTIy&#10;0Cw9GDT7wHA6AWBRob5qrxQbE6xtR1KTIiQvM1ayKQRIilLloxW/S4wLVUVbbLS/9AN0N5dGwf57&#10;ZQLAOASmON7fJNP4//PjnZqh2Foa1NjAtWRM4b4eH6Qoo1bTprRMm5voBPDV4D5uwLFUSFNdoTq5&#10;tDdjMMfgznPRie/YUJ0P1pclZSwZqAUg6O8rAZ5l+H2JFkx3NhcrqLQAJBjdYJ8NYIoVhdni7+Ek&#10;Pgh/b1fxdncUPy8XdeLw83YTXy+85uF8+bq37X3B/u4GYwXAMqIoVwdABPm6SHiQpwThPf6eTtpc&#10;MsjHVQIRdPgI9nVXlacl3E/fT29H/m2wvytA2g3vcVO2rX3fYlngz/d5gS0FaBE629DQKmqIwqzh&#10;TlsdYC0mrlaprczRc5OXFaf1ad74fB9vZ90mWsOlkh6aJZlSVgJgB3C2NBbJBMaSna0p7Rq+Cta/&#10;wuvBLMDqqOxtTMjB9rSuse1vAhA28TOet33E3b0pVScfg5nxXqZykc81nXViY2IugYuARQYWhQmz&#10;qUhURvYJALOm5oClJcjUZL8C0C5YFcfRs322pJqUldnBSwa2tTSu9nzbuOf2bAbqysQAanSmJ5AR&#10;tEwmZsroORYTyFQ6D9AieJkMzwQuE8hM4DKB7HMBjOxLm1vatq/UN9ewlPqjNkX+dQAjeKlE3my5&#10;YgMuxne2ZpYmcLFUyxAVXlyKOgwGdq5ARmd6TSEyDWjK3x9rE7NtVRA+ureu61gEsadqobRxuUBI&#10;ENPiOYAdGRoLncnQKNh4iwGUwf13mkI02oGQgb16uKu+iEuTnbKEB/s6AyOApSRicMpMxg3diJla&#10;tbIvxvhgl6zNjsjsaDf+fgAzkRkMRmmg6VkKYNxak/KuAFh8XKQCGGc0R+sTvxvAXimArWsqlRLf&#10;6wDG1uysD+PDubFIM99+mcGAN4NBbbKvXka7q2QRgztZ2NnerBYvk33RJYA5+k7MuM2WLzQb/m0M&#10;7O4vAthgb7tEhEYqgEWo3PcqgJnAZQJZQCAALDpKPDzdxdPLQwGM9VNeLo54uGdVqMHr+P3zPdxI&#10;x8rC/vjqSP75h4fyb354IP/4PU2eceO+ONFZ+ygG8M7GErARP/mXP7+Sf/zuARjbA9nGw1icn4JB&#10;vVWtmlhblRIfpsoxrodwS/ZFABvooht9Jd4TfQlehTlJACADuMgeyMLS6WKRFCrvcZN/jxnaE97H&#10;YP4XuG993G8rgMVEBElsRICkJ0RJBgZXSrB1LQaMjsWzBMquliqJiwyUUrCXyCBfVTLGR4WKNTpM&#10;UuIiJCkmTCM5NhwAHKZrOAyyxww9hmiV2rMgNifDgkE5XhugUpqemxmrqbGcdAt+jpRMfM9UfE8q&#10;79hGJjczDmAahmMKx+/ZNDVQAYDFzcmIJLBSOvRz7Sidf5dMBhoDppUp8ZZIuX3nljg63pFbt2+q&#10;KOU2tjdufCNOTo5aD+fm6iQeXPNzdhBX7LNbdVCAj259AHS0DPME0HnRG9LNUevnjHVCVxW+sE2N&#10;D+4L/uzr7Yn7wwX/xxH3C35P/0hPF9xD3uLl4ybuBEyApZens65DMny8XDRYwhAe6g8G5aXPpz8A&#10;ivVcy7MDMj7UIstzmKwuDKkNXFtjqXbeJmtrqM5TYK+rpKw+Q+3GrJZQXNdAgGmghAb6aI0b7bBi&#10;cc24zhge7CkRAE+WNUSGegNE/fV8cqJCaTsFXscEMrCyewcL4u36taY34yzRHwEYf+Z+tCVO26n8&#10;JgCL/ABgB5uzhmMIGNjW8riC1xUAW7kKYEbqcOqKrN5w3TCspU5sakMVbXD72QC2fCV+HsA2LgHs&#10;uqzeTBea6sNPAZjJvH4JwAhaprmvAWb27VQeKmj9ZOsPpmtg/AVRlLlNQ124p04azy92NL6lUINm&#10;vwCqR3Z1AabNPgdyQ8yxqwyMbhsUbTC4r1YuHIAf76r56vtnd9WVfn22T81tp0a7dBbW3lIjlZhJ&#10;UkafZI1RAOtqrcfgViF9HY0qqR/ubZOlqQHM4AcxA+5VAMtIww2TmC1R1mzdXgewOLoT4AGh59jh&#10;2vjvTiG+Yv+u83X9vlFhPh8BWEREkBaMdrbW2ABsQGaH22V2qFmmMAMf763BfhPAu13u7dCTb1Zr&#10;VNiV+Rg/97eVKAMziq3nfzeATYz0SVhIuISGRiuAhV0DMDN1aKYSAwIxk46OFC9vsC8Pd/H29lUG&#10;5o7BcH9rXH56fayFyX95ewLmRdHGqTrN/zf/+EL++ceHeEjm5L4OCPM6yBRgAGcH5tzUSFnFoHSy&#10;PSX/9l/eySPcO5mp0ar4SgTzicLAwuJkglZKfKgO1NxawYTYvbuiKE0ig901bchgwTMZGEGCLC4x&#10;JgT3Sjk+e0WWpnswGM3I3d05BbCl2X5xufOVspNIMJKYMErp/SUBQEYlIJkX00ZkYmUFyTI/0SeO&#10;X30pBWmpKi1PskaqryHNobk+ZsVnsZs018lofJtijdLUXBLALQUTptT4KICKBYDGYzNTd1HYj8Zn&#10;MLuQAICKw9/HKxtMAOtLAfglgV3ExwaLFd+dDvbxZIQASfP/c6C2RgPM8BrbrsRFBuE4QsFSfMRi&#10;CdZuwn/48gv5+uuv5Is/fCFfUoF444buf/XN1/L1N9/IF/w99v+gvzMEMLdufaOOJfzbL774Qt/D&#10;39++AwB0+EYcnG7KNzf/IDdufSl3HAGIt77C6zfk65tfiqOTg4ImU84OjrfF0fkOXrsjru7O+Ls7&#10;CmyuADYHJ/yvOzcAnHcQt1VAwx5f8bF05wdzC/TUukqyTDLWMTwrvI5Un+6sjGoLJzL4oW6D2U6P&#10;tKk1WWtTqbQ1l2MCXCLFuHZxOJcJZH0A+FgAf2pSrCTjGjB9nILrQVUyz3tasjE+WMJ9ZaC7TvY2&#10;R8HGxtSQmOnqEC389vsohcj0IbfhEVEGqH1mCpEAxrGUSzL7AK2NT6QQ6XrE2F4aUy0CGRkzZWa/&#10;MAKXqT7UdOJnpxA/D8CeYdx7RuGexq7NQuq3A5gJXOa+CVwmkBnbC1splwFc/JlpRHNN7MdLS6kL&#10;+eLtUzCkJ4cKKq+pLnxsBF9///wYzGsDr+/pe8icyFLePzvCa/u6JSujcINrYyyMe3LK9bMlzB5G&#10;5Nn5ljzEYEb7pef3AXin67r/CkCwPtsrO0tDMjPSLgOdtdLWVKEpxLRkDEoZKZiZJgHQiqUWoDba&#10;364MbGygQxbG+2RysF0WJ/q1qDkvJ0/NMmMSc8SCbXyC0b6A4gR1pI+36MI+c827y2ypMSLHm3TX&#10;nlUAe4Tje3y8oq4Yz07XVcjBUPDi1mbq+9oW39KS5t6KAlgCHhC6P9BTLoqFj9gPCwvCgO8qrRhM&#10;t1emdCbFNOIaHkZjHaxS5oabZWu+X1uqsC6OSj3TWX2wvUQVUmwTwqCijzL0Vw8Aro93PgKw758d&#10;ftgi6IJBNwwWObPBJdfhLBERYFfREhIagocv6kqEhoZfMjDuk4GFhocqeNEnkEa+Hth3vn1HbX/+&#10;+BIgCuZ1D/uVBamyOt8pj04JtlPy8HgaIL8ujeXJUl3EAtg8DDg1MthZjWvWpObC6wudsr7UI8uL&#10;fTI+1oq/H5DNFa5FTGjhd79ajDXIUG+djLDsAH/3ABOrzdVxmZvqkbs7i9o6/t4eQHIXM8q7qziu&#10;OW2y+qf3j+XpBZjs3Xm1c9pawex2cUjuHS1Lc30BmH619HbUabQ1lgNg83GPZWDgS5CejjJ8bg3Y&#10;Xrkc495YnDVquZhSJEMjUyPAkamxsJbOIaznonOGfaSAOaUmfYjsdCv+xqI1SikEQjC/9EQCtwVM&#10;zQImRvFEtApJ0pJiNLWWQIssBGuc+Ddc7yNg87UYMEPWvREsaaWVGMf7GyAQ6KcCoi//8KV8hTC3&#10;X3+JfZu11pd/+APA6Q/yJQGOQAVgo9qXHcTZRPb1i8cyPzOhhtos7L4JEPsKQP7N11/r+/k/vrDF&#10;V/i/3N66ZTA8AuCNb2zbGx/ez8/8Cq+xzOEmXvcGowvBsYaF0Eg4QAIDPSQk2BtMzFcVvPmZFnmO&#10;ifDFyZoyo/tHi7Iw0SbDrINjycFAk/R3VKmtWFNVjtRWZmqrmfqqbGlpKACTtUh4iIdER/io0bAa&#10;E2MCYcU5S4g1Gk8mYpKRDgDLSkvEeQ0FI/eW2rJ0jFnDGI9awfYypbQoXUs8wpiRiKAhtkWCQ401&#10;MPsI1uL/cEmwskEszX1TxWJN12aWBLCEpHRMDhNka9MAqN3lcV3PItAQeNbm2OdwQouY6Uxv1olx&#10;3Di0gddlaOrwqrmv2kntGY0wfy6FyKUTrv8zTmxNNK8A2CdEHfbGvg9ObEB2Rsf/XTuj96NLIYcp&#10;qTeN4XV9zOZeb7/eZYYCmq0Uy1j3OrN5IBr7BoDdv0w7/nAJYjYAY5fkS8B6dlf9856ebWIwWtX2&#10;7/z99y9OFLCM9N8+2MqmvMP7H2G2y/Qh18f4D8nW+Lds+/yP3z/GoLasIMd4+/RQAcCQoWNAwgC+&#10;MdenzS8Hu+qkvblSSoqyMCONl1SAWBpmqbSUqqso1PUvxvhgp0wNdij7ophjZZq9o4ok1pohFgBX&#10;zM8CGGZHeOiXwYT2VsY+C8AYb34GwCjiYP6XA9hHAMY6MB83aa4rle3VacwahwG63bJExSUG5Yne&#10;WpkfadGmllTWkYFd3F20lRmsSF9LoTbapIcgVX1cB/tVALMHsp8BMBZcR4aGKvMKCfsYwC5nkxHG&#10;fkBQgAId04duADB3TzcFMFcHJ4DHLCY127jhDvXaxYR4YkY5BqbZi5t0R15crKpaUmX8r0/lOVjl&#10;2V3MGrdGZG9jWB6fg2k+WpaFmWbZWOuX09NFVXO+e3kuzx4cyJvnp2qCPA7GVVeZKx2YWfd11qkX&#10;4dxUH6Jfpke7ATStMjncheiUyRHcPz0NmlaieGOkvx5/b6xBsaPwBH4/CZa/ydktH+bjbdndXJDZ&#10;yX6AZaN0dQBg+xqlp70S4FWtFmeDvfUyNtQKoArTgmY6cgT6u2v3YjqScI2TRews7qbze7Cdqi8k&#10;0B0Ds6dEYWZvifS/VMvRtsmf76cvob+nhGKGH6b+hD7qjMGiaW65HsVuBrFRwWrOS7eJVABcshbl&#10;h+lgTBcPegSSVVgBsOzEHM2O0Lgfc7JTpKKiQMpK8zSyMulug0lhZqLk56VKRlaCZOUkSVpGvO6z&#10;FUodBv/SwiT1byzMTQCgpQIUCgCoYRIfH6bsjo04yfCio4PxWgTYDYAAAJuTFY8JZ5x2Mu7GteL5&#10;rK8t1O3C7KBMjHZiv1o626qkuiIHrBLsN8oXIIL/Fe4l4WFsJOoE8PJRdhwe6CT3DhZlHRMPridW&#10;FCVLY3UOJrDV6uw/2M118Spcq1qZGGzFfh3GiDypLs2WekxIOpqqxM3hK/F1vyMhdFUJccM1cZIA&#10;3zs4/7ex74pz7iaRYbxG3mBxxbo+SUbHCdbCZLc01hSoE0hDbYnERIUDbIMwkQuQALAxPiv28bkA&#10;RosoZULsvgxAog8inehpqUUgY5qRzIsto8jEDq6B2EcABianRctbs5fAaM/ATOAygeyjFOInAOy6&#10;CvFjADu8CmBPrwKYqbHgz0az5GsAprVeRidmAh3BizVgRhHzByGH6ZH4p7cfUoisNf6CoEXwIogR&#10;rF5c7OCg9vQ15hgJXDSvJeg8PmHfHMql17Q9yUu89/XjQ+PgsKV0nvSOllEEMm7fPNnXv2EnXjKv&#10;d08NQ9xdMLTV6W6AUZfK6Dtbq6WsJEfXvwhi2WBh5aWFuHmLpb/TSCESwCb62wB6PTI7YqyDlZeW&#10;a78dAlhsQuZHABYXF4UHJUCdwH8LgF1PIb62Ay8FMFUhrqmElLNxghbBywQw+iEGYJBioeUOAIyt&#10;X+bHOjWFONReIWN4ECf76mQRg+vdjQnD0HRrUhkYZ5s9TfnygIXM2upl0cbA1n6dgdnFdQBjvVpY&#10;IJVbET/LwEzg0jw/9qlCDAoOEi8fL3F1d9W1MLrRu9xxlE0wpD+/vasMjOw5OSZISjDgNVRk6b3y&#10;/vldY13sW0x4WMD+BvfCa7z29kTevTqQ968O5af3J/L+2yNZAztqbSmWmtIcaaktlVIMrs04Z1yj&#10;4sAehcGcaRwaz3LtiuHvTWNadzWn9fF0VuujYMzgw0K8sHXHuQcoBHmqGo3rk9znmkgwAMMX7w/0&#10;dddZtRmhQV76/8JDfNQVg8KDQIATZdm0U0qwhEgsgn6BFBNEU6JPQOLPtuD1tg+j95afRICJR0eE&#10;6FpPIP0I6QaP4/b19tAGmmQgURGheN1bJduMsBDDJT4GwEWjXbWAQvB7BtrOAf8PIyTQR98fEeaD&#10;nzFIB3lIuq65UciSoTV1dK6ory2Wqop8qSjLxTZPaqrypbG+RIOg01CTJ11thtClu51F2xW6dtnW&#10;WKSqw24AUQfAp7e7Xve7O2qlD8Bvbvu7alTl2QcgNPbLVHTS2lCoRcv8H2yzYmwrtbfb2GCzzGBC&#10;d4DBd2NtSnY2aOq7CqY1JBt4XhZm+mUKzwyFONxOYpI7gaDwpQvHzE4QUyPG5GV5vlfOT5Y1HlBc&#10;hefz5HBefz47XpLDXTCUwyU52pvHJGZU1pYwmdqawe/X5YmKEXbB2nc0PbYJ0GDft7mJHhnCZ3BM&#10;Gh7skuzsVAkEW/THs/HbACzjFwGMoHVPAWVewez3ApgWMm/NXq6F/a0B7OJ4/Uo8+lkGdngJYFqE&#10;bOvzRUD6FIC90b+xgZgNzAheJoD9ZLOTulwXe/lBxEEw+4JpQ6YPmSJ8++QIQMO85gcmdoGLz7Th&#10;GW4AphBfA9wIaA/ArsYwy13AjbiEWcv63IBsLQ7jpI9p8e42ZlBMJZ7tz2u66XSPHZCXFPjuUgmE&#10;m4l+eVRyjfQ2qpS5vDRXMtOTDSWiLZXYVFOCm79Oi5lZE8aC5tGe5ksAq66slvjELIm2ZimQfQRg&#10;sZEYFPxlargdnzn+mxjY5fqXLYVoH69sKkSeeHrWXQewEAxigf5e0lBdJLtrM7KzPC5zmIXOYzZJ&#10;EcdUvxEEsGOcB657EcTODxdUzEFDVPoHMo3I+L0Adry3jIHPT4KDwn+WgZmpQzOVGBgcqCzMx9dH&#10;XN1cdY3Di4v1Ts4KYN+/3NU1MF6/hEg/qShMA/AUyQjl0php9wCU+tvLtFCdHQeGEWN9DTIK9jkF&#10;EF8YbVeJM1WHXFTPTIqVzMQYjTQwi4QYDAp+3uLj7iLebs7i4eIoXti60lHe1VlcnG+Jq8sd8XBz&#10;FGenm+KI2baL8w1xopOHB47V3UlcnW6Jh6ujNqV0c7qDcBBvig3wP9ig0tnxa9164f10qud73Z1v&#10;4/PuKMDkZqZKMiY+lJpzoZ/XmVsu/FOtyFqxID9XHNctccPxsCBYw5mf63Il3PQ4byNuqcMHa+u8&#10;wW5ZbO2FyYE7jpFiCYc7N8TNxUFd87088d2pGvR0ldBgP1uHaHe9rwL8aesFMPcDiAWD4YWHiIWS&#10;7yA6cdA2C4MsQNEKEIzC39LYlwa/bJMSq16dASp24CQhPMgQPBDk6aPI/ViAMoE7OpRFzV5a2Eyb&#10;rugQX11ziwdT5P+NYr8xHFccHe3xd3w/35eZHKOp1AQwNSuCtkypTJ+CwcWE+eF9/vq3FhwH/Sot&#10;kWReHmIJ9ZGUmDBlZsnWEE3/pSVHKLtLpkAmNRr7sXotstOoHsV+ikWy8TqLwxn5mXFaZ1eSmyg5&#10;eL28MEXKMDEqBAtlaUFZXopUFWfrpKmuPE/qwVQrC9j6pRBjTIWy+IHuBqkuy1JVKF1TGhvKJDc3&#10;VSJwfvxDAn5jCvEDgFmvAZiuV2n7k3lNJ34yhbj+6ylEAhfTh2YD4b91CpFahyvxCQDjvgKZzbT3&#10;UylEghRB7t2Le5eiDb5mApkhtT+3CT0MGb32D7OlEr+gpJ3AxC2BjI0n+fMLgBZfIysjuHGfLGx5&#10;vFdaQdVbMJsrz06UupIM7QNUU5QmTRU50lyZg/1UaaNTQmmGVOVlSKSvh3jc/Fq8bn0t8aHuUp4T&#10;L71NJVqXxUJfDmgdzYbfWWoiq+zpRpAs0bRyiQhVnzqmaei2TSUiZfUEMPZ4am2ul+iYVInCjWO1&#10;5og1Plvik7PEEpOsLRESMOBEA1xGettkZ42tIYa1iFktpXan5eJgQdfpCGD8fiqVt4tXFx+aXOo+&#10;zg89017i5+LsJJ0FR4YH6UATwYcyLAzH6ivFBemygRt2bW5QlqZ6lWlSgs3mlkPtlcrIVNa/O6fO&#10;2UwhPjpZlf62YgD8GG64GW0H8fCEHpKGkIOCmOtmw9+p+/uBsUVcB7hXYIqB3v4SRJCiYS9AKyQ4&#10;BEDFuhouTEdfiaDgYPH189Oto5OTeHphwPX1FufbjrKOCcqPLw60pu/+4aKE+Dtp7U5JXrIWv49i&#10;dj3AlFxnrQy010gvZsv97QQw/K4Hs/amcny/SlWWcR2JZsuZqXG61pPKdSEMfuqIDoZBubeHq7HY&#10;fzWcr4Qf3eV9vcQH+24ANC93gACAyN0FQOd0Q8FOm1USHPj3AAd3D0Mt54P70hUA6e7urMo8dwAl&#10;m1jmZqWpnVlGaoJkpcRerlnRaJcTq/TURAAfActB3TuCA/0UUAhAbi5OqvTTLcLXA0Dl6iYON26C&#10;xd4Rh9u38LcO4njntty68Y3xf/TvHBVMuc/XzNdv3/hSnB1uaMsXH08XfY2fyfc6OdzEcTtpEAQZ&#10;d25+ddkixtvDcBhx5/92wPnA8d746g/47Jv6/91xnA602tLPddTfOznc0v/Nfb7mgJ817hjhAjC2&#10;D7p80OEjAACbnZGkYpdUnKtEgFY6zh3b5SRZo/BajLpo0PWE/9cD59rH20NVjQRyX/Vo9NXrSf/G&#10;UIAzzyvNiMlc+WyxNQzZJ1OtVDCyAJpmzXyv9uUjWHMiaRfaFiUyBPsBambMzgdk0tG2TtRM5bJ/&#10;HI0TWLqTn5mMyVWS5KXTNSVRinLSJT3JKkGBmLQEBWv351A842GYDAZjohcQGAzgD8LfJmmDy9i4&#10;DO0BFhWXIvFa1sNlkSTZ316UbbDN7cUxdcunyGlvZRLjQvdlEfOOTYHISe/eZVHz5JX4uTUwguE9&#10;1oBRIb5tpCcJYuf7yz/b4PJKsNjZLkxwM8MsZr5/d03l9BTuEchYM8zXafD+8sGBzanpgxfiB1HH&#10;yZUgWNmHAWRndmtiZzYXDqP+i6YYtCYkWH1HkLOlFI0U5ZltDewyTWi4TDy/v2V0ub27ggPbU7bF&#10;ouOO+ny1rhnBADXYzlRYE74Emy/Oajw8mQHNnJDHZzNA7zG8NoXBdUvePlrH4L8sF/vsx9WjsTbb&#10;hAvSpWspdKouyUtSVZeh6AvWmzHWEinhYcF6c/Jm5NrAUHeL9Hc2yXhfK9hb3y8CWLQNwKzWCMw4&#10;gzCQNsre+sTHAIaB+HMB7OXFurqJlAOk+CDZA1gIbnQ/PJhsxbGyOCpzYx347CotrhzoqJIJDPLD&#10;VFENNskmWCuLQZnrH+utBSgsqIiDTS2ZRqSM/pMA9uzXAewNLr6/py8ALExCIiLBwiIlNCRUgkJY&#10;vBz+aQAjY/DxFqebd2QFYPzdkx114XiJc+Pj/o0KG0oLUqWntVLa6gqlva5Y+rDf31ZtABYAjPsE&#10;s25a/HTXavonMTZUBzW2xqA1EB3aczKTcM3DJYATHgzGHLB9vN2vhduVIGNiaG0TQM9M9WmfK3Yf&#10;ZncAMBnaR5HteJLZYLD18nZVdqSScg7eZHqebhiUb6mQiA0NWVDPIuCsVMOtg+tQackJ2i2BQKAg&#10;A/bGAZRGuR78/x6uRrgb4UtbKw83gDEbdLqrcTBtrAx5uoNuze/AfXaEdicjdHXUfbJIghG7KcdE&#10;herr/Bz+jt+LbM0+fPBanCVCRRhklnyP/m93F1WTEjgom6eJMcGEgEWA8wCYGaB4y2ar5aAA54b3&#10;a7jaQsHWLqg6BOjzc3neEiguiQ03rkNEkK4B8joYa31+6sNIz0rK+Pl9PdxdFcT4Ga4E/MtzYYCv&#10;MlyX27rm6OnmoFZf7viZNm58jZ/r6+Wm3yfA11NB2z4IXHTgZwrWqIdz0caeDO5zPTIzlcbQqQpk&#10;BK+CLPZ5SwOTy5DS/P+ftff8iivN1jzlhQAhZPAeAgLvvbeB9957I7wA4YQ88t5nSlmZVZVVt27d&#10;6nurb3ffmelZq/vDrDVr9df5i/Y8zz7noCBQJqlSf9jrHCICCHPi/b3bPTsHHmGcBAcFSiDzYCHY&#10;YIWH6zRoToc+DGDJaXmSlZkh19Y5nWIc6x3Wn5152WHP2vqcLM0MyI31OYUXQ4lfCzD2jV0zqxW1&#10;VYhSVeuzeyD7WoB9DheuqhFahJc195FHwou3P+OU5kMAxrChsx0E2L19ADPChcakZvaMGfJRjxRW&#10;P5l5MJ7/4bvH6pUdYTEGc1mu9kSLOFbk6d1VnUBsNSC/gKfw6fVt/AFK4t/UUNWnlzfku2c7Kr1E&#10;SSHKsnDEhjH91DDe9/oBAPGQMFuTZ3cW5OUu3FaG0K7NycbyuMxPsxG0V8bhZbU21qigZkR4iLG7&#10;MuVwBgEvbW7ubQEcer8AsJx9AGPyOTYyVDobq2UHHt+3emAf2CrwaB0A25K6ivwDHlhUBOCAxYwA&#10;21ij2vSIFqqw8ZVSXeN9TapMMDXUKmtzw5obmBzi6Ixqeba7qkoc1GpkGJHNzBz7cqgH9vyXAfYJ&#10;F4PfBR8FWEgEZXkALYY/ALKwsIhfAJj/PoCxpN79hJsswJP87smGSoNxYGaQj5u+To58b2ukMkO5&#10;Qqu9vgSbnTKAq1rhNdLTiNdcL924r7uZM606NXyYmmyXxHiqpcRil8rduh27bn+FDRdHhsoOAxgX&#10;ZRo9AOa6KDVEL84eHQoIRWhYl3+Hpou2C8AIG1+2CWAB9YBn4g2vgg2/0fg95rMIxpCAS1qgwb9v&#10;zB4LxqJ9SgFmeGD+ex6YBS7L2HzrA7Ay1xbORRwLe1RkMLxgP9Vp5HOnB6lepI8BOHqMNJ4TROe9&#10;WHzgr56EATCvPYAxLOlshFZsdISCxVcB6KV9fAQUgWEA1IAlvR3+rbAQFpuEK+zDWRmI65e/owDz&#10;9tpnrh4YIeOO94KP5TSJ0BB4T/hOBFCDke8z3u+L9JYBV3/cRmFheoCEJz0wTw/8DS9+DudV8YXv&#10;Az0wel9BAb7qZVnGicz0xggyembcqAT6X9KZcIQyP4cIbCacLSUxBtdBpG6Aw/ncQnwVpDSeMy9K&#10;z4v9ZHnwuAgtwosQI8xK8XN8TBS8Q8AqCJvToCD1wkIZaofHeBjAYuIoj5cFYC3KFhuS1y5rkcrm&#10;yrhsL09ibeiWHdzGBmcay+W/BmA3rs7sjVRhiPBbAeYaUvxWgBli7872JQ/ss1nDLX8wZaZcAUZo&#10;/cGcH0aYHfndm12xwogMHz7bXVMvjAUbLKGn0Ru7v7OgIPvImVPvqVmFP/T9/b0//MZUp//j9w91&#10;mOLPnx5proS9Qr/H8W9/fCH/+qdX8k+/eyr//ONz+fnjI/nTx8fy05s76gVdW53EDh+L/cSATmPm&#10;rkg13LDT4SIUpIrZAdLdUof7uTDWydRguwmwtAMAs0KIcXHhGvtvrimT6+sz/1sA9vbxhlbYNVcX&#10;/2IIMTsjXrZUbXpE4UVgUVaHobZBeK/Tw+0aOthcmZA71+a1ApF5wkF4YNfXRlVK6jE9sG8E2I8f&#10;HouP90UJBqyCVRonAl5tlIYSQ0PDDwUY4UWIuR0/JXOT3QowXhOsMoyJuCTpqbHwnJI0h8lRKf2A&#10;Vm8LQNVUseeB0fPqMn/ubCiR8YFWiY7w12o+D49T2JEfxyJ4UvNEnuwlYkiLISa/S4eGELnQciGn&#10;SG1UWIDu+OnRZaUnKsCYJ6IZ3or3F0OIGkbkQk+A4DEsvmDIml4Pf6bwLcFAmBiei5d62fSOmLvi&#10;IsrnwZCeFTr8bKc138Y+J8ofxcaGalUfZZCCggxIGJ6Xt3m+3wPj/6QHxsWYQOUCT/DQi1PYuYZU&#10;cTufv4fbCQn02+958TlaIToChB4Xx67EYoFOTohV9QkCjPdbv2OFDvcMn5OzsVH6uCreH9O8nru7&#10;oeZ/1vO0frb0es8C9Px8+V4RYPTy6PnS+HtnzpxS7+vSJcM7Jbh09AueK/s4CSGO2UmKt+n8MnpO&#10;3AyEaK+Wn8Kd708kc1Q4d7aURLsCjOFC9mfy96iRSeM5p6fTy6bkFntPGTZk+JDwMsKJaViHguFt&#10;Mf8VIf4EGbywkJAgbFr8DgVYbEKGFOTlyfbVebmKTfrNq7NyfcNUBAGkFqf64DnNwgObkg3A62s9&#10;sBummC8rERlG/NYQ4pe0EZ1DiITW468IIb53scMAZvV77YUSXUKIP7y5t1eZqFWILIv/9PK2LuIE&#10;GT0uQmx3e07zHA84l4o9SfdX5AU8JxYyPLl9RSsJWY348t4KnvymVhk+Ifzwwl7cM/JnrwGEF1St&#10;gGfBYoQnt/EG7czJ7pYhqLtzZUQ2rwxrIcPq5QHpqi+VnOR4ycBFx2mr0dGhOrOIO0TtEwEsetsb&#10;1bpaOVq9TTrbmyQyMkFLVxMScjWEGAOYxeHCibGFYsEI0xld1aV5WgbOIo6bVydUjZ4QYyk7AaqF&#10;HHj+FPXdswcbB4D2+p4xgoEhxN62WlzYvio0yl11BIAbjoubi1scPIyl+REVSWYOjCHE0d566W+t&#10;0FxhdQm15gqlqixLS8b72qvk5uYsPJQiwHxMCzsINBZ3PFKIrWqejA3Nzvbh2dY+o+frbD9/fCLh&#10;AfiyBRvhj/BwNo4CsuHRRl9LRPQ+CwW4AgMpnopd/HkAhuNGznkpwMYGmuXT8y31qClfVZwTp1OH&#10;WeDQhs+uvjJX6srz1LqbCa0qAKtc2mpLcF4JuNVKS0Oxwo4ek/vpk+KORd/ZLK+Gi7nmrrzcPxt3&#10;/F77jRJJDA+x2CA2MlA18djcy+ZkauRpLw8XKrMUngv8ef17ZxROhAA9J8KH/8/yAKxcjSdvB0iY&#10;Q+NCbOTRvPdCjoanZIQE6Y1YIUIDQh6alzp39rSG0RJiDK+QC6pWUAZdUgUKhsQYuuTfYj7uHP4X&#10;Q2yEKn+m5xkCj4T/m8oXNHosBAphwf/Fog9uAPhcGLEwAOitwCW8Lc/t4nl3FaEO8D2n5wzLJ8ZF&#10;aZNvOiwUnqLm3PA/tJH5jNs+O3nyuBqbpWmnTxFKx8Xt9Gk5dfKEed8xgMxN4XYanzF/5u38+cRx&#10;jr1xw/vtgefvrrfzMR74Xxx/w+fJ95DPmZ8Fp2Oz5y4tOVrzalTI4LWjU6ZhmgPbZ/77LCUhRkOv&#10;3PzSovFdZdsL0xRsU2Cok3kxhpw5lZqFLayA5QBUFrwwzB7AkHpwiHpgHPZKC4T3FRERLoFBIdrP&#10;lpmaLDH2OKw7WRILgNkSUiUeAIuOT5aKCmxKAbAteFw312YBrxnNg63PjynAGD7kYEtCjJWHzkYZ&#10;Kdr1tc+SUs7mKu6rXpeT7Zqq9L8EsANFHGYD8wPTfglgLOJ4sgewnb1pJXRinO2glNSvA8zKgxk5&#10;MANk9LooDP9RNRQNpXqr8fnIB/aAPbuhvVpcyFm8cRs7hMn+BpkaYPVYDRbeGj3Sxntr1djTNDPY&#10;iMfg/u4qWZrqBCRSdPDgwninVtxNsHejD4/tr5PpQTx+iBV49XJ5qFHmR5tlcZxDAFtkZqRZakuz&#10;JD0uQrKTEyU9KQ67lgxcKP66O+SMMIZPWC010NWi8LIgdgBgifsBZrdTADZCyrDDug0ofxXAHh4E&#10;2BvNEQLcOB/sajwAsAgCwI/DEIM0B7azNqUAmxvv0nlWzY48Kcnm6IgMACBZ+552sIOKCfXGbmpG&#10;R05wbhF1Eamk7QywFw/+MYDFR0VLQFDAZ4DRE/uNAPP08pTzF3A87S4DnTXqgb16sC4/vr0rVSVp&#10;mrdkHoxTk5trCnENZKt1wovmRO22BoCspUZ6Wmukvb5cNe4Gepo1dOPpdkpliPYZlRrOun8OUQEa&#10;zsZF2tlYTs/x8vlZSVr1xobj4vwUyUwzqgZjcRs3Q/m5qXqu1YuAEvM2NM7EYk6JIcELe4UUngoT&#10;go0LKp8Hw14XNRfkqSBjZeHpU8c0V0RPSf+GKk0Yz5vwYm4sIy0B12+EETJNiNQjy/SpG8jS/dzM&#10;JM0V+Vw0YH0Wv+uOv0M7q9WLZ4zcHXNCuJ/eihf+J70VHR9zzt0IH7LgA54sgUXvhc+XpuA/Z+Sz&#10;eH7JLHLRdoTAi2LHAp5kqn0kx0eJ30VPo3CEBR+nASeFkrO5AuykQsmNjz1xQpuYT6hXZcDr2LEj&#10;2gx9+jTnrbkr6NzPnFGI8fF8nLPx9Z7X99zYxHDisgUwKqKEq6q+OWU6xF9Dh2xFMI5+e315IaYl&#10;xEZJNFXvQ/zVbKyCVIiFGBCzh38u7GC+DuCKjzYaoOmZBQUGKcCCAbDQkFBYsBpzYmHwvA4DWJgt&#10;VhyOSnynmZ+akzsbC9p4v7M+LWuXh7WM/gbWAKpxbKrn9csAu/4bAOY6sflrAfbbQ4hXDW3EQwBm&#10;5b6snw8DmHPJvJUD+6QSU0Y5/R++N6SmKCtFkB1h2Iwj4H98sysvdq8qzDiw8fJwi8yOsFy9U00F&#10;aWGL4x1yZarbaMrtr8djACNAqNmRJU3VOZIaGyQ1WNjmRtpkcawNgCO8GvD3GvHYJgCtRm2SYKOs&#10;0nizjPTWYfEr1pLqjORkLDhYGDOSFWAs4kiMj1GA+V44a4CrxQBYe2P1oR5YNEASHxMp+RlJcmdn&#10;wQTY+DcBjEUcDCFODLQbAAv/DLCYqCh8wfwVYMyBMXxIGRx6XyzmYB6oIDNe0rCYVZfliQMeWE97&#10;tSTYfFVXkmoDG0uDCjCq038zwD49kZzUdAAs0Kig+kqAsZnZ+7wBsG7A5/unFOy9Kj+924XHlY0v&#10;uV2tiUK05dlSX5EHb6xCaqtKVOmAFXslhTm62aAsWENNvir1h2gu45xKDTmbEULyMfIZYUEaFnI2&#10;174rhveYD7GF+Ulk8CWFFtUzOBgywY4dc7CP0fMV6osdvbeG4wL8LmjIl3+PYTD+P1bpEURWhR89&#10;GS6i7Ndyw4JOQNAzYy6WObGQQB/tSyO4LuyB94yCyCqHj44K0wo8jk2hiG02QF+YFS8psfB6bAES&#10;5ucpuYArm5j9fc+bkPKA1+empoUOZuiTCztDcIb2oBFuu6BhuLMKMS/P0+rtEb60M6ePK8CM12FU&#10;NxKwLIJgE3RJUbYO1WRlZTHgXpCdrKofQX7emnMLhsfnDy+D8HE2C1yWUZGDihuEGBU/CLdjR48o&#10;xI7iSKARZDQFHx5Pr+2MemxGCPKM22eA8fmyT87IfwVKvD1MvbB4e6i2wyTYI7E+UL0kVqsKXYs2&#10;2G7gbGxvIbhCA40xMgQUQ82WJ5YEry42Bv8D8E5SOTDqYnIditWiDg50JcS0gAMeWFBQoFoIIBYY&#10;GGAALMQJYPH7AWaLS5aaagfgNK05r50r03sA216axMa229RBHNejK8CuO8HrtwCMpfPOdlgI0RVY&#10;ruNUXAFGr+v5VwDMFVi/JQfm3LzsCjALYnse2DvN6Wxr3uv9kx2jgOPOilbJOQqTpMVRIG01RdJZ&#10;Xyo9jeXSWJ4hQ+2VOjKBjbmT/ZyF1KZjHaqKk7VQYaSrRpUnFkZbZX6sVeZGWxReCrHhJsCtCR5Y&#10;Czy1VpkcBMgAy6baMsnLSpXsTCrSJyrAwsOMMejJibF64V7CTrO1vmoPYl/0wFwAZoviRY/dVJJd&#10;dq8vHg6wB78eQiTAdPgd7p8Z7TkAMPXAfC9i4bwoq9hRMQdGgFHBnNOFHcVZ2rRbAI+htrJIkrCY&#10;UXstOcZftlcn1ANbne1VYV+rP+xbQ4hl+YWa13IG2G8NIfoF+MlZr7Ny5sRp6Woulx9f7ex5YAQY&#10;xXUTsbg04xqpLc8xQoh4XQzrMd9xEgsXQ2GNtZUKsPrqPBVvZtk7pwZfpPfiZEZZvJGY50LGfI6z&#10;Ue3f2VggwXASy9ypEZiSGKENqAuzw9JQW6yhO1Y7xkaHwls7a+a4QrVhnqN2KGtEeaNwM0/GBZTg&#10;sQoNOFaDCz/zQ3xehA2Lifj6KBbLhZagY+iToS8WQnDnTzmxUG2iPi8BlzwVXnWVeTpep6+1UvOE&#10;1cVpuO+sFiUQfCF4vC8Abr0XPLfhuTCHR4Axj8TSbeYIqV/I8naGDikgzf/L688IvxrhQxZCxNjC&#10;9XXtbQhYvBDqp+8Lc5DRoT6SSrkseof4rvheMEr3WZnpthcy/Ox9uQLMApE7HkswqZAwPGvCiI8n&#10;xAgvhh/phfEx9MLofR01gbc/hHhW32eKCvNz4BTmAoo1pzKXFaaeE/UMWa3Mpm9uRpyN77uzMWxI&#10;eDFHSs/MEvtlOoIQY8UkwUWYs+Sf2pb0vDIBMRZ1+Pn5q+fl54fPxodKLP5q9L78/XwPBVhkbKJU&#10;lJfK9fUFAGlaQ4h3dha1pYchRHpgWkK/MqVivl/ywK5/RQhRh1o62dcC7LAyekKL8PqtIcTfVkbv&#10;nAP7HDo0wom7OpHZCiFaxSBWruzIh2fXhWFEwov2hpqFd67I8kS7DLeXY9ddJk1VuTLUViu92Fm3&#10;YwddV5Ym9VXpMj7MRuZWeGhNaoPtZToLarynElBrkfHeKoXX5aEmbd5lOHEU3tY0fp4abATQmmW6&#10;r1kbojkrSHNf6alqGbgg7FEREh4SpKKagRxvf+mCtDfVSk9bk/R3NElHQ5UMdrRgsY2RuJR8iaGg&#10;b0K2oYmYkiERkRFij7Xp7ioxJlgFLW+sjuMimtAm4jsb0/Lw+rw8vrkoz+9S0JdKHFvyGqCg8Zwi&#10;vlQQYWMzZbDePtwwxH/hpXL4Iqcv26MjsYCEYXEI0YWE1VXsxVlbnFaAMYTIHrD2uiJpKs+ShtIM&#10;6awrlDFWI9LTBeRnx1oUrMOd5XJ1rkd7we5uTcru1pQ8AsyeMQ8JkFnTYy1jpSftvWmsAnW2P358&#10;KC0N5eLvj50kv2yRNuyuw8zmZVYlfu4F43lIcITuNqna4Ysv/bnz2MHDmziFnXMHNjAfX+7ogM0f&#10;39yU2oqMPTX3mnKGDjMBsFypKMrSHJMugu5u2IUfVYBwxExLLZtG68TnvIeGiuh16IRks+KQiy3h&#10;xUWM+Q3ukgkM7prZbMtFR8M8OGcOhOGw6MgAKcpJVHVvfkkoS/WXn17Lv/7xtfy3f/mo0511XpQ/&#10;w26nsaO+gEUr0hDLTYpTLyqYxQAhgVjE4tUTY6WeVtZhobzk7S6ebsex67ertFNUuOFhJ8VHqhgt&#10;jTPgWKjBsBTzSvQw+dzz0mKlIj9FRtod0l6VLX3Y+GXZ/aWvsUQGWsolA8+DE5K9vehJwuOIMcJX&#10;BHlYqFGKTk+DhQwMl/L6On3yqIbLKHzNIhrmsig6bIOHwopOjkph+Tkr9/i+n/M8qSE35rj4WOYC&#10;+X6kJUbqmJP0VJuUl6RIdXmiao+G+OB99fKWMx4ectzUQTzt5iZn3N3lrKfHPiOMnI25LWdzvZ95&#10;MkKOQHQ382pUyqdZeTbmF1n9aQs1xrpEhVySqNBLEsnZX2EXxB7ha6inRAap5BZDoCkqtRWpw0I5&#10;8ZpKLNw88DNJ0740mxp7DVPwudF4nsdxOpxMkGLXfj8ae/+s/r9LF9mfBlD64/oJcPbEgsX7PNVf&#10;KPQbKukZqTqbMCYuHdBKEntyhkrcJcSnS0tzvWxfpQc2bow+2ZpXhZ4rs4NaOs8ijvVFQ42DhRpU&#10;pOf9G0tjWh6/bXljODfGqRhAsxQ4jPlgc2bYcE6LOawmZ/4/ndBsGgdf7jNXoJnQ4rmlhWgJ+z42&#10;tRAJMkvg98V9o6GZhRyUldobdGn2gDF8yGZnykuxyEOhBdMmZ9ymY1M+PNYmZdVRfGnmuUwdREOx&#10;/nNVotXIbEHOkJJ6ZugUsgrxBRbyd482FWCzQ40yPVwL76lentyc1fDRhycb8vt3t7CYX5EPzzfh&#10;kSzJyztz8vz2rJ6/vrcor3YX5MmNadndGJHH16bk3vqIPNwEODhIbnVEthb6ZKofi3dfzQGAsZqH&#10;xh1NXHSUfqlDArHr8fPRnpqWOocCrLetQTob2W/UrKrq9qQ8lZPiricm/jPAomMitVQ7Dl9Uzi1z&#10;BRiLSh7By3kGaL+Al/OGnpcJMJ67AoyAf6HFKpuqjs0ddAzFVMNDdYdL4+LDcMbK/AQeM6ze11hf&#10;o9HEC+tpKJHRzhpZm+mXlbkBubXJEQmG+gaHQi5NtcmdTaqFzOD5XVZwsVjmxe7KVwOMlaA9HXUq&#10;B8WKqa8FmNe58wqw01jImuBlcQIzqzA5mbnBka05MBZxNDjyNYRYV5Gnk5GZl2J1ZkREsPb+8Lbm&#10;2lJV7WhvqlJpJ3oVrgBjCJHwojfDKjqCi3kLwoBgoPFnbUKF98vEe7C/tw4K/PnjU8lODhf/8ycl&#10;zA+Lut9peNiz8v/9r/9bQgPo3TH85o4F6aIu+PH2EK1iY6WfURp/QudnUc2DFawME1qTjDk765zH&#10;KdXVZDFBfEyoCutSST050aaqHgQDCwMIMYKWv5uL94aN/r34zLtq8qQsLVxGWktlrKMK136DtAPo&#10;7sePKSxZNWcLNwqWWAEZZzfCWiw0YFUldRmpxkEvku8tjeFRvgfxseEK0qyMJC03pxdlM58DYcCm&#10;cMKM7wHlsShEzUGiUyMNKqu0sTorQz0tcnUJm66lYSnIjlVonzrFKsMTqmpP03Cfk7kCyhOQczbX&#10;+5kzu3jhvHpczJtRCNgLHj6N5xwBw+8PNR8JlqXpfllfGsf3ZFiV3NmGkZYQpmooDAlTpDeVjdLJ&#10;dj1a07SpU5qFzUNURIBC3rK8zMR9xvApYcVQam56vBqjIzSe/yrAvM9jk8FWlDBJTUuWWPtBgMXF&#10;pkgH1qhrnCS+OHoAYPS66H2xiEPDiGszCi6CbB2P3zbBxXJ5K6Ro5bd4zvJ5S73DgNi3AYxe1wPO&#10;fuTRRY3DqkpkIQc9Mcs7ozIHi/fojbkCjOffv9zV8x/ePNgbv8LHEWbaK/b0phpvV2iZj+HE5t+b&#10;/V762Be39wo89sR89zywp4YH9gTeCAG2AM9pfqQZR2MUyL2tafn0Yht/lOKNV7HgL2KRX5Xvnq4D&#10;XMvy0+sd+d3LbXn/+Kr89AaPebgqf3x/W74H8D5hIf0RO/fvsPB9xO9+93hd1me7ZaKnWgE20fcZ&#10;YOkpSQovQizBHo2dLMM18B78fSUIEKt3lEl3a6N0NdfiYq6R/rZmibbFSXRCjkKMHpgzwKJs4Qqw&#10;mHAf/QBdAXZv+7JC7MmtJYUYdQ5fAV40nivAzDlhBJjC7cGG5gk5/NPvgoeGmcJDjWpJ7Qny99Gq&#10;tsWZEdVBpNLIWG8Dnm+59DaWSl9TmYx318niWKd0NBVLX1u51Jenyc7KsOYUF8Zb5DpAz/HnhwHs&#10;vRO8vgSwH97chqfcKT7YVYeEhOnMr68BmKfXOQWYOxav6tIs+fHtbf27n/B5ttTla86JRRwEWE1Z&#10;ljhKsqXRUSQN1SVSXpipklrdbTUy0Fmn3ldzdZG0NVQA8J8r/JwBFuhnaAVqYyo8MVeAMWxEcVw2&#10;zLJxmbtwFkS8ebQjVbl2KUgNBzBy8J4tS299rnTUZGtPY3lhqk7v9YJnEhEeoAUdsdFBGn5kniQ1&#10;ya5KLwwLUq2cijAJ9giFEb09ekUEWRiAwZwMiwviYkIVBtzhX/B20wIJLrw2FeUN1N+ryEvGd6hT&#10;hppLZaqrStrKkqWvLleaSpKluzZfxtorpSgzTi6cdYOXEaCeID0slooz/MUKQYKLY0GoREHviu8B&#10;BX15H0eQREcFaS6HxSKZaQnqqXl7ncbzC9ccoALYz1u9Xj5HHRGDz625rhSbn218jiVyliNSsNE4&#10;efyoNNYW6ggaR1m+emCnGPI7eVLHsRBAzuYKKHd4as7mer/XWbYteKknRg9MoeV+Ro3nLKphH15+&#10;ZpJOm+CiXleeIzW49uYneuV//c+/q/p6oI8HXteFAwCj1JeqvMATy8mI13J5XitpuJ/GadTOVpKf&#10;rvAisPIzE9WKclLUeH4owELCscZESHJKIq6F+AMAi7YlSG9Ph+xsXJZ1bGa/BLBtJ4AxTMj7qIm4&#10;Aa/MeQ7YlwBGYBFWFsxUnd4JYHed4PVbAEZIKbxurSrMLHBZILPAZYBsU70vHWxpgssVYDx+fHVv&#10;7+gKMJWNemsAimFIjub6ZPZ4WUMsjZL6z6HFfQB7/cAoeafILsvpuUB/wEW9Ot2lAJuDJzaNXdrt&#10;7RH53Yct+endFhb2WdmabZfd1SG5tTqg3hc9r/tbY3LzSq883B6TK2N1enx8bVrurg3D+xqQH55t&#10;AWRY/J5vy8o0pZUaDwAsLSlBw4cMIybG2Q1w+bPh0FdBVlNerADraHCYAGsSe0yC2DT2nH8AYBGR&#10;obqLjQq58EWAsaSfu3SGEbnoMXxqAYznrgDjMEvmwih6zApD6udxDhhzE4QXF1/m7eh1zE0Oal8H&#10;R8bQAxsGtIbbq6S3qVQBtjrdhwU/VW7guXTU58vD63N4LxyyDA9sfb5XIXZYCPEwgHGQ6Nz0oFy6&#10;dFFnGx3mgYW6AMzD00sB5onFqCw/VX7/Hhfg82vyPT5DTgaONYcDsgqxsihNSvNSAbJc1aBrhcfV&#10;BLC1aHViJn4ukfrKfOlsdqjsk1WWvg9gZuiQ76UK4rqEENmkbIXp6MVFABTZ2GlTe7M0PUzH5rAf&#10;7TI2BxyY+uzmvLZrNFXn6/y2iwBACBb1FK1ss0kuPBYqbZQWZGpBRUE2Fq6sZKkoylYtxNxMLGZ5&#10;GVKcn6k52uKCDHiX2L1nJ2OBTND+JIao/XzOaqk+w4xUiad3yOfdCTisAwarE52yONQogw150leT&#10;Ja1lqdIJD3ZpqAHeeK3ERhrFIfaYKImJNlTn7dQlBEwZ+lSA4RgR4quKIKoKggWZ4KKHRiDT28jP&#10;SdPwYWiwr1HcEmEpYoQomPkc+VgOeeR1MdLRpAM7+TqL89N0CoTXqRNye21JZoba98KH9L7cGEY8&#10;xAM742IH7sfveHuf09J7jlkxSvONHBvPmb+jrmRVcRbWhza55HUS3rO3MSE6+KLkp0bI//s//o7N&#10;4QDe44sHQogMHyax9xMeWkFOsm4wNHRINRWCCp8bQ4c0nu/zwDK+0gM7fwHf+zCJxmeWlBSPDUTC&#10;AYBFRsTKYH+PAuzq7BDW0V8PIRJc7OuiyAEfc90E1y+FEK2wIe+/Y6rSfyvAeCSgCDIrdGiFEq3Q&#10;oRFKZJ/wpoYRrX4wV4ARQAwdMpT48sG1vdyXFUK0jvTErPErn3Ty8n097gfYg4MhROofUo2DjcxP&#10;b9P7WNeChiuTnTq3ihWIU1h87610AjzT8v2zJfnp5RX5+fWs/NOLVfn7d6vyl5fz8pdXC/Ivb5bl&#10;bx9W5K/vluVfv1/H+Zr8+f2c/OXtkvz51bz88cUYPLAx+fnDddlcHpK+/noZozRVZw0W90atAEpJ&#10;jFcvjMZzJsnp0TAnwQR7WWGu9HW2Sk9LnbTXV8lQZ4ukplCJA7udhEyJS8qUGBztCbiQomIlIoK7&#10;ZIAs6Ly651SAJ8R43N26vOeBMYxIL8zwsNY11/UWniiFjJ3t7SOjuIMhRA6m8zpzQgsBWJXEQgB/&#10;Kp4HBsjp48fk8uSA5sDogbEKkXOxmPdi7sMAWK+WzF9nWT8LSgCqhfFmNULs2hUAcLFf7mxOyn1q&#10;I95aOAAwhvPeOZsZUrTsh1c7soEvBkVkg7FbJLxCcKQKBwEWERG9z0JDIvQLGx4RJn4BbPQ9J97w&#10;dDyweJUCSj+8ZssFvGl40kvTnZIQ44+F1he79iIpK84QB6yhMk/bIioL06QoK07qKnLFUZoj5ViU&#10;OGamq61ep/JeMCWR2IAbxKo+re7zVYAFm5WI7OVheI+l0JQMuujtrsUYDOnRG2F1IQdM3tycl97W&#10;CvyfQp0e7U9RXBz/yz+9VeX8aHjgIYEXDHUK/I2LWOQ5biMcu/hwnfvEHMsl3dVzcadXR+AFAkwU&#10;7uXjuJDG6eRfeH1h/mqEFRtgCVg+J04YpoWy8hF/szjDJtOcPoDN4GBzoYy0lMjcQL0Mt5bJaIdD&#10;Nqbbpb0mV70F9sGFAFKRgFQMPQfO+4IlYhFmsUx0mJ/p/YWZZeVRGjJjqIwLd3Z6nBTnpUkYc1zw&#10;yuKjQ9TLsOaL8ZwN5PRSYsIvycxol9SXZOHabFUoZ6bZpb+3SapLcqQ0Kx7f0WEt1PC0cl7MVeFI&#10;D8rTg4MpqdRxbp/xvs/G0CB/B49lo/LF85r/OuN2SpufWejBAiGKRrPX0MPTyIuedT+u0xyS7SG4&#10;dnKkq6UK61C7bC/0S1FamNy5OqYFVxGBXsaw0MRonaWWk5GoEyL4XtAD4/tCmDFvyfctBbBn2JBV&#10;sxQcVlABYrkKLwNuLNzI1baMFK1G3Acwf1NOKihETQGGTSEBFp8Qi41HrMRi8xydkKYWG0ch3wQZ&#10;H8f3eG0SkBoBwBblDsDBsOH8ZK/2fq0vju8BbB3rBTe9XKs4kdnyyGg7ZqjQtan5hqlSzyM9PIXb&#10;5pypzjG/z1yLOlTc9+YVbYS2xHzv7iwaAGNVIsBl9ISt7FUhWkB74jRe5YUp7vvqEYcYX1eIEVr0&#10;zggyC0aujc0fX91Xz4xhRg7HfPeMwr8s6OAoFtxuaSWaEOOk9Y9veftdnfp+5O2jbfXAGBIjyOht&#10;cIG+tjyiiukLEzWyNeOQv73okP/8vkH++6cu+Y8PTfKf35bLf3lVLX99WCz//gr3Py2Flcj/8a4Z&#10;P9fLf31TL39/6ZC/Pi+Tf3+Hx79rkX9+USV/eQrPbblBxrvKpBNfZuoqjpgA49TawwBWnJcFgLVI&#10;V1ONemED7U2SkQ548cKJdwWYXePT9ugwBRiTo64Au7tpFHLQbq9PygN4Y8yFEV70wg4AzCytJ8Du&#10;XV+S856ntA8k1ARYQAA12fzE7QQB1q87qhXstHTuGV+n5sGqdFOwPNHlArAFhdfcaKPcvDoKD2wY&#10;EBvS0SrURuR8sAM5sEMA9v3zLbm5tSA+8MD+UYCdO+8hnmfOSCF2tJz1xf/78dmGPL+/hovwul5k&#10;A9iI1FcXSGtdqXpZNQAW82EVhenaF1ZbWSgdLTVSWpillV8Mg3l5ntLSb5aCE2DBOk/L8LwILUoi&#10;qRyYPXJPoJYFHCwDZwiNFYhaRIHFqqu5QuPnJflZ+t5zA8EjJ1M3OXK1WMEGD0VVLUL8dYhkujlg&#10;kgsak/l8fTRjFx+mI1U4SJKAZIk5G5Hp+aRTFcIeLjZCDB5OrFYm+mtRSSSAGgdwMEfGgZNVhcnS&#10;3VCETUupXJlol7u47nrqCvQ6yE0Mk3Z4YYO4LoIBU4ZUQwPOa16V87EISluYr4KLz5VHY0TMBW3S&#10;toUbP/MxesTPsVGBACAWXd+zgPJFbS+IwnOi8Zyg5hTq1PgwaWsoleXpLp1mfVJFfj20P+/q0ohM&#10;DjZgQZzT0nljSKUxrJIDKuk9sWT+hP58ZJ8dPbLfCCq9D49lxSEbnKl/yIpDq7TeqkRkyb2q859z&#10;k4bqYulpq9byed9Lnnjfw3Xu4LWlQakrSRIqCIUFcGyOn3ql0RHGLLUUc1I24ZWbGa+/nw6oGf2K&#10;ZqGGeWSYkOCyPDKeZ6clqLQUS+i5OTkIsOD9AMN3yR4bLXHxdnjPcV8E2MTEsGysTOi0DsKLEGPB&#10;0cJUn8KLEFN4EWKA1tX5YV2rCCkLXBbInMG1YyrWs/rQGrXy1QDbMRTprQpFwswCmVYispDDLNqw&#10;qhIJLBo1EynuS3ixEpHFGs4emOVZ8Tbe9yUtREO9g14Xw4KPACXcpt7bXfmBSvUuAPsAaBFehBhh&#10;dkRHpDzhkEougDsqrUTbxq51CQBbnWqV3fk6+efbRfKXGzb507UI+cvNaPnr3Wj5T3cz5L89q5F/&#10;f1Iu//GqQv7+LF/+7UGO/NPtZPnTbbv87lq4/HzHJj9dt8unbZt82AqT3+9kyUCFn1Rnh0lHfaGK&#10;Ag93VMtIT5NWSR0GsLzMVOnraFHvi/qGfa0Nkp2VKzZcOLa4DBNgGXsAi4riyHUsyIHeuDBGDgCM&#10;4KLnxTAiQ0231sblKX4mwL7kgWmI9emOhhAfw2P18XbXBZdltdTJC8QiFkDtQHwZZyYAMFy4S1O9&#10;cnmkXcYBLXpe/c1l6omtzfR9EWCT/dVyewMX9lL/NwPs/RNcfLub+CJeUB3E4ODQQwEW6AIwL7zG&#10;s+7uutAzB/by/qp8eLyGnRM2PPdW5Pfv78rEYDMWnXwt1KitMMKEbQ2Vmu8qL8rS8A6BE6B5HE+t&#10;irukavNe5niUs9oEzCbji6aKBYsVKCFGEVb2e7GogiE1huny4PVwsbUDFrmAT1p8iPS1Vcrdm1fl&#10;6pVpWVmckCcPrktrbaFEBnvrzjwaAKMKB8fJs1y6mMMfAdrKEtOKs6U4P1XKijLwnDOlBB5nUW4q&#10;PM8MeP4ZusAV5qRiwY9QT4ww426dIcY87Nh5noddPUOLdnhA2Tg2OAqkJCdRKvI5uQF/IzFUynMS&#10;JDHKTys289JjJdjvnOay6IFyeKWGBvE/2Fxckp+mE5k5poRhrrzMOMlNt+N5JekkgILsJM35FLLU&#10;HI/Lz0o0vYkk9TbSAWiq/avif5JR5EAPrAjPoSw/RaaGmvDas+XMKYAEcPIA9O/fXJKfPtyXXHze&#10;F+Adceoyrx96YFTRZx6Lqvr0xg6GFE/tM6ucnpJRnMh82uwLI9DYK8bP3v3MCe1V83A/qVJf1CjM&#10;gTc5OdShjzt37oyGPvl6/5//659l7TIV3KcV5CEBhsVRdccWoqFDvkbLE+PP6rHiNfPnFGx4dHI2&#10;TIs2vgQwFXD+bQALwYZQ4UWxBXucAS0ngNls8TI1NSpXlynUO6pyTYwWsDCFQr6W5/WPAoyeGkFF&#10;QV+GHr8WYISWNVblrlXEwTwYS+oVXlf3Suq198sE10MTZMyL0QuzQKbFHCbMtICDua2nNw3AmXkv&#10;Z/vw/I56XvTCtMjjJfNilCFkw7Ip3vv2gY5bUWUPV4AtMjYPW5nplfmxdh11vzbTI8uTndrHdWWq&#10;S9ZHy+WvuyXyt91o+fd7yfLfn5XIfzypkL/t1MtPq23y/WKN/LheDZB1yX99Wi//cq9E/nwnQ364&#10;FiPfrUfKT9sJ8tNWnHy8GiaftlJluCZEHDk2aarMk8E2hwxhNzra26y9F4cBLDstSXoBsNbaCvXC&#10;eprrJC+3QOFli0t3AVgsLqAIY/QCALZyefCLHpiVA7MqEVmJSWNpvSvAXsHr+P75DQXYM0Dfn0l1&#10;9uqEhWjoiwDz97mkKhPT4317DeAEGD2wEcB6CAvtZG+DXJnsPhBC3FjolZmhOnhgY+qBHRZCPAxg&#10;bx6uymvsci5g1/tbAebsgZ075yVnsYB4YXeehgXgp3e39f++vLsgT+4sy4eHVwCzdVxkd2VqtF13&#10;+Fwsk7FQ2CMD8f54aB8U1b8venuol+GrwyXPy9kzx3XRooKEaudRL8/thBbAuPM26gyaDamEF6sD&#10;WZ7OHqwggJAq46wsy8dizRlQHOcywKGJvbU6VHGwu1orJxNiWAASoA3FrDhkD1p0eICGAPkc2WTM&#10;XjaG2XjORmjm9RJiQtS74zEq1Edflw07fs7FoncUHnhRc3lWZaRR8GFUJ3I8DPNkFcVZAHqeOEoy&#10;VYGlDOBwFKVLFSBZAPBSfJhjZcJCA9Qb5fMivCyIfV5YjWO+CbBiC2DwGAs0HxevRk/SCocxnMiw&#10;obVA81wVQfA5sqhFDfDlsNiB7iZsCotkpL9BdlZmJAuPibX54loIUHBFRkao+gR7n3ibn6+P9kP5&#10;szrYyXTemZMFB+GxuJ06iX5shaHhZyrQX7pk5DxjbGFacckCjkB8zpxMQADTex/o75TERDs+c2/J&#10;z7DjezGlSkDxkfg8UmM0fMhCDiqaMIzIzQy9L74vfD/oefE1M3xIT4z5LhZnWHmvL4YQM5J+cwiR&#10;3yeGDxlGjLXHHwBYVFSczMyMyyq82k1AjHklVd4ArDgl3gLXPxpCJKyY22Kkxyir/zqAEVQMHxJW&#10;1s/0su6a+TArdEjjuRU6tEKJGj4EvF6a/WCvTS/MUN/4rH/I3JbzbZb9/v0TBRdBxjL8d6aC/Xsz&#10;f/bhpdE7tje52TWE+ODaHDyOZXl8Y0G9kVuro2rXFgdkfqRJFkYcsjJWI/92r0D+080s+eNOmTxo&#10;ypDZ9CIZxJdiIM0mE9itDmGnOo4d65WGZPm4Wi3/dt8hf9hOl+83o+TNary8vZosbzdi5IfNfBlr&#10;iBJHQay0VRdId2OZzo7qb6+TLHzpU7XB9LNRLVxVqgN89RgEkHW2NEhVca601JRLk6Nc0tMAq+hE&#10;iY5LgyeGCyc2He58ikTBpTfCUYGAi79MDHfL3a0ZubsxiS8CTIdbTmoezOoFe2H2g2kZ/YN1o7HZ&#10;yVhSz3YD47ilYGUVYoSp2RhkipCexa6yr6tFd0ZXZvpleqhVhXwJL+b8JnvrNYR4c2MCF9aUKtDf&#10;2Z6W5ZluGe1xyK31MbnGtoOro7h/Qh7emAUwFgwZK9p9w76UEzNsXe3TM3iLTzdUWDYi3GbquYVr&#10;EQfj95ERNoCLyvSRGg6hiG+o6r2FaB+Szoby9lJlCC7Un17hAn2wIq/uLcMjXJKXuyu4iBflzfMt&#10;TawH+HoBKKwgDdOSc7vK8/jpwszwYV97jXQ1V0prfYku6mWFOar4XcZCCSbO0+KxUCXCM0nU0Tlc&#10;kJn/yaPqfS6rw4wwXyk8E1p5QTK8vXIZG+DU7np4YdWquTjYUSfdTZXY7NSp9mIZFkOCSVUxsCu3&#10;FnL2QjlbRpKzEcL+koLfiwoFOP08AYUE6WytlO6OGmltqpCM9ATNrUUEeUt8lK8E+LhLGEN8tkAt&#10;Gqgtz9CJ1XUVmVJZmCxVeM2VxXituYk4wsMrSNAR9yyG8eMMtLMnAXwvzdNx6nLwOU8JvXheotiI&#10;fuECvEkf/K9LEgavI1TzZX5GOwGV8lm4EWY01EeF+Yk9wh+w9gD0z2tokpsJPi4Ni3lhRqzUl2ZI&#10;bVmONFTkSmddsXTUFMDypdWRJ5XYEGQmhOsQVOanjhw9IidPnTT0DikBZXpblmwUQ4I0d/czuulh&#10;oYbmv/A4T5g7fvcc82bMk+mgVEOijHJZ5ygddc5DG7NZWVlTWagVr4WZds1rXrk8ILNjHTj2y8xY&#10;F+CDdSI+VLJSbOpVV5Xmabg2yxzLk0MvmNcSztMANRZxsX2ATdwc1xOJNcHH54IqyiclGpMQWOhB&#10;75dVqLExkZIAryo+Pk4bmf39A/aKN9jk72zsUU1PTZXoaHhhcVyDUvZZlC1OlhamNBJzbfmy3AYk&#10;mP9aA6g4JZ7Quqmi36NadciQ4LZZhUiQbZol9TqlWcE2rfcZVYlTexWKlrlKSd1YmzKnNS/A+1uV&#10;m1sMGy7rbfd3FtUjVIABrHc0H2aAjAUbX1Knp8dFcD0yvTB6XfS+CDJ6YoTX68c7CjTeZ/xshA+t&#10;vJglLaW3PbuJ22/sNS7/+P6ReluEFx9vjVXh46xyekuxno858hN2zlQ15zTf75/hHz1iAQPcRiym&#10;CyNUzWiVheFS+T+fd8i7iWzpTw6RCbjjPTHJ0oqLqA2u82herqzU1QFgBbJQmweg2WSjyS4/b9UD&#10;WGnyeild7o6lyz38Ps+nmmOkJDNSakuzFWD9WHT62mqxeMX9JoAN9XRIZxOn/9ZLb1uTlBSXSCx3&#10;PInsgHcBWKTRk0NVhOG+Np0GfXt9HB/2hNxcG/sHALa9D2CsOCS8qOJNgAUHGUP52DPU3d6oYr5s&#10;eOYXcAoAI7wIsbGuGi3iuIbncINA3ZjSicwrs70y3FWJCw+e2crgNwPsIz7bty+25RIWi3BAyhlg&#10;PEZFxRjViKER2tPCCbMhoSFGUQpeF8FFgHlRVgmbAFeAvX24jh3YEiC5KbP4Ql7wOq3J9GQ2i2Kh&#10;ZHgnDAtuFLydwtw06e+sU4gNdtVrjqOns176uxtkbKgNHlyHDMEz7cN71AOvnFNyBzkcEzY52Ko2&#10;MdAqU0PtOqJlrK8Zj2/E33FIe1O55nSYC+PPzbVFqs3Y1lghLfVl0lhrlvP3cPp3nfR01Esr7msD&#10;5NQaDWutLzWtRK0dkGquK8HzqZEm/I3h/jbpaK2RqopCaW/D32gol67Wan1MW0MZ7qvG36/Rib5V&#10;JRn4m2X6d1oACFqP3ufA75XpCJoqLNRNNaVSU1oo9RXlAF6+qpk0VRUqWGjMJZblp8OTK5TSvDS1&#10;Eho2jbydkmQlealSnJOiM9UI+LK8FPX2LO/Csmx8xyhjVppDlR1WiBZLHZ9DRY60VOZIaxVhRuUd&#10;POfqQg2JBvmd088xwMcL3z8Ws/gAsucAdGOMDb1htjSc8zipajk0TrjmoEsq9vNn9pSx4In9ae5u&#10;xzT/yUpdD5zzNk8cz509pXm87NRovAdZOrlgeboH34dqbACbZay3bm9wak5KhKTHw/OFZ8xKxfBA&#10;eORaOEPxZh8zV3hRYgBxFuXERQepF609hGEBhgAyBYMDLqlCB18Di18oFcZICoWaz8NL/FaAxdgT&#10;ZAXgUhWN1XlA4YrsXL2sIcTF6X6dxMxCrw1zjAoBRc9rdXZw79yqQrTu/xqA3dk0qxLZI7a1JNeu&#10;MswIiG1zDuLKXghx18yDEWRW+NDyxh46mdULZoUOVW5KG5zXNSJlFXNYnhiP9LSs4wF1enhS71T0&#10;l03PN40pz/g9azLz+xe3FXaEGyH2wewVY7EI+8KO/P3nN/Kvf3gpP3/3QP7y6Yn86cM9+eP7u/Ls&#10;1qLM9NfKFSy8O5eb5d1MnUyk2qQ/KVNGU1NkIClderA77ktNlt7UJBnMzpL66BjpzEjB7dgVJ4bL&#10;fHGKvJyvlNt9aeKI9pK+nBjZnU6T2XbsstPCtMGzC4tOT3OVAoxVQYcBLNjvooz0d2NRa5GBzmYc&#10;26TaUS3xeF6xSVnqgdmdAEYpHpZiswG0u61OdlZGcSEBDmvjcuuXALa7eogH9tmovmHNLzL6wAIU&#10;YBe83LAw1ugFyDJ6JuoHOhwyiB2lKnDgS7g03imr8wOyjeeytghYbfFiHpCB9jKtQLx1deQgwO6v&#10;7rODAFvfZ98/3pbv397Ec/JRQDGG7wwwm82u3hfDigQZh/UFBeP9Cg5SHUqdkeXtZaojeB8KML9L&#10;nlj0knVHHKeFDBF6Tk+MIZ6x/hbtCaP1AmADvU1SgY1MWMhFiYsNlfYWXAt4fzgnrb+zSka661RD&#10;kqNoBnEcBuzoZXG+WC9A0AkjMGgd+N225lJpqiuQdhxbG4tVhaQdgCLEeOwGWDoBOZb911flSW1l&#10;wT7j7fusCkCpKpAG9q8BeJUl+dovxSnGx48exd/IF0dppjRWG7+bmx4tGYmhkpsaiWs8Uo+lufEA&#10;SgI8S5vkp9vgWcToz7ydKiE18Mrq4UW0OgA7QKMR0OppxPeioVi6WsoVhl0cU8PX3kFg10tnSy1e&#10;TzXur5Z2gLelDo9rBjxxX0dTFbzPcs25se/O2VrrygCtEmmozJcmR6GOBCKo2gF7KsQ0V2RLW3W+&#10;tOHn1poiHU7K8T9j2CiMw0a6GmSwnYLezXo+guc03tesE7eHOqmy0y4T/a16m9poHzYnnToDbqy/&#10;WaW0uJGbxXeCofWFyR5t9Oe4oZnhdhiHu1K1p17ba6YGsLnpqZGZoSbVXuXPbI9YGG+X4U4H/met&#10;PscefKacP8eZdN28JmA856ahA+8FjXJnQ92NmpttbajScHSISmwFaK8cC3CS4mzqgVFN5yI8328F&#10;GNMYi/PMcY3L9hIAs7WgTfcr88MyO96toUPVQOQ8MEBqY3FUc2DXzHMLXFum0O+3Auz29jKgtawy&#10;U/e25/fgdcfMh1nwsqYzu45XIbQIr0dOMPs1gBFChoTUXb3NVTrq9ZMdhREhRU+Mj/+B6vMv72r4&#10;kF6X1cBseWO8T/vHqIXIBZvFCj+8uiU/vLwlr3ZX5IcX1+XFnWX1wGa7S+TJUpf0w/UeTcqQ3uQk&#10;6U2KlInsDOlKAqxSY2SqMFX64Na3J8dIfXyU1MdFS3dKggzDNZ8sT5VH4xXSlRshgwUJMtUaKcsA&#10;WnFGuDSXpelOrwsLQy92tdxBHgow/0taxNED74ul9J1NdeKodIg9PlVzX64Ai7aFq34diwHaGqu0&#10;pHrnyrBcX/3fAzCqcFgjOAgwGuP6DAE111fJIr6gbGbmF5Ze2EiHocYx3l0rK1M9qgPZ216B3TU2&#10;BvhybiwNSV9rsZH72hj7ZoB94Gf74Q4AHqAhQmeAaQlwdKzeHhwUqqHE8MhICQwKUsHSqMgwnZ7L&#10;cBD1DLmT/vjy10OIrgBLTbRpkykr86h2PoEFjt7XEIdc9jRIR3OdeGAH7gYo0Ev0BhgGuluxMDVg&#10;c1OGz9nwwgawiI5gAR3oapTh3hb8LhZQeEMDWEgH+1r2rK8Hi3oHFqjmEulsL9cQYj8W2l54eiNY&#10;WHuxyBE2FB/uaqmUBnggzlYLeOwzLPRVAKyjLEe9poKMZDl3+rj4wbM4feyYFn3Q8yOU6kpTVeiY&#10;kx2e3VvHYjGPBWRadrVVY14esNL16rjcwTX3cGdOj5WFMQBFlkwPNslleKEESEVuopTDGKFogCfW&#10;VFOmRQr0aqjYYYwauaRyUlx4uRCzR06V1iODtMquDcDuqC8GsOB5Auw0nnfgu9YIIHMyAOHVAcAT&#10;mgwhdtYWqnXBA2NkhBvLgbYK6Wsuk95maqHi9/He9QGugy3YiHWyJaRCRjur9XoeM9tEeH3zNuZ5&#10;2wG7nKw4vEdFOrR1vMuBjTHg1I37Oa2it1ZmBhrlMl7/FG5ny8GVqU4VT5gbbZXF8TZVBJroNQTA&#10;l8YpEt6qx5mBeoCsS+YAwDl8v2YARnpoFNCmGefdagxDUtJtZoTfwx4tNgrx98YmLVi1MTngknlN&#10;VrwmYP3iehMEOPn6fhvAomPi5QrApVOTV+Y0fHcNEGIOjFWIq3PDWCN61QNbXxjVHNja3JCac+jQ&#10;CiV+awjx+jqhtaRQe3jDABdBxTDi3lTmW6tmeb1RxOFsDy2RX5bSA2QvH24DWq4hxOt7IUStUMTP&#10;hgdmhBGdTUelvLqzFyakx6W9Y5SV4m0KtQd6P3+fEON9rEjkz0c254fkxgoWyJ1FfKFm5MmNRXn3&#10;cFPubc7IHHY9jxYGZcmRLcPJCfC+kmUgC9BKjpOJrDS9bauiUJaLc2U4PVla7TZpSUmU9kTCK12m&#10;0vF7Ocmy6EiVrYE8Ga6Lkem6BJnpyJKyrHD90jRjB8tZURy3UZKXLkkJdhVaTUmK0xHlVN1mvJrD&#10;DQNwUfkBaARYg6NUy+i7AKWK0hKJjEmUmMRMiYpNkniONIjLkJDIWG0yptICy7Ory/KxqxnUyr7t&#10;K/DE1gCHjSltZibEWMzBQg5LF/GVqbqxz1wmV6ckxuocImsCrKXjRw+sqa5SZWFYRs9eMO40GUJk&#10;Cf1Ej5ED6+uslGl8IUf662RhhjHxYewoS7WIY3WmHTunUVxc49gZTWPHA9DeXpRnu8vy8sGaToZ+&#10;62p7IUTDPsBD+vjuliQnxGHBY14rXIs5wsPCtJDDZotRhQ4az6NsNgkOCdYvL+WxmN/gTDB6YR6n&#10;j6lqy8tdzoNblCe7C/LmPgE2Ly8ercjSTK82nLKoQkvQYSyMYOUX8y6sghsGtPqx8I32NSmY+B4x&#10;lKTDGPH5nj51XKdxD2DhG2qrMjxXAozeB0DUDU99pL9digoytWH31PGjWs7N/q6s9BRpbqiRpnpA&#10;qpbK95WSkZas4aJTJ47qQMfMtEQZ4Bw5eDCt9RVGeK+2WJro+TgKpL4yT/vWasqyNQ/DEF91OfvY&#10;sqUGx/raEkmKN0Z8tMP76W6tU5Felp2/uL8Mb6MWsCiFd0L9zz7pB0THsfCyXH1reVg2F4ZlZbpX&#10;m9i3l0blOhaOl4+vYbFY1CkEj/E9vLYwBIgl6WTg+rJceFPV4u1xWqccxERHqtAwNxbGNOQz2jDs&#10;d4F5tEjtQzx/zk0aAWO+rk7AtR3gYhiyCR5YBzZ9jAw01uK1N1bDQ6lQj44byO5mhzm3DdDvbALs&#10;8Vl1NGiLSx88mp4meDltDmPSNr0eeDU9AN0ANhlDvA3HEWxOxvAZD3fAi4ZXxJwYy+j5GQ/0dqg3&#10;N4zPk8bzUUBPoxKdBtimOcYJHtjkQIuRG8ffpOc32d+kNoE1aZxjnJjamOqWWXyn5gGveZ1+0a4T&#10;MDiyicZzbhovj7brdA2Of1oc78R5u0QEnjdaDKhMz74+Kr3YQrXyMCkhVnz9OMjVV+EVEGBMYw7W&#10;mVzbfXcAAIAASURBVGBB+4zDa9NTAaroGIkhwGJT9lkyNvnXNhd1GvyNNQMSLHlfXxpTqSiCjSCi&#10;h8UBliofdcU4Z2iRERwt4jC9MCNHNqnG8+um/RLA9D6VmTKmNmvIEPDiucpP4fq7bvaP3aDHBnCx&#10;mpGPu7U1ZxZyGH1gljbiXg5M54WtOnlgm+qFPVeFjm0zzHdnL/dFiH14YYQO93JiPHey717dkze4&#10;/Yd3j+CB3cXGGKADqN4wV8YQ4+NteYcN4nev78irJ9fkCKF1HzvFd/hnt/Emv+YEZgrc3liQWXzg&#10;j+e6ZRTe1RDANJieBo8rUfoBmFF4VzuAyGp+liwV5Eg/PK5m7FxaEu3SGB0hw6nJMgpvbTw3RSby&#10;YuVKS6YMOGwyUBol401JUpweBAgZAOMusAeLAaWHXAFGePmyAtHvkloQrLe9GV/OSulrw866uUZq&#10;HVVisydrCDHSniQJAFh8fKaERydogYWOVABcKotzFFw7V7i7GVeli28FGJ+jNt8GB2g/GJU4LA+s&#10;vrpMwwK8ENkHxplgBBjhxV3qzECz7N5ckFvXLmv4cBfv+Y31CWmry1UZqRurw98OMHiRH17vSEFu&#10;lg7lC3cBWFRUtIYWaTyPjIrSHFhwcCAeE3IAYJQbe3UP78/9JezA5uCxLuLincXFtCor84Y6AnMw&#10;LFtOiY+Q1PhIhRfLltk/Ra+L4CLIhrrrZRCLY256nPYpscigtbkS3hKh5ZDOxkJVaCHwerGYtTUB&#10;aH0dYo8Ol1Pw2o4eO6KNsVSL0B6lY0bvERdM9h+pYjqPOjGYfUjHdDQKqxoJyZb6ykMBVl3O8vpM&#10;9cQcZexny5XyIiOX1wBvpLIkF15UqjzE57ix1Cfjw414XKZkJNnF14tl58cVKBFh/pKZnqBNz5mp&#10;8SpTxZ42N/cTAOwZvF9R6hUuTLbL2myXvMLnu41rtCg7Fl5qufj7uANeIbpgupmv4yxA5gWP7Bjh&#10;7HteohlpCKFk2CV4nw6pc+RKI55ve32pNpJz0jm/W+7wIPk3TuN94caOz6neUaKTzlvxnpTkZ2je&#10;+JznaZ2TFoJNWU1FsYKO4TqG/fvxufTieXXzHJ4sq4l57IOxNaYXnyOrjNl3RwX4sMBL+v9H+ZkD&#10;drRRbEo42WK4w6EhSgKLnwPHDZUVZEg7Hj8x2IFrBfAa6sQ5NoADrTI50oX3pFI3FhwqOzveKwsT&#10;PTIGL5AzDBlunKFHx3OAbXqoBUBrVA+PnlovoBiqOoqRqlRCi6WGZXSYalkmxMXIJVZNBgR8M8AS&#10;E5JkffWyNjFvLU0rHAitDYCJEOPaQCPEVmeHVIGDFYT8mTA7OE5lxpzUbJzfsKYyO01odlarp4C5&#10;zgNTaM3rY7RpGbc/NAs2bpvViYSYlQtjKNES991nZojxoQku1zJ6o6nZrEp8vKO3EVSEmQr7mhWK&#10;VljRFWBvnt6Sl492tArxNQEH4H0Pr4sA++71XZzf1SPh9f7lLVYhYheNf/jdk+vy5OYVAGxtH8Bu&#10;jWLBiY2SSVzkY1iYBlMBJXhbC1mp8qS5Vm5XlMo4YNObCoAlxUpDrE2a8fjOeBseGyfjmUkynZ0s&#10;48WJ0ldhl7bcEBmux+4yI1Qaq0v0IufE3m4AzFGaewBgFrgIMcLMH7vo7rZG6cACZAGsqa5OPbDo&#10;+HQALFESE7MlKSlHbEyi2iJ0d2WLCFHds5vrkxpCvMmR3jgSYCyl/0cBlpedrlN+KQpLSDKUqCPm&#10;L3iKo7zwAMAYaqEHRpDNDrXK5gp25QAqCzlubzMOPoodc672ft1cG/kywO7+doC9f3AVF8G21NdU&#10;AVJhBwDGKkRDVirSqEiMjDQKOeCFsQrRFWBv2Wl/H+/NAyZ4Zw8FWKZTDxL7bwitYRNiBszqZby/&#10;RXv0RgH2y/BKO7Ej72mvArBKpbOpTMN+9MAGe5ulsrxYR3QQXhzVQp0+N3ghR48dU92+Y8eP43hS&#10;pY94Hx93jHOsWD1nNeMCchx0SG+EYbVfA1gdwFVfVQBoZUhFcQa8sBxcp1lSWpCqs9zKi/OktaZA&#10;P6+N5X4t5CAwj5iNvEeOHMXzPYbncEKPejvuP2o9Bs/7JJ4nq/mYU2vA3xrtrZatxV4V0K4GDNkg&#10;7nPJQyLhKfB6ZmENG491HMlp/F28pqAgHyyW0di8YUMS4qs6hywiaao0ikA64SnyunSGvIKfTcnm&#10;bfybZ/D3Tp00ZnkdUTOe8wm8h/boKC3A6W3BpqKlQrrrizSK0gtPjPDikVPV++GtDbRVqwcWE+4v&#10;JTlJUo1NAKHFsUwcJUPj+UBrpV4DTQAnpaX4WR0xNyB8DgyXcmJAOjxnHoP8ffR9csfz5JHvdShe&#10;OyM4c2PdMtKNDWJ/o5qeD8Bj629UwfDxnmr1/Nrry7RRnKFDel0EGGFG7UiOaknDZvzCxfPi4+f3&#10;zQCLj0uQ5YVxWZzqkZWZEVmdH5arzHMxVIhzhjavzAzI/Hi3wovRGivkuTzTD8+9b5+xuIO/R+M5&#10;vzfOph6bk+2sTu3l0RiGNMA2o2X6CkSCj4LAPNJrY/k9HBpOh1fQuQBMJaUAL6vh+f6NZTMXZgDN&#10;VUrKUKS/qSG/783qQkOY11Cq/6C5rs/2h4/P5HfvH8mntw/x8658evdAfvfhkZbP//D+oQLs45td&#10;+cOnJ/j5vhx5fH1JnsI9/PSCOoibB0KIK53lMp2cIsvY7Uzn2WUG4JrNTJGbVWVyq7JUHmFhnM9M&#10;hWeWIA3YdTYlxEldTJR0YZfZmx4r05nJMpOZIVO4gLtKYqQq2Vc6qhIlPzVImiuyFGCshGL4oqa8&#10;4ADANGwIgBFeDCd6e7pJV2uDdLfWSztDiA1VuPjrJDQyFh5XsoIsEfBKSckTe0KajjphEQdnSRXm&#10;pMgdeDoUzb2N18dQ4rcCrCg/R8NXwXieqsgBT4xhROr0VZTkHQgh9mPXqpWIWKAJsNX5Hi2lv701&#10;qcfrV8el2ZGpObDb62MA7bcB7B1h82RdujvaFF6uACO4IiKi1LSwIyJCCzlCQzmBNvAgwB5iR/WA&#10;Sv3Yhd26fGgIkVVvWSmxqnhBL4zgYviQXpURTmxQzTvuihma6m6uUm+8ExuTLmxQOESTOSbuuDkI&#10;k83Q9KY8cR1wkdMBiseMBY9mKTrosEVzMTyqADtplIHD9HEnj0pNVemhAKtk2XuJ0ctFY8FJGa7l&#10;0iLcXpYrWelJmt+8tjwgk8MNEgAvkrA87Wl4RmdO43kSYFSwOH7C9BYtDxFeEJ7XsSPHxN3dA8/z&#10;lOZTGbK7sTQiNxYGtKWgsbpCTmJxZzPxhYsX8Ti8ZsKaQruANf8Gy9Uv4HPyO38ent9ZgAXfjbpK&#10;aajIVg1KNm/z/7oxpMdZXPo3jstR/P6JU6f15+Mn+D4dN8ClcD2hmwFuCtjMzNdQDs+IQ1m76gql&#10;uy5fOmqLNIzYx+pPVhSzgIKFFLwNoFPY4bNlboxC1oQa76PxfAS311cWGJ+Jh4ccO01zl1N4P46Z&#10;GxI+lyMKNw7LPC5nz3qpSj7fMzeq3nueUU3SLlw7Q8zBUXMUxnOKaI/24JrrqpaRziot/mlwFOmI&#10;Gk6OoMfF3CGVXQiwwtwMKcjLFu/z53SQ67cCLDMjSzbWZnVyxfbyjIJny5zzpUUbmt8a15Agy+iZ&#10;ByNsWMDBn62Sesus3rAds0LR8sYsM8D02axm55tmGNGym6andssMK97YuLynXE9Q7d1ueXWW8XdN&#10;0DH8qPPKqAJi3ub6swW5vb+9Vxxy5bPah5NRqeSeqQDyEEB8jvXm4R2uYXCw7q1rCPHJPUD0zgrW&#10;nC058ujGEhZszsG6Jior9XAdHticFjHMDTfJtTaHTGNHPV+YKzMl+bKYlSXz2RlyC4vMZH6SLJXk&#10;yGBWsnTAM+tMSpGqiHBALEY6EmNkKDlJ+vkFhwfGx7YWxEpuQrD0N6RLSXqQ1FBiCIsAy4YbcBE3&#10;VhVKop0ipVRKiIXFqco7G5hZ2RcU4Kehk7amWixotRryaKsrw66+S2eC2VOyJDY+W6IT0tV4HsWZ&#10;YFHhmgtLjrPpG7uzMqYNkXfWJxRebGgmvKiJSEFfq6HZgpizuQKNXiNFWLnwcHAe82EBgf7aOMyG&#10;Scv7oncxigV7AN4FK6wYNlkY69By/uvr09jxXFa43tocx0JQiB34oFyjWPLGuI5VeXRrXh7dxPO7&#10;e0We7eLDu8+RLnhOD1YBUqN4492TLyhxPN3GTmdTJrE7ZUVVcEgoABWhxvNINjBzsGVopAr5EmrM&#10;hwUxSe3nK+eolOBOkVVvOQdP58ntJXn1CO/RruF9Pbk5jfdlGf9jW5Yvd6ucD5UMKIpLkdxseOBs&#10;Nk5NtksGYNaJ62YInlRfOxeaeuluop5lvRr7tlg5ZliZmpbGYxFk2XtTfbkBJXoEXHxNNQdXs6SJ&#10;OFjRUHwwhi/y/Ih6Q8fV40hOStCqRK1GNIs2qKrPIg/2aNGDIbyqSrL0SCsHvJwtJy1Bm9HX5voA&#10;vHx4Ecf3PCye06NQO2YYb3O2Y5RacjI+d+aqrgNgi7g+CjMT4P1lq6fBBf2E6THR9g2XPG6YJefU&#10;WFMhdYBwXTkrKMvV67S8KZV4Mt+X4/qcPtvRo0f3GWFsAY0DLgl+eq6dLLyCx8UiLGdrh0fmbCzV&#10;bwfkWJDDysguE1zMn/H2zuZq3RgpwJwmM9PcqOJx6oRhpuAvNyfOpsMwz5wS77Nn8D0P1TYJXi9a&#10;sQpg9bc7FGQ0nrPauaIwU/UmI815aZQ2i7cbUwiorZiIdSIQ3+Hz2DD4+PqJLysRAbGAwCCFWWho&#10;mBZ3EGjRUcGAVBpui5JY9qHak/YZYbiDhZzh4O2Vy+rpbFMCiuuQKf9kqcobntH+kKFzEzJDgL92&#10;/5eM4UNnu0+AmHZvx3mApQEa14nM9KwMWzPL56/ujVexwofOxlCis7nez9Cis9FjY96M9zFHZoUn&#10;n94zHvtod13t8T3j+Axr7lPq9cIIsiP3d+axAHEx3tQE/buHG/L4xrxqAl6d6ZYN7ICnmMfKSJFe&#10;QGU2PV2mUpNlowI71uAL0gH3e7IgS6ptEVITZZN6e4zURIdLd3KcjGBnwuKOGQBuJDdemvKipSgp&#10;WEab0qU8M0iqubP9FYClwwtjL5IzwBg6aK6vVoDx4m/DojbQ2SFRUbFiT878IsDofdkiwiQez4u7&#10;COo83libVNmobwWYMX3YmCAcamr5BQYFqHApO/25I9FGZnpgsH4K+WJHSA9sfrQdXiDcfjY5rk0B&#10;qthlAVotlRlaHUmYfSvA3vIIgC3MDhlfun8AYB4e7nL+3DlxwwJ3Z3sWu6AVeILT8vzOgjy+PoUN&#10;0AIuvg0FWISqsPuqigQXgwA/b53bxEGKnmeO6eTtgS4WB9TKCIDOvq3+9hq1rqYKHe1hmNE3xZJ3&#10;huVaGiqkuiL/qwHGRc/S6dNzeh8KkyM6QcAVYFo6jyPhVVXMsGHmPqPMlLMVAtTMW82Pt0m8LfSb&#10;AcaFnAoUjIBw+nl5fppUlxfq8z9x6pS+/hOmfqCeuwLMDJE21cL7KgeQcX2W4vt57KgRylSNQn0/&#10;jirEDgOYhl3xf3hUiJ06DpDnAU7YWNQXS0edZUVqnN6+3wp1qntLtTHZna0zBJsFvEpAn5tS/dwI&#10;JHxmzvZbAObt5aGTqKnQ0sVilBaHzt4bpBpLJ1MNVToFm1AbwEaIPXT2CGMiMws4qIbCKQfMSyYA&#10;ZPweUy3kos/F3wSwjPQUCcd3yB57EGA1jgq5h4X/Nr43d6+tKLTogRFkzIU5z/UiwKyRKHtl8IcA&#10;ylVt3hlQX7IH9H6c7OGtlX1mAOqzsSDD2Vic4WwvWG3oVHH41iy2eKtNyrdUz/AHszSepoK8TkZI&#10;GQ3L9+X33z3R0nnt92IJPUOGb+/vs49vd9UYSqQduX+NWoBX5LtnNxRgXNTphX3/bEdngm311Mh0&#10;QZpM4UOazc2WBXhgC5npcreuSrZKcmWrrFAGM5KkEpBoSEiQxrhYqbNHSi924WPpaTKdliJT2IX3&#10;ZsdIbVa4VKQEykx7plRnB4mjMO1wgLl4YEwqN2B32cldYHONtGNh62tvgwsfLzFJGV8EWHQE50iF&#10;6Rhxdb0Xh+CFjasShwGwmX8YYKziYok+S5p54bOgIyg4SKVzKFfDMMHSVJ+W9E4NtuoolbHuGvXE&#10;ZodbFWDbTgC7sTEmnXV5qsu4c3XkNwJs7RcB9ubRhgJsfXVafH38vgywsF8G2Pnznqqo4OfjI5cA&#10;sdmpXnn1lLsvgOzukrx7dAXv0xJ2USsyPdIssfhCx0aF6JHSYJxlRcV4TiwmwGrwObO0vUcVMxzY&#10;iFDUuVyN5xa4LONoFO3paXboePmv9sBMcO2B7BCAVZdlKbzY20UvjAoezlaC74KzFeWk4nWUKcQo&#10;M3UAYMeO7bPDAMbnVQkw3sEGq606T0pykvc8MHdPT1MA13g9PLfAtWfmmJKWeoc0VuZJk6NYUuKj&#10;9bYjR44ZeaajRn7piHpivw4wvsf0vPjc+XhWc5YWZmsfWUdtoQLK2QgqZ+PAzia8vyzWIrisxxF6&#10;LAaJi43ZC6caosH7AWW91l8CGI09itRSpEQYWyF4vfS1ssikRK+xHmzCaTwn3BjOphAzx90owKKd&#10;ABYTrs3ZlLm6cOlwgMXg99JSkyQyMkZiYlMPAKy4ME82AKqVuX5ZX5hQ72uTzclch7A2MC+1rtWG&#10;RtjQNYdlVRz+krmW0bt6aK5VifTinM3yvH7JAzvMw1KhXiczJip/tj9+fLbP/vTDi33Gyen/9OMr&#10;PVpm/fzPf3grf/79q33243ePNP/1px/xu394JUfubl7eCyF+fHFLZ2AxfHiPTbWXe2Szr06Wqgpk&#10;ITcTliszqalyJSdLrpcVyT1HmdyHN9SdECNV0fDA4mOlNtombSnxewCbT02TSQCsIytKHBmhUp3q&#10;LwtdmVKbGyxVBalfAFjUr4YQKfZaW1WqAOtqqZUOAKy3rVViYhIk+gsAi4yIEFs4c2DhEhbog10P&#10;LpoFltKPyXVA4lsBxjAmq9o4+oMAo2o6y9CpA0cBVu6ymHxloyaNvTQjndXqiV0eMnpdZsc7tG9l&#10;aapTbm1N7Hlg2yuD3wywV3jM26cbcn17CVD9AsDCfx1gLMvWMe9eXnIR1tHmkLcvdzSM+HJ3SWfB&#10;PdzBe7hzWUb7anWiQCIWAsryMIQYhZ0uLTgQi8FFT20W7gPAKCfVgQWMjcdtWGgMK90LHVrGKkGG&#10;hDpaqqWiNOerAWaFDq1Q4mEhRMKrHNclQUaAlQJSzsa+L2cryU2XmtJkmRtrVZmnbwUYF+SyvFRV&#10;rafYM+eqcT6ZFULkaBPr9fDcFWBc5Flw0dpQDWgAIjWlEhnir7fxtVuA07zSbwQYjR6Y5vZOHpWC&#10;nDTt3WypyoVHlb/PCCpnazdbZdpqjaboPi3eKFGAMQ/mHxCgMNXc2xHj6GyHAYyf91kPN0M30/e8&#10;OLCecHPEIhFOAehuKlPvi8bz3rYaSY0zxJhVv5IhxNj9IURbRLCmAM6zkOMQgNnx+ynJuM5tsRJj&#10;PwiwyvIS2Ya3tbZA3UPD+2LeywLZpvZ/jZgDLI0+MGezVDgscwXSTacKRK0wNDUQP9t+YLl6bHfY&#10;q+hknLDxa2bkrj6bpVRv2Lo8ZT+Ykz2n1JSTUejX2ayhl5SQ+iuA9dN3j+XPANiff3wpP354JH/8&#10;3Yt99q9/+SB/+/N7+evPbwCw13Jkd3NWnoG038Nt+wHEtDwwQmxjrg+LbJ2s9jXIlfJCWYUHtlYI&#10;kKUnyn24xk+qq+VaOS4SAKcq1iYVtkhpZAViUqwMpSTA80qV6YxkGcpOltYcu1SlBUp7UaSsDKRL&#10;c1GI1OSnSz2T47joeKRSQHK8MdQyJSFOMlISJT42WvzhzdD8uCs65yGVpdjZNdZIR6NDATbU3Snp&#10;qdlii0+RuLhMiYlPlWhYXFyGhIdx+GEYABYhQT7euHhG5Sp2Q9fgge0sW0Ucn8von9xa1nloz++u&#10;AmKAxL2r+4zz0pxtqKtBJ92y8VGHWQb5AwC40P19dEdH1QEqDjDRT1V6el/jPbUAWJke1xb6tVKM&#10;uynO17p9bUYnCu8AsNeujirA7gEOBNhDAOzZLp4by9gfAK4Pryq8VNQX8Hr/dPOzWUMu2dD8ZE2e&#10;PNjCBiBQIiKjFF4h+BJSiJTg2mcEGG4PDKCiiC++qD4qqcMvNHt60uIj5cXDHXnMXNhDNn4vyL3N&#10;US37p4guCzWoBp6Cx7HykBVxocGXdOw9hz7WOYrw2VUowNrrixVOVt6L5xTfZV8VQ3lUTmjEIklZ&#10;KKpoNNeV6eJ7imrmWohx7AAguLATcsZid1K9LbWjhp04zuKPE7rrz8/L0P/nDK/qsmytNCzIYik3&#10;AJW/3wpzqT6fokdaCc4rCpJ18chMjlIwurmdwf/CAsznc9Syo5/t2Ofzo4DYiaMn1Y4eM/JbbY1F&#10;2D1jUcOunGHo7IxELVw5wsrLvfEjpxTQp9zc1LNkFMDb45Qq/V88dxrea5k0OIzCFI4RMSo3j+4V&#10;u/A9On784PtnAcsyHWh5+pT+T8KC5fcstuKwUoYEObB0zwAqen2NldYxT9rqSqQe7yfnwzXjuTTz&#10;cbidzdMs9vAL8DeqDk98GWD78nwnju+9/r33gTqL7qflnOcpfA/dNfxKSHGALIHVxVyb5uYomFCu&#10;Hlg8BZsBMU7gVrV+vD8UO86mDmc2IBQZqlWI7AMjwPxMgLGZ2d8/UDd4BBgFfVn5mZQYrw3LMfYU&#10;iYlL2YNXcFi0tDY3KMA22AO4PG1UIDqZq8fl6kG5FnG4elyuntdhQDsQhjSLKzjl2iiy2A+sx3fW&#10;9tnn8OK6Hq2+MMvolRFMLKfX8OAzS/PQxcxGZj7GmhNGj4+3fTC9N30Mbn/74rZxhD1/uCkvHm3L&#10;66c7+Ds34IGB4iyjf//4uvz05r6qU7CE/umtRfXAxgdrZWmoSTabKuR2ZYlsFWXKMjyqm+XFctdR&#10;Lg+aa6U1ziZltnCpA3TaAKD2+BgZy0yRicxkGcEufCAnSdpy7dKcHyU9ZTZZ6U+V9tJwqc5L+0WA&#10;pSZ+AWCsRPQ+K2VFufB8aqQT3s/XAozVQBv0wACw63tl9BbA5r4aYGN9LVoyH6BqHH6qjUgZJh4p&#10;DGpVGhFizINRB5HgGsSRDZvzk7itoxZQHcYFMyc3NuGBObL1ObLEfj/A5r8eYLj9zWO8Fny+IdRB&#10;DDe8LKpwEGKHAYwNzdzpe3mdVfPzPiM7V+fUu3t867Lc3RiTO+ujWkY+CDgTXBymyOm2XBw4JZg9&#10;UBxjz5EYrY2VCiPmtrphDBEyx8ViDYKK0ky8jcaKQBZVUAZIJYKwMLFyzMiXnDTKwb8SYMeOnjTL&#10;wo9KS5PjAMBYIk/B3aKcRCkvTDsAMMJrH8BgBBgXA0dJlnoxrJBj+fwpVhi6AuzYrwOMgJ4caZar&#10;8z2yhd05C4HKinLE7fSxvd87bs7hssKAzHkV5WVJARbfksIsHaNSD3hVsX8N8KjC90t/98SxrwcY&#10;vaMTx/Y8Ni/3Exo2Z9VwY0XOHqgss/Qb90yHm7KYJEclqwguQozG89jYGPMzM//XVwLsuML8hHgB&#10;3qHw8jvZR4jrhB4XtRQ7eW3xGmPBCK4xFg9F6Qw1P91g7s1ugweWBKhR0YRDVHmt+/r7HQqwpD2A&#10;JXwRYG0tDbIJsKzO98v64oR6XRtO5upxHQwhfhvAXB/ner8zwGiuAPv/qXvr9zayrVu3OxwzxMwk&#10;MzOzLDPbMsrMzI4pjB3oNOzecJ5z7l867xizqhxZTne6d/Y+97s/zKfKsqBUqlrvGnNNYLKyu3kC&#10;zeoNZhmBxC0hRphZVTh+NM0TYFz74toZ4cct4WW1WlGIfbgKsL//9Ex+/fhYfnp3pgUAvmMVDiqw&#10;j88O5R/vH8nbi3XNA2NJJa4RzbCEy5hDjsda5by9Wk7tpbJfnS/njdUKsEct9dKJgbrRlijNtmQZ&#10;SE+XsTyoLoBroTxPZipzZbI6T3rLUmSwOlmm7TbZHcmWkeZkaSrJNQFW6gGwjEuAZXoAjCHrNRXF&#10;GNRataDvdYAVKrzcAZbmBrBNdkHempLTXVwMO1PfDLBF15CEBfuqi5NuxCgFWKTmULF6+5EmK7q0&#10;GgBdiKw8sDDWqQvMroFmOdmblov9ZQ2BffwQFyKA1ecoU5V4vPtvAOytpx3Kp9c78hMuggQt1Bun&#10;8CKoFGZfAVgEZsgc6LgmoLXh8F056POz3pzPA1y4OZcGxF6TjdlrutG7Kj9dBjDA5WUm6RoB4UUF&#10;xkAOPs6QeEJpsBPXDgYxK3BD91kdg0V1Wd+P+xiA+Hks+0TodbU1i7fXPWNA/f5PAOz7G1fs/l2j&#10;hmFdFVQB1KAnwAivxuoCqavI1arxX1Jg7kbIVRel6mC5uTRpuuFuYFBlrtbNq8rrC+YJsJT4SAx2&#10;I/L+2aYqF7b4YGJxHSBmxz3Hli1MQGYlDqo15rsR5KWFuZJpg6rIMvp/0VXbaTequnc46jDBeqDQ&#10;t8D1VxQYc+kMt+0NDPJJ+J3qoLiq1TXY3lh6xTTy0c2ovGjcNyBXZrgXGe2JfaaaUEnrOhjdn38R&#10;YAwwoRIN8vfS/mnjg+1aLquvtQqqq1qVF8Gp9R6pwrqbJTrUV8tIaRucOHZKMNrqcOKVnmTct4wq&#10;DgoK/AsK7MsAGx7sgwJbUoAdbi4YOVzMATPzwDwBZYTPf7avAcxTsf1VgFng+j2AeboMPYH2NYD9&#10;6AavH80eYe5G5WVV6tASUm7lpnT//eMrxuRlAuxvPz7W5pbfPcaXenO+rQrs73gT1rZ7gYH0w9Nt&#10;bTuyPNQuU0ONsjRUI79uj8pJT4UcAWJPm2vlhxaHXNjrpD0pVhyZqdIJ4AxnZstoTpbMlLACR46M&#10;lUOB1eZKX7lNXPZsWWxLkx1nhoy3pklDcc7vAsxyIWZ6uBCZyFxVWoDBrBUX458DmLsC41oTw+gJ&#10;MAL6W12Iq7MjmvPFOo2sYh2lNdQitRAuK4BYi7R0ITIKkWVzFsY6NIyeMDuF4j1lTbO9Ze0JdnG8&#10;IEMd1XKwNqEwe3TwF12IXwDYj+zZhYsjKSHB6AdG5QV4Mffr6wosUmshMhKRfaEC/e5jBhusuXQP&#10;1/vVdTjcWSHVJSkKMCovuhHZe4ogYwsLWkpSlEKsux3gwiAyAEXVaS+/VF407nc4asWGwYTGfVaI&#10;Z1IulVgfc4/62qXF3gh4fW8GY/w1gDEnq7y4UDrbmqS95TrACK16TLoIJv79NYDR1VhTnKaV0R/i&#10;Nxzo68Nn3zXWl74Cry8B7HB7Cb/xpixNtko9e36V5kpbczWOBcBtrNRqMuxTRZeit/d9I3kbn1WY&#10;mykZKXEKMCoKo7Go0YesoaZESnHP3DRz4/4dgBEwbJfC5PwOe632M6Mr8PeAdQmuhtLLx1twbltq&#10;ChRcDPDoVnXdIl53zAAOJnT/RYARejwP4SH+UldZpPBiGkK3vdwIGuG1ZSo+7jt7WyQ5JkTrHrJs&#10;FNUq1xh5nqvL8rVLc015gZQU5Wsk8be6ECfHnVoubF/TYpaNElJuRu/MJbA2Z/6yAvsawP6MC9GC&#10;15dciJ7tVK6tgf0JF+KXXIeXkDJdjFZpKe3SzFYr743uzZ4A+/k9e4ZdaDkprcTBJLe3j/e0G/O/&#10;PjySJwcL8gkD80cM3s+Pl2VhsBkKjNWnW2S6t16WoBzGW0plpbFEXjga5bi1VuypsdKcaZMum03G&#10;SrNlHBdpT3GmDJUVi73EJs3FKdJemSFt5eky7CiVsY5K6ajOEntpqrQ2GJUCOpqNGWNBFpNe0w03&#10;IiwzzYaLM0geBPpLRGiwPPD3kWLcrBNDvTLS1wEgtGtobEV5iaRmFkkyQ1nTCiQtq1gSbXkYpBM1&#10;EjEjNVniIkMBnFFcOJPaOPIRIxH3ZuUxvvNzs+AquzMbANsxAzn2/9B2Vqa0yC3zRsIjwiQeM+iE&#10;mCiJiQjTAIgdZuEvjWNm6BDXcKuG8s6NtMskziMLm7K48Mk2QAqIPmOo7emqDHdjNr84LBeHLBcz&#10;o73CXp6vahIzm0gykOP9810N5GAys7sZgRyfjYEov707kX9BerMsUmR4qCZlxmozS6MivWGGazGa&#10;PcFiYiU2hg06YyQ0KBj74eKH8x4UGKLdeGOiArRW4wlmlWdQse31+RgoC7TEUq02WszQbsYlBena&#10;d8uWGGFskyIv25VwvUvXtjqMtiUdXPvCwJMUGykhbHUR6Ct+926pEmMAR1cbW6LUaeuTfgCQ1eFL&#10;8lONQfgyBN0YCDnoXrqYbn5/2f2XCfHsHdXpqBd7fYU4AASqPq57UXWx0garz/M8sQZiZUkmFELx&#10;Z2MCc2WBm2HAq8mT4pJUXH9p0tJcBBW9I4dbS7imKyUp+sHnqhJaEcSIBDRcjIZb7i7AdRcgK4Ba&#10;3VwaxU15KmdHC5KfEyPluD/ammolEcreD6qTyqulsVrbqrD9CN/3PkPJsa0syZectCQpxznJSo7U&#10;gZwBIK11RRok1VBTJqXF+Vo30gi3v2lEJeJYbtwy4KmQNwNQLquF3DDKdDFEnW1bWuuppnBfmyCi&#10;e5DmwPmiEWwtgGar5qCV6ZbV9gkxh0KsQHPDulSJlWuVE0dTtX4GJyT379wHnI3Q/Ru3v78eBGO6&#10;QG/dMuyGdnX21okTg4LoJuRYQtXpHOiSHlai7wHUWvlbl+F6a5DstDjtmF1ckKkuYFq3o0YGcW0R&#10;guys3dxQIw+C/CQ4+IF2Z7CCniIiohRmISGhWhibDXbTbCmSBIAlpOZoX0JCjNvImCSZn3RivFmU&#10;w5152caklMEbBBcrcuyuTZpVMowuzNaal1WFnpNfT4B9qbTUHymsz7aiZoGMeWc0y4Vo2TP2CDs1&#10;KtM/Mzs0u9vXFJkn0NR9aHZj5taq0GE0rXx8BWC/fAFwdCl+ensBOzf235yqEW5azPfZww15CbL+&#10;jSGQb0/l51dH8ooD+cWmvMNAPo2BdlpLsDTLRFetzHBh1F4i0w3FctJUI49bmqQFkrs+I1l6CjBb&#10;LEyXurxEqcxKkKqMJKnIs0lZTrJUF6RJJfdzk6WyADd8vk1dJIQWZ0w9AGEvZtpFORkKMSqwPBNi&#10;ocEBuIHCJJJlpYL8pTgvC0Do0VJSBNjEYIfUVFdIaoYnwHK1tl9CAiujJ0l8VJgsTbGFwQQuklG5&#10;2J75ZoDtrc1o4d7ISCOB+UsAO95dhPJzalsVJjQzCnEU53JprE3V4PnenDbYfHzIsNcF6W+v0Lyi&#10;k92ZbwbYPz6cy6eX+/IPyO3ZyX6tnh0LYIVFRBsBHV8BWE46I0EjNB8s0D9Iw6hHhx244QDYrUk5&#10;3hjHQFSMQaNM1Quj98oKbJipl0tTXal2xM0z27lnp8djxm3kdSm0mOTKdYruRqP4LNQ0Z8UMb2bj&#10;xfLiXI0StNQZrbeNVTMqtcTUcE+TVvxva6lT434LBvfWZjynrVEHxuaGSh30ae0AFwe3Fq7JYNLU&#10;zjJR9kqtcchjp/tQ981tQxUg5WmVV431O1m3rx7qrL48R0rz4mRn1ZgknR/My9nJqsxO9Upne6W0&#10;YuLXg+/Neoq9rCE41CZLM71yxJqc58vy6HRBk9vrStm8M0+rQpQX52nBYoaKM7KyAJM3ppGk2xIV&#10;iCzmS6VXlJ8juRmpmNylandplmkjcKh6CBUm3PO8VJcVacUY73t3jDywm+5rct8pDD/bDajwYC2A&#10;3NXaoLVLqaSaq/LUXWite1FlsVRUM1Qr+5A1VDCwJU+aAHhtFQN1S+ARYh0NJZjwFCvEuN/DiUtz&#10;lTTUlksgJi23WP3je2NSwvwvVgNxt8vjvWFMCqKiQqWMBcahrKx1LpaKstcbrslg/9va940pGbzm&#10;ulmVRMucJWoTywp2sMZEq6GqUPeZFlFTgd+0plzCQ4MkEpO90LAwBVYoIxJN5UUlFhYW8VWALU6N&#10;4nqYkb2NGTnChHlndVLXvo4AIwZxsOq8VWl+Z3lc961WKp7w+v8jwFSJAVxvnx0YDS7NwA3CikDz&#10;BNY1I9jeP9E6iZpX9vMLvMf5Jci+O4cCe32xg0HuWP6fn5+rAnv/ZEcB9vp8Xab6mmTK6ZBJqIXx&#10;rjoZ7azHRVAhTgxYq7gh9urqpAWgqgegOqpKxI4LoaY8S625qlib7lUVZUstLoxKbNnzq5kFUGtK&#10;1BXRrVWza7X9A2dHZQU5CrDs9FTJhTTPzUpX5RURipkQ1AMVWH5mqoz2d2k/sMn+ThxbpzQ21AJg&#10;hSbA8i8Bxurqug6WkqgNGWdGe2VvfVxLNZ1vTf8OwLb+NMC4MOvndVuDHb4EsOW5Ub14l6cHZX68&#10;G0rWcB86O6plebxD1RebbLK9C1UYXYb9raWyOt2tpa6+FWBslfP396fyTyiwc0xWggP8AfVkNwWW&#10;cMU8AZaCc5di9lO7hVl6WXG67G+P43sPyPn2mNaTbK3NVQXWjNl+XUWO1GAAbq4v1c7HVvfjtGQW&#10;TI3WYAwLXh2ARxdDrzHwUFF1YgJTC0hkp8epGpuZHFC34UBHjXbm7WvDc+gOclQBYA24ZoxJD0uR&#10;0bhvRb11NjMyjm1TavGaanwOW6UY6y4djaWqTLrM8HkrcINKjMqL4LKb+18DWE1JHgABdYHrubEc&#10;g3Y1u0knyNr8gGyvODEILMnzs2XcxOyfxDXWDfzO87K3PCxjPTWytTQiQ7ivCIVanNvSzERss/U9&#10;WzCoV+MzmEeXkhInBQXZWr3fAUgzBJyDOfMiOcGrrShWFcYcJ0LM0VCh0CJIFGBMxMZ7tdTyfZnv&#10;Vgn1U6/3Id2TfK4d6rSpuvSKdbfWA/RV2taFcOK5tUNptxFEDSXXAMbiBNy3VxOcBrQIL0KMMCO4&#10;CDAqMAKsu7lU3XsdVL71ZQojBj9RiaclxkHtR1yx4EBvbEMkA2qzCOeDLmaua/XimuhvrdItK+oH&#10;+93VGof0jsRpcEcL1GC5jjdscpnMda/kGElPjtake67XMjJR0z8K2c05D5/lJw9CQo1SUlBhbDP0&#10;VwG2Nu8CsBZlF0Bax2/NMHquf1F9HZhtUiyIcanhPw+wlStmgev3AbZ5xb4VYJY78dPbs8sOzVRg&#10;VpdmK8jDMk+A/QalZa2fGfunmuRs9Q9TBfb8ZEN+evVQ/tfHxwqvN+cb8sOjLYXYzKBDpsc6ZGqk&#10;TSZ7m7TKdHcn5DYGljnI9NlGzIpxkXa1caEUg0VzLW6wcgAsBxdopThwITfhwm/GbKzeLOrJcNq2&#10;eiMqyVOBVeLCIaAyU1MUYDmZaRLo6y3RgFdoMFsgRGOmlKcKbGygS1wAmGu4S9dFbOmeAMvTGmVx&#10;sTG4WBNwU0Ronbm9tTE53hzTcj3fCrCjrQV153CtiBU4PAG2vTotB1vzsjwzqGtg08NtMjXkUAW2&#10;ONqm0YYWwFgV5cnhvAy2l8nGbI9Wy/9WgPF7/Osj5DtrN757oi5E5rHEJSQba2FfAVh2SpKkJERK&#10;ZnqixEfHACqdsrs5KCd7w/Job1zLjTVVZEgrFLkDYCDAyguhBPJTJTUpUt2HWWlxCjEqMWu9i+Bg&#10;4EZvW7XmYQ322HV9rA9qjG6fPubxDLbqzNlSXlRjnE13tdZpJ2Sqtg4N1a5T032+PxQamzFysGXo&#10;fau6CgG25mpVXg5cexzIqMTUXYiBlebgIAurx0Bs1EA0K3BccSHmX3EhUoE1AQqNdCcWZ+A98X41&#10;gAlm8wXsfFycKvbKbGmvy9fqK04cfzeUX01hulTjHJXj/2UFqVKD17Zi8ldXlqMKrK4kQ5rKMqWy&#10;NF0qSjNlfnZYejBQswySHe9fmpcm+dlQtxkpUoRtWR6el5+O/SRVg4yIrCvLVbddEwsPAyZslNlB&#10;l59Chi6/ssv/qZuPIGcJLTcjAOkiNCBYrOHyjC7k61pqC821rs8uRMNlaLgSm3AeHWYAh0PdilBe&#10;LYb70EEXJAM/cF466vE+mAC11hdphX+OA4MA9WBrkwy0N14xrofSmCbQg20vfu8BTGT6HEyartRS&#10;VexukRAdYnRe9rmPSUwTAMqQf7qv6yUlPgzXdITWSM0DsMowsWYyc0lBlgKM3QKqyovUhUiABQYG&#10;SfCDEFVj6kIM//MuxI0FwmpWtgCp3U0XJjUTqryowI7M2obuzSv/8y7E/28BxuRnAuytmSNGoBFk&#10;P5o9wzzzwq6tkZnKy1BijxVahJcFsu9OtxcArB356cWR/AOUpOriugndaG8AsGVnp6yM98h4H6PA&#10;oMAAMLWuRjVWlO6HmmBds3EtIFonObgYyvKzcPFWSC9g1dnAC7UYQCvV2Rd93ywpw2gkRkvRJcSZ&#10;MzvLVpYWYgaeosEcmbYkra4dHh6MQTdcCjEzqi7FTQWlNznYKdPOHsAAAHO2S7vDLinJeZKWWSgp&#10;aXmSnlWECylfbKlpkshqHImxmtA5iM9gTsb2Yr+ugZ2xLuLenBnIsYLvv6Hfm9//HWD+2Z24ZwZx&#10;7Ou+9T9WbPa+c0uicDGHQ6UkxkdrQV8aqwNsrU7Jw90lXMgjWtR3ln2wMJBN6BpYi1aoH+io1RJX&#10;c2yvcrKCm7AKaq1docbq+U+OF+X56aq27HgLuP7AgsOA6wf8TgziMGz/sqSUu/3y5lj++f5Efn29&#10;L//nl2c6CMfHRhmh9NEJlyqMC9MM8NBGl1YyM/5OxE2emc5yXBGaWLy+0AcgD2ImCQW2N6HdcxlG&#10;3ggFUZSTqO3g6SIkoJhPxXwuI7+qWMHFliFUYDTuM6KNLTzysqi4UyUr3aZWmJOuxmRw1lVk1ffK&#10;siKpLi+U2spijURlQm11OdeuyrRaBUsudbc1SGN1sdRXFgFYNVIF5c/cHrqEykoKpby0SAMRCDQG&#10;D9nxOBUJIWrHQGqHKqDSasJ7VhUX6Pt8tkJ8TvEV42c11pRqdYqaSmxrKqWmChCsrdLK+TV4XU0F&#10;XofnMBye0Y/8LvaGas1nbMGWrUqasU9rtddII5QQ3X2NPC47JoT2eqnEgNoE4NRSMeG4mwgNfge6&#10;QBugtKAumgBq5n6xOG5zLd2kuL/s5fjuAC0A0Y5B3o7H6zmZhLFNDIHbVF2k0GU6C70jbU1GoAaB&#10;z6LGnqb90fB5DarYCvX1hBvf24H34HtycsC/eX6ofptwTql8uzDRaeO6HK4HDeDCc7lWRqB2siu2&#10;gg3KrKkU4wWfW2i4GrWmYpXmBXbZGfBVAdVdqSqeZqVfdOKzOI7wHJQXZsiUs8uc3FTo57AxaVJc&#10;KNRZpKQkxUhBjk2KAX8m3ZcVZqrbujg/U1N1IkL8JSQ4SGKio9SNGMVivjCFGP5mkFNJXpakpqQA&#10;WBkSbyPAMq8AbGdlTmsg7lJ1bUxqbVQqL0Ygsl0KK8pbwRpUYHQl8m+jbcrCNYBZTS4t+/MuxOVr&#10;BX21MgdrLLoZW6n8kX0NcJ5A0w7OZg1E9waXFqy+psB+MtfB/v7phUKM/cRYwoog4/53D6EOXuDA&#10;PoCWv7050SoUVCCvztY0Em8Vg+rSWLe4BlqMemJ9LYb12tWYjNiFi41VqYcxeNQVZ0lOKmbzYYEA&#10;WQxmRw2YdbGcTJVue02lxYhDXlB0HdEPzp5FfSbAMlOTFWA5GMhyMm2AT4xW/a4EvOy1FepaGe2F&#10;khnuVoCxpl53RxsAlvtVgPVg9n64NSU7SwPqQvxWgD093dAW88zKj4wO0zwl5oOxrQorBEziBlqd&#10;G9FjnMN5HGFJm95GzQebGmjSvLQue5lMDLbghi7BRTkjzu4arcrBAI+Lw98H2Mc/AbC//XBiAuxA&#10;/v7+TDaWXZhZ+mvvr5ioeJybz8EchJY7vDjDDH7gDzgHSZsOFOWyvTwE1TmMGeIQ1OK0rutlp4RL&#10;cW4SZqP4vdJiMOhWKMQY4Uf1RFARXgyd50DDx2nc7+tolqzUOG1O6Xv/Frbe8iDQTwK970qIv5eE&#10;4/PDQwKNenf+vuJ1/46Z//W9+OMx73u3tG9VgN99vM5X+7BFQ/lGhgZIgM8diXjgq4nmbHnDBpCM&#10;TkxJitd1JA7QTdUVGOhyABWoBiiAFqg4FpdlUrD/vdua90TzNy3Y/55hfob54jhZneL2rRtmgV2j&#10;FQmN4d2+5rHdv3dTfLxuazNKGmsKBvp74/9GZQ0+XytL3LypdSf9fX018Tw0MFBufX9D7tzk53tJ&#10;SFCAhEEZ2BJidF04KSZCg5O4tpkYFyPxMWGYREVKEiwrPUnyctOkqDBLCvMzJDMjSTJwT/J8F5iR&#10;osWYaHLywDYiXH/k/cZ1tsK8TO0KwUGdxufSqsvzcB/mYDKRp3Cuh2qkCiWoLt2R9WXqwiQIFXT4&#10;P+97goTgojqmy5eBLqy+021nwnq1uipH+xy6lECFzET2HvN1g5r8zur2bbg/WjHutMhQB1MymlWR&#10;sUg0UzRYnYd9xGjc14lKY5U2L+VkqRPvF+x3G9dIgHYM5/nQZGaAjOeFveuKWHgaSozGa87fH0rM&#10;VGBUX7wvotgrLDTkqwDbX2djSsAJUCLANICDLkP8vWcGbhhtTpYuXYkEmLZNWXX9jwfY9SjFnWtG&#10;gLmH3FuuxQ9fqMzxJYD9+OZctz+bLkcGgvyf396oC/K7R/sYtPHBP+JD/heIxlwolkii+4wQW57o&#10;NNqEs3YdLhYLXJYRUDMDrTLe3agDlAMzTRvUEv3n/YCFs9t4Th/2uTXamdern3pQF1frFV4Dmsza&#10;iBlqmS5GM4S+tDBPCjLTpLwgV2rLMNOtKpeqknzptNeJa6hLVdiMs1umRztloLfbAFhGwR8CrLWh&#10;HNJ9SpsGnmy4/hTAuHUPqXcHGH+YezdvaKfjmLjIz6H0MB+vO7I8OyL7G7NQV1CLznZtBEgFNsUm&#10;foN2HMeolpPaXx2XrYUheY7zT4AtTnbiYnZ9UYG9uwKw/SvmCTBdA/vhGJOTQ1Vj719faL5afDzO&#10;SVKa0cQy0egJFucBr3DMNAPZjwk39FBvs67VbM71y8OtETnfYRSnS9bmRzAYxktFcSYsSzKSI3RG&#10;zGANzoip2j4X5629EpDBfeZ6ZdriJMD3rpbiCg7wAyB8JCb8gcSEBUkUJkIsz6XlxMLxf8yIGdLP&#10;8lZMNo2EOo+KeKC92BIxeYiPNqqMs4kiQUZXEksMReH9/Hzua6Qie2oxn4wA87pzG1Dw1yohzZi1&#10;N0Bh+PncAgh9JJr9oEICrhg7D7gb0ydCQ4I1au6+l5eGdLOSOiMgWb0kEs8JAYQjcJzadZqdxWGc&#10;4IQE4z1DH8gdJuMCXt58HeB56w6AeJd5Ud8Dnt44Hn+5ffMOwMXvGS0pUPmRgDqBxS3Xi+JjohRu&#10;vr5e+vlW5OUN7ZkFALIM1J3bCtNgfLcHQb4SHOij0OffIYAiS6IxaIM9uPx87mmo/ufEZ8N8APEw&#10;TAoiwwJwju4DqvievnckPJjnC98H/wsL8pYQ/I/rUJzc0Qg/3ntcj9TgEhYDb2uSfr3/GwFqTDJ4&#10;nkIYbeyPcxusEGa/Lua+0cXHdieZKUmSnpwoaYnxkpoQp5VeYiKD1TSFAM/LSkvQcmbpeF1+ThrG&#10;kgyxsT5nchzUboVMjvRoh20Wa2YUtKEWizVnjqqc45MDypCKtLqqQgHmHxAoYeERqsAIs9CQEImP&#10;jfkCwK66EPfWFrSE1ObyuBxuG8qL8CLEDkxYrc8NaxsVug2t8lFWVY7/6QDz/L8n0Og65BhpNbtk&#10;lXkrR4zrYZYquywG7AEwRh+yPxgDQd7hNXQf/uPTM1Vg3H53vouB+3hd3j/elX+9v9AB+tXZuq4J&#10;fXp5oCH0Y931Mg7gjLR/dh1aNtSJARngmdC1ixpAqQWwKZTGiiIAziEjdDPSPeio1i1dAdrRtdfo&#10;E0S5P6B+awNg9oYahVd5cYHCrLG8BO/FxeJ6aa2r1rDiYczApp29MjfapwCbGe0S52C/JCflfBVg&#10;dHcQYAesdMBcq28EGMup3MVgQSDExkcpHJgESfPCDH4JADvaXlClQhfh5KBDnAAB67RN9NbL9uKw&#10;roPRXfgS553RiONsQz/Sqvt/BLAPfwJgnIjQffjPdw/l17cP5befXmt5G6ou1kDkGqEBMaMfmDu8&#10;uEidkJIoDgdUdHuNNgjcXXDK1ny37C10y7O9WZkZ75W8jDjM3hMxa0+T7NToS3ixJNSgObEhsAgx&#10;tiqxCvVyn0EC2WnxGES9MCgGal+1OAzurFuZCAglRj/AAB2ulcM5wD7AoM+Gjr7sAQWoReM1UVBb&#10;LM7KJoUsqJsUEyIJLCKMQY1FhQk1wlEVGAZhDoZUB90tNVruKQAgvAtoOBx1Uo9BiwnXrKQSH20E&#10;r2iJMLUQU127GR6noiUwGCVISHLiws8hCKLDA/F9HmiVCFbpj8NxMMIyAjBk0dhQBdgtKLS7ujXs&#10;JpTmXVw/d6EyvTT/ivCIB6Bj8d3io4MkOcEo0ZUUHyJpKeyeHYZz460JzlSpd+/eBODZAQCgZw6f&#10;133xuntHz184YB6BSUEoVCmPh8dByCuU2VEcEGN7EkbxMfnZ3R4AMtF4jfbTwrFE4NwrdGDMh4zC&#10;pIETBwIoBt+TnRo4OWGeFScM/RgvAgE8RjmWFedr/zcqrwAo1bAHgZgQBAP6IQrSkGB//MaBeh5p&#10;ITAfHJcvvhfTOvwDfCUgwFstiEWnfe+p6mZUMJU4AzgI4vs4F9pDDr8L3Yeu0R4jKlFdkpVGPzhN&#10;+i7R6iC6Ngel2FJdIB3trRIYEHDpQrTWvyLw958B2OEme4DNyjZdhtvT6jZU96HZjdnoBTanW659&#10;WS5Ebr+0BvY/DWBfW0N7fr71eX3s6dV8sXda4f5qceAvRSESYv/8+aVZpeOp6UY80S7P353tLkJ1&#10;saklB7qHOjgzmEDVBQbUd/j7h6e78hSD+xs89uJkXR7tL8jL0w053Z6VA/pw8UPsLIzI7uKIbMwO&#10;yc7iqKy4+qStJl+BxaKdLJe07BrQRV8urrdj5mNsK8xSUhXSRj9+NWdGpVLPdYNK5rBUXDH6yScG&#10;2FurGyoMCmysG2DolfHhdgxiyZKcAmhl50pcUpb250lPxT5mqrGsPh0XLWUlufLoaE32l0e01uOB&#10;5jLNyJOjRYUYFSiDOSyQeSY2c0t48XH+/8OzI03EZBAH4UV3Z0x0pIRhYGKBUboQGcSxilnW7BhV&#10;Y5sWNHV21Gpn5q2FYU1gZBM4Vsh/frJsRH0Ot8juilPO92bk0cGcPHuIYztduQzkMBKaCbEd+fGF&#10;0VKFQRwfX+yayc1mc8sfAC4osL/9cCi/wT6+3ZZfPl3IfRxzEpRXdHyKRLOYLzsyA2LRscx1wQw/&#10;LFZCAqOkiyWdNF+HayW5sjDRLkuT7fiN++Rkc1Tmp/sBoBjJz0jSdc8sAKyPkYZsgUK3MAA1iInJ&#10;YEeTuoroOmS5H7oPmXPFgIz0lFgMrBgEI8K0uy7D6DmjjosO1UiyBADMGAyDoJQCDHchFEQcJiSc&#10;pfN/jDClcVBn5Q+ucSTiN0/BgGXjPiYXQQDN3VtGN9++Tod0Q4WV5KdpNYb5qWHpdNRq124qiyRz&#10;MsL+Zu6mzVHdjGWHCEYCh+qQjR+pwujmjI+PVSCo4oUyp0pkRwQeJ2FBcIRDVRJ+7Lnmg9fR7cjq&#10;/16ANJWUD+DFwZoDcEpSLI7LKM3FIrS2ZKixhDDJSk+QHKiPMMDc189b38vf31e8CVO8JyuX+Pp4&#10;KRiZisJitfE4z4Q93yseWyaZs3MAwRSP8x3g74VjYfFgQ1V6mT266FngueF3Z/Fi/lZXLeSq4b3C&#10;Abmi/Exx2GulpaEOE74b6rWwQUHRpU8Xo7/3baOvHr4DXxPK6jZ4HcPkIyIeKMh4jQQBWu4WhsfZ&#10;aZrA4yQjzO15gThvVLlci2auGFuu8Hqia5GTF67Dt2vLGSY6c4mjWpc2CLOOxnJd4nA01xo5kFBc&#10;waEhUGEPoFqp6MMlNS1ZVV8c7iOON8kpOZLCLvAsJp7OCGgbQMWSUXOyuzalxqo8R1tGdR4ta+dR&#10;eePIjEy0zBNgnsV9CS33fas9i1WJ/lrpKLMFi5HUvH69uO/v1Eq07MJsaGnZY76Xm11XZJta5Z6t&#10;WthXzNoSZgytZy8wd2PLFobH/2yGylu5YQydN7o9n8svDOR4d2HkgbFg6FMM6KzGwUCOn5gHRnBh&#10;oH7LgfvZvjxjiSUM2twa8MIX2VvAwI+ZxbxTlie6ZQsD9BFmFlv4exP7j3AyJ/qadcGWSmt1elBr&#10;uzkxePUyeox5OAx3bmLF7FoFWLcds3Jc5K0NDKutEUd9hT7ubhwECa7Z0V6F2Pxkn8yP94kLILMl&#10;2MRmKxRbVq6G0KelF0h62lWAMXnx4nAV4B01bG38mwD26eUJZnz3tf6hBkewKr0W8w0V73s3AdZO&#10;WV8cx3H2ajmpubEebeY31FYtc852WZ8d0HqJdCsYQRuz4jIBdrw58QWAbf4uwH7+AsAsZfYTK9a/&#10;2pUf3+7KLx/PZWVhXFMTbKkZuNFSJSExBQagxcRBkSWLr7evNNU1wIrFzsTV2gL8ThWyOtOj7te9&#10;5QF5tOeShZlBSU0Mk6JsGyDG4Js46YMC64cN97VIb1uDjPa1S1cLw93rAY1agMIAGSP+CI205Bid&#10;XTMZPM50AVog44BDSFFFMZmW4PL1voPByQtwCNEyQPGRQQCVURIogSqMC/SJBsCYTMyIs7jYCHWv&#10;ca2KM/GSghx1I/a0N4izv03dWqx4ERniq1VAErV+o9kzCmYzjWWG3I2DOQfLe1BfrBmpHazdAJag&#10;7r0IhRhhRsXjblcA5mO4/6i4uCXEWAXFOO7vJQvnl/X6MlPjNC0hPzsF+7GSwxBwDKTBQT76WoKL&#10;IOP7EVyEmB8ep5uSA30yjjnOBFiiCUSj6HLINYARpj6mW9R4PSEXqQBLwmsY6XfVwtSSLcNvwffn&#10;QN/b5ZD5iWGJDvGTgswUeXKyJ42YsDZUl0owPo/qiTDlNcDKGtyGmMrLsq8BLBQqTkvOYUtlHKrr&#10;p154ro8Cjcc91NtqRD4zpF9rNpoFiFlMAVsCrV3HpzKpqSxWpRcY8kD8oMQIsGD/AAVYeobtCsBS&#10;ALDkNFh6nm5ttnSFFyFmAewU4+bBxpRsL4/J7urENwPMApcFMvcWKl+qzEFI8X/PoY4Isa8BzFOh&#10;eQKMXZnVmFt29OW8MoXYxefeYxbAfvgCwKiqPrw81u0vgJSVBG0lPtNt+PePT+RvrNaB/2se2MvT&#10;LXn/ZE/+9uYEA+CB5iO9wgD+GgP0xcGCqi9WiSDADlbHtVL6k8NlOd5wQcVMAATjqsJ2obwOVicx&#10;uI2rIiPI6C6cHuZAPSwn2/MyjIHNNdQOFdUqA7r21Qig1akrkt2VhzE7ohFknQAaZ+7uRp854bU4&#10;ybyqflmeGcJ+P5TAgKQnp0t6erECzJZRiAusUBVYbOxngPGCOz9YUXhRhf0nFFgoBlU2wKPbiWst&#10;UazKgb8ZYDA12iPHO4uyPj8iM6MdMjfarYEvo131MjPkANj7FF50LTAnjCHzM2PtMjbQJIfrY39J&#10;gVkA+/HlZ4D98mYfZqox2PvnUGDvTuR///ZaQ8fjoBZtKSkAWbrEJqRIVHScgiQzLVFGBjs0F6rT&#10;wci2UmlrLJb1uT7NoTtYHZbznQntDxYfFSA5qfGSmRynaozwslQY17L8vW5ragS7BBNaTB5ubSo3&#10;CvYCGqlJ0TrQRMdEGgAisGIMNxXhwXwdQswCmJ87wDBIJkQFay27jORofR17PKWlMHUiWlITwnVx&#10;PhnK2FeVEpWOF97jHt4/Wl1bjTXFuk2KxQAeFShZNqPAKz+Xx+ZuuhbjZlyfY4DJfSgnAsNTgX0N&#10;YJzo0D1oAYzQIoDume8XGATFiQGUQSAFeZmqGAuyk7WaBCuR5Gcn4ZpOlvzcNAkMNKHlZ0IM0PL3&#10;81F4MRiBx8icMapGul7pYk3GuUoyIUN4eAKM0FIliPclzLjGm86ai2w9gt/cE+ipWkvws/E4WWMw&#10;joFAzVX6+4/g3p9wdgFcBdLRZtc1OKpSKlJV0+YEhmqMNRzd7c8ALEo7Q4QpbMNDgxVewayqEeir&#10;62nDfW2qsugq7DBBxbQern9pZZF6IzKSj1eWFxh1QNkb70Ewfg8/CQkMwn0TjQlyio4n8R4AS0w1&#10;tukZWbj3F2R7ZVKOMPZxS+VFcBFkOxg3/28DjNAivPh/T3h9CWCewPK0cw+zQPYZaGuXNRapxF7+&#10;RYBZ1TqsSh58/Ke3Z/o/Quy7k+0FeQYp+fZiR37GC39+81BhRXhRhb3mAI7tizPKziV5fMD+WSA4&#10;Dmx/ZQwQgILZnoX6mtT9Y/wIBNcFTh7/puvQNdgqS1BK/Cy60GZGuqCeOmVcu/A2Q5W1aHg7K1z3&#10;dwBk7U1GpflOOx5vvmoA3vz4gCxPDSvEGESw6MLfUH6ZtkzJyCyVlCxcPFkl2L8OMOYzne2vALxj&#10;srfk/GaAUYHFaQfXUA2dJ8C4rhGCi569y5z9rZiBzelxEmAT/VwDa5Rp5tcNtsjaTJ8u6B7TD66N&#10;NqfwvDYZH2iW093pPwGw7WsuRHeAfXrB/m47+vgH7Wm2aza5PJH3L/clFzdhanKiJCbZcNNlS3Rs&#10;ooRgtjkB8A711qlaYih8b1uV2sH6KI5xEtfBtCowtktPjAmS6FDMmMMxWPjdMpQXAJYFmHnfu41B&#10;KVzuQvkwp4/RiUwSJsAIR6ZRsC5dWGgQfqfoS2hZIOM+F+81mToiWF2IgW4uRD6fM3Uu9mekJmhf&#10;JxohFhcdoi7ETFusuhDv3butVeKDAgNViQVhRh4WdF9y0vGalGgohlCxxT0AjGM0qVWLuzKAwM1Y&#10;rdzdqLg5kN4xS1f9Oy7ES4DR3QfwEGJcT1MABTAXKQggui8F+ZmaM8Zcr+LcFEwK4nXtkQqsuDAL&#10;A62fvp7uQ76frxm5SYgF4n281AUYAhUSo+rWpjUqoxVilhLzBJgqQVNVEmJc90tLiddWJDlpCdeA&#10;zqg+d+O5TYUCZu4VFVkjc82Y+Izfvw4AY6sedgbgWhnPzSW4uLYWGqDrYVwX49pbUKDvnwIY70N6&#10;QwgyQozg4noaFRl/M2dfu0Y/Mjz/0lVoJWDDuN9m1mctK85RBeYL9UWAefvcw3FxkpQoyWbx5Hg3&#10;F2JSarbEp2TpNis7V/Y3Zi4htrc+re7DY4yXW0ujuhb2f9+FuH6pvL7U0dkTYEzvcTdPgHHpw92u&#10;KzQTYqYSe/kXXYjaKPOH88u6iVz/otF9SDeiuhAfQZG8hcT78dmBdmV+eryMAXxT18JeX2xhu67R&#10;cc9P1hRcJ/gRHh+A+rs4cVyMVIjNAQqTso0Z+UOeeBjdiXQfbi2MysacEwPfoiy7+mUKCozrQFQj&#10;c2O9UGQdCrPhzka10Z5mTZge62XX3jaF3Ghfq0LOckeuTg/pmtrSFFTY1ICsLY3hZsmRzIwSSc6E&#10;AkvLl5TUPACrQJIwQCdxFp8Qq2sHVEQHK1QRADCU2MnWlCYzGwnNKwoxulEJMYasX9rj6/bP98+0&#10;AWc4LmomW8eEY3AKj5KIkDAJxUXf39WglTg2oU65BjaP7+zsrBdne624eptkZaZH+z4drEGB7TGc&#10;dk4mhltkYqgFFzvrJLrkbBfn+3Aev8uiNrV882gNx7OBCcamvH+2ZUDspQEx4+8dt7+3zeAOw51I&#10;Nfbjix013X95KukYYKIxCGRnZynkB3rbZHq8EwoJ6ouRgh2sK+eQAfxm7Cx9tDGlSnx7flCjJ9MT&#10;gjG4EzaYRYfel4FudsxuglKI1xJSxVANft43MdAmKhAdZvIwK2B0tdQCgKHaZSA+LkYLINMVxUGW&#10;AONsPxXKjm6rWCiuUHUj+ejiPF2BuugfHoJBOE5SkuNx/JFXjIBJTohR2IUAeowWvAsVxj5SvmyZ&#10;EeQjhVAvLOKanRoL9RUL4MVIXkYi4J6g7k22maelQdHp32nW3zEa2MHjuXPHapxphM8TSlTlHEzj&#10;YiI1ACMhHt8NxxJvploQJsEYVOkepAvy3t1bl0WICUJGWt66c8coUAyrqigFwDKlND8DAEvTBObC&#10;HIbDp0sRHqMLzgjlv6lh+Yy41B5eZu8wAlY9BTgndKkS/FRU8QBrNI6HfbCizRQQfrYXoEW43Ll9&#10;Q4+PwSH8LixjlZ2erNGjnkDneqa7pWIyQEtMZANIKJkAb7ltloLSVjA3b2q9yFi8L11/0YwqpRIj&#10;4LFPBUUL02COQAOm5poewRypa1J+GvwTHmJEUXKywIkDjeWgVIEF+upzmbg82OPAdQc1WGtUXLk0&#10;Jn1XF2gbGua7sRVNaWEBFLCPBOB3CvAPUM8KA0RaGiq1Mn8WlGgsAMbiCSm2HElJy5K0rAJJTE6X&#10;wsIiLRvF6hv7Wn3DJduc5DPnC+OjlpX6LwGMnecvfqfhpboGzQaXBJq7PTpauWKegLpui5/N+swr&#10;tqzvYymxZ2cA2TlBti2vHu9ca89CgFGZfQbZhUKM+1RfBtTOLoF2DWC/vT83XIhnGxoV94YfhIGc&#10;1SKoyggwug8f4YAJMboNz3HyNmeHVH0dMHeB5VBY7wszDsJqY24Eg94sBuFVmR/rVogRarMjnQqw&#10;xckBVWRcHxpjO3AAbAZ/TwFsrHNII8BoVHS7y5NQLsMA5CgAABU2MySbKxOSn5X3VYDRJ8+oQA7A&#10;6kb8KwD7AsRYxb+0IEurfcRGhklcRJj6x8OCgyUEs19Wc5ib7Je58S4t5juN8zEEeI33QIX126Ee&#10;O3VNbBKAaKrO1PqHM2MdUKC1uIAnvxlgfA73WbGeW4LrA58D4/5HzHp++eERlFCVBnZUVRTKrGtI&#10;Zia6ZaS/UaMP+7rqAaI4ycuMk6QoP4kKvC1ZicFSnB4hdSWp0liRpbUE66oKpSQ/Rbpaq9TGh9qk&#10;qjxXpicG1B3pHGjX4A0CjBUw2jT5tE4jCDnQJCXGaagz1RbLCTH0OTMtSXOUCDEOblyQv3+XIee3&#10;tVICBzP2g2JTQw1FB9TcjblXdDn64Pn3795QJcEGjQzF56BONceKFkV56ZoDxL5QjFxkaw6WGMrA&#10;IJ2dnqjGfbrFMjR/KFaVY3hooEYK3r594zISkZ9xC39TXQRy8IMS8mP0HKDL46cRwIyaC8LgS0DQ&#10;vXf3zs1rAGO1ee7zuzE5mp0YmJhdXpSLwTVHq0gwQKIEf/P7MpeM8ORxEF7cUkVZANOWOBjkOdBz&#10;nUmrTWDywPUlKhgqHqphfR+uF2oAxx1VmIQZIZedYZOCnDTJzUhSJeZuORlJVyyVSgzAT8M5S06M&#10;VM8EG6OymwDhpZ2eb7FdT7C2ICLUCVVGQhLynJwYrkBjXctKOTCAf1uLE/vity8tysf5qZTK8hKd&#10;zPA9OBkLDvJV9cptFCYbDKtnvhgbfbKcGK9FdyPEGI1oAawoL1drNAbjuAkwqukA79uyMOXU9TRP&#10;gCWnZmk/wgQArKSkVOHFKjzcngEgBBmrcdDdxkntf8uFSHicfsGFeLm29W8C7NSE42dbMMyKirym&#10;2P4YYJ4KzEp+ZkQit0bgxsWVIsAG1M6MWoieAPv7hwt1E6r6wgcRWk+PV3Rt7HxvXiMPqbYebuJk&#10;r7tUgVF58TGNRlwck8O1KYUYgTbR3yLbeOwAjz17uCmHgBrVE12K67NOWZk21rDWZ0dkZYqPQ1G5&#10;BmV6uBOAg2LB4Mdah9wSZBYQdxbH9fWscLEJGO7gs4pyi0yA5VwBWKIbwLhQfbg1j2Mc1zWwbwUY&#10;XYosUhukwQW3NNjA8rsH+t5VN9nm8oSszQ0DwE0yNQhF2VYrU4CXi61VJjs0SnOB1U4GG2VjHjAf&#10;a9fqJjvLThNg018B2M7vAozGKMTfmMyMrQUuC2R0N7Ik1T9/fiaL072ytTYhC9P9Mj3aBeXbCDXY&#10;KkM9THGokS5HuYYeD7RVQSHXycywXSM5mXDNGeUoJhc1ZVkaotzFfC98r3mo5FVMNFiBnmWCWP2d&#10;4fV0IXawTxMAFhcRpEBiwVqGQPsDOMH+9zW0mgEygRoefVe3WiGcic7+3hqyTrcS93XRngOxh4U9&#10;8NeZOF2PBBgX8plIzNcShAwV56DJtvJcw2EACddJqALTzZyi3MxkNe4TWoSXBbBgDd++bwZveBmu&#10;OzMIg648RsHxmPU4A3w03FstwDC6+Azw3lO3pifA2O+LwCU8UjAwx8dGY3CO0kjX6MhwVXUx0WEa&#10;qMTWInwNX09IGKC+fxkcchvKTN2KDD/n+WMHZzPIwYCqYUzAt5pFEqwEmKF87l4DGFWIu2kOlpvl&#10;YIDPweNpSbGSgONkdK5+P8L59m397nc1AMZLfHx9NDmdv08g3XaakmD8VpwE8LfzMl2aPK576mb1&#10;UYVJZWkV+iV8+TuwODETzanUqcAInwJMVPq7mrX2YltDsV6H7sYmqm1sr0Og1QNguTn4Hb0lSINC&#10;Huj1VFaQIRuLE5IGICvAEtwBlqnrXwlJaVJRUanlovbM6huW6tL8LzxONfafBtipmwo6/eIa2NoV&#10;+6sAY8DZVZu7Yp6A+xrA6E50N6ovhsgTTlb1DkN5nV0Gc/whwP7x8ZFGGtJl+Ebdh2u6FvbkaPnS&#10;hUgF9upsU85wwIw8pBFih9gyhP5shzBYURVGJUW1RfX16nxXdpYmFF47S+OqnFahpNZmnAqtZQCM&#10;yor7K1ODCjM2jCS85sb7tRDvHKB2uDYtu3ifvZVJ2Voa0/fax/cozS/5KsCiwgN1TeoQA/Xe0p8A&#10;2OM/diE+f7gorfYKaW1rkOamCunFzdFir5VaLS9UqCWVtlcB9tUJfJdemcX5GMJgPg3FNQIozI23&#10;QZ3OKODpMnzycBnwaMfAXiE7KyPfDDBu2T35b++OdWu5Di1X4t/eHcrHl9vyt/fHsr8xKqsLfbI8&#10;y3PdjQlDJ1RUi7icbWrLswNQiJxpzWtT0BOAa2uuX/paSrWaCNuo1FXmQHUWGLBysFQSZrIsIeSo&#10;0gRnBnYQXDwvBFl7c5VEhforSDhgcf3DyidirpTmJ0Ua60UhTLwN8lf14o1BlQNbZIjfZRItq25E&#10;h/pdsVAmx+I9QoP9NLfJGgytgZFrQ3SLxUSFau4Sk6Jjo8P0b1bhT4wN01qQNO7HRQVjG6rGfc0D&#10;C/Y3Qs297l1GERqgMMDFY6bCISyoJEJMN6iCw8/HiGA03XWeAAuEkucgzYH+lg7Ot/U5VuuYG2bX&#10;ZO3fBUC5A1QDL/BaDcvH41Q6Ieyrp8nXAerOo9ricViQ5eSLx6tgwGsscHnrGt09deGqW5Y1P6ND&#10;rqUVWOfKsvSkOMlI5jpYjFYNoeK9d+eGKilNRsdvwGRrbx+cr6AgTU7neeMxcwJAmHKti0qMv1Nw&#10;UID+ZlZwSlBggObQccsGlISXRmJa4L57UwNg+P3oKmVFErbo0RZOjSXqBWg3jftUZoQbE5ypwkry&#10;83Hu7uhaZER4hFZpWZgaxsRzUFLjw68psCRbpiTasiQeAKuqqjaqzrsDDOrr0ALYysR/3IVogev3&#10;XYjfBjAet7sdufUu4z7HB3f7GsCY6OxuWnrqqVFDkeD61Yw2NNyIVmsWNxfiy9NNudiny3BLPj4/&#10;kn/9+BRKaRWD+JrmejFknhGKz48xqLPMPiNTcGBPGMVytKr7+/ghqLhOmWjHGQdmFoQXgTY30in7&#10;qy5VZe+fHup6D/+ecXboY3QnEmRcI2Ok4vbiuEKMxn0qLsKM616E4crUgDB3jYM+1Zyqu3UmAc5J&#10;S2ONJCZliC2zWNIzCyQjq0i38ZghJeAG4mI1Aba2yH5gU1CMPG6XAoyBHOe7s/h+ywoxBnIQYgzW&#10;cDeCjMnEry829P88BxUFuFjL2AQvT8vx0LVTXV6k9fqcfQ6txLGI7zkz0iHjfSyBUy8jnXWwWpkF&#10;rPZWx3FxMit/Ws6gfpem+3ATlcgxjudACw8z4Zqdm+c0mZmdmVncl9sXZyvy+tG6rnWxyeUPTzc/&#10;g81UWlfspWEfXxj26xsqtEN8r01Zne2R7aVxUxkP6m+wOj8i6zjHS/iNlvD30syArC9B8a5NGrY6&#10;JrsrU7I+NypzE/h9ZvvU1TvQ2ax9mFh13sgjK8e5sEu7nZU4GmSE58Gs0sFoRLYXoauVqo1Fe+l+&#10;PN7FdfnoSGvpdTRV6Rro6GAX1F2juEb7MZN2wJo0oo1dnhcxEWKpIAcmEi0YoCpKsrQsUB6UAssC&#10;MUqxINMm2bZEscVFSl56iuTnJEmGLVqTgTNSo3WfqQAFOVRcUBtpTIAP1lSBlPhQDNyGJeCxiBBv&#10;gDNIwuimgprxxsB8j2tOhLHXba3mERxw74qFEWQMKKBbisoRA7K/N9Wml/gCFklQUuy64O/jpY9p&#10;/pPp5rNUG9dyCB3CUN2UMA76AebATlXHQZ5GaFuJwNwPgIpl1Y0HmAxQTejakirVAH2ca3KsLkI1&#10;HALVQS+Cr9ctTUZmqa94TcYO0WRsrXQSa6QuMGAmNopNXZlPxnVJVhmhUr6r2/BQHv89MyfLS92n&#10;XvcNVzAVElW05mrhmKlkvZm3BrATSIR5aGiIpKbaJBmTUXYJN1zBt40QeZzD4AfB4ufvL14A4e27&#10;hgLleWEeHd+T5b54viqKsjWZ2qiNWIrrpVJ62qulvaVM99kGyNFUqc1OeQ3lZmdoUJOeS5+7GnS0&#10;iUnzsqtH0uODJS01AZPjdAAsS5JS8iSNIMvMk7jEDHHgOuX6t7sxhN7dtGM7xkkCwKpG/0cAswr6&#10;WsnOhBKf597QkiDj/+lK9Ex01uRlt3Yq2l7leO0yJ+yyk7OaAS0C2NoemaCyjDDmluqLwKIq45bP&#10;N1yISwbAwI+nYMozxlNweeqCuWHbuu71+vGemexsAI1RiKx3yModGsShyuviMnjjZ80JOzOq0T/F&#10;wRNKH/Dkn0G3f358AuWxpQrrLT7gA1QZ18MIsBeg6GP6UQ84yK9rrhfV1yPW81oz3Im7+HH5OOF1&#10;hi9D8NCt+HBzVsP1Wf1+d3lCH6cyI4AIMaooGt2LHEAJM+7TXcgtwcWgDb6O4KL6oqn6WuOPPS9t&#10;LQ1iS82WtOxSSU3Ph+VdA1h0ZLCszI0BeFPycOPfAdjOFYARyixUykoEHFyYgEmj68sHMz8Wz91Z&#10;ZfvwKVmcZDX6Dhlsr9UIxDGG0o+0AQBjCq+jzSk53Z+XxakeaW8qxuyNa4kuOTXhRRX27GRJoUWA&#10;cfsKW8JHXYVQWVRnBJgFqJ9f71+1N4ZxTYz28Tlfu6stPgY6WM29QpzddTLW16g2xKRrwgbbscE2&#10;wIUh8uytVK3bkb56Ge1tkZGeFt3v76jSoJuJoS4Z7rfr60ahNmljg3RH2gEnltSya1USulXH+gGs&#10;AbtMQeWNstTWENQpOx/AxvEaqsH5iT4ZBqSmRrr19dNjvTI53KmgmxxuV5fnPK6jRUB2Fs+d4mtw&#10;vSzM9Mvy/LBMjXfqdg4qeBEQXp4bhGrHpGFvSRZ4fQHUS7jmFnB9cX8Hv9cc3m8B1x3hfYCJ1wom&#10;WdZ7ry2M4X+DMj0+AJj2yfhwN+DaKWP83gw4wvlgvlEHcx7djMWGu1qpQmsB8xqpKM6VqtJ8qa0o&#10;knKuZ+WmSV4mwIqJEAsUs7Asq6PTnUnXJgNeUuIjJAYTsfioB7oGF2rCLcC85nwABsKGEGVgB9v9&#10;+Jn7dNGGBRs1IxnAwhQQPkb1ybqTDJSh6uXzuSaq73fvhgTitVz7eQAI0XXKqic8FkuNfk5eZhh8&#10;iFa8SIoPgzGIJkITzEODvVVhs9JJoP89vU8IVKpjwpTh/VSAhC3XvegW5paQ8mJE5N1bqt4IIwKP&#10;bkErwjCapbkeBOlr6V5k+kFgcJB4MWXCz3Az01ist7O1Addus7bXcbA/HPuaseAvfp+ujlppbcHj&#10;9nLdZqTbFIY8riio/Y2lCY0gZDBTakLoNYClpuZLUnqOAqyt3f5VgBFaVkNLT3j9XiUO9zJT3Krr&#10;cPdqdXoLbp4A8+wHpuWgzMRmo2K9O8CWTRAtmS7C+f84wIwCwEYwx2d4negaGB8jqKzQetrfNKz+&#10;wgixZxj9uyf7qqa0Jxhe+M+PjxVaPzze1QV+QuvNxba6GF9CAnoCjJBiNQ6ugRFgDJ/Xx1YnVY0t&#10;jvdAkU1oQMfbR1ByABjBQxVmgYzGv6nErAANmrE/JJsYULYwYBB2NL6O4OL7cH9/bRo/6oL0dLR8&#10;EWBxbgDjTHFhehgKbhoAm/z3FNijzwBjHhgLldLtZeWeWKVw6IopgzrbXnYZtRA50HoAjOWZtpdG&#10;AFQXLmb6x6fUhdhckwvwjavyYhDH+Z7RPfp0dwoXHEtLLev2yfEC9pdUhVF9vcDjVF+W+9ATYD95&#10;2Ce6D98dyY+v9mRnBed9vh8zzEHZWMTvMtdrtDJpN2oYUhkNdNUpuAa6oSIHmmXBxUjSPgDMLusL&#10;QzIz1gYQdcvyzKi4xroUWhP43jTCbAIQZFFjtpVhX7SpIbu4Bpt1O9YL9YX3Hu3BeRlq0e1on2HO&#10;nloAthKvb1KbZINVbF14HlXsUAeOr6sWx+xU6M3ifM/wnI+1G1GdTgfA04bHCNN6mXQCkP214gSQ&#10;x9ifrZfFYusV2nxPbucAvYl+fBa+52hvg0zothHftQGQ53Ob1MU6NmjHe+J/A3iusxXAb9QgHNow&#10;VOgVw/twTXGgi90XavDZLdjH9yOwAXwF9piRoM+ZPgOcZsd6ZMk1qBVnuF48C4CuY2K3DIByMrY0&#10;M4Ln49yP92M7iNf3aYuh8cEOvH87PrdFjfsjA5347VoA0kZx9neYz+nA5zvwHIeuN3MCwt+QaS19&#10;HU3S5WAZMKOhJUt/ORpYkzRHC/YyArI4L1Vz0/IyEy9ValLsA1WukaE+EhXmiwkeFF8wyzvdlWA/&#10;AMbnlgR635QIQI374UGsheijkOA+txHBPkYCu0YmBqrxPmOVlgj8n38nxkYofLWySBxgCZgSyEwA&#10;v+/jq5GUdEdSxVL9EUilJQXSWFehjSvZPYCBH9WVZdqpoKaqWBrrKzSYqaW5RqJwT7PWJRX2MsaN&#10;jfkhjD1OTLJaFdieALOxC7wtS2IT0qWru+2/DjDLdWgFURhKzCgpRahdV2BX26lYTS6fmmWgPIMw&#10;GPJPd6SG/Juwugqw6T8G2AEBtvy7ACO0CCpCjDAzIhGPzfWvYw3sMCB2elnJw6rQoaWknuKNH+GD&#10;3kLCfWRLlQ+QaFpSal97hBFc7/DCJyDpl1yID+m3xZd7eriiIKMrkZCjC/Ecz9ugW3CB60xzmm/2&#10;BhDTsHEAiwrMMoKJEKPiovqicZ+QstQXoUXXIaHFxy+V2Cqbvy3KQE+7JCalX3MhugOMyZpzuMmP&#10;cOK5hvOtAOMEoB+zN1Y85yKx1ppj2C/XErBfkJUke+szsgZVOYyBytOFyMFya5H5aAQxzt/eHJRD&#10;t7Q1FsrhFpObp3Qd7OGWYUeb45rsTIAZ2yV5fmIY1dmzhwsKsJ81RH73mgvxo4exOsfHF9uq3t6/&#10;3JNfP7Br6qF8ensgv7w/1lYoteU5UlHErrX50tJQiIGszGjR7oBia6+UhvJcKcUA9sPzfYCjXUuD&#10;sZpKTQUbmLIlSrJabnqMFMDYfuXv7Onz4lB+e3cin15APb45xrGw3NUJrrl17OP4n+/K6ycsT7Mo&#10;P+A7vX22ie+7iBtiFhc7boqHc7gOFxXy/B0r8+P1vevLs8Rek6/V/bX7AZVPS7XRt6o+X7ZXRmR3&#10;Dcp/pheTh2GAoFsLKs+PMUBoQG1xokPmAbwFPDY30nppk4DUcGe1Qo3gHQcMR/sJKjbZrFA4Ovtq&#10;oUbrMMg1KvDcbQT/G+6tASyrAC4DyBak+zsqZHrEAZiwz1WZbke7G7SizTg7GBBwgKcLipXXDyNZ&#10;+9kvrfWzDeBvtjhiZCtTVVgwm/2xaNxnY8cxKEVu2cZmrM+h9Qgnhzp0n9GwDLxisr1ep/3tOI5W&#10;gLoT361DXM4uVcEzUMCzY4YapSpdwuC+Ojcqy7jOGbSjSmUFk9SNOe1Kvo1J5vbaDKA8AcgCwoDx&#10;6uwIvm+3Kmlu1/B6bicG2nBe8LmYFBGaXY56BSgrylO99rQ1ahcDqli2p2G36IZKo5cae5uxuge7&#10;NXv5BZgA872sxmEF2lDFUc3du8NIVa/LbQCgxwLKD/wDxfvufYUXld/M+KAxYV4cwqS8Qz0K0VDA&#10;1wGWK3EpGQqw3r6O/7oL8RhjKQF0srOgZrkSGWnoHuDxewAzcr/WjUobeB+qrfMrLkRjPc1Y85r9&#10;EwCb+0sAM6pz7KobkfDSDs6vHiq8CDdCio/xb8uNyP8zzF4BRtX17CGLxO7KO7zgH5RoINxTLr7t&#10;LcgHPPYcX461Egkwqi5dN9tb1DYsfM4THOQpvgS3dCc+w4ngOhi3W3THLLJz77wC7NOrU01o3luh&#10;a2wBEJpRWBFeXOvaZ8ADLnL+zedooAYAx78NgM3qc/jDcZ+gZAAEq3yMDffhYsqQmMQsBRcL+2Zk&#10;FUpicprEJ8SKLSVWFdgYZqe8aJgHxmhERtFpUd/9uWsAY7Kyu9F9+ObRprw6X9fnUKUSYCyFEx4e&#10;ppUOGHnGRWfmp2SmxsjOhuF+optrATPqwXaArJe902pwkzZoIjNLy/DHZ9vxeVcPgJGCC57BMSP4&#10;jlwDc+l2Z3kIF6ZLXX4E2KPjRWmsSpfdlSGoNJyHrVFMPjZwXFRhO7oO5m6EFe1Hc0sF9hOe9+tb&#10;w534A4DBNbL32P+A/xvNJ42+Xo6GElVkQ91Nan0YKHs6a7TJYWFGrLwFcGbGHFphhdUMmusLNLy+&#10;EYMKAzyKcpIU6NUl6fLTG667rUIxzuNcLur+h+cbOL+rADAmB+dL2KdnYBnqcuXSnp+yMsycGvdf&#10;Xyzh9+Ba5IpU5qVITVGWFGelSCV7x5Xka7BIY3W+lBemab8yW4KfPAbkT7ZH5Wh9wNhuDONaHNMq&#10;+zx/p9tjWufxdGtMHuOcPt6fluXJdulpKZZ+R5mMdNfg98Pg3oXfr7sWA3+DGvdZiNndJqkYB+iO&#10;pasV0AHA3G20t15fO4Tz6IQq43tMDrJtCDsu2LUv3OQQlB2Uem9bpTaO7cZ2FupwBQBeme426lO6&#10;mIbSCkXfdMUmh6Boe6vVVe3sbtRWJWxLwojRiWEMxFB8zv4WVaGTw9jvqdPjGemq0o7R7AE4AhU6&#10;hMe5Pz6A13dVqc3i85gaMjnk0HZANCpQ5jBSkY5AoQ5DjfL1PPa+jipN5qerWF3SQ22XnbYNN3KL&#10;dmsYB6gnsO+CyiHcxgC0SaexdUG5s/vEDIzl2bhuSpgsuvrw/TtkaWpIpicGNR/O29dH19GsdTCC&#10;jJXl/XwZhemvofu+gNp9KDNvuhhDAjUK0lhH9JMQ/t/3tkwC1keYTO6vDMvmQi/u4U5t1xIfHYEJ&#10;c4wkJGVKEgCWnlYgqakFqsDiE9JkeLBLm1e6G5WMu/1VgPF5VFcM+LBA9hlg85cqjAB7uD3/xTWw&#10;q3YVaAyJP3MLj6eiImgJMKuHmbsZAJsxwTV/TYGdgyMXRywabJSZ0kAOcESrckAcUVW95JLVhVEY&#10;3Sjye6zNLxnIQXBRcdG4b+WFWRXtv3sL6p3hA1+eceH/QOH1I+hGRfWOyWXnVGDc4gMBLEKLyoum&#10;LkRQmetjBNkFvgBD6anSDKAtq1qi2rrYY6AIB82Hl6H0TGw+213SGomEkQJr1XUZyEG4WWqLkCLA&#10;mPDL1zw6WNXnUeUZUXzT4hobkoREwColVwFGN+KXADY62KHtC6xk5qONCQxa06rAWI2DELMqclwH&#10;2PYVgLGCyShUFStfswIHF4oJLkKMC+QMCthcmdJZKavu97djJoyZLSMRWdCXNy5LyrBaPfNCNpZG&#10;1NVVmp8ox4AZb5qTrUkMouwcPasA214aVCVGFyJn7d2OEgXY/uowjnseCnFFIfYOMGLpKHf78Hzr&#10;ihFeH6FsCK8353Q/bsrPgBn/9+bRqroPrcaUNEKrH7Nztknh/iAGqWYAoqrQJi+gnDio9ZrVvRtr&#10;cxVemiNWkasqjgArzUtSgBFeL88MCP1AcD1dN8G1egkyQusVIPYSj1v2+GhG7eXZkrw+N9Qng45q&#10;AKmakmypK8/T/lS1FYW6KM9eXxV4vDCXARwRenOfQnVf7ODG3HRqY87D9SGF2PGGE9c1g46GMGnA&#10;5GbNiWt8XGaczdLVVCBtdbn47SoVYEN0afbT3dmk5r5vmYvuTgz64wDYWG/tNYBRzdFNOQwYTkDd&#10;TTtbAKUeYzvVg/ukS1vrjON/BEBpQRJUrQ1qpV/218ehPMe1s8LR+qjWqNy1bNmw/bUBDHYj6p5m&#10;t2pOIopzk/Eb2HCN2aS8KM1ILK/OMwBkwnOHbuTZHv09u5qLAIYuzVlcBMhnRuy6ncNkZR7QmAUc&#10;p4cBnEE7wOLA/x16/FPDdgCHa5tMzLcrhPkZdJOO9DswkexQEE2yS/lIh7rlxgBTFx6fgs2OGeud&#10;VHwTQx26ZfNagm4azx8F6OZcg9r9gBVeGBg0ApU47uzTJGlftkGBBZiBLrofAHAxR/PBA41a9AGs&#10;gqGygh4EAXgMqsHjfv7ife+OJMXHyjIm4OzldcheXqv0CA3iXHSr+ktLTrgEWKIJMJstX+JtmRIT&#10;Z5NRZ+9XAfZXXYiEC+FFiFndnK+7EBdNF+LCXwaY9frPAJtT1+GhWT2fydju9q0Ae8cYC3UfGhB7&#10;Y0YiEk4fIK4YqEGlReO+ATSjJ9hv7Mj8EU883eFsngEBAMwzunUuVG29f7KvvcI+8kPw9yuWz2do&#10;Jr4gVRhBRdCd4Es8ZmLzvqG+uB5GNyO3dA1yDezcrHr/6dWZAozrWgSRBTAaAWYorQmFF7d0NxJi&#10;fB+qLAt0hN+To3Vdb+NruV62sjAtcfE2zIaovvK/CDBGUbF4q858lnHTm/UQ6YJisARD6emWspTY&#10;FxXYxWeA8ZzwZmPQBgEWF80qAExmNsJ+6f+fx6yQM8iJoTZdmxiAYnOxFqSjUmegzp5GKJZCDWjg&#10;mgoTmcswUG2vjssuBpLjjXGcT1y0e9MKsCVXh6xhcHm4PWmsWS0O4qKbko25HhzzPI7PABiBwHUx&#10;d3v/dOOKWcrrx+ds07KmyuvdUyqhNfnl7YEqMHZTZjQhocVBYpiNTGEaSQgAs418WW6iPAfAXM5m&#10;LdjcBnA01eWp+5HwqirJ1AHTUmAshUWAGQpqWdUWjdCyAEaYEWAvFVJMI5i9BBeN+88fsswWf69V&#10;aeLnlGaqVZRmS01VIY6hVDsY11TkS0lBuqQnhMgLXNOP9nDD4byq6oIK45ZG1aXqiyqMamxzTM53&#10;JmW0uwrvnyadDQXSYy/B37Uyg0F7vLcGv2W9Gvenhxqv2NRgo/5voq9O/+8JsEk8Pgo1MzPcLJMA&#10;4LT5/PmRFpnFuVwch7oYh9IZAlig4KpKbDh/KbK1yGCmUUwYmQqC/bVhXCsDsr3Qc8U2F7pwrXSp&#10;m7odCro4J1nKCwD6smx1CTfWFGix5vamEoULFeE4FOPuEuC34tTrb2WqQyHJLubrM1AVCkhMojZw&#10;/+D/eziW3cUB2V0Y0Ofv4X98Didf+zimnUUGaUG9LA5JYXaC5EGtZ6XFaZfv/Mw4VcZ0VbtGAMip&#10;QSnMSgBgUzARyZGGynxNLGblFoa+syPzxKBDq9qwiEGx1oNM0fJhDJHPSE2UgvxsQ3EpwHw1rN4K&#10;y/f389P2KAQZiy/7A1Z+vn5q3Pe9c0fu37whbZiAbVNlrLGKUL/aPia76ziX/B4tDRViS4wzAZZx&#10;CbBkTJ4JsKiYZHFBCf63AWashc2bALsaxHG+v/xvKTB3s8LlNRUASsyC2Wf7CsAOjND+3wMYoWVV&#10;qyfMPpgBHISY0XblSJWZoc6OFFxW6xUt5st1r5MdumQYiXioaxN0I1I9UXm9N1UY1RdVmELLVGCE&#10;GRUYAz1OWV4KAKMCe4EDZXUOI8R+UgM4mBf25mIXA9SRBmQYUYQueXy4pkA731vWv9khmvAiyOhq&#10;tMLlqb40BJ8VnQGvp8cbKpuPKLs3ZoxoxO01iY1N1jUwwsuWlncdYLFhGh32UMP9R3DDOTUX7Bgz&#10;LK6FPdqfV4hZSuxrACPgp51d4nv/prYDIbhYAYClbQgyLmjT978H8C7PDmvAQ7e9EoOVQyvSM9KO&#10;N2R/e43ekHS9uDCjLciKUTW2y4EKM7/jDbo7OQMc1tnvPAa1jfk+zIq7dD1lB4MGAfbydEF+fr2n&#10;KuzFyYK8fbJxxegidDdLeSm8ADzLxfgW/6MLcQQzYiovK5eLEYmD7PEG474Ts262yCnLTZKnZ6sK&#10;sEEoNK451VfnGOV5oMCqS7OkBINSWX76pQuRAFNw4VgJMQtkBJcBspVLgBFejw6nL12Hlivx8cEU&#10;YLai6r8dn1UKJVhfkydVFTlSAaBxYKTCoBKkGzEtKQAzwjlVXg83h9R9+OiAE6cBw424OYLJFoOO&#10;hlV5PQQgLnZdCrCW6kxprsiQzsYCdSNyDWx6sF7mnE1q3Hf14/H+WtNq9LGpgTqACgqrt/oawGao&#10;0qjcoNImoNAIrXkonIXRFlnCb7w62YbnAIRDLHpdKiU5MVJdnIR7qB+TvykFLlXiCWByCGhQObrb&#10;1mI3rF8jXDubylUFczJRW5Yj9RV5Ul+JSQbOVWNVDn43AHXIrkqQCmwbn7G72Cfb8z0AVb8cAJQ7&#10;C72yiUGc2108tu5ql01AbXe+Vw4Aq625bv2fPn95QM43h7Hl4O/UJP3CbAAm2ygvlpmeAAWYgc/P&#10;1Rws12i3LE47cZ2k4rfKwHVTrNCi9bXXazI8XYisbLFnlmUaHerSFkl379zQRGY/X6MqCtVVIMxy&#10;HTLUPiw8VBtRBgYGmCBjfl6I+Pv6y51bd+TGdze0iPg2xpjDPZfMz7fhe/XoNbAx2yvLqog7ZHW2&#10;XyqKsyXVTYFZLsSk5BwFWERUosxMjfzXXYieYfQWqP4ojP6vAMzK7bLchwSZu30rwAgmQoxuRCOR&#10;+VDdh1z3UncimMQ1LyOs/lD/zwAP/k3AKcAeMzEZb/DuKUOsT+UfH5/qY1wXe36yfrmlMejjiaq1&#10;LX0OA0DOKTl35vTvZwy1x5YVO16cMuJwArOYSXVTcq3tEz6Y61b7K+P6vCdHa3jelqpAAorGH+Qx&#10;vjTBReMPx6r5/B/dP3zsArMLKjtuCTQC9nB7WaKi4iUlvVDSAK/cvFLty5Nsy5CU5GRJAcRYE6/T&#10;UadraPvLTIIe0ZnV0YZLq8GfMpgDs3OW02JRY3aldjdCy91YqYQRhgG+dyQkNOiy465lUWF+srM+&#10;p4vaLqowDPps7jmEG7KvhWsJ9VqlgxVFuGU0It0qpXnJmoO1MteL12ImtzkuW4DXwgSj/joxGJXI&#10;zEi7BhNMDzswS+7V47cCOV5BobyAGiOIXkGRveO6GNe7ALePzAODvTNV2A9QW4QegzwYmcgkaQ0A&#10;gfV3MeSbSZ5l0g3gMu+K/bzoDmXo+yjg22Evl6KsOHzOlrqUGKzQ01qluV+N1YVqteW5mG0nGHX8&#10;MOP++ArqHsB692xT7fWjVbU3ngZ4vaFKOzfs5QkAdjwDpY/vejyj7r/HR1TwU1BIOaq+6itzpaYc&#10;CqM6X2fuzbXFCjAqwLgoX8z2NjG4O3VQZWHiS9uewESBAUdcs2UEKIsWc210GoN7pTRAgbEnWk9L&#10;mfS2lEJR1WHywkhKqCcop4n+BlVa7uYabFBlNQsoUWWN9tSoq3Gku1pdii6onYm+et3OOlvwWzbh&#10;HEJ1TbTpdh0D5oqrQ3vEsZhyfiZz2SJ1srIPQDzcYh4kvwthPAKV1GeqnyHdJ8C2ARA2RmXlidz0&#10;WC0IzOCahqo8BTzXCNsxSWHz0REc0xS+07aqpgEoOLx+sRfA7NHtzhIANt+lxv0tDPCG9QJ4vQo7&#10;hRs+m7YK2O0u92GgG5FZfKfyfCjA4kzJz0mRPFwPFUVpeixcX2VAyNRolyqyJihDTpyYJ8jWO6zu&#10;QlfhKCZUdLdvL41qsM06lOXWyphO9sZwL2SkpWguG2tBslzV94AaE7KZG+Yf6KcVQG7fuSU38DiT&#10;v2NCA6UkN0NG+jpla3lO150PNji5ZluoPlnHZ+yvjev9xcLbmwDZxtwgFH2exMWGY3KcoLmnSbZ0&#10;SdV+YIUSn5olMdFJsjQzLrsY+9zNE2B7q5MKsC8lMR+ZHZvdzTORWd192vxy9jJsno9bLkSrtJSl&#10;yKxaiRqwsX+9waVnJQ0CiQqMakvXvcyEbMsY2OFungBkCL1VE9GA2bJCjPCy7HMYPZXWnlkLketf&#10;R5fwsowRie72HYHCygrPTAX26w/n8s8fnwJMSxicWYFiT2FFaPE5BNg5D4zh9HjsBfvKHBpb/p99&#10;wl5DsRFodOvsLI0pxE5wEvjaTy8fXiY7P7G6gjKhDkYXIbcM6jAiDCdUXTHYg8nLuh6GH9xyKz4/&#10;2VSw6ewB6u9kfx0XVbIkQMZnQnllZRdKMhvMpWVKcmIiABan1RVYiJOye48Voc2eYBwACS/tybU/&#10;rwWNn2tFjj8GGOtEckbo73NbQrXG3FWAMXx4c3VG1ubHZIJtZDwANtBRi5t8SAG2Pu/EhTKl/v0s&#10;W6RMOjtkabpXVmYZ2u7ULRfBCb368kyonAoNIWfI94yzFecP4D9ewqAzoC4fKjCql7dQV28er2r+&#10;l/YKw5bQ4P7H59sa8PHTq138Njv6mFVb8c8CrLWxBMBN1AuOABvsYGfuOgUYZ9ENVQVSgxl/QVai&#10;JpJWYtAiwF4RTI/X1F6eL6sRtu6mEH5kqDS6C99c4Hc5NpQXjQEgz05wQx4uiaOmQEtZMWCEg3Md&#10;gMb2HSzUWl+Zj9l/kiTGBuDCfwiFPasuMELK3Qivh5sM8BhRt9yTQ9bwnJPW+lxprEyXZgCs214q&#10;3c3FUGXVOO/mWo+uddH913DFCK8JKi0oq2moLQKM62EWwCYZ7AEQcsvSXJ4AWxprUYANddVgolAK&#10;AEVITmqoKvGHANbx5qgaAbZJpQSoWQDbxf4hVOY+AMe2SCxem5MWrcAg5One9QTYMI6LQSObCqQ+&#10;KPs+E1x9CjFCi2qVxv216U5Zn+nEYN+tIKNKo/raMZXb1hJf3yO7OL45fI/SXEN1FUFlFefZrgGM&#10;bkRGrPJvuq2purR7Mtdbcd15AowBLKxmw2CWjfl+zalcx0SQ99Bwd4N04z6rry7Sqjj1mEi1t9RI&#10;V1u95uutLblkhxV5NiZ1uzo/JAeY1Gzj/tlkUv88wT2kxvVIbukRWQfASqEQY9i7zgNgrMgRBwUW&#10;G5OM+3Xivw4wK5Ser3evzPHnALb0XwcYgWWpLyovqiwC7LFGJa5/BWDHXwcYAXWxv6hqicD6xMUy&#10;qDA+9gueQHgRTPw/97nl34QXAz/4PAUX18C4YIetKjWWIsE+IbS/+lmB/YT3V7ffukshSRgxuZmA&#10;ohqjmuP+0+N10204q+5GKi1GI9IFSdDxOQzsYHAI3ZBcbzs73JSEBJsk2vIkg2H0GflalywtI1sS&#10;4+MNn3VcpNRVFuGHX8BM0anV1NnGhIM/lRfh9fhwUeHFYsZfAxgrldCV4cdcloiQawALCbynlT9Y&#10;xYJrRtcA1l6jyovvYdRGc8ksFFZGcrjezDOYkbZwnQLGyhXO3maom2qpwk1fkBkndWUZUluajtl1&#10;kRYM7sDA6sQg+fhowazGsaXwYrLyJ6osQInKRiMRWWbqzYH8+vbAaHhp/p8h+AQZ7WsAYyIxB5vS&#10;3EQAaNPI3zIVGI/TXlcCkORJdWk2ZtbJWkWdx/7+BVv0LMDoHpzToBGuuzFgw924bmflrHH/5fmK&#10;qkpDWa7qGtrLM848F6QFA7G9ruhy9u7QMlZXAZZhC8fNsoXfbQnX2xwgv3jFnh3PKdyovB5BeVGV&#10;vcBz68tsgFemAqyrmW04CmSwrfxSeY1xLaun9poCo5uQ0Xx0ARJoqsDcADauofI1up0CBD0Btjhm&#10;V7fixGCzdNrLVIGV5MbiXjA6YhNcFsQOAFxDWQ6pcX97qUcV2NneLK6jfJz/JCjRFF2XpGu3uabg&#10;DxXY4cawwmt/dRBQ68a92K8BLzTdx2ce8PMILgCTqstyNx7hfzsrBuh28fqZ8VYosCSpLMnS9ciS&#10;grQvAox/013NACKuu/Zq4FC9rrt6AozKdm0ainAOkF0c0DW6NajWtal22ZrrwvcY1gnqgRltvLc8&#10;aq59j+L5w5gY9l7aKp6/i+9NeK3PUFX2AYr/L3tv/R7ZlaTrenra3W5zuexiMTMzMzMzM0tVoioV&#10;g8vUdvN09zlnDv2d68Yba6/Uzp1yyTWenpl7n/tDPLkTlUql1ru/WF9EDOnQ2U05edwTtbcvcMPt&#10;mJ0epxb6IMA4eY5OSpcT6SQ5aZ39hwMMMDlAaRrxvxjAmAkGxLDjk2IkAJfrffizAYbz8L78YIBE&#10;qvA7UWF/03ZSm5pSBGqAikubMlxViNn033oIXHT0UGV2zxo8GLWCAtOC4V2bEuQ1UHh7Ag4teD5Y&#10;UoUFnIAX0OIY2AE2/giHmzOepd6qOJuuXNb+jQ8VXhtauMeeGwCLjU0yKRlFJik5SyCWp3N50jJy&#10;TGwMncRjdYJuRXG2/JFX5AxrROuvTtTAYZUXXfdJH7701NVlAMP9dii/w0cUZXqFzP6gaHNtadIs&#10;zwyZEQp5AwCjVomqflQYIKMWbGW2X+FEC6dmOXssy0sxVYWyeNLtPTdJo7Io3VQVZ2g6rlQWpKLs&#10;OFnY4tV+X5Yfb6qKEk17XbZEhixcaaahPFEW+FQ5C083TRXJGt1NufI+is1oV6npbcqT91Vguhtz&#10;zVBHieltzte4DGAsOB1yX2FWjLbEwo3mFFivGkBKNH1YUZShM6zKCzNNjaikF2frujie3WUfYNws&#10;jlNXVSsLUmNYjPZUhMVQZ4mZG20QcNSJEsozg+0Fpq+1UC4r5L1byzz9F1EW7NuRPvSnEFMTr5uB&#10;Djmzl+d21ueY4c7SsBhsKxQwFcnnUqKfC7ctjDVp+pC9p6bqXPncikxHXa58XsW6FzbaXaWOxCF5&#10;Xezn/gBe7J+5VGIQYBMCvTF5PpekEYMAW5tqNcty2ddWZurKM0WB3TJ56TcFIOzNTcv3lVrBSf0M&#10;SSeSAnUA4/h4V77j26PyOS/K9ydH96DYCwT0mkIMAGxqqEEVDY5WAHi6N64AO9qiLrNbFvNOUSNt&#10;GhwvC2DXZ9o1hahmEsApAcBIce4Cs005ludPC4iri1NNtXwfihgBo9+HSIChoinXAFrOYTjo7bkG&#10;AYY7kpFEC+Nt+r7npzvNwhSF7C1yvcUMy0nGUFuJWZX7dhb6zSFmEnn81oxAb75PU7Hrs116iSIn&#10;bbi/KqprdVQAJMprrk9/DsXLO3J9V+4nnZidHitrys0IgMUmZpuoxDQF2PbK3D8cYDwGMDk15jpz&#10;/FdJIepMMM+FSK0ZM8EAmBtyGQQYl2+VQvz6yV1ZwOc0gBMKiQBOX8kLu70v/z4YQOOxtgh61Usv&#10;binMSCG+lMeQQuR2AAZ8nmiqcF3O+M/MtizWPO+RByMHLu6nLyOuQgDl0oWaJjxcV6Xm9sm4/ups&#10;T4umgRj1Z88eHJjMdDpC52oNGFb6ZOz0clv0nSiTFB9rkhKi1bWEAYQUIgBj/8sB7NE9CzAaFwOw&#10;SMW1ERbPj+2Igk8+/JW5dcvOeLr+hd0Lw0r/2UfvmqXZUbO7Jspqsl+LSwfb5cxSFncmwvY0lyvA&#10;1ucY0jkgX3p6CvaYjLjPZIHNlzP+TNMuZ/sdjQUCuwJRWvmmpSZHo748XYt2W+sK1AZNtNXmCKTk&#10;/uosgVeu6REw9bUUyM8rkgWe40K9PtTB4lwmZ/6VZoTFW0Em/+ztxRqD8nhiWBRfT3u1TmWmT2E/&#10;hbHd1BPV2tqd4Q5RBmWmoiBJ+8NR8zRJTVRvvXa2wECB240z/szk29qbEJdZf3up6W8rkM+iRN8b&#10;72egrVgW0oT/2AAAgABJREFU9Wpd7Mdk0Z8erDPLU+1q1+ZyY75HzSs4MHFiTg7U6kK/uSBnz7IY&#10;8dkwNbquPFvVRTMNWemLWFck0MxS4wDF1DNy1r401WK25np08cKqviWvuS1n8by2P1anO+S1e+U1&#10;02RhTZXPPFOAWWpGuuTzaCkyvS3FXpRo9LeVhQVQA25ADtgNATqNci/o7l+ur9nbXKL1Vdw/IJ8P&#10;pg1+RlOlnITUFphyWegLchNMUW68OhKH5O/X0ZBrOupzzbQovKOdSXOAc3Ad5TWs07OXJ1r086RL&#10;SKUo9fP0YZZe0oEdmLXVF6mhaERAimV/ZaZHC743ZWHnM9/FTci+2ir7aXOq0O6LOnV2fQxGGI2w&#10;8z88mNOaRVyzB1sCwXuzZk+gNjlSL79DhqYQS0R9MVG6rCBFgcV7oFsLnVsAK3VinPANh6JJY6y/&#10;WU7wBszuypiqog1RSVvLA9o5ZmeN5uD9WqcFeJan2D8ktTlklsbatWyG7jvHNA1YG5PLSbO93Kvq&#10;8K6nFpkuT6H4VF+DnuAuywnE2lyH/G92qJtznWP5PmRnRJm0VBojxJr4+AyTlJapJ82JqTkmKVVA&#10;FpckyndRazzfFKxxmDeCAPux5r5BoDlThwMYEHIgC28rtR66DXj5Jzf7I2y+l6qm5VALqUgH4k9T&#10;YK4w+nHITr+p6UQAZguZzwN4+cO1kHLxu6/u23ht4x0ghYJCHZEyRH397YfnCilVZFjosTl6AcBQ&#10;YMDJBqm2Xb2kvRSqi9ZT9FKkcz3mjN3lMVVVPE/33NgPoyeXmj621cQBhAAVSgwwATRCnTc78wos&#10;4MZj1H1zz4KL16H7Pfb9J6d7JicrT4BVYJJSsk1GVuGFAMtKi9MU4sHquBo4jram1QBxdrCoaURS&#10;iBg4SCFeBrBnR6tazX7l41+bmzevRQJMFNjSnCwo67MCpn5RGt0KMQDWhkqQf1zy9TgQGcy5LnCf&#10;Hm4z5blxopiyZaFnkZKFuT7PtAmQemVRA0xcB1Lsx2Do6G8TBdJUIlEgSqVaFsMi0y+PDVdUBXJb&#10;kfz8qhAggBZKY6y7XGE21V8taqBSryvYLgEY/RFb6wpNeX6iLB4DocLdsf4GhRhdvoEJi1R2apSa&#10;OEpFCY32oFqKFWCj3RUKrxF5L7wv3iMgA2oTWuxbrZdT8n5H5LH9bcVaVDzYYRXSABCUz2lCFl5s&#10;1iyAzGEDYARDCrGNV5RkmdT4a2Z1nk77tWa4rVQ/k56mfIU7iqytNiss2rmsk5MCOTGoq8hQgLH/&#10;BZiAC6nEsJATDX8ohOTnDHaUWzC1lYYF4MIQArx6mosVXP1tFl59rZxIyN9XTlxwCeIezGEuW2a0&#10;Wt1HBXYj8nlNCMhH5W+KAmFPaFKUHt+DMVF7/B35ew/11GgNGfuC7BGiULW2r6lCLzkJ4e/ZKz+7&#10;viLdlBfEi1pKFvAni6KPEYV/W4+riuJNj5wAleTcMfnp10xh+g35rkaLIs3RkoG9lWEtqub7V5YT&#10;LT8nw/R3YMYo0YL7ywAGoBrk70fjZ1qXvQlgWwvstY3Z/2MBz+HGlECnX1RSb+hyc9lC7mATR6AA&#10;TKB6KHB9cLhgjvdnVGkeyn24Ljfnu/UkaUees7VEwXK7wKtXgUjdHcfcP9JXJ2vJNZOSEi1KK8Yk&#10;JmaZhJR0k5zCROYc7UYfn5AiQFz6hwNMDW6MOfH2wqyhY14v/TVi/1kAI6WpXT4kOH52f1tbVlkX&#10;4v7PBxiAIl0IwL7zTBz/8tsnIVBxnwtg578NALl0orsdFQbASA8CMNKK24sjmv4DdJg4nFsRAFp1&#10;ZWHkzBrchkHDpQnt3pi9BFwWZmt2r4wP3QewooISAVa+WugvAlhyYoxO1sWFuL8iZ6tr4SYOp8Ts&#10;+JiNSwH2RBTbc3mvn33yG3PjxucRAPvk/X8281NDZovO+hRi0vmgu177IZLyaq4pMnPjvaZC/qlH&#10;+1pMp0CI0SWdDcCmVBf4LjnLZoEnBmWBY7Fl8bSLf40ugDy2q6FQIGAXVha+ETlDZ4EHYCxig6Ks&#10;gAVwwFTA/sxYd5kCa6q/SgBWZaYHajQAGXE5wNrkd8hXBYaBw/U25D46MeAia6krljP/dJNLl/fM&#10;JIFdisCIfaMK+x56KgSmtfoeCd6fuwRWAMpCq1ABxuLcJZ+Bgktu72spUqjTSJh5ZU3yfpjDRv0X&#10;9Tz8/OqSTFOYm2ySYq5qimm0t8IMCiAcwPiMLwZYpvwsq4Db5G9SX54hiidfTw76mwvl5+aFRVtt&#10;blh0yokGtvuepkJd1HvkOf7gtfhb87frbizUn8Xv1+3d3y3qqgGlXZ4li36yycuOM4U5caZZTl7q&#10;y1IErBawNSVJplEAwW1ttaJAK9Ls6zRkC8jkb99VpcqNlB3AIGXHXiGfEwq1vaFY1F+tAqyxijRv&#10;iij6LHlMppwQZJiGKswxSQK3NAVRU3WGDmCtKkwwNXJ7nTy+VoITK064UKMDKEs5sepvrxSYF5uG&#10;iqwfAVhWCGBD8r9BSnNisFUh5sD1YwDbXhDltTis2xLA7K5ORxgXCA3p/tXh3qxZEfDUVQqUixJN&#10;B5+p/N175P9jaqRJXci4C9eme8wGTkNRrfQAXRNQkZ5clZPKjYURUex9ejwt33e2A1ISo7Rrf3RU&#10;jLaPiktKlTUHeGWZ2IQ0UWPpAqjlnwQwfwrxsvEqF6UU/f0RAZRLEbrr/5kAc+ByIHOWemenf2uA&#10;vb4fFu/gPAQ+KC4UFrb6v3z3OHSdS/bCuHQBeF7ct+DSjhyelZ59MDcvjBQi41i4dAqM55CexEbv&#10;FBjqi+eRRiR1CLi0uaR3HdXFc90lig6AOcUWTCFWlFWZ+KQsgVeR1oBdBLDE2BvyZVhUEwe57bvr&#10;E2rkONXeg3PhKuwSgD2+Sz/CXXP10/d10m0QYO//6hdmcrRHe8XRCoeJ08CrX4DQUVes+zP0ksNk&#10;QLEzMOhtq9CWQhSVDuoCXagLOspkQILFFlCRGhqUBQczwUCrtXWPyNnulCz8XI7JYyYESjxuaoC6&#10;IwsG9lmm5KzdphDl/kGgVa0wQ5EBtBkBytxw/U9SYCx+VUUp2nxXOzAM05S2We9nH4O5X+y75GXE&#10;mpLcdFNZmKZmgb6WPH0Po6ISUFv8Trw/bbHkAQxIkSrjEnB3C2y4TvpwWn4vPo9eWZRQNzOjrfK+&#10;qmVBLgwBrL66UBUGe2CFdOJIuS2LlyzY9ZkKID5LXheI8Tn3ADRfdNRlKxC6mrDj5yjAAFOvXOf5&#10;QQWGSvZHa022pnU7ZGHn/q5AtFZn6+sBMpQWP4uUoAVZoWkVePCYmrIMVU9Z6VEmJyNKX7tJQNJS&#10;kyVgSFV4tdfn6HNb5bYWAQ/RVZ8t14FQpqYQ/dZ59gib5TPCLdrdUq6uvU6BaJPAEYARtaI6G+Tn&#10;V4gaq5PXAGS1mk6V+8tSBWaZpori6qIkAViaPEeiJFWPi7JjTIVAt0hUIyafOgHnZQBj76tR3hvm&#10;oMsARgqxIPOmKcy6ZYpFEZbkRplCUfco7XI5YcF1WCXAzkq4bvJSb5vyvERTlBUr7zVVU+/ULuoo&#10;JHk/BRlxJinqqimTk5wWSi/4vmTGm9zUGJOVdEcjPf6mvE60/I759v/7i6uyrkTrCJWYhGSTkgrI&#10;Mk1UXIpJScsydzdX/uEAc0qLx4aGWh7YvSfu/88GmE0dboRSiW4uGOlDV8D8swCGAgNQ90R+sy+F&#10;K/EHeSCgAm7WoLGh17l0ygylZYG1pftf1tCxqtZ4APaEvoia8ltRgAE5Hg/AUF/8LJdCxMiBmrKv&#10;sxlSYhwTgEzThQI1oPVSZ5hZcJ3tr+oG9euHRwKSHVNbW2oK8ipMakaBfKHYB8szGWm5Jj4u3sTG&#10;3xHJf9PEx942exvzetbmbPQMaHyg/RDPjRzPvJZSb4xjnHIH5vqVj+VL/ZnOamI6LKMpANivfvlP&#10;qsC2lyfkn6/V9LNINFeIOqo3HdVy9ltVqK2ohkWtDPbJfbJoUXPEvhApvf6WfIXLSFepwgbIsDc1&#10;O1Sn94+TIvLFrIBqThZ3LokpecyMgGtOgLQwXK9Ka264ToNjAoDxuuMoIW6T5yyM1OtjhuSsnMWN&#10;CctdEn00hpWz5BEca70N2sUd00RRbqIc12tN2jLthIZtF/d+gR/DATFx5GdR+5OgdT443Ya7bfrQ&#10;Hy69CcyAGyrTHwOBGOwo08+rX86oZygKHmlXFdveZCfs6gJNWysBWbEsbtnpd+TnVimwHLTcviAR&#10;BBiKoqelWBY1UTUCkzbStk08vljg4FNfKA+BEPuPCiQAhWpDlflC9+l8wWN5vqqwxkIFXU+z3VsD&#10;YOyDtlTnmlpZcHFvZqXcMXnp0brX1yAwbRXg+aNZAOMPYKbpZvk5tCdrqMiRk6QC+YzK1GRD6rCj&#10;UdRkR7Xpaa1QF2tNqQCoLE1UX7qmTf1RW5YaiPSwqHEQU5ABunRTpXtvKaa8IFkNHCWiwMtFkTfK&#10;yRuF1QCMNLM9GSoxffKdmRxuU1idpw9tKnFMp5j3mh0BGK7b3LQY3VMtzsG8lKJtssIjISxwYPqD&#10;Eyt/UCPnjyo6uxSn694h6hUDErelJd40Vz76pbn6xecmISXVJKRlmhjqvxLSTUx8osnISDY7W/M6&#10;cJf2ePtrk5oqpPhXb/MMHcFCZkBEOtB16Ahe5/EOWBcNuHQtpYKtpfwtpvwRBrDD8AGYACcIpOBE&#10;ZucsdBEcgOng5YL04XmcK7DXXgApOm7YouV7ESaOH1578aWNd0gdkhoEYK5A+Xt5EUAG3Fw9GLez&#10;Jxa+/7Wu1wEK6oouHY9DrsQNVWOoJlKI1r24owrPwZD0otvzsgYOmx4EYCgxLgEctnlen+vO9MEl&#10;I2DoyPH4aNWc7lDvdM+0NFebtBRaSBWZtPTCCIDFCbwoQNzfnLcph58JsC9PsHXvm6hrV3U2kwKM&#10;nog+gM1ODJgtARgKbGyoVdNqo6Jk2qtIGYlKEoDRfWNQVNdQV6Vu7rN4o0rGe8oVXHMKlHqzMErB&#10;a6MqpNkh2+HBH/ODdWEBtIjFkQazJM8DegCRx3LMawAqu/9VpfdxPCe300niMoDRvLVNFA499RjC&#10;iQtxHSfYiO3WHgRYXkaiGgjoHjI5UBkBMJShU2CAbPSS0M+qu1L3jqjHYv+Qtki8p1anMN4CYKQq&#10;/YHy6mkpUoCRtmsVKLj9xc46CyrApelDVVw5HpRyvX3LSyIAsPa6HAUXe2CArEPua64iRZiu9XMZ&#10;SbdkIY5X405LdY6mGv3R2ZgfFuxNsRfXVk8nkkR1HbbWiYoHYKKqMW8QnU2lGoAOgFWXpKiKonWV&#10;P7jdH5Rx2EgLlXT4o6EqV1Rfjqi2LFWRNeW5+ncggBnGlBrPdIPLsI2G0R012h9xtM+vvi4GWL6o&#10;+sKseHWYlguAnEvXRQSwClPCIgisUlGM/gBeAIvvLAq4pjRD0+FZqVEm6uanJup2tKwpibK2pAvI&#10;ck1Scp5JSEiVk+hcs7u5rPACPntMjheIMZEZ5UUHC8pmLgOY68ZB79Z/OMAumOD8jwWYhRid6Z37&#10;EGgBLyD2k2z0QAlYHW3NqDICWtSBcQlkuB/AocaciQMYATy3F0ZDXZQWgCJtiCqzraZspw4AZk0c&#10;O/raOsn53ooCEKUFrHSwpsDKv7/lCpyBHNedscNB7KX2ZtzSIs1nJ3uiwLZNW2utSUrMMumkEHWs&#10;SjjAEuKjzJ1bXwjAFjT//XMB9tX9TW3wmxh9W8e0BwH2rgBseqzXbC1N6CiK3s4aNTYwqqKjBmdg&#10;he6J0fQUkwLpvRnUlSzkY701ai9nT2pxrElBszGLs6pDYUOqbzIQDlj+mJfXI1Bh2tYIgElw7Iwb&#10;1shRprdP9FbYS4HnhQDrOgcY+1wosAr5R6fjOHVg2JUXR+2sryDACnNs2mgYYPWU/myAjXRXqmkF&#10;kM2PtWij17b6Qn1P1H9ZgFW8AWAFYUGK0h+YZlBgqBsA1SwqrL+lWFO3NPYFcJo6lIW/pTpbzR6k&#10;DTHYNFdlRQDLOUhdBAHG81BuGDmINnlMY0WWtt8qy08OKTDSzG21eREAc89zwT4Yv0NXc7EsxKkK&#10;CCzzTBDoEYCR/nXwQoGhvIgqNXCkqvPSH0EFVlmYHBbshfqjsihVwCt/83zaiCUKtLJ1Rl5lcab8&#10;jUoUBrhU6ZgyKN8p0r+UaMyMdgqwGnwmjosBVpAZL+rL9nektCQIJJSTP4CRPzDG+IP34w8g5qz+&#10;wKxMwUYRdpIpyE2Wk4lsk56YZJISkmXdSTeJcSkm9k6MgDnf7Kwv/GyAHW3//wDzh97mBcfvkNIj&#10;ZYjTzxk1gAxjVixgljy4bIYVNDsThi1cpl5qV1OA3I7yeumlGlFbO0ujWpCMU5GfRUd791wgRIoQ&#10;KDmzBpCyCmwpZO6wxo5tvY/3w2PV5HEgsGMf6vTAfCmKrLmpyqSTOvwRBYYLkVTfwdaCupd+LsC+&#10;lt/xq8e7Ji0h1nwh0AoC7Jf//E86rZdZR/PjfWa4v8n0tFXrvKX2ajn7rcVtVmmGu8rN6jTpt2bt&#10;vDAjCmZxskNhNT9SH2aymPEgROpv1oOSiyXqiHxBJ4cVeU3UFzBbGm8KpRA51tcYqtX0ITCb8cDF&#10;MVC7DGDjA02qdApzEkRV1Sq06FZAM1rUWBBgBVlJ2mmhW1TPYEfhpSlEoP6mwM043lcjn1+F1gKx&#10;74Y6oQcj+2BvC7C+1qKwwAXqUogomqaKdN1vZN+xTW7DOYjCQXmRsmO/i8c2VWYKeNIjANZcnR0W&#10;QYDxGgAR+OCsZP+roTxT4JCi9X6qwLLj5fMrk8cXRaQQtTzBF7g19XdoLRUVka6pwy7d86pQgLHn&#10;CsSw6TsF1imvyyUz6dj380cjxg5fsCfoDzrEhEV5lqY/q0vSFcL0PSzJS1GI1Qm4OPFRM4kAjHov&#10;0psYOWbHuvTyMoDRXZ/Gv6QiqYsMpgSDwKpBCfqCXpDhkRMWKC/X3QWI1cp1sg18l0oL03UaO7WN&#10;lWWFpqK82FSXl5j87DTT1lRh9gUyez87hTj/j00hHoanEB/+w1OI2z8rhehGq7h4h/0v0npOUaG8&#10;gAy3Y+ZAgdlC5v1Q2pCUIuk/6zy0k5lRa0AKcFELhp3e7ZOhwAAkr+FMI3SRf6FOxg0vHXigH6Dd&#10;C7NKDIhxTFspbuc2aq4wfgAywPfqwZ6aLR7ftTb+ybF+tbOmZhWY9LRCNXKkibRPjE8yMXFRqsCu&#10;X/vUbK/R9T4SYP5uHFrQfH89EME9MMZ+3DWFWRnmsysf6TgVutLfvHZFh1q+94tfyD9ehxYlL073&#10;qNNwsLNWh1u21+arg4zOGYvj9MprMCuztBOqFcVUa9bGWwUyjWZlUqA23Sbqq137zNFlYHWyRYtc&#10;Vycaw2J9qkVjwwt9jDx2WWC1OCqvT4HnmMBtrFGPgRcQI1XJJftfs4O2Ee2kKDFquXraytXI0U1L&#10;n856Hacy3GO76Csw5Kyef/CBjipNG97fmZSf1aTDH2mVhWmgQhaX/OwkU1KQprCbG2v37hdIdpUJ&#10;EAVgDIXkui+mBMr+wIgyyXvrtwHoAB/uTCzO00PNoi5K7GIs7wsDSVtDmbayohdjVtptraHCkck+&#10;43kK0Uav75KwICjTejwAhqqibouO9Gq8aCzQVJ/udwm8mnRRT9fgWPe5POXloMVrNaolP820yGNQ&#10;bO3sm8njAB8gG+6yyrKRfaXiVE0hsnhSx4aSwdXXVpOrJo6wQAn6wplIWkStsQ/V01KhJxUEECOd&#10;iImDvacuuY6FHiNHqzy3Ud6LKkpSo7W2lIA0aijkves+mS+ApD/qPYDVeACjPyUAIDhm/6vG6wpC&#10;xw0s9Frw7+2BYeQAbC6VyMQGeoXuyv/uuJwMoo78EVRQlSVeFNugR6Y/qA8kar2oAXK+AGKkXfns&#10;Mb6wv9pYmaMnYezj0bMUhyujehjZU1WWowH4lmcG5Ts5rBC6t4XiEvUlCgyocengxSVmDmfaOAfa&#10;XBjQ6Hf4cwF23th3TePHFNkjL4ITmoMmD39Q+PzI91w6cGDa8AfGDX8ETRxOZVmAHZrvX59q/BDa&#10;A7sfFtpKSp2BXjcO1BX1YICGcMYNlJnrykEKkXiltV5b+hw1gDy5q/Di8XTieKUKbNfsrYxrQTMw&#10;cylJdQ8e2tHXAMmfJsQlw20HDMU83db7fvviWI+f37cBzGgr9eJ0V/4QAsOTPe0AMjrUYzLVPp93&#10;IcDYA7t54zMdxX7w7wCwVyd0LDkw5QV55sqnH0YA7IN3fyH/mM06qXZezhiHuhs1fdMrqqatJk/7&#10;zlGMS+854ETbHTocaCuchR4LIAGRhgCHbt8bM+16DNS2Zm1szrbay5nWsKAV0dJYgwBF1JcADHDN&#10;i/oiOLb7XjV6Cdh4XQLYAbM3AUwVmCwotGviH5ozNKYaH9F5fL5XAYVJoEWUEO2k+CfPEYjkZsSY&#10;oqxoU1+aKgtpsSixEoXYcHe5L8o0RqhH88Uw3TF8QS0U6nWgrUSLkQFYV5MFWOtPAJg1hxT7TCLF&#10;oZIFtejL65KCa1UnYoEChtotipRRTailbi+NCCwuA5jCq9LCq64sNRxg9XmqwFwKEQXG/SXZsfL8&#10;fAFAugIMF11LTZ6mEIMA42f6400A67kAYA0CVlss7/0uAjQNeb9Egxz74+cCDHhR5I5LlL3hSIC1&#10;hAFsYqBZR6mgwFBjPxdg9aK6iAYv6suzwwLTBntfqDAgViuqsrrYphPrRH1p42gBX1VpjgKsrqbU&#10;VJXna/3hoPyvo75O9pZ0ioYDGGqMS277/xLAiHCArV8KsMgU4qHCK5Q+9AHsh4sABlB0pMreQsiw&#10;8edvHyloMGPQBgpAcbtTYK4TPaByXTgI7WNIE9/TTYUXyowZY3fXJ1WB4VLUwuizHVVwwNGBij0t&#10;1+OQ11mZ6vNMGrb2S1tLeelDLnme2ukP5YM5WTOvz+5pinJ8pNekZxRoF/qM9OIIgEVH3TC3b32u&#10;g/Au2gN7W4C9vs+IkgP55y01n37yQQTArnzwniwM9WZVzsTmJ+1UWRaPvlZUQ6Xa3GeH61UhLQlk&#10;1mkdJMcLY/UagGR5osmsz7TZzuQCLaDEYwCNA5iLbVFp/nAwAlY8d817fYJjoOVSlKQVcR8SuBFH&#10;OoovBRgzpOi2wf5Bc3WephCf3JtXBTY/2hoBMBQYjkUcdNjGgwos2DpqgsJqX4zjvPQFLZmGOso0&#10;3be92G8VWBjAyt8IMOrA/NHTnO9zIeZr+pB9LgwZ3aK0GmWRppUUHTSs6SJX4cUl8LkMYE551ZWi&#10;qpIjAMYeGJdAjNRik3xOlQVJpr7MtuBifhYgwJlIoXsQYMGU5dsCrK4szfsdLKwcuP5RAGP/i9Qd&#10;l12tVZcqMEYPkTqk+fWIfDcvBVhxeAQB1uCD10UAq/VSiLUezOiF2STfcy3+lvfb2lihIKNhdUVh&#10;ms6fqynP016OxOrMgDkghbg+bXaWx0O2eS4B2X88wNbCIgiwIID+QwD28McB9kMwggD76rFNETLy&#10;xLoC17VbhmsjhUIjFEpeHdgjL2XInpSzyj87sftjrzyLPW5ELPU8xvYxXFBDx1cCJZTaM28PjOe5&#10;NlFaA6amjY1QStHti/Fcl1rU9KKnzF6fHShoHu6vqwKbnRrW3mQALCurNAJgt299oV2kZ8f7/l0A&#10;9tUDOpbsywJRbT75+P0IgH3061/Kl7tEa7zGB5tNj3zp2YMY6qwRVdWjBbyAZGO61SwMy21jLWZ5&#10;jMW/TtRZlaYPXbpwTR6zPd+l6oxgLtPeUldY7Mx3hMWmQMzCqkW7gwPDhdF6DY6BF0H6kD0x+tfR&#10;Y+/12ar59snmpSlEZkiRLsHxRcEqADtaHzVrk+3aUiqYQszPSTTFeUma5sNpB7TG+hgpTwujWjmu&#10;DAt/upDjIMDo0kH6kFqwnaWBMIC1/ASABYNaO38ArY6GPFVfwKxBFniUFxOUAZmr8dL0YWXGpQBz&#10;ygt4VRcnRaQQMYIAQ/t6mQqwKgFYnQcwShCwo9O8uVHuCwIsuMcWBFj3JSlE0oTAWvfnAKCXOgyl&#10;EKveLoVYdwnAUF4KMQnKSxoqc94IsJmRNrMk/zfby6Pab/PnAqy2NDyCKUTShkCMNKLui5VnqhOR&#10;fbtaAV5rE5PHixVyGDxoY1Yr9/e1lsvJVa06PdfnhlR9bS6MhEDF5Y5A+P/tAHtwN5hCXPv3TSH6&#10;4HVhChFo0A8RBYUK+voJ4+RPNDj+9umhwoTAcPHl2Z6GFh8fW6i9PNvR52OFf6htnlYUcig6nIHH&#10;27OaQnSdPNisswXJto+gazwJvPhDuplfTM6lUa/7Y5BadDNv3J6Y/rxjuhsfarrycGtNra0Z2cUm&#10;K6fEpGbkmJR0AVhSiomPjjKpSXECsFtmcqTPHGo+elzjcGtGftayB7DlEMAwcvjjuUDMH4zxePVw&#10;Q2cWffrBxwowiplv3bAFze+//2vTXF+pX96NmT5tlooDj+7ko91lZm5QIDXRaLbnRDEJcLhcn2o2&#10;a6guuaRp6hrpQLlvd7lHzuiazOaiPHa502wtym2zzWZrpkWBRn+6talGsyu3b8w06/HmQodZnW42&#10;ixMNZmG8Xl+LruIPDibNN882teP83344M3/6+kj+3lvyuc7I45p1gW8oS9Ix8XTM724uU/gO9tQL&#10;xGo0OCbF01JfqjU3I901mg59tD+tgxgXx1vkH7hc//krSrJNbnayKWSCbmaMvKYspM0FXmqwwucs&#10;rAg5ADke76vSsACr0cdT+Mx9dPDguaQQaSu1uzIo7902vqUBcbMoQ1KILNKkefJzUkx68k39ObTY&#10;6qGbBsXhXrqQY+rKVFHV56oBItgaqpn2XvL6o50Vps/rpNHuFSyjnqx5Q1RWmVVZDRWkDFnwMXfk&#10;Cois5by6OMVUFibp7U3ymtzeWpOnhcGYI7pbStR4UV9m+11ykkAUZcab0tx47ZbRUncOSNv/Mltv&#10;pxAZYLKP1VydaZprMCRkmvLiVHm/RWa4s1YL6Ye7ahViXc3l6kwEYrUCoQ4BM6nOpkqrshoDqssf&#10;LdUePKttNFZlhwWfA78/rbBqys7TccCE4mVGujgDBalorPfsqzKRgUtgRtE8lnpMHaQQl2f6teUa&#10;ip/uJFjxVSVhugAgXrssTpQigCWP8QfOxWoBFfACPnxXKaSuV1jZ1/IHRhGeU+7VjGEe4eSMga04&#10;LIEm3zWyEuzp0RmGAnHMG5g2Dmh3pZMnJuS2mRCs7nnTmRVibkKzZ+yga5C7xDjBfXYys20Z5YZb&#10;cuwGX7reiEGgBQdcnh2uhMVDWc/8YYFErNo4Xrs4vMfZpr3EusbzB1th8fLRrsYrL758Arj2zOun&#10;B+abF4cheFkVdmx+C9B88f2XJ2Hxzu++fKCgen5iAfbVY6b52uD4ud4mAHu4r/tQT9Xabqcrc5um&#10;D+9vhVyJKDPXlPdMFd2GGkQAmK0Z2zbfvzxRW/0rteXTecPuf2HmAGIUNr96uKd/BEamPDvF+bgf&#10;ajPlipr5o5FmfHKybU4PVjUVebyzoZZW2kmlpudFACxFAHbntixiA13mSN4XFf378mU6EsgyF415&#10;YEAMJyIQuwxglAp8+WjT9MuX9SKAffLJh6a+plTPwjZn+9XuvTSJmmrTtN7qJKm9FlnwW0IgA1zW&#10;kCFwmm8zd9eYs9Rv9pftcEDt7r0xKMd9cl+PfKGZ+zQuZ611ZkmetzHXro/dX+6Sz3ZWQLVh/vj1&#10;gfnzd4fmr9+fmu+ek64d18d21GaaoozrpjjzupzpR5u6kgRtAExa82Rn4icArFmdfiiwyQH5fQRg&#10;D+R5mzMdoh7bIgBWIv/wFJRSIkC3EEDkAETd1VhvpUKJwI2onebpDN9jW2CNam+/SgUa6jUIsMUJ&#10;UrTlpqu1wrTIghgEWFbaHe2rqDVfHeXqRLR7YMV6rF0wUFueLV3rvHzxtgDDmQfEgBSwAlxVRcmm&#10;SuAFwFiwqZ/iNiDm6quAndZk0b3d23MhggBzLsaO+oKQ+QJ4NSlMgGe6QrFaoFkqSu5tAWZHyGRY&#10;dSnRGIiQ+vtJAMu6FGA4F5lywNw79ri0oS9qn5owuaRMgk4cG4sjui+oICK9V54dcgzWVeZqxxFu&#10;uwxgqKs6nUidq+AiOK7z0odBgGHYAGKkC4FYEGBc8jvRvow9PeAFxDCeAC6gRVf3zcVhhZkD1Y8B&#10;TNfAbWuh5+TeduBYDF36VRfPcfDSPokXKLL/agB78XDHjlAReCnEPNVF4EK8FGDWRbgWqrciNff9&#10;y1MNjlFnKJtvBHIorxcKkz2t5Xp5f8fb++KDWfE6ZKwqwADZc+1ev63weqSmj13dA/vm6T19jp3i&#10;vBEqXAZIwOupl1ZEcX37/Eg3FQGWSzNqlw6s9Po4WpVsaaglf3dTFVimqC/Sh0GAJSfEmNu3bpiB&#10;7lYB2LTZXhoxB+zR7SLNF8OmMrvBlm8C2LMTxt5v6ayiT97/SKEFvBzAPvvsE1NXVaJupLWpHl2I&#10;gdequgWbRXW1m7srveZYIHQsUDpcFVAtdpvd+U693F7sFMXUpRNwdwVKe6uj2nF7ZrhJN/l72itN&#10;U22+6e+uM11tFeb+3Rnzx2+PzA+vdsxfv7tnvnvB58LnPCOf44yZH6s37bXp2sZpWX4+M58Alc6P&#10;2hrT5qbrs53qigQUlwGMtA529dKCFJ2TBMCO10fMlrzG2kxnJMC8PTDSixM91oCBInINex241Erf&#10;bVWW7ocp1Ky1nqa/TokFAUYz28HOSh390tZU/pMAFurC0ZSvi7G2cVJ45UW0hooEWN4bAYbaAkxO&#10;iQGwGsJrt1RflqFgc6Crp+OFQKRVDRqXA0xrz6gnq/M6gQQAhhkDENbLz6aVVEcd+3dvAFhZOMDC&#10;XIcXREsgfi7A6JcIwObGOnSPC3AxQoVLUooUqjNAdmt5TH7nwtBgTizyrltGtddpv/YnAMyvvnQP&#10;zFNepGv1vqAKK8u2pg2vZiwIMN4LphQA1tVSqUNn6QdJk2nGwOzLWoMBBXgdbs96YJpRZyJDdjF3&#10;sA662w895XbqQSkIMLXmb1ol5++J6AZc/nyABeJHwHUOsPWwCALslQ9eBNB66Smxb18ehcDlLPSX&#10;AgwYqHXda9OEsvrh1X0NjgnUGPBCcb16sKsQsxOYt7RJrzNyPNbWUKLkvMnNqC+nwNz4FQCG69Ht&#10;mwEqDBmqwA5sgfJ3ovS0RyLAkp/DH8KNXHl2ai9RZDyXtOTzB3vyB16xMDs6MDFRsV4/xMIIgCUJ&#10;wG7dvC4LXKNAY9psyZnQXXl/p3t0dp7XvTDbmd4qscsA9lz+SF892dY2OBcB7MqVj01DTZlu4C6O&#10;tpudxd6Q/R215S5VMQmk7q32mb1Fu5fFJfOUCGYbDXQUezOS6vXsjoLo9uZGU1yQZxLjYsz7v/ql&#10;GR+qNw/uzcr7nzRHmwPyhR5VcL16uCzvk7lr8zqc8GB9wKzOtGoxNEYSeiWO9ZTLwlZoLf2jtqD6&#10;coA1ao0V/8hrs30KsLsrA/I72TElQYBR/FmQHSc/s04BNuLA1FWuPQ6Z80UhM6HHNBcerDOzIw0C&#10;3yZVXZg5Qv0TAwBbme4yQ11Vplfec3tzxU9KIdLvkOC4syFPwdWuHeizL9gDejuAhUDlAarOO9a0&#10;opc6BFQUK1PvhVoCYKT9dD9N66l+PIXIazTJa/EzafobTCGinkhJsh9VVpj81gDj9/JHSzDeCmCX&#10;pxAb5XEYgwAY+6tAa3KoTZUYDX5pFUb6kLFD7aImrRHkvIaL12dfjT0qlNhlAANYDd5cNGrQnPIC&#10;Xrg+gwCrwzVZdq7EggBzvwt1iOzpsQeMAmPuHzCj/gvYbC+N6jHAAlx2X2wm1D4qdLvXiUP7JXr7&#10;X/4UItfdCBU3H0znKG7NRsDrvyLAXnoQ+1qA9ZUosVDq8JWtBbsUYACFPayv5UUeHaJsNsxvXx5r&#10;o0RU1XeigL7SWrBdBdNLUV/Y2NmfojU+IHHdMVBTbjSKG1LpOsofbc4q/P7+wwt9DK5CgHi6sygK&#10;cF3ruV7ep3nwvrm/S43YjqixBXO8NS8AFSn5/EReb0uec6CP4X5tIyVK7rUAlmaVHD863DdxsfGi&#10;wChktrN5kgVgaUxljokWgMWaaAFZY225OVibElUzqntg9+TLdLwz501vnVIVduEe2KkvThhvL7/z&#10;2YaZHe02H/4KE8fVsLj+xafyD1ZoZgdbzIQsrNODNWqeWBqrM1szTJNtNZuzLQK2Dk0V7q/06OXe&#10;MpNl2+zIFf6xGAop6uXWtS/MR7/5tcDqXfP5Jx+b999/13whP+PqZx+YK5+8Z8bkbJW6uKPNcWtl&#10;Hyo3c6NVsuiXiMopFiCUiXqr1Nu4XJ9uMMvjNWZlolbeFx0/avW97C516vsAYAyoVIC1VWm3hD5Z&#10;AP0Aq9dhkUmqwNZnu3USL3b/1elOUTXF6twqI3WYl6pdOIo8gNEMFzgBSsDU1ZCjILUNiOtUfaG4&#10;SB0CNN378kavEBzTaZ/bscDfXR/WybwYLPpEmZJGZBFpkYUSE0d2ZpLJyYi2AJOf1a5d04FWrgIL&#10;5dXumu42Fqj7EKchpg3XaR6zBeNUZpmu3FVhAebVW2HIsDDJtHtX3h6YP2q8Fk2YPLjeKuqrXdtF&#10;ZdliaM9q39Fg97aaeT0tEs5S80ZRRqwqskZ5XF0Vik2eV8vim6e1Ydzeyhy5GoBQqN3jua1GXqM4&#10;P1EnIKBwBrtrTG9nhRqKOoEX06vrChV0Hbrfl28663MV5hr1NsIBlhUB+GAdWrOqQNJzOQouIFJF&#10;P0HtiF+iIANiFDLTXBiAASn2ukghakNfBm0Ot5txAdjsaIcd/ioAIIUI1F2rp0ZvOKemD8ssKBvU&#10;KHIeEYXKPvXVWGn3vvwBrGo8xaVDZAGXL3TfS9VYhp4k1ZafQ7St3vaYpOckJwoUkZMC3RH4osCo&#10;ZQNUR16jXndsLfeTocJlbnd7Xc7EYTtzWGiRWvQ3+gVmZKfcY/0RNHWcHa7a8AqPHx6+OZjp5Y/z&#10;lKGNp/c3bXimjRdn2zYe2AiaNqyF/kAV19cKsEMfwA7NdxQ2u3h5ooMuddilF+9sMY5gaUQXci1m&#10;9oZXoo50D0su+cXdJR8KvzgfEk4TwERqj36GgAqguWBvDVABCmq2/vDVQ4XY9uKoTlnm9v2VSWvY&#10;EHg92FvWy+cCpieHGyGwcQzUgBmPubc+o3ADYl8+oNB53kKNWWRPH5qoO9EmXdRXRmaeSU4LB1hy&#10;YqyJiYnStB7vAQXmAIaRg/lg9zYmVYVduAd2Gh4v1J25IQqp33zwq99EAOw3v/qF/kOtTHaaVVE2&#10;2wuiTGbbvD2vBrMlAFufxiZv97u2Fyw8thfazdp0s45j+fC9f9bX+eA375pPP3rffC6q7vrnV8y1&#10;q5+a65/+xly78qH5+P1fmXd/8U+mICtKZ1iNdhSq3f7uerecTIyZR3dH5e/D596jtx1u9opKGzGH&#10;6z3myT2GEI7o5enOsDnc6Nf3Mz9SfSnAmM7cUF2gdWA08l2b6TKnW2OiILvl/UcCjI11pjfTaZ+x&#10;LwAIUJGupIB4ZapNIUaakPvmRHmhjNpqMjQAlxu7wjHjYngsDkLSnwBsrLdWu9IDMByI7GuwwGSk&#10;xZt84EkKsVkg1WxNGzQCtp03itV1iDuSS6AEvDq8prsA5m0BZnsEnse5IrMAQ7EpuOSy7d8AsBaB&#10;V72mJ1EFaQLlQoUXEGv0TB0tohDrRQ2VFaXIZ1yhaThmWg30VL0ZYA2RAAsC660AVhYJMCDAoo9T&#10;VUe8BADmOnCQRiRUgc0P6R4YJg7A5foVOgVW69sPeyuAVUUCLKi43gyw7AiA0e3EqVxKSkglrtJN&#10;f3UitLcFrPY9YHHMsN0jD1w6D9FTZW6Py6UHXZ9E/wwwd+z20/6rAwx4aSrxyb6CCVV1nkI8CQfY&#10;qwsA5tpHqU3+4Y7tUUijXa9XoTr/5BfTD1BIzwekH7x8cJD/7vq0qIVxOVuf0jouumMABiBFLdf+&#10;6qQsjitmj04UY11629b8sD5nY25IztIHRGkMy2I3IPd3m/nRLrM61W9mBtv0OvdtzA4JAPrMglzn&#10;cndpXKCLCaHXLIy0CYAmzdbCiO4xYeK4c+uOSc3IN4lJ6SY5NQiwOAFYtKkuL1Rwrs8NWIBtTKmZ&#10;42BtTONkZ+biPbAAwOg88vrRllmbGzEfvBsJsIzU27pYYNhYm6iX99ik6UIgdneNgXzdVvFIHKxw&#10;e6sCDAW2u9QlimbIjPQ0mYbKAlOSn6aFwBnJd0xa0m2TLlGYY5vjApjhrmqzvdJrnh1Pm4e7A+bl&#10;yZT58nTCPD8aNY/3B/T49YMp8/XDGfPl/Unz9O6QeXoov/tat/zsTrOz0KLgWp1q1MuN2ZYLABae&#10;QiSdCcAwZkz016vqwsRh98C6IgBWKotwSW68qL9mMwoA6rK1/yEpS8BFAC3bZaNMO224PbFRb3/M&#10;tZ2yx+UKOlKfh5ujCrDJARa+Oh0Bo2mpIMBE0TmAocDoF8jsr4byVFVebiwKpgWnvNhrQiX9NIBl&#10;vAFg4QqMx6hdvsKOaXlbgDVrp3o7aLNSABUEGP0KG6pIn6XL55+gU8DtmJtq09NR7gGs5McBVp8X&#10;Fu2B+LkAsynEnFA7KQuwthDA6IsYaiMlaow6MADAPhgdMUhDOtXFa7gAiO6+NwGs9hKANagqyz1X&#10;YkGAlWbrdysMYGXnACM1S2gLLxoYyEkVgQtxS1SkM2+E9rI88BysT4egZZXXgqYU7b7XOcDUxehS&#10;jJ4936mwi2z2EQALtH762QAL2OYduH4MYC89Ewdqyykxlx7kOAiw3/rgpQCjxovCZdpGcQPH9EL8&#10;4zcP1XXIkEt6DNLpnf0oAocgKURux17/yjN3kDo83VmwdVteQ17SiBgzjuVD1/0urz2UdtiQxz8X&#10;FXVfVBVq6+HBqiosp7ge3V3T20gzorK45DZ3+5nEYzWDrOhrnFFrdnRgMjMydf8rPSM3AmC4EGNj&#10;o01FSZ7CdnWmLwQwdSSu2hlhzAe7cA/sJDyF+MoDGM1633/3vQiArS4PmbWFXnUE7s2LIlq29VoU&#10;JtP7cGkcuNUqNFBgwGxnsVPhsTReb7rq8k13faGmERvLs9VphstuYrDBzI+3i/JrMDOjNWZ+stFM&#10;j9aZHQHR47vD5vXJqPnq/oT59uG0xuvTcbkUhX1vyDzZ7zeP9/r0EngdiRo7WOmQ99Wu79MBjMvL&#10;AMaeHNOPqU9iuObqVIf8HSbVRk86MQgw7SlXmGKWRJHO0DGfHo1jTZoyXJpo8fbd6hRepBKtyioL&#10;pQ9dr0TCHleogxATxtHWuAIMgwsToQHYhSlEhmJ6KUTShigvHJAULwMwOmtQK7Y62xNSXs1Vdn/r&#10;bQF2WQqxpihJAdX4bwRYdUmqLvqkElFjwRRiA0YMpknLey8pTJL3Xq4QGBaV2t9d+WaA1UcCLOjK&#10;/LkpRCACfNy+VRBgdKZXK718z0gnqgtxpt+szg3K55etkOL5uj/lQcnB7KcADLPGm1KITPMGYk6J&#10;RQIsywewrAiAtXrDQh3A2Avrbi7Vv8GhB6g3AezUEwpu7yuYQnSpQ2DE69Fv0Bk6gvD6rwiw156N&#10;Hnhp+vClTR26Y00b+lKIEQD7P3/9xvxvif/1L1+b//WXr8z/+NMr87+94//2+xcSz83//PNrBdt/&#10;/8ML8/cfnsoxU5sfm3/948tQ78TfabHZiR5/Tw6TbsICPwwbHLtLeixyO5d2Fhl2/T09JnXJfUD1&#10;e++xqEMew23uPvd8OoJ89+xIa9UwmrCn9jVtnQrzTEZ6nkkTiCWkZZnE5ByTLhCLirpjou/cMHEx&#10;t01+VorI9CWzPNktC60oIZH0R/LlOd3BxDFvzvYFxAeLug/mD/aX/PHieEWt9Lsb8+aD9981N6/f&#10;MlevXDE3r76ni9zKeK3ZnqPtU6MAgsJigdhqt9mao2t7mzym3KxN1ut9d1e6tH7LH9R/Ubu1ON5g&#10;ZodrdIrx9FC1dulYnmwy2wI9UpDUfJGOPBYYPb47qsrqwe6gebg3aB7tDynUntwbESXG9QENjoHX&#10;8Va/qMEuea0Wfa+AdGXS2vEXRmWx66jSf76+jjqtbemloFkuOSvGpMHCkJ8Zq522UV3Uge3QBkuO&#10;u3VIY57tDl6QJuorxWQl39JGxTNeb0ZGxMx4HfLnvJlldrhmachS7wLDhkanCztxGtDd2xg1hxLz&#10;oy2aRuxotBvpOhG6JNvER38h7zNeF+7BzhLTJyCiZqyriYLlYnvs7XkBEwwITEqm56DuVcnvQbEx&#10;ABvrrpafXRlhcqAVkz/qtI4rPJyJA2u9Hldk6cgUumto30EXAABTh0APtVGWlygnCnGitJKtc1HU&#10;FTO6qkpTTGVJssAnTRZtYIASyFDrPFOSacJbLQotV04yelrK5PvepycmAxhdGgAXTYFFsaBcKnK1&#10;STAA62q2s8kYJ6OXzbYujjIDVxcXkUakJi0sCtRZqCYOwK1Fy7m6+GPAsCnE7BBw+D0tvBo1hnqb&#10;zUhfkxnts418SX+yB0ZgbsGA8aaoc6nAHws1ZpyH2uq1ZZQNVBfpQ/a/sM4ztiVU/1WUridmDOms&#10;BGil2bY1ltdZhMwE/xv8Xpg6uI2MgN4ngFucHlDoHMmJ9OH2vJoy7qqjcFY71t/3rPFub8sBjv8z&#10;gmOntH5McV12P+rNH/xMfwQLmwGkv8A5CKwIgInQecqcx9MtPabjBiD6SgQRE5q/kXX8taz71Aa7&#10;469Z2zW9iDI7Vmu93f86UT/Gd16R87cS7/xZlNe//Pap+dsPz8zfBVh//f6pgut//PGVBrD6v3/7&#10;RiD2pQLsXwVwgAuQ/enrB/qcP3/3yPzpG6D2RF/nr3Ifr/Mv3z9RZfdXuY37/yL38xi9j2O5n+fy&#10;ePd8QMn9f/rmTCGJGgSMf5FjHuPiD18/UGj+6etH5o9fPZQ4M394fWb+9N1D+cKWmuSkTB1q6QdY&#10;dPQdExt9SwB2x2Qkx5rj3WVRQX0CiSFzsPZvA9jLk1XtPnK4u6qjU6Ju3TC//uUv5B+t1WwvdCus&#10;Dtd7FU6Haz0Kre35VoFTk9ldbNfgtn0B2JE87t4a0ROKzfl2tdFvyeWyQAWQAa4Vip0FbCgmUo5c&#10;Hqz2yM/q9sA1bO5vD5jT7V6N+xp9cnu/Od3s1tDjrT5zzL7YCp07ms3BsgXpzkK7/swgwJiY6wcY&#10;yox0TUFWnJwZ92k3jKONEXNvddBsLfSJkqrSM3s6gxfnp5qi7GQdB7Iw0W4maSQ8VB9yPKKmSCe6&#10;CdKkDy8DGOYN2wYq3zy6NycAG5PPqE3TiBQCY2UmNUWfuoSYawqwXlpPtRUqwLDco2rVuSiPB2Lt&#10;onqH5Tr39bWUqooEYLXFKZrqcwCjoS+gs5GjQQNcf9RXeOHr2O6vCwtejxi3IvBs0j2uHFVgAKyi&#10;MFmVWp1ORU6ThVJgyM8mzYla1Mi2UZ2ps8BqBCIXAQxnHHszqDDUgR9g3c1557PFvInTFHgTobKC&#10;kKU+Uy+bUJDVto9ik6YwM3RvrrwgUbtYNMliDrD4zjSpMo4EGPtcDmDDfZEAw45O/BSA1b8lwOoC&#10;AANUfHcBF7WODM9k/hgjXOiCfxnAWjg5EHVLcBz6PsrzcCvu4wNgG4Y+iRvOLr+ot6PCbAeO+dC+&#10;ltu+Idwemj+CE5wvA1gQUHTTuCzclGUAFHx+cFxKEGAWTPfUDMjj6cahAGPWpBwDJmAGpGx7KQur&#10;V4/o0nFfM4NfA0FEDAD7UtOBO2rewObuZn5xbIPWTRQZkxqUX3p3Thd4ulW88EasaFPfB3ZOGL0T&#10;KQjmmL00jp9iqRS5yR7bV0/sfhsK6uXZtnn9aFd7Cbr73OBMXhP15SZEo9B+9/pUoaUK7LlVcL97&#10;dd/8Xn6xP7x+oAD7/den8kWpNonxaRcCDPUFwOKirgvAVhRejHuhX+Mhm6QATH7HtwEYe4UndzfM&#10;Rx/+2lz54J/VDTY/JqpiuEoVzfJYjQJqbapBFvc+VWHHGzTv7TSPDsZENfUrNLjOPpg/1kRdAZO7&#10;wGmjXy+5fU+gRboRaB3J7afbQxrHG70KLiBGnGz1mPs7gEsU18GQxiM5fuRdf3kyYZ6IOnsgjznd&#10;lNda7TCHq13yGgLB/bFLFRg1Liw+9OijO/jGXI/8Hv0C6yH5bHtVobEQkD4szE+XBSBBFdh4f50Z&#10;ZmzLQJ0316tCx6IwHgVjBQMqGZESAbDO8rAgHeis8A/vzsnnMWSWJtrk828z4wONOrqGTudlRZkm&#10;Ke6GyROAdalZI8/0+pRXD50vWkr0ulNhvXK9s75AVRjqC5AEARZMsQVbOaG0gtGkPQxztdarXRRK&#10;RwNux2Kvi35RWHQDE3kPTVW52sS3TCCG43C0t06LwUflMxvvr9WJBgNMsO6s8KJcQ+eECZjrROHl&#10;yElGEGBYvOmJ2N1szRwRAGvID4tgXVywsDnYWkr35yowQKTqJcqDPVvgRauvIMBICy5O9qgK4/t0&#10;EcCW5aSTkSoUPf8UBVb3lgosLMrd3ldGaN4YQLNtqjIiAUYdmA9gDlwOZGQDbIPpUg1GKe2uTiqw&#10;UGJY6W0h82zIdehSjAolips9dXTsmTv88bYACyquYOuo4DgUoMWlHbWyYp7BCl/Yx9jgOAiw10/u&#10;KqxeyPrOa1mVZTtvcMycLwZVMlKFcSl/ETHjxqjwGNKQZPJQax7A2Mva044WruO865gBSADMc226&#10;azvS21EpdKBY9UC2ooYPV+el8NMxKWu2a/3RmhYsU7h8sjOntVY8h2NmjXHM/TyW60+OaRW1rNDD&#10;1s+x69H49Ji9JzumRZ8LWOWPcrYvUpcOHfKhPru/IWecNSYxId2mEFNl4fKlEBPiokx87B1z64tP&#10;5CxmReFFt3z6Nf5bAPbqdE1h+/Bk1/z63X/SgYHL2mmj0azONKrCOvDU14mAiuuoMm4jbXhPjrn9&#10;dGtAocZt/tj30o47otpQcmd7IwKqQVVq9jU6BYAAa0RABYgsuB7uD2sq8fWDGYHUpKYPH+4PmhdH&#10;Y2riIDh+eTxmXh2Pm28fzZk/vloz3z+Rz1OU2tF6jyrChZE3A4x+dPyTZwqUqNuZG2mS9zUgSq5f&#10;DR2cRXOmWZyfZvJzU01+erxJivpMLeoDnSW62I4ItEYYStlVGXH9MoChvkgfUtf19Fj+QXdJY3ab&#10;eVFhI/Sio8M5Nv+CdJMcf1MB1q6Ti3MUYNpJoz5f1Ver7mXZPS/g1ealC4EXjXNRYcEUYnCBDyoo&#10;YBUMlBbwaqvL16CvITO46KLfgevRFyhA3gsAY+/LAixXgFWr41ZGmEpNDZ3AfoxyA1GwFIUDf2rj&#10;BnBZdlQIwHJNdmbshQqsu/l8H+zCFGJzeArRH8GBmu3e5+miTeDb3lCkU7JrSukMn2G7ZpRn64J+&#10;EcAwaQAw4iKA0cyX+I8AmBo4ynNCBo7yAjvcEkei9j+8BGD6O3FcmRfar0OBsf8HzMhOUBpg+xwu&#10;aGrQqSs3xNIVKqvKcvd5SszBzcXbphAvSxlG7pFZsLl0YjAorfJHEGCkBFFgr4QzLqXIMeFgRgrR&#10;9UIEeL//+qEGCgzAfePdrwDDhIEBg76GFC3T6QIL/LfPjvQ21/3ihc988Up7IW7ZYuPjTS1WpvvG&#10;E7pnHIUHzkTiwb4bjLllH3e47vVP3LBmjpMtNXnwelpD5t2uPQ+9Scxcf+RrJfVQpzbTk3HLtqQ6&#10;lNc525IvRpVJTc02sUkCr4xck5JeKNdzFGCJ8TEmPi7GXP3kN/IlWDS7S2Nmf2XC3GPTdHM2AmDP&#10;qAUTcNrLVfms1sPiS5HJNCjGSFKcnWj2RBHtC5S2FyhWrtG9pc35ZvkZHRpHGygigDNktuaaBEZ9&#10;um91uN4lYOuU5wrsREUdCswO1rrlfXV5zxXwrXWaE3n8owMB1d6gPF4AKK9/utOvtz0k9nEWjpln&#10;R+MCrVEB1axAdsK8EFC9PBkXaI2a54cjetu3j+cUZK/vT5rfv1g2f/py3Xz/bMV882hBVNmoQLfL&#10;rEy3mQk5w+9T9xS1QzT1rdRCYTVxCNxYCNgDY4GhqS7zxGhIPC3qimJrFFC+fDaJsdfN7Rsfm7SE&#10;6/KPaxUO40oGVHGVWfu618ZJa7LkDB8l5g8s7zY844Wm/Up0sX54d1Z+/xltYbU02SHvu04VhgVY&#10;hpy83DK5WYmmvYVNdbrOi+qSRZi+jDg4WWj72qvkDFlerwv4VeniTmqN8SUsrtQedYpiGu6s0qGW&#10;dhilqBVRbYCN+2xdl+08r9CqPgeZTRdS9JujsCRd6Q/SmYBLGwBrVw0baoTJSzDl+anaLJZeid2t&#10;haafmWWtqEjmllEjJycarWX6PlBuPU32c64uZaBonDrgdpaGzfxomyocbN6cnHDi1aKmhywtZHbt&#10;tCJdh+EDNDt4v77AQKJRZ6O5lqGY9pL3YBd42z0DgFnru4067QifrZ3m+fwnBlvM6ECbNo/GjQjQ&#10;WOzX5wfVSUkLrkjbeziQgvdH1nllXRLnnTfcPpgLTS8WpvuComavoFmA1VhdqN89OtXUVVigAa+w&#10;kPt5n1uyDh3tLKqFHvV16DkPD7zu9eyPnXjK7MSzzuNKdDZ7v+Ky1yPTif5aMRf+YZUALDjA8iLA&#10;WQOHU1qbbwx/KpEgFWihta9QI22IGiO1CJSsM3FPf8bXzw7NH799rBDjNp7DbUAQyJFefAcY2Ea9&#10;u6FWUgDjuQc1YOXqujgGGK4rvO2OsaowsrDbigAYcHONe+l/yM84v2/TwtH7mXT74LX4Wc+83ozO&#10;rYhBwxVJv/IugZ4WPz+w74vnPRGo9LY3mwRRYPECrSDAEuKiTVxslPns4/fM3c0Fs7UwrBC7RxHh&#10;1kUAW3sjwIgnnhqlme1Yb4kogCbdvzpa79b6qnvr1ul3JqoI4BCADGDtLraKYmnXvauTrV5RpoMK&#10;sHuigDBXHMhjjrldwAXM3PGZAOyJgOpwo1ve74AqrrM9zBojauAAYgozUV6A69XppEIMgD27Nyy3&#10;D5tngMyDGtdPt1CD8j53MXoMa7wRYL31ogTqNSWUmx6tHRQWRpvNmijQyZ4KU1+SZLJS7pi0xJsK&#10;r+SEWyY16bbul3WLshhoK/PG3hdqcIytXVs5yQIahNdFAENdkCobaC9RE8fx1phZnmgTFdxhZkea&#10;dcHmrLc4X74PsTcjAOYMG3PjnWo4oK6N1FZK3BcmLyNWjROYEAAX+zPY1YFPn0ChV95zm9dFntcB&#10;Yq5mDMeidsYIpA/9e168DqALC20Dla0dOWgrBTgJFBjvpbLQjihhWnK7qE7moKFaST9ijSely+JO&#10;Bwh+dwDGZ1sp6i1fU4jlZnd5xCyM2X2mPsaqCMSwegMx9tRadBRLjvaFDKYMI7rfh/bcbAQ7cTRU&#10;5WpUlaTrJcYN0nC4EOs9VyBqxY1VoRs9RcrD3RZYfoC5FlOrs/16svQfAbBgHRgQ80c4wNIjANbW&#10;WKbd9Hvaa0ynt//lD1Qv5hkuSSXisMSgwhgWuvdsLY5q1w4611MATf3YtqxXXLczxax93lnnXfso&#10;umzQoSPYeSPYfT4ILH9n+fABlWted/ktBRfHfkV23q0+UrEBO54HyAAQ4OESMAElLr98fKD3Azfg&#10;RNpQpz7TnUmUHDAEYqgwnv/D6weaZnwHYND30Ckq13me6988PVRouREmFmAbYQDT1lFA6XA91AfR&#10;H2deeyjuA1hWhVklp62k7q2Fpi+jqHjsAzmzsGpuQy353MbjXnhq0D2en6vQOtoMdfJ4en9DvjCt&#10;JjUl+0KAkT6Mib5tPv3wV3J2M2fWpvsVYndpBLz1Ywps9UcB9uoMe/2yOucYdbK10KF7U1tzzaJC&#10;qkQ5sVfVZrbmWwRGXaq+iJOtPm+PqlcV2DH7TxsetNboe9ihzwVaB+xLCahQXYCLxxIPdgf0+bwO&#10;8EKJBRUYZg32ul4cj+t+F+oLcD05GDQPd/sUWo/VkWidiQ/ldTQNuWOPl4MA6wgHmE0RWgWG/Xl+&#10;pMnOLZtqM5N9NXpfiSxYmakxJi05yqSnRKnlHiux7jFpN4xiDY456x/sKNcU2MUAKw4LFnJSVxw/&#10;2CcFPKEF1AtjrWZ6yJpMOLsvzE01sdHXIwDWJ4qFRbFezvwpsqa2Linuurl+9T1536mmJCdeU1UA&#10;BHCQxrOzzETh4BRk7EiNTS12KrzsSBQe45r5+kNbSZWla7GzK3r2R4PXC7FWnquNfbGee62XOEko&#10;zIxXBYbDr5u9PzVWFKhlHsVIO6jmGtsWqZf9rcZ83ZsrK0gyeZw4yOdOmcjSRKeefAQVWFWJdS3a&#10;2WI5Ea2jQs19vQCy4ZEZHpWoqyyBVpJCDBs9fTNdsa9ru9SsKgW7fa62ihrVYalNEQCbHW3XcSrD&#10;3bXaCPkfDbBgHRgg80ckwGw9mAMYyquDlmZN5brnFQSYdYAW6eyx2dFOVVrWvDGnwKLGlT6Ju3IM&#10;0IAW8AJibrIzl/a20dDx1uKI2aTl1tLoG8M5Ol3wM/1B78bwmNIWWPRx1NZWl6Qg3e0OiMAImLn0&#10;ItACXg5mHKPIuA9QAS5uQ4mRRiSt+NtXp5qGxJX4Dh0yHLhIGwItQPFbuf1L7Ta/HYLaRSlElzZE&#10;aT3zqSsXbtglsEKJ0TsRmBEco6IIYOVqyVxK86mXTnzkQUxvO9oI1ZhZcG54MNtSkD0+WTOTw/2q&#10;wJLS8yIAFivwio66ZT754F2ztzYrZ+o9ZmNu0Hayly/N2wLsxdmKWZ22raAmRX0xugTjBXtdqBnU&#10;FCrsZLtf4QS8HmkHjG5VYlySPlRltkqKcEBV2D153u5Su9leaNb04aHA7Ugh5z3ei1N5XeAF3IAi&#10;QOP1X5xMmpenUwquR/sAqVeD4mWnxIAYAbyO1zvM2U6fwG1c4YV6JN4IsJ567baNo4xOHCgwRqis&#10;jDebheF6bf9k62TSZfFMFPV1x6Qn39Gi5942CpArRLFWi3Kt0uAYEwcd+zFyDHWUXwqwzqZCTWUx&#10;fuXJ0YJ8jhTFd5iF8TbtTE/nAxQiwzRjoq5FAozfRVTLzFiXLq5ZaTEm5s5n6phsb67UfnuoL1QY&#10;M61YNAENaqur3msBBcQ8JeZqxrDg1woMghZ6OnGE+iHK6wQVmFNetfL8GiAWAFhxVoKClP6GbRQa&#10;y/tAeY3IiQTjUjKSbpnE6Kv6uTNQEYDxnopzExRg7LMdrI3L975Lm+U65UUvwAZtwRSuwILNe+lu&#10;7w/erz8uUmD0QKwoSpX3H6VOPrcPpN3nmalFvZTWhOXqiQIOw7H+Jo3IFGK7dnZn/+4/AmDBOjAg&#10;5o+ysDRiWgTAqA9jT6zWA3UQYC0UXFeLmpbfv0LAjjX+vpcePPbqu+5rk95FL0W4FBqbYjtz+OeA&#10;rYQpLdcj8U0RVEyRrsOLUopLVh3tL+p79EcQaLzGqddR/65XBqBpUcSCZ+Pndu1GInA81rSmrU9D&#10;uQE4IOYe52aSuf25d14+sPPAMHEAoRdek17gRCd5+h66vSvXQFcfd992pVdwaVPeVW9K87aCit6J&#10;D70R1jTg1Q1F+SPo6BS5nQ4fzwEPimt/WeOZ11CYx7nhlqry7m+Hhls+VqW3FiqYfq4tqOTx2kx4&#10;U+k9PT5oklPSdZxKYkqGSU7O0aGWcXEJJik+WvfBrnzygVlfnNKzb4bjHdEHkZk726iwOXnNBZ0u&#10;jQPTDbh8Ieru6cmKNvF9yG0nqwKuFgUM6on9rL3lNgEPFnrqqZr1mCBdiNLSx26yD9avqb8jT3kp&#10;mBROdt+Lx6O8ThV8vXo7e2A8R29TOHaHFJ2LR3dHwgL3YVhQByaK7AlpRFFiJ6LQjjcAqai9tQ51&#10;MPpjc6bLzKqSKdUFkYJSTBwExxSaonBKBGBjPTWiuqrN3kK3WRlrEqBXqVqgKWpORrx2wshOj1VF&#10;NthVY/pby3T/aVBBVW7628sUXBoesJh8rLPD2tgjK7Vqo852atei3wqb1sN08OhkSf4xRszcSKMZ&#10;763T/pNMzqUWh58fH/25pgVdqgowkZ6jJREqqzw/0RSIkqwoTA01eGWoYVVRmnZsqGYgohw3VTKF&#10;ucR04dqrytMgDdRQQfpPFq1CxqJk6YZ/cR4dy1nosvS4MCfVRnaKRrXAqITuJKKQqrCcy++CY7C2&#10;MttUlKSFBjVygoDTsyAr3lTyHqpytHaM/oF98jfg9+T+xNhrJvrWpyY18Za8jq3BYvHlc89Ji1ZF&#10;ur8yalYoY+irM52ivlq9uWk45eorWXwpCiayzu34XrR7ZQPtXjCksrokXYdWMrwyGOxp0eECx16u&#10;qMc0eV/J8TdU6abIJdezRJVnyPUcOXlokxMGjBqYNsYFWAPd9aavq1YvR+T6tJxo0DjbdfFwTY5d&#10;hOBU7kVZtkadF7WBCD4/WKh8bvawUeN1nHehbaR8wYmDP+q90S4uTarNh31BAXVbXbGCkuD4kaxj&#10;jzg5P7WpM02/eWOnnrPVg5B4ICKC9TPgAgwGtVjWXLEVKjR2KTl7W/ie1dPT9bB47GXCnnqCAlOe&#10;K2B+ekHhcjAuKnzm8uGhhSMTmbnuhl8+pCEw71Fuf+r9DjyGvTKMHo+P4MlGyOT3zjNd+NcVRi+8&#10;Jr1fCdA4BmqABBgBOqADxLgdoJ3u2inLuARfKOhs2ynAda66lm2+VaDD85gCSicPwIZM1g7zJ9aE&#10;4fbhUHhnXrf6R96oFy65H0OIu65QO9mWBVl+PhA9snUJMxPDJi4+SSCWHQGwhNg7Jj4u2lz99EOz&#10;Oj+u6YgtRqrQSoqxKgGAnXlORByHXL54AFQpXpazj60JBdK+QMuBy5k19HaJg1VrvAA8x9RcCYwA&#10;04EaOrqtapL7Sf8BIFVi61aZ6f3bffoYgAXsnNri9Xg8+2o2hvQyBK+DYQ0s8v54ROpQFNfZbr/a&#10;69Vmv92rNnpus+7D89ia7TZzw026d0JT0iDAGHMBwKjtAmDTA7UCr0azPNJgxrsr1fpdXuClEFNi&#10;TJYspKWysI/01mutFcprqLMiZOJgfwtwqQLrtFDDoMA05G41FxSr0cGBrEnHwGdqbdLZIYWgI1pL&#10;NjvcYmZkwSM9hvurMDfZpCTcMjnpMdZIwFTdymwN9lI4mwdi1omWqSlF0nBAq7IwNQSyCoFvXSnp&#10;PjrI55zvixRnaKqpWJReWsJNjYQ7V01C9HWTHHdLg+PU+NsmOfamiRc1GHvrqrl17SOJD03M7Sv6&#10;/vIEULQH42weZ5tateXzA2AE9UgAVmugym0TWxZY9rK4vSAnSWFVKQDNFiAEAcYe2f7KiFkaYxJB&#10;JMAwWlSX4RTEHZippg5/NAXiMoDp56oDJjNMQXaivieiOC9Fo1BuK80H0MkC6nQ1zGgdmKgvTBwD&#10;PeEAmxrtNOODbergs5DIDIs6H6zqPHj9HIAFgRUE1GUAi3A94oz0RQup0/IcVWEa8p3jf+oeqcQN&#10;a+Yg1edcg/dwJsoaeBebPe2l9hfDItgd3hokDhRaAOBLnd6xoyk7tbXTAELjwMaT/bD45tmR9rR1&#10;HZcoJLZGi121tDsHoQtSfP5gT8vGga9p7z29DTs9c8C+0Q70J2qV5/hrnQl23/z5+6fmd1+fmT98&#10;89D88dtH5s+/fWL+9O1DrR3+wzdn2jDjHSBBGhEofPvsUEEEqLTb/MlmBMC4ZF8LgHwjj7fW+W2F&#10;mNrmPbMGEANwPMeNQwGWT0+2VGHp8Ez5YICSM2fQcgpAATF3+dhzK6K2gOGZp9TsWcGGQuspqUqd&#10;7Lyh8nNpbsJExyRcCLC46FuaRvzis4/NwtSwAmx9blA7Q2tDzQDAaCflB9jLM4wu8nsezJitmXaz&#10;NYdVviW0TwV4gBZAQ52hwjbnmvQ68EI9ASAuUVlAitsBEnA68SCHKjsMAa7fAs6DFpd2P2xIX8cf&#10;7HuFxSUAU3jJMeqMVOPJZl9Y7Mz3moXRFl34ONMPAow2P5xZ5qTe0RHqQGtjqtWsT7aY4fYSAUA4&#10;wIIKbJRaJrWD21TieK+1gGtj3cYChRwqTBWads0IB1gzC4EsuKQRT/andfQMHe4xKczIAkh6DAXG&#10;wg4gSGHhikQZkK6ywyRT9X0CQtJGlXKddldcAq/y/GR5TLqmeICVSx9hqMjNiBMwxKp6qCnPFfik&#10;CKRumVT5WXF3PldIJQisEjxgJcbcMPF3vjAxNz8zd65/KvC6Ym5+8am5ff2Kibp51UTfuGLibn8u&#10;qkQgVJxtiljoKQCXS34Huv6XMmmY91uWoe8fcwm/T2UhXSKSPeWQq8cArNYHsKHOGvkujpiFkWYB&#10;WG0EwNirKi/kNdI8mKWHB7f74jKAVRWlaLsmHHuUMNDDk16eRQIsfq8gwDqbSs3sWKfCa0qUWFCB&#10;TQy36xRw6siAopuT5qIG6PgiCLS3BVhwz8v+zPO4DGBBALoSAhdBgKHIeJ9L0/3meHdJ4eVqwLTX&#10;oYALswcgo/j5eHc+LEjN+QMAcnLOfTrKZcvWmZHGI+vk7Puh2J0LC9ZcbQ3oKTEU1DOvRZRzEPoj&#10;2CrK1Xi5+OH1fZ10Aqyo9+KSwLTB/X+imYWA6w/fPFKY/f0PL81/o6nGn1+bf/3LV9ox6v/+/Vvz&#10;f/72rfmff3ltU4gAiCGTqCdgomrsgQUX6bun/hTikTVzcJ/9pdZCNWBuLhgA00nJ8lg+fKfEdE+L&#10;Wi2RwIw/IW/rTCG8Js8BnKgzXodUJM8BeNqxXt6bNX9sKSC57+G9dU0fPqfFiQCMvOjm6ryJiU00&#10;aRekEGPu3DAxUbfMtaufmLmJAU0hUhTJkLl7F6QQSR2GpxDX5DGT5u5yn3l2MKnKB+CgvjZmG8z6&#10;TL1AC2C1q5riPgInIre5dCAqC3ih0ngcoAJMqCcueQz3odqAF8DCaQjUUGPAyoHMHzw2BLSd/gtT&#10;iI99KURApkXMAjLU2L3VrrDYXegzi3K23t9eqaPdgwBDlZHLR4ExImW6v9bszHWaJVFg0/01ESlE&#10;mhEXCURISWJ+oB4MM4caN3QvrNIqL1FiOBK5vd9TZxg9tLbIl0JsFniyiNMJ4nB30mwudmtvRRTY&#10;vCyA7PGgwBikCURRN/X6HDtnCxA4BVZRkKTg4v0CrzIBBdACGA5kLLZlXkssunqkJt7W+rLkuBum&#10;upxUZYJJEoWVmnhHYUWkxN/WUHgJyDQEYsTtG9cEXNdN9K0bGnG3r5lbn38isPvCZKcmmIyUaC0C&#10;J3j/pBAZRwMYmnXelm1FVSXQqchPVHME71fToJqiCgcY+157y8NmbqjRjPdEAoxOHyV5CbpnVV2K&#10;KSFNU5kaxaQ0U8LicgWWricFOA8zU6IUYER+VoJGgUSJwLlI4MznSlcQ9rgmh1rNtCixIMBQXwyP&#10;5SSEvVVqsvxRDUR88XMBFgEs/Zm+uARgQYUYnE8WTCHSO5EUKN/bk307QmV3ZSLU2HdPO3fM2OLn&#10;dQskfwSBdrK3oHtWx7tWrXHsWkZxPdhK6nR/Pix0TqO8D1cOxesx/JfRUwAw2CvxMkXoUoJ0oAdw&#10;pA3PlaE1dryU66rCBHQ4DVFnP3jQA350Zfr775+bv/3uGQpsS6CxF9rfIr2HUnqBKjq2e1BIS3US&#10;Cnw0D4sTkCnJKCotMF7XImKgArQogtZBl0fn+2X88pxFACCIDgCtQ3EzNB/MzhDbCKUUNZXoOROR&#10;sPoa23MKNp6js8YEYI8BL8A7sBt/d3c3zM1bUSYhUeCVkmWSRIlxmZqcphZ6OnHcuv6Z/EN0m8WJ&#10;XrM81W+2FgVgm3M6UuVIJ6XO65DLp8cUW9NAc0Y+E/ndzlbM8kSDWZ2oNXdFYW0KtLYB1lKb1xC3&#10;zdZsrXYqmEgnAi4uue5MGZgtzhQ4NrV413ustdz3eGnFAavqfKEpRV+oKvOH7oUNhvbEHorqOhNg&#10;3Rd4nQqsTgRWxwKrw00gKgqQ1lV09lhoF/C0mt35DnOw1K2xOy8Kc7bLLI+3iRKq0aJllBPGB4Lj&#10;YVlYsAqzEI33N4vqEYDPdGodGC5EFlQKPTFxZKbFmfSU26YwN0GeQ1eCfB3VQUEsKULquWw9U5mC&#10;C+VFLVMHBb9eP0JtXMviSJoLV5s6w9J1L2t3hWnVg2ZhnBowWaD7GhSy1OHQyT81KcrkpMeJIkxT&#10;RQXA2LsrzklQlcgizP4SACBdh4JhsGFZPi2bckxWaqzJExDnymtkC0yIdHnNTFGWqQm3TVkRZpFU&#10;WaCjBWKi9AVQUbdv6HDTm9c/N7dvXjNfXP3UXPtcVNf1q3p7alKsSYy7Y+JjbpmEGPaHbJeYmFui&#10;3m7L80WRJcZcF6WXIACKl885URb7RH3/jewveVHPsMgSu6ja1JenEtm3k4WT/TFirLdevoP9qqq1&#10;jKCpTFUqCyYAo8QBl2hJnvf7l2WEhduTc6EjRsIiXdOtWgSsTXItKAAYnz0Qy0qNNsUCZFyeKDEM&#10;EBxjQaeukDZsBKYgxvf0UDgvJ0+jA6LKRjq0iJ6TENcJo8yryXL9Cf3B3mVYBAAWBMw5vDK8Kc/p&#10;YaAsLwyPyuLMsAiaPC4DGmlnVH29OjAp1aBUoVD3VHtaKr2C5ll1G7Le+mu46N7xYwDDIajDMD2j&#10;hTVMLGhw7Aeai1MtbF4MizBDx0GkqSMYdpDlRmig5bP7m95+3Kbv+DxIIwIu9rw4/vLJQchW/9JL&#10;Sdq5YXteu6kdO37lsU1nvvPYG0IJJNSSrkYOe93CbFuVEuAh5cd1nuM2FemKgQp7pi7EDQUXECN9&#10;qCk+hd6GKipUHmrO1YM5cwbwQvV99fiuN8V5M1QD5hSa20REpT0Os+fLB4VR5MjCTGeUHWyba9du&#10;mcSkzAiAYaGnH+KdG1fNUF+ngmtzAfvplHxR5iMA9viY+TpMlF6Q97iujkNchvQM3JlrOt+f2rB9&#10;CClO3phtNOvTjE6p86DTr48DUkCOdCOA08Jlb8/sQE0bnR6oerwmu5eHdR6eR9DUoelIAaIaQ9Y6&#10;9eezZ0fac0dguj7lokljQ45Xxxs0ON6Z69YN/5HuWq3NCQIMu3NDVYGmgsb6mrQ+CvPG7ECdbvKz&#10;gLLXgQIAIJmiAorzk0xnS5kWDjN3y3VxQI3pXldzUWisCQW5/nlcFwGMRRNTw/bikFkRNT032q7w&#10;4j13yyKAlbkwJ9kkC2Sy02IFUKIeZEHFkFEmizTQQrEALhyS7DlxncsSuW6dlJkmPTlKlVZaAqNs&#10;7ph0UVlJoqzSkmNMzO3PRX0lmrjoG+bG5x+bL658aK58/J7C6pOP3jcfffBe6PLjD3+jx59+/L75&#10;/LOPzY1rnwncgN11gZeoNoEfAcjYN7v1xUdyeU0BBiwBZ4ks/AACaFWJEqrg96BbPeN1dO8l1xt7&#10;n3ZuwRcwjffVm825Xt0D66bzhwAM+zxn/pgteAyfAa5FIFZZkmaj2EYQYMG6qErtUpGuaUMLMbuQ&#10;s3fHZ0/6EIhpCjEPqMXq3hjpRW67DGCTw+2q/tlPslAJB1ZQMV0GsKDrMAgaB7IfU2CXASwihRhQ&#10;fK5LB38rUomcTOBIxESEgqSt1pE3NgUBgBqjOz3bHTr7ywcrHYwZANixV6yMWrLOwSU95jbrGlwK&#10;xBsAdvdygJ2rsRWNpxguTj3DxwWmjyenGwowQtOTpCZRZB7IXgmoXngGjq+12a+dIfYNI1hsK6n9&#10;kCUeMAQBBqieeipJFZln+nAAe8XeGF2JqZwWap4p7La8FOOqXrepwI2Q6nrhpSVdITP3616ZKCzU&#10;GUrOSVdUGaoLKLqUon2NHX0MaUN+/iN5DvthpBDvH+2bz65e0z2wIMCi7tzUs+KoW1+Yvq4WOWMf&#10;Metzw2ZnmS/GbATAHpI6ZN/r/orZXbJjUWx0ms2ZJoUAe117S626z6XuQYVEuzy+TeHEnC2OtWsG&#10;bZq8ImbUGuoMcLliZwB2Tx2HFjhBBRaMg/WesHCF0i72FjvN7kKH2Z5rEzXVqoM0AdbqRKNZEUit&#10;TbV40awxP1ynneEJjvcWeuX2Tj1zB1ZBgDGevqWuRFNz1LSszTLvrc8MipKiJRGLAF3oSSGmp1AL&#10;dksWrHjT2kDtT54Wx6LAehlpIsproKPccxyWKMx66ZbRVGzrrkSNBQHGosCiyf4VP3t+rMPMyOI3&#10;2lMnr1OhAKuvzNdWVvz8LIkiWTCLshNMqSzUbqG1Sis5AmCkEFvrinVxBWBxUfK9SrhjUhNFZcXd&#10;0u9RtCilTz76taqpaIHQF1c/UTB99ukHqriA1ofv/9pcvfKxwOu90PUP3/+Vef83vzbv/fpdiV+a&#10;37z3rj4GdXbn1nWJa5p6vHH1QxN984qqvZTEKFF3N0ymvBeUIY5HGsvSYBaosShql3S5Tw0fRRY6&#10;AAxFNdFPmrvbLGuJQbHWjQEuFlE+A6AFvPgcgFlpQVJYBAGG0zI8UjTdGlJipVaZAdbMlGh1HeJA&#10;LMhOku9MkqqytwEYKcTu1ir9u9OT8KLxJv64DGAR88G8gZguflyhuRTjmwHGiUR4BFtZ2ZEt7vGk&#10;EwFYR0Op7om1iBJDfbnOGkCLfomu+wb7Wv7ww8wqsP+Ht/f8kitLrnvbwKMBNICGK6C899577723&#10;KO8NvHeNnu7pHj8cQ09KokhRjnykSElvSWtJS0tP399fFC9+ce7JupmFaUxrqPch1r2Zlb4yzz47&#10;YseOMGAdBbR/egDbiIo3T7ZiIlqVSB3NszHOaXBGffgG+0J8el/dCVKLB4FrvWNeEQB7EzhfONHG&#10;XqTHK5xC5G+AFeAVm0IEOL4wK6ktBaAVJ6XX6xl+6QUevk8MIAKAeDw/9vqF1cvuG9MyYAxqXJy/&#10;Dvq9qM3xOjl3tlb7EXb2RgHsLcIRHu/Jnusef/5QLly4LJlZhUcA7GawMCTevCoDPe2yONmni96A&#10;Ln7juruZOwJgzx9CvRdllwnDutADWt509+66Uws6MOoyMEM+f7Da5VKJCk6wMK7jNtwW4YUxo11X&#10;CwPY7gRARsC+vH0UgOjVjD4ehnrAiLsb0QFYhuPOil631GuCk92FbmVVCmCzsCwFsCllWXr95jyz&#10;x9pkZbJF5ofrZHG8yYLze6vDyib7jdHQtPwuBgbDoYZx7cJxuXn5uEwife+pMVNjFjkWqrysBGNA&#10;uVm6+9ZFsre9ynzy3HiOMmNdjO2gzmVqxCCNiL2SGyjp+qveDWDOXmljYdDAa0EXPlxRYBjMZMKj&#10;jj4wY4C6iJZRf8lNkrLcRFtwfRrRs7FwCpE+neGeRhNpUIOKR5SReEOZljKjq5/KtasX5ZKyrWMf&#10;fyi52enGpmjRIC4ow7r06Tk5e/qEsS5SiAAXk7VPn/xYTh7/SL+n5+X48WNy7NjHcu7cJ3b9mVPH&#10;lJ2dlWtXLhmAJSm7g4mRSsxOT5QkRCHGyJIUHPIMkKmNVVOfw+UiYAqABp8/76MwO97OSa2yIdnU&#10;YIPBjt/maennyGfBbSttbAvpyiQDs3DEAhjPFx0ZDsQ8E6t0zKxMNwy5CrpZptCMc/UvNhJFmd8p&#10;hTit0d9Z6zZGpDjfI5p4H4C9zzvxfSrE9wFYRD4fiaKoQBjC6+hoLHNHBS1UmzZHjBltTcyoqwwa&#10;lucinoikFWFi3hfRRyyAHaYMlyN1qXBKMQxi70wh3v/fSSEexutHm9ERUxODrX0RpBBt3pgHLmVc&#10;AJmvjUXk9C/3lViFUoio994+djWsLxQRv6G3i5QgD2RAsWsg9b2nznme22Ck+/VLx7zePNwMUojb&#10;Zvpr1+kLwRT4Fea8j91tSCV+aUKQuwZIxroeH7p7+L4vz6wQl5hYgwa7SG3tIOICArgx+fmVsTCl&#10;ok+c5RRmwT/+8oUuAOclKTVPUtJyJZVUooJZcmqOpRDZ3aL86myt1wWvV+ZGu4yBPTlYlbv6mPd2&#10;cIZWNrY7L6/u6JdmY8jMdLF82l/qMMd3AseKx7uj8mB7SPZWuu34Rz+5J3/5By/kp2/XzVOQESXb&#10;CmIHNmurXXb1/kw/frwDmwOk+sy0984aDh49wTRmNyKF5uj9FX1ORq4wtZnrNPZx+lghGBrZHRWk&#10;OC3mXWwoWIWD2lQ4VsabZXlMAWtEWddwvaxOtOqxQeYHFchGGvU+3QrewZRjDGx1QRkfaJbBrlrz&#10;qxvra7AfJgsezvPTA/UyP9os8yPNZmPELhbRBos/NbB8XXQpduOFaKlBTF9bSwMz2woztmWqcG8Q&#10;KAXDgXQ9HNS/HPBkmWrNpNeITfoa7TXSTFpXWWBWUjhx3Lp2wdJw1MGqijNsYWWh93OeLG1Y7FJx&#10;/G2gS9/zcJeJMlISr0viratyQ0EL4PpUwQmAgjV9cvakpKcmGvOCgXE9bOvC+U/knILX5YsX5NbN&#10;G/LxRx/K6dOn5OyZM3LixHH59NxZBazjcuLYhwZoJ5WNnVZWRnDOdXxfAT9qZnFXL0hK/DUThGQr&#10;G6sMwNYBTnIw/iPT1JYGYLwfZZ8wHpjWvDKwnYUBq2uOdiHgqNL/ketT4jPhsXzaDJCogcGFoi5I&#10;Sdb58yDqg6i1tGK2sbnGCHPJN6aVrZ9hRkqcgnC8iV1KGK2jGwnOEamwmA/ra1qZ7jbwmtbf5fhQ&#10;m4HYJMMsJ3vM6gvhCcIUXiO9Xl6wYX1f1pycZ+lVNh84e4QjMmbFA0hVXqQVwQ3GLIyKSLrPK09h&#10;XaGgaTkch+BXFGFX1ghd7QyBm7hNjZv03F5fGvSXFbgesJZK80YExGj/MIcO6y0skbX5EXlyd818&#10;InHkQHCBYwfWUtbDishDN984ZABWvlmYc2/8SyMwGSqfOjQRR4zo4misRUcMY3sXiL3EgB2Td8WB&#10;F3oO0+K2r0IA5nrCXP+XpQ6f7xnL+p6G9YCRXtTrSSFaBDJ9gOvr13esFvalgtkHX1lD8h0DK4AG&#10;cAKsPg8Ax4MYMnlA6stne0G/10Zwm10DPMDquX5Y/O2lpfq8QnHLgAcQNOd6Un2PXE8YqcBwqtAs&#10;qx4fNiybbF5vD0ODJVJfe7S7GEl5MlHZbKcUvL54dsfZUj3eVNR+rLvXK3IrMeudAMZQSwCsralW&#10;Nm6P6a60U78Mty0e6hfgAQXRnTl9bbpD2Z0yYQPO7DhgAET3AZ3VbgM1jHvv6GUA6MneqIHX3/3L&#10;r+U//NUP5H/84x/K3//lN/LHP70ve4ttBmB313vNJ3FzrtkmIJszfeBOfw8GFQAVIEaYLdVyt01o&#10;Zkrylsb2YpfNCQPImAkWjo25jqhYm26LitXJ1iOBa8YSvVMKWLf1SA1rdqDOYnOuR4FyRObH2szd&#10;/RDA6t4JYBPKmhYn2qz5mYm+7wOw/o4KGxvSG0jje3Eub/Uy+dL3AhiLkqnclDUAZqjYeF0DnTUm&#10;yWZRQTCQquzl0oXTln6rVDAj3VZV5ICKxd6PyYgFMBSWAMDlCyclQZnQZxfPytXL5/X7dVHOnj2l&#10;gHXB2BKpQlLTgJlnYPwNAPvk7Gm5qIAWBwM7e0ZOnTxh4HXq5Ek5oeyLNOIZBTVSiZ98clZOnTpp&#10;wTm1Mh477vpnxsiuXz6nLCbe+spuXbt4BMA8cPHaTYxB75iyGxgPn9NtBYad24P6f1cmYy7xNbpI&#10;FluaFRUgRsuWOjQ5fq7eNyMq+HwsOA8Y6/sBLM9SyN8ZwMa6ZKC7XhlYvQJZ6zsBDGWhl8xbStAc&#10;OPKtUR0hxO8KYLGpw9gaWH1lflQcZXjOisqAqtqlDFtqMC0ujvytPSShbzU3khIDLzYc9IUBYIDz&#10;ngKXmfwaA3NHQMk5WDjQoh2IVCLXeUZGfyt/B0ScG8ZtAz7nkvHdAOz5ewCMNKEBF64dGEE82Yp4&#10;JzJSywOT81LciNS+uA+P9ybUbP09A7R9F0GdjOnN1MF+GNTBjIEBLC4VuG3MyRwo8C7kSYP6Fqzq&#10;66CuBWN7peAD8HF8aw4ce8re7rh+sEDYARgCUp8/cucIO2Bg1h8WWE0BUs714yDiXu9dN3wHuOsr&#10;24woEzlHVm/SfO5zD5amDE3/Tnf2D794KtevXpXktHwHYKgRAwBLSnR2UvTfNNVVGgMb62uW/bVZ&#10;SyE+3FtQJqY0fX9BQWVCtucUFKZbbV4X7u+IN5CX0+RrQg6c5hWIViZqbHzJf/8Pvy//+d/+VP7h&#10;X/1Q/vGvfyT/6d/8VP6Dnv/rP/3c3N235luCYZbd5pfIjDAbl7LaY6lJBCKr000KPq3KtnplebLB&#10;Lq/Ptth1gBcgtjGvgMR18x1RQSowHEvjTVGxONoYHeNMQ2YKMsDVKNP9dcqi6mSyr0bGu6tkewHW&#10;N6afE1NyW347ABv/NgBLjAIwmBcMrNsczIsNuBg1gigDCfj7AAwZd5MNNiw0FwcuA2YFmXFSnOMc&#10;HqhdpSW7tF9uRoI+f74BGHWw2Am7VSXRAEZ6tKZcmUhFgZw/e0wZ0wkFsU/k+rVLysA+Mfb0mTKu&#10;TxWwMtNT9Ht3WUHsnALPaYtPFcDOnjkl55VpXf3skjEvgInjyRMn5OOPPzKwOqOXYWbHj30cYWCc&#10;8/inTnxkqUdYHawr4cZlibty/p0M7JBJuhQfCzpCifSkqwYwa7ODukGa0O/SgAx3umnVpCHrynOl&#10;JDdZctKu2+NQA6uKAa/KALTCUR8Cr29lYP+bAAYDQ0IPgJFCjAUwD1xNAZDZd8E2NsVHwIs4ksJ7&#10;D4AdNe/NjgqsosJxpJHZg5a5vzjQArwAMX99GMB43YAXIMblfkQ2pBf1saiNYSlFKvGBiTpW5O7W&#10;bGRKs5PFrwRs67Dny6cPsWsCtBxgbEVUiv+UAAZoeTEH4AVIcTtnELwe2EBthVxBDhWJ5soRC2Av&#10;9qPCRn+FAcwxqx2bKsxcKwDNsywEGkjiAaQvnrg+L38Z4PoySCm+tTThhs0KA+CwdmKwJcDl+rlW&#10;7bE4f3qwHEjnDyJpQRjVy0Dp6C2oTOhhtbUdAyrYFmpFjt7k1xgbdbIH25ZGxFPxJe/n+V1JTU6W&#10;tMyidwJYSlK8AVhDTbmszAxZCnFracJA7N7mtILokrx9tCrzw41yd1kZ1kqfgo2TzDO3i9lej7YG&#10;rB62s9Binod/88+/lP/297820Pq7f/mN/Je/+T0Dsv/73/1M/q+/+L78s188ln/7Z2/l6d6IspoW&#10;WZ9R8BirkY3ZZgWaJlmZrJeliToDLNzsSR3CugC0TWaLKWABYKszLQZc63OtNqGZ6czhWFWwDYcX&#10;ZPhYGK6PCkBrdrDBgGuKQYg9NTKp5/gQMrBx53a/MsxxWdQd+8xI62+XQhz5thRiNIANMu+qq1qG&#10;aVTurTVzXXrEADLvwv5tANZYlWuAhXPGSG+DLQCcA2ikFX3thUUyMz3BhBDUXRAcUAeLHVAYC2Ds&#10;qhlrX1qYKWUlufLJqY/k7KmPFUw+kYsXz1ltC6ZFnSs7M82u5zJMDJXhpxcAsJPGwi5f+tQxrJMn&#10;Daw+vXBBTp46LccUyI6fUNalIHbmzOkIA+Pc0orHP7QUIylEJokn37oqiXGXFZjSjgCY9YkFKVGY&#10;kjVhVxWa8i894ZKU5iZKd0OxDLZVWpqNHqy8DAX51BuSeP28PR7CD/+Y70whviN1+H8qhQgDG+iu&#10;kxFcX94BYJHUYZBKRDiCFN2sveoKf2cAi5XN8/0IB83X4YhtK2gMQAzgIk1I2jDirRikE2GRPoUI&#10;eJl7DKNXAmspwkQdysaWp/sjY1Z2VycNkAArwAkwc8xr0ZqXveEuf/dehdwPcOH4fvD67gBmCkRz&#10;tPeMbNuObwOWRdrQW0f5VGLEmooByaQQn4dSiDFOH0dSiB6wGOZotSzzNdxyNawH6xHjXWZevbrv&#10;Ltuk5icujUjjr01mtpoZs742DQgBs5988dBc3r82gciOARkAyGPwvM8OlgMl4ZYxLViV1bUebAZG&#10;vpuROWSudrYVkdhzP84BS5SIABj1sCf7txWhH0t5SakkJOcYeIWDOgQy+rhrl6U4P1N2lZbPjnfr&#10;l2HCqPb9nRkFsEVZnoIlDcujzSFLIdITdW+1T3YVJDammuS+gtq2gsnb+5Py//6Pv5T//ne/kv+o&#10;TOvf/fkX8p//zU/kf/3nP5H/5z/9sfzwDfXD2/LVk3n5/tMF+eVXO8bEVidrLa1o4ompZgObDX3s&#10;tdk2BSkHPpxvLXRFxfpcR1QgvAjH/Ch2To12JPAmDMfsYH1UzGh4xjXRW20yeECMAMD2VwZlfxV1&#10;X6fMjbVYIyxO4AAXBfeR3jpp1QWxKC9RBjHo7am0z45gSrI5wSPiyATAUhTIkqwvjOJ0rx/miJy+&#10;vdKGLdIwDRAiAOFvXU0lUdFeVxAVbXV51tDcUJGh962RQX3NjCphAjC1GgZZIuAAOGmgLci6Zc75&#10;hLlaxCxILNoODFwUKytprimyOhGNwN2tDPCs0Ptny6mPPjJ2dO7sSQMrxEGAFwFbumSqw9PGns5p&#10;XDxPahF2Rt3rhJw6fkyB65h8pCzszNkzcuLkCfnwww/kgw8+kI8++tCOPH6ifl+zMlNtkgIKvoTr&#10;F6wfDGl/uIbnWFe2HblMOhFxC+o+vBHZSDAfjZ4+Bikyo61E2Rmilgr+R/rYJroJUoi+JhgOACoq&#10;Qk3EbpEPBj4GNTQvfijKS7VpBOkpN8zUuUAZWXFBuvXW8f+hzaGprtTUo8wqoxViXDdLsC9qYDCx&#10;Cca/9Dba8EublFztwAFHlLa6EgOExsCAFzA0wGiIjrbYMAVmkTHV6EZm3wcW3Sgd+30h7RoO2Gw4&#10;2gCuUHQ1lktnQ5l+dxVgaxi7U2h9fHhrcuxqYg6bbuKUeTEOhynZ3YGgY6ADUVOZDfxEYGfu87q+&#10;UgMDuAArVwtzwMXROccvRWpjBGlGL/B4GtTBXBxejgDY/VDEXr7v2JYTg6wGysPNCLhx/vLRRqSh&#10;2TMxgAmA82DmAcx8EmPiiNOHgtf3Fby+srTinnxgKT5lQj/6/IEdvwjsomBbAJaJN57uRoDMJOw0&#10;OpvjxpqB1PcM0LaNxQFm1MN8zYz6mbE23owieHhmmGNhO5HBlrCv1w8da3N2UqtRXeCoGDm+DgZc&#10;+tf7/B7mwHsGiEx0/vLFPamtrpZrcSlHAOxmHE4cN+Tm9cu6qKXKztqMTXxdmx+SPQWxBzvTCh6d&#10;sr2Aaq/XeqE2pptlf1FBbkFZ2Hy7xZ7Go/UB+cd/9SP573//+/Ivf/3c4i9+/czY1t/+i6/kT35y&#10;X+5tDMif//KZgdf9tR75+Reb8rO3G3J/vUeWRqsCwUWHgZcXX/j6FefLU80uJl2szbZHRSyALfyO&#10;AAYAOE/CKjserA7JwdqIMlVUYW3vALD6KACb6q+R2+MtFgNtxe8FsI4GFIZFxrbCQOXnYL0PwBg/&#10;Yqa+9fnKEFt0AWyyKceMsrcxL7pIYyILgOUqCynJS44sxgBc7IJE6iw60qVU74/CrL+zXvo6mxUI&#10;cGAA1Mrk5McfyvmzJxSgjltdlTrVZ5c/DRiYUxKeP3tKrij7Srh5Xc4oSBHnlF2dUOD6SAHrow8/&#10;NMA6cfxjyc/NlObGWsnK0M8qJ0My0/CPTJeczBTJSE2Q/MwEyUy+LlUKzNS1bBE1dxAHXt49wgNZ&#10;TYm+fgW5TGVYHDHzBcBw6Uf9h4KxmF4sfY+FWQkG6p6F+ZaC3xbAvGQ/DGDhFCLAFQtgBdnJxoiJ&#10;5voya9fABox2CCZ+93XWWg1sVFk/l98FYASDPi0tp/9z2LUxnobfHcBirapcnfQwapS5WwQMLDaF&#10;GAtggFeHsrAOwLWuxDxGAbGhTkYINdlxRN8vykPMogEwgIsjohT+b2w+UCM+D9zcHweuGL625ZjW&#10;fMTdHfBybvAurYhpr7v9YgyArX47gN1/N4B5Y14e0wOXB7LXQU3Msa7NCFC9DFhauB7ma2DhiO0b&#10;A7S+NCWiA7MPvH+h6906cH6GClRPD5aMkXkQc2xo39XKnrq5XibM0Bf+fWVe1M1IJbq6mRODcB21&#10;sef6IQJiPJ7Vvx65xufPA5Nf73MI0yJN+PaJnznmGKFLGW5EDH3Nk8sk9Nv2Gh7vr5qQw7mB6Ieg&#10;523NLe9kYAAYxfZbNz7TH3W83NleMGkuQ/JgYPsrw7I23W4jQe4u9xuAAVwwsP3FLrmnbOweDhUL&#10;HfL1k0X56z/+XP7L3/zSjr/+wYEJOf7iD17JmwezJs4Y7ymSv/2LH8jf/vOv5Fdf7xqo/eKrbfnx&#10;61UFxgYFpSZlYa2uZjVL7agxAmCcx6YEV2LjHQxs/ncAMIZMEhN9dWbOe3d9RO5ujMnaXI/cnmx/&#10;LwM7AmDV3w5gMC2EG6Y+bHbCjXC8D8AALpt8rExsvK/eAJiUZF97pTlL+HRYQVa8ZKe6+o5fjFig&#10;YgEM1hIO6kIwHIKFvlpZT2+nvvfB9sA6Kl2K8zLk4jllYWeRxx+ztJ9nXscVmE4pMB3TY9y1K3L6&#10;xHE5ecxdTk6Ml6qyQnuM6vIijUKpreSzzLA2DzIEbLJqFCyRz/N9pf/LO1iUF2ZEXqdPebKo+vdh&#10;rzlbGWd+irUxwBBYMMf1f8eYGAyOAT9AjJogIPZPDWC+ARjxDgNNYwEMhxF69BDKtDZWmMx/bbZX&#10;Vmf7ZWrEudEDXgRpxFgA84IIjh0wG13kra5k4ofS3wrAWqIALDcqYvvA3tfIzPc9HLEABmgBXp3W&#10;41VmgDWqgDWj7LKvtUIWJ1FFu0GsA1b/Ko0CMW7Tq/+7Qd2IIKMnFQhIoU50/obLkVElBlB3VyIp&#10;xPs780FK8bYFt/+NwPVbApjvMfMgFgtgPs34zGpjawZajoVtH4o7AhWir4G9D8C+CgMYTMpEHIG0&#10;nZQc9Spzon+2FwEuQAww86nD10Fd7POHGwZaABnMy9fBfvT5fUsvwsQsAjEHjAxw+yqocTmRxkZE&#10;dfjYHOo3DaD89VyGfdn4FAU2d74RTGveNgupZ3c3DHhf6If6+dMDaWtpkZT0/HcCGLJkGlDp50E2&#10;P0KPie786CFa0oV3bapNVieaFLgwpW2XB8q0tmZxpmiXO4golJERP3i2In/4k4cKWK/l977ak199&#10;owxSgetPfv5EpvvLlMW1y5/q+d/8xTfG0v7r3/5C/uvf/EL+41//WP789x7JX/zqmfz1n35f38u8&#10;LvgNBlikCT1Ycb4yrcA0FYSeL09Fxz81gGGoC3jNDDfJ0iSjYkbl3ua4rM/3yuJU53dPIb4HwEgd&#10;+nRhd1NJ5NzVvwp/qxQiAIZjx/xYu4JvjU0n7tJdaocZvubYwktaDCslM7hl111fHBjeZsZERkxk&#10;2SJfac7pymTSrkmhvtcGanD6HI3VLISVFi115dLYUCvFhXnKpLJs7pz1ep07I5c/PSfJCTfl0oXz&#10;kpKUIAV5uluvq1GQyFIWkqLMkEbhPH2ebAXbZHOtx9AXiyonmb+lDDLRbJiqSrItaspyo1KGAJZ3&#10;i3BAlmFTnHH/B0BIITI6ZrCjylJVGAQXKTMFpEkj5irAfNcUohO//OYUonfLoAYKeMUCWHFemrFJ&#10;oq2pUhfvdptVtjY3YBtLGBg1sCEFrt8EYE1Vhfq9bNf3VGHmuGRU3Myx3x3AYp0zYp0+YlWIsY3L&#10;sQDm0oYlBl7dTQ6IuhpLZIQ6n0aHvh4/1JLrLW1IP5huxgAwrgPEOvX/uDI7EBku6VOETnU4b2lC&#10;z76ojeF96FSJSxFgM//DeytRKcRn3wZi7wC0V0GKkMfzNbCoFCJgFcjoHVhtR5gXf/MpRN8T9p1T&#10;iN5lGLCwgZABs+GIczzegrxRP0iMI3ZNT2haBkFhPQDOE9eI/LmNNdk2s96XD9z1NCybhDKQ3wNi&#10;iDxgZ27w2o6+qHtKixetSRpqjD8jl7GuQriB7ZR5MSLquL9hTM3NGFuz53plqcd9A7LX+lxDfR2S&#10;kpghaZlOvJGenivJyZly7fp1ibt5Q65+hgP4JVnUnV5/Z5UCSKvJx1cVFLYVOHYXe2RTWdDe7S4L&#10;Sx/60MukFKmNff1yQ0GgWh5tjyvwr8sPn2/K6/1Zebk3I18/XpPN2S4FwFH5s5+9lP/2d38m//M/&#10;/Zn8l3//C/lfevyf//BH8g//5qfyz37/uYJTgwJGrT5/k2woWBILIzWypEC6NNEcicWJxqhg9tXS&#10;RKtTE46jJnSg5YFpbqghKqb7a6OCpuNJxpr06w+oq1JmcYfXy3MKYJj43l3FAmtCNhf6TIm4OtMj&#10;C2NtetsqmRlqksF2N5epsjjLHBJQLs4N6OP21uhOsdQWMRiAFfGteJ8cmJjmSYeCj4FSQ5GZ02Ks&#10;y5TirsYi3Zk6Jw+YQk9rcGwpD6UYXbTR4NxQYFZUy1MdNs4FI+ABBl0qQFp/U3m2uX+UKPtiMbU5&#10;TnrMSbsh8dc+NaBory+zNJTzP3RNsjC32JSR+RAGxXlSVSgZWQTNAigY0DjYjdlxo4EkMnwmDzOR&#10;l9HyLK404voFslyBKC87yRZ1O6bdlIS4i/rdPGdHRA4ACjW7/MxbAbhkBoICBzKAdK2lsbKDRTYn&#10;sL9y4EYTc1FOop0DYNQYEcTUlWVG6oE+aD4OB60J4WiynqjcwH4rMzJOhs+i+h2AB+jjxEL6Nisj&#10;QTeN180rMj+btG6yufmXFbnRKmxcbo936Hdt0ILzqcFWGaGRuVu/WwpgvR3l0qmblXoGgvKdaK9T&#10;ZnrTGsyPH/tQblz+VC6ePWZg18K4l/IsszprNQGFqzlZ6OXetmppqi0w02KmXzdVZkgLPWX6ehsr&#10;MP/l+6vfzcpCfS+5trngcmN1sU0KqC3Df1I/D92QtVYXSUNZjj0HKkh8Nlv0s+pt0s+7vUJGu6r1&#10;N9WiDKtdf0dtsnm7X3aWh0w09mBrRjfuC9aGtH17SDf/92xm24RuDgG4cABe4XAuHctuluEdN6TS&#10;O3eYWlFZVjhIPRK0I9kROb4flHnPsSPMJVjzn0TqZCsRH8UXD2hw5px6moImx7uHFlYvHro+sBdB&#10;ePk+WOHPnbBjLaqx+dCCaisqvhf0hPk04+snilPP9PqXu/LV6335ANDCweKrF3fNV9D5Iu5HwMyN&#10;f3YOFx4hQXaGjrnrnNchHx5vnPtAXwGVp8H0Zaz3XwTGvagEYWAuXblloITzPR8ggAc48XivAveN&#10;z81xftPVvAJpPf8cQBGrq5ewLwUxAOw51v8PFYz1dc5MDOmON10ysotNiZiWliOJiely4+ZNuRV/&#10;08xVcVJYXxqV3vZymVbwWp5stWZf5OawGVwq9hSoAKuDpR4LLmPJtDXbpkytWdZnuxUEFMB2puTO&#10;6oisT3fLki7wd1aUuayOKbh0yEinMoL6PDNR/as//FL+47/+hfz9X/7Q0op/9Udfyt21ISdxHwOQ&#10;WhQk2hUkALTmKPB6F4CNdJXLmC7YsKcpBaTbY3obBbIl/ZEsT7a/F8CmmMelYDPcWWHCjemBBn2c&#10;OjN7XRhtkYdb4/J4d9rshxYnEI706X0azHkepjbR12hDHAGw7pYqBbBK6ymD3QFEgAE+iTCAbF3A&#10;ALB6BTXqXt3UrhqKjHUBSr4eRg0LAEPc0dP67QDW01amC1GpuXZsLChLVDA3BaWCMb1lHbpz5fkA&#10;HgCMhZ1RHOzO8zLiJOHGJT0qM9NFlN08gGsGxIGVVCyA1SpItASKMoAQlsdO3jMOhB9VZvGUHblP&#10;PQ2syKj1Pi49l2NAQ4oOJ/uUBLIBV0xoYW7tCmJ8XvSvlQW1OFKfRcogub9jOTkRgOI91QSvyyvr&#10;mmwGV44Bqs3iMkFKkpnrMnMLIMMlIxZwUA9GRzSAAV4c6yu872HetwKYbQJ0YaeVIRPvyOQ4PcfV&#10;JFlBLclGxJjbflGGsQpY//bikGzpQs5EAYBrTL9jE/3NgXF0hTQrSNTrZz861C6Xzp+QG1cvSPxN&#10;/T3rZiQh7jPpbK6Wx7qe7KxO2nBM5O20C8yMtDum01Nv05FhoDVVxdJUX27pS0QkbkilU6TieN9U&#10;U2JABWABXIBZVTG1CcfHAACAAElEQVSbBz5/2jEwh1bmW66vvwnT6RKrX+HogzDurjIhlNec4050&#10;f3tWr6MZeVJZZr/s6WtcmuqVGd3YzI91mgpzb2XC5OhkhMhUhCMWwKhpmkv95qyB0ePA/NcDFZfD&#10;EQawCIhxbvdddhZVxuRcc7RjaIcAxoiVpzjV33dgFqtCjGVvvsfLMzMYYbgO5s8PI3bAZjDQM7CT&#10;+v5rZV+vOOe6XQdgBgAPXCMxQALr+TJwe+fO5EphXdBQr+N39NCNrqbZ2I9dMbNf2JiB0FbA0Fzz&#10;8qtg2OXngdPH6+D+gJ/zWNxxI7TvuTEr9njKAsOzwfbXpg3wvEOzl9S/Nbf8bQMwCpXjw72SeCtV&#10;EpKzJTE5SzIz8zXy5Mq1a3Lt2lVnsnr2hCzNDcj4QKMxsNtjsJ922ZrvUvDqtgCoqIN5xrW33GfA&#10;BtiMdZVKPYtacYbNpeqwuVi6u9RFqE13faN9Leb2jS3M9YvHbdpvq/74f/7lA/mrP/5C/uT3Hhhz&#10;+9U3D+RPf/5Cnh/M6OtokrkRBdOpVjt/H4Dh/g7r8KxrFqAabrSxJrdHm98LYCz2RH+rvl5lT+M9&#10;1ca+sBqaGWyQe2uYFc/InfUx2VkaNokzDAwQM+bW5yYyo4rraa2Web3vbWWBjoGV2Q6dWU+MBcGL&#10;EEFFnS6MveZtWGKpyKHuWtt9D3RWu+sVsIapY1lDc3lUeODygZ9iV1OReSmuznQaA2WWGBZVnXo9&#10;U29hfCxKABmAA1NcnBk0mfba7SldjHIlQ0GkTRcw6mbY+nhAigUwUnXmqBDqEfK37WqpCOyF3AJI&#10;bxLAWRV49sHMTBlZnBGRZFcUZzgFYTDA0hvIhoHUpwcBA1+/c38vDKb+OrEMYOVTeLA/gJXncXLw&#10;LHtNfGaIAAgsuWJrWEfMbWMAzFtEeTB7HwODJZIyzjYBR5yypVsGYIAXTCwWwFAg7iyNWHDOhANA&#10;bFBZqzGw1hoFEgUwBZ6qMgXj7hapU6ZUrv/Dg51lmRzrkbUlBYWZYV23lmV9YVhePt6zGWKwounB&#10;Zpmf6JGBnmbJSIuXwqISycsvlLzCEikpq5SC4kIpqyiWUiZpVxYYcFUU0RqQbyysrCBDP9cKA8nB&#10;rib9LtXI3GS3LM8ra1wZl7X5YTO1Xpzqc+cjXTLS22x+mmzwejQaFPRrGcnDe7f6Y7qpQDl3StBs&#10;6VY2z32cmOMwYgGMlOLydJ8xL/NGNJa1aOtjLHgZuAXA5QPQArwMzHZuR9KMxr7uHALXIYAtGvvy&#10;ABYLWLFeiOGamIHZw+jrnJgjHJtR4Sc4H6YYN42BvX2O0/2OfADr+t6zA/MUNNYVgBgpOkAN8MKP&#10;yr2AXQMxWBijn8130FKA2wY8BlBMWFYwg6W9sprUetCg7NiYSeyDGtrL+266MkyKD8uamK2mtRFJ&#10;P3qPRK57+9TNE+PDBrTcP23FzmFigNiTgzVzOJ6fGpFbN5IkKTVXASzbeSKm58j1Gzfkxo1r5mxw&#10;/swxWZod0C93a+Ae0SyrChzryoA25zotVhUk1pVpYYBLKnF/ZUDZSI8u7jXKILKlobxAirKSJDPx&#10;mlw9d0Kuf3ZOrl3+JBLxNz6Vi598LMnxl22k/dWzx5S9tMgvfnhPfvmTA/3SDMrjvRH5+fd35C//&#10;+I3MDFQo+2u0WByrey+AzemCTRPygoIVgxwXzMapycAKFvQ+AEMqD+saUAAbUiY61F5mqcONuV7r&#10;6Xq0pbvBg3m5tzEhO8vDtkOGiQFgMLCRzhpd8MsNwKgV0Tu3OtkWMDA38gLRAe7tuQGAwR6owwzA&#10;kJRxIeLoai41gBpor7CgH+y3ArBGptoWmofiigIYDHRMQXjQZoeV2s6bybeAF9HbXmMAxoIGQHS1&#10;1Eo6aa2U6zKqCw3pPYCoMZimewTAdLHx/nW1QRrP9TzlW58OQMXtABvSi5gceyl5X0etMS8HTNkR&#10;Z4eougrMCvZW4jwa6y2dCdCl2+NyX1+bcXWcUktTMs8LoKOey+LH9QAd77W/s87u02SDE4ttISeq&#10;zN8wLSqck8VhxAKYG/SZbeAFwL0PwAxQ9TakRlOTmZMWb+BFAGaxKUQUiLvLoxacjzFEVcOzsL62&#10;emmtq7BWhlMffyRlpQWSo2yOXrJ6Bbb8nHip1tdTmpcmhZnJNj27WzdWK/PM/uuztOTG4riMDHZZ&#10;M3pGdqGk55RISlaJJKQXSkZ+uaRk6JqRkCRV5aX6famX4pwUAzHYWIb+zrmuvJD+uQTJTY2XtPhr&#10;kpl0Q494rF6StMSrFiX5aebA749EeX6GRbUCJEea5EvynRoTQUuCrhf07RXnpUp7U+V7AQw2TaoS&#10;JgcLg1GhRKS8YsrDd6QQw+yLtOEzU3gvR9KJZM5eBGQlFsCeA1qhFGLsPLDYPjHYHCDkzz0YcYSl&#10;xpr7evITIUGBgtFbTX395o4xsLfPqZFtKQN74hgYQAYIUIMCPL5vwyt3bPw0SEhxEMDiHFbmz82n&#10;EKNe/bsHMlAdEOODgZlxHeDChwI1hm091h3Cl/a3TQMhGJ+rf7k0pK+hPQ/spKjRPbcBby5fu7cy&#10;aa/Rqxg/92NYnrjJ0ctzU5IYlyrpaTmSmpolaWkKYhl5kpgYL0mJN5V9HdddarnVkLxqjvTTOia3&#10;3jdQz3Ft35prNxd3al87i32yuaAANqSsoYkhdpiRpkthdpx+CTEpVQaWxQj5y5KTdlXK9ItYkJVk&#10;Qw5zM1Mk/voFeaqfw/0dBYb7M8owl+TXP3qgbOyZ/PRL3Sn2VRq7I4VJ4/ERJ43xxqiYV/YVDupe&#10;UREBK3c+oYt7OIY7yzQUuDpKlYlVWapzbabbAKy/pdj6wJ7sTcvuUr9J6tcUJEhNIvKYHmpSAKu2&#10;nSIigHKNMWU/K/pZwgCZ4eUXMlRwGOlSi8ItgXQl6cZRjSmrxdXY6xhoLTEAmuhzac0+fBJDQXrR&#10;RbEbbKksi7ErY73V9tpgYFMDboIzjh6wE2/y2m4y5EoDTQQoHEnvZaVcVbBI1R2yYyWkNemfarTa&#10;SHRKjYUboEIkQqOsr3U06d9wDmfBPIxcG3PC39sVRBtJ6UX9Pe+IKMKZ4WZFmE5TTX6kHnfIfhx4&#10;ADAIE2jsdeq7QmuCZZovfy/Kjg9ArM5AmduwCQDEmmyYZ3ZEYemD68PB5xEdeS6qXcSa+boZWTmR&#10;BmEHYHmWGsUNhTooQh42M/hLIu4pzuf9ZStjr5S12W45WBuVuxvjsnW7X24z1FL/VwTiIayv6Mkb&#10;7G6WdH28s2dOyLXPzpvDSmdThU3ErijONnFIaUGGfSerizOtV4w+sV7dVE0NtclQb5u5p8THJ0ha&#10;epZk5SqQKZgl6CY3LTtP0jJ0Y9JYr59dk3S21CiTLzeRTntTlTJlZd8Vri7W1oBdWYlFe2O1gluj&#10;VBXn6uYlSzdFt3TTelVf53VdD26YjVl+RpKyrETJTtbP49ZVyVIWWpCbZtkJRvLYyJ5gQGpTbalN&#10;CwgHjc44cgzoZmhINyfMcePyeH+LrimLcmdrwQZh3oddHawaG7PpzLsujrKyZYsnQTwKesggB89D&#10;hr/eReNdAzOjAI41PhSAEMyM1KEDuHUTnpDR87Wt6AiA7LEbjeWamvfsOspVgNZbG8GigKZA9sFT&#10;GyS5bQzsdcC+YFFcbwBizWebDpDurQUvxBXYrNPaBBtb5jAP0LwOBBx8ENzPvA2fBnUsq2nBpgA2&#10;58rBfbxgA5bl6lt7Blb+6Mdd84FyGaBjNtnB+rS9VlgjQg8DububtoOYGOqVuCsJClrsptL0i5oi&#10;yckZ5kd3+eJZ/WHlycJkn0wP1hlzAcBmh90IEa/o49yPHaHetTrZZL1ZpBhRBc4OumnB3c2FJiIY&#10;1UW0rS5XWmtz9EeTpD+YLFskWZgKs+KDQYj6g0m4KPXlacpoBmw67r2NSRNTNJSmyoK+jjlqSKgG&#10;R0gF1kfF/EhddHwnAKs7AmDUz0YVdMZ7qmRY38NsIN7ACoqRKADYi7vzBmIPtyfkji4uO4v9sjTV&#10;ZQA2oQsLwxVhMJW6APKYABhiDsag1ARqOPqA2IG+C8AiNTx9vVhRjXQxRqXMjr8VgLUBvg7AFu3/&#10;yG693tKRMBY3JsM5iwNgXYHaEUd7xBVVJW6yMMDVUJlt57VlGQpQBUcBrDLXXB66msqsWN/K0Maa&#10;AgOpLkAEZVw4dNFn7hjqMpxDYgEM15Bw8ByAFCwMI95GQML8Gd2UZQM1HjcwjaXmRbqQxY2/bS6N&#10;m2ceM77qrQZWaMDlZ0/RR8Suvd08JPOOuMvHTlR+H4DFjlNxribZxiZdCjbTalA5GbdMRp8VqCkB&#10;McAM1sEQUICHz299rsfS1fc2J2R7cUDmxjoNuAhArKXWGeR2tehvrbHSzJFvXb9kjKi9oVwKc1J1&#10;A5lswAiQVRVn6aajMHLsUvAG1GrKC6SpvkoqKoulUAEnNz9TsvMy9ajglZaiG98k6e5olvmpIZmd&#10;0NcxOSiLs6N2vjQ3ZtcTEyMdQbTL6GCLTOvr7dLPl+nR48NtMj89JEN9rdLfpSxysNPSj57BAYCA&#10;LOl1A/OsRLP9IuVOT1m3gnUsgAFYbFKGuxvMtHoYgYvGSI9uaKf6de0DODZtarMB2F40gMUyMkaz&#10;EA+DeOBrZEEK0rvXuybpxSMMKzaFGAtgHsS4LYDlmpodC3sb6CjCEZtC9LeNlKyebAb+ioolz7Zd&#10;DezFvQ0TbjzZX4mIId4Eaj9oqENKh4CMfPZPZnWxYJaX1aP0yBt1tS/HoFxdatNAzI1I2TQQQ4Hi&#10;2JhjYW5QplMT8rz+MUgtmnhDg3Nn8OtYG6nHF/edETCPz4f+5pFTNm6v3pbrn8XLjRsJkpyUISkp&#10;WZKgQHbp4jkp0t3Zwni3zA+32KI/i62SHlemOyxt6NkO5+vTLbKmwLUy0SjL4wpwynrWprCCag3C&#10;NRNzXApGkMwN1urtmo1NjXbrzq2awYjxUpJ7UyNBirP1NV0/J/WlOXL9wnHdiV2wHf+sfunnFUxn&#10;MNNVAIMRAqLhcKrEw3g/gEXHEQDrqYzEZH+NsqxRmxV1e6zVRBxT/VUK1m3yYEsXxmWMh8fNH3Fh&#10;vN2soMqyb0ppbpLl74f0RzWlzGmZNF5XpQkxXA0n3XqOmMocC2AIRkh7UrcDSA3QmAvWXWlWVEcB&#10;rDgqEGqQPpwarJctRBwxAEY6jdQhPn68Fqu1kb7sqHKpS929NiKhrsqx/wGNv24IoxsFEgtgpNAA&#10;GmyJYGNtpmorMnFED0MhY6yuYGUAGQDG32MBzDEdX3PKC1R+eUFqzsnR3WyyjIjIgsZbM3gNPP8A&#10;McDKKSF1d95Za0yOx3H2SAV27FOw7jZVpwMwFHqxfU2wynAcAbDqvKiI9QqsCgx//SBN+tFo9DUV&#10;ogIWrCknI8EUiICYAVjBIYChdgW8HmxPye7ykCxN95o7C0ELBwyyxT6jAhntb5VbNy7LTQWwLEtH&#10;phoTg+0kK5thFE1uery5fQAYmDhX6+uxnrf8dF0H0iVf14KSImzCsuw7WqKvpUbZFbd1zeKuV60k&#10;L83SiPVVRZZ27mmrkwFlgcP9+psb71Kg6pe5qT5ZXRzVY69MKZDN6PW3pwZkdrzH6q0zo93GhleV&#10;IeMygiJ1bFCBb6BdRvrbNFrtf0RKmBQwKee+tmqro1vouQFXb5N+Fm0yPdwh0wqeS9MDxrq5fnV+&#10;RA4252R/fVYe6nruges3AdjDEHgRYREIYPY+ADvihRgDXo8CEIRFUVsDQ1yf2mqUlVSsI0c4vJAD&#10;EvVlSMDBhOcPWPyf310PvAWd8AIWBngYkAUyegCLc1AQquhkjZtOLfh4OwAfd9ndZtXYFQDz1jwK&#10;ndAD9gWAwb5gYV6BCCC5mWP7Dgj3lyOMDMDyoPX163tOMGLqRMe+XA3MzQp7/XDXbru6MC03FMAc&#10;eGUa+4KJ5WSlyvhQl0zqbm7ORAxVxsJY/K2GpCwn4mqh57Au2NeGAhlTigE0WNnu7U45oKGZtKK5&#10;dbSYShGxBz1ksDbO6d0a6WKxxVYGIEuRivwUqSnSH0hejrQrexvVxTcz9aL0IAWnzjXWaEAIwzvi&#10;ZThaHxW/HQOr+40pxJHOcvsM+luLTATxcHtaNub7FBzbDchIG97fHFVw6JGNuS4DepPoK/tiQnJn&#10;Xb6yzQzrJ2KHD4AxjmVmoN6GUAIaDFz0lk6xAMbzjxloVTk2GAAXDGxSX+/7AKyjoVAXtWK738p0&#10;+5EUIqzLak2B+AEAQ0YOMyYaGXnRcOh632YLd4Gl15qVacQCWDNMq6nMenPacQsPgvv1ch3gEhPO&#10;JqjQnBViASyW8bgUYV4kRehEG/RXZUbqbaQwEZt4AEMkBFgBXCx07NB5HM/STPYPA9Pb9rVVmo8l&#10;QAAAxzKwI96B7wGwWO8/5+yfEWFi1gxdlm0sAxVqWtJ1Y14FOckOxGJSiKQN729N6mI6LXsrwzYX&#10;bJzBqf2NJvjpqCu0jYYD62obk4MYhNoafZ2ZKXFu8GdwxLmfPrvcjEQDrEJ9HUXMptPXAdgV5WZK&#10;jrIt0n0F+jip8Ves5875Nt40oOM18nhEWsI1ib92QRLjLknC9Yt2v9x0ZU5ZKVKEN2UR/z/9nDsa&#10;9X+hr3tAgWqoXeYUxJZmhhTgRiw2Vydkd2NadlZnZHN5UraWFbDXZmV1bshieUaBb7RTpvS+4cB4&#10;HD/SmZFOfcxuZajdNmqFlCIbm2m9fn9jVkFsXu5uLRwBsNgU4pNQ+pCw1iRz9wik+e9JIcaKMGIB&#10;jLqViUKC+pdXHoYxJByxMnrfuhXxSnyxZ+INUok4e3zgRBY7Ef9BYzyPd+yN8AYBE9DYz+UyxhMI&#10;N6h7kTrkOm7LbUyMYam+Nbs9AEU6EhADQWnQc3L3IN8ZTIEGMJ14ww1Osw8xKCy+ChiW9YGZxZQD&#10;PNjYq/tb5rf1nL6CB05YApjd2VjWL1ic3FQAS0ZGn0xOOtf6cyb66mW8q9wW24UAuOYDJd/6TIes&#10;TuNPiMtFq/WD0Ru2gVPGdKuBBpf3l/usRnZHj3soFq1HrEvBq16251zT88q4A0DY29JYvSyO1spk&#10;T4XM9FfL/FCducGvTbXLxmyn9YshfkDKPz/SoOBTo0CBzL0mCHc+rdeFA+cLFu2ZQQCr1sAlHIAU&#10;Jr3+COMhNUgMM0QS8ND7jXSXyd3NEf3sGZg3Jy/uzsrLO9P6WSKYWdKNAt+LVfn80ap+5rqr2p8z&#10;eT1iH+qRm7oD3F+d0t2V85NcX+jXXWK9KQyRF7fVF1pajhQdsvh+ZUCjvQ0yqAxqoK3Ual/9mPvq&#10;eV9zkdXfeH00OmN9xHGos9oGX3Y1FdoRqTwiFBSUeDiikJwbabH+GQByoLXMFm16feqQjOsCTS2o&#10;F1eDTnbRVRqVeq7MRI/tja651aflDCRq8oyJNSkjg2UxUBMQIJ1FKrK1WjchtbnWlN1Zr+DWQJpK&#10;GU9Vth3DjiIGmNX5Ebm7NcfqY1uaEVd9VH3KimB4TVWu/mQzuQIWi5DD1I2B+rAjmBcF64JZtTcU&#10;2/sD0Jwbu2vW9vZSyPgBN9KL1PDMdDfE0ngehDE0OVMn4/12cJmGbRNtONd/e33VecF1LkXr2SLA&#10;1W7DGQud+EQ3L6V5yVKQqQt92g3zciSdiLkwTdnUqqpLc2wWGY2+m4tDuuAtyKPdGdldGpTbk93G&#10;vkaDGFIGw2YBFmZtFcqwcdrn8XIzblq/IY+PdRjCESZAm1CkMF3B7Lr1/tFOkJl8VbJSrpnYIj3p&#10;mqTEfybJty7b0NBkPeeYmRonKQqK4UiMv2oTuG/euGSy/WtXzsv1qxf0/KIxQebFMTcunandCmzU&#10;sqwtImCbiDYaa3TT01RlPWyk/iaH2vR9KnubG5YDBR/YE2ngvbVp2VqZkpdkyaw9aFdWFNxQOM4q&#10;o0PtyP3G+ltsOCgz3zCu5v3AHscGOwwMTTOwim/i4VBMlzpccApEz7h2bkcGZpphMP6KgfTe9Zmt&#10;uBEsQX0MYAGkngWWVuFwxr9HGVlsyjAsAHkZIkORiBF1UP8KhwEYQAQo4ILhGoXXDcwAjefW07UV&#10;AS8PZP6N8mbsjZlAYy0iv3zlJfI4e7y6K9tL45aW/Pr1fcecghTl64Dx8Tjcx7O/yN8DYDOw0r/z&#10;obvG6V3H6p4e2PTORweL8lrBjOeClX354rHcunpdEpLTJSkJdU+cjPT2Wv6fMfWo5FjQYV/LChyr&#10;0x0GZEwiBsA25jotaGZ2KUMHYNS+YElObt8piyMKHL3lyjpqbfIxllNLClTbc8rSFjqO1NBILRJL&#10;Y00WA80FMthSaIA6p69lTsELBw3Aaay7IgbAao8AGD1oABjg9U4A61WWpYu91ZY6yg24JvV9Axhc&#10;h1qvr61ExvVxdpYGrIgOsCOsWNPPZGW8XUG5Q9anGCvTLdszPbKlx43JTlnX67fm+vT9KTub7lGG&#10;2qusrUu2FxjOOaxsblIebcxoTMtT/TE83Qb0ZuTB5oT1zN1bH5cnepunO1PyfG9GXh7MyZt7t+X1&#10;3QU7vlXgvLM2rv8Hxsz0mxLyzvKobhiUFa5NWOyvD8vu6qDsrAwoeE7Jg91J/aGOmUjmjjLHjQV9&#10;T3NM3cYgVjcZyyP6Yx6THT2uz/fr93hO7m3p/bZnrK6HSg2lJd8RZP4Algk1FMhgaCj3ABvABZcL&#10;Uop+MUelB2iQ8gMkSPO11ihrUzDrUKaKupLmYW7L/QEIpj9bzSuQsHvwNIWjMttaA5lcY2EIObgv&#10;KUAAi+cFHJ2S0/XSsbhbf5wyTat3KdiSTqxQ5m81lFZn3cX7MhFLYFjrxTbI69uC1CHvt6O+wKZh&#10;02DOOce2WthXjr2v5iA9WRcwR+8EQuM0Lvco8IpyU3QBT7TFNVuZUI4u5vm6mBcqI0LgVF2SLfkK&#10;Otgr3dmc0vVDmcIeVmwTsjLbb6lDnHLGAxNiD/a8P8DSe1iaEbOlAdOcB6YCFws7jdR1lfnmHWlD&#10;PvX1Ycxs9mJpDvRSE64ow7qhDPGaAR+9eTCv/OzkqPC1O1KhCDRSEgC8q5J06zMFtssSr8ws/gZx&#10;UW4pQ0tRRpek16MuvHXtfOR48+o5ufHZWbucGHfRADTVnjPBgAglYlujk94vTg/KirKs7728L3/0&#10;i+/Lz75+ocyry2pd9LYBZP0dddJST62z0JS37Y3lNgsPwH96d83ikfV5uWZnhmKyVgNSAJdXILKu&#10;oy1A0eil+aznABm39erEQ2cPp1r04AQpAYg8sH0XADPF4XcFsDfBTC4PJL54Bzg8MeWhAw7OASSP&#10;vigJuQybAlQ8MyO9Z2lF1Cd3Xe4T6vrN5w+cgwfMKVAUmsIxqJOZepFmOuZ8wQr1/qQTje0F9TQ+&#10;yJeBbyL3t+PBmnV802z35qFrorYhmfcP5OrFy5KcmCzXPrukP15d7AeabYHCbmi8t85GiVBn8n1U&#10;1J0WRhuMecHAbo81Klg1GXDBujiuK3CtmoVTswEYCsWt2SAw5J1pMeDaUQDDfgr5/dacA7H16Wab&#10;gswQSUAMBtbbkGsANq0AsmKOGjQhO0eNqf7qCHD9JgAD5ACuid4qs3GKBTBSebxPalKwsFE9AmCT&#10;npX11sqoLtajnYggaFJutfEy4/36GcwOy+3ZXlkEABQIVm4PyprGxtKwbCqQbCsQABYEQLK93K9f&#10;/mEFiEFlwCP6BZ+y2tmD7YnAU3FU7utxf4kRNUPWY3ZvUwFHgYza256Cyp21MTvfXRx0Uv6xBhnp&#10;q5DxwWq5rZuI9fkuCwQwm7fdxOqD1T7Zvt0pOwz6XOq28/2VXjvH25LYWx7SGNT/h95Hj0waONDr&#10;HgOgyiS/eKzfSwXQZwqkP3i5LT98tSO//P5D+fGbPfn6+aZ8T9kn8Y2e/+DFlvz49a58qZe/fKa/&#10;CWUMP3xzIM/vuDlyL+464H2yN29NuVz36v6KPNqZtUGpB2sIFIZlY37ApN2LUz22SI/3N+luvFWv&#10;65ep4TYbzsmiDVvttjaDMmtcxbV/WJktdTzst/CQBFAcWCqbKU7VcwWT0jRzN2GxL8q6aW4nY/q9&#10;B0i5HwBUoQs/7AnBSEluooGWZ2AAd6eCFuALiIWPgBjsszHoV7MxKkH/GwCGAwe1JlzmkYSzMAMW&#10;NDOjuCtQ5lVcmGkiBhhYFUpB+uXK0/X/26ef1bSZSG/cHja2Ozvabu8fJWeDBmlb+sP4jLBbQkXK&#10;WB1vXeXmojHDLDPoscu3XjN67WCi3vyY2XAeYItMaJRsdS/Ai/606rK8qIBBwW5ck3mG3RYWaffN&#10;SY48Bu+X1hEe12zUMhMi1/E5ZKXGOcBMjpPUpBsGhEkKhDeV1cUFQYP2jcun5NInx4wtkqaHed3b&#10;XjCmdl+B52fffyo//OKRKRB3VqdNxLOxOGYCtdtT/bKl54AWtyXubTlWxVpvKcQDl+UCxAAoG1kV&#10;AJZ5LQYszLEyB3AesJ4FpaXngXOHd8N/cmclcpv/4wBm7u4oCgMXDe984WXxvBCvNHwW9Af4N+Nl&#10;81wPcPm0oSkQg+NzP0smSPs5x44Nx7B481iYBM/9pbmA7NltAD2OPp3pmdkhgDnrk88VtO7tzMvX&#10;n9+TNw/c6+Wf8ObxPd3Z3NIdznXdmZDyqZPFyVaTd08NNFk6inQaC78p/oYbLR032lkq88P11nO1&#10;YPOzao19AVhrBmJtxspgYQg39hd7LIUIgFH7WhmvM+A60MVzaaTmCAPbnu+22JrrslhSIAO4OM4P&#10;1SugtsjsENZO1UfY17tSiIAXvU/chzgCYIMNxrRgXvR4cV5fkmwNy6PKviY6q2SsvVKZYLkUZ8TJ&#10;pbMn5OSHH8qpYx/JiY9xSXejPY4d+1COH9ejXsd8qjOnj8u5T07J9UsXdKNwzo43r1yS1LjrknYr&#10;TrKS6JFJlmTdmVKLYKeNKqxWd4V1zEfS3SVmuKgAezpqpVd3kH2ddTLYg1qrTSaHO2z204ReXhrv&#10;UUDXz3yy13zysBnaXxlXVjakzGtcf5SzNklge3nMdo42ZmJzxvXGrI8q0xtT9ubisS6MT/fnFFwU&#10;TLYmFWhGFOgGZOd2nwLbkDHD3cUBm4O2tzRoQLuvRyy1HiojuKuXD5bd9dvzPco2FbRXmPHWq6y8&#10;x2J5os2OTLNGzelnrVmT96hrMVgax/WlWzdKXdY0Tuxao3iPsuA+vb7b3uf8WIeNFlnhOo0NbJaU&#10;gd7dmNL3N279Uve3pnXjN6/XTRowHuj1gCPNwDg+3NHb7itors72mVURILqlG5FlGOdUnwXNvbO6&#10;q6fxF489gHV5pt92+hODLSY9Z97acA9p4TqbeM2wRRSO+A+SRqQGSrqS8TOkBL0jCf1weelxkpH4&#10;mTKcq7p439BFPtEYEYt7gS7sNPK2VBfIqm6WVnXTRBtFb1OBKUWbUIaWM9sszYlhWtx4EX9Oj1hp&#10;boLdtjaYRUYPHcyTHjQaqRv0O1dd5uy2WhtK3bBJfb0AWFNtiYER4FNVlmvmwhyRy8NiwoF4BBk/&#10;E6yxqKJFAA/EhqpCa7CGARHctr6ywB6blCHiD1hVnV4HCHoA5PlraJI2gMy18ACJQ39FMA2BtCcz&#10;225+dkpuKqgxy+0O6cDtWZkf7bB0PFJ66rCIhRi7sjJDVsJPbnYqb8+2YGDhtCFrNdcDWP6yz7L5&#10;c69KfBQIPTxQhVOGHph+Wwbm6l6/QwrR00DPuJ4Yy9mwO98PZswAXo+DAp+rc60GqUQHdB7wYGU+&#10;neiZHPfxqUiu/+bNfSfBD1KObwO3eVgTt38TTGV+amDnPjwPnK+CeWAPdAfia2cPtm7LFy/2zT6K&#10;ephzz98xd/qkW7grVOoXvFV3a7pg91WZXH20C7ZSI8MduoCbkKNawaBed5e5JmS4o4vew50pU+XN&#10;DFRH+rIciDVHhBxbNkASy6kuSykuTTTa5XWb4wUj6I7M8UJ+j6rR3D3m3e1hdLAtGqgXzHgX4KqK&#10;iom+6ABkXVRbINTAfQMZPOlEPBERRqDoM3NeXTipKwFgTrRRYUGNietG9TOAgU3318tEd40V0pmt&#10;VF9ZpD+2Iv2R6w+3OtdUcOVFjKjXKEzWRYmmzEQp1UWoDHUhQc9bNrvMOEsfkUZKowaQEW/pluR4&#10;LJOumscfdYZb18/LrStnJe6z03LlwjG32zx3zBq/r106LedPf2y9OmfOHDfw/FjB8+NjQXzsRpAc&#10;U7BlNMnpE8fs/OwpZm+dUdaNtdA1uRl3RW7d1OeMvy6JCcyCuyHpaYmSnZUq2ZmpVtwvznOO8pUl&#10;LHa6+FQrA2mutY0PiwFshMWyu6nM6l+wH1gBs7WGuhstfTM/QS2i1dwibivQUoDHiWF+vEsX5YEI&#10;MKzh2KCsYkPBd0UZr7FDDRR31HxwYgdc8JzEiWJhukMWZ7tkWcGSWKBvcapD1hVgF6c7lb1RB2m1&#10;mFf2vjzD3LYmmRlp0OvaZHa8XaZH9XumjzvFuBll4/MT7TIzSkquzmJUNzUE5yhySWMTnM8Mt+j3&#10;sMGC85khBeBxfU2TXWaePDfWaibPi/qaOL+tj83w0wWAe4i+RRrfdaOGWwUx3WuAjE3SAkMr9fEI&#10;THy5DHgDylhJEXsro/ZZ8LnM6/uYVwayuTCqmzl6N12j88bCiIll6suybHJxLQKSUndOWtOiwg2/&#10;bCh3DK6p0vXvNdtQ1DxL9wJ8MFHCTfrOd5Oeq/IjdcRY1SVWWtb0bqDmLMbC0WpAFxxxomfackOZ&#10;3Zb7xN6ev4cDlSxCkOFe3Xjrpg5Q4jtF32FW4mWzxmIDMjvWLf2dDSbXBzR9ChIrLVKHOBg9MMup&#10;OZshZu702wsBcIUixqkDgEPcwXrM36Mu7x4SlKdBKelpAGrPfkMd7EVMWI9vKCApUfE4OmIVih9Y&#10;Wi4AIKONEdRdsheBCMMrU54EzMvVpdYj17u04noEbFwq0TUlWzPcnZVAgejeBMDowckLR5zN1GaE&#10;0ZnjBunEoPbFa+Mxnlnfmmte5gOkBvYCg+BXB5ZC/Bzpvd72p1+9kMLcNOltq9XdYp31/YzaAl5p&#10;wAWQTfQqePUxPK7UakCAGXUwA64hXNmrTQ1IAGIwsYgqUVkVIMYoFEsnKmA5UHISe86Z84XtlAOs&#10;DmNv3Ba5/W1UhCN1JtSYHaqzAMCmh2pdDLrj+wAM8KIJGCADxKhdledcl8HWEqs37S4NGdsiADKr&#10;eyGc0L9P2gRmwK1UP5MiXRQqdVeti7RGv35OI3311rA8pc8xwWLXV+umJ3fVmFPGSHetqTnHe2ot&#10;6AmbGWo2iylStMRAW7mZmQ4r05saaDSRBSbAeCkyroUf4OxIu8WC/jBnh1ttkZzXBQ2j4KH2Sls8&#10;/f1n9b4z2Fj11blNiILw9JCTzY+RFmVBZhyMXkaJSH0AJwc3T6nEAImU03CXMonOWvNRHMC1AxFJ&#10;R7kuMggV8vUyzcrFbkii7rA5MvXXNy+TriItV5aXpMdbUl2Mwk1BWwGc+kpZMBAzB7VbigI6k4hR&#10;4CmAZyVc0euvSUEaAzZT5NbVC8pgPzFHkNz0ZAXTLCnMSdcNQIaU5GZIcbZuDnKpY9FfmCe1Jfqa&#10;KnRXX4YUvkTqylBBVuvGAncNXmuZlORkKvDWykhPs2TrJqK7mRlvTfqZK6vt47NX8BnpVBDqUUAZ&#10;sJjXRXBhAgukUQvOF6d6FTR7LDhfUlZGLE7D2vT24zT1t1ss6P1XJvt1M9Ylc0Mdyprpy+vQ73qb&#10;/oZa9X/XbN8PnGjmRgCjNgXaNuv1YlHmuKwM1AFlsx357i0oox3lO47DzBgg3WWjfZYUwFdnB/W1&#10;99kGg4nQTDdG2MJIFXdOi0PgCg9ANLhRJihIW2vCKs58M/eF2bR4J5Lq/MBtP8cArKEq5FYfqC6t&#10;Sb7KAV1zjWOhUVEfDWCEgRevr6bI7LPCAXMKB6+X7yuGxog3tpbGbCPEZ7U2p79tZZ/1ZZnGchHM&#10;kIqlj4zvIODKd5604V4AYNa4DFFRACIVeT8mYgHsuZWVXIrxXZcfBzUyIyiBM1OkBvaONOI/OYC9&#10;CJw0XgSUD42+r0nxonihL4IXY03Pgbye/KgxtgD4YEdPgg5uX0Pzog+favSpRxqX/XXO+X47wvLo&#10;RXh6J0hb6mNSUHRSfAd0pmo8WIkY/D6/o4C4tyCvaWx7tGsjW97Ya9+U9qZqDf3CNpWaDcukUmzS&#10;aFgm4biOVRLO5QAXZr4wMZqHfROxyesNwGojAEYvGKpCz8QAql1lWoDVHiKO1X4FDedkD5jdHgvJ&#10;30ccaC1i1DveaGC2PttpDAzV4Vh3uS4ulTERC2DVUeEArDoCYHgjwr4w86W/CiUfqcI5c5mvM9Cy&#10;66iJWdNwsd63ykBspLNYBjsVvNqKFXiKzKUDKTvpnNGeSmssBpD62/AxLLU+MAxG22mW1bDzYASK&#10;zfdCsq7A0+unLjMqpanY5PCo9pDZj5DCVDDs18frbii0x+c6/paf+pm01eQacI0pQAJiWF4N6G1R&#10;LPbrY4wp0M7wv+yj/07/Z33KRhVkJ/X2I4Cfghh1vqk+10rA+awCoLttvawoUC7p4jqloDzRoWCo&#10;gDquxxkF4+kevb2CJwvvgi62LMT0x9FiwBHn/iVlGgsKykswnT5u717rvC7M04NNuntuUGammyF9&#10;vikF7dlRplo3GNuZ0O/fGObJ9NvBiPQ2fTBivf0Q71dfa7+C/+Qgu+8WY34oaD0jAgiQlk8Ottj8&#10;KKcgLAnqV7km2OhuqgzAt8iYtTEQjXb8E2EPlfnmy0dwXlOaY6IKgnNTYAauHJwj9XfN1q7huw1P&#10;SJxDNDjvVnDo0ufpaWCThLOLXtdYrP9v/mflVq/z3weaykd0c4EsfFwZ1VB3faTfC5HJNKA32uH6&#10;I8c7Lab1f7C7Pikr1A+VrcEs5se6rFXB3FBQQAIoGpwDXB0NKEHdtIBOcyOpsFEmrYGCk6A1waUe&#10;U42NOZFMfjAyJS/if9kYAJYP16/n6n6kSwGxcISBy4MXR7xS2xvcCKFwHDHrba+yYLNFDX+4y5kR&#10;j+hnxfumps9mj9vwvgBk3jfPjeKUmim1QtZsVIhm0KtrtKULmR/2Hq9Ez8K4vYFXzOUXAU489b1i&#10;pBa9sOP/Dwbm851eCv8iqF35Qh61J0DtTdDI/DBwLnaAtGo1Mw9w3pvQ18vc/VcjI1cO/RKdj6EH&#10;SVKIgJJNYQ7SlF66/zZQGwJsLwPWZbJ7a7heU5axbOnDRwf6mhS0njNmRV878tS2xmrpaC62sRoD&#10;NAF21B9hYDMGVk22SA92lBrrAsAAL+pOLoXYEEkhIocHxDwTW51yisTNORY1xpDUKOD5qDVwmBty&#10;AMhEZQQggBd/mxkg7edAyTOxw7qXi/cBWGwK0acPYWL0VcG8AC4UiJNWC3NsjNoYIMbiP6qfCYs+&#10;6cRx/XGM6WI4pQv/XL9jYBP6HExnHgjAn/RjJ44j1SxauqCVZlhwDuBYob++wIQFLHJ1ODzg2lCS&#10;bso9VGS1envEBSy09BM16eLIDhRXD5gOjgPNwa62JZit5F3XWTT8bre5Nks3KUjKdQet/7+mWl2I&#10;a7L0/66g2lSgiyivt0x6AVVdSLt1QeWc6KpzCjvGvnQrsDK+BabewaKLaAIJfEORMlbGYdSYbRbs&#10;EWBCCORAvNwWTxRxJn7Qx2TBhj2O6H2o6xRnxeuxUHaWJ/Uz0+dk1898Kn1PnfVOFNHKBOnKbBMp&#10;tNFYjSwd78WSVKmv4j052zLUkDBEGq35XrfVsVhn66JVZCNqOHYFBscM+Oxshnnk27GhKktBosrc&#10;YnpbWaSpQdJGUGVh50zkhtlqcA6LZgNBcD7JZkKPEwagrZY2JC1JcL4622M1rMXJDv3uNFv/06yy&#10;PJp4Cbwamek12F1vTb20KtCwS0sDakY2m4hK6sqdrVZ9aaHUFudbVBfmSnFOsvVy5WfES4FGWW6i&#10;MWDvhsJ3x7431Y4xt9QEzh3NqC+rrYdvqLPOFvU+BTRAE2CjrwzlKL1vgBy3A9ToEYRB8f0DwGBa&#10;4XBpQje41TOxcMQCGKCF5ZUZ+7Y5G7ZwwALDwUZuSDdUYzRzW/ajzr5v1LoYNWMbpwGmUtQGXomV&#10;ptTke0nfIfVBUt+oFcmgUfvy88YeBga+4TgCYGABTkj7yxHWFb4cSRkGrVM+y+ZTi//HAeyI4CIA&#10;lpchvb/Pbfr+rvBlD3weef3jvAwhs5lGBk3Jh3J5lzMF3Hw/gn8+D3heMPI0qMt51Qx/C6sl7TUc&#10;OP9FnuP2RI8VkSm0NjE3iL4cZMBN5JwLbH5Ud5MuXFhAtRboAlWkixOptDI7jnaV6UJODalSd9UK&#10;NAoAxKzumF2wg2+Qef3RAnDhoPk4HL6fa3bIAZT1dvVX2+PzPNP9NYeBfL2vOipo9p1QcEJsMmk1&#10;rWo7ch1/M+k8IBYMqKTOxd9NCt/n1JZ88YnxXreDZwEmOMfFgtSgpQfZ/VMr63NjVpgRZuISBfRJ&#10;ff5RZWS9zUXKouh10kWx/nBSbWNwRJEWDj/2g4K+c2GPbpy1cRzexDZsbFvuosHXH4J5VxTNw2FF&#10;/qqcQOZeGHHIcDUMBU0FzHBUF0WfV5pJrptgTM2O50CO7Rzgj5rd0oiOFL7BgDnTuWnQ5FwOC8m0&#10;Pq5IlGUFi3GOSznZBGjnPm8O5Pp43ueQcSkM3DQpeEGKXWY+F0eC67xUnCOv25zeyw4HSda8Y0Jy&#10;7MBOb7DrJ1J7o2Efzd4HES9IawtwDd5sOAoybthnzOfN5279bdb3dhikp6kxY/ZMuph0MoyUtgTM&#10;m41pBJsDoh+WQXM1LEPZwqQyWFLRo8o2MYoe7qq167lNvzHKMhvuaMeocONGrHm8/rCJvEPPud7X&#10;MHFG8a4og8pQmCDRWc8YFH09NKgHj40rCLeNHUjZXF0UFf57Wh8ELDYcDK4MR1djdPTADEMBMBF9&#10;QcC8wjECA4tErZvmYCn9WjPIJtUI6/JTnF2qvM4Y5+rskK6lZNWY5IF4w4k2YGLeQophmNTInGeh&#10;c6d/6P0RgzYpmpLddOclN0gzmALNZcJ7H4YxIxIxTh4+9eh1DtYyFZi5k9U7bGp+t3v9B54tuRTe&#10;YS8A4VOEHi3fdTnS0X2wHGl+DveHeZDyg9cAK3NKDlgfqjHvpejfxJOQmaQf0ObTj74XLMLqguZp&#10;nwqFKrNw7K7NyPRot+WKkSlTzFye6dNdYKddRxF5ebLLnNVdKIMaZyZPm9kkUYimL2h5vE3ZU6ss&#10;sJtUwPJH5OmWMuqrjIqjAAboAELlNn6FGFeg5PJkL03NNUFU23FKgSIcMCwAaiYAKM+0cNWwXjZ/&#10;O67rc48xO1BrQV8Ztws70ZuUHpamYSDYo4y0vdRiAksp5ot1lds5ALoQjGShzgajOwJgupCHI9oW&#10;yZnVUhSn3wllGMdwmMu5H6CIgiyQSfuoLc00BgcgNVTmHnF+oCbVEKS52L1b43LQ6EujcFUwrqQq&#10;CKTdLtItaiLyb1eUByz8zC2ABTf5spDZrQc8506feZhCKjt0kQ8Hf/fX835Rk/EcBkL6/GFw4vkA&#10;MYCL6zxo+nlgHuDCAFZZ7CM9ct37Imz1dAh2bgPB52ypQpqWaWSmOVo/V3rDAGVSlGwWADDSfO3K&#10;+sLR21xsQGVCqd5aAy82T2yODMBgtbBfZalEO88ByDQqK1bmMNyBWrZKgbDSUs6AVh+pRwCq0dWw&#10;OgIQ8qAUBrAuH40ujB1T/8S/stEBHBuNBnr1Gkhj852uMPDqDu7THQAZQPI+AGMDRjQEQao2HO2k&#10;CusBUBffFcBGFIDCMaYA5aLegjYLUq42HV1ZGuBFOtlNcgakYWY1jm0qkAFaj/ZgYrPuPGhUvh8A&#10;F2AGiAFW9717va7V9/Rv28vjNunZr8esw8+CNd/W7TvLEdIRJkDfBmCvg2Zoc+kITN9RpANeBmLv&#10;AzAnvFizXLIDgLUIUHmG9W1A5pmXr5H51KNnSH7Imn8znjGReuTD8S71nslF2KCXYca8Hg9inqEZ&#10;+D4OPBOf7lofWWlOgmQmXpHCLCS6SfrDT5PCbHa1FMJ1V1qkP9iSHPMiJPfvv3jUCHpa2L0gEebL&#10;gAN2s1F1Bs6Ri2f2jlOTDZn6aXNxMCq2loaiYm91RPbXx/QfP6Ffgkn950/pFwSZ94Tc2RiX/ZXR&#10;qNhdHo6KTRpxZ3uDJtt2kz47lVe7qbKQYq9OdZgsG3k240wAPMAJZ3jY2EwAgv7cmFxwPoIbfXuJ&#10;BeewrInuCmNcBLVCGBnMjPQr4MUgSsCrozZXqotTo6KpKicqYCns3m20fVGqMZhwlOcl2rG2JD1g&#10;LZlRAVPibzxOvbGctKiwKc71NO8Wu/RabYETWtTkB4MX84zBWVTkHWEkDJqkN6jK0nWZJrumb4jA&#10;ZsoDwyFAOLbm5nOlB0CVZYwfEIsFWMQcFQHguBEp6SFASooMznRg5FiZn8AMYBEe8PzfogEs9vVF&#10;gxX9WOGoCLFO99zRwefXHNS7ADMPZDQ2c07zM8DlPuv8IwDW3VgYAbFBxvN0OLcUzqlvwroMuPR/&#10;xv3bagssdQxIwcJgXxPU9fqp2TYZqAFemPB2WmN1cVTEDnz0wOUDkOptccxtgDRlMDmAy/yuDbQA&#10;xLpiq+NivNxEirrKqRTfB2DUF8MRC2BttcVR8T4A62uJjm9nYHWRnsDhYKaeZ14cSYMOtDvwItpq&#10;SSs369ozr2vssgGYgZaXzgfrNsBFWpCxLJ6RPQwydYCGl9TDsmBpxsiCfrHDXrEV5534HgDzYOfX&#10;dzDEJpDc9wxsM8atIwbA/AP4FJ2XwYfTd+9KHfrL4SfmhQMoHtH95XA3N8/j36xnU8+CXjP/dy4j&#10;yffXk6vFA9E/1zMrQh4C58ugn+B1UKN79XDbQAhZd2ZqiuRmZkh2eprkZWcpoKEeS1OQ08UiN13P&#10;U6QoO1WKc9KkRC+XapTlKdAV6IKmYIcBLY2Y2MDgqI7JJ30i9DTR6FhSkBwVBblMHXbBeUl+oo1Y&#10;Kc7DeTveLpcV6i6/hEm1GTYuw/vgcd5NmiQUCB4GWAhQBXZXyxjKSWoQ1PAQLwy3KLC2yTxqLxhl&#10;IFVene2X9flB2cd1IhgQyDm9Rf4y52tzvXJvc8qCcwByb2VEDtbGbPoyrhVImXGu2F4a1scYtb/v&#10;KDhvK2CjJgvHiKkTD4PFiinL7brotdXipZcbFdSLSD2117r6WbstiodRX5ZuQFWr4FhTlCJV+lmG&#10;ozr/ltQVJUpDSbLUFydJdWGS1JXgNZkk5bm39P8cHxVl+j8JR11JqlQVKIjqY9UUJUtpdpxe1v9X&#10;5nUpybouZTk3owIgrdD/c5kBb7JUKZgAspY+hM0pWIcDdVg5aUFSgXnJDkBgf0GjbWF2fIRZAYg+&#10;behTiT5tGJtKPEwhRqdkY1OIsX/3QHjIxKLNfJ1tlrONCoOXD3ddvgGQCXZiUoh9zcXmYGIAZjZh&#10;PsoNxDyA8Rg0XbcwnkY3HAZgNGm3VxoLo+ZI3SeWgf2m1GFUCjEUABjsyp97FkZ48HLpw3JjYpH0&#10;YX2J3eZ9ANZcXRgVsSlEQKw1CM6/K4D1tVRGxUBbdCB0wakf02NSiZ55Ob9O6mDVxsJIIfJ8KDBX&#10;ZgYNwFwa0Zn23vdNy7hzAGDUyzZmQs3Oi5Y2vLc95zJpuwtRWgkbdhms85EsWix4vQPAwmI/TDN8&#10;7euQgb0HwLw60Isw/AsOqwy/Lfx9eDO8iDsbM4eS/CBdGGZOYZDyU5U9O/NpSzel+fA1eSCEKXI9&#10;4PYoEJYgEXWu9auuERvfsPvY7u/LxGCH3Lh+U1JT0iU5KVUSE5LlZkKSXL5yRa5dw8/sqpw6eSIq&#10;zp49rXEmOJ6WC+fORMXF82ej4uaVi1GRfOtaVKQmxEla4k3JTEmQrNQkyVfwDAdmouEoyc+OitIC&#10;jXwFyrwsBcFMBT9cDriOv2fpfdItiu2oIJyfERUwz5K8dAtjoQUZBsbOBTzDXLoxLMVtG4bK/DLG&#10;TVQUpFvUl+dFRVMAtD74UfDjoH+MXd5wsEskzTHe26jg2i1zGrNBINtemKDI32/S7Z2lUbmzpsyU&#10;1MTWrDzWH8azA/1BaDzUH8ubJ9jTrMs3n9+Rr98c6EZmT370xd3I8U9/75X88puH8rMv79rxz3/1&#10;ufyJXvfrHz2Rn311T/74p8/kD378WH71gwfyi6/v6fG+Hu/q7fflJ2935Zdf7snPv9iRb57p9+7O&#10;lHz5WHeNe8qWV/utGf3OkjJr+q2U2R4w3mOwQcY6K6SzJluGWtm560JfqUyuIkMX4ywTrzRW6OXK&#10;LP1siqQiP8lYZilAlXXTjiVE1i29fEsq8hL07/EGjoAnwFmceUNKs+Lscn76dSnMuCFFmXF2fx6v&#10;sgDgTJFqbK3KMwzka0vSzIGjWkG4WoGe81oFZw9inq3FDpxELEFgiVWjgFsfpIIb/cTlygxpqNL3&#10;o++3uTZH2hqUaTXm2xDRruYiY1DGgEk1ooJsdDUupzSsMDZm0eSiq8EJV5yTR645hgBkbG7YzFit&#10;tq/eAZme44HZ31Zhj2cKxmCIow/XtHsYEXZW5wLRjNW+UOdhZozqMGBjvVG1NJd6NOFGfbGln0lr&#10;x8riYwHrsBeswIQcvt7pBR3tAGEorH4XjqboiAU0F5WhFGNlVBgLU5ZFSwTvDVNfxCq9rVV27iYQ&#10;6GeIUAYWVoftWKU1QdPcfHd7QR6gSNRzXOzv2UiVRXnEGq5r6l39TVqdDCYGI9uai4CXA7+FCGuz&#10;dZqUIkTDUoorh71hoR6xaM/E6Hjpm5wDIUgErAKSFet+/wEvKOxh6EHHmzi+D8D87bjv3WASqGdV&#10;XsDB9bwgnssDkgcgL+gIA6JrmFuIYnr+cT26OxurNQMt12Tt5oYxnNO8Fe9tGYBduRYvicmZEp+Y&#10;LjfjU48A2CefnHFx1sXZSDgAO3fuk2+Ns6dORMWp4x9HxaXzn8gFfZxPTh2X03r59PGPouKjDz+M&#10;ihMffxQVx/W6kx87Z4wzJz6Sk3o8dZzzj+0xP/3kZFRcvXQuKhJuXdf3ecWC8/ib1yUp4aYF53wG&#10;yYm3JDU5wa5LSYyT9ORbyliTJC/LNfqGA5scF27CrAO+dANCxk0AlA4Ys4ylMiajrCAUwW0ri1hU&#10;c4yhIJ4oznEjWbDLyUm9bqPVSdMVZOH2fUMjzux0clnQs3Xxz01wqTllTnWlqboIZhmD67L0Zr7+&#10;uIuNsSKcuT3WZL6OOOo/2ByVJ7uT8uruvLx9tCQ/eLklP327L7/86r78+uuH8pPP9+QPf/hE/oUC&#10;4b/6w6/kT372Wv7052/kL//ga/nl9x/r+Vv5o5+8kj//xfcUBB/KL3/wXIHysfz4iwfyo7f35cff&#10;eyjfvL5rk8e/fn1HN1J7CsC7unvEjHVbf9hb+gNf04ViSfY35q1NBAeR1dkBG964MtNv52tzg8qg&#10;h1zPFW4Zk73WdzU9giN5k7lgWHtIa5m1JHR5i6eaXLN4alYAbSzPiKQofXoyFsCqS9KtRmnGvpU5&#10;BmY1QcqX1G4N7BeQrMg0I2bEUM211DcBuOyIp6P5JjYUW32LdG5HvWPdvLZw9KEIRcCBKrSp2IAL&#10;AGuuzDEw4/2YuEhZWJte9sDlmXzsRO4IADW6Yxcy/gbHrDiaMCMQbwBaBlwtpDSrbcGnGR0xB2CL&#10;eo+eMEAMZ/fmoJ/Mq2BNiRiTMnRAxe2cPD7cD9YWA17/ewBW+a0AZnU+Y2ZV7v0CVu01FpwDXoCY&#10;VzhivQWI4ZH4QhnOHSUAD/cdWNHwDKBZfxjWUrtOmOEBjHPLru3MH7ot7S9amvFxQHq4na+ZeVz4&#10;LgD2NOgpfhnpKXsPgHHlg6Af4KFXEgbGjU9DwPKbwndge5EGYHUowV+NeBh6ADu0mjpMH/rUJS/Y&#10;P/8hOC4aQHmmCOj5D88950rEpso8E+8HU5wf7hiAXb5yS24lZkhcfJpcv5lyBMDOKwiFwwPXbwKw&#10;s1EgB+idlXNBcH72zJmoOKOs7oyB28l3hgdOH2dOn4oKHvPM6dPKDk/KyRMn5PSpU3Y8fuyYHFOA&#10;O3niWFScOnk8Kk7q8x9T4CQ4//CjDyKXOT+lz/GxPs6HH34gHys4fqTnOFx8aPGBgmp0fKyAGo5D&#10;qykFW31MznHJOI4VlYLs6ZPHouLT88piL5yVyxfPyWeXzuvxE7l25VO5dvWineOakaoAmqxAyvWA&#10;bnICruA3JV1ZbEZasqSnJkaOaUlxCrYKehlJkpFyy02+VqBlqGFOeoKCcIr9LTMtwYA5j+v174zZ&#10;SE+Ok8LMeMlLuyk5KTcsclPjTJ6dj2dd8nVJjb8kGUlX9HhZEm9ckPirn0jC9XPueO2cXLt4Qpn3&#10;Gbsu8cZ5iddj8q1LyrwvS4reF7AvzEkxxksqGlDHOqixusQmgmO6SrTRs6TRwWLVXitDPU0yOtBm&#10;ozgmBttkbKBVRvuanb2WXsf1U8E8KCygFhTgFqdpMh4wx3LmQ63fHpWNpXFZXxyzGVQr88MyN9ET&#10;Fb4pmUbluaCZGMGTNS3r9cyfGtHXwhgP/DGZAjzYUedqK8jAjXE52TYuJYepYjeRGoYWFahF9e+A&#10;LS0HgFYrtTVlZfSGwbyogWH3NhiwL67vCcQfvxHAmmIBzIXNYkNpqAA23Fln13XUFTlQM0bmgAvw&#10;NTZJihH1IY3OCIJiZPENIcFGQ4h5eQCzxmnqaTyP/j//aRhYxW8EMIDbscpyCyY2w74IzrH5gnnx&#10;WgAzgIvnpQcOt5h7AVABXDQ7G5DpWgqoPQyspby60JeFfHZtb23SlXXuu0HHRj6CPrOH3mrqOwKY&#10;N473ZalYmf0RAPNijHAa72nAgjyQfFuQJ/VMDYDydlJexMHfACv+hkjEg4+3mfJA5Z8PgHoQ5GC9&#10;UMPnWj2j87U3/mY1LyZH312z58H1nvwpO9ylmWG5/Fmc3EpIk7hbKXI9LukoA4sBkFgAi00hfnLm&#10;ZFScO3MqKs7rfcJx5pQDorMKQgZqHEPxid4nHGdPn4yKk6cUvE6dkdOnNc6cVVA4KSdOKoid5Hpe&#10;49mo+P/Ye8vvOrJk29ckZrLYkiyLmZmZmZmZ2ZJsWWYuu7i7qgua6Zw+fO97994x3v3H4sWMzLWV&#10;uUVWuaqr+3R9mCNzZ+bOnZvWL2esWLEcAU2DbGwYagxKCOsCtGtXRVi30cGG/XYMPFusA54AMgPb&#10;HvA0yMHBxaRrfD02gCpfnz0/56qNDW+zJVvZ5sDnszEJr2trq12HA78/G1vtNR0c+WbB1YWfZ8vn&#10;AGD5uvnzuHzpEtna8DVfAQzxvu35mm35ZsKV368zv5YDH8/HXWU4X75KV69c4+dcEV29AkgDqke6&#10;bAVkW74ecb+XNDjjBsGW34Mdy8EONxj8nTjh87smcnVxIG8vV/L2diMfb3fy8nQmP18P8vfzpOs+&#10;buTh4UR+vO7L29zcHCg4gMEX5MMQ9pVpNjAVRwgUhArm16WkFiqfo8QWKqFr08n7yzT0UEy4NgVJ&#10;HKYIiQqW6UFQSzAyzFemEbkZ4kvhoX50C8+5GUCR4YEy83GEFIrl597COXwpKsyHQex9TNFhmmJu&#10;+rDzvU4p7G6TWUnRgQz3AMpMYCeWGEE5yUioiZbkp/w0DBtgCGfqWYoGiNUawocYl2SdhICsxI66&#10;AhlP1tNUIlPltKOaSz3GXqJCR7m4L/Sfog8MJab6MCi8uZS69YLHRrWhdqYurDezmzJKpctbagTq&#10;4EL4UGCGMmGFKikkWavAIc5LE7JZjSowpMwXqBR6A8i+fwd2NsC096P181UXaQ4MA5khrMN5AaaA&#10;l0CsRKsjiZsNQEyFEAEsgAwuDI8BNgx81rIT+yyhRC1lXpuKRaulOGgJKxorLBmNyUUAphIH1dRa&#10;5wIMFwDXpKiqxnGhLwsXoVyTgpS6QCUFIhROhRNSz1OgMVYzRpFV9eaUSzPWSzSm76v0eVyTRmSt&#10;FqI6RkEPNQ9lMDVGibO1RTFgqai8MkVL04Pk7uFHwTciKCCA3VdQOAUH36Tr1/25kbnO8uKG0Mkk&#10;Z+fT5HiKrI6zwFB3ZFaOzcnRwSQHhoW1HB3N60ah0TfJ3k471l5btz4eoDDKFsAwyHq/BjPjut2J&#10;Om2/I78no46/N32fgyYH3WkeO+6U7RbZn6zj12prkp24Uptjn8NpAvQ1XRXBaRp15dJlgSuE9atX&#10;r5p0+coVs66aBccaEOAvr3EJDpe3nSV186HkiJsk4w2Xm4tFrnxD4Obuxq7WnwJ8PSmKXWcCZkOO&#10;CmWH6Ev+DNzgAB/WdXG4IUG+EmrG49Bgf3G+t8LYqd4MlqWss+sVB6wrKiLUSmEUzTIujYqPiRDF&#10;6Yrn69EUYhGuT62rvlglVSVExEAtRMFdg8oL0k1CJrFRzdVFBhUyHKtZNfoSw2pqTBpDIeWeWm3J&#10;st7f31FJve0VUiGku7WM18tFfbwNQnkzozCPnVEYQG9UrWGMnDaQPtOk8pwUkyowjARjEtOitMzR&#10;rARt4DbAxjcWZTIreJoIpbNQgcUo1FpcxbgwgdiY3hfWp4UVl7QiwOvo0plXGjySDjGj1EzPa7pk&#10;+8KQoW0fMekIZmOWyTOPNG6pcm+ZtmV9XKbO2lwakvVLxoHL6sUVYJQTUokdAIrqk7JMSW24eAAM&#10;MX0VB1WTpskAOd2BYR2QE2rr58CxKDKJ56kwImCn+soUZFV/mnotAejSuO7CpgRggJeWATMtM5z+&#10;vQHsCFTvCDBLg/79AOyoof/rAMzx7xxgNleviUuEsH5RgCFMGxwcJK4U6xcFGBylUVpI90i4Rn9f&#10;TNToJ+HRjLhQdlmY0DGAAhhgPj7ect5Ll7Tj1XkAU7XNKGwzyt72ikkOdldNQsgYUhEMHy83k0KC&#10;A0ShN5QCTQoPDTJJAVQJ4WOjMPuyUQglG5WMcC4LCU1YJvI2o1D53SjrYQhq/KASkj0wYF9Ch+zi&#10;MD+ZTJqKfqiqfCmVZRT6MI+EuQYbTZob6jBpaqjVJPSDom6kEmZg7mmrZnhWSVi5qbaEWupKJdyM&#10;Qc1NDOmWmiJRkwxqNmu0r5mmRzsFYJvclmIiTYAKfWOaOzsDYPPvALCF9wGYViRYzdYsoUlMV7TB&#10;7mtjQtYvASbK3qnMEuV+FLSUc8I+jBczTqmiYAKwAV7KpannKieG5dxoh6UPTAtbTljS4TVo9Vgy&#10;XVQWikreUAJMcc2qD2xtlj/U2SE6QGkpjAyHO0MR4PVZtr1DpwDM7wIAczxH1gAz67s4sJOAdqYD&#10;M+j7cGBmoJ0Mru8MMAcHk04D16kAsz9b5wHsXcF1BLCrJlkDTIFLgey7ACw8/KZ8llr/4cUAJhX6&#10;DToCriY726sSqszGXFjJ4dRWkUFZcTco9qYf3WIX5sC/SVs7OwkZO/LvV8DE14kwMELACAkbdeXa&#10;NZOOAd3q88J7Okt4/0ZdwSwDBl1SMLXosknHgH31skn2/P6NcrS/ZtJ1L3eTbgT5mxQWGmhSTPQt&#10;k2LZdcZFAo6YieGWLJNiIyV7OCM5jpexJmWmJJiVEGVSCob0GIQpZ4zCnGZGZaXFSt8qJg7FNC15&#10;7ELRx5qfqVXhhyPLz4gXybQvWYkm1Vfm0nBPI8OKjQXmGcMULdx+IksRc44dgevdALZmgNfaCQ7t&#10;OMDGTLIGmAKXAtnOKrNiZUSE9Uuqf0m5JhXHBCC0DMVJS6gPnWoKOACNCi0aMxHnxzotafjqeOwH&#10;BFWNQ5X5iKWCJ6a8VsBT4w7UeZUTPApnDgsssW9hvFfqem3hOtiB7SxpBYH3ZXLL6Z8A9hPAflCA&#10;qdChCiVeFGBolKOiIuWzPA9eJwHM6A6xbn28nc0VGV6RdMuPavMTqD4/VpYovBsV6idhR61vVHuv&#10;cIJaH6WNfF7HAXnVkgSkPo+ja7ti2ackSUEGnXz9R7L+/K0BepWhaZQNEpoMQt+rUdp2G138m8Vv&#10;2CDrYTTofzXqElynQZctCU6a7NCXrGcLX5OMYXaivE3J5qpZ0idukIeHs0noPzXqZlCASZFhISZF&#10;RdygaFYsHGZsOOuWzByNSTazU6Nl3Gp6YqQI68qBKrXWFdPa/AjNs/NamOxjMEyI81pDtAsOzBpg&#10;c2eHEN8fYOOmEKIKHapQ4jGAqU441d+loAFAKLej0iKVO1JjvVSqJPYDXDgefWHqYpXzUhXl1dgy&#10;gGpZT/5QYUHVVwbQqeNwLgVP1bd2VOFDu6btlUmaZ/gJ3NYmtIkMJ7pok+G5xDbY1zeQ/PyDyS8w&#10;jPyDbtINgVkI+fv7UWCgL7m6OmtieLmeADANbM5WoHN+h5Dju+kY4KyzHI8d72B1jDnpRIHxKFRn&#10;BQJLY68Bz7qBt9ZxqJoBaoQxXu/0YQkny9HR7kw5SRIFy1HJzizr928la6CfB0g7qwbtGNQBfYPQ&#10;2KMhFkcBN4YGDdttNEeGTFD5rHHzgEbxymVL0sg1XofjiYmJlmuzdhOQNUCPAdVKCkAW8eui7yot&#10;NoTqUEUjI4JqkP2Xo00Rc+tWuLxvJLRIUo/ttSOd9HoGeANaZwPo2jFgWa5LP94M3MsWEKpt591A&#10;nB7y1QWA2R0BzggvOE8k8Rh19F3b6LL+/s2yBqD1DdzRb1G/edUfO6vtzvZnyg39mGcI53HDUB0W&#10;1h35v2d77TLlsQtbmx+11BpEwsNtfSCxCuthfYXbXenzYteFLESpUI90+QV9aBSSOIya6TdJpdhb&#10;xopZ7V81iR3d3IBB/ZK9aJTq71JClY9tqXQ/ItAEuNYXmFPLw7SxOKCNA1MJGcY+MOWQVHIHBLgo&#10;eCDcp8KKalpqhAjxpgEbvBkMMlZjAxT4VJ8X3JlKtcdjQE45MnWc6nsDyBRIsY7zYSnwnRuWcQvS&#10;tzapzcQLkm+haOXCKPkH3CD/wBALwIKCbjG8bogDCwi4/g4Ac7YCmPOPDDDHv1mAOf03AJj9BQGm&#10;HJBqdLXPTPtsATMFLQwrwPVf9/EiTw83AdoVvR8pIuKWBpF3ANaFAcbX6OnuTDlpcVSUGa9Vwc9P&#10;odjwAPLzdCI3N1f92i+fKOvXO2rYbXTXdraDst5/3vkvqvNez95Ol60mB4zHNMgyBMVGlxXAjv3+&#10;7exMsgaW9e/FBDDD/9VZl6ujk8hFl4erq0nWWdLWAEMb5O7uSu5uvM7/O08vT3JysKGygkwGzrC0&#10;mzAXENaRTSgZg8gr4HWECWEAtrkdBsiW9LYb+8RcfK8A67cC2MC5ANtBYWC4NQaZCiFCq3N9GsCM&#10;lTcAkZlhbVp2vGGVkaisopquHReKY3GMSspQ4UcFrx19xk+E/JTbUseoBA0VflQhRUBJHaOBc0i2&#10;YT+AieepDEdVu3F7ZUoG3YkzA6H1MQsrmMdsc5aCbzC0gjV4+bEQSvT1DaLr130YYt4WcJ3twE7X&#10;3xrAzgvhWYccv3eAHRuW8J4Ac7S30t8awK5aQm5aiPYaNyROFBpyg7IyM6i0pIgqykqprKSYCvJz&#10;KSYqgnwZYhgbaM/PR8JEaOgN+awBs+8bYGjEHTEcw+aKDIh3sr8qQkKF3bXLFveowqXWwx7eF2DH&#10;w9Lm5180hHve848BzNYsa4DhRsKo4+e/ZnKU1iFw69/DcYBZjxt1MMnFAK/vAjA4L9wQQVj38HSX&#10;vr3a8nx2VH0WMwAJzMY7ZVJMCOtIlYf7ArwWuE1fmOiWdn5pSkvG+7EBhtJVWwKwMRlbhuzDg50Z&#10;yUDc4vVLKjR4UgUNBRgFGdVXhgoByikph6bOA6nHWup8j6kvSzk9hBRVxuIsf5hqfJgCqfpA1Gsi&#10;4UOdx/ha0vk4rbtI6VTUYIusmi1+TmjoLboREk4BweGaC/MP47vgQPLhRsTX1+sngL0nwBytQ4j/&#10;kACz0fv/7Cn8ZhhlZqRTfHysfCZIJMD4MoQL4cZu3Qyl3OxMysvJomiGGQAWFBQo5z4p6+99AWav&#10;N/JwxRhb58S/IRtDPxfeM9bV93FeUoalr+vUEKK5wbfuk7Q+v3Xmq/Xvz/r1z+vTPDGEaOwjszOH&#10;EB3tzbIGmPX1Ozs6mnRqlq0KITo6mPu/DfD6PkKIcF5enu4irANgGJ/a2VzNjf+IBUaQGJDJHksf&#10;FtYX4cpkSpUhPXGj53t2YH1WIcT+C4UQEeaE+8IYYanTOM9mZqpLQHZ7bYwu7enzvih4berAkhmT&#10;2bKBfPMY47Wqnej54QY92F2UCvA45sHtJSnNf7izSNuLY3q5/lHZti0p7qiiMcturUcvHjlKc2Nw&#10;U300N9rN4JyS4ruqOvLqzKBUS8acNdrzR0RqDhvsW56C+uU11vVilLhuGVQtA/K0Dsjd9Wkp4Bsc&#10;iDJSMezCwsiL3ZevfzB5e3mTH7uw6z7ecseMHxcaLFcXFxlw7Ia7n3cA0PHyUjrcnJ1F55/DnBRy&#10;HJCnJI8oSFhtf58G/cQkEqs7TutKI9Z3lMfuMPGeLiIXs6xvMKx19FwHkbNRTufLGqjHgGbVYOIz&#10;lJT3S5c0B2JrKxVcAvyvU1F+Dnm4O5CHm50UgS7ISaaqshwqK8qk+upCaqgpoqLcFIqNCmFHdJlu&#10;3WKXlp0lyQEyeFvu8O0FjGppdFIq2eJEqX6Zcx+b+3LOc0zvmvSDSjGi04Zb6PvPSwI6V3ZmXTQJ&#10;yVrnJVGd9n84FVgXvCE1dU04O8vYvZOE9kiWbq4mIXzo4eEmN+TY7+HlKYlB3W11tIRo2Rzayh4B&#10;xtxou0yHAnABLnNjnRa4KWG/UYuT3SaZj++WYwDDpclucUtq0PPKTK9oVWla09qMWeuzfWw8+pkd&#10;zJ/lYdpDEscKstIZZgsoCt8vpmRL5hdDQseIwGt1tpddYxdd6mnGrKqVNNhRTYOd1VLVeHKwmaaH&#10;Wmmos0amDYHVRI02TCfS21pOfa0VMr33SHcddTeV02h3g2igrZrdWSsNtNfw89tlGyAz2tMks9Gi&#10;eOvkQJsUcl2dQXJHv2hhvIddWJdACccBbtDsSCcve2U7wAaIAWZbi2MyMRvgB2hhnpolie/2y/gF&#10;lEJBSRTUnotjgPn73aSgG7EUFHKLfPxvWAB23duLfFhq/BYcyT8ywBz/uwHM+fsHGD4zAAVhN6x7&#10;eXlQRES4lMey4W252clUX1NC+dlJUhIqNzOeqkqzpURUKeaEKsmmlvoyam2uoeiIEMlkS0pOorCw&#10;UGl4AC2tRJi2/Alg/0AAczkbYCIrgAFegJgXg0see3rI76i/u5mWEclCBfmZPoHY4kSXtJPL4sS6&#10;5abfGlALE50mnQ2wHoEVwAWQrVrg9e4AwywYazMM2FkNZoDW5gKiaJpD20fyCXIaMHULJtFkyAFi&#10;u+y+9jbG6RIuQl0AQnmK0CgwiqQMuC+8YZU8oQYhqzDeMgNqiSEDZwSHBBgBQtiOJR7PDHda4IX1&#10;qcF2EcA21FnHy0YGZDNDtFYeA4AjDD9AEI+xvZ/h2NtSadnf11olj1G7rbu5VAb1oYZbL0MWtd1Q&#10;E25quJ2SE+LJ1ydEABYQfJN8A0PJL+AGW24v8uYv24tlCXfxD/C9AeZs1vcOMKsQ3U8AczDprwEw&#10;lXKO5J/AAF+yuXqZfDxdqLQwh2qrCqkoL5XqK/NkUGtvezU11RTSIP+ee9qqqLW+mJpqi6mRIdff&#10;00KJCbGSzBB+M4T8fL0tJa5UiPfYuK7TwPUd9b4AswbKRYHz9wawc0OGFwaYuf04FVynAMyT2y8c&#10;h6XAzMNdADY22Mlw6OM2tEUcDOCzLG39gETV0OZrMDvbcZ0HMIEj4CTuq/eYFLhOAxjcF7Qx1ycQ&#10;A7y2FofYkQ3LjBSA1obeNbSJzEiG19YysiiZN/N9dOnw9gLd312kB3tLItQyfH5/gx7uL8n2h7xt&#10;S58KBQBDPxUmjsRxmEXz7uYcHWzNSxX4/fUZursxKyHBh3srMq3Jo/01JuikrO+tzUiJp81FTH2y&#10;IDOD4vlbi+PiqFT4cXsJ1T4mJYSIx3BcWFchRbUNQoooSvcj3CmpllLHa1Cc2O21KcpKT6PrPjco&#10;ICiafPyCyZ8hhqxETw9P8uIv28PdTcCFMKKL/oP6RwKYw999CNEKYE4/bAgRn5nW93JN7nwxOBYV&#10;IjJTE6gkP0Pmiuvmmy0U3MUUJZgLrL+jRtTHN1uohoDivI0MscqSHKquKhPZ2V6h5MRY+U4RylZZ&#10;jD8B7L85wJzNbcdZ7uukECKcF54LeAFiKB0GgE2N9TEg+tkwtArEUGtyor9RolWIqmEpGmkzaW6s&#10;w6TjAOs2hRAFhLx9nR0TQHZRgAFacGDLk51shDrYCPXItEobUvFeCx1CMmZseUQD2NIQt/Pot2OA&#10;TQ62SDbheF+TLAEDZPstTfbq83eNWrII0f/16uE2w2tRMgAf3VkRwD27ty61DLH90f6KFNXF/od7&#10;y1Il/vGdVX7uJr24v8XLLVneXp2UDBikvOPYpwdr9IQFcAKk2Pb4Lp9/f1le48HeogD1/u6CSYf8&#10;mphy+v7uEh+7wuuzdChwnZNtdVUVDLBguu57k7x8/AViyEx0c3Xju2YP6QNDg+HOPwbrjDpNjsfl&#10;ZGjAjT/EdwLWu0Hxuw2kfpekiZOTPZwcj29DY22dnm8NUOsQnjWQjmDjqMsMIDWGxc3VSZfzX1Xu&#10;/JpGnQREHIdkCGTzaYkHNtLnAJAF+LlSdWU+FRakUkpSBIOrXFxXN6rEd9SyKmmoB5Xfq2i4t44a&#10;qvMoPzOGKorTGHSVVFqUSp3ttezcyiQEiSr7yFC0k8QQ+1OSa+x+MJnKkxmTdtTwiws26O8LCOvr&#10;sVynfj3vCyzHE3/37y7jrBQnAer8Lgfdebm4yPKoluURtEwws3ZgegaiJldJ4kBJr/lxdlNj7TQ/&#10;ymAabqHe5mIBBR7LBLUjLTQz1CTdQ1q4sMvksLRwYtcxoOF4o3DMsu7C5ie6xJFJXxv60+DQ9Mly&#10;LZoySwFsRQFsSgspwpFtMhTRN7bDwFJan8eYNQzvQqWoQbo01tfIlG6jqcFWSykohAuRPYjMRPR3&#10;TTHk4L6QtNHTUq7v77aEFDF/0ep0v2ybH+uSShnIHkQIEtktE/3NND2MNwVL2ybbRnsa5DGSSO5u&#10;aVNHow7i4e15gaHMzrmlT2ypD8Y7aUZOAOtge17gdW9nQdZ316akqjLA1lBbRd5eGMwcTj6+gZKN&#10;qADm6+NDQYEBAjAXvR/sXIA5/bAAUz/o71oJxOnczL/TAeZ04h/0Hxtg6n04wH052OlZfdfkswdM&#10;ihhcLY1lVFaSKaopy5JQ4RD/vjFdCeAFcAFkgNhAN7bVU39XDY30N1F9dS51ttVQV1sj5WSkSWq7&#10;G38u164io/CvC6+THcmPDTD7vxuAid4DYJAJYG7nA8z69+zp5UE+Xq4MIHZG4x06sDATeyMt8mPM&#10;so6Z2ZcYWjNDWn4Duoumh1FrsZndWRMvGW4jrVo30jkAs4YeHNTiBMacdb8TwAAqFT7UwNUv4Npa&#10;gAblWuHOJLyIZI/lIXZgCCf2C8wuAS4o44SMFEyih3FgauwVBicPd9UJgAA3zHwMmKHwLuwnHNvc&#10;aKel2C6EdHcMYMZzpfwTyjxhrq6tOc118XMBGji+yYEWbUqV5VFtsB3GJejVPuRDHWrVB9v1yvgE&#10;GYxnFbPFdcwxNOHmMCAPYwWQDopteO3Wxnry8gyggMBI8gsIpsCQKJkbzN3Dm8JCwygClQjs7SyN&#10;8zs5MIMuHjK8qL5fgJ0GrlMBds44r9Ma/COAWcsaYNb62wIYrlGl8DvoWYhYR/9XUFAA1VflUUNN&#10;AZVi6vqKHKotz2GHFSsuDBCzBtigwKuW3VeFrLc2FFJ5URqDrYXam+olJOnh5iyVKk52YH9lgFmX&#10;6/qRAWZ9PT82wKxLx10UYApcRwAzA+qiAHNzd6WboYFSFmpBd1+LOsiwPjvcLIIDAxwALrS1Goy6&#10;rIDWci7AFLgsIONzoJgEwoqSmXgOwOC6AKiVqS7Zr4EM4cYecWPYh+0qU3FvDZMbIxtxWGB2CY4I&#10;MMFSc1WD4sgAD4Ckq7FEshGR4KHGh6nZYmVwMrstHK/VJezSK25oY8GQ/LEplTtGBEBwdYDK9vK4&#10;gHG8r1lSMKUE1YRWNgrn1rJbtDJVOMeKGkswO3AMYKv6RGxwdYAXRpZro8y1KbPbWxrJw92PAoOi&#10;tIocwRHkGxhGnt5+FB+fQHFxsdp4KP7x/30CzPHCIcSz3Ze9OYT4E8DEeeG9wH3hM0bfF+aTy8rK&#10;EGg11xdJaLCtsZQqMV19NQMNU7fzPusQIsKGnS3l/LiGetqxrZYqSzL4uEYa6u2k2OgIcnXWfocy&#10;H9tPAPubBpiT1cwT38WBKXhJCNGYqPFOIURXUwjRgf+zMVE3aWa0i6YHGmlqoEFChpP9DeK4NKC1&#10;yzbsA6gUrCT7XH88gz6xd3BgKnQIYX2BYYnEC4AMOg9gRnApSMGBISMRjuxIOthmMSSgV8KIm6jE&#10;gQkgx/hOsbupjN9kM785djrsquZ4O6Ym6W0uF6e0xJDA476WCn7jLQI6HAv3puomAoAAIVwcgAOg&#10;4bnjfF6EKKd4H8J7cEsCMN4OR4YEj8XxHjkXHsv6mNYPBxgik1HLcOyWlHqEKeHysA/p9diHrEek&#10;3Wup9sNyfUjhHx7sJVcnXxnEHBgcxnfNYeTvd4Ni4jMoISmTYmISZcJILbvsiiQzIJworuyETn1r&#10;HQ8hnFLk99Qf9HkDpa2SPKx0PuzOBuF5SR9atQ17DUauWoxeBnwjDOlgd26SxbkQcdPkbpHL9yt3&#10;XdaPdXlgHI1JLiZZAw6zSmOWaNQzLC8FuPLZOZUxtPIZQjU00FNncViNtflUnJ3KICug5rpC6m4v&#10;o9Heeuprr5Qq4C0NpXxcFVWXZVIfA62bgVZalCsp+jKB6PeQZPC+SQln1vY7ydGfs/8ogcgMuNOK&#10;O//Q7+ed3691F8KZiRpnhxTPGmZzWhr9aXJ3dxPw4b16YhAz3ySmp8TRxABDaLBJnBbChhN9ddLn&#10;BYhhOc37phhwCBkqFwZoQRO8fayvQYCGx8phCdTG2i3HAmhI5ECyxoJEz3olbR/Zgkt6HxpCiidq&#10;StPxrMQBK/WbtDLTLaFDQGwZ48AG+A+0MNYlsAC4ZsSJ9QicUMqpn/cDZgAdZskc722U47FvlkEF&#10;rTBIZgRcbZZQoqTkAz58rnkdTJiQEn1hAFcn363C+SH9Hoki4gAFYoibDsgUKYATIARYzQy1C6gA&#10;JoQtcRyOAdAwVgzHrc0MCrzUIGccO9jXyXe016WUFFLoA3kZERFHkbHpFJd4NsCc/+4A5vS9A8xJ&#10;T+RwNvRpWa7LyeEfDmBODrYUHRnOvyl7am2ul7mg6jDjL7stgKuvS4dYd604rc6mKsrLjKO0hDBq&#10;bSiWsOIw/4caawqpCrPklqRTCbu1ge46fpxBLY01Ai43d/eTa/H9BLC/aYAdZQufDLDzxoleFGCA&#10;Fm4qkY0ImOG1czKTaY7b3OmBJoGVlhjRK84LoUTVr4Tt8+yYlvWQn9F9KXeFBA/lvhb0pA0B00yf&#10;HDM31m4ZzIx+M0nqMAycxkBko9aPqdck1Sdm7BszCg5sU0/ikD4wgGuku15ABDgBRnBYgBQgBsAN&#10;d9YysVv5BINynHJqgBISNVSdRABMhRHhwrSyUL0iwEoSN6a1EGM3O7sBvmMFcHZRUX60S2C2NKG5&#10;LkB0ZrhDQIXXAcS0KVeGBFSLMt6sU9YBKzyGC9Nc3IAFfkO97eRs70k+/qHkExBGYeFxFJeQThFx&#10;mRSbmPXeALtoDPyvD7CzdR7AXIzHOdrraepaur/rO+jcEJ6btVx+WL0nwFAa6mZoMNlcu0wtTXXH&#10;AAYNMsDamkpkOTbUKmHFopwkSowKoZrKfGqqL6WOlirqaUcYsVogVlORzaCLofqachkH5uXt/Tfq&#10;wM7pU32HkLVJ50yv86MD7LQkrtMAdk57cF6Xw8UB5mFJpwfA0I4VFWTSQGetZTbpYfS9tlewymmk&#10;q4qGOiq5XS+nvpZSiQj0t1VIgYqhzmpxXbKtvZI6GoqksIUCG9Y1aHUwM2rFeWnOTAPXgt4nNjXY&#10;LC4Nj5HQYdK4WcuTXSZtyxiwIx0D2Ey3wMvSB4YEDXFYDByAa6SrTsKF2LbG0BhiyAA+gJv0ZY1p&#10;YUE4JoQF4XJQpUNzPr2WMCAAhn40OC7ACLDZWZmgQT7fIgOtr5U/RP7zAjqYcwxhQYGYxVH1Cpzw&#10;GBADjHCs7JvolWM350ckbLisuy84twU9FKk5t0EaH+wku6vcWHoHkm9wBMUksOuKSxWAxSTlvncI&#10;8ccHmON3hte7AAxhQxfpk9Ey0hA2VM5LhRP/kQDm4mRPt26GSAixs71F+r6MIcTaymx+XMrgahFX&#10;NdBTTT2YPbezkaqKcmS8V2iwDzU3lLEjKxGXVsQQ7GrV+sYaaiukJqKvn99PAPsJYBcOIbrxbzYu&#10;+ibDZVDChOjrUpmISJjQ+sG0JI45HTwqm1CN3ZLyU+yqAKrxfi3MCGEdoUUIgJvkbYAUnBagJan3&#10;6BvTn4dt43ysURNW0q7DWq26WvjaW02aGmzg622T8OHyVBddUs4LYBrv5QtlWA111DLMWgUUABqE&#10;xwAanBeOA0AwcST6qowa430I4Y101csSg5RRLgpuanroSF1NFVJSCgACfBAiROWOqcE2gdD04FFI&#10;Edsn+1tkOTuM7MduAZlco4QKj0KJGOiM/TgPHs9P9JHDNWe6HhhGUey8ohNzKTohh8Kj0yk2KY8S&#10;kzIkI9EOY2/srx6rTGGdoXfewMR3TZs9tQSVtazS1K2TIk4fFHyUVHH2cfqg4VP2oZF3M0BMwUsK&#10;h7q7npsGfwSPkwF1HCBW8jDL2GFt7sA+Q55H66rwqZenmy73MyUVvi3TVWhjwvx8fcSJFRTkUUcz&#10;BiUXsuMqo+qyLGqsyaW2Rr5z5T9wr5Rb4xu1zkqB2BDf+GWlJpLjtSvU3sAOrLmGKth99WN/WxkN&#10;9TVSeXEeOTvaymdppycWOZ81fY6T4w+s7/Yap0/oerYuDJlzSjtddKDxRUOCJx9/sfYA1wUY4flq&#10;CVd1ItBcDEs9axEQw3OwdOXHfr6efDNUQ3vrM9IvpRXU7dPWZ/stJZ8kdMiOCUV0MXkkssHVvFsA&#10;maXCBhIq9MrxAB7clZYd3iPwk3JV+jFqokpV+klLxujVMwq7LBmHa9Na+Sg8Nso66UM9H+vyvFnk&#10;Q3SLE1tBHxgSOOC20IeFdYQLAQ4IocLR7npxYXBny5OIUQ7LMXgOwoqAhVGABlwTwASIQCghhSXK&#10;SKGAL9TbWi3lo+b4uK2FUUsSBlwU3BqAh3PBTWF9SS9ZBUiixJQKNxphtTSpJXxgG5I54MAWpwfJ&#10;1dGLQiLiKTIhgyGWI4qIyxKYHQHM7lyAOf0dAuzc41zOBpibPleaOsborNCo/80DzPP9AAZg4zqw&#10;jtcTqOvXHnHrJs3w7w1ZhE21SNJgp9VdowuhxFoa6qqU7MORgWZqb6mQeZqqSnKpt72e2urLqKos&#10;kzqaiqm1voBWFobpVlgQ+V33lDmsXGWSwh8bYI4/AexCALtYe4DnhIaGyIwEavwnoKRgdqqMmYt6&#10;CBHPsef3GHYzhCLDg/m32W+pVSgg0oElyRbof5rXJq/Uahb2SVGJO5tTssQ+VZwX4ALc1ESY2L6J&#10;EJ9UiR8WcOE8a3qVeWQfomrG3to47a2O0e7KKO0sDWthwYVB2uHlbd6vbR+SzMMjmUOI2I9j91ZH&#10;aR/1D9cwh+SwhBE3F/rokurvghMDPOBqUIR3sl+DC6DW31qpOaCRDkn0UADTkjfaTQK8JvhYCe0J&#10;yLrEOWk1ENukBiIc2VBnvQhAgoMCdMS1MYTg4gAtnG9ahyCOg/vCOq4T+yb6mvXq9P0W4KGuoqpa&#10;j9ddmh2lQL+bFJ3EwErOpaj4bFEMwyuSIfbjA+ycMOKxtO7zAHZ2Wvt3kp7+boSWGpx8Xhr8eSHC&#10;iwPMWm4X0hG43g1gkI+3pyzVmDAFNSx7+OZujG/kkIjRi5JRXWaAIU1+pK+OetorJbGjtjxbMhDR&#10;b1aclyKZhw1VWbTEjcjoYIvM2YXpMGSuKkOS0N8LwKxDaD80wN43BPq+IcG/OsCsxo15eLhbHBwc&#10;mBuDLDo2htu1OCotyZcCvgjlSYhPT8BAaBCJGtP6OK/Z0TYZxIzQIPq58BhhQZSeQt+XGtwMt4XH&#10;KpFDuTE4NcBM5u7SSz+hdiFCicgkxOBkNbZrVVXaQBX6uf5jSRsAlVG7KyMCwTvr43R3A+UKx1i8&#10;b21UYHYJIFJ9Xlr4sEZS5wEqQAzhRUmlRzUN/qPuLI1LSBFuDBABNIwC9AAwuCTljgAxCE5MLTsb&#10;yqSY77xUn9cqzqswpIwPYwgBQDgfoIglICUV6uGy9ELBeB1s04oGd0gIUXNhWvhxYXqEoiOTKSYl&#10;l+LSiyiS4QXFpxTQrdjMc0OIjj94CPFvG2AqhV7BS4XT8NpamaX/3gDDNfh4e1ggBgX4+8oS309a&#10;4k0a55u/Uf5vVGAMmFUIEUDr66wyDGiukLFhTXWF1MCurawolTb4LnNzeZiy0iJl7jDMqIvPSjVw&#10;PwHsvy/A0A924RCii9mBAWKqELC9swtFx8VRQlIiRUZFCqQkexDwGWrRah7q47sAGMBJg1CPuDKV&#10;lKFABXBpA5079LT5HtmP5yFdHtuQ+AH4Lenlo1DDELDElChqQPKSJHC0S18cBlYjnLiijwMzyjqp&#10;A/12KnsS/WLzY+g26pAw4gayEIcbK2mgvpyGeDneVkeTLTU03lxF07y+2NNCMwyuoZYKmmQntsRQ&#10;218aozl2bfNI4GCIrTAolobZYfXxBzXYQdO8XMVMoKMMkUEAp5uB1sYXApfUxY6uhUHZRgPtCE02&#10;SKKHlK+a6JZkEJSkQsUNbEdYc5rpPimFJ/lLQPiRLer0eJdUq5/qb5VOyhmEGfk1F9gRTuJOQT58&#10;fs58F+XmVVBMQi4lZddQZHI5RaYXU2RKISWkFFFaehn5+4bR1St23HBcJdtr2pTnl/WJBa9d09av&#10;Xbki+yA8lv2YpPDqVbp06Qofi+fZ8PIqXb2GSfjsyNYW84s5yiSGGADr5KCBwMXJySQMPDTKGYkb&#10;BrkCWgYdG5eESR1Rsw8w48cenqhI7SoJFvIYM7XyOv4M+KO4qPO6agVA3RAS48ceEKDDfx4PPtYb&#10;8OA/hRff1RmF+pHe7u7kiakb+A/jxcd561LrnoATHBucihc7Nk/+c7nz+3Xj13fndQ9sg1wtIPGG&#10;vNw1yCkY8ntS4TtMWwIAXffxEph4Q7wN4TZfHw+67s1OyevoPD4Qg8f3updJPmqfLi++BpzD3xf7&#10;MTuBiy5XkbcSnxvnR2KHj4+nVI6/zkv0Z5UXZtIs0pZHW6moIIbKS1IZYmXU3VpLDXW51N1ZQZ0d&#10;ZTQ4UEclBcnUWFtA2anhlJ9xi57cWaIXD2+zY2uSzEZXF3v+DLghc7bj13UhT/7M8TlDWNc+d2f5&#10;brDuju+AGzA3NGRubjI3GT4zJCK5y5TzBjlbPcbMC07OJjk7m3X8hsm6VqT1wHYnk9xdXE1ydnA0&#10;yTK2EK7e1fn0JCan02QFGKsJJ10BAaNk4PCRTp2eSH98+jABleSk4KKu/3j/1tnPdzbpeHV6a1kn&#10;cZgFqEVHRVNUVCzFxCZSbkoq/zZ7aHK4ReZhnJVom5bIgXVkjUsVpLFOSwlBdOEguxzjepXLAqgU&#10;1FRKvdoOyAFgKukDj6e4/dbS8LtMsi4OjESMs7SCvi+D0Pcl0vvILlXGRRJUnRBNtclxVB0XRTXx&#10;UdTA6y1pSdSekUQdmSnUmpZAnVmp1JmdRgOFOdRfkE1DbFG7qwtpsLGcxttraXmY3xSDbrytiiba&#10;qmkDg6L7+cPo66D18UFaGxugpfFeBkwnjXU30jA/Z5iXW0sTbF0bmeRtEjKE+5vXEzZG+HzYNjOg&#10;aRAp/xKS5A+uv0WyF6fR3zbUIcIHiW0AWntnPcXEZ1FcMgMro5Ji06soJqOMQqIzKYndWGx8Jl1j&#10;EGWlJdIkn2OW7xKmx9togS3uYE8Ng7Fd7qA7mkuptaGIG6ViamkolrtnDFKFKkozqCg/iQpzE6iY&#10;G6es9GhKT4mg5IRQio8JltDA9eve8mfEuB4MUoUASgjwM+oyA9EoVJY2CvNHGWXDUAVIAdQrOmzt&#10;bABMAI//oI42mpxsGJi2su7mApjaStFP6ztDJ1cH8ubGHIBxYei4M3yMcnHnRsFD2w44WTsmQEa5&#10;NC1LEQCFk/HkfV7cCLtzw+zJwMGEotdN8IG8PNBQO4swx1aAnw/v95B9fiYA6bBiuKjn4jw4Bsd7&#10;e2r9ZBZ4+WjyZ/AYFRDgJ9+PNkO3z3GZ4OgqjbhygoCtPyYS5M+0sjSLpvgPvLM+ShNDTZTDgIoN&#10;v04RIV7UUJUnWYpNNQVUU55JpQWJtDrfT7/5+g09vLPGv98Osmf37+mpvWcADBB14vM64TG/NuTE&#10;UHfl1/VicHrydblKliR/XmcBzNnGJFcXW5OcXexFLvrSjb9zN/6OlY47aLPckNhyhhyd7E3CzZZR&#10;1lmxqHJyVA/Q5b0BZj2j90UBdmqfmCWL95wao+c8//sGGKp3xETHUHR0HMXGJVF8ZBT1d7fSFDLN&#10;x7RxXPO6+xIY6RnokOQ1DLVZAAYTARBhSi2EHGEykHlohJkCHB6jv0xV61CJHj84wOoSYqkxOZ6a&#10;UxOpKSWRGhNiqCU5gTrSU6gzI5W6eL2f17t5X29qEnUlxdFITgYNZ6ezMqif4dbDAGhlAHYw9Fr5&#10;+T0Z/NyUBGpNjKWu7FQBoFq2ZqdQe24qdRdlUW9xNrXz3esUu76e8nxxfxNNVTTD7my+iz8odmhr&#10;g520M8nwG+1lIPbR1vQQrU8N0hwSQiSsCIs6SMsTGL+mhTRH2PGNT4xRZGwaxSQXUUJ6OUWnlFFE&#10;UhnFpVVQXGoJxSdls1PxIWd7voMuSqW1uS7aXeul/dV+2prvpLsbg3R3HZ2KXbS/1i/aWe6m7eUe&#10;2ud9e+sYSNdBW4udvI5B2qjThVqQfA7ed297hB7sjtOTvUl6sjtJj29PiB7tmLW7OWrS+mKfSUuz&#10;ZiE0ZdRwbwsN9TTxHXwj9Xc2MGjLuKEsprrKfKouzaG6sgKqLsmj8oIsKslNp1z+rjISGbIJUZSV&#10;HEsRUTcp/FYIhYQFUdANf3EVqMdnx0KmnTVAkeKN5RUAGNPKMziNsrt6jewYqvYMUQcbW9YVcuRz&#10;OdtzA+pgSx5Oduzw7MmT5eXiIKm/aLQAeDQA7jLHkbtAxc/vOvmzOwry95GlF6Dm6kjeDDk/H3cK&#10;8PXS4eIucPHycBVwAWAAmb8fAORpgRfWrR2Yv7+vuDk4PEAMneFGefBrAl4Bft4UHOgr4PL20pJA&#10;MAA7KCBAXiswwJOKC1NprL+J73jb6XBvnrbXhiWOjwoCyLB6uDtHL+4v04fPd+j5/RX+vY1SZ0u1&#10;OK8gf0/+PbrJdaChh3uGADUXHTBY9/ZGA+8owroAzN0KYG5HAPN2Z5h7eGridTd2YUa5u7qahHMY&#10;dXwKGnuTPODyDToPYOp9KeG7N+rc6YMuCDB8LkYdA9g55z8PKMenKzLrfCB9vwDz4N9CXCzDKzaB&#10;4hNSKCkpmeJiYvhmfJDGUaRXBiq3a0IFDuQyTPdr9W1HNGgBXgpgABEcFWADOMkAZoQS9cocypGh&#10;Ji0SPKRmLQMMs5xg2/cOMCtdqoiNoNqkWKpPiaeaxBiqZRA1cyPXzm6rlUHUlp5IzSlxDKA06uEG&#10;cLQog7rS46g7I17Un55MA3zcAC/H87NoOCuFxnMzaCwnnabZqQ2kxdMwu7iRTN6fkyb7hjO1Y4YE&#10;fuzskmOoO5Vfg1+nE64PAGVgdjM4O7LSGXgZVJkSQ3U5KVSTkUhtJTnU11Qpzmx6iMHV20azCFOO&#10;YkBzLy0vTFB8SiYlZ9RQUlY1xaSWsfvSHFhkQgml59bQjZvRfAfrThGhQVTH8Fxk57W71Ev3Vobp&#10;Pjcst2d76HB1hPaW+2T7Li/vrA5wg4Ty/gyq5X46YOA82B6jw80RurcxbFkerA/JsfsrGvjurA0I&#10;GKED7DeKjzXJuI3X722aBagatbvaK+Dc3xigO5uDluXBNh+/M0J3b4+L7uyM0v72KG3xtezyefa2&#10;RmR5e43f48YY3dmaoIOdKdrd4Pe+PkKbywO0szbEj0dMwvaNpX6B69pCL42NtJg0wu5jbKSZJsZa&#10;aZIb8gmMBeG7trH+Bhkg2dVaQR1NZdRSV8SgzafaClSkyKOyQgZsXjrlZyZRLn/H2fx7yEyJpaS4&#10;CIqNDKPIm8EUwZCNCAuk8BB/Cgv2pZBAH4GWO0PN0f6aVHK31YVJJq+dIIzjMgrPVS4O7k+5OaPg&#10;wgCwoABfCvC/TkGBfrKUEKWvn0AwjK/L2fkq+bjZU3tTOfV2VdFAXzUtzXXTw3uL9OHrPXryYIWe&#10;P9ygrdVxSZlPTb4l8PIQ1+MqjsQREGeQuaDuHTrlARV3d5HUyUPHvQ4XrJ8IMIMDOwYI9F0a5Olu&#10;FkKXRh3v4zQLNxxGnRdC9LCSdcjQusF+X4BZH39RgB2vRWjW+QB63+dfDGCeHh4UHxdPcXGJlJCY&#10;SpExcRQfm0zN9TU0M9mh9SMBMiysY1iUVFGSSkjdEjZUAFvUYQQHNj3cZik1JcDSq3VoMNS2I3NR&#10;S8Hv04/r/OEBVsx34BUxt6g+PoaaE+OohR1WK7undnZkHQylZgZQG0OmmyHUzxAasNIQQwkQgrA+&#10;wrAZYDD18/GDDLOR5ESaSOc709RkmspIp7E0BhmDCZpghweoAXKDmak0hBAlw7Erg6HGDRlcW31q&#10;AjWlJ1FZdDgBtlVxMVQRF0UpQX40UFsufWMzA+zGBrvkgx7pa6byiipKYmClZTZSRAqDi11Xal4d&#10;xWfVUkJaDcUmZJMn3107uzuwC4mh1tpiGa+zPtNGG7OdAqbtxV6B1T1ef7Q7JcL6va1Rur8zTg/Y&#10;TWF5sDlm0r2tcTrcHpdz7K0OsSNjYPB59teH2aWNMFj4HDtjsoQO2akZdbA5ZNI+Q8yoQ35NpXtY&#10;buM1x+TaDvj8d/A6Bh0wkO6uj8j13N+ekMd3+PEdBhfWAWBAF8AFqAHhR/zent+dZfc4RQ/YJRr1&#10;5M4sPd6fkc/j4e1Jund71KT7e/zZ7LO7vDtFT+7xcXszfPwsPb07T88OFuiDR2v0+uEqvWQn8uJw&#10;iR3JEr16uEJvnqzTh8826YPHaya9fLRIL1jPHy7Q8wfz9Ohgmh7zeZ/dn5PHLw7n6fm9OT43XoNf&#10;6w6/5v40u98pus/Xd4e/k7v8vvc2cH1TtDzdQatzXbKcG0Px0iYa6UEFggYa76+jsb4aBm01dTTk&#10;UX97KbXVs5stz6ay/GQqyIyVklCJ0cEUe8ufbt3wIj9vF/L10vrN0E/mzCCF6wz09aR4/LeKs6ml&#10;vpy622oZbFWUn5VG0eGh7FCvMnTZVfFzYhnSDvZXGKjXBL6O7FaxH3UXr7KThWzs7MhB+kwZ1ug/&#10;RaFXAZY2DZCHwM5FZhhHNpo33KN07psnCMVAV6Pc3V31yRDdRUeNpgoBo58GSTxwfXhdZ4GrK/Yx&#10;sBycbckRcrEjJzhFhqCzm4OEovFYMuMANj3Dzl3v21R9ui6OdlKWCzcSnuxoXdEvZJATO3a4TzhO&#10;d/ej0mNH0greag7e0dJv5qgPvAdk1cSncIyWYSGqFNqJE0gakyacz9RRQV7raZA0uenns0xIqSCm&#10;r5+c1GXdF+h8IuC14r8u2o2Cu6t+8+JJMdFxFBefTLHxKRSXlE5JGfkUGRVDo338m8fYrdFe6cpB&#10;XUNLXxfDCw4Mj9EXBgnIGEIIPcJNKVhZkkDQZzapVaPHNjWtCmCn1UtsN8FKCrpbPVZFf5WOAQxz&#10;hSkhi3HGrEsFcbeoNCGSapJjqZFhUZ0QxU4smuqS4criqCGZHRmvd6TGS6iwl0Fl1EhGMjusZMty&#10;kOHTnxYny1F2TH3sqIb4TwuXhtDjeF4mb0+nEYbVEI7nc/Tx+cXFsboy2fElRVErv1ZdfCSVx0VS&#10;cVQ4lUbfosKIUCqJiaTM0GCKD/ChMn7uyswQzQyyze3H3X4HDQ30UHRCBmUVtlJqViPF5zRQQnYd&#10;xaaWSyJHalYV+fiG6H1Sl6koO5kbq1LqbiqknWWkcvKXMtYkDmuP4XN3HWMXukVYf8yNI6BxsDki&#10;y4e70yYBFLsr7Izw3A2kgPaJA0NIEg5qf2PIpLtWOhSoHWmPX3NvfdCiAwaoUQIpXAtDDIDB0qi7&#10;7MYO2YkdbA1Z3BrWIaw/Ymf2GLo9Rk8Q8tydoJcHDIEd7bGCt1EAGED27O4cvdhfoJf7ixa9urtE&#10;r+8u0+uDZfrg3ooFYE/uAjLzArInd+Zk+0M+1+sH/Jz7fA4G0QsGEcBp1DPe/pS3PznAOWYsj5+q&#10;xwd8DYcLDMVlevN4VSD40fMt+uTlNn366raA8cWDZX68Q19+dEBff3pIX31ySF9+eJc+/2CPPn+1&#10;I/r5B7v06Yst+vbT+/QN7/+Mj//Z6136zZeP6ddfPKKvPzukb1hYfsXn+NnbfXq4P0VzEz0MJ8zn&#10;VUOtzVVUU1lMCbG3GCCuUnUD1V1UvyfcFn5zCAXG8E1jEv+/Ivg3ncU3gpnpCZSfk0x5WclUVpRN&#10;VWUF1FhbRk18c9VcV0IN1YVUWZJFRbkM0uxEykmPpazUKIqLZncaHkRRt4LZmbIz9GW35mYvMERK&#10;/rUrZqlQ7xWrJXTt8pWjx1euSH+qWqKfFf2tDnYMK3s7kZOhhqHKIsQUMI5I0HDSqqzbox/P1V4S&#10;eTx9GJLebtJ/6szbHJxsJanHxYOPRVIPf2ZuvG6UC86jwp1wbE4uZuljE91lwLmLJSlEgdlRilHb&#10;WUKeTioUqmp7ngAvI8BOnQH9lKSVc0OQpwDw9Oxk51MBpt6rEWDoZ46Niaf4hFSKY8UmpFBUXDKl&#10;pGVSQU6W5AbMjHTJcCWpwKE7LsBLTauFKbMgmWJroJkmpaJSmz6LswYxVb3+qB+sQ2YOQSq9cl4a&#10;4LrP1IUANnMCwHKjQqkohu8U46OoNjGGymPgdG5RVXykwOw8gHWmxpnFDq6dz9ORFCvHt/A5OlJi&#10;qS0phrrYaQFagBcgBphNFWTSGDutYYZcdzLcXjzVJ0RTK7u/enaERYBXbBSDK4KvMYbyY/hPG+BL&#10;N/jHXcTObHG8X8tcRHLI1DilZBQxsKopKa+FkhhesdkNFM9CEkdWfi0FBkfwD92D/NHp7+FEnQ3l&#10;UrC4rS6Hlmc6BDxb8/xFDteLG8P69kKPCOt77FQALjgwOJ+X7CKMgstAQ31/Z5IhOMCA0eG1NSwO&#10;C+7LqENsN+iO3t+mhR776T6D5iwpaCn3BYAa9WRvnvfDPcJBTbMLm2YQj4uwfsjX+YDB+0ggM88O&#10;Zo6dyxQDYkEeW8PrCcPrKeB1AOezIPAwCkB5dhduiM/Hbuj1/UX64MESvX20Qh8yYLCObS/vMbD4&#10;2NfitNbpzdMNevt0U9yYUW94/yt2aQDmA3ZUuIbnfG1vGUyAzIdP13St00fP1gVanzF4fvZmj37O&#10;kPno2QaDape+/ew+fcGPv/74gL54o4HrU4bch49X6Lc/f0i/Y0h9+WaXvuH9v+Jjv/3knuiLD7bo&#10;Nz+7R199eJsht8XnW6NPXqzTLz7a52tbotvsrucnWmliqIHam4tkapXqihwqyE+lwqJMgVkq//bT&#10;+T+QzP+FTIZOTnoMZafyjVluEuXxDVRJQRo11RRRe2MZdbWUSpr9xFAzba+OyXtW7h43SHD497Y1&#10;l3/I3/393Vk6wPe6NyfLe7dnaX9zkl3nNO3yd7y7NWHSFjvvTV1YX13sp6W5Hr4z7+TGrY2G+7Xy&#10;V72dFQzlUupqraUOdo5wkcO8xpIAAIAASURBVI01JQzRHCorzKTivDQGKV87/4cLs9Moj//X2XwD&#10;nMD/1/jIMHaoIRR9M1jrj0NJNnaQtteuahm8BgGQVwDOS1rG7+XL10yyQwYwy4ahCtleuWqSHbtd&#10;9NnCrTrBufJNg6w72EhFE+W8ADFHB1uBF5I5HGWSTttjpZ3OA5K13AzQczvBsR0LcZ4DuPOG1RwD&#10;mJUD8/byofi4REpMSqMEdl9xDLCE5AyKS0yjKAYbbvCnRrX+LBm6pDsvC8BGO2R2EUjc2WSPgAiA&#10;mtYdFR5r/V7tlqQNQEuryPFXBlgpA6uKXU5DQiy1JiWYwodd7Iia2U2dFUIcy02ngfREEdaHs1PY&#10;gTHcGGb9vA19ZMP8A0eIcDQ3Qwsb6iFEhBNH+I5zGKFIhA8TY6mFQdnIf/gqdlplUbcoPyKccsPD&#10;qJKvrSw+lhKCA+kG37WFB1ynXH6dxbFBuUuYGunku9ZySstvoricZorNaaKMklZKKmijBIZZWn4D&#10;JacX812ZF9+l+lCwjxsl8J9soLVaANbdXEwLk220zhBbGG0U94UQIvq+9lb6RVjfWkB5E8wQ2sFu&#10;jZczZi1PYrxCI032V9NEXxV/yY00z45uYaKFvyCMY2gwaWm6w6RlnMOg1VmztnANBgFcWmhTc1z3&#10;DeE+rD9EEgk7lacHGlSes4N5ya4Hen6oQej5vUUtnMd6xW4FLunB7SlxToCHUS8OF+U54qbuaOcz&#10;6vWjZcu5n7FTes3u6gN+/Ja3A2AfAzRPVuXxm4dLApGPnzO8eNsHvA0QMurzlwwj6BUDifXps236&#10;5OkWffxkk8+3Ia5LIPX6tgAKsPqM1+G4Pn6xzS6KndfbPfoY52PQfcnw+urDOwytR/SXX7+mXzKs&#10;/vztS/oNP/7qo7v0uy+f0m+/eCJO7Gd8ns+e8/Pf3JVr+P0Xz+jrjw4Zvsv8Prb4fa2yw+U/7XQL&#10;DfeU0UBnMfW0FlJbYz4VFyZRUWEKFfMNWkVpnqikMItKucGvLMymspwUqi5Ip3x2U4U5idRcU0C9&#10;rRXU3ZRH00N1tDaL2qEDDKhJeoiwKOshu/877LrvQogCsODwtxY6aXMOY2ua+Hntop3lXtpe6pHf&#10;sFEHuNkxSN30AIiApVo+2puWmwa83gFutPg6HrDj3IPrR4icHx/yMRhcerCFcO0M3wgxTLcm5fE9&#10;uTmapoN1hKj5Zom3P9ie4vMjSjGpVVVYHZU5/NT8fbiDRxacUX3dLdTb1UxdHY3U2VZP9dWlJuXz&#10;jXAety+53L7kcHuVFB9NiXFRFB8bSXF80xsVeYtuhYfSjeAACuQbX2THAmKYVVuygK2Aaq1r166c&#10;KcwjaJSdrY1J500Qe+FxoS5nhxB9vK9TQnwSJTG0EllpGdmUmp5FMezGohMzKCU5hSbHADBke/dY&#10;wGUJISJcONIuEjeGuSGl/4ud16iWMq+mX9EGRLdb5gZD/5d1CNEYNlyY6D72+FyATZ8TQmxiV9Od&#10;kcYuKYE6EiKpOyVekieQSIF+LSRXWJQSpyVtsPMZZDgNpzPReWkUQofQQLou9G9l8LEMqlGGG0CG&#10;hA+EFnv5NfF6XezU0OfVwfuRUFLNDg6p/eWxEZQdGkDFMbeokF1YnJ8vhXk5U4S/N0XdCKbUuDi+&#10;exyhscFuamruoOSsSsoo6qLMAgZWXjMl5ndRcnYLpeQ0UmZuJTsvLwr095H5nBB/z8lKp476PG44&#10;SqiH754XxjEXTg0dsru6jWxDdkDIJHxwe5ydyRS94Mb4DTe0L+7PCxA0GCyZ9PzevEkPdhCGm5T+&#10;mecHWogMobJXCHtxw47zoP8GjT36cvB6Ap070/Ic6In07UzLNciSG5JHfMzDvQnaZ0d4m0G2Od/F&#10;UG2XpVGA7Op0G/84UAqsRZaL482iZQbq0ngTLU3gcZOAG8u1mXZ2nx3yPKwD2DgX4H2XG7u7BoeH&#10;hhLaX0Oockxc11P1fvjzeQt3BHgwpCCsA1bYjsc/+4CdDUPlS4bKVx/fpW8+PWR3c5e3MYjYJX35&#10;4T4fsyug++TFpmwDqHA8nvvtZwj3bdFbdlJwYoAeno99eO4XfB48DxD7ms8PAWaf6tv+8Iun9K+/&#10;eUP/zz99Tv/2u7f0T9++EBf277//ULb/6vMH4tZ+wa/3a17/w9cvxPl9/ckhf3/LUhF7cxGlerr5&#10;t1NPnU0lVMHgKslLptKCVGqoyKamqlxZ1pVlUk1pGjVW51BDZRYfl0SVxRlUVZop8BruruXGvFd+&#10;hyhWusPnRj8gHDHcKNZf8G8GYdTH/Jt4uDclv1X0pe7y57+zwjBb7OFr6qXbuOFC0hGSgRg66DPd&#10;42Pw3aFvUPWjPgCI+Pf9YA8QmmDwjFnOif14jQf666DPFf2wcIA4Tvpl13WtacJvwtL/CjDyTRTc&#10;497akITl0ScsWta0uzJs0p31UZP210dMsjxfF14b596Vc/YztPv4c+uXMD62byz0ScmhDV0yl9T8&#10;0foSf85GTY80mwQ3bFR7Y5FJ5UXp7EjTqCSfb1b4O89GaDcthjJSoig9OVISkKIjQiUJCWXCArnt&#10;CvDzIr/rHuTr4y5uEf2CGD6BqXrgKNEHCmFdG4NqI6FdmyvacBmbq1dlOxyrM45nkDqwu3Vx0GaI&#10;TkpOpdhEdl+pedwmllBiWj5lZBdRakYexcamUFtzK40NdMhgY4z7QiELzACCGUUmR7SBy1K2b1gf&#10;8zXRZQkhTkql+Q4LnJQDUzMyG6t1qD4xbdZmTcZtmrpNwoBqo6wdmHVSx6U+BkpbShJ18bInK4V6&#10;GU59WWkMFc1xmQCWenGAAV5DABgDChCzBlh7Iju8pDhqZpA18fkBrTIGVml0OJVG3aTCyFCqYKil&#10;hgRT1PXrFOzhTLGhwRR5I4gSIyOl2sfEyBAlpOSxy2qk+MwGgVdafhvF57QLvLKLmiR0GBQQSOFh&#10;wXQj0Jfs+YuvqSgScPW3ldJAexlNcgM0NVTLf9ppubN9yH9slRzw8v6CNLyv2DWgYX56MCN69XBZ&#10;9FrXS4THDJJwGjfqT/ju+TEags0Rvhsd1cDGjcIz6ctBCA+hvAlZf3rXCIE5eR1A6yHvR7/Y/dsa&#10;5NQ2CJAE1B7tTZn0AiG8Rytybc/uzUuSA0CL0NxrNIq8HXoLd8RO5pMX7G6ebdKbR6sSEsRzcawW&#10;otuU8xkFEL2Wz2BJ3BBCiAq4j/an5FqxxHu7szEk16r2IwkG/X4Hm1o/HhJksFTrkHpP2ns/6nu8&#10;D1fAn8VtbqzvbaEPcESyPFXfIc6Lm4BH/DzcMECAHPrbPmFwfvPJgUAM237BQPzT188FWF8x9ODS&#10;fvOzB+LSfv+LJ+LOEHYUR/YKwN2X/jGEMQ9v82+FXcbCBCb6a6YJdg0Y91VTkUdlRZnSuLXUFVNt&#10;eQ7VV+VTXRXKSPF6dR411RZI9Y62hiLtjnW4RWq8Yc4jlMy5sznBjnKfXe2a9OW9ZGA+we8JYVrc&#10;ICFky7/FJ/wY7gxuDbBBEstjhHD14/AYwMH3hecCQPgd4FwAGI4FoHCc2vZUP+cjPSkGwmMch9e5&#10;L+DTwuhGod/3vu7+sb4rzm9IYALAYWkSMn0N2l0ZMuk2g8goCzB1CbD1rGBATIPZoEAM27cW+03a&#10;Xh40aIiPGTRpwwA7gR9vM2p9YcAslEma7RN3gAYYLgShNFUsd3EG1YC6aZ7dxPwkN/S8vsDrcyi0&#10;MN5O0+MMBZRt4kZ/bKiZRgYaaZx/BxDWZ8baRaPI4u1vlIouEGCKm6W2+gpqrCzm31YZ/+7K6EaA&#10;H4XcCKG0zDxKyiigtJwySs0qpvScUkrP5iVvS0pMoanRAf6ttksZwYn+JpmQGNWVJiVlvkcvG9hl&#10;AY/W59Ui4IIzU0D70QHWib4phkp3Id8VMng6xHklSh9WZ2rihQFmcV66hiVEmCQQA8ysAdaWFE/N&#10;ifFUnxgrfXDFSNTgu5YShpdALDacciPCKMbPjwKc3SnE14eiQ28IwGLCQmlufIQysoooObeZkvM6&#10;KIWXiVkNlJTdTKkFnZSaU81wy5V5c8JCAhhgNygs2I88nK5RT2stjfZU02h3NX+JdTTYUU5b/KNH&#10;wgH6rO5vj+pOZ1KH1ZKExz7gRu/tU81FfIB+HYPeWAkNOpwVYAAIPoa74obgme7I0LADXmhsAbNH&#10;yl3xduzTHNi07IcD0zLtpsR9CRz21HPnJCNP+qAMQtjwod6oocFDw4TGC2HAN08YTKyXvB3XIsDF&#10;eXgfoIbQHEKGL+8vabBjqKEBN+pTuB8+B8J/b/hzUU5Jua1PeP/ncFlv90RfMzjgjnDc57r7gsMC&#10;HD5/vWNxYzgObuzrT+7R79gl/enbl/THb17Qv/72Lf35l6/YCT1juDwVB/bbLx8zZB7SVx/dod9/&#10;9ZR+88Ujua5ffn5f9sPNIZT4B94HIMGx4fPH8kO+KYEr/ojfwxuEMPk7xdg99I3BISvAv2bo/1yu&#10;e8cSXt5a6JFMxYmBOhrg305XUyHVl2dRXnoU5aZHU25GnPRzIdkiKyWSt8WwK0umIgx6z0uUecCq&#10;ilKos7GYpgcbpWTOqj7j7M6K5uyeHy6J81IhUSSnfMw3GR893+TPd4Pe4DfI1/6af2uQgA1JMXy9&#10;ryScuyzfO36bWD4/XJTzaaCasgDuOX/3ABmcHY7DNuxTYAQA7+LmAZm3evgS60jGMUqBS4EMMAG4&#10;7kqY+3jW7p11s84DGMBk1K7+XagsX2uAmYE1KNPQG7WzZNb2Ur9J+I6N2uFtRu3hOpdRoJaPZ+Bt&#10;zaPGXy+t8/e4JlN+tNHKFOrMdvB32yGP0ZWwMN4sXQvIhF2YQHmkdsmMxXJ1pkuE9aWZTtH0aJMI&#10;66vzPaLl2S6BpMAEZfUYOHkZKez2Qik6OpaS07IoKb2QkjKLKYGXiRnFlJpZQlk5JVReXk4z02PS&#10;z4VygUihR7lASe4Y1RIzUBRCCxFqDgxwGmfYqXFkS1O95wJMgesHA9hgRhLdHeIPfaSX2styDc5L&#10;CyUibHiREKI1wBA2FOfF8FLp8kaAdaSmiANsSMI4tFgqZnjBecGJVcRFUl54IGXdvEH+js503cmd&#10;IkNCKJRhFhXCEGNX1lDXQumFLRSX2025FaOUWdhGGYUdDK8OSsptZTdWRb7+wQKvG0E+EkK8ecOP&#10;bgZ60VBXAw13VYr7AshaqrP4bnpY7ixxx/6IIaFgAnC8Ql/OU2S6rQnM4CTQeBsFp2IUHBiA9RB3&#10;rkj+QOYiQpK7ANmUlgKu0sAZks/uGRwXv7aCFPYjhKlCjs/1EB0AJY91UCKEZxJCltwgvdJDnGjI&#10;3vJ1QZoLW9bOwVL9SeKoGFrKfcFpwH19/HxL+peMAqA+lPOtSV/WG0N48GMGGSAF54pzf/pqm75k&#10;yHzBLuczBgpeC+E+hPoAGfRjAW4AGkAGwRECaDgG65+9OgolIqyHkCDgBPghBAnwAV5f6ecF0LDE&#10;cb9EJiHvB8QAsz9981xCjNiOhI3/+tMn9O+/e0t//OoZ/cuvP6D/+59fSx8Zwoh/4G1wYshQhAP7&#10;9rMHEkI82J4UpwQndmdznLa5UUQNNxRClTvZsQ75c6MBwB9+EbPgYpbbcVRG6JAiqKN8R43nbcz2&#10;yHxHCCNOD6MyTT3fGfdKwwwnszaLhoUbsakWdmntDDr0O3SxU4C6RcbQ4Z2NYdpEo7ushRZxro35&#10;Lulf217SwoxY7qz066HHPsl0xfP3+fm7yJ5F+BGD8O8gA3RBHBlCjRDW0RdqFPrNnqJ/VF/XEk4m&#10;tISTnUlZGnV3Y9yk80KIxx2clvFrAZZVCPH2ipVWh03SMoaPhDGeR4BiZ8efi1G7S30m7cM5rvC5&#10;lgCxAamovrUwYJlNeIUb8lX+HaxPcxs7y9eICvDs0DbYoa1jJuMZfp3FUdYIrU71iTZmB0VYX57C&#10;vIyoCYjZ7jv5vD0SEl2f7ZZtM0ON3IZVSX1CuKf68kKKvRVKIcHBlJGZQymZRZSWW07xGSV8U19B&#10;aVnl7MRKKCU9kwaHh6S+LcKHmL9RJiIeaKNF9JGhmsZEuyURY0rPRMRSOTAsf3SAtabF0GB9CWUm&#10;3aKUmFCqiY+mdowFi4+k5oRb4sQAswGEAbOTaZxhNMaOagTuSgYpJ+tK0pVs0pC+fUjXCMNrkAHY&#10;w+fsYCA2JcRQQ3wM1cZGU01MNAMrmF1XBJXHRTHMblJiiD+FYkCpkyMFeHpRmL8vRQQHUrDvdYoJ&#10;D6e84lbKKu2jzIoRSi/qYfVTaskApZV0U0ZJG93kY4KCGF4BPhQR4keBvPR0d6DinEQa6a6T9Pmx&#10;vloa662lttpc2uS7sGfsQCS0sqeF5RCuAsQ0iMxzg7zCjfW6ZKShsTYKTsQogEj6v+7NWcYsGcct&#10;PdJfA8chRf/1wyUBJfrPJLyog0j1h2l9a0fPf/0QIcIl0ZvHy7J89QAZgXidWXn8lB0cHBucHEKS&#10;0Ct+3ht+H3gv8j4QHuXnKUB/8mKDQaA5KQ0Y2wKJT3jbxy+O+rI0p7Um7us1v5Y8l4+BsP7Z623N&#10;Ab25Ldu0de0xYPUFuzJADnAC0CCADw5NIIV+Md1lCfj0PjC4q88NTu6XDBnA8NfsxODA4Lz+yID6&#10;9c8eMLAes2N7Sv/xx4/of/zpI/rLr17Qn75+Qv/665f0X7ztP37/lv7rDx/SfzC8sP5nPvYNfxZ/&#10;+PIR/eV3r+m//vkT+rc/vqVvf3aPvvn8gL78eE/07JAbcHYdT26zw+VG+i43gBt8F73Py3VubLbn&#10;e6VfCiBYnWmT5Iot9K1usrta0qq6YD/0YA8ghFMZZ4igTwvQGpbQ4dunG+LAkPYPB/iLjw/Eif3i&#10;owP6mGFt0gvDkoWszLdyM7WhDTF4tsXf06o4MSTvwLW9kJubZQHUEz30iFAknDv6uQA5QHJrCX0l&#10;rWZNmjU/2kizw/UirK8oxwG3gYSm0Sazxlqlz29xol20Ptdj0tZin0mq70zp3s6U3ETc3Zrgax0X&#10;4YbiYHuK903LftG20qRJh8jqVI5QHzOpjZMcZjgNGeCmOcI9QG9Vd4fLWnh0f00T1q0d2jac3fKA&#10;LLd1h4f3sTGP99fNbg3ZzQAZN/jjrbIOJ4ftq5PtclMDaC2Ot8r+RRSzHW8ThycAG6iXmZbHeusl&#10;zNfX0Uz+3h6UkpxMCfGJlJFbRMlZRZRViKhUHauS4tOKKa+omvILK2h8GAkY7Ppn+mTKLCRvjPW3&#10;0sxot2Qizltg1aHPzNwmoURV0V4JCThwg+gjU0V/Naj1Wtatx4GJpnSpgc1WAFuVqV6MskriaE6M&#10;pJ7yHIoK9qSUqBCphYhSUF0Cl/D3BtjwOQBrTYqhDnZjbamJArGSqHAZqIzEjeybwRTi6UZ+Lk4U&#10;6OFOvq6udOO6F4Wi8kFQMOXxHUZecQcVVPRTRnE3ZZf1UH7ZgPR/5Vd0UlxaicALJYWCGVzhIQEC&#10;MA9Xe2qozKe+1gpWKX/5NXwH0ky1JSk02lfDf4BRCZlo8Jm1AEjr15q3wAINPrLujEKY0ChJ0LCE&#10;ETHWaV62A1Rv9L4pAEuF/4xwArgUPLH+3HAePEcL2y0LxHBdClh4jGuTbQwrCXcyqLD/5QOEk5ZF&#10;CsZGgKn39uHTVUmIUEADtOC2EAYEgOCg4Kg+er6uwUwAvirngRNTmYWfvtoScAFkmvPSQAjoAGKf&#10;v1basYQQASjA6CtuqLFEKBGAghMDSLEEoLAP6fG/ZEj9jh3Vb9lZ/enbFwI36Hf8+N8ZSL9loP32&#10;i4fivP78zVMR4PXP3z5jaL2h//2Xz+k/+bh/+fUr+r//8RX9zz99LI//v3//Bf2Pf/qU/pWP+S1g&#10;9pvX9Odfv6Zf8fn++TcfyOfxkBtJDArfWx7ihhDZdhMSVrqHRnDlKPsPDRzGvUkG4eaIuCO4nh1u&#10;EFEBZZ+fK1VR1kcldIjwFhrlj55v09efPhAQIfT3oUCene3rXcm4/AjhWoM+fG6W6juDE0JID+sI&#10;RX74dFMbn4fQMVw4/y5f8e8RocQnMrxhVRw71rXQ4qwc81AHmxJCy0YhNA1AqvVnKmP17pyM/0P/&#10;slHIXgRY7m6ij3RcoG0UGnqjkOVr1ER/LU0O1HHj3aC5Vl7HtvE+zDdYJf9tTdWaesyaGaqnueEG&#10;WkB4brxFwn1rfBOywW53i19vG6HBxX4JEUJbC30Codvy3Q5LqNeo/Y0xs8RFHunOhuYqd1e18Cic&#10;NzIy721OMkAn+Pz97K4ALb75YVeHvrW1uX5xJ6syyWSPlrE3hXkRm6WY+URfPb/nBpkyZWKoi8Jv&#10;+FE6t6exsTGUlJ5NKQBYQT2l5tZTVlED5RQ3UEZeJSWlFVBbcwPNTw5KcV5t0ss+mpOJgHtlLBjg&#10;g/5ZCOFD5bDwGNnfanDzaQA7cme90i/4vQOsLSGSFtrrKCs6hBqKsqiZYdKNFHqUj8qIeweAJVnp&#10;uAMbOgNgGCPWzccBYnBi5VFRVBodSRlhwRSJ6uCOzhTg7kHXnRlibi50M8CX/L08KTcrhwrzS6i4&#10;kGGVW0cFJY2UWVRPuXkNVMRfUkFBBQUEhkn5n6CA61LHLvQGO7Eb/hTg50GD3Q0CsMGOChrtqWE3&#10;Vk3NVVk0MVhP93e1PqOnd6YN/UsLAo6LAgygwVLBC+DCYwEV+qfQB8YNwRMJx8xa3JYKCyL0CJCK&#10;+ztcsKSba9DTIAVg4XoAI+XI8FjgBkemAw37nt3TkkYArw91cBkBhnW4S7ivzwAfuCFeAi4AjoLV&#10;B+K49LR3Pl4DnHasuCuWeh72ayDUjhVHp59PhQrhzI7CiLuWTEMJ/30CkN2R8CPABWhhXZ73VgMe&#10;1gE0AOzPv3wpAMP6v/z2A14/lHFbnzP8/vTVY3ZdCBM+EpDBdcF9/a9//kwA9n/+5Wf0bwyq//nn&#10;Txhyr+jV/RUZ2/fl2wO5O/9f//o1n/cD/mz2JIyDjuyd1XGaG++i3fUpmp3gRm9lXMIbklm3NiGz&#10;3SJdHOHCB3tL7A4wVmuaATXLv7VFvmGaocPbC3zsJO0iLX2Hb1z2F+jh3SX+PPYEYL/76oUMwP7V&#10;zx+LA/uGPwOMdfsCIVmDPsdnaBCcG6AFqGAp6w/xXa+IC1MZhugbVan6KlT4XE/UQZ/YYz10iOPM&#10;mjdJjdeDZB0VWxhU2oD2GcmoNAqp9oDYwz30zSLyMWPSoYQdj3S8cIBW/UaGj9yelJsEbTjAhGxH&#10;ar9Z5vPf14+7iwo1a8OWSjVwU7vsnNZmOk1aGMM096jm3kjTg/WSuGMU+kONGu2pNGm4q5yGOsto&#10;oL2E+tuKqbupiNfLJQw41FlJvS0lclONx1ODjQzieoZCE4321gmkAC1obhQZ0w0CnnkkemDbSAtN&#10;DrVJn2tacjRlcTt9MyKa28YqysqvoTRuJ7OLGyld1nlbYR3l5RXT6FA/zQI0DO7xPnbQYwyfqQFt&#10;XS/UKwV6R9otA5i1sV8d5zowbebmXkuNxPPGhV0YYC0x4XR3vI+K2YnV52dSE5N7MCdD+sG60mN/&#10;cIB1MsAAMTgxhBPLb0VQ4a1wivX3IT9nW/L18CEfF3cKcHOlIDdnuuHjSYnR0QytQsrJLaairFoq&#10;yiyiXHZjOQWllJtdQWWFlRQTHkm+3tfpZmgQhYUEafAK8qOw0ECKirhBM2Pd/IOplh8NwoeNFRkC&#10;sonBOv4j6f1GAM3hvPQFqUSFlxcMIUJGaGFdEgP0pAf0TSnIvTxc0Pu3+G6YGw4cqwYIKyCifwcu&#10;BKE0wEFdBwTXpACmOag1gRCggXChgE0c17o4pJMAhmvStqljtBR4uI1P9TDip6+MiRqaOwOsPtND&#10;jJ9/sCMS58XH/vwtA+nDPQkZyuvz9ajQooIToIX3ZEyrB5AAJzgxbDe6sS8EbPekUsZvvngs63Bg&#10;32AbOyQI4UQ4sP/848fS54Vw4p+/Zlf2u9cSRvzPP2iu6z/1EOL/+0+f0V9++YIhp4Htt3x8A7vy&#10;L9/co99/+YIqcmL4vC/o9199QPmp4XwDsizp08tzI5QcF0or86MyDc9gfzslxtygbQbXwe1VykqJ&#10;oZa6coqPvEGby9M00N1MN/zcqbWhnO+uR8jN/irVl+dSd3OVZKphzrCasjQqzY/n93yPWqrSJdyG&#10;geVfymdyRwZpy2Bt9B8aZN1HCbeFEKQk4jxalfWPn2+LEFJUkILT0rIWFywZjA/1xB8tGWRJgPXc&#10;kIH6XJJ+Fqw0L4k/ENYx1kwbW6aB7BiAZNzYpMWBIYRq1MGWWfesdF+VU5NSasNSLUerIYrMVDie&#10;MbOskkb2V7XsSMBLhQ+l9NrGqMDxEGFGgw421WtP6NsmTLqjQpBKVq+PogEA9z2UdePz4OYGNzm4&#10;uZEZjReQCTloqew+N8KuB7VF2UVCMwzNyb5aWe9vKaZBbsPG+xokEW2KnefybC//JhMpIy2K0tNi&#10;pBZiUloOZRfUUnahBq/U3GrKL2/lG352Y+zEaqqrJQtyZqKZlhk24wOtMsPHsg4eVT5KpdBPGYr8&#10;ngcwFTbU+rt6v3+AtcWG0fZIFxWmx3Ajnk1t2YnUg+SMrDTqzcmkUYaNpkTRGDslo0bSEkVq/0ha&#10;gizHGYATWSk0lZlIkwy8CQx6zkyhPoYW1JOSIBrJSKXupDhqiI2iurhoygkOpTgf3/+ft/f+iyrd&#10;1n1X6m4jipJzzrEKipxRUFByjpKTgIoKiqIiKpgDYMCcu9ucutvOYa3Va+289znn3vPPjDue8c63&#10;KNDVvdfe554f3s+cFSkqzO98RngGuaxcKbOpHFfaGQMVV0oOzHnlMoqLSSNzSilFpZZSXEY1fxi1&#10;ZE5ThRumjCpKyCkiB0d78vFwfmf5uTvRhqxE6uCzl6aKLIZWnqzygiQZktbfXiZnWlL2jtJ0owz7&#10;DMCDIggDPLrnSIB0RB30zxvFCzo/hPstrkqUHiibNYXCDYQLWWUBOvg7aPiFcwUAeoYPMsf4YHCE&#10;lSDUVG9TgRwoDo2gP6dXVN30cRVSQqWXynHs4INFjxQVwHNQh3BwUJmZ2ilwREMx9nEgnJHKwWE5&#10;IKK6DZfPG83BFw3HCtgsIU+FwgkUTQBMqByc4ftfPKn2URABdXCdIQKFcItBg34p24UG4Wvnx2Rh&#10;/86lcSmsAFxuo+pwGtcfpAcMJlz+5MaU9T7YAna4HWFBQAkFFlioQnxw9Rg9vnVSCjBQEv/642n6&#10;7uVVUVWffXKBXrIae3nvJH3xKYPr9hTD7Ah99vEZBtgpevPwNH39dIbe8m0/vLxMn396gR7fnGJ4&#10;mMR26ptXN2hdSjDduXyUVd15Son1ZKiOUlVRlhx4ivNTqHRjKiv6jVS1OZsskb58wOqm/SM9lGD2&#10;p3WZsRToY099PU1kigmkhrpiCg/xooN7BigrOVpy0IXrUmhnfyuF+jnLjDCMGjo7tYeigl1o92Az&#10;nT42bFhajfN7rN5nWGPN8WeiG7hn8Tkw5Gb4c8OaFlutEVXFyPtn8D2V7+hOI//Vr3oYJ9RCBaPt&#10;QtgQNl5QZaf5+4z7nOPvN1pHJMTIv40JtCsgaiCP0TDsMSoblaqTPjM0ZVvDjyqEiN4yqDsp5cc+&#10;b3EdQq36/rgMRQilqMr9uyXEL+oR95P2imYa3VZntWPDNIh9OxqUKuO/g0IPFLQM99dZKyCxP9KP&#10;CRSNAj5Ul8IYQNmwKW/RA0Zrx9iuZgn7ophG9aCpKkjd/zZq5Mv2S7FJszUnNiqtAzZr+3y+7G/l&#10;zGzXQCcsmiqlz3DHe3KCVcVZtK0HY0sqBWYovMBAVTMLEktsBJnjQsjD15eV1yZWXYhSFVF8KsOM&#10;4WVOLaT4lI2UkJBLXa3t1FJXIuHDlkZWVq26ubhGZnx1Iw9mNDLrsCGGWkKd6UIlQBfN5/1Gw7Ky&#10;plJFHrZmvuL00Vmr2gykB61WHjPQoa77pbWtp2bB+k1JiDeNMMBSYgOppjhHrKOaEmOpieFUw3Bp&#10;ZRVlu9oWrVZWVbZLIBdvwCvJTD1JsdSdZKIu3u9IipPqxUbDoaPeqEas4e3mqDDKCfKjGDc3Cli7&#10;lpxWrKDVy5eTw4qVapz9yhXkZLeKHBhqaSn5fCZRTqbMSingSMxkcPFlwMyUVk7xmQW01mEV+Xm6&#10;vgOwNSs+4oPOepbjhQKwNpi3srTfvM4k8fNtKHftKhcwAGAII6KYA5A5bSil+fyTApkK621TeS1D&#10;wZw3FMxigOn80HyeaJuUcgsgGVDH+YePffQnnZ0YlGIMyWvBuPZgFxXlRIkHYQUD99hYPx/kNvD/&#10;kyFNrznJYbSrr5pXDbVW51JlgUUS61uqciQfAZeN2pJ0+eJ3NRXyQW0Pvw951FyVLWXPzZXZ0rCM&#10;QgEppgDMTswDSqoC+boLgB+akE+rZmEpL5cijCEpHAAAL0qeay8fbA8vWLdmD0sl302B2WHJSwFa&#10;gBOghIrAB9J7pXJWWLheIAY4MsAQHgS8ntw5xYA7zlA5LIoLlwEuAOzRzRNSTYgcF0KCCAdiC3j9&#10;8bPr9Jcvb8v68c0c/fmLG/Tl4/P0zbNZ+vHVFfqWt18/uyRhRbyOP391n759eV3K7ZHPun1pgpXg&#10;uBQq9HdU8EF9SAoHNq0z88F4kApz4qi6KJM/n0GaODBA+dmxMl5lY24cbd/aTMnxwTTQU09JccE0&#10;vK2V8jPNUtEV5G0vl3P4DLq5poAig1wYBAPk4/KR5MROHN5Bl88piywNMJx0YIsTB+xf5Pd8mt9/&#10;wAnl9TixAbiwsA+o6fwY9gElUVgAEhQ/QtM2C3kxnRsDiOBDKX6UDCnA8DjfBxADqI4YsNJ9YvCK&#10;1L1pE9Kb1i37tktCk0ZPmWwZVlK2r5umjbL9Q0aTNfblOvQJiqE11FurrEMIHe7pkBQAnEMOGI3a&#10;yDnq8CIqIREuxMI+oAVYIVSP3kzp1TRcbWBbhmrMfUON0qg/uqPBWroPCEl1qFHtKEbdu5TaxHPv&#10;lfxW3TsAsy34wMJ9bNfOvtoFa/dAg+REsa8KW6oXrOL8ZAUO9JHV8fexu5oa+bsT4u9OFlMEJSZE&#10;UnhEuFQjJjG8AC3kwczJOIYWshAopMzcCsrNKaDW5lrqxNDLjnra2tlArfXFkgcDvJS5b6VViWGp&#10;qsQSAZyuQOyV4ZiodG0UiCmHlVprPgz3Uw3Q6rm2dzcI0IZ6G6Ua8u8GWHVUIG2rKaKESD/KS4+l&#10;GoZMPSujzoQ4ak1OEBDZrg6LacFafLtVeTGwupLj3gUYKzRbgJXAAT82inLDgijO04181tqTm90K&#10;Wrt8KcNmOW+1e/Rysl+6lDycXCgrq4Qs6VUUn4PCjXreZ3ilVzLA+Lq0EorkD8vZeQ35vgdgTquX&#10;8xteJmFDAAyJ3c7GAj5rTuE3EG9opUAAAJvkHx1MZlXPVo/y8PtvAkypsvklubFDvUbhRb/yDkQl&#10;IgpAxEuQf/QjzXy5RwB2+giKJkbkbLxsUzol8clCAn9Ri/Iz+SDBZ8ZHd4s/3tmjQ9JAjQMX8g+A&#10;11nD1QF5FSSQUYWG3hacWUKhScMr/5gRqoNaQ1hPgDW10wihbhN4SYhxckjAhoXcEtwqLr+nCAPh&#10;Ltt1b+6Y2DVhYR9wusYQhKq6d3lClNcn0uPFaur2SbksvoR8O64D4LAANHgWAl73545KTxhuf/Xw&#10;grUp+SErsi8ezVhDhADSnz6/IQD78xc3Zfvdi4u8vcqXsX9JQPbVk2l688l5edz/+w+v6E9v78jj&#10;v2U1B8cOAPLzRxdl3eO/e4WheheKkWGHij+oWFQMQhnB3/Hy2X0MdoRekZNCBeYYqxe0YvB9+brT&#10;8IDkz2uYD2hHWF3jMrYnWElfOXuA3+/d/FkN8vOOiALTAMMJglZgWNgHwLBgNowtlBfK/rGwf4FP&#10;MM6ihQKvk/ehxtBLBkjp3jHbBUV03FBWk9K6oXoJx/e2C5DGUUWLCAJaOA72WsOPuvhjMcAAIduF&#10;En6orcO6CdtQWhpaqjG7W+XS9hmFHwJHpeqmJI/XLSE5CcvBJYQfNwHPTj5pw/daQpjGdAJAC8Ur&#10;WNhHpAX+npisoEYcbZF9dXmLQGvMmAIxgde4V7UCHDCathE2VP1sWww11mRVZfuHmt+rwGzXYgW2&#10;GGAoDEH/GpqwxT1kEcBqSnKkhL6vTblk9HWpwbxBfq6swMIpyRxO8byNiIymuOQsUV9J2aWUxMfQ&#10;zLwKhlkxJbEASGRRUFJSRB0t1dTRXG7YPtVI3gvqCFsUbaCQA0uVyldbpzFrgCG8CCUFiOFx2lbK&#10;mv9qny/o2NHTII3UABfgCJD93QBrio+gntJ8ykszUTrLzTITq6h4BlVcLG8ZUonmBatz0epINC1Y&#10;tvDqTol/N4QYE7YghFgYEUJ5DK9EXy+KcHYg51WA1hKyX4aBhytozbLlMgIBYcSVH3xIoUFhlJ5e&#10;xFK4iuKyq8iSVcsfAn8A2bUUk1LGZxml5B8WS97eruK4sRhg4QHe/IFXS/GGBlh382ZWn+nSc4GF&#10;LyHOxGA4K0a0gBIANd7/3w4h4sBvu2BrhDJ3VAiekMKObrGZAsBOiJcgw2hCVRjiuedmJ2l4qJO8&#10;PVaTq9NycnJ0JBdHB3JztJchld385dk30isQQ6IeMMYPGKBS/oXd0osGt4lLJ43GWIYcmppx8EWz&#10;MoAlYUOEEsWBQyvGXQIpqC+lwna9A7BZ3iKUpc10kbOxXVBedy4fkYV9qC9YOiFECJAhbIjLgBTC&#10;iteNkCFA9ggVhsb1AJ/A7uZxKbFHv9eTu6dFeb18cJ6e3jnNEJqh719do7ePZwVk3zy/Qt+/vEJv&#10;Hp6hb59fEgX27fNZ+ufv7tHPb2/Sj6+v0M+sxn56c5UhdZKBNSePhYr74fU1gdjrh+fpMf9N5Miw&#10;/fjWJIPrEF2b2UeXzg7T7cusFC8ycC8dpLtzE5Kbw3t0zcjpzfB7PQcXfIbJLO8DfrNnRuja7AHZ&#10;XjgJmA3KunQOOUJWmzdO8vuEVoIpK8DgkA/lhTAtllZjl1DMgtAiwx2QArikYvH0XtmHOtOQmzY+&#10;f0AMSgyKC1vbpeGGfdwPkMMW6gvrBH//Tx/bLrcjhHjE6BfThSC6MESHEPV1eh02QoTYopxfPx6Q&#10;1PZVgJYOKaKQRICHx/H3GgA6rltSxLKtSyp34c6CLUADAErfmdGTppuusS9FUqPGaKBdLbzfZQUY&#10;9g9K1WizKLC92+vFjktcRYZUSFHZqrVaTZY1zKDUUeb/awBbnDNbHEKE6gLIoMKgxhaHEBE6rCtb&#10;J3mzruYSBlAxDfY2UGSID5mjQyk1LpKy+Hhsjo2m2PhESpPcVxElQgSkFVBS+iYBGIrg0jNSpfoQ&#10;c8IG2+CVWCZDLaWR2ej/0vkwpfg2GRWJ8yFEuHpYe8WaymxyYSqEONBhc7mtSqoeATwM1Bzs/C+E&#10;EKtNYbSeVdg6VkqRvu6U7OVGzanxApx2UxR1MZRsV7coqvnVw+oKq9tYXQywbr5fLwOsjwHWxdd1&#10;JrI6Y4i1oZk5LlyKQapNkbSZwZXC4DJ7uFKQ4xrytrejVay8bNfKpQyzVatpNWb8LFlCCZZshlWN&#10;uGwk5zC8eN+SVS05sKTcOv4wSsnD05v8PD3J3ZVVmIcT+bAS8/VypwCGWl62mT+QUjHbbazMFePd&#10;so0Jor4G2kvFI1BMT/mLiYM53BlQ7o4wn7g2MFTEsWFqh1V9aeWlQ25S/GDctlhxLV44uMENAzkp&#10;QHJGzG7hCoGz7/18Pc6gD/EZ/H4+G2ulsEBPfl8+ID9vNQkYhSnOTqxaXR3Im//PAG9nPuuKoNSE&#10;aOppq6eB1hr+G4eouQoFK+vU3Ku6jdTZsJEPpsPW16qNdPG/AiAosEBOC4DBdo4PeNcMb8H3LTzm&#10;qg5tGeXvqBS8Pn1wwbp98bDNGreCCGBCuA5LHDOuKgWmb8f1+j64bA0rMtxwPxjyPrt/1gDYOXr9&#10;8QV6wZehogCx717M0TfPLtOPr+bojwyo719elnDiqztH6MWdo/TNi8v0+eMZ+uwRSujPMqBO0fM7&#10;UwI+KDfk0N58fE5eF/wTocS+eHxRoKpfE143mp3R9Ax7KjEOZvB8euuU9Gwh9Hh3bpLfo8OsliYY&#10;RAcEOAjnASYABdxNpEjDUE2SN8R7demIPNfD68fleXA/PCdyl9LvdXJErsOoF/2cV6SKc0xOUM4b&#10;pfcoxxflxScluM8Fo19Me3mehsrG9Tg5gQcln4wAhDrseE769IbldoQoYQl2Qpw/lIEzVBugJ56h&#10;h5W7h4YY8llanR0zSvMFWGgtmVBhTOlF0wUlvD+ura5gTG3YWemcmIQcd22RUD8mG4hJAIo6YEEG&#10;lbZHqTJVcdilFkBldQRpYTC1sLKCAsN4nx4xMT5gY4d1VGAHS7IuFYKUJm6lxHB5sbPImG0Vo8wC&#10;bFqwRv/G0qptsRPIsAEtHUJEKwHUGJqy9wn02qiyMJVhAAPeEj6GVUjZfU5aLCVbwimOIZbCx960&#10;lEQKDAqiVAZXclY5HzurKDWnklKyK8iSW04JOSWUlFpARRs2UXdLDTXwsaK3dX7WF0CFqkSoPOXQ&#10;UUZNVRskH4bbESpEf5ioMwZXj+GVCPjZrncKN4zc11ZjtphAzGYNLFqLG5t/UwtCh/pQGNwpnNdS&#10;qr83NTDA6mNCWD0xfKCobFYXw2fhil2wOhl8gFgPUx8Q6+Xn6kmJs4KsMR5uHNHif5gX4EexHm4U&#10;tHYNedgtJ1eMB1gEMBRyrF2zRrbLly6lxMT1DCwGWHoVn0VUCbTiMiopNrWMUtY3UDJLYicnZ/L3&#10;8iJPd0fycnMQeAFi7k6rqbI4SwYWdvEBfEt1Hp8xbKDSDRb5kvQzwKBUkAPDlw8hNwkd8g8RSglK&#10;44xRKg+FBJBpgCH8JyFAQ6FpRbYYWIvd1i8Ybh1Qe8h5zeLAMLGdD3ITNHlwUFz212XEkbf7GrJb&#10;/ntydVGg8mRwOTk5KHB5uTLM1gjI8H86O6yWvjcXx9UUyJfh2j++bxudPDrCBwWELQelTwcDK6Gc&#10;8BowDwt+f/AHhCciYA2FpS4r89v3gQvqCOoJDu8CMYHWAQHLLbFyUuumsV0IMFV8gZDhAwkDHpN9&#10;PFaHCFE2r6/HfQEuQAMKC7B6aFQXQn2hiOMVKyQoMIQS33wyTT++uUGfsXKC+vr5y7v0bz9+TF8+&#10;ukBfPr5A3z67SN89u8Awu0Tfs8LC38Rn/dPnt6RS8cXdE/T41pQUf6C5+dPrx/jvnhJlh+fH3wG4&#10;8Pe1QrzFAHnCr+1Tfm13L6tcGUAExYkTkitn9hlAwv99koF2TMKQd/m13782JSoLlYc3Zw+L+po7&#10;N8awG6drDP+r5w9YoYbrATXsQ5FBhSEPhgIOQExVJe4XYCGEqaC4X0ApalvGzIzKPoCD0CAqC1Gc&#10;gdsAOMALeTJADgu3SxM0qg8xSkecXbZZWyoAMlihTRouMQg9AkLWykW+vy7YOGaU4WtlhstnjKZq&#10;gBELw061H6MOL2o1J/uSR+thaPJv6BB62QYkZ3h0jIE6sUNykxgLBDuuqYP9UoaPXjQUNmFJJSSD&#10;6+hor0Ds2L55RxE9lHZiT6e1LUAmPNgA7PB7AKYhpgs7dH5O8m7W+8ybYS8GGJqeF65GgZgYEiOk&#10;aDRF43qs0R2tUoq/tVUBbHtnFQ31NTCI0hhegZTKYsIcGUQJ5iiKjo6iqJhkPkYWshIrk8n0Gfn1&#10;FMuKLDmPYcZgs1gyqKG+RoqM+jqbJWyIQgyECgEZFG5gH9PVsQCsXmPgJW6DAmut2ywN0Cj6+DWA&#10;wf0DhRzImQ0sgtd/CmDVcVGUHuJLkf6eFOjuQtF8wK9KNlEtK7Nmhlt7fPSC1SEhQdsVvWC18/N1&#10;8P2sSmwRwBCyrOP7FIYGU6qHJ/ms4YMwKyzkvFYv/+gdgK1G7mv1alqx5CNydnSkxJRCMmfWkjmj&#10;huLTyymRVRgUGIo3ALN4Sw4fzB3JnxWYt6czebmuXQCwtsYiPnNYJw2M0sDM2+K8OCnegFXPDmMm&#10;GEJv6GNBaTtyUvDIE/PXY0apOqoFjXJzhNiUitGhReVegZL3xQBbXGIP1QVwARow1J09geKHMdoz&#10;1EEOq/8g9lcuTqvIx8eNlwe5u/GJBqtW9LahRcCH4SX2WLzv5+shW29PNwGaJ3+eQT6eFOzrRoFe&#10;a/hHj+GRg/y6d4rKm5ncIdWEeJ14LdbikikV2sTBHP+3zsnh8vuU13WxdDogMEP5+xXDXQPl9lAJ&#10;tuu+5L3mF+CE4guoF8DpOVQU+rfunbFer8GllNYJcY3H7YDGc2MfAMMWqgvK6PNHs/SMr3vDCgxV&#10;iIDXHxlMP7y6IsUaP72eo798eYv+/ccH9APvP7t3WkKcFQUW+ut3H7OCQ85s1qrAnt05KQ3Oz/lv&#10;wLEe8IThL8AK53q8Fvwvnz26KCbAUGE3JQc4JsoHwLp1cYI+vXGC4abGt9y/cpSuTh8QkNxBKwBy&#10;WKf2CuCuM8QUnPbL4+bOj8lATuyj+nF6arfsSw7MUGwIBwI0gNglo6ADZfNQZvgbM/zdAiRmjDCv&#10;KCojZ3fasBgDaARqiArYFIPgeU8bj9Wei+j7QrgcagsAO2OEISeNog4sVcXYO6/EjMKNSTEjVqX4&#10;kn+bGFRDT21Cj8oZRPWn2T7HMaNnDZeba/IpPyuGWjFNm1cvK5HyTWkyD622LIfP7sukoRknqmhD&#10;gOlvY3mWNCwjjAiXC/R2wQ5qTMrqVfRlbKhZwogyKBY9bfvQl9knyhEhTeTExnZteQdeh2z7yhbZ&#10;YO1bXGJvzZvNr8WKDc3cUFtKidUvABvWnsFmqi/NYWCUiRnDts5Khl0jbWGQxET4So48OtSPEkzh&#10;lJxgprCQEEpMTqe0nAJKSFtHKWmFvGVRkJZHaZnFlJyaRxlZWdTT3SxN0eJE31RqBRTCg1BgKNyY&#10;B1iF9Xa4G0GJAWT/GYABdACThCHb/wsKDP1Xmxkskay8YNOUz/C5cmA3lUUGUGsSZndFLVjt8ZGL&#10;VtSC1cZn+4CYVmKLQ4jNlgiq5dvXBwZSnLMrOaxcTS5rHfhgbScjBN4HMEx4XfKH31Ogvz8lphWT&#10;KaOW4hhicaklor6S19ULxOIzqygiIoF8Pd3Jz8OdD+QuEkL0tgkhwtkZ1lHdTWp8PEJpqMzb2lYi&#10;IUSAa7i/VhZCCCrfs0N6t6SsnQ/mOLjrA7+MWDm63QowDbO/FT5Ufok6/LhDQIKcF7ao5DvLZ5O7&#10;BxrJae1HrKwcKSjAkyLCAvj/CqLAIF9ycrQnN+c1rMhYXbrYC8j8GVzeBsigvLw9nCnInyHH6szH&#10;24f8fbz4/vZiIAtFAGV1gpXlybEu2ddO9Pj7yGOdEaAOLVBgKLmHAn0XYPsEYjrMCJcO3VyserUO&#10;yUFWllF9aLsQFkRYDrku/C38DV0iDzgAWNqEVxd2SAEFerYYUFKlKL1gR6RxGaoIIUSA5sntUwIf&#10;qC9sEUZE2PBPn1+XPNe/fHdfFNn3r69KqBQqsSTPTM9ZXeH53z69RN++UHkwqC+U5H/59Ap99umM&#10;VDhKqNLoMQM8X318gS/P8Gs8JQB7wa/lxcMZKVZ5cvccq8UTdB/5P/4MHjC8ZDwLw+whKib5MZ/c&#10;OkUPWIVBrd29cozXUQV9G1WGUOEcKyl8jnitKLzBY3AZIW9dRg8Fdk3yYhhHo/JgeKzKeylVBWBB&#10;cQFWAAhAdVzK5ZUxsDW8iO++ARlAR3JiR5Ra0soL3qCAGfJiqGY8pcvt+b4AkS6HlzyYYRQsvWUA&#10;3Nh8yBD5KrGzAqz2KdDppmrtCILXqCoi+/j5oMp6pdQcKmxsdwcf2KrkN4Syc5yUojALEIMKQ9gP&#10;v3lAZmtrsfRZbalcR9u7qqggM5rqS9JkJiBm3UGFYUjtcaMY5KhRvq/m7KnJ5IsBJn6PRmEHILa4&#10;b+3Q8MK1GGDv5MwMSzGtxKQy0SaEODzQJPl85KsAMDQzwyF/W28TxUb6sQIzkyU6hJJYkMTyMSTB&#10;FEkmUyxFmeIpIjae4mN4mc2UmpJKlrg0SrCk8bEmjBpqNlF/S7nhd6imNHcYCwqsoSJPgLU4hAiA&#10;tdQUCvSUAfAvAwwFHAgd6lzY3w2wiqwESgr3o5TYIDKFupMpwIc2JiVSsTmW6uMiqFWKL1TzMlZH&#10;vFJYagsFFkOdCTGyVWuRIkOpPZ4nIZw6+ABaGR1EG8OCKNbdkzxWrSXHVatUteHKlbR62VKyW/qB&#10;KLEVSz+iJR/8npZ8+AEtX7qcfs/75uhUVl0IH7L8zayg5JxGSsiuJguDKz6rhrI21JOnlzd5Q514&#10;swLzcCUvLw9WMc7k676GshIj+UtbSi0IHTLEOviMrb40XUKG8GwDvDASAl8+nHVhsKMODcoyqhB1&#10;EYdACaA6Nl+koYxpR40eqmG5DmDTZsAIN2rAQaUpi6qtonzkuSd3sWLC0E17Cg0NoaiIEBnOh0bs&#10;QD8GkYeL1VnEl68LCPCi8PAgCg72I29vNwkf4j4hgb4UFuzP74UD+Xq7y2OjQv3FdBZu88f59WBs&#10;CuCMJTk+HLSMfBxCmRdPKLd2gOUKyuhZVeEyIIN9uLnrgZHzfVpjAq5rhmsGIKXmZyl1dvfShFQN&#10;YmFfvAqvT4qCgbkugAQwaShgAU6AA9QZAAboQZ1JFSL/zXtzE/JYgQiroc8ZMFBgb/gx3764St8y&#10;wL5mNfWnz67T9y8uyfry0Xn66vEF+utXt1mZXaN//OYuvXpwkp9nStQYjH2/eHKJvn5xjbeX+e9P&#10;y99DD9jnT+bo9aeX6NHtM/J3PmNl9vLBWXrKKg3qEPDDVoU2z/LznWOQTTOI8D+dZTCfkJwdFiCN&#10;/wX/N+7/+M5ZAda9uUl+/tMCMYDV2sB9dp+EDnOTQ2mEVQNytgCkzolBdUG1QYHNGhMDRLEdxwnX&#10;HgEZVNkFIy8GmImxM06mjHJ7WFXp62BfJWptcqc8FvtiG3VkuwDz+GG1D5s1FDsp95puqQ5UYTw1&#10;bgiQQmWhHt0CYGnXew0vAEkDTas1FGzgcToXpke+yH3FqaZNVUYyaEb4gH9krJ/VF9xFGIIHB6VH&#10;7TT/P6d4TTDgzkztZaiiKR/Tuof5b2+VvslJY3sUnqcY9bN7C02MtNLkaLvk1QA0qWAcYWgNtcg0&#10;9T1D9VZwKTi1S1gSTdvjRtGIKDHDPkpVJm6xgg331yX3eA7cDoWI+6jrVNgRj9d9ZrusVlaqxwzm&#10;we11BWIpBfcXeCnuGWyS0KI53IPWZyZRUlyk5MTTWUwk8zE6ngFmSc5hAbBJptRbktdRbFwmJaUX&#10;kiU1T67LyshiCBXJeCCkMToxtblNmfoqY99SARlm2GmrKewjT6Z7xnThh+0CxLbaAq29esHS06Ct&#10;a5H57+Kijt9MH9tL+elmig3zlvky23raaF1yAuVGhVF9cux7ABa9AGCA1y8BDGX1PekWakmJpcqY&#10;INocGUIpPp4UwKrLzW7NOwBzWLWcldcSBtgSGc6GEnoMbwsNC6XMjE0MqzoyZ6Dnq4KSshtYeTG8&#10;pB+smpKzSsnT04tVFysvBpcPA8zPz4f8fNzJzWE5lRdkUg9/KG21G6ircZOYYhavN0mv1M7eKlFd&#10;+43hfAAZQgyLG48BIR061BCyXbqEXhvgzhj9UboHDLdBuV0wtuJogTNXPpMF/Cb4B7h6OatNPw8K&#10;5/85lCGEakpPhhYUViArZe0qIsUpvu4SXrTwicKG/BzKTEuiYD4J8eD7+vt4iC+aHwMMjw/i+8Lk&#10;FIoLP1IZYQIlaags+b/gKm/kvDSgoL5U39eIKC2oJWxxf537EvV1asQYSnlQijmuSI5snGE3KgBD&#10;bkwc3acPsuI5KPu6QEOXzmu1hcvaMR5gAlAQksP1UFoAGlSQVmiAwBesmJD3gvp6wQsg+5Ih9OPr&#10;6/TNUwbNg9P0Twyq//3XZ/QfP31Cf3l7U8KJCCWiifnFveN04wJmgR3i/5k/60MqNzljhFVRhXqJ&#10;gQAXelRzPgWc4ORhFIx8wipNh0CxUMr/lOF15xKKU47KPvJjeNwjqC0GGoAM2OH1IyyJootZo+lY&#10;hxPvs0J9yP/r/WuTkjeEmps9OSqfJcLdeAxCiDLiRvwRd1vVF9QcgKfbGAA1mTAwuVOmDGgPQ1wH&#10;cAE2qpdvRG6HSsJWGp+hpvjkB5Wm8FhUkw12StgRagTK/YgRIlShyCFlIGwUfwCG0lNmVXnblOOH&#10;UWYPKEHVQeVpkKF4A0pMl9ejNwwgw+uQnjOU2ht9ZPUVWXwQzaNN6+KorCCZKjalUlFeCvW0VlOa&#10;JZISzWEUwr+B3LQEMoX40ObcVOpsqaQdAy20c7CNWhpKqGRjKh8D62lqfIgO7umlfdvqpSAEKgzF&#10;HDJV2lBSY7u3LMh5aRDNW1t1St5NBnqiZH6wwQoxfT8dRtTPocOQGoa28JO+MatBcKNADM73vS2l&#10;4oe4nQG2Z6BBTIb3bm+h1LhAykyJkyKOVD5GpyXGvAOwuJSNlJi6gS/nUXxqAcWnMdDS+DhrSaEO&#10;hlZHcwW1NTKI2jGupXIBwLAQRtQAw367FHGUqmbn5vJ3ALb1/zTAhntq+Ue6i6bGdtG+gU6qLdtE&#10;wXxgjOEDXm1itBVcCxVY1AIFtnAtBFhnmpnaGGBlfBaQGeBNFoxBWbuWXJavJGe71e8AbM2qlWS3&#10;fCktW4qR2yto2UcfkJuTAzU2NlBMTLZAC/ACxACzOIZXPO8nZlWQKT6HPDw8+aDtxirEjXw93USB&#10;IZToaPchy9tCMfDcUrWe2njbz2ctpflxosBQvKHOfhYCbHHRha7W0+DR5ea2ZeeAFg7eUCG6F0w9&#10;ZrcVbOeN8SPYwpEdt+MxjfWbyMlhKauuQAoODBC1BVAFs6JKSjDLZXcXBwESlJUPwxkQc3d3EgWW&#10;kZoosW7AC+BC2DQkyE+ABjWGEItYWYmiHLAqL+3+AdUlCstw1gC8Lhsl8hpiWo1h4TZsJRd2Yf87&#10;AIPN0y3p11IHcVFfV4w1p3q+dMgQuSOU0et8F2Dw9ull6buyqhRWIdjXeTCAApDTObTPGGAocX/O&#10;Ku4J3wagofrwh5dz9A9f3WHFdYuBdZP+/Pl1+rcfHgi4EEZEWBF9YN++uEw/vrnG4EMJ/hz99ev7&#10;kkf75vllyaEhhIgQJoo4UPn2JUPz7ZOL9AVK9Vl56bwdHEE++3SWXn0yy4rtiigwQOvVxzMyLBR5&#10;sOes5gBmLPwfh/msHrkyFFvAbBeehcrgWYWwJqTaDn2DA9IXBuslgAPKC6ASFQali4pHvgwIQXUh&#10;hIj8F5QYbsP1F42KRAHZpIKR9IEdXggwgE1yYoCPEUKcNHJBAIyaG6cUG6oTcfsBw7AYRtgCJCni&#10;GJgPQxp5L0AKMJLwpfH8iwGmQ4fYx3NMGvPLUEiBkOTxcYYmqyPAVSZPD3dI7giwQAXivp391FhV&#10;Qj5ujuQrUQtPcuXjiYfzWnKwW0YOa+zIftUKPln+SLYuDqvI3XmNhN6GBqEEoRJ7lRXW3i5RXoeN&#10;frIje7rm550Z1lNSOr+90QqqBXkvQ23p8nkNLb21zYnpSJAu8NCPB7RU/ks52wNag51VVFOUwQf8&#10;ShqBQuuvFwWGqd+J5ggGV6wADCB7B2BpxdLQbEnfTOa0Il6byJRaRFHmNGpoqBJ4wZUDvWEyc6y5&#10;dMFS9lLl1gZnCTXyiYCoLxl4+a4C6/s/CbAzo/00WF9K6SEBtKO2klrKi8l39SpK9fakpoT/PsD6&#10;cpKo1hIlQyrjUXSwyp7cVtiRIwPMafW7ANPKa9mSZfTBBx/SR3/4LdVVllFe3jpK5jcbYUOED00y&#10;9wvhRACsjJKyyikiMoncGWABojhcVPGGj5eE2jycVlIPn010NhRK6BAAG2grN9wnqmUBYItDiIsV&#10;mCqX3ynqadoYNbJ4ic2SMSoEig3hQzVbS3sM7hIXet38rJ3bsfXytKeoSH8KDw0kH/4MoLagwmIi&#10;Q8mNwSVFGqy+vAxzYg8PJ4a08niE0z7ghvBhLCto/N8+7o5kiomQx6GgpaelRMr2lVVVvxSQ6DAh&#10;YIQwEC6rHNh8QQd6xnSuS99Hl9Vje9Mo4rhmzPuyhhAZSLqsHiB7yKoDBR9Y2NcqS/d2QY0hd4Xr&#10;pNLv4XlWN+cEaLgPck6fPZoVQAAWUGKiXozCj6+fzwnEvuD7/PjZLfqJ189v79DPX9yif/72Pv3p&#10;M4QL79Af38yxKpsR9fX9q8v0D1/fof/18xNx4cB9oM6wfQbPxIdn6YdXV+nnL++oPBirOuTF4J2I&#10;0CGMfxFKfGX4LiL0+BW/DiyorucPLkgp/VPkwa5NiQJ7zWBDKBGAxv+I9w6h0cd3zvB9T0u5PMKI&#10;dwF1hvZtPgGAErs9e1jsrG5dPEp3544LuJBb1CoMDcxQPViAFa4H4AAyKDqEF6HuZg17KYBJgCUO&#10;9TutJfc6hKhMgAdE6ZwyTIEBSoQPpUEbkQhUDzJczk4NS0XgWYxuQVsIvidQdQa4kGMTZw8MCOXH&#10;AEwo0Qe0jhkFGgqO8yHEA4ZllB7zAp9S1VTdpyZHM8yPonIQwNvfKXAHaHDyiYP+kQO7KDbcn0+C&#10;7fhE0JlcUJ3LvwMvL/7deDqSq7MjOa5dQ158wuvm4iSRGzdn/I6caDmfPI/u6pBKR4AIcNo/3CwO&#10;I1Bix/dttRZtzOfA2o0KxvkcGMKAo4ZCw3No6Glg4b64bl7JNSxw9BDgGYDE86iijnoJJ0KB7dvR&#10;RlWb02lnXz0NdVeKm/2+oTZqqFgvllIZyWYBWHJ85LshxOxKik7ayMfSIorPLKfYtM0UlVxEMUnr&#10;qayqTMCFMCK8YwEyhA01vPS+Bphcz+CSXjAGWd8ieP3/ArA0fw/KCgugvJgwyo8KpkQ+WGZERlGm&#10;XxBVRkVRC+yhbNbiqsRGflyzKUJChWhg7k2Ko+7kOOpg6dqWGkfNfH1haBCZvbwozMOLHFYwsJau&#10;kOXI+6uXL1O9Xgwxu6WoRFwiqmu1nR39/re/o/XpadTUVM3wgrQto+jEMn6Tiykxt0rUWExSMSVk&#10;1fEHsImcGVgoaEABh4+bq4TZ/H08KcjHjVJig2k7y+De5s3UXJErTs9NVXnUb4xQgP2SzBfa3Wa1&#10;nMHZLWL7qkhjyNqIPGsoKagnPYF4Wjf3wvTWZolqM6oP1XiRYcmPaRV3enK7DLE8c3SXnOE4r7Wj&#10;iBAGGHJarKpcnR0EZqgsRFUh4AVlhSX7vqw4/bxkYd+LH+PH4MLCPsKJAFpkWJDALSMhimZOHZQz&#10;1pkTQ1KUgnYAHT5E2BAwg/JCLgxVmKo6ct5SSmZwsRITWJ3Zq/qdUIl4YUyuU4Ml1XBJlOcDYCj2&#10;ALSQR0LoED1gKNtHDgsHbhRRQMHpMnnr9upRVjHTAioc6KHKkCPDVsMCt0GRCQz4egAMFYgfY7zK&#10;jeOsqG4yqO6KAvsff/yU/srQgt/hv/3wkP6VF3Jg//TtPfoLq7N//+kTsZZSrhwX6ItPL7A6u0k/&#10;vYH91B1WbjfohWFL9faJ6gWDCvuK/zbAhjCmrCd6XeHXPcNQhj/jecmbffH0Kn314rpAbWx7G9Vu&#10;TmOQH5eZZRgLg3ArZqJJs/L0QQkjogAEQLst5fj75HooHyg2DTCU2aPaEGX3Ov8F1xUsqC88DiCD&#10;X6ba7pK8Fw76SmFto8LsKCrfaJEDKLbD/U1SILANAwfbMGaeD1wNm/h3VMInXzvltzN34RBtZRXQ&#10;xbftGmyWykCEuZDDAXgAQIQUReUZKkv3lKlwoOoD0xWPyIfpUnsZx2KU4mPBTV/3gklebJ9ymcGS&#10;/UPb6BgrprGdAEsXVRStY7Vlx6pqleSVPfiEDid7yIt78nJ3dTImVqh9F5c15ORkT64MOU9PFwrw&#10;caQTR/fya8HgV1aDIy2svNqkVwwnuzocCJCp3NfCIg6tnMbeU26vw4h4nLK2apf3DADbL8Cstyo6&#10;9XdabKoSFcC2d1TQLgYWXOyHBzB+po6PZXViVDzAt5kj/CgjKZpVWDSlMMRSk0yUGG8iU1wyWRAy&#10;zCghc+pmSsgsZTVWxMfWjRSbvIli4nMof+NmyX2JAuMtQoi9bdXUhX2EFxls7QAV+r342NrRVCrX&#10;dTL0uluq5L6Ll23/l9Uz0WZZh1+2q7UYaIuLPH5Tty6ZKlkltRavp63VhRTr60r5CXGUEx5K+SG+&#10;vwqwpthwMfBVFlIm6jEcOloxiTkxhkrDgynb34fC+YzGc+1aQ2ktk4V9h1V2tIqV1yq+vOzDD2jN&#10;ymW0YsmH9Iff/pbfaDM1VZZSRXkRmSzrKDGrUllHZVVRVFKRWEfFJpfw5ToyJeeRCyuRxQAL8GUF&#10;xgfysg2Z1IsGu8ZCqTrqqC/ks5YMMe4d6qkSgO3eWitfGO1phjJ6KCXAC6rpvGGjZDvvSvd7TRul&#10;83ooo17WwY9QMXCqMMCmFBkrsMltdJUP3mePj/J78HsK9vei6PAgyeMF8v+SaDGRk8Nq+YH5MYwR&#10;GkRIEUv2EUa0WQF8XSCDDAu3B/AWsDOzCvNmADqu+ogO7xsUH0QMrdTggtqSXJjhc6hzYJhsjJCi&#10;uG4YW7wXs9rAdxHAoLqs40/Ojyr1gB4lvh1O8Xg+8VBkoCFkqN02oLz049UQymOiwgAxXYEISMlM&#10;L75Oqy5d8AGVBvPer59dEagAWj99fptV2G1RS18+nqHvnqsCDoQPobhEZX1+XYCFxuY/ivK6Rf/6&#10;/UMp7sB9EEb8l+8/5vvcYqhdYeV2TdQY+sI+gXq8MSXK6zPJvZ0Wdfj1i6uysA+l9ebTS7yg1qbp&#10;zaPLUlqPSrishADKTQyn4nXx0vMFBw+8V4A2nPXRRwe1pSsQsVBxCFjJTDCGEuCmy+ilyhM9ZnA5&#10;mT0sQNOPQxO05MCgvE4MixKDgjovuTC1AD241iNkiYMlJhKjOg9FAQhbwex6a1spDfXWyln+eVZc&#10;KE/Hbdu6q6VJHnO5BroqZXpwXWm6FFqclLDgVgGknj12wpg1hu0Jo4ka66wRzgTMzhowswWYDknK&#10;+Bf0iI12WXu3sD+5HzPL+uj44V3UykrA2cGOXJ1Wk4szgORKnnyS68Eng66uzuTl7SGDbnGiiIV9&#10;f1+cKDrIyCUsL481ZDEFMzQH6NBIjzRL79veIKkGHCeg9tRk6ZYF4T5rYcdIh7Ws/n1l9BpMOqSo&#10;lJcOLzYZ8+Tmn1eHEPVwzDHMGdvWTE2stvrbK/kzqpHPBzPGhgcaKTEmiNIToyg9ieHFx+MUPi4j&#10;xWAyJYhDvYnhFZNUoOCVXEjRyIVllFJ0fC5l5m4QeEGBoYADEOtmiAFW7Y2lAiosgKkHkGtSLva4&#10;Dy73tv5fAFihJZwG6kvp6I5uKkpWPWF1eTmUyAfP/LBfB5h2n9dmvt0MMVQeNpkjpJdsA6uvOD5w&#10;uq1YRnYf/oHs7VZIjgsL++8AzG45739E/vxla6ypoNrSDbRpYz4lJBWSCfHajAqKS2f1xSCLTS0l&#10;U0oZK7BaiorLIBf3te8AzIe/rM5rVlBLdRG1VG6kpvJsaijNlCbmwtw4Kd5QpfNqlPhigC1WYFBS&#10;ugwe+2rsSr9hKTX4Ttm8zMMyIIbnwP1w+bzRg3X++HY6PrGdkiyhfJZoJwCD+vJ0dRCAoQrR31eF&#10;EgExVBNqBYb9AH/vBSuYF67Hwj5UWhBvo/hEAkDz9XCgiCA3OjO5SzksvA9gU/MAg+qaM2Z1zRpT&#10;k2clTzaipiMvAhigBXgBYrdwQGalBeUFJQaAiSLDQEreR75LjzlBiBBw0i4bOpwIiAFSWACeLnpA&#10;eFGHFrFF+BDAgCrCIEps9frh9XUB2PcvLgvAAK5vn18U6ygoLYQRocD+g9UZLKUAMlQswhPxxd2T&#10;9PXTi/T20TRDbo4+e3iGPr12RNlKMTAlnPjkomy/enZFVKJWX9gHwKDCADA0wm5hdVJTkkkbsqL5&#10;+2emms3ZtDk3XjwSb/H7AICj6vJjFLHcUGFEqC0ADlsoKZTMYwsgifuGuJwcklwXwoYAG2aHIScF&#10;YAF4uI8u5NB9YTJSZXKXeGLqIZcAmLadEoVmeCdqcKi11XCvHxQ3kbMMv8vGtGhUtmrjaHg/ikM+&#10;esckdLhNnkuX6MOSSpsFnzaWwMxw5cDf0hOjdTk99qWBmdWXgO0gxhD1y8L+8UNQecPUWFvEimsV&#10;ubqsZdXFJ898HPDAJPdFAAtgNeYJtcUL+34+LuTt6SQLMHNzc+DHr6X42CA6tA8O/NulMRrHBrV6&#10;rQsphzHrGJY2ZRxsLeroECeQv+XcoSGmPRSV+qpf4LEImC0u4hAF1ltDXY1FMm5kD8Ns11b4KjbJ&#10;PLr0hAheUZSZbBKApfJ+WlIcxcbEUVL6+wFmySgjE1+HQZgdRvWhCiMqVdUJf0OADcUdMPmF1RS8&#10;EkWN1VJfW40Vau8AbFHI8B2AtdcsWL8KsILYMCpOMlNZqoUyg7xpY0QopQcEUJqfD22KDP5VgCkH&#10;+vlxK12WWGqFWW9MKFUh/hrgR8FrVtFaVlUOq1l9MaBWLl8iC/uLQ4irYBn1h99RbdlmquPVXFlA&#10;mzfkUzqrrmh+s+NhfZJRy+CqJDO/0ebUcgZYDYVFJ/GXcvW7CszHi1XHMuprZYlbs4nqSzJYgeVS&#10;V9NmKslP4jPMCoZYtVW2IyxgG0JEIvqkAGrQ2A5YlZfkr6Z2Wg1u5+d7zS89gFL1iKmmZ4BLjUBB&#10;0/IuBnUe2a38PQX4uVFkaAD5erqIb2N8bIT8D6g8FBgzxAAhAAlLgLRoBQng3GRhXyoReSEnBpj5&#10;e7uSh/MK2sZfehwUfi2EOHNchUp13ksXqEBByeDJRQADuBA+vD69X0CGUSdaeaGSDoa9uA4AgyrT&#10;ObQb4pOoxqpAWcGZQ9zl759Vrhy87hqNw7pK0eo+j6pDXdTBwIMyQjn9N8/nBDIAGBQU1BNcN+B3&#10;iPzWd8+VkS/CiAgXwtgXAPvh5RX6/OOzMmoF4EMIERBDOPHRtQl6emtKGpthJwX1hUIRhC6hxvB6&#10;bdebTy7Sd69u0QH+bu3sqaSdfHBpqMiVCrm6smyqLc6lyk0ZfHDuo0sof+fvxENjujR8HqHAsFBa&#10;DyWFhmYATKoVjTAhYKNCiGMy8BL3eXD9uBSDAEaAF1Scqm5UoMLjoMQQXhRQTe2S/BcAJyDgBSVw&#10;ZD8fhHc30cR+uLtvoZHttTQ1zqrqCKuhI/1iLg1Y4Xsyw9/vy3Crke894LTDKO7YbZTp77LCUBqX&#10;jfliGmwIKyrfxe1WX0RdMo8cm4bace3uwffBZIZJY2H/yOhWykyKIHeX1VLgBPXl4+VC7m5OfHxw&#10;5JNAR6lK1iFEhOUR2cCSfT8PKYbCY9GiEhjsS4F8XHRzsePfjgP//1ukPQA5Nhhey1RrG4DhMm7T&#10;4cTD1sGdHdYwo+0aN9Qb9rVSA/y0470Gm/ZWtC2jRzhxuK9OKg8HO9T4E5TVY5oz1NfhPd2UnRJD&#10;aQmRlJliZoChmCOSMpLjKCbaRCnpG94NIabmU2xKkRTFBUYmSNiwwwgjSik9b5XaKhOQ9aMJ2bjc&#10;1lDC6rueFVTd/z2AYYxJWVwsrQ8OopygIFofHU7r+aw/nQ+WhWGBVBsdQnUMowZTODWyqmo3xSxY&#10;sJOCI0dnQjT18pvUkRpPdQy1DfzYdFYTPo5O5GZvL1ZQS6DAGFAL1sqVrLrsaC0rsRVLltAffvdb&#10;2pCLKaWF1FCynuoqNlNSUg7FJBRTbHqlnB0kZFeRCQ70mdUMNVQgFvOXzkeq7OBc4e3uJgv7fl4O&#10;ZIkJEI+wztp85QPYuEl8AbGVEvquctrTX0sHhzvUmAQ+A8IXC2dYMi9pQtnbwHLnHP9gZyb57JG3&#10;s1PDdBau4nL21823Y/gkZh0182O3sDLr4B86Kq1wttjFP9ReGZ9yUSYVD6sQ3tQoBfk48o+Lz/S8&#10;PCg4wJe8WGmhhy3JYlIOGzYLasx2QbFBqYUEMNT8POXxgX7esg3Clm+HmgMYESYJ4JMTXEY15pnx&#10;PpnafPLwVplLdmS03WoNBCcNpRJHRDnqHrazNu4h8PtDOBQN2VfFUf6QGrtyRjU5Q6nNyX1UzgwF&#10;CbeMgoQ5CWGNSmEHCjxUv5KayIx+MeTNUDKOSkXYMmFsCqyiFMAmJbelCkDUbVjahR7K5/vXN8Xy&#10;6U9f3BYnDiw0Jf/1y9v00+ur9GeG0j9+c49+/vImA+yBFHJg/eXrO/QvP34iocMvn6oerzfwQeQF&#10;WEH5ffn0slQias9F2Eth/8ltVXmIPrCvns2xMrvM8LrNMJ6ilqp11Fq9XubNoRl1SzWm72ZSWWGq&#10;wGxybKtRtMEq9NpxaxPzA4b+LfTL8eXrM8pPEsUYWnkhDIhwIMKFgNQVwzZKAw2KDMDDdagqxJTm&#10;6ZNK/WCLz2CWPxvtwIGqRMy82tlXLZWEJ48qp3xABYUcQ11lNNJfJz1TcEff2l7O91cFDhgCub21&#10;jFVBuZwUNlVlWSc6nxVrqH7xSjxj+CSi0Vk74+s1JQM0FcSUI/78uJeFKrDfCCX2iRUbIHhmcoTy&#10;spP4+21PvvybcHFxpACc0HrjxM+dfHkbGR4k7jWAGKqTYXJgu3CSuGDxfcKC/eR5YBKwcvmHVJCX&#10;TkfHd9D+EWUsDMNgGfMCJ3xjgKe2m9Ll9DgZxvEEIcfxkXk/RmUC/AsDMRet9zl1KKg1yFxDKDBc&#10;h2GgAFhlSTZlMLiyIFDSzbQuLYEVWAxZWGgkJaWKO31caoGMWYEai02FKmNFlsJigUFWWVEs05kH&#10;GR7Ia3W24DOvp62tCBlXWMGEUOLWjlprfgzXAWa4DiFHK9BsFi4rk995s9+t/HdkvQdusvTtxvrN&#10;+vBAygn1p/RAH0rkA2RykA+Fr11JFoZBbqA3VUUEUTUrsdroUHGS3xITsXDFRVAbqhV5NfN+Kd+/&#10;mO+fyc8Xy2c9Dsh18QLA7BbDi5fD6lXkaL+aVjK8Pvztbyk9yUI1ZTDYzabG0nwqLy6gpOR1ZE4p&#10;J1PGPMDMBsAQRsSYbFdXlM0785eUz6K8PGWpfQfamJtIO7qZ6FuKZJBld3MRlW5IkrLTbfxjG+6r&#10;El+zof4W6myrp8G+dtq9o5dXH+0Z6qZDo9toYozPHI/spRNH+cd+dJgunD5A508doHMnRmluZkLC&#10;gOeRIzpzhGbPTNDMSVR+jdG1i5M0N32YLp5B0ny7HCzgljCNij+ccR4eImf7D8jL04n8GDooukB4&#10;0MXRnkxR4b8KMIDLn3+YYUG+AjLAKzTIX+AVxttQ/hwQ208wR/J7wT9cX1+KDPGjRgb4qUMoD26V&#10;6i1MYz43qSyB4GMHMKGxGmoL8EExB4x+4ZYPeGl7KcALkEPzNpQoCjIe8YH8jgyzPGCdqHxdCjzG&#10;5CCsQ1yoUEOTs1gtMayuiVXSuIQdxalj9pCoNzyXHpcCSMm8r1soQ2f1w8DA7bgMwOmeNHglfv38&#10;qkALJfCiwt7eERf6P312Q0KEXz6aprdoaH46zfeZlbzX//PX5/RP3z+gv3x1h/74+Q0G4XWG0DWp&#10;NPz0hir1R4EIgIXXAUiiBwyXv3lxVeCJ6kOADOrvT28f0l4+uFQVJovy721BqXEh9cPtu7WUivMT&#10;5WQKk36vX5j3OATE4EIPcAn0LynbKAWjMVk3rR6JY8YJwT7DQ/GQvJdyP0OxaVsq8UfE9w9tH5ga&#10;cE6NfcGML4Tw8JmgUEI3Gx8VOKip4jPiQs8nX+cOUU9bBe3d1U3XZo/Ref4NwHcQ4cTbM8doYk+P&#10;qJNjRv5LclUYpyINzn0CMHG/n5j3PbT6HxojXXSObH5W2eCC8KL1unEV6UAhyuT4dooI8uQTtbVi&#10;q+br6yW5YsAHvqDpqQkSuQDIHNfaGRD7ZYDB1cYPrSiBcLRxkypFd2d7qinP47+3TY4bevwLnOkx&#10;PwyqScyH93ZaG5YVyFT5vS700DkyayWj0Rf29wBMesHEYqpRTor2DbUIxLAdZ4A11xVSoilMAJaV&#10;EUe5KRZKT46lZFZhFkvSrwKspGQzdbfVKluo9lreb2D4MJSkJ0zlw/oMgMk+7KC6Ghh6dfO5sDZV&#10;5NHfUfvOmofTfxFgeWF+lObnTnEMrEj+kMPXrKBYRztKdVtLZVFKfdXHKvXVFBdFzfExC1ajBQ7z&#10;ERIuLAr2YiXnJ/CK5LMf9+VLaM1HvJYqS6jVdiveAdiaFUtpLQo3WJ35ubvyP11HNcUbqGJjFq9M&#10;2rAhjxJTNrDEraa4rOp3ABafXkJxSevJ2dH5vQBzcVhOTTWbpF+irSqX2mo38llwORXnWViCVtLO&#10;ThhKltCe3e38AaeSX2A0efmGk7dfBPkHxVBwSBJ5eEZRQKCF3NwiKDjcQv4hZgqOSKAA3gbhclAs&#10;BQWbKCYmmcymREpJzqDkpHTKzlxH67J5ZaYyFHZIj9X0ceUdd+roDj67hZFvP7mv/YCCAvgHxwoK&#10;1YLo8RIFFv/rCgzQArwAMcBMK6/IsGCKCAnk98FFwGWKCpX7RIWHUAh/3k1V6xlcOBtsEeWFMRQy&#10;PNNoEzhrGLTi4ID+o91bq2moh5XqQA3t39FARzCGAlVgMFZFTmKPmpcEJwaADVWFgJ/KoY0KvDAp&#10;dzcrXZRvI9eCs2a4gsycUD10cJmAPyLuC7V2lQ+4MMS9JZOZlcoC3JA7Q24Ml6HQXmIGGCsx9FOh&#10;TwzhTDjGQyXBRR6O9LCCQjEHxqn8leGEgg70hqHyUJQXb//1x4eiwP769V3pB3v7eFrg9fNX9/i5&#10;lNvGg7kj9PDqUbGswhYLJf0AGEKpUF2AJ/JyWNfOH6RqwKsih5rLs6WJHh6cgFZX0yYa2tog1WJH&#10;Rnskz4VwoconKWcNQEnGpsD4+Oqk5Lq0r6TsLwIYTgaQC8Pla4b6QlUilBieV06k0HCPcDbynEaO&#10;Sisz5MJ0uE+Mew/0KA9P+CDy5zY1sZsPgJEU6A+7MhcKD3Hns3wGc3sltTcW8/eFP8tTY2LbJGXz&#10;RmM0lvJc3GYMvuyUpYs09AKwlPoyLKjEqaPH6B0bfEeBQdngO4Tv0jArwQAvR/6eO0sY0FvC7V6i&#10;omL4+x8eGkCuzvAIdVItJovg9T6ABfi6S/UiVFwEohhuyCO7kq+bPe3b2aXmlgFOe9XcMlRNKr/E&#10;ThtoqdL6eTupdivIdNhQlcc3/t0AQ6hQ58PwnTq4u0OKbpD/Gh/pooGeOooJ9aNsBlh2ZhxlJ8VR&#10;RoqJ0tOTyGy2/A2AFVoBlpu3ntpbapUtFAOsp72RelpqpCWpq7mKBhhUqgKxzBpe7OR9qDCor18H&#10;WNWiVf3LazHAKkwRVMFwyg/2p+LocNocEUx18bFUHRFClXydUl8hor4QRqzn+9uuipgQKokIpKIw&#10;f9kibBiHsx4HNZjSfbU9OdvZkf3KFSy/l74DMMdVDLVlH5GLvR1VFm+irW11Ej6sKsym+uL1lJ2b&#10;S4n8pibn1FO8DcB0CDE5q4wiYlLIzcVVVRItCiHCxR1d5Cj9beUz4J7mYsl/FWSbpFpn/8AWGh6s&#10;ooMHBygiKpbhlMyQSqPQyAwK4RVu4m10KsVYcijCnEnB0UkUEZdGYaZUik7IolC+PoTvE2XOoejY&#10;bIqLT6W4hEyKMKWJMkxP2UixEbF8MJlUfodTA3T+aL+EIy8gJzG5m3ycl/IPxIn8/RES9BEVhj4v&#10;AdCvAAxhQ4ALIEO4UCsvPDYmIlQlphlgKQkmvs2DLKZoio8O5i9hqeqpwRwyBhcUGEyKdTEKvOwm&#10;D6j8Hwb6YS7SyEAtjTDIxhlEOLDt214v8EKecELcCnrpyN52sUtCfkqKL3j/FasUwAZFCXBM/+Tm&#10;SXoMF4sHF+glqxT0Rb1gCOF+sF16JX6Cp+k5QwKAkopFGZ9yWPrNkDObEcf8HXIdFkKLKKeHmwVy&#10;aLpPDCNQUHDx1dNLMpUZCgwQwyyw7xhSUF0o5PjHb+/K/r/+9AmrrjlZXz+7yBA6LW4baFRGOBHq&#10;C16IACjUGNxAYO6LvNuNC/vVGBgB2nkJIw731VJdcboArKNWjbTBDLpGvoxtfXkuf+fLaN+OLSrH&#10;dU6F/URBGcUXUGCAFBQY8lq6GAP7l60hQxVCVPmuA3IZjwG0pITeCCuiT0w7zGMLkAFc4ltoNBTr&#10;/q/zU6riFKX2544P0+H9W8kS40tuTktY2btSoiWcweBPIUHuFOLvJCvU15nG9yJHtY0P4h1SLXj8&#10;YJ86uYEDPaY588L3H6F57buoF8CF8noF2Z3yulT/mFJg2g9RL+S+8PwY4FrL72Wwr4sATIyt/bwl&#10;XIi8eCofuOEhKr6hEjpUvZT/mRAiTvx8vWDP5k2h/sH8N3zJ02kVK57NYuyLJQMzjbL+I8ZlMQHe&#10;3yPX6XzXAZuiDoQTkTubwEBOqC9ddv93AEz7IiKMi+/U+J4uq9HvoZFOGhlq59fsIQosJyueMvk4&#10;AIBlZ6fxCbf5VwGWmJZOHay6uqUCkWHU0STzFLub0PtVTYPdDQIqFHQAWlBeWLZhRdsQYs97Q4j/&#10;DYA1xEcqOMVEUIs5lprjEAqMofoYhhVfB/XVEKu29TKIMoSqGFrlUcFUyrCriAykagZZaSTDLyyU&#10;LJ4eFOqwllyXryCXVfbWikNZy5bKXK81qD5cvYqc1vDtDK/lH/6O1qXFU2N5AbXVlVFNUR7vF9KW&#10;qs2UkMgASy8SqygsqUK0WTI+xc2bXN0cycNlLbmz8kPlIb50/vzlSzL5iblnE8OrvTaPehheaGJG&#10;OAdWUqNb62h0oJp2DbaRoxN/6UMSyS/MTAER8RQUkUJBkUkUGJlCfuHJDKpsCjWnU0hMGoVEZVC0&#10;OY+i4tZTWDSDLjyeIZFC6fyBx5njyRKfRJYEhpk5jgrysunShXE6frhPcmDIN0GJYcH4Fs3FjvZL&#10;5GzRT34srtYzPl9vD2O5y/IzwOVnLBWfdxeQIcQREujHjwui2KhwAWEAX2eKjZQfY1J8NCXGhVB+&#10;ZrQkm0elobKe9zsEYgIyY5Dm0VGtpvoZWK20raOEdnSXq5EPA/XScjA/mr3dWsYMvz804n5844SA&#10;CrZHn9w8Jf1Pap1esNDo+/LjWWngff5gWhwrcBleg2gAhpPFy49nZGEfj8H+E74//m7flkIJbQEo&#10;KJp4cGVCFVQwUGAlhSpFgBThPoT1Hs4dlmKMZ7eP09tHM/QDqy80L//0hoH1BIpLhRy/enpRcmBP&#10;+fE3p/czrA4zHKdU7g2ToRkmAJc43jNw3zCI//z2Hr3g1/zs3nnZ3rl0hMoQIuQD65bK9dRRVyCT&#10;wBvL18nQwOrNGfxjr6KspBA6sLtdcmAoqgCQrA3KF8aszhoAmu75AqRQdAHlgWKO6zOHjFDhuLUn&#10;DPviwGHkyZA70wDTM8NkbApfVmNUhozy9SE1F0wqBXfz93YnVW7OJXOwFwPKgZ7i8+LPanxvv5jG&#10;DvY0SZI/PtqfogI9afP6ZAkrTo4PGCHBbYYzfa8KucFb0CiDR0WjrkSUMS2H1JgW7UqvlZnySVRF&#10;H7opGoBDuBMViMjJFW1IouhQHz5hcxKA+fPJIOzXwkIDKToylLwYUIH8m8DvR0YSGWYAtmtBUZTx&#10;m7NdsTGRyoPUy5nqKgokLIr/47AxbBP/G/Jf+C3I6BhrUUeHVXkBXLr4Q+fAFpv+6rW4anEx0EYG&#10;GiTfhW3PliLJhe0bahWAIad/ZE83ZSSEUnZ6POVkWCgj2UQ5qSZal5EgI1bMSfy5Jq+XsCGamGNT&#10;FMzi0jfL4MtocxJ1d7RJgUYXxqa01YjXoUxbbqkSQAFOWoFJoYYBsJ6WygUA07dZl9xWrZZubjYu&#10;W2eJ6dttrrddv2m2RErJ+xYz3OZjqTXBTI2mKNpiiRVwIWxou+rM4VIeX8nQK48Oo1pzJFXyAbKI&#10;D5ipXp4U5cZnLJjvZb+GVn24ZCHAeK1dtVLU2Cqj+vCjP/yOTJEMRYbWluoiGuxopPqyAirdkM1K&#10;bBMlJOdTQkaJ1fNwMcAwhM3e0UVCBu7OanSKHw74cKtwWUN5mTH8RsCpeRO1VANiG6h8Q6LkvrZu&#10;Kaa9AzXS19HSUEWu7v4UGGqhwHATBUfGsQpLFoAFR6cxxFIplAGG8tLw2BwKZ4CZGV7BgeHU3wVD&#10;UfjG8dnjCZzV7pKQC/JCszPH6MLZg3QaXnCT2wxXgoH5WD9DY/rUKHk4r1TQ9XGXsz7E3sND/N8B&#10;mP8igAFegFigAMxdcmAomY9npSUhEndHSmBFjR9ndHgAmSO9+QvfTts7y43x5/UMnx7+sTTLPnJb&#10;AJg27QXAhvtraFdvlYyaQE8KEvZwMEFYBLkH9WPsEXgh1IUGXSzABnmcp3xAh0ktQAZQ2S7chiZd&#10;gAvgA+RwX1z3VNTYrBjoYmEf9kvPxFNQwXB0W724QQBSCCHCBxHQQbgPgPnu1Q3pyYIiQnHFj6+v&#10;0cdzE/Snz2/Ri3unBFz/9uND+vntDbGZ+tPbW/TFIxRunBMXDjzXG1F2U0al4XEJG6LKEUoL4EI1&#10;4vO7+LunRDmiV+vhteNSOVZZmCLm0a3V+WK6uqUqjxrKcqiuJIvKNibzWWoJpcb50+iOFuN/PyPw&#10;16Xy+B4h9KaVli5xB6SwD3WkZ35dsXGet4YSz6s8GG7H/QAvGXQ5PaYGaRqu9LKFNZoxZgVgRDjx&#10;6sxRSkuMFDDERfjRP/7wlP7nP72i//XPryXP1d1SRkNbG+nRvVn+Ho+RKcyLgr3X0MG9fTQ1voMO&#10;j3ZICBDNyvi+YyvhNUxWxjgSw+BXO95PyVBMVcQxn+sasPaLaRcOPSMMRRxQYXi9zXxykGKJIF9P&#10;1azs5+clkIKVGgAmCgsniPgtScm8xy8DDD2V/t7yO9PACwkOoKAAb3JZu5wP2LUC4mOGyTD+r0PG&#10;zDA98BLw0ga/GmIaZHKdddCmqkrcb5j/6vVrAIP62j+kLKa2S/9dleS/UMhxYDe/hpEuKsxF3iuG&#10;cjMTKDPZTLmpZspOjafE+Jh3AGZaBLAocyq1NDdKBWLHFuXI0WOMSel+D8CQ92qtL5Z9gAsqrMuo&#10;XsRlXeSh1y8BbOsieL0XYK2JUdSRhGGUZhlg2WRW8KplODXEKnVmu6qjg6mS1VdZRBCVhAfxNlhC&#10;j8m+gJczrV32IbkzwBxXriKHFavfAZjkwmSpwo7wkEDKz0mngpwUPiNdxz/yMirJz6LSgvVUvHE9&#10;WVI38RtZLqNSzHChXwQwc1wW2a91ED9ADxcHcd7AQhk65n818gEDY1M6GjZSZ/0GceLYkB5JO7ur&#10;pX9iZHsF7dnRRnnr8sjLBzmuRAWvaAuFR6fyfjKFmzJZdWWw+mJwxWZTlCmDwsLNlJW1no6ND9PN&#10;i5PibiCedQeH+Qu9kw/qDLOjfIDhM+ppPpgcGevig5H6AeLsUU/hvTG9T8qbizdmkJujnYxAgRJD&#10;4hkQW3wG6GcDLz8jhAh4IdEsuTD+3y3mGNmiiTk+Nkx+fHC0j4PSrsil/QyuMV5QUqPb62hsqFFy&#10;YKgwhJrRwzqR69rdVyVVXmNDTTJyHf1yLdUY31AkIMOPFGoArutQDXBGB3gAMCgKKDBADJexj9ts&#10;lwLZWSu4nt2/IKAD2HB/qDB9X9nnvwMfQQAP+6h6RFWkHix599IhKWt/cf+MuGMgHwXHjm9eXBMV&#10;9v3Lq/TdyzlRX9++uCLgkoGWvFBS/5ev7sowy8c3J+nVgzMCrufGnDHs3700LlZXABgqEAE0UWL8&#10;dz4zQqCf8uuHzyQmHdSXZlM9w6qhLJs255j5wNUj19UWZ8o03fgob0q3BPHZciertmkBFwo2oJxk&#10;EOaVo5LDQrXgpTMKXgg14kQBCwduVA5qBw5piDaal7GvnTgQbkSIEcoLKgxbjF25YExl1n1YGlwI&#10;JUpl4uQYhQd6kOvaJfT8kzkG2Cf045dX6X//2wu6e2Wchvprxcrp1ePL9PblDfry1V1KTwylQM9V&#10;/ByjUm0IKJ2QIZh9VmcOGAhD/enCDPwuNJS0O72ezKy9E1GlqO+rZ4LJKBb0h/GJ1FB/E23ekMG/&#10;fQcBlLe3h5pSzhCKiQqbN8GGUw2a/Blwfy/AMIsvBGONVi+lwe5mK7is6mtEbVGReMCYJaZ9FG3L&#10;6zXIFpfVS1GHzfo1gGHcyj6bhbwqrtu/s1VUPSyvGiryKZmFSl5OspTT56aZKZ2P+Ugr/JoCi+Hb&#10;y8vLxdRXANaiQAOIAWaLAQZIbWdVjusAs0GU1Rt5Mn37grXIWmoxoH4VYO1JUdTDRO7D4MlEk4QN&#10;a6NCeYVRFZ/JN7LCsl1QXzWxoVQRHSpFHjWs1nL4Qw5ztCcPO4bSyiUqTMgAs19qJ2FD2xAibKIA&#10;LoQP3Z2daMP6bErlN7Ji0zo+K83nH/pGaqzYTBVFBbQ+J4vi04qV8uJlSi19B2BRkQnk6Kj8AMUf&#10;0NNWga3lN49lbHuZzPvC6Ik+ltll+RY1dqC/gUaGSmnvzm6KM6WQf5BZhQ2jEhhYSRQWkykAi4zL&#10;pjBztgAsMi6d/IIjqLisiM6cPUrnz+yn7s4GhoaZ1mXyh120kTauy6SC/HW0aWMe5fP7emp8l/Ka&#10;mxqUPBPyTSihx/bMRJ/8mLf3NpKz/VIp1QWQEEaEFdSvAQxhQygvwAvgi4kMowDDsUMqEgO85HE4&#10;A42NDGYV1cSqs5YO7mw2fNlq+cfVLmFEvDYoL5jKAmIo2AC8oLzgyD3SXyMzlGqKUql3y2ZqrVkv&#10;Tg44kCKEqA6e4wIegAl+fno8CMKCUFVaTekFUCF0iC3gBRWG6zXUoLIAKzHD5X34Bwr0jOvRs4ax&#10;8rcNBw9RXzABfnJJDH3FVPfRLH33+oZYTb1mZQZbqK+fXZL+rn/5/r5A7I9vrgrEEDrEbc/vnpSB&#10;llBf8FVEo/JrhhZK5gFFgAv5L6gxCU9iSjOrPED1LoO8qTyLtrZspqaKdaK2qjalybTcC1N7qYbh&#10;1d9Wwe9jJmUlh1MLK4eJ0R55nwAonAghVIhSefEzvDAmYT7kDwGiW0bFpm5OVoUXQwIyaWY+r3Jg&#10;2MfEZ7hzAG4IQ+KkCRObAS+oMOUUP0TXUDF6Yb81dKhHrkxPHmBF5UTVJdkMrvv09eur9OXrWfr3&#10;f3xMX768QgPdJXT5wih9zicDr59eorv8me/b1cEAs6e4cH81a0wcNlTOC3lXgAwHfITZYAmlQ4VQ&#10;VrofTMNKqa6t1opIXdSB+8vtaCre183P20v7h7uprqKQvNzWiNLy8jJ+M/xb0ACbV2Ae71dgxm1/&#10;K4QIVQcFhll8UGAA8lE9HVqHEeGmIf1bzQakOgReOmyIrW05/S+FDH8NYPsNtQVgHd7bLaX0ABjU&#10;FyIt4wwxwMZiCqH83BTKSomjdWlxlGqJkrzgrwHMklFIefkbxNS3p71SwoYIHyKMiHDiYoBJEQeM&#10;f41wom0loi7m+CWA2ULsPxVC7EmMJdu1JS6SGmJCqY5VFra1aEjmAx8KNmoYWq3xkTJVuYpBtom/&#10;oJkBvhTr5kKeq1aTw7KVYg8lFlHGslvygZhiLl+6hJYuWULLGV7LGWYfffBbfgPjyRwdSOszU1iB&#10;pVFlUTZtqSigsoIM2pibyXKXAQbj3tRKSsyqZwVWKpfjs2vIkltHqXkN/EXz5TMtPqvydmYF48hf&#10;QoQN7CWhbAr1F69DHHSx2mrzpICjlT/knd1VtK29hEZZYewb7OUzLP6CB7P6ikilwCgLBURaKDAi&#10;nYLjMsmXVVlUTArFxuVSSHA8tbY30ikoqHPHKDNzHVVVbWaVBXPaM3Tn0lGaPT1Gl85hxPsEXeGz&#10;3otGKOik0XeFPNiZIwNSQIFKwNNHeukQK5m1Kz5g1cQg4vc0JMibvL0c5KxPNy8jnq9d5z1YnaHZ&#10;EklpmPwGMPRg+usrpb8ukv+KjgwhByd7MpvCyRTpR+WFGVKMgQZVqKl9Oxr5oFpKB3Y20aHdW8R0&#10;GLOPTuKMmQ8Y6PmBewQOECN8po1GXAwH7OP3snxjgvzgUD2HxDG216bH+Yy0Tyqj4FiAsMa5yWH5&#10;IcHr8dTETlEaV84d5IPjHnr2YJbfm/107+oJaeQ9dqBf7ImePZjh+++kl59cok9vn5Xy7Mt84H56&#10;n0HHkMP2BQPxUwacGgK6jcFxRoZIok8LQEFjM3JeX7MqwMkD5r3B7w+l9XDMQFn9T2+uyWBL9IP9&#10;+YubUtzxkpUbmpSxffVA5dQARagtAOw+Rr9gVpnkvqYldPnW6AtDBSIgjANNfWkGbanKFSD3slrF&#10;ZaiqWoZ/fVkWDXTVUGSIOxXlWWSoIib+AogoekEfHKo3UX0JaM0YVXyoGITSuibgGjMalUelGhG9&#10;YjLv69SIVG/iseKCwiBE+BAg1G71amLzXjWZGaruvCqvx75SXTuM/NcuyS15OH5IfV21dOf6WYbX&#10;NfrqxZy0B/yPn9/Stt5y/rzO0yP+P+dO47OcoAesQE1RARIK7++oYGiOivmvmAFP9EtxEGB16tiQ&#10;NTSol+r9GrTmxd63tApT+bLtDIQuiQQc4gN4U/VmCvRB5MJVVBjUF35DAJhMbzAghTA8FNi7kFoY&#10;sgfIMAkC+1BhgF68OYoc7FdSaXEBHRhG8cUWUVtwxYdqGtvdKg4c2LeGEPd2WpWYOHQYxr26GnHc&#10;UGC4Py7PzwRTPososR81nOo1zMS1frhDlBYAhtAhjm14vDjyw2oK1lc72yjYx4FPlmIpnRWYWiZZ&#10;USYTpTKkTDDwTS0hU8omik8vFlcONDbHJRdTYmKWFG90wbAX5fPNaqvhZe39AsAALGN1a+9Eo5hD&#10;bKiM++vL2ppK945JaHJLudhNYdKzdvros9narncA1plsphZLtIAM7vNVkUFSvIE+MOTAulhRNMZH&#10;Ua0lhjaG+ZPFy4NCnRzIdaUd2S9fQWtWLFz2K5eL6pJGZeS8PvgdffC731JMRDBlpMRTFhKKaYlU&#10;uiGHakpyqau+lDatT6HNG/MpidVOXGY5v5HV4r4Rl1FGibk1FJteQWZWZMk5VeTs5CTJWQ80Mcvo&#10;EYQHXMnbdRWtS42jzsYC8Z2DYuji/ZriDOprKWZ1UU87OkppW18R1VZuIicX/sEFxlMQK65gVnUh&#10;kfEUytugiGQKiUqnSPN6Cg1LopHhHgm/jLOqCo6N4C9RL107j96cQ3T00AiN7dtJ4/u2849pgKYO&#10;j4hl0wWjNBlhOfyAATANMfFUnERiehvZffR7UaUYRGnh9zggwH3BmaGfEdKA5yHMe70x5JJVV3Cg&#10;j2wBsQBpZvah2GjlvOHu4UQW/iyjQjzlSwFo7Rmoo/7WIob6ZimNR1UhBgOi1wszr1AiD4UmVYb8&#10;w8ModYxWx4h1/LB6+L08dXgbvX50WZTD5TNjfBDppbtXpgRU0wynY2NbBWxHx+CYgMGIu2X8xywf&#10;5AC46RN76eObZ2j/Lj7zHOmkIVbEMIWdPDhAzx7O8nuym0b5B3mVTwDwwzx+aFAg9urTS3zAnGZQ&#10;TPPjT6nXzAc0VCsCYMhzyfDLe8rsFwCDSsFZMHKgyIcBPpjQ/Je3twVer+6fojcPz7AaeyjXo9we&#10;pffoIQO8JK+GMSnXjllL5nEdPBfxd2BQjB41jJqB6qksTJLvGg4w//HXz0QlYCIwDkDlGyzy/+ek&#10;RZElNkD8Awc7yvk93iqTmsX55NgO2YpxtAwDPSRN3mg1QLEGRqFogGnLKKwZ6alTsLhk3Ed8D42c&#10;GQAKBabWblkzYme2Uxb2cds58fDky7x/aHQrfyeXUW9nLR05sE2mL8MxBX16Lz++TNcvHqQn/B7c&#10;nMaU6Sn+vPg1zU5Q6eZsBsdaMfY9PKpcKqAs8f3XOa2pwwvL4hFufKdR2RhyqddigMEVA8+LHCz+&#10;DhSCv5cjebk7qt+Jrxd5ebhSRHiwwOzvBZg/oiHG/eHcgerF5ESzDI7N4OPWKX6vMbwTlYgSNkQT&#10;s1Qkdsq+DhOKAjMamW2XFHlAkRmgG9chRmPhO3PAKL3X0LIFGH4bEi7c1S4l9EiVAI6SHoAtFZ+w&#10;AmCmcG/KTIx+B2CxZjMlp+WzCoMLRzGLhYUAi08pIUtiDrVvqafOlrJfBphRuGG7eo28mK0zR48B&#10;Mn1Z5cJq1P0YWjhOwd0eVYm9fwNcfxNggFYTn7FDfWGLvFcjijeMbQurpnqLiQrCGEDw3HN0II9V&#10;q8h+2TKyW75ctrZrJSsu2EMhfLiKldeKj37H6siT1VY+VWxeJ7mfgpxUqijIpfKCVKrZlEOp8WGU&#10;kpTIyiFdoCXwYogBZkm5tRSdWipqLDZpIzk62ssoBIxP8eaDtbeXq1goua5dTg2VBXyw3SQHk35W&#10;WwPtpfw3kiX3tRcuz4N1tGd3PZWXF5G3fwwFhiYywBIYYEkMsESBWFBkOoWEW2TA2+HRXTTDB4iB&#10;gVYKjwmm43ywPs8HrSP7+ikryUxxsfFUXV5GdWXFVLkpn6qKN8mo84v8GAkhihXTTlkAGAo4UHp+&#10;dH8rTY0P0Oqlvyc/xOjhXxjkw9I9i8JDAsjVaY1ViQX7+8q06UA/H2mqBLDwowTERInxD80UHU4u&#10;rLzwI4ti9RwZ6kO5aTHSzD3QVkw9TQVSUYjeLunpGu1gRbaFfzj8OlBVhcZMVmXj/OXH8EYoMIQS&#10;ATMADD+yR3egjMbo3twUg2uSbs5i7MdRVgOH6f61k6KeHt85z2pplp4/vEifPbnGj4Eb+3l6fPeC&#10;qK4n96YFYveunaD7108y3NDzdJghdZmVxn65jMKYC8eHaU6c1vcJvPC3sYUSQ48ZyuzFvYOVBfJT&#10;aCBG9SHK6dFYXJQTJYMJMbfsp8/vyOiTH9/cEG9D9IN99WRGvBDVUMvTUm4PBfbgymEB12P4MUKF&#10;PTxv9ICdsw6xBNBQOo+eL0yxxvtTxpBCnhDqHxDBWPuupkL5/qFkvrWukMICXSg3O0EuA2Dnjg6J&#10;s4lYMkHdM0DgIYn/C+70/x9t7/ldVZpkfWa5dEVW4kE4CZD33nvvvYQEkpD3AgkrEN57l3ifJJCG&#10;9KT3VZVV1dXV090z865Za/6F+TzfY+IX5xxxEdmVXVPv+yHWOddKurrn2c+O2LGDuWqOQ8kBq2U5&#10;NbI9pi7k3JvfxWd098ohc2cYH2h0+siUsQFsnhMHAdsiPPWfV2eaCWCd7fW6eC+UXbpxe+feOfng&#10;3jlrVbijjO4BzdZvnJIH+rud2r9Bzh6Y0O/IsDm3tzaViN/i38rOTV26OXF8RgExaq0eAzvmNjv/&#10;vZgJYEfdsSvUypCtw9xhdjhg7NcNU1tThQT6MzNvrmMJ5bIuhBzhei39PIA9HR5w8TquQSyoMtIS&#10;rZZGQ/SpQ07rAUdHYdnvgJEG54CWV/sChAAs3zjsPub1g3lpRcc+av0/DGBjPXWyZaTFhlqaEESv&#10;6730uKZH2yQKD7i8SExOlNS0AmVazAOrfYaBJbHWphRJ27oW6WVcyj8IYL6pRE86P+o+z0sr/j0A&#10;G+39+/GTANYRF24AxrFHF2av/tVCY3NinNREhEq+LqSx8+caeM1X4EJR+FscN/Az9AkGU774m18b&#10;eL2iDCM8cJlsGFgv3WvrpE/ZFv0DYz1tsnVYv+jD62R9Q5msbSiVvNw8SU8vMaAifUgakXk1SXnN&#10;EpeloJbbIGEx2c48rKWYcuIXSAe+n6z2XyGLZ8/SD2WNMa++tlIZ7qyy8/qyVFswRvV813ibHNja&#10;pzvhRAmPypLIuGwFrCQnjRiZJasVxFYERUlRcbHt9Ei5dK7pkJzcVDmPx9yV47J5YkxS42L1Ytok&#10;d64dsBlgV3TxvaE70mv09OjxOn07uviwQ3/tuANi1tB81HE4OHd0VG7oAp0UHSJhmPLqhbF8+SJZ&#10;FegvxYW5UlSQI8HKqqzBeckS3WEydVrZWECAXYQO81phDG2Z+b0tNM+35MQYBbblEh2+UqqL02T7&#10;qH7OI80GXhz36Zd758a1BlwAGSDmwTrtPAAAgABJREFUsa89m9rljO5wLx7fKhPKVDcNNEhzRYot&#10;RBeUVXKhAS4nlTHdu3pEF8jdugsetdQhYHZPweyNa8cMoO5cPixv3z2rQK4s4PQu+fz9WxbX9PbH&#10;71xVsLsuj944L198eFvB7TUDJlKHgCDnpBQ/Vlb2wcPXDNzev39BPngAEF5QgN1o6TIY2JcfXJ/2&#10;RvQamZnMTMoPj747GA2/tltu6P+B3jDH3/A1Sx3+8dOb8tlbzpiUL9+9ZPHVe5et5wvrKMALBvam&#10;uebvMWADwFAgkq6k/oYHIHXBluoM/Y412ISDP339lgFZf1uZpbGZohwdsljys+NlTVO5NTGzsJ9W&#10;lnZHWRKpw1O6UOMTee3MjieTljWoL3oABjDia2gzuXRzBCsjrp3fZ1FdnCRDXbXGPnmNw8gc9eEN&#10;/Qw8Nw6vD8zrBZuZQiwty5OVKxfr4tVgn/c37+n/7p3L8v1nd+VjZaBTW9rlrz88knu68biizPv8&#10;4UkFqE3S1FAoS5b+Vo4oA9+/Y9BV4iFe6NJFtdPA56TrTu8b1LiejoGnYiaAnTgwYR6IKCIZ1pqX&#10;HqubA9LqDoD5G2Cx0fOXqMjQfxjAvNSh36J5dmRDybBZ6u2LFsyWTcPN+vfhWjIqB6h1KWB5DIxz&#10;R2n4RMTh+SV6QHVcmbd324DJs5Zy04o/m0Lc3m/g5aUQt7ibJVKYNs3ZBbDKojTJTo56BsBSUpJ0&#10;c54jyQpcidk1zwAYI6ziUoqleU2T9DL/ayaA9ax5KoU4NCOFOOQ+b9B1rZ++7QLezBQioAV4+aYQ&#10;R/9eCnEwLV4GFLj6FLh6k6KlJyXuqcAqqluf0xATImWhAdIYFyU5ASskXhfQZb99xQQZvvG7F1+R&#10;ObN+J3NfwVX+eWNfpBFnPf9Lm4A6Mbhed51tyojaFVBapXdtjX7o63VR7ZDJDd0y3qt/4EC3pGYU&#10;OTnY7CZJyWux4DyWDzS9XlKyq2XBcmo+82zy8splNB3Ok+UrHBf3iNV+Mk69prvaFo8hZR2ct9dn&#10;W08TC/L20RYFsW4JWr1aQStNwqNzJDQ2TxlYkYRE5IrfighpaamRY4c2y4XTe6SmrlHWNFfJdXbF&#10;yjSa65tkrbKsS7qInDujO9aze2Tvrs2yfdMG2bVtk+zeudHsmS6d2iJXztBzs3laxAGAnT40ql/c&#10;Djm2t193l0Ny6cx2Wbn0VVm9dIGEKWD5L51jbCszNVky9IuWnpxgO8ng1cv0Il0hIYC1biQCVjip&#10;RRN/LPOzWWCruWhXrpDIsGWSGLPSUlUA+GhnhfVObRtpsnrXASxwbAp1h9US6Pnao+fI05kDxsLJ&#10;WA1k9D2tRXJIL6wJXZwRgwzrhbKhp14Xr8P6mm45vmfMZkQd0EV675ZexxVgokuBbYO8dfuMXsQj&#10;+nO6zWwUMGUy9sGpIVvEGb9x5vAWBfr9Bl4wMc7vK7uDVXC8e+WwfPjwolkt3bl80ACNSdL0ZGH2&#10;Sw0J8PIc6gkAyAMejgAU4PXo9lGrdf3tm/vy8Oo+uXdxlzy6pexPmdd3H16T9+4cs8c/cJmX2Ucx&#10;g+zti8pCTpvq8F235vbB/bMmUOFvQGG4pjrLxBs4gv/Hnz+R/vZKcz45rJ9PZmKIpMSskvLCFOnt&#10;qLNm+rNHtiqTZMzM1PSomhvndhn7RVSBzB32hc0WUvi7roWUOdO741TMH5Epy7qRuHR6SjYOsKDU&#10;6aI/ZHUzR0q/xzZh0xZSiEPMUHrK+sDos6KBGfGGN7G5vDhVEuOCJCp0iW4w7sjjd87KN48V+B/f&#10;kNs3j8umsQ77P/z127esHkka8OKZPZKaEGFz+AChyfF1JtYg+BlHzYnDAaifYli+wXOO7PmpGLIj&#10;4EAvGI761IwyEsMlKiLQgCs4aKVj7m3mvYsNsEi1I3ZCIEVMW0Z5MaOxGYNfc7zR63HBvFfN0cOp&#10;O8+z921vzleQhilusDh9eJNez6MmKtnvMq7Dbl3LE2l4TvUe8/LcOQCt6XEsPqzLq5N57vW+gYjj&#10;qVAgQ8jBkZ6wKb2W9032K+uvkoyEcMnLSpDczHiT1WelxSj7SpDY+DRJyqjWtZWhlkz8UCDLqnIE&#10;HQpmCallUlFaKX1dLdKja8iQ64M41N04LdrwhBtDPsA15MPCfBnZU0HDsw8DG+pqUGBqtuGYANhw&#10;j/eaZgsDNZ94rj81XsEr1nGVT6An7OnASmpdQqS06nOqlYGVhQVJ5kp/WYVo44WXngGwV1+k9uU6&#10;b9Ck/OLzenxRXvr1L6WyOF8ayvOkqjDTvA6r9biuvlTPc6W6KEMq8lOlsUwfqyqTpLRCZVmNzwBY&#10;jAIYR4axzV3MbKwFjoXU8kV2vnjxq9YHUpARbT0RSOdJIY711EhPS5EMtpfJFmUg25SBTCkD27Ch&#10;SwICAbBUCQxREIN9BcYr4wmVkdFeeeP8ATl3YkqS0uOkt69DF4JdcvnEbsnPSpOJ0W65+9oOeePS&#10;Uelr75BIBcHgqByJji2S0JBUiY5MVsaxVReHDbp4MMZ90oDs7JENurvqNhA7e4TZSLpwHN0gZ4+N&#10;y66tvRIb6i+hCk4By16VZYvmiN+CV60hGZd6UoQAFf1dAco+/Rbr37xwnvWQYRvF8yJCAiRCmReT&#10;aBOiA6RVd8ND+EAqE93QXWXCDRSFOza0WA8cLgnHdKHAdePkvhHZpwxsShcdm9x8dLOlnlBKekay&#10;MAC8+s4qA7t5Hgf548rUtsuZg5vM2/HSCYyAme683VjW8b3jljo8upsxG5uVba+1adgAG8a2J5TF&#10;IfSoK00x8KKGxhh36mDsQhmfTj2Nutr+7X0mGLmii/Qnyt5giaQGqUPhxoE7BjUam9as4EKdChDC&#10;p5C0HzUupipT58Kd4/uPnMCVg1oY4IXEHrUigZoR+yic5p1U4hkDMEdW7/gyvq/3oQxsrEg1eTyj&#10;elAect65ptAa1fs762TD0FpJigmUQmVfJTnxUpwda/1fV3Xjc+XUTrmswEFT7kEWet29cxufSST0&#10;pPNuIH8/u8t28gTKz926+dhFW8S2bqvDHN+3weqIJw6M247cEX0cMPAyVeFpx4GDgIGRKjR7KWpv&#10;J7cao0OBSAB6mxWgivMT9fv2ik0n/u6z15URn5fHjy7JbWXZeyaH7ef8548fyJ++emAbjR1bBhQc&#10;5kmIbrQAIHq9YEsspkjqAR9u4yE4U8Qx01pqZkqR1/mGx2z42/ksCjJj9fpYYgKO5Usd53nHfcPP&#10;ZV3O9bPCrWf9HIDhUs/RY2PRkSHO6/Q+GNiosuuD1K6YC0a9+MBGq2kdAcB8xBmegOPJBGdHTOVJ&#10;55840T9hX4dcBvaPABhNzZ4nojly6EYUBgazSYsLeRbAUhXA4lIlCReOrOqnAQx3DgWwJGVltAz1&#10;d7dIr5KAAdcHEbHFzwKYB1T/BYDZkEwfBuYxL6YvA2QznTee7QNLjpNufA0TomV9fJS0m/PGk2iO&#10;DJbmmDBp1MdxmE+mILpogakO57086xkAm/vib2XeLKdZedbLLxl4vajglazMjb4uD7zsWJYnlYUZ&#10;Ul2cJTUl2XbeUJYlpYX5kpZTIakFLc8AWHzuGqW4TRKXlC9z5s+fBi4PyJYtYbbPLGlvLJDNAw5r&#10;8NI3rTUZCl5NFvQ3sXi3rdOdR2yIJCUlSFxsnJQUFshI93o5c3SnnNaL+sS+SQmNCpM9e8blpu5K&#10;jx3YLjFRETK1dUyuXTwgt84fk9z0fAnDqYMvQnaeNf/FJqRLWXW1Lk66YJzeZmlDQAzQ4pyeMIx0&#10;L5jBr/6cA0O6kxzWBWeHjQNvrc2XssJYSU8MlohgP5k/+3lZukTBbOEcu/hIE5rUFyGHXqD0vAFa&#10;MRH++iWNlTV1+fp31Fkaqa8d8UqWCVpQFo6sLzcAh2kdZhGxcexDji0UY91J0egiirrv8slJK5Aj&#10;28ZYlgbdR3dPW4/Xh/R43TkjD2+ckHdfP6sM6IwB1Tt3zuqijjz+qhX6OT56/bydf6px5uBmuXfl&#10;qDx++5qlDx/cPGF1MkDri/dv6XuflLfunJZNQ2ssNXnzAgq6XXL/+jG5cZ5hjpPKSPbbZONj+juT&#10;vmMci9NkfMxEHDZiRRmY5xJPXxi1rz998br8+ct7Bl4INRhO+W/fPZC/fv2GfPnoNflWAY7U4ZeP&#10;LsonD88aaPH6h4xyuXPcQOvtm0fljcv7DczM0PfdK+ZMUluSaINSAS8Cz0PG9bTU5sjRg9skLAQ2&#10;HCSN1QXmozcx2CpJkUtNmYln4k3UqvRHISE/uNH+H5esidkZDArjgn3SU4drPf1ixC3XM9GZuLxj&#10;ejQKvYke86KGyBGwgn0BYGbfRN1LmRMqWQK5Pr1VCBIAhTPKKOqrss1Hb/6c38jrt84ZE/vwzcv6&#10;HrvNqggZN+na//HXT+THr96XxNhgCQ9bKYGrF7sMykn57dqy3gLmZGBkTc5PA9RMAON1XvqQ85kM&#10;7cS+MVv0ERXRRIzSNkmv55UrFtlML/MztFThEgMzHG4Cra/LqWH5r5gRMwDMRhmZxZSCV5Tjp2ji&#10;qMXz7T1gXYDVwV0AdZ+BFinFo3tHjIWRMgRg+R1J6z3pA+udBiTP1PeQz9gVX0n9PwJgqBLXrymy&#10;/wmxfeNaA7Cdm3olOTroGQBLT42TuLhkSQGsFLSeBbAas+9LTsmRvu5W6VUi0MfE5a4W80f8bzGw&#10;GTUx35iZQiR9OLC+zkAMFjZEv5lP8LhvPNdl4BUjHYBXbOQzDKwpMlTWxEVKSfBqydIdSLjS6CUv&#10;/EbC/P1l8dwFzwLYSy/LfAWw2a+8Ir9VAENxuNp/udRVlEwDWF1prl7sOdKoQNZYVWRRofc315RI&#10;ZUGapCcnSgrTQrMbngGwlKI2Scysl4ioVJm/YP506pDgnMV84dzfKHrXyub+NVaTgHmNdFVJk+6Q&#10;kYNT04GFwTL2jHfLvi09tnM9wwyj49uUccCU9sjY6DpZGRktZ07oLlgX0e0TYwomobpT3GbNybu2&#10;DUhgdIZEJuaYP2JMWp7EJBRKYoIyyJhc3V0M6uJCAyq75ylHuHFwxBgYtTBA7NwJmprpleHL3quP&#10;Dxrrob505ti4Scs3DLZIeUm6Atirpq5a4rdAL7Zlsoy5Zwpm5kYfuFyq9XNF7tzfRWpqjWzorZbh&#10;zkpLn6JOwo2EvxkAA8gmx1qsv8sDLMAMsQZsjPupwaDwYmGkN8sDL470aNFw/M4dRAyMNMGF4rw+&#10;f0IvxGFlRbih77fP8c6lwwZsb90m1XZGj/gUXpQPHlwyoHqPmtbDSwZiMDBqXtS/CGpfjzW+eP+m&#10;KQ/pFyONSHz+3g1zx0dUAHBh5Gszw+6cMDbG/YAOzOvbj67LHz67K3/49LYJOGBhAJj1hH14xeyl&#10;EHXA0P6sIPf9xzeMgcG8vJEpyO+5fVsB5QES9Yt7rAaGF2NDWZI0V6Wb5yYMDPZ1Yt+4fseTdTe5&#10;RqrKsyUgYJEy5IWSkRQu796/bOwURSIbDRjsfl2QAC4Gp9IIDZDddOeukeZ7/epB6+/yRqageLxs&#10;E5Yd9SOKxHs0MytTfqibDVKSHvPiyGtJG9IHhpIW0QbvC0ACXt7U5LOeka4uyif1+wB7bGoolbDQ&#10;FfLKb3+t10GfvK//P/7XB3ZvsF0/892+/fiWZCVEyArdRJIJaWmtcFgSqWk9enUrG0Gyo8eAjR4v&#10;30GZMwFqZvAevoF8/ZjNAXPSdJMbuiQzOVIKctMkIsR/GoQAL4dtOd6I3kTznwMwamcBrpw+UddJ&#10;jICpL8+d/VspzM8yANulTAoAO6ZgCvs6sNMdXrm9d1pteNBnPpjZTLk9YTPd6AG9adGHC1r/CIDh&#10;f4gnIi0s9INtRajFaJVdGyQhYtVPAlh8rAJYRoV5IM5MIcZl1UhqfotExKQZgPXRjtTRYI70AMw/&#10;C2DDPyfimNnMPLMG1hwdLGvjwiw4RyrfmxorXQnh0p8arfeFS2XIaklaNF9iFDDmKSit9FskKYlx&#10;skh3IYg3fONVBlNiE2VNy8/LknmvSH2FAlR+utQo06pTplVTlGXpw/rSHKnQ8/KCdEsj1pVkSFVZ&#10;iaSkZEpaXr0k5rZKTG6DxOG4kQ3zapXk7BZJy62XxcsUQJcpC1nmTlFdNl9WLV/muFIsm23TTIe7&#10;KqR3bbH0rSuVjX111ru0aaRVtqNA3NxpMbWZdMaEuWecOrhDju7fKlsnBiUtJVYyMpKth+W8xoAu&#10;QiWlGXLm5B4TZ2wZH5KVq+MlJqlIouMKJTa1WMGrSGLisiQqvkCWBcXKvj0bzOaI8CYeMwsMBkYP&#10;GIosRpmcVlAD0K4oU7twlCF9MKF+OTrVI/v5UuoX8MD2AfPPW+n3im4cXpAlC2ZJ8MrFErTiVbcZ&#10;ttJsfQbaShWgKpV96i6po1zaGnKldx0msgUWnANopFIPmPKw27wZL57YbK709IABCpjyYiX1urJM&#10;lGePEVYo2OAy8fGbF63mYw3LCmTvGpCdMmA7e4h+t3FdgCfkoO4GYRcXT06ZaOPMka26Sx3Ui2lU&#10;L9YBk/fSv0N68rN3r05bSz1++7KC0zVz96CviiZoAJPHaGb2HDr4HVhgaWK+b4Cy1wExDW/UiQkx&#10;lE2hLESY8ZevASd6ti7JD59cl28ALpznH12QTx+cmn7uB/dOmpXUN+8re7x1VD5m5hdpwzvHnJra&#10;zWNy7+phBd6LpvqqL0u2z3YExrtOGe4orQoNsq6+QMb0gowK0e/p8rkSsnqJhAX6SVN1vozrZqNX&#10;2fHm0VZT0sG2CAAMRswYG2pTABkg5oxIcUx5SSeakzzz11Bh0tvFcFEanBXIYF7UsUhtvu660QN8&#10;5sZhtbbtFrAwxBpI6BFukFb0RpsAKBN9tXYNYZRbW5UrkeGrZN6clyU8dKVUlOVJ27oGaaivkIT4&#10;cJn96ou6wM9V4FguWclhsmerw5yoi3FEEceR1KHZQO13GJc3nNKbvPzkfOSpBuafYmBcP3xviZ3j&#10;rbJptFmmtvZIRXG6st0QayFhVBFir2Urnsz/IoNhDhtuv5hNbTa14VJLySO953zp0kUSHBQgmRmJ&#10;EqKbRF7nN/8VyU+LkteO7ZxmWDOHWJLO9GTyT6sOBw14psyHdL0+r8uAyYANMYerVvQYmOPk8SRQ&#10;W+5zm6Sd13eb+/yOjdi8dRmAjfbWm8mv9Ygh5NCfcXTPmJTmxVkjc35moh0zkpnOHK9HZoNlS0JG&#10;pbKuGmtgTnDrX3EZVbrmNkhCWrFU1tbKUF+bdK6tlt62at3YODZRNDEjxhvwud3vOtLPBDSC+x3Q&#10;a3hGpPFTKcghFxjNkmoaDJssngO42nTXRHDuNS3jPM98r9qIEMkLWC4JfoslZM4cmaMgFR8ZLkm6&#10;G2Fc90wAe+WlF6xx+Xcvvyi/+cUvJCc1XurKCpRxZVvKsLoww4CrkVqYAleF3iZ9WOGCWGVpsQJH&#10;riRnlEtqrjKu3DWSmgdotUq6RnJmo2QqgM2bxxdx+TMAhpNFVkqEbB5SCrq+zOo+NJRyXN+UJ+ND&#10;LbJpeI2N9UBanZmZoBQ6VBIUsEklxsZFSX1dhUxuGVGWdVBOnd0lLXV6Ebe0KAvbLxfObpP21kYJ&#10;DIpXoCqSiLi8aQCj2BkVlyPxycUSEBKrYLfT5lOhPgTALtrsLAfA6AFD0MHxHJNtD1MfQo02bHFW&#10;z4/v6ZOD5Mq3rDfRxF69MEe66yU7JVSyU8MlNyNGWVWd7liapb2xyIxi1zflW8M2llmbB5ttUe1S&#10;BtrXVm6Gxv26YMLKELLs0/f1FgB6wTDvxWUeL0R61pirBWh9+Ab1nrPy8JozGdhjX4ALYIZ5LelE&#10;gkWd+hhxS1krkvr7N05a0/KtiwfltRM7TSV3bN9GuXRqlzl5sJBiQeUZ+X5g7vSO+4ZnL+UBG43B&#10;ABjPIX2GdB229a470JK0IbUvalSwAuyfSB8CSh++cUo+eeuMMq+z8s2HCm5MYf7oqgHYd+9fku8/&#10;vGIMjOGXHGlk/gjm9YGTbvzykaNM5P1pnMZp5OLJHVJZEGvO8tj4bOhtlDVVmdLRWCAVebG6WI9K&#10;rv6vooL9rPbVXFskVbpRS45ZJfnpUVJVnCB7dcFypO47raftkk3B3mK3b3tz1JiphhOHC1ykE3nN&#10;Ldz59e80eyhATm/DuMy8116/31SIXm3L8Uh0xrUwNRmg8oCLGpjDiMaeDJhUIJ3QzVBTTY4UF+hO&#10;XdeE4NVLJXCln113S/zm6MI/33ovw0ICJCE2VKr1Ou5srdQddLN5IXpuGoAVs8Ach40N00a/Xu3L&#10;E3F4xr2e4tBjcADfzBrYvu1dynYQSwzoQr5WtmxslW26Qd2zfUha60slNTFcMlIdNa6/ApjZQyGQ&#10;Qha/bLEBV4Cr+sWODtCCdRFLFi8wOyqMgXnt4oWvysJ5L0tzXbH+bhPGQAEl0pieSS9AhPqU86ca&#10;lXc4M8FgjHtdj0Ov3jXNwiafuNWbX6KJPHqeCV8Ao3bM/C9nrMp6/YwGZfNwi808pLfS8UvssNlg&#10;TVVZum4w3DJRchS4MlNiJDOVY4KShixJzKx6FsD0vpScRklML5GisjIZ7m83A+ddW/rNAH3LWJds&#10;29ijm7D102NVvJ4vzn8KwExtyDiVgXXT4gwPmAZnho+Poj1/JoA53obBFpyvUca1Nj5a2pPiZE1M&#10;pBSHBkmKAkOosq9FL74kseHhkhIXJzFIUvWfPhPAZr3wa5n7ystW94oOC5aa0nxlWMq4ijKlUllY&#10;XUmOAleGgVmN3ldVmC61CmiluSnSWFUoBTlZEh+XIFEx6RIbny9JyYWSmFQgCcn5Cgyk6BBJpMrc&#10;V2fLaiSxMwAMZVFdRY6jOuyptNQh582VqVYP2zzcLNvHWk1lR6MuRVf6jM4f22ry8HNHnBTiuWNT&#10;etFtk6SYOP0irLfi+flj26WspEICQ5IlVEErLCHD7KZiE4olmt8ztVyiE/IlMblIz7Pkui4csC4D&#10;L6Y5H50w5oUjB+lEWA/gBYhdOMZOe8LAy9jXrl7Zs3mdbB9t0N1ViwLuGtk80mzehVtGmkwey4XK&#10;gsmOv60+TxfNQv1bq813r7+twqYus6h2KKj1tZVNH/lMaGTeOtSoF1OHM6RSAQs7KQMw3fVe0sUL&#10;IYSxLjce3XFqX7AtAOyD++eNfeHCABMjPkQG78an79BUfEU+f/eaPfbZo6vy5Qc39XjNwOhTvQ3z&#10;+uL962bUyxFmRXC/54foMK5L0271jlO94xsIyDL/CyHHwxuHHReON51hk4xe+fGL120MCuyLtOG3&#10;Clx/+/6B/PHzW/LXb+7JXz6/I//y5V354+Mb8uMnN02hyPNIMwJkMK8fHt8yZ3uT19t05kvWNM3v&#10;wYTllposa1RmWCWf/7q6XGmqSNdNlKOwig1bpt/veL0Qm2zse39HrWQnh0phZozUlafK9o1txpZw&#10;3GD21nWbaL3rJwGMGhWKxNsuo/Lc5GFRgBjAxRgUa9sw8ceOadBC0MFmAfAi7cjmwZnM7LAvwAyR&#10;h9XDjIFtsO8CC3FLfb5kKeDmZSUqKERIkm76iMy0GFkdsNDGFsVHB0lBXqoU56fK2oZiXWAaZL+l&#10;CgcNyAAijzlxHwAEWHkO9B6YPWls3vgMA5sps8dWiucgFOE9N421yFb9PCc3YlTdZ7MAs1IiJSUh&#10;TCJD/S39vtJNHZozBwbaq5cbeAVhEeUyLw/Ili5dLH5+SOgXyauvPC+Dyqp3bunRnz1sLQcwMJSQ&#10;pAMBKtpMAB9qn9MTl30CQPH1QPTSi56I4x8FMFS9O1wGxkgVr/bF5PkdNhesQ9e7dcp++5Tx1Epa&#10;QqSyrwTJTI5RMIuVjJQ4yU5LkqSkDAWwaomfAWDJShYSMuokPqVQcgoKZLB3nYHKpuE2/ZyfAJcH&#10;TA4oOelBz5XeN7jP6x/776QYPQ9Fj7V5wDUNYDAvgIvgnJRhswJXc2y0lK5eLTlBgRLM1OTnX5Cg&#10;pcskITrWAGy5sq+QwGXPphBf+o28rOAVovQcNWFZfqbZRFHzKs9NNfCqLc6S1ppiu21pQwWx0rw0&#10;fX6RpCYn6Y5nle6YomX1qmgJDQ6XkJBQCQoNkUAFxNCoCFm0ZL74LZglq5fPeQbAaPo1367OKl2s&#10;ix3QUjZWkRdlC/d4d5nsVDCYmmjXfwJsrFO2jukXYwcXyzY5vm9Ctk/0S/u6RomMCpNd2xVwFFgO&#10;HxyX1LQ0WRmeLeHKsMITCyQyNk+iEgoUsMokIiFX4pJKJCapUGJiFbBrG+S67n4BBlKIsDDYGKlC&#10;mJfXB3Zi36Cl8E7ud+KMAhipQwDsyBS9HLqrHKlVEGU3U6Z/U56MdpdKz7p8/SI4LGuoo1La6nJs&#10;7tQ6BTIELHyBBzqqjHG1N+YZeJFOJLBVQolIrxdCEtKFABkpTYD2mO5mScMxgwv29c7tU/L2zRMG&#10;YqTtvGnBnANmgBgABaBRC3tM39abl+Tz964bQ7MRIwpCMLWPHjqMjcd5HYDkGfYyJsVLJXqpQ4DO&#10;AzDYGEcH3C5Y3eeGLvL0fMG+cJzHfZ66FLZOHJmk/M2H14xRvXP7qILZBT3Xn/lQ2dibp+XxGyfk&#10;B2Vef1QW9uMnN+S9u8ctjUitDMEHr3v84KwB2KfK6j6+f9rMe5HOI2GvyI8xccyGvnpjumwacJ9v&#10;rc7W/+tGCQ9aIiV5SdaTONrTqN+HbboA9UtLbYHUV2RbwX2jMpxrNrdrShn6pE0xMDspPTc/RD1/&#10;4zrM9vg0cF13a1c0IwNcOL3Y7bM7LZ3IEEybK3Zpv8nhEXfcckewwLwAL5rrnblgk45tlAtchNPo&#10;vNMYLmnelvoCyc+JlxIFp8qSTCktSJWC7EQpzE2W1KQIXQijpaw4U6orCqS8GCVxjvS1V8tO3SQC&#10;LgAYoOSkDkenFYa+LvNeOtEDOQ/EPEcOnu/J8b3AAGA//Vd7R2SnLuiTGhv08xzvb5IdGzosNbWm&#10;Jl8X7hCJCl2ujGuRLF2yUBbh3UpjMpMf/P1kia4py5YumAYw2BfnS3i+booXzHtF/7ZCObB7SKas&#10;5tVvgzkBLsLr94KRAURPUop9T8V+ty5GHcxzpfdlYAdniDh+LoU4uaFdN7ftBl60rWwZaTXHGxyH&#10;aNHA73SLrnNT1lDeJsnKkAGwdGXSjqFvrORmpEhCQpokZT0LYLHplZKe32KiuviUZHMtaqopkLX1&#10;hfqdKFaWWyzrGkstvPP25nIL7z7f4P6ONUSFrG+plO511U8FY1tmBulJwvwWZwJYU2y41IQHmVCj&#10;BdGGghe9XsVhQZKq/9z4gJWy+OWXZZXfEslITpFEBTZEGaGBqyQsaLX89sUXLKh9mWT+xd+I37xX&#10;paGyxGVeTtQWZ1vdq0pZV5nu0jiSNqwpSjcJfVl+mlQpyCUnxsnSxQDSSlmyyF+/XKH6JVoti/1W&#10;ytJlgbpjCpF5cxaJH8/BrNMk9IstGGgZsORVpbiK9L1VMryuTDpbuJBKpbEsTbb0Nek/s0EmRxst&#10;fVZbnCx52Tm6i0yVtET+qUqvs/V3LC2UieFeOX14j1zTC3zXzs2yOiJRQSvfRqtEKXhFxORKVGyB&#10;xCeWKKAVSLQeYxOLFMgKJDwyRbp1N3Hz/E5LFwJYsC3AwcQbDPI7tMEBNwUyR9AxbkyMNB7sDNAD&#10;XCbH1uiXVL+AE+tk63Cj28/GhGkFtPXl0qcA3dlcoCCVLx3NRea517euRB+rNPXlxv4GS6GSSuSx&#10;3rZyE3RsGmy0hmXP2orf5/BUry1YOze0msffezao8fRTAWiRRiQco96T8raC1qPXz8rjd646TcYP&#10;nSZj/Ao/fgtQum7P9QAJ5gWAIfqwNKSCEgzMSxsCWDzXMfy9aM/3UogeKwMcX1PGzGBL3DdsJpeC&#10;zNeughAA+pev75sK8fN3L5n1EyKMPynbog5G/Pmru5Y2xImD4w8fXTUVIuzrw3snLaiF0Tv2gX4W&#10;pCGNfSmQwETxMEQYxOfNjps6K4ysqihRjuwbl/LCJMlJCVdgK9f/oS42Y23mLUhKhw0W/5st+Evq&#10;/4J0IJZRABRgBosi5eeIOjbb1GHGhuA6AjtDoEHzNg3NBLUuM/LV13tgxdFpdN5uMnzA7UkfmNPM&#10;7KUKASsDrLPOdGbAzCYnYPt0YKN0KTCX5idIsYJxeVGa5KRHS1FOopQVpCigpUt9Za5UFKdJXUWW&#10;NFbn6AKXZ72Hm4abHIf5vc7YEdKAABFHX2d5AMq77TsuBYbl9Y0BgoChbxzY2Wtmut4IEz5/WjOY&#10;jYXlGWyX+jC/d1lhqq4R82Sp31xZtHC2srH5Nkdwia4bxNJlCmj+y/QIoC3WNQfBBsbaCnyL58iG&#10;wXbZMbHeApHE0b1j9nc5DhwOqwLAPHbFuSe8AJhga16a8Ylwo88CIQxBDcvxN+yd9lN8yp3evd9x&#10;ou+0uhfsy6uB7XTHqAzoppYjUnoYGYIOIilqteQrgAFi2Wnxkp4cZyNWYmKiJSWnSJKzayQxo8pG&#10;WCUZI6swUUd6IcYRGdLR0S5t1MA6+GwbbYOwcWCtTAy1yfjgOseM15W8W02rp8WpYblHa4TuanbG&#10;s5jwA+FG83Qq0QOr/zoAtVrpaavRTXyNPNcYHSZ1kSE22wswq9fbFeHBkrJ8iYTO+Z0sUFY1TyMh&#10;MlLRO06CVvrLgjmv2hFbI3PZmPWyvPS8e/zVL6WiKFdqSvIVmHKkUXdkJdnJpj6sL8010CrJSZaC&#10;jHgHzHKTpgGsRFlYZlqy7o5wk0BBFCxLlgXplytIlur5Cv8wvR0ii/wCZN78+QpuK6wXikGWqPGY&#10;PJwSGyzDZuBbKUNrS/WDzpWxgVpdvAtki9LWLUPNtkCze5nSL8zxvbhZj8pJ/TKeO7DRmkYpnJ8+&#10;skVOHpqQ0eERWao/NzAiR8LjSixdGBqZpee5Eh6f+wyAhcTli//KSNm5fVAuu5J5xBnXzk4aWAFi&#10;hJn56sXJ8bwLXjQ4T4s7lAWR4nSaipV292CJVarAXGOLHtORcdQYU1bJoE4ArI3UoQJVv9v7NoQP&#10;ZIejQORITxKSem7Dwvbqe/NzqYPBAnFJQJYOuJOGg4XNBDAW7jdJIyoDg22hIsQ9AyBDLfg2NTNY&#10;1puXrE/ri/dvGHg5o1QuusB00e4jnQgQOe715w2gPjafw9cMyHie8zrHnZ6j/fxbJ+yc2gNpWdKd&#10;9H8h5f6CFODjm/Jv371pPV2fKZh5SkTHw/CUsrPL8q/fPTAw+48f3pT//P1b8vlbZ+Xb9y+Z/yEp&#10;RF77zftX5P3XTxgjQ5XIkExqa5gEAxq1xQn6OTuf5VbdNGEVRS1s83CrbFXAYlRKW0ORftd6ZKcu&#10;MBeOOFZPr53YPj1Rl500gTADgQY1RAQY+BnitEEfGABGzxCBzRRKw9eVYdE4TF+eNyMMtsbxmqUj&#10;J01OT3qRuhksDDbG9xumRuoRtSFAZk4cpxxBB2m4s0cnXHHHVmsUhy2M9DYoq9KNaHm2gRYgRi0P&#10;8CrMjlNwSJGaMt2slqXLmto8WddQYKA3rhut/Qo03igVb1wKDMtznJ85OsVjY979vinEmTUwAzgX&#10;wPgZE3p9w4ZHe+os+9DXXqO7/TJprisy0M1IjpLQoOWycN4sWTj/dybuWLRojm6M/ZSZzbe6/vz5&#10;rxrr8lOAW7xwgSya9ztZ31otW5TRUVfavrHdRBI04XsSea+m5aUJif0+zcheavCpFCGgtHPQAAul&#10;4C7PFsrcOPoNzAAr39jtAhepQfojZwIYaUMGWrJRpZHZm84MeAGQWcqWc9NiJUfZV44Cl6UQTUof&#10;+5MAlpjtyOlxp49JypO+vl4ZViAfH14rk+P9Vl4BvDaPdOjtHv1suu2c4HxiuOOp8GpfTHJm7MrM&#10;kSnc//dio4LkxHC7pS63jnXKc/UGXoBYsNRGBEtVVIjkBQVI+ELdqeAc/8KvJIoJvxEREh4YZMxr&#10;ycL5Bl4RIUHyvAIWDAzF4a9/+QtF+DCpLy+UqoJMaakpMdaF6tCrfRnrckUbBmC6i/MFsJzMNDPo&#10;XbJktQQERImfAtYyBZDlAREa4bLQL1jBLFDmzZtv8tYVuoNiJhbHBXN+axLajfolHu+vkc299BOU&#10;y9qGbOlsKpINnbX6R6+xL/7kRLdMbh2T3ZMbZO+OMTm8B1sbLuIdcuTApAyN9Et6bo4sWxWvO498&#10;CY4sUMZVKpF6TuowOqlQgqMznwGwMD2uDIyTcyd32OIKu7pK8yh1sBOOoa8HYjx+QgHrLEIOBTFq&#10;YwgqmIYMuAEsWDzBwIY7y2VQmSTsa7PuamFggNlmXTxJIXauKVIQKzQ2hoiDHT4WRuxCGSVjYg4F&#10;sJ515VavobF7BxLbLe0m4MCX0RigLhR9rYUGYDCbmQBG2s9LHd5wHeLfxR9PAQYgo6b4FgMqDagu&#10;TcvdAS7OjX0pSNHPxMXPQs3iTfoQAAO0HPB6MmbFAy/AzJsbxnNJ3VD7wj6K3xUpvTUfKwujhwvg&#10;oREZEQfpQyyhEG788fPbCmjn5A+f3ZRHNw8qY7sg79w4IB/fP+mY+errv9Pnfq+MjYZnxB+kFmFg&#10;1Nb4WRhEd7cW2xH2hTAGp5emynQzME6OCTB16Gh3vYHXYV2Mbp11moovn95pFkK7rMjfZypMGBSM&#10;CRBDnAIb8xSHAJI3aw2HeRjYbb0fCy3qWYQDdo57xnXXecOEIeempq2mDLwuOHUzQIxUI7L6y1YD&#10;22YmuwAX51496po+xkI72tcozQpMNQpY5fmJUleG+CpNakr1ei5Nk6aqHKmv0Gu+odB6EGFgpLDH&#10;emut0fqEMkh8AQEkwAgG5okzbK7XfwFgM1OISPB9w1KTB8aMpTGbi8UaH0gAjOhqLZeW2nxlhbrB&#10;ay5X8E2TxNgQCQ/RDXgQ44cCdU1bKpFhTC/XTbD/YnO6QagC66IZG6a5fZwFuNHKDjhbbNWfcXj3&#10;iG2iUBZaPWvX4HSzMvHEtNdhXI7svctHxNFr72UMzGVhPwdge34OwBhwqe8z3FVrwo5JF2xhYZgB&#10;oDXIUhCnBpabkeiIOPQ8ISFewavwGQCLTi0xBpacW2MAVltbI+MbemTzWLuClwNWOyZ6Zefmfv2M&#10;egxUuE34nnvhgRyP8dptG7pl20Y39BxRyN+LSX2P7Rv5OV0GYs8BWs1xkVITFihVoaslb/VyScRm&#10;5XezZK6C0qrAFRKhAJaoFDMyOFhiI8P1n7tS2c4yCQ8ONAY266UXbLLy0sWLpKGi2JhXTVG21FP3&#10;UlBqriyUSgUvUomAFvNoyvNTfzKFmJORKksW+8kyZVzLA6JlWUCkrFgVLctXRsniZaHKvpSNLV0p&#10;fosWyEpk9MsXid+C2db/NX/2y7K2sVxG2IF1V1gKcbSrQSry4gy4+tflylBfoUxtbZfq0jxZrixv&#10;3rIwmb88VJasjJCVIbESGp4uKwJiTCJPc3J4XIbEJStoRWdJrLKrsLgciYjPk7CobImJL3w2hZha&#10;JdHKzPA/BKBgXtfP7bCU4I3zO03yfefiHl2Epqwmdv7YhD1+88KUMTVSNkjZEVSYeEN/74n+WmVb&#10;DeYcv13Z496tnbJtVO8fqDcAG1GwYuffrTvejsY8Y2GwL2d8TKWNP6E+w1gPXCEANdJWNHIDXh4L&#10;g/l1N+eZdJqZVz/FwKh/AWCoAVkwT+zfYBca6UPShTQcH9adKWaieCPCKDjSVPvW7VN25HUUu2n+&#10;5ULGNxDmwAINcDlKxAtuStFJGwJ8gBvCCWpg3KYmgHyez/QdZUekEf/0+V1rUoaJ/aCsCdDCBuqK&#10;biB++OS2fPvRVfnu42sm5PjDZ7fky3fOy1++uCP/+vU9Y2Awr28NxK7Y8EuEG+/eOWY1MBSI1NVI&#10;s2LYO9zpfI5sFkjtkqJF1tzeVCCpcaukr6NGWa4uPJu75QKuJfp3v6mf3xvXj1qD8DHXoR2nE8ez&#10;0KlbeWzJaUZWFuU6yltKkJEq+jjghdnvdaud7XKalk15OGWvueXK6AEvhB1OfWzKxB2ekpHjZVcA&#10;4rnS44dICpH0InUwhoXC/AZ1QexoKTOgam8qkc6WcquDtCpYEevXlEpbY5GCRKl0rq1Q4CiTgfXV&#10;+p2r0oV2nQkeYEoAkSfm4NwzET5tVlajz6QQZ6oQZ4ZNPtbnIRbheTCNjf2NlkpEwMTvyu/ZUJUn&#10;pfkpUleeIw3VBcbECnJT7byptkjW1JdIa2OZ1FfpWqUb7JSEcKvrtTVXyNjAGt3518uG/kqzCwO8&#10;SNXtVrDx9TX0lIi+AOb5H3p1Mi+lCBAhjvFmeTGRgXleP5dC3P8zKURUiQAYquNB/X4CYKRU+TlM&#10;jqgtzZaMxAirgeVlJhmAZSRFS2JigiRlFTwDYLHpZcbA4jLK9XappKWlSmdHg3Stq9D3b9YNcbV0&#10;r61Sxlej/+96a27u76iz4HyIZmSfGOlu1PWoSTc2hONK7xswtL8XIz6Tm0lTPteaEClNCVFSHhkk&#10;GSuXSCINf3NekfmzXlKmtUBiFLCiwkMlJiLMhkXOm/07WbxgngEY97/4/PPmdYjPYUNl8XRtq0J3&#10;OmWK9rAtnDZw2eD+SosMSyny3OLcJCnPTVOmlmU7nZLcLGVgi2Tx0lWyaFmgAle4LFoaKP6rlY0t&#10;DxF/ZWF+SwJkwfz5VoxdvHi2uW+sZJyKAtnGvmYZ6y6X3tY8XcRrzHm9NCtMJsdaLTYOFctBvXhi&#10;4+IdNWF0uqwOS5JVoYkSFMH4lBw9Zuv9eCLmyqqwVJvIHKhgFhabo6wrT6KSSiUkNl+iUxBvFEtM&#10;crnEpVZKrEZMgv5t1ZVy9SIWVBun3ee9AKB8A4d62BhpMEAORSADJhFW7N/OF7RNdk6sMxbmgFad&#10;glm9bB1p0tvN5m9IiwCjQhCs9BgrKDOGBTBQl0HEwjBPWNvmQe6rMRNf0pOkDUkfApjU3Bh2CQuj&#10;CRipuNe47DUxP7h+zFSHANl5HNQvHTC3fY6P9H4uwjOHN1twjqs8UnN2xjbqXBcYz+7oioLdew8u&#10;6qI5aekTnB14nAvw3fsX5P2HjiLRY2YwMpgaAo6vPrxpaWAW2IfXD5vikAZm5O7UvwCh27phQElI&#10;DQsGxmPfP75mLAwxB31gPyqI/eXLu/Kv374hv9fbSOp///iGDbK0kSzvOKpDmNyPX9xTMDupDLVY&#10;1jfkG7sa6WuS3vYqXbzzbYzKtok+A6/Wmhz9LJ1eH+pYpPeszqWBzyFBChBGhbO7zf4yj03nOdwH&#10;y7qhIELakPEl1L94zEshvnXruLmjwNYALBqVzfjXGph3u4C2c3o4JayMuV9e7Yv0IqlDGBcgBjND&#10;5n6eIEOg38dzR8YtPYcxQG9HhS2K2JINKDh0ry0zwRADOnEbaWsosLqX83i1sX2+m1tH1hjTJBUJ&#10;2BhT8fFC9MQbvuNTnPvGnmlc9pibx+JIS5I6BBwBMRZ+NmzjAwCYAunacmmtRzCToawxXWphjsoa&#10;68uZP5in4OsIEtoaix1gXlOim71Sa0np1UWav5G0+2BnjXlLTiD8GmlVNrBOtiqzAYS8cSkOuHRb&#10;PcxjXGzUYEt73H4vHqdHDHEF0829mpoXXk1sZm3MNzDpBai92hZHri9P0GENzApabGr52cj6+Vn8&#10;PigREyL9JVNBKys53iZ/ZKXFSmZavMQnJyuA6TqmwAXjSsyqMHPfZAUzgvO4BOpgLTIy2CI97bXT&#10;Tcz/ZaAenO77apw2/vVi2Kf+Rcx8PcKNAbefzJHmO3WwPv3Z1MKe61QaWRUZLCXKxNJXLZfQhXNl&#10;4Yu/UQB7WaLDw5RiR0hEaLCEBq2W1QEr7HzFUj8JU/bFOA8Y2PO/+IVUFeNnmK3MKs1qXI2VBfqF&#10;yZ1OFXp2UTXF2XYbIIOdleYnK0NKN8YGmJXmZcviRYvFb9lqWbw8SBlYuDIv/ZmrImXJilBZ4R9u&#10;DGz+vLkKXIus4x8A8188VxLCg3SBb1HQKlH2ka9HJjBXydqaDJuBZSA20Wgzcqr1d6suL5OSonzJ&#10;zkjT3Vi2ZKWnSnJKsu0y4uLibFcSHJpgooywiGRlZTGydEWkLPWPMnZosTJBb8cpwCoAhmdIZGSk&#10;jAx1y2unp8wiihSibyCr9w0PuBAjkGYkdQh4MZ/LBk3uIO/dYUxsk+4CEXMgpd+1mYuHi2CtAlW9&#10;MQDSWYQJBJSFktri7wfEzH1kuNlYHO+zzQXA3fo+ABjpS6vB7RuxXT4qOzOpxXXj3lkLzlEawsCs&#10;/nVLQe310/LOXUdWj3rQAxynnnXRHgd4YFT0TVE7MxGIvhd2SKQeGf+BUS8Gvcz/AhCZNfbhmxen&#10;VYiIPLz04tcf3TIQY1I0nxtmvkj+6QcjzUcKEBCDPeHA8f49/VlX9yurPG2pw99/esOADAD76I0T&#10;8uEbx625+W/f3jcxB+lH2NZ3H9+0Scz4KeKlyEiVM8qY2uuypW9tqUnmAS8W67qyVANlevMKMqLM&#10;h3PX+HoTXsCknEnV5/VzPGMuGbh3MHgS0LqpYOMxKoDKF8C4nzExTHnmHJeWN64eMhC75rrUA1yA&#10;mONUv28avEhLwr4IUomkCmFipOVIt3EboAK4TOihgHbRZWEAmQ2WPLTBWM7EEEMIGQVTZos5zbIE&#10;Czy1Lo69bdScKg3cqMFgYMzGihoh6jlT0pEy3O0wMVjZwam+aSDzGpn5uZzPBC9PRu+lG02K74IY&#10;70XtGuk5Y2QQyAx1onKrkHUNysAqMxW0FMTKM20yAwGY/aMANj60RjYrOOyYUPDY2jOdEuTve7oG&#10;1vnUfU+5aGzrdiXxvbZh842ZAOaJL7z4OQAjbch9ABllhZkAtlGBJyl6pWRT+0pJUCYaqSwsVtJT&#10;YiVO17uUnCcAlpBVpVFt7vREAn6JCmDt7Wukr9tRBf6zAEYzs28849Th08Ts9JU5llKDXY0Wz1Ur&#10;cJWEBEq8glLw3DmyZJayqReel0RlXqQLIxWwADH/ZXiI+RuQwcQAMBqVX/jVLyQ9KU6/BBVW78Ks&#10;l74ugAu1obEuH79DQAvwoi8MMCsrSLV6WV1JrlH88oIcWeK3RIEiSJb4h5iAAuACyJb6h8ryFWGy&#10;fPlqmTtnts3nCQjA02yxLJ3/OynNofdmrQy0FeoCowDWWScj+iXGnQLwYsHbj4Em4w/2jlkOmzEM&#10;mKKyQ6Uec/boFnOUvnhqh17I2w2ITiHoUEZxFsPao9vl9JFtGlvl1OEtcnifMo29m2TPjhHZOu7k&#10;ds8dnTQn99eOTlha0Dc8Zw4v6GPC8YKFmII5DIy03r5t6xV0W6cViIAY40/2b2cn16lfxvUmfd82&#10;2mK1LoCL3S51GHwfYV+ktwA3FhCeR/8boGVsbqTZWBxpSupupA8BMqyk2N0DXlZbMmn8aQsDLyT1&#10;GigIH1kP2GmbicXx0d2T8uk7l+TxW69ZcP6RAg3vxfEjfb+vPrhhLMqOb1+yVKTT1+U0K3tSeu/o&#10;qBC9lOJlFyAd6T27emo0pBGR/KNCpO4F40KM8W/fvyXffnhdWdgNc5SnMRng+kZB6rN3zpuQ42/f&#10;3Tfm9ePnt+TPX96Rr3DkeFMZ260jxkIx8sX/0PNU7GzIkfX1ObJBF7NBZRvD3bW6CCr7UCYy2FUn&#10;seH+unCX6f+GsTS9lh4EbN66fcIAHIDi8wXEACWAzBkHc0zvOyLv6HN4zGFcHsA5M89gY4AX9189&#10;vcNADqACHKmRUTu7bhL7XXY/aUiHjTlmwNhEXfKalvX75qUQuY/bgBngAXgBYgZmxyaUMY/I5Hib&#10;Mo51BlpMWd7Q3+imo2tlrE+/ZwNrZFxBe6Sn3gIQ62otccwD9DtIveeoAheNvDAnABTg8UQavlZR&#10;Xk8YYPZTIPaUrdSUB4qD9nti4cT8NWpvCJfYYLQ3FUtTdbZuqrN0bcqwaKjMVmZW+E8DmCfI8DXr&#10;9YDKAy9PsPHEB9EH1Lz6lxv7fia8OtlTADbxBMAcC6luO9JSMxPAprb0Slp8kBRkJkluKhMuog28&#10;Uhl6Gxstqdnl1ryclFPjmPsCXFnV00CWkKTMtblOutfX/PcAbEb8swCG1B4GhpEw6cTnaiJDJG3J&#10;YgmbP19WzPqdzPvNCxK2wl9S42IkMSZKwkOCJDIsREICV9nQyCWLFljqcM7vZhl4hQWulMriPCnO&#10;SpImBS+PgWEbVekKNnxTiFXWvJxpaURjYYVO+rC+NM/ArKIwT5YuWSrL/INlaUCogdayAAfEALPl&#10;evT3D5LZr/7OOun9/THsXCR+c2fpF7BGtg6vs/Rh37oCBa86aa1Ot1EggBcgdnj7oGwb1oV8Q6tM&#10;KQAwTPL0wUHdaQ7JyQMDcl53nBcoZh8YlbMHHZUbTOm87u4Amqt6sd90awOAzm2m3eL4rce7umOm&#10;PgIQ3cI0lcUC5SESeg0z8oVp+QQgxvvz3ggSEHkAJjAwBBwA1Z4tHca2SCcCWpwDajvGncGcKOCs&#10;t0sBiy8rtSVLT2xsc0ahMDZmwmFrANhefT9cC3gPrKQQcNjPnHKmMtOki8M6AAbzArgIr2H5LdcL&#10;0RqZFbS8PqwP3NfQj0U4KbhLVpviiErQ5O4+QZryC73/k7cvymc+z+O1OF44qsSL0+AF+6JOBuuj&#10;OE4KlhrYWzePmokvAPaVy8BQDgJan9vwyXPWpPztR1dMQv/V+5esBsY8sB8+vib/ovcxE+y7Dy7L&#10;X758Xf7124cKdredgZb3Tsn/8ecPZZ9+bq2VqdLbUiT968qsWRznk5qSJNm/c0iSYwOksiRDdm8d&#10;0M+6w6y0YEgAC0wUwOaz9dKGgBCgdc/GwRw2YPNAC/blMK/DFjxGwLpIP8La7puZ7xG3N2yP64+4&#10;y5gXgGb346WoAEZdzUkXOmCF8AHWwjnpQ9KIPA5wAWSkEQEyBEinFVB26vWzTb9PANfE0Bob1DrW&#10;12BpwiEXxEZ7GwzUuM391AK71hTY95LFnXqfMwZlyFJ+Fm4tDGcOR0Y/Nu3K8VMAZga+rsDDGqJJ&#10;J2IKrOemHj40YUq9Ta4asa+jWjqaS6S5JkeaqrKVKSsDc8UnBmL/aApx6OkUIkMnvdqX51sIUBMe&#10;aHmgtttqVuunFYpWO6Pm5RMzAYu0u288A2CbngYw7uN5PN5Sk/0MgB3cNSoZiSFSlJ0ieenJkpbs&#10;sC9qfvS9puc4NS88EfFB9FKH06nEtFypqiqVvq66afuofwbA/lspRMyD3RQida9Ra4Jushljz+WH&#10;rpbQebNl4Usvy+yXZ8myBfOVWiZLQmSELJz9qoFVXHSkJMXH2mwqjovnz5MXfv0rWThvrn4R8qQk&#10;N013MxVSmJU8zcJQHBZnJlot7OlIfyoANAQdBOel+dnKqFYqaAXLslVh4oeUfkWIgRj1sOX+4RKw&#10;MkTmzJ5tE4jNrDNghcyb9WvpaS+z9FmP2xs12l0jdYWJMsVcHF2w925pk/WtFZKRFCJr9Evb01Fr&#10;Q/CO7x93d0D6Rdwzqv/kYYsLJ3eYTJfGzpbadFlTk262OrAdZNR3mIx7dodc1Iv8ih232cgURqhw&#10;ZP4X41cQb5iFlD2+Q5kYxfktcgE14jFHmUgqEbCk/oQKEQA7NNljILN9DLbUaEdAa/cWBbZt6+3I&#10;ReGAlANcTprQjaEmq3XRP7ZdgQv7KCT55h031Wc9Z7Aufi9nOvSwpahgAR8rSHymzAeggAF5tacv&#10;YEsoAhXAPlVQQRHo+BOet+c4zcZe3cphVBxhU+ai8QhnjqsKWtfsZ7Cof6rPIT5x1YcEP4vgfR0m&#10;5kjrv1EA43UM2ty/rVuuK4O4e2mvAR7CE0AK4DLLJwWtx2468I8KaP/xh3eUjV3R26/J1+9flO8+&#10;vqps7Kq8d/eY/Pvv35Y/fXFX78cq6pxJ7L9675INb3zrxjEFjD1SnhsjrTVZxrxoVmaeWUNZukmJ&#10;qxW4MpLCZPNgqy5ag8aYL51R9qUg846C17v6GT1UoH9bmRhilQ/un7Nz6liP9DMGjB669aw39T7S&#10;iLQrAEbEG1cd5/k7CtYPbx+TGxf32PnryuDu4gOpwTk/776CInHPvc17MkPMesIYgnnOca7nfk/E&#10;wTgVZwbYdvteOnPsHKsp2BCsib4rgIH0HEIgGA5KP4AC4cTEYJPVv4x5rSlS9lNuk6l5jSdqOLiz&#10;31gYwbmnPJxpJ+VI5vusWdlztEfI4QDY6BMxyJ5hUzjabZqDd/Rbnx3+lPxcanI9utHoWEOTbYE0&#10;Kog11+RaXWxtQ6Gsbwa0EEChznVSoLzGqfXV6kLpxLAbABdAjipxcmK9XX8IOeiVI5Mzs8/L/A9d&#10;ZubJ6b3PwgQgOwefCkQcvrHfbXDe72M15aQQO60NAwDzDXPfMBDrMVNfbvM5sIm16RM7RqQyP0UK&#10;MxNMSo/VVqqyMI7xsaGSlpEvKdllFrEZ5ebCgZADOX18eo2kZ5ZIbjZG5ev0s2qwXq6/H00WA150&#10;+USnkw6krkU450/spxzGVTPdA2bn1thcZ89HNPJcAqMClE3Nef7XMu+VVyRegSspJlqCViyX2DBl&#10;P34LJV6ZWCD1L2Vjq/R+bKJ+/YtfSHlxoYEQDKswI8GYV5UyrfK8VGtc9lKFvlGWl/JU8HoPwCzt&#10;WJAjq1euFr8VgbJ05c8DGIPqApYqiK1YKL0d5dbAy66Y3Dv9UK2VmTKplH8TQywHa/XCKpGy/ATJ&#10;SotSYA60KaNNtfmSkRwqk5v7JDJwicSH+0tRVrwBLrnytsYSiQ9bLiPdsJchaakukI6GUmmrK5bx&#10;oTa9iMatSRXj3dOHxsxtnnQhwHDJV8SBWa8tDjQ0U3tQdkbBHP877j/iAhg9LpPdukB3mkHptlGn&#10;AZvjzom1Vv8iJje22G6O3RWTWAlYlm+QKqTexewvUocoGjk3+byyr4M7ewy4qM/Rj4bi7aguBDTK&#10;mrhAF0/Yg9P7dUreg0koK/KOmO4y1gRm9OUHN+xIShCVII9xG4sowIfHSR1+9/iOLeAfKjh5QEnY&#10;ub72E2uAvuhK6M8ZQAJgvI9XZ+P/jLoLhgB4ffzmeTPzffvmYathEbCvOxd2morwwzcUlB+cVmZ2&#10;wwQcCDlw4ji8o0tqCiLkg3sn9Pnn9LlHla2dsfPP3j6vIHZNGeYJZe0tUqdMa4DeIljH+moDMyTa&#10;m0faJSkqwNwFcARn1wso3L2yXx7cOmYA9jYgpSwRZoTgAuACwLwgnQgb48hjpBCNlSnwPLT04lET&#10;gdzR22/q8++TgtT7cdwAuAjOb19yVIwAks0Qs3rYXvuZZh11fJuxQhSNN2y8ypTrg+gIOc4eGbeA&#10;gfHdpScMZmQqQAUT0nMsiNSZCHz3UOYBamO99bbIkz4c0s3jxsEmq8PCOhA5WJPv1ICNaiE4B7y8&#10;BmZPcej5JE6zNbcPDDA75I5g8cDOY2Um/EC9iBOGLvJbdUMHiA110/haqeyq0IQmgJcXTdU5Pwtg&#10;1PVMmKJ/14j+faQPHRBrNxBj04ggA3cMXz/En0oferJ631TizwGYudj7BMMxSZOaIlFfPxPAdpqV&#10;VJcBGH1wm4ZbZbMyZoQ0NoF+26CsrS2SrKRI80NM02NaSoweIyQxLkwiIuMlIibVIigyRaITsiUi&#10;Pkmik9MkKj5TYhNTJTk5XhlYo3TxWf0zANbVNA1cHpB5wOUB2fSgS/ectOGwy754/nOByrjm454x&#10;5xWJCQuUzOQkCV+9StIT9A8JCjTWhftGbFS4pRJnvfSSvPSbX+nzHJNeAAuH+foy/UJUFkhZTooB&#10;VUV+mtSV5kyD0xOWlfFUlOYmW62M4LyiKE+CA4NlEVJ5/5CfB7Cli2TZwgWSpbuIga4qa+BdW5tl&#10;O7/2hlzprM+X3bpTYuHevUkXf11cNg21mi/dzq1D0qRf5O62Kt09B0tdRaYyuEYFqHxpqy+Wpooc&#10;OXt4my5I3fpeRXJy3yabHF2alaAgWS4tVfky1rNe4oIDJCMqSLrrS23mF5OWiTOuZRS7Wc6dXivS&#10;HBvkOGKN3QM2hv60XniAGMMZD+3oMeZ1cHu3HNgOOK0x8No0WGdH/B23KpABYHu2dtjFQwpx81Cz&#10;ARgu/L5BGpIUpIk/NLhNgzQAieoQ4QYBQ+R3va2L3Q69KEm5bh5s1M8y04LaGmnK8d5ai03U2DSo&#10;taFyJE2E0pHfhd+JC/Xckc3WUHvDnVVlDEIX2PffOGuL9lcf3phmYwTn3yq4ffMxcVvB77b8v//P&#10;/yX/8t0jAz+Y2KN752yHX12cqIusk66FeZHCxDnEa0T+6t1LJqWnGdmxhborf/vuzWnxBjUv+sC+&#10;fPei/h3V8s0HV+Sv39x30orvX7I6GaD2tYLmB/fO6mYF4UaZfsatljok2upzZc/kqKTGBervk2ru&#10;8lP6+cJW6M2iuRsLKMCGeEPBCeB+9/XTxi4BK9gu9S/CqYkdMZBzamUOG2MDQQ3tdXPqOKw/u0o3&#10;M226aA4YqwO0CM4ZucLPvMvIFAUngPOm20vmgRYGv55sn94wpPYoEs1ySr8HBODF9/a0a/UEcBCA&#10;A31d2/Q7ApABXkjWcb7A/WHYFvo6Ba9ma/plcwVb8OZdIeCAeRGcOyNVNkwb/AJM1OE4Alge6/L6&#10;wHxtqAAvc/JgnArvRerOHVHC74ZpN+BFOhNBSXtzkTVZr20o0HMFrtbynwCwiqcArE//JksfKniN&#10;wTJnqBDt71OA3u8zOsUXwGYC1kxA+zkA2+eOWfHCWNh2R8hhTc0zAMwRezgN0czT43dnk8H6YH2f&#10;m3plpKtZkpgNhiN9SpRkmKVUlCQlREjg6mAJCo6QkOAwWbU6VM8jZZXiQJCSmcCgCFkdEiER4cHS&#10;rSyoE5XpzwDYgC94/f8AsJnjWvpNqu94IloNbPGrr8rsF34joSuXSnRogP5hUbJUQS3Yf4WEBPib&#10;0hARB3J65PM0LkcqE6spyZPS7BQpz0mSqoJUaSjLlgrAKNcBMAMvLKMKM56KmYBWnJ04DWCcA2Ch&#10;IWEyf7G/srDgZwFsRdhTALYcX7M5s6W2DFpbbek95MyMgFhTlS7D7VWyVf+R/PN2jq/Rf2CHgobu&#10;MA9vMrZBTcuaNbf36HGHMSPSexTOr+r9l07gIK8LpWu2+xozw5jVpYEh6rnjG+Xgrh7dkTXJ6SOj&#10;jjUTzcu6CNDjBTjAyk4dHDUA83a4qLsAMlKHLMJXXLd6zFNJ7+FTyO9M2hDZ/MRArSOfV/DC2Jfj&#10;hIFas+1yHfa17hkGtmWowcQgqBgBrh0m4GgydkfNyzMXpkZnrBGzV/1cSJlRbwGAELow7gNBwuUT&#10;gMZmOans56J+FmZz5AphnOOYBTUALmAK+Oz+kJNzBBRJbWKDtck8GRtMKUlwDhgCgqRFd23qsAse&#10;FZ9Tv2s18MpLC7FU1bXze62OiJmvU087K48fnLFm5ulGZtKHn902gCKd+PGDk5Y6/OLReTP2/c8/&#10;PpJjUz3yv//pPQW4hwp2t+T7j68bmP3wyQ0Fw7uyXT/j1qoMY1/DuiD0YVHWXGgmqXUVuZKXHm1u&#10;BHu2MMiw3yyZAK+P3rwqj9+5LO8paAFgjDkhXYgQw2NdjmjjiN2GccG+vLQi8dAdXGk9Ygo6b948&#10;KyVZMfr5dOmmrNWA65o7L4xzAIyfY8yMtCKGxxcc81+HhW2z/yn/S/rFqIldcS2mLpg7x7iyty0G&#10;YLAwalI2DsVVAHr9SYASqTqvFuM0zK6zRt8tY45bxeS4s8EyV/adjuEtKT+Yl/kG7hmeblbmZ3iC&#10;Do+JMXrFq3l5KUNf6b0Bm9sYbUBoM8yGbJFnUjKskAUcFgV40VztpA4LZF1joUbRzwIYoEU4wpUm&#10;E3EAYh4T45rzUoUeKB2aMRLFN2U4M6X4cwD2TB+YTxpxt9sH5htO/avbGBhCDnpD8Udkjdim3+Op&#10;jfSN9Up0yAobq5KZGi2Z6fGSpcfkxEgJDQ6V8LAoiQoLt/Ow0EQJDomU8PBYve2osqMiomTDQKcC&#10;SOs/DmCd/1gK0Rt0OeLODRtwn+tI6evkudm/fUlWK0glKcvKSEqU6PBQWTR/rvgv9ZOF8+ZI4Iol&#10;EhsZZuKNX//qV7Lcb5E0VpVLZUGmNJfnG/Mqd9WGJdlJljYkv0pa0RN0AGqcO+nCtOl0IucFGXH2&#10;Guc5qVKjABYVooC1IlAZWJipDx0QC7V+sCXKwFasCpN5CxbIwkXzZdVKf3nxl7/U3XGlpdjWN2TK&#10;uvpsW+AAsq0jLIp1MjXeov/4Dt1J44QfrwtRmTSWJehzknUnnSm964qktSZdv8x5ypY26j8+X+8r&#10;lJHOCrNxYvgj9STUgbcv7rYFH3CihkT6jSOKLepdHhhwP/d5VlGe7yDpRACO5/AY93sWUsSR3f0m&#10;b6d5GeBB+j7pHmk+Rsyxb2unARO1FvrEtunjm6l16dE3qJkh2LCYWOvcnmjVi6FLTuwfcuT8Jx3H&#10;fII6HH1ppOYwyr13Zb81XRPUmnBIf6ALLgIDhi3eem23Lq4skHvk7uW9ZjzLHKsrZybtiCSfPiYe&#10;v35up/0MjI09B3n+fuqEOJHAUklp7tveaexy/2SXNW3TvD3SVamgQW0V89wy6ymCVbx+eZ+CwDH5&#10;5O0L8u3HN4xR/fD4hnz88IyFlzp8rOfffYy7xhX5t+/uy1+/fl3+pCzs7sVdyjp3Wrx+abfcVQaN&#10;5P51/VsRpdD3htNJR0OeDK+vko26SRqkXWF9jeza2i9pcQGmQPR24Qgs3lYmBBghmaeu54HRJ1YD&#10;vGotCI9cKy6Ai1Qq4IRSk2nLBIyL9C11Knq9aAiHjcGoJjfiNOFYipFS9Z7npScBO4CL5/MZcR+P&#10;O36Ju6YBjcCt/sp07DQWBsDhxXheQc5TLCL4QDCxd3uXxa4tWAetk936/2HKMqPruc0RgdS2sVb9&#10;riH6qFMm0KS/M+y0w3qg9uhrbKjlZI8BEO9tzu4AmK/AwwUygM4DLepxqClhbASPnzzAa0ctLclz&#10;AduN/dTmaqdFJaQ1YVPrGvJNXIJvaGdLsW2IujAB0E0JLQLMZ+N5Awpgg11OGtSJZgsDswHdPJJK&#10;VWCg3wowP2Lu9OOW3iMOunHU5P7DNvCSQZd79W/eiwPHDieerXn1PxXPMrK/L/LAnd4LE3LU5elG&#10;t8U2W5NjzvWPfVV8RIDkKnDR/5WVGiNpyTGSnBQrq1aFSGBwlASGxtkxOCJOVuoxKCxWApSBRUUl&#10;S2pygpIFZUZda58BrD5mg/kExup/Lzy29V+Fr5jDMfRlYvOTeG7uK7+VZFdxSPoQprVMQSoxLsb6&#10;vmIiQs289/lf/sIcN4pzAJ4s69tqKM01Vw1qRXR4kxKsLHRBirqYAlmlC1pOijDFUosoEk2VqOfT&#10;DCzXqYlVF+VKfGSk+C1dKYtd+bwvgC3FUkoZ2Nz582XRYmc68fKFs2VDd6MpD7ubckzEwQ6KKbkA&#10;1+EpelBwiO41Zwzrv3J9Ci/oLpOF9TRpjINOag8BhtWGlDHRVEzajfQbALJ5uGHaNxBhBZ6LgFqf&#10;gh0zvWBZgBTgZNZRR8cNyDj3amGeIhEQu3Zuh6VsmNgMIB6i/0sXcFKHNC2PdVfaZOXtrqkvR9KB&#10;PO/gJDvhdnP8nmQOkj5Gs7NvmIJxS7tTN7OmaECvTS9yZV8Hhg2svB402KjXXG0AhpJSd+aABMpL&#10;FJN48901NdwOXTAP66J4wADpmuu2f1k/25t6xEn9/vVDzrDJa4fk4c0jxmxpOkZx6Unf7984pAut&#10;MpC7x5VpHHAmV8Ng8Y7Uz+q4DS1UoNWFlBoHcmzYIApEGMQdBdDXFTjfUNB5qD8P0Pr07fPKnG7K&#10;FwpmP35xV9nZa/Lle/SEXZO/fnVXfvz0hvz42U35XhnY7z+9Kf/yzRvy56/vyfePr8vDK3utZuY0&#10;MF/W//t66dQFb31jvh27mzV04Tu+f7OkJQRb/9ckc5gmnXEYKAphrg57OmrpUtKGBOdYcNE/R0/d&#10;Pfrf3MZkWjvOHhq3pmfYEfUqjrAWUrHYTZ3cv8EW61NMa9a/nYUcQJpmaApUnJMyBMC4zxuC6U1x&#10;9tzsvREr3pgVBBzUxmglueA61XMfdTHUfc60ZqdWhbgC4NqjLH7aIcN1h+fcbJ68hl638fiE2+fl&#10;uXHwN5xxJz97YOSlDWeGzQFzZ4EdcdmWJ6X3mpg9hsjvSXvF+IDTPkKPHowKFkYqEcDqxiO1rdzY&#10;VseaIgMwzgEtUoWjfQ0GUpYG1YXfN7wUosPA1hrrREwBOwLEsAg7wmiVKUeAAXgdxlUENxEauO18&#10;SM8HLGYC0v9MACOaq3P0mu+yAavbR1ptE4sJMQ3MmPhmpMbpuh8tqbhxJMQ8A2BB4XGyOjTaYmVQ&#10;pISFJUh2ZqoZ8vZ3tv4vBzDPjd5TIg7MBLC0xHiJj8LncLUkREWaXB6xBspDLKNIH/7yF7+wnq+s&#10;1CRpKC+UQv3D6d0qz0m1ZuVKl33BxJy0YJIdvd4vjgZu+jxADFZGeIBWkpNk9a9SE4HkSGpCvCxc&#10;vEIWLg1+BsCWr4oyif2cefNk8RJnvHdqTJhsHVijbKlEOhuypK0hx6xUMFudGKhRyrzGQGzPFqf2&#10;g1Eu9R+AhpQhC+QJBS4WWCS5MIFz+BgiccfoVBd4FmyAD8DzWBNgBRABVjAvE0G4zItzX8DymJhX&#10;a/IA7Yo74BI7KU/ODnjCwIwx+aT/plwmBYCRAgRUAbAp162DALB8g54xjjQ/IwjZoYC+V5nokd19&#10;erENGlCRxjTX8f0jFtTlDKz0McCG24DUawb2U5ZmhH0h6wb8+dsMwF7DkWOvsa0LxzYbC4O5Hd87&#10;pO87qovzmIHiAwWa+9cOKuvZbZ/bdY3710l37XNAi/EyB1CV9dl04ov6+bNIMS8LJsHibKxDweKG&#10;fm7X9edg2Pv27aPy9QdX5I+f3zF14Y96BMi+U+AiEGX8UcHrD9TBPmZMykl9zk35y1d37PgdQy4f&#10;OXWzv3z9wEQhsK9uXeRoXO7VxW9Av1ekaLrWVklKfJClqA7tGrGUEACATJ60IKyKVgRYGDUvwjmn&#10;kfn4tLsJDMx7jLEzAB8MjPeAeXk1MO4zaTygpAFIUbvyUoM8xmfCa7jtNU8THmB5R4Df0sGnJu15&#10;gCUgCSAyloW0MDPBzhqYbTEGBngdNXun/ieiCt1AOUDW9cSbcKrfR6TRP20H5TEoUzUCxi7jOmxO&#10;9cMW0y4dPuGlFI+46UOvLmb+iXtHDNDN6Jdamd4HMHK+dbTFQIyeNOpy/J+cBmtShJUGbGRpYFt9&#10;7U7qsNcNXwZGy4BvAFqAFyBGuhQFJoIRUqtmDXaAsUz0mA45wgt8Eu13HzIwO07qk/odTiJTA8+k&#10;EP9nA9ja+gK9v1fXEGXGI4xVWaef5YiUF6RKemKUMa/0pEhJToiUhPioZwFMmVdQeKyysEiHiQVF&#10;S1FBjvR3NSlArflfDmAGWrwvz1cwewbA4pRxwb6iQ0NMgUjDMulCmpUBsblz5sivFLyS46JN4l6c&#10;kSDVBRnSWJYvlfkZUqQsywMnpi4DXJVurQuAAsyepBFTp418PVPfavNGTDAAc1KQOQqUKTJvwVKZ&#10;vyToGQBbsTrampxnz51rs3pmz3repPubehtltLNYhtuLZWN/ve2wMFiFeTEgktlaByedug9BwzBp&#10;u7O6cJ+k+//QBqc2pcB0Qhdx0oivuea7Zw5ucI+OWzwy9JNMjN3d7zjHu27u3qRlwMmbtuwdAS8P&#10;4LypzF46kZqDl0LjfQ7u6DGVID1fxppoAdi63vq/6OMC0LjfjrBDN0gnIpX1De89YHQ0LiO/P7Z3&#10;wJSS545unGZZ3tBNfBq5zxzz3bEvgJqlGTGBZf4UgZeeDV2cnGaxZomFg7l7BNQAMIAQlwnqivRr&#10;wfSs3233oL0e1gX7gondu3bA1Ht3FcxgZx8ij3/zvDymx+t9R9XoNQXbEMz3rsg3H92wHrAv379q&#10;TAsQA8BICX6rR1KK1MAAsz8p8/rbN/fk379/KP/3v34k/9sPD+T3jxmjomztsxvyt28fyF+/eSD/&#10;+t1bMqkMdkwXP4ALACOFiMPB/h1DEhuxQqrLc6z14uDUsPk7vuHWsBCj0MgN40KcAZgRTrPyMdfd&#10;5JylJ6mDcT8pR84NtLit53fdVKC1bFzaP23S6wXS+Fsu23KcOPa7llJ7p5kWoAogEY6IY7cBF+cO&#10;Q3MEHTzPGXa5w9KKgCN9YQCZ9VfxXVDGBACZryHmue5QysOuEvCYmwL0mouP+qgISfHBlrz0H+8B&#10;W/LAzfM/nDmw8rjrYj890NIFtVOuhyLva2nD3Q7gUYs9prd36XcfOzUHuKpNXQh4ecwLMCNL46UN&#10;ASyUhl5q0BNpUPPyDR7jORsHmiydaCNxFBgQVMDCADHfIG0IiAFeANcx/k7Gykw56cSZgPXPAhhp&#10;Q98UIlZaNq2ZGuWow8B4XnNNocRFBBrzSkuIkKT4CImLjXwGwALDYiQkIl4CAiNkVUiUrFwZIeWl&#10;hQpOjdLT3vy/HMC8OWDTvWEzASxs1UoTQQQH+EtidJQBGOCVEBttoo1Zzz8vyxbNl9LCbCnKTzVX&#10;+YbyfGtGxpyXtJ/1chn7SnMAzPU85Bx2ZWlGSyOmGBszebqNUoGBZSjzQuyh75Wrz9HzgqwMmTff&#10;T/xWhJj/oW8s83cc6ufOXyx+S/xk7qxfy0BHjS40KBBLZKN1y2NzUy21hfGW2uttzZeh9aUWTCGG&#10;vWDTdHhHrwERgHXqgMMQABPSegALR5iHWT3pggyAseACQLAsUn5I4wE6WAZgCEgBhrwf78HzTIno&#10;CToOjjqzwEgt6sJvDM8dIQ8QHGVnxqwj3dXuHF9nv+9m3UluG26SLYMNJu4gDujju/RxJNsM50Rx&#10;6PiutZu012tepH7E6JVdm9pNSMEI9mMKugA0wd9G3Yu/HRZqriBuLQwAo1eMI7dJEfI7XrIhh7gP&#10;9NnngREx7Ita2OtX9xtzBYAAozeUaT24iUvEIRvISE3NcZ44ak4XpBGxgGKaMu8DeN5+bbcFnz2G&#10;wqQd37p11OyiACpAELd8vA+/fP+SxmX5TJkTqUMPvH5QsPr9Z7eUdZ2Vf/v+gbKs181p4//88yOr&#10;gf3nH9+S//jDm3b7959cU2Z2Xf7HX9418ca//+Fdc76wcTU9tdZbiBHykB73666/tDBBCjKi9fNl&#10;U9Srn9GwNRuTMrSGbtfFhFqYJ5eHYVHjesdlXfevHjKg4vn8fTjpc8Rtgw0F9Ud+B9Kv1Bs5Jwtw&#10;RxkuNUhqjeaN6PZ3AUYwMJPI6/MAO5Pd473oqkC9ehjn3vgWAAs2BsDBzGA054469lLcB3hxjsCD&#10;FCBA5lg94VvoiC726nfRM+L1bJ6OuqwKsDrjAh/+i6QkTSyiwOilDX1jJgB6bh2mQLR60tBTjMwE&#10;Hi5wokIEwLgNA8RCzWuu9tKIsC/fsF4vDdgWYMdzacpGfr5VWYulDN1wzlsNyBB00MhNMJB0anOn&#10;eXzi7nNol2PKuw/BBcpD5oPtGrIpzoDZfgW6XVu7ZSdN0DMY2M85ceyZ6Y24peepmJro8gmnHwyg&#10;hj1u5HfurzUQpmk4KniZJCvrSokLt7EqkRGO8jAwJFqBK05W63F1SIwEK4BN18H+v/be+z+O80rz&#10;5Z0dj8eWJZEgYqNzANDIOROJyDlngDmJFEmRIilmKpCUKEpUNBWsbEVLlmV7Rrac7bUcZvbunfXO&#10;3Rs+92859zznrbe7qrqBBggwyMIPz6dCB6RGfes57wl8TR4f6aedW4YZ/rFA2sEuyazts4MWbZtR&#10;0vs75objKvp+LNkfEWjuBBS1+Ny6IOq9csPkSU+T1HmEDVH3he03/+F/o7u+8V+ouZ6dEzuunjaG&#10;WH25TFduri6WVlB6zQvuSfc4RCgQEpC1qlqwTsOBNdcUG2CrFLgBYAAXtt3NtQkB5nDnkYO3qelO&#10;SuPv2ZOxgQ7vmZQmtQDUQRQebuvhD2IPneS7KLiji6d2iOuCqwG4kBCBWVgAAtaNMKrk8J4h2jbR&#10;TDumN9Nefh9oP7/HET6/ewYhpFa+A++SRBF0ut+/rVvWwFCLhSQPcUnsbrAeph2ZDKY0ZoBh+8o1&#10;BUSEzV43kh9wQVJhuCPSBQOhN6z7XEKH7ePbBVInMb+MAYQkkpMHlZDmfgLFicY8KTVefEukcSjW&#10;Y1RiwXapUQEQIazxXWVYIUQKaWgImBmmCGXiGN8j3JN0HzHWwxD6kxAi35kD0CgJALhkXdFY84Ob&#10;AsT0GhZcGkKKWBd76/rDcoHGhRfNd9GRAmD68PXHJXwIiGHNDFv8frDFRR2AQ4o8gIfuHD+X3oSv&#10;069+/D12YGqd6zdwWQa4fv/56/Tvv/uAvvzibZm+jC4bX/78TXZiL9PvGVRf/uw1+iu7sD8x0H7x&#10;yXMCsC9//jo//hJv36Z//+1HUj+H1lu4s0aBLgp3sTi/jy9YxXkOqS+6eOaAtAxDU94PGaafMVR1&#10;RxFppcX7ArW3roob06FC1Lt9YoQJAWH0coR0U2KBIdYXr6v1Q4AQmYpo1YUbB/xO8XfA+iOcF5wf&#10;ei7CdcG56ZIFndiBOjI8BqemEzaw1oXtS0Z6PcAHwEm6vVFH9ozMBDseCSNel6LnY1JIrLrB74wM&#10;qMRrENLTiRY4B0AhwxGZjgCYXuvS9VtI4tBw0rpqgmCkue8FNQxTQ1Gn0z9hWle7GBmaqYQ1OYQQ&#10;ASPV2qo/UuOl4NUXyTYEvAAxhBoP7RkXodMIWmOh84ZZCB8elfDhlDrm/cPsxpDMcZb/5y6fPyBr&#10;YIAVur8/LN02dgvEJKkDQy3P3ifHF06a2kgZQFpKKymzzgJSaGtlyAowVQ+GpJXj7CbxPZ44jBDo&#10;FB3cM005vlQqL86NACw3nG0BGLaBnCIGV4mALMgA83lyaGp8SAFmdmRFAIMSAUyFKkflHF5nARhr&#10;HVxXUTiHCrKzqDRP9T9Ew957vv3PkrjRjO4anehvyGprFOeFomUZjcL7nUbbKOk+j1R4Y1SKrIXx&#10;vh1gEiYE9JqrjW1tBGJRgNUuCLD0zDBloq2UC0MtN7JrzKKDu/hDx44LmYVH0cR235AkK5x7YE5B&#10;i6ECiGH/0inVKBfC8EaE5eA+HuMLA9ZdcOHVae8I/WHdCxdvPdPrFcOd6ea8cGxIN4YDQ59CODqE&#10;FfG1sFYFYKLfILphIKUdSRmAH2C4d65D4Ll/W4/oAD+2a6ad5kcbadt4C+0wOsxv5X2UBaAtDwp4&#10;ITgDDFNEfRbuNFGHhTR1pNOflvRz1aoGWXxwdAAiQitPGfDCz4n1KiRovC2JFuyUDHAArHBKOAdA&#10;AWT4PQDKSKZ4nR0BXgsX8PZLD8vz3331MYEQwn6vvXBW3BeSOJCl+AEDCkkcbzOwcDHG2hlCleLE&#10;XrukQPXqRYEUHBmAhq+PESk/fOcpucjDecGtoOYLbao+e+8Z2f/ZJy9K2FASNdiNAWRI1oBw7uM3&#10;LjKYXmHH9SG7sDfpf375Mf2vv3xKf/vjD8SB/fuv32HIMRQ/flaO/9tvP6CX+O+Lv5Wk9KPDycEZ&#10;uSnAAn1taZDG+uol8wwXcoT5AJYf8/eEIm3AC9mLcIlvGjBC/RYSNeA6scYFB6ZT6fE89JJEOy64&#10;TQhrgwjRInEG4MLvC7BHiyn8zuFmP+Gv8RF/XbguhFPhuLTLwpqWdl+AmA4bIrkB+4AZgIUyBSTD&#10;oMWTdmBIx0cHe93RXnoloukvA+hJWcNSLaYAkQsPbZcMRCRrfMiQRjeQFyJNgVXPRQAHrg7hRzgv&#10;nRKvgWR3YHpt7AnzbLCHo2HCR8xrYHjOI2oqsm5PJT0WkfXH3xOyHwEjQExlIvYbDYeNNa/Z6HoX&#10;nBfcGgR3peA0HSNpJYXiYCOR47AUcY/KDDK4LUALgALEACvAC+fPo/wAhc1IoT+1JwI2e8hwuQC7&#10;cMwqO8AQRpwZbpKOHMfZUZ48wiA7NCuztAqznVRSkE2VBsCyswIxAAO0AC+4L8DM7w3T3PSYwGXP&#10;lvFlA8yuhcClpV0aIIbU+xiAhQN+CriclO3zUgkDDEXLyRvuFXjBibVLv8JNNNjeSP3IPkQD3qZq&#10;cWLoZyhZhYbrwtoXtgAX1Gm4LHMIEfVheEzChzJypUbChx0NKpyYyIGlOlSDX48vSOs3rJcZYvdt&#10;G6Z988odnUXt031DdHh3H12SbtDb6LKsWd2nRodg7QuhDf6nQPIC7mj1+hdCiajdguAekFSB2VwA&#10;F9ZsZE3o4kEJBUpYTdawjksYEFtJG3/mpIQH4fjgxPAektWHjEOGhs7yAxBekcy9s5Ka/oKMrnhA&#10;EkrOYu1KullvV2EDNAY9qYpI8Y+CAXWouJfR6Vt7pXgbjXwx/wtCEbfMApOZYO0Cxd2zHbRnDtOa&#10;+Xi2LeI6sTZ2+oFpAS0SXLSkoJqFn19+Boa1Gi9/v3yfSOIAoFBSgJ8LIAPs3n8d9U7nJWz4HsPp&#10;/dcUvJCx+AnDCBdshNfgUOBMAC7ACjVc4rJYCBXi+OO3nhRQIVwIeP3kg+dkHhecje6l+NMPnpFs&#10;w7/++j36r+yy3n3lYfrjF2/Rn37xNv3+X18X54V6rz9I0fJz9N9/976EDxFGBMT++qu36fOProkz&#10;+8UPn5cOHGf5xgOF7+jwj84T+N0/c/lBGu+rpU1l2VJEjNEdL1w9IlDG2tznH19ngL7CjvJxARWO&#10;VU/Ja9LvEVmIcF1owQUHphM7MEkagEZWJuCF1+NnRQIIhGPoHZl79qjqnYgWUtcfkVCiTtTQDX11&#10;9qF2X7o/IsCGczr7ULIM4bQALQNW4sKMrvXfNdbLMD8MUALABE78GMKHSKU/yb+nXfy5muivkS4j&#10;n/LfCc+BA5ORLY8/KJ0+sP+iDM2MOjHpJn92n0qLN8ns1GT/MRVmvGSEFlEAbe5eL4kbGHqJ7EPc&#10;nKK+jN8Xne9RZgAXBSABULqfoVmAGNbDsC+FygwovAZrXHidhpoWQoa6HkzCjEjoQA3m4blI2BBb&#10;HTLUADuL2rkHt0nY8BQiJWgFdVTNAjtrSA2zXB7Azh3ZZtFpiwvbKiNatk12GC2lMPF4RFpgoel4&#10;XXmYCnNDEYAFMefRFkIEuHySTl8qIAPAts5N0g5pqDt5Qw7MvJ8IYBI2nB+JhBNl3xxC3Pitf6TU&#10;e79DbqeLCgpKyOvxSJPebJ+T+tpUMTJck84ybGcodbcgm1Ala7RJxqE6xmNdzTXUyoBSWYYMuk0V&#10;1MPPaxeYIamjUoZX4jnyHgzBjuZKaeSLTvWyDsagdDiclOYKUroryyJADXVgGZl++sY/3UXb2R7v&#10;Z0fy4J5ROoW1H3Y659lVPcr/YBcf2iH1TqePToseObVN3IisB8kwR6xhbGFXBrDtZqjtpasP7+GL&#10;9l52KvzPxZKhlE+rENp1A1aS3MHwQthP9i8/YKwNHZMO3nBkaBcFqL1irKPhIo9wnO5KLxmKT5qc&#10;nJFaD5cD8CFLEsDFGhSa76IAGVmIMmKFfzas4+G83kb2jTAmHKCMXTmiGvZCeG8NI3wtVbd1VtV+&#10;XVEhTsmo5J8V63QvSMurI/J9yjoePw/dQ56UgZt7xdXhQoZsNGSH4a5aFvWNDDVZWD+9W9bdHmYo&#10;XubXyveOWqJj8/x6dCfYzd8T1g2x/rdfXCOyt9AmCplxCNGhZgwXbzg2uBs4FoTY4MR+8eNX6Nf/&#10;8hr9kp0X9v/w8zfoz79+l37O0Pr8kxckYeN/fslu67fv0X9jaP0Pdln/919+SP/vv/2I/hPnGWh/&#10;++NHUrT8H3/8WH5GhG1PIIS4f4zOnZiXdYujB+apOOyhoYFmGS2POqdXnj4uzvCLT9FN/1n67P1n&#10;BLpwkYAY3BecFcKDgBPWudS6mOo8j/Cg7kKPfUiNVnlU9KaxrgVQISQoiR38XjKU0rSOpTMRddo8&#10;QoJIyJChlkZyhk7c0EB7Sdd7IV3fSJvHY0gOuW5K6IADQggRa1bPGWtY2Nd/a4QCX2On+TG74fde&#10;e0INwTTWuPS6F/Yh7OOxZ43+irrrvEVGqj46gMhrjVR7CTnyDZ3OQlT1YWrdS3fieMSYOYbXIrkD&#10;NWcPHpiRlHgATHXKH5JQIZoSa4jp+WYILSpAjYqzwrqR6r6vJjGjswiEgZYIyaFYG+8vHUcOz8v6&#10;FCYsP3JqnzTmPcuO6BQKjB/cIY9hqx9H2PDi2QMCLXPoUID2oLpxxZqYbtyLomQ07NVjVfAc/Vrs&#10;43EUk6thmUjiQGEzoi97abS7lq8Ju+kg1vb4d3F0HxoFbGXjUEkVRTlUW1lClRWl5PG4yR/Ko+y8&#10;EnL5c8mfU0yh7HzyM7h8WQBZERXmh2nX1inaPs3wmR1JCKgtU32sfto6PcDHUW2d7pfz6ngwcj7m&#10;vQBBiwZl/Q3C/ro8v5uyPE7KD+eS1+uX+V4pG+6h4Z42BkxNND3eABlgBSBpQGEf0NJAa5W6sDoB&#10;lTwHr2NwAWQAV5cUNKvXdItzq6Ku1moZZokGwAhP9rQ2Unq6Q5r5xgBMJjXnkMMVoG/ftZ6O7h2m&#10;A9t6JESHDhOnD7Ol39FND+4bpIfuHxWHgfRxXMjhNOAu4MLQ8QI9Bx8+jqa5e+hxvng+eZ7/cR7h&#10;f6pHD4uuPcb/PIivn9opGXPomIHwIrIPLxmu7qWrfOF/GjVUfLG/fIghdYxevYbuHuiscVguiJKB&#10;eEkVMwMEoisqlV4XO+Oxp4331u8PFweQiQxHBKABAkirlzZRMpRyu0gyD42QKYqAIaTjYzCmZF4a&#10;ANOF1jojEt8boIULL9a5IHx/CCciCUPCjOjr9yqawz4qoSskZGDdB+8F54U0eLgxJHogpAg44vlw&#10;YpLE8cpjkl0o6zYvnpfn/IAv9tIE+EM0870u/Q6xXiPzxt56Wrrew7Hhwg4YwLF9xm4G8NLJHa89&#10;d166hrzxPOrAHqdX4BwwsfgFdiHPnZe6sJ++f02c1XOXDtJ7L1+gH71zhT7/8Fk+d40+e4ud4Rv8&#10;3m8+Tj9gIbEH2YcY7AmIoebp+Scfok2V2dIyautsr1wQkcDyzvULMsLl1z95jX7zL6/Tb//1DVmX&#10;Q1bkn375Pv3mp6+LE/vi01fk+wZ84Tx//L4aLfPZe88abuyqgO1jSWp5PCKEGfH70EXJOq1eQwzA&#10;0QXPuvu8Bhi2qB3T0NJZiTpLUUuB6pQ4LsBM6rPQqeZx1WIKa19XjAQNuBw0rda9CnWdFh7D69H1&#10;Hk4L4NLrV9h/BSFRFvafMcEr0oXj0ahUeHF/pN/hFdPAy6tGWyu9FiZ1ZKYpzshCRIcPwAsgQyYi&#10;avQQ+tPrWYARgHVA+jYqeAFoGlyAEcCFY5xXnej75Rjnjxrp85LUwccAE0arAGDYPnxyr2SlAlLn&#10;jitIqXMIeR6U4yt8w3bp3P1yTqfOm7vM6+xD7cj0Y3JsPFeGwx7ZKuDSY1VwDjeE6NSB9W8kdT3M&#10;17bZkRZ+3lYJIT7AP4f0TDy8TaZrF4f9VAeAlZfy9d8jAMsKF5E7AHBZAeZngJWWFDI82IHNDMka&#10;GCBkVZ9FyETUTgzQgrAv61tbRyNrYvEAJrIBbNfWEdo2OyDC/rrC7BAF3U4qysunf/rHb9A/rFtH&#10;rY3oU9hAnQ2VcQHWawIYjpuqiwVMOmUe8AKkADOcB7wAMcCsW+aEGRBD1iLvC7w6VFajZCU211Nm&#10;pouSHf4YgKU7Q+T0ZJPLE6Kkjen8QZqV8RXnjsG+3ycf2MvnD8oHBPU5l0/vZWDxhwYjvdnKA1zo&#10;O4japiek8BFFlnv4Q2VsH94tI1YeO80fxofm6Nqj/A+CUSPsYM4fnRG3dvXCHnFrj5/ZIfvPPHZA&#10;Lo7PXuR/2IsITfKF40l2VFeOCJgQMpSsRkk5fyBSxIxECQlHXjpk1KSp+jEd7gRwtfMCmOCwADF0&#10;q8cWrgttpwA0CPsyRwxjVo7MCPgAMLgdnfKvO4joAmt8XzKbjF0W0uWx1odsS6x7SXEzOu0b4VEA&#10;Ckknb8va2DlJJgCoAC8dQsTPiLUwwBCPffTWk7K29h6yCN97hl3RdfrJh89JqPCz95+l9/mijPR6&#10;JHe8+/LFyGgWCPDChR2hOKx3YV0IoTYkc/zqs+/RLxgMX6D57/vPS8/CH775FP2Kz/3x87dl++cv&#10;3pX0ebSH+vMvv8/vfUlaR/2ff/mM/tdfP6P/+K8/oP/nLx/T/8WO7P/7j5/Tay+ck7t43eoHa4nP&#10;Pv4QTQ+hXVSYdm/rp7O4kz66RaD+Lv8eJEHHGImDmxXAGTcD+u+EzxlC1s/yxRZCPZzUxCHZAeNM&#10;GBTXcDHni/YTfLP0DEMHWY1PoS3X+f2SbIHiZoTEriCZ4Zy6eKNtF7IHASldy/WyUYysnVWkUNnI&#10;PtQhxTcizu5ypK5Op+lfNyY6Yx0M4ULZIjOVhQQLNPfF2h/GriAjEW4Krgwp9zrLEGtgCBsi6QOh&#10;QO3AJIHjwoEIuBbKQpTiZuPxJwVi90cyGwEqJI4AnDpj8ZJRBwaH9oTR0gy/J0QBAJXjB+cko/DE&#10;oXkBj4YWpDIRByKuS8NMar4Mx6WhpWvBsI9z2o1hLQyO7BRD5PELh+T6g24XGFAJhwbnBYhByFIE&#10;2GT210N7IsXLABnWz7Tr0i7M7Lb0eQBMQ06nzmuYwXmpgZrbxImdPLRFZrZtn+wUiMGBHd8/I23P&#10;MD4m2+cQB1ZRXkJ+v48CWfkUzC4gb6iQfFj7Qi/ErCjAaqrKBWCSwDE7EhMytGt2vJvmJ3sFXNqd&#10;wY3NT/bR3ESPxZUtBWAaXBpk69I23Ev1VZW0/q676J/+4b9QeVGezPdqrS2lXhO4IiHEBmsIEcd9&#10;7ZsEUNqJAWICr+YaFTbkYzg1gAyPa7Dhtc1VRdRcX0yb0f29uZbaN+G5DZSRkSnNfO0Ak3ZS7hC5&#10;vdmUlu4ib0Y6eVghtr85/AfI8mRSwJVBuUEvFYVDVFUa5p+viFr4+2/H97+5nNqa2eV11NDY8Gba&#10;OtPLfxD+MO8ap4P7+MN6cJ6OHd5KJ47wH/9BtHvZrRZe+W4J0s1GcSeJf0p0nJDQIVLtEWLkY+xL&#10;LZSRAGLu/gFXg8w/hOvMRc06lAjnpR0YBPcECEl249k9siaFCyNCidKY15gZpuvEThnjVuA4sSYI&#10;8EG6Xg3vCSeG7wnhTSnMvqRS+qWI+eKhSB0YLsgAnG4jBSGECnjpejC5uPGFDinV32MAfJ/BhbH1&#10;MtoDaeGoFUMSDMKovAXokHmoMugu0EfsKN5DeIwvou8itRwd2Q13pWEGx4LUdKx5AVp6xhj2f/L+&#10;k/TFDxlgn75AX/7iDQYVmva+zc95mn7zk+v05eev0X8gZf6379H//pt36fc/eYn+/LPX+Pz36Lc/&#10;epH+j1+/Qf/Gr/vPv/5Y2h6hBOHpi0dUXzv01Tu+j8rCDpoaaaJHz6t+e1gHBEh/8aNXRAghitv6&#10;5LuSIYl1O5zHOh7WsX728XWZeaazE5Gp+LlxDutjOIeBoAiTYl0MzksXQAMycE8IIWIaADrRo8eh&#10;dmAAkU6HRyKGhhjABpABfJj+i/IK6UW5b0xlVx5V3UOQyIG+k+g1qUowUCs0K22gjh2YEBcDYR+t&#10;otBCCokbZ6TDyxbJJMR5tImSPodIFjJgg1AfQoYvGHPIsI+1NsANnUTwP/SCMcpFCw4OAAQMzV06&#10;dFPhpy8ejrg3yXR87LAUXGP7hFEDBsDDiSH7FtACRAAw3NwCOpJ5aPQ6VEXNajCpmvelZp0BaDpN&#10;XgvnsDYGgMFxnWFAoCM9ACmjVY7vFHDBZV3CWCZ2YoAUgCXp7yd2S1gR6114DMePnd4n0n0QdTLH&#10;eblR2hZxYaozvfU5OI+woYBLg+3ETiMDeatkJJ8/vlvWbKcGG2VdDA7s6N5JGfy7a26AfJnJ4sAq&#10;ykoogHwIAZZyXd6sQgvAEELcVFdNO+YnZJQKAGYHkHZZUbc1ZIQDByJhRAUnBTj76+0hSDvAdOhQ&#10;hxLXhXNyyJXpkGLlLJ+b+jua2X2hVVQ9DXeqrvJIwtAtoVTdVpU4J2QNqjWt2gic2hoAL97nxzfX&#10;lwusWurK+A62lJpqSuRxPAZhf7h7M7U2MVxaqqQerKuxhr9+E2UHg9JOyuHKofTMkCRuZDgBsADv&#10;qy71aO7rdAUtSsvwUrqDX+fk5/GxC88zyeO2KtPhtig9PUPClxGlplNaSho5eN/jYovtdDMgPQzL&#10;IBVkh6UYEHFktGNBa5Y2/Ayb62mQf67R/g6aGOqimdFe2jaNBchxOrB7ng7v20bHD+2hk0f30xm2&#10;+6cRt0aX6rP8z4e7R9ZlDP9DKOT8IXr84Qf43AN8fEgmQV/h/YvsMB/hf4IrF9Bi6AgLCSCH+Dn3&#10;05N88bryGD8Hac3IAsM/unHH/xw/9gzf0b/Id++vXWPnwyC7xo7sBazDiY6KAwTIAFtZt7uqeiXq&#10;UCK23zXWxFCvhKy5t432UnBsSIVX/RPP0Lvsxt5BOJG3H74aDf1hPegjWQ+6Ii2VUAgMYV4VhjQi&#10;sw4Fv5LowJD7xOgP+K6k1auEDoAMkIAADehXP3pZZoJ9//p5KWD+3Wcv0f/4/Yf033/zHv3xX75H&#10;f/jpqwyv12X7N3Zgf/sdzr9K//mnH0mySEEoWRzXUxcx2FGFDtsbi+Xi99RjR6QrC1LdMW0aCSUI&#10;F/7sh9fpC/66P//0JfoFH//4A0yPfl5GvOhBnzpRA+tdqiP9VdEHMvvrgoQM0UcRY2ywxfrXG0bY&#10;T2cXQto5Yd6Xnh0Gd6XbT5lbRsFVRbvQq9R63X0DW+jaRYSwj8lzVKH0OWP4pUrywLoXQnVYiwJU&#10;kIGob+J0KFF11zgsiRZwRxpk0vvQ6JV41uh/iD6JDx5A385x2e7bhnWnQeldeGDngNxE6OMj++CK&#10;4IawBjXGrmdcjvdu6WHY9DOc2CFhXND9U7LFawBVgFjO3adT4ickjKhS6s1hw1H+f5yg/Xzzet/O&#10;Mdq3Y1T2ce7g3ik6tE+9BkDD6zUEsa4lSRfHd0lID/un4YSO7TDqwO4zhREVsODGkHilgXYaN8ho&#10;QWaACUDSLku7K9ka0NKhRL2vQ4jnju2STht4P7SMQseNk4fmJUx47sEdkbU0DLcE6I7sG5EbmRP3&#10;z9H920YoN+Ck0oIwFRcVktcXYOdVYJE/mEeeYIHAy+XJov6eNgbLEM2N97CL6o8Bll1mqOmwoj4P&#10;bZnpF22VsCC7M+zPqP1tcwp82+eisFNAjGpdXjhHZnulrL9bOm3ANUnau7R1qpXUeN0OCt0zZI2K&#10;IQan1K6hhfWt5poIzACnVgyzbK03IFah1sTgzsSBVYhkv76Cmtl9tTaxM+L37G3B166jnFAWQygW&#10;YOnOoExpzkAoERObXSGLAC8keABeTnZq6TZl8B/BrEy3VW5/tkUZ/PXc/HW8gVxy+8Lk420glE8+&#10;f1ggicp1ny+LvN4smRQdCuVRMMjPCYRZ/DqXn3xuP/k9QQp4GagOD7kzPeThn83r8gkUM9IcAsm0&#10;lHS69+71tOHeDbRxw0ZKTkqR5smZaSn8mgwK+TzS6gtjbVBoXlNRJjcF+sagr72BBrobqKe9joZ6&#10;m2iWLfqWSaQMD9KBXYjb4x+b/4lO4A4VmWR8h3hyH117/ARfsI/Rd6+xw7rG7uo5BtALj8kWHfff&#10;fRXrL48bXRvOy2yw77+CsfeP0jsvPkKfvvU0PfPIIfoeAwgu6i2sxRgTqlEThlAinNd737tI77zC&#10;F9VnjtOHb16mv/7uA/rh95+S4m64QjjCD16/LGtz2MfrPnzzcXrvdbRQOkefYj3rY3YwP3iePnrr&#10;Cfrxh8/SJ9+/Sl+gTdQnL9IP3r5CP2dg4fFfMqCQ2PG3P3xEv//xy/Qv716lX//wRXZd1wVof2KI&#10;/QbTlz+HG3uD/vTF96W27OKZ/fyZLpImveP9DVRTGqB924fZFZylKw8fksxVhDUBJTipn370vIRE&#10;P3yDgfzmE3zuealb+9ePUVytAIusSjwfYVC8Vl7HgjvDsc5URF2Y6peo2khh7hmgDUi9h6QQw40h&#10;5PfOy2rAJY4BMqxbqec9Hsk2BNCQZQg46exDnNM9E/G8aMgRjaUflPR3QAs1YCholnDg0ycFVNLU&#10;l6EFYOlxJtLOKdKM94C4LoT8dPagZd7X2b1q/etRY/1LUuTvj2QUApB4ngyzPKVaVsFdQTrJQ6/F&#10;XTHqw7DupaYy75EsRLjN88e2iWuEkwTAkLyBNS/UgaGB7+xoC00PN0kTZjS7VWoSTQ23SLf62bE2&#10;vki309RQo8wRwxbC66aGtBppZqSZtk61S39FDPGcGNgk74/jaAeQbpnsLI2DJzto12yPrL+hsFgS&#10;SVB/ZqTiHzNCltiPrHMZ4UFIuzIddoTDOndsp7Q3g8MCtKQLh5GRiOc8yPDtbi6WjhwPGOUhB3ei&#10;QcIUVRXzTXh+NhXk5fE1LRgDsAC2wUIJKaID0vBAFwNokOYnehlg9pDfUAzAZsa6jDBinwVkCB/i&#10;MYxlAagAsbmpXilaxjFANs/Pw1rZFuN1yDqMAdj6u++i73zzH2WQZPfmBhpkUDVWFqjpyAwYzPgS&#10;mOlaLoZTS02ppL3DidkBBqclAONzgJcdYLjQwpFB2O9iF9fSUCZCrVlnA8KW9VRaVEQbkx0xANOj&#10;VQAyh5HUYRbWyLAF5PA8DMY0K9NjlcOba1EGw8qstAwf33kwpIL5Ig/DKZNh5WBYuRlSgJqHnaA3&#10;gMf5j+3Pk31/EH/8QoZgAbn8+ewW8/n74buZQIGccxvnQjl4PhJTAvxeDLmsHH5tNr8PwqR8zh1g&#10;IIYpOzufsjCPh4HpZ2D6vCHy8vfvcroYoGz9+cPncXtZHn7Mx8/xizIy0tlJprFSKY1B6Ejn49RU&#10;hmaaaGPSPXTP3d+ie+/5Nq2/9y5K3nAXpSR9h5+XxODNoPxsLxXl+vkuLYsa+W+LEQwduEnhm5iB&#10;7haa6G+luVGMX+c7263jfHeMWWV7ZXv84A4689B9dOr4XtleOHNQXM2LDIM3XrpMH7z1DL31Ml9w&#10;ef9VhuW737tK77x6hT7+/vP0/htP07uvXWWAMSh+wK7q09cYYC8wlN6k337+ffrJR9f5+Hn6jC/y&#10;P/v0e/Tn33zM21clnPeXX30g+vKLd2Wcyh8/f5P++st36W9//KHMBMPMsC9/9pa4tT/8K/ogvkX/&#10;9puPxCFh3MW1i0dppLeeisMOvvPro8sXHpC1jbdeuiTrbwhpwoGhHOCTdzCx+gUJIaKtFYCF5BQI&#10;tW5wnHpND/tYz1P1YE9K2BAuDCFDOE2ESdFSChmIMsCS4QQoaVDp7hqR1HgW3BTO6SGV5oJknW2o&#10;3RmOUfOlU+e1G4MArheunFCvRer70yqTEZABuAAtZBsiZCx1YQybl589LbDDOhleHylGZhhdMwCI&#10;NTGskyF8iAxFvA9cGhyZwE5GoOyJNP69ZOqugXM62xEZhdL9nh2Wzn6Eo5PXITMRKfRn9kQ6cUjB&#10;MztBhOwQRtShRGQOIkyoshGHBBYPSGeNUYGcDjfi+XBbCA9CJ2RcjBoRAzcFF4U1rQtYh5Lw4C5x&#10;XoiOIFkD6+86eQMuSpIvTsCd3i83SXBnF07siWQgAkwPGt3tUSaDfQwIBdhkUCg6hWzpo+0MwZ0z&#10;XTJ7bd9WdjKTnbR1ooPmAdxRTJhG3WibgBJTw6cGG2hmuFkyGAFM1fAbIcQpOnN4O1/z+XOel03h&#10;HL7G+WMdWCinSOAFiGXwDfvUODILGTDsvrYwwOxJG3aAAUA6gUM/RzspPAZoAV5wXIAZoAV4IUQI&#10;mGlwQdGQpAlg3/rGP1BrQy0N97QzUNgh1ZfQaE+zrHO1N9Woei4Gl3SPl6xBlfquU97FdTXXREKI&#10;XQa8ADHlsBhiphAittqBCez4PTpbq2lzY7mMaOlpRn/FKnYYxZSckildN8wAg+tyMTQQSlSwsteK&#10;WeeHZbisynRbleHOsSgdLs4kZOK4GEoaiA6m+5XjAAA2U0lEQVSGViZDLIMdWBocHI5ZTj4HpTPc&#10;tDL01pdNDn+OPM9+7Azwe/vZ3eFuJ7eUIcqPwVnyz4gsTOynu5VbxL6bLb2LXSAey/Tx7wLfFz8O&#10;yHr5fTx87OOf28/fM/qWZTj9/H2HJLsolFMorhGhALjInNwShm42ZecWUF5BicDUH2CIBkOUlZ1D&#10;OeFcysrKptzcPMrOCUe2RcUlVFBQRHn5BVSYn0/FhYVUUVZGeeEwFeTnMWiDlB0KqWN2i2gOjW1J&#10;QR4VZAcoP4tdJG/zeFsQ8lOOz0W5AQ/lh3xUmOXjc14qCQepJDdEjRX51MQ3VO31ZdTBn5mRzgaa&#10;6EVn+B7aMztCD+7DsFI0Ot5ND92/g55+lN3Cwyfo4eMH6JWnHxPnCKk6qcuS9ShjWK4/xu7vWckO&#10;RDo+AIOQ5ktXMQbmDF29eJwO7JmmR84coJeeRX/GSzJMUwPpXSONH+FDAAzOC2FEOC+EED9++yo/&#10;9pK8vx64+aFRI4aehwCWTqnXnTbEeUVmhF2WAmidZKEbGGMr2YYMLYANrgwZdzoLUSdk6BR7DTYt&#10;XNSvGV3s8Vw4bIQLATVA7lljThjAhHUnrG8+YyRgIEyopjdjXet4ZH1KGu6eVYMp9YTn5wzoSTah&#10;4bKk7+GFAxHHppM5EJ7UHTq0G3vavPZlODbVxf5gxIkp8O00Ot/vNI1huS+yFoYECvQ0RDIHQn8A&#10;EEKCWAOTBI6tfXQ/1r4wU2+/as6L/oY4xlBMnUaPDMYHI4XM0SQOwAzhQ7gkQO6M7G8T+OljPAf1&#10;WPjagJYkb2gZoUE4Kr0epsOEOIc1LrgwHT60hxAVBFUY8cxRZCxjUgafw1rb0e0CLjgvTGnG94+R&#10;S2h68NBBPn9gC00MdvMNahaFgsG4Diw7rNa+cOON6Nbc9Kg4r61TAwKwRGtgSOCAzHBDtiIcGc5L&#10;2HA2GkqUsKGEEgcEZCp0qGvGhmIBVpTtjszmUkkZ5dJcF1KNec3jUCqj++y+OrDeJY6qXEjeLM4K&#10;jgtOrIzdF7sw3sddO56H43YGoH5NexPes1YSRrqN/bYG5fCqyoopJc0RB1A22QC0fGVbhKbBFnms&#10;Akgt8q5UuXHl1FuG0GLKBOwgj5IT64ImAb5muW3ysFvEh1Nt4TDzJeat5Q0aIQS9Hyq0yC/ZSVEF&#10;GfjSCDRb7ecwlKMqody8UouKisuVipRKS6uotKxKbVk1NdUW1dbUUG1tjdqyKirKqNIQ9sv5c2NW&#10;UV6WSaEYlebnUAnfgSLhpyAnKMrLClA46KMchmoJP15emEvVpYVUW1FCbWhQjf8BNKzm/5vZcYRU&#10;kC48TPt2jNOR/fN0/BBfXI7xReQhZJyhddBRviPHcMiTfOF/hIWO8k+yo7nCTvRJi959/ZmoXsOs&#10;L0xZBoDZqV6/LBOZ334JzX6vyPm32b2+df2S6M3v4jFsUWD+CAPsggBK1YI9FGnoq7MTJfHjCXTI&#10;QMsoFCo/yA7rWFRPMYQuHpZaPNUP9Lgav2NkpyIRSYX2orDRoHnCcGNI8sBQzOdMNV3IIEQHe+mo&#10;cYahdm6/jI1Rk4t3RYZCIiEBITC08EKG3iVpz7TPmGSshj1eYbcDxwxh/9GTuHjvED3Gr8XF+/j9&#10;c3IBf5Qv7rjIw10dvW9KFfbun2CN0yGE1bDWhkYIh9mBIQUfdWQMkOMMgRNIlef3OIK6LwzrRFhP&#10;4IgEjq10hoFxHkBi14V9nD+8D+OP5iUT8MyR7QKZhwVaCjpYvzqHmXcnt9HDqPs8vTPSVkqvndmz&#10;EE/KkNB5GSYqtWFSrBzVaYQSjypoQiq9f4tkSWJ69pG9aor2Q3x8nAE8x5/fghy/RHFywiXkzcJ6&#10;VyGF+H8TN8u+rDzySk9EAMzJzmhM4DU/wQCaGoxxYBZN2vYn++I4tgGLomn18bUd7s2kdTJBuX2T&#10;JGogVIi5XtL+qb1e9jtlTle1AbhagZb5HEDUAdclyRsKVgAVzmPbyK5rM985N1QVyzkIcAPI8FjP&#10;5k2ylga1bari91DrYrWVZfSdezZ8rQHmvCUAK7ABrMAGsMLlAQzwMgEsm/8pzDLDDMpGt2uTwnkl&#10;opy8YlE4zM81KZxbxiqNKD/fprwSi8pKqy0qZyhaVF5BZWXlVFJSSsXsLKHCwmJ+r0LKyysQp1lU&#10;VEylJYAjfy6ryqm2uoLqWPU1lVRTXka15eVUV8HHlZW0qbqaGliNtbXUxKqrLBXwVZYUUEVxvlpv&#10;ACizAUkvZQdcFhWGfRbVsftsrC2hVpStSFccREtaaHK4k6ZHuvgOuo1mRhmifFe702i5g2GDB3ZN&#10;08G9cwJT6OSRXQLUx86gfgu1SdhnJ3TpOD39OIPsyTP0/FPn6OXnHrHotedRc2boOYQqkWpv6KnT&#10;DL1TDD8IE51PsutCtw0UO0PHJNMRYUuEMSHMNEPfRlUGcEzqKq9gmCtqFI2p5Y/rCQ+Y/HB2j4w4&#10;UtolGbYo1n/kJEa3qEnIF9EsF90vTiogigA5djBYC7qAjD4GzgPoc7gLSQzTkQs4kj8e2DsiiSP7&#10;t/fRgR190qEGoTaMJzpxCEXL09JS7Cg7NOybJdORH9wmM8FOHp6TFmPSi5TPA8AnGYKn2SGeYzBf&#10;OM3QxVDQU7vk3EPI5sQ4GhRoY96ZzDTbLyFHyUJEXZfhuFQK/TYBGL4Ovn8oCiwluD+zEI7UdWIA&#10;HkKSB3eNyBrbQ4dmpcN7UW6QMjOdFJJ6LwUvn/RBLBaAeRhqfmy9geUBbOoWAGyws1E11jWa8cKB&#10;NdcUiftCqye4rhiANUYBBmgBXoCYBU7VJfIY9gVyTTUCMkANbq2toYra+H2aa9ipAXKsjkZkLqps&#10;xLbmBkpOzfjaAcxpVyKAeXIsujEHlr8IwGxaigMzKZBdYlEwp9SirLxyi0J5ZRZl5VWxqg1VUTZv&#10;s/MN8X44v9Ki3IIqq4pqLcqzKaegnN+rVAb3YXQEug/gn9cTKpA7UPR/g4IyF6lEQipQFpqc8vPy&#10;+Wvm5VWwm2TllvN+uWwx+A/wLSjkc/nRbWEhnGYFg7FM9guKyiwqLim3CGAtYXgCsmUM0PzcfCoE&#10;VAuLGND5svhewNuiggIRwra5UA7GwedQKOAjn9dFPo+LAn4PeVwZ5JQ5eqmy73KkU2Z6qkyewAT2&#10;9GSr3I5k8jrTKOh1CGBLCrKovDhM1WX5fJNZRL2dTTTQs5mG+9tpbKiLZif6acv0kFzodm3FvChk&#10;+DFM98wxUOfZoW6jowcA1V106uhedqq7WXAi++ixc8jAPSJ68uJxhuppeo71/NUz9MJTZ+nFp88x&#10;HB8SPfvESdHl8+wQr5yi69fOM0RPM5QPsOtDKvv9DNCHZM3pkZP7IokOWMc6Kr0Mp8WdPXjfDANN&#10;a5aP0beUnRPWolDjtX9SWkU9wA7t8B4UOk8qIcuRtydk4sOMmgBhTIHAFpMgUEi8f/ewuLwTR+bp&#10;zIkddIqdJ+AlOrFdmu1K9uAhlCrMKkCJs9piKVLW6fQYkimFzHBYcRwYQqZmwcWdN7rYI8wJ93Vg&#10;+6CER7HedmjvLBXnBcnt9pIvkCcdOPC5x1IGojG+UC7/L+Tz/3ou3zAW8N91dHkAm7RptQEG99VS&#10;UyzuC2tcw91qyjIAtrmuVM4tFkJE2BBAktAhHwNMm/iD3YkC55pSeRzQAtjgzvA4RlnjXKtkLSJV&#10;v1Z6K2IfRcytcGoNdbQ+KfVr6cCcywkh3uEAU/UjUdmBFuCLvVl+vvCb5WUImOVjB2ZWAD3aTMpi&#10;MJgVApxiVGaIXVxRJeUUVlAWjvEe7Or8CKXw3aiH70aDABum0qI3HIMrJ79GwBkMV/D3z99vDn8P&#10;4XJ+TgW/vpL82fwegDOfCwFkBXUUClfxtpaBXSmvzyuq5/0KA8aVFoX4ZzQrC84VjpVhHs4vF3jm&#10;8vcKFwuAytBB3gKoCqzYL5AOCqjhCYbCfJxHWdl5khzkDzLUeD8kxzkMvEKGXQHl8B12NrowBHMt&#10;8vrU2og/EKJAMIvvwn18zi8L/n4+Hwzx+UCAfD4fP+aRWiIUxKItkcvt4q2XnC4XOTIzKcPhoIyM&#10;DJkikZKSTElJSZS8/l5KTdpAyffeQ/fe9W2665v/RHd/65v07X/6hkzDuPub/0gb7vpnSl1/NzkY&#10;qCF3JuX43FSQFaDicBY74Byqr86nxroiaqovpvYWvpneXEU97bXU391Aw31NNDbQQlOj7TQ/icJZ&#10;JAWgowPaESFlf4pd1wTtk1lTI7R/Fy7qcwZkd9JxrGUBDnAwDAQdOjyLpAyMQEFCBuq9Tu41Qoj7&#10;5NzlC4foiUceYOCgKB51XvfRY6fgLg+xq8Tk9fsErJfOYC3vID9+gB49aaTgG0kfAh0B2byxljWn&#10;AIa0fKypocP8/YtLd8p/SJJQZsV5AWBIDMFj+7aP0abqUqm7DWYVys0b1tplKSGkAAageQJhKuIb&#10;qoQAm1wEXjcDYL0MD4QR0Vm+R+Z51YgTg/tC+jxgZVGTVR3IIqxXDqvZWP9qFUiVCbxkXYxhhWMd&#10;QsS6GOqlALUGdmot7L5ajee11ldSEwqP66tpw8ZUScjQkixDJHWsouJD0Ty+JQqzDDvcVkMMwcUU&#10;C0w78KxAjHVwi0syJBeRG1mTJnnssgHPhwp+k/w5JRYFwmUWBRkUMqphIdkcWzBslT+3OCq+gAdz&#10;i6JCWBIX/fwKQ+WmY7VvB6APo9P5db4cJRR0muUGuFHYKT8Lf308xyRcAMwCFM1SQCyNgDE7r8Kk&#10;8pif1xcqsiga0lVCkSluJHDzgRuU6M2FWoRXd9GF8r0jJOTmY1FAySP7fDPEd96SOOTJssj8/+eQ&#10;PqTWGyDLzQ2yb/Xf3jjGZ0R9n+rmxf75RNFsKFwkwj4ulGb5/TmGsiNCiQpKVVCy4vYgKSkgW9l3&#10;+y1yOj3sLnzk4m16eiYlJ6dZ5EhJsSht40aLktevtyglCc50IznRQCHTQe5MJ3ndbgowwLMCQSpi&#10;R2xWTUkh1ZeXUHMNXxfrsb7P17561NBimkcTA7bdokl2sXPjfbRzDnCZYk3T3m2TtBud3/nc/p0M&#10;oF2z7GjnGbRb6OD+eYuOPbDTonMMxmNHdtKJo7vp+NFddOzgdnpg/xYR9vfunBUX7nIF+IaH/yeD&#10;fPPGfzMXfybcfFPjwjoYf47dgRyqq99EW2aGJS1eEjTYadthpZM2rOqLKNalWdtQqUQPczLIgE39&#10;tM2kdX1YjG7GQEm1xdrXUFdjZGpyIoABTEip1lsACmtb7dJV3gCVOYRohBwRYmyTdbBScXKAqMCP&#10;tbm2RGaQbUxJj/kHuukAcy8MMMcawJYNMB9cmMmJ+XNKreLHzEoUcrQDLJRTblEWOyKzAgDNIgrB&#10;KZkUZAdlVYFFvhA6E2BirRoxEQGFITvANKiiTq7YIvvPY//5lwswlYRjVoEACqEhZNECUiLj84I1&#10;DzzPyefQ+QZZvma547h2s5zymYsq08gAdhvlJAhLSXasZMxmy7FZKEVBWQrktsELcvqzInL58Zxs&#10;2Wb6QuwUgrwftsgjhbdRuf34ObJkK4D058i+xxA6+piFek/IZ8hjei6U6Q7K++F784WwLhRS8tlk&#10;nPd5/VLe4sp0USa7HNR9Yt/BME1PRQjXK3IaSk/JoNSNabRxfTKtvztJtkn3bqQN9yTR+ns20D3f&#10;uZe3qBVNklrRJHawZjkz0ixyA04ZCAG7KeT3ks/D34M7Q8LH2Hemp5Lf55PMZPx/efy680ah3NQA&#10;YF7+3Lt8WdSyufUGANa3DID1W0AVD2Db7ACTWV7GSBSdoIGwIkafYD0sEcB0piGAhaxCAAkOrNno&#10;SoFjncQBkLWZ1sc2S7ZidPQK0vgRYsR6XHN9FaXyH/mWAyxmgOYawFYCMI9NXoaYWT5cpE1CCM6s&#10;5QIsRrlliyqAkJ9JdoDZHZgdYHYg2QGWyKHZAZVIiQAGUJmFC5F2YoCK/fMi0GJ4wZXhufaQsx1Q&#10;iYDmD6mEH+y7vKiRDEsjAFwg0VjAJX1Mo9LwhLCPO3+z0jwhi5wMDpSgoBQFJSm4yJqF8JdVuZSO&#10;6AnKavj7cvJn2iyHN8+ijKXIx8/l12ZKjaf6uvr7tf9+3ZH/JX7cpxyrJWmK38MsXHMyPbnyHF+o&#10;OJIljL81/v441n93ucHDZ9Ekjy9sURCf1wDKYQqk+YI/xOeyckXY97kDlJOjPiMO/jm88hnIlb9f&#10;gP8/nYA4vxalOL19/bEAs4UIVw4wuxIADPO5EEYExACShsoCgRfmeLXWlyYOITbVCLAgvcalMxHh&#10;yiSNXtbHqiREqMGmz7fUVUjhNHoitjeirqxaUuqb6qooPcMZqeu6pSFE2xrbWgjxxgEW83r8E5rk&#10;ZUiY5csusyhhCDFsDSHKWlmuIayZyd3kwvIgYcMkHTrU8vBFwix7CFEglGUoO7GQpmyWDuVp2QGV&#10;CGA+G8A0DLQcDAlkqeJvLZCxfT1Vb5grLk1gEii0yL4GagcWHJdZ+D+VtVijbhKfWXwOcSFXRfz5&#10;Fjl8AEu+CPuoizTLHSiyyOnnCyxvPUG43xL++bIsyvRmWyQ/G34u/l5RT5mOm2CTMi3r23HWxG1A&#10;1O7VfA5fw2NEG2JuIPgzjM+1m2HkCvLPwN+3S36OAn4vBkMgxyrUkxq1pRBqSR0Ma2eQYRjKi9SQ&#10;4nmuUF7M5wvrVWbBlcLZ+th94vcD14u1Llnvwj7/DQJw6vxZdPHnHV8HkQQ/Pm/+IgGYO4TXBml4&#10;ZPQmAKwvTghxGQBTQykxCVklZWD9q6tZNeRViRuoBasXSaFyU420fGpvwITlOiONvjbiqCCEEAEs&#10;nYEoGYcAGICFFHuAzMhYbKgu4PcDHOupvjKPj0vFoXW1NvDdQSZtTPNRWqbqroGtBUDOrNU9XrJy&#10;ogBcYRJJ3DU2wGupgLMDTZ9bEHhW4a7QIjPA7MdxgJbo8RiABQstsl+QvbhIL0GRC/oCj9mft6Cj&#10;CRVbtDgwYr9/d0DJvG+W/fkxst0Q2G8UImtVet8GgBjHZCT3uBIk/0SeZ/v7JXrc/nlxxsuctSQi&#10;5S0qB7sNaKHPp348IsMpZdqcU7STjlWOmOfZHVfYIntnHvvzM31WAUSLCh14THKJa4vKbVP0Mf07&#10;L1hUsf+P9sf1Z1E/x/r51J9t8+fRfMOCmzY//184Mt00PqEgghZ1KCKeNwNrQmnOJjvQ7Akf5sJm&#10;PF+HD+19E3W7Kjvg1mHCMsaYIIkDMAPAkLyhQaZHn0TGoEgz32qjF6KGVoWECvV6l2Qe8vn6yqIo&#10;uAyQ4Xm6yBmQQxf6llrUgNUw2LD2VanWzFrqye9xLg6w26KcmwYwC7BuFGBmkK0UYEtwZHcawHw3&#10;FWCFiwIsHsRWE2DxHMxiAHP9nQMscw1gqw4wu+MGwLxwjh4fTcJxTfcbfQ0HDPCsAGCsWWkKHB23&#10;gh6J0XZTqpmv6p3YK87PPm5lXY9AqVbBKw7AegxwKZDVSpGxdI1n14Vu9Oi8juQNwKu7dZNsASaE&#10;FqU7uw1gAi0jlAiYAVrtDUjVb2BwFfOxery9GQ19/Qww7x0GMFsIcrUBttwQ40Lg+jsFWCyAlvf8&#10;1QbYQkC7UYAlUiKAxQDmDgdYos+nHWAxAIzpZfpVB5j9f26lALNr8c9nTNlMDrISC8kfyKKZudFI&#10;ooWEAwGziV6LlgswQEu3nALMrNDqEWjhfTTUYhwYnBcc2FBHIw13NceEEHXoUIcS0cRXwNWM2i3l&#10;ogAu6ZvYVCPhwU1VxRGHZQ8hNkt6vQol4jkdzezg6rDmVsevr6CGGpVO39FcT8UFubEAM4f9pDv9&#10;Co9vM8ASrrHdaoCZL1p3YAjx1gOsIGEIcSF4rQbALO5riSFE11cohLhcgMW6rzWA3WyAIbkkKztM&#10;c1vGBVwIHyKMKCBbLsBsdWLqOX0xE53toUM9TwxAM2sdmvIOtDdGw4gszAMbZKANMdAwkBIhxOi2&#10;Wta+4MSwL24J62LoTo/zhsvSQngRhctSvLxJrX9pkOFcTXmY6iuKqbG6jCpLsozkjlLZFuRl08Z0&#10;BpgzqADG21TAzLjYYz8NM8K0bug4e0WKDS0mUvxQZLykkqUAMhHgov/8Gnj2C0eCC4wv36YCi1w2&#10;uf2Fi8oTiEr+iYLFK5YntJLXlhhS74PkALPcxsK72hbFvB4L8lYVmrZxZAeGIftxVItfIDORSOGP&#10;vbBm+nJFsa3HrIBBw2uteJ1f7H9/BzLwZKuUMGOPP3uLywCJJyrzscObb1G81yup41hILf769ASy&#10;vz72f8D2+7E93/y7gjL9dhVYFPs3LrQo03Zs/3wl+rzYnx+blFVkVSBPGoOXlpTS1vlRmQFmFlzS&#10;YrKHGK0JHyqEqCGmpzTHc2paGnY6qWOdJHA0qQ7zKCaWsSe6XZQxKgVqRid5VkNlEW9LRa1GCj3C&#10;iF38+gGMQ5FRG1EhtR6P4TkadNgCdt0My3Z2YAOdm2msv4u622qlsLlNWlPVUllJwfIAdkO6cwGW&#10;8XcOMM8qAEyD5+YBrHiZACu6owHmXARgLt9SAJa/qgCLOCETvO5sgBXcVoA5bzXAggpg1VXVND87&#10;vKoA22KspWlwzYx1x6x5xctYVI/10PRoF61DE124L4AMDgzQkjZRjVUCM4xCgTr0OSRtoJsGq6mq&#10;mDZVFUnWYG1ZPtVVFMSosiiHakrzRLLPz6suyZX98sIsqqvMo4rCMFUV51F5UVAAVleeT1X8nKKC&#10;sAoh3tEAy1mhbjbAEiV9fLUBtloAXNyBFS3TgRUuGWALAW3JAFsAXF8VgJmdVzwlBlh8IK4BbLUA&#10;lk+BQD41NzXTDFpILRdgthCjHWCAlk7c0CFC85qXHWCAlnZtgNm6XbOjtHtujPbMj9P2qSGaGe6m&#10;qaEumhjooPG+NtkfM23HettouKuFJgc6ZX+E1dfRxOApZjjlRda7zDIncegu9ZuNrhstyEKsq5Q1&#10;MOxLNiPGrdSrjt8JAWaG2I0c32EAS1/1EOKdBTD3TQghrgHsxgFmhtjSQohrAPs6Aqyzo4Mm0f9w&#10;hQCbt4UQo6HD3gjIVKiwNwKyeL0T9ZrZOqxzjfe300AHRmd30kjPZln76sd4ej432Nkkxzg/2ttK&#10;w90t8nwAToDW30n15YXssPKlk8bkULdofmKQhnvaaHywi9VJo338Gj4/M9ZPo/0dNMzgmx0fkPN4&#10;/vRIr2wHuzYzFNtVUTPrW9/ZSKmOgEpy4A9UstNPKZkBldDhyGKIxQpwMu9rWY4zlQDBxbTg6yPn&#10;QstWWsz7Z8dxhUs7Tl/Msd1AksnSgWc0G7ZcTM3/dEv7B1ypIv+4huzHiRT9x7e93xKPVy4dCjTk&#10;W5kcdtDYL+AxgPl7kxVMsUC0JXGs8OvFAM5Q9FyBIQ20AoucNiX6+9qfv+D/hWmrbpxM+6Z1WnuS&#10;iQaXTvKQHpkuHw32dtPsaD/NjjGYxuGk+qWp7+x474q05BCkoRl2aGatQ3o8oKSBhQQObCGdfYhQ&#10;ItbBMF1ZT1/GvjpfRTUlebSpsliAM85AQ0ixqRr1XeWScVhdmieZiXBX2C8vzJZQYmVxWOCnn4ut&#10;TIXm92nA+/H+d+5JpdQMv2QMLgVgZtjEA85KABZPNwIvK8CybYBa3vFqd+dfCcCswFoD2O0AWOYa&#10;wNYA5o8DrLgAK0oIMLTHcrp9NDrI8Brtu+UAmxnrssoOMEAIMMIIFWQZwmV1t9QK0AAzCJmJuh4M&#10;vRKxJtZSWyqv62yuE3g1VmNESiU7qBY5BpAAIoCr3ehUr/sk6lR7nNevA7iwldZSfK6aoYjXr09y&#10;UAoDLMURpHR3eEkOLB7Q7OC6XQBb7vsn0q0HmG30S6I04psMMGdghfLfXtlDSKvhwBxfY4DZQ4C3&#10;GmAJdZMB5kokW8jbDrCYUhC0+fIEaHpshGZG7kCAAVYAFByXhhZcF44BN0BLPwePCbSaqiMwA3iq&#10;inOptqyAwVYR7We4uV7mgslYFaMnIuaDAWIyWoUhhoQNuDUzwLo3b5IGv3B1mNaclOyklHQfJaf7&#10;Zc1ouQCzu7LlAizm9Xc6wMwQuykhRJt88UKIawBbA9gawG4HwMwQiwu0QKFlvTYRwGSwqzdIc1MT&#10;DLDeOy+ECNeFNa4Bo+5LhxGx9qWBhi0mNw91NQnMtDPDPqADAU4AF1Lpu1rqxD011ah6riap+Soz&#10;+iSWRsasqESOKmMSs4IYOnjg9VXFYemlmOF0M7zclC7AyVkxMMxKcYTE2S1HqSbZj29Eaaaw4g0p&#10;DtTSzVpBYTZuGDLY9SotkDSyhH9a8+J2oqSQlYbMFko2WEir9vVtP9+yjxOAZ+mydVVf4AIfCbO5&#10;V6qwaRte5Nj+/NWS+hppWi6bjPPxv5eVKzZ8mQB6chMRVcIkkLh1aNb/H+diSnAjKe/hj36OoyHG&#10;AlGmH93rw7R9boqmBjvZifVYNLNEzWppeBnH0ed0i5BhaJYdYPZCaQEYBEcFgOkEDqyL6SQODTK4&#10;MEBLp9RjX9pDAUzVpQKjoe7NkXNtUshcGenSoZv9tjVWRWCG17SbAAYIaoAhW9Hp8dHGNBelZgRX&#10;HWAKYjcOsNQ7EGDpqwgwpZUBbKEL9hrAbj/AMjyrD5KFj2+W7iSA5d1ygDlXCrCI848PMIcvh8J5&#10;hbRtdpJmhrtuOcDsIUSk0Zu1DiDSrgsCzHTbKL0WptbA6uTYDrAO6U5fRQ1VJbJ+1d/RHIFXhwGt&#10;GIA1LAwwzA3D61ArhvfxBkICsI1pfr7gZ68B7JYDLEHa/jIvsKsNMMcyYHUzAHbjoImfZr3S90sc&#10;IrSlka8auBbSzQVYmhlecQB2s7+fOx9gCULYtvfT4NLK8GZTcVklbZ2doLnRnmUDbDaBNLhuGGA6&#10;6xBbpMqbwaWdGY6xrx8zhxCRxAHwIHGjqaZM1r4QEoSL0qBKFEI0A6yiMFvAVVdeIO/hD2VTUqqT&#10;klK8qwIwhA1XEkJMucNDiCsFmAobmkOIawD7ewJYur0Gag1gKwRY7m0NId5sgKW7Q1RZXUdbZsZp&#10;fqzvlgMsYQgRoNLgQqYhQIUaL4QO4cSw1eFDTGrGsXZi2IezQjNfdOJAZmF/R5MILqrDyD7UY1Y6&#10;0QS4pV6gBWEf0MM+XFwXwxDP6WOgIoSIwZh5eWHamOxk4OTIRFYFHTuMshKsc5llB1JgecowbWXf&#10;bzzmN2npxysG4GK9HhdQuq2mDOCKbY21OOB0IXb0n3ZphamrrRUDZKXC92BuZbTM4+UmJcS9kC4C&#10;okgYzXVzlOrMWZlcJt3AcZrLKvv72x9f7Z8/BmgxyosoHfJY5bAp4efdroVAZ07r90XT+603jrEA&#10;tBc6Z3iyqLmphebGB2nnzAht4e3kaDdNjnTR/PgAQ6RPQoKA1TSfnxrpku2MES7EPrbzRtLHFiPx&#10;Y+v0oHrtWK9FSBAxa2qk01CHaHq006J1qOnCehcgBpjpomXACYID0wkeOpyIrd5Hj8OetgYqCvul&#10;rRQSL4Z7WlW3DRbgBncFR4UuHAAWQo0Q9sXBbUI4st5wYhUCPNSJ4fkF+bmUnOwSgKW6ghaAReF1&#10;CwHmsAMsYAPU8o5XFWBLhJcZYBpMSwWY2Z0pgOWtAex2AiyBk1pwbehOBNgN6KsEsIxbDDALsOIC&#10;rCAhwDBxurKiik0MM4B5gMzwzlY2GZ0NUvM72N1EQz3NNNzLDOnbTGMDbTTa3yr7w3we+xDOjw+2&#10;C9AmhzvFfQF2WwyobZlU2j4zZFHshGer1sF1aYDBcel1MF3YjMcwYgXP0xmJekKzhBkZXnBMJXlB&#10;SYm3A6zVCBOi3VRPa0MkXAhhH/ViSNxA6jxAhjqxfv5FVZfmihsrKsyn5BQ3X+yzKTnTf4OZhqvs&#10;wDLsDuzGdasBlqgX5NIHepodWO7XFmCJWyWtrJXSkhyYO4EDc60B7OsCsMxESpCWbwdYUrqXujq7&#10;2W0NSpvB6eFeGmEgDTGglgow7I/w43jOQFcjs2CTvK6fIWjXQJdVw73NFg31NFq0TmcYAlQaUhDa&#10;RMGBaVDpOjEdOoyEEtlh9Xc2S/IFHJM9hIh1LNR2IckDIUM4r04JFdbJPmrHADOED+HCOjA8k10d&#10;kjgwbqW4uJBSUj2UnJFFSQ5vzBrW1x5gMb0d1wC2BrCvEMCcthDhMo/vdICl34YQYqY9hBjjyAqW&#10;HELcmOGj+fkttG/bDN2/c5aO3LeD7ts1Q3u2T9L+HXO0Z9sE7d46Tru2jNHOuRHaPjssWxxHzs+P&#10;iptC2HAHP4atPocwollwaNEkje6YNa+YECLclgYS9uHEAC8dNsR51Qdxc6TllEq9NxI9GHYYl1JZ&#10;nCMd5LEmhj6Hah6Ycl8IFXY01UZcl95H0kYvw60DqfMGwODohtjBFecGqL6ykGqqyilpYybDKJtS&#10;nH4GWdCiCKwcSgpK8ZMz1GsCNvkTyGdVummb7ot93FCK7bUp8d4L5280hGkoBmpmgNuPFyjUtoZg&#10;l9iKSyvhP/hCi+i3Ks365ipjhVpqksKC6eKLpZADMK44ADAphW9aUk1a7rGS+T2Xd5xivOcNK3N5&#10;WhXgWgCZCHK5hvTfK9ei5WaFxp2ntpgWaGq8UHPimKQit5c6O1qpm6/L6GO7dYoBBAgxqGbHBoyG&#10;vsY6mGnta36iT0KDABZABrABZhCgt2/HFO3fOU17t01ahPNm7d2Oc5Oy3bt9Ikbr4LCkKS/LnoGo&#10;IabO18hWN/vVa2XagSFJA0kcyEIcH+gUJwW1SVeOTZE6MQjHcGAIKfaxWhlmABkgBgACiOhsj/es&#10;ra6g9RscfLFUbaQSA2zx7MIVAyxj6QAzQ8t+fEsAtiRZAbbkXpJrALvzAOZOALC4EMteoVYGgDWA&#10;rQxgjpsNMJeX+nq6aKSvg3rbGyXDfIJBNTHSJQDTSRuqq0ZfTFIH1r2w5oXQ4sRQR2QtDPs4PzXS&#10;bZFyYFFFO9/3xdU6XbCs17uQaag7cujsRA0rlcgRbfYrz+XzAFVteb6sW6ETB7rKo1gZWYSSYcgQ&#10;A7AQQsS2r71Jtq1G5iHgJRBjmOF1+EVVFOXIBOe6mkq6Z326/LNvzPTFAswRsihRCvyqOLD0hQGm&#10;QbWQ7jyALQS0mwWwW5tm/VUHmP33tVCh7hrA7lSA2f9etxpgidLyFweYP5RDA309ArDB7s00MdBF&#10;4wyevi5ML8HkkY64mYc4pwDVJeewP2MkbujHALGZ0R5Wr6EeOW+WuDqT4taB6axCvRamMxI1xBBG&#10;NLsxHXIUZ8YOTJry1pRKCBGhQyRxAEQyjRnrWk2qXqxd2kuViQPDuVYj+1CcF0MOGS5wc5jUDBgi&#10;ExEAu/ueVInfbnR4lw0wPGfVQ4jpizuwpbqvmwIwM8RW5MjWAPaVAJgrQQjRuXgIcQ1gawBLBLDJ&#10;iVF2Tcge7KUxBtkIXBQAMxRNnQfIrM6qS4CjwYXz0zhnODOcx/OnhrsssteR4TlWtVm0TocPdQNf&#10;7Oti5Z7NKoEDqfbiyoyasAGjvZS0n2IqI1GjvqKQyvJD0rh3ZrRPshE7mmvldWoMS3XkvXDc0VjJ&#10;0KpgmNVaNABIsgPTxcxtLQ30zW9+i9IZTg624knpQUmekJEk/AHSIIomVdhcly3pIgKudKWN6X6b&#10;fBbZgbUxRl6bbI9nmGQ/zjBen2F6fcYCxwsoNqRpBXAkYUS7wARJKcvqVBLn+cteczMuhGlLvEDe&#10;7EX5GADfZMVc0Jd9wU2wZpXwop4VV8mGUpYs9X7JpteKHIvL/Np4ivu6TNv+MpSCz7ShZAg3tibF&#10;JH3Zf04bQO2fUXtCSeSz5FSK/O2dSqkuq+yAS/h5jCmrUMkhkgDktg349ORZEjoAMJevMCKnTzX3&#10;RfIGEjzwPxnOyabRkW4a7NssjgsJdmODcFFwWn0MJsALjopBFkc4PzEIoKE574A8F/MhcX5uvJ8m&#10;Rzpt6rJoalQJj00MMxyHEJJsN+rCOjHQskVAhCGVgA3WvoYZSoAUYIai5tHetkjYULsxuC9Ar4cd&#10;WG9bg4AL3ecBMwykRAo8HJduQ4UtRrD0oHtHU7W0osIIl4GOBosALsAPCSDo3tG+uZHu+s49ArAM&#10;Zy5tSAtIZ3rphIEP+FcJYHH1FQbYKqy5mQGWtgawFQMs9SsHsOzlASxz9QCWsioAW+Ln8zYALF73&#10;fXtWohlgrjgAq6mqopnpIRqDqxruYYPRIvCaHO6RYcUI/QFOANkYsyIGYBpuI3BevTQKphjnxvn5&#10;iQA2zsACuACxGaO1FMAFkI0Ptqo1sJHe1kg7qW6GDbYYpQKoATyqFizahQNA6jOKnvulvmuTwAt1&#10;YEjMwJRlhAKRUYjnS7IHGv9uUs5LDcusMgqlqy1qriuTFlTS8Le+gjrbmikpKZnSMT4lM0z3pvgo&#10;KdUrENuYEYqT1p4AYOlW3XaAxbzepkQAiwlp2gBm120HmH2cjDWNfw1gtxdgsRf8pYHrlgFsIaDd&#10;qQBzhi1Kt2m1AZZofEwigEk7KaO5L/4f6+tqaWpykCbR5mmsX67rU+y8kJE4zQK0ACQASmBmd2F8&#10;HnwZZgbAiU2PYJ2sn19vuLcEAAO0AC9ATIUQWwVegBhgJnVgM/ymXQwYveYF9RggQxhRr3mZeyDq&#10;tTD0MwS8RtiloY8hQolYAwO8YDdHepTD0+tqKl2/Vqq6e6VxcJVF3bKuVi8uDONYutpbKDU1QwCW&#10;5sihe5K9tCHFQxvTfJFw4h0NsPQlhBC/SgAz/45vKIRo06LwWgPYGsBWF2DJqx5CXLj2TPZvMcDM&#10;EJMQoscaQrTXiTltIUQ7wBobNtEo82GoH2VU6KrRQXMTg0b4MBomhNMSkMUB2NbpYZqfGBD3pcE1&#10;1t+uQokJACZhwxG1pibhRKOtFMKIANk61e+wWcKGHU1Yp2oUwYkNSjYig0Z6IW6K7MN9daK7fF05&#10;7zcKbDpb6qT4GOnyyEJEKBFhRBmEaaTnC7yMNH1J1Ze1tnp2bUjwqBRoImMRraTwvkijxzqay+mi&#10;ZAArNSiuC/DCxRh/0NikjMUVA6w0n0VJaV5DHiV2e2ZtSPUsqiST5DjyfgvJs6g2GLIf289HZX3/&#10;xIC1/j6W/LvEc9NjyxqsCTOJGyPHXpRCFtkvIDEXaX2xsHVnWHI3h0SL9PqC5DQrbDu+cSUC2Iov&#10;8JHfZfzfr9ZGQ/bjhc7Hvm/890/0vhsX+FqR44zlKGjbX4oCFtmBFgVx/M9j7A1H7A1Ymv3zZFKK&#10;TXagJbyBswMvkSOzye7IHJ5cCSNii1B/c0M9DQ+0s9pouLdDHBjqdMeNdS04MIQCcQwwTZi3rFED&#10;VHBnW6aGJMdB78ON2ZMyohmIHQKvCYQQZd1LJ4d0qMdwHkkcgMqwzPCqFEICVP3sxBA+xHl79/kB&#10;WQNrYuBUqXUwBgzCiGNM5tK8oKxbTQx2SesopNQjFKmBNSSvbYg4ugFkPrZvEkfWuqlcHJgevdLb&#10;1igZi3BxPq/PcAjZtD7VT+uT3QII+Ye5gwGWtAawmw6wNBuw0lYbYC47wMJrALuJAEteEcBCdxzA&#10;0m4xwNJXGWBD/b00MdYrmYe97c1q7YqBNNLXLiCDy9LrXyPG+pYZYFj30iDD4wgfYh8hRVkzizTr&#10;VUKdmFnThuuaGGzn41bRxFAbf90OlUYPkBTleGVcNIBlBxjcFpwY1CcgahQX1oWu8XzcIbBpkHUr&#10;dJAH0MYGOgVASLHXnT50MsegATENst7WOqkngxMb62s15oVVCwDRraOTARbwBwQuqY6cWwAwGxBu&#10;M8AWAtptA5gG1wIAWwhoN9OBrUhLcWA3UTcfYEsDTCKgLKzF33+5Xy9GNw1cSwRYgs/jUhxY6lcY&#10;YGNDAzQ+0i1JHINdrRI2nJBMQiVAKbIOZmQcmoXH4bSg4V7l3ODYxiJqtUjXiWkJsIxiaF37BXjB&#10;feGxdfXl+QKqeSajTps3hxCjraPqjNT5WnFVMkoFwzDZZQFaABjWv5B4gaGWSOzQSRyAFMKFkVZU&#10;SATRwzIZXCp5RKXcA3wIR8J51SKNvrGa/D4/3ZPk5Atm1i0IIa4MYBtWOYS4BrA1gK0BbLXDhmsA&#10;WyrAJkaHaXhQ1X71tjVJBqLOOtRhQzOU7ABD6rw8Z6BDJXCM9UVS62U71GGRve4rEk6UkKEKG+qQ&#10;IkAmWYi65yGSOLoja1SbIuFDnO8woIWEDN2NHvuAjcwEY+AAXjWleZJqOciCO+vm5yAd37wO1oWJ&#10;zwxEBaxNkaJpSRRBuxJ+HSCKpBCsqRXmhWWo5cZMpNJnUzouZLg4xiRgJFaSQMqkmHUrtwEit1KK&#10;x6L1Ke4YbbDtW+VZVEmpi2tD3PeMSrk8s+PzWMC4UUMszRvdNyWf2H8fdqBvNEC18O80YGiZIUgz&#10;EBd7fMELSHbCGqIlAcCWcGBJaHAkTlpIwXNWIDsAlus4kMiUZLogy7FFgTjHZgVXpA38Hhti3nPp&#10;72sHyvK/h8Ci2hgjv+XzmmSTHWhLA7q9rs38+dGfEyX0dBU5lFZcaG1PAllut3wfg8yVR25fEaV7&#10;VWjc4cknFzIWM32SaQgBXIiKjVnck1r7MkuviZkf1+tiSPQYZN5o8MGdTQ7hcX5ufxuN9sGhAVaq&#10;xdTMWG8M0ARgJq3TNVq6RVQEJsY+HsOxngumwaVBhjChnr6MoZb1lUWy0Dfc0yYuSvdX1IACtBAq&#10;7DfApcGpO4EMGBBDJmNZXlC61ZcWFfDF2kFJjoDAKw1378giTPPdBIB5lgWwDbcbYGl2gFmdXcR5&#10;RQDmWxbAkm82wBJpUYBlry7AbiDr7rYDLCMRwIJrAFsQZKsBsKwFAWb5vHxFAKZcG7sxd5i83ixJ&#10;mYcmhnuoh6/LdoABQmaN2wAG16XXzbD2pV3auBFeRPuo6ZHuCMg0wJTz6koMMN1KalBaRTVFwKXP&#10;CcAMuJidlwYYar90CBH7UszM4EKHDrSP0v0TuyTDUa11DRhrbIOmwmgNsEHDveGHrCnJlfeoLi+l&#10;ezem03q+8CrnxR+sVL7gpnhvkgNzL8uBrb/dDizV7sA8VgeWZndg3mU5sOXo5gMse1X1VQfY8gGw&#10;ugBb6fvdHgfmv3UAc2RblGrTnQYwNdIlnzKcWZSTUyjgmjCKlmFW7ACLJG0Ysj+usxABsWmjmBlr&#10;YUgYRCeOeACDxgba+bVtSwOYdkmAkg4dqlCidbgl9u0hRIALNWBYC0MYsbasgFrqK6RhLx6LtJxC&#10;EghgaYQkdXp9ny2ECHjBgSEVf3N9uTT4ra+upLs3pNK9fAFG2FBS6hleG5LdawD72gEsy1bDtEKA&#10;xenu8FUKIa4B7M4CWMzn5ysGsEyZcZcvUa6CgjIa5+swNDrQKQl1dkChnmvU0JjhsMyaNGUlAmRo&#10;/o4t1sLmUSBtCyGqjvXIWETxc0tigKHvYERtjQyilkhYEEkYcFdIyMA51GQBUlJgbKx9qYGV9TLM&#10;EmtgZQVZUr812tchTXsFjFjzalVTnVUXjupIaj6yHvtMAMPaF5JHhsXBMSCbq6iupoL++dv3yAU2&#10;FR9COC+W7EeSL4wL8AJJGrHgUlqf7LLo3hSrkPFole35GxeX/fn297MDyX4+0ddbn2ISnmMHqgXG&#10;7jhJJ9740oCN97tbhqI3DkoJbyjS/BbZL0ArTgpYUqKCNRkhxZaObgFPhvE4b7WWcxy7phW9+KJt&#10;GmTejxF/hq3yWo7X8/F642+6PiWOkNW7IvkMLfH5aUobIlIhSP3zxH3cpMh7GO+3Ic0un2mrlGTb&#10;Nyvm95dmkxEijYZKreC0//3ifZbMn5eENzWJbrjQ/9WkxXoxpsnQWaMRtKnw2QqxsEUorpaEDlc2&#10;lRRVyGxHrFshrwH7YwybYaxVMXhGAK6+NovGNMjMMq2VIQEEsMNSUS9f9yd1IbSoK+La4NIAO3uI&#10;EqAza52enByZoMwwEigJWBpjAIZ9pLlj22msfQFeKGYGwMoBsNoy+WGlkJldG/oeDpimOWsXNiid&#10;P1qVA5T5Y+j20SBb9Gjs4Pds3lRGDfXV9K277l0DWCKApSQAWOoawJZ+Rx2FV0rcY+sFyQyn5Rwv&#10;BrB4MEsMMN+CAIsLsdsNsPRlAiwtEcD8FoAl3WaApdx0gC2epRiZZGAALCMBwHAuEyHEzBBVVtQK&#10;NBYGWFtMEgfAY5bOOBwz6sDwXvocyrUAKbOWDbBuA05auqsGXBVgJq7LBDDpU8gC7NB4t1dS7usF&#10;dtgCYHBoCAWipguhQ0xzltDj5jpTp/u6yARoM8CQyq8h1oaO9FUFtLmpnu66e4OqBbMBbKEL5sIh&#10;Q6vuNIDFAu0WA8we4lwhwGKBdKcDbJlp4yZndSNKBLAFwbVEgNn/vqsPsOUpFjT2n2nxxxO/n29R&#10;rRxgthDlEhxY8u0EmK31VCKAAV5QWkaAGjYpaAFeCwEMfQ7NsgNtxHBlOm1eAAW3hnNGJqIFUMsF&#10;mNRrmaTDhIAYABUDsEY1YVlCiI01amyKMQ8M4CpH6jtv0Z0DTqx9U4VK+oiEERlaRnPgeCFEVTe2&#10;SUKJrezoqkpzpCP9d+5JiuvAvvYAS04QQkxZZghxDWC3FWA6ZLgkeC3FgaUsAq81gK0BzAYwp7dA&#10;0uhT+GdvbelMALD2xFmJpvR6gGzaCCHqrh12x7ZcgP3/2i+7uwYqZ2MAAAAASUVORK5CYIJQSwME&#10;FAAGAAgAAAAhAHFFvwXfAAAACQEAAA8AAABkcnMvZG93bnJldi54bWxMj0FrwkAQhe+F/odlhN7q&#10;JkqixGxEpO1JCtVC6W3MjkkwOxuyaxL/fben9jh8j/e+ybeTacVAvWssK4jnEQji0uqGKwWfp9fn&#10;NQjnkTW2lknBnRxsi8eHHDNtR/6g4egrEUrYZaig9r7LpHRlTQbd3HbEgV1sb9CHs6+k7nEM5aaV&#10;iyhKpcGGw0KNHe1rKq/Hm1HwNuK4W8Yvw+F62d+/T8n71yEmpZ5m024DwtPk/8Lwqx/UoQhOZ3tj&#10;7USrYBGvkhANIAUReLpOliDOCpJVGoMscvn/g+IH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hBkisGUDAAAACAAADgAAAAAAAAAAAAAAAAA6AgAAZHJzL2Uyb0Rv&#10;Yy54bWxQSwECLQAKAAAAAAAAACEAr2hHUhw3BgAcNwYAFAAAAAAAAAAAAAAAAADLBQAAZHJzL21l&#10;ZGlhL2ltYWdlMS5wbmdQSwECLQAUAAYACAAAACEAcUW/Bd8AAAAJAQAADwAAAAAAAAAAAAAAAAAZ&#10;PQYAZHJzL2Rvd25yZXYueG1sUEsBAi0AFAAGAAgAAAAhAKomDr68AAAAIQEAABkAAAAAAAAAAAAA&#10;AAAAJT4GAGRycy9fcmVscy9lMm9Eb2MueG1sLnJlbHNQSwUGAAAAAAYABgB8AQAAGD8GAAAA&#10;">
                <v:shape id="image7.png" o:spid="_x0000_s1033" type="#_x0000_t75" style="position:absolute;left:4476;width:20765;height:334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65eqxgAAANsAAAAPAAAAZHJzL2Rvd25yZXYueG1sRI9Ba8JA&#10;FITvgv9heUJvdVOr0kY3QTSW4k3TQ709ss8kNPs2ZFeN/fXdguBxmJlvmGXam0ZcqHO1ZQUv4wgE&#10;cWF1zaWCr3z7/AbCeWSNjWVScCMHaTIcLDHW9sp7uhx8KQKEXYwKKu/bWEpXVGTQjW1LHLyT7Qz6&#10;ILtS6g6vAW4aOYmiuTRYc1iosKV1RcXP4WwUzM719Dbbfa8+dtl73h+Pv5ssy5V6GvWrBQhPvX+E&#10;7+1PreB1Av9fwg+QyR8AAAD//wMAUEsBAi0AFAAGAAgAAAAhANvh9svuAAAAhQEAABMAAAAAAAAA&#10;AAAAAAAAAAAAAFtDb250ZW50X1R5cGVzXS54bWxQSwECLQAUAAYACAAAACEAWvQsW78AAAAVAQAA&#10;CwAAAAAAAAAAAAAAAAAfAQAAX3JlbHMvLnJlbHNQSwECLQAUAAYACAAAACEAquuXqsYAAADbAAAA&#10;DwAAAAAAAAAAAAAAAAAHAgAAZHJzL2Rvd25yZXYueG1sUEsFBgAAAAADAAMAtwAAAPoCAAAAAA==&#10;">
                  <v:imagedata r:id="rId12" o:title="" croptop="3468f" cropbottom="4233f" cropleft="8106f" cropright="9606f"/>
                </v:shape>
                <v:rect id="Rectangle 6" o:spid="_x0000_s1034" style="position:absolute;top:33718;width:29706;height:2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JVuxAAAANoAAAAPAAAAZHJzL2Rvd25yZXYueG1sRI/NasMw&#10;EITvhbyD2EBvjZwU3MSJEkKCTQ/NIT+HHBdra5laK2Mptvv2VaHQ4zAz3zCb3Wgb0VPna8cK5rME&#10;BHHpdM2Vgts1f1mC8AFZY+OYFHyTh9128rTBTLuBz9RfQiUihH2GCkwIbSalLw1Z9DPXEkfv03UW&#10;Q5RdJXWHQ4TbRi6SJJUWa44LBls6GCq/Lg+r4Hic33FxoqLQq7f0lL8+zEdJSj1Px/0aRKAx/If/&#10;2u9aQQq/V+INkNsfAAAA//8DAFBLAQItABQABgAIAAAAIQDb4fbL7gAAAIUBAAATAAAAAAAAAAAA&#10;AAAAAAAAAABbQ29udGVudF9UeXBlc10ueG1sUEsBAi0AFAAGAAgAAAAhAFr0LFu/AAAAFQEAAAsA&#10;AAAAAAAAAAAAAAAAHwEAAF9yZWxzLy5yZWxzUEsBAi0AFAAGAAgAAAAhALE0lW7EAAAA2gAAAA8A&#10;AAAAAAAAAAAAAAAABwIAAGRycy9kb3ducmV2LnhtbFBLBQYAAAAAAwADALcAAAD4AgAAAAA=&#10;" strokecolor="white [3201]">
                  <v:stroke startarrowwidth="narrow" startarrowlength="short" endarrowwidth="narrow" endarrowlength="short"/>
                  <v:textbox inset="2.53958mm,1.2694mm,2.53958mm,1.2694mm">
                    <w:txbxContent>
                      <w:p w14:paraId="489CFB39" w14:textId="46C2B7CB" w:rsidR="00A7021B" w:rsidRDefault="00A7021B" w:rsidP="00186E1F">
                        <w:pPr>
                          <w:spacing w:line="258" w:lineRule="auto"/>
                          <w:jc w:val="center"/>
                          <w:textDirection w:val="btLr"/>
                        </w:pPr>
                        <w:r>
                          <w:rPr>
                            <w:color w:val="000000"/>
                          </w:rPr>
                          <w:t>Figure 3</w:t>
                        </w:r>
                      </w:p>
                    </w:txbxContent>
                  </v:textbox>
                </v:rect>
              </v:group>
            </w:pict>
          </mc:Fallback>
        </mc:AlternateContent>
      </w:r>
    </w:p>
    <w:p w14:paraId="372AFD49" w14:textId="77777777" w:rsidR="002808FC" w:rsidRDefault="002808FC">
      <w:pPr>
        <w:spacing w:after="0" w:line="360" w:lineRule="auto"/>
        <w:jc w:val="both"/>
        <w:rPr>
          <w:sz w:val="24"/>
          <w:szCs w:val="24"/>
          <w:highlight w:val="white"/>
        </w:rPr>
      </w:pPr>
    </w:p>
    <w:p w14:paraId="0743B3F6" w14:textId="77777777" w:rsidR="002808FC" w:rsidRDefault="002808FC">
      <w:pPr>
        <w:spacing w:after="0" w:line="360" w:lineRule="auto"/>
        <w:jc w:val="both"/>
        <w:rPr>
          <w:sz w:val="24"/>
          <w:szCs w:val="24"/>
          <w:highlight w:val="white"/>
        </w:rPr>
      </w:pPr>
    </w:p>
    <w:p w14:paraId="4B5BA10F" w14:textId="77777777" w:rsidR="002808FC" w:rsidRDefault="002808FC">
      <w:pPr>
        <w:spacing w:after="0" w:line="360" w:lineRule="auto"/>
        <w:jc w:val="both"/>
        <w:rPr>
          <w:sz w:val="24"/>
          <w:szCs w:val="24"/>
          <w:highlight w:val="white"/>
        </w:rPr>
      </w:pPr>
    </w:p>
    <w:p w14:paraId="153E9B3D" w14:textId="77777777" w:rsidR="002808FC" w:rsidRDefault="002808FC">
      <w:pPr>
        <w:spacing w:after="0" w:line="360" w:lineRule="auto"/>
        <w:jc w:val="both"/>
        <w:rPr>
          <w:sz w:val="24"/>
          <w:szCs w:val="24"/>
          <w:highlight w:val="white"/>
        </w:rPr>
      </w:pPr>
    </w:p>
    <w:p w14:paraId="1DD61E06" w14:textId="77777777" w:rsidR="002808FC" w:rsidRDefault="002808FC">
      <w:pPr>
        <w:spacing w:after="0" w:line="360" w:lineRule="auto"/>
        <w:jc w:val="both"/>
        <w:rPr>
          <w:sz w:val="24"/>
          <w:szCs w:val="24"/>
          <w:highlight w:val="white"/>
        </w:rPr>
      </w:pPr>
    </w:p>
    <w:p w14:paraId="3A4A7BC3" w14:textId="77777777" w:rsidR="002808FC" w:rsidRDefault="002808FC">
      <w:pPr>
        <w:spacing w:after="0" w:line="360" w:lineRule="auto"/>
        <w:jc w:val="both"/>
        <w:rPr>
          <w:sz w:val="24"/>
          <w:szCs w:val="24"/>
          <w:highlight w:val="white"/>
        </w:rPr>
      </w:pPr>
    </w:p>
    <w:p w14:paraId="567AA86D" w14:textId="77777777" w:rsidR="002808FC" w:rsidRDefault="002808FC">
      <w:pPr>
        <w:spacing w:after="0" w:line="360" w:lineRule="auto"/>
        <w:jc w:val="both"/>
        <w:rPr>
          <w:sz w:val="24"/>
          <w:szCs w:val="24"/>
          <w:highlight w:val="white"/>
        </w:rPr>
      </w:pPr>
    </w:p>
    <w:p w14:paraId="3A9C4D77" w14:textId="77777777" w:rsidR="002808FC" w:rsidRDefault="002808FC">
      <w:pPr>
        <w:spacing w:after="0" w:line="360" w:lineRule="auto"/>
        <w:jc w:val="both"/>
        <w:rPr>
          <w:sz w:val="24"/>
          <w:szCs w:val="24"/>
          <w:highlight w:val="white"/>
        </w:rPr>
      </w:pPr>
    </w:p>
    <w:p w14:paraId="1954AF57" w14:textId="2C01621A" w:rsidR="002808FC" w:rsidRDefault="002808FC">
      <w:pPr>
        <w:spacing w:after="0" w:line="360" w:lineRule="auto"/>
        <w:jc w:val="both"/>
        <w:rPr>
          <w:sz w:val="24"/>
          <w:szCs w:val="24"/>
          <w:highlight w:val="white"/>
        </w:rPr>
      </w:pPr>
    </w:p>
    <w:p w14:paraId="4C1D5131" w14:textId="77777777" w:rsidR="00C90617" w:rsidRDefault="00C90617">
      <w:pPr>
        <w:spacing w:after="0" w:line="360" w:lineRule="auto"/>
        <w:jc w:val="both"/>
        <w:rPr>
          <w:sz w:val="24"/>
          <w:szCs w:val="24"/>
          <w:highlight w:val="white"/>
        </w:rPr>
      </w:pPr>
    </w:p>
    <w:p w14:paraId="60D75FAA" w14:textId="4001C18F" w:rsidR="002808FC" w:rsidRDefault="002808FC">
      <w:pPr>
        <w:spacing w:after="0" w:line="360" w:lineRule="auto"/>
        <w:jc w:val="both"/>
        <w:rPr>
          <w:sz w:val="24"/>
          <w:szCs w:val="24"/>
          <w:highlight w:val="white"/>
        </w:rPr>
      </w:pPr>
    </w:p>
    <w:p w14:paraId="09A2DD0B" w14:textId="218CBA23" w:rsidR="0085053B" w:rsidRDefault="0085053B">
      <w:pPr>
        <w:spacing w:after="0" w:line="360" w:lineRule="auto"/>
        <w:jc w:val="both"/>
        <w:rPr>
          <w:sz w:val="24"/>
          <w:szCs w:val="24"/>
          <w:highlight w:val="white"/>
        </w:rPr>
      </w:pPr>
    </w:p>
    <w:p w14:paraId="4806937C" w14:textId="77777777" w:rsidR="0085053B" w:rsidRDefault="00EB2BC6">
      <w:pPr>
        <w:spacing w:after="0" w:line="360" w:lineRule="auto"/>
        <w:jc w:val="both"/>
        <w:rPr>
          <w:sz w:val="24"/>
          <w:szCs w:val="24"/>
          <w:highlight w:val="white"/>
        </w:rPr>
      </w:pPr>
      <w:r>
        <w:rPr>
          <w:sz w:val="24"/>
          <w:szCs w:val="24"/>
          <w:highlight w:val="white"/>
        </w:rPr>
        <w:lastRenderedPageBreak/>
        <w:t>Once this is done it was ensured that both the valves were closed. This is done by loosening both bolts so that each valve becomes turntable by hand. Then the bolts must be hand tightened until it becomes immoveable by hand. At this point the valve begins to open and the force of the spring overcomes the strength of the hand. Then check for any leaks within the system using the flow scale at centre of the machine. Once the valves were closed turn the machine on using the switch on the right and slightly turn the knob on the bottom far right. Turn the knob slowly so that the pressure reading on the manometer located on the left of the machine doesn’t exceed 25cm. This will be the constant pressure for this test.  If the flow scale at the centre increases past 0% then there is a leak either in the cylinder head or the apparatus.</w:t>
      </w:r>
    </w:p>
    <w:p w14:paraId="3F54E77F" w14:textId="77777777" w:rsidR="006526DA" w:rsidRDefault="006526DA">
      <w:pPr>
        <w:spacing w:after="0" w:line="360" w:lineRule="auto"/>
        <w:jc w:val="both"/>
        <w:rPr>
          <w:sz w:val="24"/>
          <w:szCs w:val="24"/>
          <w:highlight w:val="white"/>
        </w:rPr>
      </w:pPr>
    </w:p>
    <w:p w14:paraId="3741B8BF" w14:textId="6414FF0F" w:rsidR="0085053B" w:rsidRDefault="00EB2BC6">
      <w:pPr>
        <w:spacing w:after="0" w:line="360" w:lineRule="auto"/>
        <w:jc w:val="both"/>
        <w:rPr>
          <w:sz w:val="24"/>
          <w:szCs w:val="24"/>
          <w:highlight w:val="white"/>
        </w:rPr>
      </w:pPr>
      <w:r>
        <w:rPr>
          <w:sz w:val="24"/>
          <w:szCs w:val="24"/>
          <w:highlight w:val="white"/>
        </w:rPr>
        <w:t xml:space="preserve">Once complete taking results can begin. For the purposes of this test three different cylinder head designs were tested each at 0.5mm increments of valve </w:t>
      </w:r>
      <w:r w:rsidR="00854E58">
        <w:rPr>
          <w:sz w:val="24"/>
          <w:szCs w:val="24"/>
          <w:highlight w:val="white"/>
        </w:rPr>
        <w:t>lift</w:t>
      </w:r>
      <w:r>
        <w:rPr>
          <w:sz w:val="24"/>
          <w:szCs w:val="24"/>
          <w:highlight w:val="white"/>
        </w:rPr>
        <w:t xml:space="preserve"> </w:t>
      </w:r>
      <w:bookmarkStart w:id="2" w:name="_GoBack"/>
      <w:bookmarkEnd w:id="2"/>
      <w:r>
        <w:rPr>
          <w:sz w:val="24"/>
          <w:szCs w:val="24"/>
          <w:highlight w:val="white"/>
        </w:rPr>
        <w:t xml:space="preserve">to a max valve lift of 8.5mm. 0.5mm of lift was taken to be two full rotations of the DTI gauge. In order to convert the readings from the machine into the actual data a conversion chart is positioned in the top right of the machine pictured below. This is used in conjunction with the selected range to produce a value for flow rate in l/s. To do this multiply the percentage reading on the centre flow scale by the range value given. Do this for each value of lift to complete the test on each design. Since all tests were done on the same day in the same conditions there was no need to correct the data for changes in air temperature/pressure etc. </w:t>
      </w:r>
    </w:p>
    <w:p w14:paraId="6F594768" w14:textId="46276577" w:rsidR="0085053B" w:rsidRDefault="00186E1F">
      <w:pPr>
        <w:spacing w:after="0" w:line="360" w:lineRule="auto"/>
        <w:jc w:val="both"/>
        <w:rPr>
          <w:sz w:val="24"/>
          <w:szCs w:val="24"/>
          <w:highlight w:val="white"/>
        </w:rPr>
      </w:pPr>
      <w:r>
        <w:rPr>
          <w:noProof/>
          <w:sz w:val="24"/>
          <w:szCs w:val="24"/>
        </w:rPr>
        <mc:AlternateContent>
          <mc:Choice Requires="wpg">
            <w:drawing>
              <wp:anchor distT="0" distB="0" distL="114300" distR="114300" simplePos="0" relativeHeight="251684864" behindDoc="0" locked="0" layoutInCell="1" allowOverlap="1" wp14:anchorId="706C59D9" wp14:editId="7C5797F9">
                <wp:simplePos x="0" y="0"/>
                <wp:positionH relativeFrom="column">
                  <wp:posOffset>1381125</wp:posOffset>
                </wp:positionH>
                <wp:positionV relativeFrom="paragraph">
                  <wp:posOffset>57785</wp:posOffset>
                </wp:positionV>
                <wp:extent cx="2970615" cy="3486150"/>
                <wp:effectExtent l="0" t="0" r="20320" b="19050"/>
                <wp:wrapNone/>
                <wp:docPr id="20" name="Group 20"/>
                <wp:cNvGraphicFramePr/>
                <a:graphic xmlns:a="http://schemas.openxmlformats.org/drawingml/2006/main">
                  <a:graphicData uri="http://schemas.microsoft.com/office/word/2010/wordprocessingGroup">
                    <wpg:wgp>
                      <wpg:cNvGrpSpPr/>
                      <wpg:grpSpPr>
                        <a:xfrm>
                          <a:off x="0" y="0"/>
                          <a:ext cx="2970615" cy="3486150"/>
                          <a:chOff x="0" y="0"/>
                          <a:chExt cx="2970615" cy="3486150"/>
                        </a:xfrm>
                      </wpg:grpSpPr>
                      <pic:pic xmlns:pic="http://schemas.openxmlformats.org/drawingml/2006/picture">
                        <pic:nvPicPr>
                          <pic:cNvPr id="36" name="image2.jpg"/>
                          <pic:cNvPicPr/>
                        </pic:nvPicPr>
                        <pic:blipFill>
                          <a:blip r:embed="rId13"/>
                          <a:srcRect l="38721" t="22033" r="35726" b="48665"/>
                          <a:stretch>
                            <a:fillRect/>
                          </a:stretch>
                        </pic:blipFill>
                        <pic:spPr>
                          <a:xfrm>
                            <a:off x="295275" y="0"/>
                            <a:ext cx="2380615" cy="3217545"/>
                          </a:xfrm>
                          <a:prstGeom prst="rect">
                            <a:avLst/>
                          </a:prstGeom>
                          <a:ln/>
                        </pic:spPr>
                      </pic:pic>
                      <wps:wsp>
                        <wps:cNvPr id="8" name="Rectangle 8"/>
                        <wps:cNvSpPr/>
                        <wps:spPr>
                          <a:xfrm>
                            <a:off x="0" y="3209925"/>
                            <a:ext cx="2970615" cy="276225"/>
                          </a:xfrm>
                          <a:prstGeom prst="rect">
                            <a:avLst/>
                          </a:prstGeom>
                          <a:solidFill>
                            <a:srgbClr val="FFFFFF"/>
                          </a:solidFill>
                          <a:ln w="9525" cap="flat" cmpd="sng">
                            <a:solidFill>
                              <a:schemeClr val="lt1"/>
                            </a:solidFill>
                            <a:prstDash val="solid"/>
                            <a:miter lim="800000"/>
                            <a:headEnd type="none" w="sm" len="sm"/>
                            <a:tailEnd type="none" w="sm" len="sm"/>
                          </a:ln>
                        </wps:spPr>
                        <wps:txbx>
                          <w:txbxContent>
                            <w:p w14:paraId="7F67CA35" w14:textId="3DC5AB53" w:rsidR="00A7021B" w:rsidRDefault="00A7021B" w:rsidP="00186E1F">
                              <w:pPr>
                                <w:spacing w:line="258" w:lineRule="auto"/>
                                <w:jc w:val="center"/>
                                <w:textDirection w:val="btLr"/>
                              </w:pPr>
                              <w:r>
                                <w:rPr>
                                  <w:color w:val="000000"/>
                                </w:rPr>
                                <w:t>Figure 4</w:t>
                              </w:r>
                            </w:p>
                          </w:txbxContent>
                        </wps:txbx>
                        <wps:bodyPr spcFirstLastPara="1" wrap="square" lIns="91425" tIns="45700" rIns="91425" bIns="45700" anchor="t" anchorCtr="0">
                          <a:noAutofit/>
                        </wps:bodyPr>
                      </wps:wsp>
                    </wpg:wgp>
                  </a:graphicData>
                </a:graphic>
              </wp:anchor>
            </w:drawing>
          </mc:Choice>
          <mc:Fallback>
            <w:pict>
              <v:group w14:anchorId="706C59D9" id="Group 20" o:spid="_x0000_s1035" style="position:absolute;left:0;text-align:left;margin-left:108.75pt;margin-top:4.55pt;width:233.9pt;height:274.5pt;z-index:251684864" coordsize="29706,3486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Gk3kuYwMAAAQIAAAOAAAAZHJzL2Uyb0RvYy54bWycVdtu2zgQfV+g&#10;/0DovZEt34U4xaJpggLFrrHdfgBNURK3vC1J3/5+Dyn5snaKtDEQhbcZnjlzhnP/Ya8k2XLnhdHL&#10;bHg3yAjXzFRCN8vs299P7+cZ8YHqikqj+TI7cJ99eHj32/3OlrwwrZEVdwROtC93dpm1Idgyzz1r&#10;uaL+zliusVkbp2jA1DV55egO3pXMi8Fgmu+Mq6wzjHuP1cduM3tI/uuas/BnXXseiFxmwBbS16Xv&#10;On7zh3taNo7aVrAeBn0DCkWFxqUnV480ULJx4saVEswZb+pwx4zKTV0LxlMMiGY4uIrm2ZmNTbE0&#10;5a6xJ5pA7RVPb3bL/tiuHBHVMitAj6YKOUrXEsxBzs42Jc48O/vVrly/0HSzGO++dir+RyRkn2g9&#10;nGjl+0AYFovFbDAdTjLCsDcazzHuiWctsnNjx9pPr1jmx4vziO8ExwpW4q/nCaMbnl7XE6zCxvGs&#10;d6J+yoei7vvGvkdKLQ1iLaQIhyRPJC+C0tuVYCvXTc6Uj6ZHyoWiDS/u/rFNJD2axFPRBtP8xsVa&#10;CvskpIzMx3EPFrq+0sUL8XaaezRso7gOXRE5LoHbaN8K6zPiSq7WHJpwn6thBERL79hfKKZYRqP5&#10;rBimUiqKwWiE41ibzAoEg5JCeqeT3iY4HlgbzWuAjfYxGjg7bqTIzsHEOD1kFi2uhFUsJsUMEnpB&#10;XaP5hbqK4WwyTvefNEJL63x45kaROEBUAILE0JJuv/ge0vFIXJb6SHoHJqEEtlgNeKX8kW7Mbgj/&#10;pUL82lLLgSS6PasCL2ZXh5EwqhvJyTwS2p861aH/EVco5FhoxWCxKPpUvFiKxWxadAfezpU3UlRH&#10;KXrXrD9KR7YUMnlKvwg8ZvzymNRkt8yQ0PgkUDz6NdSHobKQnNdNys3/LFI74CfXMiRVXvuNOXyk&#10;vu3uTw46ISoR0GSkUMtsPoi/brnltPqkKxIOFq+eRn/KIjCvMiI5uhkGQE/LQIV8/RzQSI1gY5o6&#10;3cRR2K/36XkdR19xZW2qA55cb9mTAOAv1IcVdWg6qKkdGhHu/XdD4wskP2sIbDEcR6JCmownM6An&#10;7nJnfblDNWsNChJ8dsOPAbNBolSb3zfB1CJJ/gylxwxdp1FqNSlpfVuMvexynk6dm/fDfwAAAP//&#10;AwBQSwMECgAAAAAAAAAhANKwvh7IFQEAyBUBABQAAABkcnMvbWVkaWEvaW1hZ2UxLmpwZ//Y/+AA&#10;EEpGSUYAAQIAAAEAAQAA/9sAQwAIBgYHBgUIBwcHCQkICgwUDQwLCwwZEhMPFB0aHx4dGhwcICQu&#10;JyAiLCMcHCg3KSwwMTQ0NB8nOT04MjwuMzQy/9sAQwEJCQkMCwwYDQ0YMiEcITIyMjIyMjIyMjIy&#10;MjIyMjIyMjIyMjIyMjIyMjIyMjIyMjIyMjIyMjIyMjIyMjIyMjIy/8AAEQgDqQK/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57FLilpcViaC&#10;AUuKMUtACAUYpaKAEoxS4oxQAlLiig0AAoxS0uKAEApcUUtADaXFGKWgBMUuKXFH50AJikxTqCKA&#10;GYopaKAExQRS0uKAG0UpFIKAAUuaKR2CLliFA6k9qBi0CqMuporYhQyH1JwKrNc3cv8AHsB7KKQj&#10;XJ29SB9TUMlzCvWVAfrWZ9nd+WZj65NOWzFAF37bbf8APVfwo+3239/9KgWyTuVoNhH2Ip6DLP2+&#10;2/56getPW7tmXiePH1ql/Z6eooOnDtijQRopJG33XU/jUgrHOnFeRnPrmk8q6i+5K49s/wCNAG1S&#10;AVkrfXcX3grj3FWYtVjbAlVoz34zSGXhS/wU2OWOVcowb6GpNtAxmKMU/FFAhlGKftoxRYZGRRin&#10;4oxRYQ3FJin4oxRYCLFGKfikxQAzFIRUmKbigZHimkVKVpuKYiIimEVORTCKAICKYRU7CoiKBWIT&#10;TGFTMKjYUwIjTDUxFRkVQiJqaaewppFAGBN/x8Sf7x5/GkAp0v8Arn/3j/OjFWSPi/1w6HirIFV4&#10;R++7dKtj/PFbU9jOYoFSKKaAamRa0JHxrVmMVGi1OgqRkyCtvw0P+Ki0/wBpgR7VirW74WXd4isv&#10;Zyf0NZ1PhKhueqFt/wA2BgnqoximGE7slXWPPU8Z/GpWO75lxkHJBPX6UpBlYncy8YAJ4riOgrGy&#10;fcf9J+RfmQY5z+NTRt/GspZW56dDQon24mUcHK7SCB/hSbNqn91sQnIx2z3qhMPKHnBnmO4Agpnp&#10;noaYgmijxu3y9XAI5+lPeONv9aWkU9MDBU/WhUCKRA/OPvOvP50xAYG3B/OMfOdp6frStsZtryYD&#10;jAx39cUAfLlpWdu+OgoMaOpyMsPmBJPy+uKAI/NMV0YiznPI4zx71IVhbcqr1OSAetKHD5iXaGHV&#10;gOR9aM7coTk+uBzQAySMIyvlgOhHpSgxnO9S2O3SlKvxloxznDZ49CPelU/LkndjigDxqlFBooGL&#10;RmkooAWiiigQUtJiigYtLSYpaACjFFFAhRRigUCgYuKMUUUCFooNIKAFooFJQMKSlooAQUUCg0AI&#10;abmg1Ez7e1ABcXKW8e48seAM9ay3d7qTdKc+g7Cm3c+6ZmY8DgD+dLarvyx6Zo6CJVQdMdKmWM+h&#10;H1qaOLofuj1x1qwsaL2De5oAqqhb3+gqQQu38JqyCPanB6Qyt9mk9B+Jo+zSf7P51bDUoagCp9nm&#10;/wBn86Typ1/g/I1dzS5oAzyZF6qwH0pBNWjmkZEb7yqfqKdgKO5G6rj6U1rWN/u4z7irb2kbdMr9&#10;DULW0ifdO4ewxQBRaykibchZD1yDUsWoTwYE6+YnqOoqcSlOGHtg9qUiOX0+hpAWYbmGdcowPqPS&#10;psViy2hRt8TFWHIxU9tqRVvKuRtPQMOhp2A08UlOHzLkUUANxRS4ooASkxTqKAG4pKdikxSAbikx&#10;T8UlMBhFNIqQ02kBGRTCKlNMIpgREVGwqYimNQBXYUwipWFMNMRERUbCpiKjNMREwppqRhTKaA55&#10;x++b6n+dOA6Ckf8A1jfXNKBVkEkA/efhxVsCqtvnzm9AKuitqexExVFTov8AKmItTKK0JJEFTLUa&#10;1KopMZMn410HhBd3iS2HYBjz/umufWuk8GJu8RRnn5Y2P6f/AF6yq/CVDc9MC/KSxJUjkZ6e4prw&#10;GfDCaSNl4OR1H0p6OGbrg4xjFKG9SD2xXGdAwxoqjEsg5+Ydd1OYBs784b0PSmYdZMrgoRgnPB+n&#10;+e9OPfA3HuDxTQhAjqwwu6PHdsU4B93UvH2IGMfjTd4Vtp49Ae1Kx6EE9OgpgB+7lEU4/hB5pA0f&#10;l5IZh/dYU7I6jHvgUnmojZbJDHHHei4CZRpCVRhKOCDxinkBlzwHBznAyfxpjAxKAvmNHjocnH40&#10;A7mG4dTkZyKBDvvK2cNng44zTWTd95QvqM5B/GkaTZyoLkdQvX8qcCGX+8PQihgeMeYPUfnQXHtX&#10;G7puP9Jl69d5pd83P+kyD0+c0+UOY7LenrRvHr2rjt8y/wDLzKf+Bnik86f/AJ+JSP8AfNFg5js9&#10;49RSh09R+dcYJLlskXEgx7mlE1yykfaZMjod1FgudkZB60GQetccJLn/AJ+ZevA3dKXzbn/n5kI+&#10;tHKFzsPMHrRvFccZJ+v2mT8GPFOEs+4A3Eg/4FRYLnYGQetJ5g9a5Ay3P/PzJweOetO8653f8fMn&#10;HXnpRYLnXeYKd5g9RXHia573Mh+hoEtzux9pkxjOSaLBc7DeKN4rkPNumbAupOPegTXPT7RLnOOD&#10;RYLnX7x60eYK5Hz7nj/SZOP9qjzrluRcy4HHU0WC51wkHrRvFcl50/8Az8y/g/Wnpe3qfduGPs4z&#10;RYLnWClxWFba2Vbbcps7bh0/+tWzFKkqhlYMCOCKVmMfijFPxRikBGVqNovarIWl20wOUv43SQqR&#10;yDn65qzpx3sqqOFGScV0DwQy8PFG31UUiwRpwiqo9AKL6AVwKWpzHSeWKQEVAqUpSbKAG0uadto2&#10;0AApc0YoAoAXNKKQClxTAXNGaSikArIH4ZQ31qrLZ94ieOgPb8atU6gDN8x1bDg8UyWFJ14HXpWl&#10;LEkq4Yc+orPkje3bHbsfWmBFaXj2cnlTZaM9Cf4a2Q27BHIIyDWRIqSx+uR3p2n3Bgk+zSng/dNA&#10;GtSGilpAJSGlxRRcBKKMUUAFNNOpKAGkU0inmkNMBhFMNSYpjUARmo2FSmozQBC1RtUrCo2piIzU&#10;ZqUio2poCNvmpjVIajb7p+lMRzzf6xvrinYpv8R6daeKokfbj98fpV5RVO2H749eBV9B+Fb09jOZ&#10;IgqVRTFqQEVoSSrUgqNTuqUUhki11XgZA+vMScbYGOc+4rlVrqfBIf8AtaQqcYhIJ9ORWVb4S4bn&#10;pH3uPfqD1/Gm7SjDH3T6nkVGDvyVhcNnnkndnuBUvlbl+d3XbztYc+3NcZuKULKAwRxnBJNMSHZG&#10;ELiRumSeKUSR/MhBc/Tr9acCOmQA3GTQIaTsUblBYHH0oUjbkZGecHtT1O3jIJ6Zz1phJXkc/Qda&#10;YCkdOvXHA/nSCNVwxiG4cEh+n4U1pdmOoBPUdqfkMw55YZzjpQAqyFM4PuOetNKRz7gxkLNyRuxt&#10;pRv+60K7OoOOD9Ka8bsyuMLGvBCnk0XAkUBOjEMPfp+NRSiJRvAaMZ5OSQaeQi7QCSTxk96CRu52&#10;k9wwouB8x57YwelGN31p4AX8fWkYbeeM1ZA0/L3p3LLgdD1pNu3nv3zRj5gSTkUAO3dVBxj170DC&#10;rzz60u0cY9aPl8zgHHemMNx29enQUAvxk4z2oUFuMcUvG7BG7tQAZ3Lx16k+lA7ZIyPegELnj6Yo&#10;X7pBAznrSAPzNL+PPc0mPlxjAzQT1GO1AC52+n1pSdzcH6+9IqpwMgcZ5ozt5Az2oAX/ACPajcd2&#10;RuAHA5oyOM9hjFGNv19aBC7j07ilz8w/wpud3b6HNLjb1+tAxN3rTufw96M7c9/qKQ/Mo7fh1oAc&#10;Crc46VPa3MllIGH3CeUz19xVf3zz0HFOXHTknrjPSgDsLW4S4hV0IIYZqfFczpF0be4EZPySHj2N&#10;dOvzKDUspbCgUUYoxSASilooAQikxTqKAG4pKdSUAJiimk0m5aAH0UwyBe9J5o9RQBJQai8wetL5&#10;o9RRYCSiozKvt7c0gkHqPzosBMBTs1D5w9R+dL5yeq/nQBLSSRpLGVboe/pUXnJ6j86PtMf95R7Z&#10;oAzJUe3mKE+/1pkw3xh1HzKcj2q1fzQvGPnUODwM9Qapo21sdQaYjZtZvPt1bqcYNT1ladL5UkkR&#10;OBnIrR81PUUhj80YqPzB60u8etAD6KZ5g9aQyD1oAfSUwyj1pDKP/wBVAD6TFN8wUoYeooAWmGnU&#10;jUwIyKjYVKaYwoAgYVGw/PvUxFRkUCISKjNTEVGwpgREVEw+U1MRUb/dP0poDmx94/WpFFMA/nUg&#10;qyCW2/1zewFXwKo2o/0g/StBRW9PYznuOUVMvzVGBUq1oSPVakFNFOBoAkSuo8HTPBqEzLg/u8EE&#10;dea5ha6rwbFvuro+iKP1NY1ti4bnZtqd12IVcY2jgCo/7QuuclWB7EdKXyfak8j2rkNiGW+udyOC&#10;qyLxlVxke9THU52VSVQnOTjjNMFsWYjHHrjpUotj6fpTAf8A2m/BEK9c/MelKNSmbO5VIx2GKZ9m&#10;20C320XQALwqp2xLu7Ek8fhTRfz7f4TznJFO8j2ppg9qLoY5dSn28heDxgdakTUvvgQ9eeD0qDyu&#10;1Cw7aNBE4vnbMUijy2PXPI981QeV5Jd6sfl4DA9auC3DKQwyrDB5ojsxFHsXhew9KLoZ88ken40p&#10;UKvX9KB/LpTW9P5VRI4qGx6dqVlC+uaT+Ec8jt60Ahuc/SgAC9ccClX5eCvOOTQB17c9aPvZ3fgf&#10;WmBLFbmXk8D2qYWqL6/ias24HkqfanSCpuMqC2HvSvD8vT6CrigUkijb0PXtSuFiikK7s89O9EkY&#10;VTirkKo3tUV1GPLOGxx19KdwsUfl8vsexoDdOR65FUfIH/PajyvSfHrg07hYvNhVDEj8e1M82NuA&#10;wH41UWE7gGmJGec1OLOHd/rR+VJsLE3mxq2QyHjuacBu+vcmo1sY2biVangO6MAtz06UKQWE+gyP&#10;elOOflI+lTiP5eo+uKTa6t0B9getFxEWO47ccigH5cDAJ6HFS/7yEdulOVEbOMDjFO4EXoVyGU5+&#10;lddYzefaxv0yMkelcuISvA6da3dJljW3ERZVYHpmpY0agpcUooxSGJikp1GKAG4pDT8U00ANpppS&#10;ajZqAI5G21CWDLlzhc4JzTpDVa7P+hyY7DpnrTW4PQuCKBsESqaQxQL/ABL+JrDimO0A1L5u73q+&#10;Qy5zTcWy9WT65qPzIN3VT+NZkjbqryz7f5VSghc7OgxAy5LouPfpQsljt/4+o/8AvquZNzI2eevr&#10;TNxo9kg9ozqmk07/AJ+Y/wDvqmA2LMwWdGx3z1rl91CyFGyD9Rmj2Q1UZ08kVptP71SPr0rMuRH0&#10;TDEnAwetU/tYZRz07UQXSRXSO4yin5ganksNSARsv3YXdh1IHC/Wr4Pyqe9XZ5lnuIzbMsKMu1yv&#10;RlyCP5VVwPMIBJAPBPeoZaJInjW4BdtqYySD0/GtKOWyblZlIx/erAlb/R5M+nGazw7qpAbAPUCr&#10;jDmIlOx2e614/eoPXmk32f8Az1Xr61yHnydn7YoM0jZBY471XsvMXtGdf5lp/wA91/Oojdacrc3U&#10;fHbNcmXfpuNIGp+yXcPaM677Xpn/AD8R8+9H2rTOv2iP/vquSDH1o3H1o9khe0Z1hu9M/wCfiP8A&#10;M1EksEsxMDq4U4yO2a5jJrU0b/WS/Vf60pU0kOM22bwNLigCnGsjUjIphFSkUwigCEio2FTsKjYU&#10;CIWFQsKsGoWFMCFhUUg/dt9D/KpiKimH7l/90/ypoDnFFPFNx3/T0p4qySa0H75vpWiKz7P/AFze&#10;wrQFb09jKe49akFRinitSSQU9ajFSLQBKtdx4Ah3yag390Rj/wBCrh1r0X4bR/udRb/ajH6N/jXP&#10;XfumlPc6kW/tTxbD0q+EH1p+yuO5uUFg29APxFIbbr3yc/StDb60bKAM02/qKT7PWpsHpSGMelFw&#10;Mv7PSfZ609nt+PpQYx6UXAzRa+1L9kWtDaOnf0pdlAGeLen+RV0Rijy6APlbB7Y6UmduB19adgf5&#10;703HzcCtTMkQbu3/ANalJG3H4AU1VL5yu32pQOu48imMXjsDn37U3Hyjr+NWYbcS/MTipTaD1/Cl&#10;cCS3b92vB/OpWy3OKijQouAcD6VKqu38RqRjlzwNv1pJR8vHej515DfgRUUkpZSMDp2oAiV9rYzS&#10;THepGetV3ctx0IPWm5LMAoLegz1piKJtJG3ESrgnAGOlJ9hm3ECUH2Iq8Pu4OAc5ye1A+6SDnnGf&#10;WnYCibK53feGM9c0x1nRiApOD1A61oFv4QeOpxSgJ3GRRYLmcHnVvuP78VeiDqo6g9SKcD1I7eva&#10;nZ7df6UWAXfIv8Ro3ydec0DC55OT0z3oDFflyev50APE8i9c4qUXIZfmUH3FQrlVG4YBOcmgEbjw&#10;cegFAF6CVG9vY1cFsjrle9ZCY3HqM9BjpV+3+0rH5sQZ0BwcVNhlyOa7teFbevoeavQarG+BMNjH&#10;16fnVGO7R1wflbpg1I0cb8YHpSGbIIbkEEHpilrCUT2rZhcgdx2q7b6ojYWceW3r2NAGhimmlDBl&#10;yCD34oNAETVXc9aneqsnegC5pTbpJfoMZrTw38USH0OBWZo3+um46Afh1rZJpAVWSFuPIjY9/kHF&#10;H2O0Zf8Aj2j/AO+BU+NvSgU7sNCqdMse9rH74FI2jaWy5+yRk+2atSuiRu7fdVSTXOWV5rV+0k1u&#10;sEcKkhUbq2Kd2KyNQ+H9KbraL17O3+NRN4b0tv8Ali6/RzVn+04IIYvtbLDM6bjGQeKZqF+E0l7m&#10;3ZJBkAEdOuDRdhZFRvDGlt90yqfZ/wDGo38JWO3ieRc9MkVaie5e6tgDF5UkSs+ThgSOw9Kj0zU/&#10;tCzfaTHHtl2Lz1p8z7isig/hKDaWW5k4OPuimDwgjqcXpH1SukVwrY7emetMb5cjOPTmlzsfKjlZ&#10;/Dcmmr5wv8qD90KRn2p8MBlZUH8XX2q5f3BvLhYlJMaHn3NXLSEW6tKwGQM59KGwsZ97pTz7oLUK&#10;CoAOTjPr/Ss4+G9RXosZ+jiuos0KqZW+9IcmrWaam0JxTON/4RzU9uRbqfo4qB9F1FOtq/4EV3H9&#10;aQgKtV7Vi9mjhDpd8vW1k/75qM2V4vW2kGOvyGu7WaNm2iVS3oDUmaftWL2aPPDDMvWJx9RTdp7g&#10;/lXouaQojfeRD9QKftfIPZHnYrV0b/XSD3X+ddUbW2brBER7oKQWdsrZWCNfXC4z+VKVS6BQsysD&#10;SirRgj7Lj6U0wDtWRoVzTG9vxqZ4tqkgnjk1CaYEZpjCpDTTQBCwqJqnaomoEQNUM4/cyf7pqdhU&#10;Fx/x7yH/AGTTQHPCnL+lNxThWhJZs/vPV2qdn95z71brop7GU9x61IKjWpBWhI4VKtRCpUoETLXo&#10;Xw9JWxviDgNKuR64FeeLXc+Do5H025ZZvLXzsHB9hzXPX2NaZ3P2iZW4PPfIpRcXO4fNxn0rEeOe&#10;Ji8V043YyM5A/CpQ80/zmY88kDt9K5bGxtfapOgIBPcjp+VMNzP93cAfYVWsrtnjKP8AeA4c9/rU&#10;xjmXDk8kYIBpASLPIrfM350GeTruUDPSowO569APSkzvztwxz60AWPtRboR9cdKebk7eQOlUZZPK&#10;j3MpzjkClik81Q4BAPQ4osMsi5fk8HB646003b/d4GeQaiOWXETKGJwCaIzMqlWKEg4OBwKBE5uD&#10;2I+uKT7Q5bKyLgdRjpUWC3G3A+tBAX5goB74oGfM5+vQ0w5ZhjoP1q79jT0b6Z60fY0/usD9a1uR&#10;ZkCKU5GRg04Lu3Zxk1YFkPR+fepI7BPQ4+tK6Cw+0H7nsccfWpmI6U6K02Lx8oHalMW2pHYh+WpV&#10;cbccUeV7UeXTACRtqu+P/wBVTlD/APqpvkhuob8KAKwQfWmPAG6foaueSi9CfzqtOxTigGUSU3EF&#10;uc4470YHU42fWka3jdiTn5jkmk+yw+hP40xC7huGMEA8UhI45xn36U37InYH060PYlOoIp6APHzN&#10;29RnvSbxyARnr161GtruzgZxzS/ZD/8AWx1pASblVRyp7nn9Kf5o9Qo9fSoBa9OM/SnfZf1NPQCQ&#10;OGXG4YznAPSnLIOuRgHrmofsZ3YwfX6Uos/m5BPtSAtxMNx5BCjqT0rodDP+jv8A739BXNwxiLAI&#10;GGNdBocgaORQehBzSY0ac9lBccug3eq8Gsq40u6gbfbuXA7Vtg0/NTcZgQXgZjFKCjA8BqsPAkq9&#10;Bz6VfubKC6X96g3dmHUVnPZXVnzETLH146igLkQE9q2YWO3OcHpV2DU43+WUeW3TnpUMNykuQw2t&#10;0IPelktklXIA/wAKALxIZcg5qtJVPZPb/cY49D0pwvN3EqlT6imBq6P/AK6YewrZIrE0WQNdSYIO&#10;U4/OtukAhoFBIoWkBFeQm4sZol+8yED8qw9K1G1t7dYZyY5ISQQQeeTXSCqzW8PnMWijbcMgsopg&#10;Y9zfPPqEUSmGGNot/mTJkkelZyDboN90I+0DBHfpXWmCCfY7wxuV+6SOlIbO18tovs8exjkqF4Jp&#10;3sIwtp/4SCw/2bYYPpwazIraCfQ76eaNWkRzsOenT/GuwNtB5yT+UokQBQ3oPSsm8tNHt1w0WWBz&#10;tRzz9aLhYxJkMtxoiO7xu0RBcNyBn/61T3EEG6CKFpJDCCA5Pqc/1qWZje3CMsQQINqAfwitSz08&#10;RL5soHtupXGQWNjt+Zhz2GOnvUeq3IghMaHjOM/3mPQVflmLNsiGM8UyXRUuIVDzMMSCQYHTAIxQ&#10;BkyC7vdYurZbqS2htlwnl4+Y+p/I1RbW73/hH1lEuLhLnyTJgfMMZ/r+ldLc6M73T3NtcmF5Rh/l&#10;zmoZ/DMEunxWsUuzy5PMLEfeOMVQrGbb3mo2/iCGyuZ0mSZC2AmNvXp+VS+KL2az0n9ySrStsyOw&#10;wSa0pNHD61FfhxhI9u3Bz3/xqTVNHj1Sza2lYqQdyt/dNK6Aw4vDNokMRQyLcKVbzQep69PSnahq&#10;19ZSTSeTamGM8Ay/Ow9cVPHZa2ixQtPAY0K7pB95lBHFZcmg3u2/U28EzyuWSd3+bGegpgaFx4hS&#10;COwYW7yLdJuwD8y9OMd+tK2v7fIRbKVriYkiE9VUEjJ/KqyaVdreaKTF8trGBKQR8pxz9elS3sF1&#10;b+Iob6K2kuImi8shDyOvr+FGgXYuiSvPqmou4kUbgBGx+7yeP0rdNY+h286XV/JPA8TSyhgG78k9&#10;e/WtmkxiUUooNICOYD7LIe+MfqKzq0bg/wCiv9RVDFADMU01LTGFMCJqiYVORUTCgCA1BdD/AEWX&#10;/cP8qskVWu/+PWX/AHDTQjnacKQU7FWST2f3m/pV2qdn95/r2q6K6afwmU9xRUgFMAp61oQSAU8U&#10;wVIKBki16F4IiDaLOSASZyOT/sivPVr0fwOp/sFyDwZ2Jz9AK56+xpSNhohyOVpqxyLyrYweMDNX&#10;CV6MPx9Kib5c4AI784xXMjUdaDdJk7GI42n7wqS6e7gWSbbmLGQQ3zAe4qtbKPtG4oWJHJXrWj8j&#10;McBlUjaSOMfWk9xkYQPGTkq5GSuev49qr28s0u0JAy4BGN/5c1YhtY7dv3Uiso9SST+fFTvIP4Vd&#10;SRyQODQBFGxX5yhV+mGzn8ulKW6t/CeoI6UhijdjLkhiMAOTg47/AOfSnbf7xVweoPb6UhjDJGzK&#10;pK/NwOevtSkb2AVsbTgrmkEENquRj5z37e1PAO7kDHYkcke9ADTHuwd7HBzgDpSeaIs7geOMgULI&#10;u5gAQQcEetSDdyeqn8xQB5Da38MUgZ7W3bjnMYrTtNZsfOUTaTYyKDz+6HNcvvj3dz9TUkckasR2&#10;9zVEnq2i3Hhe9bZNo1nFJjnMYwa228IaBdfNFp9sm5T91Bxg141bXgSQEEj2BrstB8Vz2skQdiV3&#10;cg+9S4lKRvXngGx5ZIVAUcDFcJqmgGyYgxBeTjFez6VrNpqUZ8thuIyRmqevaFHe25ZRzjIGKSYP&#10;U8La2C8beh61E1uK6jVNGms2bKEDPpWDJGV9qvckpeSF6ipEgDL7d6c2fano5VcYzn0oAozQhewr&#10;IvQFYdua3bg7l6EfSsPUR90+/pTAqUhFA9aAOn9aYh8Z+bGevvVp8tknkkZGe/FV9oVl2/iauuA0&#10;aD2x/OhgVo5dvIABIwcCnDe7bwvPpUDf6zj86sGUvwTx6Y60DBo9uBhck847UCE8lsHsTigZ4/QC&#10;nnzONxZvX2oAQfIvOCOoIqSNRyG/hHf+tJgbRkDOcBSelOUIzDPDZzk0gIJoHl2hAM5zxW1pUZgh&#10;O4AMxycd6pW67bgjrha0Y/louBeD1IDVVTUymkMmBpc0wU4UgIJ7OGfkja/94VVEM9r0+dPbtWlR&#10;imBSWWGVeRg9wKZJao33T+BFWJbaN+duG9RVcpJFnnevvSAh+wyL80LMjeoNTpe6jb8FhIo9R/Wn&#10;xzFGypII6irS3yMv72FWHqBSGZ95qUl1b+U8UkTg7g0bkc+/tSadqAsrVt7zzTNjIY5A5PQ1fb7I&#10;/QgH0PFH2OB48+Vk+iuDT0AWPX4WmCmGREI5cnofpRf6rC9nIttKfPx8hx0NQtYx8fum59ulO+ww&#10;KvCux9BijQQWetCCzjWcSSTAfMQBzVeLVb1FkAYy7mypYfdHpUywRqvzRFfqackYXOCi9hjmgCu8&#10;2oXXyu7AdwoxT4dO7uQMnPNWx6Ydu5J4zRLKkSlnKoo6lR/WgCSJYbdQVUF/U9qR5zPIqbhuPRc1&#10;A00EquFuolwm4kHdt5ABOPqKr2cuzVLa2mW3mkwSk8Jyw4PUiiwGzGsdvy5UZ4yTU6OPMZUZTjgg&#10;H7tYHiz5tPhzjBmUHJ9jUZSGz16EWQ58pmcA5z8pIz+QosK+p0+4btuRn09aX9a463t7m8sxNFAz&#10;XJYsbnzhkEdsHpV9obm916SEXEkJaBSxQ+wyKdhnQnHJPGOprMbxBpiyFfOyAcFgDgVcntt2nvbl&#10;8Fotm8+uMZrnBJdaTbi3vrOOW0JILAep9aQHTEB1DdNwyMimGD3GPX0rCutQkl1CaBLiaGCJAF8q&#10;MsWOOM8GmDVr5rG3gIAu5pTHvYYwOOcfjTsI3Wj28jkU3HT+lZVxNe6RazyzTrcA4WPK4wxz19Rg&#10;Ui3OoWt9axXrxyJccAqm3a3+SKLBc1j9f1pprAk1XU2jvXiht9ltIQWJPABI6ZqSXWJmhshBbq9x&#10;dKGCk/Kv4/56UWC5tKwbIyPcZ6UuK57R/OfxJqDzxiN/LUMoOQDwOv4V0mKBle5/492Hqwqlirl0&#10;flx6mquKQDcUwipcUwincCMiomFTkVEwoArkVVvf+POb/dq4wqpf/wDHnL9KaEznhSikpwqySxZj&#10;5n+tXKqWY+/9atgV00/hMZ7jxThTRTxWhI9akWmrThQBKtemeB1/4p0H1mc/rivNFFeo+CiE8NwE&#10;5OXfAHf5jXNiDakbTR7sMu11Pcjp9Khf5cjBHvirbiRWOSdvYEdKqzZ6j06GuZGpFECs3D7fcHpV&#10;zyI2+Zy7MfvEPjcOnNV7cdW2k84yO1WyDtClt3cE9vxoe4DFVEwihtoGATyB+PemyyCLCujbiNwA&#10;PXFOdZ1beYd0ROOO3HpUqNtwGXdjkZ7GgCFJROu45ZeeCeR9aTbskCYk8thkSEdPY1MXLtk889aT&#10;B5BRQPXPWkBGq+UzLt+RjkAGn565YkjrntSFH+dSrKCchgf8KZ58aNjcCy8HP9PWgZJIiSsrS7yy&#10;9AD1oKMzfI4APJz2pnmo2CqsTnBx1FRSK6yAwb3JJLDH3fYmiwHhRD9cH8utKFfrg/WtL7OWUUq2&#10;79MdParIM8eZu4Bq/aSSKysSfl55pwg2888deKUq/XB56UDsdBo2tTWUxdZSMjA56V6j4c8QJqNv&#10;HFLIC+MH3rxK3k25/OtGy1l7C4WRJSrDOOaloZ7PqmhwX8bgA4b0ry7xB4eks2dwPlU9R35rtfDv&#10;ja2upI4JpFDMcDJ71r6rBZ6lZ5GGLFRx35qdUB4TPC6dc5+tRAuqiuz8R6SIJl2r1HPFcw8YVgOp&#10;xV6CM+Unbz/Ksq+Xco+tb8q/u29jxxWNqCbWUDAzzmmgZmlOlBX0/Sp9vTjr3qVIwi8Yz9aYipjv&#10;g8mr7H9zHkYIXB9+TSLGG6ngVLcLthiwQTg5pDsZ235vxqaNRt6478VAfvHPrVlF+U89R6UwHD5m&#10;XB+Qck4xin4/d53A7jke2KgRmVSwJ9Kfy2G+9nnAoAeqmLJIyoPf/GpE2cgr0GB7VErfeUcKTyDT&#10;0j+bJOcetICWAfvgRxwenetBKoxD98vBHB4q+lIETJU61ClTpQMeKeBSCngUgAClxTgKXFFwIWFQ&#10;utWyKjKe1MCnFILebLruRhggiriLp90xCOY3z0z/AI1Xli3LWZPalt3APHeklcGzfOmd0dT9RUT6&#10;dP2SNvoetcIPORvknkQg9nIqRb3UU6X9yP8Atq1a+yZHtDsjp912gX6hqkjsZ+8Gf+BVxq6pqq9N&#10;QuPxfNSLresL/wAxCU/UA0vZMPaI7QWcy/8ALGNfqamWxkbGZUQf7Iril8Qax/z9k/VF/wAKlXxJ&#10;rS/8t42x6xDmj2TD2iO1SwhXkl3I9TVnyo/L2eWmwjBGODXCjxXq/f7Of+2X/wBenr4x1NesFu34&#10;Ef1o9nIfOjtFtLZFZVt41DDBAQc/Wmw2VrbsXhgSNiMEgcmuQHjS972kJ+jEU8eNrn+LT4z9JT/h&#10;S9nIOdGxr+nT6jbwxwBSVmDMCccc/wCNXLHSrKwmd7aAI7DBOSePQZrnx4zP8WnN68S//WqVfGkK&#10;t81hKO3DilySDmRrvoFi8zN5ciBjllRyFP4VbSwgS+a8Xd5jJsIJ4xx/hWGvjay72tyP++f8alXx&#10;ppjfehul99g/xo5Zdh80Tbu7dLq3eB8hHGCQeRWUfD+/alxfXEsKnIjJ/rSDxfpTfxzj6xGnDxVp&#10;Df8ALdx9Ymo5X2C6Hz6QWvGurS5a2kZQrgLuDY9vwFMn0V57VA10zXMb70mI6e2Pwp3/AAkukN/y&#10;9gfVG/wp66/pDf8AL9EPYkiizDQqzaRd3VrNDdXaSMwBiITAUjPX65oh0u9nvIJ76WIrAMqsYPJ9&#10;Tn8Pyq6utaW3TULf/v4KlXUbF+Fu7c/SVf8AGlqGhjDRrlLHUID5bSXDkrhuoPrVeTSb63/s64t4&#10;kkkgj8t49w9+/wCJrpBNC/3Zo2+jCjcG7jOfWi7DRmLpGn3kGoX1xdIF84AjByOv/wCqtZxtqYEe&#10;v4VFKwpDKN0Bx9etQAVLO4ZgB9frTMUANxTSKfikIoAiIqJxU5+WoWoArsKp6h/x5y/T+tXmqlqI&#10;/wBBl9wB+oqkBz1OFJTgKsgs2Y+Vz71bAqrZj5W+tWxXVT+ExluOAp4FNFOFaEkiinCmgVIKQEi1&#10;6l4NIi8L2zFdwy3GP9o15ateqeEfl8M2gzj5WIwP9o1y4g2pG3k7iGcY6queoqvMA3GDU5VFXccK&#10;F5D4zj6iq93KYOVzI3UDHXPtXOjVjYY9jEnLRvw21vu1MW2ybPnbJzvA4H19KbE/mxqZ0VZGGQqP&#10;1PvVgkswIVemCM8j/GgCOOcSyMiliF4PvntR8+0fwyZxjsfahonWYzCUiNuiAkc9+OlOdZmUtCeQ&#10;OhGSfYCgBrZfcPusuDgUvmDdgde4NIkPq28g8ZJGD6H1xSo//LGWHYSMk56/jSACszcRHHHUjgUP&#10;FHBiYxRsD992JyT7CkCBuYhIdpwRnr9RT9u9cOq+ysKAGOAymdCsZAyQc/N6U1VTy1KzIF7YXOR7&#10;n1pdwTCSlEVjtBHzFqjncQKnmxJ5bcMNoPPUUAeXzR/dXAU44qS3tw6sSSCOmO9InzMpY5boDUse&#10;UkI6buATTAZ5RaOVgvCnjn+lQhd/BGOcZx0q5PCYsDqCcg0kY2qWwCw457UAcbNc3f2hliUqMkDN&#10;Qus+7945JNdClkFuH3DnceKjurULggdDVXFYzbZ7mKRGidgQcgg9K6bTvFGq2sar528DnDD3zWPG&#10;sfcflVhDH70mBp6l4kup4/3oBJGCQPWuTuNUmaYsoOelal35bRnnHFY3lfvjtbOfWmrAOGtTKpDx&#10;Ag0T3kd4sTL1UYI9KsmD9yRgHj0rOfCSBQqg9cjvTDUlA+Zf61YVR1POarIQ2ff9KtL+g7+tIRYt&#10;wiyfMpKn0A4pt8ArQjIw2cY79KltjtkXI3L1I9aqa7Idtq8QAwWwB36UhmbKPmOPXFW4MdPbvVQN&#10;5sIbGMnnParNuOnOKYEqQ/KWKkccc9qiCfeO45HPFaAiHkvywPBHHWqUsZ/i57EetAEUYRlw2OOc&#10;k1OH3KAo6HJJ71BgsyDGxQcZz0qwzbZCA24EYyeKBFhB++UHBI7ge1XVqqB8yFhhs/mOatLSGiZK&#10;nSoUHSp1FIZKtSKKjFSigBwpRSClFAC4pCKdikNAFeQVRmHzH3HFaElVJF+amgORkDNIx6kmmbK7&#10;g+H7GWNT5TqxGSQ/Wov+Easl7Of+B1uqsTFwZxm2nbTXZjw3Y/3H/wC+zTx4bsf+eTfi7U/axF7O&#10;RxQU0uK7ceG9P/54n/vtqP8AhHbH/nj/AOPtR7aI/Zs4gijFdx/wjlj/AM8D/wB9mk/4Ryx/54H/&#10;AL7aj2sQ9mziMe1Jj2/Su6HhzT/+eH/j7f40f8I9Y/8APAf99t/jS9rEPZs4t4xtQ4HIpJYx5nQD&#10;jOK7g6DYttH2ccDH3j/jSy+H7Fm/49xwP7xo9rEPZs4LZ7Cl8seld1/wj1j/AM+4/wC+m/xpP+Ef&#10;sf8An3H/AH03+NHtYh7NnC+WPQflR5Y9K7seH7L/AJ91/M0v9g2X/Psn5mj2qD2bOE8selHlD0ru&#10;/wCwbH/n2T8zR/YVl/z7J+Zpe1iP2bOE8pfSkNun939K7waJZf8APtH+tL/Y1l/z7RflR7WIezZw&#10;H2ZP7o/KtDSbYPcOMdFB/UV150e0/wCfaM/hUR0+O3kLRRInHJA+lJ1E0NQaKP2Ir0yPoamS3dep&#10;Y49TV0CnViaFMRbe3407FTEUhFAEJFMIqYio2FAEbVXarLfdqu1AELVS1P8A48ZPw/mKvGqGq/8A&#10;Hi3uQB+dNbgYFKKKUVoQW7IfuSferNV7P/j3/E1ZFddP4TCW44U9aYKkFWIeKkWmCnrQBIK9W8Jg&#10;r4dsx6x5PPqTXlIr1jw6DF4b09tuQYFJA9xXJiOhtSNV2O7GzC4wDmqsxLRlNw4H5VIfMl42sidy&#10;TTXVEXaPm9SK50ajbJJEtVVjGyKSAW6kZ6e1W28tmB5GOnPSq1sgRSVABJycjrVhiPMAJIx046/0&#10;oAjE8bZDsC2cHI6U8As2c8AfIQR+tDiNJvOKjzH4z6YpytG7HGOvrQAjonVvMJHBwetNjV3Xar/d&#10;ODkdafnaueSOhxzmo0ZODCHZWGS+ODQA5mPmDO5mXggDGM/zpVUMoLBl9ADg0OSykFSRjt1FMIhf&#10;klt6fMuDjI+lAxwhZfmWUtOclXZemex/SnNAjDypZTIAc4xtApjl2hO1GY46DvUYA4Z4JMqOSO+a&#10;BHmipGy8HJ7YHT/GngblKEDd1BppRFXgkZGSD2oyPLbBzg8H0piJVc7Qrn5Ac4xzSn90uR8245I+&#10;lA2Ptyx3MeDjgUqxxpvVyQQOCDnNIChkecx9TmoroboWx9akI2zEe9BG7IoGZKelShqkktXViVyR&#10;14qsylW5B9KoQlyw8vtWXEN0mTkdxV+4JaM1BY20kt0AAcZ5piNeCLdCeP4ePese/hCLG4B5OK6Y&#10;RBGKDoErF1NP9BXjo9TfUoyE+Xn1q/E/3cjjGOtVVj+UH1q1FDtXr8x6CqZJchjLqVzgnkEVU1aJ&#10;1jgDEnMhAz9KuW/3stnK9DmotW+eO3OCP3ueR7VIznZ7gxZi8vBBzmrFlcB2G7j8aZqEX76QYHXr&#10;VWHK54IOcVRPU6YhPJfHLAYINU3H3lAOc4H/ANar7oWh3M38AIXA54FUZCfMG3O4jk46UkURK3zb&#10;V5bqPY1MM89Sw5PHSkfCMQv3s9e4qSNAijjqMnPc0AWWHzREnnI59euKtIKryfdh5HBAxmrSd6Qy&#10;RBVhFqNBU6CkAqiplWkUVIooAULRingUYoAbikIp5FNoAgcVWZauuKqsPmoA17f5rdP90U7AqKIH&#10;7GuO6Y/SqMcUytD8rAR/dyPUE8/ypFqNzUC0qis4PdNH/wAtcYXfkcg55ApqC6TaE8xVyxB29Tuz&#10;yPpQPkNUY7fpUElzBBIFllRGPIBNNtUdMgiRfnc4xweepqnfI63DuiyBmTAITcr+xHamlczloaH2&#10;u2WTYZk35xjNPlmhg2+dIqbjgZPWqVnbz+dK5LRgspKhRhuBnrUd5BdNIrsNx2MoEQ6Z6ZBqrK5N&#10;2aP2iDzvJ81PMxnbnmmfbbXy2fz0KqcEg9PSs37LO0mwoQzSiTzB0A24IqF7W5eNAsEgZVjjwuMs&#10;Q3UU+RC5mbltLDcR74mDDODT3dEb52Vc8DJ60y2yu5CZzt4BmA59cYqrfwu8m5ULHYVBGD+BB7VD&#10;0NI6l/FJkbtoI3AZxms4Jd+cSdwBXjB4Hy9OvrSGG5VRgO+Y1DZc/ezk96RfL5mlkbtuRuxnbSBk&#10;ZioYE+gP+fWqdlDOsgaXPEW0lj1+YkfpTLa1mWSV5VJ3dArEE5b1z9KA5UXJ54bdQZW2hjgHFMW6&#10;gfyyJF/enCD1p1+kj2rrECXb5QQemTz+lV57XbcWpRPuMASOygGqVjN3JI7yCWYRK2XPOCDT4pY5&#10;93lMGCttJHrVZoJpZLpwdjMBHGx7L3NP0y3kt1mVwoUvlcD2oshJss7ahuV+U1bxVW7+VWAqSiji&#10;ilFLimIYRSEVJtoIoAgK1GwqdhUZFAEBHWoHFWmFQMKAKxFZ+rf8eJ/3hWmRWdrH/HiPdwP501uI&#10;5/FOFGKUVoSW7P8A49x9asCq9qP3K1ZFdcPhMJbjhTxTBTxViJBT1qMGnqaAJR3+lew+Hjs8P6eM&#10;ZxbpkEf7Irx3+E/SvXdGLxaXZIT8n2eMDH+6K48Qb0jVkndsjgD0ArOkZ1Y9MEcc9KtmRG6Nx61T&#10;nIVg2cgjFYo0ZZgO5eSCM+vSpmUxLgAMn8YB/pUFuAyhlHzA4wT1qQb1bAcxuRkbv4aTAVUCR7fN&#10;aMKc5PJ9qa1vGsnmpNIGY4LOOPoBTmK7clwM8E+ppVEirh2QnPT1oAaymVXUMgJPHPXp19KSRtmw&#10;Kij5tuOmeP8A61Py6thDG4PU+n19aQShIycYxycjOPzoAQO+4pMAgIzjPX/CpN77t2TnoBn9ajin&#10;d4d21tpPIJ5+tLw25TIAScjK8r/jQA5m8pd6puZeQASfrimGTzSc75Qxyys+AvpxRGrwfeZunUjG&#10;aeHBdmAQs3VhyT9aAPKwdy4PWljba2w4IYdD296owXiPGCvrjGKvBkn2j5N2MdMUxErhFk4bcFHA&#10;AqSFkaNkZEUkAbvT8arhGRSOcg4yO9PAZ8Y6jnIoApXBCXTrnODjI71H56c0XIH2xuD0HWopIwy9&#10;O1IZahu4dwJdR+NF5Pauo2shPtWKU2yEUbDTsBM+z2q5p4RZOOOO1Zzx7l7g/wA6ghMyTZRyOfWj&#10;oFjppGHndeqVj33zWOOvz1ZjSe6VCxXkHBqhNb3MWd25oye1StynsV4otykDPAzzVkIEVe/HNIg/&#10;dnHBI4Dd6ljX5V4HIyasgmt0Dbh7ZAxUWpfNDFlg22QdKtRD72PlzxxUeqAra/MgUK6jcBSAwdRT&#10;cspzznNZ8B3Yzz7VsSETtKByD69qzreE+ZjGTmqWwmbzGNtPiyxEgTBHr6fSqkuIlOMHODyavKD9&#10;nVcKMr8xx6VVmy+c44GBntipGQQr/rHkwxIwDmn5Z2ChjliM4PTFI7fu1Kdd3HrUkSDcAcnAyAPX&#10;/IpgWWA2ocntjPoDVpKrEnyxgYXAHJznn9KtpSAsKKsRioFqxHSGSgU8CkFPAoAUUtAFOAoAaRSE&#10;VKBSMtFgKzCq7D5quOKquKANKzYNCgPpVkoKr2WGhTPXFPmlNvs4LBnC9emeKQ0S7B6UoT2qBb+2&#10;5y4GBk8H1xx60/7XAqgl8ZGcFTwBwSfSgqzJttJ5YpxYLtH97p71RvNR+y3BiCx8JvzJLszyRgcH&#10;0oJLwWgoPSqw1KBdu/em5N3Knj5d2M+uP5VFLrFssbFRI7gEiPYcnC7s49MEUCLp2ryadCgRRL0J&#10;4UelULe+juPL5IduCuOh2hj+hFMXVS995BWPAl8kAMd31xjFAI0ttIUqXFGKBkW1fQflS7fapCtU&#10;ftb+Y5KL5ayiMnPPOOf1pDSuWwtOC1TfUEXIVHZlYKR9TipI76OVmVNzFRnAHXBxxQPlZOVppSor&#10;27+yqmE8x3LYGcdASf5VWbVkVjmE7TD5yHcPmGAenbr+lPUkvbKTbVJ9V2NKhgKshRRubAJbI5PY&#10;DHWozrIby/Kg3mRNwBfGD8xI/JT+YoswNHFULwf41LBfCe6WIRbVeLzEbPUcdR+P6U29XdR1EVAK&#10;cBSqKftpgR4oIqTFIRQBAwqNhUxFRsKAK5FRMKncVEwoArlfmrN1obbNPeQfyNaxHzVl64P9Dj/6&#10;6f0NNAznQKfj5aTFO/hP0rQgs23+pWpxUVuP3K1NXZDZGEtxwpwpopwqhDxT1pgp60ASH7rfSvY9&#10;OjC6baj+7EgP/fIrxs/db6V7RafLaxDPRAP0FceI+I3pbEjKnoKqSkM3rg8irb42/hVOQfNx+orF&#10;GhatXDR5UBTnHSplYsuGX5mPGeM1FAqPDggnBzhTjP41KVSJcBmC9c5+7SYIZM4gX503KzYIx0P/&#10;ANanHv8AMNwGQSODTgAynaQQ4yc85+npUTrGvzksuRzk5BHrkUAShQqkKxBJzgY/SoslMEyxmQEq&#10;TjoPQ0GCNtrxBo1bgZGUP+FPaWRF2+X5nODx0oAdtG5tjOB2BH9adv7bs9xntTPo2AO47fWlGGyA&#10;R8p64oAaxTaflMhzyAD3qOeUwSFTEVJ5GxdxNTEfMJt4G4bcY/rShR5eFcof7+c5pgz5+sZSuVyf&#10;l4HNdBZyF4zxkjvXNWY2s/6Ctywb5up9etUyUbIcyt6sfbk1K0czZlVcBR8xx0qBGKMJRwc461Ob&#10;mZv7w3Ag44zUjMq5O689crSOKW5G2+Q5zlfypJfun6UAZ8n+uNMz81DH5s+1MLfN0NA0Tbvl9aiA&#10;HmDHXvT1I6imKP3hNIo27Q/LH7g1Bfn/AEXPPB/rU1qN0MTcdSOKrX5LWc3bHT2pdRFAHdHuxnHJ&#10;NTxvuUbuCO1U4mKx89ParUGPSqJuXYc8qMcnNQaoA1m4GQoIIBPvUsI25PUg9PSk1MP/AGfL8o2K&#10;QScj1FIZjsBFN/vY6VqaFYwXmsWySrlWkAIB65rKvRu3HkHaCKNH1WSwvIpmBkVXDEZ549Ketg6n&#10;Q6nbx2upXsKiQCOVlQAjAXtmsWbHB4xgZFbM1z/aN1NcrlYZnZsOMZwPWspyPL3epyRnqKEHUhAX&#10;5QCQR2PQUQhdplOXLNgA549+KNn+juTzzxzT4xvtyp24U5wB19/1piLB+a3z26g5q2lVVA+ztyBg&#10;dB2xVpaQyynb6VPHUCVYSkBOtSrUS1KBQA+lFIBSimIdijFOFBoAhkX5apyCrzVVlFAzRsIw9qma&#10;dcW7vtGThWDcexzRpo/0VPxq6RUjRk/YE2gbjwhXkDnLZ6VH/Zr7gqysE2MrH6nOB6CtrYvpTfKH&#10;bigrmZVWKRW4lbaDkAgcDGMVXnsBPI7S5bemwj05JyPQ81p+WfWkMfvRckxG0XzZt8s8jMRgkhef&#10;lKnnHvnHrUp0eNpNwlkRyNpYY6bQpH6CtYR+ppwUL0p3Ay7XTPKvGnPAWJYU56gdSfToB+FSrpgW&#10;YsZZChk8wx8Y3flntWiDRmkAzFLin4pMUAGKpmxj8wsSxy28rn5SfXFXKSgd2URpsaqQN+OO/TBy&#10;MU9LRE3bS6huwPTvxVukoC7K11ZpdKoYspXOCpwRkYP6Gof7KhZgT5m0DCpv+VenQfgK0BTqQijN&#10;p8crSsSwaQKCQem3OP51F/ZEHl7F3qAcghuR8u3Gfpn860zTCadwKUNhHBN5q7/lG1QW4XoOB+Aq&#10;O9/pV8mqN58zD6UCKyVLimKO/vT3batMBMU1qaswbv056daX73PvigCMio2FSkUw0AQOKiYVO1RN&#10;QBCRWTr3/HrEPV/6GtisfX/9TAPVyf0poGc/Sn/Vt9KXFDf6s/SrILcP+pX6VKKZEP3a/Sniu2Gx&#10;g9xwpwptOFUIeKeKYKeKAJB90/TFezwErGAOw6V43EN0iL6uo/WvYl+VvxrixHxG9PYlcnaf5elV&#10;HY7ee1WmL84+hzVSRwvJwMDJrJGhagifyQUDMSc8EcUyW6jWZUliyjnB3HGMVPF88a4GEI5K5/Sn&#10;s54Vtkx6oCnSkBGrp1gIKYztBHFPE+zDedgMM4Bp27o6qN3Q7VA4ppljfejYIUfOMdj6GgBNzyxy&#10;FG2hhgFv6Yp0bO0ezkYGCFPT86QKi7TEjmHHAAJxTY5I3b5CAeoGOlACBpFYhwAgHJLDmpEdJWyD&#10;uwMEA9KVZHlwCoZGGMcdfemLam3X5cGU8kBuE9frTAatxHt3DdtzzxR56FhuIUOMqc1LmTa0WCqA&#10;ZBTv9KSSXYFaOBJZu4wBtHtRYD5/tUKx4JyTz0rYshtZeM9qq21sW7E/h1rYhttkanJz1PFUxE6q&#10;PlBwCTwM9amJO4Egkg4xmmJsbPBL9ie9PBLZVlwTzyKkCjflGvInVdoK4I96jkG6M/SrGoL/AKQO&#10;mAeCKhP3fwoAzJE6H8DUTVYnP3R71VlO2gYq0K3zcetRbu3U0+P7w7igZ0dsgW1gPq+aqXy/6PcD&#10;0rRj/wCQfbEdmFVbxP3Nz9KQHPwjcvParkA3fhVaFfY89vWrkHy5/wA4pkotQoPM6ggj86TUwH0+&#10;cr1C+vuKdENuMc8Z57U++O7T5xjBKE8jrSAwbtdynn/lmDWXGOvsM1szruVPeLn9Kx0HzHPbtVoG&#10;dNpqD7CpyAST1PAwR/Q1Wdd0bleCuOB3z1qbTyGsUQhj85LehHHFRyhFj3KeQcgevap6gRKu+Hys&#10;beeCTTYgdpXnjOAD19f605h5sYPGRwCD19KVflYM2cbcDB9aYFncWt3B4OCRkdeKsx1AF/csN2/j&#10;nJ6cYqxF90fSkBOgqwgqFBU6CkMsKKlApi08UAKKUUUoFMQ8CgihRSkUARMKqy1beqktAyFdVntc&#10;woIyqnjIp5126/uxf98n/Gs6cf6Q1NxTsjVJWNP+3br+7F/3yf8AGkGu3fpF/wB8n/GodLjSXUI0&#10;dQysGyCOvBqS8E627F7CKJTjDqvI/WlYNLj/AO3rv0i/75P+NMbX7v8A6Z/98f8A16deWO/UmihC&#10;IgQMT2UY5NVpNP8A9WyTRyRO/l+YP4W9CKNA0Jv7evG/55/98Uf25e+sf4JUCadM0dy/A8gkMPXH&#10;XFR3FubfygSCzoHwB0zTsg0Lf9t3v96P/vik/tu9/vx/98UbhZWdu6xRtLMCxZxnABxgCopDHezR&#10;BVSF24ck4T6j0pWFoTf21e/30/74o/tq9/56r/3wKilswlutxFMJI9+w/KRg9e/WrdzD/p2oLEEV&#10;ViDEFe2B09Kdg0IP7Zvf+eo/74FIdYvf+eo/74FTzWsD2tgXnEReLAwucnPU1Ammn/SfOlEYgIDH&#10;Gcg96LINBv8Aa97/AM9v/HRR/a97/wA9/wDx0UsNpBKwU3PLOVQKmeM9T6VLb2cKx3yzMA8XykhM&#10;7RnqPrRoPQi/te9/5+P/AB0Uf2vff8/DfkKc1rJPHYIGB80MFGMbcHmkayhaOZradpGhGXUrjI9R&#10;RZBoMbVr3/n4b8hUZ1W9/wCfh/yFWTp0HmQRPO4eZFZQE6Z9azJIzFI6HkqxUn6HFGg9C0dUvf8A&#10;n5k6+1WbG6muJpPOlZ9qZAJ6VkGr2lNuupB/sflzQDSsbS0kyb4yO/qO1OWn4/WkYlFN6yFQvpkk&#10;VYwFXAp+2mkUgIzUZqQimNQBE39Khap2qFqAI6xdf+7APdj/ACrZNYuv/wDLD/gX9KaBmJj+dDf6&#10;s/Sg0r/6s1oiC5H/AKtfpTxTY/8AVr7DFOrujsc73HAUopBThTEOFPWmCpFpDLVmN15br/emQf8A&#10;jwr10H5vxrybTV3apZD1uI//AEIV6qzfNXFX+I6KexaJLL29KpyIG44qyrhl69qqn72OetZIsuWS&#10;eRbhU/h6DPSpzLIqkkEZGQAMk0yJX8kBQu/HBJ6mnLHIvIKHv8p5U0hjUMbqHIYBuME4xTABOxby&#10;hHtBBI+bctKWDXDboy+4cjZxn1J709CGZwp2HOSAc4oEJGPKxs8wofV9wNOxvZWVj8pPBbOM9sUg&#10;U7gWBC9Cpxz75poiO4s21kzkOvDH1GKAHkbWOVVc8Er/AIdqjnTdGzK+0g8liOKeo3SbsfKRgZOc&#10;/wCFNB37wIcAcESDhl9RQApkHyk+Z8wwMH5T9DQ6TsoURDYOSc4NKcIuyJmJIyDjgD0oKRSDBAc5&#10;zlWIxTA8vFsiZIGMDipEUK2CCe+AaU+u3jvzRnv3POKBCj6dBn6Ur5fknJ7nNNIdlJX1xnNN3fMM&#10;glugPrQBDdL8qsSN3XGOlVyPlq5OQ0J67ge9VcfLQBmXX+uA9Bmqsv8A9c1YvjtuB7iq7/d/CgZE&#10;v/6vahZNrH/ChTu/Kq+/99k9KYHZWz7tHjPdXANLcJuWf0xVfT33aPL/ALLqausPmlHqgNSBzUIO&#10;76d/SrcOPm7bTnBHWq0Hy7s55ODircK/Kev4UxFiI7mJ+Xnjkdafd4azl+XBKHn8Kai9MfNkdu1S&#10;yndazgLjKngn2pDMSUfLAf70eKx8bZnHoSK23/49bQ+qEZ9axpPmuJMD+I1SE9zodNwtvEWQMFcn&#10;nvgZqKYRs0pwV3dMds9ak08hrXOcMpGVPRunX6UTgu2R8wbqOmMEZ+lLqBT27uh3ZOBnse1OTDcl&#10;n3D2/KnJ80i8HbngY4GPfvSwoWWQjoDjj9DTAsxKix7Sx5yckVNB/q1+lQ2pHl9VJxgD1/8A1VNB&#10;/qU+lIZaSrEdV4xVlBQBYUVIKaoqQCgQlKBS4pVFADlFBFOAoxQBE4qpLV1xVSUUAZNwP3x+gpmK&#10;ttbGWQkMB2wad/Z7/wB9fyqkjRVIpbjNPlSDUIpXO1FJycdOCKrSOX3DezAkkAk4q5/Z7/8APRfy&#10;pDp7/wB8flRysPaR7ll76Br6Q5ZoZoBG7AcqcehqtPLBBp7W0EpkZ5AzPjAXHTGaX7Af74/Kmtp5&#10;2/60flT5WLnj3Lj6nA8kGMhX3G4GPVQv41QvphcXjumdnATjsBgU5dPP/PUflT/sB/56j8qFEXtI&#10;iRzW09rHb3RdPKJKSKM8HkginrPZJeW+ISYIwQzEcsT3Ipv9nn+//wCO0f2f/t/pRyhzx7k13exy&#10;2L24meR/MDAlNox6D0pJb6Frq9lG7bNBsTjvgDn8qi/s/wD2z+VH9nj++fyo5WL2kR/2iynhtEmM&#10;qmFMEqOvOcU2W+Esd9lSrTspUY6YPek/s8f3z+VH2Af89T+VHKHtIkltfQxWsS5kSSNiWEYH7znI&#10;ye1ILy2a4vd/mCO5HBA5HfpTPsA/vn8qX7AP77flRyMPaRBb4RfYiisWt9wII6gmla5tYoZxbLIH&#10;mG078YRTyQPWnDT0/vt+VH9np/z0ajkYe0iQzXyNdWc21sQoisD3x6VRncS3EjgEBmJAPbJrSbTk&#10;/vN+lRtYRr/E36U+QftYmS7beKu6N/x9SH/Y/rTmsI27v+dWtPtUguHK7jlccmk46A6sXoaYFPFM&#10;FPFQyRCKYaeaYaQyI0w1KRUZFAETVA1WGFQsKAITWHr/APrIPo39K3WFYOvf66Af7DfzFOImY9D/&#10;AOroIpW+7+NaElxPuj6U+mr8qj6U6u6OxzdRwpRSClFMB4p4pgqRaQM0NHG7WrAf9N1P5EV6fIa8&#10;10EbvEGnj/prn8hmvR5DXFW+M6afwksbfLULLJLMIg+wk8HPSkjk2tyOKdcPC2zfuUbgSw7e9Zoo&#10;00jdFG5s4GDj+L3x2qLzUS4CgoQ3ORnJ+vvU8QG0bMH3JpHtY/MM7Ft7cfKOB9KkY8jcyne4QdFB&#10;9fWmGCFJDNiTzG5ILdPypjxP8uZvLCnjC53fUdqI2Ese4OPMXkhehxQMJHP8Y8uPOSx6Ee/pUgYq&#10;oONijpmkK/aNpYfIBgjrn2xS4+boG4/i6j3oERhLlldBlRvyJCeAPxqcuV5J3YGOO9MeQKwVi2GG&#10;OvBpBhlDbQVzjkdPoaAHrIdoUZx1IJ6fWmSDeMJIqk8qCOvrzRvDNtGPQ8dPxpcfw4XHUbjnH09K&#10;APNMj14x1NKkiKpDr97g/SmkJ3H1xSqofkkE9s0wCTHmBUY4PJyadkLy+1iBgCowAqnj58YxTSN7&#10;ZCgBRjjvQIS5MaR5BPIyR71RFwjYHNT3mUU7TuUEAn0rNwnmck49AOlAxt1D5synOB6etV7qHZGC&#10;D7Y9avkJuG3cR9KtmOFofnMeRyFI5/lTEYUdq7KCxI46U/8Aswy425z6AdauSOFmwssag9ip/wAK&#10;mt5ikmAwz6kGgCK2uvsVrNbSo5ZsYIHTFXU1SB5OdyblxyP8KjmjDszTkscZyBVG6RU27SCCM9Ol&#10;ICOP/WSYOFyeauQnp9az1OzPHU5PPSrsEnQnuaALsf5AdwOtTTD92w7EHAH071DGDu6nrgH0qfb8&#10;rruPQ4wOtAzDJ/0G046ZH86xT/rnJ65PetJRIkiozMFBzg9vpVaCAy3hUjhi3JFUhPc2NL+azxuI&#10;QHnHfp/9apJ/LW4YDBXB4z0qLRyfJli28EgNk9PUfp+lS3LI2ccs33T64P8A+up6gVM7VCqMgnOT&#10;1/KlQrEp4yMjI7Zob/V5MoB7jHXHTmnRncoBJwTwuOtMCeHCqBwBnpj+v41NB/q1+lR2+/cVYhge&#10;COOvr+lSW4KxgHrkg/nSAtR1ZSq8ff61ZQUDLCVKKjWpAKAHAU4CgClAoELRTsUYoAjaqsoq2y1W&#10;lFAFVPlkq1VNvlmFXFraOxhLczre8k8mFSvmSSFwCTjoaFu5JZrbYmFcMSCepHB/KrEdiImiIZj5&#10;ZYjI6560i2ATy9srgxliDgc560WY7oh+2lpGiKhcqxBDg4wO/pUcF/8A6KWYFhFGC7E8lvSp49PC&#10;bcOxChgBgcZ60f2dGsYXLYKbG4+8O1FmLQbaXXnyMhVVYAMNrbgQferwWq9tbeRnMrSHGBkAYxVv&#10;FUSQzsYreRl+8qkj8qpW93I8ijcJF2bnAQrt9OvWtGRN8bIc4YEHHvUDWUbbAd3ypsJB+8vTBpND&#10;ViEagjZ/dNkFVwCD16Uv2zdhRE5kLFSmRxjrzT10+Nf4nPKnnH8PSmzWfzBoeGLliS2MZHajUehE&#10;dRTy1YIxyCxBIyBnH40agx+yhlLYZ15BxnmpYtOCwoHZg6gglT1BOcVNPbieHymztyCMdsUWDQpw&#10;rJFHI6xSBwOBK+QaikupLi1MqgIPMULg8nnnNXPsQ2su+QhhggtQLGHawAIViCQDxkUWC6IjdyIs&#10;yv5QdHVQcHHPt3oivpH8sELlpvLJwRxjPSrL2cb7mIYMxDEg9COmKBYQ7cfOPn35DHIb1zSC6KNx&#10;fzrGxVVwsrIWCFtoGMcVUFxNcXlkyyptZGJwDgkdeDWwdOg2hcOCGLAhyCCevP4Uf2bbfusIQIjl&#10;SCeM8mmF0Q4qW1H74/7tT+SKWCMLM/8Au0S2CO5KBTsUgFSYrBm5GaaRTyKMUgISKjIqdhUbCgZA&#10;wqFhVlhUDCgCBhXP69/x9Qj/AGP610TCud17/j8j/wCuf9TTiJmTihvuj60tDfw/WtFuSXB2+lKK&#10;QUorvWxzPccKcKbThTEOFSLUYqRakZseHBu8RWI9GY/+OmvQJTXB+Fxu8RWp/uo5/wDHSK7uQ9a4&#10;avxnTD4SEvtxUsfzMNo5zxVSRulSwnewGe/rUlHQJjaPkOO544pzbFZSx2E8Ajr9KiWWNGSIkB2G&#10;QvrUwLcjjB5HrWZRE8skUiIIvMLZJBPAx7mlViyl1gWMg8jGM0q3DqzQsvfkkcH25px+fJPLdhjG&#10;aYCP5nmKwA2tweenvQIoUX5PoSTyaaqlsjYRIDjk4xSCB0Zw7JJG/QAnI9qAEW5TzjGqFmQZORnF&#10;S47ZKbuMnHH4Uhkh3L5nyuBgsV5+nNCoi52g4bkkkHP09KYhd5fvkDgYPX60mX3FcM3fJGMUjJ8y&#10;uJShPGCaV3VR83UnoetIDzPnv+HFCh2YgAErz0oDjjHUc4NOUb8khueuKAE2+btXA3c5NNVtvIyD&#10;mlaPaxwSdo4OelAHy8YJboTxQBXmjR1wTuGckGo0jCx4CgfSrMmGb7pBHYHgU1F+WmgK0VufO+U4&#10;PWppUfncufXFTwL/AKQKmnHzNSEYU6/vM7cGo49/nDir06hpBTAm2QUwNCCHfZyMxz8hwKcEDLBw&#10;DlO/0qWzG63kX1U0kI3RwH/Yx+lAHP3EX+lSgJnnA9qEiKsowRt5x61blQLcO3Oc4oCBZBxyeSfS&#10;gB6Hsw5zkVYKFvkDFiB+VRA/NknkHsKsIfmLbsg8c5FAGE0G6NXLHJkMZB7c0wwBLpodwOGK59cf&#10;yq66/wCisPSXNQpCnmAsoIJyD3p3AtLB5TSLg/NgnHYj+dRuwdiwwhAyMjp7+/8A9etrUrOGC3t2&#10;iDfvFYEMevAxise6yzFyo24wQP6flS3GUt37xSBnkknB4HP5VJIA21gfnzkgHGBim7d7Fjxk5wD0&#10;x0xUgY7ip5Gc8Dp360xEkLBs/dyoIIJ6c9KlgHy49CR+tQxjYwXHDAEcdasRfxf75/nSAsxd6spV&#10;aKrKUAWEqUUxKkAoAeKcKaop4FABilpcUCgBjVWlFWmFV5aAKEo/eCr1pCZcLnBx3qnJ/rBWppv/&#10;AB8IPatk/dMXrIl/s5/7y/lSDTX/ALy/lWtijFZc7NeRGV/Zz9C6/lSNpz7sb16elLcJImtWkjSl&#10;lZmCoBwo2/8A16o2jlb6OeZDuedo94fnPoR6Vab7mdkWxpx7yqPwqUaaW6OPriq+qobi4gRfLYKr&#10;MVd8Z6f/AF609NdJdPgZE8tSuAuemOKTk7XGoq9iounbuRKCM4zj0qG5tfs+35t27PbpW3trN1If&#10;6v6n+lEZtsJRSRnHC5J4A5+lIpDKGByD0IqO5jMseNzKAcnHf2otP+PWP6f1rUzsrXNG3sTPCH3Y&#10;ycdKk/sz/bP5Va04f6GP941axWMptM1jBW1Mn+y/9s/lTDp6bT++4U4YgD5fWtWVd0bAEqSMAjtW&#10;QIQtnepvACT5y564wefrS52WqcWSx6cjruWYurcgjtSixh8zZ5/z9MZGaksJNjXJcxoplAG0/LuI&#10;5A/SoLdgt8HDxyGWdgQF+ZPxPpRzsr2USx/Zg/vt+VIdNH99vyrSxSEUudkckTn5Y9kjKM/Kcc1H&#10;GP3j/SrFyP8ASJP941FGP3kn0FavYyj8QKKkH9KagqRVrJmw3bSYqXFNIpDICKjYVOwqFqAIWFQs&#10;KsMKhcUAQEVzeu/8hBfaIfzNdMRXM65/yEj7Rr/WnETMuhv4frSig/eT61otyXsWxS0gpa71sczF&#10;FOFJS0xDhUi1GKkWkM6DwkN3iBP9mFz/ACH9a7SVutcd4QXdrj+1sx/8eWuvl71wVPjOqGxSmbp9&#10;aIJH8wFTjn8qZcfeFMgc+Z+NIDrRbx3FuoODKuCC4GDjtSqY3YKJmjfJB3D8wKbBIm1U+UPjoBU7&#10;MkqgtKBtPGR0P1rMsa7vt8mJsADhgOB9aAZ1z5qoGA4INLlEwEYFsZLEHPuaAQyrkjA6Fh1+lAEM&#10;N2LhRKoU7uBk4Jx1+tSN5O4M5XcODg8j0prSpFJtFuu5upBzj1x6U8h+BEqu/BGQP50AL+7lUF1V&#10;4wcoQ2CD9KY0QaYSlnXA+UF+DmmyiR4381HSQ/dAcYz26URjdGtvMSyuvMg6D2FAhHbylBU+YC2M&#10;Y5Gc9f8AGplCMwfIYgYBHT8vWkit4beTYueRguGzuHuacYVUjacAdFAoGeYkDnjcV5PNM4+UZbbm&#10;mnLcnj8aVm6bSxP16UxDtiMxIz0zwaRztY7wTjgHNRvJ1Ykg+w4FDELxy2ORz0oAnLB14PPXI7/W&#10;kj/1Z+tQ7k2j5iCDyMdaliPytQBJF/x8L9anmHzGqqttmU+9TzN81IDOn/1w9KaRSyn94KRz0piN&#10;XTz8pHsaLf8A1MGPQj+dM01vmxT7Y/u4fZyP1oYGbMNtw3qelMA65/M1Jcn/AEhh+Iphzxk5zyB6&#10;UASo4+UAcZGQacW2r1UjJ49KiyvI98Z9KkD9AByOPXNAFR/+Pd8/38/pSxj5U/rSuP3M3+8D06UR&#10;D5V/KgZ0mvL/AMSuwbB6cEdvlGf5VzU6bpFVQTkZw3ArptZy/h+yIJUkDkf7pH9K5iRNzKCcEkKe&#10;cnp2NKOwMqIB5wzuBBAPOQTT0TbIyEgFievakePdlVKqo4LE8H8aRQVxu4OMkgdP88VQieIndyrF&#10;egIGOgqaL+P2Y9KgiG2YLwTkEjv9ami+8/8Avf0FIC3F96rKCqsX3hVtKBllBUgpiVIBQIctPFMF&#10;SCgApcUooxQA1hVeUVZNV5RTAz5/vD2q5YziKZGY4A61TuO1Ptl82ZEJI3HGRWsbcphL4joxfQf3&#10;j+Ro+3Qf3j+VVksE2j52/Kn/ANnp/fasrRNLyFee1eSN23M0ZJQ4PGag/wBBW4+0BD5mc5x39cUy&#10;UWUFwIHuCHOOD2z0ye1IVsvtX2b7QfNzjGO/pmrshXYGPTnjWMwnapJAx0z1q8l9bIqogYKowAB0&#10;qncw2tmqmaVxuOAAMk/gKmgtLa4hWaKV2RhkHPWk7WBXLH9owej/AJVTvLhJ9m0N8pOcirP9nQ+r&#10;/nVe8t47dVK7sk4OTRHlvoKXNYoyDcpHrxSRqEUKvAHApJZhEuTk5OAB3pIZhLu4KspwQe1bGfQ1&#10;bS9SCHYysTnORipv7Tj/ALj/AKVBZ2cc8JZs5zjg/SrI06D/AGvzrGXLc1jzW0GHUYf7j/pTPttt&#10;tdfJbDctwOfrUr2NsiszZCqMk5qon2R45GEM2U2koQdxB6ECl7paUyRby2VVQQEIpyBgcH1py3kC&#10;yGUQYc9SAMn8aS2htbjftikXYcHfkfhSpFaNdfZh8zhdxwentR7oWmSf2kn/ADyP50h1Ef8API/9&#10;9VN9gh/u/rR9hh/u/rSvAn3jJlbfIzYxuOcelNQff+g/nUkyhZnAGADgCkQf6z6CtHsRHcRKmFRR&#10;/dqSsTcDSGjPzUNQBEwqM1K1RNQBCwqFqsMKhYUAQkVy2t/8hR/ZFH6V1RFcprP/ACFJvYKP/HRT&#10;iJ7GcKU/ej9jRQf9ZH9a0juQ9i0KcKaKcK9A5haUUlKKQDhUi1GKetAzqPBo/wCJpct6W+PzZf8A&#10;CuqlPX61zHgtf9KvT6RKP1P+FdNN3rzp/Eda2KFyfu1BA375R6nGKkuj8y/WooEVmUHueCD096ro&#10;LqddbrGzM2WDMACQPT0qwy7dxiSSUsQ2AAcHpVKD96qh5iGGCwA5J9M1dafyGVDuwxwOOvtWTLQF&#10;jt80lFCjJyOn40x2jnbYVYSNgjJ2/qOKdK6xRtLLMxUHJDoOB6UqzfaLf5WjC4JAJA2+h9qAFinM&#10;sLxTjag+UEdePSoGim3SLBK32YDqW/i9DSefGkwiC+ZtGWK8596sCG2RmuMsM8hWOE+vvQIjtZIW&#10;XE4c3GMEDjP4UotrbiGJpPNUZBL9PwFSwz+bGGDK7n+IDr7U2RSmHBQKTj5E+Y/4UAKpZswrlnA6&#10;ngGokgvkB80DaDgYPX6e1PXz2jwUaMrwQW+ZvTFPRgyq0hdcDAUnBoGeVhjt+UZGcnIpD8qleM54&#10;x3pMlslQAPSm4k3Bxxg4470xEjAouN4PYjHSo8ptLA4YdRTeGVzuGc8j1pRhf7rDGPpQIFcN359h&#10;0qzD826qzF2XagGBwcDFWLc9RQMD/rB9amnPzfhUL/eU+9Szf0oAoT/eH1pH+7SXB6fWkc/LQI0N&#10;NP74fWpYjtVf9mY/zqvp5/eD86nX5Vf1WY/zoDqULr/j6IPTODTFJZlI7ipL35Zn4zjnpUJPTIBO&#10;eBmgBwI7c+oJ61Is2xuAc9MGoir7gT68GpFbd/tHvx1oAY53QzHHUgn2ohH7sH3oYfu5gfQGiH/U&#10;/Q4oGdLqPzeG7M54AHbr1FcvOS2SDtxx24BrqbrDeFYMnAA6/ia5mYhVQtg5HB6g59RSQMpvGj8k&#10;s2RnA5Pfv+FOVjt5UHvkjr26UoGxSWX5mOACetRoPK2qWbA4Iz6nNUIli+STaUABOeR09OasR/6y&#10;T68fkKhDO/BHmbhwB2OcVLGf3j+nGPypAW4vvVbSqkX3hVtD2oAtJUgqNKkFADlqQCo1qQUAOFAo&#10;pcUANIqCWrJFV5RQBnTjpT7T5bqL/eonHSmxsUZWHVTkVtDVHPPSR0qVJWKupzf3U/Kn/wBpyeif&#10;lWfs2aqoiLV5I/MMSqyzqVYApxNzwMj0pLqYNfQiNHE8c6kxleHyPvZ9qmOoydcJn1xR/aEm7OEz&#10;9K0SZDkhdR1GNYQYULyh2RWZD8mOCf8APWreliFNPiEJcqoxlgQSc88Gqf8AaM23Hy/lSHUZ9vVf&#10;ypOLtYamr3NgNu6Hoe1Z+qf6tD6N/SqYvplkdwVBbAPHpTJ7x58LKR1yOOtKMGmE5poq3E3kRlup&#10;6AUyzZWVsMWcnLkj+VTmgVtYyUtLG3ph/wBFP+//AEFXs1z8N3JAu1GwM5xgVL/aFz/fH5CsZQbZ&#10;rGaSNeZysbMq72AyAD1rNt3mWS6nSGRVaPdtkHJfnge1Q/b7n+/+gpDfT/3/ANBU+zZoqyXQ0bUm&#10;3sYlMbu7Y3gdcnkk0iRFdUWVUwhiYEgdywqgLyf++fyFH2y5/vvR7MXtvI3s0hasP7Xc/wB96PtM&#10;/wDz0ej2ZPtENuG/0iT/AHjToz8r++M1AzFmJPU8nNTwn92/0FaS2Ii/eHIPl/Gn4pqD5fxqXFYH&#10;QRH71Lj5aGX5qcfu0AQmo2qZqjYUAQMKhcVYYVCwoAiNchq//IWufYqP/HRXYYrjtVO7VLo/7YH6&#10;CnHcUtiiKcR+8jHvTacf9dHWsdyHsWBS0gpc13nMKKcKaKcKQDhT1pgp60DR1vgsfvL8+gjH/oVd&#10;HKetYHgtf9Hv29XQfkD/AI1uzd686XxHUtjOuzu/CorMb7qNT6066PzUmnrvvIx05zVdAOngf5iG&#10;VQfUCtCCbfHtXq3ILDr6fSs2GVGkKupGDwSP61djQtDiFESPOcE/e+lZMsnWSRFO+GOQ4wV3A0eT&#10;av8AM1sm7GCF4FCSbm+4pdeDj+Gg706FCM5IoAULHFzaIkcjDD56lR70BU3b2+cjoCelNdAyk8Bs&#10;YDf0NR7ZorcByrS5BIzwBQBNIm/IYPg8gqBxSKPKVmd1xjAJPf3FKM7hvBwOQyHikMD3CkYCFWyH&#10;f72PYUAKiScHau/s4bp7VHLDcXG3ZtRlJDNI33f/ANdPQ722b8sOd2P6UjAyD9zKiAH5gx5NAjyo&#10;g9V+UevrSgzK2F/i5wO1Dfz4zmkOVxlt2Rge1MA2o3JGAeCAO9J5ZVc8DaeST0ozv4G0c5yRyKaT&#10;uZuc7qBCHduGM5ByMng1ctB8xz6VVIPU8ccGrdn978KBhKvT606f7q/SllH86SX/AFa/SgDPnHT6&#10;0jD5RT5hSfwfhQIs2P8ArB9atOv+v/66ZqrZH98KuyD/AI+P94GmBm34LXDY+vHeq4btt688n9at&#10;X4/fcDPoKrYO7oTjjPp9KQC/3cZ8sH061IflwQQVHIGeaQAdM5APT096fgK3AyO+O9AEZO7zM9Sm&#10;SKS3H7k89DxTnI8yTGcbOM021/1bfXNAzpZct4TjxjIOMnt8w/xrmmAX7vUjAyPzrpELN4TfGCVJ&#10;wD9RXNMTtHHBOD7fX86lAypjax+hz79elG75l+UKMccflRKSucZyoIHqfwpWwuSCpBOAPXvViFX5&#10;WkHOCOWHfp/jVpR+8b3A/HqKrKRuXsF7HGQDirKDbIRnPyj8etICzF94VdWqUf3hV1aALCVKDUKG&#10;pBQBKtPFRrUgoAeKcKQU6gBDUElTmoX70AUJV3MB1JOBWpDozqscrLlSQSMVmTHawb0ORW6mtl7G&#10;KEAZyATW9PY5a176GmukW3lgmJefaqNzpsEUhwievStqG9jaEKdufWqF7IJZOP0rJtlwOdupkguP&#10;JhtFlZVDOMgdTgAepps15DFcSAWiGCFlWSQkAqW9BTtR0ySe4eWKFJfMi8vlsbCOjUy60qeeRVMU&#10;bBlQGfcQRjqSO/tVqxWty7dxmKMNBaxygZLZIXaB3osQLy1SZ7ZIyxyAOcjsaW7hubizuYAqLuIV&#10;Du6r3z6VfjQJhV4VRgCob0KS1IPskf8AcT8qpalAiW64VR83UD61sYqjqY/0cf7w/rRBvmCaVjnp&#10;RIsZ8oAv2zTLZ3lVt2G2nAYdGq1Mj+WfK27uuD3pltC6tIzKEDHhAemK3MklymvpkIa3bIBO7uPa&#10;r3kJ/dH5VDpYH2duR9/+gq8ceo/Oued7msLWKksf7siJU34wMjjPvWcLm5SO7aVISIEIBQHl/Stg&#10;43Agr+dUo7UpYm385BISSX4OSTnpU6mseUZp0z3EbF2iYggDywfl+uaijvJmuELKnkSTNCBj5hjO&#10;Dn8Kngt5EkknM8QmcrnA+UKO2PWkS0CTL++jMCyNKi9wx9T7ZNGpXuF7YKClOEkf/PVPzpPNh/56&#10;p+dGpnoYFxu+1Sf7xqSEfu3+gonG64kI5BJIPrTovuyf8Brd/CYR+IEbbwexqwKpSB/4eOaiWeS3&#10;+9kjPHH+f8msDoL7D5qCPlpVO/B9falYfLQBCaYalNRGgCNhUDirDVA9AEZFcXqf/ISuv+uhFdti&#10;uJ1D5tQuT/01b+dVHcUtinTl/wBdH9KTFCf8fC+y/wCNaw+JEPYsUUUV3HMKBTqQUtADhUi0wU9P&#10;vUnsNHaeDB/xL70+s+P/AB0f41tTVj+Dht0e4P8AeuG/H5VrWm715z+I61sZt1SaWxW+TAzkEUly&#10;fmpdPO24Vscqcgg1XQnqdEmW+7zu6gmrds4nXOR8pwwY9KpBv3zDlSDwcdatW+fMbjDZyQMDPvWb&#10;LRckk+7HLEVDdCBgEj3HWmEOrKECo7HO2Tnj2qVW2blxu4zgnkfSlAK/MykMTjBPakMYPOiYiZ4d&#10;hHy4Gc0+Jo548lEPPU8fnSNH5vDeWQOQDk49aHcbT5yhcHpjrQAAbVbaGYLzgD+Rpy/PgxZ6cZBz&#10;TRMjKsom2gDAx0FQm5RZgiRMyk53g/qaAJlUOux8B1PLA/1708om7DLHIRwCU6VFLnzFaKLtliTg&#10;fXNEh+zxmUYVCetIR5b6DjpySetKcxcgDnvSceWST82Ox6U0r8uQx6YxnrVAKGG4YGQvOCOlNydu&#10;FUHBznpSli/XjsQKR2+bGznpyetAhNw+U8LxzmrlkPm49KqEruPAODgDFWrHHmD6Yx6UDLEy/Kfr&#10;UMv+rX6VZuB9765qrIf3K/WgCnL3pn/LMU+Xv9KjB/d/hQIs2h/eCtFx81z/ALoNZdsf3grVP+ul&#10;94gaAM2+G6RcDJI4FVjncvGOeBVrUPuoRzwKrY9QABzwf0oQyQDrggdyT39qlEW3oQR654qAY9Dj&#10;69KerbVX5st1Hr+NAhJh/pBxtwUPQ1Haf6tvpTpF2XCjIbg9O1Msvuv7CkM6O3b/AIpe4wcFS3Pp&#10;0Nc5Ljpkt/EcZ5546V0enfNoN2P97j/gNc1kMrEYBYYyBjGKEDKpO/le/Jz6mkVtsZKkEKcnJ6k9&#10;6Vgi9uVORn0+lRqR0DHJOOBmqETRkcghRz1I6f5zVpPvDt8vI9OTVMAsuSAMEAjPQVZhO5lyMHbg&#10;+3NAFyP7wq4tU4+1XFpAWY6lFQodtTKaAHinrTFqQUAPFOpgp/1oADUMlTGoXoAoz/dNJF+NLP8A&#10;dNJCm6PPvWtPYwqfEWgLr/pr+tO23XpJ+tbCx/KOnSlKVPtNS1TMkLc+kn60vl3PpJTbcXX9pXUU&#10;83LQhht6JyQMZqrIZ7WO+h+0yL+6VkZ23bucFge2f61aZNi75M/92Sjybn+7J+dLo5k8y6ifzFKl&#10;SI3bcVBHXPvUfkyf21GIZ5JJN++XJ+VExwpHSlfWwWJPs9z/AHHpkkMyLukVgOmSa2ttU9SBW1OP&#10;UVKnd2HKFkZlH+eKq3E5gjz3PAqCwf5pV3bmznPr71sZqOlzYihmlXKKSAcHBp5s7n+4fzFXNIP7&#10;l+P4v6VoEVjKdmaRhdHPizueu0cdeRT1s7n+6PzFWNZR2sZSJSqKMlQPvcjGT+dQatclmaAFkVAG&#10;OF++SR39qXtGaxo3D7FP0wuSM43Uv2GfuEA9zTJWD30k/wDAJo8kj5xx0HtV3UVE/koJYsebyHPB&#10;wDxx9aXtGP2KRXFjP22H3zSGxn/2fzrR05w9mhCKgyRhehweoqdqPaMh00c867GKnqpwcGnxfdk/&#10;4D/WmXP/AB9Sf7xp0P8Aq5P+A/1rWXwmUfiHJ/WlKru5FCfd/GnY/wDrVgbjwB2oekBpWNAyJqjI&#10;qU0w0ARsKgcVO1QtSAjrh7v5ry4P/TV//QjXc4+auFm+a4lPrIx/U1URMgNNT/j4H+7/AI05jTY/&#10;+Pg/T8q2p/EjOWxYoFFFdxzjhSikFKKAHipE7VGKen3qUtho7nwiNugk+szn+QrUlrN8KDb4bhP9&#10;55D9fmI/pWhLXmvc6+hm3i/NmnaV811jrlSCD3pzfdCNyATzTtKX/SpDtztXj8xVdBdTWLom4k4w&#10;O/erCvvkWIjLOvykjpj3qpcRllV4jg5wQe+O1WlYPs3cDGAQehqOgzShAVUZcO6jaSR936VKyyM2&#10;Rli3ByetVohIyuJVO0dCn8QPpVjyiu11ldEHGxhyT7mkUIGdVBdGT1GOlKI03ecuV4wQDn8aFz5j&#10;EkgjnBHX3FNB3MwYYUdccc0ASZG4PtRvYj9aeSGU/MgkPYL0/GomATBG9QOoAzkfSmwyB5G2MzlT&#10;gkADPtQAsUhlbylWSQZIJI+5SpbC3ziQT9tjAYFPLhV2JlOcnknPtmmF0JD7lAPHP+FAjygL2/Ck&#10;J+Y564xS57jHXAxSH6HOeSR0pgKQeOgAGQRTcJtJzg44BpVxuwQB7io2+bJ+U5HHtQIeV/dgjJzw&#10;atWPyyL249apqrbSBu/E9KmgmKSBmxwcD3oGas4+/VGQ/uR7GrUkrMrBhggVQaQtGRjHNICCU/yq&#10;JW/d0sz7VNQI/wAppiLds37wVrhv3x94h3rCgf5h9a1Ukfzk4HMZHJoArX3zQp/u/nVRH38gd88d&#10;6ddzFrVSQRg4wKg8z5c47cUAydW9SuO49KcD32jJGc5qoG28DAJ65NSKQ0effAA+nXFOwErf65AM&#10;dMHH0osT98DuP8aY77ZITksTxz3pNPfdMxwR1HIpMaOm0n5tJvF69eM+1c04CqSAOTtGT0zW/pMw&#10;SzuwQTn0FYE7BcLtG3qAR0x246k0kNlV5P3gUKCwO3rwP8aYcLJlSPl5JPc+1STKVX5Qu1W7dRUS&#10;EcochiOCOOn881RI9W6gnkHcff2q3F95VySQGyT36VR3Dhm5yc4I4PvV2IKrR4zjBPNAF1auLVNa&#10;uJSAnSpVqJKlWgCVakFRCpBQBIKdTVp1AAahepjUT0AUZvutVaKV1Xg4q3N91qooetbUzCrubiaw&#10;m0Aq+QMHjrSnWk/uv+lV4tOjeNWy/wAwz1qX+y4/7z/nUvkuUuexCbyFpnlZHLOnlsCeCv0qCJrO&#10;KN1MMjh12He+cL6D0pVOntdfZxLJvyVBI+UkdRmmRy6fL5m1pTsTcOD8yg4yPWrsiXclSe2SNl2T&#10;MWKlmL/McdOaFltFuvtAhk8zfvJ8w8nOaLNbK9kdIfO3IMncCMZ6UE6et59n/e7t/ll8fKGPIXNK&#10;6DUv/wBuj/nifxNRXOqieMp5RGTnOak/suD/AGvzqC7so4LdmUHcPekuS43z2IcK/JAPemLEkTMQ&#10;OWOTTY5Nkbsc4UZpY5jL1hdBjILd600M1expWV79njYbd24569KtHVf+mQ/Oq+nWsc6uXGcHA5q9&#10;/Z8H9z9TWUuW+prFStoUJNQEqsrwqyN1UnrQ2oeau1oUKkYIJ61LcwwW7KFtnlZskBewHXmomlsV&#10;W3YRbjMV2rnkA8ZNTeHYtRqCm6RphMbeMyDoxzkUjXKOpU28ZDHcQR1PrUjtapcMn2clEYK8gPCk&#10;9O/uKluY4LfYBbiSRzhVzjPc89qOaPYfLU7ka6i6KFWKNQBgAdqa+pydlT8qtRW0MsKuYPLLDJUj&#10;pStZwr/An5UKUexLjLqzFkbfIznqxycVNCP3cn1X+tMnAW4kAGAGOBT4f9TJ/wAB/rWkvhMo/EOT&#10;7v4080yOpCKwOgQGlNIaKBjWqM1IajagCNqiapWqJqAG1wbn5nPqxP613hPeuBJ6/nVREyOmx/8A&#10;Hw30pw+9TYvmuHran8SM57Fiiiiu05xRThTRThSAeKetMFPXv9KUtho77w0u3wzae/mH83arr/Nm&#10;q2hLt8N2I/6Zk/mxP9atHvXndTr6GdcHaxqzpH/LZskEDrVW7+9VnSsrDKwVjuIXIqugjT5ViM5A&#10;5ORT9u+FTE4D5496aDtZwV4K44PWljXYyrkEY4JqRltSj2p3O5TGHC9fqPQirlvFshGLgSDHynJ5&#10;HvVS2SHzN0q/fGH5wD+FXUURKFWLCZ4APT/GpGhoul8zbKcMDwpGePXNTGbzcFegGM54+lNaWRse&#10;VFG6dCB/WmkRxbm8zYOpAPA+lACRuj7WQsCvbHDVLKZHXdvT5RnAXk+wqJjbTqD5rY7gEDNSLHtw&#10;6OoAGACOnvmmA1JP7yOgxnJHT8aeWLHKgHIznuaQMZWBilUlT8wx1pj27Tpuhl8qTOc7ePekB5OD&#10;3B9+O1Bz/eJ9aBTeNp5bPQUwFZhz/Cc5z601h83XJHekPzf7WTgGjlW5IGOhoEBKNjB6nJGf51LF&#10;/rMYzzUOflzuwTwfeno21sYPHGKANJsKzAnJIzVKX5YWPpVuV/lJPQDiqjndGc+tJDKjtuUHpkZq&#10;uvep5fugVWQ9aYieE/NWmr7ZIm5PyHgCsiJv3n41rxn5oDjoTzTAzZJd9qD3yc+2DUSr8pA7Hn1q&#10;xdAeS6hcAMeB9apL90ZOexzQBOGHJYHOMjnpilUj5Nq5PfI/zzUYO1Qw246cnp6U+NiuTgEg9D3+&#10;gpiFkIWSPCMDvwcmls2/0ph7kc0kpG2NsEHfySKS0+S8bjoTUsaOh0fHl3IJ9M/rWLKBuxvwepGM&#10;7c1saMf3k6+q8Vi3MK+Yw8osme5/PmkimVGPUpggEgLnj8zSE712kYCnpg8H09qGbuNuAcgE8H2/&#10;SkKbdpGQpODz0NUSOQlVUEMoxwVHarcWPMUDGFOOB14qnjbncD8zZ47GrVuRu4A+/wAkd+CKQF5a&#10;uR9qqLVuP7ooAsR1MBUKVMDQA8VIKjFSCmA9aeKYKeKQCGo3qQ1G1AFOUfKRVFO9X5R1+lZ6VtT6&#10;mFU6O0O61j/3RU5+7WDHfTxRhVbhRgcU/wDtC5/v/oKhwdylUViF3e61TD28yRoWWLER2liMFiaN&#10;Mima6tFaGSM20TrIWXAJPAwe/rUxv7n+9z9BR9uuf75/IVpqRdXLGnM9vpsl1NBKZpXLugX5+uAM&#10;fSqMlvO2sMwgk803KyINv7spjlj79as/brn++T+ApPtt113t6dKSTG5Jm8Kpan/x6v8Ah/Os/wC2&#10;XTfxv+VRy3E7xkOzle4IqVT1uOVS6Idu63kGC2R0B5NJbr++JiV0i2YIbu1T2/epjWrWpClZWNXR&#10;/wDVy/UVpmucgkmXcIt/PXGamMt36y/kaynC73NIzsizqX2l1WKCJmRj+8IYA49BnpmmywPLawqk&#10;PlsroSmfuqD61TLXf/TY/nSj7Xu6S+/Wp9mu5p7Z9ixcWbz3hxFtVipMgf065HrxUl7DJcNG5t1c&#10;ROf3Zb76kdf/AK1Vgt16SfrTSl1/dk/Wl7Ndx+2fY1bGJ4LOOJz8yjnnOOeBUz/dNYoium/hk/Pp&#10;SNBdf3H/ADpqC7kOo30Irg/6RJ/vGnwf6uX6r/WoGBViD1BwanhH7mX6r/WtZaRMov3iSL7v41Ma&#10;hiqU1znQhppDSmkoGNaozUjVGaAImqJqmaoWoAY5/dsfQE1wQ/pXdzHbbyH0Q/yrhP4R9KqImMFN&#10;h/10n1/wpwpsP+slPvitqXxIynsWM0UlLiu0wFFOFNFOFADxTx90/SoxUn8LfSpn8I47nomk/L4f&#10;sB/0wU/pmp8/LUenrt0WxH/TvH/6CKeRXnHWZ90fmq9pX/Hmx44fr6Vn3Xer2lLusWAyC0mCR346&#10;U3sJF/BdkZSAFGMeooZvN3Qyny3YgjHYeopsbBtxXJUnAA/hp+4Mu4qMrwCakosBA22OWV35528Z&#10;q7E8yq67ScHAyc5Hr7VRUJt80EK64XJPUVfhlLMFyAyjJOOtICUwwSxsm8qOud3A/wAKhS0FnH59&#10;uzyMvBEgzn6etTeZs3FI3fAzkKDn8qfHNPt34256jPSgeg1jI0fmm2RHXs6/e9qjhVHU7kK5PID4&#10;x7VKk6S/vGJk2nlWXuKbmP7Vui3RswyYwh+b39qAHtGW/wBUwR1/vkc/lTViVXKid2YjIUkcev8A&#10;n2oEv7x0ELBlHJbvSlmT90EBY8kkgbvxoFc8i/iwKD83ByRmm465x+dNb5uB29BTAcSF4PBpowuV&#10;+YqO9N55OSB0OaU792D1PbNAhR93BHGfypyN/FnLHkio2wshy2c9cClQ/vOD2znFAGnId0YPXI71&#10;VY/K1Tk/u16nA/Kqu773f6UhkEn3apr95qtSH5aqfxGmhEkZ+b9a1kY/uj6H1rIT71aSMdqfKTgj&#10;mgCG7P8ArB6HJ96orjcwLDPUZNaN0C3mYH61mD5lAxznHHancCUfdAG3k4OR/Wnhu/zKQeAO/aoy&#10;PlG3oD0z3qRQdoIyeOeKaEOuQVhXcwzvBweo+tNhJ/tBjnvxSTY8ngnOc802M7bw9eTn9KljR0Oj&#10;HbdSjP8AD/Wsi7ZFuJsbxyRncOo9q09Hb/Sn9xgVSvT+8uF4BLMMY7560insZZTup5BODxx/n+lI&#10;6Ou7JLDoDjgdKkkw0mSCdwxhccmhgy9NzEDGMdKokZgquDtAOM4PXmrkBPyg5zkckVVUlW/hODgj&#10;H3fxq1APyVhkH6igC+KtxfdFVBVqL7tICwlTioUG6pxQA8U9aYKkWgB4p1NWn0AIajapaYwoApyC&#10;s5R8xHoa05RWYB+8b61rTMapvWKBrOMkAnH9atCMeg/KqVjcwpaorSqpGcg/WrP2y2/57LUSTuXF&#10;qxmXU93BqEQDReXJMI0hVeWXu2e2KakuoLfPD50cyxRGRwsWOoO1c+ppXt0bUnu11LaWIGPLBwo/&#10;hyasW/2aCa6m+0Amd9x46YGAK0IK2kalJdXQglmSXfD5mAm3y2BGV9+v6Ut7fzRasYvOMNugQFvJ&#10;3Ak+p7dqdDBDEzu2oySTNGY0kI5QE5J9z70lxBBcSHfqEhiYL5seOG2+npn2o67BfTc3do9KqX6/&#10;6HJj0/rT/t9qv/LX9DVe7vYHt3VXyzDAGDzWcU7lykrGT5hSGVx1UcUW0m6QqZZCSucSDr7g06OM&#10;Sq6HowwcUsduUkDu5chdo4xgVvZ3Motcpt6P92Xv93+tae0Vj6bcR26yeYSN2MYH1q8dRtvV/wAq&#10;wnFtmkJKxDqB2qGM7RRr94J95z2A/Gs64mu0WMO8glW23MIzja2fvN6jH8qsXUtpeSIXaYFDkbTj&#10;FMYWL4BM/C7GO7l1znBqeSXY3jVgkSXeof6VCiTIsaOnmEHG7PX8MfzqbU3k8y2hRXIkZsiM4LYH&#10;TPb/AOtTJJbF9uYT8pBGFHbpmo5ZrSVSGWTl/MyG5VvY54o5Jdg9rDQv6e4lsYmDO/GCX68HvVhh&#10;WdFqFtBCsUUTBVGAM05tVj/uN+dChK5m5xMy4/4+JP8AfP8AOpID+5l+q/1qCWTfIzAY3HOPSrEH&#10;+pk+q5/Wt5fCYR1kSR/dqSmR/d/GpKwOgaRTacTTTSAY1RmpGplAyNqhapmqFqAK94f9DuD6RMf0&#10;NcOR8tdtqB26bdH/AKYv/I1xLVURMYKbB96Q/wC1ThSW/wB1vdq3o/EZT2J6UUlKK7DAUUopBThQ&#10;A4U5j+7f6U0U5/8AUv8ATFTP4So7npkK7LG1X+7Cg/8AHRSE/LUrLtjRf7qAfpUJx09q846zOuqu&#10;aNL8sqmWMjOBGf1NUbg9fr1pNKiLXwJGQpJb+lN7Em8ixxM21MA9RinqqNs2ZCsckUob5uvfPWhR&#10;tkLAkZ5I9KkY77MJVcbm8zORkYB9Ku2meN7F2PAIqqjfNwcNnGCOtTwyHc0KoN2OVztoYy+YY9pC&#10;3DKDyQMjH5Uqj7vzDjsWJz+NMhDp975Xx2bIP4mn7um7apPcHIqRiREru6rIDgsB96ldRP8AJKzK&#10;VOQ4HNNUIsjgRbNxyXA4f6GnfZ/l+V9w6NETnj1BpiFK/MglDBlGEeM5B+tAiTc37+YA/wAGARTQ&#10;Ci+UHLZOAQeadklArDcF/u/4UMDx0fWkGFb5sYzzzSEjjqOaQybmGPlOKYC7t3TkZyeOlJ7nue1I&#10;G+UEDJJ5x2pNx6YPpQIBIFY579sZpysNwIyMnoR0pm4bSoHOeSe3NLx5g2nIzg0AaKndCp9qr5+Y&#10;9qfE/wC5HPI4xUYP7xqQyu/3T9aq/wAdWG/1ZqqP9ZTQiRfvVpp/qQeOoNZY+9WkD/orH0wRQAt2&#10;f9YMdf0rKQdB0wcgitO6HzN7gGsyPG5l9uoFMB6fdP1weakUybucjI61Gp256dcgYp4Z/u9R0PvT&#10;EOmB+yluwAGM+9Qbtt5n/dqxKg+ysc4YDp61Uk/4+M+qqc+tIZu6U/8ApWc9QcVDqADXU5wCoJP4&#10;9/pTNJf/AEpO5wR+lP1D5bqYe+ScZwTip6j6GcRtYZ4VT6jIPamrI65Kg8jAIPT1zStsfdnKtnkd&#10;qYrhZh1Q4wD+tUIdl1YMvGDnof8APerMLfePHJUn86ql9zZ+Vc9cZwT3+lWYiWXJByV6564P/wBa&#10;joBpCrUP3fxqoKtQfdpAW46mFQx1MKAHipFqOnr2oAlFPFRqafmgBSKY1PzTWoAqSn5s1mfdmf6m&#10;tOfuKzCNszj0JrWnuY1SQUtIB6UYrYwFzRmkpcUALmjNGKUCmAmabn69Kk2UhX8z0HrQFmS25+Y/&#10;SpmqtE4VgSwAY4Bz1qwWG0nIwOpz0pMaBafUEc8bthZUbJ7MD/npU9AEf8dA+9QfvUgPzUASfwVC&#10;xNSqwZQykEHkEHrTZE7gUARbqXNV2uYVmMRcbwcEYPFSK4dVKnIYZBHcUaBqPBq7B/x7yfVf61RH&#10;9avW/wDqX/3l/rUT+Eun8RNH938akqOMfLUhrnOkY1MJp5phoYDSaaaUmmFqQxHqBqlZqjNAFLVD&#10;t0m7P/TJhXFNXZ6uf+JTc+6Y/UVxjVUdiWNFJa/6v8TQD81La/6n8a6KPxGc9ialFJSiuw5xRThS&#10;ClFADhT8blx6kD9aaKlhG6aBf70qD82FZ1fhZcPiPTp/vEfhVWQ/KatTn5j9aqyt8pz6V56OtmZM&#10;dzfj0q7o0odZV2gbTnIHX61nzfM2M4zwa1dFt3tbeVjj5iAvv6mnLYlF1XDKT3U8j1pwDfOpPA5B&#10;HcVG6BdqkHDNnGemKlbKtgZKseo7VIyTdtjyc4A6gdKsRv8AdJAyBnd6/Wqob1yCrYOB1qdMrIBg&#10;jtjHWgC6PMdUaGIuAcHJxmptgb5TArMDnBPSqyW7srBZjsYhtoHzD2FWDau8e1bkopHfnGPWkUOA&#10;K5SZN69QCOgpwQtwABxjjt/jUZDqqBXyAcEsOv0pCE27pYpEY8Anv9MdKAHGWOJdjRfMx5Ozr7+1&#10;EkqwhSxyG/iUZqTfswAoTsHx19qA6IhzGPfIzigR4qW+YEgevFNZ03dO/cVDLeQpgMQD25pq3MM/&#10;3Wy2MYFMROGK8YBBOc560pf5cEY54I7VAJDuHcdead5nccEnoKAJCw5HqMj2pR8zAkYx0xUSrubu&#10;BjmkVvmI3E4PrQBbSUquOTzTom3MfpVcEc5IHPQg80+Bh5lADWPyt7GqpP77juKnb7sg9DVUt++H&#10;0xQhkw+8PpWkn/HjJ/u5x61lg/NWpD81rJ/uGgQXff3QGstCd30GQa0bn5o42ByDH+dZy/6w4IG0&#10;Z+tMCRe6jscn3p+e2AeMAelR7h5bjH0x2+tPViuFwA3XIH5UAK4P2dwcZxxVWUbWQjutWSP3Lh8l&#10;lBA471WlPyxd/k60AaOkttukOMmrmqy7LqTb8pKjnPsDWZp0wimUlgoB5JNaV/KjTeamxyyjJJ46&#10;DHT6UnuPoZD44G3BxkDGc03luMgjOeOp/wAO9K2Xw7YdQOQONtRhtseCOT7e1MRIjN8gy3HAyOv+&#10;cVPG21XGQVYMenTioFUNkBg20cY7f54qeIblADbvlJwB0470Aai9qtQVUQ/Kv0q1B3pAW46nFQJU&#10;4oAeKcKjFSCmA8U4U0UtIBc0E0mKTFAEMw/wrNk/4+G+taclZsv/AB9N/P8ACtKe5lV2Kt9CZY4l&#10;UKcSgkMpYYwRyOM1SP2u3t9kSSeYpkOI1OwHIwBweD26dTWxS4rcwuZcst0jbmeQRs7AnA+UCQAY&#10;47qfxotZbuXym3OYyeCU+9h2B3enAFaZUMpBAIPUEdaANvAAGOBgdKLDuVbmORptqIWiuAolP93B&#10;5J+o4/CosXbzcrJt3qQCfu4ft/wE9vStHP8AnNLmiwrmWTqDxpnzFACB8dSdrAkcjvip7qKa4hhj&#10;H+uAyZc/d4wfz6f/AKquEUKtFg5itLCZ7NMRGN1HyxjHHbH0p1us6wzROBjBCY/iznJ/Hg/UmrIp&#10;wNFguU/ssy28IRyZFOctj5fkYdh6kU/yLpl+QtGpOMF8lRgHP5jH41bBpwaiw7ma9tdtznEjqcsW&#10;4UkHgY6cnFOa2naSMogRVcMBvyV+YE/Tp2rQpRRYVynBaTJNExP3QBkMPlxnI/H+tWTaBrrz9w65&#10;xtHpjrU4p1KwzNe1/wBKmlJcbmyAHOD8oHI/A1VTTJGVVOwEAHeOvCBQPoCM/hWyybutJtC0WQjP&#10;tbR7eRmdg+4ce2eW/Nq17f8A495P95arEVYt/wDUv/vLUT2Lh8ROlSVHGNy/jxUmawOkY314pjf5&#10;zUhUNz3BxUbDrSAjNMNMlctnHQdPemxu/O4HHUZ7UDFNMapDUZoAz9aP/EnuPov/AKEK4167HXTt&#10;0eb3Kj/x4Vxr1USWJ/hS2v8Ax7imn7rfSn23/HutdND4jKpsS4paSlFdZgOFOFMFOFADxVmyXdqF&#10;kv8AeuYx/wCPCqwq7pa7tY08f9PKH8iDWVb4WXT+I9Fl+8apTH5T9KvSVRmxtNcCOsy2O5gR+tdB&#10;Yf8AHmgLb+OPfFYDr8xx/CMmtbQj/oLD+6xIpy2Ei6CjcnJIPGeo9qfG3zMoPzZyARjNRKX8nkEM&#10;Ww2D+oNSYdGTkM2ME9KkB4Ybtu1+Rk8dDU0bBthJJGcZFR/e+bnK/rTkxtAIyo6Y7etAFuGONMhp&#10;XkjY5IH8PNW1ZGyFO4LyMdqpRHay7Gx2wehq2pjZgNoDMOoB5NIoed8X3EEkbHIOeh/pTiZmUGQj&#10;b0POfwNKvnRNg4Ck4wDnP5U3aIlb74XqWfp+GKAEZ40XlmjXOCgBwfrSI6YLwkuoOCHGTT1kf7ol&#10;HoQU60SojjcxKPnHy8AUAfN0xLMSeSR1qKNyjBlJBBp7nbUW48cVoZm7ay74VPGe4NTA/L8xBxVG&#10;yJW1Bxnmpy+/GR90dRUsZOXLLjgDOAAKCQuM4UgdfWoAB5mM5z3B6UhP97DL069KBkpnDdOlPhuk&#10;RjuYDHqa5C5mmSZtsrgDsDVc3c//AD1b8afKK51rahGrPh+/aqrXyeYMHGB6VzX2uZf4hz1yKUXU&#10;m7qMnnpT5RXOm/tCPcPmJHritqz1CB7dl3jO0givP2uZNv3zUbXc/IEzgexo5R3PRri7jS1szkdM&#10;EH6VlPdDzmPPXgiuM+1TOwMs0j4PG5ia2EnLd/1o5RXN6K5DsQVAJ6H0qzHK7SdgRxjtWHDJuYcd&#10;s4z0rUglDMA+drcg46Glawy9821wEZDsJPuKx5b+PyYtp3MAcjPStJDu3hTwRxk/lXKoPlH0oW4b&#10;F/7cWbcV/DPWt+xmFxp/nFURg7AIgPYA45Pv61yIIX3zXRaKN+lyDBLecQAB6qKHYESlvm+XcTng&#10;E9aFO5S207geTj9Kjc7sggDjr6c9vSl29cZ4HX/GkMeqDvng5IwO/TH6VbgJ+7sZTggjHX8apqN2&#10;cngc9sirVr/rBuBJHJz9e9AGpF/q09Noq1BVWH/Up9KswUgLyVMBVeOrAoAcKeKaKeKAHCniminf&#10;Tr2oACKQ04UhoAglFZk3y3Tfh/KtSX7tZlwP9K/AVpT3MqvwlTVI3l02RUBZtyHAGcgMCePpmqbG&#10;6gt4hapIuHPmqlvsyvGSAc8+nrk1sgdaUCtzC5iySam1xLsWZULADgHA8wA4OP7hJqOWTUbe3kdn&#10;lwAwyccYmAXH1Qmt/FIR26iiwXMJ4tR8zeglyqSKpfG8LvUgH3wGxV+z89fLE5lLbWyWAAHzcZ5P&#10;OKuEhWUEjLcAE9fpUQurbaxE8WF+8d4+Xtz6UBcmpQaarh1DoyurDIIPB/Gm+dH5fnb08vGd+eAP&#10;XNUQTCikiYOzoGBZQCQD0z61GLu22swnjKqQCQemelJlE1OFRpIjxiVXUoRndnikFzC3l4cESAFD&#10;jqD0NAFkfdoz81NicPGGU5VhkH1oagCYUE1VW+ttpZX3gPswg3ZbGcDFH26BtoDEhsHIU4GTgZPa&#10;kNFgvTC9QS3EcUgVi3YkhSQuTgZPap8UAFWYf9S2P7y5/WoAKtQf6l/95azqbF0/iJI/u/jUhpkY&#10;qSuc6RrelRsN2akb73tnimH/AOtQBAwH+e1RkD8c5qZhUZFAEXPP1/KmmpDUZoGZfiD5dHf3dP8A&#10;0IVyDiuv8Rf8gn6yqP51yTiqiSyJvut/u1Jb/wDHun0pkn+rb/cP8qkgH7lPpXTQ3Mqmw+lFFLXY&#10;YAKeKaKcKAHCtHRRu1ywH/TXP5Ams4Vq+Hhu8RWI7Zc/+ONWNb4GaUviO7keqFw3U1emFULgblxX&#10;AjpZnufv8nDDBx3roLCJbexWMYHdj65rnmB3YXqTxiumxuhODlimCD+ApyBCow3YPK0KBu4bJUYI&#10;J6e1AB2qWK56ECl2jzC20ZbqQKkZIp2rjpnpUkYHmc+vrUIcblBI5HBzTpH2KpYY+bggUAToXiZg&#10;3Ksflbpj2NX4pUZdpIT1GetZ6SBMM7YXOcg8NVoSBYwI0SRMjAIwQO/JoYFpgFXAZ19CCeB705PL&#10;XB2iQHoSc5z7VGrvtXa5j5B/eA8j0FP2BmYxDDg5cA8fhSGKSWUlgOOF45PtTkR1lJCgZHODyfrT&#10;c78c4bGA2O3pSkDjcWU+x60XA+YN0ztwrdKQySI2HXB9CKqxXm9eCVx0561M1xI6hZWLgdM9q0M0&#10;bVtJutYwuUIHOT1q0ZDtXLHJGCBWDBd7V2MM46Zq/Bco3y5xjkUhl1T97aSOOvqKEI6HJHpjrTAw&#10;VgR83cU1nHb/APVSGYF8P3zcY56fjVMkVd1D/XN7njis81aJe41qAaQ00CgRKTUTU6mMaYDQfmrX&#10;jPzDntWOK1I2+7kcECgRoWx/eYb04Na0JH3XyRjI9qxoMce3HWtaAbsBgQQPyqWUjRjw3IKv6g8Y&#10;rls7Wx6EiumQb+jqMHknpXMS/JcSAngOw/U0o7jYwH5iP5103h5Xls54lbaBIpBPbg9+1cvyuDnG&#10;e5roPDwjaG6WU91IGcZ605bCRYkT5voecnkc0RN8oHJB5waikG2TAYHPAB6H3p2dijJyMZAqSiYA&#10;MxbcpzzgnkmrcP3o8EkqMA461SUP1VlJIwDnr7fpVmAlVQHG3PIB7ntQBr2/+pT0xirUH3qqWv8A&#10;x7qD1BIP5mrcP3qQF1B81WQPlqun3qsigAFPFNxTxQA8U4U1acKAFpCKdilxQBXkFZd18twPoD/O&#10;teQfLWTeD/SF/wBz+prSnuZ1fhDNOFIopwU1ucwUYpwWl2UAUpoN15bzKvzKxBYnou1v6kVRjtp0&#10;WMLDL5cRU+XI6ksQT90/j3x0rb2U3ZtoGUrWH/R2imhwrOzlSRgAsSAcfX6UQRyQaasIiVpFTaEJ&#10;GPx9qu4oxTJ1K2nWj2sb2/DpjKyHvnqCPbH5Y9KpxWNzF5TbCTEEG1pAd2NwOD2HzcA1uQd6a4+Y&#10;0FFO1hKw7JkUguzkZBAyxOPwqFbA/ZbdG+8qKjnd2A5+v/160QKXFFhFaCCb7OyTMCWGOzY4Gf1z&#10;+dOhtBb7gDnccnCAfyqyKUigZnPazos3kbF8yUMCTjau1RxweeP1pv2KbmMCNI3CBxuJK7T245zx&#10;1xWoV3UjLSsBRkhupZkJEXlrglS55bPU8duOPWre01MBQaAIwKtQ/wCpcdBvXJquKsw/8e7/AO+K&#10;ipsXT+Imi/8Ar080yP7o69akArmOlEbDdj2/WmH8zUxqI0ARsKjIqRhTTQMhYVHj2qYimYoAx/En&#10;/INjHrKP5GuTeur8Tf8AHjCPWX+hrlmq47Esgm/1Mn+6ali/1KfSo7j/AFL/AEqVP9WB7V04fdmN&#10;TYdSikpRXWYiinimilFADlHzE5znoPStnwwN3iK2/wBlJD/46R/WscVueFF3eIFP92Bz/If1rCv8&#10;BpS+I7GbvWfP3xWjMKz7gbVNcKOllKMj7QhJwAc5retw8tvhuGznH41hJhphvGUPBP8AdrUsiUut&#10;hztxg802CNBU3byFyGOSM9PQ0y3beoHKvGScHvVeK4kSRkBJVeBkdPb3q3u/eRkgZIxn19qkY7G5&#10;QSg3YwcY4zUqN8oRsOBxz3qOOVJWfb95TgnPWng9TgAqaAJcBoSo25XjkdKtILvaRFskDAbc1UVg&#10;3G7DAZBB6irkRdGDdsZODyKQE/mz+SfPw4I5C84p6oNuDEY4yMB+/P0qNIpE3myLb2O4hhUgLryw&#10;VGx8yg0DGqwRvJyW7jI60/YFY7uQfukEYNIxkVQrIpAOQSRkUjttIP3c9AB1/GhiPkMSFGDDnB4J&#10;rUhcS24ZQcqAGPrWKzfjj1qxaT7Lhd3I6YB4Oa2M0X2J6iprebawz1Hp3qvJ8khA5B5FM37cEZ9O&#10;Kko6GGUMoB/DAqXev0wOgrPs5NqqpI5ORVjdu6nB9u9SwM7Uf9cTWe1XtQb94c1nk1SF1Cl+vSm5&#10;paYAaiank0xqYhgNaUefLQ+3bvWZWlCf3KehHamIv25PH8q1odvyscccYNZFv95c+lasbFcHgr7i&#10;oZSNCJ04A3Dnh88CuZuSFvJuDjexwfqa6eGUecuwDaBg571zN/8A8hC4z18w8ClHcb2IeN3P6Vve&#10;HceXd78OAitj1wawBjvkCt3w86LJcgjKmIEnHT5h602JFib5pPmfhhwCaWPb5eME89+v6Uk5h3FR&#10;kY4HqaaMLglT83p6VJRPG+1sNuypOMHnrVi3/DJOeCOarY+ZSpzzwD2q1Cd6qpK5GQDzTA2IB+79&#10;Pmb+dWofvVVg+62eu45q1F96pAvoOlWFquvarC0APAp4FNFSCgBRThSACngUAAFKRS0UAQSj5ayr&#10;w/vk/wB3+prWk+7WReD98n0/rV09zOp8I5TUgqFT0qRTXQc6JKKaDTqBi0maM0D6UAJikIp+KYxo&#10;uAqttz70ZqpJOIlJY4AGSfSqn9qlm4i+Xplm60nKwKNzXpQKqW94kq9CpHUGrandTvoKzHAU6gCl&#10;xQA4Uxx8tSD7tNYUBYQfdoNKKDQA0VYi/wCPd/8AfH8qgFTRf6l/dxUVNi6fxE8QqbbTIR8v41Pi&#10;uY6iFqiIqdxURFAiIimEVIwqMigZEaYRUpFMxQBh+KP+PW3HrL/7Ka5hh0rpvFJ/c2o9WY/oK5oi&#10;rWxLILkfuW/z3FSr90fSo7r/AFJ9yP51IO30rqw/UwqiinU0U7NdZiKKcKaKcKAHrW/4QXdrkh/u&#10;2x/9CFYC1veFTt1K5bniIDp71zYj4TaludpItUrhPlI9quRyJKoCnn3NVZ+46tjpXCjpexRtA6Xi&#10;KCCrHBU9DV999vcZC/K3of5VVijKsJe/oRWg88bxruBBzjBPSqYlsQlju+XGcZIz1FSWDxtC0ZY7&#10;t+45P3aguI92wKcMp4NPtlSBpGdfMLjBx2pMEXYMNvliKlWPQdqm37Y2YjPHOKoo0cWTBmPcOQeR&#10;U/2h1bhgQRgqR1pDLKfeTb8yEYyR0qe3Z1bDgZXjIPWqKzhW5YBRz0PFSJMiyZ84YxyMHmgDV3lI&#10;2xvwOVxxn2FSQvvjWXayqeHB4zVCOSFlfbcLKx5WPGM+nNQJd30DN5wCq3AwN22iwGzsTlVhCKeD&#10;g80zyvkERmdV6gEbQP8AGqRvwqhgwdhxnYVz9acdQUxttZ8vg4dAcfjSHc+Rs9eM0ob5vT+lNo/L&#10;8q3MTQMm7b7KBjNODfu2zzzgDNV4/uip0XdgdicmpKNSBv3aegFW8is9Dt6c1aRvl9P60gKeof6z&#10;PqM1QrS1AfKD7VmCmtg6i5o/GkFGaBAaY1PNMamBHWlAf3KdsVm4/nWhb/8AHuvsSKYjQh/gPVc8&#10;+1a0B2qOMqDWPAfl4IBz0PetSBvlOR9Oahlo0VIb+5jOT6iue1EBdQnxj72QfwFb0eFZcg5AyAT1&#10;rD1P5dQlwMZIJz24FKIMq/xCtvw7hryZS20mBufXletYf8fetnw3hb5gQWDRMCM4z0703sJF+dka&#10;T5QVGOfb3qKM7VOCcAU65Xay/wB48EU1EPckMTg57d6S2GTjYqovJz1GOfzqxGpVsY3ADIwOv51V&#10;Cll3bc45yO1TxHcqjAG044HSgZu27fK5Pc56ewqzCfmqrbj5WGe4P04FWovvVIGivap1qFfuj6VM&#10;lAEgp4poFSCgBy08CmrTxQAUUuKMUAQyD5TWRffLMv0rcK1UurMPhsbivY96qLsyZxurGUp6VMtT&#10;ABetgCR6SGpA4/6B4/FzWvtUY+yZABS1aEnppyfi5pd79tPi/Eml7VD9myrS4q2Gk7WMI/OlDT9r&#10;K3H4Gj2o/ZMqYqKQVpbp/wDn0tvyprC5b/l3th/wCj2geyZzN8Cy47ZGahhitm/4+d4VcklACeox&#10;gHHv3/GujmsJp1IZIgCOcL1qkdBk7OODkBh0qHK5SjYzIAVk+bg9PqK2Lc/L1/Onw6RJE2QcnPUj&#10;r+FaEcV2nClPxjFNTsJ07lYfUfnSj8Pzq6Pt3Z0/79ij/iYf89lH/ABT9qL2RV/gqNjV/bqP/PwR&#10;9EFBj1D/AJ+X/IUe1D2Rn8+/5UuC3Y/lV7ytQ/5+pB9BSeRff8/cv50e1D2RTET/AN1sewqwF8qF&#10;lOeXBGfwp5tbtut1Mf8AgVC2L7gZZXfHTPaplUuVGnYlg+ZRU5pkce3pTyPlrM1I2+aojUxNRkUA&#10;RGozUrCoyKAIjTSKkIpuKAOd8U/dsx7uf/Qa5yuj8VH5rP6P/wCy1zgq1sSyC6/1P/AhUo7fSo7r&#10;/Uj/AHhUhFdeH6mFUWlptLXUYjhThTRTxQA5a6Hwkm68vjjoiD9T/hXPLXT+D1+a/b1MY/8AQq5s&#10;R8JtR3OjWMLyBg5yCKaVPmZPJPerOKFw3p1rhOkiCDkD60vldOKmCipAtAFbyjuBAHB796eIuo7H&#10;tVkJTglAFbyfb9KUQ1a2Uqr3ouBXEPtTxbD0qyiVMsdFwKkdrtYEDkVYaBmq5HEKurbDj1PalcZi&#10;i2HQgY9acLT61s/Zl9R+dIbdV6nGelAHxdSgUuPerllaNO275to6Ed63MQjjLKMADA5NXIoyvbn6&#10;9KsrbbeMDr0NSiIL2xUFEHlnnr9akQFeOuPWpglG0dfSkBVvz+7H0xWZmtDUgfs4P61lo+5apB1J&#10;M0ppKTNAgprUjvtqIvupoBc1ftm/cj/exzWZmr9v/qTn14NAjSiJ4J6A4yK1YiOMAAHrzWPCdzDJ&#10;69a1YO49eBntUMtGjHvZR+8B28DnmsTVP+Qgx7kA1swlOhDHtkHrWTq4C32AcgoOR360luDKJ9if&#10;pWroBC6kuVLKysCO54rKPbFamgkrq0OCMkMOv+yat7EmldEeYSpJUcjjp/jTIxuyQSRnkGpLsOsh&#10;baI8jIAHWooyV57d8ipWxRIuO+eByeB+FWIiGxx07gfl0qJW3YxwCemKljPXAOc8EDrQM27Rtyn1&#10;IUn24x/Srkf3hVGz+7jp8qn+dXY/vCpA00+6PpU6VBH90fSrCdqAJAKeKaKeKAHgU6kFONACilxT&#10;M09aAHBaeFpFqQCkMQRD+6PypfJRf4R+VPFOxQAwRj0FL5Y9B+VPFOx+tMBgRPQflRsHoPyp+KXF&#10;K4DNg9BS7KdRSAj2+1HlhuafinBaAI1jCtnv604ipMUhHbjOM0AMxRinbaMUAMNJk7Tgc9QM9acw&#10;oAoATFBFO20baAIzSEVIRTTQBCRtpD6U8rTSvegCJqYRUjCmGgCNqjNPNNNAERpKeRTaAOZ8Vf66&#10;1Hojn9RXPL3+tdB4p/4+rb2jY/rXPqK0WxLILr7qf74/rUpqO5/5Z/7/APSpTXZhtmc9UTFLSUor&#10;qMRwpwpBThSGOFdR4R/1N6e5kUfXA/8Ar1y4rqvCK7tPu27/AGggY9lX/GuXE7G1Hc6IPtjc/eXP&#10;X0pE+RV5Pzk4PpUakqu4gksdpwOn1qRhuVCCRtPIriOkcW2qQTyp5OfanhkZdoY5Iz1pM7bgk4wc&#10;A8U113SKRw6nkgfeHpQBL5zpIoyWTGealSQT4ZHyvQgVGpZGI4YE5APp7UqoEkZlUru5+poAds2y&#10;HEr4A6E9KlVdu5t3UYye1MyGUkjhjj6UqvuygywHB4oAftdeC4G7pjtUsLO/D5Vl4JB60wYfAPbp&#10;7U2PzFkZZcZbkEd6ALcbui92IGSM9RVpGL4ZZtqDhg1VPKRpgWdgccY/rVhQnlq+wRlTjrgGkBZL&#10;ScqJVZiMjPA/OkYlUDNLg5x65qOSQoqkgKM4JAztpVkjdnVsnGMt2P5UDPkqz06a8YEAog4LkcV0&#10;MFqkEYUKAMdu9aKW8aLtAwo6KBSNFt6ZYex61o2RYpOnXaCAeozTDH6Zq6UHXB684qPYWz+eB3pX&#10;AreUeMjg01kG3rn8etXVifb9z/61NaD5edw9sUgMbVF/0PPvge3FYKNt+ldJqcX+it/snA965wfe&#10;q4ie5Jv+tIX280vC1A8hb6elMQjPuoBplKKYha0LMjySPcVnCtCzP7t/rSA0Yfr7VqQj5Tz79etZ&#10;UQ29BWpbjdHnHI6kVDLRoAfd+9tYdxWTqvy3SHHBT+tasRKLgn5ccc9DWbrIH2iM4OCuMH60LcGZ&#10;1aOin/iaWwxuO7GPXIIrONaGjHbq1ryB+8HJ7VTJNi8G1mHOemahTK5+YcgD6VYvhumfcQ2Sckdq&#10;qxHZw2Tnjn0qUUWA33lxwO2P5VPGW5OBzgcioE+bgcHr0qWP5WG7O0nrjrQwNu0+VQOD8g6fU1dT&#10;7wqhZenUbeD681fT7w+tSNGnH90VZWq0P+rFWVoAlFPFMWpBQA8UGkFBNAEUj1LBCixjgn3J61Vm&#10;NXYvur9KAJBGPSnCMep/M0UoNABs9GcfRqUKf77/AJ0opFztAJ3EdTjrSsA4Kf77fpTgH/vt+lIp&#10;p2aBi4f+/wDoKQ+Z/f8AzFKDQTQAgL/3lz9KX95xyv5UZozQA4B/7y/lS4f+8B/wH/69AalB/wAm&#10;kAvz+o/KjD/7P5U+loAiPmf7FH7zd0QjvyalzRQBGQ/ov503Ev8AdT/vs/4VOaQmgCEtJ/cX/vvp&#10;+lLmTvF09Gp5o39aAI9x/uMfxFMyf7jD8R/jUoagmhgQFz/zyb8x/jTS5bojfpUjUlAFdj/st+Aq&#10;Iv2KOD/u1YaozQBVNxCzFd6hh1B4I/Ogn8ai1CCN4S7DDoMqR1BqO2JbGTmmBYNNFPxTMUgOX8Un&#10;/TIB6Rf+zGsEVueKP+QlEPSAH/x5qw8VaJe5XufvQ/79S1FP/roP941Lmu7DbHPV3DFKBRSiukxF&#10;FOFNFOFADxXV+E/l0uUjPM7H68LXJrXY+FlZdBDKAT5rnGevT/CuPFdDoomyVDQsRzuyCM9aSPek&#10;JGAeRgZpATuXK8H+Id81LsEreWccHPHWuM3HK+1skEFhggjrSx/eKMCNpzkHrUDSHdGSN6Hj6etT&#10;sHSQFT90ZIPoelAwLbd3yk7RkcVJG+9UI4yeAw6UgY+Y2eCw6inLjoOxzigB4xtII69RT0ceZtyD&#10;xkgmo0YsobBDDkZqTAdlYfKw5HPWgBDD5W4dUYdO4qX+4BkrjIJHTFML7scEFTg5HSpFD7RgJkDn&#10;BoAdG/7xlwSc5BA61bSXa3ck8DAzVGJ47iMHaVdTkDntVyJ16iNd2eeKBlqN9jYXcUYYIK5zT5Ek&#10;Zdlp5ce0884zUQWOXGTJuXqA2BTvkOEeQKQMgkdaQHgZX600g88EDrmpSvXB4ph+bCnJHpVEkLp0&#10;GMjOPxqJvl/hwVPJPerO09AMA8f/AK6aVTghsjHX0/CgCNJ5Ez9x+Mcj+VRlyy8uevTPSnyRpu6s&#10;QepxUbL245547UAZ2pxv9jchsr/PmuSJ2sa7K/T/AEOTk8DjPeuOk+8frVx2JluI0hamUGkqiRaU&#10;UgoFACir9l/q3HtVGrtl/GPbNAGjEfmBP3R1rUtQdvHYVlIdv0rUtccDn5hioZa3NCPLevqCDWdq&#10;4+aE+xHT6VoRn5SCOR0PrVLWBtWE47kc/hUrcb2Msnv7Yq3px/06DnH7xf5iqhPSrNi3+mQH0kXp&#10;9RWj2IW50V6DuYc8HjI69aqI3y46FeRkdKv6iu24YfK2OMis9W6HAByMEVCKLA+9lflHHfpUyF+O&#10;SBnjjr3qEH5uRz3z3qdDtbgY7H2oYGxY/eH0IyO/Iq+v3h9azrE/d+jdPqK0FqRo1IfuirKVVg+6&#10;KtJQBKtSCo1qQUAPFIaUUjUAVJu9Xo/9Wv0qlP3q5H/q1HTAoAmFLTB96qmpXklrbp5CK880ixRB&#10;umT3OOwAJoAv5pjOUbn7h4z6Vnx/brdhLc3VtJbqCZf3RjK8E5B3Hj61JBqtrcSLEBJGXXcnmxMg&#10;kXuRkc0BcvqakWsi11qxnaFYZnYTDMZMTBTxnAYjGeOnWra6jatYi785RAxwGIPXO3GOuc8UAi9m&#10;m7qpnVbJbj7ObiPzd23bno3pnpn260y41ayt45C11DuQNlC4BJUZIwaAL+aM1Usb+DUbdZ4JUcFV&#10;LBXDbCRnBx3qRru2SZYXnjWVuiFwGP0BoC5ZU08Gqq3MDTGJZ42kHVA43D8OtQw6mJZGVYZPlnaA&#10;kAEDH8R9BSC5pg0oNUrK+jvLdZ1DKGLAA9eGIP8AKrQb60WGSZpN1RySJFGzsdqqMknsBUK3sDeR&#10;hiRPzGQp54z+HHrRYC2DQTTMjbkfzpN359KLAKxpoNDH3qubmNZhDuHmshcLjqoOCf1FAiwGppNM&#10;3bckkAAZJJ6UgcMoIIIIyCD1osA8mm5prSBWALAM3ABPX6U1JUlUMjq6noVOQfxFADnqA1Mx3VE1&#10;AFO+P+iv74H6iorYfLmpL8/6P9WH86S2Hy0AWMfKKjxUp+7UdIZyfib5tWT2gX/0JqxDW34l/wCQ&#10;x9IVH6tWIa0RL3Ks/wDx8QfU/wBKlPpUU3/H1B9Cf5VLiu7D/Cc1XcWlFJThXSZAKcKaKcKQDxXY&#10;+G126DCf7xY8Hr8xrjh938K7Pw8U/sWyRh2Zjx6sa48V0OiiazkrHvXDeoHpTk+ZmI4xzjNRBvvY&#10;5CnGRUuPlPv0964zcVgHbkAEj8/cU8DdnI+YDBzTV/hGfz9aUtujzkAk4JNAxyvujLrjCjgEdKeM&#10;rHgAnHIJ7g0mf3hwccYwe9OIG7pjjqD1oAecq3ABGOBjpTkAbnlCBjFIP9ZzxzgH1pFJZiOcjnpQ&#10;A5SUXbK2c8/UVKh2x7vbH1pCevGRjpinI4XIyxUDJIFACqx2oQDgnoe30qwvy5I4yc5J61Vi+WFt&#10;jM654yP1qwMbgR0IweaALgZGU5AAxyR3p25T8rPt29sYz/hUKOm0iWL5BwTjg1Muy4ATLcDKkNzi&#10;kB4WF68AUwqNp4OTyMGpSC2M9T0yKYVG7r05ANUIjKjsCOeuf1owNrkZPpkU8fK38PTj3pp2bVOC&#10;Gz0FICFhs+p6Y71CyoysSQuOQB3qwRtywJVgcD3phA28PkY4HrQFihdL/o8wPXY2MHpxXEzf6xvr&#10;Xfzp/osoyAMHAODjiuBuB+8b61cCZEBpKWirJClpKM0AOq5ZfeYf7PFUs1csv9YfpzQBpxN/Dxz7&#10;VpWYHQduuazYiO4zxwfStSxzyR6c+9QykXkHcgj0OKqaxHthi68sce9X0csuMnP0qpq7BrWIgY2v&#10;g+/FStymYxFSW52zIewYfzqM06M/zrQhHWXyIsxCEnORkiqCAbsZ/PtWjqA2zHp1yMd+OtZq/TjO&#10;PpUIosL8sgyB06k+tTAfNkOCD7dKiU7sDjI9e1Sp949smhga1iSzJkHPIJ/I1ojtWbYn7nOeSOfp&#10;WkKkaNS3/wBXVpKqWv8Aq/xq4lAEgFPWminigBwoYUooNAFOfvV2P7o+lU5+9XVHyj6UAPFUdUtJ&#10;rqGJrcr9oglEqBzw2MgqfqCRmrwpaAMa7W+1KzntDYtbCSNlMkkqHnHGApOecfhTTFe391al7KS2&#10;W3ZpHLuvzHaVCrgnPXrx0rYil83eRFIm1yvzLjdjuPb3onuY7WPfMSi5UZweCTgfqRTuxGNFp9yu&#10;i6NbmFhJC8JkA/gwDkn6URadc/2sbcoRYRym8RuzMR938GLN+VdBn25+lBpXHY5KO0dYTY3T6iJP&#10;MJKRxBkf5twYNtOM8Hk5q9DZu2n6yRb/AL+WWcplPmbK4GM/pWlcavp9rM0M1zGrIMuBk7M/3sdP&#10;xol1nTomCy30CFlDDLjkHoaYhukywz6fEIc/Iio4KFcMFGRyBWfaSWcU1xBqAT7W92xIdMs+X+Qr&#10;xyMYxjpitiLULW4ZUjuY5HZPMVQ4JK+oHce9SLPG0xiEqeao3FN3zAdjikM5I3CXTWcubaO4a8jL&#10;QRxYeMl+Qzdc9c+uas24L3ll3zqly31wkgrp5HhgjaWZkjQcszEAD6mhjCmGYxqM5BOBg+1AWORt&#10;UtW0eyntyn9oNOuwq+XyZMkdem3OR0xVyMQwWN/qEwllK3E0YAlYABm2Y64HXk9vwroVggWTzUhj&#10;V8Y3BBnH1oKR7fKKR7XzlMDDdzkd/encDlpIzBcXlv8Au44206SR44J3Ybgy4Jz35PTrVnnTl00W&#10;pkP7iaUo0rMHKxDA5J456Ct2HT7WD/U2sEY2lTsjA+UnJHHaiDTbK32mC2ijKlipRQNucA4+uB+V&#10;K4WMWJnt10y6W6nlmuZIxIGkLLIGBJwvQY68Y6U2Frj+zbO/+23DzPcKu0v8hVpNu3Hfjuea24dM&#10;srebz4baOOTkAgfdz1x6Z9qkFlbLDFCIgI4WVkXJ4IOQfzouBW1i6kgs0EDbJJZY4RIRnZubG7Ht&#10;296xbt5NNvppRPLcSR2YKGUg4Lyqo6AZrpLq1hvIXhnQPG3UH8xgjp9arRaJYospMTSGaPy3MsjO&#10;WXOcHJPrRoBiXMuoJb3IY3ghNtIXedY/lYDIxj15BBqUPNa2trbrfXRkZAQkcMbMFCgY5GAB6nmt&#10;RNIgRXDGeRWQxYlnZwFPUAE+3XrUR0SFdpFxdq8YKiTzfmKnHyk+nAp6CM63v55204TbWkFxMrF0&#10;AbCK2Dx909M4/rVe1vp7fT7JfO+zW7w+YZ/JMg3FicH065rbh0m2t2h2NJ+5aRky+Sd/XJ71F/Y6&#10;JbxwQ3VzHGkSxEAr8yge44PuKQFyFi8MbM6SMyAlk6N7j2pWpYoUghSFBtRFCqPQAYFI1JjKOoH9&#10;yn/XQfyNPgHyior/AO7EPVyc/h/9ep4B+7FHQZI1MHtT2pq/epAcj4jP/E4b2jUfzrFNa/iI/wDE&#10;6l/3F/lWQa0RLKkv/H5F9DU1RP8A8fkfshNS134f4Tmq/EFKKSlroMhRThTRTxSAd/CfpXeaDs/s&#10;O0VhnMQH55NcEf8AVt9K77TF/wCJPY4yCsSZx34FcWK3R00SyI/KaRUly5XdtbvRCX+cSrg+ufWn&#10;FfmUnG4d/WmvKfOKFcqy7gcda5TYnj+88XRscAnrSQuFVYv4geh7U5T8wUjLEZFO2o7btqhm68da&#10;QwCI0gLBhtPTNPUbVKnrjg560hyrEY4B6k9RRg/dIAxyOev0oAeSeMEdc0/f0HocDmoS27jr6UoJ&#10;288f0oAnB9+9EnyNuVMknnB61ACP90nvUhY7VOCTjBx6UgLSMVUZwB05qRAHbOSHIwT2qqrpLGo3&#10;MDnoR96pl2LyMr2xigC3AzxfenQnoSFqZkj2rK8xDdMquKgRtvU4x39KsAPICCyt3GDSGeG5HGMj&#10;8KYSGzlsfhT2HzdTjPemEtx04OelWSNydqgjp1JpNvcnaMZwe9OZzu5/LHFIwdlJI5JzyaQCKQzH&#10;OcDsRSFC2cFR6il292xgjIYdKaRt6cA8/WgCF4flYdcqQc9jXCXkRWZuDjNegq48wBhuwOQBnNcZ&#10;eun2plYFeeoqoClsYpWkrR8qOX09OtNaw3fdfHbDCruQZ9KKnls54uWjOOxAzUIU0wJPs8nl7scf&#10;WrNjBM0w2xOcjGcU0R7VUszcjgY6VesjumX539OWNIaLaWk3cBfUk4rRtYtnBdAQOoqgsKc/NnuD&#10;mrFsNrDAJwfWpGbEWzgZLeoA61U1hdtquMhd4xnt161PEzrnaR9DUOqq32EnJI3DqelStynsYZHs&#10;OKVe59qSlStCDrr7twDuQHr7Vnj73QYq9cndDCSQMop5HPSqDYWb69BnrUIosKAyg5AP86mTPGQG&#10;C9faoV+7nOakUd+o+lAGtYgfJg5GeBnpwa0xWVYn94pxj5uf1rVFSNGla/dq6lU7T7tXUoAlFPFM&#10;FPFADhSmgUGgCpcVdHb6VSuKujtQA8Up+6ajMqKwUsoZhkAnk07zE3AFlBPIBPWgDl/KS4mtInyV&#10;k1S4BAJGcJJ/hSXlpCi3tsEC28V1bFVBwE3bd2PTOa6lVjbDKqcHIIA79SKHghdXDRIwkGHBUfN2&#10;59adwsYIhtn1KW2laRbeKJDFGsrD7zNubIOTggDPatLQppp9HheZmc7nAc9XUOQrH6qAanfTLGWN&#10;ImtIGRPuIYxhc9cDtVsIFUKowFGAAOlAWMfw8U/s1v8Anv50n2jPXzNxzn/PSqsS3La5ffYGtVjE&#10;UIw6EgjDEY2keta1xpFjcTGae1jd24J5G764Iz+NTRWcFvIzxRCNmChtvcKMAY7YHpQFjnLiOZdW&#10;nulTzLi1ihcrED8ykuHUZ9QcgeoFWNMheLxBI0wHny2iyS89GZz8o9gAB+FbaW0aXElwq4llChyS&#10;educcfiaUWkK3TXQU+c0YjJJPKgkjjp3NAWKF5m41i0t2wY4ka4Kn+JgQq5+mSfqBUNpbQajfahP&#10;dokzxzmBFkXIjUKMYHbOSfxq7eWsjXlre24BeIlHQnG+NsZx7ggH8DTZdJjlunuIrie3lcAOYGHz&#10;4GBkEEZ9+tADLYiz1IafbqsdssBlCAfdYuenoOvFZy3N1f3mnSqYlmV7oKWUlVVTtBwDyce9af8A&#10;Y6NJG8V1dRSIpRnDBjIpO7ksD3zyPWkTQUgW2EF3PE0AkCsQrbt7ZOcjmkBTGoSS3Vpb3SRPNHf+&#10;UzqGVeImcMBn0wMHIq/YXl9erDdhLZbSb5kUk79h6NnpzwcY79adFosaSW8vnSPJDO07uwH71mUr&#10;z6YB4x6U6y02ay8qGK9JtIuEiMQyF7KW7gfTPHWjQCtr0jr/AGemZtslzh1gJDsoRzgY57fpUC38&#10;enQgILhJJnwov5WQDC5Jy2eOQOOpNbF3Zfarqyn37fsrs+3H3soy/hjdmoL/AE03UkM0DIk0JYrv&#10;XcjAjBBH4Dn2o0AojxBuhKkRef5vkgCceW3yht270wfTOaZNrdzKqRQRJ563UcUgSYMrA/MMNjoR&#10;kHuMGrM2k3MqwytLam4hkLIBB+7KlcFSM5OfWg6bdPCjf6Gk0c6zIkaFUIGRtJ6k8nnFGgF95nis&#10;zPNFsZULNGCDjHOM96ow6vvkt/OtJLeK4GYpHZSCdu7BAPHAP5VY1Uunh+7Z9okW2cvsJwDtOcet&#10;Uk066vI7dLkQxwRJx5TlmYlCoPIGMAk49aNAZPDqiSyQZt5o4pziGVgMNkEjIByMgHGafZ6gl+oe&#10;GGZYyMh5Ewp5xgHvVOy0qaCSAPp9kDDwZ0c5OAQCF29enfua0NLtXs9Ltbebb5kcYD4ORnvg0MLE&#10;xqJ6lf71RNSGZ19/rIB/vHH5VZi/1Yqvej/SIfZWP6j/AAq0g+Wh7ABpBSmkFIDi/ER/4nU3sFH/&#10;AI6KyjWp4g/5DVx9V/8AQRWYa0RLKrf8fy+yf1NSGom/5CH/AGz/AKmpTXfh/hOWruFLSUoroMxw&#10;pwpopwpAK3+rb6V6FYIU0+2B5QwqOO3yivPJPlhf6V6RbLshhIHARVP4CuHE7nVR2JNu9cLjd069&#10;aVC0rFDgYGBTQoi3sAQM560bC6gqwDdVPqPQ1ymwM83neX5XKrgH1+lTqDtB2n5eCAeaYr/vArgj&#10;Awc9qeoKs43HBGM46UAEfzKcg/McjPahvYexpRhVGTyO/rTS3WgBrP8AMQPrShi341Ezbue+OtCt&#10;27gZ60AO8zbI/H3RzzVhJflVgevY1ABuU8ZPvUyhPlwMDGOvShgPU7pAQxG04APbParEYVWfLsVb&#10;kHPSqwXfnOQQeq98VPGxXg4254PrSGXYW+Yg8cYyTwasBCn+r59Rmqcf3iDFkHuOhqwknykeS2FO&#10;MgZpAeKuf9kDHpTDjq2cexqQrtxk5+tNKenGeoxVkkQUN1zz09qRk2tnsRwc9akwN2Tk96YfYcZ/&#10;OkAzG1gCc57DvSHPPQ9uafjrhVAPbHWgruz0HPWgCNjtXJyCeBx1rhtTO2+l7jcf5mu4YFm5554O&#10;K4vWht1CX3YmqhuKWxm7/m4OPpUqXcid8/Wq+KBWhBpQalt6lk7Eg/0qZ7mCdTlI3PXONpP4isYm&#10;jNKw7kjN8xwTjPAzUlqf9ITJOM1BU1sf9IT6imI2Im6jPfH1q9ajdkevPWqkZROAqlic5IrRguDK&#10;x34HYYHSoKLkRfjPzDvUepDdYv14I4P1qa37EEfiKNT3/wBnyZI6dh71PUo531pyfe9qao69OO1P&#10;T73StCDqmx9jtywYAwqc++Ko5+b8eKuht2n2pKgnylxj6VTb5m/qahFE0Z6c9uamUbG7Y6j3qBU6&#10;dOORipVO3GRnHGR2oA07FjuT0yMe3IrYFY1mxaQcADK9PrW0KljNC0+7V5Ko2fce1XkoAmAp4pop&#10;woAeKUikFKaAKc/3h9at+tVJf9YvuR/OreKAMDWIJJdatmhANxDbSTQ5/vB4+PxGR+NQITca1Y38&#10;qMjTJMUVxgpGFGAR+JJ+vtXRfZY2uluSD5qoYwc/wkgnj8BRJZQz3UVw+7zIlZVweMNjP8hTuFjE&#10;sLu7ePTrW2aCBXtDK2IchfmUDAyP71WbTVbl/ssUvll2uZoJGC43eXuGQO2SB+dX7bSYLWSF4zIT&#10;DB5CAkfdyDzx14FQtokflqIZ5Y5FnknSQbSVZySwwRgjk0XAo6te3U/nQQukfk39vECAcnJQ8kH1&#10;PPtxU8utTRXD2zTWkcsKgyPIGCsTkgADpxjJJ/Cp/wCwUaGZftU5llnScSttJV1244AAx8o496k/&#10;sq5SZp4L7ZNIqrKTECr4zhsZGCBx17UaBqVnvPNt9N1iJWjZnjjlTPVHYKQfXDEEH2PrVvX557fR&#10;bh7bCyYC53bSuSBkH15plzbz3E1nZHzJEjdZ552XAbacqo7ZLYOB0Aq5qNm1/YyWwcRlivzEZxhg&#10;f6UAZltcT2rfYYLQPOo8yUPdsyoCSB85Ukk46YAGKeNd3tbJBZTSyTJI3lhlBQowVlOeOp6+3vU9&#10;xYXK3zXlk8IaRBHIkwODgkqwI+p4pljoz2t5bTmZZBHDKrnGCzyOrk47DINAFq+uxZ2f2h0coCof&#10;H8IJAJ+gzzUE+rQWczwsr4ijWRig6ZbCqB3J7Crt+kDafcC5wIDGwkJ7Lg5rCstKuZ9DV3ZWvpHj&#10;uMt0JXbtU+nygD6k0gZefXIYI7lrmCeB4IWnMbgEsg6kYJB+nuKufbEt2gt5md5JEZg2Ou0Akn86&#10;ybzSb3VFujMkduzWklvCvmb8l8ZJOOnygU+S31G6uo5ntEiEdvMoHnBjvYKB+HFAXNSw1SDUY98A&#10;k2FVYM8ZUNn0J6/hSXOrWtvM8LGRmQAyGOJnEeeRuIBxS6dA9rptrA4w0cKIwz3CgH+VUolubC8v&#10;QLGS4SefzkkjZeMgAq2SMYx+Ro0AuS6vaRXBhlaRCH8veYn2bicAbsY74qKLVUX7a108ccUNz5KE&#10;Z5+VSB7nJPSsa6tdQuI3Se3vJJ/tSHeJAIhGJQchQefkHcZzmp2tbmC8+1tbSSRx38khVRltpTaH&#10;A749ucGgLmzDqdpcbRFOpZmZQCCCSoBIwfQEfnUVzqKRTQpAUkZrlbeQA/cJUsfxxj86oXMzteWF&#10;99kuhDGZlceSS4LKoVio5xwRVeOC5e6gl+zTRhtUklIdMFVELAE/UgD8aLBc2otVtJbjyI7uF5QS&#10;PLDgtkdePaq1vrlrdW8stu8cjo5UR+coLANt3ZPY5yPWsdWubqbTGnN40y3KtNGbbZHCQrE4O314&#10;zk/rQgP9n/YzEwnW/XevlkYU3AOc46YwaLBc6hrqBJhC08aysMiMuNx+goa4hVsGWMEnbgsOT1xX&#10;NTBPsN9aSoX1KaZyo2HezFv3bA+gG057YpL21hbT/EE8sEbyhnAkK8/LGoGD9aLILnQtKm4AkAt0&#10;BPX6U01zd55MV9KztZ3kjNGr28i/vQRgfIf16evNdIBuY+lIZn3PzXij0T+pq2v3arTf8fx9lA/m&#10;atD7tIBppo/LPtTjQPve1AHE69/yGrn6r/6CKzDWprn/ACGrr6gf+OisytOhJUP/AB/H2jH86kqM&#10;/wDH8/8AuAVJXoYf4Dlq7gKWkpa3MxwpwpopwoAJf9S/uK9Jk3xKgweSACB7d683I3KB/eIFekqS&#10;0YBYk52sQeBivPxPxHVR2Hth9rEHJXBHY0LhV9lG4DPSjHzFeVJHUCkRtzAjAI7j+KuY2HAbsOB9&#10;7qKfG4aQp/d7+tIp2tjoKSTO0nO0scAigB0yOscajJHJyKhdwrcA4xk8VO/zSJh1+UYI9c1Ew6g4&#10;9KAIifm+nWnD72evHbtTTjb6cc8dKEBViQdwPOM9KBEq/NjHTkjmpEPy5xkYyRTR83zDg5qRQN3b&#10;BGCKBj1+TnO0Ac5qVD0471EBtXHJUjBzUwD+W20q3cZ70hk6KnmFgMN069auwlX+4xU9cHmqUXpj&#10;J7Ad6mjEbkBlbcByB2pAeO4O7uB7UjLtYndzjgU45XHcZ64pONpqiRuB3dRx69aiyPUHA7VI+G6g&#10;dMDPekdSrdtoHGMcCgBhAXPqOhzTM/N169SO1OxuyenoDSFe+Op6CgCNlfcSASq9+mK43xAu3UJD&#10;jGTnjtwK7Jx8oORnHAz0rkfEK/6Zk9SASPw/+tVR3FIwjTg23tTTTTWhBKxjbG0FQBzk9TTSo6g0&#10;yigB2Kkh/wBYp981HT4vvD60AbKH5j9elX7RtvQnr6VSA/eHpVy2Ybh6HrUMo1YNre3fOKXUPm02&#10;XJ5APHrTI2G7kd+x60+7KPay4ByUPWpRRzq05KaBTlrQg6iNt2l2nGAI+D61VcfMCas27H+y7b5j&#10;9wjr05qs3vUFEiEN1qZHDcdCO+OtQKVXqPoanX5mABxntmgDQtGG4YHTH863PWsK2yrMMADGetbt&#10;JjL1n/StCOs+z71oR0gJhUi1GBUgoAeKCPloFKaAKM3+sX/eH86uCqdwP3if76/zFXRQA4U4U0U4&#10;UAOFLTdw3bc84ziloAkBp1RCnBunNAD6M0zO6nCgAzThTaUUgHEbuvT0pQtFOFAxMU0/LT6aaAEH&#10;zfSn4puKeKAE2ijbS0UgGFaMU40gIpgIw/wpVHuaG+7QtIBSP5VXcdelTv8AdqP+CgCuUDNk4J7E&#10;jpTsbVNOprNTAzH/AOQhJ7FR+gq4KpA7r6X/AH/5AVbpADUi/epTSJ96gZxOtH/idXf++B/46Kzj&#10;WhrR/wCJxef9dP6Cs81otiCnn/TJfoKkqIf8fkv0H9Kkr0KHwHLV+IUUtIKcK3MgFPFMFOFAyaEb&#10;riEf3pVH6ivRlGxmHUk5x656V55ZruvrQdczxjH/AAIV6Ih3ZbPzKSCD2FediPjOuj8Iik7WZDhl&#10;PQntRIvy+bEOTyRjp60qAeYeDhuSfWlUFJAVYGM+tYGgpb+P+HGcHtSkldgC7lb07UqqFmBGNpGC&#10;DTYSUznjaTxmkMcyhtxB4IwpxyCKa/zdeuOo705ZEZuOx6elOZT8qnqOhoArNn1+Yjp60KAuWA+o&#10;B6VKY93HocgelBTdGV6HPBoARTtY1OueQQMduajVdzdDuUYIPepQOozz6ZpALG25gDnIHBNTj3YA&#10;e46VFtG5cbhgYIPap4128Fhg8HPU0DHhTtDBgSD2PWrKsH4Ye4NVY4Y/LADHcvAJPWrEakxlCVUg&#10;8FjkUgPINvbtSbT26dOlTABeuDQZ9vyquc9eaokgZBtwOD3NRmPrycHnBNSCVW9B35qMnuDz2yaA&#10;EYbmJOMYyPambgrZAbinEvtbK5HTgUgDKvCkcYzmi4EJdOgXDHqT2rlfEin7UDgjIB69etdcy7d2&#10;4ggcECuU8SgechUnBXH6047iZzZptPb71MrUgSiigUAKKkj+9TM0qmgDdX73PSrMAHrjniqcZ3Kp&#10;9hVmD7341DKNWM+2akkb/R5BzkqRioY2K9OM8Yqct+5YEDODz60ijAT+lC/epFPy09atEM6a0O7R&#10;4OOBuGfTk1Xf5Wz3HvUunDdo8Zz92Rhg9qicD9agroSIdy8jrUo2NjAII6ioIz7fhUy9vr1oAv2x&#10;3dux5/Ct0H+WawbYbW7YINby/dH0zSYy9Z/erSjrLsv9ZWrHSAlFPFMAqQUAOFOI+WkFK33aBlKY&#10;fvE/31/mKtgVWlH76P8A3hVkUCHClxTARuIyOOvtTxQA72FOXPTvSCpVAoAYU9R+tUbnUvssjq1r&#10;csiDJkSPKkYz1z/nFaeN1YuqA3t1HpS52uPMuSP4YgcY/wCBHj6A0AX7W5S6tYrhM+XKgdcjBwRk&#10;ZBqG11e0upkiRpP3mfKZo2CyY67SeD60y+kRobiyiYfamt2ZYx1xggEfjisyKSOePQEt2ViGV8Kf&#10;uqsTA5/MCjQDpqUVl6mS81jbuzJDNMVcgld2EYhc+5H6e9VLy1CXlpbWqkhjI5iNw6AEKvcZI6ji&#10;iwzoN1KHrmN93Z3zGFJGCxRxmDzGkAZt+GyeTyFBPoT6Vo6J5zae3nSyTMs8y72OS22Rl/pRYDW3&#10;0wtWLdahPFdSKLiNVVsANaStj8RwfwrSsZTPapKzI5b+JFKg8ns3IpCuSrdwecIfPj809E3jcfwq&#10;zkbc1zeu2yJGH+zwpAzo086/61DuHIGPpznv0remijnhaGZA8bjDqeh9RQxkiSI65Vgw9QaXNc9p&#10;8SQa5cr9nSzY24AiiPyuu4/Pkd+2MfnVnRU2TakN8kn+lY3SNuJwid6LAazttXgZNJn6e/NUZ7mR&#10;dUt4QwETxSu+R/dKAf8AoRqvb6k7eWpgllllTzgsYX5Y2Yhc5IycDnGaANgfN78UUAUUgI3NNB7V&#10;KVFMKelAERpjCpdp5phFAGVF815MfSRv51dAqrbDdNKfV2P6mreKYIQ0ij5qd/npSKPmpDOE1n/k&#10;LXf/AF1NUjVzWP8AkLXZ/wCmrfzqma06EFBP+Pyf2OKmxRIoW8kI784NB7fXn3r0KD9w5anxC0tN&#10;FOrcyFFOFNFOFIZb0wbtWsR/08If1FegbT9sdgR05B71wWkD/ieWHtMDj6V6Ah2MWUE5OCMda87E&#10;fGddL4RkUiLjBwpHftSiJEYkHKMeAe1Kyxyq2BhXORimy70hDJggHGT2FYGhIR8wUnKkZGO1PBCt&#10;uHGeDnvTGx5iDONw/OnADcQWxxwfQ0DBhtUDABYHnPSnEFY/vfdGMUwK7Rus+CCOGHanEfd3gYbg&#10;kd6AHY6HnPvSsp5Kjd7DtTgOvfnij3HIHUdxSAT7zA05Ru5x3x17U5huYHO09M460u1lwQuc8ECg&#10;AdHVcjJAOBgcipUXcq9wRnpTN4XnJBBxipl+Ru2MZFAxEYbhz7Emn8bQH/DtSH5l5Cnn86cAJG67&#10;SOoJ60gPLPK2qe/pUDRdckD+tSGc+g+tRPIWXOQVqhEbfLw2PXPpTRjggZOeTjp9aM+hBJ6g04Ie&#10;oGMCgQBd2dxx7U7Cdjz7mneTuwMnjqKib0HIxwT2pDGsOp3A+oBrlfEzb1iOMYBH65rpZpjuwACV&#10;4zjpXP8AiP8A49484LKSCR74px3E9jkSKYakftUZrYzEoFBooAWlU02nLQBswn92n+6Ktw/eqnB/&#10;qY/92rUX3hUvcpGnF8y9e9WlfarDHUdaqxDow/H3qygLenSpKRgKOoPanL9aTB8xh6E0i1aIOk00&#10;BtJJ3crIePXgUx/xJz1p2lLu0tyMHbIeCevApsn49ah7ldByN8v9DUq45HQ+uahSplO5vwoAuWn3&#10;hnGMcVvRn92h9QP5Vz9oV8wAkDJ710EP/HvGf9kfypMaLtl/rK146yLL/WVrpSGSipBTBTloAkFO&#10;NNFKaAKko/fR/wC8KsZqCT/XR/71TmkIRVTczKAC3UjvinBe/cUkY2qKlAoAarHcVKsMDOccc57/&#10;AIVIpPABHXJyO3tTcU9B6cUASil2DcT3PU+tCingUDIzENwfaN2MZxzj0pkdpBBI8sUMSO/32VAC&#10;31I61YFFAEM1tDcRmKeJJI26q4BB/A1HFp9rAymG3jjK7sFVHGcZ/PA/KrVGKQESW6LI8oUB3ADH&#10;1x0/nTobeO3jMcShVLM2B6sSSfzJP41JS0BYaBSFPz9afQaAMptDtmm3u88ieZ5nlPMxjDZznb9e&#10;3SpZNNjeS5fzrhHnKFikpG3b02+nv61foxQBnW+lpBJLMZppZ5E2GaRgWC84AwMDk56UWOm/YpJm&#10;FzPJ5pLMJNv3jjngD0rQNApgZ2oaebxgynDGNoCM9EZl3Ee+F4+tF1p32yRCzqqIVIAiBZcHPyt1&#10;X0rRNJSAWkxS0UANNNNPNMNADTTDTzUb/dNAGbYDcufXmrpFVdPH7kH2q4aBkZFIBTmpB96hAcBq&#10;nzapde8zfzNVKtaiN2pXR9JX49fmNVP4s1oQVpv+PjKjIxyaAwbODmo1/wCPifno2OKeqhVwP1ru&#10;w6lbyOara46lpKWuoxFFOFNFOFJjNDRsf25ZZ4Adifb5TXeK23YM5z0OOhrhdEG7XLTAyRuOP+Am&#10;u8wGjUEd85rza/xnZS+ESJNrMuAFJ4welKM8g/Mvcen4UY6YOGxgnFO/Eg96wLAojSA4PTA56U2M&#10;pLk5D4OASOlOyd2QCSvTHeggK2RgdulADyNygEZwc9etC9gRuGcjPakB3rlSMg5HvTj90Hpz0oGO&#10;AO1+G4HBBpICWyuCDyD7Uql1kyG+U9MfrUmdzE9yORikAgKMrZyrKfmB7/Spk2Ljk4PYnpUZQPHg&#10;5HIIOaeY0ZWHKH1B4NAAyCVXzjcOVI61IP4SG7YIphI3ISPm6AjvTgfmxnpQMcW29Rwe/pT8ZbEg&#10;+hHemD7zdCDSnBXOCQD27UgPJD94gGmFRu6Ejp0pc/7NIHPbB5qySVY9zfw/4VKsXudo/WoUfbnK&#10;/hUwm+UZBPOTjtUsYrJ8pJIPbk1nyfeOB+NW5Z1ZcAc+pqmzHpzjuc9KEAwkpyGG4HPFYWvqfsYJ&#10;wctn9K2SBuJ2kY9utZeu/Np7Yydrg/oaa3E9jjHqM1K9RmtjMbQKWkoADTh96kNKKANa2P8Ao8f0&#10;q7F+oNUbT/UpV2P5W6frUspGlB93FWkPrkcVThP7selW0NSUjEYfvn5/iP8AOmj86fIP9Ik/3jTc&#10;/McVSIN/SMf2fLxkh/yGBSyHr69M+tM0fLWc2BwHBPPtTnPUcgg9PWpK6CoP5d6lXPOCCO5xUCfM&#10;ueh9PWpkP0P4UAXbX5pAB0Bzj1rft/8Aj3j/AN0Cubth+8HsetdHbn/R0+n9TSY0XbP/AFg+tbCV&#10;jWv+uH1rXjpDJxT1pgp4oAkWnU0U6kBTkH76MjsasfjSMgfINQ/YofQ/nTAsiniqv2GP+9J/31UF&#10;7beVayMk0qsqkghzxwaQGnT1rlBcz/8APeX/AL+H/Gj7RO3/AC8S/wDfxv8AGgVzr1NPBrjRPP8A&#10;8/E34SNTxdXK9Lmb/v6aLMdzr80tckL67X/l5m/FqedWu4ly11tAHJcLx+lFmF0dUKXNcLdeM5Ld&#10;dsEsdxJ67PlH1Pf8Kk07xPq9587QWyQj+LY3zfTmrdKVuZk86vY7XNKK54a5df8APKE/gf8AGsm9&#10;8dSW83lQ20Eu3hjuIGfQetTCnKeiG5JbnbZozXBj4gz99NiP0mP/AMTUi/EE/wAWmD8Lj/7GtPq9&#10;TsT7WPc7jNBNcUvxBh76dIPpMP8ACpB4/te9jOPoyml7Cp2H7SPc7CiuSHj2x72t0P8Avn/GnDx3&#10;p3eC7H/AV/8AiqXsanYPaR7nV0VzK+ONKbqt0P8AtkP8auW3ibT7qMywicqDtOU6Hg+vvUuEo7oa&#10;kmbVLWJPrUDxnyXkjcEHOz9DVqDV7WXds8wlTg/IeKkZoUw1X+3w9xJ/3waadQh9X/74NAFg1HJ/&#10;q3PopP6VGL6BurlfdlNMl1G18l1CPKzDA4IAzxSAjshthX6VZNVrXKrhhyOtWc0dRkbUxPvVI1Mj&#10;j2yD0poDgL4/8TC5/wCurf8AoRqsR8tWbsbryc+sjfzNQEVoiDPT/j4uP+uhFPqOM/vrj/rq38zU&#10;lenR+BHHU+IWlFJS1qQKKcKbThSGa3h1d2vQeyOfpx/9eu3+fci4Xb3OeRXF+GBu15f9mBz+oFdt&#10;jcuBkmvMr/Gzsp/CN8lluHcMQG6ClJ3SFTn5h1Aozu3BSQVOCD2NLn5ieQRzWJYA/Lk4AHH1p4x5&#10;bdDk8c9DTQOox3yMULhmwmPQgigBqxlGBQkqVzg9QalbesayqNwxkgjpimo4bG5e+BmnqXSR0JOM&#10;5ANAxsUvmruK7SvJqUMPlI5U9SO1InyNtABzUi71jLKoIPBHpQA1ZQtwIjyCMg1IGCsyE4YgkE9D&#10;UUUhlViQN6nAx1FStmXO0gOoxlh1zSAeANqEAYA7U8ds56VFECkYDfw8ZHepAOo7dQaBgoC4HzMO&#10;nNPHy55HPqKQfewTkEflQSrcE8ikB5E3vuoDIvKqSc55pCdvXrSDO4njpg81RI5X+YcHA5PHSlaT&#10;d06nmmHd2yB1Ge9NLIq8ZGf1oAJCe/OR1HaoipZcgr6/SlJHXLDAyBTGO7pk8c570ADM6LjgEjpW&#10;ZrC7tPf5s8jIq+2O33j1HpVPUlP9ny5HBAwfxFCA4hxURFTv94/WoyK2MyOkp5ptABSikpRQBp2f&#10;+pH1q/Ee3pzms+z+aMemavxfeFSxmjAflHHFWkI6H8KqQH171bj9D61JaMicf6VJ3+b8qjx81S3X&#10;/H1J9f6VEfvVXQk2tHI8m4+Yrjb079amlO5mzjPY+tV9GPy3A74BH61Zf72BzxnNT1H0Gx/N9fap&#10;Eb1H51Cv0+hqdMcN378daALFuf3mRgHryOtdHa/8e69+Tz+Jrmoidw68Hj2rpLQ/6OPqf50mNFy2&#10;/wBcPrWxHWNb/wCuFbKdqQycU9aYKctAEop1NFOFDAaR6Ufd59eBxT6BSAQfrVXUB/osv+438jVz&#10;FVr3/j1k/wB0/wAjQBzYB4+lEqO0LheGKkA56HHFIp+UfSn7ttNCMIabrbf8t2H/AG3pV0nV263B&#10;x/18Gts3EfeaMD3cUwXcHeeIfVxW/tJ9jPkXcyl0bUOd1xn0xcN/hTV8PTPJmeddvrvJP8q1ft9r&#10;zm6h/wC+xSHUrJet1D/32KOep0QWiV7bQbSBt0rNOw6BuFH4d60uOg6DgD0rMm12xiziUyn0jH9e&#10;lYl/rc95lEHlRHqAeW+p/wAKFTqVHqHPGOxoavrQ+a2tW6jDyA9PYf41z+6owaM13U6agrI55S5i&#10;XdSbvrTM0ZqyR+6l3VHmlzQA/dS7qjBpc0AS766Tw63+gy/9dj/6CtcuDXR+Hj/ocvp5v/sornxP&#10;8M1pfEbRK+la3h8fu7j/AK6n/wBBWsXPzVteHz+5n95iP0WvNOo3Nm7+lJ5XUce9SLn0xiodvlXE&#10;jtn58DPpSGOMaegPHpURhjbOUX8qnz3/ACzTTSuBCUC1Hn5vbtUzVAV+bk0wA05fvCmmnJ2+tAHn&#10;k/8ArpT/ALbfzNQY7VNKfvH/AGj/ADqP0rUky4v9ZOf+mrfzNS1FB/y195WP61IK9Sj8COKp8QtL&#10;SUtaECinCminikNG34W/5DTt/dtm/wDQlrs07Y47gmuQ8Jru1S4I7QY/NhXYnDxuDxx1HavLrfGz&#10;tp/CMRnZmDhRJ2wetKAeCQN2MHFCr8wDgFlGAaTJXB/D61kUOHyqwG/J4GKI2KrhsE+pHWkY7sSo&#10;2CpwQRQqnzGLbTk5BA6D0oAGBRdv3kZsgf4VIV3YPfoMU1g/kptZcBu/agtuYn7rA46cGgB6tt5O&#10;eOelS7wsnmg9RjB6GoFctvyThjgEdqkZA0flZxnkUhkgVPvBAOaf97AYAlRwajHy/KfpinZ2YzyB&#10;39KAHqRyOjDgj1pQdzY43Lz1ppAfLDHHHPan7u56d8DpQMePm5Iwe9BVmUZcAj261GXCthjweQ3Y&#10;0/HTp06GkB5AfQdKbn8fpS7j9frRuO7tmqJEx83t79qTlsDAx0GacfmzkgCmY9T19qAEYHocA55O&#10;ajOOv6Z609l68HPrTSOnHPr60ANx3PT0qpfDfZzdSdpxnvVonsThfUd/wqC42NC/UgocZoQHDSja&#10;x9jURNT3I2yH61XNbGY1qbTjTRQAUooNKKANGx/1Z+vFX07HHt1rPsT8r9eorQj+8B2J5zUsZfg+&#10;7jmraDdVSAe9Wk/CpKM27/4+n+o/CoT96p7z/j6b3FQt96qQupraIT5kwADZTBB+tWZR83HpVTRf&#10;9dIPVP61bk+9x07Gp6j6DF/rUwPQjr6VGo+brUi/ewc/hQBPEX6jkdCBXRWZ/cn/AHiP5VzkY2sC&#10;CcdsGuhsTutz1PPf6CkxovQf64fWtlO1Y0H+sH1raTtSGTCnimilFAEgpwNMFOzSAUHtRnofw+lG&#10;35s0UAOB/Tiq93/x7v8A7pqwKgvP+Pd/cUAcuv3V+lLIN0Lj/ZP8qRD+7X6Cnfwn3GKa3EzhBjaO&#10;B09KMe1aQ0LUOB5SdP8AnoKUaBqH92MfV69P2kLbnLyy7GVmlzWqPD173MI/4Gf8KcPDl3/z0g/7&#10;6P8AhR7an3FyS7GRSVtDw1df894fzP8AhS/8Izc/8/EQ/A0e3p9w9nIxKMVvDwxJ3uo/wQ/40/8A&#10;4Rg97tf+/f8A9el9Yp9x+zkc/RXQ/wDCMet3+Uf/ANel/wCEZTvdN+Cf/Xo+s0+4eykc7RXR/wDC&#10;NQ/8/Mn/AHwKUeGoP+fiU89gKX1mmP2UjnKUV0g8N2v/AD3n/Nf8KP8AhHrT/ntP+Y/wpfWYB7KR&#10;zgrovD3/AB6z/wDXX+gp66Bad2mPP94f4VdtLKGyjZId2GbcSxzzjFY1q8Zxsi4U5J3LGf0ra8N/&#10;dmH/AE2P/oK1i5rZ8On/AF3/AF1P/oK1xvY36nR1FJ820e/NSY200mpKG0004mmE0AMNNp5phpgM&#10;NKtIaUfdbtx19KAPOj93680w/eH1p38K/SkP3q0RBkW/3X/32/nUoqK2/wBWfdif1qavVpfAjhqb&#10;hS0lLWhI4U4U0U4Uho6Pwgoa+vSeMRIAR9T/AIV1bAqyMo6jB9DXK+EB/pGodcgRAe/3uK6xCPXA&#10;IwM9q8qr8bO2Gwj/ACY4OG5BApGHynaucjp65oJ+6u73GO9Lu3Zz26Z/pWZQj4aPcQ3XkY7049ny&#10;BgfMM9aPvMpzxjGKFzyrAEdwe4oABsWMofoCD607CKyhQODk4NIcMrcA+hpfk3dACBxnvQMVzt3N&#10;1HWnsRtUnG0nGTTdo4XOGHt19qWMhYyhGQDyCOlIB4O7PIyB0zTw7IyjHDcAg1GSEYDbj0NSAhl6&#10;nGM8dqAHKOuM57+9ICFbnIAGQaB9055Kjr609T2znvzQMQANHjKNGeBk0OpKqpUZ6g55FIMeWV4O&#10;T09KcSWUFMEDghjikI8h/P8AA0nvyfYCkzTdw+uO2aq4hxPt07UZPsAB0qCS5C8fN9RVdtQReCDj&#10;2oC5eIPX5f8AGoyfmOMjPeoEuUfkHIP6VJvPoCpOcAUWACdq8fNn3qN0LqRt6jBx2qUnp2AGOO1R&#10;ONzdGI7gGgGcPdNukNVjVi7+WZxjocVWNbdDMaRSYp5FNoAQ0ooNIKANGwP3uvbr2rRTt9azLD7z&#10;fStND+nWpY1sXYPwHarij8PeqcH86tp931FSUZ98Nt11zwOagP3qsX//AB8L7r+VQf4VS2F1NPRv&#10;+Pw8A/ITg/UVdlH5ZrP0htt8OM5UjHrWhMFVseh65qWNEQx/9b0qUfNgdCKjGfyPWph7cHvigB8Y&#10;+bP44rorD/UsPQj+QrnkB4z65yTXQafny3z14P6UmNGhB/rBWzGelYsP+sH1rZj+6v0pDJxTxUYq&#10;QUASCmtIFY5z+XWnChkDrg/QH0oAcv5cUc7uBxjqTQBtXApaQDqr3X+pbAzxU9Q3H+rNAHKIf3af&#10;QVIDu4qJP9Wv0qRPvL9aBGZHf31/vfT4bcW6sVEs7H58dSAO1TKNY/vaf+T1F4fG3RbYf3Qw/wDH&#10;jWnmmBS26v8A89rIfSNz/WlEeq/8/VmPpA3/AMVVzNLuouFil5Oq/wDP/bD6Wx/+KpPI1Vv+YlCP&#10;pbD/ABq8DRmlcZR+yam3XVlH0tl/xpRY6i3/ADGH/C2Sryn+VPU0XYjONhqHfWZfwgSm/wBn3ffV&#10;7rHsif4Vpk0D7tK4zM/s656/2tefgE/wpj6fMvXU70/Rl/wrTJqF8UXApCwfvqF7+Eo/wpP7LTvf&#10;Xp55zOatFzxk4pA/zEGi4FYaVHuyt1eBux888fhU+nXE0tvKs5DywytC7gY34wQfbgipgfl9wM1S&#10;07/WagPW7b/0FaA6mgD1+tbXh4/M3/XVv/QRWFn+fJrb8O/8tCf+ep/9BFLoC3OlJppNITTCaRQr&#10;Gm0maM0ABphp5pjGgBhpCf3bn2NIaHO2GQ+ik/pVIDz3Hyr9KbTz90fSmVaIZkWv+pB9SamqG1/4&#10;9U/Opq9Wn8KOGe4ooFFArQkcKeKaKcKTGjqPBy7vt5zg748fgG/xrpQXXdvGcHPA6Cuc8IKfs94w&#10;4zKATnpxXShn6ncp6Y+leTU+JndHYaUL3ROFKkYB9zQo3x7CwGDg+4pVbpnPTOQKAEZcDHzdxUDA&#10;JvjC79rocg0uCygnJOOcU0ZZuNuQOueuKdn92CcqwOKAF43DDAhh0I6UrANDg/fUZyKAjKuRhiox&#10;jNCt2x1HINAxVbcoYEZHX3p/DcMM5qPAXC4CnuD3qQnbIFweRkH0pAP+97nPFI/mfu2Tb6EHvSLl&#10;lIPXOMjvSqyPx0ZfU0ASfxZPGRggjpSr+B7U0E7snnjHFKyho9pYjnII7UASfNtG3aCp4BFJndnI&#10;xk5OPWmjv6/zpCC6kBipz3FIDyJvlyWGAOc+lc7f6xNLI0NsfLjBwXA5atbVJTFp8uCSWGDjtmqn&#10;hyySWZrmWBWjQfKZGATd2z6461a7iZmJZXMuHlkKjqDITzSSTSW+M4dcYyDuH/1q6HUYJEj3+dG5&#10;YZ+XGB9a56aL5iMYJH5007iY2O66Mhx6ita1ud/I7+/WuYU7JiOQCa1rJvlwD0NNoRuB/l6c0rOe&#10;gT5vUVDG/wAoyT0wPanglckOenX1qCrnG3yf6VLk9GIP51UOF9/wq9qSlbyb/fP41RIrVbEDWqPN&#10;SEdaZTEBpBTj92koAu2P+sPritJB2z161m2P+sP+7WnGenFSxrYu2/oeuPWrie1U4DVxKllFHUP9&#10;cn0qv6Va1H/WRn2wKrY6e1UthdS7pRC30efQj9DWnN80jY6ZziszTDtvoj7kfoa1J/vHnvxx1qWN&#10;bEI+90IxUq+4qIfe6kfjUq55/X2oAlQDua3dMO6Nu/CnP51hKW9q3NN+6R/sg/qaXQaNKL7wrZi+&#10;6v0rFj/1grYh+6tIZZFSCoxTxQBIDTxUYqQUmAU4U2loGKaguB+7P0qfNQ3H+rP0oA5Nfuj8qcrf&#10;Mv1pmev1P8zQD8w+vWgmxS0P5dJiHo7j/wAeNaOay9GP+gkek0g/8fNaJNDGKWo3UynZpASKaWmr&#10;92nigBVqSmUuaAAmjNNNNGeaQCPn8Khdv51K/wB2q5U7uvfFAxpB69e9MJdcnHfPFTbe34U096AF&#10;Riyt+Rqrp/zTah7Xbf8AoK1aQ7WPuar6cf32o/8AX0x/8dWmhF3/AAzW14e+7L/11/8AZRWKP6Vt&#10;eHvuyf8AXX/2UUgW50R+6KaRTsU00ihhpM0403bQAtRtT27e5xSEUARCkn+W1nPpGx/Q1Jiobo/6&#10;HcH0ib+RprcDgjUbfdY+gJqU/dqKT/Vv/un+VaIhmTaj/RY/pU1Q23/HrH9Klr1qfwo4ZbiilFNF&#10;OFWSOFPFMFOFJ7DR1vhFR/Z9yf71wRg9/lFdEVK7VdQVPIIPpXP+E1/4k8hI4Nw3I7cLXQ4DRn/Z&#10;GRzXkT+JncthgBRhtwSpyCe4p6AIxKgBSSSDUUTFso4KyAcj196dv24B652n2qRihdrMBg85pzFN&#10;pyduOxPWmyqPvLndjjHelK742/i780AGArDnBY4Iz0+lPGN3zbSoGMgdaYkqSqiufnH6U5RtUkHO&#10;RQAFOnIYjpnvTlO1hweOCM9KQKPMLKecA4NOVvm5ByOMgdaQx4xu3r65I9KUsGmHC5buKjjxuP8A&#10;eXnA7inIqMoKDgDIFADs/NICAxXoM9acmGjwflOe/anKdyjIB7fSm4H69xQA71BoHDdcEikIG49e&#10;xGKcFycEgdxkUgPHbiAXUf2dvusRkj61bu7bzbdYLcKirwqjjFLLF5XPHNVnc7shiDjHFMDCd5IJ&#10;irZxnBB71XuwFVmGPl4HPU1qXzQW6+bKC79gB1rnXW5upCyRMcnk46VaJZWWMPMABkVtWsW3A6+9&#10;R2mnPFzKOf5VoRwbcnB4obBIco//AFYqTn0Jx1ApAu3jvRz0OfwNIZzOrgLfSZ65z+grNLhe1amu&#10;LtvDgk5A61jEVoiGDNu7YpuaDQKYhaQUYpRQBbsv9d+BrWQfKKybQ/vhWpGaljWxdg7jnGelXF+p&#10;qlB2H5VdSpZRT1H/AJZn3qv/AAireoL8qfWqh+6Ka2EWtO/4/ounJxk9q17hdsjdAQecVjWX/H5D&#10;7uB+tbVz/rDnJyM9KT3Gtiv/ABfzqVT3yPpUefmHHPp61Kv3u/TuaAHr+nrmtvS8bTznK8/nWKP8&#10;8VsaYdvHqpPH1FJjNRPvD61tQ/dWsRfvD61tW5/dr9KQyyKcPvU1aeKAHinimCnA0gHUoptOoABn&#10;vj8Kin/1Z+lSio5v9W30oH0OQP3n/wB9v5mj0+tDf6yT/fb+ZptBJR0f/jzk9riUf+PH/Gr5NZ+k&#10;/Lb3Q9LuUfqKuE9h9DQxok3Uqn+dQB/lGe9OWTv2IpAWFqO/adNPna23ecFygUZJORSxv82PerKN&#10;3HNIZRvbia40+Q2kVzHKrxgZjKkguM4z14zms+/i1B2uxEt403mt5LJIQgTHGMMO/rXQSyRovzMB&#10;zxzVX7WG+5HIwJ4IXr0/xFNMVioI9U/tCZkmjSIxRD96C4LAHdgAjHPX6iq7Wd2/h9FdpftyI2MS&#10;kEkt35549a1BeR/xh489N4I/X8akONuRggjtRcLEEMSQR7FLkZySzFj+Zob7x/SnsPzxmo3PX3OB&#10;SGKv3QTTMUFtyqPQUZ/UUAL/APrqrpv+s1HP/P0f/QVq2neqenH/AErUQf8An5z/AOOimhPc0P4v&#10;wra8PfdlPbzc/oKwx2/MVu+HsbZf+uhP6Cl0BbnRU2lxSGkUIRSGnUxqAGFvm+gopoHWlFADXO1c&#10;1VvHVdPuSTj90w/Q1PI27iq18q/2XdZ/55Mc56cGqQjiM/KPpUUx/cyH/YOPyqQfdFQ3B228v+43&#10;8jVolmdb/wDHvHx2qSo4P9TH/uipK9aHwo4ZbhS0ZozVkjhTxTBT1+8KT2GtztPCRC6L/vTOSD36&#10;CtvHU5zkbSMVj+FB/wASGHPQvIR/30a1lYqpVsBlOMeteRL4jvjsOydwBAJA7nrQCE3H7qEc89KX&#10;G6PIzuA6DvTd4aNty5BGSD3FSA1BMrMCN205A9QafHLtwcck4NB+RVIIxjjnrTv4sFcMpz065oGJ&#10;MqOxIT5+xFBHdR90Z+ufWlydxDDkDII7UEBuc4YjBIHWgQuA3XhuoNPBPAJOQM8VGF3KobJwetLj&#10;bg9MDAP8qGMlB/eK2cc4PHWlRSnfgcU3+IjqCc5p4J9M4GCM0gDHzdhxnOacR8vrgjIFM2Bo2UDJ&#10;64/wp23cwAZvUZH6GgBclWO0ZDdQKUtkYA6HoaaG2s2VwAMEj2pyjzcDk8Z5oA8ldt3qfxpjfKp4&#10;xmnSrJbsBcwSQsem9CAfxpAP4gePr1oERsgbPGRUbR/L0wPpU3pkYPrSEd+vtnrTAr+Wn19aNvoe&#10;OvTpUrH/AGSO2MUmd3Jz09aAK7Db1AOfamnG37uPTmpzjv8Alio3HU4I47igDmteU/aFJ7qP61ik&#10;Vv6+CzRknJK/lzWEVrWOxDIjSU9hTMUxBRS4pKALVr/rlrVTtWTbE+YuPX1rXjP4H1pMaLMB+b6d&#10;cVfQ7ulUIfvVdT9KhlEN8D5a59apj7v6VdvP9SPrVIdx700Jk1qdtxEfRwf1rduT82fbqTWDB8s0&#10;fbDD+db9z97OO3THvSe40VsfNz1qRfSo/u98565HSpF7HHf060ASLWtpn3h06EcfhWUP51q6Z/rP&#10;fB7UmNbmqO31rYtj+7X6Vj4rXtv9WKQy6lPFRrUlADxTwKYtSCkAYpaBQTQMUVFOdsbH2qQUyb/V&#10;n6UAcfJ/rpc/32/nTM064bbcSj0c5qFW7+1Mko6T929HpeyD/wBBq3n5se1VNO+Vr8f9Pkh/RasT&#10;uEhdyN20gYHck4H8xSe40NLbVyOcD/Cljk+Xngj9eKpzXLwK5mh27UZgFfOcDJB44pDeFbeR/KU7&#10;SgADHu2P7tFguag+8PrU6TMkZwNxzgAd89qoQSGVckBSD0GfT3Apbl2WHAz0I+meP60hm3Y6dHcK&#10;Ha4j8wjLykEiPkYCj+Jvasy7fS7NWSeKWSYEHfNNjI9MDgVBaajcxaXNFYDF3x5chPEQP32x6noK&#10;5d1nsrzzd7faFbJL85Pv60ku42zsEXT7j/jyuZLdjyAx3xn2OaZGz28zROuxkIV0ByBnowPcH+Zr&#10;m9RukivIbuxVYTLGkjxj7ofuPpWsl+k9xaJn5zHxz1jboPwOadrCua57Y6nj+tNPy44zzTYm6Z9P&#10;/rVFdTFJIk83ykZGYvjuNuBnt1P5UgFztYg9MZp+PlHTj0rPLzyyYjmO3ziocpwVCbufx44p0E8j&#10;3EqvG0e0KMHpnJzg9+1AGgp/wqlYD/TNR/6+P/ZRVndt6dz+VVtPz9o1Hpnzx/6CtMTNAVuaB91/&#10;+up/kKwga3PDv+rY+sh/kKQzpDTKfTDSGJmmsKdSGgBmKaw+WnGkNAFcjb3qHUB/xKbv/rk38jVh&#10;xVfUvl0m7/65MP0prcTOGH3R9Khu/wDjzm/3G/lU+PlFQXv/AB4z/wC4a0W5PQz4h+5T6Cn0kf8A&#10;q0+gp2K9aHwo4ZbhQKKWrJFFPFMFPHf6VMthrc7jw2u3w/a9QCWJx/vGtct8x3nPGAe4rN8PD/iQ&#10;2eCPukkfUmtIN1U8E9Aa8h7nethcfd2kjHfPWkVivUZBOCDQAfQ89hScS4G/BU8g0gFeONoSm3Cj&#10;t6UpQPHjqc+tJysmCRjHPFK3yMSQcMeo7UAKW/eYwc4yPam8NyVA4BODT3b7jc5HGcUEBlK5xnua&#10;ABT8px1UZx60qtuyQTg849KPvc8BgccDrSoB5hYZXdyRQAoPzH1HIJ709l3bjnnHSmHHl7mJBU4I&#10;I7Gl527lwe2M+lIY8E7VPqM5FLnf90jkdzRnbtOO3HvS4G0Y478UAAKMxJDAnhhnrS7WCZjAK5xx&#10;1FLncvP50bQVxuIb1HegDyOPULuDhLhwp6oSGU/geKk+120rf6RYRgnrJbny2+uOR+lNSMIuWXNN&#10;eVOioB75piJTHbP/AMeupMmesd3F/wCzL/gKhltLuJdzW/mKekkDiQf+Ok/rTCo5Pf6VFl0bKMyN&#10;2YHBFFmAedHu27vmAwQeCKcQGznOAOop7X87qFuViuQP+e6Bj/31wf1pn+gy9EuLRsceW/mL+Tcj&#10;86AIiPf86ZtHX175q19jmb/UXFrcjsM+W5/BsD9aqz+ZE224geEnu4wD+PSgDH19d0cZzkgHJx9K&#10;5smul1rDW6bSHAJwQa5thWkdiXuMYVGRUhpmPmpkhSU6kxTAng+WRT71roKx4v8AWL9a10+akxos&#10;w/eq+v3hjoaz4fvZ9OTWgg9PX8qhlIivP9T6YNUh3rQvB/o7fyrPXv7c00Jjo/lYH3ziuiuf9YOO&#10;o6+tc4P510Vx820jABGeB0pPcaKwB9OO+alHYdKi96lHzdDnvQMkU/hWppv+sX3J/kazFHt154rR&#10;07/j4X69PwNJgjZFa1qP3YrJNa1p/qxSGWwacppgpwpATLUgqJakFADs0lGaM0DFzTJf9WR7U4mm&#10;v938aAOOvFP2yb/f5/IVF/CPpVm8+W+uBnPz5/QVXNAjNtP9ZqQHa6YgfVVqcDfCyuBtPBGevpUV&#10;mP8ASNSH/Tf/ANlWpSArc8c5oYEYtI9zblZ8rtIZieD1qfYGUhueh6dMHI/Wm5PzEnoM59acAWUH&#10;vSGP/wCWhOMZptwm+PIGcHOKkx8xPc/p0pPPhiw0zYVTgAdWP/1qAJrOzjt7fDf6xjuJz0rE8Qwo&#10;3lzIMkDacd/StW4kKbJX3AyxCRAR95T0I9RWXOHl+8jtuO4Yz7ikt7j0MIQyPIsj8t0CgdfQCtqz&#10;g/0iADkxRhSR3xk/zNSfZDLMxhgESk8DJOPxPNaEFuIFPGWPU+lW3oTYXdtbaDjnA/OrDk7T7nHP&#10;1qsBuYfUH6U6eXfHtHTOc+lQMlb7x+uTmq7/AHsdzwPbjNTk/MBjjnJHamfekY4+7xQA9W+YEd+v&#10;tVWwP+mah6+cD/46KtAfMO3Aqtp4H27UfeUAf98imhF1D8qn1wSa6Hw8P3Lf9dD/AErn4x0HpXR+&#10;Hhutz/11agZvmmE0803FSMbSU403NACEUw080w0AMYVT1c7dHu/+ueKumqWtf8gW5/3P6imgOLI/&#10;lVS//wCPGf8A3KumqWo/8g+b6AfqK1juR0KSf6tfpTqRfuj6UtetHY4JbhigUUtUIUU71+lIKX+E&#10;/SplsVHc9A0JP+JHZAcfuVPPvzV9gdpBwGU5BHeqmkr/AMSXTxn/AJd4wfb5RVwHqp/h4rx3udyF&#10;BPDDkA02VUaRWB2knnjg0AFNuCGVv0pWPQHoDgk9qAHfO0mCMHHUUZLcEcYx9ajVjuYkkFR09akB&#10;6HsefpQAFhyOozxxTh647U3O5emcjJxSx/dORlehFAAp/nilPoRz3GaFQbSAuQDz7UhG+PIzkZAz&#10;2+tADwpbhThu4Ipyk7WVwVOcZ/rTSejc5xz7U8/e78jNAxRnaFyAwOTn+IUvG4Y6Y4ANID8xHYe1&#10;DEcBsjHORSAV1kTeAMjGQaFZG/hxnqBT1kPQ8++etG0biRgA9sZoA8nuD83BqoT1+tWplO4+tVCK&#10;pCHgfLTSKeodlwEZj7CkZJP+eTD60gIWFIEp+x93T9aeI37AfnQBGR2p8V3c26lYZpEU9VB+U/Ud&#10;KXyZPRenrTGhk9B+dAGbrbiWzz5EKPnl402569QOP0rknArrtVidbFycDBB47VyUg+Y/rWkNiZER&#10;puKeRTaYhMUn+elOxQBQA5PvD61sJ94VjrWzFt2jscd6GCLEI281op8uMd/WqEQ+bj1rQiHy4J6c&#10;g1DKQ27H+jt9KzF7/StW4X/R3z6ZrKX7x+lNAxR7V0MwG2PnBx0x7CufAroHJa3jPIO0HPpwKUgR&#10;XzubHAOetSr/AEz9KYRu5xnn1qRTu5x+R6UDHqR/s1f08/6QnswqgPbnFW7H/XLj+8vP40gR0Ga0&#10;7I/u/wAayq07M/u/xpDLwanZpimngUrgTKaeKjFPFMBTRQKUUhij6U1/u07NRyE9c0Acpf8A/ISu&#10;PqPx+UVWyPXNTas+zUpsdfl4/Cs8yuykcAmgkhtj/p2ojpmVTz/uCrBAb6+9Z0Eg/tC+bqNynP8A&#10;wGrKSl8HHfOD36D+tDGicp65wTn9afGflb9M0wHcq4I+bk5pQD5Y4+bqaQyRGLMcjHGaltNRfSZJ&#10;7j7Fb3HmMiIZ4g+zBZse2Tj649qrh/l4PJHp/n0pyKHX5lBx60AXNQ1JNR0WyglhEV2j7TGB93AK&#10;nHoMAcVAjBFC4wAMAVCkQTJCjLHknv8AjUhUsvvSAsZ71E/069KUZVee3WlJ3bfc96AIdg4GcYHX&#10;1pFjDbsjqcAH61IUDcc8Nn+f+FOx83T2oAbFn5yRzk4/Wn7NrA9SeDzSqNv481IBux9MUCGbdzA9&#10;hVKyT/StR5/5bYx/wEVo7ao2Q3XmpD/puP8A0FaaAtom3PB5PFdH4dH+jt7SNWAK6Dw9/qeuPnY4&#10;x1oGbxphNPaojUjA02lpKAENNNONMNACVR1s/wDEluP+Aj/x4VdP3az9aP8AxJZ/qv8A6EKaA5I1&#10;R1P/AJB8v/Af/QhV0nr+dUdTP/Evk9yv/oQrWO5HQqD7o+lLQO30or1o7I4HuFKKSlFUIUUrH5T9&#10;KQUr/wCrb6VE/hZUdz0jT126bZjHIgT/ANBFWM/MQV9iaZbJ/oMI9IlHHbgVIdzqeSCBgH1ryGdy&#10;GsAqk9xyKdztI3bkfj6UnPUDPPI9aUKjscHAboD2oAUjoOvODkU5SFYqyZGKjBKsVIwe2KkVj1x7&#10;UAIqlMAE4xxSsOhBBGcHNG1vMBHYfnSBtrDgqe+ehoAeh2scHvS/e69zk4NNx8zYAyO1IGDcBsFe&#10;CpFAEgB3c/N6e9KjdOMEcc0mDtGOcc4Hehtn445FIY4kLkn16+maUY27SQcj86MlVAwGGcUnCrwO&#10;nApgOOFXPOOmads3HA+YEZHOKAeoqML8nXofSkB5lLsZjjP4iodgquNTHAeIMT3U4xTo7qCWZiH2&#10;4GArDH1quViuiwq7VwCR64NDKfXrQp7jkeopd4+lTYZAyFe1Qlqtlg3f8M9ahlCdTQIrmQ0nmFqR&#10;2T0qIuPemBFqTbtPlHYDP61x8grrrwh7OUf7NcnN97pWkNiWQGm4pxpBTEFJiloxQAqitiKXZtBi&#10;R1K556j8RWSo+YfWr6v9z2GKGBrWyWrsAXkhY+o3L+nIrYjsZ1X5RHMvYxtz+Rwa5uJn3da6O2mf&#10;yQo646+v1qGi0RXEZ8t0ZWQhGJDDGMDNYij+WK158vbyuxLE85J/Cskf0oiJiit4f8ecPPVBwPpW&#10;EB0rejV20+E/wgd6cgRD7n1wTUq/jk9qYR1we/Q9qeoPUY4pDHAegOemRVuzO2Zceqn9RVUGrNt8&#10;si+nUUgN4/LWjZHdH/Ws41oWP+rPtUjNBBUgNQxmphQBIKcKRRTwKBiUopcUfd6UgFpki/uz246+&#10;lOpXX92c8jrg0AcdrgC6k/uAT78VlyFdvXnOBj8a1vELbL7O3cCAD+v+FZUal2AxgEAk5+tMRmQr&#10;/wATC9XGBhTn0q9ENrEcHGBj6Ec/yqGCANqV4uSAEiI/z+FaSwdcAAseuPof6UMAjHQnscGpMbs/&#10;TB/I08L/ACpVHUetIZAkf3RjJHerCJ83I4PWlZd0bAHBIIB9KyrfS75beO3eVjGyLJIS+WEm0gqD&#10;6E4NAGuI24G09PSgJ6jvg1nNplx5kTy28dyogRNrzFdrDOfrnNIdFkfQRbShDdJv8olzhNzZAz9M&#10;D8KLBdmrgLGD7c5qIkMqsSODnOeKpXWkDbarBBAYoSxeGTO1iQBnv6elV20SRrW5TEEXnSxuI0yU&#10;ULjPGO/0oFqaykNnBB57HpTtv8+Kz7DTTZXU0oZGV0VQAgXGCew471p5oAYBThRikFACk/LVKw/4&#10;/NS/67j/ANBFXao2H/H5qP8A13H/AKCKEBfrofDp/ckdwzZ/OufFdD4cH+jk453MM/jSGbb1Eamc&#10;VCRSGJSmgUlADTTTTiaYaAGms3XDt0WX6qP/AB4Vp4rL14/8Sdvd1H61S3EzlCKo6r/yD2Hqyj9R&#10;V81Q1T/jzA9XUVpH4kQ9isaM0GjFeutjhe4UCjNLTEOFEn+ragUrfMoHqwFZ1PhZcNz0+MFYxjsA&#10;MfhSt94dwx4PpSjv6UMO6+ucV5J2jd55P904IPelXYrDcDjHBpx+Zs9Ceo9aaW2xknt14oAcPl4b&#10;O0cgikUfMAGyGHQ04HbyDwR+dGfyxwPSgADHg9O30pxIZSrdCOtJxzRj2BIGD70AKR+8B+8COQaG&#10;QPu6buCCR1xS/wCFAHyjHPoPSgAUhlG4bSODTyFdeRhsYyD1pAdqg4yCcH3oChcY5/GgYpAbOM5+&#10;vSl56njI5pATzx34xTiD1x1FIBcfN+FGdrexpB93BznPB9KRvUE0AeJvDJExyCNvtUJ+7j1NbzD9&#10;y4wCZDgcfhTWtYZZgrIMKuSQPy/rWqkRymMsro3yswx6Gp01GZVG7bJn+8P61M9gGj3IxG5sD35w&#10;KqyWUyMQMOFGSRRdMNScX0b3ALBkCrgYOcE//qoaTzeY2Vs9AD0rOYPtJ5yx/wDrU1h83uB2o5UF&#10;y8W28Hr70xmH9KredIin5jjsDTWuN0i5UfLzxS5WFyxKN0Lj1UiuVm+8a6MzRupG7AxjDVz8y7WP&#10;0ppAVTSU403FMQUUYoxQAq1fUfKv04NURV1fmhjPpkUAW4PvfpW5EdkLc9RtH48VgQH5hW3H8yqP&#10;XmpkUiV1/wBHK+2Kx1P8q23H7vjuOTWKo+akgYorchJbTYh+OAfc1i4+b8cVrwgfYUycn0H1NDBD&#10;sd+OOOvWnr7nH4Uw/gc9akQDg4z60DHAn/8AXU1v97v65qLb83TqOgqaAHcOO2OtAG+TV6wP3qzc&#10;9OwPNaGn9/fkVAzTUVKp3L+lRilDUAWIx8tSCo0Pyin0DFxRRS0gFWnN/q2+lItOoA47XFH2wg/M&#10;QgIH5j+tZ0IKsc85PH5mtXWVDXiHuUAPtyaoBdsh9cUxFOBf+Jxdr1zFCR+G6tCqEfy65ce9vGT+&#10;ZFX6GAUCkNJmkBIp6ZqxGRx0z2zVPPSh5dkbN6Dj2pDLc95DAvQyOR8qqOT/AJxUT/2gyu/kRxqo&#10;3MZGxgZIzz+H51Jok8cF8BsEl2xALN83lg4PA9eBjr6+1QarqdkurTwlY5rln2DzT5j7s8ZJ6c9q&#10;Wtx2HZvVjEhgWRCMgxEHA4/x/SiKdLiPK5yOoI6fhUceoWn2zy5rZrW5UfOYh5bg+oA4PfjpUt6g&#10;ZvOVlM6pu8xBhZkB5JHZhnke4p6gOFApitux9KcKZItFFGf0pAA+7VKxH+maj/13/wDZRVyqdh/x&#10;9aj/ANfH/sopoC+K6Lw7/wAe/wDwJv8A0I1zgro/D3/Hv/wJj/48aQzcaoiKkNRtSGNNIaKQ0ANN&#10;NNONNNMBhrM1/wD5BOP9tP51pOaytfP/ABKx/wBdV/rTW4jmDVDVP+PVB6yr/Wr5rP1T/Uxf9dR/&#10;I1rDch7EBpKKK9ZbHCwpaKWmIcKfGN00Q/vSKP1pgqe1XdfWo9Z0H6isqvwsun8R6Yf8elJ+P0pV&#10;7Z57H3qNl2ZbI25z9K8o7Rxxtznp3p3qOOeKbkMpxhg2BS/T8qAFBXb9OKUgMv400/e5wVPH0NKy&#10;blwCVdTkH+lAC/h1GOKU9vao8lZGVhjaKfn72PSgBcdR0Gcg0/8AxpoP8s0vHI9fSgBR93r1NLnv&#10;6daRztUnlgvOQKCSu07B83Gce1DAcPUfUinA9Prmmph2wDhsYwaRM7SGGGU4NICTFJ/FjrQ235Tz&#10;6cCneWXTjOfUUAeXyW7pJEhB+UZxjt2qMgqssnOWOBntjiqMOt3sGS+2XIxlx09KtR67ZSrEk9u8&#10;YU5JXnOK2lSkuhKmmPKbWiTsoz9McD+dVZmKwyuOrHA/kK0VlsrjzpYLmNjjhScE49vxqGewkTyo&#10;sZ7nHt/9cis7NFehmSRj5E/hUdMfhVVkHluQO+B/KtKSMr5jH1wOPSoGi27F79T+FMRRe027eR0z&#10;VRoTuZvQ4BrTf+NucKMZqFkCqi+vJqrsRmMCuB+dZ10P3n9K22T5mJ6AY6Vk3qbZjnr6U0xWM5h8&#10;1JUjL3plACYopaKAAVbiy0a+lVVH61ci/wBWKAJ4R81bUXfp8vHPtWZaoPMBJBxzgVpRfd9frUyG&#10;icn5fTtx3rLA/eY/2sfWtQY2nB+ue9ZpG2Zv96khsna0dM7hyPStC2H+g44/PpVmeLcpPHtUcSbb&#10;fBHfNK40R568exqRP0I7/wAqYvf8hmplHyj19c0wYAfMvBzjkCpoD+8XGQegxUZHcgEDpUtv/rBz&#10;yTSA1x8236VpaedufpWeg/dr9BWjp4+b8KkZoqaeKQClC0ATKe3tmpRUS1MooGOApdv+c0opaQwA&#10;pcUUtAjlNYXbdKP9jH/jxrOIrT1r/j8X6N/MVnY3c0xdSjH/AMh6Uf3rVT/4+av/AF9aok/8T7/t&#10;0H/oZq9QwM+OSZoYtzXH2jKh0MZ2g5G4dOnXvT1W58uUvnLCQAbuepxgY+lXD3ppouBDHGUzlmbI&#10;GMsTjjnr/Skum/ctjseKnpsibo2HqKBmdZTTOt1DbN5cxVkeTad0YwCWH4HArEvdOewkEL5bcNyu&#10;Bw2a66zRLOFpZeZGBzx2/r1qhrgR7XGBlDkE9uxFSpag0YN/fyXkNkGJ86GPaZAeTzkHPt/Wt6xv&#10;XlhtdxyWfpj1DK35gCucjtmbAA3H1Hb61tWafvF2dEBCj1J6mrdiVc2Lf/Vr9KbcQ+bJExiWVFVg&#10;UJ6k4wefofzp8Y21JmpGUlsd0m5kEaB2ZVRuUyqgEenQ/nU9usitI0xRi20AjuADyR2PNTGm4oAk&#10;qlY/8fWo/wDXcf8AoIq3VSw/4+NQ/wCvj/2UUAXhXR+HR/o+fc/+hGucFdJ4d/49/wAT/M0nsNG2&#10;ajanmmGkMbTDTjTSaAGmmmlppNADHFZPiE7dNj95V/ka1XPy1jeIz/xL4v8ArqP5GqW4mc81Z+p/&#10;6mH3lH8jV8ms/Uz/AMe/vJn9K1h8REtiA0UUV6y2OFiiiilFMQ4VZsRu1KzA/wCe64/Oqwq9pC79&#10;asV/6ag/lzWNb4GaU/iO9aZ+oH605bgqrBogwb36VN5YpqqGZh3WvMOwrq21jtTgnkZqQSvuBCDg&#10;YqUxbWoEdICIsWyQMZpfMk64GcYJx1qYR04R9aAIHd36gZ9aTdJ7VZEdAioAgDyegP4UeY/dV6VZ&#10;8ukMdADElfbjHbn3oDP68emKkEdOC0XAjyW5zyO9GX/vHPf3qUJTwlICuN6rgEjnPFI3mZBUsD6i&#10;rWztRsouB5RqHhjWNOz59jIUH8cY3D9Kw5IuxXnvXv8AIzqxPTnP1rMvdM0+/wCLq0jlP94ryPxH&#10;NdMcS/tIzdPseGNEO3H0qSG9vbNt0Nw/AxgnP4c16VfeANOnybWeW2Yn7pw6j+R/WuYv/A+qWuTB&#10;5dyuM/u2wT+BrT2lORPLJGKuuu0axXFujgHJIO0nnNWFvtPnZm80xEDAWQfnyKzrqxubVttzbyRH&#10;0kQj+dVHiHp9DSdKL2GpvqbjWbvHEqMknmHPyMDjHJ6VFPbOkhz/AAjBHp3/AMKxVMkUm6J2RhyC&#10;DirSaveopSUrKrHJEgyT+PWs3SaK5kTiLcoyOWPT9TWTqce26YVtw6xaPIpuLd4wBj92cj64NZWo&#10;yxz3jPCSUI4JFKMXfUehjSL1z6VEV9quTDdVfb1oYiHFKB9KeV/WjbSATb8ueOuOatQDcuKg2+/6&#10;1dsFDTAH1/Pg0wLVnF9846ccVppHtUfMCcZIB6VFFHsbaOO/1q5CRznPTgAVmykNCGqJi332wfxM&#10;Oa1gu7sRjvmmWduP7QlmOAEUHk9yKQy64/KhI90MvbaM4pzfzq9YQB7G6+UE56E4z8pxSGYYz3Gf&#10;X2qxuLR7QMjsB2qMR7ZMYzg46danCbGUcZ6gjtTEBL85AAU4wR0p8Z+YYGOeTnpQAG5Przn+dKq7&#10;WHIJJ60Aa8Q/cp7DFaOnj95WdAd0K/TFaWnf6w+lSxmoi08LQBThQMAKlU00CnqKQDlp9IBS4oAS&#10;nCjFLigDl9a/4/M/7w/lWWflxitjXh++Q+5/kKyDTEUSR/bSj/p1I/8AH6v1Qb5dYiOOTbsP/HhV&#10;7NAAaT+opaKQCYpGI6Mdq9SfanAUkRskuml1KCWa1EbBVjOP3hA2kn2/nQMiLpcNuLEhDwD2AqrJ&#10;EbpmOQOeQRnNb1zcadf+HR9ihMD28mIkc5ZctkjPcEH/ADisjYq8AjPpSSGyo0QfG8s5PAHT8KuQ&#10;24TBwNwHQdqnEY2gkDcOhpxHemSwFOAptANADqKBQKAFqnYf66/PrckfoKuVT07717/18t/IUIC9&#10;XSeHv+PcfT+prm66Tw//AMe4+mP1NAzaNRmnmozUjGmmmlNNNADTTDTzTDQgImasfxIf9Bh/66j+&#10;RrYZe9YniQ/6LAP+mmfyBqluIwDWfqf/AC7D/bP8q0SKztS/1lt9W/kK2p/EiJ7EVFBor1UcItKK&#10;SlpgOFaWg/8AIwWPoGY/+Oms0VqeHxu1629gx/8AHTWFf4GaU/iPQw/7sZGDUDPtbPcGpT8sYx6V&#10;Wc15h1llZd3OKXzPrVeI7lPsak/zigCTee360hlfy2YY45IpoHzcHt0NJn5ccHvzQBLHI74BXknA&#10;x3pkxnVc8e+OafDs4DZAA4welLPu2soXdz1WgCKKQvHnIGOnFTCU+i+3PWo0G1eBjHODSj0BUlR0&#10;oAkEnQ44PajzivVfp70xk3cHPPIIPSlB69flHNFgHiY7chR1wc0u+RvukDcMgetNU7m6jpjI70D7&#10;oHQ5456UWAcs79GGCOhFKJXbp24OaaTtwePxoPc+9IDDtvG0jYF7aq/GC0ZwfyrTtvEmlXSrm4ML&#10;k42yoR+oyKpXXhTT5VYwGSFh0wcj8jWLc+Fb6LLQssoHYHn8qNB6nchY3XdE6SIecqwYH8qrzRjq&#10;enSvOXivrCTlJImB4Kkj9RVy28Tahb8GXzR6SDP60WA7KSON1KvEJF7qwyDWNqPhTRLqMyfZTC5H&#10;3oG2/p0/SobfxZCzf6RblCepQ5ArSg1XT7xdq3CKxH3X+U0XkgsjhrzwQdx+xXQfB4WUY/UVh3eg&#10;anZZ821k2jqUG4fpXrJhCqcYKk8HNQOu3gHGPfrWqrSIcEeMtFtzkEY7EdKgdNvGOor167020vM/&#10;aLaKTPGSvP51h3nguylyYHkhY9j8y1ftkxch5o61GVrrr3wVqMTEweXMv+wefyNYF1ptzattnieJ&#10;vR1IzSumFjO20m0VZMPv+lRtHQBHt/H+lauk2TvIJcEID1I6/SqNtP8AZZllEMUu3+GVNyn8K15/&#10;EDzwqsNrHBJn5ypJBHsD0pMasX4rcyqx7E9M1IsBXtxVGDWSkarKgI64Hbnmr8Op20/X5PXB9+nv&#10;WepQbT6Z561VukdbrIJAKAnHepZdRgWQhFLL2Ld/pTXmFx8+0KSAoH0JoAs6ery7jyVUYHtXR6LG&#10;Xs74qSGVRgDvnOc+2M5qvpVrHFZ/NwWOTmptJb93dQ7lQSpyxHTHOPxqWxmVN5e5xEBtBwSDwD7e&#10;tMwdpZiuCeAevtVj7OFw7Y5PAA/H/wCtSvhmICnsAMZ985poREqO8ahVHGckHk96AOx429SR0pz4&#10;2kkAEngCmjHzHp2x64pgatv/AKsCtGxyrcjqe1c8t68F0IQoIwDnNdFYOJ1jf+FuRSGaqt+NPVqY&#10;EpVpATinrUampFpDHrTxTRTs0AFFFLigDm/EA2yIR0z/AEFY9bniAfNF7k/yrCHzUxFC6kW31C2u&#10;JeIirRFv7ucEZqx9qg3f6+IDPGXHpU7qGVlYAqw5BHWoRZ2qr/x7Q/8AfAoDUQ31qvW5i6f3xSDU&#10;bLvdRfnTvs0C9IIx/wAAFSLDGuBsjxnsoo0DUhOp2P8Az8p+FRy6hp88JieberDkBW5/IVe2jsAP&#10;oKU/Kp7YHFGgamYl9YwLiJpmBOeUY8+vSmnUbXdlvNyTxiM88VoTOVjYjsM06E6dBpq77YT3rydX&#10;bHXjFAFOPVoX4WC4fHcRHmpBqH/Tpef9+/8A69STtatCs1uEjlVgCF4PoQRU6/NzRoBTN8f+fK6x&#10;/uj/ABpq30nT7DcHjPQf41eIpoTv7YouFmVheTf8+E+ceq/40ou5+1hP+LL/AI1aIoWi4WK/2q6b&#10;pYOPQtItPs4HghbeQZHcyPjoCfT9KsijFIAro9A/49/oP6mudxXR6D/x6j0x/U0DNcmmk040w1Ix&#10;ppppSaaaAGk0wmlJphNMANYXiP8A497f3c/yrXZ/mxWP4iP7u2H+038hTW4mYRrP1E/6Rbf8C/pV&#10;7NZ+on/SrYezf0ran8SInsR0UZor1EcQoFKKQUopiHCtjwwu7xBF/sxuf6f1rHFbvhMbtcJ/uwMf&#10;1WsMR8BpS+I7h/u1VarUlVH/AJ9K81HWPt1LLJjvxT/kbKtuDg4BHf1pIP8AUg4wc9fWpD83XJIO&#10;aOoCAbe+R60rA7uvJ6470nK9MEdjSg/MODzwQe1MBTlWHHBHrTgfmzyQRjjtTBleP8inD0PTPGKQ&#10;ABuYLz0yCf5UufuscegI70Y+8oZvUZPT2pD93HbOeO1ADuOc85GBQp7j0ximj+VH6Z70ASAhsHGD&#10;0yO9KPQ4HoaaBtxjntS/wg9eaAHAfKO4I55o/L3pAfXGDxSjdnv0oAiW/gbow5OODUi3CcAMDz61&#10;xCSTKowW9jUyXc+4D9TWrpLoyVJnXSSwyrtJRhnGMg8+lZ1zo+n3Gc26qfUcViW97Nb/ACsWYbtw&#10;yOhq+mtK3Dj86z9mx8yKVz4UDc285HoGrJuNC1C3yfJMg7lDmusTUoW6OB7GpftIfoQc+nelZodz&#10;hY7q6s2yryxHOMcirsPiK5X/AFqpIO5PB/SujuLeOfkqpz2IrMm0S1l527Ce6nFADYdetn/1qtGf&#10;UjIH5VejvIZ+YpUb2DVhS6BIvMMoI9GFUpLK7gbLIT7jmiyA6zf/AJxTHjjlXa4DKeoI4NcxDf3M&#10;HG9uOzf/AF6uxa0//LVAfcGgCW78M6XcKT5AjY/xRHb+nSsG88FPtJtrlW9FkXH6iulj1KGXHzbf&#10;Y1cE0b4wRgDg0czQWPLbvw7qdnkvayMv96Mbh+nSqdvF+8G/KgHJI7V69tHHHP8AOuKutIhfVLnY&#10;2xd5IDfnVKfcVkYE0UPl/Kx3YwQR1qNIWXkdzjg9a0ptFuVyygMMnp+dMWIwMmVwVG4g/pQhsals&#10;GkEJB3Zxn0rRW1CSIo7tkZPar2jW0aSNczI0jIm8A/d6gfj/APWq1q9wLy4iuFhSPbwQowDzmpb1&#10;CxrNFB5xZW2ouWx645ArIs5NshU4IZcHnrSPqGzceGU8AevFRL+6Uy4yD90+tKwy1I0bR9+OME96&#10;gDP5ZIO1lzkgcnNQSTh+FzgdMg8U9bseXtCtnABPP6UCuWLSJnuFI27R8xYkYGO+O9RM3zSEAfNy&#10;eOBTHnRlGxXyRggjpTVdd2drYxyM9aYCuu66VsdI+fzNdPpg/dpnuAentXPE71VsZJwPcV0mlj/R&#10;4mwSSAOKGCNcCkxT8UYpFAtSKaYBUiCgB4paAKKQC0UUCgDL1ixmuoVMAy6tnBPXgisX+yNQ/wCf&#10;f9RXYCnYouBxw0bUG/5YfqKeNE1Bv+WSj6tXXUUgOSGgah0xEPYmpF8PXvdovzNdPSg0Ac0PD913&#10;eMfgacPDty3WeMfga6UGloHZHMt4bm6GdCMY4Q81j33hvUIGxAnnITkMvb8K77FKAPai7FY4Ox8M&#10;Xssm64/dgHgHkn61sJ4d6gTN8pxkjGa6U0hNFwsjAj8M7owZbkh8chRxTx4Zj/5+nH4CtktRuoHY&#10;x/8AhGYe9zIfwFB8NQ/8/En5CtlS27mn0XCxhjw7D/z3kI/Cnjw7bd5pfwIraxSUrgZI8PWi8lpG&#10;9t1Xra1hs4wkIIUepqfNJmi4WEJphpxpjUANzTGNONRMaAEJpM00mmE0ANb7wNYviL/l1H+8T+lb&#10;LH+dYniI/vLYezf0qluJ7GKazr8/6ZB/uMf1rQJrOvf+P6L2jz+tbUvjRnP4RtFFFeojiAU4UgpR&#10;TAeO1dB4PG7WLhv7sGPzYVz4rpfBq/6denuI1H5k1z4n4DWj8R1shqrIasyVVk7V56OosRArbqCc&#10;gnINOH146HFNiI+z9D1PWnDO7oc4z9aAFHpnt+dB+baMZIOf0pB82RjBBpc9MkEE469KADPzdMel&#10;Dnbg/wAJOBjtSjO0A/TFJztKnOD6jpQApPzdec4+lB7/AFwR60E+v44pGHyhhyM0AKBtxjPTHNOb&#10;Hl8gHPc03+lOz8xB5Uj0pAO+nPr7UgbcvDYKnnI60qsFkYEckY+tIsfysqqDxyCetAD1z82OQwzi&#10;lB7g8jimIf3YJzuUcn0pWHU8896AObjhtrr5omVxjoD0qKSyK42k5JwPauXDOuCCcjoR2q1HqV6m&#10;CJ3OOACc/wA6d2BpzQz7j1bb15qjIzK3zZAPTIp0etTfMJlVgxySODVyPUrSXaHGwAYwRVKbJ5TP&#10;3nbnNKt068hj69a0JLW1lhJRl3McDB6c/wCFQyaSWY7G4AzyKvnQrMamrSLxvz9asprAb769+SDW&#10;S9nMvzbcqe+ahkzE2DnI/Si0WCudQl9C69QDUmUeuSWc8Y//AF1L9ueDjcc9TzR7G6uh8x0MlpDL&#10;wVVvqKpy6LC2Sm5D7HrVSLWX4DYNXotWjb7wxn3rJxaKuijJpM6ZKsrD8jVYi4t+qyJ79q6KO8gd&#10;eHGc084dexFSBgRalcpxuDenHSq3lnzGU9T3PGa0dYigS3UqiLKz4BA7Dr/MVmxoaAJoX28nBI4w&#10;e9Vr2za6ZGXAcnB7VOENSDK45IJOetAyXTLUtat5swLsfuE4wB0FJqUPlW65wDnIAPbFRMfYYPIw&#10;aiuvltZOv+NHUOhmtKWjWIqu1STkDk59asNlbdEG4jGTzVWFN8igjgcketWn+aQkgHJxzVskjI6d&#10;RnkDPWnD5sDfgDvin7S3y4GeoFAQc5Zge2KQx0TDjzcgHoR/hU7xGLb825WGVb1H0qFfwx9etTRn&#10;+6Oc8cdKAH7Bt3YI3dAD/Oup0ZA1nER246+5rl1Tb1PQ9D2rstIh2afFkc4zz2pMEXSKTbUm2gpU&#10;lEJB496lTNLtpyigBcUU7FJtoASjFGKdQAAUtJS0AFJmlpMUgENIKWkxQA7NOBpgFOFAx1BNApDm&#10;gABoNCil20AMxRilZT9KCu6gAztpwNNC+uPpTsUMB2aTNFJSAKSloNADTTDTjTDQAxqiNSNUZoAj&#10;YU1hUhppoQEB+8KxPER/0i2/3G/mK2j/AK4+wzWF4gP+mQD/AGD+HNUtxGOaz7v/AJCCe0X9a0TW&#10;ddf8hA/9ch/Ot6PxozqfCNNFBoFekcQ4U4UwU4VQDxXVeCx+8v29ox/OuUFdd4LX93fN/toP0Nc2&#10;K+A2o7nSSVVb7w+tWZKqN94fXmuBHSy0PlUAHt09aXI5OePbtRnp6+1AIbr6YoAU4/XOfWlPzZG0&#10;EkcYHWm/4Uoz+Poe1AAPvdPlIyPanevU4FNB24+uPpTgSrMp6Y4J7ikAD5W56EcZ701Y9q/KSeOh&#10;NKQ6Z7oDxxSkFVO3oOcZ60AAXc3puGMGlUnaD26HFJztGOvUChlDRkjdtY7iP7poAfuDfKeCvSg4&#10;VtwAHPY9aAflXPOODTvTPYdaAFz15HHBFDbh05HpikkQNypAYHPI60HHBwQw4JFAHl+3dRt/+vUh&#10;Py4xSZ//AFUwI9vvj8etGB0xj8etSk7uCoHv6U0Lu7j3oAYAV5G5foasR3k8HAlJz1561EU6evoK&#10;TB6cUBcvJqxZVDxDaD2pzXFtKrjC7m6Z7dqzivzc4AoI3c4HXsKNhMtT20LY8njjJwayZVKsep57&#10;1dDOnRj7UjgNneAc9hWimKxniQr1/wD11KkxXpUklmG5TK+gI61A1vMnVfxBpXQtiyl069/1qymo&#10;SJ0Y+9ZYyvXirMUDvjBH40mkO5bnu3uGXd/COPahG28VCv8ASpAKgq5Or/SpQy9xVWnK/wDnNFgu&#10;W4YElkCnjucelJfRF7NjlmIOOT+I/lU1odi5/v8A8h/9f+VMkJ3Muejf40luBi2qHaz45xgVLt6Z&#10;7datTwiBtig4xk89Ki2bvr61QEYA3Yxz2JPSl2beox70/H+6OORnrTtp4BPHtQIao7449amUbcHg&#10;+vFNA29e3ar9lp1zet8ilV6l2PAoGFhZm9vEQKcA5Y57V28MaJGFHRRiqljp0dlDiMMWP3iR1q6n&#10;y9RxipY0PApMU1pAvXOCMg0Ryo7DBBz+tIYu2jbUvHtRgUAR0uKeV9qQigBmKKUik20AGKcBQBS0&#10;gGkUhFPxS4oAjAoxT8UYoGJikxT6MUANFLilxSgUAIBS4pcUEHj688UMBpFNIqTFIVoAaKXFKBRS&#10;ATFJTjSUAIaQ0E0hoAQ1G1PJqJqAGNTDTzTDQA0mm0poxQBEVG4nua53X/8AkIRAdovy5NdE7BW+&#10;tc7r3/IST2iH8zVLcTMsisu4/wCQk/siitQ1mT/8hKb2VR+lb0PjM6nwjcUYoNLXonGxRSikAp1U&#10;Ictdl4LH/EvvD6z4/wDHRXGrXa+DRt0mc/3p2/kK5cV8JtR3NuWq38Q+tWZDVb/lovfmuNbHQWW+&#10;Vvam4p7r6fgaQDd0FIYnrSgbuPxpuT5YZc9cU4/eXHB/nQFw/hHUZOKec+uaTPb35BoI6kDDAcgH&#10;rQFxedpHUdqCHXkfMuMnB6UgP3iARzTh2OQA3X2oAFbcqc9Rn6U5fu5xg5wcUwH5RnIIPSn8N6/M&#10;MAg9KAFITcGA4xzz1oU7enTuKTleo69x3p2OoGOnWkAgI/MZ5ofleehPbtShum4duDikDbO2fQGg&#10;Djv+EX1H/pl/33Th4W1D1hH/AAI/4V2tGaXMyrI40eFb7+/CPxNL/wAIne95oR+Brsc0UczCyOO/&#10;4RG7/wCfiL64NA8JXXe5j+uDXY0UuYVkcf8A8Ijdd7qP/vg0DwfPx/pSD/gB/wAa7CkzRzMLI5L/&#10;AIRCb/n7X/vj/wCvR/wiEn/P6vXOfL/+vXW5pKLsLI5MeEH/AOf0D6R//Xpw8IN/z+n/AL9//Xrq&#10;sUAUXCyOVPgxG63RPt5Ypf8AhDginybvDEYO5P8ACuqx9KKOZhZHCT+GdRgztiWZR3jP9OKotbvB&#10;8s0Txtno6kfzr0kikaNJV2uquvowzTuFjzfZR5XzYA6mu4n0DTp8kQmMnvG2P06fpVB/DHzHybrg&#10;dA6dPxFFxHPQpI8ioMDaMAk9AMk/1qWCIvfMuASc498elbI8NTquPtMYBPoeat2ehGC8juJplfyx&#10;hVUdf85ouBXfw1BKxZ7ibJHIGMD6cU3/AIRa22/8fE/5j/CuixSYpFWRzv8Awi1tx++mwOnI/wAK&#10;VvDNsuSJZOnGT3/CugxSU7hZGTa6Ja2+D5MZYHrjP861I49vTjj0pcVIh/OkAY/nTW+XA/Qd6sY+&#10;WkKryR1+tAFR87eRu25yQOn+eKYE3SK2BtB4yOh6fhVtk3KfcY5ppQ9KAI8H8qcob/Io+71PXinq&#10;aAFUfkKdigGloAaRTcVJSYpAR4pRT8UYpgNxRTsUUgG0U7FJigBKQ07FJigYoooFFAC0UUUAGaWk&#10;opAGKTFOpKAG00mnmmE0AIB3oNLxSGgCNqjNSmo2oAjIppFPNMNADDTTStUbn1oAruf33HQc5rB1&#10;4/8AEyH/AFyH8zW1vHndeprC1w/8TY+0SiqW4igDWZL/AMhC4PoFH6Vog1mv/wAf1z/vD+Vb0PjM&#10;6nwi0UUV6KORjqcBTRThVIQ9a7bwkNugg/3pXP64riRXc+FRt8Own1dz/wCPEf0rlxOyNqJpOar/&#10;AHplz644qxIetVo223ChhkE8VyG5cb5W+8Tnj60hG1lIOMdRTnG5iOpByDSA7unHFIA4bcBj1GKD&#10;82M445B9KAPmbk4/UUo7AkYIOSBQMD3pwPzHjOeOaYrfdBHJGevWn565HXnrSAVT8uM4HpQB/kGj&#10;KMuPfihSGU7eSDgAUBcB+YobC7G5yDg4PWlGG3YBPHQdqT/ZzkdvegBxHzHAYZHQGjI4/PNH8QJI&#10;Iozs/wBoZ4OKAHBty8HODg47012+VRnI7e1AYbugVu4FKQkgUEncvpSAlzQKTNLUssBS0lLSEJRi&#10;lApTQAwg0lOpMUAIDS0lLQAtOpopRQAtLijFKKYhMUYpwFOAoAZikx047dqlAp2BQBBijFPZfrSY&#10;/nQA3FIRT8daMd6AIiKTFSfQYwaNtAEeKcgqQJQE20DHfwVGxC9vzqXatDKvGQOPXtSEQ47gn8TU&#10;RVupJOferXlj/wDVQUHpTGVwnfGfcmpAD3FSBaMUAMP0NKBTqWkA2kpaMUANxSilIpKACkpTTc0A&#10;LSZozS0AJRiiloGFLikpaAA0hpTSUAFJRRSAWmlqDTQKAAtRj1paSgANIaXNNJoAaaiapTUJNACG&#10;ozTyaYaAGMarz/MuPU1OxqGYbl64wc0AVo4/3m49uQMVga182rSD0Rf5V0cf3a5vVj/xOJv91R+g&#10;poRQxWaf+Py5P+3jP4VqVlg/6RcH/poa6MP8ZnV+EdiijNLXoI5BQKcKaKcKoQ/Fd74bXb4btPcM&#10;fzdq4I/dP0r0LQht8P2Q/wCmWfzJNcuK6G9EnkNQwjdcAdRnp6VLKaZbANcZJxgce9cyNS0x+br3&#10;weOlNPqBz1IzwRQflZmCkMByB3pd3uRnnmkMD949MZyD6UuRu4yD0IpPXvkUZ6c8dif5UmAoztA4&#10;ODinAhvTOcA+lMB2ybcgE8j3p2G/eEFTzwKQxwO7BwOmDmjJXkYz1HPWkU/NjI5HQnpQPcYwORQA&#10;pP7xWHGRyfWlXLfnwRSAjpnAJ4oDbcjP3TxQA5T69ScYpQx2lScZ5xTSflz/AHTz7U7+Hj070AH3&#10;mIPJxjNNwFkZhnOBnmg9hg4I646UE7shs0gJaWkNLUlC0UGgUAOFITRRQAlJSmkoAMUUUUhCilFN&#10;HenUwHZopKUd6AHA07NNFLQAZpS/cc4p/pTG+7+FAB7+tIaX+OigBMUUq96Ru31oAAKTFPb+lJSA&#10;M0mW9BTv8KB92gYqj5RmnYoXtSmhgJikxS/wmkoATFJinU2gAAoNLRQAgooFFAxDTTSmkoAKQ06k&#10;NCAbmikNJQAuaM00UtACg0uaQUUAOzRSCikAUlKaSgANJRRQAmaSikoAUmmE0rU2gANRNUpqJqAI&#10;yaYTUhqI0AMao3+7T2qN/u0AMWuY1T/kLT/gP0FdOK5fU/8AkLXH4fyFCAq1lIf3k3vK3861f46y&#10;V/1k3/XVv510Yf4jKrsPFLSHtQK9BHKOFPFMFPFWSxSflP0r0fSBt0OxH/TBT+lec/8ALM/T+lej&#10;6V/yBbL/AK4J/IVyYrdHRRFlNMtv9Yw9RxTpabbfeNc6NOpZyeT6cEUhZuOc8en+fag/epD94fWg&#10;Y8MFwwwcHkU3G3IH3Scj2oH3X+tOX/Un6f1qRjiflAIB5yM9qTjnkgnvnrSN/q1+tJ/CPp/WkBIf&#10;mbBIbA4JHIoB24BGe1I/+s/Chf8AXUAO+7go25TzzS/xcgjPXA6VDF2+oqY/xUAAI3FlPLcEGgEL&#10;x054FNi/ioagGP8AUUZ3L/k0DtSn7rfhSA//2VBLAwQUAAYACAAAACEAIpzQe+AAAAAJAQAADwAA&#10;AGRycy9kb3ducmV2LnhtbEyPwWrDMBBE74X+g9hCb42sBKWOazmE0PYUCk0KJTfF2tgm1spYiu38&#10;fdVTexxmmHmTryfbsgF73zhSIGYJMKTSmYYqBV+Ht6cUmA+ajG4doYIbelgX93e5zowb6ROHfahY&#10;LCGfaQV1CF3GuS9rtNrPXIcUvbPrrQ5R9hU3vR5juW35PEmW3OqG4kKtO9zWWF72V6vgfdTjZiFe&#10;h93lvL0dD/LjeydQqceHafMCLOAU/sLwix/RoYhMJ3cl41mrYC6eZYwqWAlg0V+mcgHspEDKVAAv&#10;cv7/QfEDAAD//wMAUEsDBBQABgAIAAAAIQA3ncEYugAAACEBAAAZAAAAZHJzL19yZWxzL2Uyb0Rv&#10;Yy54bWwucmVsc4SPywrCMBBF94L/EGZv07oQkaZuRHAr9QOGZJpGmwdJFPv3BtwoCC7nXu45TLt/&#10;2ok9KCbjnYCmqoGRk14ZpwVc+uNqCyxldAon70jATAn23XLRnmnCXEZpNCGxQnFJwJhz2HGe5EgW&#10;U+UDudIMPlrM5YyaB5Q31MTXdb3h8ZMB3ReTnZSAeFINsH4Oxfyf7YfBSDp4ebfk8g8FN7a4CxCj&#10;pizAkjL4DpvqGjTwruVfj3UvAAAA//8DAFBLAQItABQABgAIAAAAIQDa9j37DQEAABQCAAATAAAA&#10;AAAAAAAAAAAAAAAAAABbQ29udGVudF9UeXBlc10ueG1sUEsBAi0AFAAGAAgAAAAhADj9If/WAAAA&#10;lAEAAAsAAAAAAAAAAAAAAAAAPgEAAF9yZWxzLy5yZWxzUEsBAi0AFAAGAAgAAAAhAEaTeS5jAwAA&#10;BAgAAA4AAAAAAAAAAAAAAAAAPQIAAGRycy9lMm9Eb2MueG1sUEsBAi0ACgAAAAAAAAAhANKwvh7I&#10;FQEAyBUBABQAAAAAAAAAAAAAAAAAzAUAAGRycy9tZWRpYS9pbWFnZTEuanBnUEsBAi0AFAAGAAgA&#10;AAAhACKc0HvgAAAACQEAAA8AAAAAAAAAAAAAAAAAxhsBAGRycy9kb3ducmV2LnhtbFBLAQItABQA&#10;BgAIAAAAIQA3ncEYugAAACEBAAAZAAAAAAAAAAAAAAAAANMcAQBkcnMvX3JlbHMvZTJvRG9jLnht&#10;bC5yZWxzUEsFBgAAAAAGAAYAfAEAAMQdAQAAAA==&#10;">
                <v:shape id="image2.jpg" o:spid="_x0000_s1036" type="#_x0000_t75" style="position:absolute;left:2952;width:23806;height:32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5V8rxAAAANsAAAAPAAAAZHJzL2Rvd25yZXYueG1sRI9Ba8JA&#10;FITvhf6H5RV6KbpJFZE0q4ggzUWKacHrM/uSDc2+DdltTP99Vyh4HGbmGybfTrYTIw2+dawgnScg&#10;iCunW24UfH0eZmsQPiBr7ByTgl/ysN08PuSYaXflE41laESEsM9QgQmhz6T0lSGLfu564ujVbrAY&#10;ohwaqQe8Rrjt5GuSrKTFluOCwZ72hqrv8scqOKfp8rIsX+oCi+PHon0f3cFIpZ6fpt0biEBTuIf/&#10;24VWsFjB7Uv8AXLzBwAA//8DAFBLAQItABQABgAIAAAAIQDb4fbL7gAAAIUBAAATAAAAAAAAAAAA&#10;AAAAAAAAAABbQ29udGVudF9UeXBlc10ueG1sUEsBAi0AFAAGAAgAAAAhAFr0LFu/AAAAFQEAAAsA&#10;AAAAAAAAAAAAAAAAHwEAAF9yZWxzLy5yZWxzUEsBAi0AFAAGAAgAAAAhAOTlXyvEAAAA2wAAAA8A&#10;AAAAAAAAAAAAAAAABwIAAGRycy9kb3ducmV2LnhtbFBLBQYAAAAAAwADALcAAAD4AgAAAAA=&#10;">
                  <v:imagedata r:id="rId14" o:title="" croptop="14440f" cropbottom="31893f" cropleft="25376f" cropright="23413f"/>
                </v:shape>
                <v:rect id="Rectangle 8" o:spid="_x0000_s1037" style="position:absolute;top:32099;width:29706;height:2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56SHwAAAANoAAAAPAAAAZHJzL2Rvd25yZXYueG1sRE89b8Iw&#10;EN0r8R+sQ2IrDiBBSTEIERExlKG0A+MpvsYR8TmKHRL+PR4qMT69781usLW4U+srxwpm0wQEceF0&#10;xaWC35/j+wcIH5A11o5JwYM87Lajtw2m2vX8TfdLKEUMYZ+iAhNCk0rpC0MW/dQ1xJH7c63FEGFb&#10;St1iH8NtLedJspQWK44NBhs6GCpul84qyLLZFednynO9Xi3Px0VnvgpSajIe9p8gAg3hJf53n7SC&#10;uDVeiTdAbp8AAAD//wMAUEsBAi0AFAAGAAgAAAAhANvh9svuAAAAhQEAABMAAAAAAAAAAAAAAAAA&#10;AAAAAFtDb250ZW50X1R5cGVzXS54bWxQSwECLQAUAAYACAAAACEAWvQsW78AAAAVAQAACwAAAAAA&#10;AAAAAAAAAAAfAQAAX3JlbHMvLnJlbHNQSwECLQAUAAYACAAAACEAr+ekh8AAAADaAAAADwAAAAAA&#10;AAAAAAAAAAAHAgAAZHJzL2Rvd25yZXYueG1sUEsFBgAAAAADAAMAtwAAAPQCAAAAAA==&#10;" strokecolor="white [3201]">
                  <v:stroke startarrowwidth="narrow" startarrowlength="short" endarrowwidth="narrow" endarrowlength="short"/>
                  <v:textbox inset="2.53958mm,1.2694mm,2.53958mm,1.2694mm">
                    <w:txbxContent>
                      <w:p w14:paraId="7F67CA35" w14:textId="3DC5AB53" w:rsidR="00A7021B" w:rsidRDefault="00A7021B" w:rsidP="00186E1F">
                        <w:pPr>
                          <w:spacing w:line="258" w:lineRule="auto"/>
                          <w:jc w:val="center"/>
                          <w:textDirection w:val="btLr"/>
                        </w:pPr>
                        <w:r>
                          <w:rPr>
                            <w:color w:val="000000"/>
                          </w:rPr>
                          <w:t>Figure 4</w:t>
                        </w:r>
                      </w:p>
                    </w:txbxContent>
                  </v:textbox>
                </v:rect>
              </v:group>
            </w:pict>
          </mc:Fallback>
        </mc:AlternateContent>
      </w:r>
    </w:p>
    <w:p w14:paraId="4F1560AF" w14:textId="77777777" w:rsidR="00777221" w:rsidRDefault="00777221">
      <w:pPr>
        <w:spacing w:after="0" w:line="360" w:lineRule="auto"/>
        <w:jc w:val="both"/>
        <w:rPr>
          <w:sz w:val="24"/>
          <w:szCs w:val="24"/>
          <w:highlight w:val="white"/>
        </w:rPr>
      </w:pPr>
    </w:p>
    <w:p w14:paraId="022AF5D1" w14:textId="77777777" w:rsidR="00777221" w:rsidRDefault="00777221">
      <w:pPr>
        <w:spacing w:after="0" w:line="360" w:lineRule="auto"/>
        <w:jc w:val="both"/>
        <w:rPr>
          <w:sz w:val="24"/>
          <w:szCs w:val="24"/>
          <w:highlight w:val="white"/>
        </w:rPr>
      </w:pPr>
    </w:p>
    <w:p w14:paraId="4524F70B" w14:textId="77777777" w:rsidR="00777221" w:rsidRDefault="00777221">
      <w:pPr>
        <w:spacing w:after="0" w:line="360" w:lineRule="auto"/>
        <w:jc w:val="both"/>
        <w:rPr>
          <w:sz w:val="24"/>
          <w:szCs w:val="24"/>
          <w:highlight w:val="white"/>
        </w:rPr>
      </w:pPr>
    </w:p>
    <w:p w14:paraId="3626299B" w14:textId="77777777" w:rsidR="00777221" w:rsidRDefault="00777221">
      <w:pPr>
        <w:spacing w:after="0" w:line="360" w:lineRule="auto"/>
        <w:jc w:val="both"/>
        <w:rPr>
          <w:sz w:val="24"/>
          <w:szCs w:val="24"/>
          <w:highlight w:val="white"/>
        </w:rPr>
      </w:pPr>
    </w:p>
    <w:p w14:paraId="7116EA29" w14:textId="77777777" w:rsidR="00777221" w:rsidRDefault="00777221">
      <w:pPr>
        <w:spacing w:after="0" w:line="360" w:lineRule="auto"/>
        <w:jc w:val="both"/>
        <w:rPr>
          <w:sz w:val="24"/>
          <w:szCs w:val="24"/>
          <w:highlight w:val="white"/>
        </w:rPr>
      </w:pPr>
    </w:p>
    <w:p w14:paraId="17221258" w14:textId="77777777" w:rsidR="00777221" w:rsidRDefault="00777221">
      <w:pPr>
        <w:spacing w:after="0" w:line="360" w:lineRule="auto"/>
        <w:jc w:val="both"/>
        <w:rPr>
          <w:sz w:val="24"/>
          <w:szCs w:val="24"/>
          <w:highlight w:val="white"/>
        </w:rPr>
      </w:pPr>
    </w:p>
    <w:p w14:paraId="11267FBB" w14:textId="77777777" w:rsidR="00777221" w:rsidRDefault="00777221">
      <w:pPr>
        <w:spacing w:after="0" w:line="360" w:lineRule="auto"/>
        <w:jc w:val="both"/>
        <w:rPr>
          <w:sz w:val="24"/>
          <w:szCs w:val="24"/>
          <w:highlight w:val="white"/>
        </w:rPr>
      </w:pPr>
    </w:p>
    <w:p w14:paraId="0CFEE089" w14:textId="77777777" w:rsidR="00777221" w:rsidRDefault="00777221">
      <w:pPr>
        <w:spacing w:after="0" w:line="360" w:lineRule="auto"/>
        <w:jc w:val="both"/>
        <w:rPr>
          <w:sz w:val="24"/>
          <w:szCs w:val="24"/>
          <w:highlight w:val="white"/>
        </w:rPr>
      </w:pPr>
    </w:p>
    <w:p w14:paraId="1347A393" w14:textId="476E25F7" w:rsidR="00777221" w:rsidRDefault="00777221">
      <w:pPr>
        <w:spacing w:after="0" w:line="360" w:lineRule="auto"/>
        <w:jc w:val="both"/>
        <w:rPr>
          <w:sz w:val="24"/>
          <w:szCs w:val="24"/>
          <w:highlight w:val="white"/>
        </w:rPr>
      </w:pPr>
    </w:p>
    <w:p w14:paraId="67B34DF8" w14:textId="77777777" w:rsidR="00186E1F" w:rsidRDefault="00186E1F">
      <w:pPr>
        <w:spacing w:after="0" w:line="360" w:lineRule="auto"/>
        <w:jc w:val="both"/>
        <w:rPr>
          <w:sz w:val="24"/>
          <w:szCs w:val="24"/>
          <w:highlight w:val="white"/>
        </w:rPr>
      </w:pPr>
    </w:p>
    <w:p w14:paraId="4C6C42AD" w14:textId="352132AF" w:rsidR="002808FC" w:rsidRDefault="002808FC">
      <w:pPr>
        <w:spacing w:after="0" w:line="360" w:lineRule="auto"/>
        <w:jc w:val="both"/>
        <w:rPr>
          <w:sz w:val="24"/>
          <w:szCs w:val="24"/>
          <w:highlight w:val="white"/>
        </w:rPr>
      </w:pPr>
    </w:p>
    <w:p w14:paraId="3E5AF9BF" w14:textId="77777777" w:rsidR="0085053B" w:rsidRDefault="00023045">
      <w:pPr>
        <w:pStyle w:val="Heading2"/>
        <w:spacing w:after="0" w:line="360" w:lineRule="auto"/>
        <w:jc w:val="both"/>
        <w:rPr>
          <w:rFonts w:ascii="Calibri" w:eastAsia="Calibri" w:hAnsi="Calibri" w:cs="Calibri"/>
          <w:sz w:val="24"/>
          <w:szCs w:val="24"/>
          <w:highlight w:val="white"/>
        </w:rPr>
      </w:pPr>
      <w:bookmarkStart w:id="3" w:name="_heading=h.30j0zll" w:colFirst="0" w:colLast="0"/>
      <w:bookmarkEnd w:id="3"/>
      <w:r>
        <w:rPr>
          <w:rFonts w:ascii="Calibri" w:eastAsia="Calibri" w:hAnsi="Calibri" w:cs="Calibri"/>
          <w:sz w:val="24"/>
          <w:szCs w:val="24"/>
          <w:highlight w:val="white"/>
        </w:rPr>
        <w:lastRenderedPageBreak/>
        <w:t>3.3.</w:t>
      </w:r>
      <w:r w:rsidR="006526DA">
        <w:rPr>
          <w:rFonts w:ascii="Calibri" w:eastAsia="Calibri" w:hAnsi="Calibri" w:cs="Calibri"/>
          <w:sz w:val="24"/>
          <w:szCs w:val="24"/>
          <w:highlight w:val="white"/>
        </w:rPr>
        <w:t xml:space="preserve"> </w:t>
      </w:r>
      <w:r w:rsidR="00EB2BC6">
        <w:rPr>
          <w:rFonts w:ascii="Calibri" w:eastAsia="Calibri" w:hAnsi="Calibri" w:cs="Calibri"/>
          <w:sz w:val="24"/>
          <w:szCs w:val="24"/>
          <w:highlight w:val="white"/>
        </w:rPr>
        <w:t>Weights and Measurements</w:t>
      </w:r>
    </w:p>
    <w:p w14:paraId="432BE8D5" w14:textId="75CFB6B7" w:rsidR="0085053B" w:rsidRDefault="00EB2BC6">
      <w:pPr>
        <w:spacing w:after="0" w:line="360" w:lineRule="auto"/>
        <w:jc w:val="both"/>
        <w:rPr>
          <w:sz w:val="24"/>
          <w:szCs w:val="24"/>
          <w:highlight w:val="white"/>
        </w:rPr>
      </w:pPr>
      <w:r>
        <w:rPr>
          <w:sz w:val="24"/>
          <w:szCs w:val="24"/>
          <w:highlight w:val="white"/>
        </w:rPr>
        <w:t>In order to accurately assess the current system, the cam profile was also measured. To do this a manual lathe was used in conjunction with a DTI gauge to measure the amount of lift in millimetres for every 2 degrees of turn on the cam lobe. To do this the cam shaft was first fastened to the lathe chuck so that it wouldn’t slip. An adaptor</w:t>
      </w:r>
      <w:r w:rsidR="006526DA">
        <w:rPr>
          <w:sz w:val="24"/>
          <w:szCs w:val="24"/>
          <w:highlight w:val="white"/>
        </w:rPr>
        <w:t xml:space="preserve"> plate</w:t>
      </w:r>
      <w:r>
        <w:rPr>
          <w:sz w:val="24"/>
          <w:szCs w:val="24"/>
          <w:highlight w:val="white"/>
        </w:rPr>
        <w:t xml:space="preserve"> fastened to the left side of the cam shaft was used. To turn the cam shaft</w:t>
      </w:r>
      <w:r w:rsidR="006526DA">
        <w:rPr>
          <w:sz w:val="24"/>
          <w:szCs w:val="24"/>
          <w:highlight w:val="white"/>
        </w:rPr>
        <w:t>,</w:t>
      </w:r>
      <w:r>
        <w:rPr>
          <w:sz w:val="24"/>
          <w:szCs w:val="24"/>
          <w:highlight w:val="white"/>
        </w:rPr>
        <w:t xml:space="preserve"> a hand crank is used in combination with a silver dial positioned between the lathe chuck and the lathe itself. The crank turns the cam whilst the dial reads out degree</w:t>
      </w:r>
      <w:r w:rsidR="006526DA">
        <w:rPr>
          <w:sz w:val="24"/>
          <w:szCs w:val="24"/>
          <w:highlight w:val="white"/>
        </w:rPr>
        <w:t>s</w:t>
      </w:r>
      <w:r>
        <w:rPr>
          <w:sz w:val="24"/>
          <w:szCs w:val="24"/>
          <w:highlight w:val="white"/>
        </w:rPr>
        <w:t xml:space="preserve"> of turn.</w:t>
      </w:r>
    </w:p>
    <w:p w14:paraId="0690020F" w14:textId="3CA1879D" w:rsidR="0085053B" w:rsidRDefault="002808FC">
      <w:pPr>
        <w:spacing w:after="0" w:line="360" w:lineRule="auto"/>
        <w:jc w:val="both"/>
        <w:rPr>
          <w:sz w:val="24"/>
          <w:szCs w:val="24"/>
          <w:highlight w:val="white"/>
        </w:rPr>
      </w:pPr>
      <w:r>
        <w:rPr>
          <w:noProof/>
        </w:rPr>
        <w:drawing>
          <wp:anchor distT="0" distB="0" distL="114300" distR="114300" simplePos="0" relativeHeight="251658240" behindDoc="0" locked="0" layoutInCell="1" hidden="0" allowOverlap="1" wp14:anchorId="3DB41669" wp14:editId="3AB7E444">
            <wp:simplePos x="0" y="0"/>
            <wp:positionH relativeFrom="margin">
              <wp:posOffset>975995</wp:posOffset>
            </wp:positionH>
            <wp:positionV relativeFrom="paragraph">
              <wp:posOffset>9525</wp:posOffset>
            </wp:positionV>
            <wp:extent cx="3778885" cy="2428875"/>
            <wp:effectExtent l="0" t="0" r="0" b="9525"/>
            <wp:wrapSquare wrapText="bothSides" distT="0" distB="0" distL="114300" distR="114300"/>
            <wp:docPr id="3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5"/>
                    <a:srcRect l="6650" t="6138" r="3324" b="14071"/>
                    <a:stretch>
                      <a:fillRect/>
                    </a:stretch>
                  </pic:blipFill>
                  <pic:spPr>
                    <a:xfrm>
                      <a:off x="0" y="0"/>
                      <a:ext cx="3778885" cy="2428875"/>
                    </a:xfrm>
                    <a:prstGeom prst="rect">
                      <a:avLst/>
                    </a:prstGeom>
                    <a:ln/>
                  </pic:spPr>
                </pic:pic>
              </a:graphicData>
            </a:graphic>
          </wp:anchor>
        </w:drawing>
      </w:r>
    </w:p>
    <w:p w14:paraId="5DABA249" w14:textId="77777777" w:rsidR="00777221" w:rsidRDefault="00777221">
      <w:pPr>
        <w:spacing w:after="0" w:line="360" w:lineRule="auto"/>
        <w:jc w:val="both"/>
        <w:rPr>
          <w:sz w:val="24"/>
          <w:szCs w:val="24"/>
          <w:highlight w:val="white"/>
        </w:rPr>
      </w:pPr>
    </w:p>
    <w:p w14:paraId="5F5F355B" w14:textId="77777777" w:rsidR="002808FC" w:rsidRDefault="002808FC">
      <w:pPr>
        <w:spacing w:after="0" w:line="360" w:lineRule="auto"/>
        <w:jc w:val="both"/>
        <w:rPr>
          <w:sz w:val="24"/>
          <w:szCs w:val="24"/>
          <w:highlight w:val="white"/>
        </w:rPr>
      </w:pPr>
    </w:p>
    <w:p w14:paraId="628EDBA4" w14:textId="77777777" w:rsidR="002808FC" w:rsidRDefault="002808FC">
      <w:pPr>
        <w:spacing w:after="0" w:line="360" w:lineRule="auto"/>
        <w:jc w:val="both"/>
        <w:rPr>
          <w:sz w:val="24"/>
          <w:szCs w:val="24"/>
          <w:highlight w:val="white"/>
        </w:rPr>
      </w:pPr>
    </w:p>
    <w:p w14:paraId="1D8D1EE3" w14:textId="77777777" w:rsidR="002808FC" w:rsidRDefault="002808FC">
      <w:pPr>
        <w:spacing w:after="0" w:line="360" w:lineRule="auto"/>
        <w:jc w:val="both"/>
        <w:rPr>
          <w:sz w:val="24"/>
          <w:szCs w:val="24"/>
          <w:highlight w:val="white"/>
        </w:rPr>
      </w:pPr>
    </w:p>
    <w:p w14:paraId="49E6AB0E" w14:textId="77777777" w:rsidR="002808FC" w:rsidRDefault="002808FC">
      <w:pPr>
        <w:spacing w:after="0" w:line="360" w:lineRule="auto"/>
        <w:jc w:val="both"/>
        <w:rPr>
          <w:sz w:val="24"/>
          <w:szCs w:val="24"/>
          <w:highlight w:val="white"/>
        </w:rPr>
      </w:pPr>
    </w:p>
    <w:p w14:paraId="313D0198" w14:textId="77777777" w:rsidR="002808FC" w:rsidRDefault="002808FC">
      <w:pPr>
        <w:spacing w:after="0" w:line="360" w:lineRule="auto"/>
        <w:jc w:val="both"/>
        <w:rPr>
          <w:sz w:val="24"/>
          <w:szCs w:val="24"/>
          <w:highlight w:val="white"/>
        </w:rPr>
      </w:pPr>
    </w:p>
    <w:p w14:paraId="0C72DEF7" w14:textId="77777777" w:rsidR="002808FC" w:rsidRDefault="002808FC">
      <w:pPr>
        <w:spacing w:after="0" w:line="360" w:lineRule="auto"/>
        <w:jc w:val="both"/>
        <w:rPr>
          <w:sz w:val="24"/>
          <w:szCs w:val="24"/>
          <w:highlight w:val="white"/>
        </w:rPr>
      </w:pPr>
    </w:p>
    <w:p w14:paraId="2DE06CCB" w14:textId="7C573936" w:rsidR="002808FC" w:rsidRDefault="00C136C6">
      <w:pPr>
        <w:spacing w:after="0" w:line="360" w:lineRule="auto"/>
        <w:jc w:val="both"/>
        <w:rPr>
          <w:sz w:val="24"/>
          <w:szCs w:val="24"/>
          <w:highlight w:val="white"/>
        </w:rPr>
      </w:pPr>
      <w:r>
        <w:rPr>
          <w:noProof/>
        </w:rPr>
        <mc:AlternateContent>
          <mc:Choice Requires="wps">
            <w:drawing>
              <wp:anchor distT="0" distB="0" distL="114300" distR="114300" simplePos="0" relativeHeight="251601408" behindDoc="0" locked="0" layoutInCell="1" allowOverlap="1" wp14:anchorId="42471527" wp14:editId="5974E4C0">
                <wp:simplePos x="0" y="0"/>
                <wp:positionH relativeFrom="column">
                  <wp:posOffset>1381125</wp:posOffset>
                </wp:positionH>
                <wp:positionV relativeFrom="paragraph">
                  <wp:posOffset>200025</wp:posOffset>
                </wp:positionV>
                <wp:extent cx="2970615" cy="276225"/>
                <wp:effectExtent l="0" t="0" r="0" b="0"/>
                <wp:wrapNone/>
                <wp:docPr id="21" name="Rectangle 21"/>
                <wp:cNvGraphicFramePr/>
                <a:graphic xmlns:a="http://schemas.openxmlformats.org/drawingml/2006/main">
                  <a:graphicData uri="http://schemas.microsoft.com/office/word/2010/wordprocessingShape">
                    <wps:wsp>
                      <wps:cNvSpPr/>
                      <wps:spPr>
                        <a:xfrm>
                          <a:off x="0" y="0"/>
                          <a:ext cx="2970615" cy="276225"/>
                        </a:xfrm>
                        <a:prstGeom prst="rect">
                          <a:avLst/>
                        </a:prstGeom>
                        <a:solidFill>
                          <a:srgbClr val="FFFFFF"/>
                        </a:solidFill>
                        <a:ln w="9525" cap="flat" cmpd="sng">
                          <a:solidFill>
                            <a:schemeClr val="lt1"/>
                          </a:solidFill>
                          <a:prstDash val="solid"/>
                          <a:miter lim="800000"/>
                          <a:headEnd type="none" w="sm" len="sm"/>
                          <a:tailEnd type="none" w="sm" len="sm"/>
                        </a:ln>
                      </wps:spPr>
                      <wps:txbx>
                        <w:txbxContent>
                          <w:p w14:paraId="3DDA8C90" w14:textId="2120466D" w:rsidR="00A7021B" w:rsidRDefault="00A7021B" w:rsidP="00C136C6">
                            <w:pPr>
                              <w:spacing w:line="258" w:lineRule="auto"/>
                              <w:jc w:val="center"/>
                              <w:textDirection w:val="btLr"/>
                            </w:pPr>
                            <w:r>
                              <w:rPr>
                                <w:color w:val="000000"/>
                              </w:rPr>
                              <w:t>Figure 5</w:t>
                            </w:r>
                          </w:p>
                        </w:txbxContent>
                      </wps:txbx>
                      <wps:bodyPr spcFirstLastPara="1" wrap="square" lIns="91425" tIns="45700" rIns="91425" bIns="45700" anchor="t" anchorCtr="0">
                        <a:noAutofit/>
                      </wps:bodyPr>
                    </wps:wsp>
                  </a:graphicData>
                </a:graphic>
              </wp:anchor>
            </w:drawing>
          </mc:Choice>
          <mc:Fallback>
            <w:pict>
              <v:rect w14:anchorId="42471527" id="Rectangle 21" o:spid="_x0000_s1038" style="position:absolute;left:0;text-align:left;margin-left:108.75pt;margin-top:15.75pt;width:233.9pt;height:21.75pt;z-index:251601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Rx9MAIAAG0EAAAOAAAAZHJzL2Uyb0RvYy54bWysVN2u0zAMvkfiHaLcs3bV2XZWrTtCZwwh&#10;HcHEgQfw0rSNlD+SbO3eHicd+4ELJEQvMjt27M+f7a2eBiXJkTsvjK7odJJTwjUztdBtRb9/2757&#10;pMQH0DVIo3lFT9zTp/XbN6velrwwnZE1dwSDaF/2tqJdCLbMMs86rsBPjOUajY1xCgKqrs1qBz1G&#10;VzIr8nye9cbV1hnGvcfbzWik6xS/aTgLX5rG80BkRRFbSKdL5z6e2XoFZevAdoKdYcA/oFAgNCa9&#10;hNpAAHJw4o9QSjBnvGnChBmVmaYRjKcasJpp/ls1rx1YnmpBcry90OT/X1j2+bhzRNQVLaaUaFDY&#10;o6/IGuhWcoJ3SFBvfYl+r3bnzppHMVY7NE7FX6yDDInU04VUPgTC8LJYLvL5dEYJQ1uxmBfFLAbN&#10;rq+t8+EjN4pEoaIO0ycu4fjiw+j6yyUm80aKeiukTIpr98/SkSNgg7fpO0e/c5Oa9BVdzjA3YYBz&#10;1kgIKCqLlXvdpnx3L9IE8ktoGRIViPrOK+LagO/G/MkU00OpRMC5lkJV9DGP33jdcag/6JqEk0Wi&#10;Na4EjcC8okRyXCAU0vMAQv7dD9FIjVTGBo0tiVIY9kPqaOI53uxNfcIue8u2AgG/gA87cDjn2PIe&#10;Zx/z/jiAQyzyk8bhWk4fIlEhKQ+zBaIn7tayv7WAZp3BlUI+R/E5pAWLNGjz/hBMI1Ibr1DOmHGm&#10;0yCc9y8uza2evK7/EuufAAAA//8DAFBLAwQUAAYACAAAACEAYExsTN8AAAAJAQAADwAAAGRycy9k&#10;b3ducmV2LnhtbEyPTU/DMAyG70j8h8hI3Fj6obaj1J0Q03ZiBwYHjllj2oomqZp0K/8ec2Iny/Kj&#10;189bbRYziDNNvncWIV5FIMg2Tve2Rfh43z2sQfigrFaDs4TwQx429e1NpUrtLvaNzsfQCg6xvlQI&#10;XQhjKaVvOjLKr9xIlm9fbjIq8Dq1Uk/qwuFmkEkU5dKo3vKHTo300lHzfZwNwnYbf6rkQPu9fizy&#10;wy6du9eGEO/vlucnEIGW8A/Dnz6rQ81OJzdb7cWAkMRFxihCGvNkIF9nKYgTQpFFIOtKXjeofwEA&#10;AP//AwBQSwECLQAUAAYACAAAACEAtoM4kv4AAADhAQAAEwAAAAAAAAAAAAAAAAAAAAAAW0NvbnRl&#10;bnRfVHlwZXNdLnhtbFBLAQItABQABgAIAAAAIQA4/SH/1gAAAJQBAAALAAAAAAAAAAAAAAAAAC8B&#10;AABfcmVscy8ucmVsc1BLAQItABQABgAIAAAAIQAgiRx9MAIAAG0EAAAOAAAAAAAAAAAAAAAAAC4C&#10;AABkcnMvZTJvRG9jLnhtbFBLAQItABQABgAIAAAAIQBgTGxM3wAAAAkBAAAPAAAAAAAAAAAAAAAA&#10;AIoEAABkcnMvZG93bnJldi54bWxQSwUGAAAAAAQABADzAAAAlgUAAAAA&#10;" strokecolor="white [3201]">
                <v:stroke startarrowwidth="narrow" startarrowlength="short" endarrowwidth="narrow" endarrowlength="short"/>
                <v:textbox inset="2.53958mm,1.2694mm,2.53958mm,1.2694mm">
                  <w:txbxContent>
                    <w:p w14:paraId="3DDA8C90" w14:textId="2120466D" w:rsidR="00A7021B" w:rsidRDefault="00A7021B" w:rsidP="00C136C6">
                      <w:pPr>
                        <w:spacing w:line="258" w:lineRule="auto"/>
                        <w:jc w:val="center"/>
                        <w:textDirection w:val="btLr"/>
                      </w:pPr>
                      <w:r>
                        <w:rPr>
                          <w:color w:val="000000"/>
                        </w:rPr>
                        <w:t>Figure 5</w:t>
                      </w:r>
                    </w:p>
                  </w:txbxContent>
                </v:textbox>
              </v:rect>
            </w:pict>
          </mc:Fallback>
        </mc:AlternateContent>
      </w:r>
    </w:p>
    <w:p w14:paraId="15BA7107" w14:textId="3045AEFF" w:rsidR="002808FC" w:rsidRDefault="002808FC">
      <w:pPr>
        <w:spacing w:after="0" w:line="360" w:lineRule="auto"/>
        <w:jc w:val="both"/>
        <w:rPr>
          <w:sz w:val="24"/>
          <w:szCs w:val="24"/>
          <w:highlight w:val="white"/>
        </w:rPr>
      </w:pPr>
    </w:p>
    <w:p w14:paraId="1C7DA423" w14:textId="19ECBA5D" w:rsidR="0085053B" w:rsidRDefault="00EB2BC6">
      <w:pPr>
        <w:spacing w:after="0" w:line="360" w:lineRule="auto"/>
        <w:jc w:val="both"/>
        <w:rPr>
          <w:sz w:val="24"/>
          <w:szCs w:val="24"/>
          <w:highlight w:val="white"/>
        </w:rPr>
      </w:pPr>
      <w:r>
        <w:rPr>
          <w:sz w:val="24"/>
          <w:szCs w:val="24"/>
          <w:highlight w:val="white"/>
        </w:rPr>
        <w:t xml:space="preserve">A few other parameters were measured using a weighing scales and a set of Vernier callipers. The first thing measured was the weights of all the components for one of the cylinders. Picture below, this included two collets, an exhaust and an intake poppet valve, the valve spring, the spring retainer and the lifter. In order to ensure the accuracy of the </w:t>
      </w:r>
      <w:r w:rsidR="009A3282">
        <w:rPr>
          <w:sz w:val="24"/>
          <w:szCs w:val="24"/>
          <w:highlight w:val="white"/>
        </w:rPr>
        <w:t>equipment,</w:t>
      </w:r>
      <w:r>
        <w:rPr>
          <w:sz w:val="24"/>
          <w:szCs w:val="24"/>
          <w:highlight w:val="white"/>
        </w:rPr>
        <w:t xml:space="preserve"> the </w:t>
      </w:r>
      <w:r w:rsidR="009A3282">
        <w:rPr>
          <w:sz w:val="24"/>
          <w:szCs w:val="24"/>
          <w:highlight w:val="white"/>
        </w:rPr>
        <w:t xml:space="preserve">equipment </w:t>
      </w:r>
      <w:r>
        <w:rPr>
          <w:sz w:val="24"/>
          <w:szCs w:val="24"/>
          <w:highlight w:val="white"/>
        </w:rPr>
        <w:t>need</w:t>
      </w:r>
      <w:r w:rsidR="009A3282">
        <w:rPr>
          <w:sz w:val="24"/>
          <w:szCs w:val="24"/>
          <w:highlight w:val="white"/>
        </w:rPr>
        <w:t>s</w:t>
      </w:r>
      <w:r>
        <w:rPr>
          <w:sz w:val="24"/>
          <w:szCs w:val="24"/>
          <w:highlight w:val="white"/>
        </w:rPr>
        <w:t xml:space="preserve"> to be calibrated regularly. One article </w:t>
      </w:r>
      <w:r w:rsidRPr="00E1013D">
        <w:rPr>
          <w:sz w:val="24"/>
          <w:szCs w:val="24"/>
          <w:highlight w:val="white"/>
        </w:rPr>
        <w:t>expresses (Laurila, 2017)</w:t>
      </w:r>
      <w:r>
        <w:rPr>
          <w:sz w:val="24"/>
          <w:szCs w:val="24"/>
          <w:highlight w:val="white"/>
        </w:rPr>
        <w:t xml:space="preserve"> To check the scales are working correctly there are many different tests that can be carried out. </w:t>
      </w:r>
    </w:p>
    <w:p w14:paraId="1B0E8F7C" w14:textId="29B64034" w:rsidR="0085053B" w:rsidRDefault="002808FC">
      <w:pPr>
        <w:spacing w:after="0" w:line="360" w:lineRule="auto"/>
        <w:jc w:val="both"/>
        <w:rPr>
          <w:sz w:val="24"/>
          <w:szCs w:val="24"/>
          <w:highlight w:val="white"/>
        </w:rPr>
      </w:pPr>
      <w:r>
        <w:rPr>
          <w:noProof/>
        </w:rPr>
        <w:drawing>
          <wp:anchor distT="0" distB="0" distL="114300" distR="114300" simplePos="0" relativeHeight="251659264" behindDoc="0" locked="0" layoutInCell="1" hidden="0" allowOverlap="1" wp14:anchorId="02A6A41D" wp14:editId="7EC290E4">
            <wp:simplePos x="0" y="0"/>
            <wp:positionH relativeFrom="margin">
              <wp:posOffset>1163955</wp:posOffset>
            </wp:positionH>
            <wp:positionV relativeFrom="paragraph">
              <wp:posOffset>5715</wp:posOffset>
            </wp:positionV>
            <wp:extent cx="3408045" cy="2343150"/>
            <wp:effectExtent l="0" t="0" r="1905" b="0"/>
            <wp:wrapSquare wrapText="bothSides" distT="0" distB="0" distL="114300" distR="114300"/>
            <wp:docPr id="33"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6"/>
                    <a:srcRect/>
                    <a:stretch>
                      <a:fillRect/>
                    </a:stretch>
                  </pic:blipFill>
                  <pic:spPr>
                    <a:xfrm>
                      <a:off x="0" y="0"/>
                      <a:ext cx="3408045" cy="2343150"/>
                    </a:xfrm>
                    <a:prstGeom prst="rect">
                      <a:avLst/>
                    </a:prstGeom>
                    <a:ln/>
                  </pic:spPr>
                </pic:pic>
              </a:graphicData>
            </a:graphic>
            <wp14:sizeRelH relativeFrom="margin">
              <wp14:pctWidth>0</wp14:pctWidth>
            </wp14:sizeRelH>
            <wp14:sizeRelV relativeFrom="margin">
              <wp14:pctHeight>0</wp14:pctHeight>
            </wp14:sizeRelV>
          </wp:anchor>
        </w:drawing>
      </w:r>
    </w:p>
    <w:p w14:paraId="18A34770" w14:textId="77777777" w:rsidR="0085053B" w:rsidRDefault="0085053B">
      <w:pPr>
        <w:spacing w:after="0" w:line="360" w:lineRule="auto"/>
        <w:jc w:val="both"/>
        <w:rPr>
          <w:sz w:val="24"/>
          <w:szCs w:val="24"/>
          <w:highlight w:val="white"/>
        </w:rPr>
      </w:pPr>
    </w:p>
    <w:p w14:paraId="4AF860CA" w14:textId="77777777" w:rsidR="0085053B" w:rsidRDefault="0085053B">
      <w:pPr>
        <w:spacing w:after="0" w:line="360" w:lineRule="auto"/>
        <w:jc w:val="both"/>
        <w:rPr>
          <w:sz w:val="24"/>
          <w:szCs w:val="24"/>
          <w:highlight w:val="white"/>
        </w:rPr>
      </w:pPr>
    </w:p>
    <w:p w14:paraId="35A5FBB3" w14:textId="77777777" w:rsidR="0085053B" w:rsidRDefault="0085053B">
      <w:pPr>
        <w:spacing w:after="0" w:line="360" w:lineRule="auto"/>
        <w:jc w:val="both"/>
        <w:rPr>
          <w:sz w:val="24"/>
          <w:szCs w:val="24"/>
          <w:highlight w:val="white"/>
        </w:rPr>
      </w:pPr>
    </w:p>
    <w:p w14:paraId="5B5321C3" w14:textId="77777777" w:rsidR="00182052" w:rsidRDefault="00182052">
      <w:pPr>
        <w:spacing w:after="0" w:line="360" w:lineRule="auto"/>
        <w:jc w:val="both"/>
        <w:rPr>
          <w:sz w:val="24"/>
          <w:szCs w:val="24"/>
          <w:highlight w:val="white"/>
        </w:rPr>
      </w:pPr>
    </w:p>
    <w:p w14:paraId="4C3094C4" w14:textId="67F5C9FF" w:rsidR="0085053B" w:rsidRDefault="00182052">
      <w:pPr>
        <w:spacing w:after="0" w:line="360" w:lineRule="auto"/>
        <w:jc w:val="both"/>
        <w:rPr>
          <w:sz w:val="24"/>
          <w:szCs w:val="24"/>
          <w:highlight w:val="white"/>
        </w:rPr>
      </w:pPr>
      <w:r>
        <w:rPr>
          <w:noProof/>
        </w:rPr>
        <mc:AlternateContent>
          <mc:Choice Requires="wps">
            <w:drawing>
              <wp:anchor distT="0" distB="0" distL="114300" distR="114300" simplePos="0" relativeHeight="251604480" behindDoc="0" locked="0" layoutInCell="1" allowOverlap="1" wp14:anchorId="16416FE1" wp14:editId="26FB84A7">
                <wp:simplePos x="0" y="0"/>
                <wp:positionH relativeFrom="column">
                  <wp:posOffset>1413023</wp:posOffset>
                </wp:positionH>
                <wp:positionV relativeFrom="paragraph">
                  <wp:posOffset>995074</wp:posOffset>
                </wp:positionV>
                <wp:extent cx="2970615" cy="276225"/>
                <wp:effectExtent l="0" t="0" r="0" b="0"/>
                <wp:wrapNone/>
                <wp:docPr id="22" name="Rectangle 22"/>
                <wp:cNvGraphicFramePr/>
                <a:graphic xmlns:a="http://schemas.openxmlformats.org/drawingml/2006/main">
                  <a:graphicData uri="http://schemas.microsoft.com/office/word/2010/wordprocessingShape">
                    <wps:wsp>
                      <wps:cNvSpPr/>
                      <wps:spPr>
                        <a:xfrm>
                          <a:off x="0" y="0"/>
                          <a:ext cx="2970615" cy="276225"/>
                        </a:xfrm>
                        <a:prstGeom prst="rect">
                          <a:avLst/>
                        </a:prstGeom>
                        <a:solidFill>
                          <a:srgbClr val="FFFFFF"/>
                        </a:solidFill>
                        <a:ln w="9525" cap="flat" cmpd="sng">
                          <a:solidFill>
                            <a:schemeClr val="lt1"/>
                          </a:solidFill>
                          <a:prstDash val="solid"/>
                          <a:miter lim="800000"/>
                          <a:headEnd type="none" w="sm" len="sm"/>
                          <a:tailEnd type="none" w="sm" len="sm"/>
                        </a:ln>
                      </wps:spPr>
                      <wps:txbx>
                        <w:txbxContent>
                          <w:p w14:paraId="393ABEE2" w14:textId="13AEB8D3" w:rsidR="00A7021B" w:rsidRDefault="00A7021B" w:rsidP="00C136C6">
                            <w:pPr>
                              <w:spacing w:line="258" w:lineRule="auto"/>
                              <w:jc w:val="center"/>
                              <w:textDirection w:val="btLr"/>
                            </w:pPr>
                            <w:r>
                              <w:rPr>
                                <w:color w:val="000000"/>
                              </w:rPr>
                              <w:t>Figure 6</w:t>
                            </w:r>
                          </w:p>
                        </w:txbxContent>
                      </wps:txbx>
                      <wps:bodyPr spcFirstLastPara="1" wrap="square" lIns="91425" tIns="45700" rIns="91425" bIns="45700" anchor="t" anchorCtr="0">
                        <a:noAutofit/>
                      </wps:bodyPr>
                    </wps:wsp>
                  </a:graphicData>
                </a:graphic>
              </wp:anchor>
            </w:drawing>
          </mc:Choice>
          <mc:Fallback>
            <w:pict>
              <v:rect w14:anchorId="16416FE1" id="Rectangle 22" o:spid="_x0000_s1039" style="position:absolute;left:0;text-align:left;margin-left:111.25pt;margin-top:78.35pt;width:233.9pt;height:21.75pt;z-index:251604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7NILwIAAG0EAAAOAAAAZHJzL2Uyb0RvYy54bWysVNuOGjEMfa/Uf4jyXuaiBRbEsKqWUlVa&#10;tajbfoDJZGYi5dYkMMPf18mwwLaVKlWdh2A7zrF9bLN6GJQkR+68MLqixSSnhGtmaqHbin7/tn13&#10;T4kPoGuQRvOKnrinD+u3b1a9XfLSdEbW3BEE0X7Z24p2IdhllnnWcQV+YizXeNkYpyCg6tqsdtAj&#10;upJZmeezrDeuts4w7j1aN+MlXSf8puEsfGkazwORFcXcQjpdOvfxzNYrWLYObCfYOQ34hywUCI1B&#10;L1AbCEAOTvwGpQRzxpsmTJhRmWkawXiqAasp8l+qee7A8lQLkuPthSb//2DZ5+POEVFXtCwp0aCw&#10;R1+RNdCt5ARtSFBv/RL9nu3OnTWPYqx2aJyKv1gHGRKppwupfAiEobFczPNZMaWE4V05n5XlNIJm&#10;19fW+fCRG0WiUFGH4ROXcHzyYXR9cYnBvJGi3gopk+La/aN05AjY4G36zuiv3KQmfUUXU4xNGOCc&#10;NRICispi5V63Kd6rF2kC+QVahuJPuDGvDfhujJ8AohsslQg411Koit7n8RvNHYf6g65JOFkkWuNK&#10;0JiYV5RIjguEQnoeQMi/+yGHUiOVsUFjS6IUhv2QOjqLWNGyN/UJu+wt2wpM+Al82IHDOS8wOs4+&#10;xv1xAIe5yE8ah2tR3EWiQlLupnPMnrjbm/3tDWjWGVwp5HMUH0NasEiDNu8PwTQitfGayjlnnOk0&#10;COf9i0tzqyev67/E+icAAAD//wMAUEsDBBQABgAIAAAAIQB8QfYZ3gAAAAsBAAAPAAAAZHJzL2Rv&#10;d25yZXYueG1sTI8xT8MwEIV3JP6DdUhs1K6rpjTEqRBVO9GBwsB4jY8kIraj2GnDv+eY6Hj6nt77&#10;rthMrhNnGmIbvIH5TIEgXwXb+trAx/vu4RFETOgtdsGTgR+KsClvbwrMbbj4NzofUy24xMccDTQp&#10;9bmUsWrIYZyFnjyzrzA4THwOtbQDXrjcdVIrlUmHreeFBnt6aaj6Po7OwHY7/0R9oP3erlfZYbcY&#10;m9eKjLm/m56fQCSa0n8Y/vRZHUp2OoXR2yg6A1rrJUcZLLMVCE5ka7UAcWKklAZZFvL6h/IXAAD/&#10;/wMAUEsBAi0AFAAGAAgAAAAhALaDOJL+AAAA4QEAABMAAAAAAAAAAAAAAAAAAAAAAFtDb250ZW50&#10;X1R5cGVzXS54bWxQSwECLQAUAAYACAAAACEAOP0h/9YAAACUAQAACwAAAAAAAAAAAAAAAAAvAQAA&#10;X3JlbHMvLnJlbHNQSwECLQAUAAYACAAAACEAxsuzSC8CAABtBAAADgAAAAAAAAAAAAAAAAAuAgAA&#10;ZHJzL2Uyb0RvYy54bWxQSwECLQAUAAYACAAAACEAfEH2Gd4AAAALAQAADwAAAAAAAAAAAAAAAACJ&#10;BAAAZHJzL2Rvd25yZXYueG1sUEsFBgAAAAAEAAQA8wAAAJQFAAAAAA==&#10;" strokecolor="white [3201]">
                <v:stroke startarrowwidth="narrow" startarrowlength="short" endarrowwidth="narrow" endarrowlength="short"/>
                <v:textbox inset="2.53958mm,1.2694mm,2.53958mm,1.2694mm">
                  <w:txbxContent>
                    <w:p w14:paraId="393ABEE2" w14:textId="13AEB8D3" w:rsidR="00A7021B" w:rsidRDefault="00A7021B" w:rsidP="00C136C6">
                      <w:pPr>
                        <w:spacing w:line="258" w:lineRule="auto"/>
                        <w:jc w:val="center"/>
                        <w:textDirection w:val="btLr"/>
                      </w:pPr>
                      <w:r>
                        <w:rPr>
                          <w:color w:val="000000"/>
                        </w:rPr>
                        <w:t>Figure 6</w:t>
                      </w:r>
                    </w:p>
                  </w:txbxContent>
                </v:textbox>
              </v:rect>
            </w:pict>
          </mc:Fallback>
        </mc:AlternateContent>
      </w:r>
    </w:p>
    <w:p w14:paraId="6FEFF4B1" w14:textId="23BF4635" w:rsidR="0085053B" w:rsidRDefault="0085053B">
      <w:pPr>
        <w:spacing w:after="0" w:line="360" w:lineRule="auto"/>
        <w:jc w:val="both"/>
        <w:rPr>
          <w:sz w:val="24"/>
          <w:szCs w:val="24"/>
          <w:highlight w:val="white"/>
        </w:rPr>
      </w:pPr>
    </w:p>
    <w:p w14:paraId="638B2EC6" w14:textId="6BA5BF58" w:rsidR="0085053B" w:rsidRPr="00777221" w:rsidRDefault="00EB2BC6">
      <w:pPr>
        <w:spacing w:after="0" w:line="360" w:lineRule="auto"/>
        <w:jc w:val="both"/>
        <w:rPr>
          <w:color w:val="000000" w:themeColor="text1"/>
          <w:sz w:val="24"/>
          <w:szCs w:val="24"/>
          <w:highlight w:val="white"/>
        </w:rPr>
      </w:pPr>
      <w:r>
        <w:rPr>
          <w:sz w:val="24"/>
          <w:szCs w:val="24"/>
          <w:highlight w:val="white"/>
        </w:rPr>
        <w:t xml:space="preserve">These tests include a repeatability test, eccentricity, test, minimum weight test etc. In this case however only a weighing test was carried out which meant using the scales to measure a set of known weights increasing up to the max weight of the apparatus all the way from </w:t>
      </w:r>
      <w:r w:rsidR="009A3282">
        <w:rPr>
          <w:sz w:val="24"/>
          <w:szCs w:val="24"/>
          <w:highlight w:val="white"/>
        </w:rPr>
        <w:t>the minimum weight detectable</w:t>
      </w:r>
      <w:r>
        <w:rPr>
          <w:sz w:val="24"/>
          <w:szCs w:val="24"/>
          <w:highlight w:val="white"/>
        </w:rPr>
        <w:t>. This test can be carried out in the opposite direction also to increase the accuracy of the results.</w:t>
      </w:r>
      <w:r>
        <w:rPr>
          <w:color w:val="000000"/>
          <w:sz w:val="24"/>
          <w:szCs w:val="24"/>
          <w:highlight w:val="white"/>
        </w:rPr>
        <w:t xml:space="preserve"> Once the scales </w:t>
      </w:r>
      <w:r w:rsidR="009A3282">
        <w:rPr>
          <w:color w:val="000000"/>
          <w:sz w:val="24"/>
          <w:szCs w:val="24"/>
          <w:highlight w:val="white"/>
        </w:rPr>
        <w:t xml:space="preserve">and callipers </w:t>
      </w:r>
      <w:r>
        <w:rPr>
          <w:color w:val="000000"/>
          <w:sz w:val="24"/>
          <w:szCs w:val="24"/>
          <w:highlight w:val="white"/>
        </w:rPr>
        <w:t>are correctly calibrated each component was weighed</w:t>
      </w:r>
      <w:r w:rsidR="009A3282">
        <w:rPr>
          <w:color w:val="000000"/>
          <w:sz w:val="24"/>
          <w:szCs w:val="24"/>
          <w:highlight w:val="white"/>
        </w:rPr>
        <w:t xml:space="preserve"> and measured</w:t>
      </w:r>
      <w:r>
        <w:rPr>
          <w:color w:val="000000"/>
          <w:sz w:val="24"/>
          <w:szCs w:val="24"/>
          <w:highlight w:val="white"/>
        </w:rPr>
        <w:t xml:space="preserve"> two or more times to ensure the </w:t>
      </w:r>
      <w:bookmarkStart w:id="4" w:name="_heading=h.1fob9te" w:colFirst="0" w:colLast="0"/>
      <w:bookmarkEnd w:id="4"/>
      <w:r w:rsidR="009A3282">
        <w:rPr>
          <w:color w:val="000000"/>
          <w:sz w:val="24"/>
          <w:szCs w:val="24"/>
          <w:highlight w:val="white"/>
        </w:rPr>
        <w:t>measurements were repeatable.</w:t>
      </w:r>
      <w:r w:rsidR="0028296B">
        <w:rPr>
          <w:color w:val="000000"/>
          <w:sz w:val="24"/>
          <w:szCs w:val="24"/>
          <w:highlight w:val="white"/>
        </w:rPr>
        <w:t xml:space="preserve"> The components measured were the exhaust and inlet valve diameters, bore and stroke</w:t>
      </w:r>
      <w:r w:rsidR="00777221">
        <w:rPr>
          <w:color w:val="000000" w:themeColor="text1"/>
          <w:sz w:val="24"/>
          <w:szCs w:val="24"/>
          <w:highlight w:val="white"/>
        </w:rPr>
        <w:t>.</w:t>
      </w:r>
    </w:p>
    <w:p w14:paraId="6D8E4129" w14:textId="7479867D" w:rsidR="00777221" w:rsidRDefault="00C136C6">
      <w:pPr>
        <w:spacing w:after="0" w:line="360" w:lineRule="auto"/>
        <w:jc w:val="both"/>
        <w:rPr>
          <w:color w:val="000000"/>
          <w:sz w:val="24"/>
          <w:szCs w:val="24"/>
          <w:highlight w:val="white"/>
        </w:rPr>
      </w:pPr>
      <w:r>
        <w:rPr>
          <w:noProof/>
        </w:rPr>
        <w:drawing>
          <wp:anchor distT="0" distB="0" distL="114300" distR="114300" simplePos="0" relativeHeight="251581952" behindDoc="0" locked="0" layoutInCell="1" allowOverlap="1" wp14:anchorId="6D4DE327" wp14:editId="5359D4EF">
            <wp:simplePos x="0" y="0"/>
            <wp:positionH relativeFrom="margin">
              <wp:posOffset>808355</wp:posOffset>
            </wp:positionH>
            <wp:positionV relativeFrom="paragraph">
              <wp:posOffset>121566</wp:posOffset>
            </wp:positionV>
            <wp:extent cx="4105275" cy="5475605"/>
            <wp:effectExtent l="0" t="0" r="9525" b="0"/>
            <wp:wrapSquare wrapText="bothSides"/>
            <wp:docPr id="13" name="Picture 13" descr="https://scontent-lht6-1.xx.fbcdn.net/v/t1.15752-9/85208000_132331641334667_4515639322644316160_n.jpg?_nc_cat=108&amp;_nc_ohc=jkDbis2gpXEAX86z-5V&amp;_nc_ht=scontent-lht6-1.xx&amp;oh=b3e1e9627d2b8723293006b6f019fd24&amp;oe=5EBEBD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content-lht6-1.xx.fbcdn.net/v/t1.15752-9/85208000_132331641334667_4515639322644316160_n.jpg?_nc_cat=108&amp;_nc_ohc=jkDbis2gpXEAX86z-5V&amp;_nc_ht=scontent-lht6-1.xx&amp;oh=b3e1e9627d2b8723293006b6f019fd24&amp;oe=5EBEBDB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105275" cy="54756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566BCEE" w14:textId="77777777" w:rsidR="00777221" w:rsidRDefault="00777221">
      <w:pPr>
        <w:spacing w:after="0" w:line="360" w:lineRule="auto"/>
        <w:jc w:val="both"/>
        <w:rPr>
          <w:color w:val="000000"/>
          <w:sz w:val="24"/>
          <w:szCs w:val="24"/>
          <w:highlight w:val="white"/>
        </w:rPr>
      </w:pPr>
    </w:p>
    <w:p w14:paraId="516AB3D4" w14:textId="77777777" w:rsidR="00777221" w:rsidRDefault="00777221">
      <w:pPr>
        <w:spacing w:after="0" w:line="360" w:lineRule="auto"/>
        <w:jc w:val="both"/>
        <w:rPr>
          <w:color w:val="000000"/>
          <w:sz w:val="24"/>
          <w:szCs w:val="24"/>
          <w:highlight w:val="white"/>
        </w:rPr>
      </w:pPr>
    </w:p>
    <w:p w14:paraId="05819CCB" w14:textId="77777777" w:rsidR="00777221" w:rsidRDefault="00777221">
      <w:pPr>
        <w:spacing w:after="0" w:line="360" w:lineRule="auto"/>
        <w:jc w:val="both"/>
        <w:rPr>
          <w:color w:val="000000"/>
          <w:sz w:val="24"/>
          <w:szCs w:val="24"/>
          <w:highlight w:val="white"/>
        </w:rPr>
      </w:pPr>
    </w:p>
    <w:p w14:paraId="5868C3E1" w14:textId="77777777" w:rsidR="00777221" w:rsidRDefault="00777221">
      <w:pPr>
        <w:spacing w:after="0" w:line="360" w:lineRule="auto"/>
        <w:jc w:val="both"/>
        <w:rPr>
          <w:color w:val="000000"/>
          <w:sz w:val="24"/>
          <w:szCs w:val="24"/>
          <w:highlight w:val="white"/>
        </w:rPr>
      </w:pPr>
    </w:p>
    <w:p w14:paraId="462F680E" w14:textId="77777777" w:rsidR="00777221" w:rsidRDefault="00777221">
      <w:pPr>
        <w:spacing w:after="0" w:line="360" w:lineRule="auto"/>
        <w:jc w:val="both"/>
        <w:rPr>
          <w:color w:val="000000"/>
          <w:sz w:val="24"/>
          <w:szCs w:val="24"/>
          <w:highlight w:val="white"/>
        </w:rPr>
      </w:pPr>
    </w:p>
    <w:p w14:paraId="23B7A858" w14:textId="77777777" w:rsidR="00777221" w:rsidRDefault="00777221">
      <w:pPr>
        <w:spacing w:after="0" w:line="360" w:lineRule="auto"/>
        <w:jc w:val="both"/>
        <w:rPr>
          <w:color w:val="000000"/>
          <w:sz w:val="24"/>
          <w:szCs w:val="24"/>
          <w:highlight w:val="white"/>
        </w:rPr>
      </w:pPr>
    </w:p>
    <w:p w14:paraId="57C207D7" w14:textId="77777777" w:rsidR="00777221" w:rsidRDefault="00777221">
      <w:pPr>
        <w:spacing w:after="0" w:line="360" w:lineRule="auto"/>
        <w:jc w:val="both"/>
        <w:rPr>
          <w:color w:val="000000"/>
          <w:sz w:val="24"/>
          <w:szCs w:val="24"/>
          <w:highlight w:val="white"/>
        </w:rPr>
      </w:pPr>
    </w:p>
    <w:p w14:paraId="49B3B512" w14:textId="77777777" w:rsidR="00777221" w:rsidRDefault="00777221">
      <w:pPr>
        <w:spacing w:after="0" w:line="360" w:lineRule="auto"/>
        <w:jc w:val="both"/>
        <w:rPr>
          <w:color w:val="000000"/>
          <w:sz w:val="24"/>
          <w:szCs w:val="24"/>
          <w:highlight w:val="white"/>
        </w:rPr>
      </w:pPr>
    </w:p>
    <w:p w14:paraId="0E3657F2" w14:textId="77777777" w:rsidR="00777221" w:rsidRDefault="00777221">
      <w:pPr>
        <w:spacing w:after="0" w:line="360" w:lineRule="auto"/>
        <w:jc w:val="both"/>
        <w:rPr>
          <w:color w:val="000000"/>
          <w:sz w:val="24"/>
          <w:szCs w:val="24"/>
          <w:highlight w:val="white"/>
        </w:rPr>
      </w:pPr>
    </w:p>
    <w:p w14:paraId="55D8A1AD" w14:textId="77777777" w:rsidR="00777221" w:rsidRDefault="00777221">
      <w:pPr>
        <w:spacing w:after="0" w:line="360" w:lineRule="auto"/>
        <w:jc w:val="both"/>
        <w:rPr>
          <w:color w:val="000000"/>
          <w:sz w:val="24"/>
          <w:szCs w:val="24"/>
          <w:highlight w:val="white"/>
        </w:rPr>
      </w:pPr>
    </w:p>
    <w:p w14:paraId="72BF3D9D" w14:textId="77777777" w:rsidR="00777221" w:rsidRDefault="00777221">
      <w:pPr>
        <w:spacing w:after="0" w:line="360" w:lineRule="auto"/>
        <w:jc w:val="both"/>
        <w:rPr>
          <w:color w:val="000000"/>
          <w:sz w:val="24"/>
          <w:szCs w:val="24"/>
          <w:highlight w:val="white"/>
        </w:rPr>
      </w:pPr>
    </w:p>
    <w:p w14:paraId="2DABB316" w14:textId="77777777" w:rsidR="00777221" w:rsidRDefault="00777221">
      <w:pPr>
        <w:spacing w:after="0" w:line="360" w:lineRule="auto"/>
        <w:jc w:val="both"/>
        <w:rPr>
          <w:color w:val="000000"/>
          <w:sz w:val="24"/>
          <w:szCs w:val="24"/>
          <w:highlight w:val="white"/>
        </w:rPr>
      </w:pPr>
    </w:p>
    <w:p w14:paraId="2F0220FE" w14:textId="384AA67F" w:rsidR="00777221" w:rsidRDefault="00777221">
      <w:pPr>
        <w:spacing w:after="0" w:line="360" w:lineRule="auto"/>
        <w:jc w:val="both"/>
        <w:rPr>
          <w:color w:val="000000"/>
          <w:sz w:val="24"/>
          <w:szCs w:val="24"/>
          <w:highlight w:val="white"/>
        </w:rPr>
      </w:pPr>
    </w:p>
    <w:p w14:paraId="22E22F87" w14:textId="5A461C44" w:rsidR="00182052" w:rsidRDefault="00182052">
      <w:pPr>
        <w:spacing w:after="0" w:line="360" w:lineRule="auto"/>
        <w:jc w:val="both"/>
        <w:rPr>
          <w:color w:val="000000"/>
          <w:sz w:val="24"/>
          <w:szCs w:val="24"/>
          <w:highlight w:val="white"/>
        </w:rPr>
      </w:pPr>
    </w:p>
    <w:p w14:paraId="4EB74ED1" w14:textId="77777777" w:rsidR="00182052" w:rsidRDefault="00182052">
      <w:pPr>
        <w:spacing w:after="0" w:line="360" w:lineRule="auto"/>
        <w:jc w:val="both"/>
        <w:rPr>
          <w:color w:val="000000"/>
          <w:sz w:val="24"/>
          <w:szCs w:val="24"/>
          <w:highlight w:val="white"/>
        </w:rPr>
      </w:pPr>
    </w:p>
    <w:p w14:paraId="7FB88D7B" w14:textId="77777777" w:rsidR="00777221" w:rsidRDefault="00777221">
      <w:pPr>
        <w:spacing w:after="0" w:line="360" w:lineRule="auto"/>
        <w:jc w:val="both"/>
        <w:rPr>
          <w:color w:val="000000"/>
          <w:sz w:val="24"/>
          <w:szCs w:val="24"/>
          <w:highlight w:val="white"/>
        </w:rPr>
      </w:pPr>
    </w:p>
    <w:p w14:paraId="6618A663" w14:textId="77777777" w:rsidR="00777221" w:rsidRDefault="00777221">
      <w:pPr>
        <w:spacing w:after="0" w:line="360" w:lineRule="auto"/>
        <w:jc w:val="both"/>
        <w:rPr>
          <w:color w:val="000000"/>
          <w:sz w:val="24"/>
          <w:szCs w:val="24"/>
          <w:highlight w:val="white"/>
        </w:rPr>
      </w:pPr>
    </w:p>
    <w:p w14:paraId="5AB403CC" w14:textId="77777777" w:rsidR="00777221" w:rsidRDefault="00777221">
      <w:pPr>
        <w:spacing w:after="0" w:line="360" w:lineRule="auto"/>
        <w:jc w:val="both"/>
        <w:rPr>
          <w:color w:val="000000"/>
          <w:sz w:val="24"/>
          <w:szCs w:val="24"/>
          <w:highlight w:val="white"/>
        </w:rPr>
      </w:pPr>
    </w:p>
    <w:p w14:paraId="6841BDFC" w14:textId="77777777" w:rsidR="00182052" w:rsidRDefault="00182052">
      <w:pPr>
        <w:spacing w:after="0" w:line="360" w:lineRule="auto"/>
        <w:jc w:val="both"/>
        <w:rPr>
          <w:color w:val="000000"/>
          <w:sz w:val="24"/>
          <w:szCs w:val="24"/>
          <w:highlight w:val="white"/>
        </w:rPr>
      </w:pPr>
    </w:p>
    <w:p w14:paraId="745A1D3A" w14:textId="65B1922D" w:rsidR="00777221" w:rsidRPr="009A3282" w:rsidRDefault="00182052">
      <w:pPr>
        <w:spacing w:after="0" w:line="360" w:lineRule="auto"/>
        <w:jc w:val="both"/>
        <w:rPr>
          <w:color w:val="000000"/>
          <w:sz w:val="24"/>
          <w:szCs w:val="24"/>
          <w:highlight w:val="white"/>
        </w:rPr>
      </w:pPr>
      <w:r>
        <w:rPr>
          <w:noProof/>
        </w:rPr>
        <mc:AlternateContent>
          <mc:Choice Requires="wps">
            <w:drawing>
              <wp:anchor distT="0" distB="0" distL="114300" distR="114300" simplePos="0" relativeHeight="251608576" behindDoc="0" locked="0" layoutInCell="1" allowOverlap="1" wp14:anchorId="3BF44FA0" wp14:editId="7108B12B">
                <wp:simplePos x="0" y="0"/>
                <wp:positionH relativeFrom="column">
                  <wp:posOffset>1509705</wp:posOffset>
                </wp:positionH>
                <wp:positionV relativeFrom="paragraph">
                  <wp:posOffset>189393</wp:posOffset>
                </wp:positionV>
                <wp:extent cx="2970615" cy="276225"/>
                <wp:effectExtent l="0" t="0" r="0" b="0"/>
                <wp:wrapNone/>
                <wp:docPr id="27" name="Rectangle 27"/>
                <wp:cNvGraphicFramePr/>
                <a:graphic xmlns:a="http://schemas.openxmlformats.org/drawingml/2006/main">
                  <a:graphicData uri="http://schemas.microsoft.com/office/word/2010/wordprocessingShape">
                    <wps:wsp>
                      <wps:cNvSpPr/>
                      <wps:spPr>
                        <a:xfrm>
                          <a:off x="0" y="0"/>
                          <a:ext cx="2970615" cy="276225"/>
                        </a:xfrm>
                        <a:prstGeom prst="rect">
                          <a:avLst/>
                        </a:prstGeom>
                        <a:solidFill>
                          <a:srgbClr val="FFFFFF"/>
                        </a:solidFill>
                        <a:ln w="9525" cap="flat" cmpd="sng">
                          <a:solidFill>
                            <a:schemeClr val="lt1"/>
                          </a:solidFill>
                          <a:prstDash val="solid"/>
                          <a:miter lim="800000"/>
                          <a:headEnd type="none" w="sm" len="sm"/>
                          <a:tailEnd type="none" w="sm" len="sm"/>
                        </a:ln>
                      </wps:spPr>
                      <wps:txbx>
                        <w:txbxContent>
                          <w:p w14:paraId="093D7291" w14:textId="27972368" w:rsidR="00A7021B" w:rsidRDefault="00A7021B" w:rsidP="00C136C6">
                            <w:pPr>
                              <w:spacing w:line="258" w:lineRule="auto"/>
                              <w:jc w:val="center"/>
                              <w:textDirection w:val="btLr"/>
                            </w:pPr>
                            <w:r>
                              <w:rPr>
                                <w:color w:val="000000"/>
                              </w:rPr>
                              <w:t>Figure 7</w:t>
                            </w:r>
                          </w:p>
                        </w:txbxContent>
                      </wps:txbx>
                      <wps:bodyPr spcFirstLastPara="1" wrap="square" lIns="91425" tIns="45700" rIns="91425" bIns="45700" anchor="t" anchorCtr="0">
                        <a:noAutofit/>
                      </wps:bodyPr>
                    </wps:wsp>
                  </a:graphicData>
                </a:graphic>
              </wp:anchor>
            </w:drawing>
          </mc:Choice>
          <mc:Fallback>
            <w:pict>
              <v:rect w14:anchorId="3BF44FA0" id="Rectangle 27" o:spid="_x0000_s1040" style="position:absolute;left:0;text-align:left;margin-left:118.85pt;margin-top:14.9pt;width:233.9pt;height:21.75pt;z-index:251608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5xtLwIAAG0EAAAOAAAAZHJzL2Uyb0RvYy54bWysVNuO0zAQfUfiHyy/01y0bXejpiu0pQhp&#10;BRULHzB1nMSSb9huk/49Y6fb7QISEiIP7tgenzlzZqar+1FJcuTOC6NrWsxySrhmphG6q+n3b9t3&#10;t5T4ALoBaTSv6Yl7er9++2Y12IqXpjey4Y4giPbVYGvah2CrLPOs5wr8zFiu8bI1TkHAreuyxsGA&#10;6EpmZZ4vssG4xjrDuPd4upku6Trhty1n4Uvbeh6IrClyC2l1ad3HNVuvoOoc2F6wMw34BxYKhMag&#10;F6gNBCAHJ36DUoI5400bZsyozLStYDzlgNkU+S/ZPPVgecoFxfH2IpP/f7Ds83HniGhqWi4p0aCw&#10;Rl9RNdCd5ATPUKDB+gr9nuzOnXcezZjt2DoVfzEPMiZRTxdR+RgIw8PybpkvijklDO/K5aIs5xE0&#10;e3ltnQ8fuVEkGjV1GD5pCcdHHybXZ5cYzBspmq2QMm1ct3+QjhwBC7xN3xn9lZvUZKjp3RxjEwbY&#10;Z62EgKaymLnXXYr36kXqQH6BlqH4E27ktQHfT/ETQHSDSomAfS2FqultHr/puOfQfNANCSeLQmsc&#10;CRqJeUWJ5DhAaKTnAYT8ux9qKDVKGQs0lSRaYdyPqaKX4u1Nc8Iqe8u2Agk/gg87cNjnBUbH3se4&#10;Pw7gkIv8pLG57oqbKFRIm5v5EtkTd32zv74BzXqDI4V6TuZDSAMWZdDm/SGYVqQyRnITlTNn7OnU&#10;COf5i0NzvU9eL/8S658AAAD//wMAUEsDBBQABgAIAAAAIQAjBpFi3gAAAAkBAAAPAAAAZHJzL2Rv&#10;d25yZXYueG1sTI/BTsMwEETvSPyDtUjcqNNEbWgap0JU7YkeKBx6dOMljojXUey04e9ZTvQ2o32a&#10;nSk3k+vEBYfQelIwnyUgkGpvWmoUfH7snp5BhKjJ6M4TKvjBAJvq/q7UhfFXesfLMTaCQygUWoGN&#10;sS+kDLVFp8PM90h8+/KD05Ht0Egz6CuHu06mSbKUTrfEH6zu8dVi/X0cnYLtdn7S6QH3e7PKl4dd&#10;Ntq3GpV6fJhe1iAiTvEfhr/6XB0q7nT2I5kgOgVplueMsljxBAbyZLEAcWaRZSCrUt4uqH4BAAD/&#10;/wMAUEsBAi0AFAAGAAgAAAAhALaDOJL+AAAA4QEAABMAAAAAAAAAAAAAAAAAAAAAAFtDb250ZW50&#10;X1R5cGVzXS54bWxQSwECLQAUAAYACAAAACEAOP0h/9YAAACUAQAACwAAAAAAAAAAAAAAAAAvAQAA&#10;X3JlbHMvLnJlbHNQSwECLQAUAAYACAAAACEAkX+cbS8CAABtBAAADgAAAAAAAAAAAAAAAAAuAgAA&#10;ZHJzL2Uyb0RvYy54bWxQSwECLQAUAAYACAAAACEAIwaRYt4AAAAJAQAADwAAAAAAAAAAAAAAAACJ&#10;BAAAZHJzL2Rvd25yZXYueG1sUEsFBgAAAAAEAAQA8wAAAJQFAAAAAA==&#10;" strokecolor="white [3201]">
                <v:stroke startarrowwidth="narrow" startarrowlength="short" endarrowwidth="narrow" endarrowlength="short"/>
                <v:textbox inset="2.53958mm,1.2694mm,2.53958mm,1.2694mm">
                  <w:txbxContent>
                    <w:p w14:paraId="093D7291" w14:textId="27972368" w:rsidR="00A7021B" w:rsidRDefault="00A7021B" w:rsidP="00C136C6">
                      <w:pPr>
                        <w:spacing w:line="258" w:lineRule="auto"/>
                        <w:jc w:val="center"/>
                        <w:textDirection w:val="btLr"/>
                      </w:pPr>
                      <w:r>
                        <w:rPr>
                          <w:color w:val="000000"/>
                        </w:rPr>
                        <w:t>Figure 7</w:t>
                      </w:r>
                    </w:p>
                  </w:txbxContent>
                </v:textbox>
              </v:rect>
            </w:pict>
          </mc:Fallback>
        </mc:AlternateContent>
      </w:r>
    </w:p>
    <w:p w14:paraId="40203DB8" w14:textId="77777777" w:rsidR="0085053B" w:rsidRPr="006526DA" w:rsidRDefault="00023045">
      <w:pPr>
        <w:pStyle w:val="Heading1"/>
        <w:rPr>
          <w:b/>
          <w:color w:val="000000" w:themeColor="text1"/>
          <w:highlight w:val="white"/>
        </w:rPr>
      </w:pPr>
      <w:r w:rsidRPr="006526DA">
        <w:rPr>
          <w:b/>
          <w:color w:val="000000" w:themeColor="text1"/>
          <w:highlight w:val="white"/>
        </w:rPr>
        <w:lastRenderedPageBreak/>
        <w:t xml:space="preserve">4. </w:t>
      </w:r>
      <w:r w:rsidR="00EB2BC6" w:rsidRPr="006526DA">
        <w:rPr>
          <w:b/>
          <w:color w:val="000000" w:themeColor="text1"/>
          <w:highlight w:val="white"/>
        </w:rPr>
        <w:t>Results</w:t>
      </w:r>
    </w:p>
    <w:p w14:paraId="2FEC9B3B" w14:textId="77777777" w:rsidR="0085053B" w:rsidRDefault="00023045">
      <w:pPr>
        <w:pStyle w:val="Heading2"/>
        <w:spacing w:after="0" w:line="360" w:lineRule="auto"/>
        <w:jc w:val="both"/>
        <w:rPr>
          <w:rFonts w:ascii="Calibri" w:eastAsia="Calibri" w:hAnsi="Calibri" w:cs="Calibri"/>
          <w:sz w:val="24"/>
          <w:szCs w:val="24"/>
          <w:highlight w:val="white"/>
        </w:rPr>
      </w:pPr>
      <w:r>
        <w:rPr>
          <w:rFonts w:ascii="Calibri" w:eastAsia="Calibri" w:hAnsi="Calibri" w:cs="Calibri"/>
          <w:sz w:val="24"/>
          <w:szCs w:val="24"/>
          <w:highlight w:val="white"/>
        </w:rPr>
        <w:t xml:space="preserve">4.1. </w:t>
      </w:r>
      <w:r w:rsidR="00EB2BC6">
        <w:rPr>
          <w:rFonts w:ascii="Calibri" w:eastAsia="Calibri" w:hAnsi="Calibri" w:cs="Calibri"/>
          <w:sz w:val="24"/>
          <w:szCs w:val="24"/>
          <w:highlight w:val="white"/>
        </w:rPr>
        <w:t>Weights and measurements</w:t>
      </w:r>
    </w:p>
    <w:p w14:paraId="230BE2AE" w14:textId="5CFA4734" w:rsidR="0085053B" w:rsidRDefault="00EB2BC6">
      <w:pPr>
        <w:spacing w:after="0" w:line="360" w:lineRule="auto"/>
        <w:jc w:val="both"/>
        <w:rPr>
          <w:sz w:val="24"/>
          <w:szCs w:val="24"/>
          <w:highlight w:val="white"/>
        </w:rPr>
      </w:pPr>
      <w:r>
        <w:rPr>
          <w:sz w:val="24"/>
          <w:szCs w:val="24"/>
          <w:highlight w:val="white"/>
        </w:rPr>
        <w:t>The first set of results collected were the weights, which will be used to calculate valve float later. As mentioned above each individual weight was weighed three times each to ensure the correct weight.</w:t>
      </w:r>
      <w:r w:rsidR="00E02B5C">
        <w:rPr>
          <w:sz w:val="24"/>
          <w:szCs w:val="24"/>
          <w:highlight w:val="white"/>
        </w:rPr>
        <w:t xml:space="preserve"> </w:t>
      </w:r>
    </w:p>
    <w:tbl>
      <w:tblPr>
        <w:tblStyle w:val="a8"/>
        <w:tblpPr w:leftFromText="180" w:rightFromText="180" w:vertAnchor="text" w:horzAnchor="margin" w:tblpY="222"/>
        <w:tblW w:w="4390" w:type="dxa"/>
        <w:tblLayout w:type="fixed"/>
        <w:tblLook w:val="0400" w:firstRow="0" w:lastRow="0" w:firstColumn="0" w:lastColumn="0" w:noHBand="0" w:noVBand="1"/>
      </w:tblPr>
      <w:tblGrid>
        <w:gridCol w:w="2176"/>
        <w:gridCol w:w="2214"/>
      </w:tblGrid>
      <w:tr w:rsidR="00DD5E78" w14:paraId="6A7B62B8" w14:textId="77777777" w:rsidTr="00DD5E78">
        <w:trPr>
          <w:trHeight w:val="300"/>
        </w:trPr>
        <w:tc>
          <w:tcPr>
            <w:tcW w:w="4390"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5B47BF1B" w14:textId="77777777" w:rsidR="00DD5E78" w:rsidRDefault="00DD5E78" w:rsidP="00DD5E78">
            <w:pPr>
              <w:spacing w:after="0" w:line="360" w:lineRule="auto"/>
              <w:jc w:val="center"/>
              <w:rPr>
                <w:color w:val="000000"/>
                <w:sz w:val="24"/>
                <w:szCs w:val="24"/>
              </w:rPr>
            </w:pPr>
            <w:r>
              <w:rPr>
                <w:color w:val="000000"/>
                <w:sz w:val="24"/>
                <w:szCs w:val="24"/>
              </w:rPr>
              <w:t>Weights (g)</w:t>
            </w:r>
          </w:p>
        </w:tc>
      </w:tr>
      <w:tr w:rsidR="00DD5E78" w14:paraId="5FE65D67" w14:textId="77777777" w:rsidTr="00DD5E78">
        <w:trPr>
          <w:trHeight w:val="300"/>
        </w:trPr>
        <w:tc>
          <w:tcPr>
            <w:tcW w:w="2176" w:type="dxa"/>
            <w:tcBorders>
              <w:top w:val="nil"/>
              <w:left w:val="single" w:sz="4" w:space="0" w:color="000000"/>
              <w:bottom w:val="single" w:sz="4" w:space="0" w:color="000000"/>
              <w:right w:val="single" w:sz="4" w:space="0" w:color="000000"/>
            </w:tcBorders>
            <w:shd w:val="clear" w:color="auto" w:fill="auto"/>
            <w:vAlign w:val="bottom"/>
          </w:tcPr>
          <w:p w14:paraId="1A872CF9" w14:textId="77777777" w:rsidR="00DD5E78" w:rsidRDefault="00DD5E78" w:rsidP="00DD5E78">
            <w:pPr>
              <w:spacing w:after="0" w:line="360" w:lineRule="auto"/>
              <w:jc w:val="both"/>
              <w:rPr>
                <w:color w:val="000000"/>
                <w:sz w:val="24"/>
                <w:szCs w:val="24"/>
              </w:rPr>
            </w:pPr>
            <w:r>
              <w:rPr>
                <w:color w:val="000000"/>
                <w:sz w:val="24"/>
                <w:szCs w:val="24"/>
              </w:rPr>
              <w:t>Collet x 2</w:t>
            </w:r>
          </w:p>
        </w:tc>
        <w:tc>
          <w:tcPr>
            <w:tcW w:w="2214" w:type="dxa"/>
            <w:tcBorders>
              <w:top w:val="nil"/>
              <w:left w:val="nil"/>
              <w:bottom w:val="single" w:sz="4" w:space="0" w:color="000000"/>
              <w:right w:val="single" w:sz="4" w:space="0" w:color="000000"/>
            </w:tcBorders>
            <w:shd w:val="clear" w:color="auto" w:fill="auto"/>
            <w:vAlign w:val="bottom"/>
          </w:tcPr>
          <w:p w14:paraId="4ED51729" w14:textId="77777777" w:rsidR="00DD5E78" w:rsidRDefault="00DD5E78" w:rsidP="00DD5E78">
            <w:pPr>
              <w:spacing w:after="0" w:line="360" w:lineRule="auto"/>
              <w:jc w:val="both"/>
              <w:rPr>
                <w:color w:val="000000"/>
                <w:sz w:val="24"/>
                <w:szCs w:val="24"/>
              </w:rPr>
            </w:pPr>
            <w:r>
              <w:rPr>
                <w:color w:val="000000"/>
                <w:sz w:val="24"/>
                <w:szCs w:val="24"/>
              </w:rPr>
              <w:t>1</w:t>
            </w:r>
          </w:p>
        </w:tc>
      </w:tr>
      <w:tr w:rsidR="00DD5E78" w14:paraId="13573636" w14:textId="77777777" w:rsidTr="00DD5E78">
        <w:trPr>
          <w:trHeight w:val="300"/>
        </w:trPr>
        <w:tc>
          <w:tcPr>
            <w:tcW w:w="2176" w:type="dxa"/>
            <w:tcBorders>
              <w:top w:val="nil"/>
              <w:left w:val="single" w:sz="4" w:space="0" w:color="000000"/>
              <w:bottom w:val="single" w:sz="4" w:space="0" w:color="000000"/>
              <w:right w:val="single" w:sz="4" w:space="0" w:color="000000"/>
            </w:tcBorders>
            <w:shd w:val="clear" w:color="auto" w:fill="auto"/>
            <w:vAlign w:val="bottom"/>
          </w:tcPr>
          <w:p w14:paraId="239A2CA2" w14:textId="77777777" w:rsidR="00DD5E78" w:rsidRDefault="00DD5E78" w:rsidP="00DD5E78">
            <w:pPr>
              <w:spacing w:after="0" w:line="360" w:lineRule="auto"/>
              <w:jc w:val="both"/>
              <w:rPr>
                <w:color w:val="000000"/>
                <w:sz w:val="24"/>
                <w:szCs w:val="24"/>
              </w:rPr>
            </w:pPr>
            <w:r>
              <w:rPr>
                <w:color w:val="000000"/>
                <w:sz w:val="24"/>
                <w:szCs w:val="24"/>
              </w:rPr>
              <w:t>Valve</w:t>
            </w:r>
          </w:p>
        </w:tc>
        <w:tc>
          <w:tcPr>
            <w:tcW w:w="2214" w:type="dxa"/>
            <w:tcBorders>
              <w:top w:val="nil"/>
              <w:left w:val="nil"/>
              <w:bottom w:val="single" w:sz="4" w:space="0" w:color="000000"/>
              <w:right w:val="single" w:sz="4" w:space="0" w:color="000000"/>
            </w:tcBorders>
            <w:shd w:val="clear" w:color="auto" w:fill="auto"/>
            <w:vAlign w:val="bottom"/>
          </w:tcPr>
          <w:p w14:paraId="6CAF1220" w14:textId="77777777" w:rsidR="00DD5E78" w:rsidRDefault="00DD5E78" w:rsidP="00DD5E78">
            <w:pPr>
              <w:spacing w:after="0" w:line="360" w:lineRule="auto"/>
              <w:jc w:val="both"/>
              <w:rPr>
                <w:color w:val="000000"/>
                <w:sz w:val="24"/>
                <w:szCs w:val="24"/>
              </w:rPr>
            </w:pPr>
            <w:r>
              <w:rPr>
                <w:color w:val="000000"/>
                <w:sz w:val="24"/>
                <w:szCs w:val="24"/>
              </w:rPr>
              <w:t>38x2</w:t>
            </w:r>
          </w:p>
        </w:tc>
      </w:tr>
      <w:tr w:rsidR="00DD5E78" w14:paraId="1E25BD11" w14:textId="77777777" w:rsidTr="00DD5E78">
        <w:trPr>
          <w:trHeight w:val="300"/>
        </w:trPr>
        <w:tc>
          <w:tcPr>
            <w:tcW w:w="2176" w:type="dxa"/>
            <w:tcBorders>
              <w:top w:val="nil"/>
              <w:left w:val="single" w:sz="4" w:space="0" w:color="000000"/>
              <w:bottom w:val="single" w:sz="4" w:space="0" w:color="000000"/>
              <w:right w:val="single" w:sz="4" w:space="0" w:color="000000"/>
            </w:tcBorders>
            <w:shd w:val="clear" w:color="auto" w:fill="auto"/>
            <w:vAlign w:val="bottom"/>
          </w:tcPr>
          <w:p w14:paraId="13C76E57" w14:textId="77777777" w:rsidR="00DD5E78" w:rsidRDefault="00DD5E78" w:rsidP="00DD5E78">
            <w:pPr>
              <w:spacing w:after="0" w:line="360" w:lineRule="auto"/>
              <w:jc w:val="both"/>
              <w:rPr>
                <w:color w:val="000000"/>
                <w:sz w:val="24"/>
                <w:szCs w:val="24"/>
              </w:rPr>
            </w:pPr>
            <w:r>
              <w:rPr>
                <w:color w:val="000000"/>
                <w:sz w:val="24"/>
                <w:szCs w:val="24"/>
              </w:rPr>
              <w:t>Spring</w:t>
            </w:r>
          </w:p>
        </w:tc>
        <w:tc>
          <w:tcPr>
            <w:tcW w:w="2214" w:type="dxa"/>
            <w:tcBorders>
              <w:top w:val="nil"/>
              <w:left w:val="nil"/>
              <w:bottom w:val="single" w:sz="4" w:space="0" w:color="000000"/>
              <w:right w:val="single" w:sz="4" w:space="0" w:color="000000"/>
            </w:tcBorders>
            <w:shd w:val="clear" w:color="auto" w:fill="auto"/>
            <w:vAlign w:val="bottom"/>
          </w:tcPr>
          <w:p w14:paraId="64E0C656" w14:textId="77777777" w:rsidR="00DD5E78" w:rsidRDefault="00DD5E78" w:rsidP="00DD5E78">
            <w:pPr>
              <w:spacing w:after="0" w:line="360" w:lineRule="auto"/>
              <w:jc w:val="both"/>
              <w:rPr>
                <w:color w:val="000000"/>
                <w:sz w:val="24"/>
                <w:szCs w:val="24"/>
              </w:rPr>
            </w:pPr>
            <w:r>
              <w:rPr>
                <w:color w:val="000000"/>
                <w:sz w:val="24"/>
                <w:szCs w:val="24"/>
              </w:rPr>
              <w:t>20.4</w:t>
            </w:r>
          </w:p>
        </w:tc>
      </w:tr>
      <w:tr w:rsidR="00DD5E78" w14:paraId="706C2BAC" w14:textId="77777777" w:rsidTr="00DD5E78">
        <w:trPr>
          <w:trHeight w:val="300"/>
        </w:trPr>
        <w:tc>
          <w:tcPr>
            <w:tcW w:w="2176" w:type="dxa"/>
            <w:tcBorders>
              <w:top w:val="nil"/>
              <w:left w:val="single" w:sz="4" w:space="0" w:color="000000"/>
              <w:bottom w:val="single" w:sz="4" w:space="0" w:color="000000"/>
              <w:right w:val="single" w:sz="4" w:space="0" w:color="000000"/>
            </w:tcBorders>
            <w:shd w:val="clear" w:color="auto" w:fill="auto"/>
            <w:vAlign w:val="bottom"/>
          </w:tcPr>
          <w:p w14:paraId="28D2F744" w14:textId="77777777" w:rsidR="00DD5E78" w:rsidRDefault="00DD5E78" w:rsidP="00DD5E78">
            <w:pPr>
              <w:spacing w:after="0" w:line="360" w:lineRule="auto"/>
              <w:jc w:val="both"/>
              <w:rPr>
                <w:color w:val="000000"/>
                <w:sz w:val="24"/>
                <w:szCs w:val="24"/>
              </w:rPr>
            </w:pPr>
            <w:r>
              <w:rPr>
                <w:color w:val="000000"/>
                <w:sz w:val="24"/>
                <w:szCs w:val="24"/>
              </w:rPr>
              <w:t>Spring Retainer</w:t>
            </w:r>
          </w:p>
        </w:tc>
        <w:tc>
          <w:tcPr>
            <w:tcW w:w="2214" w:type="dxa"/>
            <w:tcBorders>
              <w:top w:val="nil"/>
              <w:left w:val="nil"/>
              <w:bottom w:val="single" w:sz="4" w:space="0" w:color="000000"/>
              <w:right w:val="single" w:sz="4" w:space="0" w:color="000000"/>
            </w:tcBorders>
            <w:shd w:val="clear" w:color="auto" w:fill="auto"/>
            <w:vAlign w:val="bottom"/>
          </w:tcPr>
          <w:p w14:paraId="4064A71F" w14:textId="77777777" w:rsidR="00DD5E78" w:rsidRDefault="00DD5E78" w:rsidP="00DD5E78">
            <w:pPr>
              <w:spacing w:after="0" w:line="360" w:lineRule="auto"/>
              <w:jc w:val="both"/>
              <w:rPr>
                <w:color w:val="000000"/>
                <w:sz w:val="24"/>
                <w:szCs w:val="24"/>
              </w:rPr>
            </w:pPr>
            <w:r>
              <w:rPr>
                <w:color w:val="000000"/>
                <w:sz w:val="24"/>
                <w:szCs w:val="24"/>
              </w:rPr>
              <w:t>7.7</w:t>
            </w:r>
          </w:p>
        </w:tc>
      </w:tr>
      <w:tr w:rsidR="00DD5E78" w14:paraId="39E1D23D" w14:textId="77777777" w:rsidTr="00DD5E78">
        <w:trPr>
          <w:trHeight w:val="300"/>
        </w:trPr>
        <w:tc>
          <w:tcPr>
            <w:tcW w:w="2176" w:type="dxa"/>
            <w:tcBorders>
              <w:top w:val="nil"/>
              <w:left w:val="single" w:sz="4" w:space="0" w:color="000000"/>
              <w:bottom w:val="single" w:sz="4" w:space="0" w:color="000000"/>
              <w:right w:val="single" w:sz="4" w:space="0" w:color="000000"/>
            </w:tcBorders>
            <w:shd w:val="clear" w:color="auto" w:fill="auto"/>
            <w:vAlign w:val="bottom"/>
          </w:tcPr>
          <w:p w14:paraId="00D45668" w14:textId="2BD8E873" w:rsidR="00DD5E78" w:rsidRDefault="00DD5E78" w:rsidP="00DD5E78">
            <w:pPr>
              <w:spacing w:after="0" w:line="360" w:lineRule="auto"/>
              <w:jc w:val="both"/>
              <w:rPr>
                <w:color w:val="000000"/>
                <w:sz w:val="24"/>
                <w:szCs w:val="24"/>
              </w:rPr>
            </w:pPr>
            <w:r>
              <w:rPr>
                <w:color w:val="000000"/>
                <w:sz w:val="24"/>
                <w:szCs w:val="24"/>
              </w:rPr>
              <w:t>Lifter</w:t>
            </w:r>
          </w:p>
        </w:tc>
        <w:tc>
          <w:tcPr>
            <w:tcW w:w="2214" w:type="dxa"/>
            <w:tcBorders>
              <w:top w:val="nil"/>
              <w:left w:val="nil"/>
              <w:bottom w:val="single" w:sz="4" w:space="0" w:color="000000"/>
              <w:right w:val="single" w:sz="4" w:space="0" w:color="000000"/>
            </w:tcBorders>
            <w:shd w:val="clear" w:color="auto" w:fill="auto"/>
            <w:vAlign w:val="bottom"/>
          </w:tcPr>
          <w:p w14:paraId="6D037D10" w14:textId="77777777" w:rsidR="00DD5E78" w:rsidRDefault="00DD5E78" w:rsidP="00DD5E78">
            <w:pPr>
              <w:spacing w:after="0" w:line="360" w:lineRule="auto"/>
              <w:jc w:val="both"/>
              <w:rPr>
                <w:color w:val="000000"/>
                <w:sz w:val="24"/>
                <w:szCs w:val="24"/>
              </w:rPr>
            </w:pPr>
            <w:r>
              <w:rPr>
                <w:color w:val="000000"/>
                <w:sz w:val="24"/>
                <w:szCs w:val="24"/>
              </w:rPr>
              <w:t>23.8</w:t>
            </w:r>
          </w:p>
        </w:tc>
      </w:tr>
    </w:tbl>
    <w:tbl>
      <w:tblPr>
        <w:tblStyle w:val="a9"/>
        <w:tblpPr w:leftFromText="180" w:rightFromText="180" w:vertAnchor="text" w:horzAnchor="margin" w:tblpXSpec="right" w:tblpY="552"/>
        <w:tblW w:w="4327" w:type="dxa"/>
        <w:tblLayout w:type="fixed"/>
        <w:tblLook w:val="0400" w:firstRow="0" w:lastRow="0" w:firstColumn="0" w:lastColumn="0" w:noHBand="0" w:noVBand="1"/>
      </w:tblPr>
      <w:tblGrid>
        <w:gridCol w:w="2525"/>
        <w:gridCol w:w="1802"/>
      </w:tblGrid>
      <w:tr w:rsidR="00DD5E78" w14:paraId="2AD04D72" w14:textId="77777777" w:rsidTr="00DD5E78">
        <w:trPr>
          <w:trHeight w:val="300"/>
        </w:trPr>
        <w:tc>
          <w:tcPr>
            <w:tcW w:w="4327"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3F408F90" w14:textId="77777777" w:rsidR="00DD5E78" w:rsidRDefault="00DD5E78" w:rsidP="00DD5E78">
            <w:pPr>
              <w:spacing w:after="0" w:line="360" w:lineRule="auto"/>
              <w:jc w:val="center"/>
              <w:rPr>
                <w:color w:val="000000"/>
                <w:sz w:val="24"/>
                <w:szCs w:val="24"/>
              </w:rPr>
            </w:pPr>
            <w:r>
              <w:rPr>
                <w:color w:val="000000"/>
                <w:sz w:val="24"/>
                <w:szCs w:val="24"/>
              </w:rPr>
              <w:t>Measurements (mm)</w:t>
            </w:r>
          </w:p>
        </w:tc>
      </w:tr>
      <w:tr w:rsidR="00DD5E78" w14:paraId="7BE43408" w14:textId="77777777" w:rsidTr="00DD5E78">
        <w:trPr>
          <w:trHeight w:val="300"/>
        </w:trPr>
        <w:tc>
          <w:tcPr>
            <w:tcW w:w="2525" w:type="dxa"/>
            <w:tcBorders>
              <w:top w:val="nil"/>
              <w:left w:val="single" w:sz="4" w:space="0" w:color="000000"/>
              <w:bottom w:val="single" w:sz="4" w:space="0" w:color="000000"/>
              <w:right w:val="single" w:sz="4" w:space="0" w:color="000000"/>
            </w:tcBorders>
            <w:shd w:val="clear" w:color="auto" w:fill="auto"/>
            <w:vAlign w:val="bottom"/>
          </w:tcPr>
          <w:p w14:paraId="1437E8DB" w14:textId="77777777" w:rsidR="00DD5E78" w:rsidRDefault="00DD5E78" w:rsidP="00DD5E78">
            <w:pPr>
              <w:spacing w:after="0" w:line="360" w:lineRule="auto"/>
              <w:jc w:val="both"/>
              <w:rPr>
                <w:color w:val="000000"/>
                <w:sz w:val="24"/>
                <w:szCs w:val="24"/>
              </w:rPr>
            </w:pPr>
            <w:r>
              <w:rPr>
                <w:color w:val="000000"/>
                <w:sz w:val="24"/>
                <w:szCs w:val="24"/>
              </w:rPr>
              <w:t>Exhaust valve Diameter</w:t>
            </w:r>
          </w:p>
        </w:tc>
        <w:tc>
          <w:tcPr>
            <w:tcW w:w="1802" w:type="dxa"/>
            <w:tcBorders>
              <w:top w:val="nil"/>
              <w:left w:val="nil"/>
              <w:bottom w:val="single" w:sz="4" w:space="0" w:color="000000"/>
              <w:right w:val="single" w:sz="4" w:space="0" w:color="000000"/>
            </w:tcBorders>
            <w:shd w:val="clear" w:color="auto" w:fill="auto"/>
            <w:vAlign w:val="bottom"/>
          </w:tcPr>
          <w:p w14:paraId="3FECD640" w14:textId="77777777" w:rsidR="00DD5E78" w:rsidRDefault="00DD5E78" w:rsidP="00DD5E78">
            <w:pPr>
              <w:spacing w:after="0" w:line="360" w:lineRule="auto"/>
              <w:jc w:val="both"/>
              <w:rPr>
                <w:color w:val="000000"/>
                <w:sz w:val="24"/>
                <w:szCs w:val="24"/>
              </w:rPr>
            </w:pPr>
            <w:r>
              <w:rPr>
                <w:color w:val="000000"/>
                <w:sz w:val="24"/>
                <w:szCs w:val="24"/>
              </w:rPr>
              <w:t>25</w:t>
            </w:r>
          </w:p>
        </w:tc>
      </w:tr>
      <w:tr w:rsidR="00DD5E78" w14:paraId="440DCC82" w14:textId="77777777" w:rsidTr="00DD5E78">
        <w:trPr>
          <w:trHeight w:val="300"/>
        </w:trPr>
        <w:tc>
          <w:tcPr>
            <w:tcW w:w="2525" w:type="dxa"/>
            <w:tcBorders>
              <w:top w:val="nil"/>
              <w:left w:val="single" w:sz="4" w:space="0" w:color="000000"/>
              <w:bottom w:val="single" w:sz="4" w:space="0" w:color="000000"/>
              <w:right w:val="single" w:sz="4" w:space="0" w:color="000000"/>
            </w:tcBorders>
            <w:shd w:val="clear" w:color="auto" w:fill="auto"/>
            <w:vAlign w:val="bottom"/>
          </w:tcPr>
          <w:p w14:paraId="7CAD0E7D" w14:textId="77777777" w:rsidR="00DD5E78" w:rsidRDefault="00DD5E78" w:rsidP="00DD5E78">
            <w:pPr>
              <w:spacing w:after="0" w:line="360" w:lineRule="auto"/>
              <w:jc w:val="both"/>
              <w:rPr>
                <w:color w:val="000000"/>
                <w:sz w:val="24"/>
                <w:szCs w:val="24"/>
              </w:rPr>
            </w:pPr>
            <w:r>
              <w:rPr>
                <w:color w:val="000000"/>
                <w:sz w:val="24"/>
                <w:szCs w:val="24"/>
              </w:rPr>
              <w:t>Inlet valve Diameter</w:t>
            </w:r>
          </w:p>
        </w:tc>
        <w:tc>
          <w:tcPr>
            <w:tcW w:w="1802" w:type="dxa"/>
            <w:tcBorders>
              <w:top w:val="nil"/>
              <w:left w:val="nil"/>
              <w:bottom w:val="single" w:sz="4" w:space="0" w:color="000000"/>
              <w:right w:val="single" w:sz="4" w:space="0" w:color="000000"/>
            </w:tcBorders>
            <w:shd w:val="clear" w:color="auto" w:fill="auto"/>
            <w:vAlign w:val="bottom"/>
          </w:tcPr>
          <w:p w14:paraId="1611CDB8" w14:textId="77777777" w:rsidR="00DD5E78" w:rsidRDefault="00DD5E78" w:rsidP="00DD5E78">
            <w:pPr>
              <w:spacing w:after="0" w:line="360" w:lineRule="auto"/>
              <w:jc w:val="both"/>
              <w:rPr>
                <w:color w:val="000000"/>
                <w:sz w:val="24"/>
                <w:szCs w:val="24"/>
              </w:rPr>
            </w:pPr>
            <w:r>
              <w:rPr>
                <w:color w:val="000000"/>
                <w:sz w:val="24"/>
                <w:szCs w:val="24"/>
              </w:rPr>
              <w:t>30</w:t>
            </w:r>
          </w:p>
        </w:tc>
      </w:tr>
      <w:tr w:rsidR="00DD5E78" w14:paraId="34F72BE4" w14:textId="77777777" w:rsidTr="00DD5E78">
        <w:trPr>
          <w:trHeight w:val="300"/>
        </w:trPr>
        <w:tc>
          <w:tcPr>
            <w:tcW w:w="2525" w:type="dxa"/>
            <w:tcBorders>
              <w:top w:val="nil"/>
              <w:left w:val="single" w:sz="4" w:space="0" w:color="000000"/>
              <w:bottom w:val="single" w:sz="4" w:space="0" w:color="000000"/>
              <w:right w:val="single" w:sz="4" w:space="0" w:color="000000"/>
            </w:tcBorders>
            <w:shd w:val="clear" w:color="auto" w:fill="auto"/>
            <w:vAlign w:val="bottom"/>
          </w:tcPr>
          <w:p w14:paraId="606B67B3" w14:textId="77777777" w:rsidR="00DD5E78" w:rsidRDefault="00DD5E78" w:rsidP="00DD5E78">
            <w:pPr>
              <w:spacing w:after="0" w:line="360" w:lineRule="auto"/>
              <w:jc w:val="both"/>
              <w:rPr>
                <w:color w:val="000000"/>
                <w:sz w:val="24"/>
                <w:szCs w:val="24"/>
              </w:rPr>
            </w:pPr>
            <w:r>
              <w:rPr>
                <w:color w:val="000000"/>
                <w:sz w:val="24"/>
                <w:szCs w:val="24"/>
              </w:rPr>
              <w:t>Bore</w:t>
            </w:r>
          </w:p>
        </w:tc>
        <w:tc>
          <w:tcPr>
            <w:tcW w:w="1802" w:type="dxa"/>
            <w:tcBorders>
              <w:top w:val="nil"/>
              <w:left w:val="nil"/>
              <w:bottom w:val="single" w:sz="4" w:space="0" w:color="000000"/>
              <w:right w:val="single" w:sz="4" w:space="0" w:color="000000"/>
            </w:tcBorders>
            <w:shd w:val="clear" w:color="auto" w:fill="auto"/>
            <w:vAlign w:val="bottom"/>
          </w:tcPr>
          <w:p w14:paraId="13761B04" w14:textId="77777777" w:rsidR="00DD5E78" w:rsidRDefault="00DD5E78" w:rsidP="00DD5E78">
            <w:pPr>
              <w:spacing w:after="0" w:line="360" w:lineRule="auto"/>
              <w:jc w:val="both"/>
              <w:rPr>
                <w:color w:val="000000"/>
                <w:sz w:val="24"/>
                <w:szCs w:val="24"/>
              </w:rPr>
            </w:pPr>
            <w:r>
              <w:rPr>
                <w:color w:val="000000"/>
                <w:sz w:val="24"/>
                <w:szCs w:val="24"/>
              </w:rPr>
              <w:t>79</w:t>
            </w:r>
          </w:p>
        </w:tc>
      </w:tr>
      <w:tr w:rsidR="00DD5E78" w14:paraId="587B7270" w14:textId="77777777" w:rsidTr="00DD5E78">
        <w:trPr>
          <w:trHeight w:val="300"/>
        </w:trPr>
        <w:tc>
          <w:tcPr>
            <w:tcW w:w="2525" w:type="dxa"/>
            <w:tcBorders>
              <w:top w:val="nil"/>
              <w:left w:val="single" w:sz="4" w:space="0" w:color="000000"/>
              <w:bottom w:val="single" w:sz="4" w:space="0" w:color="000000"/>
              <w:right w:val="single" w:sz="4" w:space="0" w:color="000000"/>
            </w:tcBorders>
            <w:shd w:val="clear" w:color="auto" w:fill="auto"/>
            <w:vAlign w:val="bottom"/>
          </w:tcPr>
          <w:p w14:paraId="095B8F97" w14:textId="6A7B2FE0" w:rsidR="00DD5E78" w:rsidRDefault="00DD5E78" w:rsidP="00DD5E78">
            <w:pPr>
              <w:spacing w:after="0" w:line="360" w:lineRule="auto"/>
              <w:jc w:val="both"/>
              <w:rPr>
                <w:color w:val="000000"/>
                <w:sz w:val="24"/>
                <w:szCs w:val="24"/>
              </w:rPr>
            </w:pPr>
            <w:r>
              <w:rPr>
                <w:color w:val="000000"/>
                <w:sz w:val="24"/>
                <w:szCs w:val="24"/>
              </w:rPr>
              <w:t>Stroke</w:t>
            </w:r>
          </w:p>
        </w:tc>
        <w:tc>
          <w:tcPr>
            <w:tcW w:w="1802" w:type="dxa"/>
            <w:tcBorders>
              <w:top w:val="nil"/>
              <w:left w:val="nil"/>
              <w:bottom w:val="single" w:sz="4" w:space="0" w:color="000000"/>
              <w:right w:val="single" w:sz="4" w:space="0" w:color="000000"/>
            </w:tcBorders>
            <w:shd w:val="clear" w:color="auto" w:fill="auto"/>
            <w:vAlign w:val="bottom"/>
          </w:tcPr>
          <w:p w14:paraId="18A04B74" w14:textId="57999FA2" w:rsidR="00DD5E78" w:rsidRDefault="00DD5E78" w:rsidP="00DD5E78">
            <w:pPr>
              <w:spacing w:after="0" w:line="360" w:lineRule="auto"/>
              <w:jc w:val="both"/>
              <w:rPr>
                <w:color w:val="000000"/>
                <w:sz w:val="24"/>
                <w:szCs w:val="24"/>
              </w:rPr>
            </w:pPr>
            <w:r>
              <w:rPr>
                <w:color w:val="000000"/>
                <w:sz w:val="24"/>
                <w:szCs w:val="24"/>
              </w:rPr>
              <w:t>81.4</w:t>
            </w:r>
          </w:p>
        </w:tc>
      </w:tr>
    </w:tbl>
    <w:p w14:paraId="197B770B" w14:textId="753D7323" w:rsidR="00C136C6" w:rsidRDefault="00C136C6">
      <w:pPr>
        <w:spacing w:after="0" w:line="360" w:lineRule="auto"/>
        <w:jc w:val="both"/>
        <w:rPr>
          <w:sz w:val="24"/>
          <w:szCs w:val="24"/>
          <w:highlight w:val="white"/>
        </w:rPr>
      </w:pPr>
    </w:p>
    <w:p w14:paraId="057B936C" w14:textId="0E488364" w:rsidR="00C136C6" w:rsidRDefault="00DD5E78">
      <w:pPr>
        <w:spacing w:after="0" w:line="360" w:lineRule="auto"/>
        <w:jc w:val="both"/>
        <w:rPr>
          <w:sz w:val="24"/>
          <w:szCs w:val="24"/>
          <w:highlight w:val="white"/>
        </w:rPr>
      </w:pPr>
      <w:r>
        <w:rPr>
          <w:noProof/>
        </w:rPr>
        <mc:AlternateContent>
          <mc:Choice Requires="wps">
            <w:drawing>
              <wp:anchor distT="0" distB="0" distL="114300" distR="114300" simplePos="0" relativeHeight="251671552" behindDoc="0" locked="0" layoutInCell="1" allowOverlap="1" wp14:anchorId="174DE4CA" wp14:editId="36C3C520">
                <wp:simplePos x="0" y="0"/>
                <wp:positionH relativeFrom="column">
                  <wp:posOffset>-3022600</wp:posOffset>
                </wp:positionH>
                <wp:positionV relativeFrom="paragraph">
                  <wp:posOffset>1633855</wp:posOffset>
                </wp:positionV>
                <wp:extent cx="2970530" cy="276225"/>
                <wp:effectExtent l="0" t="0" r="0" b="0"/>
                <wp:wrapNone/>
                <wp:docPr id="9" name="Rectangle 9"/>
                <wp:cNvGraphicFramePr/>
                <a:graphic xmlns:a="http://schemas.openxmlformats.org/drawingml/2006/main">
                  <a:graphicData uri="http://schemas.microsoft.com/office/word/2010/wordprocessingShape">
                    <wps:wsp>
                      <wps:cNvSpPr/>
                      <wps:spPr>
                        <a:xfrm>
                          <a:off x="0" y="0"/>
                          <a:ext cx="2970530" cy="276225"/>
                        </a:xfrm>
                        <a:prstGeom prst="rect">
                          <a:avLst/>
                        </a:prstGeom>
                        <a:solidFill>
                          <a:srgbClr val="FFFFFF"/>
                        </a:solidFill>
                        <a:ln w="9525" cap="flat" cmpd="sng">
                          <a:solidFill>
                            <a:schemeClr val="lt1"/>
                          </a:solidFill>
                          <a:prstDash val="solid"/>
                          <a:miter lim="800000"/>
                          <a:headEnd type="none" w="sm" len="sm"/>
                          <a:tailEnd type="none" w="sm" len="sm"/>
                        </a:ln>
                      </wps:spPr>
                      <wps:txbx>
                        <w:txbxContent>
                          <w:p w14:paraId="39EEB008" w14:textId="0EE546F9" w:rsidR="00A7021B" w:rsidRDefault="00A7021B" w:rsidP="00DD5E78">
                            <w:pPr>
                              <w:spacing w:line="258" w:lineRule="auto"/>
                              <w:jc w:val="center"/>
                              <w:textDirection w:val="btLr"/>
                            </w:pPr>
                            <w:r>
                              <w:rPr>
                                <w:color w:val="000000"/>
                              </w:rPr>
                              <w:t>Figure 8</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174DE4CA" id="Rectangle 9" o:spid="_x0000_s1041" style="position:absolute;left:0;text-align:left;margin-left:-238pt;margin-top:128.65pt;width:233.9pt;height:21.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ac5LQIAAGsEAAAOAAAAZHJzL2Uyb0RvYy54bWysVG2P0zAM/o7Ef4jynbUrt9tWrTuhG0NI&#10;J5g4+AFemraR8kaSrd2/x0nHtgMkJEQ/ZHbsPLYf21s9DEqSI3deGF3R6SSnhGtmaqHbin77un2z&#10;oMQH0DVIo3lFT9zTh/XrV6velrwwnZE1dwRBtC97W9EuBFtmmWcdV+AnxnKNxsY4BQFV12a1gx7R&#10;lcyKPL/PeuNq6wzj3uPtZjTSdcJvGs7C56bxPBBZUcwtpNOlcx/PbL2CsnVgO8HOacA/ZKFAaAx6&#10;gdpAAHJw4jcoJZgz3jRhwozKTNMIxlMNWM00/6Wa5w4sT7UgOd5eaPL/D5Z9Ou4cEXVFl5RoUNii&#10;L0ga6FZysoz09NaX6PVsd+6seRRjrUPjVPzFKsiQKD1dKOVDIAwvi+U8n71F5hnaivl9UcwiaHZ9&#10;bZ0PH7hRJAoVdRg9MQnHJx9G158uMZg3UtRbIWVSXLt/lI4cAdu7Td8Z/YWb1KTHAmcYmzDAKWsk&#10;BBSVxbq9blO8Fy/S/PELtAzTP+HGvDbguzF+AohuUCoRcKqlUBVd5PEbrzsO9Xtdk3CyyLPGhaAx&#10;Ma8okRzXB4X0PICQf/dDDqVGKmODxpZEKQz7IfVzEbHizd7UJ+yxt2wrMOEn8GEHDqd8itFx8jHu&#10;9wM4zEV+1Dhay+ldJCok5W42x+yJu7Xsby2gWWdwoZDPUXwMab0iDdq8OwTTiNTGayrnnHGi0yCc&#10;ty+uzK2evK7/EesfAAAA//8DAFBLAwQUAAYACAAAACEA4HpenuAAAAALAQAADwAAAGRycy9kb3du&#10;cmV2LnhtbEyPMU/DMBSEdyT+g/WQ2FK7CSQh5KVCVO1EBwoDoxs/4ojYjmKnDf8eM8F4utPdd/Vm&#10;MQM70+R7ZxHWKwGMbOtUbzuE97ddUgLzQVolB2cJ4Zs8bJrrq1pWyl3sK52PoWOxxPpKIugQxopz&#10;32oy0q/cSDZ6n24yMkQ5dVxN8hLLzcBTIXJuZG/jgpYjPWtqv46zQdhu1x8yPdB+rx6K/LDLZv3S&#10;EuLtzfL0CCzQEv7C8Isf0aGJTCc3W+XZgJDcFXk8ExDS+yIDFiNJmQI7IWRClMCbmv//0PwAAAD/&#10;/wMAUEsBAi0AFAAGAAgAAAAhALaDOJL+AAAA4QEAABMAAAAAAAAAAAAAAAAAAAAAAFtDb250ZW50&#10;X1R5cGVzXS54bWxQSwECLQAUAAYACAAAACEAOP0h/9YAAACUAQAACwAAAAAAAAAAAAAAAAAvAQAA&#10;X3JlbHMvLnJlbHNQSwECLQAUAAYACAAAACEAXcWnOS0CAABrBAAADgAAAAAAAAAAAAAAAAAuAgAA&#10;ZHJzL2Uyb0RvYy54bWxQSwECLQAUAAYACAAAACEA4HpenuAAAAALAQAADwAAAAAAAAAAAAAAAACH&#10;BAAAZHJzL2Rvd25yZXYueG1sUEsFBgAAAAAEAAQA8wAAAJQFAAAAAA==&#10;" strokecolor="white [3201]">
                <v:stroke startarrowwidth="narrow" startarrowlength="short" endarrowwidth="narrow" endarrowlength="short"/>
                <v:textbox inset="2.53958mm,1.2694mm,2.53958mm,1.2694mm">
                  <w:txbxContent>
                    <w:p w14:paraId="39EEB008" w14:textId="0EE546F9" w:rsidR="00A7021B" w:rsidRDefault="00A7021B" w:rsidP="00DD5E78">
                      <w:pPr>
                        <w:spacing w:line="258" w:lineRule="auto"/>
                        <w:jc w:val="center"/>
                        <w:textDirection w:val="btLr"/>
                      </w:pPr>
                      <w:r>
                        <w:rPr>
                          <w:color w:val="000000"/>
                        </w:rPr>
                        <w:t>Figure 8</w:t>
                      </w:r>
                    </w:p>
                  </w:txbxContent>
                </v:textbox>
              </v:rect>
            </w:pict>
          </mc:Fallback>
        </mc:AlternateContent>
      </w:r>
      <w:r>
        <w:rPr>
          <w:noProof/>
        </w:rPr>
        <mc:AlternateContent>
          <mc:Choice Requires="wps">
            <w:drawing>
              <wp:anchor distT="0" distB="0" distL="114300" distR="114300" simplePos="0" relativeHeight="251656192" behindDoc="0" locked="0" layoutInCell="1" allowOverlap="1" wp14:anchorId="000EB063" wp14:editId="6FC09932">
                <wp:simplePos x="0" y="0"/>
                <wp:positionH relativeFrom="column">
                  <wp:posOffset>168275</wp:posOffset>
                </wp:positionH>
                <wp:positionV relativeFrom="paragraph">
                  <wp:posOffset>1577975</wp:posOffset>
                </wp:positionV>
                <wp:extent cx="2970530" cy="276225"/>
                <wp:effectExtent l="0" t="0" r="0" b="0"/>
                <wp:wrapNone/>
                <wp:docPr id="30" name="Rectangle 30"/>
                <wp:cNvGraphicFramePr/>
                <a:graphic xmlns:a="http://schemas.openxmlformats.org/drawingml/2006/main">
                  <a:graphicData uri="http://schemas.microsoft.com/office/word/2010/wordprocessingShape">
                    <wps:wsp>
                      <wps:cNvSpPr/>
                      <wps:spPr>
                        <a:xfrm>
                          <a:off x="0" y="0"/>
                          <a:ext cx="2970530" cy="276225"/>
                        </a:xfrm>
                        <a:prstGeom prst="rect">
                          <a:avLst/>
                        </a:prstGeom>
                        <a:solidFill>
                          <a:srgbClr val="FFFFFF"/>
                        </a:solidFill>
                        <a:ln w="9525" cap="flat" cmpd="sng">
                          <a:solidFill>
                            <a:schemeClr val="lt1"/>
                          </a:solidFill>
                          <a:prstDash val="solid"/>
                          <a:miter lim="800000"/>
                          <a:headEnd type="none" w="sm" len="sm"/>
                          <a:tailEnd type="none" w="sm" len="sm"/>
                        </a:ln>
                      </wps:spPr>
                      <wps:txbx>
                        <w:txbxContent>
                          <w:p w14:paraId="1491259A" w14:textId="28E8B00A" w:rsidR="00A7021B" w:rsidRDefault="00A7021B" w:rsidP="00C136C6">
                            <w:pPr>
                              <w:spacing w:line="258" w:lineRule="auto"/>
                              <w:jc w:val="center"/>
                              <w:textDirection w:val="btLr"/>
                            </w:pPr>
                            <w:r>
                              <w:rPr>
                                <w:color w:val="000000"/>
                              </w:rPr>
                              <w:t>Figure 9</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000EB063" id="Rectangle 30" o:spid="_x0000_s1042" style="position:absolute;left:0;text-align:left;margin-left:13.25pt;margin-top:124.25pt;width:233.9pt;height:21.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GhcLgIAAG0EAAAOAAAAZHJzL2Uyb0RvYy54bWysVG2P0zAM/o7Ef4jynbUrt9utWndCN4aQ&#10;TjBx3A/w0rSNlDeSbO3+PU46th0gnYToh8x2nMf2Y3vL+0FJcuDOC6MrOp3klHDNTC10W9Hn75t3&#10;d5T4ALoGaTSv6JF7er96+2bZ25IXpjOy5o4giPZlbyvahWDLLPOs4wr8xFiu8bIxTkFA1bVZ7aBH&#10;dCWzIs9vs9642jrDuPdoXY+XdJXwm4az8LVpPA9EVhRzC+l06dzFM1stoWwd2E6wUxrwD1koEBqD&#10;nqHWEIDsnfgDSgnmjDdNmDCjMtM0gvFUA1YzzX+r5qkDy1MtSI63Z5r8/4NlXw5bR0Rd0fdIjwaF&#10;PfqGrIFuJSdoQ4J660v0e7Jbd9I8irHaoXEq/mIdZEikHs+k8iEQhsZiMc9nEZzhXTG/LYpZBM0u&#10;r63z4RM3ikShog7DJy7h8OjD6PrLJQbzRop6I6RMimt3D9KRA2CDN+k7ob9wk5r0FV3MMDZhgHPW&#10;SAgoKouVe92meC9epAnkZ2gZpn/DjXmtwXdj/AQQ3aBUIuBcS6EqepfHbzR3HOqPuibhaJFojStB&#10;Y2JeUSI5LhAK6XkAIV/3Qw6lRipjg8aWRCkMuyF1dBGxomVn6iN22Vu2EZjwI/iwBYdzPsXoOPsY&#10;98ceHOYiP2scrsX0JhIVknIzm2P2xF3f7K5vQLPO4Eohn6P4ENKCRRq0+bAPphGpjZdUTjnjTKdB&#10;OO1fXJprPXld/iVWPwEAAP//AwBQSwMEFAAGAAgAAAAhAGyiQhjeAAAACgEAAA8AAABkcnMvZG93&#10;bnJldi54bWxMjz9PwzAQxXckvoN1SGzUaRpCE+JUiKqd6EBhYHTjI46Iz1HstOHbc0ww3b+n935X&#10;bWbXizOOofOkYLlIQCA13nTUKnh/292tQYSoyejeEyr4xgCb+vqq0qXxF3rF8zG2gk0olFqBjXEo&#10;pQyNRafDwg9IfPv0o9ORx7GVZtQXNne9TJMkl053xAlWD/hssfk6Tk7Bdrv80OkB93tTPOSH3Wqy&#10;Lw0qdXszPz2CiDjHPzH84jM61Mx08hOZIHoFaX7PSq7ZmhsWZEW2AnHiTZEmIOtK/n+h/gEAAP//&#10;AwBQSwECLQAUAAYACAAAACEAtoM4kv4AAADhAQAAEwAAAAAAAAAAAAAAAAAAAAAAW0NvbnRlbnRf&#10;VHlwZXNdLnhtbFBLAQItABQABgAIAAAAIQA4/SH/1gAAAJQBAAALAAAAAAAAAAAAAAAAAC8BAABf&#10;cmVscy8ucmVsc1BLAQItABQABgAIAAAAIQBvJGhcLgIAAG0EAAAOAAAAAAAAAAAAAAAAAC4CAABk&#10;cnMvZTJvRG9jLnhtbFBLAQItABQABgAIAAAAIQBsokIY3gAAAAoBAAAPAAAAAAAAAAAAAAAAAIgE&#10;AABkcnMvZG93bnJldi54bWxQSwUGAAAAAAQABADzAAAAkwUAAAAA&#10;" strokecolor="white [3201]">
                <v:stroke startarrowwidth="narrow" startarrowlength="short" endarrowwidth="narrow" endarrowlength="short"/>
                <v:textbox inset="2.53958mm,1.2694mm,2.53958mm,1.2694mm">
                  <w:txbxContent>
                    <w:p w14:paraId="1491259A" w14:textId="28E8B00A" w:rsidR="00A7021B" w:rsidRDefault="00A7021B" w:rsidP="00C136C6">
                      <w:pPr>
                        <w:spacing w:line="258" w:lineRule="auto"/>
                        <w:jc w:val="center"/>
                        <w:textDirection w:val="btLr"/>
                      </w:pPr>
                      <w:r>
                        <w:rPr>
                          <w:color w:val="000000"/>
                        </w:rPr>
                        <w:t>Figure 9</w:t>
                      </w:r>
                    </w:p>
                  </w:txbxContent>
                </v:textbox>
              </v:rect>
            </w:pict>
          </mc:Fallback>
        </mc:AlternateContent>
      </w:r>
    </w:p>
    <w:p w14:paraId="34C59A01" w14:textId="2566664C" w:rsidR="00DD5E78" w:rsidRPr="00DD5E78" w:rsidRDefault="00DD5E78">
      <w:pPr>
        <w:spacing w:after="0" w:line="360" w:lineRule="auto"/>
        <w:jc w:val="both"/>
        <w:rPr>
          <w:sz w:val="24"/>
          <w:szCs w:val="24"/>
          <w:highlight w:val="white"/>
        </w:rPr>
      </w:pPr>
      <w:r>
        <w:rPr>
          <w:noProof/>
        </w:rPr>
        <mc:AlternateContent>
          <mc:Choice Requires="wps">
            <w:drawing>
              <wp:anchor distT="0" distB="0" distL="114300" distR="114300" simplePos="0" relativeHeight="251644928" behindDoc="0" locked="0" layoutInCell="1" allowOverlap="1" wp14:anchorId="27F6ADB8" wp14:editId="1B37F677">
                <wp:simplePos x="0" y="0"/>
                <wp:positionH relativeFrom="column">
                  <wp:posOffset>-3028950</wp:posOffset>
                </wp:positionH>
                <wp:positionV relativeFrom="paragraph">
                  <wp:posOffset>207645</wp:posOffset>
                </wp:positionV>
                <wp:extent cx="2970615" cy="276225"/>
                <wp:effectExtent l="0" t="0" r="0" b="0"/>
                <wp:wrapNone/>
                <wp:docPr id="28" name="Rectangle 28"/>
                <wp:cNvGraphicFramePr/>
                <a:graphic xmlns:a="http://schemas.openxmlformats.org/drawingml/2006/main">
                  <a:graphicData uri="http://schemas.microsoft.com/office/word/2010/wordprocessingShape">
                    <wps:wsp>
                      <wps:cNvSpPr/>
                      <wps:spPr>
                        <a:xfrm>
                          <a:off x="0" y="0"/>
                          <a:ext cx="2970615" cy="276225"/>
                        </a:xfrm>
                        <a:prstGeom prst="rect">
                          <a:avLst/>
                        </a:prstGeom>
                        <a:solidFill>
                          <a:srgbClr val="FFFFFF"/>
                        </a:solidFill>
                        <a:ln w="9525" cap="flat" cmpd="sng">
                          <a:solidFill>
                            <a:schemeClr val="lt1"/>
                          </a:solidFill>
                          <a:prstDash val="solid"/>
                          <a:miter lim="800000"/>
                          <a:headEnd type="none" w="sm" len="sm"/>
                          <a:tailEnd type="none" w="sm" len="sm"/>
                        </a:ln>
                      </wps:spPr>
                      <wps:txbx>
                        <w:txbxContent>
                          <w:p w14:paraId="6E2644EB" w14:textId="79ACFB0A" w:rsidR="00A7021B" w:rsidRDefault="00A7021B" w:rsidP="00C136C6">
                            <w:pPr>
                              <w:spacing w:line="258" w:lineRule="auto"/>
                              <w:jc w:val="center"/>
                              <w:textDirection w:val="btLr"/>
                            </w:pPr>
                            <w:r>
                              <w:rPr>
                                <w:color w:val="000000"/>
                              </w:rPr>
                              <w:t>Figure 8</w:t>
                            </w:r>
                          </w:p>
                        </w:txbxContent>
                      </wps:txbx>
                      <wps:bodyPr spcFirstLastPara="1" wrap="square" lIns="91425" tIns="45700" rIns="91425" bIns="45700" anchor="t" anchorCtr="0">
                        <a:noAutofit/>
                      </wps:bodyPr>
                    </wps:wsp>
                  </a:graphicData>
                </a:graphic>
              </wp:anchor>
            </w:drawing>
          </mc:Choice>
          <mc:Fallback>
            <w:pict>
              <v:rect w14:anchorId="27F6ADB8" id="Rectangle 28" o:spid="_x0000_s1043" style="position:absolute;left:0;text-align:left;margin-left:-238.5pt;margin-top:16.35pt;width:233.9pt;height:21.75pt;z-index:251644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tJ6LgIAAG4EAAAOAAAAZHJzL2Uyb0RvYy54bWysVNuOGjEMfa/Uf4jyXuaiBZYRw6paSlVp&#10;1aJu+wEmk5mJlFuTAMPf18mwwLaVKlWdh2A7zrF9bLN8GJQkB+68MLqmxSSnhGtmGqG7mn7/tnl3&#10;T4kPoBuQRvOanrinD6u3b5ZHW/HS9EY23BEE0b462pr2IdgqyzzruQI/MZZrvGyNUxBQdV3WODgi&#10;upJZmeez7GhcY51h3Hu0rsdLukr4bctZ+NK2ngcia4q5hXS6dO7ima2WUHUObC/YOQ34hywUCI1B&#10;L1BrCED2TvwGpQRzxps2TJhRmWlbwXiqAasp8l+qee7B8lQLkuPthSb//2DZ58PWEdHUtMROaVDY&#10;o6/IGuhOcoI2JOhofYV+z3brzppHMVY7tE7FX6yDDInU04VUPgTC0Fgu5vmsmFLC8K6cz8pyGkGz&#10;62vrfPjIjSJRqKnD8IlLODz5MLq+uMRg3kjRbISUSXHd7lE6cgBs8CZ9Z/RXblKTY00XU4xNGOCc&#10;tRICispi5V53Kd6rF2kC+QVahuJPuDGvNfh+jJ8AohtUSgScaylUTe/z+I3mnkPzQTcknCwSrXEl&#10;aEzMK0okxwVCIT0PIOTf/ZBDqZHK2KCxJVEKw25IHS1S0GjameaEbfaWbQRm/AQ+bMHhoBcYHocf&#10;A//Yg8Nk5CeN07Uo7iJTISl30zmmT9ztze72BjTrDe4UEjqKjyFtWORBm/f7YFqR+nhN5Zw0DnWa&#10;hPMCxq251ZPX9W9i9RMAAP//AwBQSwMEFAAGAAgAAAAhAOhSqTveAAAACQEAAA8AAABkcnMvZG93&#10;bnJldi54bWxMjzFPwzAUhHck/oP1kNhSpy6KaYhTIap2ogOFgdGNH3FE/BzFThv+PWai4+lOd99V&#10;m9n17Ixj6DwpWC5yYEiNNx21Cj7ed9kjsBA1Gd17QgU/GGBT395UujT+Qm94PsaWpRIKpVZgYxxK&#10;zkNj0emw8ANS8r786HRMcmy5GfUllbueizwvuNMdpQWrB3yx2HwfJ6dgu11+anHA/d6sZXHYrSb7&#10;2qBS93fz8xOwiHP8D8MffkKHOjGd/EQmsF5B9iBlOhMVrIQElhLZWgA7KZCFAF5X/PpB/QsAAP//&#10;AwBQSwECLQAUAAYACAAAACEAtoM4kv4AAADhAQAAEwAAAAAAAAAAAAAAAAAAAAAAW0NvbnRlbnRf&#10;VHlwZXNdLnhtbFBLAQItABQABgAIAAAAIQA4/SH/1gAAAJQBAAALAAAAAAAAAAAAAAAAAC8BAABf&#10;cmVscy8ucmVsc1BLAQItABQABgAIAAAAIQAyGtJ6LgIAAG4EAAAOAAAAAAAAAAAAAAAAAC4CAABk&#10;cnMvZTJvRG9jLnhtbFBLAQItABQABgAIAAAAIQDoUqk73gAAAAkBAAAPAAAAAAAAAAAAAAAAAIgE&#10;AABkcnMvZG93bnJldi54bWxQSwUGAAAAAAQABADzAAAAkwUAAAAA&#10;" strokecolor="white [3201]">
                <v:stroke startarrowwidth="narrow" startarrowlength="short" endarrowwidth="narrow" endarrowlength="short"/>
                <v:textbox inset="2.53958mm,1.2694mm,2.53958mm,1.2694mm">
                  <w:txbxContent>
                    <w:p w14:paraId="6E2644EB" w14:textId="79ACFB0A" w:rsidR="00A7021B" w:rsidRDefault="00A7021B" w:rsidP="00C136C6">
                      <w:pPr>
                        <w:spacing w:line="258" w:lineRule="auto"/>
                        <w:jc w:val="center"/>
                        <w:textDirection w:val="btLr"/>
                      </w:pPr>
                      <w:r>
                        <w:rPr>
                          <w:color w:val="000000"/>
                        </w:rPr>
                        <w:t>Figure 8</w:t>
                      </w:r>
                    </w:p>
                  </w:txbxContent>
                </v:textbox>
              </v:rect>
            </w:pict>
          </mc:Fallback>
        </mc:AlternateContent>
      </w:r>
    </w:p>
    <w:p w14:paraId="5FFAF3F4" w14:textId="2A2FFEA3" w:rsidR="00DD5E78" w:rsidRDefault="00DD5E78">
      <w:pPr>
        <w:spacing w:after="0" w:line="360" w:lineRule="auto"/>
        <w:jc w:val="both"/>
        <w:rPr>
          <w:sz w:val="24"/>
          <w:szCs w:val="24"/>
          <w:highlight w:val="white"/>
        </w:rPr>
      </w:pPr>
    </w:p>
    <w:p w14:paraId="2368F826" w14:textId="0F6E34F8" w:rsidR="003A4EFD" w:rsidRPr="00DD5E78" w:rsidRDefault="00EB2BC6">
      <w:pPr>
        <w:spacing w:after="0" w:line="360" w:lineRule="auto"/>
        <w:jc w:val="both"/>
        <w:rPr>
          <w:color w:val="E36C0A" w:themeColor="accent6" w:themeShade="BF"/>
          <w:sz w:val="24"/>
          <w:szCs w:val="24"/>
        </w:rPr>
      </w:pPr>
      <w:r>
        <w:rPr>
          <w:sz w:val="24"/>
          <w:szCs w:val="24"/>
          <w:highlight w:val="white"/>
        </w:rPr>
        <w:t xml:space="preserve">The second </w:t>
      </w:r>
      <w:r w:rsidR="00E02B5C">
        <w:rPr>
          <w:sz w:val="24"/>
          <w:szCs w:val="24"/>
          <w:highlight w:val="white"/>
        </w:rPr>
        <w:t>set of results was</w:t>
      </w:r>
      <w:r>
        <w:rPr>
          <w:sz w:val="24"/>
          <w:szCs w:val="24"/>
          <w:highlight w:val="white"/>
        </w:rPr>
        <w:t xml:space="preserve"> the measurements of</w:t>
      </w:r>
      <w:r w:rsidR="00E02B5C">
        <w:rPr>
          <w:sz w:val="24"/>
          <w:szCs w:val="24"/>
          <w:highlight w:val="white"/>
        </w:rPr>
        <w:t xml:space="preserve"> the valve train components</w:t>
      </w:r>
      <w:r>
        <w:rPr>
          <w:sz w:val="24"/>
          <w:szCs w:val="24"/>
          <w:highlight w:val="white"/>
        </w:rPr>
        <w:t>. Vernier Callipers were used to take these measurements.</w:t>
      </w:r>
      <w:r w:rsidR="00740CE0">
        <w:rPr>
          <w:sz w:val="24"/>
          <w:szCs w:val="24"/>
          <w:highlight w:val="white"/>
        </w:rPr>
        <w:t xml:space="preserve"> The Bore and stroke of the engine also matches that of the stated measurements provided by ford </w:t>
      </w:r>
      <w:r w:rsidR="00740CE0" w:rsidRPr="00E1013D">
        <w:rPr>
          <w:sz w:val="24"/>
          <w:szCs w:val="24"/>
          <w:highlight w:val="white"/>
        </w:rPr>
        <w:t xml:space="preserve">authority </w:t>
      </w:r>
      <w:r w:rsidR="00740CE0" w:rsidRPr="00E1013D">
        <w:rPr>
          <w:sz w:val="24"/>
          <w:szCs w:val="24"/>
        </w:rPr>
        <w:t>(ford authority, 2020).</w:t>
      </w:r>
    </w:p>
    <w:p w14:paraId="0227D0D0" w14:textId="3C572300" w:rsidR="003A4EFD" w:rsidRDefault="003A4EFD" w:rsidP="003A4EFD">
      <w:pPr>
        <w:spacing w:after="0" w:line="360" w:lineRule="auto"/>
        <w:contextualSpacing/>
        <w:jc w:val="both"/>
      </w:pPr>
      <w:r>
        <w:t>The displacement is given to be approximately 1.6 l or 1600cc. The 79mm bore and 81.4mm stroke stated and measured however, both suggest a displacement of 1596. The following formula was used to calculate the displacement:</w:t>
      </w:r>
    </w:p>
    <w:p w14:paraId="4C8267D8" w14:textId="7964BDB8" w:rsidR="003A4EFD" w:rsidRDefault="003A4EFD" w:rsidP="003A4EFD">
      <w:pPr>
        <w:spacing w:after="0" w:line="360" w:lineRule="auto"/>
        <w:contextualSpacing/>
        <w:jc w:val="center"/>
      </w:pPr>
    </w:p>
    <w:p w14:paraId="41D6B0B9" w14:textId="0704E867" w:rsidR="003A4EFD" w:rsidRPr="00DD5E78" w:rsidRDefault="003A4EFD" w:rsidP="003A4EFD">
      <w:pPr>
        <w:spacing w:after="0" w:line="360" w:lineRule="auto"/>
        <w:contextualSpacing/>
        <w:jc w:val="center"/>
        <w:rPr>
          <w:rFonts w:asciiTheme="majorHAnsi" w:hAnsiTheme="majorHAnsi" w:cstheme="majorHAnsi"/>
          <w:sz w:val="28"/>
          <w:szCs w:val="28"/>
        </w:rPr>
      </w:pPr>
      <w:r w:rsidRPr="00DD5E78">
        <w:rPr>
          <w:rFonts w:asciiTheme="majorHAnsi" w:hAnsiTheme="majorHAnsi" w:cstheme="majorHAnsi"/>
          <w:sz w:val="28"/>
          <w:szCs w:val="28"/>
        </w:rPr>
        <w:t xml:space="preserve">Piston Displacement = </w:t>
      </w:r>
      <m:oMath>
        <m:f>
          <m:fPr>
            <m:ctrlPr>
              <w:rPr>
                <w:rFonts w:ascii="Cambria Math" w:hAnsi="Cambria Math" w:cstheme="majorHAnsi"/>
                <w:i/>
                <w:sz w:val="28"/>
                <w:szCs w:val="28"/>
              </w:rPr>
            </m:ctrlPr>
          </m:fPr>
          <m:num>
            <m:r>
              <m:rPr>
                <m:sty m:val="p"/>
              </m:rPr>
              <w:rPr>
                <w:rFonts w:ascii="Cambria Math" w:hAnsi="Cambria Math" w:cstheme="majorHAnsi"/>
                <w:sz w:val="28"/>
                <w:szCs w:val="28"/>
              </w:rPr>
              <m:t>π x (</m:t>
            </m:r>
            <m:f>
              <m:fPr>
                <m:ctrlPr>
                  <w:rPr>
                    <w:rFonts w:ascii="Cambria Math" w:hAnsi="Cambria Math" w:cstheme="majorHAnsi"/>
                    <w:i/>
                    <w:sz w:val="28"/>
                    <w:szCs w:val="28"/>
                  </w:rPr>
                </m:ctrlPr>
              </m:fPr>
              <m:num>
                <m:r>
                  <w:rPr>
                    <w:rFonts w:ascii="Cambria Math" w:hAnsi="Cambria Math" w:cstheme="majorHAnsi"/>
                    <w:sz w:val="28"/>
                    <w:szCs w:val="28"/>
                  </w:rPr>
                  <m:t>Diameter</m:t>
                </m:r>
              </m:num>
              <m:den>
                <m:r>
                  <w:rPr>
                    <w:rFonts w:ascii="Cambria Math" w:hAnsi="Cambria Math" w:cstheme="majorHAnsi"/>
                    <w:sz w:val="28"/>
                    <w:szCs w:val="28"/>
                  </w:rPr>
                  <m:t>2</m:t>
                </m:r>
              </m:den>
            </m:f>
            <m:r>
              <m:rPr>
                <m:sty m:val="p"/>
              </m:rPr>
              <w:rPr>
                <w:rFonts w:ascii="Cambria Math" w:hAnsi="Cambria Math" w:cstheme="majorHAnsi"/>
                <w:sz w:val="28"/>
                <w:szCs w:val="28"/>
              </w:rPr>
              <m:t>)^2 x Stroke</m:t>
            </m:r>
          </m:num>
          <m:den>
            <m:r>
              <w:rPr>
                <w:rFonts w:ascii="Cambria Math" w:hAnsi="Cambria Math" w:cstheme="majorHAnsi"/>
                <w:sz w:val="28"/>
                <w:szCs w:val="28"/>
              </w:rPr>
              <m:t>1000</m:t>
            </m:r>
          </m:den>
        </m:f>
      </m:oMath>
    </w:p>
    <w:p w14:paraId="64467F39" w14:textId="6CCD4B68" w:rsidR="003A4EFD" w:rsidRPr="00DD5E78" w:rsidRDefault="003A4EFD" w:rsidP="003A4EFD">
      <w:pPr>
        <w:spacing w:after="0" w:line="360" w:lineRule="auto"/>
        <w:contextualSpacing/>
        <w:jc w:val="center"/>
        <w:rPr>
          <w:rFonts w:asciiTheme="majorHAnsi" w:hAnsiTheme="majorHAnsi" w:cstheme="majorHAnsi"/>
          <w:sz w:val="28"/>
          <w:szCs w:val="28"/>
        </w:rPr>
      </w:pPr>
      <w:r w:rsidRPr="00DD5E78">
        <w:rPr>
          <w:rFonts w:asciiTheme="majorHAnsi" w:hAnsiTheme="majorHAnsi" w:cstheme="majorHAnsi"/>
          <w:sz w:val="28"/>
          <w:szCs w:val="28"/>
        </w:rPr>
        <w:t>398995.9329 = π x (79/2)^2 x 81.4</w:t>
      </w:r>
    </w:p>
    <w:p w14:paraId="7F8B9BA0" w14:textId="3BB3302F" w:rsidR="003A4EFD" w:rsidRPr="00DD5E78" w:rsidRDefault="003A4EFD" w:rsidP="003A4EFD">
      <w:pPr>
        <w:spacing w:after="0" w:line="360" w:lineRule="auto"/>
        <w:contextualSpacing/>
        <w:jc w:val="center"/>
        <w:rPr>
          <w:rFonts w:asciiTheme="majorHAnsi" w:hAnsiTheme="majorHAnsi" w:cstheme="majorHAnsi"/>
          <w:sz w:val="28"/>
          <w:szCs w:val="28"/>
        </w:rPr>
      </w:pPr>
      <w:r w:rsidRPr="00DD5E78">
        <w:rPr>
          <w:rFonts w:asciiTheme="majorHAnsi" w:hAnsiTheme="majorHAnsi" w:cstheme="majorHAnsi"/>
          <w:sz w:val="28"/>
          <w:szCs w:val="28"/>
        </w:rPr>
        <w:t>398995.9329 / 1000 = 398.996cc (3dp)</w:t>
      </w:r>
    </w:p>
    <w:p w14:paraId="29DE34E0" w14:textId="6F4DD6D7" w:rsidR="003A4EFD" w:rsidRPr="00DD5E78" w:rsidRDefault="003A4EFD" w:rsidP="003A4EFD">
      <w:pPr>
        <w:spacing w:after="0" w:line="360" w:lineRule="auto"/>
        <w:contextualSpacing/>
        <w:jc w:val="center"/>
        <w:rPr>
          <w:rFonts w:asciiTheme="majorHAnsi" w:hAnsiTheme="majorHAnsi" w:cstheme="majorHAnsi"/>
          <w:sz w:val="28"/>
          <w:szCs w:val="28"/>
        </w:rPr>
      </w:pPr>
      <w:r w:rsidRPr="00DD5E78">
        <w:rPr>
          <w:rFonts w:asciiTheme="majorHAnsi" w:hAnsiTheme="majorHAnsi" w:cstheme="majorHAnsi"/>
          <w:sz w:val="28"/>
          <w:szCs w:val="28"/>
        </w:rPr>
        <w:t>398.996 x 4 = 1595.984cc</w:t>
      </w:r>
    </w:p>
    <w:p w14:paraId="21DEF863" w14:textId="0504855C" w:rsidR="00740CE0" w:rsidRDefault="00740CE0">
      <w:pPr>
        <w:spacing w:after="0" w:line="360" w:lineRule="auto"/>
        <w:jc w:val="both"/>
        <w:rPr>
          <w:sz w:val="24"/>
          <w:szCs w:val="24"/>
          <w:highlight w:val="white"/>
        </w:rPr>
      </w:pPr>
    </w:p>
    <w:p w14:paraId="197CCC07" w14:textId="59C4E2BA" w:rsidR="003A4EFD" w:rsidRDefault="003A4EFD">
      <w:pPr>
        <w:spacing w:after="0" w:line="360" w:lineRule="auto"/>
        <w:jc w:val="both"/>
        <w:rPr>
          <w:sz w:val="24"/>
          <w:szCs w:val="24"/>
          <w:highlight w:val="white"/>
        </w:rPr>
      </w:pPr>
    </w:p>
    <w:p w14:paraId="548EAD31" w14:textId="77777777" w:rsidR="003A4EFD" w:rsidRDefault="003A4EFD">
      <w:pPr>
        <w:spacing w:after="0" w:line="360" w:lineRule="auto"/>
        <w:jc w:val="both"/>
        <w:rPr>
          <w:sz w:val="24"/>
          <w:szCs w:val="24"/>
          <w:highlight w:val="white"/>
        </w:rPr>
      </w:pPr>
    </w:p>
    <w:p w14:paraId="01EBA411" w14:textId="58E71BA0" w:rsidR="00740CE0" w:rsidRDefault="00740CE0">
      <w:pPr>
        <w:spacing w:after="0" w:line="360" w:lineRule="auto"/>
        <w:jc w:val="both"/>
        <w:rPr>
          <w:sz w:val="24"/>
          <w:szCs w:val="24"/>
          <w:highlight w:val="white"/>
        </w:rPr>
      </w:pPr>
    </w:p>
    <w:p w14:paraId="0D32413C" w14:textId="77777777" w:rsidR="00C136C6" w:rsidRDefault="00C136C6">
      <w:pPr>
        <w:spacing w:after="0" w:line="360" w:lineRule="auto"/>
        <w:jc w:val="both"/>
        <w:rPr>
          <w:sz w:val="24"/>
          <w:szCs w:val="24"/>
          <w:highlight w:val="white"/>
        </w:rPr>
      </w:pPr>
    </w:p>
    <w:p w14:paraId="07598AAF" w14:textId="77777777" w:rsidR="00777221" w:rsidRPr="00777221" w:rsidRDefault="00777221" w:rsidP="00777221">
      <w:pPr>
        <w:pStyle w:val="Heading2"/>
        <w:rPr>
          <w:rFonts w:asciiTheme="majorHAnsi" w:hAnsiTheme="majorHAnsi" w:cstheme="majorHAnsi"/>
          <w:sz w:val="24"/>
          <w:szCs w:val="24"/>
          <w:highlight w:val="white"/>
        </w:rPr>
      </w:pPr>
      <w:r w:rsidRPr="006526DA">
        <w:rPr>
          <w:rFonts w:asciiTheme="majorHAnsi" w:hAnsiTheme="majorHAnsi" w:cstheme="majorHAnsi"/>
          <w:sz w:val="24"/>
          <w:szCs w:val="24"/>
          <w:highlight w:val="white"/>
        </w:rPr>
        <w:lastRenderedPageBreak/>
        <w:t xml:space="preserve">4.2. </w:t>
      </w:r>
      <w:r>
        <w:rPr>
          <w:rFonts w:asciiTheme="majorHAnsi" w:hAnsiTheme="majorHAnsi" w:cstheme="majorHAnsi"/>
          <w:sz w:val="24"/>
          <w:szCs w:val="24"/>
          <w:highlight w:val="white"/>
        </w:rPr>
        <w:t>Cam Lobe Results</w:t>
      </w:r>
    </w:p>
    <w:p w14:paraId="112A0A42" w14:textId="662E0C24" w:rsidR="0085053B" w:rsidRDefault="00EB2BC6">
      <w:pPr>
        <w:spacing w:after="0" w:line="360" w:lineRule="auto"/>
        <w:jc w:val="both"/>
        <w:rPr>
          <w:sz w:val="24"/>
          <w:szCs w:val="24"/>
          <w:highlight w:val="white"/>
        </w:rPr>
      </w:pPr>
      <w:r>
        <w:rPr>
          <w:sz w:val="24"/>
          <w:szCs w:val="24"/>
          <w:highlight w:val="white"/>
        </w:rPr>
        <w:t>As mentioned above some precaution was taken to ensure the accuracy of the results by using a DTI gauge and hand crank lathe. However, the suggested profile is slightly dissimilar from a typical profile.</w:t>
      </w:r>
      <w:r w:rsidR="00572624">
        <w:rPr>
          <w:sz w:val="24"/>
          <w:szCs w:val="24"/>
          <w:highlight w:val="white"/>
        </w:rPr>
        <w:t xml:space="preserve"> Tommy Parry </w:t>
      </w:r>
      <w:r w:rsidR="00572624" w:rsidRPr="00E1013D">
        <w:rPr>
          <w:sz w:val="24"/>
          <w:szCs w:val="24"/>
        </w:rPr>
        <w:t>(parry, 2018)</w:t>
      </w:r>
      <w:r w:rsidR="00572624">
        <w:rPr>
          <w:sz w:val="24"/>
          <w:szCs w:val="24"/>
          <w:highlight w:val="white"/>
        </w:rPr>
        <w:t xml:space="preserve"> writing on behalf of the Turnology website explains, t</w:t>
      </w:r>
      <w:r>
        <w:rPr>
          <w:sz w:val="24"/>
          <w:szCs w:val="24"/>
          <w:highlight w:val="white"/>
        </w:rPr>
        <w:t>he peaks and troughs would cause</w:t>
      </w:r>
      <w:r w:rsidR="00572624">
        <w:rPr>
          <w:sz w:val="24"/>
          <w:szCs w:val="24"/>
          <w:highlight w:val="white"/>
        </w:rPr>
        <w:t xml:space="preserve"> the lifter to lose contact with the cam lobe</w:t>
      </w:r>
      <w:r>
        <w:rPr>
          <w:sz w:val="24"/>
          <w:szCs w:val="24"/>
          <w:highlight w:val="white"/>
        </w:rPr>
        <w:t xml:space="preserve">. </w:t>
      </w:r>
    </w:p>
    <w:p w14:paraId="669B3855" w14:textId="77777777" w:rsidR="00740CE0" w:rsidRDefault="00740CE0">
      <w:pPr>
        <w:spacing w:after="0" w:line="360" w:lineRule="auto"/>
        <w:jc w:val="both"/>
        <w:rPr>
          <w:sz w:val="24"/>
          <w:szCs w:val="24"/>
          <w:highlight w:val="white"/>
        </w:rPr>
      </w:pPr>
    </w:p>
    <w:p w14:paraId="14D83FAD" w14:textId="790A2EB5" w:rsidR="0085053B" w:rsidRDefault="00EB2BC6">
      <w:pPr>
        <w:spacing w:after="0" w:line="360" w:lineRule="auto"/>
        <w:jc w:val="both"/>
        <w:rPr>
          <w:sz w:val="24"/>
          <w:szCs w:val="24"/>
          <w:highlight w:val="white"/>
        </w:rPr>
      </w:pPr>
      <w:r>
        <w:rPr>
          <w:noProof/>
          <w:sz w:val="24"/>
          <w:szCs w:val="24"/>
        </w:rPr>
        <w:drawing>
          <wp:inline distT="0" distB="0" distL="0" distR="0" wp14:anchorId="6BCA8C61" wp14:editId="0BB8295F">
            <wp:extent cx="5727802" cy="2918765"/>
            <wp:effectExtent l="0" t="0" r="6350" b="15240"/>
            <wp:docPr id="26"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5079865" w14:textId="3FFBE745" w:rsidR="00C136C6" w:rsidRDefault="00C136C6">
      <w:pPr>
        <w:spacing w:after="0" w:line="360" w:lineRule="auto"/>
        <w:jc w:val="both"/>
        <w:rPr>
          <w:sz w:val="24"/>
          <w:szCs w:val="24"/>
          <w:highlight w:val="white"/>
        </w:rPr>
      </w:pPr>
      <w:r>
        <w:rPr>
          <w:noProof/>
        </w:rPr>
        <mc:AlternateContent>
          <mc:Choice Requires="wps">
            <w:drawing>
              <wp:anchor distT="0" distB="0" distL="114300" distR="114300" simplePos="0" relativeHeight="251619840" behindDoc="0" locked="0" layoutInCell="1" allowOverlap="1" wp14:anchorId="5E68800A" wp14:editId="1F8ED59E">
                <wp:simplePos x="0" y="0"/>
                <wp:positionH relativeFrom="column">
                  <wp:posOffset>1381125</wp:posOffset>
                </wp:positionH>
                <wp:positionV relativeFrom="paragraph">
                  <wp:posOffset>1905</wp:posOffset>
                </wp:positionV>
                <wp:extent cx="2970615" cy="276225"/>
                <wp:effectExtent l="0" t="0" r="0" b="0"/>
                <wp:wrapNone/>
                <wp:docPr id="37" name="Rectangle 37"/>
                <wp:cNvGraphicFramePr/>
                <a:graphic xmlns:a="http://schemas.openxmlformats.org/drawingml/2006/main">
                  <a:graphicData uri="http://schemas.microsoft.com/office/word/2010/wordprocessingShape">
                    <wps:wsp>
                      <wps:cNvSpPr/>
                      <wps:spPr>
                        <a:xfrm>
                          <a:off x="0" y="0"/>
                          <a:ext cx="2970615" cy="276225"/>
                        </a:xfrm>
                        <a:prstGeom prst="rect">
                          <a:avLst/>
                        </a:prstGeom>
                        <a:solidFill>
                          <a:srgbClr val="FFFFFF"/>
                        </a:solidFill>
                        <a:ln w="9525" cap="flat" cmpd="sng">
                          <a:solidFill>
                            <a:schemeClr val="lt1"/>
                          </a:solidFill>
                          <a:prstDash val="solid"/>
                          <a:miter lim="800000"/>
                          <a:headEnd type="none" w="sm" len="sm"/>
                          <a:tailEnd type="none" w="sm" len="sm"/>
                        </a:ln>
                      </wps:spPr>
                      <wps:txbx>
                        <w:txbxContent>
                          <w:p w14:paraId="0F219DD3" w14:textId="2BEBD877" w:rsidR="00A7021B" w:rsidRDefault="00A7021B" w:rsidP="00C136C6">
                            <w:pPr>
                              <w:spacing w:line="258" w:lineRule="auto"/>
                              <w:jc w:val="center"/>
                              <w:textDirection w:val="btLr"/>
                            </w:pPr>
                            <w:r>
                              <w:rPr>
                                <w:color w:val="000000"/>
                              </w:rPr>
                              <w:t>Figure 10</w:t>
                            </w:r>
                          </w:p>
                        </w:txbxContent>
                      </wps:txbx>
                      <wps:bodyPr spcFirstLastPara="1" wrap="square" lIns="91425" tIns="45700" rIns="91425" bIns="45700" anchor="t" anchorCtr="0">
                        <a:noAutofit/>
                      </wps:bodyPr>
                    </wps:wsp>
                  </a:graphicData>
                </a:graphic>
              </wp:anchor>
            </w:drawing>
          </mc:Choice>
          <mc:Fallback>
            <w:pict>
              <v:rect w14:anchorId="5E68800A" id="Rectangle 37" o:spid="_x0000_s1044" style="position:absolute;left:0;text-align:left;margin-left:108.75pt;margin-top:.15pt;width:233.9pt;height:21.75pt;z-index:251619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JpuLwIAAG4EAAAOAAAAZHJzL2Uyb0RvYy54bWysVNuO0zAQfUfiHyy/01zYttuq6QptKUJa&#10;QcXCB0wdJ7HkG7bbpH/P2CltF5CQEHlwx/b4zJkzM109DEqSI3deGF3RYpJTwjUztdBtRb993b65&#10;p8QH0DVIo3lFT9zTh/XrV6veLnlpOiNr7giCaL/sbUW7EOwyyzzruAI/MZZrvGyMUxBw69qsdtAj&#10;upJZmeezrDeuts4w7j2ebsZLuk74TcNZ+Nw0ngciK4rcQlpdWvdxzdYrWLYObCfYmQb8AwsFQmPQ&#10;C9QGApCDE79BKcGc8aYJE2ZUZppGMJ5ywGyK/JdsnjuwPOWC4nh7kcn/P1j26bhzRNQVfTunRIPC&#10;Gn1B1UC3khM8Q4F665fo92x37rzzaMZsh8ap+It5kCGJerqIyodAGB6Wi3k+K6aUMLwr57OynEbQ&#10;7PraOh8+cKNINCrqMHzSEo5PPoyuP11iMG+kqLdCyrRx7f5ROnIELPA2fWf0F25Sk76iiynGJgyw&#10;zxoJAU1lMXOv2xTvxYvUgfwCLUPxJ9zIawO+G+MngOgGSyUC9rUUqqL3efzG445D/V7XJJwsCq1x&#10;JGgk5hUlkuMAoZGeBxDy736oodQoZSzQWJJohWE/pIoWiXI82pv6hGX2lm0FMn4CH3bgsNELDI/N&#10;j4G/H8AhGflRY3ctiruoVEibu+kc6RN3e7O/vQHNOoMzhYKO5mNIExZ10ObdIZhGpDpeqZxJY1On&#10;TjgPYJya233yuv5NrH8AAAD//wMAUEsDBBQABgAIAAAAIQBZkmJp3QAAAAcBAAAPAAAAZHJzL2Rv&#10;d25yZXYueG1sTI7NTsMwEITvSLyDtUjcqPND0zTEqRBVe6IHCocet/GSRMR2FDtteHuWE9xmNKOZ&#10;r9zMphcXGn3nrIJ4EYEgWzvd2UbBx/vuIQfhA1qNvbOk4Js8bKrbmxIL7a72jS7H0Agesb5ABW0I&#10;QyGlr1sy6BduIMvZpxsNBrZjI/WIVx43vUyiKJMGO8sPLQ700lL9dZyMgu02PmFyoP1er1fZYZdO&#10;7WtNSt3fzc9PIALN4a8Mv/iMDhUznd1ktRe9giReLbmqIAXBcZYvWZwVPKY5yKqU//mrHwAAAP//&#10;AwBQSwECLQAUAAYACAAAACEAtoM4kv4AAADhAQAAEwAAAAAAAAAAAAAAAAAAAAAAW0NvbnRlbnRf&#10;VHlwZXNdLnhtbFBLAQItABQABgAIAAAAIQA4/SH/1gAAAJQBAAALAAAAAAAAAAAAAAAAAC8BAABf&#10;cmVscy8ucmVsc1BLAQItABQABgAIAAAAIQBcNJpuLwIAAG4EAAAOAAAAAAAAAAAAAAAAAC4CAABk&#10;cnMvZTJvRG9jLnhtbFBLAQItABQABgAIAAAAIQBZkmJp3QAAAAcBAAAPAAAAAAAAAAAAAAAAAIkE&#10;AABkcnMvZG93bnJldi54bWxQSwUGAAAAAAQABADzAAAAkwUAAAAA&#10;" strokecolor="white [3201]">
                <v:stroke startarrowwidth="narrow" startarrowlength="short" endarrowwidth="narrow" endarrowlength="short"/>
                <v:textbox inset="2.53958mm,1.2694mm,2.53958mm,1.2694mm">
                  <w:txbxContent>
                    <w:p w14:paraId="0F219DD3" w14:textId="2BEBD877" w:rsidR="00A7021B" w:rsidRDefault="00A7021B" w:rsidP="00C136C6">
                      <w:pPr>
                        <w:spacing w:line="258" w:lineRule="auto"/>
                        <w:jc w:val="center"/>
                        <w:textDirection w:val="btLr"/>
                      </w:pPr>
                      <w:r>
                        <w:rPr>
                          <w:color w:val="000000"/>
                        </w:rPr>
                        <w:t>Figure 10</w:t>
                      </w:r>
                    </w:p>
                  </w:txbxContent>
                </v:textbox>
              </v:rect>
            </w:pict>
          </mc:Fallback>
        </mc:AlternateContent>
      </w:r>
    </w:p>
    <w:p w14:paraId="470F7E14" w14:textId="1CB3FCF4" w:rsidR="00777221" w:rsidRDefault="00777221">
      <w:pPr>
        <w:spacing w:after="0" w:line="360" w:lineRule="auto"/>
        <w:jc w:val="both"/>
        <w:rPr>
          <w:sz w:val="24"/>
          <w:szCs w:val="24"/>
          <w:highlight w:val="white"/>
        </w:rPr>
      </w:pPr>
    </w:p>
    <w:p w14:paraId="44D124AD" w14:textId="252E7633" w:rsidR="00777221" w:rsidRPr="00740CE0" w:rsidRDefault="00EB2BC6" w:rsidP="00777221">
      <w:pPr>
        <w:spacing w:after="0" w:line="360" w:lineRule="auto"/>
        <w:jc w:val="both"/>
        <w:rPr>
          <w:sz w:val="24"/>
          <w:szCs w:val="24"/>
          <w:highlight w:val="white"/>
        </w:rPr>
      </w:pPr>
      <w:r>
        <w:rPr>
          <w:sz w:val="24"/>
          <w:szCs w:val="24"/>
          <w:highlight w:val="white"/>
        </w:rPr>
        <w:t>In order to get a profile more like the actual Camshaft, Mazurka Project data smoother was used</w:t>
      </w:r>
      <w:r w:rsidR="00740CE0">
        <w:rPr>
          <w:sz w:val="24"/>
          <w:szCs w:val="24"/>
          <w:highlight w:val="white"/>
        </w:rPr>
        <w:t xml:space="preserve"> </w:t>
      </w:r>
      <w:r w:rsidR="00740CE0" w:rsidRPr="00E1013D">
        <w:rPr>
          <w:sz w:val="24"/>
          <w:szCs w:val="24"/>
          <w:highlight w:val="white"/>
        </w:rPr>
        <w:t xml:space="preserve">(AHRC Research, </w:t>
      </w:r>
      <w:r w:rsidR="00F01EBC">
        <w:rPr>
          <w:sz w:val="24"/>
          <w:szCs w:val="24"/>
          <w:highlight w:val="white"/>
        </w:rPr>
        <w:t>N</w:t>
      </w:r>
      <w:r w:rsidR="00740CE0" w:rsidRPr="00E1013D">
        <w:rPr>
          <w:sz w:val="24"/>
          <w:szCs w:val="24"/>
          <w:highlight w:val="white"/>
        </w:rPr>
        <w:t xml:space="preserve">o </w:t>
      </w:r>
      <w:r w:rsidR="00F01EBC">
        <w:rPr>
          <w:sz w:val="24"/>
          <w:szCs w:val="24"/>
          <w:highlight w:val="white"/>
        </w:rPr>
        <w:t>D</w:t>
      </w:r>
      <w:r w:rsidR="00740CE0" w:rsidRPr="00E1013D">
        <w:rPr>
          <w:sz w:val="24"/>
          <w:szCs w:val="24"/>
          <w:highlight w:val="white"/>
        </w:rPr>
        <w:t>ate)</w:t>
      </w:r>
      <w:r w:rsidRPr="00E1013D">
        <w:rPr>
          <w:sz w:val="24"/>
          <w:szCs w:val="24"/>
          <w:highlight w:val="white"/>
        </w:rPr>
        <w:t xml:space="preserve">. In order </w:t>
      </w:r>
      <w:r>
        <w:rPr>
          <w:sz w:val="24"/>
          <w:szCs w:val="24"/>
          <w:highlight w:val="white"/>
        </w:rPr>
        <w:t xml:space="preserve">to use this first the data had to be re arranged so that max lift was set to 180 degrees and the data was then input into the website. </w:t>
      </w:r>
      <w:r w:rsidR="00777221">
        <w:rPr>
          <w:sz w:val="24"/>
          <w:szCs w:val="24"/>
          <w:highlight w:val="white"/>
        </w:rPr>
        <w:t>The smoothed data created was then input into excel to create another graph</w:t>
      </w:r>
      <w:r w:rsidR="003556B4">
        <w:rPr>
          <w:sz w:val="24"/>
          <w:szCs w:val="24"/>
        </w:rPr>
        <w:t>.</w:t>
      </w:r>
      <w:r w:rsidR="00777221">
        <w:rPr>
          <w:sz w:val="24"/>
          <w:szCs w:val="24"/>
        </w:rPr>
        <w:t xml:space="preserve"> </w:t>
      </w:r>
      <w:r w:rsidR="00EA443D">
        <w:rPr>
          <w:sz w:val="24"/>
          <w:szCs w:val="24"/>
        </w:rPr>
        <w:t xml:space="preserve">All appropriate data can be found in </w:t>
      </w:r>
      <w:r w:rsidR="006550C4">
        <w:rPr>
          <w:sz w:val="24"/>
          <w:szCs w:val="24"/>
        </w:rPr>
        <w:t>appendices</w:t>
      </w:r>
      <w:r w:rsidR="00EA443D">
        <w:rPr>
          <w:sz w:val="24"/>
          <w:szCs w:val="24"/>
        </w:rPr>
        <w:t>.</w:t>
      </w:r>
    </w:p>
    <w:p w14:paraId="2678EB66" w14:textId="24214204" w:rsidR="00777221" w:rsidRDefault="00B97BAD" w:rsidP="00777221">
      <w:pPr>
        <w:spacing w:after="0" w:line="360" w:lineRule="auto"/>
        <w:jc w:val="both"/>
        <w:rPr>
          <w:sz w:val="24"/>
          <w:szCs w:val="24"/>
          <w:highlight w:val="white"/>
        </w:rPr>
      </w:pPr>
      <w:r>
        <w:rPr>
          <w:noProof/>
        </w:rPr>
        <w:lastRenderedPageBreak/>
        <w:drawing>
          <wp:inline distT="0" distB="0" distL="0" distR="0" wp14:anchorId="3DDFC3F8" wp14:editId="309B767E">
            <wp:extent cx="5786323" cy="2940710"/>
            <wp:effectExtent l="0" t="0" r="5080" b="12065"/>
            <wp:docPr id="14" name="Chart 14">
              <a:extLst xmlns:a="http://schemas.openxmlformats.org/drawingml/2006/main">
                <a:ext uri="{FF2B5EF4-FFF2-40B4-BE49-F238E27FC236}">
                  <a16:creationId xmlns:a16="http://schemas.microsoft.com/office/drawing/2014/main" id="{21EC7BC2-69CA-45BB-88DA-BED3DF16872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678500E0" w14:textId="112E5396" w:rsidR="00C136C6" w:rsidRDefault="00C136C6">
      <w:pPr>
        <w:spacing w:after="0" w:line="360" w:lineRule="auto"/>
        <w:jc w:val="both"/>
        <w:rPr>
          <w:sz w:val="24"/>
          <w:szCs w:val="24"/>
          <w:highlight w:val="white"/>
        </w:rPr>
      </w:pPr>
      <w:r>
        <w:rPr>
          <w:noProof/>
        </w:rPr>
        <mc:AlternateContent>
          <mc:Choice Requires="wps">
            <w:drawing>
              <wp:anchor distT="0" distB="0" distL="114300" distR="114300" simplePos="0" relativeHeight="251623936" behindDoc="0" locked="0" layoutInCell="1" allowOverlap="1" wp14:anchorId="10893E4A" wp14:editId="780F170F">
                <wp:simplePos x="0" y="0"/>
                <wp:positionH relativeFrom="column">
                  <wp:posOffset>1381125</wp:posOffset>
                </wp:positionH>
                <wp:positionV relativeFrom="paragraph">
                  <wp:posOffset>12700</wp:posOffset>
                </wp:positionV>
                <wp:extent cx="2970615" cy="276225"/>
                <wp:effectExtent l="0" t="0" r="0" b="0"/>
                <wp:wrapNone/>
                <wp:docPr id="38" name="Rectangle 38"/>
                <wp:cNvGraphicFramePr/>
                <a:graphic xmlns:a="http://schemas.openxmlformats.org/drawingml/2006/main">
                  <a:graphicData uri="http://schemas.microsoft.com/office/word/2010/wordprocessingShape">
                    <wps:wsp>
                      <wps:cNvSpPr/>
                      <wps:spPr>
                        <a:xfrm>
                          <a:off x="0" y="0"/>
                          <a:ext cx="2970615" cy="276225"/>
                        </a:xfrm>
                        <a:prstGeom prst="rect">
                          <a:avLst/>
                        </a:prstGeom>
                        <a:solidFill>
                          <a:srgbClr val="FFFFFF"/>
                        </a:solidFill>
                        <a:ln w="9525" cap="flat" cmpd="sng">
                          <a:solidFill>
                            <a:schemeClr val="lt1"/>
                          </a:solidFill>
                          <a:prstDash val="solid"/>
                          <a:miter lim="800000"/>
                          <a:headEnd type="none" w="sm" len="sm"/>
                          <a:tailEnd type="none" w="sm" len="sm"/>
                        </a:ln>
                      </wps:spPr>
                      <wps:txbx>
                        <w:txbxContent>
                          <w:p w14:paraId="3DE4189C" w14:textId="0E350E10" w:rsidR="00A7021B" w:rsidRDefault="00A7021B" w:rsidP="00C136C6">
                            <w:pPr>
                              <w:spacing w:line="258" w:lineRule="auto"/>
                              <w:jc w:val="center"/>
                              <w:textDirection w:val="btLr"/>
                            </w:pPr>
                            <w:r>
                              <w:rPr>
                                <w:color w:val="000000"/>
                              </w:rPr>
                              <w:t>Figure 11</w:t>
                            </w:r>
                          </w:p>
                        </w:txbxContent>
                      </wps:txbx>
                      <wps:bodyPr spcFirstLastPara="1" wrap="square" lIns="91425" tIns="45700" rIns="91425" bIns="45700" anchor="t" anchorCtr="0">
                        <a:noAutofit/>
                      </wps:bodyPr>
                    </wps:wsp>
                  </a:graphicData>
                </a:graphic>
              </wp:anchor>
            </w:drawing>
          </mc:Choice>
          <mc:Fallback>
            <w:pict>
              <v:rect w14:anchorId="10893E4A" id="Rectangle 38" o:spid="_x0000_s1045" style="position:absolute;left:0;text-align:left;margin-left:108.75pt;margin-top:1pt;width:233.9pt;height:21.75pt;z-index:251623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4TjLwIAAG4EAAAOAAAAZHJzL2Uyb0RvYy54bWysVNuOEzEMfUfiH6K807mwbbdVpyu0pQhp&#10;BRULH+BmMjORciNJO9O/x8mUtgtISIh5SG3HObaP7a4eBiXJkTsvjK5oMckp4ZqZWui2ot++bt/c&#10;U+ID6Bqk0byiJ+7pw/r1q1Vvl7w0nZE1dwRBtF/2tqJdCHaZZZ51XIGfGMs1XjbGKQioujarHfSI&#10;rmRW5vks642rrTOMe4/WzXhJ1wm/aTgLn5vG80BkRTG3kE6Xzn08s/UKlq0D2wl2TgP+IQsFQmPQ&#10;C9QGApCDE79BKcGc8aYJE2ZUZppGMJ5qwGqK/JdqnjuwPNWC5Hh7ocn/P1j26bhzRNQVfYud0qCw&#10;R1+QNdCt5ARtSFBv/RL9nu3OnTWPYqx2aJyKv1gHGRKppwupfAiEobFczPNZMaWE4V05n5XlNIJm&#10;19fW+fCBG0WiUFGH4ROXcHzyYXT96RKDeSNFvRVSJsW1+0fpyBGwwdv0ndFfuElN+oouphibMMA5&#10;ayQEFJXFyr1uU7wXL9IE8gu0DMWfcGNeG/DdGD8BRDdYKhFwrqVQFb3P4zeaOw71e12TcLJItMaV&#10;oDExryiRHBcIhfQ8gJB/90MOpUYqY4PGlkQpDPshdbQoI1g07U19wjZ7y7YCM34CH3bgcNALDI/D&#10;j4G/H8BhMvKjxulaFHeRqZCUu+kc0yfu9mZ/ewOadQZ3CgkdxceQNizyoM27QzCNSH28pnJOGoc6&#10;TcJ5AePW3OrJ6/o3sf4BAAD//wMAUEsDBBQABgAIAAAAIQAw7GZd3gAAAAgBAAAPAAAAZHJzL2Rv&#10;d25yZXYueG1sTI/BTsMwEETvSPyDtUjcqJOUpCXEqRBVe6IHCgeO23iJI2I7ip02/D3LCW47mtHs&#10;m2oz216caQyddwrSRQKCXON151oF72+7uzWIENFp7L0jBd8UYFNfX1VYan9xr3Q+xlZwiQslKjAx&#10;DqWUoTFkMSz8QI69Tz9ajCzHVuoRL1xue5klSSEtdo4/GBzo2VDzdZysgu02/cDsQPu9flgVh91y&#10;Mi8NKXV7Mz89gog0x78w/OIzOtTMdPKT00H0CrJ0lXOUD57EfrHOlyBOCu7zHGRdyf8D6h8AAAD/&#10;/wMAUEsBAi0AFAAGAAgAAAAhALaDOJL+AAAA4QEAABMAAAAAAAAAAAAAAAAAAAAAAFtDb250ZW50&#10;X1R5cGVzXS54bWxQSwECLQAUAAYACAAAACEAOP0h/9YAAACUAQAACwAAAAAAAAAAAAAAAAAvAQAA&#10;X3JlbHMvLnJlbHNQSwECLQAUAAYACAAAACEAzPeE4y8CAABuBAAADgAAAAAAAAAAAAAAAAAuAgAA&#10;ZHJzL2Uyb0RvYy54bWxQSwECLQAUAAYACAAAACEAMOxmXd4AAAAIAQAADwAAAAAAAAAAAAAAAACJ&#10;BAAAZHJzL2Rvd25yZXYueG1sUEsFBgAAAAAEAAQA8wAAAJQFAAAAAA==&#10;" strokecolor="white [3201]">
                <v:stroke startarrowwidth="narrow" startarrowlength="short" endarrowwidth="narrow" endarrowlength="short"/>
                <v:textbox inset="2.53958mm,1.2694mm,2.53958mm,1.2694mm">
                  <w:txbxContent>
                    <w:p w14:paraId="3DE4189C" w14:textId="0E350E10" w:rsidR="00A7021B" w:rsidRDefault="00A7021B" w:rsidP="00C136C6">
                      <w:pPr>
                        <w:spacing w:line="258" w:lineRule="auto"/>
                        <w:jc w:val="center"/>
                        <w:textDirection w:val="btLr"/>
                      </w:pPr>
                      <w:r>
                        <w:rPr>
                          <w:color w:val="000000"/>
                        </w:rPr>
                        <w:t>Figure 11</w:t>
                      </w:r>
                    </w:p>
                  </w:txbxContent>
                </v:textbox>
              </v:rect>
            </w:pict>
          </mc:Fallback>
        </mc:AlternateContent>
      </w:r>
    </w:p>
    <w:p w14:paraId="07EB66C6" w14:textId="36B67835" w:rsidR="00777221" w:rsidRDefault="00777221">
      <w:pPr>
        <w:spacing w:after="0" w:line="360" w:lineRule="auto"/>
        <w:jc w:val="both"/>
        <w:rPr>
          <w:sz w:val="24"/>
          <w:szCs w:val="24"/>
          <w:highlight w:val="white"/>
        </w:rPr>
      </w:pPr>
    </w:p>
    <w:p w14:paraId="01DDCC7D" w14:textId="60E730F5" w:rsidR="00740CE0" w:rsidRPr="00740CE0" w:rsidRDefault="00740CE0" w:rsidP="00740CE0">
      <w:pPr>
        <w:spacing w:after="0" w:line="360" w:lineRule="auto"/>
        <w:jc w:val="both"/>
        <w:rPr>
          <w:sz w:val="24"/>
          <w:szCs w:val="24"/>
          <w:highlight w:val="white"/>
        </w:rPr>
      </w:pPr>
      <w:r>
        <w:rPr>
          <w:sz w:val="24"/>
          <w:szCs w:val="24"/>
        </w:rPr>
        <w:t xml:space="preserve">As shown above the data pattern isn’t the same as that of a typical cam lobe. </w:t>
      </w:r>
      <w:r w:rsidR="00572624">
        <w:rPr>
          <w:sz w:val="24"/>
          <w:szCs w:val="24"/>
        </w:rPr>
        <w:t xml:space="preserve">Tommy Parry </w:t>
      </w:r>
      <w:r w:rsidRPr="00E1013D">
        <w:rPr>
          <w:sz w:val="24"/>
          <w:szCs w:val="24"/>
        </w:rPr>
        <w:t>suggests (</w:t>
      </w:r>
      <w:r w:rsidR="00F01EBC">
        <w:rPr>
          <w:sz w:val="24"/>
          <w:szCs w:val="24"/>
        </w:rPr>
        <w:t>P</w:t>
      </w:r>
      <w:r w:rsidRPr="00E1013D">
        <w:rPr>
          <w:sz w:val="24"/>
          <w:szCs w:val="24"/>
        </w:rPr>
        <w:t xml:space="preserve">arry, 2018) </w:t>
      </w:r>
      <w:r w:rsidR="00572624">
        <w:rPr>
          <w:sz w:val="24"/>
          <w:szCs w:val="24"/>
        </w:rPr>
        <w:t>the</w:t>
      </w:r>
      <w:r>
        <w:rPr>
          <w:sz w:val="24"/>
          <w:szCs w:val="24"/>
        </w:rPr>
        <w:t xml:space="preserve"> </w:t>
      </w:r>
      <w:r w:rsidR="00572624">
        <w:rPr>
          <w:sz w:val="24"/>
          <w:szCs w:val="24"/>
        </w:rPr>
        <w:t>smoother</w:t>
      </w:r>
      <w:r>
        <w:rPr>
          <w:sz w:val="24"/>
          <w:szCs w:val="24"/>
        </w:rPr>
        <w:t xml:space="preserve"> </w:t>
      </w:r>
      <w:r w:rsidR="00572624">
        <w:rPr>
          <w:sz w:val="24"/>
          <w:szCs w:val="24"/>
        </w:rPr>
        <w:t>a finish on the camshaft lobe, the better the chance of the lifter staying in contact with the lobe.</w:t>
      </w:r>
      <w:r w:rsidR="009766DC">
        <w:rPr>
          <w:sz w:val="24"/>
          <w:szCs w:val="24"/>
        </w:rPr>
        <w:t xml:space="preserve"> </w:t>
      </w:r>
      <w:r w:rsidR="00C136C6">
        <w:rPr>
          <w:sz w:val="24"/>
          <w:szCs w:val="24"/>
        </w:rPr>
        <w:t>Also,</w:t>
      </w:r>
      <w:r w:rsidR="009766DC">
        <w:rPr>
          <w:sz w:val="24"/>
          <w:szCs w:val="24"/>
        </w:rPr>
        <w:t xml:space="preserve"> a cam lobe is symmetrical whilst the data isn’t. </w:t>
      </w:r>
      <w:r>
        <w:rPr>
          <w:sz w:val="24"/>
          <w:szCs w:val="24"/>
        </w:rPr>
        <w:t xml:space="preserve">This </w:t>
      </w:r>
      <w:r w:rsidR="00572624">
        <w:rPr>
          <w:sz w:val="24"/>
          <w:szCs w:val="24"/>
        </w:rPr>
        <w:t xml:space="preserve">problem with the data could possibly be caused by a heavily damaged camshaft lobe however is more likely caused by incorrect measuring processes. </w:t>
      </w:r>
      <w:r w:rsidR="00572624" w:rsidRPr="00FF79AB">
        <w:rPr>
          <w:sz w:val="24"/>
          <w:szCs w:val="24"/>
        </w:rPr>
        <w:t>The accuracy of the data taken will be discussed further in the conclusion.</w:t>
      </w:r>
    </w:p>
    <w:p w14:paraId="10540202" w14:textId="77777777" w:rsidR="00740CE0" w:rsidRDefault="00740CE0">
      <w:pPr>
        <w:spacing w:after="0" w:line="360" w:lineRule="auto"/>
        <w:jc w:val="both"/>
        <w:rPr>
          <w:sz w:val="24"/>
          <w:szCs w:val="24"/>
          <w:highlight w:val="white"/>
        </w:rPr>
      </w:pPr>
    </w:p>
    <w:p w14:paraId="6CD26EAD" w14:textId="77777777" w:rsidR="00777221" w:rsidRDefault="00777221">
      <w:pPr>
        <w:spacing w:after="0" w:line="360" w:lineRule="auto"/>
        <w:jc w:val="both"/>
        <w:rPr>
          <w:sz w:val="24"/>
          <w:szCs w:val="24"/>
          <w:highlight w:val="white"/>
        </w:rPr>
      </w:pPr>
    </w:p>
    <w:p w14:paraId="5FECDE41" w14:textId="6F42BC5F" w:rsidR="00777221" w:rsidRDefault="00777221">
      <w:pPr>
        <w:spacing w:after="0" w:line="360" w:lineRule="auto"/>
        <w:jc w:val="both"/>
        <w:rPr>
          <w:sz w:val="24"/>
          <w:szCs w:val="24"/>
          <w:highlight w:val="white"/>
        </w:rPr>
      </w:pPr>
    </w:p>
    <w:p w14:paraId="6E417408" w14:textId="600D49EB" w:rsidR="00182052" w:rsidRDefault="00182052">
      <w:pPr>
        <w:spacing w:after="0" w:line="360" w:lineRule="auto"/>
        <w:jc w:val="both"/>
        <w:rPr>
          <w:sz w:val="24"/>
          <w:szCs w:val="24"/>
          <w:highlight w:val="white"/>
        </w:rPr>
      </w:pPr>
    </w:p>
    <w:p w14:paraId="78D9B5AD" w14:textId="531BB0F9" w:rsidR="00182052" w:rsidRDefault="00182052">
      <w:pPr>
        <w:spacing w:after="0" w:line="360" w:lineRule="auto"/>
        <w:jc w:val="both"/>
        <w:rPr>
          <w:sz w:val="24"/>
          <w:szCs w:val="24"/>
          <w:highlight w:val="white"/>
        </w:rPr>
      </w:pPr>
    </w:p>
    <w:p w14:paraId="68611580" w14:textId="6F82AF8E" w:rsidR="00182052" w:rsidRDefault="00182052">
      <w:pPr>
        <w:spacing w:after="0" w:line="360" w:lineRule="auto"/>
        <w:jc w:val="both"/>
        <w:rPr>
          <w:sz w:val="24"/>
          <w:szCs w:val="24"/>
          <w:highlight w:val="white"/>
        </w:rPr>
      </w:pPr>
    </w:p>
    <w:p w14:paraId="0395D58C" w14:textId="262E122F" w:rsidR="00182052" w:rsidRDefault="00182052">
      <w:pPr>
        <w:spacing w:after="0" w:line="360" w:lineRule="auto"/>
        <w:jc w:val="both"/>
        <w:rPr>
          <w:sz w:val="24"/>
          <w:szCs w:val="24"/>
          <w:highlight w:val="white"/>
        </w:rPr>
      </w:pPr>
    </w:p>
    <w:p w14:paraId="507C6300" w14:textId="4EEECD3E" w:rsidR="00182052" w:rsidRDefault="00182052">
      <w:pPr>
        <w:spacing w:after="0" w:line="360" w:lineRule="auto"/>
        <w:jc w:val="both"/>
        <w:rPr>
          <w:sz w:val="24"/>
          <w:szCs w:val="24"/>
          <w:highlight w:val="white"/>
        </w:rPr>
      </w:pPr>
    </w:p>
    <w:p w14:paraId="3A449FFC" w14:textId="75BA65ED" w:rsidR="00182052" w:rsidRDefault="00182052">
      <w:pPr>
        <w:spacing w:after="0" w:line="360" w:lineRule="auto"/>
        <w:jc w:val="both"/>
        <w:rPr>
          <w:sz w:val="24"/>
          <w:szCs w:val="24"/>
          <w:highlight w:val="white"/>
        </w:rPr>
      </w:pPr>
    </w:p>
    <w:p w14:paraId="0AE53E12" w14:textId="178AED84" w:rsidR="00182052" w:rsidRDefault="00182052">
      <w:pPr>
        <w:spacing w:after="0" w:line="360" w:lineRule="auto"/>
        <w:jc w:val="both"/>
        <w:rPr>
          <w:sz w:val="24"/>
          <w:szCs w:val="24"/>
          <w:highlight w:val="white"/>
        </w:rPr>
      </w:pPr>
    </w:p>
    <w:p w14:paraId="47C6A48A" w14:textId="2AA315D4" w:rsidR="00182052" w:rsidRDefault="00182052">
      <w:pPr>
        <w:spacing w:after="0" w:line="360" w:lineRule="auto"/>
        <w:jc w:val="both"/>
        <w:rPr>
          <w:sz w:val="24"/>
          <w:szCs w:val="24"/>
          <w:highlight w:val="white"/>
        </w:rPr>
      </w:pPr>
    </w:p>
    <w:p w14:paraId="2F7EE6FE" w14:textId="7581A80B" w:rsidR="003556B4" w:rsidRDefault="003556B4">
      <w:pPr>
        <w:spacing w:after="0" w:line="360" w:lineRule="auto"/>
        <w:jc w:val="both"/>
        <w:rPr>
          <w:sz w:val="24"/>
          <w:szCs w:val="24"/>
          <w:highlight w:val="white"/>
        </w:rPr>
      </w:pPr>
    </w:p>
    <w:p w14:paraId="0A189DB8" w14:textId="77777777" w:rsidR="00182052" w:rsidRDefault="00182052">
      <w:pPr>
        <w:spacing w:after="0" w:line="360" w:lineRule="auto"/>
        <w:jc w:val="both"/>
        <w:rPr>
          <w:sz w:val="24"/>
          <w:szCs w:val="24"/>
          <w:highlight w:val="white"/>
        </w:rPr>
      </w:pPr>
    </w:p>
    <w:p w14:paraId="290D5F58" w14:textId="64CE8839" w:rsidR="00517ED1" w:rsidRDefault="00777221" w:rsidP="00517ED1">
      <w:pPr>
        <w:pStyle w:val="Heading2"/>
        <w:rPr>
          <w:rFonts w:asciiTheme="majorHAnsi" w:hAnsiTheme="majorHAnsi" w:cstheme="majorHAnsi"/>
          <w:sz w:val="24"/>
          <w:szCs w:val="24"/>
        </w:rPr>
      </w:pPr>
      <w:r w:rsidRPr="006526DA">
        <w:rPr>
          <w:rFonts w:asciiTheme="majorHAnsi" w:hAnsiTheme="majorHAnsi" w:cstheme="majorHAnsi"/>
          <w:sz w:val="24"/>
          <w:szCs w:val="24"/>
          <w:highlight w:val="white"/>
        </w:rPr>
        <w:lastRenderedPageBreak/>
        <w:t>4.</w:t>
      </w:r>
      <w:r>
        <w:rPr>
          <w:rFonts w:asciiTheme="majorHAnsi" w:hAnsiTheme="majorHAnsi" w:cstheme="majorHAnsi"/>
          <w:sz w:val="24"/>
          <w:szCs w:val="24"/>
          <w:highlight w:val="white"/>
        </w:rPr>
        <w:t>3</w:t>
      </w:r>
      <w:r w:rsidRPr="006526DA">
        <w:rPr>
          <w:rFonts w:asciiTheme="majorHAnsi" w:hAnsiTheme="majorHAnsi" w:cstheme="majorHAnsi"/>
          <w:sz w:val="24"/>
          <w:szCs w:val="24"/>
          <w:highlight w:val="white"/>
        </w:rPr>
        <w:t>. Flow</w:t>
      </w:r>
      <w:r w:rsidR="007B71D9">
        <w:rPr>
          <w:rFonts w:asciiTheme="majorHAnsi" w:hAnsiTheme="majorHAnsi" w:cstheme="majorHAnsi"/>
          <w:sz w:val="24"/>
          <w:szCs w:val="24"/>
          <w:highlight w:val="white"/>
        </w:rPr>
        <w:t xml:space="preserve"> Rate</w:t>
      </w:r>
      <w:r>
        <w:rPr>
          <w:rFonts w:asciiTheme="majorHAnsi" w:hAnsiTheme="majorHAnsi" w:cstheme="majorHAnsi"/>
          <w:sz w:val="24"/>
          <w:szCs w:val="24"/>
          <w:highlight w:val="white"/>
        </w:rPr>
        <w:t xml:space="preserve"> Result</w:t>
      </w:r>
    </w:p>
    <w:p w14:paraId="17FF8A04" w14:textId="77777777" w:rsidR="003A4EFD" w:rsidRDefault="009766DC" w:rsidP="003A4EFD">
      <w:pPr>
        <w:spacing w:after="0" w:line="360" w:lineRule="auto"/>
        <w:contextualSpacing/>
        <w:jc w:val="both"/>
      </w:pPr>
      <w:r>
        <w:rPr>
          <w:noProof/>
        </w:rPr>
        <mc:AlternateContent>
          <mc:Choice Requires="wps">
            <w:drawing>
              <wp:anchor distT="0" distB="0" distL="114300" distR="114300" simplePos="0" relativeHeight="251593216" behindDoc="0" locked="0" layoutInCell="1" allowOverlap="1" wp14:anchorId="4B7C6206" wp14:editId="1A891AB7">
                <wp:simplePos x="0" y="0"/>
                <wp:positionH relativeFrom="column">
                  <wp:posOffset>814070</wp:posOffset>
                </wp:positionH>
                <wp:positionV relativeFrom="paragraph">
                  <wp:posOffset>1626235</wp:posOffset>
                </wp:positionV>
                <wp:extent cx="3942513" cy="1031317"/>
                <wp:effectExtent l="38100" t="38100" r="58420" b="92710"/>
                <wp:wrapNone/>
                <wp:docPr id="19" name="Elbow Connector 1"/>
                <wp:cNvGraphicFramePr/>
                <a:graphic xmlns:a="http://schemas.openxmlformats.org/drawingml/2006/main">
                  <a:graphicData uri="http://schemas.microsoft.com/office/word/2010/wordprocessingShape">
                    <wps:wsp>
                      <wps:cNvCnPr/>
                      <wps:spPr>
                        <a:xfrm rot="10800000">
                          <a:off x="0" y="0"/>
                          <a:ext cx="3942513" cy="1031317"/>
                        </a:xfrm>
                        <a:prstGeom prst="bentConnector3">
                          <a:avLst>
                            <a:gd name="adj1" fmla="val 82"/>
                          </a:avLst>
                        </a:prstGeom>
                      </wps:spPr>
                      <wps:style>
                        <a:lnRef idx="2">
                          <a:schemeClr val="accent5"/>
                        </a:lnRef>
                        <a:fillRef idx="0">
                          <a:schemeClr val="accent5"/>
                        </a:fillRef>
                        <a:effectRef idx="1">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3643478"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 o:spid="_x0000_s1026" type="#_x0000_t34" style="position:absolute;margin-left:64.1pt;margin-top:128.05pt;width:310.45pt;height:81.2pt;rotation:180;z-index:25159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uQv4wEAAAoEAAAOAAAAZHJzL2Uyb0RvYy54bWysU02P0zAQvSPxHyzfab5Y6EZN99AFLggq&#10;YH+A69iNke2xbNOk/56xkw0I0CIhcrBie96beW/Gu7vJaHIRPiiwHa02JSXCcuiVPXf04cvbF1tK&#10;QmS2Zxqs6OhVBHq3f/5sN7pW1DCA7oUnSGJDO7qODjG6tigCH4RhYQNOWLyU4A2LuPXnovdsRHaj&#10;i7osXxUj+N554CIEPL2fL+k+80spePwoZRCR6I5ibTGvPq+ntBb7HWvPnrlB8aUM9g9VGKYsJl2p&#10;7llk5JtXv1EZxT0EkHHDwRQgpeIia0A1VfmLms8DcyJrQXOCW20K/4+Wf7gcPVE99u6WEssM9uiN&#10;PsFIDmAt2geeVMml0YUWgw/26JddcEefJE/SG+IBra3KbZm+7ARqI1M2+roaLaZIOB42ty/rm6qh&#10;hONdVTZVU71OSYqZLbE6H+I7AYakn46ehI1rRU1OwC7vQ8ye90vhrP9aUSKNxhZemCbbeiFdQpH+&#10;kRZzJUWzhvwXr1okNm0/CYmOYJl1zpNnURy0J8jZUcY51nKzMOfoBJNK6xU4O/AkcIlPUJHndAVX&#10;f8+6InJmsHEFG2XB/4kgTrmNaIGc4x8dmHUnC07QX3N3szU4cLkhy+NIE/3zPsN/POH9dwAAAP//&#10;AwBQSwMEFAAGAAgAAAAhAFPnK/jgAAAACwEAAA8AAABkcnMvZG93bnJldi54bWxMj8tOwzAQRfdI&#10;/IM1SOyoEytt0zROVfH4gIaiip1rmyQiHkexmwa+nmEFu7maoztnyt3sejbZMXQeJaSLBJhF7U2H&#10;jYTj68tDDixEhUb1Hq2ELxtgV93elKow/ooHO9WxYVSCoVAS2hiHgvOgW+tUWPjBIu0+/OhUpDg2&#10;3IzqSuWu5yJJVtypDulCqwb72Fr9WV+chPf16a3W4pQd1FM+1Xs8Nt/6Wcr7u3m/BRbtHP9g+NUn&#10;dajI6ewvaALrKYtcECpBLFcpMCLW2YaGs4QszZfAq5L//6H6AQAA//8DAFBLAQItABQABgAIAAAA&#10;IQC2gziS/gAAAOEBAAATAAAAAAAAAAAAAAAAAAAAAABbQ29udGVudF9UeXBlc10ueG1sUEsBAi0A&#10;FAAGAAgAAAAhADj9If/WAAAAlAEAAAsAAAAAAAAAAAAAAAAALwEAAF9yZWxzLy5yZWxzUEsBAi0A&#10;FAAGAAgAAAAhAP0e5C/jAQAACgQAAA4AAAAAAAAAAAAAAAAALgIAAGRycy9lMm9Eb2MueG1sUEsB&#10;Ai0AFAAGAAgAAAAhAFPnK/jgAAAACwEAAA8AAAAAAAAAAAAAAAAAPQQAAGRycy9kb3ducmV2Lnht&#10;bFBLBQYAAAAABAAEAPMAAABKBQAAAAA=&#10;" adj="18" strokecolor="#4bacc6 [3208]" strokeweight="2pt">
                <v:shadow on="t" color="black" opacity="24903f" origin=",.5" offset="0,.55556mm"/>
              </v:shape>
            </w:pict>
          </mc:Fallback>
        </mc:AlternateContent>
      </w:r>
      <w:r w:rsidR="00517ED1">
        <w:t xml:space="preserve">The flow rates were firstly converted from percentages to l/s and subsequently CFM. </w:t>
      </w:r>
      <w:r w:rsidR="00DE292A">
        <w:t xml:space="preserve">Graphs were then plotted displaying the data’s trendline and trendline formulae. </w:t>
      </w:r>
      <w:r w:rsidR="005D3B72" w:rsidRPr="00FF79AB">
        <w:t>The point at which the lift equals a quarter of the dimeter of the valve was also marked.</w:t>
      </w:r>
    </w:p>
    <w:p w14:paraId="6A88A440" w14:textId="1FD70C4C" w:rsidR="00517ED1" w:rsidRDefault="00517ED1" w:rsidP="003A4EFD">
      <w:pPr>
        <w:spacing w:after="0" w:line="360" w:lineRule="auto"/>
        <w:contextualSpacing/>
        <w:jc w:val="both"/>
      </w:pPr>
      <w:r>
        <w:rPr>
          <w:noProof/>
        </w:rPr>
        <w:drawing>
          <wp:inline distT="0" distB="0" distL="0" distR="0" wp14:anchorId="761929B5" wp14:editId="18D28F09">
            <wp:extent cx="5333996" cy="2686050"/>
            <wp:effectExtent l="0" t="0" r="635" b="0"/>
            <wp:docPr id="24" name="Chart 24">
              <a:extLst xmlns:a="http://schemas.openxmlformats.org/drawingml/2006/main">
                <a:ext uri="{FF2B5EF4-FFF2-40B4-BE49-F238E27FC236}">
                  <a16:creationId xmlns:a16="http://schemas.microsoft.com/office/drawing/2014/main" id="{6DE75DD5-9432-4E27-9102-FDC232EA355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3C74BF69" w14:textId="07D3A91E" w:rsidR="00C136C6" w:rsidRDefault="00C136C6" w:rsidP="00C136C6">
      <w:pPr>
        <w:spacing w:after="0" w:line="360" w:lineRule="auto"/>
        <w:contextualSpacing/>
      </w:pPr>
      <w:r>
        <w:rPr>
          <w:noProof/>
        </w:rPr>
        <mc:AlternateContent>
          <mc:Choice Requires="wps">
            <w:drawing>
              <wp:anchor distT="0" distB="0" distL="114300" distR="114300" simplePos="0" relativeHeight="251625984" behindDoc="0" locked="0" layoutInCell="1" allowOverlap="1" wp14:anchorId="4CAC787C" wp14:editId="2D827A7B">
                <wp:simplePos x="0" y="0"/>
                <wp:positionH relativeFrom="column">
                  <wp:posOffset>1381125</wp:posOffset>
                </wp:positionH>
                <wp:positionV relativeFrom="paragraph">
                  <wp:posOffset>8890</wp:posOffset>
                </wp:positionV>
                <wp:extent cx="2970615" cy="276225"/>
                <wp:effectExtent l="0" t="0" r="0" b="0"/>
                <wp:wrapNone/>
                <wp:docPr id="39" name="Rectangle 39"/>
                <wp:cNvGraphicFramePr/>
                <a:graphic xmlns:a="http://schemas.openxmlformats.org/drawingml/2006/main">
                  <a:graphicData uri="http://schemas.microsoft.com/office/word/2010/wordprocessingShape">
                    <wps:wsp>
                      <wps:cNvSpPr/>
                      <wps:spPr>
                        <a:xfrm>
                          <a:off x="0" y="0"/>
                          <a:ext cx="2970615" cy="276225"/>
                        </a:xfrm>
                        <a:prstGeom prst="rect">
                          <a:avLst/>
                        </a:prstGeom>
                        <a:solidFill>
                          <a:srgbClr val="FFFFFF"/>
                        </a:solidFill>
                        <a:ln w="9525" cap="flat" cmpd="sng">
                          <a:solidFill>
                            <a:schemeClr val="lt1"/>
                          </a:solidFill>
                          <a:prstDash val="solid"/>
                          <a:miter lim="800000"/>
                          <a:headEnd type="none" w="sm" len="sm"/>
                          <a:tailEnd type="none" w="sm" len="sm"/>
                        </a:ln>
                      </wps:spPr>
                      <wps:txbx>
                        <w:txbxContent>
                          <w:p w14:paraId="65DFED25" w14:textId="0AE1DFF8" w:rsidR="00A7021B" w:rsidRDefault="00A7021B" w:rsidP="00C136C6">
                            <w:pPr>
                              <w:spacing w:line="258" w:lineRule="auto"/>
                              <w:jc w:val="center"/>
                              <w:textDirection w:val="btLr"/>
                            </w:pPr>
                            <w:r>
                              <w:rPr>
                                <w:color w:val="000000"/>
                              </w:rPr>
                              <w:t>Figure 12</w:t>
                            </w:r>
                          </w:p>
                        </w:txbxContent>
                      </wps:txbx>
                      <wps:bodyPr spcFirstLastPara="1" wrap="square" lIns="91425" tIns="45700" rIns="91425" bIns="45700" anchor="t" anchorCtr="0">
                        <a:noAutofit/>
                      </wps:bodyPr>
                    </wps:wsp>
                  </a:graphicData>
                </a:graphic>
              </wp:anchor>
            </w:drawing>
          </mc:Choice>
          <mc:Fallback>
            <w:pict>
              <v:rect w14:anchorId="4CAC787C" id="Rectangle 39" o:spid="_x0000_s1046" style="position:absolute;margin-left:108.75pt;margin-top:.7pt;width:233.9pt;height:21.75pt;z-index:251625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7/jMQIAAG4EAAAOAAAAZHJzL2Uyb0RvYy54bWysVNtu2zAMfR+wfxD0vvjSJm2MOMXQLMOA&#10;Yg3W7QMYWbYF6DZJSZy/HyVnSboNGDDMDwpJUYfkIZnFw6Ak2XPnhdE1LSY5JVwz0wjd1fTb1/W7&#10;e0p8AN2ANJrX9Mg9fVi+fbM42IqXpjey4Y4giPbVwda0D8FWWeZZzxX4ibFc42VrnIKAquuyxsEB&#10;0ZXMyjyfZQfjGusM496jdTVe0mXCb1vOwnPbeh6IrCnmFtLp0rmNZ7ZcQNU5sL1gpzTgH7JQIDQG&#10;PUOtIADZOfEblBLMGW/aMGFGZaZtBeOpBqymyH+p5qUHy1MtSI63Z5r8/4Nln/cbR0RT05s5JRoU&#10;9ugLsga6k5ygDQk6WF+h34vduJPmUYzVDq1T8RfrIEMi9XgmlQ+BMDSW87t8VkwpYXhX3s3KchpB&#10;s8tr63z4yI0iUaipw/CJS9g/+TC6/nSJwbyRolkLKZPiuu2jdGQP2OB1+k7or9ykJoeazqcYmzDA&#10;OWslBBSVxcq97lK8Vy/SBPIztAzFn3BjXivw/Rg/AUQ3qJQIONdSqJre5/EbzT2H5oNuSDhaJFrj&#10;StCYmFeUSI4LhEJ6HkDIv/shh1IjlbFBY0uiFIbtkDpa3ESwaNqa5oht9patBWb8BD5swOGgFxge&#10;hx8Df9+Bw2TkJ43TNS9uI1MhKbfTO0yfuOub7fUNaNYb3CkkdBQfQ9qwyIM273fBtCL18ZLKKWkc&#10;6jQJpwWMW3OtJ6/L38TyBwAAAP//AwBQSwMEFAAGAAgAAAAhAOag+breAAAACAEAAA8AAABkcnMv&#10;ZG93bnJldi54bWxMjzFPwzAQhXck/oN1SGzUSZqmbYhTIap2ogOFoeM1viYR8TmKnTb8e8wE4+l7&#10;eu+7YjOZTlxpcK1lBfEsAkFcWd1yreDzY/e0AuE8ssbOMin4Jgeb8v6uwFzbG7/T9ehrEUrY5aig&#10;8b7PpXRVQwbdzPbEgV3sYNCHc6ilHvAWyk0nkyjKpMGWw0KDPb02VH0dR6Ngu41PmBxov9frZXbY&#10;zcfmrSKlHh+ml2cQnib/F4Zf/aAOZXA625G1E52CJF4uQjSAFETg2WoxB3FWkKZrkGUh/z9Q/gAA&#10;AP//AwBQSwECLQAUAAYACAAAACEAtoM4kv4AAADhAQAAEwAAAAAAAAAAAAAAAAAAAAAAW0NvbnRl&#10;bnRfVHlwZXNdLnhtbFBLAQItABQABgAIAAAAIQA4/SH/1gAAAJQBAAALAAAAAAAAAAAAAAAAAC8B&#10;AABfcmVscy8ucmVsc1BLAQItABQABgAIAAAAIQBlB7/jMQIAAG4EAAAOAAAAAAAAAAAAAAAAAC4C&#10;AABkcnMvZTJvRG9jLnhtbFBLAQItABQABgAIAAAAIQDmoPm63gAAAAgBAAAPAAAAAAAAAAAAAAAA&#10;AIsEAABkcnMvZG93bnJldi54bWxQSwUGAAAAAAQABADzAAAAlgUAAAAA&#10;" strokecolor="white [3201]">
                <v:stroke startarrowwidth="narrow" startarrowlength="short" endarrowwidth="narrow" endarrowlength="short"/>
                <v:textbox inset="2.53958mm,1.2694mm,2.53958mm,1.2694mm">
                  <w:txbxContent>
                    <w:p w14:paraId="65DFED25" w14:textId="0AE1DFF8" w:rsidR="00A7021B" w:rsidRDefault="00A7021B" w:rsidP="00C136C6">
                      <w:pPr>
                        <w:spacing w:line="258" w:lineRule="auto"/>
                        <w:jc w:val="center"/>
                        <w:textDirection w:val="btLr"/>
                      </w:pPr>
                      <w:r>
                        <w:rPr>
                          <w:color w:val="000000"/>
                        </w:rPr>
                        <w:t>Figure 12</w:t>
                      </w:r>
                    </w:p>
                  </w:txbxContent>
                </v:textbox>
              </v:rect>
            </w:pict>
          </mc:Fallback>
        </mc:AlternateContent>
      </w:r>
    </w:p>
    <w:p w14:paraId="5E0B9726" w14:textId="77777777" w:rsidR="00C136C6" w:rsidRPr="009766DC" w:rsidRDefault="00C136C6" w:rsidP="00C136C6">
      <w:pPr>
        <w:spacing w:after="0" w:line="360" w:lineRule="auto"/>
        <w:contextualSpacing/>
      </w:pPr>
    </w:p>
    <w:p w14:paraId="788B7871" w14:textId="11A39EFB" w:rsidR="003556B4" w:rsidRDefault="00C136C6" w:rsidP="00517ED1">
      <w:pPr>
        <w:jc w:val="center"/>
        <w:rPr>
          <w:rFonts w:asciiTheme="majorHAnsi" w:hAnsiTheme="majorHAnsi" w:cstheme="majorHAnsi"/>
          <w:sz w:val="24"/>
          <w:szCs w:val="24"/>
        </w:rPr>
      </w:pPr>
      <w:r>
        <w:rPr>
          <w:noProof/>
        </w:rPr>
        <mc:AlternateContent>
          <mc:Choice Requires="wps">
            <w:drawing>
              <wp:anchor distT="0" distB="0" distL="114300" distR="114300" simplePos="0" relativeHeight="251629056" behindDoc="0" locked="0" layoutInCell="1" allowOverlap="1" wp14:anchorId="248E3D06" wp14:editId="5CD6E32D">
                <wp:simplePos x="0" y="0"/>
                <wp:positionH relativeFrom="column">
                  <wp:posOffset>1381125</wp:posOffset>
                </wp:positionH>
                <wp:positionV relativeFrom="paragraph">
                  <wp:posOffset>2792730</wp:posOffset>
                </wp:positionV>
                <wp:extent cx="2970615" cy="276225"/>
                <wp:effectExtent l="0" t="0" r="0" b="0"/>
                <wp:wrapNone/>
                <wp:docPr id="40" name="Rectangle 40"/>
                <wp:cNvGraphicFramePr/>
                <a:graphic xmlns:a="http://schemas.openxmlformats.org/drawingml/2006/main">
                  <a:graphicData uri="http://schemas.microsoft.com/office/word/2010/wordprocessingShape">
                    <wps:wsp>
                      <wps:cNvSpPr/>
                      <wps:spPr>
                        <a:xfrm>
                          <a:off x="0" y="0"/>
                          <a:ext cx="2970615" cy="276225"/>
                        </a:xfrm>
                        <a:prstGeom prst="rect">
                          <a:avLst/>
                        </a:prstGeom>
                        <a:solidFill>
                          <a:srgbClr val="FFFFFF"/>
                        </a:solidFill>
                        <a:ln w="9525" cap="flat" cmpd="sng">
                          <a:solidFill>
                            <a:schemeClr val="lt1"/>
                          </a:solidFill>
                          <a:prstDash val="solid"/>
                          <a:miter lim="800000"/>
                          <a:headEnd type="none" w="sm" len="sm"/>
                          <a:tailEnd type="none" w="sm" len="sm"/>
                        </a:ln>
                      </wps:spPr>
                      <wps:txbx>
                        <w:txbxContent>
                          <w:p w14:paraId="3D39B408" w14:textId="29D455B3" w:rsidR="00A7021B" w:rsidRDefault="00A7021B" w:rsidP="00C136C6">
                            <w:pPr>
                              <w:spacing w:line="258" w:lineRule="auto"/>
                              <w:jc w:val="center"/>
                              <w:textDirection w:val="btLr"/>
                            </w:pPr>
                            <w:r>
                              <w:rPr>
                                <w:color w:val="000000"/>
                              </w:rPr>
                              <w:t>Figure 13</w:t>
                            </w:r>
                          </w:p>
                        </w:txbxContent>
                      </wps:txbx>
                      <wps:bodyPr spcFirstLastPara="1" wrap="square" lIns="91425" tIns="45700" rIns="91425" bIns="45700" anchor="t" anchorCtr="0">
                        <a:noAutofit/>
                      </wps:bodyPr>
                    </wps:wsp>
                  </a:graphicData>
                </a:graphic>
              </wp:anchor>
            </w:drawing>
          </mc:Choice>
          <mc:Fallback>
            <w:pict>
              <v:rect w14:anchorId="248E3D06" id="Rectangle 40" o:spid="_x0000_s1047" style="position:absolute;left:0;text-align:left;margin-left:108.75pt;margin-top:219.9pt;width:233.9pt;height:21.75pt;z-index:251629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maLwIAAG4EAAAOAAAAZHJzL2Uyb0RvYy54bWysVNuOEzEMfUfiH6K807mol91Rpyu0pQhp&#10;BRULH+BmMjORciNJO+3f42S6bReQkBDzkNqOc2wf210+HJUkB+68MLqmxSSnhGtmGqG7mn7/tnl3&#10;R4kPoBuQRvOanrinD6u3b5aDrXhpeiMb7giCaF8NtqZ9CLbKMs96rsBPjOUaL1vjFARUXZc1DgZE&#10;VzIr83yeDcY11hnGvUfrerykq4TftpyFL23reSCypphbSKdL5y6e2WoJVefA9oKd04B/yEKB0Bj0&#10;ArWGAGTvxG9QSjBnvGnDhBmVmbYVjKcasJoi/6Wa5x4sT7UgOd5eaPL/D5Z9PmwdEU1Np0iPBoU9&#10;+oqsge4kJ2hDggbrK/R7tlt31jyKsdpj61T8xTrIMZF6upDKj4EwNJb3i3xezChheFcu5mU5i6DZ&#10;9bV1PnzkRpEo1NRh+MQlHJ58GF1fXGIwb6RoNkLKpLhu9ygdOQA2eJO+M/orN6nJUNP7GcYmDHDO&#10;WgkBRWWxcq+7FO/VizSB/AItQ/En3JjXGnw/xk8A0Q0qJQLOtRSqpnd5/EZzz6H5oBsSThaJ1rgS&#10;NCbmFSWS4wKhkJ4HEPLvfsih1EhlbNDYkiiF4+6YOlpMI1g07UxzwjZ7yzYCM34CH7bgcNALDI/D&#10;j4F/7MFhMvKTxum6L6aRqZCU6WyB6RN3e7O7vQHNeoM7hYSO4mNIGxZ50Ob9PphWpD5eUzknjUOd&#10;JuG8gHFrbvXkdf2bWP0EAAD//wMAUEsDBBQABgAIAAAAIQAFv6Yl4AAAAAsBAAAPAAAAZHJzL2Rv&#10;d25yZXYueG1sTI+xTsMwEIZ3JN7BOiQ26iSmaRriVIiqnehAYWB04yOOiO0odtrw9hwTHe/u03/f&#10;X21m27MzjqHzTkK6SICha7zuXCvh4333UAALUTmteu9Qwg8G2NS3N5Uqtb+4NzwfY8soxIVSSTAx&#10;DiXnoTFoVVj4AR3dvvxoVaRxbLke1YXCbc+zJMm5VZ2jD0YN+GKw+T5OVsJ2m36q7ID7vV6v8sNO&#10;TOa1QSnv7+bnJ2AR5/gPw58+qUNNTic/OR1YLyFLV0tCJTyKNXUgIi+WAtiJNoUQwOuKX3eofwEA&#10;AP//AwBQSwECLQAUAAYACAAAACEAtoM4kv4AAADhAQAAEwAAAAAAAAAAAAAAAAAAAAAAW0NvbnRl&#10;bnRfVHlwZXNdLnhtbFBLAQItABQABgAIAAAAIQA4/SH/1gAAAJQBAAALAAAAAAAAAAAAAAAAAC8B&#10;AABfcmVscy8ucmVsc1BLAQItABQABgAIAAAAIQD8/xmaLwIAAG4EAAAOAAAAAAAAAAAAAAAAAC4C&#10;AABkcnMvZTJvRG9jLnhtbFBLAQItABQABgAIAAAAIQAFv6Yl4AAAAAsBAAAPAAAAAAAAAAAAAAAA&#10;AIkEAABkcnMvZG93bnJldi54bWxQSwUGAAAAAAQABADzAAAAlgUAAAAA&#10;" strokecolor="white [3201]">
                <v:stroke startarrowwidth="narrow" startarrowlength="short" endarrowwidth="narrow" endarrowlength="short"/>
                <v:textbox inset="2.53958mm,1.2694mm,2.53958mm,1.2694mm">
                  <w:txbxContent>
                    <w:p w14:paraId="3D39B408" w14:textId="29D455B3" w:rsidR="00A7021B" w:rsidRDefault="00A7021B" w:rsidP="00C136C6">
                      <w:pPr>
                        <w:spacing w:line="258" w:lineRule="auto"/>
                        <w:jc w:val="center"/>
                        <w:textDirection w:val="btLr"/>
                      </w:pPr>
                      <w:r>
                        <w:rPr>
                          <w:color w:val="000000"/>
                        </w:rPr>
                        <w:t>Figure 13</w:t>
                      </w:r>
                    </w:p>
                  </w:txbxContent>
                </v:textbox>
              </v:rect>
            </w:pict>
          </mc:Fallback>
        </mc:AlternateContent>
      </w:r>
      <w:r w:rsidR="00517ED1">
        <w:rPr>
          <w:noProof/>
        </w:rPr>
        <w:drawing>
          <wp:inline distT="0" distB="0" distL="0" distR="0" wp14:anchorId="309C830E" wp14:editId="60C61AB8">
            <wp:extent cx="5333996" cy="2686050"/>
            <wp:effectExtent l="0" t="0" r="19685" b="19050"/>
            <wp:docPr id="25" name="Chart 25">
              <a:extLst xmlns:a="http://schemas.openxmlformats.org/drawingml/2006/main">
                <a:ext uri="{FF2B5EF4-FFF2-40B4-BE49-F238E27FC236}">
                  <a16:creationId xmlns:a16="http://schemas.microsoft.com/office/drawing/2014/main" id="{6DE75DD5-9432-4E27-9102-FDC232EA355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0032F04F" w14:textId="2A9AD9D6" w:rsidR="00C136C6" w:rsidRPr="00517ED1" w:rsidRDefault="00C136C6" w:rsidP="00517ED1">
      <w:pPr>
        <w:jc w:val="center"/>
        <w:rPr>
          <w:rFonts w:asciiTheme="majorHAnsi" w:hAnsiTheme="majorHAnsi" w:cstheme="majorHAnsi"/>
          <w:sz w:val="24"/>
          <w:szCs w:val="24"/>
        </w:rPr>
      </w:pPr>
    </w:p>
    <w:p w14:paraId="438D6CCE" w14:textId="0EF82A86" w:rsidR="003556B4" w:rsidRDefault="00517ED1" w:rsidP="00C136C6">
      <w:pPr>
        <w:spacing w:after="0" w:line="360" w:lineRule="auto"/>
        <w:jc w:val="center"/>
        <w:rPr>
          <w:sz w:val="24"/>
          <w:szCs w:val="24"/>
          <w:highlight w:val="white"/>
        </w:rPr>
      </w:pPr>
      <w:r>
        <w:rPr>
          <w:noProof/>
        </w:rPr>
        <w:lastRenderedPageBreak/>
        <w:drawing>
          <wp:inline distT="0" distB="0" distL="0" distR="0" wp14:anchorId="3B916504" wp14:editId="073B2C14">
            <wp:extent cx="5713172" cy="2955341"/>
            <wp:effectExtent l="0" t="0" r="20955" b="16510"/>
            <wp:docPr id="23" name="Chart 23">
              <a:extLst xmlns:a="http://schemas.openxmlformats.org/drawingml/2006/main">
                <a:ext uri="{FF2B5EF4-FFF2-40B4-BE49-F238E27FC236}">
                  <a16:creationId xmlns:a16="http://schemas.microsoft.com/office/drawing/2014/main" id="{6DE75DD5-9432-4E27-9102-FDC232EA355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1631D725" w14:textId="25344A9E" w:rsidR="00C136C6" w:rsidRDefault="00C136C6" w:rsidP="00C136C6">
      <w:pPr>
        <w:spacing w:after="0" w:line="360" w:lineRule="auto"/>
        <w:jc w:val="center"/>
        <w:rPr>
          <w:sz w:val="24"/>
          <w:szCs w:val="24"/>
          <w:highlight w:val="white"/>
        </w:rPr>
      </w:pPr>
      <w:r>
        <w:rPr>
          <w:noProof/>
        </w:rPr>
        <mc:AlternateContent>
          <mc:Choice Requires="wps">
            <w:drawing>
              <wp:anchor distT="0" distB="0" distL="114300" distR="114300" simplePos="0" relativeHeight="251659264" behindDoc="0" locked="0" layoutInCell="1" allowOverlap="1" wp14:anchorId="2BD7EF50" wp14:editId="6679CE15">
                <wp:simplePos x="0" y="0"/>
                <wp:positionH relativeFrom="column">
                  <wp:posOffset>1371600</wp:posOffset>
                </wp:positionH>
                <wp:positionV relativeFrom="paragraph">
                  <wp:posOffset>12700</wp:posOffset>
                </wp:positionV>
                <wp:extent cx="2970615" cy="276225"/>
                <wp:effectExtent l="0" t="0" r="20320" b="28575"/>
                <wp:wrapNone/>
                <wp:docPr id="44" name="Rectangle 44"/>
                <wp:cNvGraphicFramePr/>
                <a:graphic xmlns:a="http://schemas.openxmlformats.org/drawingml/2006/main">
                  <a:graphicData uri="http://schemas.microsoft.com/office/word/2010/wordprocessingShape">
                    <wps:wsp>
                      <wps:cNvSpPr/>
                      <wps:spPr>
                        <a:xfrm>
                          <a:off x="0" y="0"/>
                          <a:ext cx="2970615" cy="276225"/>
                        </a:xfrm>
                        <a:prstGeom prst="rect">
                          <a:avLst/>
                        </a:prstGeom>
                        <a:solidFill>
                          <a:srgbClr val="FFFFFF"/>
                        </a:solidFill>
                        <a:ln w="9525" cap="flat" cmpd="sng">
                          <a:solidFill>
                            <a:schemeClr val="lt1"/>
                          </a:solidFill>
                          <a:prstDash val="solid"/>
                          <a:miter lim="800000"/>
                          <a:headEnd type="none" w="sm" len="sm"/>
                          <a:tailEnd type="none" w="sm" len="sm"/>
                        </a:ln>
                      </wps:spPr>
                      <wps:txbx>
                        <w:txbxContent>
                          <w:p w14:paraId="51ABA72F" w14:textId="62E82A0D" w:rsidR="00A7021B" w:rsidRDefault="00A7021B" w:rsidP="00C136C6">
                            <w:pPr>
                              <w:spacing w:line="258" w:lineRule="auto"/>
                              <w:jc w:val="center"/>
                              <w:textDirection w:val="btLr"/>
                            </w:pPr>
                            <w:r>
                              <w:rPr>
                                <w:color w:val="000000"/>
                              </w:rPr>
                              <w:t>Figure 14</w:t>
                            </w:r>
                          </w:p>
                        </w:txbxContent>
                      </wps:txbx>
                      <wps:bodyPr spcFirstLastPara="1" wrap="square" lIns="91425" tIns="45700" rIns="91425" bIns="45700" anchor="t" anchorCtr="0">
                        <a:noAutofit/>
                      </wps:bodyPr>
                    </wps:wsp>
                  </a:graphicData>
                </a:graphic>
              </wp:anchor>
            </w:drawing>
          </mc:Choice>
          <mc:Fallback>
            <w:pict>
              <v:rect w14:anchorId="2BD7EF50" id="Rectangle 44" o:spid="_x0000_s1048" style="position:absolute;left:0;text-align:left;margin-left:108pt;margin-top:1pt;width:233.9pt;height:21.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wOJMAIAAG4EAAAOAAAAZHJzL2Uyb0RvYy54bWysVNuOEzEMfUfiH6K807mol91Rpyu0pQhp&#10;BRULH+BmMjORciNJO+3f42S6bReQkBDzkNqOc2wf210+HJUkB+68MLqmxSSnhGtmGqG7mn7/tnl3&#10;R4kPoBuQRvOanrinD6u3b5aDrXhpeiMb7giCaF8NtqZ9CLbKMs96rsBPjOUaL1vjFARUXZc1DgZE&#10;VzIr83yeDcY11hnGvUfrerykq4TftpyFL23reSCypphbSKdL5y6e2WoJVefA9oKd04B/yEKB0Bj0&#10;ArWGAGTvxG9QSjBnvGnDhBmVmbYVjKcasJoi/6Wa5x4sT7UgOd5eaPL/D5Z9PmwdEU1Np1NKNCjs&#10;0VdkDXQnOUEbEjRYX6Hfs926s+ZRjNUeW6fiL9ZBjonU04VUfgyEobG8X+TzYkYJw7tyMS/LWQTN&#10;rq+t8+EjN4pEoaYOwycu4fDkw+j64hKDeSNFsxFSJsV1u0fpyAGwwZv0ndFfuUlNhprezzA2YYBz&#10;1koIKCqLlXvdpXivXqQJ5BdoGYo/4ca81uD7MX4CiG5QKRFwrqVQNb3L4zeaew7NB92QcLJItMaV&#10;oDExryiRHBcIhfQ8gJB/90MOpUYqY4PGlkQpHHfH1FEkHcGiaWeaE7bZW7YRmPET+LAFh4NeYHgc&#10;fgz8Yw8Ok5GfNE7XfTGNTIWkTGcLTJ+425vd7Q1o1hvcKSR0FB9D2rDIgzbv98G0IvXxmso5aRzq&#10;NAnnBYxbc6snr+vfxOonAAAA//8DAFBLAwQUAAYACAAAACEAAwrJg94AAAAIAQAADwAAAGRycy9k&#10;b3ducmV2LnhtbEyPMU/DMBCFdyT+g3VIbNRJSkMb4lSIqp3oQGHoeI2POCK2o9hpw7/nmOh0d3pP&#10;775XrifbiTMNofVOQTpLQJCrvW5do+DzY/uwBBEiOo2dd6TghwKsq9ubEgvtL+6dzofYCA5xoUAF&#10;Jsa+kDLUhiyGme/JsfblB4uRz6GResALh9tOZkmSS4ut4w8Ge3o1VH8fRqtgs0mPmO1pt9Orp3y/&#10;nY/mrSal7u+ml2cQkab4b4Y/fEaHiplOfnQ6iE5BlubcJfLCg/V8OecqJwWPiwXIqpTXBapfAAAA&#10;//8DAFBLAQItABQABgAIAAAAIQC2gziS/gAAAOEBAAATAAAAAAAAAAAAAAAAAAAAAABbQ29udGVu&#10;dF9UeXBlc10ueG1sUEsBAi0AFAAGAAgAAAAhADj9If/WAAAAlAEAAAsAAAAAAAAAAAAAAAAALwEA&#10;AF9yZWxzLy5yZWxzUEsBAi0AFAAGAAgAAAAhAGqTA4kwAgAAbgQAAA4AAAAAAAAAAAAAAAAALgIA&#10;AGRycy9lMm9Eb2MueG1sUEsBAi0AFAAGAAgAAAAhAAMKyYPeAAAACAEAAA8AAAAAAAAAAAAAAAAA&#10;igQAAGRycy9kb3ducmV2LnhtbFBLBQYAAAAABAAEAPMAAACVBQAAAAA=&#10;" strokecolor="white [3201]">
                <v:stroke startarrowwidth="narrow" startarrowlength="short" endarrowwidth="narrow" endarrowlength="short"/>
                <v:textbox inset="2.53958mm,1.2694mm,2.53958mm,1.2694mm">
                  <w:txbxContent>
                    <w:p w14:paraId="51ABA72F" w14:textId="62E82A0D" w:rsidR="00A7021B" w:rsidRDefault="00A7021B" w:rsidP="00C136C6">
                      <w:pPr>
                        <w:spacing w:line="258" w:lineRule="auto"/>
                        <w:jc w:val="center"/>
                        <w:textDirection w:val="btLr"/>
                      </w:pPr>
                      <w:r>
                        <w:rPr>
                          <w:color w:val="000000"/>
                        </w:rPr>
                        <w:t>Figure 14</w:t>
                      </w:r>
                    </w:p>
                  </w:txbxContent>
                </v:textbox>
              </v:rect>
            </w:pict>
          </mc:Fallback>
        </mc:AlternateContent>
      </w:r>
    </w:p>
    <w:p w14:paraId="4FDC4E10" w14:textId="09FF60E1" w:rsidR="00C136C6" w:rsidRDefault="00C136C6" w:rsidP="00C136C6">
      <w:pPr>
        <w:spacing w:after="0" w:line="360" w:lineRule="auto"/>
        <w:jc w:val="center"/>
        <w:rPr>
          <w:sz w:val="24"/>
          <w:szCs w:val="24"/>
          <w:highlight w:val="white"/>
        </w:rPr>
      </w:pPr>
    </w:p>
    <w:p w14:paraId="6DE01A86" w14:textId="71A59635" w:rsidR="00E53F0F" w:rsidRPr="00C90617" w:rsidRDefault="00EB2BC6" w:rsidP="00E53F0F">
      <w:pPr>
        <w:spacing w:after="0" w:line="360" w:lineRule="auto"/>
        <w:jc w:val="both"/>
        <w:rPr>
          <w:sz w:val="24"/>
        </w:rPr>
      </w:pPr>
      <w:r>
        <w:rPr>
          <w:sz w:val="24"/>
          <w:szCs w:val="24"/>
          <w:highlight w:val="white"/>
        </w:rPr>
        <w:t>As the lift</w:t>
      </w:r>
      <w:r w:rsidR="00594FF4">
        <w:rPr>
          <w:sz w:val="24"/>
          <w:szCs w:val="24"/>
          <w:highlight w:val="white"/>
        </w:rPr>
        <w:t xml:space="preserve"> increases past a certain point</w:t>
      </w:r>
      <w:r>
        <w:rPr>
          <w:sz w:val="24"/>
          <w:szCs w:val="24"/>
        </w:rPr>
        <w:t xml:space="preserve"> the amount of flow begins to </w:t>
      </w:r>
      <w:r w:rsidR="005D3B72">
        <w:rPr>
          <w:sz w:val="24"/>
          <w:szCs w:val="24"/>
        </w:rPr>
        <w:t>flat line</w:t>
      </w:r>
      <w:r>
        <w:rPr>
          <w:sz w:val="24"/>
          <w:szCs w:val="24"/>
        </w:rPr>
        <w:t>. This is due to the diameter of</w:t>
      </w:r>
      <w:r w:rsidR="00EA443D">
        <w:rPr>
          <w:sz w:val="24"/>
          <w:szCs w:val="24"/>
        </w:rPr>
        <w:t xml:space="preserve"> the valve opening itself beginning</w:t>
      </w:r>
      <w:r>
        <w:rPr>
          <w:sz w:val="24"/>
          <w:szCs w:val="24"/>
        </w:rPr>
        <w:t xml:space="preserve"> to restrict the airflow rather than the amount of lift from the cam.</w:t>
      </w:r>
      <w:r w:rsidR="00441946">
        <w:rPr>
          <w:sz w:val="24"/>
          <w:szCs w:val="24"/>
        </w:rPr>
        <w:t xml:space="preserve"> This </w:t>
      </w:r>
      <w:r>
        <w:rPr>
          <w:sz w:val="24"/>
          <w:szCs w:val="24"/>
        </w:rPr>
        <w:t xml:space="preserve">value for </w:t>
      </w:r>
      <w:r w:rsidR="00441946">
        <w:rPr>
          <w:sz w:val="24"/>
          <w:szCs w:val="24"/>
        </w:rPr>
        <w:t>valve lift</w:t>
      </w:r>
      <w:r>
        <w:rPr>
          <w:sz w:val="24"/>
          <w:szCs w:val="24"/>
        </w:rPr>
        <w:t xml:space="preserve"> for </w:t>
      </w:r>
      <w:r w:rsidR="00517ED1">
        <w:rPr>
          <w:sz w:val="24"/>
          <w:szCs w:val="24"/>
        </w:rPr>
        <w:t>most</w:t>
      </w:r>
      <w:r>
        <w:rPr>
          <w:sz w:val="24"/>
          <w:szCs w:val="24"/>
        </w:rPr>
        <w:t xml:space="preserve"> engine</w:t>
      </w:r>
      <w:r w:rsidR="00517ED1">
        <w:rPr>
          <w:sz w:val="24"/>
          <w:szCs w:val="24"/>
        </w:rPr>
        <w:t>s</w:t>
      </w:r>
      <w:r w:rsidR="00441946">
        <w:rPr>
          <w:sz w:val="24"/>
          <w:szCs w:val="24"/>
        </w:rPr>
        <w:t xml:space="preserve"> is </w:t>
      </w:r>
      <w:r w:rsidR="00EA443D">
        <w:rPr>
          <w:sz w:val="24"/>
          <w:szCs w:val="24"/>
        </w:rPr>
        <w:t>approximately a quarter of diameter of the valve</w:t>
      </w:r>
      <w:r w:rsidR="00594FF4">
        <w:rPr>
          <w:sz w:val="24"/>
          <w:szCs w:val="24"/>
        </w:rPr>
        <w:t xml:space="preserve">. One book author, David </w:t>
      </w:r>
      <w:r w:rsidR="00594FF4" w:rsidRPr="00E1013D">
        <w:rPr>
          <w:sz w:val="24"/>
          <w:szCs w:val="24"/>
        </w:rPr>
        <w:t>Vizard (</w:t>
      </w:r>
      <w:r w:rsidR="00B14C87">
        <w:rPr>
          <w:sz w:val="24"/>
          <w:szCs w:val="24"/>
        </w:rPr>
        <w:t>V</w:t>
      </w:r>
      <w:r w:rsidR="00594FF4" w:rsidRPr="00E1013D">
        <w:rPr>
          <w:sz w:val="24"/>
          <w:szCs w:val="24"/>
        </w:rPr>
        <w:t xml:space="preserve">izard, </w:t>
      </w:r>
      <w:r w:rsidR="00B14C87">
        <w:rPr>
          <w:sz w:val="24"/>
          <w:szCs w:val="24"/>
        </w:rPr>
        <w:t>1991</w:t>
      </w:r>
      <w:r w:rsidR="00594FF4" w:rsidRPr="00E1013D">
        <w:rPr>
          <w:sz w:val="24"/>
          <w:szCs w:val="24"/>
        </w:rPr>
        <w:t xml:space="preserve">) suggests </w:t>
      </w:r>
      <w:r w:rsidR="00594FF4">
        <w:rPr>
          <w:sz w:val="24"/>
          <w:szCs w:val="24"/>
        </w:rPr>
        <w:t>that at this point the curtain area ceases to increase. As shown by the diagram</w:t>
      </w:r>
      <w:r w:rsidR="00FB200D">
        <w:rPr>
          <w:sz w:val="24"/>
          <w:szCs w:val="24"/>
        </w:rPr>
        <w:t xml:space="preserve"> (</w:t>
      </w:r>
      <w:r w:rsidR="00594FF4">
        <w:rPr>
          <w:sz w:val="24"/>
          <w:szCs w:val="24"/>
        </w:rPr>
        <w:t xml:space="preserve"> below the curtain area is what is created by increasing the lift. Once L = D/4 the flow stops increasing as the size of the inlet port is now the bottle neck and only increasing this will any additional flow be achieved</w:t>
      </w:r>
      <w:r w:rsidR="00E53F0F">
        <w:rPr>
          <w:sz w:val="24"/>
          <w:szCs w:val="24"/>
        </w:rPr>
        <w:t>.</w:t>
      </w:r>
      <w:r w:rsidR="00E53F0F" w:rsidRPr="00E53F0F">
        <w:rPr>
          <w:sz w:val="24"/>
        </w:rPr>
        <w:t xml:space="preserve"> </w:t>
      </w:r>
      <w:r w:rsidR="00E53F0F" w:rsidRPr="00C90617">
        <w:rPr>
          <w:sz w:val="24"/>
        </w:rPr>
        <w:t>Currently</w:t>
      </w:r>
      <w:r w:rsidR="00E53F0F">
        <w:rPr>
          <w:sz w:val="24"/>
        </w:rPr>
        <w:t xml:space="preserve"> the engine features valve sizes of 30 mm and 25 mm with a Bore of 79mm. This leaves an Inlet to Exhaust diameter ratio of 6:5 </w:t>
      </w:r>
    </w:p>
    <w:p w14:paraId="491F688D" w14:textId="297A0A2E" w:rsidR="00594FF4" w:rsidRDefault="00594FF4" w:rsidP="00594FF4">
      <w:pPr>
        <w:spacing w:after="0" w:line="360" w:lineRule="auto"/>
        <w:rPr>
          <w:sz w:val="24"/>
          <w:szCs w:val="24"/>
        </w:rPr>
      </w:pPr>
    </w:p>
    <w:p w14:paraId="2519558D" w14:textId="49E54B92" w:rsidR="0085053B" w:rsidRDefault="00FB200D" w:rsidP="00594FF4">
      <w:pPr>
        <w:spacing w:after="0" w:line="360" w:lineRule="auto"/>
        <w:rPr>
          <w:sz w:val="24"/>
          <w:szCs w:val="24"/>
        </w:rPr>
      </w:pPr>
      <w:r>
        <w:rPr>
          <w:noProof/>
        </w:rPr>
        <w:drawing>
          <wp:anchor distT="0" distB="0" distL="114300" distR="114300" simplePos="0" relativeHeight="251677696" behindDoc="0" locked="0" layoutInCell="1" allowOverlap="1" wp14:anchorId="6B78850E" wp14:editId="55B3EB59">
            <wp:simplePos x="0" y="0"/>
            <wp:positionH relativeFrom="column">
              <wp:posOffset>904240</wp:posOffset>
            </wp:positionH>
            <wp:positionV relativeFrom="paragraph">
              <wp:posOffset>6350</wp:posOffset>
            </wp:positionV>
            <wp:extent cx="3914775" cy="2683510"/>
            <wp:effectExtent l="0" t="0" r="9525" b="2540"/>
            <wp:wrapSquare wrapText="bothSides"/>
            <wp:docPr id="11" name="Picture 11" descr="Energies 12 01898 g002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nergies 12 01898 g002 55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914775" cy="26835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7F3C176" w14:textId="2DC04D50" w:rsidR="00EB2BC6" w:rsidRDefault="00EB2BC6" w:rsidP="00592AE2">
      <w:pPr>
        <w:spacing w:after="0" w:line="360" w:lineRule="auto"/>
        <w:jc w:val="both"/>
        <w:rPr>
          <w:sz w:val="24"/>
          <w:szCs w:val="24"/>
        </w:rPr>
      </w:pPr>
    </w:p>
    <w:p w14:paraId="5C0B62ED" w14:textId="461F13C4" w:rsidR="00441946" w:rsidRDefault="00441946" w:rsidP="00592AE2">
      <w:pPr>
        <w:spacing w:after="0" w:line="360" w:lineRule="auto"/>
      </w:pPr>
    </w:p>
    <w:p w14:paraId="31462909" w14:textId="3BC0B8D4" w:rsidR="00C136C6" w:rsidRDefault="00C136C6" w:rsidP="00592AE2">
      <w:pPr>
        <w:spacing w:after="0" w:line="360" w:lineRule="auto"/>
      </w:pPr>
    </w:p>
    <w:p w14:paraId="6B7F79D9" w14:textId="14727C0F" w:rsidR="00C136C6" w:rsidRDefault="00C136C6" w:rsidP="00592AE2">
      <w:pPr>
        <w:spacing w:after="0" w:line="360" w:lineRule="auto"/>
      </w:pPr>
    </w:p>
    <w:p w14:paraId="070E199A" w14:textId="1673F0D4" w:rsidR="00C136C6" w:rsidRDefault="00C136C6" w:rsidP="00592AE2">
      <w:pPr>
        <w:spacing w:after="0" w:line="360" w:lineRule="auto"/>
      </w:pPr>
    </w:p>
    <w:p w14:paraId="78EAAF62" w14:textId="5E572F8C" w:rsidR="00C136C6" w:rsidRDefault="00C136C6" w:rsidP="00592AE2">
      <w:pPr>
        <w:spacing w:after="0" w:line="360" w:lineRule="auto"/>
      </w:pPr>
    </w:p>
    <w:p w14:paraId="51C7EBE5" w14:textId="7DB18874" w:rsidR="00C136C6" w:rsidRDefault="00C136C6" w:rsidP="00592AE2">
      <w:pPr>
        <w:spacing w:after="0" w:line="360" w:lineRule="auto"/>
      </w:pPr>
    </w:p>
    <w:p w14:paraId="481E488C" w14:textId="415E7D17" w:rsidR="00C136C6" w:rsidRDefault="003A4EFD" w:rsidP="00592AE2">
      <w:pPr>
        <w:spacing w:after="0" w:line="360" w:lineRule="auto"/>
      </w:pPr>
      <w:r>
        <w:rPr>
          <w:noProof/>
        </w:rPr>
        <mc:AlternateContent>
          <mc:Choice Requires="wps">
            <w:drawing>
              <wp:anchor distT="0" distB="0" distL="114300" distR="114300" simplePos="0" relativeHeight="251662336" behindDoc="0" locked="0" layoutInCell="1" allowOverlap="1" wp14:anchorId="086F7195" wp14:editId="39F9D284">
                <wp:simplePos x="0" y="0"/>
                <wp:positionH relativeFrom="column">
                  <wp:posOffset>1457325</wp:posOffset>
                </wp:positionH>
                <wp:positionV relativeFrom="paragraph">
                  <wp:posOffset>590550</wp:posOffset>
                </wp:positionV>
                <wp:extent cx="2970615" cy="276225"/>
                <wp:effectExtent l="0" t="0" r="0" b="0"/>
                <wp:wrapNone/>
                <wp:docPr id="45" name="Rectangle 45"/>
                <wp:cNvGraphicFramePr/>
                <a:graphic xmlns:a="http://schemas.openxmlformats.org/drawingml/2006/main">
                  <a:graphicData uri="http://schemas.microsoft.com/office/word/2010/wordprocessingShape">
                    <wps:wsp>
                      <wps:cNvSpPr/>
                      <wps:spPr>
                        <a:xfrm>
                          <a:off x="0" y="0"/>
                          <a:ext cx="2970615" cy="276225"/>
                        </a:xfrm>
                        <a:prstGeom prst="rect">
                          <a:avLst/>
                        </a:prstGeom>
                        <a:solidFill>
                          <a:srgbClr val="FFFFFF"/>
                        </a:solidFill>
                        <a:ln w="9525" cap="flat" cmpd="sng">
                          <a:solidFill>
                            <a:schemeClr val="lt1"/>
                          </a:solidFill>
                          <a:prstDash val="solid"/>
                          <a:miter lim="800000"/>
                          <a:headEnd type="none" w="sm" len="sm"/>
                          <a:tailEnd type="none" w="sm" len="sm"/>
                        </a:ln>
                      </wps:spPr>
                      <wps:txbx>
                        <w:txbxContent>
                          <w:p w14:paraId="31532587" w14:textId="443D6E22" w:rsidR="00A7021B" w:rsidRDefault="00A7021B" w:rsidP="00C136C6">
                            <w:pPr>
                              <w:spacing w:line="258" w:lineRule="auto"/>
                              <w:jc w:val="center"/>
                              <w:textDirection w:val="btLr"/>
                            </w:pPr>
                            <w:r>
                              <w:rPr>
                                <w:color w:val="000000"/>
                              </w:rPr>
                              <w:t>Figure 15</w:t>
                            </w:r>
                          </w:p>
                        </w:txbxContent>
                      </wps:txbx>
                      <wps:bodyPr spcFirstLastPara="1" wrap="square" lIns="91425" tIns="45700" rIns="91425" bIns="45700" anchor="t" anchorCtr="0">
                        <a:noAutofit/>
                      </wps:bodyPr>
                    </wps:wsp>
                  </a:graphicData>
                </a:graphic>
              </wp:anchor>
            </w:drawing>
          </mc:Choice>
          <mc:Fallback>
            <w:pict>
              <v:rect w14:anchorId="086F7195" id="Rectangle 45" o:spid="_x0000_s1049" style="position:absolute;margin-left:114.75pt;margin-top:46.5pt;width:233.9pt;height:21.7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W9ZMQIAAG4EAAAOAAAAZHJzL2Uyb0RvYy54bWysVNuO0zAQfUfiHyy/01zUy27UdIW2FCGt&#10;oGLhA6aOk1jyDdtt0r9n7HbbLiAhIfLgju3xmTNnZrp8GJUkB+68MLqmxSSnhGtmGqG7mn7/tnl3&#10;R4kPoBuQRvOaHrmnD6u3b5aDrXhpeiMb7giCaF8NtqZ9CLbKMs96rsBPjOUaL1vjFATcui5rHAyI&#10;rmRW5vk8G4xrrDOMe4+n69MlXSX8tuUsfGlbzwORNUVuIa0urbu4ZqslVJ0D2wt2pgH/wEKB0Bj0&#10;ArWGAGTvxG9QSjBnvGnDhBmVmbYVjKccMJsi/yWb5x4sT7mgON5eZPL/D5Z9PmwdEU1NpzNKNCis&#10;0VdUDXQnOcEzFGiwvkK/Z7t1551HM2Y7tk7FX8yDjEnU40VUPgbC8LC8X+TzAsEZ3pWLeVkm0Oz6&#10;2jofPnKjSDRq6jB80hIOTz5gRHR9cYnBvJGi2Qgp08Z1u0fpyAGwwJv0Rcr45JWb1GSo6f0MYxMG&#10;2GethICmspi5112K9+pF6kB+gZah+BNu5LUG35/iJ4DoBpUSAftaClXTuzx+p+OeQ/NBNyQcLQqt&#10;cSRoJOYVJZLjAKGRngcQ8u9+mKXUmGws0Kkk0QrjbkwVLeYRLB7tTHPEMnvLNgIZP4EPW3DY6AWG&#10;x+bHwD/24JCM/KSxu+6LaVQqpM10tkD6xN3e7G5vQLPe4EyhoCfzMaQJizpo834fTCtSHa9UzqSx&#10;qVOtzgMYp+Z2n7yufxOrnwAAAP//AwBQSwMEFAAGAAgAAAAhAJ2PQBPeAAAACgEAAA8AAABkcnMv&#10;ZG93bnJldi54bWxMjzFPwzAQhXck/oN1SGzUaaKmJMSpEFU70YHCwHiNjzgitqPYacO/55joeLpP&#10;732v2sy2F2caQ+edguUiAUGu8bpzrYKP993DI4gQ0WnsvSMFPxRgU9/eVFhqf3FvdD7GVnCICyUq&#10;MDEOpZShMWQxLPxAjn9ffrQY+RxbqUe8cLjtZZokubTYOW4wONCLoeb7OFkF2+3yE9MD7fe6WOeH&#10;XTaZ14aUur+bn59ARJrjPwx/+qwONTud/OR0EL2CNC1WjCooMt7EQF6sMxAnJrN8BbKu5PWE+hcA&#10;AP//AwBQSwECLQAUAAYACAAAACEAtoM4kv4AAADhAQAAEwAAAAAAAAAAAAAAAAAAAAAAW0NvbnRl&#10;bnRfVHlwZXNdLnhtbFBLAQItABQABgAIAAAAIQA4/SH/1gAAAJQBAAALAAAAAAAAAAAAAAAAAC8B&#10;AABfcmVscy8ucmVsc1BLAQItABQABgAIAAAAIQBd2W9ZMQIAAG4EAAAOAAAAAAAAAAAAAAAAAC4C&#10;AABkcnMvZTJvRG9jLnhtbFBLAQItABQABgAIAAAAIQCdj0AT3gAAAAoBAAAPAAAAAAAAAAAAAAAA&#10;AIsEAABkcnMvZG93bnJldi54bWxQSwUGAAAAAAQABADzAAAAlgUAAAAA&#10;" strokecolor="white [3201]">
                <v:stroke startarrowwidth="narrow" startarrowlength="short" endarrowwidth="narrow" endarrowlength="short"/>
                <v:textbox inset="2.53958mm,1.2694mm,2.53958mm,1.2694mm">
                  <w:txbxContent>
                    <w:p w14:paraId="31532587" w14:textId="443D6E22" w:rsidR="00A7021B" w:rsidRDefault="00A7021B" w:rsidP="00C136C6">
                      <w:pPr>
                        <w:spacing w:line="258" w:lineRule="auto"/>
                        <w:jc w:val="center"/>
                        <w:textDirection w:val="btLr"/>
                      </w:pPr>
                      <w:r>
                        <w:rPr>
                          <w:color w:val="000000"/>
                        </w:rPr>
                        <w:t>Figure 15</w:t>
                      </w:r>
                    </w:p>
                  </w:txbxContent>
                </v:textbox>
              </v:rect>
            </w:pict>
          </mc:Fallback>
        </mc:AlternateContent>
      </w:r>
    </w:p>
    <w:p w14:paraId="3BDF1010" w14:textId="44EC3587" w:rsidR="0085053B" w:rsidRDefault="00441946" w:rsidP="00592AE2">
      <w:pPr>
        <w:pStyle w:val="Heading2"/>
        <w:spacing w:after="0" w:line="360" w:lineRule="auto"/>
        <w:jc w:val="both"/>
        <w:rPr>
          <w:rFonts w:ascii="Calibri" w:eastAsia="Calibri" w:hAnsi="Calibri" w:cs="Calibri"/>
          <w:sz w:val="24"/>
          <w:szCs w:val="24"/>
        </w:rPr>
      </w:pPr>
      <w:r>
        <w:rPr>
          <w:rFonts w:ascii="Calibri" w:eastAsia="Calibri" w:hAnsi="Calibri" w:cs="Calibri"/>
          <w:sz w:val="24"/>
          <w:szCs w:val="24"/>
        </w:rPr>
        <w:lastRenderedPageBreak/>
        <w:t>4.</w:t>
      </w:r>
      <w:r w:rsidR="009766DC">
        <w:rPr>
          <w:rFonts w:ascii="Calibri" w:eastAsia="Calibri" w:hAnsi="Calibri" w:cs="Calibri"/>
          <w:sz w:val="24"/>
          <w:szCs w:val="24"/>
        </w:rPr>
        <w:t>4</w:t>
      </w:r>
      <w:r>
        <w:rPr>
          <w:rFonts w:ascii="Calibri" w:eastAsia="Calibri" w:hAnsi="Calibri" w:cs="Calibri"/>
          <w:sz w:val="24"/>
          <w:szCs w:val="24"/>
        </w:rPr>
        <w:t xml:space="preserve">. </w:t>
      </w:r>
      <w:r w:rsidR="00EB2BC6">
        <w:rPr>
          <w:rFonts w:ascii="Calibri" w:eastAsia="Calibri" w:hAnsi="Calibri" w:cs="Calibri"/>
          <w:sz w:val="24"/>
          <w:szCs w:val="24"/>
        </w:rPr>
        <w:t>Flow co-efficient</w:t>
      </w:r>
    </w:p>
    <w:p w14:paraId="77781A37" w14:textId="27425952" w:rsidR="00A93829" w:rsidRDefault="00BB0E38" w:rsidP="00592AE2">
      <w:pPr>
        <w:spacing w:after="0" w:line="360" w:lineRule="auto"/>
      </w:pPr>
      <w:r>
        <w:t xml:space="preserve">One study suggests </w:t>
      </w:r>
      <w:r w:rsidRPr="00E1013D">
        <w:t>(</w:t>
      </w:r>
      <w:r w:rsidR="00F01EBC">
        <w:t>SAE International,</w:t>
      </w:r>
      <w:r w:rsidRPr="00E1013D">
        <w:t xml:space="preserve"> 2012)</w:t>
      </w:r>
      <w:r>
        <w:t xml:space="preserve"> that the effectiveness of a cylinder head / intake manifold design depends on the volumetric efficiency / flo</w:t>
      </w:r>
      <w:r w:rsidR="00750FC9">
        <w:t>w co-efficient of</w:t>
      </w:r>
      <w:r>
        <w:t xml:space="preserve"> said engine</w:t>
      </w:r>
      <w:r w:rsidR="00750FC9">
        <w:t>.</w:t>
      </w:r>
      <w:r>
        <w:t xml:space="preserve"> The higher the flow co-efficient</w:t>
      </w:r>
      <w:r w:rsidR="00750FC9">
        <w:t xml:space="preserve"> the less resistance there is for air flowing into the engine and thus a higher volumetric efficiency and improved performance.</w:t>
      </w:r>
      <w:r>
        <w:t xml:space="preserve"> </w:t>
      </w:r>
      <w:r w:rsidR="00A93829">
        <w:t xml:space="preserve">Firstly, The CFM value obtained from the tests was used to calculate the CFM per sq. in. To do this the </w:t>
      </w:r>
      <w:r w:rsidR="00270F8C">
        <w:t xml:space="preserve">thirty-millimetre </w:t>
      </w:r>
      <w:r w:rsidR="00A93829">
        <w:t xml:space="preserve">diameter of the two inlet valves was used to calculate the Total Area which was then converted </w:t>
      </w:r>
      <w:r w:rsidR="007657ED">
        <w:t xml:space="preserve">from mm </w:t>
      </w:r>
      <w:r w:rsidR="00A93829">
        <w:t xml:space="preserve">to sq. in. </w:t>
      </w:r>
      <w:r w:rsidR="007657ED">
        <w:t>The following formulae was used</w:t>
      </w:r>
      <w:r w:rsidR="008230E9">
        <w:t>:</w:t>
      </w:r>
    </w:p>
    <w:p w14:paraId="5592991B" w14:textId="1283DD1C" w:rsidR="008230E9" w:rsidRDefault="008230E9" w:rsidP="00592AE2">
      <w:pPr>
        <w:spacing w:after="0" w:line="360" w:lineRule="auto"/>
      </w:pPr>
    </w:p>
    <w:p w14:paraId="740874A7" w14:textId="26EFEA22" w:rsidR="007657ED" w:rsidRPr="008230E9" w:rsidRDefault="007657ED" w:rsidP="00592AE2">
      <w:pPr>
        <w:shd w:val="clear" w:color="auto" w:fill="FFFFFF"/>
        <w:spacing w:after="0" w:line="360" w:lineRule="auto"/>
        <w:jc w:val="center"/>
        <w:rPr>
          <w:rFonts w:asciiTheme="majorHAnsi" w:eastAsia="Times New Roman" w:hAnsiTheme="majorHAnsi" w:cstheme="majorHAnsi"/>
          <w:iCs/>
          <w:color w:val="222222"/>
          <w:sz w:val="36"/>
          <w:szCs w:val="36"/>
        </w:rPr>
      </w:pPr>
      <w:r w:rsidRPr="007657ED">
        <w:rPr>
          <w:rFonts w:asciiTheme="majorHAnsi" w:eastAsia="Times New Roman" w:hAnsiTheme="majorHAnsi" w:cstheme="majorHAnsi"/>
          <w:iCs/>
          <w:color w:val="222222"/>
          <w:sz w:val="36"/>
          <w:szCs w:val="36"/>
        </w:rPr>
        <w:t>π</w:t>
      </w:r>
      <w:r w:rsidRPr="008230E9">
        <w:rPr>
          <w:rFonts w:asciiTheme="majorHAnsi" w:eastAsia="Times New Roman" w:hAnsiTheme="majorHAnsi" w:cstheme="majorHAnsi"/>
          <w:iCs/>
          <w:color w:val="222222"/>
          <w:sz w:val="36"/>
          <w:szCs w:val="36"/>
        </w:rPr>
        <w:t xml:space="preserve"> </w:t>
      </w:r>
      <m:oMath>
        <m:sSup>
          <m:sSupPr>
            <m:ctrlPr>
              <w:rPr>
                <w:rFonts w:ascii="Cambria Math" w:eastAsia="Times New Roman" w:hAnsi="Cambria Math" w:cstheme="majorHAnsi"/>
                <w:iCs/>
                <w:color w:val="222222"/>
                <w:sz w:val="36"/>
                <w:szCs w:val="36"/>
              </w:rPr>
            </m:ctrlPr>
          </m:sSupPr>
          <m:e>
            <m:r>
              <m:rPr>
                <m:sty m:val="p"/>
              </m:rPr>
              <w:rPr>
                <w:rFonts w:ascii="Cambria Math" w:eastAsia="Times New Roman" w:hAnsi="Cambria Math" w:cstheme="majorHAnsi"/>
                <w:color w:val="222222"/>
                <w:sz w:val="36"/>
                <w:szCs w:val="36"/>
              </w:rPr>
              <m:t>r</m:t>
            </m:r>
          </m:e>
          <m:sup>
            <m:r>
              <m:rPr>
                <m:sty m:val="p"/>
              </m:rPr>
              <w:rPr>
                <w:rFonts w:ascii="Cambria Math" w:eastAsia="Times New Roman" w:hAnsi="Cambria Math" w:cstheme="majorHAnsi"/>
                <w:color w:val="222222"/>
                <w:sz w:val="36"/>
                <w:szCs w:val="36"/>
              </w:rPr>
              <m:t>2</m:t>
            </m:r>
          </m:sup>
        </m:sSup>
      </m:oMath>
      <w:r w:rsidRPr="008230E9">
        <w:rPr>
          <w:rFonts w:asciiTheme="majorHAnsi" w:eastAsia="Times New Roman" w:hAnsiTheme="majorHAnsi" w:cstheme="majorHAnsi"/>
          <w:iCs/>
          <w:color w:val="222222"/>
          <w:sz w:val="36"/>
          <w:szCs w:val="36"/>
        </w:rPr>
        <w:t xml:space="preserve"> </w:t>
      </w:r>
      <w:r w:rsidRPr="007657ED">
        <w:rPr>
          <w:rFonts w:asciiTheme="majorHAnsi" w:eastAsia="Times New Roman" w:hAnsiTheme="majorHAnsi" w:cstheme="majorHAnsi"/>
          <w:color w:val="222222"/>
          <w:sz w:val="36"/>
          <w:szCs w:val="36"/>
        </w:rPr>
        <w:t>=</w:t>
      </w:r>
      <w:r w:rsidRPr="008230E9">
        <w:rPr>
          <w:rFonts w:asciiTheme="majorHAnsi" w:eastAsia="Times New Roman" w:hAnsiTheme="majorHAnsi" w:cstheme="majorHAnsi"/>
          <w:color w:val="222222"/>
          <w:sz w:val="36"/>
          <w:szCs w:val="36"/>
        </w:rPr>
        <w:t xml:space="preserve"> </w:t>
      </w:r>
      <w:r w:rsidRPr="008230E9">
        <w:rPr>
          <w:rFonts w:asciiTheme="majorHAnsi" w:eastAsia="Times New Roman" w:hAnsiTheme="majorHAnsi" w:cstheme="majorHAnsi"/>
          <w:iCs/>
          <w:color w:val="222222"/>
          <w:sz w:val="36"/>
          <w:szCs w:val="36"/>
        </w:rPr>
        <w:t>Area of a circle</w:t>
      </w:r>
    </w:p>
    <w:p w14:paraId="03700E54" w14:textId="77777777" w:rsidR="007657ED" w:rsidRPr="008230E9" w:rsidRDefault="007657ED" w:rsidP="00592AE2">
      <w:pPr>
        <w:shd w:val="clear" w:color="auto" w:fill="FFFFFF"/>
        <w:spacing w:after="0" w:line="360" w:lineRule="auto"/>
        <w:jc w:val="center"/>
        <w:rPr>
          <w:rFonts w:asciiTheme="majorHAnsi" w:hAnsiTheme="majorHAnsi" w:cstheme="majorHAnsi"/>
          <w:color w:val="222222"/>
          <w:sz w:val="36"/>
          <w:szCs w:val="36"/>
          <w:shd w:val="clear" w:color="auto" w:fill="FFFFFF"/>
        </w:rPr>
      </w:pPr>
      <w:r w:rsidRPr="007657ED">
        <w:rPr>
          <w:rFonts w:asciiTheme="majorHAnsi" w:eastAsia="Times New Roman" w:hAnsiTheme="majorHAnsi" w:cstheme="majorHAnsi"/>
          <w:iCs/>
          <w:color w:val="222222"/>
          <w:sz w:val="36"/>
          <w:szCs w:val="36"/>
        </w:rPr>
        <w:t>π</w:t>
      </w:r>
      <w:r w:rsidRPr="008230E9">
        <w:rPr>
          <w:rFonts w:asciiTheme="majorHAnsi" w:eastAsia="Times New Roman" w:hAnsiTheme="majorHAnsi" w:cstheme="majorHAnsi"/>
          <w:iCs/>
          <w:color w:val="222222"/>
          <w:sz w:val="36"/>
          <w:szCs w:val="36"/>
        </w:rPr>
        <w:t xml:space="preserve"> </w:t>
      </w:r>
      <m:oMath>
        <m:sSup>
          <m:sSupPr>
            <m:ctrlPr>
              <w:rPr>
                <w:rFonts w:ascii="Cambria Math" w:eastAsia="Times New Roman" w:hAnsi="Cambria Math" w:cstheme="majorHAnsi"/>
                <w:iCs/>
                <w:color w:val="222222"/>
                <w:sz w:val="36"/>
                <w:szCs w:val="36"/>
              </w:rPr>
            </m:ctrlPr>
          </m:sSupPr>
          <m:e>
            <m:r>
              <m:rPr>
                <m:sty m:val="p"/>
              </m:rPr>
              <w:rPr>
                <w:rFonts w:ascii="Cambria Math" w:eastAsia="Times New Roman" w:hAnsi="Cambria Math" w:cstheme="majorHAnsi"/>
                <w:color w:val="222222"/>
                <w:sz w:val="36"/>
                <w:szCs w:val="36"/>
              </w:rPr>
              <m:t>(</m:t>
            </m:r>
            <m:f>
              <m:fPr>
                <m:ctrlPr>
                  <w:rPr>
                    <w:rFonts w:ascii="Cambria Math" w:eastAsia="Times New Roman" w:hAnsi="Cambria Math" w:cstheme="majorHAnsi"/>
                    <w:iCs/>
                    <w:color w:val="222222"/>
                    <w:sz w:val="36"/>
                    <w:szCs w:val="36"/>
                  </w:rPr>
                </m:ctrlPr>
              </m:fPr>
              <m:num>
                <m:r>
                  <m:rPr>
                    <m:sty m:val="p"/>
                  </m:rPr>
                  <w:rPr>
                    <w:rFonts w:ascii="Cambria Math" w:eastAsia="Times New Roman" w:hAnsi="Cambria Math" w:cstheme="majorHAnsi"/>
                    <w:color w:val="222222"/>
                    <w:sz w:val="36"/>
                    <w:szCs w:val="36"/>
                  </w:rPr>
                  <m:t>30</m:t>
                </m:r>
              </m:num>
              <m:den>
                <m:r>
                  <m:rPr>
                    <m:sty m:val="p"/>
                  </m:rPr>
                  <w:rPr>
                    <w:rFonts w:ascii="Cambria Math" w:eastAsia="Times New Roman" w:hAnsi="Cambria Math" w:cstheme="majorHAnsi"/>
                    <w:color w:val="222222"/>
                    <w:sz w:val="36"/>
                    <w:szCs w:val="36"/>
                  </w:rPr>
                  <m:t>2</m:t>
                </m:r>
              </m:den>
            </m:f>
            <m:r>
              <m:rPr>
                <m:sty m:val="p"/>
              </m:rPr>
              <w:rPr>
                <w:rFonts w:ascii="Cambria Math" w:eastAsia="Times New Roman" w:hAnsi="Cambria Math" w:cstheme="majorHAnsi"/>
                <w:color w:val="222222"/>
                <w:sz w:val="36"/>
                <w:szCs w:val="36"/>
              </w:rPr>
              <m:t>)</m:t>
            </m:r>
          </m:e>
          <m:sup>
            <m:r>
              <m:rPr>
                <m:sty m:val="p"/>
              </m:rPr>
              <w:rPr>
                <w:rFonts w:ascii="Cambria Math" w:eastAsia="Times New Roman" w:hAnsi="Cambria Math" w:cstheme="majorHAnsi"/>
                <w:color w:val="222222"/>
                <w:sz w:val="36"/>
                <w:szCs w:val="36"/>
              </w:rPr>
              <m:t>2</m:t>
            </m:r>
          </m:sup>
        </m:sSup>
        <m:r>
          <m:rPr>
            <m:sty m:val="p"/>
          </m:rPr>
          <w:rPr>
            <w:rFonts w:ascii="Cambria Math" w:eastAsia="Times New Roman" w:hAnsi="Cambria Math" w:cstheme="majorHAnsi"/>
            <w:color w:val="222222"/>
            <w:sz w:val="36"/>
            <w:szCs w:val="36"/>
          </w:rPr>
          <m:t xml:space="preserve"> </m:t>
        </m:r>
      </m:oMath>
      <w:r w:rsidRPr="008230E9">
        <w:rPr>
          <w:rFonts w:asciiTheme="majorHAnsi" w:eastAsia="Times New Roman" w:hAnsiTheme="majorHAnsi" w:cstheme="majorHAnsi"/>
          <w:iCs/>
          <w:color w:val="222222"/>
          <w:sz w:val="36"/>
          <w:szCs w:val="36"/>
        </w:rPr>
        <w:t xml:space="preserve">= </w:t>
      </w:r>
      <w:r w:rsidRPr="008230E9">
        <w:rPr>
          <w:rFonts w:asciiTheme="majorHAnsi" w:hAnsiTheme="majorHAnsi" w:cstheme="majorHAnsi"/>
          <w:color w:val="222222"/>
          <w:sz w:val="36"/>
          <w:szCs w:val="36"/>
          <w:shd w:val="clear" w:color="auto" w:fill="FFFFFF"/>
        </w:rPr>
        <w:t>706.85</w:t>
      </w:r>
      <m:oMath>
        <m:sSup>
          <m:sSupPr>
            <m:ctrlPr>
              <w:rPr>
                <w:rFonts w:ascii="Cambria Math" w:hAnsi="Cambria Math" w:cstheme="majorHAnsi"/>
                <w:color w:val="222222"/>
                <w:sz w:val="36"/>
                <w:szCs w:val="36"/>
                <w:shd w:val="clear" w:color="auto" w:fill="FFFFFF"/>
              </w:rPr>
            </m:ctrlPr>
          </m:sSupPr>
          <m:e>
            <m:r>
              <m:rPr>
                <m:sty m:val="p"/>
              </m:rPr>
              <w:rPr>
                <w:rFonts w:ascii="Cambria Math" w:hAnsi="Cambria Math" w:cstheme="majorHAnsi"/>
                <w:color w:val="222222"/>
                <w:sz w:val="36"/>
                <w:szCs w:val="36"/>
                <w:shd w:val="clear" w:color="auto" w:fill="FFFFFF"/>
              </w:rPr>
              <m:t>mm</m:t>
            </m:r>
          </m:e>
          <m:sup>
            <m:r>
              <m:rPr>
                <m:sty m:val="p"/>
              </m:rPr>
              <w:rPr>
                <w:rFonts w:ascii="Cambria Math" w:hAnsi="Cambria Math" w:cstheme="majorHAnsi"/>
                <w:color w:val="222222"/>
                <w:sz w:val="36"/>
                <w:szCs w:val="36"/>
                <w:shd w:val="clear" w:color="auto" w:fill="FFFFFF"/>
              </w:rPr>
              <m:t>2</m:t>
            </m:r>
          </m:sup>
        </m:sSup>
      </m:oMath>
    </w:p>
    <w:p w14:paraId="7CE2501A" w14:textId="77777777" w:rsidR="007657ED" w:rsidRPr="008230E9" w:rsidRDefault="007657ED" w:rsidP="00592AE2">
      <w:pPr>
        <w:shd w:val="clear" w:color="auto" w:fill="FFFFFF"/>
        <w:spacing w:after="0" w:line="360" w:lineRule="auto"/>
        <w:jc w:val="center"/>
        <w:rPr>
          <w:rFonts w:asciiTheme="majorHAnsi" w:hAnsiTheme="majorHAnsi" w:cstheme="majorHAnsi"/>
          <w:color w:val="222222"/>
          <w:sz w:val="36"/>
          <w:szCs w:val="36"/>
          <w:shd w:val="clear" w:color="auto" w:fill="FFFFFF"/>
        </w:rPr>
      </w:pPr>
      <w:r w:rsidRPr="008230E9">
        <w:rPr>
          <w:rFonts w:asciiTheme="majorHAnsi" w:hAnsiTheme="majorHAnsi" w:cstheme="majorHAnsi"/>
          <w:color w:val="222222"/>
          <w:sz w:val="36"/>
          <w:szCs w:val="36"/>
          <w:shd w:val="clear" w:color="auto" w:fill="FFFFFF"/>
        </w:rPr>
        <w:t>706.85 x 0.00155 = 1.1</w:t>
      </w:r>
      <m:oMath>
        <m:sSup>
          <m:sSupPr>
            <m:ctrlPr>
              <w:rPr>
                <w:rFonts w:ascii="Cambria Math" w:hAnsi="Cambria Math" w:cstheme="majorHAnsi"/>
                <w:color w:val="222222"/>
                <w:sz w:val="36"/>
                <w:szCs w:val="36"/>
                <w:shd w:val="clear" w:color="auto" w:fill="FFFFFF"/>
              </w:rPr>
            </m:ctrlPr>
          </m:sSupPr>
          <m:e>
            <m:r>
              <m:rPr>
                <m:sty m:val="p"/>
              </m:rPr>
              <w:rPr>
                <w:rFonts w:ascii="Cambria Math" w:hAnsi="Cambria Math" w:cstheme="majorHAnsi"/>
                <w:color w:val="222222"/>
                <w:sz w:val="36"/>
                <w:szCs w:val="36"/>
                <w:shd w:val="clear" w:color="auto" w:fill="FFFFFF"/>
              </w:rPr>
              <m:t>sq.in.</m:t>
            </m:r>
          </m:e>
          <m:sup>
            <m:r>
              <m:rPr>
                <m:sty m:val="p"/>
              </m:rPr>
              <w:rPr>
                <w:rFonts w:ascii="Cambria Math" w:hAnsi="Cambria Math" w:cstheme="majorHAnsi"/>
                <w:color w:val="222222"/>
                <w:sz w:val="36"/>
                <w:szCs w:val="36"/>
                <w:shd w:val="clear" w:color="auto" w:fill="FFFFFF"/>
              </w:rPr>
              <m:t>2</m:t>
            </m:r>
          </m:sup>
        </m:sSup>
      </m:oMath>
      <w:r w:rsidR="00270F8C" w:rsidRPr="008230E9">
        <w:rPr>
          <w:rFonts w:asciiTheme="majorHAnsi" w:hAnsiTheme="majorHAnsi" w:cstheme="majorHAnsi"/>
          <w:color w:val="222222"/>
          <w:sz w:val="36"/>
          <w:szCs w:val="36"/>
          <w:shd w:val="clear" w:color="auto" w:fill="FFFFFF"/>
        </w:rPr>
        <w:t xml:space="preserve"> per valve</w:t>
      </w:r>
    </w:p>
    <w:p w14:paraId="1128005E" w14:textId="77777777" w:rsidR="00270F8C" w:rsidRPr="007657ED" w:rsidRDefault="00270F8C" w:rsidP="00592AE2">
      <w:pPr>
        <w:shd w:val="clear" w:color="auto" w:fill="FFFFFF"/>
        <w:spacing w:after="0" w:line="360" w:lineRule="auto"/>
        <w:jc w:val="center"/>
        <w:rPr>
          <w:rFonts w:asciiTheme="majorHAnsi" w:eastAsia="Times New Roman" w:hAnsiTheme="majorHAnsi" w:cstheme="majorHAnsi"/>
          <w:iCs/>
          <w:color w:val="222222"/>
          <w:sz w:val="36"/>
          <w:szCs w:val="36"/>
        </w:rPr>
      </w:pPr>
      <w:r w:rsidRPr="008230E9">
        <w:rPr>
          <w:rFonts w:asciiTheme="majorHAnsi" w:eastAsia="Times New Roman" w:hAnsiTheme="majorHAnsi" w:cstheme="majorHAnsi"/>
          <w:iCs/>
          <w:color w:val="222222"/>
          <w:sz w:val="36"/>
          <w:szCs w:val="36"/>
        </w:rPr>
        <w:t xml:space="preserve">2 x 1.1 = </w:t>
      </w:r>
      <m:oMath>
        <m:sSup>
          <m:sSupPr>
            <m:ctrlPr>
              <w:rPr>
                <w:rFonts w:ascii="Cambria Math" w:hAnsi="Cambria Math" w:cstheme="majorHAnsi"/>
                <w:color w:val="222222"/>
                <w:sz w:val="36"/>
                <w:szCs w:val="36"/>
                <w:shd w:val="clear" w:color="auto" w:fill="FFFFFF"/>
              </w:rPr>
            </m:ctrlPr>
          </m:sSupPr>
          <m:e>
            <m:r>
              <m:rPr>
                <m:sty m:val="p"/>
              </m:rPr>
              <w:rPr>
                <w:rFonts w:ascii="Cambria Math" w:hAnsi="Cambria Math" w:cstheme="majorHAnsi"/>
                <w:color w:val="222222"/>
                <w:sz w:val="36"/>
                <w:szCs w:val="36"/>
                <w:shd w:val="clear" w:color="auto" w:fill="FFFFFF"/>
              </w:rPr>
              <m:t>2.2=2.2sq.in.</m:t>
            </m:r>
          </m:e>
          <m:sup>
            <m:r>
              <m:rPr>
                <m:sty m:val="p"/>
              </m:rPr>
              <w:rPr>
                <w:rFonts w:ascii="Cambria Math" w:hAnsi="Cambria Math" w:cstheme="majorHAnsi"/>
                <w:color w:val="222222"/>
                <w:sz w:val="36"/>
                <w:szCs w:val="36"/>
                <w:shd w:val="clear" w:color="auto" w:fill="FFFFFF"/>
              </w:rPr>
              <m:t>2</m:t>
            </m:r>
          </m:sup>
        </m:sSup>
      </m:oMath>
    </w:p>
    <w:p w14:paraId="46A2C0A2" w14:textId="77777777" w:rsidR="007657ED" w:rsidRDefault="007657ED" w:rsidP="00592AE2">
      <w:pPr>
        <w:spacing w:after="0" w:line="360" w:lineRule="auto"/>
      </w:pPr>
    </w:p>
    <w:p w14:paraId="33AA7DBE" w14:textId="2324E3CA" w:rsidR="00C01516" w:rsidRDefault="00182052" w:rsidP="00592AE2">
      <w:pPr>
        <w:spacing w:after="0" w:line="360" w:lineRule="auto"/>
        <w:rPr>
          <w:sz w:val="24"/>
        </w:rPr>
      </w:pPr>
      <w:r>
        <w:rPr>
          <w:noProof/>
        </w:rPr>
        <w:drawing>
          <wp:anchor distT="0" distB="0" distL="114300" distR="114300" simplePos="0" relativeHeight="251685376" behindDoc="0" locked="0" layoutInCell="1" allowOverlap="1" wp14:anchorId="6E23C495" wp14:editId="0F7FC839">
            <wp:simplePos x="0" y="0"/>
            <wp:positionH relativeFrom="column">
              <wp:posOffset>201930</wp:posOffset>
            </wp:positionH>
            <wp:positionV relativeFrom="paragraph">
              <wp:posOffset>600710</wp:posOffset>
            </wp:positionV>
            <wp:extent cx="5333365" cy="2686050"/>
            <wp:effectExtent l="0" t="0" r="635" b="0"/>
            <wp:wrapSquare wrapText="bothSides"/>
            <wp:docPr id="15" name="Chart 15">
              <a:extLst xmlns:a="http://schemas.openxmlformats.org/drawingml/2006/main">
                <a:ext uri="{FF2B5EF4-FFF2-40B4-BE49-F238E27FC236}">
                  <a16:creationId xmlns:a16="http://schemas.microsoft.com/office/drawing/2014/main" id="{FB91BFD7-5D17-4DBD-A059-C711E52308A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anchor>
        </w:drawing>
      </w:r>
      <w:r w:rsidR="00270F8C">
        <w:rPr>
          <w:sz w:val="24"/>
        </w:rPr>
        <w:t xml:space="preserve">With a value for the area of both </w:t>
      </w:r>
      <w:r w:rsidR="008C5E55">
        <w:rPr>
          <w:sz w:val="24"/>
        </w:rPr>
        <w:t>I</w:t>
      </w:r>
      <w:r w:rsidR="00270F8C">
        <w:rPr>
          <w:sz w:val="24"/>
        </w:rPr>
        <w:t>ntake valves</w:t>
      </w:r>
      <w:r w:rsidR="008C5E55">
        <w:rPr>
          <w:sz w:val="24"/>
        </w:rPr>
        <w:t>,</w:t>
      </w:r>
      <w:r w:rsidR="00270F8C">
        <w:rPr>
          <w:sz w:val="24"/>
        </w:rPr>
        <w:t xml:space="preserve"> a graph displaying the CFM/sq. inch can now be constructed by dividing the CFM by the Area.</w:t>
      </w:r>
      <w:r w:rsidR="005D5836">
        <w:rPr>
          <w:sz w:val="24"/>
        </w:rPr>
        <w:t xml:space="preserve"> </w:t>
      </w:r>
    </w:p>
    <w:p w14:paraId="59438729" w14:textId="1DA3A738" w:rsidR="00C01516" w:rsidRDefault="00C01516" w:rsidP="00592AE2">
      <w:pPr>
        <w:spacing w:after="0" w:line="360" w:lineRule="auto"/>
        <w:rPr>
          <w:sz w:val="24"/>
        </w:rPr>
      </w:pPr>
      <w:r>
        <w:rPr>
          <w:noProof/>
        </w:rPr>
        <mc:AlternateContent>
          <mc:Choice Requires="wps">
            <w:drawing>
              <wp:anchor distT="0" distB="0" distL="114300" distR="114300" simplePos="0" relativeHeight="251696640" behindDoc="0" locked="0" layoutInCell="1" allowOverlap="1" wp14:anchorId="77394A23" wp14:editId="55DD8A39">
                <wp:simplePos x="0" y="0"/>
                <wp:positionH relativeFrom="column">
                  <wp:posOffset>1381760</wp:posOffset>
                </wp:positionH>
                <wp:positionV relativeFrom="paragraph">
                  <wp:posOffset>2740705</wp:posOffset>
                </wp:positionV>
                <wp:extent cx="2970615" cy="276225"/>
                <wp:effectExtent l="0" t="0" r="0" b="0"/>
                <wp:wrapNone/>
                <wp:docPr id="57" name="Rectangle 57"/>
                <wp:cNvGraphicFramePr/>
                <a:graphic xmlns:a="http://schemas.openxmlformats.org/drawingml/2006/main">
                  <a:graphicData uri="http://schemas.microsoft.com/office/word/2010/wordprocessingShape">
                    <wps:wsp>
                      <wps:cNvSpPr/>
                      <wps:spPr>
                        <a:xfrm>
                          <a:off x="0" y="0"/>
                          <a:ext cx="2970615" cy="276225"/>
                        </a:xfrm>
                        <a:prstGeom prst="rect">
                          <a:avLst/>
                        </a:prstGeom>
                        <a:solidFill>
                          <a:srgbClr val="FFFFFF"/>
                        </a:solidFill>
                        <a:ln w="9525" cap="flat" cmpd="sng">
                          <a:solidFill>
                            <a:schemeClr val="lt1"/>
                          </a:solidFill>
                          <a:prstDash val="solid"/>
                          <a:miter lim="800000"/>
                          <a:headEnd type="none" w="sm" len="sm"/>
                          <a:tailEnd type="none" w="sm" len="sm"/>
                        </a:ln>
                      </wps:spPr>
                      <wps:txbx>
                        <w:txbxContent>
                          <w:p w14:paraId="3EB35E0D" w14:textId="1423D3C0" w:rsidR="00A7021B" w:rsidRDefault="00A7021B" w:rsidP="00182052">
                            <w:pPr>
                              <w:spacing w:line="258" w:lineRule="auto"/>
                              <w:jc w:val="center"/>
                              <w:textDirection w:val="btLr"/>
                            </w:pPr>
                            <w:r>
                              <w:rPr>
                                <w:color w:val="000000"/>
                              </w:rPr>
                              <w:t>Figure 16</w:t>
                            </w:r>
                          </w:p>
                        </w:txbxContent>
                      </wps:txbx>
                      <wps:bodyPr spcFirstLastPara="1" wrap="square" lIns="91425" tIns="45700" rIns="91425" bIns="45700" anchor="t" anchorCtr="0">
                        <a:noAutofit/>
                      </wps:bodyPr>
                    </wps:wsp>
                  </a:graphicData>
                </a:graphic>
              </wp:anchor>
            </w:drawing>
          </mc:Choice>
          <mc:Fallback>
            <w:pict>
              <v:rect w14:anchorId="77394A23" id="Rectangle 57" o:spid="_x0000_s1050" style="position:absolute;margin-left:108.8pt;margin-top:215.8pt;width:233.9pt;height:21.75pt;z-index:251696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WoMAIAAG4EAAAOAAAAZHJzL2Uyb0RvYy54bWysVNuO0zAQfUfiHyy/01y0bXejpiu0pQhp&#10;BRULHzB1nMSSb9huk/49Y6fb7QISEiIP7tgenzlzZqar+1FJcuTOC6NrWsxySrhmphG6q+n3b9t3&#10;t5T4ALoBaTSv6Yl7er9++2Y12IqXpjey4Y4giPbVYGvah2CrLPOs5wr8zFiu8bI1TkHAreuyxsGA&#10;6EpmZZ4vssG4xjrDuPd4upku6Trhty1n4Uvbeh6IrClyC2l1ad3HNVuvoOoc2F6wMw34BxYKhMag&#10;F6gNBCAHJ36DUoI5400bZsyozLStYDzlgNkU+S/ZPPVgecoFxfH2IpP/f7Ds83HniGhqOl9SokFh&#10;jb6iaqA7yQmeoUCD9RX6PdmdO+88mjHbsXUq/mIeZEyini6i8jEQhofl3TJfFHNKGN6Vy0VZziNo&#10;9vLaOh8+cqNINGrqMHzSEo6PPkyuzy4xmDdSNFshZdq4bv8gHTkCFnibvjP6KzepyVDTuznGJgyw&#10;z1oJAU1lMXOvuxTv1YvUgfwCLUPxJ9zIawO+n+IngOgGlRIB+1oKVdPbPH7Tcc+h+aAbEk4WhdY4&#10;EjQS84oSyXGA0EjPAwj5dz/UUGqUMhZoKkm0wrgfU0WLS/X2pjlhmb1lW4GMH8GHHThs9ALDY/Nj&#10;4B8HcEhGftLYXXfFTVQqpM3NfIn0ibu+2V/fgGa9wZlCQSfzIaQJizpo8/4QTCtSHSO7icqZNDZ1&#10;6oTzAMapud4nr5e/ifVPAAAA//8DAFBLAwQUAAYACAAAACEAwd1ywuAAAAALAQAADwAAAGRycy9k&#10;b3ducmV2LnhtbEyPPU/DMBCGdyT+g3VIbNRx2iZtiFMhqnaiA4WB0Y2vcURsR7HThn/PMdHtPh69&#10;91y5mWzHLjiE1jsJYpYAQ1d73bpGwufH7mkFLETltOq8Qwk/GGBT3d+VqtD+6t7xcowNoxAXCiXB&#10;xNgXnIfaoFVh5nt0tDv7wapI7dBwPagrhduOp0mScataRxeM6vHVYP19HK2E7VZ8qfSA+71e59lh&#10;Nx/NW41SPj5ML8/AIk7xH4Y/fVKHipxOfnQ6sE5CKvKMUAmLuaCCiGy1XAA70SRfCuBVyW9/qH4B&#10;AAD//wMAUEsBAi0AFAAGAAgAAAAhALaDOJL+AAAA4QEAABMAAAAAAAAAAAAAAAAAAAAAAFtDb250&#10;ZW50X1R5cGVzXS54bWxQSwECLQAUAAYACAAAACEAOP0h/9YAAACUAQAACwAAAAAAAAAAAAAAAAAv&#10;AQAAX3JlbHMvLnJlbHNQSwECLQAUAAYACAAAACEAvghlqDACAABuBAAADgAAAAAAAAAAAAAAAAAu&#10;AgAAZHJzL2Uyb0RvYy54bWxQSwECLQAUAAYACAAAACEAwd1ywuAAAAALAQAADwAAAAAAAAAAAAAA&#10;AACKBAAAZHJzL2Rvd25yZXYueG1sUEsFBgAAAAAEAAQA8wAAAJcFAAAAAA==&#10;" strokecolor="white [3201]">
                <v:stroke startarrowwidth="narrow" startarrowlength="short" endarrowwidth="narrow" endarrowlength="short"/>
                <v:textbox inset="2.53958mm,1.2694mm,2.53958mm,1.2694mm">
                  <w:txbxContent>
                    <w:p w14:paraId="3EB35E0D" w14:textId="1423D3C0" w:rsidR="00A7021B" w:rsidRDefault="00A7021B" w:rsidP="00182052">
                      <w:pPr>
                        <w:spacing w:line="258" w:lineRule="auto"/>
                        <w:jc w:val="center"/>
                        <w:textDirection w:val="btLr"/>
                      </w:pPr>
                      <w:r>
                        <w:rPr>
                          <w:color w:val="000000"/>
                        </w:rPr>
                        <w:t>Figure 16</w:t>
                      </w:r>
                    </w:p>
                  </w:txbxContent>
                </v:textbox>
              </v:rect>
            </w:pict>
          </mc:Fallback>
        </mc:AlternateContent>
      </w:r>
    </w:p>
    <w:p w14:paraId="6E0B709A" w14:textId="47EBB9F5" w:rsidR="00C01516" w:rsidRDefault="00C01516" w:rsidP="00592AE2">
      <w:pPr>
        <w:spacing w:after="0" w:line="360" w:lineRule="auto"/>
        <w:rPr>
          <w:sz w:val="24"/>
        </w:rPr>
      </w:pPr>
    </w:p>
    <w:p w14:paraId="3949C924" w14:textId="61B4F28E" w:rsidR="00C01516" w:rsidRDefault="00C01516" w:rsidP="00592AE2">
      <w:pPr>
        <w:spacing w:after="0" w:line="360" w:lineRule="auto"/>
        <w:rPr>
          <w:sz w:val="24"/>
        </w:rPr>
      </w:pPr>
    </w:p>
    <w:p w14:paraId="10138EA9" w14:textId="5B499415" w:rsidR="00C01516" w:rsidRPr="00182052" w:rsidRDefault="00C01516" w:rsidP="00592AE2">
      <w:pPr>
        <w:spacing w:after="0" w:line="360" w:lineRule="auto"/>
        <w:rPr>
          <w:sz w:val="24"/>
        </w:rPr>
      </w:pPr>
    </w:p>
    <w:p w14:paraId="4ED07E9B" w14:textId="21FA6E93" w:rsidR="00182052" w:rsidRDefault="00C01516" w:rsidP="00592AE2">
      <w:pPr>
        <w:spacing w:after="0" w:line="360" w:lineRule="auto"/>
      </w:pPr>
      <w:r>
        <w:rPr>
          <w:noProof/>
        </w:rPr>
        <w:lastRenderedPageBreak/>
        <mc:AlternateContent>
          <mc:Choice Requires="wps">
            <w:drawing>
              <wp:anchor distT="0" distB="0" distL="114300" distR="114300" simplePos="0" relativeHeight="251713024" behindDoc="0" locked="0" layoutInCell="1" allowOverlap="1" wp14:anchorId="29922FD2" wp14:editId="65BB1CE7">
                <wp:simplePos x="0" y="0"/>
                <wp:positionH relativeFrom="column">
                  <wp:posOffset>1381760</wp:posOffset>
                </wp:positionH>
                <wp:positionV relativeFrom="paragraph">
                  <wp:posOffset>2697480</wp:posOffset>
                </wp:positionV>
                <wp:extent cx="2970530" cy="276225"/>
                <wp:effectExtent l="0" t="0" r="0" b="0"/>
                <wp:wrapNone/>
                <wp:docPr id="59" name="Rectangle 59"/>
                <wp:cNvGraphicFramePr/>
                <a:graphic xmlns:a="http://schemas.openxmlformats.org/drawingml/2006/main">
                  <a:graphicData uri="http://schemas.microsoft.com/office/word/2010/wordprocessingShape">
                    <wps:wsp>
                      <wps:cNvSpPr/>
                      <wps:spPr>
                        <a:xfrm>
                          <a:off x="0" y="0"/>
                          <a:ext cx="2970530" cy="276225"/>
                        </a:xfrm>
                        <a:prstGeom prst="rect">
                          <a:avLst/>
                        </a:prstGeom>
                        <a:solidFill>
                          <a:srgbClr val="FFFFFF"/>
                        </a:solidFill>
                        <a:ln w="9525" cap="flat" cmpd="sng">
                          <a:solidFill>
                            <a:schemeClr val="lt1"/>
                          </a:solidFill>
                          <a:prstDash val="solid"/>
                          <a:miter lim="800000"/>
                          <a:headEnd type="none" w="sm" len="sm"/>
                          <a:tailEnd type="none" w="sm" len="sm"/>
                        </a:ln>
                      </wps:spPr>
                      <wps:txbx>
                        <w:txbxContent>
                          <w:p w14:paraId="2947487D" w14:textId="5511D40E" w:rsidR="00A7021B" w:rsidRDefault="00A7021B" w:rsidP="00C01516">
                            <w:pPr>
                              <w:spacing w:line="258" w:lineRule="auto"/>
                              <w:jc w:val="center"/>
                              <w:textDirection w:val="btLr"/>
                            </w:pPr>
                            <w:r>
                              <w:rPr>
                                <w:color w:val="000000"/>
                              </w:rPr>
                              <w:t>Figure 17</w:t>
                            </w:r>
                          </w:p>
                        </w:txbxContent>
                      </wps:txbx>
                      <wps:bodyPr spcFirstLastPara="1" wrap="square" lIns="91425" tIns="45700" rIns="91425" bIns="45700" anchor="t" anchorCtr="0">
                        <a:noAutofit/>
                      </wps:bodyPr>
                    </wps:wsp>
                  </a:graphicData>
                </a:graphic>
              </wp:anchor>
            </w:drawing>
          </mc:Choice>
          <mc:Fallback>
            <w:pict>
              <v:rect w14:anchorId="29922FD2" id="Rectangle 59" o:spid="_x0000_s1051" style="position:absolute;margin-left:108.8pt;margin-top:212.4pt;width:233.9pt;height:21.75pt;z-index:251713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Qp1LwIAAG4EAAAOAAAAZHJzL2Uyb0RvYy54bWysVNuOEzEMfUfiH6K807mw3bajTldoSxHS&#10;CioWPsDNZGYi5UaSdqZ/j5OWtgtISIh5SG3HObaP7S4fRiXJgTsvjK5pMckp4ZqZRuiupt++bt7M&#10;KfEBdAPSaF7TI/f0YfX61XKwFS9Nb2TDHUEQ7avB1rQPwVZZ5lnPFfiJsVzjZWucgoCq67LGwYDo&#10;SmZlnt9ng3GNdYZx79G6Pl3SVcJvW87C57b1PBBZU8wtpNOlcxfPbLWEqnNge8HOacA/ZKFAaAx6&#10;gVpDALJ34jcoJZgz3rRhwozKTNsKxlMNWE2R/1LNcw+Wp1qQHG8vNPn/B8s+HbaOiKam0wUlGhT2&#10;6AuyBrqTnKANCRqsr9Dv2W7dWfMoxmrH1qn4i3WQMZF6vJDKx0AYGsvFLJ++Re4Z3pWz+7KcRtDs&#10;+to6Hz5wo0gUauowfOISDk8+nFx/usRg3kjRbISUSXHd7lE6cgBs8CZ9Z/QXblKToaaLKcYmDHDO&#10;WgkBRWWxcq+7FO/FizSB/AItQ/En3JjXGnx/ip8AohtUSgScaylUTed5/E7mnkPzXjckHC0SrXEl&#10;aEzMK0okxwVCIT0PIOTf/ZBDqZHK2KBTS6IUxt2YOlrMI1g07UxzxDZ7yzYCM34CH7bgcNALDI/D&#10;j4G/78FhMvKjxulaFHeRqZCUu+kM0yfu9mZ3ewOa9QZ3Cgk9iY8hbVjkQZt3+2Bakfp4TeWcNA51&#10;moTzAsatudWT1/VvYvUDAAD//wMAUEsDBBQABgAIAAAAIQC9hphv4AAAAAsBAAAPAAAAZHJzL2Rv&#10;d25yZXYueG1sTI+xTsMwEIZ3JN7BOiQ26iQNbhriVIiqnehAYejoxkccEdtR7LTh7TkmGO/u03/f&#10;X21m27MLjqHzTkK6SICha7zuXCvh4333UAALUTmteu9QwjcG2NS3N5Uqtb+6N7wcY8soxIVSSTAx&#10;DiXnoTFoVVj4AR3dPv1oVaRxbLke1ZXCbc+zJBHcqs7RB6MGfDHYfB0nK2G7TU8qO+B+r9crcdgt&#10;J/PaoJT3d/PzE7CIc/yD4Vef1KEmp7OfnA6sl5ClK0GohDzLqQMRonjMgZ1pI4ol8Lri/zvUPwAA&#10;AP//AwBQSwECLQAUAAYACAAAACEAtoM4kv4AAADhAQAAEwAAAAAAAAAAAAAAAAAAAAAAW0NvbnRl&#10;bnRfVHlwZXNdLnhtbFBLAQItABQABgAIAAAAIQA4/SH/1gAAAJQBAAALAAAAAAAAAAAAAAAAAC8B&#10;AABfcmVscy8ucmVsc1BLAQItABQABgAIAAAAIQBzVQp1LwIAAG4EAAAOAAAAAAAAAAAAAAAAAC4C&#10;AABkcnMvZTJvRG9jLnhtbFBLAQItABQABgAIAAAAIQC9hphv4AAAAAsBAAAPAAAAAAAAAAAAAAAA&#10;AIkEAABkcnMvZG93bnJldi54bWxQSwUGAAAAAAQABADzAAAAlgUAAAAA&#10;" strokecolor="white [3201]">
                <v:stroke startarrowwidth="narrow" startarrowlength="short" endarrowwidth="narrow" endarrowlength="short"/>
                <v:textbox inset="2.53958mm,1.2694mm,2.53958mm,1.2694mm">
                  <w:txbxContent>
                    <w:p w14:paraId="2947487D" w14:textId="5511D40E" w:rsidR="00A7021B" w:rsidRDefault="00A7021B" w:rsidP="00C01516">
                      <w:pPr>
                        <w:spacing w:line="258" w:lineRule="auto"/>
                        <w:jc w:val="center"/>
                        <w:textDirection w:val="btLr"/>
                      </w:pPr>
                      <w:r>
                        <w:rPr>
                          <w:color w:val="000000"/>
                        </w:rPr>
                        <w:t>Figure 17</w:t>
                      </w:r>
                    </w:p>
                  </w:txbxContent>
                </v:textbox>
              </v:rect>
            </w:pict>
          </mc:Fallback>
        </mc:AlternateContent>
      </w:r>
      <w:r>
        <w:rPr>
          <w:noProof/>
        </w:rPr>
        <w:drawing>
          <wp:anchor distT="0" distB="0" distL="114300" distR="114300" simplePos="0" relativeHeight="251708928" behindDoc="0" locked="0" layoutInCell="1" allowOverlap="1" wp14:anchorId="5666B5C1" wp14:editId="1F70B3CD">
            <wp:simplePos x="0" y="0"/>
            <wp:positionH relativeFrom="column">
              <wp:posOffset>201827</wp:posOffset>
            </wp:positionH>
            <wp:positionV relativeFrom="paragraph">
              <wp:posOffset>1447</wp:posOffset>
            </wp:positionV>
            <wp:extent cx="5333365" cy="2686050"/>
            <wp:effectExtent l="0" t="0" r="635" b="0"/>
            <wp:wrapSquare wrapText="bothSides"/>
            <wp:docPr id="58" name="Chart 58">
              <a:extLst xmlns:a="http://schemas.openxmlformats.org/drawingml/2006/main">
                <a:ext uri="{FF2B5EF4-FFF2-40B4-BE49-F238E27FC236}">
                  <a16:creationId xmlns:a16="http://schemas.microsoft.com/office/drawing/2014/main" id="{FB91BFD7-5D17-4DBD-A059-C711E52308A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anchor>
        </w:drawing>
      </w:r>
    </w:p>
    <w:p w14:paraId="20F04BB9" w14:textId="41AE945E" w:rsidR="00182052" w:rsidRDefault="00182052" w:rsidP="00182052">
      <w:pPr>
        <w:spacing w:after="0" w:line="360" w:lineRule="auto"/>
      </w:pPr>
    </w:p>
    <w:p w14:paraId="549B33B9" w14:textId="29AD8B8D" w:rsidR="00C01516" w:rsidRDefault="00C01516" w:rsidP="00182052">
      <w:pPr>
        <w:spacing w:after="0" w:line="360" w:lineRule="auto"/>
      </w:pPr>
    </w:p>
    <w:p w14:paraId="07FA9379" w14:textId="31BEC73F" w:rsidR="0065733D" w:rsidRPr="00182052" w:rsidRDefault="00182052" w:rsidP="00182052">
      <w:pPr>
        <w:spacing w:after="0" w:line="360" w:lineRule="auto"/>
        <w:contextualSpacing/>
        <w:jc w:val="both"/>
        <w:rPr>
          <w:sz w:val="24"/>
        </w:rPr>
      </w:pPr>
      <w:r>
        <w:rPr>
          <w:noProof/>
        </w:rPr>
        <mc:AlternateContent>
          <mc:Choice Requires="wps">
            <w:drawing>
              <wp:anchor distT="0" distB="0" distL="114300" distR="114300" simplePos="0" relativeHeight="251642368" behindDoc="0" locked="0" layoutInCell="1" allowOverlap="1" wp14:anchorId="35FB92B4" wp14:editId="7FC4C4B2">
                <wp:simplePos x="0" y="0"/>
                <wp:positionH relativeFrom="column">
                  <wp:posOffset>-3971482</wp:posOffset>
                </wp:positionH>
                <wp:positionV relativeFrom="paragraph">
                  <wp:posOffset>736142</wp:posOffset>
                </wp:positionV>
                <wp:extent cx="2970615" cy="276225"/>
                <wp:effectExtent l="0" t="0" r="0" b="0"/>
                <wp:wrapNone/>
                <wp:docPr id="46" name="Rectangle 46"/>
                <wp:cNvGraphicFramePr/>
                <a:graphic xmlns:a="http://schemas.openxmlformats.org/drawingml/2006/main">
                  <a:graphicData uri="http://schemas.microsoft.com/office/word/2010/wordprocessingShape">
                    <wps:wsp>
                      <wps:cNvSpPr/>
                      <wps:spPr>
                        <a:xfrm>
                          <a:off x="0" y="0"/>
                          <a:ext cx="2970615" cy="276225"/>
                        </a:xfrm>
                        <a:prstGeom prst="rect">
                          <a:avLst/>
                        </a:prstGeom>
                        <a:solidFill>
                          <a:srgbClr val="FFFFFF"/>
                        </a:solidFill>
                        <a:ln w="9525" cap="flat" cmpd="sng">
                          <a:solidFill>
                            <a:schemeClr val="lt1"/>
                          </a:solidFill>
                          <a:prstDash val="solid"/>
                          <a:miter lim="800000"/>
                          <a:headEnd type="none" w="sm" len="sm"/>
                          <a:tailEnd type="none" w="sm" len="sm"/>
                        </a:ln>
                      </wps:spPr>
                      <wps:txbx>
                        <w:txbxContent>
                          <w:p w14:paraId="7B700C94" w14:textId="253AA84A" w:rsidR="00A7021B" w:rsidRDefault="00A7021B" w:rsidP="00C136C6">
                            <w:pPr>
                              <w:spacing w:line="258" w:lineRule="auto"/>
                              <w:jc w:val="center"/>
                              <w:textDirection w:val="btLr"/>
                            </w:pPr>
                            <w:r>
                              <w:rPr>
                                <w:color w:val="000000"/>
                              </w:rPr>
                              <w:t>Figure 16</w:t>
                            </w:r>
                          </w:p>
                        </w:txbxContent>
                      </wps:txbx>
                      <wps:bodyPr spcFirstLastPara="1" wrap="square" lIns="91425" tIns="45700" rIns="91425" bIns="45700" anchor="t" anchorCtr="0">
                        <a:noAutofit/>
                      </wps:bodyPr>
                    </wps:wsp>
                  </a:graphicData>
                </a:graphic>
              </wp:anchor>
            </w:drawing>
          </mc:Choice>
          <mc:Fallback>
            <w:pict>
              <v:rect w14:anchorId="35FB92B4" id="Rectangle 46" o:spid="_x0000_s1052" style="position:absolute;left:0;text-align:left;margin-left:-312.7pt;margin-top:57.95pt;width:233.9pt;height:21.75pt;z-index:251642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UHVMAIAAG4EAAAOAAAAZHJzL2Uyb0RvYy54bWysVNuOGjEMfa/Uf4jyXuYiYJcRw6paSlVp&#10;1aJu+wEmk5mJlFuTwMDf18mwwLaVKlWdh2A7zrF9bLN8OCpJDtx5YXRNi0lOCdfMNEJ3Nf3+bfPu&#10;nhIfQDcgjeY1PXFPH1Zv3ywHW/HS9EY23BEE0b4abE37EGyVZZ71XIGfGMs1XrbGKQioui5rHAyI&#10;rmRW5vk8G4xrrDOMe4/W9XhJVwm/bTkLX9rW80BkTTG3kE6Xzl08s9USqs6B7QU7pwH/kIUCoTHo&#10;BWoNAcjeid+glGDOeNOGCTMqM20rGE81YDVF/ks1zz1YnmpBcry90OT/Hyz7fNg6IpqaTueUaFDY&#10;o6/IGuhOcoI2JGiwvkK/Z7t1Z82jGKs9tk7FX6yDHBOppwup/BgIQ2O5uMvnxYwShnfl3bwsZxE0&#10;u762zoeP3CgShZo6DJ+4hMOTD6Pri0sM5o0UzUZImRTX7R6lIwfABm/Sd0Z/5SY1GWq6mGFswgDn&#10;rJUQUFQWK/e6S/FevUgTyC/QMhR/wo15rcH3Y/wEEN2gUiLgXEuhanqfx2809xyaD7oh4WSRaI0r&#10;QWNiXlEiOS4QCul5ACH/7occSo1UxgaNLYlSOO6OqaPFIoJF0840J2yzt2wjMOMn8GELDge9wPA4&#10;/Bj4xx4cJiM/aZyuRTGNTIWkTGd3mD5xtze72xvQrDe4U0joKD6GtGGRB23e74NpRerjNZVz0jjU&#10;aRLOCxi35lZPXte/idVPAAAA//8DAFBLAwQUAAYACAAAACEA/kVGc+EAAAANAQAADwAAAGRycy9k&#10;b3ducmV2LnhtbEyPsU7DMBCGdyTewTokttRJaNImxKkQVTvRgcLA6MbXOCK2o9hpw9tzTHS8+z/9&#10;9121mU3PLjj6zlkBySIGhrZxqrOtgM+PXbQG5oO0SvbOooAf9LCp7+8qWSp3te94OYaWUYn1pRSg&#10;QxhKzn2j0Ui/cANays5uNDLQOLZcjfJK5abnaRzn3MjO0gUtB3zV2HwfJyNgu02+ZHrA/V4Vq/yw&#10;e5r0W4NCPD7ML8/AAs7hH4Y/fVKHmpxObrLKs15AlKfZklhKkqwARkiUZKsc2IlWWbEEXlf89ov6&#10;FwAA//8DAFBLAQItABQABgAIAAAAIQC2gziS/gAAAOEBAAATAAAAAAAAAAAAAAAAAAAAAABbQ29u&#10;dGVudF9UeXBlc10ueG1sUEsBAi0AFAAGAAgAAAAhADj9If/WAAAAlAEAAAsAAAAAAAAAAAAAAAAA&#10;LwEAAF9yZWxzLy5yZWxzUEsBAi0AFAAGAAgAAAAhACFdQdUwAgAAbgQAAA4AAAAAAAAAAAAAAAAA&#10;LgIAAGRycy9lMm9Eb2MueG1sUEsBAi0AFAAGAAgAAAAhAP5FRnPhAAAADQEAAA8AAAAAAAAAAAAA&#10;AAAAigQAAGRycy9kb3ducmV2LnhtbFBLBQYAAAAABAAEAPMAAACYBQAAAAA=&#10;" strokecolor="white [3201]">
                <v:stroke startarrowwidth="narrow" startarrowlength="short" endarrowwidth="narrow" endarrowlength="short"/>
                <v:textbox inset="2.53958mm,1.2694mm,2.53958mm,1.2694mm">
                  <w:txbxContent>
                    <w:p w14:paraId="7B700C94" w14:textId="253AA84A" w:rsidR="00A7021B" w:rsidRDefault="00A7021B" w:rsidP="00C136C6">
                      <w:pPr>
                        <w:spacing w:line="258" w:lineRule="auto"/>
                        <w:jc w:val="center"/>
                        <w:textDirection w:val="btLr"/>
                      </w:pPr>
                      <w:r>
                        <w:rPr>
                          <w:color w:val="000000"/>
                        </w:rPr>
                        <w:t>Figure 16</w:t>
                      </w:r>
                    </w:p>
                  </w:txbxContent>
                </v:textbox>
              </v:rect>
            </w:pict>
          </mc:Fallback>
        </mc:AlternateContent>
      </w:r>
      <w:r w:rsidR="0065733D" w:rsidRPr="00182052">
        <w:rPr>
          <w:sz w:val="24"/>
        </w:rPr>
        <w:t>Next the flow co-efficient will be calculated and subsequently displayed on a graph. In order to calculate the flow co-</w:t>
      </w:r>
      <w:r w:rsidR="00592AE2" w:rsidRPr="00182052">
        <w:rPr>
          <w:sz w:val="24"/>
        </w:rPr>
        <w:t>efficient,</w:t>
      </w:r>
      <w:r w:rsidR="0065733D" w:rsidRPr="00182052">
        <w:rPr>
          <w:sz w:val="24"/>
        </w:rPr>
        <w:t xml:space="preserve"> the following formulae was used:</w:t>
      </w:r>
    </w:p>
    <w:p w14:paraId="32F835EA" w14:textId="0CD52792" w:rsidR="008230E9" w:rsidRDefault="008230E9" w:rsidP="00592AE2">
      <w:pPr>
        <w:spacing w:after="0" w:line="360" w:lineRule="auto"/>
      </w:pPr>
    </w:p>
    <w:p w14:paraId="77392B3F" w14:textId="70CE7852" w:rsidR="00592AE2" w:rsidRDefault="00DB0DD1" w:rsidP="00592AE2">
      <w:pPr>
        <w:spacing w:after="0" w:line="360" w:lineRule="auto"/>
        <w:jc w:val="center"/>
        <w:rPr>
          <w:rFonts w:asciiTheme="majorHAnsi" w:hAnsiTheme="majorHAnsi" w:cstheme="majorHAnsi"/>
          <w:sz w:val="36"/>
        </w:rPr>
      </w:pPr>
      <m:oMath>
        <m:f>
          <m:fPr>
            <m:ctrlPr>
              <w:rPr>
                <w:rFonts w:ascii="Cambria Math" w:hAnsi="Cambria Math" w:cstheme="majorHAnsi"/>
                <w:i/>
                <w:sz w:val="36"/>
              </w:rPr>
            </m:ctrlPr>
          </m:fPr>
          <m:num>
            <m:r>
              <w:rPr>
                <w:rFonts w:ascii="Cambria Math" w:hAnsi="Cambria Math" w:cstheme="majorHAnsi"/>
                <w:sz w:val="36"/>
              </w:rPr>
              <m:t>Measured CFM/SqIn.</m:t>
            </m:r>
          </m:num>
          <m:den>
            <m:r>
              <w:rPr>
                <w:rFonts w:ascii="Cambria Math" w:hAnsi="Cambria Math" w:cstheme="majorHAnsi"/>
                <w:sz w:val="36"/>
              </w:rPr>
              <m:t>Perfect CFM/ SqIn.</m:t>
            </m:r>
          </m:den>
        </m:f>
      </m:oMath>
      <w:r w:rsidR="00592AE2">
        <w:rPr>
          <w:rFonts w:asciiTheme="majorHAnsi" w:hAnsiTheme="majorHAnsi" w:cstheme="majorHAnsi"/>
          <w:sz w:val="36"/>
        </w:rPr>
        <w:t xml:space="preserve"> = </w:t>
      </w:r>
      <w:r w:rsidR="0065733D" w:rsidRPr="00592AE2">
        <w:rPr>
          <w:rFonts w:asciiTheme="majorHAnsi" w:hAnsiTheme="majorHAnsi" w:cstheme="majorHAnsi"/>
          <w:sz w:val="36"/>
        </w:rPr>
        <w:t>Flow co-</w:t>
      </w:r>
      <w:r w:rsidR="00592AE2" w:rsidRPr="00592AE2">
        <w:rPr>
          <w:rFonts w:asciiTheme="majorHAnsi" w:hAnsiTheme="majorHAnsi" w:cstheme="majorHAnsi"/>
          <w:sz w:val="36"/>
        </w:rPr>
        <w:t>efficient</w:t>
      </w:r>
      <w:r w:rsidR="0065733D" w:rsidRPr="00592AE2">
        <w:rPr>
          <w:rFonts w:asciiTheme="majorHAnsi" w:hAnsiTheme="majorHAnsi" w:cstheme="majorHAnsi"/>
          <w:sz w:val="36"/>
        </w:rPr>
        <w:t xml:space="preserve"> </w:t>
      </w:r>
    </w:p>
    <w:p w14:paraId="3BEAD03C" w14:textId="77777777" w:rsidR="00C136C6" w:rsidRPr="00592AE2" w:rsidRDefault="00C136C6" w:rsidP="00592AE2">
      <w:pPr>
        <w:spacing w:after="0" w:line="360" w:lineRule="auto"/>
        <w:jc w:val="center"/>
        <w:rPr>
          <w:rFonts w:asciiTheme="majorHAnsi" w:hAnsiTheme="majorHAnsi" w:cstheme="majorHAnsi"/>
          <w:sz w:val="36"/>
        </w:rPr>
      </w:pPr>
    </w:p>
    <w:p w14:paraId="28CAE047" w14:textId="17E7B85D" w:rsidR="008230E9" w:rsidRDefault="00592AE2" w:rsidP="00592AE2">
      <w:pPr>
        <w:spacing w:after="0" w:line="360" w:lineRule="auto"/>
      </w:pPr>
      <w:r>
        <w:t xml:space="preserve">As mentioned in the Super </w:t>
      </w:r>
      <w:r w:rsidRPr="00DB0DD1">
        <w:t>flow Notes, (</w:t>
      </w:r>
      <w:proofErr w:type="spellStart"/>
      <w:r w:rsidRPr="00DB0DD1">
        <w:t>superflow</w:t>
      </w:r>
      <w:proofErr w:type="spellEnd"/>
      <w:r w:rsidR="00DB0DD1" w:rsidRPr="00DB0DD1">
        <w:t xml:space="preserve"> notes</w:t>
      </w:r>
      <w:r w:rsidRPr="00DB0DD1">
        <w:t xml:space="preserve">, date) at </w:t>
      </w:r>
      <w:r>
        <w:t>a test pressure of 25 inches of water, the perfect CFM/sq. in. is 138. With this value the flow co-efficient for each increment of lift can be calculated.</w:t>
      </w:r>
    </w:p>
    <w:p w14:paraId="0A0ADCF6" w14:textId="28776B3E" w:rsidR="00592AE2" w:rsidRDefault="00C136C6" w:rsidP="00592AE2">
      <w:pPr>
        <w:spacing w:after="0" w:line="360" w:lineRule="auto"/>
      </w:pPr>
      <w:r>
        <w:rPr>
          <w:noProof/>
        </w:rPr>
        <mc:AlternateContent>
          <mc:Choice Requires="wps">
            <w:drawing>
              <wp:anchor distT="0" distB="0" distL="114300" distR="114300" simplePos="0" relativeHeight="251645440" behindDoc="0" locked="0" layoutInCell="1" allowOverlap="1" wp14:anchorId="1837B6B8" wp14:editId="6D03EAC5">
                <wp:simplePos x="0" y="0"/>
                <wp:positionH relativeFrom="column">
                  <wp:posOffset>1387475</wp:posOffset>
                </wp:positionH>
                <wp:positionV relativeFrom="paragraph">
                  <wp:posOffset>2751455</wp:posOffset>
                </wp:positionV>
                <wp:extent cx="2970615" cy="276225"/>
                <wp:effectExtent l="0" t="0" r="0" b="0"/>
                <wp:wrapNone/>
                <wp:docPr id="47" name="Rectangle 47"/>
                <wp:cNvGraphicFramePr/>
                <a:graphic xmlns:a="http://schemas.openxmlformats.org/drawingml/2006/main">
                  <a:graphicData uri="http://schemas.microsoft.com/office/word/2010/wordprocessingShape">
                    <wps:wsp>
                      <wps:cNvSpPr/>
                      <wps:spPr>
                        <a:xfrm>
                          <a:off x="0" y="0"/>
                          <a:ext cx="2970615" cy="276225"/>
                        </a:xfrm>
                        <a:prstGeom prst="rect">
                          <a:avLst/>
                        </a:prstGeom>
                        <a:solidFill>
                          <a:srgbClr val="FFFFFF"/>
                        </a:solidFill>
                        <a:ln w="9525" cap="flat" cmpd="sng">
                          <a:solidFill>
                            <a:schemeClr val="lt1"/>
                          </a:solidFill>
                          <a:prstDash val="solid"/>
                          <a:miter lim="800000"/>
                          <a:headEnd type="none" w="sm" len="sm"/>
                          <a:tailEnd type="none" w="sm" len="sm"/>
                        </a:ln>
                      </wps:spPr>
                      <wps:txbx>
                        <w:txbxContent>
                          <w:p w14:paraId="4CEE1B55" w14:textId="49A00CC8" w:rsidR="00A7021B" w:rsidRDefault="00A7021B" w:rsidP="00C136C6">
                            <w:pPr>
                              <w:spacing w:line="258" w:lineRule="auto"/>
                              <w:jc w:val="center"/>
                              <w:textDirection w:val="btLr"/>
                            </w:pPr>
                            <w:r>
                              <w:rPr>
                                <w:color w:val="000000"/>
                              </w:rPr>
                              <w:t>Figure 18</w:t>
                            </w:r>
                          </w:p>
                        </w:txbxContent>
                      </wps:txbx>
                      <wps:bodyPr spcFirstLastPara="1" wrap="square" lIns="91425" tIns="45700" rIns="91425" bIns="45700" anchor="t" anchorCtr="0">
                        <a:noAutofit/>
                      </wps:bodyPr>
                    </wps:wsp>
                  </a:graphicData>
                </a:graphic>
              </wp:anchor>
            </w:drawing>
          </mc:Choice>
          <mc:Fallback>
            <w:pict>
              <v:rect w14:anchorId="1837B6B8" id="Rectangle 47" o:spid="_x0000_s1053" style="position:absolute;margin-left:109.25pt;margin-top:216.65pt;width:233.9pt;height:21.75pt;z-index:251645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arTLwIAAG4EAAAOAAAAZHJzL2Uyb0RvYy54bWysVNuOEzEMfUfiH6K807mol91Rpyu0pQhp&#10;BRULH+BmMjORciNJO+3f42S6bReQkBDzkNqOc2wf210+HJUkB+68MLqmxSSnhGtmGqG7mn7/tnl3&#10;R4kPoBuQRvOanrinD6u3b5aDrXhpeiMb7giCaF8NtqZ9CLbKMs96rsBPjOUaL1vjFARUXZc1DgZE&#10;VzIr83yeDcY11hnGvUfrerykq4TftpyFL23reSCypphbSKdL5y6e2WoJVefA9oKd04B/yEKB0Bj0&#10;ArWGAGTvxG9QSjBnvGnDhBmVmbYVjKcasJoi/6Wa5x4sT7UgOd5eaPL/D5Z9PmwdEU1NpwtKNCjs&#10;0VdkDXQnOUEbEjRYX6Hfs926s+ZRjNUeW6fiL9ZBjonU04VUfgyEobG8X+TzYkYJw7tyMS/LWQTN&#10;rq+t8+EjN4pEoaYOwycu4fDkw+j64hKDeSNFsxFSJsV1u0fpyAGwwZv0ndFfuUlNhprezzA2YYBz&#10;1koIKCqLlXvdpXivXqQJ5BdoGYo/4ca81uD7MX4CiG5QKRFwrqVQNb3L4zeaew7NB92QcLJItMaV&#10;oDExryiRHBcIhfQ8gJB/90MOpUYqY4PGlkQpHHfH1NEyBY2mnWlO2GZv2UZgxk/gwxYcDnqB4XH4&#10;MfCPPThMRn7SOF33xTQyFZIynS0wfeJub3a3N6BZb3CnkNBRfAxpwyIP2rzfB9OK1MdrKuekcajT&#10;JJwXMG7NrZ68rn8Tq58AAAD//wMAUEsDBBQABgAIAAAAIQCp5DSE3wAAAAsBAAAPAAAAZHJzL2Rv&#10;d25yZXYueG1sTI89T8MwEIZ3JP6DdUhs1PkANw1xKkTVTnSgMDC68TWOiO0odtrw7zkmut3Ho/ee&#10;q9az7dkZx9B5JyFdJMDQNV53rpXw+bF9KICFqJxWvXco4QcDrOvbm0qV2l/cO54PsWUU4kKpJJgY&#10;h5Lz0Bi0Kiz8gI52Jz9aFakdW65HdaFw2/MsSQS3qnN0wagBXw0234fJSths0i+V7XG306ul2G/z&#10;ybw1KOX93fzyDCziHP9h+NMndajJ6egnpwPrJWRp8USohMc8z4ERIQpBxZEmS1EAryt+/UP9CwAA&#10;//8DAFBLAQItABQABgAIAAAAIQC2gziS/gAAAOEBAAATAAAAAAAAAAAAAAAAAAAAAABbQ29udGVu&#10;dF9UeXBlc10ueG1sUEsBAi0AFAAGAAgAAAAhADj9If/WAAAAlAEAAAsAAAAAAAAAAAAAAAAALwEA&#10;AF9yZWxzLy5yZWxzUEsBAi0AFAAGAAgAAAAhAFfVqtMvAgAAbgQAAA4AAAAAAAAAAAAAAAAALgIA&#10;AGRycy9lMm9Eb2MueG1sUEsBAi0AFAAGAAgAAAAhAKnkNITfAAAACwEAAA8AAAAAAAAAAAAAAAAA&#10;iQQAAGRycy9kb3ducmV2LnhtbFBLBQYAAAAABAAEAPMAAACVBQAAAAA=&#10;" strokecolor="white [3201]">
                <v:stroke startarrowwidth="narrow" startarrowlength="short" endarrowwidth="narrow" endarrowlength="short"/>
                <v:textbox inset="2.53958mm,1.2694mm,2.53958mm,1.2694mm">
                  <w:txbxContent>
                    <w:p w14:paraId="4CEE1B55" w14:textId="49A00CC8" w:rsidR="00A7021B" w:rsidRDefault="00A7021B" w:rsidP="00C136C6">
                      <w:pPr>
                        <w:spacing w:line="258" w:lineRule="auto"/>
                        <w:jc w:val="center"/>
                        <w:textDirection w:val="btLr"/>
                      </w:pPr>
                      <w:r>
                        <w:rPr>
                          <w:color w:val="000000"/>
                        </w:rPr>
                        <w:t>Figure 18</w:t>
                      </w:r>
                    </w:p>
                  </w:txbxContent>
                </v:textbox>
              </v:rect>
            </w:pict>
          </mc:Fallback>
        </mc:AlternateContent>
      </w:r>
      <w:r w:rsidR="00126475" w:rsidRPr="00D9357D">
        <w:rPr>
          <w:noProof/>
          <w:color w:val="EEECE1" w:themeColor="background2"/>
        </w:rPr>
        <w:drawing>
          <wp:inline distT="0" distB="0" distL="0" distR="0" wp14:anchorId="36FAAC44" wp14:editId="5D6ECF78">
            <wp:extent cx="5333996" cy="2686050"/>
            <wp:effectExtent l="0" t="0" r="19685" b="19050"/>
            <wp:docPr id="41" name="Chart 41">
              <a:extLst xmlns:a="http://schemas.openxmlformats.org/drawingml/2006/main">
                <a:ext uri="{FF2B5EF4-FFF2-40B4-BE49-F238E27FC236}">
                  <a16:creationId xmlns:a16="http://schemas.microsoft.com/office/drawing/2014/main" id="{5B480DE8-B905-4285-8A2C-EABCE7EB383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72FF7310" w14:textId="7A489614" w:rsidR="00C136C6" w:rsidRDefault="00C136C6" w:rsidP="00592AE2">
      <w:pPr>
        <w:spacing w:after="0" w:line="360" w:lineRule="auto"/>
      </w:pPr>
    </w:p>
    <w:p w14:paraId="4DB267D0" w14:textId="77777777" w:rsidR="00182052" w:rsidRDefault="00182052" w:rsidP="00592AE2">
      <w:pPr>
        <w:spacing w:after="0" w:line="360" w:lineRule="auto"/>
      </w:pPr>
    </w:p>
    <w:p w14:paraId="13477CAA" w14:textId="5656F20D" w:rsidR="00126475" w:rsidRDefault="00D9357D" w:rsidP="00592AE2">
      <w:pPr>
        <w:spacing w:after="0" w:line="360" w:lineRule="auto"/>
      </w:pPr>
      <w:r>
        <w:rPr>
          <w:noProof/>
        </w:rPr>
        <mc:AlternateContent>
          <mc:Choice Requires="wps">
            <w:drawing>
              <wp:anchor distT="0" distB="0" distL="114300" distR="114300" simplePos="0" relativeHeight="251588096" behindDoc="0" locked="0" layoutInCell="1" allowOverlap="1" wp14:anchorId="63F293C9" wp14:editId="7F1A1325">
                <wp:simplePos x="0" y="0"/>
                <wp:positionH relativeFrom="column">
                  <wp:posOffset>599846</wp:posOffset>
                </wp:positionH>
                <wp:positionV relativeFrom="paragraph">
                  <wp:posOffset>816712</wp:posOffset>
                </wp:positionV>
                <wp:extent cx="3758540" cy="994411"/>
                <wp:effectExtent l="38100" t="38100" r="71120" b="91440"/>
                <wp:wrapNone/>
                <wp:docPr id="17" name="Elbow Connector 1"/>
                <wp:cNvGraphicFramePr/>
                <a:graphic xmlns:a="http://schemas.openxmlformats.org/drawingml/2006/main">
                  <a:graphicData uri="http://schemas.microsoft.com/office/word/2010/wordprocessingShape">
                    <wps:wsp>
                      <wps:cNvCnPr/>
                      <wps:spPr>
                        <a:xfrm rot="10800000">
                          <a:off x="0" y="0"/>
                          <a:ext cx="3758540" cy="994411"/>
                        </a:xfrm>
                        <a:prstGeom prst="bentConnector3">
                          <a:avLst>
                            <a:gd name="adj1" fmla="val 167"/>
                          </a:avLst>
                        </a:prstGeom>
                        <a:ln>
                          <a:solidFill>
                            <a:schemeClr val="bg2">
                              <a:lumMod val="90000"/>
                            </a:schemeClr>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9553195" id="Elbow Connector 1" o:spid="_x0000_s1026" type="#_x0000_t34" style="position:absolute;margin-left:47.25pt;margin-top:64.3pt;width:295.95pt;height:78.3pt;rotation:180;z-index:25158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H/7DAIAAG4EAAAOAAAAZHJzL2Uyb0RvYy54bWysVMtu2zAQvBfoPxC815IcJ37Acg5O00sf&#10;Rtp+AM2HrYLkCiRj2X/f5UpWg7bIoagPhEjuzOwMSa/vz86ykw6xAV/zalJypr0E1fhDzb9/e3y3&#10;4Cwm4ZWw4HXNLzry+83bN+uuXekpHMEqHRiS+Ljq2pofU2pXRRHlUTsRJ9Bqj5sGghMJp+FQqCA6&#10;ZHe2mJblXdFBUG0AqWPE1Yd+k2+I3xgt0xdjok7M1hx7SzQGGvd5LDZrsToE0R4bObQh/qELJxqP&#10;oiPVg0iCPYfmDyrXyAARTJpIcAUY00hNHtBNVf7m5utRtJq8YDixHWOK/49Wfj7tAmsUnt2cMy8c&#10;ntF7u4eObcF7jA8Cq3JKXRtXWLz1uzDMYrsL2fLZBMcCYLRVuSjzj5JAb+xMQV/GoPU5MYmLN/Pb&#10;xe0Mz0Pi3nI5m1WkUfRkmbQNMX3Q4Fj+qPle+zQ2dEP84vQxJopcDX0L9aPizDiLJ3gSllV389w5&#10;sg61+HXlzUDr8xjBNuqxsZYm+d7prQ0MCVD2MCUt++w+gerXluSw56VrmstJ5QUTKmX2IqfW50Rf&#10;6WJ1r/ykDaaOUfQCI1GvIaREw9dMrMfqDDPY5QjsU34VONRnqKa3MIIrsvUqeESQMvg0gl3jIfyN&#10;IJ2vLZu+/ppA7ztHsAd1oRtE0eClpuSGB5hfzcs5wX/9TWx+AgAA//8DAFBLAwQUAAYACAAAACEA&#10;taAB5N8AAAAKAQAADwAAAGRycy9kb3ducmV2LnhtbEyPwU7DMAyG70i8Q2QkLhNLibaqK00nNLET&#10;IMFAnLPGtNUSp2qyrfD0mBMcbf/6/P3VevJOnHCMfSANt/MMBFITbE+thve37U0BIiZD1rhAqOEL&#10;I6zry4vKlDac6RVPu9QKhlAsjYYupaGUMjYdehPnYUDi22cYvUk8jq20ozkz3DupsiyX3vTEHzoz&#10;4KbD5rA7eg0rdaCXp/iw3bjZxyyt6NF/P49aX19N93cgEk7pLwy/+qwONTvtw5FsFI4ZiyUnea+K&#10;HAQH8iJfgNhrUMVSgawr+b9C/QMAAP//AwBQSwECLQAUAAYACAAAACEAtoM4kv4AAADhAQAAEwAA&#10;AAAAAAAAAAAAAAAAAAAAW0NvbnRlbnRfVHlwZXNdLnhtbFBLAQItABQABgAIAAAAIQA4/SH/1gAA&#10;AJQBAAALAAAAAAAAAAAAAAAAAC8BAABfcmVscy8ucmVsc1BLAQItABQABgAIAAAAIQA0SH/7DAIA&#10;AG4EAAAOAAAAAAAAAAAAAAAAAC4CAABkcnMvZTJvRG9jLnhtbFBLAQItABQABgAIAAAAIQC1oAHk&#10;3wAAAAoBAAAPAAAAAAAAAAAAAAAAAGYEAABkcnMvZG93bnJldi54bWxQSwUGAAAAAAQABADzAAAA&#10;cgUAAAAA&#10;" adj="36" strokecolor="#ddd8c2 [2894]" strokeweight="2pt">
                <v:shadow on="t" color="black" opacity="24903f" origin=",.5" offset="0,.55556mm"/>
              </v:shape>
            </w:pict>
          </mc:Fallback>
        </mc:AlternateContent>
      </w:r>
      <w:r w:rsidR="00126475">
        <w:rPr>
          <w:noProof/>
        </w:rPr>
        <w:drawing>
          <wp:inline distT="0" distB="0" distL="0" distR="0" wp14:anchorId="04EA4257" wp14:editId="265D6981">
            <wp:extent cx="5333996" cy="2686050"/>
            <wp:effectExtent l="0" t="0" r="635" b="0"/>
            <wp:docPr id="42" name="Chart 42">
              <a:extLst xmlns:a="http://schemas.openxmlformats.org/drawingml/2006/main">
                <a:ext uri="{FF2B5EF4-FFF2-40B4-BE49-F238E27FC236}">
                  <a16:creationId xmlns:a16="http://schemas.microsoft.com/office/drawing/2014/main" id="{5B480DE8-B905-4285-8A2C-EABCE7EB383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0F2BF95D" w14:textId="25304A2B" w:rsidR="00B9435E" w:rsidRDefault="00B9435E" w:rsidP="00592AE2">
      <w:pPr>
        <w:spacing w:after="0" w:line="360" w:lineRule="auto"/>
      </w:pPr>
      <w:r>
        <w:rPr>
          <w:noProof/>
        </w:rPr>
        <mc:AlternateContent>
          <mc:Choice Requires="wps">
            <w:drawing>
              <wp:anchor distT="0" distB="0" distL="114300" distR="114300" simplePos="0" relativeHeight="251648512" behindDoc="0" locked="0" layoutInCell="1" allowOverlap="1" wp14:anchorId="05B8D1C1" wp14:editId="4CA0E45A">
                <wp:simplePos x="0" y="0"/>
                <wp:positionH relativeFrom="column">
                  <wp:posOffset>1387475</wp:posOffset>
                </wp:positionH>
                <wp:positionV relativeFrom="paragraph">
                  <wp:posOffset>10249</wp:posOffset>
                </wp:positionV>
                <wp:extent cx="2970615" cy="276225"/>
                <wp:effectExtent l="0" t="0" r="0" b="0"/>
                <wp:wrapNone/>
                <wp:docPr id="48" name="Rectangle 48"/>
                <wp:cNvGraphicFramePr/>
                <a:graphic xmlns:a="http://schemas.openxmlformats.org/drawingml/2006/main">
                  <a:graphicData uri="http://schemas.microsoft.com/office/word/2010/wordprocessingShape">
                    <wps:wsp>
                      <wps:cNvSpPr/>
                      <wps:spPr>
                        <a:xfrm>
                          <a:off x="0" y="0"/>
                          <a:ext cx="2970615" cy="276225"/>
                        </a:xfrm>
                        <a:prstGeom prst="rect">
                          <a:avLst/>
                        </a:prstGeom>
                        <a:solidFill>
                          <a:srgbClr val="FFFFFF"/>
                        </a:solidFill>
                        <a:ln w="9525" cap="flat" cmpd="sng">
                          <a:solidFill>
                            <a:schemeClr val="lt1"/>
                          </a:solidFill>
                          <a:prstDash val="solid"/>
                          <a:miter lim="800000"/>
                          <a:headEnd type="none" w="sm" len="sm"/>
                          <a:tailEnd type="none" w="sm" len="sm"/>
                        </a:ln>
                      </wps:spPr>
                      <wps:txbx>
                        <w:txbxContent>
                          <w:p w14:paraId="2E4A9ADC" w14:textId="3C87DC0B" w:rsidR="00A7021B" w:rsidRDefault="00A7021B" w:rsidP="00C136C6">
                            <w:pPr>
                              <w:spacing w:line="258" w:lineRule="auto"/>
                              <w:jc w:val="center"/>
                              <w:textDirection w:val="btLr"/>
                            </w:pPr>
                            <w:r>
                              <w:rPr>
                                <w:color w:val="000000"/>
                              </w:rPr>
                              <w:t>Figure 19</w:t>
                            </w:r>
                          </w:p>
                        </w:txbxContent>
                      </wps:txbx>
                      <wps:bodyPr spcFirstLastPara="1" wrap="square" lIns="91425" tIns="45700" rIns="91425" bIns="45700" anchor="t" anchorCtr="0">
                        <a:noAutofit/>
                      </wps:bodyPr>
                    </wps:wsp>
                  </a:graphicData>
                </a:graphic>
              </wp:anchor>
            </w:drawing>
          </mc:Choice>
          <mc:Fallback>
            <w:pict>
              <v:rect w14:anchorId="05B8D1C1" id="Rectangle 48" o:spid="_x0000_s1054" style="position:absolute;margin-left:109.25pt;margin-top:.8pt;width:233.9pt;height:21.75pt;z-index:251648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OOOLwIAAG4EAAAOAAAAZHJzL2Uyb0RvYy54bWysVNuO0zAQfUfiHyy/01zUy27UdIW2FCGt&#10;oGLhA6aOk1jyDdtt2r9n7HTbLiAhIfLgju3xmTNnZrp8OCpJDtx5YXRNi0lOCdfMNEJ3Nf3+bfPu&#10;jhIfQDcgjeY1PXFPH1Zv3ywHW/HS9EY23BEE0b4abE37EGyVZZ71XIGfGMs1XrbGKQi4dV3WOBgQ&#10;XcmszPN5NhjXWGcY9x5P1+MlXSX8tuUsfGlbzwORNUVuIa0urbu4ZqslVJ0D2wt2pgH/wEKB0Bj0&#10;ArWGAGTvxG9QSjBnvGnDhBmVmbYVjKccMJsi/yWb5x4sT7mgON5eZPL/D5Z9PmwdEU1Np1gpDQpr&#10;9BVVA91JTvAMBRqsr9Dv2W7deefRjNkeW6fiL+ZBjknU00VUfgyE4WF5v8jnxYwShnflYl6Wswia&#10;XV9b58NHbhSJRk0dhk9awuHJh9H1xSUG80aKZiOkTBvX7R6lIwfAAm/Sd0Z/5SY1GWp6P8PYhAH2&#10;WSshoKksZu51l+K9epE6kF+gZSj+hBt5rcH3Y/wEEN2gUiJgX0uhanqXx2887jk0H3RDwsmi0BpH&#10;gkZiXlEiOQ4QGul5ACH/7ocaSo1SxgKNJYlWOO6OqaJlohyPdqY5YZm9ZRuBjJ/Ahy04bPQCw2Pz&#10;Y+Afe3BIRn7S2F33xTQqFdJmOlsgfeJub3a3N6BZb3CmUNDRfAxpwqIO2rzfB9OKVMcrlTNpbOrU&#10;CecBjFNzu09e17+J1U8AAAD//wMAUEsDBBQABgAIAAAAIQAWQpl53QAAAAgBAAAPAAAAZHJzL2Rv&#10;d25yZXYueG1sTI8xT8MwEIV3JP6DdUhs1ElKQwhxKkTVTnSgMDC68RFHxOcodtrw7zkmOp6+p/e+&#10;q9az68UJx9B5UpAuEhBIjTcdtQo+3rd3BYgQNRnde0IFPxhgXV9fVbo0/kxveDrEVnAJhVIrsDEO&#10;pZShseh0WPgBidmXH52OfI6tNKM+c7nrZZYkuXS6I16wesAXi833YXIKNpv0U2d73O3M40O+3y4n&#10;+9qgUrc38/MTiIhz/A/Dnz6rQ81ORz+RCaJXkKXFiqMMchDM8yJfgjgquF+lIOtKXj5Q/wIAAP//&#10;AwBQSwECLQAUAAYACAAAACEAtoM4kv4AAADhAQAAEwAAAAAAAAAAAAAAAAAAAAAAW0NvbnRlbnRf&#10;VHlwZXNdLnhtbFBLAQItABQABgAIAAAAIQA4/SH/1gAAAJQBAAALAAAAAAAAAAAAAAAAAC8BAABf&#10;cmVscy8ucmVsc1BLAQItABQABgAIAAAAIQBZrOOOLwIAAG4EAAAOAAAAAAAAAAAAAAAAAC4CAABk&#10;cnMvZTJvRG9jLnhtbFBLAQItABQABgAIAAAAIQAWQpl53QAAAAgBAAAPAAAAAAAAAAAAAAAAAIkE&#10;AABkcnMvZG93bnJldi54bWxQSwUGAAAAAAQABADzAAAAkwUAAAAA&#10;" strokecolor="white [3201]">
                <v:stroke startarrowwidth="narrow" startarrowlength="short" endarrowwidth="narrow" endarrowlength="short"/>
                <v:textbox inset="2.53958mm,1.2694mm,2.53958mm,1.2694mm">
                  <w:txbxContent>
                    <w:p w14:paraId="2E4A9ADC" w14:textId="3C87DC0B" w:rsidR="00A7021B" w:rsidRDefault="00A7021B" w:rsidP="00C136C6">
                      <w:pPr>
                        <w:spacing w:line="258" w:lineRule="auto"/>
                        <w:jc w:val="center"/>
                        <w:textDirection w:val="btLr"/>
                      </w:pPr>
                      <w:r>
                        <w:rPr>
                          <w:color w:val="000000"/>
                        </w:rPr>
                        <w:t>Figure 19</w:t>
                      </w:r>
                    </w:p>
                  </w:txbxContent>
                </v:textbox>
              </v:rect>
            </w:pict>
          </mc:Fallback>
        </mc:AlternateContent>
      </w:r>
    </w:p>
    <w:p w14:paraId="6090CE63" w14:textId="6D605F2E" w:rsidR="00C136C6" w:rsidRDefault="00C136C6" w:rsidP="00592AE2">
      <w:pPr>
        <w:spacing w:after="0" w:line="360" w:lineRule="auto"/>
      </w:pPr>
    </w:p>
    <w:p w14:paraId="1FE826F3" w14:textId="31BDD3B4" w:rsidR="00126475" w:rsidRDefault="00D9357D" w:rsidP="00592AE2">
      <w:pPr>
        <w:spacing w:after="0" w:line="360" w:lineRule="auto"/>
      </w:pPr>
      <w:r>
        <w:rPr>
          <w:noProof/>
        </w:rPr>
        <mc:AlternateContent>
          <mc:Choice Requires="wps">
            <w:drawing>
              <wp:anchor distT="0" distB="0" distL="114300" distR="114300" simplePos="0" relativeHeight="251589120" behindDoc="0" locked="0" layoutInCell="1" allowOverlap="1" wp14:anchorId="2E1E23B4" wp14:editId="68A54577">
                <wp:simplePos x="0" y="0"/>
                <wp:positionH relativeFrom="column">
                  <wp:posOffset>636270</wp:posOffset>
                </wp:positionH>
                <wp:positionV relativeFrom="paragraph">
                  <wp:posOffset>1023620</wp:posOffset>
                </wp:positionV>
                <wp:extent cx="3730625" cy="833755"/>
                <wp:effectExtent l="38100" t="38100" r="60325" b="80645"/>
                <wp:wrapNone/>
                <wp:docPr id="18" name="Elbow Connector 1"/>
                <wp:cNvGraphicFramePr/>
                <a:graphic xmlns:a="http://schemas.openxmlformats.org/drawingml/2006/main">
                  <a:graphicData uri="http://schemas.microsoft.com/office/word/2010/wordprocessingShape">
                    <wps:wsp>
                      <wps:cNvCnPr/>
                      <wps:spPr>
                        <a:xfrm rot="10800000">
                          <a:off x="0" y="0"/>
                          <a:ext cx="3730625" cy="833755"/>
                        </a:xfrm>
                        <a:prstGeom prst="bentConnector3">
                          <a:avLst>
                            <a:gd name="adj1" fmla="val 195"/>
                          </a:avLst>
                        </a:prstGeom>
                        <a:ln>
                          <a:solidFill>
                            <a:schemeClr val="bg2">
                              <a:lumMod val="90000"/>
                            </a:schemeClr>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3DF34B" id="Elbow Connector 1" o:spid="_x0000_s1026" type="#_x0000_t34" style="position:absolute;margin-left:50.1pt;margin-top:80.6pt;width:293.75pt;height:65.65pt;rotation:180;z-index:25158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dKHCwIAAG4EAAAOAAAAZHJzL2Uyb0RvYy54bWysVE2P2yAUvFfqf0DcG9uJspuN4uwh2+2l&#10;H9G2/QEEQ0IFPAvY2Pn3fTw77qqt9lA1B2TgzcybAbK5751lZxWiAV/zalZypryExvhjzb9/e3y3&#10;4iwm4RthwauaX1Tk99u3bzZdu1ZzOIFtVGBI4uO6a2t+SqldF0WUJ+VEnEGrPG5qCE4knIZj0QTR&#10;Ibuzxbwsb4oOQtMGkCpGXH0YNvmW+LVWMn3ROqrEbM2xt0RjoPGQx2K7EetjEO3JyLEN8Q9dOGE8&#10;ik5UDyIJ9hzMH1TOyAARdJpJcAVobaQiD+imKn9z8/UkWkVeMJzYTjHF/0crP5/3gZkGzw5PyguH&#10;Z/TeHqBjO/Ae44PAqpxS18Y1Fu/8Poyz2O5Dttzr4FgAjLYqV2X+URLojfUU9GUKWvWJSVxc3C7K&#10;m/mSM4l7q8XidrnMGsVAlknbENMHBY7lj5oflE9TQwviF+ePMVHkzdi3aH5UnGln8QTPwrLq7so6&#10;1iL/lTcDrc9jBGuaR2MtTfK9UzsbGBKg7HFOWvbZfYJmWLsjh0O3dE1zOfX+ggmVMnuRUxtyoq90&#10;sWpQflIaU8coBoGJaNAQUqJhyp2YsDrDNHY5AYeUXwWO9Rmq6C1M4IpsvQqeEKQMPk1gZzyEvxGk&#10;/tqyHuqvCQy+cwQHaC50gygavNSU3PgA86t5OSf4r7+J7U8AAAD//wMAUEsDBBQABgAIAAAAIQBH&#10;c2T43gAAAAsBAAAPAAAAZHJzL2Rvd25yZXYueG1sTI9BT4NAEIXvJv6HzZh4s0sxAlKWRpt48WAr&#10;+gO27BRI2Vlkl4L/3vGkt/cyX968V2wX24sLjr5zpGC9ikAg1c501Cj4/Hi5y0D4oMno3hEq+EYP&#10;2/L6qtC5cTO946UKjeAQ8rlW0IYw5FL6ukWr/coNSHw7udHqwHZspBn1zOG2l3EUJdLqjvhDqwfc&#10;tVifq8kqOE/7bF7m9PUQzP7+7XlXfWHolLq9WZ42IAIu4Q+G3/pcHUrudHQTGS969lEUM8oiWbNg&#10;IsnSFMRRQfwYP4AsC/l/Q/kDAAD//wMAUEsBAi0AFAAGAAgAAAAhALaDOJL+AAAA4QEAABMAAAAA&#10;AAAAAAAAAAAAAAAAAFtDb250ZW50X1R5cGVzXS54bWxQSwECLQAUAAYACAAAACEAOP0h/9YAAACU&#10;AQAACwAAAAAAAAAAAAAAAAAvAQAAX3JlbHMvLnJlbHNQSwECLQAUAAYACAAAACEAupnShwsCAABu&#10;BAAADgAAAAAAAAAAAAAAAAAuAgAAZHJzL2Uyb0RvYy54bWxQSwECLQAUAAYACAAAACEAR3Nk+N4A&#10;AAALAQAADwAAAAAAAAAAAAAAAABlBAAAZHJzL2Rvd25yZXYueG1sUEsFBgAAAAAEAAQA8wAAAHAF&#10;AAAAAA==&#10;" adj="42" strokecolor="#ddd8c2 [2894]" strokeweight="2pt">
                <v:shadow on="t" color="black" opacity="24903f" origin=",.5" offset="0,.55556mm"/>
              </v:shape>
            </w:pict>
          </mc:Fallback>
        </mc:AlternateContent>
      </w:r>
      <w:r>
        <w:rPr>
          <w:noProof/>
        </w:rPr>
        <w:drawing>
          <wp:inline distT="0" distB="0" distL="0" distR="0" wp14:anchorId="753E51AE" wp14:editId="2766CAA3">
            <wp:extent cx="5333996" cy="2686050"/>
            <wp:effectExtent l="0" t="0" r="635" b="0"/>
            <wp:docPr id="43" name="Chart 43">
              <a:extLst xmlns:a="http://schemas.openxmlformats.org/drawingml/2006/main">
                <a:ext uri="{FF2B5EF4-FFF2-40B4-BE49-F238E27FC236}">
                  <a16:creationId xmlns:a16="http://schemas.microsoft.com/office/drawing/2014/main" id="{5B480DE8-B905-4285-8A2C-EABCE7EB383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5A6F6B8B" w14:textId="2E0C4F16" w:rsidR="00C136C6" w:rsidRDefault="00C136C6" w:rsidP="00592AE2">
      <w:pPr>
        <w:spacing w:after="0" w:line="360" w:lineRule="auto"/>
      </w:pPr>
      <w:r>
        <w:rPr>
          <w:noProof/>
        </w:rPr>
        <mc:AlternateContent>
          <mc:Choice Requires="wps">
            <w:drawing>
              <wp:anchor distT="0" distB="0" distL="114300" distR="114300" simplePos="0" relativeHeight="251649536" behindDoc="0" locked="0" layoutInCell="1" allowOverlap="1" wp14:anchorId="2942D16A" wp14:editId="278DEA11">
                <wp:simplePos x="0" y="0"/>
                <wp:positionH relativeFrom="column">
                  <wp:posOffset>1381125</wp:posOffset>
                </wp:positionH>
                <wp:positionV relativeFrom="paragraph">
                  <wp:posOffset>28575</wp:posOffset>
                </wp:positionV>
                <wp:extent cx="2970615" cy="276225"/>
                <wp:effectExtent l="0" t="0" r="0" b="0"/>
                <wp:wrapNone/>
                <wp:docPr id="49" name="Rectangle 49"/>
                <wp:cNvGraphicFramePr/>
                <a:graphic xmlns:a="http://schemas.openxmlformats.org/drawingml/2006/main">
                  <a:graphicData uri="http://schemas.microsoft.com/office/word/2010/wordprocessingShape">
                    <wps:wsp>
                      <wps:cNvSpPr/>
                      <wps:spPr>
                        <a:xfrm>
                          <a:off x="0" y="0"/>
                          <a:ext cx="2970615" cy="276225"/>
                        </a:xfrm>
                        <a:prstGeom prst="rect">
                          <a:avLst/>
                        </a:prstGeom>
                        <a:solidFill>
                          <a:srgbClr val="FFFFFF"/>
                        </a:solidFill>
                        <a:ln w="9525" cap="flat" cmpd="sng">
                          <a:solidFill>
                            <a:schemeClr val="lt1"/>
                          </a:solidFill>
                          <a:prstDash val="solid"/>
                          <a:miter lim="800000"/>
                          <a:headEnd type="none" w="sm" len="sm"/>
                          <a:tailEnd type="none" w="sm" len="sm"/>
                        </a:ln>
                      </wps:spPr>
                      <wps:txbx>
                        <w:txbxContent>
                          <w:p w14:paraId="7F7D9473" w14:textId="5BF76EBF" w:rsidR="00A7021B" w:rsidRDefault="00A7021B" w:rsidP="00C136C6">
                            <w:pPr>
                              <w:spacing w:line="258" w:lineRule="auto"/>
                              <w:jc w:val="center"/>
                              <w:textDirection w:val="btLr"/>
                            </w:pPr>
                            <w:r>
                              <w:rPr>
                                <w:color w:val="000000"/>
                              </w:rPr>
                              <w:t>Figure 20</w:t>
                            </w:r>
                          </w:p>
                        </w:txbxContent>
                      </wps:txbx>
                      <wps:bodyPr spcFirstLastPara="1" wrap="square" lIns="91425" tIns="45700" rIns="91425" bIns="45700" anchor="t" anchorCtr="0">
                        <a:noAutofit/>
                      </wps:bodyPr>
                    </wps:wsp>
                  </a:graphicData>
                </a:graphic>
              </wp:anchor>
            </w:drawing>
          </mc:Choice>
          <mc:Fallback>
            <w:pict>
              <v:rect w14:anchorId="2942D16A" id="Rectangle 49" o:spid="_x0000_s1055" style="position:absolute;margin-left:108.75pt;margin-top:2.25pt;width:233.9pt;height:21.75pt;z-index:251649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o9eMAIAAG4EAAAOAAAAZHJzL2Uyb0RvYy54bWysVNuOGjEMfa/Uf4jyXuYiYJcRw6paSlVp&#10;1aJu+wEmk5mJlFuTwMDf18mwwLaVKlWdh2A7zrF9bLN8OCpJDtx5YXRNi0lOCdfMNEJ3Nf3+bfPu&#10;nhIfQDcgjeY1PXFPH1Zv3ywHW/HS9EY23BEE0b4abE37EGyVZZ71XIGfGMs1XrbGKQioui5rHAyI&#10;rmRW5vk8G4xrrDOMe4/W9XhJVwm/bTkLX9rW80BkTTG3kE6Xzl08s9USqs6B7QU7pwH/kIUCoTHo&#10;BWoNAcjeid+glGDOeNOGCTMqM20rGE81YDVF/ks1zz1YnmpBcry90OT/Hyz7fNg6IpqaTheUaFDY&#10;o6/IGuhOcoI2JGiwvkK/Z7t1Z82jGKs9tk7FX6yDHBOppwup/BgIQ2O5uMvnxYwShnfl3bwsZxE0&#10;u762zoeP3CgShZo6DJ+4hMOTD6Pri0sM5o0UzUZImRTX7R6lIwfABm/Sd0Z/5SY1GWq6mGFswgDn&#10;rJUQUFQWK/e6S/FevUgTyC/QMhR/wo15rcH3Y/wEEN2gUiLgXEuhanqfx2809xyaD7oh4WSRaI0r&#10;QWNiXlEiOS4QCul5ACH/7occSo1UxgaNLYlSOO6OqaNlGcGiaWeaE7bZW7YRmPET+LAFh4NeYHgc&#10;fgz8Yw8Ok5GfNE7XophGpkJSprM7TJ+425vd7Q1o1hvcKSR0FB9D2rDIgzbv98G0IvXxmso5aRzq&#10;NAnnBYxbc6snr+vfxOonAAAA//8DAFBLAwQUAAYACAAAACEA5ZVfzN0AAAAIAQAADwAAAGRycy9k&#10;b3ducmV2LnhtbEyPwU7DMBBE70j8g7VI3KiTlKYhxKkQVXuiBwoHjtt4iSNiO4qdNvw9ywlOq9GM&#10;Zt9Um9n24kxj6LxTkC4SEOQarzvXKnh/290VIEJEp7H3jhR8U4BNfX1VYan9xb3S+RhbwSUulKjA&#10;xDiUUobGkMWw8AM59j79aDGyHFupR7xwue1lliS5tNg5/mBwoGdDzddxsgq22/QDswPt9/phnR92&#10;y8m8NKTU7c389Agi0hz/wvCLz+hQM9PJT04H0SvI0vWKowru+bCfF6sliBPrIgFZV/L/gPoHAAD/&#10;/wMAUEsBAi0AFAAGAAgAAAAhALaDOJL+AAAA4QEAABMAAAAAAAAAAAAAAAAAAAAAAFtDb250ZW50&#10;X1R5cGVzXS54bWxQSwECLQAUAAYACAAAACEAOP0h/9YAAACUAQAACwAAAAAAAAAAAAAAAAAvAQAA&#10;X3JlbHMvLnJlbHNQSwECLQAUAAYACAAAACEAbuaPXjACAABuBAAADgAAAAAAAAAAAAAAAAAuAgAA&#10;ZHJzL2Uyb0RvYy54bWxQSwECLQAUAAYACAAAACEA5ZVfzN0AAAAIAQAADwAAAAAAAAAAAAAAAACK&#10;BAAAZHJzL2Rvd25yZXYueG1sUEsFBgAAAAAEAAQA8wAAAJQFAAAAAA==&#10;" strokecolor="white [3201]">
                <v:stroke startarrowwidth="narrow" startarrowlength="short" endarrowwidth="narrow" endarrowlength="short"/>
                <v:textbox inset="2.53958mm,1.2694mm,2.53958mm,1.2694mm">
                  <w:txbxContent>
                    <w:p w14:paraId="7F7D9473" w14:textId="5BF76EBF" w:rsidR="00A7021B" w:rsidRDefault="00A7021B" w:rsidP="00C136C6">
                      <w:pPr>
                        <w:spacing w:line="258" w:lineRule="auto"/>
                        <w:jc w:val="center"/>
                        <w:textDirection w:val="btLr"/>
                      </w:pPr>
                      <w:r>
                        <w:rPr>
                          <w:color w:val="000000"/>
                        </w:rPr>
                        <w:t>Figure 20</w:t>
                      </w:r>
                    </w:p>
                  </w:txbxContent>
                </v:textbox>
              </v:rect>
            </w:pict>
          </mc:Fallback>
        </mc:AlternateContent>
      </w:r>
    </w:p>
    <w:p w14:paraId="5DCB82B0" w14:textId="77777777" w:rsidR="008230E9" w:rsidRDefault="008230E9" w:rsidP="00592AE2">
      <w:pPr>
        <w:spacing w:after="0" w:line="360" w:lineRule="auto"/>
      </w:pPr>
    </w:p>
    <w:p w14:paraId="6361720D" w14:textId="0645A93D" w:rsidR="008230E9" w:rsidRDefault="008230E9" w:rsidP="00592AE2">
      <w:pPr>
        <w:spacing w:after="0" w:line="360" w:lineRule="auto"/>
      </w:pPr>
      <w:r>
        <w:t>Since the max lift of</w:t>
      </w:r>
      <w:r w:rsidR="006550C4">
        <w:t xml:space="preserve"> the cam lobe came out to be 7.09</w:t>
      </w:r>
      <w:r w:rsidR="00D9357D">
        <w:t>mm</w:t>
      </w:r>
      <w:r>
        <w:t xml:space="preserve"> the maximum pract</w:t>
      </w:r>
      <w:r w:rsidR="006550C4">
        <w:t>ical flow co-effic</w:t>
      </w:r>
      <w:r w:rsidR="00D9357D">
        <w:t>ient came out to be:</w:t>
      </w:r>
    </w:p>
    <w:tbl>
      <w:tblPr>
        <w:tblW w:w="3828" w:type="dxa"/>
        <w:tblInd w:w="2600" w:type="dxa"/>
        <w:tblLook w:val="04A0" w:firstRow="1" w:lastRow="0" w:firstColumn="1" w:lastColumn="0" w:noHBand="0" w:noVBand="1"/>
      </w:tblPr>
      <w:tblGrid>
        <w:gridCol w:w="1276"/>
        <w:gridCol w:w="1276"/>
        <w:gridCol w:w="1276"/>
      </w:tblGrid>
      <w:tr w:rsidR="00D9357D" w:rsidRPr="00D9357D" w14:paraId="73FCFB35" w14:textId="07F114BF" w:rsidTr="00C136C6">
        <w:trPr>
          <w:trHeight w:val="300"/>
        </w:trPr>
        <w:tc>
          <w:tcPr>
            <w:tcW w:w="1276" w:type="dxa"/>
            <w:tcBorders>
              <w:top w:val="single" w:sz="4" w:space="0" w:color="000000"/>
              <w:left w:val="single" w:sz="4" w:space="0" w:color="000000"/>
              <w:bottom w:val="single" w:sz="4" w:space="0" w:color="000000"/>
              <w:right w:val="single" w:sz="4" w:space="0" w:color="000000"/>
            </w:tcBorders>
            <w:shd w:val="clear" w:color="FFE699" w:fill="FFE699"/>
            <w:noWrap/>
            <w:vAlign w:val="bottom"/>
            <w:hideMark/>
          </w:tcPr>
          <w:p w14:paraId="2EB13255" w14:textId="1EEB681E" w:rsidR="00D9357D" w:rsidRPr="00D9357D" w:rsidRDefault="00D9357D" w:rsidP="00D9357D">
            <w:pPr>
              <w:spacing w:after="0" w:line="240" w:lineRule="auto"/>
              <w:jc w:val="right"/>
              <w:rPr>
                <w:rFonts w:eastAsia="Times New Roman"/>
                <w:color w:val="000000"/>
              </w:rPr>
            </w:pPr>
            <w:r>
              <w:rPr>
                <w:rFonts w:eastAsia="Times New Roman"/>
                <w:color w:val="000000"/>
              </w:rPr>
              <w:t>B</w:t>
            </w:r>
            <w:r w:rsidRPr="00D9357D">
              <w:rPr>
                <w:rFonts w:eastAsia="Times New Roman"/>
                <w:color w:val="000000"/>
              </w:rPr>
              <w:t>are head</w:t>
            </w:r>
          </w:p>
        </w:tc>
        <w:tc>
          <w:tcPr>
            <w:tcW w:w="1276" w:type="dxa"/>
            <w:tcBorders>
              <w:top w:val="single" w:sz="4" w:space="0" w:color="000000"/>
              <w:left w:val="nil"/>
              <w:bottom w:val="single" w:sz="4" w:space="0" w:color="000000"/>
              <w:right w:val="single" w:sz="4" w:space="0" w:color="000000"/>
            </w:tcBorders>
            <w:shd w:val="clear" w:color="FFE699" w:fill="FFE699"/>
            <w:noWrap/>
            <w:vAlign w:val="bottom"/>
            <w:hideMark/>
          </w:tcPr>
          <w:p w14:paraId="06833E62" w14:textId="77777777" w:rsidR="00D9357D" w:rsidRPr="00D9357D" w:rsidRDefault="00D9357D" w:rsidP="00D9357D">
            <w:pPr>
              <w:spacing w:after="0" w:line="240" w:lineRule="auto"/>
              <w:jc w:val="right"/>
              <w:rPr>
                <w:rFonts w:eastAsia="Times New Roman"/>
                <w:color w:val="000000"/>
              </w:rPr>
            </w:pPr>
            <w:r w:rsidRPr="00D9357D">
              <w:rPr>
                <w:rFonts w:eastAsia="Times New Roman"/>
                <w:color w:val="000000"/>
              </w:rPr>
              <w:t>BH + flared</w:t>
            </w:r>
          </w:p>
        </w:tc>
        <w:tc>
          <w:tcPr>
            <w:tcW w:w="1276" w:type="dxa"/>
            <w:tcBorders>
              <w:top w:val="single" w:sz="4" w:space="0" w:color="000000"/>
              <w:left w:val="nil"/>
              <w:bottom w:val="single" w:sz="4" w:space="0" w:color="000000"/>
              <w:right w:val="single" w:sz="4" w:space="0" w:color="000000"/>
            </w:tcBorders>
            <w:shd w:val="clear" w:color="FFE699" w:fill="FFE699"/>
            <w:vAlign w:val="bottom"/>
          </w:tcPr>
          <w:p w14:paraId="46B58E2C" w14:textId="00C96575" w:rsidR="00D9357D" w:rsidRPr="00D9357D" w:rsidRDefault="00D9357D" w:rsidP="00D9357D">
            <w:pPr>
              <w:spacing w:after="0" w:line="240" w:lineRule="auto"/>
              <w:jc w:val="right"/>
              <w:rPr>
                <w:rFonts w:eastAsia="Times New Roman"/>
                <w:color w:val="000000"/>
              </w:rPr>
            </w:pPr>
            <w:r w:rsidRPr="00D9357D">
              <w:rPr>
                <w:rFonts w:eastAsia="Times New Roman"/>
                <w:color w:val="000000"/>
              </w:rPr>
              <w:t>BH + intake</w:t>
            </w:r>
          </w:p>
        </w:tc>
      </w:tr>
      <w:tr w:rsidR="00D9357D" w:rsidRPr="00D9357D" w14:paraId="368AF3C3" w14:textId="3E1BFCF6" w:rsidTr="00C136C6">
        <w:trPr>
          <w:trHeight w:val="300"/>
        </w:trPr>
        <w:tc>
          <w:tcPr>
            <w:tcW w:w="1276" w:type="dxa"/>
            <w:tcBorders>
              <w:top w:val="single" w:sz="4" w:space="0" w:color="000000"/>
              <w:left w:val="single" w:sz="4" w:space="0" w:color="000000"/>
              <w:bottom w:val="single" w:sz="4" w:space="0" w:color="000000"/>
              <w:right w:val="single" w:sz="4" w:space="0" w:color="000000"/>
            </w:tcBorders>
            <w:shd w:val="clear" w:color="FFE699" w:fill="FFE699"/>
            <w:noWrap/>
            <w:vAlign w:val="bottom"/>
            <w:hideMark/>
          </w:tcPr>
          <w:p w14:paraId="5C9FD55C" w14:textId="77777777" w:rsidR="00D9357D" w:rsidRPr="00D9357D" w:rsidRDefault="00D9357D" w:rsidP="00D9357D">
            <w:pPr>
              <w:spacing w:after="0" w:line="240" w:lineRule="auto"/>
              <w:jc w:val="right"/>
              <w:rPr>
                <w:rFonts w:eastAsia="Times New Roman"/>
                <w:color w:val="000000"/>
              </w:rPr>
            </w:pPr>
            <w:r w:rsidRPr="00D9357D">
              <w:rPr>
                <w:rFonts w:eastAsia="Times New Roman"/>
                <w:color w:val="000000"/>
              </w:rPr>
              <w:t>0.45332586</w:t>
            </w:r>
          </w:p>
        </w:tc>
        <w:tc>
          <w:tcPr>
            <w:tcW w:w="1276" w:type="dxa"/>
            <w:tcBorders>
              <w:top w:val="single" w:sz="4" w:space="0" w:color="000000"/>
              <w:left w:val="nil"/>
              <w:bottom w:val="single" w:sz="4" w:space="0" w:color="000000"/>
              <w:right w:val="single" w:sz="4" w:space="0" w:color="000000"/>
            </w:tcBorders>
            <w:shd w:val="clear" w:color="FFE699" w:fill="FFE699"/>
            <w:noWrap/>
            <w:vAlign w:val="bottom"/>
            <w:hideMark/>
          </w:tcPr>
          <w:p w14:paraId="0C5F13E5" w14:textId="77777777" w:rsidR="00D9357D" w:rsidRPr="00D9357D" w:rsidRDefault="00D9357D" w:rsidP="00D9357D">
            <w:pPr>
              <w:spacing w:after="0" w:line="240" w:lineRule="auto"/>
              <w:jc w:val="right"/>
              <w:rPr>
                <w:rFonts w:eastAsia="Times New Roman"/>
                <w:color w:val="000000"/>
              </w:rPr>
            </w:pPr>
            <w:r w:rsidRPr="00D9357D">
              <w:rPr>
                <w:rFonts w:eastAsia="Times New Roman"/>
                <w:color w:val="000000"/>
              </w:rPr>
              <w:t>0.44368063</w:t>
            </w:r>
          </w:p>
        </w:tc>
        <w:tc>
          <w:tcPr>
            <w:tcW w:w="1276" w:type="dxa"/>
            <w:tcBorders>
              <w:top w:val="single" w:sz="4" w:space="0" w:color="000000"/>
              <w:left w:val="nil"/>
              <w:bottom w:val="single" w:sz="4" w:space="0" w:color="000000"/>
              <w:right w:val="single" w:sz="4" w:space="0" w:color="000000"/>
            </w:tcBorders>
            <w:shd w:val="clear" w:color="FFE699" w:fill="FFE699"/>
            <w:vAlign w:val="bottom"/>
          </w:tcPr>
          <w:p w14:paraId="52C42E13" w14:textId="4945FCDD" w:rsidR="00D9357D" w:rsidRPr="00D9357D" w:rsidRDefault="00D9357D" w:rsidP="00D9357D">
            <w:pPr>
              <w:spacing w:after="0" w:line="240" w:lineRule="auto"/>
              <w:jc w:val="right"/>
              <w:rPr>
                <w:rFonts w:eastAsia="Times New Roman"/>
                <w:color w:val="000000"/>
              </w:rPr>
            </w:pPr>
            <w:r w:rsidRPr="00D9357D">
              <w:rPr>
                <w:rFonts w:eastAsia="Times New Roman"/>
                <w:color w:val="000000"/>
              </w:rPr>
              <w:t>0.40027709</w:t>
            </w:r>
          </w:p>
        </w:tc>
      </w:tr>
    </w:tbl>
    <w:p w14:paraId="0CD75DE8" w14:textId="002B41C3" w:rsidR="00D9357D" w:rsidRDefault="00C136C6" w:rsidP="00592AE2">
      <w:pPr>
        <w:spacing w:after="0" w:line="360" w:lineRule="auto"/>
      </w:pPr>
      <w:r>
        <w:rPr>
          <w:noProof/>
        </w:rPr>
        <mc:AlternateContent>
          <mc:Choice Requires="wps">
            <w:drawing>
              <wp:anchor distT="0" distB="0" distL="114300" distR="114300" simplePos="0" relativeHeight="251654656" behindDoc="0" locked="0" layoutInCell="1" allowOverlap="1" wp14:anchorId="08EF08D8" wp14:editId="440E20CB">
                <wp:simplePos x="0" y="0"/>
                <wp:positionH relativeFrom="column">
                  <wp:posOffset>1381125</wp:posOffset>
                </wp:positionH>
                <wp:positionV relativeFrom="paragraph">
                  <wp:posOffset>90805</wp:posOffset>
                </wp:positionV>
                <wp:extent cx="2970615" cy="276225"/>
                <wp:effectExtent l="0" t="0" r="0" b="0"/>
                <wp:wrapNone/>
                <wp:docPr id="50" name="Rectangle 50"/>
                <wp:cNvGraphicFramePr/>
                <a:graphic xmlns:a="http://schemas.openxmlformats.org/drawingml/2006/main">
                  <a:graphicData uri="http://schemas.microsoft.com/office/word/2010/wordprocessingShape">
                    <wps:wsp>
                      <wps:cNvSpPr/>
                      <wps:spPr>
                        <a:xfrm>
                          <a:off x="0" y="0"/>
                          <a:ext cx="2970615" cy="276225"/>
                        </a:xfrm>
                        <a:prstGeom prst="rect">
                          <a:avLst/>
                        </a:prstGeom>
                        <a:solidFill>
                          <a:srgbClr val="FFFFFF"/>
                        </a:solidFill>
                        <a:ln w="9525" cap="flat" cmpd="sng">
                          <a:solidFill>
                            <a:schemeClr val="lt1"/>
                          </a:solidFill>
                          <a:prstDash val="solid"/>
                          <a:miter lim="800000"/>
                          <a:headEnd type="none" w="sm" len="sm"/>
                          <a:tailEnd type="none" w="sm" len="sm"/>
                        </a:ln>
                      </wps:spPr>
                      <wps:txbx>
                        <w:txbxContent>
                          <w:p w14:paraId="0A594673" w14:textId="1812EDA7" w:rsidR="00A7021B" w:rsidRDefault="00A7021B" w:rsidP="00C136C6">
                            <w:pPr>
                              <w:spacing w:line="258" w:lineRule="auto"/>
                              <w:jc w:val="center"/>
                              <w:textDirection w:val="btLr"/>
                            </w:pPr>
                            <w:r>
                              <w:rPr>
                                <w:color w:val="000000"/>
                              </w:rPr>
                              <w:t>Figure 21</w:t>
                            </w:r>
                          </w:p>
                        </w:txbxContent>
                      </wps:txbx>
                      <wps:bodyPr spcFirstLastPara="1" wrap="square" lIns="91425" tIns="45700" rIns="91425" bIns="45700" anchor="t" anchorCtr="0">
                        <a:noAutofit/>
                      </wps:bodyPr>
                    </wps:wsp>
                  </a:graphicData>
                </a:graphic>
              </wp:anchor>
            </w:drawing>
          </mc:Choice>
          <mc:Fallback>
            <w:pict>
              <v:rect w14:anchorId="08EF08D8" id="Rectangle 50" o:spid="_x0000_s1056" style="position:absolute;margin-left:108.75pt;margin-top:7.15pt;width:233.9pt;height:21.75pt;z-index:251654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tbhLwIAAG4EAAAOAAAAZHJzL2Uyb0RvYy54bWysVNuOEzEMfUfiH6K807mwbbdVpyu0pQhp&#10;BRULH+BmMjORciNJO9O/x8mUtgtISIh5SG3HObaP7a4eBiXJkTsvjK5oMckp4ZqZWui2ot++bt/c&#10;U+ID6Bqk0byiJ+7pw/r1q1Vvl7w0nZE1dwRBtF/2tqJdCHaZZZ51XIGfGMs1XjbGKQioujarHfSI&#10;rmRW5vks642rrTOMe4/WzXhJ1wm/aTgLn5vG80BkRTG3kE6Xzn08s/UKlq0D2wl2TgP+IQsFQmPQ&#10;C9QGApCDE79BKcGc8aYJE2ZUZppGMJ5qwGqK/JdqnjuwPNWC5Hh7ocn/P1j26bhzRNQVnSI9GhT2&#10;6AuyBrqVnKANCeqtX6Lfs925s+ZRjNUOjVPxF+sgQyL1dCGVD4EwNJaLeT4rppQwvCvns7KcRtDs&#10;+to6Hz5wo0gUKuowfOISjk8+jK4/XWIwb6Sot0LKpLh2/ygdOQI2eJu+M/oLN6lJX9HFFGMTBjhn&#10;jYSAorJYuddtivfiRZpAfoGWofgTbsxrA74b4yeA6AZLJQLOtRSqovd5/EZzx6F+r2sSThaJ1rgS&#10;NCbmFSWS4wKhkJ4HEPLvfsih1EhlbNDYkiiFYT+kjpZvI1g07U19wjZ7y7YCM34CH3bgcNALDI/D&#10;j4G/H8BhMvKjxulaFHeRqZCUu+kc0yfu9mZ/ewOadQZ3CgkdxceQNizyoM27QzCNSH28pnJOGoc6&#10;TcJ5AePW3OrJ6/o3sf4BAAD//wMAUEsDBBQABgAIAAAAIQDNbcSM3gAAAAkBAAAPAAAAZHJzL2Rv&#10;d25yZXYueG1sTI9NT8MwDIbvSPyHyEjcWNqOflCaTohpO7EDgwNHrzFtRZNUTbqVf485wc3W++j1&#10;42qzmEGcafK9swriVQSCbON0b1sF72+7uwKED2g1Ds6Sgm/ysKmvryostbvYVzofQyu4xPoSFXQh&#10;jKWUvunIoF+5kSxnn24yGHidWqknvHC5GWQSRZk02Fu+0OFIzx01X8fZKNhu4w9MDrTf64c8O+zW&#10;c/fSkFK3N8vTI4hAS/iD4Vef1aFmp5ObrfZiUJDEecooB/drEAxkRcrDSUGaFyDrSv7/oP4BAAD/&#10;/wMAUEsBAi0AFAAGAAgAAAAhALaDOJL+AAAA4QEAABMAAAAAAAAAAAAAAAAAAAAAAFtDb250ZW50&#10;X1R5cGVzXS54bWxQSwECLQAUAAYACAAAACEAOP0h/9YAAACUAQAACwAAAAAAAAAAAAAAAAAvAQAA&#10;X3JlbHMvLnJlbHNQSwECLQAUAAYACAAAACEAFSLW4S8CAABuBAAADgAAAAAAAAAAAAAAAAAuAgAA&#10;ZHJzL2Uyb0RvYy54bWxQSwECLQAUAAYACAAAACEAzW3EjN4AAAAJAQAADwAAAAAAAAAAAAAAAACJ&#10;BAAAZHJzL2Rvd25yZXYueG1sUEsFBgAAAAAEAAQA8wAAAJQFAAAAAA==&#10;" strokecolor="white [3201]">
                <v:stroke startarrowwidth="narrow" startarrowlength="short" endarrowwidth="narrow" endarrowlength="short"/>
                <v:textbox inset="2.53958mm,1.2694mm,2.53958mm,1.2694mm">
                  <w:txbxContent>
                    <w:p w14:paraId="0A594673" w14:textId="1812EDA7" w:rsidR="00A7021B" w:rsidRDefault="00A7021B" w:rsidP="00C136C6">
                      <w:pPr>
                        <w:spacing w:line="258" w:lineRule="auto"/>
                        <w:jc w:val="center"/>
                        <w:textDirection w:val="btLr"/>
                      </w:pPr>
                      <w:r>
                        <w:rPr>
                          <w:color w:val="000000"/>
                        </w:rPr>
                        <w:t>Figure 21</w:t>
                      </w:r>
                    </w:p>
                  </w:txbxContent>
                </v:textbox>
              </v:rect>
            </w:pict>
          </mc:Fallback>
        </mc:AlternateContent>
      </w:r>
    </w:p>
    <w:p w14:paraId="61D676FB" w14:textId="178FBBFB" w:rsidR="00D9357D" w:rsidRDefault="00D9357D" w:rsidP="00592AE2">
      <w:pPr>
        <w:spacing w:after="0" w:line="360" w:lineRule="auto"/>
        <w:rPr>
          <w:color w:val="000000" w:themeColor="text1"/>
        </w:rPr>
      </w:pPr>
    </w:p>
    <w:p w14:paraId="1E80A913" w14:textId="77777777" w:rsidR="00D9357D" w:rsidRDefault="00D9357D" w:rsidP="00592AE2">
      <w:pPr>
        <w:spacing w:after="0" w:line="360" w:lineRule="auto"/>
        <w:rPr>
          <w:color w:val="000000" w:themeColor="text1"/>
        </w:rPr>
      </w:pPr>
    </w:p>
    <w:p w14:paraId="2BF7DBA3" w14:textId="1E4E4F9E" w:rsidR="008230E9" w:rsidRPr="00B97BAD" w:rsidRDefault="00B97BAD" w:rsidP="00B97BAD">
      <w:pPr>
        <w:pStyle w:val="Heading2"/>
        <w:rPr>
          <w:rFonts w:asciiTheme="majorHAnsi" w:hAnsiTheme="majorHAnsi" w:cstheme="majorHAnsi"/>
          <w:sz w:val="24"/>
          <w:szCs w:val="24"/>
        </w:rPr>
      </w:pPr>
      <w:r>
        <w:rPr>
          <w:rFonts w:asciiTheme="majorHAnsi" w:hAnsiTheme="majorHAnsi" w:cstheme="majorHAnsi"/>
          <w:sz w:val="24"/>
          <w:szCs w:val="24"/>
        </w:rPr>
        <w:lastRenderedPageBreak/>
        <w:t>4</w:t>
      </w:r>
      <w:r w:rsidR="00D00142">
        <w:rPr>
          <w:rFonts w:asciiTheme="majorHAnsi" w:hAnsiTheme="majorHAnsi" w:cstheme="majorHAnsi"/>
          <w:sz w:val="24"/>
          <w:szCs w:val="24"/>
        </w:rPr>
        <w:t>.</w:t>
      </w:r>
      <w:r w:rsidR="00C90617">
        <w:rPr>
          <w:rFonts w:asciiTheme="majorHAnsi" w:hAnsiTheme="majorHAnsi" w:cstheme="majorHAnsi"/>
          <w:sz w:val="24"/>
          <w:szCs w:val="24"/>
        </w:rPr>
        <w:t>5</w:t>
      </w:r>
      <w:r>
        <w:rPr>
          <w:rFonts w:asciiTheme="majorHAnsi" w:hAnsiTheme="majorHAnsi" w:cstheme="majorHAnsi"/>
          <w:sz w:val="24"/>
          <w:szCs w:val="24"/>
        </w:rPr>
        <w:t xml:space="preserve">. Mean Flow Co-efficient </w:t>
      </w:r>
    </w:p>
    <w:p w14:paraId="5EB1C1D2" w14:textId="2B9E42D7" w:rsidR="008230E9" w:rsidRDefault="00B97BAD" w:rsidP="00592AE2">
      <w:pPr>
        <w:spacing w:after="0" w:line="360" w:lineRule="auto"/>
      </w:pPr>
      <w:r>
        <w:t xml:space="preserve">To determine the mean flow co-efficient firstly a graph of crank angle against flow co-efficient must be plotted. To do this a </w:t>
      </w:r>
      <w:r w:rsidR="003556B4">
        <w:t xml:space="preserve">polynomial </w:t>
      </w:r>
      <w:r>
        <w:t xml:space="preserve">trendline was created </w:t>
      </w:r>
      <w:r w:rsidR="003556B4">
        <w:t>for the flow co-efficient for the three flow tests. The formula created by the polynomial</w:t>
      </w:r>
      <w:r>
        <w:t xml:space="preserve"> in turn can be used to create Y values for any given value of X. This allows the</w:t>
      </w:r>
      <w:r w:rsidR="00FD6751">
        <w:t xml:space="preserve"> 18 points of data created by the flow testing to spread out into an infinite amount of values. However, for this case only 181 data points were needed as the cam shaft was measured every 2 degrees of turn. The </w:t>
      </w:r>
      <w:r w:rsidR="00DE292A">
        <w:t>three formulae</w:t>
      </w:r>
      <w:r w:rsidR="00FD6751">
        <w:t xml:space="preserve"> expressed by the trendline</w:t>
      </w:r>
      <w:r w:rsidR="003556B4">
        <w:t>s</w:t>
      </w:r>
      <w:r w:rsidR="00FD6751">
        <w:t xml:space="preserve"> </w:t>
      </w:r>
      <w:r w:rsidR="003556B4">
        <w:t>were</w:t>
      </w:r>
      <w:r w:rsidR="00FD6751">
        <w:t xml:space="preserve"> as follows:</w:t>
      </w:r>
    </w:p>
    <w:p w14:paraId="744D6380" w14:textId="57EF26C0" w:rsidR="00FD6751" w:rsidRDefault="00FD6751" w:rsidP="00FD6751">
      <w:pPr>
        <w:spacing w:after="0" w:line="360" w:lineRule="auto"/>
        <w:jc w:val="center"/>
      </w:pPr>
    </w:p>
    <w:p w14:paraId="6905F842" w14:textId="789876FB" w:rsidR="00DE292A" w:rsidRPr="00126475" w:rsidRDefault="00DE292A" w:rsidP="00126475">
      <w:pPr>
        <w:spacing w:line="360" w:lineRule="auto"/>
        <w:contextualSpacing/>
        <w:jc w:val="center"/>
        <w:rPr>
          <w:b/>
          <w:bCs/>
        </w:rPr>
      </w:pPr>
      <w:r>
        <w:rPr>
          <w:b/>
          <w:bCs/>
          <w:lang w:val="en-US"/>
        </w:rPr>
        <w:t xml:space="preserve">Standard Intake ( </w:t>
      </w:r>
      <w:r w:rsidR="00126475" w:rsidRPr="00126475">
        <w:rPr>
          <w:b/>
          <w:bCs/>
          <w:lang w:val="en-US"/>
        </w:rPr>
        <w:t>y = -0.0015x</w:t>
      </w:r>
      <w:r w:rsidR="00126475" w:rsidRPr="00126475">
        <w:rPr>
          <w:b/>
          <w:bCs/>
          <w:vertAlign w:val="superscript"/>
          <w:lang w:val="en-US"/>
        </w:rPr>
        <w:t>2</w:t>
      </w:r>
      <w:r w:rsidR="00126475" w:rsidRPr="00126475">
        <w:rPr>
          <w:b/>
          <w:bCs/>
          <w:lang w:val="en-US"/>
        </w:rPr>
        <w:t xml:space="preserve"> + 0.0519x - 0.057</w:t>
      </w:r>
      <w:r w:rsidR="00126475">
        <w:rPr>
          <w:b/>
          <w:bCs/>
        </w:rPr>
        <w:t xml:space="preserve"> </w:t>
      </w:r>
      <w:r>
        <w:rPr>
          <w:b/>
          <w:bCs/>
          <w:lang w:val="en-US"/>
        </w:rPr>
        <w:t>)</w:t>
      </w:r>
    </w:p>
    <w:p w14:paraId="103AEBBB" w14:textId="77777777" w:rsidR="00DE292A" w:rsidRDefault="00DE292A" w:rsidP="00DE292A">
      <w:pPr>
        <w:spacing w:after="0" w:line="360" w:lineRule="auto"/>
        <w:contextualSpacing/>
        <w:jc w:val="center"/>
        <w:rPr>
          <w:b/>
          <w:bCs/>
          <w:lang w:val="en-US"/>
        </w:rPr>
      </w:pPr>
    </w:p>
    <w:p w14:paraId="2F491AD7" w14:textId="37A6ACFB" w:rsidR="00DE292A" w:rsidRPr="00126475" w:rsidRDefault="00DE292A" w:rsidP="00126475">
      <w:pPr>
        <w:spacing w:line="360" w:lineRule="auto"/>
        <w:contextualSpacing/>
        <w:jc w:val="center"/>
        <w:rPr>
          <w:b/>
          <w:bCs/>
        </w:rPr>
      </w:pPr>
      <w:r>
        <w:rPr>
          <w:b/>
          <w:bCs/>
          <w:lang w:val="en-US"/>
        </w:rPr>
        <w:t xml:space="preserve">Flared Intake Port ( </w:t>
      </w:r>
      <w:r w:rsidR="00126475" w:rsidRPr="00126475">
        <w:rPr>
          <w:b/>
          <w:bCs/>
          <w:lang w:val="en-US"/>
        </w:rPr>
        <w:t>y = -0.0018x</w:t>
      </w:r>
      <w:r w:rsidR="00126475" w:rsidRPr="00126475">
        <w:rPr>
          <w:b/>
          <w:bCs/>
          <w:vertAlign w:val="superscript"/>
          <w:lang w:val="en-US"/>
        </w:rPr>
        <w:t>2</w:t>
      </w:r>
      <w:r w:rsidR="00126475" w:rsidRPr="00126475">
        <w:rPr>
          <w:b/>
          <w:bCs/>
          <w:lang w:val="en-US"/>
        </w:rPr>
        <w:t xml:space="preserve"> + 0.0612x - 0.0701</w:t>
      </w:r>
      <w:r>
        <w:rPr>
          <w:b/>
          <w:bCs/>
          <w:lang w:val="en-US"/>
        </w:rPr>
        <w:t xml:space="preserve"> )</w:t>
      </w:r>
    </w:p>
    <w:p w14:paraId="177B41AE" w14:textId="77777777" w:rsidR="00DE292A" w:rsidRDefault="00DE292A" w:rsidP="00DE292A">
      <w:pPr>
        <w:spacing w:after="0" w:line="360" w:lineRule="auto"/>
        <w:contextualSpacing/>
        <w:jc w:val="center"/>
        <w:rPr>
          <w:b/>
          <w:bCs/>
          <w:lang w:val="en-US"/>
        </w:rPr>
      </w:pPr>
    </w:p>
    <w:p w14:paraId="7B75FED9" w14:textId="702BA5CF" w:rsidR="00DE292A" w:rsidRPr="00126475" w:rsidRDefault="00DE292A" w:rsidP="00126475">
      <w:pPr>
        <w:spacing w:line="360" w:lineRule="auto"/>
        <w:contextualSpacing/>
        <w:jc w:val="center"/>
        <w:rPr>
          <w:b/>
          <w:bCs/>
        </w:rPr>
      </w:pPr>
      <w:r>
        <w:rPr>
          <w:b/>
          <w:bCs/>
          <w:lang w:val="en-US"/>
        </w:rPr>
        <w:t xml:space="preserve">Bare Head ( </w:t>
      </w:r>
      <w:r w:rsidR="00126475" w:rsidRPr="00126475">
        <w:rPr>
          <w:b/>
          <w:bCs/>
          <w:lang w:val="en-US"/>
        </w:rPr>
        <w:t>y = -0.0017x</w:t>
      </w:r>
      <w:r w:rsidR="00126475" w:rsidRPr="00126475">
        <w:rPr>
          <w:b/>
          <w:bCs/>
          <w:vertAlign w:val="superscript"/>
          <w:lang w:val="en-US"/>
        </w:rPr>
        <w:t>2</w:t>
      </w:r>
      <w:r w:rsidR="00126475" w:rsidRPr="00126475">
        <w:rPr>
          <w:b/>
          <w:bCs/>
          <w:lang w:val="en-US"/>
        </w:rPr>
        <w:t xml:space="preserve"> + 0.0595x - 0.0658</w:t>
      </w:r>
      <w:r>
        <w:rPr>
          <w:b/>
          <w:bCs/>
          <w:lang w:val="en-US"/>
        </w:rPr>
        <w:t xml:space="preserve"> )</w:t>
      </w:r>
    </w:p>
    <w:p w14:paraId="5D3F1142" w14:textId="6E9378D0" w:rsidR="00DE292A" w:rsidRPr="00C01516" w:rsidRDefault="00DE292A" w:rsidP="00DE292A">
      <w:pPr>
        <w:spacing w:after="0" w:line="360" w:lineRule="auto"/>
        <w:jc w:val="center"/>
        <w:rPr>
          <w:b/>
          <w:bCs/>
          <w:sz w:val="24"/>
          <w:lang w:val="en-US"/>
        </w:rPr>
      </w:pPr>
    </w:p>
    <w:p w14:paraId="2A8EC424" w14:textId="4D9C8D8C" w:rsidR="00DE292A" w:rsidRPr="00C01516" w:rsidRDefault="00C01516" w:rsidP="00CF3316">
      <w:pPr>
        <w:spacing w:after="0" w:line="360" w:lineRule="auto"/>
        <w:jc w:val="both"/>
        <w:rPr>
          <w:sz w:val="24"/>
          <w:lang w:val="en-US"/>
        </w:rPr>
      </w:pPr>
      <w:r w:rsidRPr="00C01516">
        <w:rPr>
          <w:noProof/>
          <w:sz w:val="24"/>
        </w:rPr>
        <w:drawing>
          <wp:anchor distT="0" distB="0" distL="114300" distR="114300" simplePos="0" relativeHeight="251725312" behindDoc="0" locked="0" layoutInCell="1" allowOverlap="1" wp14:anchorId="78B81B63" wp14:editId="30E7F4FB">
            <wp:simplePos x="0" y="0"/>
            <wp:positionH relativeFrom="column">
              <wp:posOffset>-635</wp:posOffset>
            </wp:positionH>
            <wp:positionV relativeFrom="paragraph">
              <wp:posOffset>1021715</wp:posOffset>
            </wp:positionV>
            <wp:extent cx="5730875" cy="3288030"/>
            <wp:effectExtent l="0" t="0" r="3175" b="7620"/>
            <wp:wrapSquare wrapText="bothSides"/>
            <wp:docPr id="51" name="Chart 51">
              <a:extLst xmlns:a="http://schemas.openxmlformats.org/drawingml/2006/main">
                <a:ext uri="{FF2B5EF4-FFF2-40B4-BE49-F238E27FC236}">
                  <a16:creationId xmlns:a16="http://schemas.microsoft.com/office/drawing/2014/main" id="{F1B7B910-783B-47C1-85F9-69A66DAC8C1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14:sizeRelH relativeFrom="margin">
              <wp14:pctWidth>0</wp14:pctWidth>
            </wp14:sizeRelH>
            <wp14:sizeRelV relativeFrom="margin">
              <wp14:pctHeight>0</wp14:pctHeight>
            </wp14:sizeRelV>
          </wp:anchor>
        </w:drawing>
      </w:r>
      <w:r w:rsidR="00DE292A" w:rsidRPr="00C01516">
        <w:rPr>
          <w:sz w:val="24"/>
          <w:lang w:val="en-US"/>
        </w:rPr>
        <w:t xml:space="preserve">From these formulae an XY table can be created </w:t>
      </w:r>
      <w:r w:rsidR="00546D58" w:rsidRPr="00C01516">
        <w:rPr>
          <w:sz w:val="24"/>
          <w:lang w:val="en-US"/>
        </w:rPr>
        <w:t xml:space="preserve">for every value of lift </w:t>
      </w:r>
      <w:r w:rsidR="00CF3316" w:rsidRPr="00C01516">
        <w:rPr>
          <w:sz w:val="24"/>
          <w:lang w:val="en-US"/>
        </w:rPr>
        <w:t>for flow test.</w:t>
      </w:r>
      <w:r w:rsidR="00750FC9" w:rsidRPr="00C01516">
        <w:rPr>
          <w:sz w:val="24"/>
          <w:lang w:val="en-US"/>
        </w:rPr>
        <w:t xml:space="preserve"> The negative constant on the right of all three equations was removed to make the data easier to read. </w:t>
      </w:r>
      <w:r w:rsidR="00CF3316" w:rsidRPr="00C01516">
        <w:rPr>
          <w:sz w:val="24"/>
          <w:lang w:val="en-US"/>
        </w:rPr>
        <w:t xml:space="preserve"> The data is displayed graphically below.</w:t>
      </w:r>
    </w:p>
    <w:p w14:paraId="4AD34BCB" w14:textId="1520D2F6" w:rsidR="008C5E55" w:rsidRDefault="00C01516" w:rsidP="00CF3316">
      <w:pPr>
        <w:spacing w:after="0" w:line="360" w:lineRule="auto"/>
        <w:jc w:val="both"/>
        <w:rPr>
          <w:lang w:val="en-US"/>
        </w:rPr>
      </w:pPr>
      <w:r>
        <w:rPr>
          <w:noProof/>
        </w:rPr>
        <mc:AlternateContent>
          <mc:Choice Requires="wps">
            <w:drawing>
              <wp:anchor distT="0" distB="0" distL="114300" distR="114300" simplePos="0" relativeHeight="251657728" behindDoc="0" locked="0" layoutInCell="1" allowOverlap="1" wp14:anchorId="029D98A8" wp14:editId="40ED4D5D">
                <wp:simplePos x="0" y="0"/>
                <wp:positionH relativeFrom="column">
                  <wp:posOffset>1381760</wp:posOffset>
                </wp:positionH>
                <wp:positionV relativeFrom="paragraph">
                  <wp:posOffset>3541750</wp:posOffset>
                </wp:positionV>
                <wp:extent cx="2970615" cy="276225"/>
                <wp:effectExtent l="0" t="0" r="0" b="0"/>
                <wp:wrapNone/>
                <wp:docPr id="54" name="Rectangle 54"/>
                <wp:cNvGraphicFramePr/>
                <a:graphic xmlns:a="http://schemas.openxmlformats.org/drawingml/2006/main">
                  <a:graphicData uri="http://schemas.microsoft.com/office/word/2010/wordprocessingShape">
                    <wps:wsp>
                      <wps:cNvSpPr/>
                      <wps:spPr>
                        <a:xfrm>
                          <a:off x="0" y="0"/>
                          <a:ext cx="2970615" cy="276225"/>
                        </a:xfrm>
                        <a:prstGeom prst="rect">
                          <a:avLst/>
                        </a:prstGeom>
                        <a:solidFill>
                          <a:srgbClr val="FFFFFF"/>
                        </a:solidFill>
                        <a:ln w="9525" cap="flat" cmpd="sng">
                          <a:solidFill>
                            <a:schemeClr val="lt1"/>
                          </a:solidFill>
                          <a:prstDash val="solid"/>
                          <a:miter lim="800000"/>
                          <a:headEnd type="none" w="sm" len="sm"/>
                          <a:tailEnd type="none" w="sm" len="sm"/>
                        </a:ln>
                      </wps:spPr>
                      <wps:txbx>
                        <w:txbxContent>
                          <w:p w14:paraId="177C553A" w14:textId="3F6D3650" w:rsidR="00A7021B" w:rsidRDefault="00A7021B" w:rsidP="000F4DBB">
                            <w:pPr>
                              <w:spacing w:line="258" w:lineRule="auto"/>
                              <w:jc w:val="center"/>
                              <w:textDirection w:val="btLr"/>
                            </w:pPr>
                            <w:r>
                              <w:rPr>
                                <w:color w:val="000000"/>
                              </w:rPr>
                              <w:t>Figure 22</w:t>
                            </w:r>
                          </w:p>
                        </w:txbxContent>
                      </wps:txbx>
                      <wps:bodyPr spcFirstLastPara="1" wrap="square" lIns="91425" tIns="45700" rIns="91425" bIns="45700" anchor="t" anchorCtr="0">
                        <a:noAutofit/>
                      </wps:bodyPr>
                    </wps:wsp>
                  </a:graphicData>
                </a:graphic>
              </wp:anchor>
            </w:drawing>
          </mc:Choice>
          <mc:Fallback>
            <w:pict>
              <v:rect w14:anchorId="029D98A8" id="Rectangle 54" o:spid="_x0000_s1057" style="position:absolute;left:0;text-align:left;margin-left:108.8pt;margin-top:278.9pt;width:233.9pt;height:21.75pt;z-index:25165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0VZLwIAAG4EAAAOAAAAZHJzL2Uyb0RvYy54bWysVNuO0zAQfUfiHyy/01zUyzZqukJbipBW&#10;ULHwAVPHSSz5hu226d8zdrrdLiAhIfLgju3xmTNnZrq6H5QkR+68MLqmxSSnhGtmGqG7mn7/tn13&#10;R4kPoBuQRvOanrmn9+u3b1YnW/HS9EY23BEE0b462Zr2IdgqyzzruQI/MZZrvGyNUxBw67qscXBC&#10;dCWzMs/n2cm4xjrDuPd4uhkv6Trhty1n4Uvbeh6IrClyC2l1ad3HNVuvoOoc2F6wCw34BxYKhMag&#10;V6gNBCAHJ36DUoI5400bJsyozLStYDzlgNkU+S/ZPPVgecoFxfH2KpP/f7Ds83HniGhqOptSokFh&#10;jb6iaqA7yQmeoUAn6yv0e7I7d9l5NGO2Q+tU/MU8yJBEPV9F5UMgDA/L5SKfFzNKGN6Vi3lZziJo&#10;9vLaOh8+cqNINGrqMHzSEo6PPoyuzy4xmDdSNFshZdq4bv8gHTkCFnibvgv6KzepyammyxnGJgyw&#10;z1oJAU1lMXOvuxTv1YvUgfwKLUPxJ9zIawO+H+MngOgGlRIB+1oKVdO7PH7jcc+h+aAbEs4WhdY4&#10;EjQS84oSyXGA0EjPAwj5dz/UUGqUMhZoLEm0wrAfUkXLa/X2pjljmb1lW4GMH8GHHThs9ALDY/Nj&#10;4B8HcEhGftLYXctiGpUKaTOdLZA+cbc3+9sb0Kw3OFMo6Gg+hDRhUQdt3h+CaUWqY2Q3UrmQxqZO&#10;nXAZwDg1t/vk9fI3sf4JAAD//wMAUEsDBBQABgAIAAAAIQAxASuf4AAAAAsBAAAPAAAAZHJzL2Rv&#10;d25yZXYueG1sTI/BToNAEIbvJr7DZky82QUq0CJLY2zakz1YPfQ4ZUcgsruEXVp8e8eT3mYyX/75&#10;/nIzm15caPSdswriRQSCbO10ZxsFH++7hxUIH9Bq7J0lBd/kYVPd3pRYaHe1b3Q5hkZwiPUFKmhD&#10;GAopfd2SQb9wA1m+fbrRYOB1bKQe8crhppdJFGXSYGf5Q4sDvbRUfx0no2C7jU+YHGi/1+s8O+yW&#10;U/tak1L3d/PzE4hAc/iD4Vef1aFip7ObrPaiV5DEecaogjTNuQMT2Sp9BHHmIYqXIKtS/u9Q/QAA&#10;AP//AwBQSwECLQAUAAYACAAAACEAtoM4kv4AAADhAQAAEwAAAAAAAAAAAAAAAAAAAAAAW0NvbnRl&#10;bnRfVHlwZXNdLnhtbFBLAQItABQABgAIAAAAIQA4/SH/1gAAAJQBAAALAAAAAAAAAAAAAAAAAC8B&#10;AABfcmVscy8ucmVsc1BLAQItABQABgAIAAAAIQBgh0VZLwIAAG4EAAAOAAAAAAAAAAAAAAAAAC4C&#10;AABkcnMvZTJvRG9jLnhtbFBLAQItABQABgAIAAAAIQAxASuf4AAAAAsBAAAPAAAAAAAAAAAAAAAA&#10;AIkEAABkcnMvZG93bnJldi54bWxQSwUGAAAAAAQABADzAAAAlgUAAAAA&#10;" strokecolor="white [3201]">
                <v:stroke startarrowwidth="narrow" startarrowlength="short" endarrowwidth="narrow" endarrowlength="short"/>
                <v:textbox inset="2.53958mm,1.2694mm,2.53958mm,1.2694mm">
                  <w:txbxContent>
                    <w:p w14:paraId="177C553A" w14:textId="3F6D3650" w:rsidR="00A7021B" w:rsidRDefault="00A7021B" w:rsidP="000F4DBB">
                      <w:pPr>
                        <w:spacing w:line="258" w:lineRule="auto"/>
                        <w:jc w:val="center"/>
                        <w:textDirection w:val="btLr"/>
                      </w:pPr>
                      <w:r>
                        <w:rPr>
                          <w:color w:val="000000"/>
                        </w:rPr>
                        <w:t>Figure 22</w:t>
                      </w:r>
                    </w:p>
                  </w:txbxContent>
                </v:textbox>
              </v:rect>
            </w:pict>
          </mc:Fallback>
        </mc:AlternateContent>
      </w:r>
    </w:p>
    <w:p w14:paraId="59325997" w14:textId="2F3935CD" w:rsidR="008C5E55" w:rsidRDefault="008C5E55" w:rsidP="00CF3316">
      <w:pPr>
        <w:spacing w:after="0" w:line="360" w:lineRule="auto"/>
        <w:jc w:val="both"/>
        <w:rPr>
          <w:lang w:val="en-US"/>
        </w:rPr>
      </w:pPr>
    </w:p>
    <w:p w14:paraId="04CB3712" w14:textId="6D58E680" w:rsidR="00CF3316" w:rsidRDefault="00D27146" w:rsidP="00DE292A">
      <w:pPr>
        <w:spacing w:after="0" w:line="360" w:lineRule="auto"/>
        <w:jc w:val="both"/>
        <w:rPr>
          <w:lang w:val="en-US"/>
        </w:rPr>
      </w:pPr>
      <w:r>
        <w:rPr>
          <w:noProof/>
        </w:rPr>
        <w:lastRenderedPageBreak/>
        <mc:AlternateContent>
          <mc:Choice Requires="wps">
            <w:drawing>
              <wp:anchor distT="0" distB="0" distL="114300" distR="114300" simplePos="0" relativeHeight="251666944" behindDoc="0" locked="0" layoutInCell="1" allowOverlap="1" wp14:anchorId="2493D350" wp14:editId="07CCE893">
                <wp:simplePos x="0" y="0"/>
                <wp:positionH relativeFrom="column">
                  <wp:posOffset>1381760</wp:posOffset>
                </wp:positionH>
                <wp:positionV relativeFrom="paragraph">
                  <wp:posOffset>3254124</wp:posOffset>
                </wp:positionV>
                <wp:extent cx="2970615" cy="276225"/>
                <wp:effectExtent l="0" t="0" r="0" b="0"/>
                <wp:wrapNone/>
                <wp:docPr id="55" name="Rectangle 55"/>
                <wp:cNvGraphicFramePr/>
                <a:graphic xmlns:a="http://schemas.openxmlformats.org/drawingml/2006/main">
                  <a:graphicData uri="http://schemas.microsoft.com/office/word/2010/wordprocessingShape">
                    <wps:wsp>
                      <wps:cNvSpPr/>
                      <wps:spPr>
                        <a:xfrm>
                          <a:off x="0" y="0"/>
                          <a:ext cx="2970615" cy="276225"/>
                        </a:xfrm>
                        <a:prstGeom prst="rect">
                          <a:avLst/>
                        </a:prstGeom>
                        <a:solidFill>
                          <a:srgbClr val="FFFFFF"/>
                        </a:solidFill>
                        <a:ln w="9525" cap="flat" cmpd="sng">
                          <a:solidFill>
                            <a:schemeClr val="lt1"/>
                          </a:solidFill>
                          <a:prstDash val="solid"/>
                          <a:miter lim="800000"/>
                          <a:headEnd type="none" w="sm" len="sm"/>
                          <a:tailEnd type="none" w="sm" len="sm"/>
                        </a:ln>
                      </wps:spPr>
                      <wps:txbx>
                        <w:txbxContent>
                          <w:p w14:paraId="5BC516E8" w14:textId="5A65B5C9" w:rsidR="00A7021B" w:rsidRDefault="00A7021B" w:rsidP="000F4DBB">
                            <w:pPr>
                              <w:spacing w:line="258" w:lineRule="auto"/>
                              <w:jc w:val="center"/>
                              <w:textDirection w:val="btLr"/>
                            </w:pPr>
                            <w:r>
                              <w:rPr>
                                <w:color w:val="000000"/>
                              </w:rPr>
                              <w:t>Figure 23</w:t>
                            </w:r>
                          </w:p>
                        </w:txbxContent>
                      </wps:txbx>
                      <wps:bodyPr spcFirstLastPara="1" wrap="square" lIns="91425" tIns="45700" rIns="91425" bIns="45700" anchor="t" anchorCtr="0">
                        <a:noAutofit/>
                      </wps:bodyPr>
                    </wps:wsp>
                  </a:graphicData>
                </a:graphic>
              </wp:anchor>
            </w:drawing>
          </mc:Choice>
          <mc:Fallback>
            <w:pict>
              <v:rect w14:anchorId="2493D350" id="Rectangle 55" o:spid="_x0000_s1058" style="position:absolute;left:0;text-align:left;margin-left:108.8pt;margin-top:256.25pt;width:233.9pt;height:21.75pt;z-index:251666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35ZMAIAAG4EAAAOAAAAZHJzL2Uyb0RvYy54bWysVNuO2jAQfa/Uf7D8XnLRAktEWFVLqSqt&#10;WtRtP2BwnMSSb7UNhL/v2GGBbStVqpoHM7bHZ86cmWH5MChJDtx5YXRNi0lOCdfMNEJ3Nf3+bfPu&#10;nhIfQDcgjeY1PXFPH1Zv3yyPtuKl6Y1suCMIon11tDXtQ7BVlnnWcwV+YizXeNkapyDg1nVZ4+CI&#10;6EpmZZ7PsqNxjXWGce/xdD1e0lXCb1vOwpe29TwQWVPkFtLq0rqLa7ZaQtU5sL1gZxrwDywUCI1B&#10;L1BrCED2TvwGpQRzxps2TJhRmWlbwXjKAbMp8l+yee7B8pQLiuPtRSb//2DZ58PWEdHUdDqlRIPC&#10;Gn1F1UB3khM8Q4GO1lfo92y37rzzaMZsh9ap+It5kCGJerqIyodAGB6Wi3k+KxCc4V05n5VlAs2u&#10;r63z4SM3ikSjpg7DJy3h8OQDRkTXF5cYzBspmo2QMm1ct3uUjhwAC7xJX6SMT165SU2ONV1MMTZh&#10;gH3WSghoKouZe92leK9epA7kF2gZij/hRl5r8P0YPwFEN6iUCNjXUqia3ufxG497Ds0H3ZBwsii0&#10;xpGgkZhXlEiOA4RGeh5AyL/7YZZSY7KxQGNJohWG3ZAqOgodj3amOWGZvWUbgYyfwIctOGz0AsNj&#10;82PgH3twSEZ+0thdi+IuKhXS5m46R/rE3d7sbm9As97gTKGgo/kY0oRFHbR5vw+mFamOVypn0tjU&#10;qVbnAYxTc7tPXte/idVPAAAA//8DAFBLAwQUAAYACAAAACEA/M8KbOAAAAALAQAADwAAAGRycy9k&#10;b3ducmV2LnhtbEyPwU7DMAyG70i8Q2QkbixtodkoTSfEtJ3YgcGBo9eYtqJJqibdyttjTuxo+9Pv&#10;7y/Xs+3FicbQeachXSQgyNXedK7R8PG+vVuBCBGdwd470vBDAdbV9VWJhfFn90anQ2wEh7hQoIY2&#10;xqGQMtQtWQwLP5Dj25cfLUYex0aaEc8cbnuZJYmSFjvHH1oc6KWl+vswWQ2bTfqJ2Z52O/O4VPvt&#10;/dS+1qT17c38/AQi0hz/YfjTZ3Wo2OnoJ2eC6DVk6VIxqiFPsxwEE2qVP4A48iZXCciqlJcdql8A&#10;AAD//wMAUEsBAi0AFAAGAAgAAAAhALaDOJL+AAAA4QEAABMAAAAAAAAAAAAAAAAAAAAAAFtDb250&#10;ZW50X1R5cGVzXS54bWxQSwECLQAUAAYACAAAACEAOP0h/9YAAACUAQAACwAAAAAAAAAAAAAAAAAv&#10;AQAAX3JlbHMvLnJlbHNQSwECLQAUAAYACAAAACEAyXd+WTACAABuBAAADgAAAAAAAAAAAAAAAAAu&#10;AgAAZHJzL2Uyb0RvYy54bWxQSwECLQAUAAYACAAAACEA/M8KbOAAAAALAQAADwAAAAAAAAAAAAAA&#10;AACKBAAAZHJzL2Rvd25yZXYueG1sUEsFBgAAAAAEAAQA8wAAAJcFAAAAAA==&#10;" strokecolor="white [3201]">
                <v:stroke startarrowwidth="narrow" startarrowlength="short" endarrowwidth="narrow" endarrowlength="short"/>
                <v:textbox inset="2.53958mm,1.2694mm,2.53958mm,1.2694mm">
                  <w:txbxContent>
                    <w:p w14:paraId="5BC516E8" w14:textId="5A65B5C9" w:rsidR="00A7021B" w:rsidRDefault="00A7021B" w:rsidP="000F4DBB">
                      <w:pPr>
                        <w:spacing w:line="258" w:lineRule="auto"/>
                        <w:jc w:val="center"/>
                        <w:textDirection w:val="btLr"/>
                      </w:pPr>
                      <w:r>
                        <w:rPr>
                          <w:color w:val="000000"/>
                        </w:rPr>
                        <w:t>Figure 23</w:t>
                      </w:r>
                    </w:p>
                  </w:txbxContent>
                </v:textbox>
              </v:rect>
            </w:pict>
          </mc:Fallback>
        </mc:AlternateContent>
      </w:r>
      <w:r w:rsidRPr="00D27146">
        <w:rPr>
          <w:noProof/>
        </w:rPr>
        <w:t xml:space="preserve"> </w:t>
      </w:r>
      <w:r>
        <w:rPr>
          <w:noProof/>
        </w:rPr>
        <w:drawing>
          <wp:inline distT="0" distB="0" distL="0" distR="0" wp14:anchorId="1C8CA7E2" wp14:editId="7E2A82C1">
            <wp:extent cx="5645888" cy="3239798"/>
            <wp:effectExtent l="0" t="0" r="12065" b="17780"/>
            <wp:docPr id="63" name="Chart 63">
              <a:extLst xmlns:a="http://schemas.openxmlformats.org/drawingml/2006/main">
                <a:ext uri="{FF2B5EF4-FFF2-40B4-BE49-F238E27FC236}">
                  <a16:creationId xmlns:a16="http://schemas.microsoft.com/office/drawing/2014/main" id="{071B806C-FCE5-45F3-91E0-A763071C9E0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1AED7932" w14:textId="77777777" w:rsidR="00D27146" w:rsidRDefault="00D27146" w:rsidP="00DE292A">
      <w:pPr>
        <w:spacing w:after="0" w:line="360" w:lineRule="auto"/>
        <w:jc w:val="both"/>
        <w:rPr>
          <w:lang w:val="en-US"/>
        </w:rPr>
      </w:pPr>
    </w:p>
    <w:p w14:paraId="0BEFF3C5" w14:textId="3E9623E7" w:rsidR="00CF3316" w:rsidRDefault="00CF3316" w:rsidP="00DE292A">
      <w:pPr>
        <w:spacing w:after="0" w:line="360" w:lineRule="auto"/>
        <w:jc w:val="both"/>
        <w:rPr>
          <w:lang w:val="en-US"/>
        </w:rPr>
      </w:pPr>
    </w:p>
    <w:p w14:paraId="1C234C6C" w14:textId="20EC20BF" w:rsidR="00156EC4" w:rsidRDefault="00D27146" w:rsidP="00DE292A">
      <w:pPr>
        <w:spacing w:after="0" w:line="360" w:lineRule="auto"/>
        <w:jc w:val="both"/>
        <w:rPr>
          <w:lang w:val="en-US"/>
        </w:rPr>
      </w:pPr>
      <w:r>
        <w:rPr>
          <w:noProof/>
        </w:rPr>
        <mc:AlternateContent>
          <mc:Choice Requires="wps">
            <w:drawing>
              <wp:anchor distT="0" distB="0" distL="114300" distR="114300" simplePos="0" relativeHeight="251735552" behindDoc="0" locked="0" layoutInCell="1" allowOverlap="1" wp14:anchorId="6B385E51" wp14:editId="634E833C">
                <wp:simplePos x="0" y="0"/>
                <wp:positionH relativeFrom="column">
                  <wp:posOffset>1381760</wp:posOffset>
                </wp:positionH>
                <wp:positionV relativeFrom="paragraph">
                  <wp:posOffset>3296285</wp:posOffset>
                </wp:positionV>
                <wp:extent cx="2970530" cy="276225"/>
                <wp:effectExtent l="0" t="0" r="0" b="0"/>
                <wp:wrapNone/>
                <wp:docPr id="62" name="Rectangle 62"/>
                <wp:cNvGraphicFramePr/>
                <a:graphic xmlns:a="http://schemas.openxmlformats.org/drawingml/2006/main">
                  <a:graphicData uri="http://schemas.microsoft.com/office/word/2010/wordprocessingShape">
                    <wps:wsp>
                      <wps:cNvSpPr/>
                      <wps:spPr>
                        <a:xfrm>
                          <a:off x="0" y="0"/>
                          <a:ext cx="2970530" cy="276225"/>
                        </a:xfrm>
                        <a:prstGeom prst="rect">
                          <a:avLst/>
                        </a:prstGeom>
                        <a:solidFill>
                          <a:srgbClr val="FFFFFF"/>
                        </a:solidFill>
                        <a:ln w="9525" cap="flat" cmpd="sng">
                          <a:solidFill>
                            <a:schemeClr val="lt1"/>
                          </a:solidFill>
                          <a:prstDash val="solid"/>
                          <a:miter lim="800000"/>
                          <a:headEnd type="none" w="sm" len="sm"/>
                          <a:tailEnd type="none" w="sm" len="sm"/>
                        </a:ln>
                      </wps:spPr>
                      <wps:txbx>
                        <w:txbxContent>
                          <w:p w14:paraId="648097B8" w14:textId="7AC4A8A9" w:rsidR="00A7021B" w:rsidRDefault="00A7021B" w:rsidP="00C01516">
                            <w:pPr>
                              <w:spacing w:line="258" w:lineRule="auto"/>
                              <w:jc w:val="center"/>
                              <w:textDirection w:val="btLr"/>
                            </w:pPr>
                            <w:r>
                              <w:rPr>
                                <w:color w:val="000000"/>
                              </w:rPr>
                              <w:t>Figure 24</w:t>
                            </w:r>
                          </w:p>
                        </w:txbxContent>
                      </wps:txbx>
                      <wps:bodyPr spcFirstLastPara="1" wrap="square" lIns="91425" tIns="45700" rIns="91425" bIns="45700" anchor="t" anchorCtr="0">
                        <a:noAutofit/>
                      </wps:bodyPr>
                    </wps:wsp>
                  </a:graphicData>
                </a:graphic>
              </wp:anchor>
            </w:drawing>
          </mc:Choice>
          <mc:Fallback>
            <w:pict>
              <v:rect w14:anchorId="6B385E51" id="Rectangle 62" o:spid="_x0000_s1059" style="position:absolute;left:0;text-align:left;margin-left:108.8pt;margin-top:259.55pt;width:233.9pt;height:21.75pt;z-index:251735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ANNLwIAAG4EAAAOAAAAZHJzL2Uyb0RvYy54bWysVG2P0zAM/o7Ef4jynbUrt+1WrTuhG0NI&#10;J5g4+AFemraR8kaSrd2/x0nHtgMkJEQ/ZLbjPLYf21s9DEqSI3deGF3R6SSnhGtmaqHbin77un1z&#10;T4kPoGuQRvOKnrinD+vXr1a9LXlhOiNr7giCaF/2tqJdCLbMMs86rsBPjOUaLxvjFARUXZvVDnpE&#10;VzIr8nye9cbV1hnGvUfrZryk64TfNJyFz03jeSCyophbSKdL5z6e2XoFZevAdoKd04B/yEKB0Bj0&#10;ArWBAOTgxG9QSjBnvGnChBmVmaYRjKcasJpp/ks1zx1YnmpBcry90OT/Hyz7dNw5IuqKzgtKNCjs&#10;0RdkDXQrOUEbEtRbX6Lfs925s+ZRjNUOjVPxF+sgQyL1dCGVD4EwNBbLRT57i9wzvCsW86KYRdDs&#10;+to6Hz5wo0gUKuowfOISjk8+jK4/XWIwb6Sot0LKpLh2/ygdOQI2eJu+M/oLN6lJX9HlDGMTBjhn&#10;jYSAorJYuddtivfiRZpAfoGWYfon3JjXBnw3xk8A0Q1KJQLOtRSqovd5/EZzx6F+r2sSThaJ1rgS&#10;NCbmFSWS4wKhkJ4HEPLvfsih1EhlbNDYkiiFYT+kjhbzCBZNe1OfsM3esq3AjJ/Ahx04HPQphsfh&#10;x8DfD+AwGflR43Qtp3eRqZCUu9kC0yfu9mZ/ewOadQZ3CgkdxceQNizyoM27QzCNSH28pnJOGoc6&#10;TcJ5AePW3OrJ6/o3sf4BAAD//wMAUEsDBBQABgAIAAAAIQAbAf9Q4AAAAAsBAAAPAAAAZHJzL2Rv&#10;d25yZXYueG1sTI+xTsMwEIZ3JN7BOiQ26jhQtw1xKkTVTnSgMHR042scEdtR7LTh7TkmGO/u03/f&#10;X64n17ELDrENXoGYZcDQ18G0vlHw+bF9WAKLSXuju+BRwTdGWFe3N6UuTLj6d7wcUsMoxMdCK7Ap&#10;9QXnsbbodJyFHj3dzmFwOtE4NNwM+krhruN5lknudOvpg9U9vlqsvw6jU7DZiKPO97jbmdVC7reP&#10;o32rUan7u+nlGVjCKf3B8KtP6lCR0ymM3kTWKcjFQhKqYC5WAhgRcjl/Anaijcwl8Krk/ztUPwAA&#10;AP//AwBQSwECLQAUAAYACAAAACEAtoM4kv4AAADhAQAAEwAAAAAAAAAAAAAAAAAAAAAAW0NvbnRl&#10;bnRfVHlwZXNdLnhtbFBLAQItABQABgAIAAAAIQA4/SH/1gAAAJQBAAALAAAAAAAAAAAAAAAAAC8B&#10;AABfcmVscy8ucmVsc1BLAQItABQABgAIAAAAIQB3CANNLwIAAG4EAAAOAAAAAAAAAAAAAAAAAC4C&#10;AABkcnMvZTJvRG9jLnhtbFBLAQItABQABgAIAAAAIQAbAf9Q4AAAAAsBAAAPAAAAAAAAAAAAAAAA&#10;AIkEAABkcnMvZG93bnJldi54bWxQSwUGAAAAAAQABADzAAAAlgUAAAAA&#10;" strokecolor="white [3201]">
                <v:stroke startarrowwidth="narrow" startarrowlength="short" endarrowwidth="narrow" endarrowlength="short"/>
                <v:textbox inset="2.53958mm,1.2694mm,2.53958mm,1.2694mm">
                  <w:txbxContent>
                    <w:p w14:paraId="648097B8" w14:textId="7AC4A8A9" w:rsidR="00A7021B" w:rsidRDefault="00A7021B" w:rsidP="00C01516">
                      <w:pPr>
                        <w:spacing w:line="258" w:lineRule="auto"/>
                        <w:jc w:val="center"/>
                        <w:textDirection w:val="btLr"/>
                      </w:pPr>
                      <w:r>
                        <w:rPr>
                          <w:color w:val="000000"/>
                        </w:rPr>
                        <w:t>Figure 24</w:t>
                      </w:r>
                    </w:p>
                  </w:txbxContent>
                </v:textbox>
              </v:rect>
            </w:pict>
          </mc:Fallback>
        </mc:AlternateContent>
      </w:r>
      <w:r>
        <w:rPr>
          <w:noProof/>
        </w:rPr>
        <w:drawing>
          <wp:inline distT="0" distB="0" distL="0" distR="0" wp14:anchorId="257531B1" wp14:editId="3C4CA937">
            <wp:extent cx="5662644" cy="3253562"/>
            <wp:effectExtent l="0" t="0" r="14605" b="4445"/>
            <wp:docPr id="64" name="Chart 64">
              <a:extLst xmlns:a="http://schemas.openxmlformats.org/drawingml/2006/main">
                <a:ext uri="{FF2B5EF4-FFF2-40B4-BE49-F238E27FC236}">
                  <a16:creationId xmlns:a16="http://schemas.microsoft.com/office/drawing/2014/main" id="{8AB09880-C551-489F-832B-B06CAF92D7B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04C6CFD5" w14:textId="719E2C3B" w:rsidR="00156EC4" w:rsidRDefault="00156EC4" w:rsidP="00DE292A">
      <w:pPr>
        <w:spacing w:after="0" w:line="360" w:lineRule="auto"/>
        <w:jc w:val="both"/>
        <w:rPr>
          <w:lang w:val="en-US"/>
        </w:rPr>
      </w:pPr>
    </w:p>
    <w:p w14:paraId="5C2811CE" w14:textId="6DBC781F" w:rsidR="000F4DBB" w:rsidRDefault="000F4DBB" w:rsidP="00DE292A">
      <w:pPr>
        <w:spacing w:after="0" w:line="360" w:lineRule="auto"/>
        <w:jc w:val="both"/>
        <w:rPr>
          <w:lang w:val="en-US"/>
        </w:rPr>
      </w:pPr>
    </w:p>
    <w:p w14:paraId="5A2BC22D" w14:textId="2D221CD6" w:rsidR="000F4DBB" w:rsidRDefault="000F4DBB" w:rsidP="00DE292A">
      <w:pPr>
        <w:spacing w:after="0" w:line="360" w:lineRule="auto"/>
        <w:jc w:val="both"/>
        <w:rPr>
          <w:lang w:val="en-US"/>
        </w:rPr>
      </w:pPr>
    </w:p>
    <w:p w14:paraId="7DAB2733" w14:textId="314F4297" w:rsidR="00850CED" w:rsidRDefault="00C01516" w:rsidP="00DE292A">
      <w:pPr>
        <w:spacing w:after="0" w:line="360" w:lineRule="auto"/>
        <w:jc w:val="both"/>
        <w:rPr>
          <w:lang w:val="en-US"/>
        </w:rPr>
      </w:pPr>
      <w:r>
        <w:rPr>
          <w:noProof/>
        </w:rPr>
        <mc:AlternateContent>
          <mc:Choice Requires="wps">
            <w:drawing>
              <wp:anchor distT="0" distB="0" distL="114300" distR="114300" simplePos="0" relativeHeight="251674112" behindDoc="0" locked="0" layoutInCell="1" allowOverlap="1" wp14:anchorId="2062F1E8" wp14:editId="2A1704D5">
                <wp:simplePos x="0" y="0"/>
                <wp:positionH relativeFrom="column">
                  <wp:posOffset>-3723640</wp:posOffset>
                </wp:positionH>
                <wp:positionV relativeFrom="paragraph">
                  <wp:posOffset>1454194</wp:posOffset>
                </wp:positionV>
                <wp:extent cx="2970615" cy="276225"/>
                <wp:effectExtent l="0" t="0" r="0" b="0"/>
                <wp:wrapNone/>
                <wp:docPr id="56" name="Rectangle 56"/>
                <wp:cNvGraphicFramePr/>
                <a:graphic xmlns:a="http://schemas.openxmlformats.org/drawingml/2006/main">
                  <a:graphicData uri="http://schemas.microsoft.com/office/word/2010/wordprocessingShape">
                    <wps:wsp>
                      <wps:cNvSpPr/>
                      <wps:spPr>
                        <a:xfrm>
                          <a:off x="0" y="0"/>
                          <a:ext cx="2970615" cy="276225"/>
                        </a:xfrm>
                        <a:prstGeom prst="rect">
                          <a:avLst/>
                        </a:prstGeom>
                        <a:solidFill>
                          <a:srgbClr val="FFFFFF"/>
                        </a:solidFill>
                        <a:ln w="9525" cap="flat" cmpd="sng">
                          <a:solidFill>
                            <a:schemeClr val="lt1"/>
                          </a:solidFill>
                          <a:prstDash val="solid"/>
                          <a:miter lim="800000"/>
                          <a:headEnd type="none" w="sm" len="sm"/>
                          <a:tailEnd type="none" w="sm" len="sm"/>
                        </a:ln>
                      </wps:spPr>
                      <wps:txbx>
                        <w:txbxContent>
                          <w:p w14:paraId="2CB7C9B0" w14:textId="1689596B" w:rsidR="00A7021B" w:rsidRDefault="00A7021B" w:rsidP="000F4DBB">
                            <w:pPr>
                              <w:spacing w:line="258" w:lineRule="auto"/>
                              <w:jc w:val="center"/>
                              <w:textDirection w:val="btLr"/>
                            </w:pPr>
                            <w:r>
                              <w:rPr>
                                <w:color w:val="000000"/>
                              </w:rPr>
                              <w:t>Figure 26</w:t>
                            </w:r>
                          </w:p>
                        </w:txbxContent>
                      </wps:txbx>
                      <wps:bodyPr spcFirstLastPara="1" wrap="square" lIns="91425" tIns="45700" rIns="91425" bIns="45700" anchor="t" anchorCtr="0">
                        <a:noAutofit/>
                      </wps:bodyPr>
                    </wps:wsp>
                  </a:graphicData>
                </a:graphic>
              </wp:anchor>
            </w:drawing>
          </mc:Choice>
          <mc:Fallback>
            <w:pict>
              <v:rect w14:anchorId="2062F1E8" id="Rectangle 56" o:spid="_x0000_s1060" style="position:absolute;left:0;text-align:left;margin-left:-293.2pt;margin-top:114.5pt;width:233.9pt;height:21.75pt;z-index:251674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xkxMAIAAG4EAAAOAAAAZHJzL2Uyb0RvYy54bWysVNuOGjEMfa/Uf4jyXuaiBZYRw6paSlVp&#10;1aJu+wEmk5mJlFuTAMPf18mwwLaVKlWdh2A7zrF9bLN8GJQkB+68MLqmxSSnhGtmGqG7mn7/tnl3&#10;T4kPoBuQRvOanrinD6u3b5ZHW/HS9EY23BEE0b462pr2IdgqyzzruQI/MZZrvGyNUxBQdV3WODgi&#10;upJZmeez7GhcY51h3Hu0rsdLukr4bctZ+NK2ngcia4q5hXS6dO7ima2WUHUObC/YOQ34hywUCI1B&#10;L1BrCED2TvwGpQRzxps2TJhRmWlbwXiqAasp8l+qee7B8lQLkuPthSb//2DZ58PWEdHUdDqjRIPC&#10;Hn1F1kB3khO0IUFH6yv0e7Zbd9Y8irHaoXUq/mIdZEikni6k8iEQhsZyMc9nxZQShnflfFaW0wia&#10;XV9b58NHbhSJQk0dhk9cwuHJh9H1xSUG80aKZiOkTIrrdo/SkQNggzfpO6O/cpOaHGu6mGJswgDn&#10;rJUQUFQWK/e6S/FevUgTyC/QMhR/wo15rcH3Y/wEEN2gUiLgXEuhanqfx2809xyaD7oh4WSRaI0r&#10;QWNiXlEiOS4QCul5ACH/7occSo1UxgaNLYlSGHZD6mg5j2DRtDPNCdvsLdsIzPgJfNiCw0EvMDwO&#10;Pwb+sQeHychPGqdrUdxFpkJS7qZzTJ+425vd7Q1o1hvcKSR0FB9D2rDIgzbv98G0IvXxmso5aRzq&#10;NAnnBYxbc6snr+vfxOonAAAA//8DAFBLAwQUAAYACAAAACEAo+EXmOEAAAANAQAADwAAAGRycy9k&#10;b3ducmV2LnhtbEyPsU7DMBCGdyTewTokttSJoWka4lSIqp3oQGFgdOMjjojtKHba8PYcEx3v7tN/&#10;319tZtuzM46h805CtkiBoWu87lwr4eN9lxTAQlROq947lPCDATb17U2lSu0v7g3Px9gyCnGhVBJM&#10;jEPJeWgMWhUWfkBHty8/WhVpHFuuR3WhcNtzkaY5t6pz9MGoAV8MNt/HyUrYbrNPJQ643+v1Kj/s&#10;Hibz2qCU93fz8xOwiHP8h+FPn9ShJqeTn5wOrJeQLIv8kVgJQqypFSFJlhU5sBOtVmIJvK74dYv6&#10;FwAA//8DAFBLAQItABQABgAIAAAAIQC2gziS/gAAAOEBAAATAAAAAAAAAAAAAAAAAAAAAABbQ29u&#10;dGVudF9UeXBlc10ueG1sUEsBAi0AFAAGAAgAAAAhADj9If/WAAAAlAEAAAsAAAAAAAAAAAAAAAAA&#10;LwEAAF9yZWxzLy5yZWxzUEsBAi0AFAAGAAgAAAAhAH27GTEwAgAAbgQAAA4AAAAAAAAAAAAAAAAA&#10;LgIAAGRycy9lMm9Eb2MueG1sUEsBAi0AFAAGAAgAAAAhAKPhF5jhAAAADQEAAA8AAAAAAAAAAAAA&#10;AAAAigQAAGRycy9kb3ducmV2LnhtbFBLBQYAAAAABAAEAPMAAACYBQAAAAA=&#10;" strokecolor="white [3201]">
                <v:stroke startarrowwidth="narrow" startarrowlength="short" endarrowwidth="narrow" endarrowlength="short"/>
                <v:textbox inset="2.53958mm,1.2694mm,2.53958mm,1.2694mm">
                  <w:txbxContent>
                    <w:p w14:paraId="2CB7C9B0" w14:textId="1689596B" w:rsidR="00A7021B" w:rsidRDefault="00A7021B" w:rsidP="000F4DBB">
                      <w:pPr>
                        <w:spacing w:line="258" w:lineRule="auto"/>
                        <w:jc w:val="center"/>
                        <w:textDirection w:val="btLr"/>
                      </w:pPr>
                      <w:r>
                        <w:rPr>
                          <w:color w:val="000000"/>
                        </w:rPr>
                        <w:t>Figure 26</w:t>
                      </w:r>
                    </w:p>
                  </w:txbxContent>
                </v:textbox>
              </v:rect>
            </w:pict>
          </mc:Fallback>
        </mc:AlternateContent>
      </w:r>
    </w:p>
    <w:p w14:paraId="2CD1F5E4" w14:textId="7C360147" w:rsidR="000F4DBB" w:rsidRDefault="000F4DBB" w:rsidP="00DE292A">
      <w:pPr>
        <w:spacing w:after="0" w:line="360" w:lineRule="auto"/>
        <w:jc w:val="both"/>
        <w:rPr>
          <w:lang w:val="en-US"/>
        </w:rPr>
      </w:pPr>
    </w:p>
    <w:p w14:paraId="38ACC9C3" w14:textId="0BD9F908" w:rsidR="000F4DBB" w:rsidRDefault="000F4DBB" w:rsidP="00DE292A">
      <w:pPr>
        <w:spacing w:after="0" w:line="360" w:lineRule="auto"/>
        <w:jc w:val="both"/>
        <w:rPr>
          <w:lang w:val="en-US"/>
        </w:rPr>
      </w:pPr>
    </w:p>
    <w:p w14:paraId="50DC5376" w14:textId="1D2EBA0D" w:rsidR="008A08B8" w:rsidRPr="00C01516" w:rsidRDefault="00850CED" w:rsidP="00DE292A">
      <w:pPr>
        <w:spacing w:after="0" w:line="360" w:lineRule="auto"/>
        <w:jc w:val="both"/>
        <w:rPr>
          <w:rFonts w:asciiTheme="majorHAnsi" w:hAnsiTheme="majorHAnsi" w:cstheme="majorHAnsi"/>
          <w:sz w:val="24"/>
          <w:szCs w:val="24"/>
          <w:lang w:val="en-US"/>
        </w:rPr>
      </w:pPr>
      <w:r w:rsidRPr="00C01516">
        <w:rPr>
          <w:rFonts w:asciiTheme="majorHAnsi" w:hAnsiTheme="majorHAnsi" w:cstheme="majorHAnsi"/>
          <w:sz w:val="24"/>
          <w:szCs w:val="24"/>
          <w:lang w:val="en-US"/>
        </w:rPr>
        <w:lastRenderedPageBreak/>
        <w:t>Now that t</w:t>
      </w:r>
      <w:r w:rsidR="00FC0BA5" w:rsidRPr="00C01516">
        <w:rPr>
          <w:rFonts w:asciiTheme="majorHAnsi" w:hAnsiTheme="majorHAnsi" w:cstheme="majorHAnsi"/>
          <w:sz w:val="24"/>
          <w:szCs w:val="24"/>
          <w:lang w:val="en-US"/>
        </w:rPr>
        <w:t>he Flow co-efficient has been calculated over 720 degrees of turn for the crankshaft, the mean flow co-efficient per 4 stroke cycle can be calculate</w:t>
      </w:r>
      <w:r w:rsidR="008A08B8" w:rsidRPr="00C01516">
        <w:rPr>
          <w:rFonts w:asciiTheme="majorHAnsi" w:hAnsiTheme="majorHAnsi" w:cstheme="majorHAnsi"/>
          <w:sz w:val="24"/>
          <w:szCs w:val="24"/>
          <w:lang w:val="en-US"/>
        </w:rPr>
        <w:t>d for the bare cylinder head and the bare cylinder head with standard intake</w:t>
      </w:r>
      <w:r w:rsidR="00FC0BA5" w:rsidRPr="00C01516">
        <w:rPr>
          <w:rFonts w:asciiTheme="majorHAnsi" w:hAnsiTheme="majorHAnsi" w:cstheme="majorHAnsi"/>
          <w:sz w:val="24"/>
          <w:szCs w:val="24"/>
          <w:lang w:val="en-US"/>
        </w:rPr>
        <w:t>. This can then be used to confirm the figures expressed in the research.</w:t>
      </w:r>
      <w:r w:rsidR="008A08B8" w:rsidRPr="00C01516">
        <w:rPr>
          <w:rFonts w:asciiTheme="majorHAnsi" w:hAnsiTheme="majorHAnsi" w:cstheme="majorHAnsi"/>
          <w:sz w:val="24"/>
          <w:szCs w:val="24"/>
          <w:lang w:val="en-US"/>
        </w:rPr>
        <w:t xml:space="preserve"> Due to the degrees of turn being measured </w:t>
      </w:r>
      <w:r w:rsidR="00091E16" w:rsidRPr="00C01516">
        <w:rPr>
          <w:rFonts w:asciiTheme="majorHAnsi" w:hAnsiTheme="majorHAnsi" w:cstheme="majorHAnsi"/>
          <w:sz w:val="24"/>
          <w:szCs w:val="24"/>
          <w:lang w:val="en-US"/>
        </w:rPr>
        <w:t>in 2 degree increments there is only 360 data points.</w:t>
      </w:r>
      <w:r w:rsidR="008A08B8" w:rsidRPr="00C01516">
        <w:rPr>
          <w:rFonts w:asciiTheme="majorHAnsi" w:hAnsiTheme="majorHAnsi" w:cstheme="majorHAnsi"/>
          <w:sz w:val="24"/>
          <w:szCs w:val="24"/>
          <w:lang w:val="en-US"/>
        </w:rPr>
        <w:t xml:space="preserve"> </w:t>
      </w:r>
      <w:r w:rsidR="00750FC9" w:rsidRPr="00C01516">
        <w:rPr>
          <w:rFonts w:asciiTheme="majorHAnsi" w:hAnsiTheme="majorHAnsi" w:cstheme="majorHAnsi"/>
          <w:sz w:val="24"/>
          <w:szCs w:val="24"/>
          <w:lang w:val="en-US"/>
        </w:rPr>
        <w:t xml:space="preserve">As expressed by Anne Marie Helmenstine </w:t>
      </w:r>
      <w:r w:rsidR="00750FC9" w:rsidRPr="00DB0DD1">
        <w:rPr>
          <w:rFonts w:asciiTheme="majorHAnsi" w:hAnsiTheme="majorHAnsi" w:cstheme="majorHAnsi"/>
          <w:sz w:val="24"/>
          <w:szCs w:val="24"/>
          <w:lang w:val="en-US"/>
        </w:rPr>
        <w:t xml:space="preserve">( Helmenstine 2019 ), </w:t>
      </w:r>
      <w:r w:rsidR="00750FC9" w:rsidRPr="00C01516">
        <w:rPr>
          <w:rFonts w:asciiTheme="majorHAnsi" w:hAnsiTheme="majorHAnsi" w:cstheme="majorHAnsi"/>
          <w:sz w:val="24"/>
          <w:szCs w:val="24"/>
          <w:lang w:val="en-US"/>
        </w:rPr>
        <w:t>the</w:t>
      </w:r>
      <w:r w:rsidR="008A08B8" w:rsidRPr="00C01516">
        <w:rPr>
          <w:rFonts w:asciiTheme="majorHAnsi" w:hAnsiTheme="majorHAnsi" w:cstheme="majorHAnsi"/>
          <w:sz w:val="24"/>
          <w:szCs w:val="24"/>
          <w:lang w:val="en-US"/>
        </w:rPr>
        <w:t xml:space="preserve"> following formulae</w:t>
      </w:r>
      <w:r w:rsidR="00091E16" w:rsidRPr="00C01516">
        <w:rPr>
          <w:rFonts w:asciiTheme="majorHAnsi" w:hAnsiTheme="majorHAnsi" w:cstheme="majorHAnsi"/>
          <w:sz w:val="24"/>
          <w:szCs w:val="24"/>
          <w:lang w:val="en-US"/>
        </w:rPr>
        <w:t xml:space="preserve"> </w:t>
      </w:r>
      <w:r w:rsidR="00750FC9" w:rsidRPr="00C01516">
        <w:rPr>
          <w:rFonts w:asciiTheme="majorHAnsi" w:hAnsiTheme="majorHAnsi" w:cstheme="majorHAnsi"/>
          <w:sz w:val="24"/>
          <w:szCs w:val="24"/>
          <w:lang w:val="en-US"/>
        </w:rPr>
        <w:t xml:space="preserve">can be </w:t>
      </w:r>
      <w:r w:rsidR="008A08B8" w:rsidRPr="00C01516">
        <w:rPr>
          <w:rFonts w:asciiTheme="majorHAnsi" w:hAnsiTheme="majorHAnsi" w:cstheme="majorHAnsi"/>
          <w:sz w:val="24"/>
          <w:szCs w:val="24"/>
          <w:lang w:val="en-US"/>
        </w:rPr>
        <w:t>used to calculate the mean:</w:t>
      </w:r>
    </w:p>
    <w:p w14:paraId="504C4186" w14:textId="45E7B018" w:rsidR="008A08B8" w:rsidRPr="00C01516" w:rsidRDefault="008A08B8" w:rsidP="008A08B8">
      <w:pPr>
        <w:spacing w:after="0" w:line="360" w:lineRule="auto"/>
        <w:jc w:val="center"/>
        <w:rPr>
          <w:rFonts w:asciiTheme="majorHAnsi" w:hAnsiTheme="majorHAnsi" w:cstheme="majorHAnsi"/>
          <w:sz w:val="36"/>
          <w:szCs w:val="24"/>
          <w:lang w:val="en-US"/>
        </w:rPr>
      </w:pPr>
      <w:r w:rsidRPr="00C01516">
        <w:rPr>
          <w:rFonts w:asciiTheme="majorHAnsi" w:hAnsiTheme="majorHAnsi" w:cstheme="majorHAnsi"/>
          <w:sz w:val="36"/>
          <w:szCs w:val="24"/>
          <w:lang w:val="en-US"/>
        </w:rPr>
        <w:t xml:space="preserve">Mean = </w:t>
      </w:r>
      <m:oMath>
        <m:f>
          <m:fPr>
            <m:ctrlPr>
              <w:rPr>
                <w:rFonts w:ascii="Cambria Math" w:hAnsi="Cambria Math" w:cstheme="majorHAnsi"/>
                <w:i/>
                <w:sz w:val="36"/>
                <w:szCs w:val="24"/>
                <w:lang w:val="en-US"/>
              </w:rPr>
            </m:ctrlPr>
          </m:fPr>
          <m:num>
            <m:r>
              <w:rPr>
                <w:rFonts w:ascii="Cambria Math" w:hAnsi="Cambria Math" w:cstheme="majorHAnsi"/>
                <w:sz w:val="36"/>
                <w:szCs w:val="24"/>
                <w:lang w:val="en-US"/>
              </w:rPr>
              <m:t>Sum of all numbers</m:t>
            </m:r>
          </m:num>
          <m:den>
            <m:r>
              <w:rPr>
                <w:rFonts w:ascii="Cambria Math" w:hAnsi="Cambria Math" w:cstheme="majorHAnsi"/>
                <w:sz w:val="36"/>
                <w:szCs w:val="24"/>
                <w:lang w:val="en-US"/>
              </w:rPr>
              <m:t>The amount of numbers</m:t>
            </m:r>
          </m:den>
        </m:f>
      </m:oMath>
    </w:p>
    <w:p w14:paraId="645B6734" w14:textId="44320210" w:rsidR="008A08B8" w:rsidRPr="00C01516" w:rsidRDefault="00091E16" w:rsidP="00091E16">
      <w:pPr>
        <w:spacing w:after="0" w:line="360" w:lineRule="auto"/>
        <w:rPr>
          <w:rFonts w:asciiTheme="majorHAnsi" w:hAnsiTheme="majorHAnsi" w:cstheme="majorHAnsi"/>
          <w:sz w:val="24"/>
          <w:szCs w:val="24"/>
          <w:lang w:val="en-US"/>
        </w:rPr>
      </w:pPr>
      <w:r w:rsidRPr="00C01516">
        <w:rPr>
          <w:rFonts w:asciiTheme="majorHAnsi" w:hAnsiTheme="majorHAnsi" w:cstheme="majorHAnsi"/>
          <w:sz w:val="24"/>
          <w:szCs w:val="24"/>
          <w:lang w:val="en-US"/>
        </w:rPr>
        <w:t>In excel:</w:t>
      </w:r>
    </w:p>
    <w:p w14:paraId="4D85F4C8" w14:textId="1B7A843B" w:rsidR="00091E16" w:rsidRPr="00C01516" w:rsidRDefault="00091E16" w:rsidP="00091E16">
      <w:pPr>
        <w:spacing w:after="0" w:line="360" w:lineRule="auto"/>
        <w:jc w:val="center"/>
        <w:rPr>
          <w:rFonts w:asciiTheme="majorHAnsi" w:hAnsiTheme="majorHAnsi" w:cstheme="majorHAnsi"/>
          <w:sz w:val="24"/>
          <w:szCs w:val="24"/>
          <w:lang w:val="en-US"/>
        </w:rPr>
      </w:pPr>
      <w:r w:rsidRPr="00C01516">
        <w:rPr>
          <w:rFonts w:asciiTheme="majorHAnsi" w:hAnsiTheme="majorHAnsi" w:cstheme="majorHAnsi"/>
          <w:sz w:val="24"/>
          <w:szCs w:val="24"/>
          <w:lang w:val="en-US"/>
        </w:rPr>
        <w:t>=</w:t>
      </w:r>
      <w:r w:rsidR="00B9435E" w:rsidRPr="00C01516">
        <w:rPr>
          <w:rFonts w:asciiTheme="majorHAnsi" w:hAnsiTheme="majorHAnsi" w:cstheme="majorHAnsi"/>
          <w:sz w:val="24"/>
          <w:szCs w:val="24"/>
          <w:lang w:val="en-US"/>
        </w:rPr>
        <w:t>SUM (</w:t>
      </w:r>
      <w:r w:rsidRPr="00C01516">
        <w:rPr>
          <w:rFonts w:asciiTheme="majorHAnsi" w:hAnsiTheme="majorHAnsi" w:cstheme="majorHAnsi"/>
          <w:sz w:val="24"/>
          <w:szCs w:val="24"/>
          <w:lang w:val="en-US"/>
        </w:rPr>
        <w:t>AB4:AB364)/360</w:t>
      </w:r>
    </w:p>
    <w:p w14:paraId="079EF1D8" w14:textId="0E73C3D1" w:rsidR="00A2322D" w:rsidRPr="00C01516" w:rsidRDefault="00A2322D" w:rsidP="00A2322D">
      <w:pPr>
        <w:spacing w:after="0" w:line="360" w:lineRule="auto"/>
        <w:jc w:val="center"/>
        <w:rPr>
          <w:rFonts w:asciiTheme="majorHAnsi" w:hAnsiTheme="majorHAnsi" w:cstheme="majorHAnsi"/>
          <w:sz w:val="24"/>
          <w:szCs w:val="24"/>
          <w:lang w:val="en-US"/>
        </w:rPr>
      </w:pPr>
      <w:r w:rsidRPr="00C01516">
        <w:rPr>
          <w:rFonts w:asciiTheme="majorHAnsi" w:hAnsiTheme="majorHAnsi" w:cstheme="majorHAnsi"/>
          <w:sz w:val="24"/>
          <w:szCs w:val="24"/>
          <w:lang w:val="en-US"/>
        </w:rPr>
        <w:t>=SUM (A</w:t>
      </w:r>
      <w:r>
        <w:rPr>
          <w:rFonts w:asciiTheme="majorHAnsi" w:hAnsiTheme="majorHAnsi" w:cstheme="majorHAnsi"/>
          <w:sz w:val="24"/>
          <w:szCs w:val="24"/>
          <w:lang w:val="en-US"/>
        </w:rPr>
        <w:t>C</w:t>
      </w:r>
      <w:r w:rsidRPr="00C01516">
        <w:rPr>
          <w:rFonts w:asciiTheme="majorHAnsi" w:hAnsiTheme="majorHAnsi" w:cstheme="majorHAnsi"/>
          <w:sz w:val="24"/>
          <w:szCs w:val="24"/>
          <w:lang w:val="en-US"/>
        </w:rPr>
        <w:t>4:A</w:t>
      </w:r>
      <w:r>
        <w:rPr>
          <w:rFonts w:asciiTheme="majorHAnsi" w:hAnsiTheme="majorHAnsi" w:cstheme="majorHAnsi"/>
          <w:sz w:val="24"/>
          <w:szCs w:val="24"/>
          <w:lang w:val="en-US"/>
        </w:rPr>
        <w:t>C</w:t>
      </w:r>
      <w:r w:rsidRPr="00C01516">
        <w:rPr>
          <w:rFonts w:asciiTheme="majorHAnsi" w:hAnsiTheme="majorHAnsi" w:cstheme="majorHAnsi"/>
          <w:sz w:val="24"/>
          <w:szCs w:val="24"/>
          <w:lang w:val="en-US"/>
        </w:rPr>
        <w:t>364)/360</w:t>
      </w:r>
    </w:p>
    <w:p w14:paraId="77B0A995" w14:textId="2DFE102F" w:rsidR="00A2322D" w:rsidRPr="00C01516" w:rsidRDefault="00A2322D" w:rsidP="00A2322D">
      <w:pPr>
        <w:spacing w:after="0" w:line="360" w:lineRule="auto"/>
        <w:jc w:val="center"/>
        <w:rPr>
          <w:rFonts w:asciiTheme="majorHAnsi" w:hAnsiTheme="majorHAnsi" w:cstheme="majorHAnsi"/>
          <w:sz w:val="24"/>
          <w:szCs w:val="24"/>
          <w:lang w:val="en-US"/>
        </w:rPr>
      </w:pPr>
      <w:r w:rsidRPr="00C01516">
        <w:rPr>
          <w:rFonts w:asciiTheme="majorHAnsi" w:hAnsiTheme="majorHAnsi" w:cstheme="majorHAnsi"/>
          <w:sz w:val="24"/>
          <w:szCs w:val="24"/>
          <w:lang w:val="en-US"/>
        </w:rPr>
        <w:t>=SUM (A</w:t>
      </w:r>
      <w:r>
        <w:rPr>
          <w:rFonts w:asciiTheme="majorHAnsi" w:hAnsiTheme="majorHAnsi" w:cstheme="majorHAnsi"/>
          <w:sz w:val="24"/>
          <w:szCs w:val="24"/>
          <w:lang w:val="en-US"/>
        </w:rPr>
        <w:t>D</w:t>
      </w:r>
      <w:r w:rsidRPr="00C01516">
        <w:rPr>
          <w:rFonts w:asciiTheme="majorHAnsi" w:hAnsiTheme="majorHAnsi" w:cstheme="majorHAnsi"/>
          <w:sz w:val="24"/>
          <w:szCs w:val="24"/>
          <w:lang w:val="en-US"/>
        </w:rPr>
        <w:t>4:A</w:t>
      </w:r>
      <w:r>
        <w:rPr>
          <w:rFonts w:asciiTheme="majorHAnsi" w:hAnsiTheme="majorHAnsi" w:cstheme="majorHAnsi"/>
          <w:sz w:val="24"/>
          <w:szCs w:val="24"/>
          <w:lang w:val="en-US"/>
        </w:rPr>
        <w:t>D</w:t>
      </w:r>
      <w:r w:rsidRPr="00C01516">
        <w:rPr>
          <w:rFonts w:asciiTheme="majorHAnsi" w:hAnsiTheme="majorHAnsi" w:cstheme="majorHAnsi"/>
          <w:sz w:val="24"/>
          <w:szCs w:val="24"/>
          <w:lang w:val="en-US"/>
        </w:rPr>
        <w:t>364)/360</w:t>
      </w:r>
    </w:p>
    <w:p w14:paraId="22118917" w14:textId="77777777" w:rsidR="00091E16" w:rsidRPr="00C01516" w:rsidRDefault="00091E16" w:rsidP="00091E16">
      <w:pPr>
        <w:spacing w:after="0" w:line="360" w:lineRule="auto"/>
        <w:jc w:val="center"/>
        <w:rPr>
          <w:rFonts w:asciiTheme="majorHAnsi" w:hAnsiTheme="majorHAnsi" w:cstheme="majorHAnsi"/>
          <w:sz w:val="24"/>
          <w:szCs w:val="24"/>
          <w:lang w:val="en-US"/>
        </w:rPr>
      </w:pPr>
    </w:p>
    <w:p w14:paraId="787DBB4E" w14:textId="46F3A701" w:rsidR="00CF3316" w:rsidRPr="00C01516" w:rsidRDefault="00091E16" w:rsidP="00DE292A">
      <w:pPr>
        <w:spacing w:after="0" w:line="360" w:lineRule="auto"/>
        <w:jc w:val="both"/>
        <w:rPr>
          <w:rFonts w:asciiTheme="majorHAnsi" w:eastAsia="Times New Roman" w:hAnsiTheme="majorHAnsi" w:cstheme="majorHAnsi"/>
          <w:color w:val="000000"/>
          <w:sz w:val="24"/>
          <w:szCs w:val="24"/>
        </w:rPr>
      </w:pPr>
      <w:r w:rsidRPr="00C01516">
        <w:rPr>
          <w:rFonts w:asciiTheme="majorHAnsi" w:hAnsiTheme="majorHAnsi" w:cstheme="majorHAnsi"/>
          <w:sz w:val="24"/>
          <w:szCs w:val="24"/>
          <w:lang w:val="en-US"/>
        </w:rPr>
        <w:t xml:space="preserve">This gave a mean </w:t>
      </w:r>
      <w:r w:rsidR="00D00142" w:rsidRPr="00C01516">
        <w:rPr>
          <w:rFonts w:asciiTheme="majorHAnsi" w:hAnsiTheme="majorHAnsi" w:cstheme="majorHAnsi"/>
          <w:sz w:val="24"/>
          <w:szCs w:val="24"/>
          <w:lang w:val="en-US"/>
        </w:rPr>
        <w:t xml:space="preserve">flow </w:t>
      </w:r>
      <w:r w:rsidRPr="00C01516">
        <w:rPr>
          <w:rFonts w:asciiTheme="majorHAnsi" w:hAnsiTheme="majorHAnsi" w:cstheme="majorHAnsi"/>
          <w:sz w:val="24"/>
          <w:szCs w:val="24"/>
          <w:lang w:val="en-US"/>
        </w:rPr>
        <w:t xml:space="preserve">co-efficient of </w:t>
      </w:r>
      <w:r w:rsidRPr="00C01516">
        <w:rPr>
          <w:rFonts w:asciiTheme="majorHAnsi" w:eastAsia="Times New Roman" w:hAnsiTheme="majorHAnsi" w:cstheme="majorHAnsi"/>
          <w:color w:val="000000"/>
          <w:sz w:val="24"/>
          <w:szCs w:val="24"/>
        </w:rPr>
        <w:t xml:space="preserve">0.0250184 </w:t>
      </w:r>
      <w:r w:rsidRPr="00C01516">
        <w:rPr>
          <w:rFonts w:asciiTheme="majorHAnsi" w:hAnsiTheme="majorHAnsi" w:cstheme="majorHAnsi"/>
          <w:sz w:val="24"/>
          <w:szCs w:val="24"/>
        </w:rPr>
        <w:t xml:space="preserve">for the </w:t>
      </w:r>
      <w:r w:rsidR="00D00142" w:rsidRPr="00C01516">
        <w:rPr>
          <w:rFonts w:asciiTheme="majorHAnsi" w:hAnsiTheme="majorHAnsi" w:cstheme="majorHAnsi"/>
          <w:sz w:val="24"/>
          <w:szCs w:val="24"/>
        </w:rPr>
        <w:t>bare</w:t>
      </w:r>
      <w:r w:rsidRPr="00C01516">
        <w:rPr>
          <w:rFonts w:asciiTheme="majorHAnsi" w:hAnsiTheme="majorHAnsi" w:cstheme="majorHAnsi"/>
          <w:sz w:val="24"/>
          <w:szCs w:val="24"/>
        </w:rPr>
        <w:t xml:space="preserve"> head and </w:t>
      </w:r>
      <w:r w:rsidRPr="00C01516">
        <w:rPr>
          <w:rFonts w:asciiTheme="majorHAnsi" w:eastAsia="Times New Roman" w:hAnsiTheme="majorHAnsi" w:cstheme="majorHAnsi"/>
          <w:color w:val="000000"/>
          <w:sz w:val="24"/>
          <w:szCs w:val="24"/>
        </w:rPr>
        <w:t>0.02178579 for the bare head plus standard intake</w:t>
      </w:r>
      <w:r w:rsidR="00A2322D">
        <w:rPr>
          <w:rFonts w:asciiTheme="majorHAnsi" w:eastAsia="Times New Roman" w:hAnsiTheme="majorHAnsi" w:cstheme="majorHAnsi"/>
          <w:color w:val="000000"/>
          <w:sz w:val="24"/>
          <w:szCs w:val="24"/>
        </w:rPr>
        <w:t xml:space="preserve"> and finally the head plus flared port gave a mean flow co-efficient of 0.02562217.</w:t>
      </w:r>
    </w:p>
    <w:p w14:paraId="7856791D" w14:textId="2E380A88" w:rsidR="00D00142" w:rsidRDefault="00D00142" w:rsidP="00DE292A">
      <w:pPr>
        <w:spacing w:after="0" w:line="360" w:lineRule="auto"/>
        <w:jc w:val="both"/>
        <w:rPr>
          <w:rFonts w:eastAsia="Times New Roman"/>
          <w:color w:val="000000"/>
        </w:rPr>
      </w:pPr>
    </w:p>
    <w:p w14:paraId="36F8C0C6" w14:textId="00083CB5" w:rsidR="00C01516" w:rsidRDefault="00C01516" w:rsidP="00DE292A">
      <w:pPr>
        <w:spacing w:after="0" w:line="360" w:lineRule="auto"/>
        <w:jc w:val="both"/>
        <w:rPr>
          <w:rFonts w:eastAsia="Times New Roman"/>
          <w:color w:val="000000"/>
        </w:rPr>
      </w:pPr>
    </w:p>
    <w:p w14:paraId="570D97E3" w14:textId="3F88B8C8" w:rsidR="00C01516" w:rsidRDefault="00C01516" w:rsidP="00DE292A">
      <w:pPr>
        <w:spacing w:after="0" w:line="360" w:lineRule="auto"/>
        <w:jc w:val="both"/>
        <w:rPr>
          <w:rFonts w:eastAsia="Times New Roman"/>
          <w:color w:val="000000"/>
        </w:rPr>
      </w:pPr>
    </w:p>
    <w:p w14:paraId="7B25A58C" w14:textId="6E4CE457" w:rsidR="00C01516" w:rsidRDefault="00C01516" w:rsidP="00DE292A">
      <w:pPr>
        <w:spacing w:after="0" w:line="360" w:lineRule="auto"/>
        <w:jc w:val="both"/>
        <w:rPr>
          <w:rFonts w:eastAsia="Times New Roman"/>
          <w:color w:val="000000"/>
        </w:rPr>
      </w:pPr>
    </w:p>
    <w:p w14:paraId="16E0E0CF" w14:textId="4C1D1AC6" w:rsidR="00C01516" w:rsidRDefault="00C01516" w:rsidP="00DE292A">
      <w:pPr>
        <w:spacing w:after="0" w:line="360" w:lineRule="auto"/>
        <w:jc w:val="both"/>
        <w:rPr>
          <w:rFonts w:eastAsia="Times New Roman"/>
          <w:color w:val="000000"/>
        </w:rPr>
      </w:pPr>
    </w:p>
    <w:p w14:paraId="1398F2E7" w14:textId="6DAB3AA4" w:rsidR="00C01516" w:rsidRDefault="00C01516" w:rsidP="00DE292A">
      <w:pPr>
        <w:spacing w:after="0" w:line="360" w:lineRule="auto"/>
        <w:jc w:val="both"/>
        <w:rPr>
          <w:rFonts w:eastAsia="Times New Roman"/>
          <w:color w:val="000000"/>
        </w:rPr>
      </w:pPr>
    </w:p>
    <w:p w14:paraId="5CF5A4A8" w14:textId="56BA9D44" w:rsidR="00C01516" w:rsidRDefault="00C01516" w:rsidP="00DE292A">
      <w:pPr>
        <w:spacing w:after="0" w:line="360" w:lineRule="auto"/>
        <w:jc w:val="both"/>
        <w:rPr>
          <w:rFonts w:eastAsia="Times New Roman"/>
          <w:color w:val="000000"/>
        </w:rPr>
      </w:pPr>
    </w:p>
    <w:p w14:paraId="50302A8B" w14:textId="62DD0577" w:rsidR="00C01516" w:rsidRDefault="00C01516" w:rsidP="00DE292A">
      <w:pPr>
        <w:spacing w:after="0" w:line="360" w:lineRule="auto"/>
        <w:jc w:val="both"/>
        <w:rPr>
          <w:rFonts w:eastAsia="Times New Roman"/>
          <w:color w:val="000000"/>
        </w:rPr>
      </w:pPr>
    </w:p>
    <w:p w14:paraId="54278071" w14:textId="0A776391" w:rsidR="00C01516" w:rsidRDefault="00C01516" w:rsidP="00DE292A">
      <w:pPr>
        <w:spacing w:after="0" w:line="360" w:lineRule="auto"/>
        <w:jc w:val="both"/>
        <w:rPr>
          <w:rFonts w:eastAsia="Times New Roman"/>
          <w:color w:val="000000"/>
        </w:rPr>
      </w:pPr>
    </w:p>
    <w:p w14:paraId="21337676" w14:textId="4E545CF7" w:rsidR="00C01516" w:rsidRDefault="00C01516" w:rsidP="00DE292A">
      <w:pPr>
        <w:spacing w:after="0" w:line="360" w:lineRule="auto"/>
        <w:jc w:val="both"/>
        <w:rPr>
          <w:rFonts w:eastAsia="Times New Roman"/>
          <w:color w:val="000000"/>
        </w:rPr>
      </w:pPr>
    </w:p>
    <w:p w14:paraId="157F503E" w14:textId="50360C33" w:rsidR="00C01516" w:rsidRDefault="00C01516" w:rsidP="00DE292A">
      <w:pPr>
        <w:spacing w:after="0" w:line="360" w:lineRule="auto"/>
        <w:jc w:val="both"/>
        <w:rPr>
          <w:rFonts w:eastAsia="Times New Roman"/>
          <w:color w:val="000000"/>
        </w:rPr>
      </w:pPr>
    </w:p>
    <w:p w14:paraId="447EEAC7" w14:textId="54019D7F" w:rsidR="00C01516" w:rsidRDefault="00C01516" w:rsidP="00DE292A">
      <w:pPr>
        <w:spacing w:after="0" w:line="360" w:lineRule="auto"/>
        <w:jc w:val="both"/>
        <w:rPr>
          <w:rFonts w:eastAsia="Times New Roman"/>
          <w:color w:val="000000"/>
        </w:rPr>
      </w:pPr>
    </w:p>
    <w:p w14:paraId="5D03FCBB" w14:textId="7D038BD7" w:rsidR="00C01516" w:rsidRDefault="00C01516" w:rsidP="00DE292A">
      <w:pPr>
        <w:spacing w:after="0" w:line="360" w:lineRule="auto"/>
        <w:jc w:val="both"/>
        <w:rPr>
          <w:rFonts w:eastAsia="Times New Roman"/>
          <w:color w:val="000000"/>
        </w:rPr>
      </w:pPr>
    </w:p>
    <w:p w14:paraId="0C18A541" w14:textId="288862B1" w:rsidR="00C01516" w:rsidRDefault="00C01516" w:rsidP="00DE292A">
      <w:pPr>
        <w:spacing w:after="0" w:line="360" w:lineRule="auto"/>
        <w:jc w:val="both"/>
        <w:rPr>
          <w:rFonts w:eastAsia="Times New Roman"/>
          <w:color w:val="000000"/>
        </w:rPr>
      </w:pPr>
    </w:p>
    <w:p w14:paraId="133EDCFF" w14:textId="7D489D05" w:rsidR="00C01516" w:rsidRDefault="00C01516" w:rsidP="00DE292A">
      <w:pPr>
        <w:spacing w:after="0" w:line="360" w:lineRule="auto"/>
        <w:jc w:val="both"/>
        <w:rPr>
          <w:rFonts w:eastAsia="Times New Roman"/>
          <w:color w:val="000000"/>
        </w:rPr>
      </w:pPr>
    </w:p>
    <w:p w14:paraId="65BCCCEA" w14:textId="77777777" w:rsidR="00C90617" w:rsidRDefault="00C90617" w:rsidP="00DE292A">
      <w:pPr>
        <w:spacing w:after="0" w:line="360" w:lineRule="auto"/>
        <w:jc w:val="both"/>
        <w:rPr>
          <w:rFonts w:eastAsia="Times New Roman"/>
          <w:color w:val="000000"/>
        </w:rPr>
      </w:pPr>
    </w:p>
    <w:p w14:paraId="34D09FAC" w14:textId="428A5F6D" w:rsidR="00C01516" w:rsidRDefault="00C01516" w:rsidP="00DE292A">
      <w:pPr>
        <w:spacing w:after="0" w:line="360" w:lineRule="auto"/>
        <w:jc w:val="both"/>
        <w:rPr>
          <w:rFonts w:eastAsia="Times New Roman"/>
          <w:color w:val="000000"/>
        </w:rPr>
      </w:pPr>
    </w:p>
    <w:p w14:paraId="517BBF8C" w14:textId="13704DBB" w:rsidR="00C01516" w:rsidRDefault="00C01516" w:rsidP="00DE292A">
      <w:pPr>
        <w:spacing w:after="0" w:line="360" w:lineRule="auto"/>
        <w:jc w:val="both"/>
        <w:rPr>
          <w:rFonts w:eastAsia="Times New Roman"/>
          <w:color w:val="000000"/>
        </w:rPr>
      </w:pPr>
    </w:p>
    <w:p w14:paraId="1B1C6419" w14:textId="77777777" w:rsidR="00C01516" w:rsidRDefault="00C01516" w:rsidP="00592AE2">
      <w:pPr>
        <w:spacing w:after="0" w:line="360" w:lineRule="auto"/>
        <w:jc w:val="both"/>
        <w:rPr>
          <w:highlight w:val="white"/>
        </w:rPr>
      </w:pPr>
    </w:p>
    <w:p w14:paraId="704D2F93" w14:textId="6994C89F" w:rsidR="0085053B" w:rsidRDefault="00777221" w:rsidP="000F4DBB">
      <w:pPr>
        <w:pStyle w:val="Heading1"/>
        <w:spacing w:before="0" w:line="360" w:lineRule="auto"/>
        <w:contextualSpacing/>
        <w:jc w:val="both"/>
        <w:rPr>
          <w:b/>
          <w:color w:val="000000" w:themeColor="text1"/>
          <w:highlight w:val="white"/>
        </w:rPr>
      </w:pPr>
      <w:r>
        <w:rPr>
          <w:b/>
          <w:color w:val="000000" w:themeColor="text1"/>
          <w:highlight w:val="white"/>
        </w:rPr>
        <w:t xml:space="preserve">5. </w:t>
      </w:r>
      <w:r w:rsidRPr="00777221">
        <w:rPr>
          <w:b/>
          <w:color w:val="000000" w:themeColor="text1"/>
          <w:highlight w:val="white"/>
        </w:rPr>
        <w:t>C</w:t>
      </w:r>
      <w:r w:rsidR="00023045" w:rsidRPr="00777221">
        <w:rPr>
          <w:b/>
          <w:color w:val="000000" w:themeColor="text1"/>
          <w:highlight w:val="white"/>
        </w:rPr>
        <w:t>onclusion</w:t>
      </w:r>
    </w:p>
    <w:p w14:paraId="2AED13D1" w14:textId="63697BC8" w:rsidR="00A2322D" w:rsidRDefault="00A2322D" w:rsidP="000B7225">
      <w:pPr>
        <w:spacing w:after="0" w:line="360" w:lineRule="auto"/>
        <w:contextualSpacing/>
        <w:jc w:val="both"/>
        <w:rPr>
          <w:sz w:val="24"/>
          <w:szCs w:val="24"/>
          <w:highlight w:val="white"/>
        </w:rPr>
      </w:pPr>
      <w:r w:rsidRPr="005956EE">
        <w:rPr>
          <w:sz w:val="24"/>
          <w:szCs w:val="24"/>
          <w:highlight w:val="white"/>
        </w:rPr>
        <w:t xml:space="preserve">In conclusion the Flow test revealed that the standard intake restricts the flow of air to the head massively and in an ideal situation each cylinder would feature its own intake with an individual throttle butterfly instead of one throttle butterfly </w:t>
      </w:r>
      <w:r w:rsidR="005956EE" w:rsidRPr="005956EE">
        <w:rPr>
          <w:sz w:val="24"/>
          <w:szCs w:val="24"/>
          <w:highlight w:val="white"/>
        </w:rPr>
        <w:t xml:space="preserve">with an intake manifold and plenum chamber. This would allow the engine to breath much more freely as the thus improving the volumetric efficiency of the engine. </w:t>
      </w:r>
    </w:p>
    <w:p w14:paraId="60BEA42F" w14:textId="0CAD9AEF" w:rsidR="005956EE" w:rsidRDefault="005956EE" w:rsidP="000B7225">
      <w:pPr>
        <w:spacing w:after="0" w:line="360" w:lineRule="auto"/>
        <w:contextualSpacing/>
        <w:jc w:val="both"/>
        <w:rPr>
          <w:sz w:val="24"/>
          <w:szCs w:val="24"/>
          <w:highlight w:val="white"/>
        </w:rPr>
      </w:pPr>
    </w:p>
    <w:p w14:paraId="7B1D7FF6" w14:textId="3905C64C" w:rsidR="005956EE" w:rsidRPr="005956EE" w:rsidRDefault="005956EE" w:rsidP="000B7225">
      <w:pPr>
        <w:spacing w:after="0" w:line="360" w:lineRule="auto"/>
        <w:contextualSpacing/>
        <w:jc w:val="both"/>
        <w:rPr>
          <w:sz w:val="24"/>
          <w:szCs w:val="24"/>
          <w:highlight w:val="white"/>
        </w:rPr>
      </w:pPr>
      <w:r>
        <w:rPr>
          <w:sz w:val="24"/>
          <w:szCs w:val="24"/>
          <w:highlight w:val="white"/>
        </w:rPr>
        <w:t>The flared entry port also showed a higher mean flow co-efficient. This was due to the coarse surface of the cylinder head being smoothed out with blue tac. This Improved the flow of the engine however the coarse surface is in place to try and create turbulence within the air fuel mixture therefore a more thorough investigation would be required to accurately determine a weather the flared entry port produced a net gain in performance.</w:t>
      </w:r>
    </w:p>
    <w:p w14:paraId="7E6C20E0" w14:textId="7B826E91" w:rsidR="00850CED" w:rsidRPr="000B7225" w:rsidRDefault="00850CED" w:rsidP="000B7225">
      <w:pPr>
        <w:spacing w:after="0" w:line="360" w:lineRule="auto"/>
        <w:jc w:val="both"/>
        <w:rPr>
          <w:sz w:val="24"/>
          <w:szCs w:val="24"/>
        </w:rPr>
      </w:pPr>
    </w:p>
    <w:p w14:paraId="248C0FCC" w14:textId="292D73BF" w:rsidR="000B7225" w:rsidRPr="000B7225" w:rsidRDefault="005956EE" w:rsidP="000B7225">
      <w:pPr>
        <w:spacing w:after="0" w:line="360" w:lineRule="auto"/>
        <w:jc w:val="both"/>
        <w:rPr>
          <w:sz w:val="24"/>
          <w:szCs w:val="24"/>
        </w:rPr>
      </w:pPr>
      <w:r w:rsidRPr="000B7225">
        <w:rPr>
          <w:sz w:val="24"/>
          <w:szCs w:val="24"/>
        </w:rPr>
        <w:t xml:space="preserve">The accuracy of the data collection also could have been improved. Instead of each test being </w:t>
      </w:r>
      <w:r w:rsidR="000B7225" w:rsidRPr="000B7225">
        <w:rPr>
          <w:sz w:val="24"/>
          <w:szCs w:val="24"/>
        </w:rPr>
        <w:t>done</w:t>
      </w:r>
      <w:r w:rsidRPr="000B7225">
        <w:rPr>
          <w:sz w:val="24"/>
          <w:szCs w:val="24"/>
        </w:rPr>
        <w:t xml:space="preserve"> once for the flow test and </w:t>
      </w:r>
      <w:r w:rsidR="000B7225" w:rsidRPr="000B7225">
        <w:rPr>
          <w:sz w:val="24"/>
          <w:szCs w:val="24"/>
        </w:rPr>
        <w:t xml:space="preserve">the </w:t>
      </w:r>
      <w:r w:rsidRPr="000B7225">
        <w:rPr>
          <w:sz w:val="24"/>
          <w:szCs w:val="24"/>
        </w:rPr>
        <w:t>cam lobe measurements</w:t>
      </w:r>
      <w:r w:rsidR="000B7225" w:rsidRPr="000B7225">
        <w:rPr>
          <w:sz w:val="24"/>
          <w:szCs w:val="24"/>
        </w:rPr>
        <w:t>, multiple tests needed to take place to establish repeatable data.</w:t>
      </w:r>
      <w:r w:rsidR="000B7225">
        <w:rPr>
          <w:sz w:val="24"/>
          <w:szCs w:val="24"/>
        </w:rPr>
        <w:t xml:space="preserve"> The data take from the cam lobe could have been skewed slightly due to readings being taken from a non-digital DTI gauge and visual scale for degrees. This can lead to in accuracy due to dials reading slightly different depending on viewing angle. This could have been counteracted by using digital sensors which could much more accurately record each data point. The flow tests are also slightly inaccurate due to the curve not being smooth. This is also down to the 0.5mm increments of lift being done by turning the bolt and subsequent DTI gauge 2 full rotations. </w:t>
      </w:r>
    </w:p>
    <w:p w14:paraId="28C6CA47" w14:textId="77777777" w:rsidR="000F4DBB" w:rsidRDefault="000F4DBB" w:rsidP="000F4DBB">
      <w:pPr>
        <w:spacing w:after="0" w:line="360" w:lineRule="auto"/>
        <w:contextualSpacing/>
        <w:jc w:val="both"/>
      </w:pPr>
    </w:p>
    <w:p w14:paraId="1772A493" w14:textId="6ECA893C" w:rsidR="000F4DBB" w:rsidRDefault="000F4DBB" w:rsidP="009766DC">
      <w:pPr>
        <w:rPr>
          <w:noProof/>
        </w:rPr>
      </w:pPr>
    </w:p>
    <w:p w14:paraId="6AFFB390" w14:textId="3D64CAAB" w:rsidR="005956EE" w:rsidRDefault="005956EE" w:rsidP="009766DC">
      <w:pPr>
        <w:rPr>
          <w:noProof/>
        </w:rPr>
      </w:pPr>
    </w:p>
    <w:p w14:paraId="5EBFCDB9" w14:textId="7F44169B" w:rsidR="005956EE" w:rsidRDefault="005956EE" w:rsidP="009766DC">
      <w:pPr>
        <w:rPr>
          <w:noProof/>
        </w:rPr>
      </w:pPr>
    </w:p>
    <w:p w14:paraId="722447CB" w14:textId="74E330F4" w:rsidR="005956EE" w:rsidRDefault="005956EE" w:rsidP="009766DC">
      <w:pPr>
        <w:rPr>
          <w:noProof/>
        </w:rPr>
      </w:pPr>
    </w:p>
    <w:p w14:paraId="4AD9E45F" w14:textId="241AE15D" w:rsidR="005956EE" w:rsidRDefault="005956EE" w:rsidP="009766DC">
      <w:pPr>
        <w:rPr>
          <w:noProof/>
        </w:rPr>
      </w:pPr>
    </w:p>
    <w:p w14:paraId="4EEF8354" w14:textId="77777777" w:rsidR="00270F8C" w:rsidRPr="00B14C87" w:rsidRDefault="00270F8C" w:rsidP="00592AE2">
      <w:pPr>
        <w:spacing w:after="0" w:line="360" w:lineRule="auto"/>
        <w:rPr>
          <w:rFonts w:asciiTheme="majorHAnsi" w:hAnsiTheme="majorHAnsi"/>
          <w:color w:val="000000" w:themeColor="text1"/>
          <w:sz w:val="24"/>
          <w:szCs w:val="24"/>
          <w:highlight w:val="white"/>
        </w:rPr>
      </w:pPr>
    </w:p>
    <w:p w14:paraId="66B8D652" w14:textId="75D7DFEB" w:rsidR="00DB0DD1" w:rsidRPr="00B14C87" w:rsidRDefault="006550C4" w:rsidP="00B14C87">
      <w:pPr>
        <w:pStyle w:val="Heading1"/>
        <w:rPr>
          <w:b/>
          <w:bCs/>
          <w:color w:val="000000" w:themeColor="text1"/>
        </w:rPr>
      </w:pPr>
      <w:r w:rsidRPr="00B14C87">
        <w:rPr>
          <w:b/>
          <w:bCs/>
          <w:color w:val="000000" w:themeColor="text1"/>
        </w:rPr>
        <w:lastRenderedPageBreak/>
        <w:t>6</w:t>
      </w:r>
      <w:r w:rsidR="00777221" w:rsidRPr="00B14C87">
        <w:rPr>
          <w:b/>
          <w:bCs/>
          <w:color w:val="000000" w:themeColor="text1"/>
        </w:rPr>
        <w:t xml:space="preserve">. </w:t>
      </w:r>
      <w:r w:rsidR="00EB2BC6" w:rsidRPr="00B14C87">
        <w:rPr>
          <w:b/>
          <w:bCs/>
          <w:color w:val="000000" w:themeColor="text1"/>
        </w:rPr>
        <w:t>References</w:t>
      </w:r>
    </w:p>
    <w:p w14:paraId="17A5A355" w14:textId="772D945A" w:rsidR="00D01326" w:rsidRPr="00B14C87" w:rsidRDefault="00D01326" w:rsidP="00D01326">
      <w:pPr>
        <w:pStyle w:val="Heading2"/>
        <w:rPr>
          <w:rFonts w:asciiTheme="majorHAnsi" w:hAnsiTheme="majorHAnsi"/>
          <w:bCs/>
          <w:color w:val="000000" w:themeColor="text1"/>
          <w:sz w:val="24"/>
          <w:szCs w:val="24"/>
        </w:rPr>
      </w:pPr>
      <w:r w:rsidRPr="00B14C87">
        <w:rPr>
          <w:rFonts w:asciiTheme="majorHAnsi" w:hAnsiTheme="majorHAnsi"/>
          <w:bCs/>
          <w:color w:val="000000" w:themeColor="text1"/>
          <w:sz w:val="24"/>
          <w:szCs w:val="24"/>
        </w:rPr>
        <w:t>6.1. Websites</w:t>
      </w:r>
    </w:p>
    <w:p w14:paraId="40458537" w14:textId="77777777" w:rsidR="00C9462F" w:rsidRPr="00B14C87" w:rsidRDefault="00EB2BC6" w:rsidP="00C9462F">
      <w:pPr>
        <w:spacing w:after="0" w:line="360" w:lineRule="auto"/>
        <w:contextualSpacing/>
        <w:jc w:val="both"/>
        <w:rPr>
          <w:rFonts w:asciiTheme="majorHAnsi" w:eastAsia="Arial" w:hAnsiTheme="majorHAnsi" w:cs="Arial"/>
          <w:i/>
          <w:color w:val="000000" w:themeColor="text1"/>
          <w:sz w:val="24"/>
          <w:szCs w:val="24"/>
          <w:highlight w:val="white"/>
        </w:rPr>
      </w:pPr>
      <w:r w:rsidRPr="00B14C87">
        <w:rPr>
          <w:rFonts w:asciiTheme="majorHAnsi" w:eastAsia="Arial" w:hAnsiTheme="majorHAnsi" w:cs="Arial"/>
          <w:color w:val="000000" w:themeColor="text1"/>
          <w:sz w:val="24"/>
          <w:szCs w:val="24"/>
          <w:highlight w:val="white"/>
        </w:rPr>
        <w:t>Ford Authority (2020). </w:t>
      </w:r>
      <w:r w:rsidRPr="00B14C87">
        <w:rPr>
          <w:rFonts w:asciiTheme="majorHAnsi" w:eastAsia="Arial" w:hAnsiTheme="majorHAnsi" w:cs="Arial"/>
          <w:i/>
          <w:color w:val="000000" w:themeColor="text1"/>
          <w:sz w:val="24"/>
          <w:szCs w:val="24"/>
          <w:highlight w:val="white"/>
        </w:rPr>
        <w:t>Ford 1.6L Sigma.</w:t>
      </w:r>
    </w:p>
    <w:p w14:paraId="0C184DDE" w14:textId="461471E3" w:rsidR="00E1013D" w:rsidRPr="00B14C87" w:rsidRDefault="00EB2BC6" w:rsidP="00C9462F">
      <w:pPr>
        <w:spacing w:after="0" w:line="360" w:lineRule="auto"/>
        <w:contextualSpacing/>
        <w:jc w:val="both"/>
        <w:rPr>
          <w:rFonts w:asciiTheme="majorHAnsi" w:eastAsia="Arial" w:hAnsiTheme="majorHAnsi" w:cs="Arial"/>
          <w:color w:val="000000" w:themeColor="text1"/>
          <w:sz w:val="24"/>
          <w:szCs w:val="24"/>
        </w:rPr>
      </w:pPr>
      <w:r w:rsidRPr="00B14C87">
        <w:rPr>
          <w:rFonts w:asciiTheme="majorHAnsi" w:eastAsia="Arial" w:hAnsiTheme="majorHAnsi" w:cs="Arial"/>
          <w:i/>
          <w:color w:val="000000" w:themeColor="text1"/>
          <w:sz w:val="24"/>
          <w:szCs w:val="24"/>
          <w:highlight w:val="white"/>
        </w:rPr>
        <w:t>Available</w:t>
      </w:r>
      <w:r w:rsidRPr="00B14C87">
        <w:rPr>
          <w:rFonts w:asciiTheme="majorHAnsi" w:eastAsia="Arial" w:hAnsiTheme="majorHAnsi" w:cs="Arial"/>
          <w:iCs/>
          <w:color w:val="000000" w:themeColor="text1"/>
          <w:sz w:val="24"/>
          <w:szCs w:val="24"/>
          <w:highlight w:val="white"/>
        </w:rPr>
        <w:t xml:space="preserve"> </w:t>
      </w:r>
      <w:r w:rsidRPr="00B14C87">
        <w:rPr>
          <w:rFonts w:asciiTheme="majorHAnsi" w:eastAsia="Arial" w:hAnsiTheme="majorHAnsi" w:cs="Arial"/>
          <w:i/>
          <w:color w:val="000000" w:themeColor="text1"/>
          <w:sz w:val="24"/>
          <w:szCs w:val="24"/>
          <w:highlight w:val="white"/>
        </w:rPr>
        <w:t>at</w:t>
      </w:r>
      <w:r w:rsidRPr="00B14C87">
        <w:rPr>
          <w:rFonts w:asciiTheme="majorHAnsi" w:eastAsia="Arial" w:hAnsiTheme="majorHAnsi" w:cs="Arial"/>
          <w:iCs/>
          <w:color w:val="000000" w:themeColor="text1"/>
          <w:sz w:val="24"/>
          <w:szCs w:val="24"/>
          <w:highlight w:val="white"/>
        </w:rPr>
        <w:t>:</w:t>
      </w:r>
      <w:r w:rsidRPr="00B14C87">
        <w:rPr>
          <w:rFonts w:asciiTheme="majorHAnsi" w:eastAsia="Arial" w:hAnsiTheme="majorHAnsi" w:cs="Arial"/>
          <w:i/>
          <w:color w:val="000000" w:themeColor="text1"/>
          <w:sz w:val="24"/>
          <w:szCs w:val="24"/>
          <w:highlight w:val="white"/>
        </w:rPr>
        <w:t xml:space="preserve"> </w:t>
      </w:r>
      <w:hyperlink r:id="rId32">
        <w:r w:rsidRPr="00B14C87">
          <w:rPr>
            <w:rFonts w:asciiTheme="majorHAnsi" w:hAnsiTheme="majorHAnsi"/>
            <w:color w:val="000000" w:themeColor="text1"/>
            <w:sz w:val="24"/>
            <w:szCs w:val="24"/>
            <w:u w:val="single"/>
          </w:rPr>
          <w:t>https://fordauthority.com/fmc/ford-motor-company-engines/ford-sigma-engine-family/ford-1-6l-sigma-engine/</w:t>
        </w:r>
      </w:hyperlink>
      <w:r w:rsidRPr="00B14C87">
        <w:rPr>
          <w:rFonts w:asciiTheme="majorHAnsi" w:eastAsia="Arial" w:hAnsiTheme="majorHAnsi" w:cs="Arial"/>
          <w:i/>
          <w:color w:val="000000" w:themeColor="text1"/>
          <w:sz w:val="24"/>
          <w:szCs w:val="24"/>
          <w:highlight w:val="white"/>
        </w:rPr>
        <w:t xml:space="preserve"> </w:t>
      </w:r>
      <w:r w:rsidRPr="00B14C87">
        <w:rPr>
          <w:rFonts w:asciiTheme="majorHAnsi" w:eastAsia="Arial" w:hAnsiTheme="majorHAnsi" w:cs="Arial"/>
          <w:color w:val="000000" w:themeColor="text1"/>
          <w:sz w:val="24"/>
          <w:szCs w:val="24"/>
          <w:highlight w:val="white"/>
        </w:rPr>
        <w:t>[Accessed 4 Jan. 2020].</w:t>
      </w:r>
    </w:p>
    <w:p w14:paraId="0B38A742" w14:textId="22A913A9" w:rsidR="00C9462F" w:rsidRPr="00B14C87" w:rsidRDefault="00C9462F" w:rsidP="00C9462F">
      <w:pPr>
        <w:spacing w:after="0" w:line="360" w:lineRule="auto"/>
        <w:contextualSpacing/>
        <w:jc w:val="both"/>
        <w:rPr>
          <w:rFonts w:asciiTheme="majorHAnsi" w:hAnsiTheme="majorHAnsi"/>
          <w:color w:val="000000" w:themeColor="text1"/>
          <w:sz w:val="24"/>
          <w:szCs w:val="24"/>
        </w:rPr>
      </w:pPr>
    </w:p>
    <w:p w14:paraId="2FD40CE0" w14:textId="77777777" w:rsidR="00C9462F" w:rsidRPr="00B14C87" w:rsidRDefault="00C9462F" w:rsidP="00C9462F">
      <w:pPr>
        <w:spacing w:after="0" w:line="360" w:lineRule="auto"/>
        <w:contextualSpacing/>
        <w:jc w:val="both"/>
        <w:rPr>
          <w:rFonts w:asciiTheme="majorHAnsi" w:eastAsia="Arial" w:hAnsiTheme="majorHAnsi"/>
          <w:color w:val="000000" w:themeColor="text1"/>
          <w:sz w:val="24"/>
          <w:szCs w:val="24"/>
          <w:highlight w:val="white"/>
        </w:rPr>
      </w:pPr>
      <w:r w:rsidRPr="00B14C87">
        <w:rPr>
          <w:rFonts w:asciiTheme="majorHAnsi" w:eastAsia="Arial" w:hAnsiTheme="majorHAnsi"/>
          <w:color w:val="000000" w:themeColor="text1"/>
          <w:sz w:val="24"/>
          <w:szCs w:val="24"/>
          <w:highlight w:val="white"/>
        </w:rPr>
        <w:t>Laurilla H.</w:t>
      </w:r>
      <w:r w:rsidR="00D01326" w:rsidRPr="00B14C87">
        <w:rPr>
          <w:rFonts w:asciiTheme="majorHAnsi" w:eastAsia="Arial" w:hAnsiTheme="majorHAnsi"/>
          <w:color w:val="000000" w:themeColor="text1"/>
          <w:sz w:val="24"/>
          <w:szCs w:val="24"/>
          <w:highlight w:val="white"/>
        </w:rPr>
        <w:t xml:space="preserve"> (20</w:t>
      </w:r>
      <w:r w:rsidRPr="00B14C87">
        <w:rPr>
          <w:rFonts w:asciiTheme="majorHAnsi" w:eastAsia="Arial" w:hAnsiTheme="majorHAnsi"/>
          <w:color w:val="000000" w:themeColor="text1"/>
          <w:sz w:val="24"/>
          <w:szCs w:val="24"/>
          <w:highlight w:val="white"/>
        </w:rPr>
        <w:t>17</w:t>
      </w:r>
      <w:r w:rsidR="00D01326" w:rsidRPr="00B14C87">
        <w:rPr>
          <w:rFonts w:asciiTheme="majorHAnsi" w:eastAsia="Arial" w:hAnsiTheme="majorHAnsi"/>
          <w:color w:val="000000" w:themeColor="text1"/>
          <w:sz w:val="24"/>
          <w:szCs w:val="24"/>
          <w:highlight w:val="white"/>
        </w:rPr>
        <w:t>).</w:t>
      </w:r>
      <w:r w:rsidRPr="00B14C87">
        <w:rPr>
          <w:rFonts w:asciiTheme="majorHAnsi" w:eastAsia="Arial" w:hAnsiTheme="majorHAnsi"/>
          <w:color w:val="000000" w:themeColor="text1"/>
          <w:sz w:val="24"/>
          <w:szCs w:val="24"/>
          <w:highlight w:val="white"/>
        </w:rPr>
        <w:t xml:space="preserve"> Weighing scale Calibration – How to Calibrate Weighing Instruments. </w:t>
      </w:r>
    </w:p>
    <w:p w14:paraId="36BE859A" w14:textId="56BA02BE" w:rsidR="00D01326" w:rsidRPr="00B14C87" w:rsidRDefault="00C9462F" w:rsidP="00C9462F">
      <w:pPr>
        <w:spacing w:after="0" w:line="360" w:lineRule="auto"/>
        <w:contextualSpacing/>
        <w:jc w:val="both"/>
        <w:rPr>
          <w:rFonts w:asciiTheme="majorHAnsi" w:eastAsia="Arial" w:hAnsiTheme="majorHAnsi" w:cs="Arial"/>
          <w:color w:val="000000" w:themeColor="text1"/>
          <w:sz w:val="24"/>
          <w:szCs w:val="24"/>
        </w:rPr>
      </w:pPr>
      <w:r w:rsidRPr="00B14C87">
        <w:rPr>
          <w:rFonts w:asciiTheme="majorHAnsi" w:eastAsia="Arial" w:hAnsiTheme="majorHAnsi"/>
          <w:i/>
          <w:iCs/>
          <w:color w:val="000000" w:themeColor="text1"/>
          <w:sz w:val="24"/>
          <w:szCs w:val="24"/>
          <w:highlight w:val="white"/>
        </w:rPr>
        <w:t>Available</w:t>
      </w:r>
      <w:r w:rsidRPr="00B14C87">
        <w:rPr>
          <w:rFonts w:asciiTheme="majorHAnsi" w:eastAsia="Arial" w:hAnsiTheme="majorHAnsi"/>
          <w:color w:val="000000" w:themeColor="text1"/>
          <w:sz w:val="24"/>
          <w:szCs w:val="24"/>
          <w:highlight w:val="white"/>
        </w:rPr>
        <w:t xml:space="preserve"> </w:t>
      </w:r>
      <w:r w:rsidR="00D01326" w:rsidRPr="00B14C87">
        <w:rPr>
          <w:rFonts w:asciiTheme="majorHAnsi" w:eastAsia="Arial" w:hAnsiTheme="majorHAnsi" w:cs="Arial"/>
          <w:i/>
          <w:color w:val="000000" w:themeColor="text1"/>
          <w:sz w:val="24"/>
          <w:szCs w:val="24"/>
          <w:highlight w:val="white"/>
        </w:rPr>
        <w:t xml:space="preserve">at: </w:t>
      </w:r>
      <w:hyperlink r:id="rId33" w:history="1">
        <w:r w:rsidRPr="00B14C87">
          <w:rPr>
            <w:rStyle w:val="Hyperlink"/>
            <w:rFonts w:asciiTheme="majorHAnsi" w:hAnsiTheme="majorHAnsi"/>
            <w:color w:val="000000" w:themeColor="text1"/>
            <w:sz w:val="24"/>
            <w:szCs w:val="24"/>
          </w:rPr>
          <w:t>https://blog.beamex.com/weighing-scale-calibration-how-to-calibrate-weighing-instruments</w:t>
        </w:r>
      </w:hyperlink>
      <w:r w:rsidRPr="00B14C87">
        <w:rPr>
          <w:rFonts w:asciiTheme="majorHAnsi" w:eastAsia="Arial" w:hAnsiTheme="majorHAnsi" w:cs="Arial"/>
          <w:color w:val="000000" w:themeColor="text1"/>
          <w:sz w:val="24"/>
          <w:szCs w:val="24"/>
          <w:highlight w:val="white"/>
        </w:rPr>
        <w:t xml:space="preserve"> </w:t>
      </w:r>
      <w:r w:rsidR="00D01326" w:rsidRPr="00B14C87">
        <w:rPr>
          <w:rFonts w:asciiTheme="majorHAnsi" w:eastAsia="Arial" w:hAnsiTheme="majorHAnsi" w:cs="Arial"/>
          <w:color w:val="000000" w:themeColor="text1"/>
          <w:sz w:val="24"/>
          <w:szCs w:val="24"/>
          <w:highlight w:val="white"/>
        </w:rPr>
        <w:t>[Accessed 4 Jan. 2020].</w:t>
      </w:r>
    </w:p>
    <w:p w14:paraId="25334851" w14:textId="77777777" w:rsidR="00F01EBC" w:rsidRPr="00B14C87" w:rsidRDefault="00F01EBC" w:rsidP="00C9462F">
      <w:pPr>
        <w:spacing w:after="0" w:line="360" w:lineRule="auto"/>
        <w:contextualSpacing/>
        <w:jc w:val="both"/>
        <w:rPr>
          <w:rFonts w:asciiTheme="majorHAnsi" w:hAnsiTheme="majorHAnsi"/>
          <w:color w:val="000000" w:themeColor="text1"/>
          <w:sz w:val="24"/>
          <w:szCs w:val="24"/>
        </w:rPr>
      </w:pPr>
    </w:p>
    <w:p w14:paraId="723F6346" w14:textId="009C60DA" w:rsidR="00C9462F" w:rsidRPr="00B14C87" w:rsidRDefault="00C9462F" w:rsidP="00C9462F">
      <w:pPr>
        <w:spacing w:after="0" w:line="360" w:lineRule="auto"/>
        <w:contextualSpacing/>
        <w:jc w:val="both"/>
        <w:rPr>
          <w:rFonts w:asciiTheme="majorHAnsi" w:hAnsiTheme="majorHAnsi"/>
          <w:color w:val="000000" w:themeColor="text1"/>
          <w:sz w:val="24"/>
          <w:szCs w:val="24"/>
        </w:rPr>
      </w:pPr>
      <w:r w:rsidRPr="00B14C87">
        <w:rPr>
          <w:rFonts w:asciiTheme="majorHAnsi" w:eastAsia="Arial" w:hAnsiTheme="majorHAnsi"/>
          <w:color w:val="000000" w:themeColor="text1"/>
          <w:sz w:val="24"/>
          <w:szCs w:val="24"/>
          <w:highlight w:val="white"/>
        </w:rPr>
        <w:t>Parry T. (2018). </w:t>
      </w:r>
      <w:r w:rsidRPr="00B14C87">
        <w:rPr>
          <w:rFonts w:asciiTheme="majorHAnsi" w:hAnsiTheme="majorHAnsi"/>
          <w:color w:val="000000" w:themeColor="text1"/>
          <w:sz w:val="24"/>
          <w:szCs w:val="24"/>
        </w:rPr>
        <w:t xml:space="preserve">Comp Cams’ Micro-Surface Enhancement: Add Strength </w:t>
      </w:r>
      <w:r w:rsidR="005745A7" w:rsidRPr="00B14C87">
        <w:rPr>
          <w:rFonts w:asciiTheme="majorHAnsi" w:hAnsiTheme="majorHAnsi"/>
          <w:color w:val="000000" w:themeColor="text1"/>
          <w:sz w:val="24"/>
          <w:szCs w:val="24"/>
        </w:rPr>
        <w:t>and</w:t>
      </w:r>
      <w:r w:rsidRPr="00B14C87">
        <w:rPr>
          <w:rFonts w:asciiTheme="majorHAnsi" w:hAnsiTheme="majorHAnsi"/>
          <w:color w:val="000000" w:themeColor="text1"/>
          <w:sz w:val="24"/>
          <w:szCs w:val="24"/>
        </w:rPr>
        <w:t xml:space="preserve"> Power</w:t>
      </w:r>
    </w:p>
    <w:p w14:paraId="69BB6FB9" w14:textId="6F92F0DD" w:rsidR="00C9462F" w:rsidRPr="00B14C87" w:rsidRDefault="00C9462F" w:rsidP="00C9462F">
      <w:pPr>
        <w:spacing w:after="0" w:line="360" w:lineRule="auto"/>
        <w:contextualSpacing/>
        <w:jc w:val="both"/>
        <w:rPr>
          <w:rFonts w:asciiTheme="majorHAnsi" w:eastAsia="Arial" w:hAnsiTheme="majorHAnsi"/>
          <w:color w:val="000000" w:themeColor="text1"/>
          <w:sz w:val="24"/>
          <w:szCs w:val="24"/>
        </w:rPr>
      </w:pPr>
      <w:r w:rsidRPr="00B14C87">
        <w:rPr>
          <w:rFonts w:asciiTheme="majorHAnsi" w:eastAsia="Arial" w:hAnsiTheme="majorHAnsi"/>
          <w:i/>
          <w:color w:val="000000" w:themeColor="text1"/>
          <w:sz w:val="24"/>
          <w:szCs w:val="24"/>
          <w:highlight w:val="white"/>
        </w:rPr>
        <w:t xml:space="preserve">Available at: </w:t>
      </w:r>
      <w:hyperlink r:id="rId34" w:history="1">
        <w:r w:rsidR="00C67D58" w:rsidRPr="00B14C87">
          <w:rPr>
            <w:rStyle w:val="Hyperlink"/>
            <w:rFonts w:asciiTheme="majorHAnsi" w:hAnsiTheme="majorHAnsi"/>
            <w:color w:val="000000" w:themeColor="text1"/>
            <w:sz w:val="24"/>
            <w:szCs w:val="24"/>
          </w:rPr>
          <w:t>https://www.turnology.com/tech-stories/engine/cam-micro-surface-enhancement/</w:t>
        </w:r>
      </w:hyperlink>
      <w:r w:rsidR="00C67D58" w:rsidRPr="00B14C87">
        <w:rPr>
          <w:rFonts w:asciiTheme="majorHAnsi" w:eastAsia="Arial" w:hAnsiTheme="majorHAnsi"/>
          <w:color w:val="000000" w:themeColor="text1"/>
          <w:sz w:val="24"/>
          <w:szCs w:val="24"/>
          <w:highlight w:val="white"/>
        </w:rPr>
        <w:t xml:space="preserve"> </w:t>
      </w:r>
      <w:r w:rsidRPr="00B14C87">
        <w:rPr>
          <w:rFonts w:asciiTheme="majorHAnsi" w:eastAsia="Arial" w:hAnsiTheme="majorHAnsi"/>
          <w:color w:val="000000" w:themeColor="text1"/>
          <w:sz w:val="24"/>
          <w:szCs w:val="24"/>
          <w:highlight w:val="white"/>
        </w:rPr>
        <w:t>[Accessed 4 Jan. 2020].</w:t>
      </w:r>
    </w:p>
    <w:p w14:paraId="29CF76E7" w14:textId="273A248E" w:rsidR="00D01326" w:rsidRPr="00B14C87" w:rsidRDefault="00D01326" w:rsidP="00592AE2">
      <w:pPr>
        <w:spacing w:after="0" w:line="360" w:lineRule="auto"/>
        <w:jc w:val="both"/>
        <w:rPr>
          <w:rFonts w:asciiTheme="majorHAnsi" w:eastAsia="Arial" w:hAnsiTheme="majorHAnsi" w:cs="Arial"/>
          <w:color w:val="000000" w:themeColor="text1"/>
          <w:sz w:val="24"/>
          <w:szCs w:val="24"/>
        </w:rPr>
      </w:pPr>
    </w:p>
    <w:p w14:paraId="06C02C4A" w14:textId="1CA46F93" w:rsidR="00C67D58" w:rsidRPr="00B14C87" w:rsidRDefault="00C67D58" w:rsidP="00C67D58">
      <w:pPr>
        <w:spacing w:after="0" w:line="360" w:lineRule="auto"/>
        <w:jc w:val="both"/>
        <w:rPr>
          <w:rFonts w:asciiTheme="majorHAnsi" w:eastAsia="Arial" w:hAnsiTheme="majorHAnsi" w:cs="Arial"/>
          <w:i/>
          <w:color w:val="000000" w:themeColor="text1"/>
          <w:sz w:val="24"/>
          <w:szCs w:val="24"/>
          <w:highlight w:val="white"/>
        </w:rPr>
      </w:pPr>
      <w:r w:rsidRPr="00B14C87">
        <w:rPr>
          <w:rFonts w:asciiTheme="majorHAnsi" w:eastAsia="Arial" w:hAnsiTheme="majorHAnsi" w:cs="Arial"/>
          <w:color w:val="000000" w:themeColor="text1"/>
          <w:sz w:val="24"/>
          <w:szCs w:val="24"/>
          <w:highlight w:val="white"/>
        </w:rPr>
        <w:t>AHRC Research (No Date). </w:t>
      </w:r>
      <w:r w:rsidRPr="00B14C87">
        <w:rPr>
          <w:rFonts w:asciiTheme="majorHAnsi" w:eastAsia="Arial" w:hAnsiTheme="majorHAnsi" w:cs="Arial"/>
          <w:i/>
          <w:color w:val="000000" w:themeColor="text1"/>
          <w:sz w:val="24"/>
          <w:szCs w:val="24"/>
          <w:highlight w:val="white"/>
        </w:rPr>
        <w:t>Mazurka Project Data Smoother.</w:t>
      </w:r>
    </w:p>
    <w:p w14:paraId="60620E2C" w14:textId="3B6A177B" w:rsidR="005745A7" w:rsidRPr="00F01EBC" w:rsidRDefault="00C67D58" w:rsidP="005745A7">
      <w:pPr>
        <w:spacing w:after="0" w:line="360" w:lineRule="auto"/>
        <w:jc w:val="both"/>
        <w:rPr>
          <w:rFonts w:asciiTheme="majorHAnsi" w:eastAsia="Arial" w:hAnsiTheme="majorHAnsi" w:cs="Arial"/>
          <w:color w:val="000000" w:themeColor="text1"/>
          <w:sz w:val="24"/>
          <w:szCs w:val="24"/>
        </w:rPr>
      </w:pPr>
      <w:r w:rsidRPr="00B14C87">
        <w:rPr>
          <w:rFonts w:asciiTheme="majorHAnsi" w:eastAsia="Arial" w:hAnsiTheme="majorHAnsi" w:cs="Arial"/>
          <w:i/>
          <w:color w:val="000000" w:themeColor="text1"/>
          <w:sz w:val="24"/>
          <w:szCs w:val="24"/>
          <w:highlight w:val="white"/>
        </w:rPr>
        <w:t xml:space="preserve">Available at: </w:t>
      </w:r>
      <w:hyperlink r:id="rId35" w:history="1">
        <w:r w:rsidRPr="00B14C87">
          <w:rPr>
            <w:rStyle w:val="Hyperlink"/>
            <w:rFonts w:asciiTheme="majorHAnsi" w:hAnsiTheme="majorHAnsi"/>
            <w:color w:val="000000" w:themeColor="text1"/>
            <w:sz w:val="24"/>
            <w:szCs w:val="24"/>
          </w:rPr>
          <w:t>http://mazurka.org.uk/cgi-bin/smoother</w:t>
        </w:r>
      </w:hyperlink>
      <w:r w:rsidRPr="00B14C87">
        <w:rPr>
          <w:rFonts w:asciiTheme="majorHAnsi" w:eastAsia="Arial" w:hAnsiTheme="majorHAnsi" w:cs="Arial"/>
          <w:color w:val="000000" w:themeColor="text1"/>
          <w:sz w:val="24"/>
          <w:szCs w:val="24"/>
          <w:highlight w:val="white"/>
        </w:rPr>
        <w:t xml:space="preserve"> [Accessed 4 Jan. 2020].</w:t>
      </w:r>
    </w:p>
    <w:p w14:paraId="7187C670" w14:textId="77777777" w:rsidR="005745A7" w:rsidRPr="00B14C87" w:rsidRDefault="005745A7" w:rsidP="005745A7">
      <w:pPr>
        <w:tabs>
          <w:tab w:val="left" w:pos="3060"/>
        </w:tabs>
        <w:spacing w:after="0" w:line="360" w:lineRule="auto"/>
        <w:jc w:val="both"/>
        <w:rPr>
          <w:rFonts w:asciiTheme="majorHAnsi" w:hAnsiTheme="majorHAnsi"/>
          <w:color w:val="000000" w:themeColor="text1"/>
          <w:sz w:val="24"/>
          <w:szCs w:val="24"/>
        </w:rPr>
      </w:pPr>
      <w:r w:rsidRPr="00B14C87">
        <w:rPr>
          <w:rFonts w:asciiTheme="majorHAnsi" w:hAnsiTheme="majorHAnsi"/>
          <w:color w:val="000000" w:themeColor="text1"/>
          <w:sz w:val="24"/>
          <w:szCs w:val="24"/>
        </w:rPr>
        <w:tab/>
      </w:r>
    </w:p>
    <w:p w14:paraId="0320386D" w14:textId="762F7362" w:rsidR="00F64E9C" w:rsidRDefault="00FB200D" w:rsidP="00592AE2">
      <w:pPr>
        <w:spacing w:after="0" w:line="360" w:lineRule="auto"/>
        <w:jc w:val="both"/>
        <w:rPr>
          <w:rFonts w:asciiTheme="majorHAnsi" w:eastAsia="Arial" w:hAnsiTheme="majorHAnsi" w:cs="Arial"/>
          <w:i/>
          <w:color w:val="000000" w:themeColor="text1"/>
          <w:sz w:val="24"/>
          <w:szCs w:val="24"/>
          <w:highlight w:val="white"/>
        </w:rPr>
      </w:pPr>
      <w:r>
        <w:rPr>
          <w:rFonts w:asciiTheme="majorHAnsi" w:hAnsiTheme="majorHAnsi" w:cstheme="majorHAnsi"/>
          <w:color w:val="000000" w:themeColor="text1"/>
          <w:sz w:val="24"/>
          <w:szCs w:val="24"/>
          <w:lang w:val="en-US"/>
        </w:rPr>
        <w:t>Helmenstine A. M. (2019). How to Calculate the Mean or Average.</w:t>
      </w:r>
      <w:r w:rsidR="005745A7" w:rsidRPr="00B14C87">
        <w:rPr>
          <w:rFonts w:asciiTheme="majorHAnsi" w:eastAsia="Arial" w:hAnsiTheme="majorHAnsi" w:cs="Arial"/>
          <w:i/>
          <w:color w:val="000000" w:themeColor="text1"/>
          <w:sz w:val="24"/>
          <w:szCs w:val="24"/>
          <w:highlight w:val="white"/>
        </w:rPr>
        <w:t xml:space="preserve"> </w:t>
      </w:r>
    </w:p>
    <w:p w14:paraId="0634BC3B" w14:textId="4D978EA8" w:rsidR="00936AC6" w:rsidRPr="00FB200D" w:rsidRDefault="005745A7" w:rsidP="00592AE2">
      <w:pPr>
        <w:spacing w:after="0" w:line="360" w:lineRule="auto"/>
        <w:jc w:val="both"/>
        <w:rPr>
          <w:rFonts w:asciiTheme="majorHAnsi" w:eastAsia="Arial" w:hAnsiTheme="majorHAnsi" w:cs="Arial"/>
          <w:color w:val="000000" w:themeColor="text1"/>
          <w:sz w:val="24"/>
          <w:szCs w:val="24"/>
        </w:rPr>
      </w:pPr>
      <w:r w:rsidRPr="00B14C87">
        <w:rPr>
          <w:rFonts w:asciiTheme="majorHAnsi" w:eastAsia="Arial" w:hAnsiTheme="majorHAnsi" w:cs="Arial"/>
          <w:i/>
          <w:color w:val="000000" w:themeColor="text1"/>
          <w:sz w:val="24"/>
          <w:szCs w:val="24"/>
          <w:highlight w:val="white"/>
        </w:rPr>
        <w:t>Available at:</w:t>
      </w:r>
      <w:r w:rsidR="00FB200D">
        <w:rPr>
          <w:rFonts w:asciiTheme="majorHAnsi" w:eastAsia="Arial" w:hAnsiTheme="majorHAnsi" w:cs="Arial"/>
          <w:i/>
          <w:color w:val="000000" w:themeColor="text1"/>
          <w:sz w:val="24"/>
          <w:szCs w:val="24"/>
          <w:highlight w:val="white"/>
        </w:rPr>
        <w:t xml:space="preserve"> </w:t>
      </w:r>
      <w:hyperlink r:id="rId36" w:history="1">
        <w:r w:rsidR="00FB200D" w:rsidRPr="00FB200D">
          <w:rPr>
            <w:rStyle w:val="Hyperlink"/>
            <w:color w:val="000000" w:themeColor="text1"/>
            <w:sz w:val="24"/>
            <w:szCs w:val="24"/>
          </w:rPr>
          <w:t>https://www.thoughtco.com/how-to-calculate-the-mean-or-average-609546</w:t>
        </w:r>
      </w:hyperlink>
      <w:r w:rsidRPr="00FB200D">
        <w:rPr>
          <w:rFonts w:asciiTheme="majorHAnsi" w:eastAsia="Arial" w:hAnsiTheme="majorHAnsi" w:cs="Arial"/>
          <w:i/>
          <w:color w:val="000000" w:themeColor="text1"/>
          <w:sz w:val="24"/>
          <w:szCs w:val="24"/>
          <w:highlight w:val="white"/>
        </w:rPr>
        <w:t xml:space="preserve"> </w:t>
      </w:r>
      <w:r w:rsidRPr="00FB200D">
        <w:rPr>
          <w:rFonts w:asciiTheme="majorHAnsi" w:eastAsia="Arial" w:hAnsiTheme="majorHAnsi" w:cs="Arial"/>
          <w:color w:val="000000" w:themeColor="text1"/>
          <w:sz w:val="24"/>
          <w:szCs w:val="24"/>
          <w:highlight w:val="white"/>
        </w:rPr>
        <w:t>[Accessed 4 Jan. 2020].</w:t>
      </w:r>
    </w:p>
    <w:p w14:paraId="61803AAD" w14:textId="21A52F6C" w:rsidR="00936AC6" w:rsidRPr="00FB200D" w:rsidRDefault="00936AC6" w:rsidP="00592AE2">
      <w:pPr>
        <w:spacing w:after="0" w:line="360" w:lineRule="auto"/>
        <w:jc w:val="both"/>
        <w:rPr>
          <w:rFonts w:asciiTheme="majorHAnsi" w:hAnsiTheme="majorHAnsi"/>
          <w:color w:val="000000" w:themeColor="text1"/>
          <w:sz w:val="24"/>
          <w:szCs w:val="24"/>
        </w:rPr>
      </w:pPr>
    </w:p>
    <w:p w14:paraId="69519281" w14:textId="474E61D4" w:rsidR="00F64E9C" w:rsidRPr="00FB200D" w:rsidRDefault="00F64E9C" w:rsidP="00F64E9C">
      <w:pPr>
        <w:spacing w:after="0" w:line="360" w:lineRule="auto"/>
        <w:jc w:val="both"/>
        <w:rPr>
          <w:rFonts w:asciiTheme="majorHAnsi" w:eastAsia="Arial" w:hAnsiTheme="majorHAnsi" w:cs="Arial"/>
          <w:i/>
          <w:color w:val="000000" w:themeColor="text1"/>
          <w:sz w:val="24"/>
          <w:szCs w:val="24"/>
          <w:highlight w:val="white"/>
        </w:rPr>
      </w:pPr>
      <w:r w:rsidRPr="00FB200D">
        <w:rPr>
          <w:rFonts w:asciiTheme="majorHAnsi" w:eastAsia="Arial" w:hAnsiTheme="majorHAnsi" w:cs="Arial"/>
          <w:color w:val="000000" w:themeColor="text1"/>
          <w:sz w:val="24"/>
          <w:szCs w:val="24"/>
          <w:highlight w:val="white"/>
        </w:rPr>
        <w:t xml:space="preserve">HSE (2009). </w:t>
      </w:r>
      <w:r w:rsidRPr="00FB200D">
        <w:rPr>
          <w:color w:val="000000" w:themeColor="text1"/>
          <w:sz w:val="24"/>
          <w:szCs w:val="24"/>
        </w:rPr>
        <w:t>Health and safety in motor vehicle repair and associated industries</w:t>
      </w:r>
      <w:r w:rsidRPr="00FB200D">
        <w:rPr>
          <w:color w:val="000000" w:themeColor="text1"/>
          <w:sz w:val="24"/>
          <w:szCs w:val="24"/>
        </w:rPr>
        <w:t>.</w:t>
      </w:r>
    </w:p>
    <w:p w14:paraId="2DA93C7F" w14:textId="1D89FFA4" w:rsidR="00FB200D" w:rsidRPr="00A2322D" w:rsidRDefault="00F64E9C" w:rsidP="00592AE2">
      <w:pPr>
        <w:spacing w:after="0" w:line="360" w:lineRule="auto"/>
        <w:jc w:val="both"/>
        <w:rPr>
          <w:rFonts w:asciiTheme="majorHAnsi" w:eastAsia="Arial" w:hAnsiTheme="majorHAnsi" w:cs="Arial"/>
          <w:color w:val="000000" w:themeColor="text1"/>
          <w:sz w:val="24"/>
          <w:szCs w:val="24"/>
        </w:rPr>
      </w:pPr>
      <w:r w:rsidRPr="00B14C87">
        <w:rPr>
          <w:rFonts w:asciiTheme="majorHAnsi" w:eastAsia="Arial" w:hAnsiTheme="majorHAnsi" w:cs="Arial"/>
          <w:i/>
          <w:color w:val="000000" w:themeColor="text1"/>
          <w:sz w:val="24"/>
          <w:szCs w:val="24"/>
          <w:highlight w:val="white"/>
        </w:rPr>
        <w:t xml:space="preserve">Available at: </w:t>
      </w:r>
      <w:hyperlink r:id="rId37" w:history="1">
        <w:r w:rsidRPr="00F64E9C">
          <w:rPr>
            <w:rStyle w:val="Hyperlink"/>
            <w:color w:val="000000" w:themeColor="text1"/>
          </w:rPr>
          <w:t>https://www.hse.gov.uk/pUbns/priced/hsg261.pdf</w:t>
        </w:r>
      </w:hyperlink>
      <w:r w:rsidRPr="00F64E9C">
        <w:rPr>
          <w:rFonts w:asciiTheme="majorHAnsi" w:eastAsia="Arial" w:hAnsiTheme="majorHAnsi" w:cs="Arial"/>
          <w:color w:val="000000" w:themeColor="text1"/>
          <w:sz w:val="24"/>
          <w:szCs w:val="24"/>
          <w:highlight w:val="white"/>
        </w:rPr>
        <w:t xml:space="preserve"> </w:t>
      </w:r>
      <w:r w:rsidRPr="00F64E9C">
        <w:rPr>
          <w:rFonts w:asciiTheme="majorHAnsi" w:eastAsia="Arial" w:hAnsiTheme="majorHAnsi" w:cs="Arial"/>
          <w:color w:val="000000" w:themeColor="text1"/>
          <w:sz w:val="24"/>
          <w:szCs w:val="24"/>
          <w:highlight w:val="white"/>
        </w:rPr>
        <w:t>[Accessed 4 Jan. 2020].</w:t>
      </w:r>
    </w:p>
    <w:p w14:paraId="3F6A8C3A" w14:textId="77777777" w:rsidR="00FB200D" w:rsidRPr="00F64E9C" w:rsidRDefault="00FB200D" w:rsidP="00592AE2">
      <w:pPr>
        <w:spacing w:after="0" w:line="360" w:lineRule="auto"/>
        <w:jc w:val="both"/>
        <w:rPr>
          <w:rFonts w:asciiTheme="majorHAnsi" w:hAnsiTheme="majorHAnsi"/>
          <w:color w:val="000000" w:themeColor="text1"/>
          <w:sz w:val="24"/>
          <w:szCs w:val="24"/>
        </w:rPr>
      </w:pPr>
    </w:p>
    <w:p w14:paraId="09C6424E" w14:textId="46D01FC1" w:rsidR="00D01326" w:rsidRPr="00B14C87" w:rsidRDefault="00D01326" w:rsidP="00D01326">
      <w:pPr>
        <w:pStyle w:val="Heading2"/>
        <w:rPr>
          <w:rFonts w:asciiTheme="majorHAnsi" w:hAnsiTheme="majorHAnsi"/>
          <w:bCs/>
          <w:color w:val="000000" w:themeColor="text1"/>
          <w:sz w:val="24"/>
          <w:szCs w:val="24"/>
        </w:rPr>
      </w:pPr>
      <w:r w:rsidRPr="00B14C87">
        <w:rPr>
          <w:rFonts w:asciiTheme="majorHAnsi" w:hAnsiTheme="majorHAnsi"/>
          <w:bCs/>
          <w:color w:val="000000" w:themeColor="text1"/>
          <w:sz w:val="24"/>
          <w:szCs w:val="24"/>
        </w:rPr>
        <w:t>6.2. Legislation</w:t>
      </w:r>
    </w:p>
    <w:p w14:paraId="534C3041" w14:textId="19F6948E" w:rsidR="00E1013D" w:rsidRDefault="00E1013D" w:rsidP="00592AE2">
      <w:pPr>
        <w:spacing w:after="0" w:line="360" w:lineRule="auto"/>
        <w:jc w:val="both"/>
        <w:rPr>
          <w:rFonts w:asciiTheme="majorHAnsi" w:hAnsiTheme="majorHAnsi"/>
          <w:color w:val="000000" w:themeColor="text1"/>
          <w:sz w:val="24"/>
          <w:szCs w:val="24"/>
        </w:rPr>
      </w:pPr>
      <w:r w:rsidRPr="00B14C87">
        <w:rPr>
          <w:rFonts w:asciiTheme="majorHAnsi" w:hAnsiTheme="majorHAnsi"/>
          <w:color w:val="000000" w:themeColor="text1"/>
          <w:sz w:val="24"/>
          <w:szCs w:val="24"/>
        </w:rPr>
        <w:t>The Workplace Health, Safety and Welfare Regulations 1992</w:t>
      </w:r>
    </w:p>
    <w:p w14:paraId="5DBDE101" w14:textId="3C9E855F" w:rsidR="00F64E9C" w:rsidRPr="00F64E9C" w:rsidRDefault="00F64E9C" w:rsidP="00F64E9C">
      <w:pPr>
        <w:spacing w:after="0" w:line="360" w:lineRule="auto"/>
        <w:jc w:val="both"/>
        <w:rPr>
          <w:rFonts w:asciiTheme="majorHAnsi" w:eastAsia="Arial" w:hAnsiTheme="majorHAnsi" w:cs="Arial"/>
          <w:i/>
          <w:color w:val="000000" w:themeColor="text1"/>
          <w:sz w:val="24"/>
          <w:szCs w:val="24"/>
        </w:rPr>
      </w:pPr>
      <w:r w:rsidRPr="00F64E9C">
        <w:rPr>
          <w:rFonts w:asciiTheme="majorHAnsi" w:eastAsia="Arial" w:hAnsiTheme="majorHAnsi" w:cs="Arial"/>
          <w:i/>
          <w:color w:val="000000" w:themeColor="text1"/>
          <w:sz w:val="24"/>
          <w:szCs w:val="24"/>
          <w:highlight w:val="white"/>
        </w:rPr>
        <w:t xml:space="preserve">Available at: </w:t>
      </w:r>
      <w:hyperlink r:id="rId38" w:history="1">
        <w:r w:rsidRPr="00F64E9C">
          <w:rPr>
            <w:rStyle w:val="Hyperlink"/>
            <w:i/>
            <w:color w:val="000000" w:themeColor="text1"/>
          </w:rPr>
          <w:t>http://www.legislation.gov.uk/uksi/1992/3004/contents/made</w:t>
        </w:r>
      </w:hyperlink>
      <w:r w:rsidRPr="00F64E9C">
        <w:rPr>
          <w:rFonts w:asciiTheme="majorHAnsi" w:hAnsiTheme="majorHAnsi"/>
          <w:i/>
          <w:color w:val="000000" w:themeColor="text1"/>
          <w:sz w:val="24"/>
          <w:szCs w:val="24"/>
        </w:rPr>
        <w:t xml:space="preserve"> </w:t>
      </w:r>
      <w:r w:rsidRPr="00F64E9C">
        <w:rPr>
          <w:rFonts w:asciiTheme="majorHAnsi" w:eastAsia="Arial" w:hAnsiTheme="majorHAnsi" w:cs="Arial"/>
          <w:i/>
          <w:color w:val="000000" w:themeColor="text1"/>
          <w:sz w:val="24"/>
          <w:szCs w:val="24"/>
          <w:highlight w:val="white"/>
        </w:rPr>
        <w:t>[Accessed 4 Jan. 2020].</w:t>
      </w:r>
    </w:p>
    <w:p w14:paraId="30FAE88A" w14:textId="77777777" w:rsidR="00D01326" w:rsidRPr="00B14C87" w:rsidRDefault="00D01326" w:rsidP="00592AE2">
      <w:pPr>
        <w:spacing w:after="0" w:line="360" w:lineRule="auto"/>
        <w:jc w:val="both"/>
        <w:rPr>
          <w:rFonts w:asciiTheme="majorHAnsi" w:hAnsiTheme="majorHAnsi"/>
          <w:color w:val="000000" w:themeColor="text1"/>
          <w:sz w:val="24"/>
          <w:szCs w:val="24"/>
        </w:rPr>
      </w:pPr>
    </w:p>
    <w:p w14:paraId="41BF1F5E" w14:textId="0D4F8F3D" w:rsidR="00E1013D" w:rsidRDefault="00E1013D" w:rsidP="00592AE2">
      <w:pPr>
        <w:spacing w:after="0" w:line="360" w:lineRule="auto"/>
        <w:jc w:val="both"/>
        <w:rPr>
          <w:rFonts w:asciiTheme="majorHAnsi" w:hAnsiTheme="majorHAnsi"/>
          <w:color w:val="000000" w:themeColor="text1"/>
          <w:sz w:val="24"/>
          <w:szCs w:val="24"/>
        </w:rPr>
      </w:pPr>
      <w:r w:rsidRPr="00B14C87">
        <w:rPr>
          <w:rFonts w:asciiTheme="majorHAnsi" w:hAnsiTheme="majorHAnsi"/>
          <w:color w:val="000000" w:themeColor="text1"/>
          <w:sz w:val="24"/>
          <w:szCs w:val="24"/>
        </w:rPr>
        <w:t>The Control of Substances Hazardous to Health Regulations 2002</w:t>
      </w:r>
    </w:p>
    <w:p w14:paraId="6949662E" w14:textId="52210135" w:rsidR="00C67D58" w:rsidRPr="00B14C87" w:rsidRDefault="00F64E9C" w:rsidP="00D01326">
      <w:pPr>
        <w:spacing w:after="0" w:line="360" w:lineRule="auto"/>
        <w:jc w:val="both"/>
        <w:rPr>
          <w:rFonts w:asciiTheme="majorHAnsi" w:eastAsia="Arial" w:hAnsiTheme="majorHAnsi" w:cs="Arial"/>
          <w:color w:val="000000" w:themeColor="text1"/>
          <w:sz w:val="24"/>
          <w:szCs w:val="24"/>
        </w:rPr>
      </w:pPr>
      <w:r w:rsidRPr="00B14C87">
        <w:rPr>
          <w:rFonts w:asciiTheme="majorHAnsi" w:eastAsia="Arial" w:hAnsiTheme="majorHAnsi" w:cs="Arial"/>
          <w:i/>
          <w:color w:val="000000" w:themeColor="text1"/>
          <w:sz w:val="24"/>
          <w:szCs w:val="24"/>
          <w:highlight w:val="white"/>
        </w:rPr>
        <w:t>Available at</w:t>
      </w:r>
      <w:r w:rsidRPr="00F64E9C">
        <w:rPr>
          <w:rFonts w:asciiTheme="majorHAnsi" w:eastAsia="Arial" w:hAnsiTheme="majorHAnsi" w:cs="Arial"/>
          <w:i/>
          <w:color w:val="000000" w:themeColor="text1"/>
          <w:sz w:val="24"/>
          <w:szCs w:val="24"/>
          <w:highlight w:val="white"/>
        </w:rPr>
        <w:t xml:space="preserve">: </w:t>
      </w:r>
      <w:r w:rsidRPr="00F64E9C">
        <w:rPr>
          <w:rFonts w:asciiTheme="majorHAnsi" w:eastAsia="Arial" w:hAnsiTheme="majorHAnsi" w:cs="Arial"/>
          <w:i/>
          <w:color w:val="000000" w:themeColor="text1"/>
          <w:sz w:val="24"/>
          <w:szCs w:val="24"/>
          <w:highlight w:val="white"/>
        </w:rPr>
        <w:t xml:space="preserve"> </w:t>
      </w:r>
      <w:hyperlink r:id="rId39" w:history="1">
        <w:r w:rsidRPr="00F64E9C">
          <w:rPr>
            <w:rStyle w:val="Hyperlink"/>
            <w:color w:val="000000" w:themeColor="text1"/>
          </w:rPr>
          <w:t>http://www.legislation.gov.uk/uksi/2002/2677/regulation/7/made</w:t>
        </w:r>
      </w:hyperlink>
      <w:r w:rsidRPr="00B14C87">
        <w:rPr>
          <w:rFonts w:asciiTheme="majorHAnsi" w:eastAsia="Arial" w:hAnsiTheme="majorHAnsi" w:cs="Arial"/>
          <w:color w:val="000000" w:themeColor="text1"/>
          <w:sz w:val="24"/>
          <w:szCs w:val="24"/>
          <w:highlight w:val="white"/>
        </w:rPr>
        <w:t xml:space="preserve"> </w:t>
      </w:r>
      <w:r w:rsidRPr="00B14C87">
        <w:rPr>
          <w:rFonts w:asciiTheme="majorHAnsi" w:eastAsia="Arial" w:hAnsiTheme="majorHAnsi" w:cs="Arial"/>
          <w:color w:val="000000" w:themeColor="text1"/>
          <w:sz w:val="24"/>
          <w:szCs w:val="24"/>
          <w:highlight w:val="white"/>
        </w:rPr>
        <w:t>[Accessed 4 Jan. 2020].</w:t>
      </w:r>
    </w:p>
    <w:p w14:paraId="0D14EDAD" w14:textId="10F8D35F" w:rsidR="00D01326" w:rsidRPr="00B14C87" w:rsidRDefault="00C67D58" w:rsidP="00C67D58">
      <w:pPr>
        <w:pStyle w:val="Heading2"/>
        <w:rPr>
          <w:rFonts w:asciiTheme="majorHAnsi" w:hAnsiTheme="majorHAnsi"/>
          <w:bCs/>
          <w:color w:val="000000" w:themeColor="text1"/>
          <w:sz w:val="24"/>
          <w:szCs w:val="24"/>
        </w:rPr>
      </w:pPr>
      <w:r w:rsidRPr="00B14C87">
        <w:rPr>
          <w:rFonts w:asciiTheme="majorHAnsi" w:hAnsiTheme="majorHAnsi"/>
          <w:bCs/>
          <w:color w:val="000000" w:themeColor="text1"/>
          <w:sz w:val="24"/>
          <w:szCs w:val="24"/>
        </w:rPr>
        <w:lastRenderedPageBreak/>
        <w:t>6.3. Technical Papers</w:t>
      </w:r>
    </w:p>
    <w:p w14:paraId="267269E6" w14:textId="17F0DEBF" w:rsidR="00D01326" w:rsidRPr="00B14C87" w:rsidRDefault="00A7021B" w:rsidP="00592AE2">
      <w:pPr>
        <w:spacing w:after="0" w:line="360" w:lineRule="auto"/>
        <w:jc w:val="both"/>
        <w:rPr>
          <w:rFonts w:asciiTheme="majorHAnsi" w:hAnsiTheme="majorHAnsi" w:cs="Arial"/>
          <w:color w:val="000000" w:themeColor="text1"/>
          <w:sz w:val="24"/>
          <w:szCs w:val="24"/>
          <w:shd w:val="clear" w:color="auto" w:fill="FFFFFF"/>
        </w:rPr>
      </w:pPr>
      <w:r>
        <w:rPr>
          <w:rFonts w:asciiTheme="majorHAnsi" w:hAnsiTheme="majorHAnsi"/>
          <w:color w:val="000000" w:themeColor="text1"/>
          <w:sz w:val="24"/>
          <w:szCs w:val="24"/>
          <w:highlight w:val="white"/>
        </w:rPr>
        <w:t>SAE International</w:t>
      </w:r>
      <w:r>
        <w:rPr>
          <w:rFonts w:asciiTheme="majorHAnsi" w:hAnsiTheme="majorHAnsi"/>
          <w:color w:val="000000" w:themeColor="text1"/>
          <w:sz w:val="24"/>
          <w:szCs w:val="24"/>
        </w:rPr>
        <w:t xml:space="preserve"> </w:t>
      </w:r>
      <w:r w:rsidRPr="00B14C87">
        <w:rPr>
          <w:rFonts w:asciiTheme="majorHAnsi" w:hAnsiTheme="majorHAnsi" w:cs="Arial"/>
          <w:color w:val="000000" w:themeColor="text1"/>
          <w:sz w:val="24"/>
          <w:szCs w:val="24"/>
          <w:shd w:val="clear" w:color="auto" w:fill="FFFFFF"/>
        </w:rPr>
        <w:t>(</w:t>
      </w:r>
      <w:r w:rsidR="00C67D58" w:rsidRPr="00B14C87">
        <w:rPr>
          <w:rFonts w:asciiTheme="majorHAnsi" w:hAnsiTheme="majorHAnsi" w:cs="Arial"/>
          <w:color w:val="000000" w:themeColor="text1"/>
          <w:sz w:val="24"/>
          <w:szCs w:val="24"/>
          <w:shd w:val="clear" w:color="auto" w:fill="FFFFFF"/>
        </w:rPr>
        <w:t>2001). SOME CRITICAL TECHNICAL ISSUES ON THE STEADY FLOW TESTING OF CYLINDER HEADS. </w:t>
      </w:r>
    </w:p>
    <w:p w14:paraId="1A9AD8F4" w14:textId="7108A7F1" w:rsidR="00C67D58" w:rsidRDefault="00936AC6" w:rsidP="00592AE2">
      <w:pPr>
        <w:spacing w:after="0" w:line="360" w:lineRule="auto"/>
        <w:jc w:val="both"/>
        <w:rPr>
          <w:rFonts w:asciiTheme="majorHAnsi" w:eastAsia="Arial" w:hAnsiTheme="majorHAnsi" w:cs="Arial"/>
          <w:color w:val="000000" w:themeColor="text1"/>
          <w:sz w:val="24"/>
          <w:szCs w:val="24"/>
        </w:rPr>
      </w:pPr>
      <w:r w:rsidRPr="00B14C87">
        <w:rPr>
          <w:rFonts w:asciiTheme="majorHAnsi" w:hAnsiTheme="majorHAnsi" w:cs="Arial"/>
          <w:color w:val="000000" w:themeColor="text1"/>
          <w:sz w:val="24"/>
          <w:szCs w:val="24"/>
          <w:shd w:val="clear" w:color="auto" w:fill="FFFFFF"/>
        </w:rPr>
        <w:t xml:space="preserve">Available at: </w:t>
      </w:r>
      <w:hyperlink r:id="rId40" w:history="1">
        <w:r w:rsidRPr="00B14C87">
          <w:rPr>
            <w:rStyle w:val="Hyperlink"/>
            <w:rFonts w:asciiTheme="majorHAnsi" w:hAnsiTheme="majorHAnsi"/>
            <w:color w:val="000000" w:themeColor="text1"/>
            <w:sz w:val="24"/>
            <w:szCs w:val="24"/>
          </w:rPr>
          <w:t>https://saemobilus.sae.org/content/2001-01-1308/</w:t>
        </w:r>
      </w:hyperlink>
      <w:r w:rsidRPr="00B14C87">
        <w:rPr>
          <w:rFonts w:asciiTheme="majorHAnsi" w:hAnsiTheme="majorHAnsi"/>
          <w:color w:val="000000" w:themeColor="text1"/>
          <w:sz w:val="24"/>
          <w:szCs w:val="24"/>
        </w:rPr>
        <w:t xml:space="preserve"> [</w:t>
      </w:r>
      <w:r w:rsidRPr="00B14C87">
        <w:rPr>
          <w:rFonts w:asciiTheme="majorHAnsi" w:eastAsia="Arial" w:hAnsiTheme="majorHAnsi" w:cs="Arial"/>
          <w:color w:val="000000" w:themeColor="text1"/>
          <w:sz w:val="24"/>
          <w:szCs w:val="24"/>
          <w:highlight w:val="white"/>
        </w:rPr>
        <w:t>Accessed 4 Jan. 2020].</w:t>
      </w:r>
    </w:p>
    <w:p w14:paraId="143A697C" w14:textId="3769E9AF" w:rsidR="00A7021B" w:rsidRPr="00F01EBC" w:rsidRDefault="00A7021B" w:rsidP="00A7021B">
      <w:pPr>
        <w:spacing w:after="0" w:line="360" w:lineRule="auto"/>
        <w:jc w:val="both"/>
        <w:rPr>
          <w:rFonts w:asciiTheme="majorHAnsi" w:hAnsiTheme="majorHAnsi"/>
          <w:color w:val="000000" w:themeColor="text1"/>
          <w:sz w:val="24"/>
          <w:szCs w:val="24"/>
        </w:rPr>
      </w:pPr>
    </w:p>
    <w:p w14:paraId="282FF7A1" w14:textId="0A627655" w:rsidR="00F01EBC" w:rsidRPr="00F01EBC" w:rsidRDefault="00A7021B" w:rsidP="00F01EBC">
      <w:pPr>
        <w:rPr>
          <w:color w:val="000000" w:themeColor="text1"/>
          <w:sz w:val="24"/>
          <w:szCs w:val="24"/>
        </w:rPr>
      </w:pPr>
      <w:r w:rsidRPr="00F01EBC">
        <w:rPr>
          <w:rFonts w:asciiTheme="majorHAnsi" w:hAnsiTheme="majorHAnsi"/>
          <w:color w:val="000000" w:themeColor="text1"/>
          <w:sz w:val="24"/>
          <w:szCs w:val="24"/>
          <w:highlight w:val="white"/>
        </w:rPr>
        <w:t>SAE International</w:t>
      </w:r>
      <w:r w:rsidRPr="00F01EBC">
        <w:rPr>
          <w:rFonts w:asciiTheme="majorHAnsi" w:eastAsia="Arial" w:hAnsiTheme="majorHAnsi"/>
          <w:color w:val="000000" w:themeColor="text1"/>
          <w:sz w:val="24"/>
          <w:szCs w:val="24"/>
          <w:highlight w:val="white"/>
        </w:rPr>
        <w:t xml:space="preserve"> (2012). </w:t>
      </w:r>
      <w:r w:rsidR="00F01EBC" w:rsidRPr="00F01EBC">
        <w:rPr>
          <w:color w:val="000000" w:themeColor="text1"/>
          <w:sz w:val="24"/>
          <w:szCs w:val="24"/>
        </w:rPr>
        <w:t>Improvement of Performance of Single Cylinder Motorcycle Engine by Optimizing the Port Flow Coefficients Through Integrated 1D/3D-CFD Analysi</w:t>
      </w:r>
      <w:r w:rsidR="00F01EBC">
        <w:rPr>
          <w:color w:val="000000" w:themeColor="text1"/>
          <w:sz w:val="24"/>
          <w:szCs w:val="24"/>
        </w:rPr>
        <w:t>s.</w:t>
      </w:r>
    </w:p>
    <w:p w14:paraId="1FED6356" w14:textId="2F70096E" w:rsidR="00A7021B" w:rsidRPr="00F01EBC" w:rsidRDefault="00A7021B" w:rsidP="00F01EBC">
      <w:pPr>
        <w:rPr>
          <w:color w:val="000000" w:themeColor="text1"/>
          <w:sz w:val="24"/>
          <w:szCs w:val="24"/>
        </w:rPr>
      </w:pPr>
      <w:r w:rsidRPr="00F01EBC">
        <w:rPr>
          <w:rFonts w:asciiTheme="majorHAnsi" w:eastAsia="Arial" w:hAnsiTheme="majorHAnsi"/>
          <w:i/>
          <w:color w:val="000000" w:themeColor="text1"/>
          <w:sz w:val="24"/>
          <w:szCs w:val="24"/>
          <w:highlight w:val="white"/>
        </w:rPr>
        <w:t>Available at</w:t>
      </w:r>
      <w:r w:rsidR="00F01EBC" w:rsidRPr="00F01EBC">
        <w:rPr>
          <w:rFonts w:asciiTheme="majorHAnsi" w:eastAsia="Arial" w:hAnsiTheme="majorHAnsi"/>
          <w:i/>
          <w:color w:val="000000" w:themeColor="text1"/>
          <w:sz w:val="24"/>
          <w:szCs w:val="24"/>
          <w:highlight w:val="white"/>
        </w:rPr>
        <w:t xml:space="preserve">: </w:t>
      </w:r>
      <w:hyperlink r:id="rId41" w:history="1">
        <w:r w:rsidR="00F01EBC" w:rsidRPr="00F01EBC">
          <w:rPr>
            <w:rStyle w:val="Hyperlink"/>
            <w:color w:val="000000" w:themeColor="text1"/>
            <w:sz w:val="24"/>
            <w:szCs w:val="24"/>
          </w:rPr>
          <w:t>https://saemobilus.sae.org/content/2012-32-0055/</w:t>
        </w:r>
      </w:hyperlink>
      <w:r w:rsidR="00F01EBC" w:rsidRPr="00F01EBC">
        <w:rPr>
          <w:rFonts w:asciiTheme="majorHAnsi" w:eastAsia="Arial" w:hAnsiTheme="majorHAnsi" w:cs="Arial"/>
          <w:color w:val="000000" w:themeColor="text1"/>
          <w:sz w:val="24"/>
          <w:szCs w:val="24"/>
          <w:highlight w:val="white"/>
        </w:rPr>
        <w:t xml:space="preserve">  </w:t>
      </w:r>
      <w:r w:rsidRPr="00F01EBC">
        <w:rPr>
          <w:rFonts w:asciiTheme="majorHAnsi" w:eastAsia="Arial" w:hAnsiTheme="majorHAnsi" w:cs="Arial"/>
          <w:color w:val="000000" w:themeColor="text1"/>
          <w:sz w:val="24"/>
          <w:szCs w:val="24"/>
          <w:highlight w:val="white"/>
        </w:rPr>
        <w:t>[Accessed 4 Jan. 2020].</w:t>
      </w:r>
    </w:p>
    <w:p w14:paraId="741081BF" w14:textId="268FF7D0" w:rsidR="00D01326" w:rsidRPr="00B14C87" w:rsidRDefault="00D01326" w:rsidP="00592AE2">
      <w:pPr>
        <w:spacing w:after="0" w:line="360" w:lineRule="auto"/>
        <w:jc w:val="both"/>
        <w:rPr>
          <w:rFonts w:asciiTheme="majorHAnsi" w:hAnsiTheme="majorHAnsi"/>
          <w:color w:val="000000" w:themeColor="text1"/>
          <w:sz w:val="24"/>
          <w:szCs w:val="24"/>
        </w:rPr>
      </w:pPr>
    </w:p>
    <w:p w14:paraId="13F5446E" w14:textId="5AC40F99" w:rsidR="00E1013D" w:rsidRPr="00FB200D" w:rsidRDefault="00F44A17" w:rsidP="00FB200D">
      <w:pPr>
        <w:pStyle w:val="Heading2"/>
        <w:rPr>
          <w:rFonts w:asciiTheme="majorHAnsi" w:hAnsiTheme="majorHAnsi"/>
          <w:bCs/>
          <w:color w:val="000000" w:themeColor="text1"/>
          <w:sz w:val="24"/>
          <w:szCs w:val="24"/>
        </w:rPr>
      </w:pPr>
      <w:r w:rsidRPr="00B14C87">
        <w:rPr>
          <w:rFonts w:asciiTheme="majorHAnsi" w:hAnsiTheme="majorHAnsi"/>
          <w:bCs/>
          <w:color w:val="000000" w:themeColor="text1"/>
          <w:sz w:val="24"/>
          <w:szCs w:val="24"/>
        </w:rPr>
        <w:t>6.4</w:t>
      </w:r>
      <w:r w:rsidR="00B14C87" w:rsidRPr="00B14C87">
        <w:rPr>
          <w:rFonts w:asciiTheme="majorHAnsi" w:hAnsiTheme="majorHAnsi"/>
          <w:bCs/>
          <w:color w:val="000000" w:themeColor="text1"/>
          <w:sz w:val="24"/>
          <w:szCs w:val="24"/>
        </w:rPr>
        <w:t>. Books</w:t>
      </w:r>
    </w:p>
    <w:p w14:paraId="37460A26" w14:textId="3A97898F" w:rsidR="00B14C87" w:rsidRPr="00B14C87" w:rsidRDefault="00B14C87" w:rsidP="00B14C87">
      <w:pPr>
        <w:rPr>
          <w:rFonts w:asciiTheme="majorHAnsi" w:hAnsiTheme="majorHAnsi"/>
          <w:color w:val="000000" w:themeColor="text1"/>
          <w:sz w:val="24"/>
          <w:szCs w:val="24"/>
        </w:rPr>
      </w:pPr>
      <w:r w:rsidRPr="00B14C87">
        <w:rPr>
          <w:rFonts w:asciiTheme="majorHAnsi" w:eastAsia="Arial" w:hAnsiTheme="majorHAnsi" w:cs="Arial"/>
          <w:color w:val="000000" w:themeColor="text1"/>
          <w:sz w:val="24"/>
          <w:szCs w:val="24"/>
          <w:highlight w:val="white"/>
        </w:rPr>
        <w:t>Vizard D.</w:t>
      </w:r>
      <w:r w:rsidR="00D01326" w:rsidRPr="00B14C87">
        <w:rPr>
          <w:rFonts w:asciiTheme="majorHAnsi" w:eastAsia="Arial" w:hAnsiTheme="majorHAnsi" w:cs="Arial"/>
          <w:color w:val="000000" w:themeColor="text1"/>
          <w:sz w:val="24"/>
          <w:szCs w:val="24"/>
          <w:highlight w:val="white"/>
        </w:rPr>
        <w:t xml:space="preserve"> (</w:t>
      </w:r>
      <w:r w:rsidRPr="00B14C87">
        <w:rPr>
          <w:rFonts w:asciiTheme="majorHAnsi" w:eastAsia="Arial" w:hAnsiTheme="majorHAnsi" w:cs="Arial"/>
          <w:color w:val="000000" w:themeColor="text1"/>
          <w:sz w:val="24"/>
          <w:szCs w:val="24"/>
          <w:highlight w:val="white"/>
        </w:rPr>
        <w:t>1991</w:t>
      </w:r>
      <w:r w:rsidR="00D01326" w:rsidRPr="00B14C87">
        <w:rPr>
          <w:rFonts w:asciiTheme="majorHAnsi" w:eastAsia="Arial" w:hAnsiTheme="majorHAnsi" w:cs="Arial"/>
          <w:color w:val="000000" w:themeColor="text1"/>
          <w:sz w:val="24"/>
          <w:szCs w:val="24"/>
          <w:highlight w:val="white"/>
        </w:rPr>
        <w:t>). </w:t>
      </w:r>
      <w:r w:rsidRPr="00B14C87">
        <w:rPr>
          <w:rFonts w:asciiTheme="majorHAnsi" w:hAnsiTheme="majorHAnsi"/>
          <w:color w:val="000000" w:themeColor="text1"/>
          <w:sz w:val="24"/>
          <w:szCs w:val="24"/>
        </w:rPr>
        <w:t>How to Build and Modify Chevrolet Small-Block V-8 Cylinder Heads</w:t>
      </w:r>
    </w:p>
    <w:p w14:paraId="59B261EB" w14:textId="0B4443C8" w:rsidR="00D01326" w:rsidRPr="00B14C87" w:rsidRDefault="00B14C87" w:rsidP="00592AE2">
      <w:pPr>
        <w:spacing w:after="0" w:line="360" w:lineRule="auto"/>
        <w:jc w:val="both"/>
        <w:rPr>
          <w:rFonts w:asciiTheme="majorHAnsi" w:eastAsia="Arial" w:hAnsiTheme="majorHAnsi" w:cs="Arial"/>
          <w:i/>
          <w:color w:val="000000" w:themeColor="text1"/>
          <w:sz w:val="24"/>
          <w:szCs w:val="24"/>
        </w:rPr>
      </w:pPr>
      <w:r w:rsidRPr="00B14C87">
        <w:rPr>
          <w:rFonts w:asciiTheme="majorHAnsi" w:eastAsia="Arial" w:hAnsiTheme="majorHAnsi" w:cs="Arial"/>
          <w:i/>
          <w:color w:val="000000" w:themeColor="text1"/>
          <w:sz w:val="24"/>
          <w:szCs w:val="24"/>
        </w:rPr>
        <w:t xml:space="preserve">MBI Publishing Company, St. Paul, Minnesota </w:t>
      </w:r>
    </w:p>
    <w:p w14:paraId="60935F67" w14:textId="77777777" w:rsidR="00FB200D" w:rsidRPr="00B14C87" w:rsidRDefault="00FB200D" w:rsidP="00D01326">
      <w:pPr>
        <w:tabs>
          <w:tab w:val="left" w:pos="3060"/>
        </w:tabs>
        <w:spacing w:after="0" w:line="360" w:lineRule="auto"/>
        <w:jc w:val="both"/>
        <w:rPr>
          <w:rFonts w:asciiTheme="majorHAnsi" w:eastAsia="Arial" w:hAnsiTheme="majorHAnsi"/>
          <w:color w:val="000000" w:themeColor="text1"/>
          <w:sz w:val="24"/>
          <w:szCs w:val="24"/>
        </w:rPr>
      </w:pPr>
    </w:p>
    <w:p w14:paraId="2E326B7D" w14:textId="0C8A2EC8" w:rsidR="00E1013D" w:rsidRPr="005745A7" w:rsidRDefault="00DB0DD1" w:rsidP="00D01326">
      <w:pPr>
        <w:pStyle w:val="Heading2"/>
        <w:rPr>
          <w:rFonts w:asciiTheme="majorHAnsi" w:eastAsia="Arial" w:hAnsiTheme="majorHAnsi"/>
          <w:bCs/>
          <w:color w:val="000000" w:themeColor="text1"/>
          <w:sz w:val="24"/>
          <w:szCs w:val="24"/>
        </w:rPr>
      </w:pPr>
      <w:r w:rsidRPr="005745A7">
        <w:rPr>
          <w:rFonts w:asciiTheme="majorHAnsi" w:eastAsia="Arial" w:hAnsiTheme="majorHAnsi"/>
          <w:bCs/>
          <w:color w:val="000000" w:themeColor="text1"/>
          <w:sz w:val="24"/>
          <w:szCs w:val="24"/>
        </w:rPr>
        <w:t>6.</w:t>
      </w:r>
      <w:r w:rsidR="005745A7" w:rsidRPr="005745A7">
        <w:rPr>
          <w:rFonts w:asciiTheme="majorHAnsi" w:eastAsia="Arial" w:hAnsiTheme="majorHAnsi"/>
          <w:bCs/>
          <w:color w:val="000000" w:themeColor="text1"/>
          <w:sz w:val="24"/>
          <w:szCs w:val="24"/>
        </w:rPr>
        <w:t>5</w:t>
      </w:r>
      <w:r w:rsidRPr="005745A7">
        <w:rPr>
          <w:rFonts w:asciiTheme="majorHAnsi" w:eastAsia="Arial" w:hAnsiTheme="majorHAnsi"/>
          <w:bCs/>
          <w:color w:val="000000" w:themeColor="text1"/>
          <w:sz w:val="24"/>
          <w:szCs w:val="24"/>
        </w:rPr>
        <w:t>. Figures</w:t>
      </w:r>
    </w:p>
    <w:p w14:paraId="1ACD7274" w14:textId="250BEAFC" w:rsidR="00D01326" w:rsidRDefault="00D01326" w:rsidP="00D01326">
      <w:pPr>
        <w:rPr>
          <w:rFonts w:asciiTheme="majorHAnsi" w:hAnsiTheme="majorHAnsi"/>
          <w:color w:val="000000" w:themeColor="text1"/>
          <w:sz w:val="24"/>
          <w:szCs w:val="24"/>
        </w:rPr>
      </w:pPr>
      <w:r w:rsidRPr="00B14C87">
        <w:rPr>
          <w:rFonts w:asciiTheme="majorHAnsi" w:hAnsiTheme="majorHAnsi"/>
          <w:color w:val="000000" w:themeColor="text1"/>
          <w:sz w:val="24"/>
          <w:szCs w:val="24"/>
        </w:rPr>
        <w:t xml:space="preserve">Figure 1 </w:t>
      </w:r>
    </w:p>
    <w:p w14:paraId="2BC47370" w14:textId="6E772913" w:rsidR="00CC5A11" w:rsidRPr="00CC5A11" w:rsidRDefault="00F64E9C" w:rsidP="00CC5A11">
      <w:pPr>
        <w:spacing w:after="0" w:line="360" w:lineRule="auto"/>
        <w:jc w:val="both"/>
        <w:rPr>
          <w:rFonts w:asciiTheme="majorHAnsi" w:hAnsiTheme="majorHAnsi"/>
          <w:color w:val="000000" w:themeColor="text1"/>
          <w:sz w:val="24"/>
          <w:szCs w:val="24"/>
        </w:rPr>
      </w:pPr>
      <w:r>
        <w:rPr>
          <w:rFonts w:asciiTheme="majorHAnsi" w:hAnsiTheme="majorHAnsi"/>
          <w:color w:val="000000" w:themeColor="text1"/>
          <w:sz w:val="24"/>
          <w:szCs w:val="24"/>
        </w:rPr>
        <w:t>Chauhan D. (2008) Suck, S</w:t>
      </w:r>
      <w:r w:rsidR="00CC5A11">
        <w:rPr>
          <w:rFonts w:asciiTheme="majorHAnsi" w:hAnsiTheme="majorHAnsi"/>
          <w:color w:val="000000" w:themeColor="text1"/>
          <w:sz w:val="24"/>
          <w:szCs w:val="24"/>
        </w:rPr>
        <w:t>queeze, Bang, Blow.</w:t>
      </w:r>
      <w:r>
        <w:rPr>
          <w:rFonts w:asciiTheme="majorHAnsi" w:hAnsiTheme="majorHAnsi"/>
          <w:color w:val="000000" w:themeColor="text1"/>
          <w:sz w:val="24"/>
          <w:szCs w:val="24"/>
        </w:rPr>
        <w:t xml:space="preserve"> </w:t>
      </w:r>
      <w:r w:rsidR="00CC5A11" w:rsidRPr="00F01EBC">
        <w:rPr>
          <w:rFonts w:asciiTheme="majorHAnsi" w:eastAsia="Arial" w:hAnsiTheme="majorHAnsi"/>
          <w:i/>
          <w:color w:val="000000" w:themeColor="text1"/>
          <w:sz w:val="24"/>
          <w:szCs w:val="24"/>
          <w:highlight w:val="white"/>
        </w:rPr>
        <w:t>Available at:</w:t>
      </w:r>
      <w:r w:rsidR="00CC5A11" w:rsidRPr="00CC5A11">
        <w:rPr>
          <w:rFonts w:asciiTheme="majorHAnsi" w:hAnsiTheme="majorHAnsi"/>
          <w:color w:val="000000" w:themeColor="text1"/>
          <w:sz w:val="24"/>
          <w:szCs w:val="24"/>
        </w:rPr>
        <w:t xml:space="preserve"> </w:t>
      </w:r>
      <w:hyperlink r:id="rId42" w:history="1">
        <w:r w:rsidR="00CC5A11" w:rsidRPr="00B14C87">
          <w:rPr>
            <w:rStyle w:val="Hyperlink"/>
            <w:rFonts w:asciiTheme="majorHAnsi" w:hAnsiTheme="majorHAnsi"/>
            <w:color w:val="000000" w:themeColor="text1"/>
            <w:sz w:val="24"/>
            <w:szCs w:val="24"/>
          </w:rPr>
          <w:t>http://dipen-icengine.blogspot.com/2008/</w:t>
        </w:r>
      </w:hyperlink>
      <w:r w:rsidR="00CC5A11" w:rsidRPr="00B14C87">
        <w:rPr>
          <w:rFonts w:asciiTheme="majorHAnsi" w:hAnsiTheme="majorHAnsi"/>
          <w:color w:val="000000" w:themeColor="text1"/>
          <w:sz w:val="24"/>
          <w:szCs w:val="24"/>
        </w:rPr>
        <w:t xml:space="preserve"> </w:t>
      </w:r>
      <w:r w:rsidR="00CC5A11">
        <w:rPr>
          <w:rFonts w:asciiTheme="majorHAnsi" w:hAnsiTheme="majorHAnsi"/>
          <w:color w:val="000000" w:themeColor="text1"/>
          <w:sz w:val="24"/>
          <w:szCs w:val="24"/>
        </w:rPr>
        <w:t xml:space="preserve"> </w:t>
      </w:r>
      <w:r w:rsidR="00CC5A11" w:rsidRPr="00F01EBC">
        <w:rPr>
          <w:rFonts w:asciiTheme="majorHAnsi" w:eastAsia="Arial" w:hAnsiTheme="majorHAnsi" w:cs="Arial"/>
          <w:color w:val="000000" w:themeColor="text1"/>
          <w:sz w:val="24"/>
          <w:szCs w:val="24"/>
          <w:highlight w:val="white"/>
        </w:rPr>
        <w:t>[Accessed 4 Jan. 2020].</w:t>
      </w:r>
    </w:p>
    <w:p w14:paraId="1EE1CC17" w14:textId="77777777" w:rsidR="00FB200D" w:rsidRDefault="00FB200D" w:rsidP="00592AE2">
      <w:pPr>
        <w:spacing w:after="0" w:line="360" w:lineRule="auto"/>
        <w:jc w:val="both"/>
        <w:rPr>
          <w:rFonts w:asciiTheme="majorHAnsi" w:hAnsiTheme="majorHAnsi"/>
          <w:color w:val="000000" w:themeColor="text1"/>
          <w:sz w:val="24"/>
          <w:szCs w:val="24"/>
        </w:rPr>
      </w:pPr>
    </w:p>
    <w:p w14:paraId="6A95D39A" w14:textId="5BBBDFF6" w:rsidR="00F01EBC" w:rsidRPr="00FB200D" w:rsidRDefault="00FB200D" w:rsidP="00592AE2">
      <w:pPr>
        <w:spacing w:after="0" w:line="360" w:lineRule="auto"/>
        <w:jc w:val="both"/>
        <w:rPr>
          <w:rFonts w:asciiTheme="majorHAnsi" w:hAnsiTheme="majorHAnsi"/>
          <w:color w:val="000000" w:themeColor="text1"/>
          <w:sz w:val="24"/>
          <w:szCs w:val="24"/>
        </w:rPr>
      </w:pPr>
      <w:r>
        <w:rPr>
          <w:rFonts w:asciiTheme="majorHAnsi" w:hAnsiTheme="majorHAnsi"/>
          <w:color w:val="000000" w:themeColor="text1"/>
          <w:sz w:val="24"/>
          <w:szCs w:val="24"/>
        </w:rPr>
        <w:t>F</w:t>
      </w:r>
      <w:r w:rsidR="00F01EBC" w:rsidRPr="00FB200D">
        <w:rPr>
          <w:rFonts w:asciiTheme="majorHAnsi" w:hAnsiTheme="majorHAnsi"/>
          <w:color w:val="000000" w:themeColor="text1"/>
          <w:sz w:val="24"/>
          <w:szCs w:val="24"/>
        </w:rPr>
        <w:t>igure 15</w:t>
      </w:r>
    </w:p>
    <w:p w14:paraId="130E43E4" w14:textId="2BC48997" w:rsidR="00CC5A11" w:rsidRPr="00FB200D" w:rsidRDefault="00FB200D" w:rsidP="00592AE2">
      <w:pPr>
        <w:spacing w:after="0" w:line="360" w:lineRule="auto"/>
        <w:jc w:val="both"/>
        <w:rPr>
          <w:rFonts w:asciiTheme="majorHAnsi" w:hAnsiTheme="majorHAnsi" w:cs="Arial"/>
          <w:i/>
          <w:iCs/>
          <w:color w:val="222222"/>
          <w:sz w:val="24"/>
          <w:szCs w:val="24"/>
          <w:shd w:val="clear" w:color="auto" w:fill="FFFFFF"/>
        </w:rPr>
      </w:pPr>
      <w:r w:rsidRPr="00FB200D">
        <w:rPr>
          <w:rFonts w:asciiTheme="majorHAnsi" w:hAnsiTheme="majorHAnsi" w:cs="Arial"/>
          <w:color w:val="222222"/>
          <w:sz w:val="24"/>
          <w:szCs w:val="24"/>
          <w:shd w:val="clear" w:color="auto" w:fill="FFFFFF"/>
        </w:rPr>
        <w:t>Seoul National University</w:t>
      </w:r>
      <w:r w:rsidRPr="00FB200D">
        <w:rPr>
          <w:rFonts w:asciiTheme="majorHAnsi" w:hAnsiTheme="majorHAnsi" w:cs="Arial"/>
          <w:color w:val="222222"/>
          <w:sz w:val="24"/>
          <w:szCs w:val="24"/>
          <w:shd w:val="clear" w:color="auto" w:fill="FFFFFF"/>
        </w:rPr>
        <w:t xml:space="preserve"> (2019) </w:t>
      </w:r>
      <w:r w:rsidRPr="00FB200D">
        <w:rPr>
          <w:rFonts w:asciiTheme="majorHAnsi" w:hAnsiTheme="majorHAnsi" w:cs="Arial"/>
          <w:i/>
          <w:iCs/>
          <w:color w:val="222222"/>
          <w:sz w:val="24"/>
          <w:szCs w:val="24"/>
          <w:shd w:val="clear" w:color="auto" w:fill="FFFFFF"/>
        </w:rPr>
        <w:t xml:space="preserve">A New Physics-Based </w:t>
      </w:r>
      <w:proofErr w:type="spellStart"/>
      <w:r w:rsidRPr="00FB200D">
        <w:rPr>
          <w:rFonts w:asciiTheme="majorHAnsi" w:hAnsiTheme="majorHAnsi" w:cs="Arial"/>
          <w:i/>
          <w:iCs/>
          <w:color w:val="222222"/>
          <w:sz w:val="24"/>
          <w:szCs w:val="24"/>
          <w:shd w:val="clear" w:color="auto" w:fill="FFFFFF"/>
        </w:rPr>
        <w:t>Modeling</w:t>
      </w:r>
      <w:proofErr w:type="spellEnd"/>
      <w:r w:rsidRPr="00FB200D">
        <w:rPr>
          <w:rFonts w:asciiTheme="majorHAnsi" w:hAnsiTheme="majorHAnsi" w:cs="Arial"/>
          <w:i/>
          <w:iCs/>
          <w:color w:val="222222"/>
          <w:sz w:val="24"/>
          <w:szCs w:val="24"/>
          <w:shd w:val="clear" w:color="auto" w:fill="FFFFFF"/>
        </w:rPr>
        <w:t xml:space="preserve"> Approach for a 0D Turbulence Model to Reflect the Intake Port and Chamber Geometries and the Corresponding Flow Structures in High-Tumble Spark-Ignition Engines</w:t>
      </w:r>
    </w:p>
    <w:p w14:paraId="64EF6BA0" w14:textId="1A676714" w:rsidR="00FB200D" w:rsidRPr="00FB200D" w:rsidRDefault="00FB200D" w:rsidP="00FB200D">
      <w:pPr>
        <w:spacing w:after="0" w:line="360" w:lineRule="auto"/>
        <w:jc w:val="both"/>
        <w:rPr>
          <w:rFonts w:asciiTheme="majorHAnsi" w:hAnsiTheme="majorHAnsi"/>
          <w:color w:val="000000" w:themeColor="text1"/>
          <w:sz w:val="24"/>
          <w:szCs w:val="24"/>
        </w:rPr>
      </w:pPr>
      <w:r w:rsidRPr="00FB200D">
        <w:rPr>
          <w:rFonts w:asciiTheme="majorHAnsi" w:eastAsia="Arial" w:hAnsiTheme="majorHAnsi"/>
          <w:i/>
          <w:color w:val="000000" w:themeColor="text1"/>
          <w:sz w:val="24"/>
          <w:szCs w:val="24"/>
          <w:highlight w:val="white"/>
        </w:rPr>
        <w:t>Available at:</w:t>
      </w:r>
      <w:r w:rsidRPr="00FB200D">
        <w:rPr>
          <w:rFonts w:asciiTheme="majorHAnsi" w:hAnsiTheme="majorHAnsi"/>
          <w:color w:val="000000" w:themeColor="text1"/>
          <w:sz w:val="24"/>
          <w:szCs w:val="24"/>
        </w:rPr>
        <w:t xml:space="preserve"> </w:t>
      </w:r>
      <w:hyperlink r:id="rId43" w:history="1">
        <w:r w:rsidRPr="00FB200D">
          <w:rPr>
            <w:rStyle w:val="Hyperlink"/>
            <w:color w:val="000000" w:themeColor="text1"/>
            <w:sz w:val="24"/>
            <w:szCs w:val="24"/>
          </w:rPr>
          <w:t>https://www.mdpi.com/1996-1073/12/10/1898/htm</w:t>
        </w:r>
      </w:hyperlink>
      <w:r w:rsidRPr="00FB200D">
        <w:rPr>
          <w:rFonts w:asciiTheme="majorHAnsi" w:hAnsiTheme="majorHAnsi"/>
          <w:color w:val="000000" w:themeColor="text1"/>
          <w:sz w:val="24"/>
          <w:szCs w:val="24"/>
        </w:rPr>
        <w:t xml:space="preserve">  </w:t>
      </w:r>
      <w:r w:rsidRPr="00FB200D">
        <w:rPr>
          <w:rFonts w:asciiTheme="majorHAnsi" w:eastAsia="Arial" w:hAnsiTheme="majorHAnsi" w:cs="Arial"/>
          <w:color w:val="000000" w:themeColor="text1"/>
          <w:sz w:val="24"/>
          <w:szCs w:val="24"/>
          <w:highlight w:val="white"/>
        </w:rPr>
        <w:t>[Accessed 4 Jan. 2020].</w:t>
      </w:r>
    </w:p>
    <w:p w14:paraId="2DDF2732" w14:textId="573824CC" w:rsidR="00FB200D" w:rsidRDefault="00FB200D" w:rsidP="00592AE2">
      <w:pPr>
        <w:spacing w:after="0" w:line="360" w:lineRule="auto"/>
        <w:jc w:val="both"/>
        <w:rPr>
          <w:rFonts w:asciiTheme="majorHAnsi" w:hAnsiTheme="majorHAnsi"/>
          <w:color w:val="000000" w:themeColor="text1"/>
          <w:sz w:val="24"/>
          <w:szCs w:val="24"/>
        </w:rPr>
      </w:pPr>
    </w:p>
    <w:p w14:paraId="1FE87815" w14:textId="3CEA15F2" w:rsidR="00A2322D" w:rsidRDefault="00A2322D" w:rsidP="00A2322D">
      <w:pPr>
        <w:pStyle w:val="Heading2"/>
        <w:rPr>
          <w:rFonts w:asciiTheme="majorHAnsi" w:hAnsiTheme="majorHAnsi"/>
          <w:sz w:val="24"/>
          <w:szCs w:val="24"/>
        </w:rPr>
      </w:pPr>
      <w:r>
        <w:rPr>
          <w:rFonts w:asciiTheme="majorHAnsi" w:hAnsiTheme="majorHAnsi"/>
          <w:sz w:val="24"/>
          <w:szCs w:val="24"/>
        </w:rPr>
        <w:t>6.6. Other</w:t>
      </w:r>
    </w:p>
    <w:p w14:paraId="7B58CB0A" w14:textId="36D3774E" w:rsidR="00A2322D" w:rsidRPr="00A2322D" w:rsidRDefault="00A2322D" w:rsidP="00A2322D">
      <w:r>
        <w:t>Super flow Corporation (No Date) SF-110 Flowbench Operator’s Manual.</w:t>
      </w:r>
    </w:p>
    <w:p w14:paraId="6B90553B" w14:textId="77777777" w:rsidR="00A2322D" w:rsidRPr="00A2322D" w:rsidRDefault="00A2322D" w:rsidP="00A2322D"/>
    <w:p w14:paraId="21E8A8E6" w14:textId="75A4435D" w:rsidR="00F01EBC" w:rsidRDefault="00F01EBC" w:rsidP="00592AE2">
      <w:pPr>
        <w:spacing w:after="0" w:line="360" w:lineRule="auto"/>
        <w:jc w:val="both"/>
        <w:rPr>
          <w:rFonts w:asciiTheme="majorHAnsi" w:hAnsiTheme="majorHAnsi"/>
          <w:color w:val="000000" w:themeColor="text1"/>
          <w:sz w:val="24"/>
          <w:szCs w:val="24"/>
        </w:rPr>
      </w:pPr>
    </w:p>
    <w:p w14:paraId="3B02EA9A" w14:textId="262AAF52" w:rsidR="00F01EBC" w:rsidRDefault="00F01EBC" w:rsidP="00592AE2">
      <w:pPr>
        <w:spacing w:after="0" w:line="360" w:lineRule="auto"/>
        <w:jc w:val="both"/>
        <w:rPr>
          <w:rFonts w:asciiTheme="majorHAnsi" w:hAnsiTheme="majorHAnsi"/>
          <w:color w:val="000000" w:themeColor="text1"/>
          <w:sz w:val="24"/>
          <w:szCs w:val="24"/>
        </w:rPr>
      </w:pPr>
    </w:p>
    <w:p w14:paraId="4E9497FB" w14:textId="77777777" w:rsidR="000B7225" w:rsidRPr="00897CD6" w:rsidRDefault="000B7225" w:rsidP="00592AE2">
      <w:pPr>
        <w:spacing w:after="0" w:line="360" w:lineRule="auto"/>
        <w:jc w:val="both"/>
        <w:rPr>
          <w:rFonts w:asciiTheme="majorHAnsi" w:eastAsia="Arial" w:hAnsiTheme="majorHAnsi" w:cs="Arial"/>
          <w:color w:val="000000" w:themeColor="text1"/>
          <w:sz w:val="24"/>
          <w:szCs w:val="24"/>
        </w:rPr>
      </w:pPr>
    </w:p>
    <w:p w14:paraId="48F33FBE" w14:textId="08B7E212" w:rsidR="00897CD6" w:rsidRPr="00897CD6" w:rsidRDefault="006550C4" w:rsidP="00897CD6">
      <w:pPr>
        <w:pStyle w:val="Heading1"/>
        <w:spacing w:before="0" w:line="360" w:lineRule="auto"/>
        <w:jc w:val="both"/>
        <w:rPr>
          <w:b/>
          <w:color w:val="000000" w:themeColor="text1"/>
        </w:rPr>
      </w:pPr>
      <w:r>
        <w:rPr>
          <w:b/>
          <w:color w:val="000000" w:themeColor="text1"/>
        </w:rPr>
        <w:lastRenderedPageBreak/>
        <w:t>7</w:t>
      </w:r>
      <w:r w:rsidR="00777221">
        <w:rPr>
          <w:b/>
          <w:color w:val="000000" w:themeColor="text1"/>
        </w:rPr>
        <w:t xml:space="preserve">. </w:t>
      </w:r>
      <w:r w:rsidR="00EB2BC6" w:rsidRPr="00777221">
        <w:rPr>
          <w:b/>
          <w:color w:val="000000" w:themeColor="text1"/>
        </w:rPr>
        <w:t>Appendices</w:t>
      </w:r>
    </w:p>
    <w:tbl>
      <w:tblPr>
        <w:tblpPr w:leftFromText="180" w:rightFromText="180" w:vertAnchor="text" w:horzAnchor="margin" w:tblpXSpec="center" w:tblpY="2"/>
        <w:tblW w:w="10173" w:type="dxa"/>
        <w:tblLook w:val="04A0" w:firstRow="1" w:lastRow="0" w:firstColumn="1" w:lastColumn="0" w:noHBand="0" w:noVBand="1"/>
      </w:tblPr>
      <w:tblGrid>
        <w:gridCol w:w="704"/>
        <w:gridCol w:w="851"/>
        <w:gridCol w:w="850"/>
        <w:gridCol w:w="1134"/>
        <w:gridCol w:w="992"/>
        <w:gridCol w:w="993"/>
        <w:gridCol w:w="1134"/>
        <w:gridCol w:w="1134"/>
        <w:gridCol w:w="1127"/>
        <w:gridCol w:w="1254"/>
      </w:tblGrid>
      <w:tr w:rsidR="00897CD6" w:rsidRPr="00A7021B" w14:paraId="3122C617" w14:textId="77777777" w:rsidTr="00897CD6">
        <w:trPr>
          <w:trHeight w:val="300"/>
        </w:trPr>
        <w:tc>
          <w:tcPr>
            <w:tcW w:w="3539" w:type="dxa"/>
            <w:gridSpan w:val="4"/>
            <w:tcBorders>
              <w:top w:val="single" w:sz="4" w:space="0" w:color="000000"/>
              <w:left w:val="single" w:sz="4" w:space="0" w:color="000000"/>
              <w:bottom w:val="single" w:sz="4" w:space="0" w:color="000000"/>
              <w:right w:val="single" w:sz="4" w:space="0" w:color="000000"/>
            </w:tcBorders>
            <w:shd w:val="clear" w:color="806000" w:fill="806000"/>
            <w:noWrap/>
            <w:vAlign w:val="bottom"/>
            <w:hideMark/>
          </w:tcPr>
          <w:p w14:paraId="5CA93ABA" w14:textId="77777777" w:rsidR="00897CD6" w:rsidRPr="00897CD6" w:rsidRDefault="00897CD6" w:rsidP="00897CD6">
            <w:pPr>
              <w:spacing w:after="0" w:line="240" w:lineRule="auto"/>
              <w:jc w:val="center"/>
              <w:rPr>
                <w:rFonts w:asciiTheme="majorHAnsi" w:eastAsia="Times New Roman" w:hAnsiTheme="majorHAnsi" w:cs="Times New Roman"/>
                <w:color w:val="FFFFFF"/>
                <w:sz w:val="18"/>
                <w:szCs w:val="18"/>
              </w:rPr>
            </w:pPr>
            <w:r w:rsidRPr="00897CD6">
              <w:rPr>
                <w:rFonts w:asciiTheme="majorHAnsi" w:eastAsia="Times New Roman" w:hAnsiTheme="majorHAnsi" w:cs="Times New Roman"/>
                <w:color w:val="FFFFFF"/>
                <w:sz w:val="18"/>
                <w:szCs w:val="18"/>
              </w:rPr>
              <w:t>Flow Test (percentage)</w:t>
            </w:r>
          </w:p>
        </w:tc>
        <w:tc>
          <w:tcPr>
            <w:tcW w:w="3119" w:type="dxa"/>
            <w:gridSpan w:val="3"/>
            <w:tcBorders>
              <w:top w:val="single" w:sz="4" w:space="0" w:color="000000"/>
              <w:left w:val="nil"/>
              <w:bottom w:val="single" w:sz="4" w:space="0" w:color="000000"/>
              <w:right w:val="single" w:sz="4" w:space="0" w:color="000000"/>
            </w:tcBorders>
            <w:shd w:val="clear" w:color="806000" w:fill="806000"/>
            <w:noWrap/>
            <w:vAlign w:val="bottom"/>
            <w:hideMark/>
          </w:tcPr>
          <w:p w14:paraId="633EDE11" w14:textId="77777777" w:rsidR="00897CD6" w:rsidRPr="00897CD6" w:rsidRDefault="00897CD6" w:rsidP="00897CD6">
            <w:pPr>
              <w:spacing w:after="0" w:line="240" w:lineRule="auto"/>
              <w:jc w:val="center"/>
              <w:rPr>
                <w:rFonts w:asciiTheme="majorHAnsi" w:eastAsia="Times New Roman" w:hAnsiTheme="majorHAnsi" w:cs="Times New Roman"/>
                <w:color w:val="FFFFFF"/>
                <w:sz w:val="18"/>
                <w:szCs w:val="18"/>
              </w:rPr>
            </w:pPr>
            <w:r w:rsidRPr="00897CD6">
              <w:rPr>
                <w:rFonts w:asciiTheme="majorHAnsi" w:eastAsia="Times New Roman" w:hAnsiTheme="majorHAnsi" w:cs="Times New Roman"/>
                <w:color w:val="FFFFFF"/>
                <w:sz w:val="18"/>
                <w:szCs w:val="18"/>
              </w:rPr>
              <w:t>Flow Test (l/s)</w:t>
            </w:r>
          </w:p>
        </w:tc>
        <w:tc>
          <w:tcPr>
            <w:tcW w:w="3515" w:type="dxa"/>
            <w:gridSpan w:val="3"/>
            <w:tcBorders>
              <w:top w:val="single" w:sz="4" w:space="0" w:color="000000"/>
              <w:left w:val="nil"/>
              <w:bottom w:val="single" w:sz="4" w:space="0" w:color="000000"/>
              <w:right w:val="single" w:sz="4" w:space="0" w:color="000000"/>
            </w:tcBorders>
            <w:shd w:val="clear" w:color="806000" w:fill="806000"/>
            <w:noWrap/>
            <w:vAlign w:val="bottom"/>
            <w:hideMark/>
          </w:tcPr>
          <w:p w14:paraId="7DDA0C9C" w14:textId="77777777" w:rsidR="00897CD6" w:rsidRPr="00897CD6" w:rsidRDefault="00897CD6" w:rsidP="00897CD6">
            <w:pPr>
              <w:spacing w:after="0" w:line="240" w:lineRule="auto"/>
              <w:jc w:val="center"/>
              <w:rPr>
                <w:rFonts w:asciiTheme="majorHAnsi" w:eastAsia="Times New Roman" w:hAnsiTheme="majorHAnsi" w:cs="Times New Roman"/>
                <w:color w:val="FFFFFF"/>
                <w:sz w:val="18"/>
                <w:szCs w:val="18"/>
              </w:rPr>
            </w:pPr>
            <w:r w:rsidRPr="00897CD6">
              <w:rPr>
                <w:rFonts w:asciiTheme="majorHAnsi" w:eastAsia="Times New Roman" w:hAnsiTheme="majorHAnsi" w:cs="Times New Roman"/>
                <w:color w:val="FFFFFF"/>
                <w:sz w:val="18"/>
                <w:szCs w:val="18"/>
              </w:rPr>
              <w:t>Flow Test (CFM)</w:t>
            </w:r>
          </w:p>
        </w:tc>
      </w:tr>
      <w:tr w:rsidR="00897CD6" w:rsidRPr="00A7021B" w14:paraId="2DE631D2" w14:textId="77777777" w:rsidTr="00897CD6">
        <w:trPr>
          <w:trHeight w:val="300"/>
        </w:trPr>
        <w:tc>
          <w:tcPr>
            <w:tcW w:w="704" w:type="dxa"/>
            <w:tcBorders>
              <w:top w:val="nil"/>
              <w:left w:val="single" w:sz="4" w:space="0" w:color="000000"/>
              <w:bottom w:val="single" w:sz="4" w:space="0" w:color="000000"/>
              <w:right w:val="single" w:sz="4" w:space="0" w:color="000000"/>
            </w:tcBorders>
            <w:shd w:val="clear" w:color="806000" w:fill="806000"/>
            <w:noWrap/>
            <w:vAlign w:val="bottom"/>
            <w:hideMark/>
          </w:tcPr>
          <w:p w14:paraId="1E163F4B" w14:textId="77777777" w:rsidR="00897CD6" w:rsidRPr="00897CD6" w:rsidRDefault="00897CD6" w:rsidP="00897CD6">
            <w:pPr>
              <w:spacing w:after="0" w:line="240" w:lineRule="auto"/>
              <w:rPr>
                <w:rFonts w:asciiTheme="majorHAnsi" w:eastAsia="Times New Roman" w:hAnsiTheme="majorHAnsi" w:cs="Times New Roman"/>
                <w:color w:val="FFFFFF"/>
                <w:sz w:val="18"/>
                <w:szCs w:val="18"/>
              </w:rPr>
            </w:pPr>
            <w:r w:rsidRPr="00897CD6">
              <w:rPr>
                <w:rFonts w:asciiTheme="majorHAnsi" w:eastAsia="Times New Roman" w:hAnsiTheme="majorHAnsi" w:cs="Times New Roman"/>
                <w:color w:val="FFFFFF"/>
                <w:sz w:val="18"/>
                <w:szCs w:val="18"/>
              </w:rPr>
              <w:t>lift (mm)</w:t>
            </w:r>
          </w:p>
        </w:tc>
        <w:tc>
          <w:tcPr>
            <w:tcW w:w="851" w:type="dxa"/>
            <w:tcBorders>
              <w:top w:val="nil"/>
              <w:left w:val="nil"/>
              <w:bottom w:val="single" w:sz="4" w:space="0" w:color="000000"/>
              <w:right w:val="single" w:sz="4" w:space="0" w:color="000000"/>
            </w:tcBorders>
            <w:shd w:val="clear" w:color="806000" w:fill="806000"/>
            <w:noWrap/>
            <w:vAlign w:val="bottom"/>
            <w:hideMark/>
          </w:tcPr>
          <w:p w14:paraId="5686D90A" w14:textId="77777777" w:rsidR="00897CD6" w:rsidRPr="00897CD6" w:rsidRDefault="00897CD6" w:rsidP="00897CD6">
            <w:pPr>
              <w:spacing w:after="0" w:line="240" w:lineRule="auto"/>
              <w:rPr>
                <w:rFonts w:asciiTheme="majorHAnsi" w:eastAsia="Times New Roman" w:hAnsiTheme="majorHAnsi" w:cs="Times New Roman"/>
                <w:color w:val="FFFFFF"/>
                <w:sz w:val="18"/>
                <w:szCs w:val="18"/>
              </w:rPr>
            </w:pPr>
            <w:r w:rsidRPr="00897CD6">
              <w:rPr>
                <w:rFonts w:asciiTheme="majorHAnsi" w:eastAsia="Times New Roman" w:hAnsiTheme="majorHAnsi" w:cs="Times New Roman"/>
                <w:color w:val="FFFFFF"/>
                <w:sz w:val="18"/>
                <w:szCs w:val="18"/>
              </w:rPr>
              <w:t>Bare Head</w:t>
            </w:r>
          </w:p>
        </w:tc>
        <w:tc>
          <w:tcPr>
            <w:tcW w:w="850" w:type="dxa"/>
            <w:tcBorders>
              <w:top w:val="nil"/>
              <w:left w:val="nil"/>
              <w:bottom w:val="single" w:sz="4" w:space="0" w:color="000000"/>
              <w:right w:val="single" w:sz="4" w:space="0" w:color="000000"/>
            </w:tcBorders>
            <w:shd w:val="clear" w:color="806000" w:fill="806000"/>
            <w:noWrap/>
            <w:vAlign w:val="bottom"/>
            <w:hideMark/>
          </w:tcPr>
          <w:p w14:paraId="0E4148B3" w14:textId="77777777" w:rsidR="00897CD6" w:rsidRPr="00897CD6" w:rsidRDefault="00897CD6" w:rsidP="00897CD6">
            <w:pPr>
              <w:spacing w:after="0" w:line="240" w:lineRule="auto"/>
              <w:rPr>
                <w:rFonts w:asciiTheme="majorHAnsi" w:eastAsia="Times New Roman" w:hAnsiTheme="majorHAnsi" w:cs="Times New Roman"/>
                <w:color w:val="FFFFFF"/>
                <w:sz w:val="18"/>
                <w:szCs w:val="18"/>
              </w:rPr>
            </w:pPr>
            <w:r w:rsidRPr="00897CD6">
              <w:rPr>
                <w:rFonts w:asciiTheme="majorHAnsi" w:eastAsia="Times New Roman" w:hAnsiTheme="majorHAnsi" w:cs="Times New Roman"/>
                <w:color w:val="FFFFFF"/>
                <w:sz w:val="18"/>
                <w:szCs w:val="18"/>
              </w:rPr>
              <w:t>BH + intake</w:t>
            </w:r>
          </w:p>
        </w:tc>
        <w:tc>
          <w:tcPr>
            <w:tcW w:w="1134" w:type="dxa"/>
            <w:tcBorders>
              <w:top w:val="nil"/>
              <w:left w:val="nil"/>
              <w:bottom w:val="single" w:sz="4" w:space="0" w:color="000000"/>
              <w:right w:val="single" w:sz="4" w:space="0" w:color="000000"/>
            </w:tcBorders>
            <w:shd w:val="clear" w:color="806000" w:fill="806000"/>
            <w:noWrap/>
            <w:vAlign w:val="bottom"/>
            <w:hideMark/>
          </w:tcPr>
          <w:p w14:paraId="798EBC5D" w14:textId="77777777" w:rsidR="00897CD6" w:rsidRPr="00897CD6" w:rsidRDefault="00897CD6" w:rsidP="00897CD6">
            <w:pPr>
              <w:spacing w:after="0" w:line="240" w:lineRule="auto"/>
              <w:rPr>
                <w:rFonts w:asciiTheme="majorHAnsi" w:eastAsia="Times New Roman" w:hAnsiTheme="majorHAnsi" w:cs="Times New Roman"/>
                <w:color w:val="FFFFFF"/>
                <w:sz w:val="18"/>
                <w:szCs w:val="18"/>
              </w:rPr>
            </w:pPr>
            <w:r w:rsidRPr="00897CD6">
              <w:rPr>
                <w:rFonts w:asciiTheme="majorHAnsi" w:eastAsia="Times New Roman" w:hAnsiTheme="majorHAnsi" w:cs="Times New Roman"/>
                <w:color w:val="FFFFFF"/>
                <w:sz w:val="18"/>
                <w:szCs w:val="18"/>
              </w:rPr>
              <w:t>BH + Flared Port</w:t>
            </w:r>
          </w:p>
        </w:tc>
        <w:tc>
          <w:tcPr>
            <w:tcW w:w="992" w:type="dxa"/>
            <w:tcBorders>
              <w:top w:val="nil"/>
              <w:left w:val="nil"/>
              <w:bottom w:val="single" w:sz="4" w:space="0" w:color="000000"/>
              <w:right w:val="single" w:sz="4" w:space="0" w:color="000000"/>
            </w:tcBorders>
            <w:shd w:val="clear" w:color="806000" w:fill="806000"/>
            <w:noWrap/>
            <w:vAlign w:val="bottom"/>
            <w:hideMark/>
          </w:tcPr>
          <w:p w14:paraId="73DD249B" w14:textId="77777777" w:rsidR="00897CD6" w:rsidRPr="00897CD6" w:rsidRDefault="00897CD6" w:rsidP="00897CD6">
            <w:pPr>
              <w:spacing w:after="0" w:line="240" w:lineRule="auto"/>
              <w:rPr>
                <w:rFonts w:asciiTheme="majorHAnsi" w:eastAsia="Times New Roman" w:hAnsiTheme="majorHAnsi" w:cs="Times New Roman"/>
                <w:color w:val="FFFFFF"/>
                <w:sz w:val="18"/>
                <w:szCs w:val="18"/>
              </w:rPr>
            </w:pPr>
            <w:r w:rsidRPr="00897CD6">
              <w:rPr>
                <w:rFonts w:asciiTheme="majorHAnsi" w:eastAsia="Times New Roman" w:hAnsiTheme="majorHAnsi" w:cs="Times New Roman"/>
                <w:color w:val="FFFFFF"/>
                <w:sz w:val="18"/>
                <w:szCs w:val="18"/>
              </w:rPr>
              <w:t>Bare Head</w:t>
            </w:r>
          </w:p>
        </w:tc>
        <w:tc>
          <w:tcPr>
            <w:tcW w:w="993" w:type="dxa"/>
            <w:tcBorders>
              <w:top w:val="nil"/>
              <w:left w:val="nil"/>
              <w:bottom w:val="single" w:sz="4" w:space="0" w:color="000000"/>
              <w:right w:val="single" w:sz="4" w:space="0" w:color="000000"/>
            </w:tcBorders>
            <w:shd w:val="clear" w:color="806000" w:fill="806000"/>
            <w:noWrap/>
            <w:vAlign w:val="bottom"/>
            <w:hideMark/>
          </w:tcPr>
          <w:p w14:paraId="05D25303" w14:textId="77777777" w:rsidR="00897CD6" w:rsidRPr="00897CD6" w:rsidRDefault="00897CD6" w:rsidP="00897CD6">
            <w:pPr>
              <w:spacing w:after="0" w:line="240" w:lineRule="auto"/>
              <w:rPr>
                <w:rFonts w:asciiTheme="majorHAnsi" w:eastAsia="Times New Roman" w:hAnsiTheme="majorHAnsi" w:cs="Times New Roman"/>
                <w:color w:val="FFFFFF"/>
                <w:sz w:val="18"/>
                <w:szCs w:val="18"/>
              </w:rPr>
            </w:pPr>
            <w:r w:rsidRPr="00897CD6">
              <w:rPr>
                <w:rFonts w:asciiTheme="majorHAnsi" w:eastAsia="Times New Roman" w:hAnsiTheme="majorHAnsi" w:cs="Times New Roman"/>
                <w:color w:val="FFFFFF"/>
                <w:sz w:val="18"/>
                <w:szCs w:val="18"/>
              </w:rPr>
              <w:t>BH + intake</w:t>
            </w:r>
          </w:p>
        </w:tc>
        <w:tc>
          <w:tcPr>
            <w:tcW w:w="1134" w:type="dxa"/>
            <w:tcBorders>
              <w:top w:val="nil"/>
              <w:left w:val="nil"/>
              <w:bottom w:val="single" w:sz="4" w:space="0" w:color="000000"/>
              <w:right w:val="single" w:sz="4" w:space="0" w:color="000000"/>
            </w:tcBorders>
            <w:shd w:val="clear" w:color="806000" w:fill="806000"/>
            <w:noWrap/>
            <w:vAlign w:val="bottom"/>
            <w:hideMark/>
          </w:tcPr>
          <w:p w14:paraId="70C74193" w14:textId="77777777" w:rsidR="00897CD6" w:rsidRPr="00897CD6" w:rsidRDefault="00897CD6" w:rsidP="00897CD6">
            <w:pPr>
              <w:spacing w:after="0" w:line="240" w:lineRule="auto"/>
              <w:rPr>
                <w:rFonts w:asciiTheme="majorHAnsi" w:eastAsia="Times New Roman" w:hAnsiTheme="majorHAnsi" w:cs="Times New Roman"/>
                <w:color w:val="FFFFFF"/>
                <w:sz w:val="18"/>
                <w:szCs w:val="18"/>
              </w:rPr>
            </w:pPr>
            <w:r w:rsidRPr="00897CD6">
              <w:rPr>
                <w:rFonts w:asciiTheme="majorHAnsi" w:eastAsia="Times New Roman" w:hAnsiTheme="majorHAnsi" w:cs="Times New Roman"/>
                <w:color w:val="FFFFFF"/>
                <w:sz w:val="18"/>
                <w:szCs w:val="18"/>
              </w:rPr>
              <w:t>BH + Flared Port</w:t>
            </w:r>
          </w:p>
        </w:tc>
        <w:tc>
          <w:tcPr>
            <w:tcW w:w="1134" w:type="dxa"/>
            <w:tcBorders>
              <w:top w:val="nil"/>
              <w:left w:val="nil"/>
              <w:bottom w:val="single" w:sz="4" w:space="0" w:color="000000"/>
              <w:right w:val="single" w:sz="4" w:space="0" w:color="000000"/>
            </w:tcBorders>
            <w:shd w:val="clear" w:color="806000" w:fill="806000"/>
            <w:noWrap/>
            <w:vAlign w:val="bottom"/>
            <w:hideMark/>
          </w:tcPr>
          <w:p w14:paraId="272B9A0B" w14:textId="77777777" w:rsidR="00897CD6" w:rsidRPr="00897CD6" w:rsidRDefault="00897CD6" w:rsidP="00897CD6">
            <w:pPr>
              <w:spacing w:after="0" w:line="240" w:lineRule="auto"/>
              <w:rPr>
                <w:rFonts w:asciiTheme="majorHAnsi" w:eastAsia="Times New Roman" w:hAnsiTheme="majorHAnsi" w:cs="Times New Roman"/>
                <w:color w:val="FFFFFF"/>
                <w:sz w:val="18"/>
                <w:szCs w:val="18"/>
              </w:rPr>
            </w:pPr>
            <w:r w:rsidRPr="00897CD6">
              <w:rPr>
                <w:rFonts w:asciiTheme="majorHAnsi" w:eastAsia="Times New Roman" w:hAnsiTheme="majorHAnsi" w:cs="Times New Roman"/>
                <w:color w:val="FFFFFF"/>
                <w:sz w:val="18"/>
                <w:szCs w:val="18"/>
              </w:rPr>
              <w:t>Bare Head</w:t>
            </w:r>
          </w:p>
        </w:tc>
        <w:tc>
          <w:tcPr>
            <w:tcW w:w="1127" w:type="dxa"/>
            <w:tcBorders>
              <w:top w:val="nil"/>
              <w:left w:val="nil"/>
              <w:bottom w:val="single" w:sz="4" w:space="0" w:color="000000"/>
              <w:right w:val="single" w:sz="4" w:space="0" w:color="000000"/>
            </w:tcBorders>
            <w:shd w:val="clear" w:color="806000" w:fill="806000"/>
            <w:noWrap/>
            <w:vAlign w:val="bottom"/>
            <w:hideMark/>
          </w:tcPr>
          <w:p w14:paraId="4EC1525D" w14:textId="77777777" w:rsidR="00897CD6" w:rsidRPr="00897CD6" w:rsidRDefault="00897CD6" w:rsidP="00897CD6">
            <w:pPr>
              <w:spacing w:after="0" w:line="240" w:lineRule="auto"/>
              <w:rPr>
                <w:rFonts w:asciiTheme="majorHAnsi" w:eastAsia="Times New Roman" w:hAnsiTheme="majorHAnsi" w:cs="Times New Roman"/>
                <w:color w:val="FFFFFF"/>
                <w:sz w:val="18"/>
                <w:szCs w:val="18"/>
              </w:rPr>
            </w:pPr>
            <w:r w:rsidRPr="00897CD6">
              <w:rPr>
                <w:rFonts w:asciiTheme="majorHAnsi" w:eastAsia="Times New Roman" w:hAnsiTheme="majorHAnsi" w:cs="Times New Roman"/>
                <w:color w:val="FFFFFF"/>
                <w:sz w:val="18"/>
                <w:szCs w:val="18"/>
              </w:rPr>
              <w:t>BH + intake</w:t>
            </w:r>
          </w:p>
        </w:tc>
        <w:tc>
          <w:tcPr>
            <w:tcW w:w="1254" w:type="dxa"/>
            <w:tcBorders>
              <w:top w:val="nil"/>
              <w:left w:val="nil"/>
              <w:bottom w:val="single" w:sz="4" w:space="0" w:color="000000"/>
              <w:right w:val="single" w:sz="4" w:space="0" w:color="000000"/>
            </w:tcBorders>
            <w:shd w:val="clear" w:color="806000" w:fill="806000"/>
            <w:noWrap/>
            <w:vAlign w:val="bottom"/>
            <w:hideMark/>
          </w:tcPr>
          <w:p w14:paraId="6981A6BB" w14:textId="77777777" w:rsidR="00897CD6" w:rsidRPr="00897CD6" w:rsidRDefault="00897CD6" w:rsidP="00897CD6">
            <w:pPr>
              <w:spacing w:after="0" w:line="240" w:lineRule="auto"/>
              <w:rPr>
                <w:rFonts w:asciiTheme="majorHAnsi" w:eastAsia="Times New Roman" w:hAnsiTheme="majorHAnsi" w:cs="Times New Roman"/>
                <w:color w:val="FFFFFF"/>
                <w:sz w:val="18"/>
                <w:szCs w:val="18"/>
              </w:rPr>
            </w:pPr>
            <w:r w:rsidRPr="00897CD6">
              <w:rPr>
                <w:rFonts w:asciiTheme="majorHAnsi" w:eastAsia="Times New Roman" w:hAnsiTheme="majorHAnsi" w:cs="Times New Roman"/>
                <w:color w:val="FFFFFF"/>
                <w:sz w:val="18"/>
                <w:szCs w:val="18"/>
              </w:rPr>
              <w:t>BH + Flared Port</w:t>
            </w:r>
          </w:p>
        </w:tc>
      </w:tr>
      <w:tr w:rsidR="00897CD6" w:rsidRPr="00A7021B" w14:paraId="3B0E4FE6" w14:textId="77777777" w:rsidTr="00897CD6">
        <w:trPr>
          <w:trHeight w:val="300"/>
        </w:trPr>
        <w:tc>
          <w:tcPr>
            <w:tcW w:w="704" w:type="dxa"/>
            <w:tcBorders>
              <w:top w:val="nil"/>
              <w:left w:val="single" w:sz="4" w:space="0" w:color="000000"/>
              <w:bottom w:val="single" w:sz="4" w:space="0" w:color="000000"/>
              <w:right w:val="single" w:sz="4" w:space="0" w:color="000000"/>
            </w:tcBorders>
            <w:shd w:val="clear" w:color="FFE699" w:fill="FFE699"/>
            <w:noWrap/>
            <w:vAlign w:val="bottom"/>
            <w:hideMark/>
          </w:tcPr>
          <w:p w14:paraId="73120F9D"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w:t>
            </w:r>
          </w:p>
        </w:tc>
        <w:tc>
          <w:tcPr>
            <w:tcW w:w="851" w:type="dxa"/>
            <w:tcBorders>
              <w:top w:val="nil"/>
              <w:left w:val="nil"/>
              <w:bottom w:val="nil"/>
              <w:right w:val="nil"/>
            </w:tcBorders>
            <w:shd w:val="clear" w:color="FFE699" w:fill="FFE699"/>
            <w:noWrap/>
            <w:vAlign w:val="bottom"/>
            <w:hideMark/>
          </w:tcPr>
          <w:p w14:paraId="16EE016F"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w:t>
            </w:r>
          </w:p>
        </w:tc>
        <w:tc>
          <w:tcPr>
            <w:tcW w:w="850" w:type="dxa"/>
            <w:tcBorders>
              <w:top w:val="nil"/>
              <w:left w:val="single" w:sz="4" w:space="0" w:color="000000"/>
              <w:bottom w:val="single" w:sz="4" w:space="0" w:color="000000"/>
              <w:right w:val="single" w:sz="4" w:space="0" w:color="000000"/>
            </w:tcBorders>
            <w:shd w:val="clear" w:color="FFE699" w:fill="FFE699"/>
            <w:noWrap/>
            <w:vAlign w:val="bottom"/>
            <w:hideMark/>
          </w:tcPr>
          <w:p w14:paraId="43B9BB7E"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w:t>
            </w:r>
          </w:p>
        </w:tc>
        <w:tc>
          <w:tcPr>
            <w:tcW w:w="1134" w:type="dxa"/>
            <w:tcBorders>
              <w:top w:val="nil"/>
              <w:left w:val="nil"/>
              <w:bottom w:val="single" w:sz="4" w:space="0" w:color="000000"/>
              <w:right w:val="single" w:sz="4" w:space="0" w:color="000000"/>
            </w:tcBorders>
            <w:shd w:val="clear" w:color="FFE699" w:fill="FFE699"/>
            <w:noWrap/>
            <w:vAlign w:val="bottom"/>
            <w:hideMark/>
          </w:tcPr>
          <w:p w14:paraId="475AA524"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w:t>
            </w:r>
          </w:p>
        </w:tc>
        <w:tc>
          <w:tcPr>
            <w:tcW w:w="992" w:type="dxa"/>
            <w:tcBorders>
              <w:top w:val="nil"/>
              <w:left w:val="nil"/>
              <w:bottom w:val="nil"/>
              <w:right w:val="nil"/>
            </w:tcBorders>
            <w:shd w:val="clear" w:color="FFE699" w:fill="FFE699"/>
            <w:noWrap/>
            <w:vAlign w:val="bottom"/>
            <w:hideMark/>
          </w:tcPr>
          <w:p w14:paraId="7B7E4425"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w:t>
            </w:r>
          </w:p>
        </w:tc>
        <w:tc>
          <w:tcPr>
            <w:tcW w:w="993" w:type="dxa"/>
            <w:tcBorders>
              <w:top w:val="nil"/>
              <w:left w:val="single" w:sz="4" w:space="0" w:color="000000"/>
              <w:bottom w:val="single" w:sz="4" w:space="0" w:color="000000"/>
              <w:right w:val="single" w:sz="4" w:space="0" w:color="000000"/>
            </w:tcBorders>
            <w:shd w:val="clear" w:color="FFE699" w:fill="FFE699"/>
            <w:noWrap/>
            <w:vAlign w:val="bottom"/>
            <w:hideMark/>
          </w:tcPr>
          <w:p w14:paraId="36093920"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w:t>
            </w:r>
          </w:p>
        </w:tc>
        <w:tc>
          <w:tcPr>
            <w:tcW w:w="1134" w:type="dxa"/>
            <w:tcBorders>
              <w:top w:val="nil"/>
              <w:left w:val="nil"/>
              <w:bottom w:val="single" w:sz="4" w:space="0" w:color="000000"/>
              <w:right w:val="single" w:sz="4" w:space="0" w:color="000000"/>
            </w:tcBorders>
            <w:shd w:val="clear" w:color="FFE699" w:fill="FFE699"/>
            <w:noWrap/>
            <w:vAlign w:val="bottom"/>
            <w:hideMark/>
          </w:tcPr>
          <w:p w14:paraId="1AE159DE"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w:t>
            </w:r>
          </w:p>
        </w:tc>
        <w:tc>
          <w:tcPr>
            <w:tcW w:w="1134" w:type="dxa"/>
            <w:tcBorders>
              <w:top w:val="nil"/>
              <w:left w:val="nil"/>
              <w:bottom w:val="single" w:sz="4" w:space="0" w:color="000000"/>
              <w:right w:val="single" w:sz="4" w:space="0" w:color="000000"/>
            </w:tcBorders>
            <w:shd w:val="clear" w:color="FFE699" w:fill="FFE699"/>
            <w:noWrap/>
            <w:vAlign w:val="bottom"/>
            <w:hideMark/>
          </w:tcPr>
          <w:p w14:paraId="524159F0"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w:t>
            </w:r>
          </w:p>
        </w:tc>
        <w:tc>
          <w:tcPr>
            <w:tcW w:w="1127" w:type="dxa"/>
            <w:tcBorders>
              <w:top w:val="nil"/>
              <w:left w:val="nil"/>
              <w:bottom w:val="single" w:sz="4" w:space="0" w:color="000000"/>
              <w:right w:val="single" w:sz="4" w:space="0" w:color="000000"/>
            </w:tcBorders>
            <w:shd w:val="clear" w:color="FFE699" w:fill="FFE699"/>
            <w:noWrap/>
            <w:vAlign w:val="bottom"/>
            <w:hideMark/>
          </w:tcPr>
          <w:p w14:paraId="3024202F"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w:t>
            </w:r>
          </w:p>
        </w:tc>
        <w:tc>
          <w:tcPr>
            <w:tcW w:w="1254" w:type="dxa"/>
            <w:tcBorders>
              <w:top w:val="nil"/>
              <w:left w:val="nil"/>
              <w:bottom w:val="single" w:sz="4" w:space="0" w:color="000000"/>
              <w:right w:val="single" w:sz="4" w:space="0" w:color="000000"/>
            </w:tcBorders>
            <w:shd w:val="clear" w:color="FFE699" w:fill="FFE699"/>
            <w:noWrap/>
            <w:vAlign w:val="bottom"/>
            <w:hideMark/>
          </w:tcPr>
          <w:p w14:paraId="74F3764D"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w:t>
            </w:r>
          </w:p>
        </w:tc>
      </w:tr>
      <w:tr w:rsidR="00897CD6" w:rsidRPr="00A7021B" w14:paraId="2FD9D711" w14:textId="77777777" w:rsidTr="00897CD6">
        <w:trPr>
          <w:trHeight w:val="300"/>
        </w:trPr>
        <w:tc>
          <w:tcPr>
            <w:tcW w:w="704" w:type="dxa"/>
            <w:tcBorders>
              <w:top w:val="nil"/>
              <w:left w:val="single" w:sz="4" w:space="0" w:color="000000"/>
              <w:bottom w:val="single" w:sz="4" w:space="0" w:color="000000"/>
              <w:right w:val="single" w:sz="4" w:space="0" w:color="000000"/>
            </w:tcBorders>
            <w:shd w:val="clear" w:color="FFE699" w:fill="FFE699"/>
            <w:noWrap/>
            <w:vAlign w:val="bottom"/>
            <w:hideMark/>
          </w:tcPr>
          <w:p w14:paraId="2F1C01FF"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0.5</w:t>
            </w:r>
          </w:p>
        </w:tc>
        <w:tc>
          <w:tcPr>
            <w:tcW w:w="851" w:type="dxa"/>
            <w:tcBorders>
              <w:top w:val="single" w:sz="4" w:space="0" w:color="000000"/>
              <w:left w:val="nil"/>
              <w:bottom w:val="single" w:sz="4" w:space="0" w:color="000000"/>
              <w:right w:val="single" w:sz="4" w:space="0" w:color="000000"/>
            </w:tcBorders>
            <w:shd w:val="clear" w:color="FFE699" w:fill="FFE699"/>
            <w:noWrap/>
            <w:vAlign w:val="bottom"/>
            <w:hideMark/>
          </w:tcPr>
          <w:p w14:paraId="60856C80"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0.46</w:t>
            </w:r>
          </w:p>
        </w:tc>
        <w:tc>
          <w:tcPr>
            <w:tcW w:w="850" w:type="dxa"/>
            <w:tcBorders>
              <w:top w:val="nil"/>
              <w:left w:val="nil"/>
              <w:bottom w:val="single" w:sz="4" w:space="0" w:color="000000"/>
              <w:right w:val="single" w:sz="4" w:space="0" w:color="000000"/>
            </w:tcBorders>
            <w:shd w:val="clear" w:color="FFE699" w:fill="FFE699"/>
            <w:noWrap/>
            <w:vAlign w:val="bottom"/>
            <w:hideMark/>
          </w:tcPr>
          <w:p w14:paraId="79A054AC"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0.42</w:t>
            </w:r>
          </w:p>
        </w:tc>
        <w:tc>
          <w:tcPr>
            <w:tcW w:w="1134" w:type="dxa"/>
            <w:tcBorders>
              <w:top w:val="nil"/>
              <w:left w:val="nil"/>
              <w:bottom w:val="single" w:sz="4" w:space="0" w:color="000000"/>
              <w:right w:val="single" w:sz="4" w:space="0" w:color="000000"/>
            </w:tcBorders>
            <w:shd w:val="clear" w:color="FFE699" w:fill="FFE699"/>
            <w:noWrap/>
            <w:vAlign w:val="bottom"/>
            <w:hideMark/>
          </w:tcPr>
          <w:p w14:paraId="16DD3316"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0.445</w:t>
            </w:r>
          </w:p>
        </w:tc>
        <w:tc>
          <w:tcPr>
            <w:tcW w:w="992" w:type="dxa"/>
            <w:tcBorders>
              <w:top w:val="single" w:sz="4" w:space="0" w:color="000000"/>
              <w:left w:val="nil"/>
              <w:bottom w:val="single" w:sz="4" w:space="0" w:color="000000"/>
              <w:right w:val="single" w:sz="4" w:space="0" w:color="000000"/>
            </w:tcBorders>
            <w:shd w:val="clear" w:color="FFE699" w:fill="FFE699"/>
            <w:noWrap/>
            <w:vAlign w:val="bottom"/>
            <w:hideMark/>
          </w:tcPr>
          <w:p w14:paraId="3EFD9C59"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7.59</w:t>
            </w:r>
          </w:p>
        </w:tc>
        <w:tc>
          <w:tcPr>
            <w:tcW w:w="993" w:type="dxa"/>
            <w:tcBorders>
              <w:top w:val="nil"/>
              <w:left w:val="nil"/>
              <w:bottom w:val="single" w:sz="4" w:space="0" w:color="000000"/>
              <w:right w:val="single" w:sz="4" w:space="0" w:color="000000"/>
            </w:tcBorders>
            <w:shd w:val="clear" w:color="FFE699" w:fill="FFE699"/>
            <w:noWrap/>
            <w:vAlign w:val="bottom"/>
            <w:hideMark/>
          </w:tcPr>
          <w:p w14:paraId="2263D581"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6.93</w:t>
            </w:r>
          </w:p>
        </w:tc>
        <w:tc>
          <w:tcPr>
            <w:tcW w:w="1134" w:type="dxa"/>
            <w:tcBorders>
              <w:top w:val="nil"/>
              <w:left w:val="nil"/>
              <w:bottom w:val="single" w:sz="4" w:space="0" w:color="000000"/>
              <w:right w:val="single" w:sz="4" w:space="0" w:color="000000"/>
            </w:tcBorders>
            <w:shd w:val="clear" w:color="FFE699" w:fill="FFE699"/>
            <w:noWrap/>
            <w:vAlign w:val="bottom"/>
            <w:hideMark/>
          </w:tcPr>
          <w:p w14:paraId="6B02812A"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7.3425</w:t>
            </w:r>
          </w:p>
        </w:tc>
        <w:tc>
          <w:tcPr>
            <w:tcW w:w="1134" w:type="dxa"/>
            <w:tcBorders>
              <w:top w:val="nil"/>
              <w:left w:val="nil"/>
              <w:bottom w:val="single" w:sz="4" w:space="0" w:color="000000"/>
              <w:right w:val="single" w:sz="4" w:space="0" w:color="000000"/>
            </w:tcBorders>
            <w:shd w:val="clear" w:color="FFE699" w:fill="FFE699"/>
            <w:noWrap/>
            <w:vAlign w:val="bottom"/>
            <w:hideMark/>
          </w:tcPr>
          <w:p w14:paraId="5A221727"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16.0823</w:t>
            </w:r>
          </w:p>
        </w:tc>
        <w:tc>
          <w:tcPr>
            <w:tcW w:w="1127" w:type="dxa"/>
            <w:tcBorders>
              <w:top w:val="nil"/>
              <w:left w:val="nil"/>
              <w:bottom w:val="single" w:sz="4" w:space="0" w:color="000000"/>
              <w:right w:val="single" w:sz="4" w:space="0" w:color="000000"/>
            </w:tcBorders>
            <w:shd w:val="clear" w:color="FFE699" w:fill="FFE699"/>
            <w:noWrap/>
            <w:vAlign w:val="bottom"/>
            <w:hideMark/>
          </w:tcPr>
          <w:p w14:paraId="68DF0669"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14.68384</w:t>
            </w:r>
          </w:p>
        </w:tc>
        <w:tc>
          <w:tcPr>
            <w:tcW w:w="1254" w:type="dxa"/>
            <w:tcBorders>
              <w:top w:val="nil"/>
              <w:left w:val="nil"/>
              <w:bottom w:val="single" w:sz="4" w:space="0" w:color="000000"/>
              <w:right w:val="single" w:sz="4" w:space="0" w:color="000000"/>
            </w:tcBorders>
            <w:shd w:val="clear" w:color="FFE699" w:fill="FFE699"/>
            <w:noWrap/>
            <w:vAlign w:val="bottom"/>
            <w:hideMark/>
          </w:tcPr>
          <w:p w14:paraId="4F05E2C7"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15.55788</w:t>
            </w:r>
          </w:p>
        </w:tc>
      </w:tr>
      <w:tr w:rsidR="00897CD6" w:rsidRPr="00A7021B" w14:paraId="491DC65F" w14:textId="77777777" w:rsidTr="00897CD6">
        <w:trPr>
          <w:trHeight w:val="300"/>
        </w:trPr>
        <w:tc>
          <w:tcPr>
            <w:tcW w:w="704" w:type="dxa"/>
            <w:tcBorders>
              <w:top w:val="nil"/>
              <w:left w:val="single" w:sz="4" w:space="0" w:color="000000"/>
              <w:bottom w:val="single" w:sz="4" w:space="0" w:color="000000"/>
              <w:right w:val="single" w:sz="4" w:space="0" w:color="000000"/>
            </w:tcBorders>
            <w:shd w:val="clear" w:color="FFE699" w:fill="FFE699"/>
            <w:noWrap/>
            <w:vAlign w:val="bottom"/>
            <w:hideMark/>
          </w:tcPr>
          <w:p w14:paraId="531C7ACB"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1</w:t>
            </w:r>
          </w:p>
        </w:tc>
        <w:tc>
          <w:tcPr>
            <w:tcW w:w="851" w:type="dxa"/>
            <w:tcBorders>
              <w:top w:val="nil"/>
              <w:left w:val="nil"/>
              <w:bottom w:val="single" w:sz="4" w:space="0" w:color="000000"/>
              <w:right w:val="single" w:sz="4" w:space="0" w:color="000000"/>
            </w:tcBorders>
            <w:shd w:val="clear" w:color="FFE699" w:fill="FFE699"/>
            <w:noWrap/>
            <w:vAlign w:val="bottom"/>
            <w:hideMark/>
          </w:tcPr>
          <w:p w14:paraId="069FB2DD"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0.76</w:t>
            </w:r>
          </w:p>
        </w:tc>
        <w:tc>
          <w:tcPr>
            <w:tcW w:w="850" w:type="dxa"/>
            <w:tcBorders>
              <w:top w:val="nil"/>
              <w:left w:val="nil"/>
              <w:bottom w:val="single" w:sz="4" w:space="0" w:color="000000"/>
              <w:right w:val="single" w:sz="4" w:space="0" w:color="000000"/>
            </w:tcBorders>
            <w:shd w:val="clear" w:color="FFE699" w:fill="FFE699"/>
            <w:noWrap/>
            <w:vAlign w:val="bottom"/>
            <w:hideMark/>
          </w:tcPr>
          <w:p w14:paraId="379D7817"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0.695</w:t>
            </w:r>
          </w:p>
        </w:tc>
        <w:tc>
          <w:tcPr>
            <w:tcW w:w="1134" w:type="dxa"/>
            <w:tcBorders>
              <w:top w:val="nil"/>
              <w:left w:val="nil"/>
              <w:bottom w:val="single" w:sz="4" w:space="0" w:color="000000"/>
              <w:right w:val="single" w:sz="4" w:space="0" w:color="000000"/>
            </w:tcBorders>
            <w:shd w:val="clear" w:color="FFE699" w:fill="FFE699"/>
            <w:noWrap/>
            <w:vAlign w:val="bottom"/>
            <w:hideMark/>
          </w:tcPr>
          <w:p w14:paraId="2F14DFDA"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0.79</w:t>
            </w:r>
          </w:p>
        </w:tc>
        <w:tc>
          <w:tcPr>
            <w:tcW w:w="992" w:type="dxa"/>
            <w:tcBorders>
              <w:top w:val="nil"/>
              <w:left w:val="nil"/>
              <w:bottom w:val="single" w:sz="4" w:space="0" w:color="000000"/>
              <w:right w:val="single" w:sz="4" w:space="0" w:color="000000"/>
            </w:tcBorders>
            <w:shd w:val="clear" w:color="FFE699" w:fill="FFE699"/>
            <w:noWrap/>
            <w:vAlign w:val="bottom"/>
            <w:hideMark/>
          </w:tcPr>
          <w:p w14:paraId="4EDC6B56"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12.54</w:t>
            </w:r>
          </w:p>
        </w:tc>
        <w:tc>
          <w:tcPr>
            <w:tcW w:w="993" w:type="dxa"/>
            <w:tcBorders>
              <w:top w:val="nil"/>
              <w:left w:val="nil"/>
              <w:bottom w:val="single" w:sz="4" w:space="0" w:color="000000"/>
              <w:right w:val="single" w:sz="4" w:space="0" w:color="000000"/>
            </w:tcBorders>
            <w:shd w:val="clear" w:color="FFE699" w:fill="FFE699"/>
            <w:noWrap/>
            <w:vAlign w:val="bottom"/>
            <w:hideMark/>
          </w:tcPr>
          <w:p w14:paraId="790EA478"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11.4675</w:t>
            </w:r>
          </w:p>
        </w:tc>
        <w:tc>
          <w:tcPr>
            <w:tcW w:w="1134" w:type="dxa"/>
            <w:tcBorders>
              <w:top w:val="nil"/>
              <w:left w:val="nil"/>
              <w:bottom w:val="single" w:sz="4" w:space="0" w:color="000000"/>
              <w:right w:val="single" w:sz="4" w:space="0" w:color="000000"/>
            </w:tcBorders>
            <w:shd w:val="clear" w:color="FFE699" w:fill="FFE699"/>
            <w:noWrap/>
            <w:vAlign w:val="bottom"/>
            <w:hideMark/>
          </w:tcPr>
          <w:p w14:paraId="41C894D1"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13.035</w:t>
            </w:r>
          </w:p>
        </w:tc>
        <w:tc>
          <w:tcPr>
            <w:tcW w:w="1134" w:type="dxa"/>
            <w:tcBorders>
              <w:top w:val="nil"/>
              <w:left w:val="nil"/>
              <w:bottom w:val="single" w:sz="4" w:space="0" w:color="000000"/>
              <w:right w:val="single" w:sz="4" w:space="0" w:color="000000"/>
            </w:tcBorders>
            <w:shd w:val="clear" w:color="FFE699" w:fill="FFE699"/>
            <w:noWrap/>
            <w:vAlign w:val="bottom"/>
            <w:hideMark/>
          </w:tcPr>
          <w:p w14:paraId="4701EE44"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26.57076</w:t>
            </w:r>
          </w:p>
        </w:tc>
        <w:tc>
          <w:tcPr>
            <w:tcW w:w="1127" w:type="dxa"/>
            <w:tcBorders>
              <w:top w:val="nil"/>
              <w:left w:val="nil"/>
              <w:bottom w:val="single" w:sz="4" w:space="0" w:color="000000"/>
              <w:right w:val="single" w:sz="4" w:space="0" w:color="000000"/>
            </w:tcBorders>
            <w:shd w:val="clear" w:color="FFE699" w:fill="FFE699"/>
            <w:noWrap/>
            <w:vAlign w:val="bottom"/>
            <w:hideMark/>
          </w:tcPr>
          <w:p w14:paraId="301E8676"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24.29826</w:t>
            </w:r>
          </w:p>
        </w:tc>
        <w:tc>
          <w:tcPr>
            <w:tcW w:w="1254" w:type="dxa"/>
            <w:tcBorders>
              <w:top w:val="nil"/>
              <w:left w:val="nil"/>
              <w:bottom w:val="single" w:sz="4" w:space="0" w:color="000000"/>
              <w:right w:val="single" w:sz="4" w:space="0" w:color="000000"/>
            </w:tcBorders>
            <w:shd w:val="clear" w:color="FFE699" w:fill="FFE699"/>
            <w:noWrap/>
            <w:vAlign w:val="bottom"/>
            <w:hideMark/>
          </w:tcPr>
          <w:p w14:paraId="1E193BF4"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27.6196</w:t>
            </w:r>
          </w:p>
        </w:tc>
      </w:tr>
      <w:tr w:rsidR="00897CD6" w:rsidRPr="00A7021B" w14:paraId="2676436E" w14:textId="77777777" w:rsidTr="00897CD6">
        <w:trPr>
          <w:trHeight w:val="345"/>
        </w:trPr>
        <w:tc>
          <w:tcPr>
            <w:tcW w:w="704" w:type="dxa"/>
            <w:tcBorders>
              <w:top w:val="nil"/>
              <w:left w:val="single" w:sz="4" w:space="0" w:color="000000"/>
              <w:bottom w:val="single" w:sz="4" w:space="0" w:color="000000"/>
              <w:right w:val="single" w:sz="4" w:space="0" w:color="000000"/>
            </w:tcBorders>
            <w:shd w:val="clear" w:color="FFE699" w:fill="FFE699"/>
            <w:noWrap/>
            <w:vAlign w:val="bottom"/>
            <w:hideMark/>
          </w:tcPr>
          <w:p w14:paraId="16501656"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1.5</w:t>
            </w:r>
          </w:p>
        </w:tc>
        <w:tc>
          <w:tcPr>
            <w:tcW w:w="851" w:type="dxa"/>
            <w:tcBorders>
              <w:top w:val="nil"/>
              <w:left w:val="nil"/>
              <w:bottom w:val="single" w:sz="4" w:space="0" w:color="000000"/>
              <w:right w:val="single" w:sz="4" w:space="0" w:color="000000"/>
            </w:tcBorders>
            <w:shd w:val="clear" w:color="FFE699" w:fill="FFE699"/>
            <w:noWrap/>
            <w:vAlign w:val="bottom"/>
            <w:hideMark/>
          </w:tcPr>
          <w:p w14:paraId="1975A355"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0.6</w:t>
            </w:r>
          </w:p>
        </w:tc>
        <w:tc>
          <w:tcPr>
            <w:tcW w:w="850" w:type="dxa"/>
            <w:tcBorders>
              <w:top w:val="nil"/>
              <w:left w:val="nil"/>
              <w:bottom w:val="single" w:sz="4" w:space="0" w:color="000000"/>
              <w:right w:val="single" w:sz="4" w:space="0" w:color="000000"/>
            </w:tcBorders>
            <w:shd w:val="clear" w:color="FFE699" w:fill="FFE699"/>
            <w:noWrap/>
            <w:vAlign w:val="bottom"/>
            <w:hideMark/>
          </w:tcPr>
          <w:p w14:paraId="5107AF4C"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0.505</w:t>
            </w:r>
          </w:p>
        </w:tc>
        <w:tc>
          <w:tcPr>
            <w:tcW w:w="1134" w:type="dxa"/>
            <w:tcBorders>
              <w:top w:val="nil"/>
              <w:left w:val="nil"/>
              <w:bottom w:val="single" w:sz="4" w:space="0" w:color="000000"/>
              <w:right w:val="single" w:sz="4" w:space="0" w:color="000000"/>
            </w:tcBorders>
            <w:shd w:val="clear" w:color="FFE699" w:fill="FFE699"/>
            <w:noWrap/>
            <w:vAlign w:val="bottom"/>
            <w:hideMark/>
          </w:tcPr>
          <w:p w14:paraId="2EDCD206"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0.595</w:t>
            </w:r>
          </w:p>
        </w:tc>
        <w:tc>
          <w:tcPr>
            <w:tcW w:w="992" w:type="dxa"/>
            <w:tcBorders>
              <w:top w:val="nil"/>
              <w:left w:val="nil"/>
              <w:bottom w:val="single" w:sz="4" w:space="0" w:color="000000"/>
              <w:right w:val="single" w:sz="4" w:space="0" w:color="000000"/>
            </w:tcBorders>
            <w:shd w:val="clear" w:color="FFE699" w:fill="FFE699"/>
            <w:noWrap/>
            <w:vAlign w:val="bottom"/>
            <w:hideMark/>
          </w:tcPr>
          <w:p w14:paraId="6871FABB"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19.92</w:t>
            </w:r>
          </w:p>
        </w:tc>
        <w:tc>
          <w:tcPr>
            <w:tcW w:w="993" w:type="dxa"/>
            <w:tcBorders>
              <w:top w:val="nil"/>
              <w:left w:val="nil"/>
              <w:bottom w:val="single" w:sz="4" w:space="0" w:color="000000"/>
              <w:right w:val="single" w:sz="4" w:space="0" w:color="000000"/>
            </w:tcBorders>
            <w:shd w:val="clear" w:color="FFE699" w:fill="FFE699"/>
            <w:noWrap/>
            <w:vAlign w:val="bottom"/>
            <w:hideMark/>
          </w:tcPr>
          <w:p w14:paraId="77ACCDDE"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16.766</w:t>
            </w:r>
          </w:p>
        </w:tc>
        <w:tc>
          <w:tcPr>
            <w:tcW w:w="1134" w:type="dxa"/>
            <w:tcBorders>
              <w:top w:val="nil"/>
              <w:left w:val="nil"/>
              <w:bottom w:val="single" w:sz="4" w:space="0" w:color="000000"/>
              <w:right w:val="single" w:sz="4" w:space="0" w:color="000000"/>
            </w:tcBorders>
            <w:shd w:val="clear" w:color="FFE699" w:fill="FFE699"/>
            <w:noWrap/>
            <w:vAlign w:val="bottom"/>
            <w:hideMark/>
          </w:tcPr>
          <w:p w14:paraId="3B62BA1B"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19.754</w:t>
            </w:r>
          </w:p>
        </w:tc>
        <w:tc>
          <w:tcPr>
            <w:tcW w:w="1134" w:type="dxa"/>
            <w:tcBorders>
              <w:top w:val="nil"/>
              <w:left w:val="nil"/>
              <w:bottom w:val="single" w:sz="4" w:space="0" w:color="000000"/>
              <w:right w:val="single" w:sz="4" w:space="0" w:color="000000"/>
            </w:tcBorders>
            <w:shd w:val="clear" w:color="FFE699" w:fill="FFE699"/>
            <w:noWrap/>
            <w:vAlign w:val="bottom"/>
            <w:hideMark/>
          </w:tcPr>
          <w:p w14:paraId="558A6C68"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42.20809</w:t>
            </w:r>
          </w:p>
        </w:tc>
        <w:tc>
          <w:tcPr>
            <w:tcW w:w="1127" w:type="dxa"/>
            <w:tcBorders>
              <w:top w:val="nil"/>
              <w:left w:val="nil"/>
              <w:bottom w:val="single" w:sz="4" w:space="0" w:color="000000"/>
              <w:right w:val="single" w:sz="4" w:space="0" w:color="000000"/>
            </w:tcBorders>
            <w:shd w:val="clear" w:color="FFE699" w:fill="FFE699"/>
            <w:noWrap/>
            <w:vAlign w:val="bottom"/>
            <w:hideMark/>
          </w:tcPr>
          <w:p w14:paraId="3A6DC060"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35.52514</w:t>
            </w:r>
          </w:p>
        </w:tc>
        <w:tc>
          <w:tcPr>
            <w:tcW w:w="1254" w:type="dxa"/>
            <w:tcBorders>
              <w:top w:val="nil"/>
              <w:left w:val="nil"/>
              <w:bottom w:val="single" w:sz="4" w:space="0" w:color="000000"/>
              <w:right w:val="single" w:sz="4" w:space="0" w:color="000000"/>
            </w:tcBorders>
            <w:shd w:val="clear" w:color="FFE699" w:fill="FFE699"/>
            <w:noWrap/>
            <w:vAlign w:val="bottom"/>
            <w:hideMark/>
          </w:tcPr>
          <w:p w14:paraId="1F7A009D"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41.85636</w:t>
            </w:r>
          </w:p>
        </w:tc>
      </w:tr>
      <w:tr w:rsidR="00897CD6" w:rsidRPr="00A7021B" w14:paraId="00A1AE3F" w14:textId="77777777" w:rsidTr="00897CD6">
        <w:trPr>
          <w:trHeight w:val="300"/>
        </w:trPr>
        <w:tc>
          <w:tcPr>
            <w:tcW w:w="704" w:type="dxa"/>
            <w:tcBorders>
              <w:top w:val="nil"/>
              <w:left w:val="single" w:sz="4" w:space="0" w:color="000000"/>
              <w:bottom w:val="single" w:sz="4" w:space="0" w:color="000000"/>
              <w:right w:val="single" w:sz="4" w:space="0" w:color="000000"/>
            </w:tcBorders>
            <w:shd w:val="clear" w:color="FFE699" w:fill="FFE699"/>
            <w:noWrap/>
            <w:vAlign w:val="bottom"/>
            <w:hideMark/>
          </w:tcPr>
          <w:p w14:paraId="220595E0"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2</w:t>
            </w:r>
          </w:p>
        </w:tc>
        <w:tc>
          <w:tcPr>
            <w:tcW w:w="851" w:type="dxa"/>
            <w:tcBorders>
              <w:top w:val="nil"/>
              <w:left w:val="nil"/>
              <w:bottom w:val="single" w:sz="4" w:space="0" w:color="000000"/>
              <w:right w:val="single" w:sz="4" w:space="0" w:color="000000"/>
            </w:tcBorders>
            <w:shd w:val="clear" w:color="FFE699" w:fill="FFE699"/>
            <w:noWrap/>
            <w:vAlign w:val="bottom"/>
            <w:hideMark/>
          </w:tcPr>
          <w:p w14:paraId="4B536DB8"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0.78</w:t>
            </w:r>
          </w:p>
        </w:tc>
        <w:tc>
          <w:tcPr>
            <w:tcW w:w="850" w:type="dxa"/>
            <w:tcBorders>
              <w:top w:val="nil"/>
              <w:left w:val="nil"/>
              <w:bottom w:val="single" w:sz="4" w:space="0" w:color="000000"/>
              <w:right w:val="single" w:sz="4" w:space="0" w:color="000000"/>
            </w:tcBorders>
            <w:shd w:val="clear" w:color="FFE699" w:fill="FFE699"/>
            <w:noWrap/>
            <w:vAlign w:val="bottom"/>
            <w:hideMark/>
          </w:tcPr>
          <w:p w14:paraId="5AA50049"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0.71</w:t>
            </w:r>
          </w:p>
        </w:tc>
        <w:tc>
          <w:tcPr>
            <w:tcW w:w="1134" w:type="dxa"/>
            <w:tcBorders>
              <w:top w:val="nil"/>
              <w:left w:val="nil"/>
              <w:bottom w:val="single" w:sz="4" w:space="0" w:color="000000"/>
              <w:right w:val="single" w:sz="4" w:space="0" w:color="000000"/>
            </w:tcBorders>
            <w:shd w:val="clear" w:color="FFE699" w:fill="FFE699"/>
            <w:noWrap/>
            <w:vAlign w:val="bottom"/>
            <w:hideMark/>
          </w:tcPr>
          <w:p w14:paraId="0708E590"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0.38</w:t>
            </w:r>
          </w:p>
        </w:tc>
        <w:tc>
          <w:tcPr>
            <w:tcW w:w="992" w:type="dxa"/>
            <w:tcBorders>
              <w:top w:val="nil"/>
              <w:left w:val="nil"/>
              <w:bottom w:val="single" w:sz="4" w:space="0" w:color="000000"/>
              <w:right w:val="single" w:sz="4" w:space="0" w:color="000000"/>
            </w:tcBorders>
            <w:shd w:val="clear" w:color="FFE699" w:fill="FFE699"/>
            <w:noWrap/>
            <w:vAlign w:val="bottom"/>
            <w:hideMark/>
          </w:tcPr>
          <w:p w14:paraId="7B5B6E25"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25.896</w:t>
            </w:r>
          </w:p>
        </w:tc>
        <w:tc>
          <w:tcPr>
            <w:tcW w:w="993" w:type="dxa"/>
            <w:tcBorders>
              <w:top w:val="nil"/>
              <w:left w:val="nil"/>
              <w:bottom w:val="single" w:sz="4" w:space="0" w:color="000000"/>
              <w:right w:val="single" w:sz="4" w:space="0" w:color="000000"/>
            </w:tcBorders>
            <w:shd w:val="clear" w:color="FFE699" w:fill="FFE699"/>
            <w:noWrap/>
            <w:vAlign w:val="bottom"/>
            <w:hideMark/>
          </w:tcPr>
          <w:p w14:paraId="7D9D816A"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23.572</w:t>
            </w:r>
          </w:p>
        </w:tc>
        <w:tc>
          <w:tcPr>
            <w:tcW w:w="1134" w:type="dxa"/>
            <w:tcBorders>
              <w:top w:val="nil"/>
              <w:left w:val="nil"/>
              <w:bottom w:val="single" w:sz="4" w:space="0" w:color="000000"/>
              <w:right w:val="single" w:sz="4" w:space="0" w:color="000000"/>
            </w:tcBorders>
            <w:shd w:val="clear" w:color="FFE699" w:fill="FFE699"/>
            <w:noWrap/>
            <w:vAlign w:val="bottom"/>
            <w:hideMark/>
          </w:tcPr>
          <w:p w14:paraId="1E7AC901"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26.486</w:t>
            </w:r>
          </w:p>
        </w:tc>
        <w:tc>
          <w:tcPr>
            <w:tcW w:w="1134" w:type="dxa"/>
            <w:tcBorders>
              <w:top w:val="nil"/>
              <w:left w:val="nil"/>
              <w:bottom w:val="single" w:sz="4" w:space="0" w:color="000000"/>
              <w:right w:val="single" w:sz="4" w:space="0" w:color="000000"/>
            </w:tcBorders>
            <w:shd w:val="clear" w:color="FFE699" w:fill="FFE699"/>
            <w:noWrap/>
            <w:vAlign w:val="bottom"/>
            <w:hideMark/>
          </w:tcPr>
          <w:p w14:paraId="677DEAD3"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54.87052</w:t>
            </w:r>
          </w:p>
        </w:tc>
        <w:tc>
          <w:tcPr>
            <w:tcW w:w="1127" w:type="dxa"/>
            <w:tcBorders>
              <w:top w:val="nil"/>
              <w:left w:val="nil"/>
              <w:bottom w:val="single" w:sz="4" w:space="0" w:color="000000"/>
              <w:right w:val="single" w:sz="4" w:space="0" w:color="000000"/>
            </w:tcBorders>
            <w:shd w:val="clear" w:color="FFE699" w:fill="FFE699"/>
            <w:noWrap/>
            <w:vAlign w:val="bottom"/>
            <w:hideMark/>
          </w:tcPr>
          <w:p w14:paraId="64A69B15"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49.94624</w:t>
            </w:r>
          </w:p>
        </w:tc>
        <w:tc>
          <w:tcPr>
            <w:tcW w:w="1254" w:type="dxa"/>
            <w:tcBorders>
              <w:top w:val="nil"/>
              <w:left w:val="nil"/>
              <w:bottom w:val="single" w:sz="4" w:space="0" w:color="000000"/>
              <w:right w:val="single" w:sz="4" w:space="0" w:color="000000"/>
            </w:tcBorders>
            <w:shd w:val="clear" w:color="FFE699" w:fill="FFE699"/>
            <w:noWrap/>
            <w:vAlign w:val="bottom"/>
            <w:hideMark/>
          </w:tcPr>
          <w:p w14:paraId="66986D30"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56.12066</w:t>
            </w:r>
          </w:p>
        </w:tc>
      </w:tr>
      <w:tr w:rsidR="00897CD6" w:rsidRPr="00A7021B" w14:paraId="4DC43CE0" w14:textId="77777777" w:rsidTr="00897CD6">
        <w:trPr>
          <w:trHeight w:val="345"/>
        </w:trPr>
        <w:tc>
          <w:tcPr>
            <w:tcW w:w="704" w:type="dxa"/>
            <w:tcBorders>
              <w:top w:val="nil"/>
              <w:left w:val="single" w:sz="4" w:space="0" w:color="000000"/>
              <w:bottom w:val="single" w:sz="4" w:space="0" w:color="000000"/>
              <w:right w:val="single" w:sz="4" w:space="0" w:color="000000"/>
            </w:tcBorders>
            <w:shd w:val="clear" w:color="FFE699" w:fill="FFE699"/>
            <w:noWrap/>
            <w:vAlign w:val="bottom"/>
            <w:hideMark/>
          </w:tcPr>
          <w:p w14:paraId="55A65843"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2.5</w:t>
            </w:r>
          </w:p>
        </w:tc>
        <w:tc>
          <w:tcPr>
            <w:tcW w:w="851" w:type="dxa"/>
            <w:tcBorders>
              <w:top w:val="nil"/>
              <w:left w:val="nil"/>
              <w:bottom w:val="single" w:sz="4" w:space="0" w:color="000000"/>
              <w:right w:val="single" w:sz="4" w:space="0" w:color="000000"/>
            </w:tcBorders>
            <w:shd w:val="clear" w:color="FFE699" w:fill="FFE699"/>
            <w:noWrap/>
            <w:vAlign w:val="bottom"/>
            <w:hideMark/>
          </w:tcPr>
          <w:p w14:paraId="6994F714"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0.455</w:t>
            </w:r>
          </w:p>
        </w:tc>
        <w:tc>
          <w:tcPr>
            <w:tcW w:w="850" w:type="dxa"/>
            <w:tcBorders>
              <w:top w:val="nil"/>
              <w:left w:val="nil"/>
              <w:bottom w:val="single" w:sz="4" w:space="0" w:color="000000"/>
              <w:right w:val="single" w:sz="4" w:space="0" w:color="000000"/>
            </w:tcBorders>
            <w:shd w:val="clear" w:color="FFE699" w:fill="FFE699"/>
            <w:noWrap/>
            <w:vAlign w:val="bottom"/>
            <w:hideMark/>
          </w:tcPr>
          <w:p w14:paraId="12D79F6C"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0.41</w:t>
            </w:r>
          </w:p>
        </w:tc>
        <w:tc>
          <w:tcPr>
            <w:tcW w:w="1134" w:type="dxa"/>
            <w:tcBorders>
              <w:top w:val="nil"/>
              <w:left w:val="nil"/>
              <w:bottom w:val="single" w:sz="4" w:space="0" w:color="000000"/>
              <w:right w:val="single" w:sz="4" w:space="0" w:color="000000"/>
            </w:tcBorders>
            <w:shd w:val="clear" w:color="FFE699" w:fill="FFE699"/>
            <w:noWrap/>
            <w:vAlign w:val="bottom"/>
            <w:hideMark/>
          </w:tcPr>
          <w:p w14:paraId="750BADF3"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0.42</w:t>
            </w:r>
          </w:p>
        </w:tc>
        <w:tc>
          <w:tcPr>
            <w:tcW w:w="992" w:type="dxa"/>
            <w:tcBorders>
              <w:top w:val="nil"/>
              <w:left w:val="nil"/>
              <w:bottom w:val="single" w:sz="4" w:space="0" w:color="000000"/>
              <w:right w:val="single" w:sz="4" w:space="0" w:color="000000"/>
            </w:tcBorders>
            <w:shd w:val="clear" w:color="FFE699" w:fill="FFE699"/>
            <w:noWrap/>
            <w:vAlign w:val="bottom"/>
            <w:hideMark/>
          </w:tcPr>
          <w:p w14:paraId="5C1D3A90"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31.7135</w:t>
            </w:r>
          </w:p>
        </w:tc>
        <w:tc>
          <w:tcPr>
            <w:tcW w:w="993" w:type="dxa"/>
            <w:tcBorders>
              <w:top w:val="nil"/>
              <w:left w:val="nil"/>
              <w:bottom w:val="single" w:sz="4" w:space="0" w:color="000000"/>
              <w:right w:val="single" w:sz="4" w:space="0" w:color="000000"/>
            </w:tcBorders>
            <w:shd w:val="clear" w:color="FFE699" w:fill="FFE699"/>
            <w:noWrap/>
            <w:vAlign w:val="bottom"/>
            <w:hideMark/>
          </w:tcPr>
          <w:p w14:paraId="685C86BE"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28.577</w:t>
            </w:r>
          </w:p>
        </w:tc>
        <w:tc>
          <w:tcPr>
            <w:tcW w:w="1134" w:type="dxa"/>
            <w:tcBorders>
              <w:top w:val="nil"/>
              <w:left w:val="nil"/>
              <w:bottom w:val="single" w:sz="4" w:space="0" w:color="000000"/>
              <w:right w:val="single" w:sz="4" w:space="0" w:color="000000"/>
            </w:tcBorders>
            <w:shd w:val="clear" w:color="FFE699" w:fill="FFE699"/>
            <w:noWrap/>
            <w:vAlign w:val="bottom"/>
            <w:hideMark/>
          </w:tcPr>
          <w:p w14:paraId="40AA1E76"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29.274</w:t>
            </w:r>
          </w:p>
        </w:tc>
        <w:tc>
          <w:tcPr>
            <w:tcW w:w="1134" w:type="dxa"/>
            <w:tcBorders>
              <w:top w:val="nil"/>
              <w:left w:val="nil"/>
              <w:bottom w:val="single" w:sz="4" w:space="0" w:color="000000"/>
              <w:right w:val="single" w:sz="4" w:space="0" w:color="000000"/>
            </w:tcBorders>
            <w:shd w:val="clear" w:color="FFE699" w:fill="FFE699"/>
            <w:noWrap/>
            <w:vAlign w:val="bottom"/>
            <w:hideMark/>
          </w:tcPr>
          <w:p w14:paraId="595F5CDF"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67.1971</w:t>
            </w:r>
          </w:p>
        </w:tc>
        <w:tc>
          <w:tcPr>
            <w:tcW w:w="1127" w:type="dxa"/>
            <w:tcBorders>
              <w:top w:val="nil"/>
              <w:left w:val="nil"/>
              <w:bottom w:val="single" w:sz="4" w:space="0" w:color="000000"/>
              <w:right w:val="single" w:sz="4" w:space="0" w:color="000000"/>
            </w:tcBorders>
            <w:shd w:val="clear" w:color="FFE699" w:fill="FFE699"/>
            <w:noWrap/>
            <w:vAlign w:val="bottom"/>
            <w:hideMark/>
          </w:tcPr>
          <w:p w14:paraId="3A7AC635"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60.55123</w:t>
            </w:r>
          </w:p>
        </w:tc>
        <w:tc>
          <w:tcPr>
            <w:tcW w:w="1254" w:type="dxa"/>
            <w:tcBorders>
              <w:top w:val="nil"/>
              <w:left w:val="nil"/>
              <w:bottom w:val="single" w:sz="4" w:space="0" w:color="000000"/>
              <w:right w:val="single" w:sz="4" w:space="0" w:color="000000"/>
            </w:tcBorders>
            <w:shd w:val="clear" w:color="FFE699" w:fill="FFE699"/>
            <w:noWrap/>
            <w:vAlign w:val="bottom"/>
            <w:hideMark/>
          </w:tcPr>
          <w:p w14:paraId="1312A803"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62.02809</w:t>
            </w:r>
          </w:p>
        </w:tc>
      </w:tr>
      <w:tr w:rsidR="00897CD6" w:rsidRPr="00A7021B" w14:paraId="7982ACE7" w14:textId="77777777" w:rsidTr="00897CD6">
        <w:trPr>
          <w:trHeight w:val="300"/>
        </w:trPr>
        <w:tc>
          <w:tcPr>
            <w:tcW w:w="704" w:type="dxa"/>
            <w:tcBorders>
              <w:top w:val="nil"/>
              <w:left w:val="single" w:sz="4" w:space="0" w:color="000000"/>
              <w:bottom w:val="single" w:sz="4" w:space="0" w:color="000000"/>
              <w:right w:val="single" w:sz="4" w:space="0" w:color="000000"/>
            </w:tcBorders>
            <w:shd w:val="clear" w:color="FFE699" w:fill="FFE699"/>
            <w:noWrap/>
            <w:vAlign w:val="bottom"/>
            <w:hideMark/>
          </w:tcPr>
          <w:p w14:paraId="7C6049A5"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3</w:t>
            </w:r>
          </w:p>
        </w:tc>
        <w:tc>
          <w:tcPr>
            <w:tcW w:w="851" w:type="dxa"/>
            <w:tcBorders>
              <w:top w:val="nil"/>
              <w:left w:val="nil"/>
              <w:bottom w:val="single" w:sz="4" w:space="0" w:color="000000"/>
              <w:right w:val="single" w:sz="4" w:space="0" w:color="000000"/>
            </w:tcBorders>
            <w:shd w:val="clear" w:color="FFE699" w:fill="FFE699"/>
            <w:noWrap/>
            <w:vAlign w:val="bottom"/>
            <w:hideMark/>
          </w:tcPr>
          <w:p w14:paraId="14F62AD7"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0.56</w:t>
            </w:r>
          </w:p>
        </w:tc>
        <w:tc>
          <w:tcPr>
            <w:tcW w:w="850" w:type="dxa"/>
            <w:tcBorders>
              <w:top w:val="nil"/>
              <w:left w:val="nil"/>
              <w:bottom w:val="single" w:sz="4" w:space="0" w:color="000000"/>
              <w:right w:val="single" w:sz="4" w:space="0" w:color="000000"/>
            </w:tcBorders>
            <w:shd w:val="clear" w:color="FFE699" w:fill="FFE699"/>
            <w:noWrap/>
            <w:vAlign w:val="bottom"/>
            <w:hideMark/>
          </w:tcPr>
          <w:p w14:paraId="42D64329"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0.465</w:t>
            </w:r>
          </w:p>
        </w:tc>
        <w:tc>
          <w:tcPr>
            <w:tcW w:w="1134" w:type="dxa"/>
            <w:tcBorders>
              <w:top w:val="nil"/>
              <w:left w:val="nil"/>
              <w:bottom w:val="single" w:sz="4" w:space="0" w:color="000000"/>
              <w:right w:val="single" w:sz="4" w:space="0" w:color="000000"/>
            </w:tcBorders>
            <w:shd w:val="clear" w:color="FFE699" w:fill="FFE699"/>
            <w:noWrap/>
            <w:vAlign w:val="bottom"/>
            <w:hideMark/>
          </w:tcPr>
          <w:p w14:paraId="30DB598E"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0.57</w:t>
            </w:r>
          </w:p>
        </w:tc>
        <w:tc>
          <w:tcPr>
            <w:tcW w:w="992" w:type="dxa"/>
            <w:tcBorders>
              <w:top w:val="nil"/>
              <w:left w:val="nil"/>
              <w:bottom w:val="single" w:sz="4" w:space="0" w:color="000000"/>
              <w:right w:val="single" w:sz="4" w:space="0" w:color="000000"/>
            </w:tcBorders>
            <w:shd w:val="clear" w:color="FFE699" w:fill="FFE699"/>
            <w:noWrap/>
            <w:vAlign w:val="bottom"/>
            <w:hideMark/>
          </w:tcPr>
          <w:p w14:paraId="6A07785F"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39.032</w:t>
            </w:r>
          </w:p>
        </w:tc>
        <w:tc>
          <w:tcPr>
            <w:tcW w:w="993" w:type="dxa"/>
            <w:tcBorders>
              <w:top w:val="nil"/>
              <w:left w:val="nil"/>
              <w:bottom w:val="single" w:sz="4" w:space="0" w:color="000000"/>
              <w:right w:val="single" w:sz="4" w:space="0" w:color="000000"/>
            </w:tcBorders>
            <w:shd w:val="clear" w:color="FFE699" w:fill="FFE699"/>
            <w:noWrap/>
            <w:vAlign w:val="bottom"/>
            <w:hideMark/>
          </w:tcPr>
          <w:p w14:paraId="3BA1C1E8"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32.4105</w:t>
            </w:r>
          </w:p>
        </w:tc>
        <w:tc>
          <w:tcPr>
            <w:tcW w:w="1134" w:type="dxa"/>
            <w:tcBorders>
              <w:top w:val="nil"/>
              <w:left w:val="nil"/>
              <w:bottom w:val="single" w:sz="4" w:space="0" w:color="000000"/>
              <w:right w:val="single" w:sz="4" w:space="0" w:color="000000"/>
            </w:tcBorders>
            <w:shd w:val="clear" w:color="FFE699" w:fill="FFE699"/>
            <w:noWrap/>
            <w:vAlign w:val="bottom"/>
            <w:hideMark/>
          </w:tcPr>
          <w:p w14:paraId="4798C29D"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39.729</w:t>
            </w:r>
          </w:p>
        </w:tc>
        <w:tc>
          <w:tcPr>
            <w:tcW w:w="1134" w:type="dxa"/>
            <w:tcBorders>
              <w:top w:val="nil"/>
              <w:left w:val="nil"/>
              <w:bottom w:val="single" w:sz="4" w:space="0" w:color="000000"/>
              <w:right w:val="single" w:sz="4" w:space="0" w:color="000000"/>
            </w:tcBorders>
            <w:shd w:val="clear" w:color="FFE699" w:fill="FFE699"/>
            <w:noWrap/>
            <w:vAlign w:val="bottom"/>
            <w:hideMark/>
          </w:tcPr>
          <w:p w14:paraId="4A6ED900"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82.70412</w:t>
            </w:r>
          </w:p>
        </w:tc>
        <w:tc>
          <w:tcPr>
            <w:tcW w:w="1127" w:type="dxa"/>
            <w:tcBorders>
              <w:top w:val="nil"/>
              <w:left w:val="nil"/>
              <w:bottom w:val="single" w:sz="4" w:space="0" w:color="000000"/>
              <w:right w:val="single" w:sz="4" w:space="0" w:color="000000"/>
            </w:tcBorders>
            <w:shd w:val="clear" w:color="FFE699" w:fill="FFE699"/>
            <w:noWrap/>
            <w:vAlign w:val="bottom"/>
            <w:hideMark/>
          </w:tcPr>
          <w:p w14:paraId="1987B848"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68.67396</w:t>
            </w:r>
          </w:p>
        </w:tc>
        <w:tc>
          <w:tcPr>
            <w:tcW w:w="1254" w:type="dxa"/>
            <w:tcBorders>
              <w:top w:val="nil"/>
              <w:left w:val="nil"/>
              <w:bottom w:val="single" w:sz="4" w:space="0" w:color="000000"/>
              <w:right w:val="single" w:sz="4" w:space="0" w:color="000000"/>
            </w:tcBorders>
            <w:shd w:val="clear" w:color="FFE699" w:fill="FFE699"/>
            <w:noWrap/>
            <w:vAlign w:val="bottom"/>
            <w:hideMark/>
          </w:tcPr>
          <w:p w14:paraId="06B56F7C"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84.18098</w:t>
            </w:r>
          </w:p>
        </w:tc>
      </w:tr>
      <w:tr w:rsidR="00897CD6" w:rsidRPr="00A7021B" w14:paraId="01BF7090" w14:textId="77777777" w:rsidTr="00897CD6">
        <w:trPr>
          <w:trHeight w:val="300"/>
        </w:trPr>
        <w:tc>
          <w:tcPr>
            <w:tcW w:w="704" w:type="dxa"/>
            <w:tcBorders>
              <w:top w:val="nil"/>
              <w:left w:val="single" w:sz="4" w:space="0" w:color="000000"/>
              <w:bottom w:val="single" w:sz="4" w:space="0" w:color="000000"/>
              <w:right w:val="single" w:sz="4" w:space="0" w:color="000000"/>
            </w:tcBorders>
            <w:shd w:val="clear" w:color="FFE699" w:fill="FFE699"/>
            <w:noWrap/>
            <w:vAlign w:val="bottom"/>
            <w:hideMark/>
          </w:tcPr>
          <w:p w14:paraId="2530175A"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3.5</w:t>
            </w:r>
          </w:p>
        </w:tc>
        <w:tc>
          <w:tcPr>
            <w:tcW w:w="851" w:type="dxa"/>
            <w:tcBorders>
              <w:top w:val="nil"/>
              <w:left w:val="nil"/>
              <w:bottom w:val="single" w:sz="4" w:space="0" w:color="000000"/>
              <w:right w:val="single" w:sz="4" w:space="0" w:color="000000"/>
            </w:tcBorders>
            <w:shd w:val="clear" w:color="FFE699" w:fill="FFE699"/>
            <w:noWrap/>
            <w:vAlign w:val="bottom"/>
            <w:hideMark/>
          </w:tcPr>
          <w:p w14:paraId="40FC8DDE"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0.62</w:t>
            </w:r>
          </w:p>
        </w:tc>
        <w:tc>
          <w:tcPr>
            <w:tcW w:w="850" w:type="dxa"/>
            <w:tcBorders>
              <w:top w:val="nil"/>
              <w:left w:val="nil"/>
              <w:bottom w:val="single" w:sz="4" w:space="0" w:color="000000"/>
              <w:right w:val="single" w:sz="4" w:space="0" w:color="000000"/>
            </w:tcBorders>
            <w:shd w:val="clear" w:color="FFE699" w:fill="FFE699"/>
            <w:noWrap/>
            <w:vAlign w:val="bottom"/>
            <w:hideMark/>
          </w:tcPr>
          <w:p w14:paraId="33DB6400"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0.54</w:t>
            </w:r>
          </w:p>
        </w:tc>
        <w:tc>
          <w:tcPr>
            <w:tcW w:w="1134" w:type="dxa"/>
            <w:tcBorders>
              <w:top w:val="nil"/>
              <w:left w:val="nil"/>
              <w:bottom w:val="single" w:sz="4" w:space="0" w:color="000000"/>
              <w:right w:val="single" w:sz="4" w:space="0" w:color="000000"/>
            </w:tcBorders>
            <w:shd w:val="clear" w:color="FFE699" w:fill="FFE699"/>
            <w:noWrap/>
            <w:vAlign w:val="bottom"/>
            <w:hideMark/>
          </w:tcPr>
          <w:p w14:paraId="0298327D"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0.64</w:t>
            </w:r>
          </w:p>
        </w:tc>
        <w:tc>
          <w:tcPr>
            <w:tcW w:w="992" w:type="dxa"/>
            <w:tcBorders>
              <w:top w:val="nil"/>
              <w:left w:val="nil"/>
              <w:bottom w:val="single" w:sz="4" w:space="0" w:color="000000"/>
              <w:right w:val="single" w:sz="4" w:space="0" w:color="000000"/>
            </w:tcBorders>
            <w:shd w:val="clear" w:color="FFE699" w:fill="FFE699"/>
            <w:noWrap/>
            <w:vAlign w:val="bottom"/>
            <w:hideMark/>
          </w:tcPr>
          <w:p w14:paraId="23D59AC3"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43.214</w:t>
            </w:r>
          </w:p>
        </w:tc>
        <w:tc>
          <w:tcPr>
            <w:tcW w:w="993" w:type="dxa"/>
            <w:tcBorders>
              <w:top w:val="nil"/>
              <w:left w:val="nil"/>
              <w:bottom w:val="single" w:sz="4" w:space="0" w:color="000000"/>
              <w:right w:val="single" w:sz="4" w:space="0" w:color="000000"/>
            </w:tcBorders>
            <w:shd w:val="clear" w:color="FFE699" w:fill="FFE699"/>
            <w:noWrap/>
            <w:vAlign w:val="bottom"/>
            <w:hideMark/>
          </w:tcPr>
          <w:p w14:paraId="549EEAE8"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37.638</w:t>
            </w:r>
          </w:p>
        </w:tc>
        <w:tc>
          <w:tcPr>
            <w:tcW w:w="1134" w:type="dxa"/>
            <w:tcBorders>
              <w:top w:val="nil"/>
              <w:left w:val="nil"/>
              <w:bottom w:val="single" w:sz="4" w:space="0" w:color="000000"/>
              <w:right w:val="single" w:sz="4" w:space="0" w:color="000000"/>
            </w:tcBorders>
            <w:shd w:val="clear" w:color="FFE699" w:fill="FFE699"/>
            <w:noWrap/>
            <w:vAlign w:val="bottom"/>
            <w:hideMark/>
          </w:tcPr>
          <w:p w14:paraId="6FA69C5F"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44.608</w:t>
            </w:r>
          </w:p>
        </w:tc>
        <w:tc>
          <w:tcPr>
            <w:tcW w:w="1134" w:type="dxa"/>
            <w:tcBorders>
              <w:top w:val="nil"/>
              <w:left w:val="nil"/>
              <w:bottom w:val="single" w:sz="4" w:space="0" w:color="000000"/>
              <w:right w:val="single" w:sz="4" w:space="0" w:color="000000"/>
            </w:tcBorders>
            <w:shd w:val="clear" w:color="FFE699" w:fill="FFE699"/>
            <w:noWrap/>
            <w:vAlign w:val="bottom"/>
            <w:hideMark/>
          </w:tcPr>
          <w:p w14:paraId="65C9DD66"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91.56528</w:t>
            </w:r>
          </w:p>
        </w:tc>
        <w:tc>
          <w:tcPr>
            <w:tcW w:w="1127" w:type="dxa"/>
            <w:tcBorders>
              <w:top w:val="nil"/>
              <w:left w:val="nil"/>
              <w:bottom w:val="single" w:sz="4" w:space="0" w:color="000000"/>
              <w:right w:val="single" w:sz="4" w:space="0" w:color="000000"/>
            </w:tcBorders>
            <w:shd w:val="clear" w:color="FFE699" w:fill="FFE699"/>
            <w:noWrap/>
            <w:vAlign w:val="bottom"/>
            <w:hideMark/>
          </w:tcPr>
          <w:p w14:paraId="0C3F79AF"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79.75041</w:t>
            </w:r>
          </w:p>
        </w:tc>
        <w:tc>
          <w:tcPr>
            <w:tcW w:w="1254" w:type="dxa"/>
            <w:tcBorders>
              <w:top w:val="nil"/>
              <w:left w:val="nil"/>
              <w:bottom w:val="single" w:sz="4" w:space="0" w:color="000000"/>
              <w:right w:val="single" w:sz="4" w:space="0" w:color="000000"/>
            </w:tcBorders>
            <w:shd w:val="clear" w:color="FFE699" w:fill="FFE699"/>
            <w:noWrap/>
            <w:vAlign w:val="bottom"/>
            <w:hideMark/>
          </w:tcPr>
          <w:p w14:paraId="7A2BEA10"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94.519</w:t>
            </w:r>
          </w:p>
        </w:tc>
      </w:tr>
      <w:tr w:rsidR="00897CD6" w:rsidRPr="00A7021B" w14:paraId="226A8B0A" w14:textId="77777777" w:rsidTr="00897CD6">
        <w:trPr>
          <w:trHeight w:val="300"/>
        </w:trPr>
        <w:tc>
          <w:tcPr>
            <w:tcW w:w="704" w:type="dxa"/>
            <w:tcBorders>
              <w:top w:val="nil"/>
              <w:left w:val="single" w:sz="4" w:space="0" w:color="000000"/>
              <w:bottom w:val="single" w:sz="4" w:space="0" w:color="000000"/>
              <w:right w:val="single" w:sz="4" w:space="0" w:color="000000"/>
            </w:tcBorders>
            <w:shd w:val="clear" w:color="FFE699" w:fill="FFE699"/>
            <w:noWrap/>
            <w:vAlign w:val="bottom"/>
            <w:hideMark/>
          </w:tcPr>
          <w:p w14:paraId="284DE475"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4</w:t>
            </w:r>
          </w:p>
        </w:tc>
        <w:tc>
          <w:tcPr>
            <w:tcW w:w="851" w:type="dxa"/>
            <w:tcBorders>
              <w:top w:val="nil"/>
              <w:left w:val="nil"/>
              <w:bottom w:val="single" w:sz="4" w:space="0" w:color="000000"/>
              <w:right w:val="single" w:sz="4" w:space="0" w:color="000000"/>
            </w:tcBorders>
            <w:shd w:val="clear" w:color="FFE699" w:fill="FFE699"/>
            <w:noWrap/>
            <w:vAlign w:val="bottom"/>
            <w:hideMark/>
          </w:tcPr>
          <w:p w14:paraId="4F42336C"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0.695</w:t>
            </w:r>
          </w:p>
        </w:tc>
        <w:tc>
          <w:tcPr>
            <w:tcW w:w="850" w:type="dxa"/>
            <w:tcBorders>
              <w:top w:val="nil"/>
              <w:left w:val="nil"/>
              <w:bottom w:val="single" w:sz="4" w:space="0" w:color="000000"/>
              <w:right w:val="single" w:sz="4" w:space="0" w:color="000000"/>
            </w:tcBorders>
            <w:shd w:val="clear" w:color="FFE699" w:fill="FFE699"/>
            <w:noWrap/>
            <w:vAlign w:val="bottom"/>
            <w:hideMark/>
          </w:tcPr>
          <w:p w14:paraId="39BB9BB0"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0.595</w:t>
            </w:r>
          </w:p>
        </w:tc>
        <w:tc>
          <w:tcPr>
            <w:tcW w:w="1134" w:type="dxa"/>
            <w:tcBorders>
              <w:top w:val="nil"/>
              <w:left w:val="nil"/>
              <w:bottom w:val="single" w:sz="4" w:space="0" w:color="000000"/>
              <w:right w:val="single" w:sz="4" w:space="0" w:color="000000"/>
            </w:tcBorders>
            <w:shd w:val="clear" w:color="FFE699" w:fill="FFE699"/>
            <w:noWrap/>
            <w:vAlign w:val="bottom"/>
            <w:hideMark/>
          </w:tcPr>
          <w:p w14:paraId="6D508687"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0.715</w:t>
            </w:r>
          </w:p>
        </w:tc>
        <w:tc>
          <w:tcPr>
            <w:tcW w:w="992" w:type="dxa"/>
            <w:tcBorders>
              <w:top w:val="nil"/>
              <w:left w:val="nil"/>
              <w:bottom w:val="single" w:sz="4" w:space="0" w:color="000000"/>
              <w:right w:val="single" w:sz="4" w:space="0" w:color="000000"/>
            </w:tcBorders>
            <w:shd w:val="clear" w:color="FFE699" w:fill="FFE699"/>
            <w:noWrap/>
            <w:vAlign w:val="bottom"/>
            <w:hideMark/>
          </w:tcPr>
          <w:p w14:paraId="4545CFD8"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48.4415</w:t>
            </w:r>
          </w:p>
        </w:tc>
        <w:tc>
          <w:tcPr>
            <w:tcW w:w="993" w:type="dxa"/>
            <w:tcBorders>
              <w:top w:val="nil"/>
              <w:left w:val="nil"/>
              <w:bottom w:val="single" w:sz="4" w:space="0" w:color="000000"/>
              <w:right w:val="single" w:sz="4" w:space="0" w:color="000000"/>
            </w:tcBorders>
            <w:shd w:val="clear" w:color="FFE699" w:fill="FFE699"/>
            <w:noWrap/>
            <w:vAlign w:val="bottom"/>
            <w:hideMark/>
          </w:tcPr>
          <w:p w14:paraId="22437367"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41.4715</w:t>
            </w:r>
          </w:p>
        </w:tc>
        <w:tc>
          <w:tcPr>
            <w:tcW w:w="1134" w:type="dxa"/>
            <w:tcBorders>
              <w:top w:val="nil"/>
              <w:left w:val="nil"/>
              <w:bottom w:val="single" w:sz="4" w:space="0" w:color="000000"/>
              <w:right w:val="single" w:sz="4" w:space="0" w:color="000000"/>
            </w:tcBorders>
            <w:shd w:val="clear" w:color="FFE699" w:fill="FFE699"/>
            <w:noWrap/>
            <w:vAlign w:val="bottom"/>
            <w:hideMark/>
          </w:tcPr>
          <w:p w14:paraId="10AEF968"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49.8355</w:t>
            </w:r>
          </w:p>
        </w:tc>
        <w:tc>
          <w:tcPr>
            <w:tcW w:w="1134" w:type="dxa"/>
            <w:tcBorders>
              <w:top w:val="nil"/>
              <w:left w:val="nil"/>
              <w:bottom w:val="single" w:sz="4" w:space="0" w:color="000000"/>
              <w:right w:val="single" w:sz="4" w:space="0" w:color="000000"/>
            </w:tcBorders>
            <w:shd w:val="clear" w:color="FFE699" w:fill="FFE699"/>
            <w:noWrap/>
            <w:vAlign w:val="bottom"/>
            <w:hideMark/>
          </w:tcPr>
          <w:p w14:paraId="23A2CD18"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102.6417</w:t>
            </w:r>
          </w:p>
        </w:tc>
        <w:tc>
          <w:tcPr>
            <w:tcW w:w="1127" w:type="dxa"/>
            <w:tcBorders>
              <w:top w:val="nil"/>
              <w:left w:val="nil"/>
              <w:bottom w:val="single" w:sz="4" w:space="0" w:color="000000"/>
              <w:right w:val="single" w:sz="4" w:space="0" w:color="000000"/>
            </w:tcBorders>
            <w:shd w:val="clear" w:color="FFE699" w:fill="FFE699"/>
            <w:noWrap/>
            <w:vAlign w:val="bottom"/>
            <w:hideMark/>
          </w:tcPr>
          <w:p w14:paraId="37A2E20B"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87.87313</w:t>
            </w:r>
          </w:p>
        </w:tc>
        <w:tc>
          <w:tcPr>
            <w:tcW w:w="1254" w:type="dxa"/>
            <w:tcBorders>
              <w:top w:val="nil"/>
              <w:left w:val="nil"/>
              <w:bottom w:val="single" w:sz="4" w:space="0" w:color="000000"/>
              <w:right w:val="single" w:sz="4" w:space="0" w:color="000000"/>
            </w:tcBorders>
            <w:shd w:val="clear" w:color="FFE699" w:fill="FFE699"/>
            <w:noWrap/>
            <w:vAlign w:val="bottom"/>
            <w:hideMark/>
          </w:tcPr>
          <w:p w14:paraId="7EC68F0B"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105.5954</w:t>
            </w:r>
          </w:p>
        </w:tc>
      </w:tr>
      <w:tr w:rsidR="00897CD6" w:rsidRPr="00A7021B" w14:paraId="3906DC2E" w14:textId="77777777" w:rsidTr="00897CD6">
        <w:trPr>
          <w:trHeight w:val="300"/>
        </w:trPr>
        <w:tc>
          <w:tcPr>
            <w:tcW w:w="704" w:type="dxa"/>
            <w:tcBorders>
              <w:top w:val="nil"/>
              <w:left w:val="single" w:sz="4" w:space="0" w:color="000000"/>
              <w:bottom w:val="single" w:sz="4" w:space="0" w:color="000000"/>
              <w:right w:val="single" w:sz="4" w:space="0" w:color="000000"/>
            </w:tcBorders>
            <w:shd w:val="clear" w:color="FFE699" w:fill="FFE699"/>
            <w:noWrap/>
            <w:vAlign w:val="bottom"/>
            <w:hideMark/>
          </w:tcPr>
          <w:p w14:paraId="6C64C3CA"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4.5</w:t>
            </w:r>
          </w:p>
        </w:tc>
        <w:tc>
          <w:tcPr>
            <w:tcW w:w="851" w:type="dxa"/>
            <w:tcBorders>
              <w:top w:val="nil"/>
              <w:left w:val="nil"/>
              <w:bottom w:val="single" w:sz="4" w:space="0" w:color="000000"/>
              <w:right w:val="single" w:sz="4" w:space="0" w:color="000000"/>
            </w:tcBorders>
            <w:shd w:val="clear" w:color="FFE699" w:fill="FFE699"/>
            <w:noWrap/>
            <w:vAlign w:val="bottom"/>
            <w:hideMark/>
          </w:tcPr>
          <w:p w14:paraId="70B80F52"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0.75</w:t>
            </w:r>
          </w:p>
        </w:tc>
        <w:tc>
          <w:tcPr>
            <w:tcW w:w="850" w:type="dxa"/>
            <w:tcBorders>
              <w:top w:val="nil"/>
              <w:left w:val="nil"/>
              <w:bottom w:val="single" w:sz="4" w:space="0" w:color="000000"/>
              <w:right w:val="single" w:sz="4" w:space="0" w:color="000000"/>
            </w:tcBorders>
            <w:shd w:val="clear" w:color="FFE699" w:fill="FFE699"/>
            <w:noWrap/>
            <w:vAlign w:val="bottom"/>
            <w:hideMark/>
          </w:tcPr>
          <w:p w14:paraId="6030AF34"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0.675</w:t>
            </w:r>
          </w:p>
        </w:tc>
        <w:tc>
          <w:tcPr>
            <w:tcW w:w="1134" w:type="dxa"/>
            <w:tcBorders>
              <w:top w:val="nil"/>
              <w:left w:val="nil"/>
              <w:bottom w:val="single" w:sz="4" w:space="0" w:color="000000"/>
              <w:right w:val="single" w:sz="4" w:space="0" w:color="000000"/>
            </w:tcBorders>
            <w:shd w:val="clear" w:color="FFE699" w:fill="FFE699"/>
            <w:noWrap/>
            <w:vAlign w:val="bottom"/>
            <w:hideMark/>
          </w:tcPr>
          <w:p w14:paraId="46BE45D1"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0.38</w:t>
            </w:r>
          </w:p>
        </w:tc>
        <w:tc>
          <w:tcPr>
            <w:tcW w:w="992" w:type="dxa"/>
            <w:tcBorders>
              <w:top w:val="nil"/>
              <w:left w:val="nil"/>
              <w:bottom w:val="single" w:sz="4" w:space="0" w:color="000000"/>
              <w:right w:val="single" w:sz="4" w:space="0" w:color="000000"/>
            </w:tcBorders>
            <w:shd w:val="clear" w:color="FFE699" w:fill="FFE699"/>
            <w:noWrap/>
            <w:vAlign w:val="bottom"/>
            <w:hideMark/>
          </w:tcPr>
          <w:p w14:paraId="0C893A4C"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52.275</w:t>
            </w:r>
          </w:p>
        </w:tc>
        <w:tc>
          <w:tcPr>
            <w:tcW w:w="993" w:type="dxa"/>
            <w:tcBorders>
              <w:top w:val="nil"/>
              <w:left w:val="nil"/>
              <w:bottom w:val="single" w:sz="4" w:space="0" w:color="000000"/>
              <w:right w:val="single" w:sz="4" w:space="0" w:color="000000"/>
            </w:tcBorders>
            <w:shd w:val="clear" w:color="FFE699" w:fill="FFE699"/>
            <w:noWrap/>
            <w:vAlign w:val="bottom"/>
            <w:hideMark/>
          </w:tcPr>
          <w:p w14:paraId="078E2126"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47.0475</w:t>
            </w:r>
          </w:p>
        </w:tc>
        <w:tc>
          <w:tcPr>
            <w:tcW w:w="1134" w:type="dxa"/>
            <w:tcBorders>
              <w:top w:val="nil"/>
              <w:left w:val="nil"/>
              <w:bottom w:val="single" w:sz="4" w:space="0" w:color="000000"/>
              <w:right w:val="single" w:sz="4" w:space="0" w:color="000000"/>
            </w:tcBorders>
            <w:shd w:val="clear" w:color="FFE699" w:fill="FFE699"/>
            <w:noWrap/>
            <w:vAlign w:val="bottom"/>
            <w:hideMark/>
          </w:tcPr>
          <w:p w14:paraId="729A505F"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52.516</w:t>
            </w:r>
          </w:p>
        </w:tc>
        <w:tc>
          <w:tcPr>
            <w:tcW w:w="1134" w:type="dxa"/>
            <w:tcBorders>
              <w:top w:val="nil"/>
              <w:left w:val="nil"/>
              <w:bottom w:val="single" w:sz="4" w:space="0" w:color="000000"/>
              <w:right w:val="single" w:sz="4" w:space="0" w:color="000000"/>
            </w:tcBorders>
            <w:shd w:val="clear" w:color="FFE699" w:fill="FFE699"/>
            <w:noWrap/>
            <w:vAlign w:val="bottom"/>
            <w:hideMark/>
          </w:tcPr>
          <w:p w14:paraId="250A34BD"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110.7645</w:t>
            </w:r>
          </w:p>
        </w:tc>
        <w:tc>
          <w:tcPr>
            <w:tcW w:w="1127" w:type="dxa"/>
            <w:tcBorders>
              <w:top w:val="nil"/>
              <w:left w:val="nil"/>
              <w:bottom w:val="single" w:sz="4" w:space="0" w:color="000000"/>
              <w:right w:val="single" w:sz="4" w:space="0" w:color="000000"/>
            </w:tcBorders>
            <w:shd w:val="clear" w:color="FFE699" w:fill="FFE699"/>
            <w:noWrap/>
            <w:vAlign w:val="bottom"/>
            <w:hideMark/>
          </w:tcPr>
          <w:p w14:paraId="1396039D"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99.68801</w:t>
            </w:r>
          </w:p>
        </w:tc>
        <w:tc>
          <w:tcPr>
            <w:tcW w:w="1254" w:type="dxa"/>
            <w:tcBorders>
              <w:top w:val="nil"/>
              <w:left w:val="nil"/>
              <w:bottom w:val="single" w:sz="4" w:space="0" w:color="000000"/>
              <w:right w:val="single" w:sz="4" w:space="0" w:color="000000"/>
            </w:tcBorders>
            <w:shd w:val="clear" w:color="FFE699" w:fill="FFE699"/>
            <w:noWrap/>
            <w:vAlign w:val="bottom"/>
            <w:hideMark/>
          </w:tcPr>
          <w:p w14:paraId="7D15666A"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111.2751</w:t>
            </w:r>
          </w:p>
        </w:tc>
      </w:tr>
      <w:tr w:rsidR="00897CD6" w:rsidRPr="00A7021B" w14:paraId="76E78FBA" w14:textId="77777777" w:rsidTr="00897CD6">
        <w:trPr>
          <w:trHeight w:val="300"/>
        </w:trPr>
        <w:tc>
          <w:tcPr>
            <w:tcW w:w="704" w:type="dxa"/>
            <w:tcBorders>
              <w:top w:val="nil"/>
              <w:left w:val="single" w:sz="4" w:space="0" w:color="000000"/>
              <w:bottom w:val="single" w:sz="4" w:space="0" w:color="000000"/>
              <w:right w:val="single" w:sz="4" w:space="0" w:color="000000"/>
            </w:tcBorders>
            <w:shd w:val="clear" w:color="FFE699" w:fill="FFE699"/>
            <w:noWrap/>
            <w:vAlign w:val="bottom"/>
            <w:hideMark/>
          </w:tcPr>
          <w:p w14:paraId="5739AB4C"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5</w:t>
            </w:r>
          </w:p>
        </w:tc>
        <w:tc>
          <w:tcPr>
            <w:tcW w:w="851" w:type="dxa"/>
            <w:tcBorders>
              <w:top w:val="nil"/>
              <w:left w:val="nil"/>
              <w:bottom w:val="single" w:sz="4" w:space="0" w:color="000000"/>
              <w:right w:val="single" w:sz="4" w:space="0" w:color="000000"/>
            </w:tcBorders>
            <w:shd w:val="clear" w:color="FFE699" w:fill="FFE699"/>
            <w:noWrap/>
            <w:vAlign w:val="bottom"/>
            <w:hideMark/>
          </w:tcPr>
          <w:p w14:paraId="5A6D739A"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0.79</w:t>
            </w:r>
          </w:p>
        </w:tc>
        <w:tc>
          <w:tcPr>
            <w:tcW w:w="850" w:type="dxa"/>
            <w:tcBorders>
              <w:top w:val="nil"/>
              <w:left w:val="nil"/>
              <w:bottom w:val="single" w:sz="4" w:space="0" w:color="000000"/>
              <w:right w:val="single" w:sz="4" w:space="0" w:color="000000"/>
            </w:tcBorders>
            <w:shd w:val="clear" w:color="FFE699" w:fill="FFE699"/>
            <w:noWrap/>
            <w:vAlign w:val="bottom"/>
            <w:hideMark/>
          </w:tcPr>
          <w:p w14:paraId="33F8B17D"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0.71</w:t>
            </w:r>
          </w:p>
        </w:tc>
        <w:tc>
          <w:tcPr>
            <w:tcW w:w="1134" w:type="dxa"/>
            <w:tcBorders>
              <w:top w:val="nil"/>
              <w:left w:val="nil"/>
              <w:bottom w:val="single" w:sz="4" w:space="0" w:color="000000"/>
              <w:right w:val="single" w:sz="4" w:space="0" w:color="000000"/>
            </w:tcBorders>
            <w:shd w:val="clear" w:color="FFE699" w:fill="FFE699"/>
            <w:noWrap/>
            <w:vAlign w:val="bottom"/>
            <w:hideMark/>
          </w:tcPr>
          <w:p w14:paraId="66BDDA61"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0.39</w:t>
            </w:r>
          </w:p>
        </w:tc>
        <w:tc>
          <w:tcPr>
            <w:tcW w:w="992" w:type="dxa"/>
            <w:tcBorders>
              <w:top w:val="nil"/>
              <w:left w:val="nil"/>
              <w:bottom w:val="single" w:sz="4" w:space="0" w:color="000000"/>
              <w:right w:val="single" w:sz="4" w:space="0" w:color="000000"/>
            </w:tcBorders>
            <w:shd w:val="clear" w:color="FFE699" w:fill="FFE699"/>
            <w:noWrap/>
            <w:vAlign w:val="bottom"/>
            <w:hideMark/>
          </w:tcPr>
          <w:p w14:paraId="1C6FB081"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55.063</w:t>
            </w:r>
          </w:p>
        </w:tc>
        <w:tc>
          <w:tcPr>
            <w:tcW w:w="993" w:type="dxa"/>
            <w:tcBorders>
              <w:top w:val="nil"/>
              <w:left w:val="nil"/>
              <w:bottom w:val="single" w:sz="4" w:space="0" w:color="000000"/>
              <w:right w:val="single" w:sz="4" w:space="0" w:color="000000"/>
            </w:tcBorders>
            <w:shd w:val="clear" w:color="FFE699" w:fill="FFE699"/>
            <w:noWrap/>
            <w:vAlign w:val="bottom"/>
            <w:hideMark/>
          </w:tcPr>
          <w:p w14:paraId="03D3029C"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49.487</w:t>
            </w:r>
          </w:p>
        </w:tc>
        <w:tc>
          <w:tcPr>
            <w:tcW w:w="1134" w:type="dxa"/>
            <w:tcBorders>
              <w:top w:val="nil"/>
              <w:left w:val="nil"/>
              <w:bottom w:val="single" w:sz="4" w:space="0" w:color="000000"/>
              <w:right w:val="single" w:sz="4" w:space="0" w:color="000000"/>
            </w:tcBorders>
            <w:shd w:val="clear" w:color="FFE699" w:fill="FFE699"/>
            <w:noWrap/>
            <w:vAlign w:val="bottom"/>
            <w:hideMark/>
          </w:tcPr>
          <w:p w14:paraId="5117C18F"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53.898</w:t>
            </w:r>
          </w:p>
        </w:tc>
        <w:tc>
          <w:tcPr>
            <w:tcW w:w="1134" w:type="dxa"/>
            <w:tcBorders>
              <w:top w:val="nil"/>
              <w:left w:val="nil"/>
              <w:bottom w:val="single" w:sz="4" w:space="0" w:color="000000"/>
              <w:right w:val="single" w:sz="4" w:space="0" w:color="000000"/>
            </w:tcBorders>
            <w:shd w:val="clear" w:color="FFE699" w:fill="FFE699"/>
            <w:noWrap/>
            <w:vAlign w:val="bottom"/>
            <w:hideMark/>
          </w:tcPr>
          <w:p w14:paraId="17696F35"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116.6719</w:t>
            </w:r>
          </w:p>
        </w:tc>
        <w:tc>
          <w:tcPr>
            <w:tcW w:w="1127" w:type="dxa"/>
            <w:tcBorders>
              <w:top w:val="nil"/>
              <w:left w:val="nil"/>
              <w:bottom w:val="single" w:sz="4" w:space="0" w:color="000000"/>
              <w:right w:val="single" w:sz="4" w:space="0" w:color="000000"/>
            </w:tcBorders>
            <w:shd w:val="clear" w:color="FFE699" w:fill="FFE699"/>
            <w:noWrap/>
            <w:vAlign w:val="bottom"/>
            <w:hideMark/>
          </w:tcPr>
          <w:p w14:paraId="42DBF914"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104.857</w:t>
            </w:r>
          </w:p>
        </w:tc>
        <w:tc>
          <w:tcPr>
            <w:tcW w:w="1254" w:type="dxa"/>
            <w:tcBorders>
              <w:top w:val="nil"/>
              <w:left w:val="nil"/>
              <w:bottom w:val="single" w:sz="4" w:space="0" w:color="000000"/>
              <w:right w:val="single" w:sz="4" w:space="0" w:color="000000"/>
            </w:tcBorders>
            <w:shd w:val="clear" w:color="FFE699" w:fill="FFE699"/>
            <w:noWrap/>
            <w:vAlign w:val="bottom"/>
            <w:hideMark/>
          </w:tcPr>
          <w:p w14:paraId="0BEF5048"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114.2034</w:t>
            </w:r>
          </w:p>
        </w:tc>
      </w:tr>
      <w:tr w:rsidR="00897CD6" w:rsidRPr="00A7021B" w14:paraId="5C32AF99" w14:textId="77777777" w:rsidTr="00897CD6">
        <w:trPr>
          <w:trHeight w:val="300"/>
        </w:trPr>
        <w:tc>
          <w:tcPr>
            <w:tcW w:w="704" w:type="dxa"/>
            <w:tcBorders>
              <w:top w:val="nil"/>
              <w:left w:val="single" w:sz="4" w:space="0" w:color="000000"/>
              <w:bottom w:val="single" w:sz="4" w:space="0" w:color="000000"/>
              <w:right w:val="single" w:sz="4" w:space="0" w:color="000000"/>
            </w:tcBorders>
            <w:shd w:val="clear" w:color="FFE699" w:fill="FFE699"/>
            <w:noWrap/>
            <w:vAlign w:val="bottom"/>
            <w:hideMark/>
          </w:tcPr>
          <w:p w14:paraId="2C81CDE7"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5.5</w:t>
            </w:r>
          </w:p>
        </w:tc>
        <w:tc>
          <w:tcPr>
            <w:tcW w:w="851" w:type="dxa"/>
            <w:tcBorders>
              <w:top w:val="nil"/>
              <w:left w:val="nil"/>
              <w:bottom w:val="single" w:sz="4" w:space="0" w:color="000000"/>
              <w:right w:val="single" w:sz="4" w:space="0" w:color="000000"/>
            </w:tcBorders>
            <w:shd w:val="clear" w:color="FFE699" w:fill="FFE699"/>
            <w:noWrap/>
            <w:vAlign w:val="bottom"/>
            <w:hideMark/>
          </w:tcPr>
          <w:p w14:paraId="0AC4F029"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0.415</w:t>
            </w:r>
          </w:p>
        </w:tc>
        <w:tc>
          <w:tcPr>
            <w:tcW w:w="850" w:type="dxa"/>
            <w:tcBorders>
              <w:top w:val="nil"/>
              <w:left w:val="nil"/>
              <w:bottom w:val="single" w:sz="4" w:space="0" w:color="000000"/>
              <w:right w:val="single" w:sz="4" w:space="0" w:color="000000"/>
            </w:tcBorders>
            <w:shd w:val="clear" w:color="FFE699" w:fill="FFE699"/>
            <w:noWrap/>
            <w:vAlign w:val="bottom"/>
            <w:hideMark/>
          </w:tcPr>
          <w:p w14:paraId="403E152F"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0.37</w:t>
            </w:r>
          </w:p>
        </w:tc>
        <w:tc>
          <w:tcPr>
            <w:tcW w:w="1134" w:type="dxa"/>
            <w:tcBorders>
              <w:top w:val="nil"/>
              <w:left w:val="nil"/>
              <w:bottom w:val="single" w:sz="4" w:space="0" w:color="000000"/>
              <w:right w:val="single" w:sz="4" w:space="0" w:color="000000"/>
            </w:tcBorders>
            <w:shd w:val="clear" w:color="FFE699" w:fill="FFE699"/>
            <w:noWrap/>
            <w:vAlign w:val="bottom"/>
            <w:hideMark/>
          </w:tcPr>
          <w:p w14:paraId="28BF8012"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0.42</w:t>
            </w:r>
          </w:p>
        </w:tc>
        <w:tc>
          <w:tcPr>
            <w:tcW w:w="992" w:type="dxa"/>
            <w:tcBorders>
              <w:top w:val="nil"/>
              <w:left w:val="nil"/>
              <w:bottom w:val="single" w:sz="4" w:space="0" w:color="000000"/>
              <w:right w:val="single" w:sz="4" w:space="0" w:color="000000"/>
            </w:tcBorders>
            <w:shd w:val="clear" w:color="FFE699" w:fill="FFE699"/>
            <w:noWrap/>
            <w:vAlign w:val="bottom"/>
            <w:hideMark/>
          </w:tcPr>
          <w:p w14:paraId="55A0FDC4"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57.353</w:t>
            </w:r>
          </w:p>
        </w:tc>
        <w:tc>
          <w:tcPr>
            <w:tcW w:w="993" w:type="dxa"/>
            <w:tcBorders>
              <w:top w:val="nil"/>
              <w:left w:val="nil"/>
              <w:bottom w:val="single" w:sz="4" w:space="0" w:color="000000"/>
              <w:right w:val="single" w:sz="4" w:space="0" w:color="000000"/>
            </w:tcBorders>
            <w:shd w:val="clear" w:color="FFE699" w:fill="FFE699"/>
            <w:noWrap/>
            <w:vAlign w:val="bottom"/>
            <w:hideMark/>
          </w:tcPr>
          <w:p w14:paraId="1C343022"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51.134</w:t>
            </w:r>
          </w:p>
        </w:tc>
        <w:tc>
          <w:tcPr>
            <w:tcW w:w="1134" w:type="dxa"/>
            <w:tcBorders>
              <w:top w:val="nil"/>
              <w:left w:val="nil"/>
              <w:bottom w:val="single" w:sz="4" w:space="0" w:color="000000"/>
              <w:right w:val="single" w:sz="4" w:space="0" w:color="000000"/>
            </w:tcBorders>
            <w:shd w:val="clear" w:color="FFE699" w:fill="FFE699"/>
            <w:noWrap/>
            <w:vAlign w:val="bottom"/>
            <w:hideMark/>
          </w:tcPr>
          <w:p w14:paraId="1927395B"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58.044</w:t>
            </w:r>
          </w:p>
        </w:tc>
        <w:tc>
          <w:tcPr>
            <w:tcW w:w="1134" w:type="dxa"/>
            <w:tcBorders>
              <w:top w:val="nil"/>
              <w:left w:val="nil"/>
              <w:bottom w:val="single" w:sz="4" w:space="0" w:color="000000"/>
              <w:right w:val="single" w:sz="4" w:space="0" w:color="000000"/>
            </w:tcBorders>
            <w:shd w:val="clear" w:color="FFE699" w:fill="FFE699"/>
            <w:noWrap/>
            <w:vAlign w:val="bottom"/>
            <w:hideMark/>
          </w:tcPr>
          <w:p w14:paraId="10D029F5"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121.5241</w:t>
            </w:r>
          </w:p>
        </w:tc>
        <w:tc>
          <w:tcPr>
            <w:tcW w:w="1127" w:type="dxa"/>
            <w:tcBorders>
              <w:top w:val="nil"/>
              <w:left w:val="nil"/>
              <w:bottom w:val="single" w:sz="4" w:space="0" w:color="000000"/>
              <w:right w:val="single" w:sz="4" w:space="0" w:color="000000"/>
            </w:tcBorders>
            <w:shd w:val="clear" w:color="FFE699" w:fill="FFE699"/>
            <w:noWrap/>
            <w:vAlign w:val="bottom"/>
            <w:hideMark/>
          </w:tcPr>
          <w:p w14:paraId="1CE663F0"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108.3468</w:t>
            </w:r>
          </w:p>
        </w:tc>
        <w:tc>
          <w:tcPr>
            <w:tcW w:w="1254" w:type="dxa"/>
            <w:tcBorders>
              <w:top w:val="nil"/>
              <w:left w:val="nil"/>
              <w:bottom w:val="single" w:sz="4" w:space="0" w:color="000000"/>
              <w:right w:val="single" w:sz="4" w:space="0" w:color="000000"/>
            </w:tcBorders>
            <w:shd w:val="clear" w:color="FFE699" w:fill="FFE699"/>
            <w:noWrap/>
            <w:vAlign w:val="bottom"/>
            <w:hideMark/>
          </w:tcPr>
          <w:p w14:paraId="4D94B00D"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122.9883</w:t>
            </w:r>
          </w:p>
        </w:tc>
      </w:tr>
      <w:tr w:rsidR="00897CD6" w:rsidRPr="00A7021B" w14:paraId="28B6E07B" w14:textId="77777777" w:rsidTr="00897CD6">
        <w:trPr>
          <w:trHeight w:val="300"/>
        </w:trPr>
        <w:tc>
          <w:tcPr>
            <w:tcW w:w="704" w:type="dxa"/>
            <w:tcBorders>
              <w:top w:val="nil"/>
              <w:left w:val="single" w:sz="4" w:space="0" w:color="000000"/>
              <w:bottom w:val="single" w:sz="4" w:space="0" w:color="000000"/>
              <w:right w:val="single" w:sz="4" w:space="0" w:color="000000"/>
            </w:tcBorders>
            <w:shd w:val="clear" w:color="FFE699" w:fill="FFE699"/>
            <w:noWrap/>
            <w:vAlign w:val="bottom"/>
            <w:hideMark/>
          </w:tcPr>
          <w:p w14:paraId="1F87685C"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6</w:t>
            </w:r>
          </w:p>
        </w:tc>
        <w:tc>
          <w:tcPr>
            <w:tcW w:w="851" w:type="dxa"/>
            <w:tcBorders>
              <w:top w:val="nil"/>
              <w:left w:val="nil"/>
              <w:bottom w:val="single" w:sz="4" w:space="0" w:color="000000"/>
              <w:right w:val="single" w:sz="4" w:space="0" w:color="000000"/>
            </w:tcBorders>
            <w:shd w:val="clear" w:color="FFE699" w:fill="FFE699"/>
            <w:noWrap/>
            <w:vAlign w:val="bottom"/>
            <w:hideMark/>
          </w:tcPr>
          <w:p w14:paraId="28BB5ADA"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0.44</w:t>
            </w:r>
          </w:p>
        </w:tc>
        <w:tc>
          <w:tcPr>
            <w:tcW w:w="850" w:type="dxa"/>
            <w:tcBorders>
              <w:top w:val="nil"/>
              <w:left w:val="nil"/>
              <w:bottom w:val="single" w:sz="4" w:space="0" w:color="000000"/>
              <w:right w:val="single" w:sz="4" w:space="0" w:color="000000"/>
            </w:tcBorders>
            <w:shd w:val="clear" w:color="FFE699" w:fill="FFE699"/>
            <w:noWrap/>
            <w:vAlign w:val="bottom"/>
            <w:hideMark/>
          </w:tcPr>
          <w:p w14:paraId="36993756"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0.385</w:t>
            </w:r>
          </w:p>
        </w:tc>
        <w:tc>
          <w:tcPr>
            <w:tcW w:w="1134" w:type="dxa"/>
            <w:tcBorders>
              <w:top w:val="nil"/>
              <w:left w:val="nil"/>
              <w:bottom w:val="single" w:sz="4" w:space="0" w:color="000000"/>
              <w:right w:val="single" w:sz="4" w:space="0" w:color="000000"/>
            </w:tcBorders>
            <w:shd w:val="clear" w:color="FFE699" w:fill="FFE699"/>
            <w:noWrap/>
            <w:vAlign w:val="bottom"/>
            <w:hideMark/>
          </w:tcPr>
          <w:p w14:paraId="2EECA56D"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0.44</w:t>
            </w:r>
          </w:p>
        </w:tc>
        <w:tc>
          <w:tcPr>
            <w:tcW w:w="992" w:type="dxa"/>
            <w:tcBorders>
              <w:top w:val="nil"/>
              <w:left w:val="nil"/>
              <w:bottom w:val="single" w:sz="4" w:space="0" w:color="000000"/>
              <w:right w:val="single" w:sz="4" w:space="0" w:color="000000"/>
            </w:tcBorders>
            <w:shd w:val="clear" w:color="FFE699" w:fill="FFE699"/>
            <w:noWrap/>
            <w:vAlign w:val="bottom"/>
            <w:hideMark/>
          </w:tcPr>
          <w:p w14:paraId="47930F81"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60.808</w:t>
            </w:r>
          </w:p>
        </w:tc>
        <w:tc>
          <w:tcPr>
            <w:tcW w:w="993" w:type="dxa"/>
            <w:tcBorders>
              <w:top w:val="nil"/>
              <w:left w:val="nil"/>
              <w:bottom w:val="single" w:sz="4" w:space="0" w:color="000000"/>
              <w:right w:val="single" w:sz="4" w:space="0" w:color="000000"/>
            </w:tcBorders>
            <w:shd w:val="clear" w:color="FFE699" w:fill="FFE699"/>
            <w:noWrap/>
            <w:vAlign w:val="bottom"/>
            <w:hideMark/>
          </w:tcPr>
          <w:p w14:paraId="6FC69796"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53.207</w:t>
            </w:r>
          </w:p>
        </w:tc>
        <w:tc>
          <w:tcPr>
            <w:tcW w:w="1134" w:type="dxa"/>
            <w:tcBorders>
              <w:top w:val="nil"/>
              <w:left w:val="nil"/>
              <w:bottom w:val="single" w:sz="4" w:space="0" w:color="000000"/>
              <w:right w:val="single" w:sz="4" w:space="0" w:color="000000"/>
            </w:tcBorders>
            <w:shd w:val="clear" w:color="FFE699" w:fill="FFE699"/>
            <w:noWrap/>
            <w:vAlign w:val="bottom"/>
            <w:hideMark/>
          </w:tcPr>
          <w:p w14:paraId="30B23986"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60.808</w:t>
            </w:r>
          </w:p>
        </w:tc>
        <w:tc>
          <w:tcPr>
            <w:tcW w:w="1134" w:type="dxa"/>
            <w:tcBorders>
              <w:top w:val="nil"/>
              <w:left w:val="nil"/>
              <w:bottom w:val="single" w:sz="4" w:space="0" w:color="000000"/>
              <w:right w:val="single" w:sz="4" w:space="0" w:color="000000"/>
            </w:tcBorders>
            <w:shd w:val="clear" w:color="FFE699" w:fill="FFE699"/>
            <w:noWrap/>
            <w:vAlign w:val="bottom"/>
            <w:hideMark/>
          </w:tcPr>
          <w:p w14:paraId="4055900A"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128.8449</w:t>
            </w:r>
          </w:p>
        </w:tc>
        <w:tc>
          <w:tcPr>
            <w:tcW w:w="1127" w:type="dxa"/>
            <w:tcBorders>
              <w:top w:val="nil"/>
              <w:left w:val="nil"/>
              <w:bottom w:val="single" w:sz="4" w:space="0" w:color="000000"/>
              <w:right w:val="single" w:sz="4" w:space="0" w:color="000000"/>
            </w:tcBorders>
            <w:shd w:val="clear" w:color="FFE699" w:fill="FFE699"/>
            <w:noWrap/>
            <w:vAlign w:val="bottom"/>
            <w:hideMark/>
          </w:tcPr>
          <w:p w14:paraId="2D83989D"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112.7392</w:t>
            </w:r>
          </w:p>
        </w:tc>
        <w:tc>
          <w:tcPr>
            <w:tcW w:w="1254" w:type="dxa"/>
            <w:tcBorders>
              <w:top w:val="nil"/>
              <w:left w:val="nil"/>
              <w:bottom w:val="single" w:sz="4" w:space="0" w:color="000000"/>
              <w:right w:val="single" w:sz="4" w:space="0" w:color="000000"/>
            </w:tcBorders>
            <w:shd w:val="clear" w:color="FFE699" w:fill="FFE699"/>
            <w:noWrap/>
            <w:vAlign w:val="bottom"/>
            <w:hideMark/>
          </w:tcPr>
          <w:p w14:paraId="2C8295BB"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128.8449</w:t>
            </w:r>
          </w:p>
        </w:tc>
      </w:tr>
      <w:tr w:rsidR="00897CD6" w:rsidRPr="00A7021B" w14:paraId="1B949A3A" w14:textId="77777777" w:rsidTr="00897CD6">
        <w:trPr>
          <w:trHeight w:val="300"/>
        </w:trPr>
        <w:tc>
          <w:tcPr>
            <w:tcW w:w="704" w:type="dxa"/>
            <w:tcBorders>
              <w:top w:val="nil"/>
              <w:left w:val="single" w:sz="4" w:space="0" w:color="000000"/>
              <w:bottom w:val="single" w:sz="4" w:space="0" w:color="000000"/>
              <w:right w:val="single" w:sz="4" w:space="0" w:color="000000"/>
            </w:tcBorders>
            <w:shd w:val="clear" w:color="FFE699" w:fill="FFE699"/>
            <w:noWrap/>
            <w:vAlign w:val="bottom"/>
            <w:hideMark/>
          </w:tcPr>
          <w:p w14:paraId="0ACE9558"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6.5</w:t>
            </w:r>
          </w:p>
        </w:tc>
        <w:tc>
          <w:tcPr>
            <w:tcW w:w="851" w:type="dxa"/>
            <w:tcBorders>
              <w:top w:val="nil"/>
              <w:left w:val="nil"/>
              <w:bottom w:val="single" w:sz="4" w:space="0" w:color="000000"/>
              <w:right w:val="single" w:sz="4" w:space="0" w:color="000000"/>
            </w:tcBorders>
            <w:shd w:val="clear" w:color="FFE699" w:fill="FFE699"/>
            <w:noWrap/>
            <w:vAlign w:val="bottom"/>
            <w:hideMark/>
          </w:tcPr>
          <w:p w14:paraId="32440F76"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0.445</w:t>
            </w:r>
          </w:p>
        </w:tc>
        <w:tc>
          <w:tcPr>
            <w:tcW w:w="850" w:type="dxa"/>
            <w:tcBorders>
              <w:top w:val="nil"/>
              <w:left w:val="nil"/>
              <w:bottom w:val="single" w:sz="4" w:space="0" w:color="000000"/>
              <w:right w:val="single" w:sz="4" w:space="0" w:color="000000"/>
            </w:tcBorders>
            <w:shd w:val="clear" w:color="FFE699" w:fill="FFE699"/>
            <w:noWrap/>
            <w:vAlign w:val="bottom"/>
            <w:hideMark/>
          </w:tcPr>
          <w:p w14:paraId="7811E812"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39</w:t>
            </w:r>
          </w:p>
        </w:tc>
        <w:tc>
          <w:tcPr>
            <w:tcW w:w="1134" w:type="dxa"/>
            <w:tcBorders>
              <w:top w:val="nil"/>
              <w:left w:val="nil"/>
              <w:bottom w:val="single" w:sz="4" w:space="0" w:color="000000"/>
              <w:right w:val="single" w:sz="4" w:space="0" w:color="000000"/>
            </w:tcBorders>
            <w:shd w:val="clear" w:color="FFE699" w:fill="FFE699"/>
            <w:noWrap/>
            <w:vAlign w:val="bottom"/>
            <w:hideMark/>
          </w:tcPr>
          <w:p w14:paraId="6201024F"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0.45</w:t>
            </w:r>
          </w:p>
        </w:tc>
        <w:tc>
          <w:tcPr>
            <w:tcW w:w="992" w:type="dxa"/>
            <w:tcBorders>
              <w:top w:val="nil"/>
              <w:left w:val="nil"/>
              <w:bottom w:val="single" w:sz="4" w:space="0" w:color="000000"/>
              <w:right w:val="single" w:sz="4" w:space="0" w:color="000000"/>
            </w:tcBorders>
            <w:shd w:val="clear" w:color="FFE699" w:fill="FFE699"/>
            <w:noWrap/>
            <w:vAlign w:val="bottom"/>
            <w:hideMark/>
          </w:tcPr>
          <w:p w14:paraId="5BC26FA2"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61.499</w:t>
            </w:r>
          </w:p>
        </w:tc>
        <w:tc>
          <w:tcPr>
            <w:tcW w:w="993" w:type="dxa"/>
            <w:tcBorders>
              <w:top w:val="nil"/>
              <w:left w:val="nil"/>
              <w:bottom w:val="single" w:sz="4" w:space="0" w:color="000000"/>
              <w:right w:val="single" w:sz="4" w:space="0" w:color="000000"/>
            </w:tcBorders>
            <w:shd w:val="clear" w:color="FFE699" w:fill="FFE699"/>
            <w:noWrap/>
            <w:vAlign w:val="bottom"/>
            <w:hideMark/>
          </w:tcPr>
          <w:p w14:paraId="4D417903"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53.898</w:t>
            </w:r>
          </w:p>
        </w:tc>
        <w:tc>
          <w:tcPr>
            <w:tcW w:w="1134" w:type="dxa"/>
            <w:tcBorders>
              <w:top w:val="nil"/>
              <w:left w:val="nil"/>
              <w:bottom w:val="single" w:sz="4" w:space="0" w:color="000000"/>
              <w:right w:val="single" w:sz="4" w:space="0" w:color="000000"/>
            </w:tcBorders>
            <w:shd w:val="clear" w:color="FFE699" w:fill="FFE699"/>
            <w:noWrap/>
            <w:vAlign w:val="bottom"/>
            <w:hideMark/>
          </w:tcPr>
          <w:p w14:paraId="63CC35CA"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62.19</w:t>
            </w:r>
          </w:p>
        </w:tc>
        <w:tc>
          <w:tcPr>
            <w:tcW w:w="1134" w:type="dxa"/>
            <w:tcBorders>
              <w:top w:val="nil"/>
              <w:left w:val="nil"/>
              <w:bottom w:val="single" w:sz="4" w:space="0" w:color="000000"/>
              <w:right w:val="single" w:sz="4" w:space="0" w:color="000000"/>
            </w:tcBorders>
            <w:shd w:val="clear" w:color="FFE699" w:fill="FFE699"/>
            <w:noWrap/>
            <w:vAlign w:val="bottom"/>
            <w:hideMark/>
          </w:tcPr>
          <w:p w14:paraId="2C386E16"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130.309</w:t>
            </w:r>
          </w:p>
        </w:tc>
        <w:tc>
          <w:tcPr>
            <w:tcW w:w="1127" w:type="dxa"/>
            <w:tcBorders>
              <w:top w:val="nil"/>
              <w:left w:val="nil"/>
              <w:bottom w:val="single" w:sz="4" w:space="0" w:color="000000"/>
              <w:right w:val="single" w:sz="4" w:space="0" w:color="000000"/>
            </w:tcBorders>
            <w:shd w:val="clear" w:color="FFE699" w:fill="FFE699"/>
            <w:noWrap/>
            <w:vAlign w:val="bottom"/>
            <w:hideMark/>
          </w:tcPr>
          <w:p w14:paraId="0BE40475"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114.2034</w:t>
            </w:r>
          </w:p>
        </w:tc>
        <w:tc>
          <w:tcPr>
            <w:tcW w:w="1254" w:type="dxa"/>
            <w:tcBorders>
              <w:top w:val="nil"/>
              <w:left w:val="nil"/>
              <w:bottom w:val="single" w:sz="4" w:space="0" w:color="000000"/>
              <w:right w:val="single" w:sz="4" w:space="0" w:color="000000"/>
            </w:tcBorders>
            <w:shd w:val="clear" w:color="FFE699" w:fill="FFE699"/>
            <w:noWrap/>
            <w:vAlign w:val="bottom"/>
            <w:hideMark/>
          </w:tcPr>
          <w:p w14:paraId="458BB467"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131.7731</w:t>
            </w:r>
          </w:p>
        </w:tc>
      </w:tr>
      <w:tr w:rsidR="00897CD6" w:rsidRPr="00A7021B" w14:paraId="5A0D7561" w14:textId="77777777" w:rsidTr="00897CD6">
        <w:trPr>
          <w:trHeight w:val="300"/>
        </w:trPr>
        <w:tc>
          <w:tcPr>
            <w:tcW w:w="704" w:type="dxa"/>
            <w:tcBorders>
              <w:top w:val="nil"/>
              <w:left w:val="single" w:sz="4" w:space="0" w:color="000000"/>
              <w:bottom w:val="single" w:sz="4" w:space="0" w:color="000000"/>
              <w:right w:val="single" w:sz="4" w:space="0" w:color="000000"/>
            </w:tcBorders>
            <w:shd w:val="clear" w:color="FFE699" w:fill="FFE699"/>
            <w:noWrap/>
            <w:vAlign w:val="bottom"/>
            <w:hideMark/>
          </w:tcPr>
          <w:p w14:paraId="2EED6F80"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7</w:t>
            </w:r>
          </w:p>
        </w:tc>
        <w:tc>
          <w:tcPr>
            <w:tcW w:w="851" w:type="dxa"/>
            <w:tcBorders>
              <w:top w:val="nil"/>
              <w:left w:val="nil"/>
              <w:bottom w:val="single" w:sz="4" w:space="0" w:color="000000"/>
              <w:right w:val="single" w:sz="4" w:space="0" w:color="000000"/>
            </w:tcBorders>
            <w:shd w:val="clear" w:color="FFE699" w:fill="FFE699"/>
            <w:noWrap/>
            <w:vAlign w:val="bottom"/>
            <w:hideMark/>
          </w:tcPr>
          <w:p w14:paraId="65DB3F77"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0.455</w:t>
            </w:r>
          </w:p>
        </w:tc>
        <w:tc>
          <w:tcPr>
            <w:tcW w:w="850" w:type="dxa"/>
            <w:tcBorders>
              <w:top w:val="nil"/>
              <w:left w:val="nil"/>
              <w:bottom w:val="single" w:sz="4" w:space="0" w:color="000000"/>
              <w:right w:val="single" w:sz="4" w:space="0" w:color="000000"/>
            </w:tcBorders>
            <w:shd w:val="clear" w:color="FFE699" w:fill="FFE699"/>
            <w:noWrap/>
            <w:vAlign w:val="bottom"/>
            <w:hideMark/>
          </w:tcPr>
          <w:p w14:paraId="271E9A63"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0.405</w:t>
            </w:r>
          </w:p>
        </w:tc>
        <w:tc>
          <w:tcPr>
            <w:tcW w:w="1134" w:type="dxa"/>
            <w:tcBorders>
              <w:top w:val="nil"/>
              <w:left w:val="nil"/>
              <w:bottom w:val="single" w:sz="4" w:space="0" w:color="000000"/>
              <w:right w:val="single" w:sz="4" w:space="0" w:color="000000"/>
            </w:tcBorders>
            <w:shd w:val="clear" w:color="FFE699" w:fill="FFE699"/>
            <w:noWrap/>
            <w:vAlign w:val="bottom"/>
            <w:hideMark/>
          </w:tcPr>
          <w:p w14:paraId="5C159FDB"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0.455</w:t>
            </w:r>
          </w:p>
        </w:tc>
        <w:tc>
          <w:tcPr>
            <w:tcW w:w="992" w:type="dxa"/>
            <w:tcBorders>
              <w:top w:val="nil"/>
              <w:left w:val="nil"/>
              <w:bottom w:val="single" w:sz="4" w:space="0" w:color="000000"/>
              <w:right w:val="single" w:sz="4" w:space="0" w:color="000000"/>
            </w:tcBorders>
            <w:shd w:val="clear" w:color="FFE699" w:fill="FFE699"/>
            <w:noWrap/>
            <w:vAlign w:val="bottom"/>
            <w:hideMark/>
          </w:tcPr>
          <w:p w14:paraId="44A270DF"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62.881</w:t>
            </w:r>
          </w:p>
        </w:tc>
        <w:tc>
          <w:tcPr>
            <w:tcW w:w="993" w:type="dxa"/>
            <w:tcBorders>
              <w:top w:val="nil"/>
              <w:left w:val="nil"/>
              <w:bottom w:val="single" w:sz="4" w:space="0" w:color="000000"/>
              <w:right w:val="single" w:sz="4" w:space="0" w:color="000000"/>
            </w:tcBorders>
            <w:shd w:val="clear" w:color="FFE699" w:fill="FFE699"/>
            <w:noWrap/>
            <w:vAlign w:val="bottom"/>
            <w:hideMark/>
          </w:tcPr>
          <w:p w14:paraId="26D0EC76"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55.971</w:t>
            </w:r>
          </w:p>
        </w:tc>
        <w:tc>
          <w:tcPr>
            <w:tcW w:w="1134" w:type="dxa"/>
            <w:tcBorders>
              <w:top w:val="nil"/>
              <w:left w:val="nil"/>
              <w:bottom w:val="single" w:sz="4" w:space="0" w:color="000000"/>
              <w:right w:val="single" w:sz="4" w:space="0" w:color="000000"/>
            </w:tcBorders>
            <w:shd w:val="clear" w:color="FFE699" w:fill="FFE699"/>
            <w:noWrap/>
            <w:vAlign w:val="bottom"/>
            <w:hideMark/>
          </w:tcPr>
          <w:p w14:paraId="380C2F5A"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62.881</w:t>
            </w:r>
          </w:p>
        </w:tc>
        <w:tc>
          <w:tcPr>
            <w:tcW w:w="1134" w:type="dxa"/>
            <w:tcBorders>
              <w:top w:val="nil"/>
              <w:left w:val="nil"/>
              <w:bottom w:val="single" w:sz="4" w:space="0" w:color="000000"/>
              <w:right w:val="single" w:sz="4" w:space="0" w:color="000000"/>
            </w:tcBorders>
            <w:shd w:val="clear" w:color="FFE699" w:fill="FFE699"/>
            <w:noWrap/>
            <w:vAlign w:val="bottom"/>
            <w:hideMark/>
          </w:tcPr>
          <w:p w14:paraId="46816A49"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133.2373</w:t>
            </w:r>
          </w:p>
        </w:tc>
        <w:tc>
          <w:tcPr>
            <w:tcW w:w="1127" w:type="dxa"/>
            <w:tcBorders>
              <w:top w:val="nil"/>
              <w:left w:val="nil"/>
              <w:bottom w:val="single" w:sz="4" w:space="0" w:color="000000"/>
              <w:right w:val="single" w:sz="4" w:space="0" w:color="000000"/>
            </w:tcBorders>
            <w:shd w:val="clear" w:color="FFE699" w:fill="FFE699"/>
            <w:noWrap/>
            <w:vAlign w:val="bottom"/>
            <w:hideMark/>
          </w:tcPr>
          <w:p w14:paraId="6DD73D25"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118.5958</w:t>
            </w:r>
          </w:p>
        </w:tc>
        <w:tc>
          <w:tcPr>
            <w:tcW w:w="1254" w:type="dxa"/>
            <w:tcBorders>
              <w:top w:val="nil"/>
              <w:left w:val="nil"/>
              <w:bottom w:val="single" w:sz="4" w:space="0" w:color="000000"/>
              <w:right w:val="single" w:sz="4" w:space="0" w:color="000000"/>
            </w:tcBorders>
            <w:shd w:val="clear" w:color="FFE699" w:fill="FFE699"/>
            <w:noWrap/>
            <w:vAlign w:val="bottom"/>
            <w:hideMark/>
          </w:tcPr>
          <w:p w14:paraId="7551B158"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133.2373</w:t>
            </w:r>
          </w:p>
        </w:tc>
      </w:tr>
      <w:tr w:rsidR="00897CD6" w:rsidRPr="00A7021B" w14:paraId="56B484B6" w14:textId="77777777" w:rsidTr="00897CD6">
        <w:trPr>
          <w:trHeight w:val="300"/>
        </w:trPr>
        <w:tc>
          <w:tcPr>
            <w:tcW w:w="704" w:type="dxa"/>
            <w:tcBorders>
              <w:top w:val="nil"/>
              <w:left w:val="single" w:sz="4" w:space="0" w:color="000000"/>
              <w:bottom w:val="single" w:sz="4" w:space="0" w:color="000000"/>
              <w:right w:val="single" w:sz="4" w:space="0" w:color="000000"/>
            </w:tcBorders>
            <w:shd w:val="clear" w:color="FFE699" w:fill="FFE699"/>
            <w:noWrap/>
            <w:vAlign w:val="bottom"/>
            <w:hideMark/>
          </w:tcPr>
          <w:p w14:paraId="515CE02E"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7.5</w:t>
            </w:r>
          </w:p>
        </w:tc>
        <w:tc>
          <w:tcPr>
            <w:tcW w:w="851" w:type="dxa"/>
            <w:tcBorders>
              <w:top w:val="nil"/>
              <w:left w:val="nil"/>
              <w:bottom w:val="single" w:sz="4" w:space="0" w:color="000000"/>
              <w:right w:val="single" w:sz="4" w:space="0" w:color="000000"/>
            </w:tcBorders>
            <w:shd w:val="clear" w:color="FFE699" w:fill="FFE699"/>
            <w:noWrap/>
            <w:vAlign w:val="bottom"/>
            <w:hideMark/>
          </w:tcPr>
          <w:p w14:paraId="73112BA9"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0.46</w:t>
            </w:r>
          </w:p>
        </w:tc>
        <w:tc>
          <w:tcPr>
            <w:tcW w:w="850" w:type="dxa"/>
            <w:tcBorders>
              <w:top w:val="nil"/>
              <w:left w:val="nil"/>
              <w:bottom w:val="single" w:sz="4" w:space="0" w:color="000000"/>
              <w:right w:val="single" w:sz="4" w:space="0" w:color="000000"/>
            </w:tcBorders>
            <w:shd w:val="clear" w:color="FFE699" w:fill="FFE699"/>
            <w:noWrap/>
            <w:vAlign w:val="bottom"/>
            <w:hideMark/>
          </w:tcPr>
          <w:p w14:paraId="74C4E242"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0.41</w:t>
            </w:r>
          </w:p>
        </w:tc>
        <w:tc>
          <w:tcPr>
            <w:tcW w:w="1134" w:type="dxa"/>
            <w:tcBorders>
              <w:top w:val="nil"/>
              <w:left w:val="nil"/>
              <w:bottom w:val="single" w:sz="4" w:space="0" w:color="000000"/>
              <w:right w:val="single" w:sz="4" w:space="0" w:color="000000"/>
            </w:tcBorders>
            <w:shd w:val="clear" w:color="FFE699" w:fill="FFE699"/>
            <w:noWrap/>
            <w:vAlign w:val="bottom"/>
            <w:hideMark/>
          </w:tcPr>
          <w:p w14:paraId="40290586"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0.46</w:t>
            </w:r>
          </w:p>
        </w:tc>
        <w:tc>
          <w:tcPr>
            <w:tcW w:w="992" w:type="dxa"/>
            <w:tcBorders>
              <w:top w:val="nil"/>
              <w:left w:val="nil"/>
              <w:bottom w:val="single" w:sz="4" w:space="0" w:color="000000"/>
              <w:right w:val="single" w:sz="4" w:space="0" w:color="000000"/>
            </w:tcBorders>
            <w:shd w:val="clear" w:color="FFE699" w:fill="FFE699"/>
            <w:noWrap/>
            <w:vAlign w:val="bottom"/>
            <w:hideMark/>
          </w:tcPr>
          <w:p w14:paraId="00C5AFCA"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63.572</w:t>
            </w:r>
          </w:p>
        </w:tc>
        <w:tc>
          <w:tcPr>
            <w:tcW w:w="993" w:type="dxa"/>
            <w:tcBorders>
              <w:top w:val="nil"/>
              <w:left w:val="nil"/>
              <w:bottom w:val="single" w:sz="4" w:space="0" w:color="000000"/>
              <w:right w:val="single" w:sz="4" w:space="0" w:color="000000"/>
            </w:tcBorders>
            <w:shd w:val="clear" w:color="FFE699" w:fill="FFE699"/>
            <w:noWrap/>
            <w:vAlign w:val="bottom"/>
            <w:hideMark/>
          </w:tcPr>
          <w:p w14:paraId="3AF57E26"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56.662</w:t>
            </w:r>
          </w:p>
        </w:tc>
        <w:tc>
          <w:tcPr>
            <w:tcW w:w="1134" w:type="dxa"/>
            <w:tcBorders>
              <w:top w:val="nil"/>
              <w:left w:val="nil"/>
              <w:bottom w:val="single" w:sz="4" w:space="0" w:color="000000"/>
              <w:right w:val="single" w:sz="4" w:space="0" w:color="000000"/>
            </w:tcBorders>
            <w:shd w:val="clear" w:color="FFE699" w:fill="FFE699"/>
            <w:noWrap/>
            <w:vAlign w:val="bottom"/>
            <w:hideMark/>
          </w:tcPr>
          <w:p w14:paraId="76F54042"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63.572</w:t>
            </w:r>
          </w:p>
        </w:tc>
        <w:tc>
          <w:tcPr>
            <w:tcW w:w="1134" w:type="dxa"/>
            <w:tcBorders>
              <w:top w:val="nil"/>
              <w:left w:val="nil"/>
              <w:bottom w:val="single" w:sz="4" w:space="0" w:color="000000"/>
              <w:right w:val="single" w:sz="4" w:space="0" w:color="000000"/>
            </w:tcBorders>
            <w:shd w:val="clear" w:color="FFE699" w:fill="FFE699"/>
            <w:noWrap/>
            <w:vAlign w:val="bottom"/>
            <w:hideMark/>
          </w:tcPr>
          <w:p w14:paraId="39AF2215"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134.7014</w:t>
            </w:r>
          </w:p>
        </w:tc>
        <w:tc>
          <w:tcPr>
            <w:tcW w:w="1127" w:type="dxa"/>
            <w:tcBorders>
              <w:top w:val="nil"/>
              <w:left w:val="nil"/>
              <w:bottom w:val="single" w:sz="4" w:space="0" w:color="000000"/>
              <w:right w:val="single" w:sz="4" w:space="0" w:color="000000"/>
            </w:tcBorders>
            <w:shd w:val="clear" w:color="FFE699" w:fill="FFE699"/>
            <w:noWrap/>
            <w:vAlign w:val="bottom"/>
            <w:hideMark/>
          </w:tcPr>
          <w:p w14:paraId="0EBB4E15"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120.06</w:t>
            </w:r>
          </w:p>
        </w:tc>
        <w:tc>
          <w:tcPr>
            <w:tcW w:w="1254" w:type="dxa"/>
            <w:tcBorders>
              <w:top w:val="nil"/>
              <w:left w:val="nil"/>
              <w:bottom w:val="single" w:sz="4" w:space="0" w:color="000000"/>
              <w:right w:val="single" w:sz="4" w:space="0" w:color="000000"/>
            </w:tcBorders>
            <w:shd w:val="clear" w:color="FFE699" w:fill="FFE699"/>
            <w:noWrap/>
            <w:vAlign w:val="bottom"/>
            <w:hideMark/>
          </w:tcPr>
          <w:p w14:paraId="42AF35EC"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134.7014</w:t>
            </w:r>
          </w:p>
        </w:tc>
      </w:tr>
      <w:tr w:rsidR="00897CD6" w:rsidRPr="00A7021B" w14:paraId="4644F94A" w14:textId="77777777" w:rsidTr="00897CD6">
        <w:trPr>
          <w:trHeight w:val="300"/>
        </w:trPr>
        <w:tc>
          <w:tcPr>
            <w:tcW w:w="704" w:type="dxa"/>
            <w:tcBorders>
              <w:top w:val="nil"/>
              <w:left w:val="single" w:sz="4" w:space="0" w:color="000000"/>
              <w:bottom w:val="single" w:sz="4" w:space="0" w:color="000000"/>
              <w:right w:val="single" w:sz="4" w:space="0" w:color="000000"/>
            </w:tcBorders>
            <w:shd w:val="clear" w:color="FFE699" w:fill="FFE699"/>
            <w:noWrap/>
            <w:vAlign w:val="bottom"/>
            <w:hideMark/>
          </w:tcPr>
          <w:p w14:paraId="66541C1F"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8</w:t>
            </w:r>
          </w:p>
        </w:tc>
        <w:tc>
          <w:tcPr>
            <w:tcW w:w="851" w:type="dxa"/>
            <w:tcBorders>
              <w:top w:val="nil"/>
              <w:left w:val="nil"/>
              <w:bottom w:val="single" w:sz="4" w:space="0" w:color="000000"/>
              <w:right w:val="single" w:sz="4" w:space="0" w:color="000000"/>
            </w:tcBorders>
            <w:shd w:val="clear" w:color="FFE699" w:fill="FFE699"/>
            <w:noWrap/>
            <w:vAlign w:val="bottom"/>
            <w:hideMark/>
          </w:tcPr>
          <w:p w14:paraId="43C7C194"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0.47</w:t>
            </w:r>
          </w:p>
        </w:tc>
        <w:tc>
          <w:tcPr>
            <w:tcW w:w="850" w:type="dxa"/>
            <w:tcBorders>
              <w:top w:val="nil"/>
              <w:left w:val="nil"/>
              <w:bottom w:val="single" w:sz="4" w:space="0" w:color="000000"/>
              <w:right w:val="single" w:sz="4" w:space="0" w:color="000000"/>
            </w:tcBorders>
            <w:shd w:val="clear" w:color="FFE699" w:fill="FFE699"/>
            <w:noWrap/>
            <w:vAlign w:val="bottom"/>
            <w:hideMark/>
          </w:tcPr>
          <w:p w14:paraId="615A2F51"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0.415</w:t>
            </w:r>
          </w:p>
        </w:tc>
        <w:tc>
          <w:tcPr>
            <w:tcW w:w="1134" w:type="dxa"/>
            <w:tcBorders>
              <w:top w:val="nil"/>
              <w:left w:val="nil"/>
              <w:bottom w:val="single" w:sz="4" w:space="0" w:color="000000"/>
              <w:right w:val="single" w:sz="4" w:space="0" w:color="000000"/>
            </w:tcBorders>
            <w:shd w:val="clear" w:color="FFE699" w:fill="FFE699"/>
            <w:noWrap/>
            <w:vAlign w:val="bottom"/>
            <w:hideMark/>
          </w:tcPr>
          <w:p w14:paraId="5BD62D7C"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0.46</w:t>
            </w:r>
          </w:p>
        </w:tc>
        <w:tc>
          <w:tcPr>
            <w:tcW w:w="992" w:type="dxa"/>
            <w:tcBorders>
              <w:top w:val="nil"/>
              <w:left w:val="nil"/>
              <w:bottom w:val="single" w:sz="4" w:space="0" w:color="000000"/>
              <w:right w:val="single" w:sz="4" w:space="0" w:color="000000"/>
            </w:tcBorders>
            <w:shd w:val="clear" w:color="FFE699" w:fill="FFE699"/>
            <w:noWrap/>
            <w:vAlign w:val="bottom"/>
            <w:hideMark/>
          </w:tcPr>
          <w:p w14:paraId="429BDFF0"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64.954</w:t>
            </w:r>
          </w:p>
        </w:tc>
        <w:tc>
          <w:tcPr>
            <w:tcW w:w="993" w:type="dxa"/>
            <w:tcBorders>
              <w:top w:val="nil"/>
              <w:left w:val="nil"/>
              <w:bottom w:val="single" w:sz="4" w:space="0" w:color="000000"/>
              <w:right w:val="single" w:sz="4" w:space="0" w:color="000000"/>
            </w:tcBorders>
            <w:shd w:val="clear" w:color="FFE699" w:fill="FFE699"/>
            <w:noWrap/>
            <w:vAlign w:val="bottom"/>
            <w:hideMark/>
          </w:tcPr>
          <w:p w14:paraId="70EAD79F"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57.353</w:t>
            </w:r>
          </w:p>
        </w:tc>
        <w:tc>
          <w:tcPr>
            <w:tcW w:w="1134" w:type="dxa"/>
            <w:tcBorders>
              <w:top w:val="nil"/>
              <w:left w:val="nil"/>
              <w:bottom w:val="single" w:sz="4" w:space="0" w:color="000000"/>
              <w:right w:val="single" w:sz="4" w:space="0" w:color="000000"/>
            </w:tcBorders>
            <w:shd w:val="clear" w:color="FFE699" w:fill="FFE699"/>
            <w:noWrap/>
            <w:vAlign w:val="bottom"/>
            <w:hideMark/>
          </w:tcPr>
          <w:p w14:paraId="7C5EDC01"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63.572</w:t>
            </w:r>
          </w:p>
        </w:tc>
        <w:tc>
          <w:tcPr>
            <w:tcW w:w="1134" w:type="dxa"/>
            <w:tcBorders>
              <w:top w:val="nil"/>
              <w:left w:val="nil"/>
              <w:bottom w:val="single" w:sz="4" w:space="0" w:color="000000"/>
              <w:right w:val="single" w:sz="4" w:space="0" w:color="000000"/>
            </w:tcBorders>
            <w:shd w:val="clear" w:color="FFE699" w:fill="FFE699"/>
            <w:noWrap/>
            <w:vAlign w:val="bottom"/>
            <w:hideMark/>
          </w:tcPr>
          <w:p w14:paraId="5E2B0C45"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137.6297</w:t>
            </w:r>
          </w:p>
        </w:tc>
        <w:tc>
          <w:tcPr>
            <w:tcW w:w="1127" w:type="dxa"/>
            <w:tcBorders>
              <w:top w:val="nil"/>
              <w:left w:val="nil"/>
              <w:bottom w:val="single" w:sz="4" w:space="0" w:color="000000"/>
              <w:right w:val="single" w:sz="4" w:space="0" w:color="000000"/>
            </w:tcBorders>
            <w:shd w:val="clear" w:color="FFE699" w:fill="FFE699"/>
            <w:noWrap/>
            <w:vAlign w:val="bottom"/>
            <w:hideMark/>
          </w:tcPr>
          <w:p w14:paraId="3482A149"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121.5241</w:t>
            </w:r>
          </w:p>
        </w:tc>
        <w:tc>
          <w:tcPr>
            <w:tcW w:w="1254" w:type="dxa"/>
            <w:tcBorders>
              <w:top w:val="nil"/>
              <w:left w:val="nil"/>
              <w:bottom w:val="single" w:sz="4" w:space="0" w:color="000000"/>
              <w:right w:val="single" w:sz="4" w:space="0" w:color="000000"/>
            </w:tcBorders>
            <w:shd w:val="clear" w:color="FFE699" w:fill="FFE699"/>
            <w:noWrap/>
            <w:vAlign w:val="bottom"/>
            <w:hideMark/>
          </w:tcPr>
          <w:p w14:paraId="12724EC8"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134.7014</w:t>
            </w:r>
          </w:p>
        </w:tc>
      </w:tr>
      <w:tr w:rsidR="00897CD6" w:rsidRPr="00A7021B" w14:paraId="2B152CDB" w14:textId="77777777" w:rsidTr="00897CD6">
        <w:trPr>
          <w:trHeight w:val="300"/>
        </w:trPr>
        <w:tc>
          <w:tcPr>
            <w:tcW w:w="704" w:type="dxa"/>
            <w:tcBorders>
              <w:top w:val="nil"/>
              <w:left w:val="single" w:sz="4" w:space="0" w:color="000000"/>
              <w:bottom w:val="single" w:sz="4" w:space="0" w:color="000000"/>
              <w:right w:val="single" w:sz="4" w:space="0" w:color="000000"/>
            </w:tcBorders>
            <w:shd w:val="clear" w:color="FFE699" w:fill="FFE699"/>
            <w:noWrap/>
            <w:vAlign w:val="bottom"/>
            <w:hideMark/>
          </w:tcPr>
          <w:p w14:paraId="5F1C7348"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8.5</w:t>
            </w:r>
          </w:p>
        </w:tc>
        <w:tc>
          <w:tcPr>
            <w:tcW w:w="851" w:type="dxa"/>
            <w:tcBorders>
              <w:top w:val="nil"/>
              <w:left w:val="nil"/>
              <w:bottom w:val="single" w:sz="4" w:space="0" w:color="000000"/>
              <w:right w:val="single" w:sz="4" w:space="0" w:color="000000"/>
            </w:tcBorders>
            <w:shd w:val="clear" w:color="FFE699" w:fill="FFE699"/>
            <w:noWrap/>
            <w:vAlign w:val="bottom"/>
            <w:hideMark/>
          </w:tcPr>
          <w:p w14:paraId="617F8478"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0.47</w:t>
            </w:r>
          </w:p>
        </w:tc>
        <w:tc>
          <w:tcPr>
            <w:tcW w:w="850" w:type="dxa"/>
            <w:tcBorders>
              <w:top w:val="nil"/>
              <w:left w:val="nil"/>
              <w:bottom w:val="single" w:sz="4" w:space="0" w:color="000000"/>
              <w:right w:val="single" w:sz="4" w:space="0" w:color="000000"/>
            </w:tcBorders>
            <w:shd w:val="clear" w:color="FFE699" w:fill="FFE699"/>
            <w:noWrap/>
            <w:vAlign w:val="bottom"/>
            <w:hideMark/>
          </w:tcPr>
          <w:p w14:paraId="7409DE56"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0.415</w:t>
            </w:r>
          </w:p>
        </w:tc>
        <w:tc>
          <w:tcPr>
            <w:tcW w:w="1134" w:type="dxa"/>
            <w:tcBorders>
              <w:top w:val="nil"/>
              <w:left w:val="nil"/>
              <w:bottom w:val="single" w:sz="4" w:space="0" w:color="000000"/>
              <w:right w:val="single" w:sz="4" w:space="0" w:color="000000"/>
            </w:tcBorders>
            <w:shd w:val="clear" w:color="FFE699" w:fill="FFE699"/>
            <w:noWrap/>
            <w:vAlign w:val="bottom"/>
            <w:hideMark/>
          </w:tcPr>
          <w:p w14:paraId="39A374EA"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0.46</w:t>
            </w:r>
          </w:p>
        </w:tc>
        <w:tc>
          <w:tcPr>
            <w:tcW w:w="992" w:type="dxa"/>
            <w:tcBorders>
              <w:top w:val="nil"/>
              <w:left w:val="nil"/>
              <w:bottom w:val="single" w:sz="4" w:space="0" w:color="000000"/>
              <w:right w:val="single" w:sz="4" w:space="0" w:color="000000"/>
            </w:tcBorders>
            <w:shd w:val="clear" w:color="FFE699" w:fill="FFE699"/>
            <w:noWrap/>
            <w:vAlign w:val="bottom"/>
            <w:hideMark/>
          </w:tcPr>
          <w:p w14:paraId="4EC90F98"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64.954</w:t>
            </w:r>
          </w:p>
        </w:tc>
        <w:tc>
          <w:tcPr>
            <w:tcW w:w="993" w:type="dxa"/>
            <w:tcBorders>
              <w:top w:val="nil"/>
              <w:left w:val="nil"/>
              <w:bottom w:val="single" w:sz="4" w:space="0" w:color="000000"/>
              <w:right w:val="single" w:sz="4" w:space="0" w:color="000000"/>
            </w:tcBorders>
            <w:shd w:val="clear" w:color="FFE699" w:fill="FFE699"/>
            <w:noWrap/>
            <w:vAlign w:val="bottom"/>
            <w:hideMark/>
          </w:tcPr>
          <w:p w14:paraId="12682B37"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57.353</w:t>
            </w:r>
          </w:p>
        </w:tc>
        <w:tc>
          <w:tcPr>
            <w:tcW w:w="1134" w:type="dxa"/>
            <w:tcBorders>
              <w:top w:val="nil"/>
              <w:left w:val="nil"/>
              <w:bottom w:val="single" w:sz="4" w:space="0" w:color="000000"/>
              <w:right w:val="single" w:sz="4" w:space="0" w:color="000000"/>
            </w:tcBorders>
            <w:shd w:val="clear" w:color="FFE699" w:fill="FFE699"/>
            <w:noWrap/>
            <w:vAlign w:val="bottom"/>
            <w:hideMark/>
          </w:tcPr>
          <w:p w14:paraId="414E8D29"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63.572</w:t>
            </w:r>
          </w:p>
        </w:tc>
        <w:tc>
          <w:tcPr>
            <w:tcW w:w="1134" w:type="dxa"/>
            <w:tcBorders>
              <w:top w:val="nil"/>
              <w:left w:val="nil"/>
              <w:bottom w:val="single" w:sz="4" w:space="0" w:color="000000"/>
              <w:right w:val="single" w:sz="4" w:space="0" w:color="000000"/>
            </w:tcBorders>
            <w:shd w:val="clear" w:color="FFE699" w:fill="FFE699"/>
            <w:noWrap/>
            <w:vAlign w:val="bottom"/>
            <w:hideMark/>
          </w:tcPr>
          <w:p w14:paraId="7D8A2FDD"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137.6297</w:t>
            </w:r>
          </w:p>
        </w:tc>
        <w:tc>
          <w:tcPr>
            <w:tcW w:w="1127" w:type="dxa"/>
            <w:tcBorders>
              <w:top w:val="nil"/>
              <w:left w:val="nil"/>
              <w:bottom w:val="single" w:sz="4" w:space="0" w:color="000000"/>
              <w:right w:val="single" w:sz="4" w:space="0" w:color="000000"/>
            </w:tcBorders>
            <w:shd w:val="clear" w:color="FFE699" w:fill="FFE699"/>
            <w:noWrap/>
            <w:vAlign w:val="bottom"/>
            <w:hideMark/>
          </w:tcPr>
          <w:p w14:paraId="395B268C"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121.5241</w:t>
            </w:r>
          </w:p>
        </w:tc>
        <w:tc>
          <w:tcPr>
            <w:tcW w:w="1254" w:type="dxa"/>
            <w:tcBorders>
              <w:top w:val="nil"/>
              <w:left w:val="nil"/>
              <w:bottom w:val="single" w:sz="4" w:space="0" w:color="000000"/>
              <w:right w:val="single" w:sz="4" w:space="0" w:color="000000"/>
            </w:tcBorders>
            <w:shd w:val="clear" w:color="FFE699" w:fill="FFE699"/>
            <w:noWrap/>
            <w:vAlign w:val="bottom"/>
            <w:hideMark/>
          </w:tcPr>
          <w:p w14:paraId="78E2AD09"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134.7014</w:t>
            </w:r>
          </w:p>
        </w:tc>
      </w:tr>
    </w:tbl>
    <w:p w14:paraId="2AFE73B1" w14:textId="3B9FE73D" w:rsidR="00897CD6" w:rsidRPr="00A7021B" w:rsidRDefault="00897CD6" w:rsidP="00897CD6">
      <w:pPr>
        <w:rPr>
          <w:rFonts w:asciiTheme="majorHAnsi" w:hAnsiTheme="majorHAnsi"/>
          <w:sz w:val="18"/>
          <w:szCs w:val="18"/>
        </w:rPr>
      </w:pPr>
    </w:p>
    <w:tbl>
      <w:tblPr>
        <w:tblpPr w:leftFromText="180" w:rightFromText="180" w:vertAnchor="page" w:horzAnchor="margin" w:tblpXSpec="center" w:tblpY="9076"/>
        <w:tblW w:w="7766" w:type="dxa"/>
        <w:tblLook w:val="04A0" w:firstRow="1" w:lastRow="0" w:firstColumn="1" w:lastColumn="0" w:noHBand="0" w:noVBand="1"/>
      </w:tblPr>
      <w:tblGrid>
        <w:gridCol w:w="1164"/>
        <w:gridCol w:w="1276"/>
        <w:gridCol w:w="1387"/>
        <w:gridCol w:w="1276"/>
        <w:gridCol w:w="1276"/>
        <w:gridCol w:w="1387"/>
      </w:tblGrid>
      <w:tr w:rsidR="00897CD6" w:rsidRPr="00897CD6" w14:paraId="5AE31AEC" w14:textId="77777777" w:rsidTr="00897CD6">
        <w:trPr>
          <w:trHeight w:val="300"/>
        </w:trPr>
        <w:tc>
          <w:tcPr>
            <w:tcW w:w="3827" w:type="dxa"/>
            <w:gridSpan w:val="3"/>
            <w:tcBorders>
              <w:top w:val="single" w:sz="4" w:space="0" w:color="000000"/>
              <w:left w:val="single" w:sz="4" w:space="0" w:color="000000"/>
              <w:bottom w:val="single" w:sz="4" w:space="0" w:color="000000"/>
              <w:right w:val="single" w:sz="4" w:space="0" w:color="000000"/>
            </w:tcBorders>
            <w:shd w:val="clear" w:color="806000" w:fill="806000"/>
            <w:noWrap/>
            <w:vAlign w:val="bottom"/>
            <w:hideMark/>
          </w:tcPr>
          <w:p w14:paraId="0D520CF7" w14:textId="77777777" w:rsidR="00897CD6" w:rsidRPr="00897CD6" w:rsidRDefault="00897CD6" w:rsidP="00897CD6">
            <w:pPr>
              <w:spacing w:after="0" w:line="240" w:lineRule="auto"/>
              <w:jc w:val="center"/>
              <w:rPr>
                <w:rFonts w:asciiTheme="majorHAnsi" w:eastAsia="Times New Roman" w:hAnsiTheme="majorHAnsi" w:cs="Times New Roman"/>
                <w:color w:val="FFFFFF"/>
                <w:sz w:val="18"/>
                <w:szCs w:val="18"/>
              </w:rPr>
            </w:pPr>
            <w:r w:rsidRPr="00897CD6">
              <w:rPr>
                <w:rFonts w:asciiTheme="majorHAnsi" w:eastAsia="Times New Roman" w:hAnsiTheme="majorHAnsi" w:cs="Times New Roman"/>
                <w:color w:val="FFFFFF"/>
                <w:sz w:val="18"/>
                <w:szCs w:val="18"/>
              </w:rPr>
              <w:t>Flow co-efficient (</w:t>
            </w:r>
            <w:proofErr w:type="spellStart"/>
            <w:r w:rsidRPr="00897CD6">
              <w:rPr>
                <w:rFonts w:asciiTheme="majorHAnsi" w:eastAsia="Times New Roman" w:hAnsiTheme="majorHAnsi" w:cs="Times New Roman"/>
                <w:color w:val="FFFFFF"/>
                <w:sz w:val="18"/>
                <w:szCs w:val="18"/>
              </w:rPr>
              <w:t>Cf</w:t>
            </w:r>
            <w:proofErr w:type="spellEnd"/>
            <w:r w:rsidRPr="00897CD6">
              <w:rPr>
                <w:rFonts w:asciiTheme="majorHAnsi" w:eastAsia="Times New Roman" w:hAnsiTheme="majorHAnsi" w:cs="Times New Roman"/>
                <w:color w:val="FFFFFF"/>
                <w:sz w:val="18"/>
                <w:szCs w:val="18"/>
              </w:rPr>
              <w:t>)</w:t>
            </w:r>
          </w:p>
        </w:tc>
        <w:tc>
          <w:tcPr>
            <w:tcW w:w="3939" w:type="dxa"/>
            <w:gridSpan w:val="3"/>
            <w:tcBorders>
              <w:top w:val="single" w:sz="4" w:space="0" w:color="000000"/>
              <w:left w:val="nil"/>
              <w:bottom w:val="single" w:sz="4" w:space="0" w:color="000000"/>
              <w:right w:val="single" w:sz="4" w:space="0" w:color="000000"/>
            </w:tcBorders>
            <w:shd w:val="clear" w:color="806000" w:fill="806000"/>
            <w:noWrap/>
            <w:vAlign w:val="bottom"/>
            <w:hideMark/>
          </w:tcPr>
          <w:p w14:paraId="1FC81BE6" w14:textId="77777777" w:rsidR="00897CD6" w:rsidRPr="00897CD6" w:rsidRDefault="00897CD6" w:rsidP="00897CD6">
            <w:pPr>
              <w:spacing w:after="0" w:line="240" w:lineRule="auto"/>
              <w:jc w:val="center"/>
              <w:rPr>
                <w:rFonts w:asciiTheme="majorHAnsi" w:eastAsia="Times New Roman" w:hAnsiTheme="majorHAnsi" w:cs="Times New Roman"/>
                <w:color w:val="FFFFFF"/>
                <w:sz w:val="18"/>
                <w:szCs w:val="18"/>
              </w:rPr>
            </w:pPr>
            <w:r w:rsidRPr="00897CD6">
              <w:rPr>
                <w:rFonts w:asciiTheme="majorHAnsi" w:eastAsia="Times New Roman" w:hAnsiTheme="majorHAnsi" w:cs="Times New Roman"/>
                <w:color w:val="FFFFFF"/>
                <w:sz w:val="18"/>
                <w:szCs w:val="18"/>
              </w:rPr>
              <w:t>flow rate (cfm/sq.in.)</w:t>
            </w:r>
          </w:p>
        </w:tc>
      </w:tr>
      <w:tr w:rsidR="00897CD6" w:rsidRPr="00A7021B" w14:paraId="5D98B14E" w14:textId="77777777" w:rsidTr="00897CD6">
        <w:trPr>
          <w:trHeight w:val="300"/>
        </w:trPr>
        <w:tc>
          <w:tcPr>
            <w:tcW w:w="1164" w:type="dxa"/>
            <w:tcBorders>
              <w:top w:val="nil"/>
              <w:left w:val="single" w:sz="4" w:space="0" w:color="000000"/>
              <w:bottom w:val="single" w:sz="4" w:space="0" w:color="000000"/>
              <w:right w:val="single" w:sz="4" w:space="0" w:color="000000"/>
            </w:tcBorders>
            <w:shd w:val="clear" w:color="806000" w:fill="806000"/>
            <w:noWrap/>
            <w:vAlign w:val="bottom"/>
            <w:hideMark/>
          </w:tcPr>
          <w:p w14:paraId="558CBDCE" w14:textId="77777777" w:rsidR="00897CD6" w:rsidRPr="00897CD6" w:rsidRDefault="00897CD6" w:rsidP="00897CD6">
            <w:pPr>
              <w:spacing w:after="0" w:line="240" w:lineRule="auto"/>
              <w:rPr>
                <w:rFonts w:asciiTheme="majorHAnsi" w:eastAsia="Times New Roman" w:hAnsiTheme="majorHAnsi" w:cs="Times New Roman"/>
                <w:color w:val="FFFFFF"/>
                <w:sz w:val="18"/>
                <w:szCs w:val="18"/>
              </w:rPr>
            </w:pPr>
            <w:r w:rsidRPr="00897CD6">
              <w:rPr>
                <w:rFonts w:asciiTheme="majorHAnsi" w:eastAsia="Times New Roman" w:hAnsiTheme="majorHAnsi" w:cs="Times New Roman"/>
                <w:color w:val="FFFFFF"/>
                <w:sz w:val="18"/>
                <w:szCs w:val="18"/>
              </w:rPr>
              <w:t>bare head</w:t>
            </w:r>
          </w:p>
        </w:tc>
        <w:tc>
          <w:tcPr>
            <w:tcW w:w="1276" w:type="dxa"/>
            <w:tcBorders>
              <w:top w:val="nil"/>
              <w:left w:val="nil"/>
              <w:bottom w:val="single" w:sz="4" w:space="0" w:color="000000"/>
              <w:right w:val="single" w:sz="4" w:space="0" w:color="000000"/>
            </w:tcBorders>
            <w:shd w:val="clear" w:color="806000" w:fill="806000"/>
            <w:noWrap/>
            <w:vAlign w:val="bottom"/>
            <w:hideMark/>
          </w:tcPr>
          <w:p w14:paraId="135A5B29" w14:textId="77777777" w:rsidR="00897CD6" w:rsidRPr="00897CD6" w:rsidRDefault="00897CD6" w:rsidP="00897CD6">
            <w:pPr>
              <w:spacing w:after="0" w:line="240" w:lineRule="auto"/>
              <w:rPr>
                <w:rFonts w:asciiTheme="majorHAnsi" w:eastAsia="Times New Roman" w:hAnsiTheme="majorHAnsi" w:cs="Times New Roman"/>
                <w:color w:val="FFFFFF"/>
                <w:sz w:val="18"/>
                <w:szCs w:val="18"/>
              </w:rPr>
            </w:pPr>
            <w:r w:rsidRPr="00897CD6">
              <w:rPr>
                <w:rFonts w:asciiTheme="majorHAnsi" w:eastAsia="Times New Roman" w:hAnsiTheme="majorHAnsi" w:cs="Times New Roman"/>
                <w:color w:val="FFFFFF"/>
                <w:sz w:val="18"/>
                <w:szCs w:val="18"/>
              </w:rPr>
              <w:t>BH + intake</w:t>
            </w:r>
          </w:p>
        </w:tc>
        <w:tc>
          <w:tcPr>
            <w:tcW w:w="1387" w:type="dxa"/>
            <w:tcBorders>
              <w:top w:val="nil"/>
              <w:left w:val="nil"/>
              <w:bottom w:val="single" w:sz="4" w:space="0" w:color="000000"/>
              <w:right w:val="single" w:sz="4" w:space="0" w:color="000000"/>
            </w:tcBorders>
            <w:shd w:val="clear" w:color="806000" w:fill="806000"/>
            <w:noWrap/>
            <w:vAlign w:val="bottom"/>
            <w:hideMark/>
          </w:tcPr>
          <w:p w14:paraId="0C67E6C6" w14:textId="77777777" w:rsidR="00897CD6" w:rsidRPr="00897CD6" w:rsidRDefault="00897CD6" w:rsidP="00897CD6">
            <w:pPr>
              <w:spacing w:after="0" w:line="240" w:lineRule="auto"/>
              <w:rPr>
                <w:rFonts w:asciiTheme="majorHAnsi" w:eastAsia="Times New Roman" w:hAnsiTheme="majorHAnsi" w:cs="Times New Roman"/>
                <w:color w:val="FFFFFF"/>
                <w:sz w:val="18"/>
                <w:szCs w:val="18"/>
              </w:rPr>
            </w:pPr>
            <w:r w:rsidRPr="00897CD6">
              <w:rPr>
                <w:rFonts w:asciiTheme="majorHAnsi" w:eastAsia="Times New Roman" w:hAnsiTheme="majorHAnsi" w:cs="Times New Roman"/>
                <w:color w:val="FFFFFF"/>
                <w:sz w:val="18"/>
                <w:szCs w:val="18"/>
              </w:rPr>
              <w:t>BH + flared</w:t>
            </w:r>
          </w:p>
        </w:tc>
        <w:tc>
          <w:tcPr>
            <w:tcW w:w="1276" w:type="dxa"/>
            <w:tcBorders>
              <w:top w:val="nil"/>
              <w:left w:val="nil"/>
              <w:bottom w:val="nil"/>
              <w:right w:val="single" w:sz="4" w:space="0" w:color="000000"/>
            </w:tcBorders>
            <w:shd w:val="clear" w:color="806000" w:fill="806000"/>
            <w:noWrap/>
            <w:vAlign w:val="bottom"/>
            <w:hideMark/>
          </w:tcPr>
          <w:p w14:paraId="090CFA39" w14:textId="77777777" w:rsidR="00897CD6" w:rsidRPr="00897CD6" w:rsidRDefault="00897CD6" w:rsidP="00897CD6">
            <w:pPr>
              <w:spacing w:after="0" w:line="240" w:lineRule="auto"/>
              <w:rPr>
                <w:rFonts w:asciiTheme="majorHAnsi" w:eastAsia="Times New Roman" w:hAnsiTheme="majorHAnsi" w:cs="Times New Roman"/>
                <w:color w:val="FFFFFF"/>
                <w:sz w:val="18"/>
                <w:szCs w:val="18"/>
              </w:rPr>
            </w:pPr>
            <w:r w:rsidRPr="00897CD6">
              <w:rPr>
                <w:rFonts w:asciiTheme="majorHAnsi" w:eastAsia="Times New Roman" w:hAnsiTheme="majorHAnsi" w:cs="Times New Roman"/>
                <w:color w:val="FFFFFF"/>
                <w:sz w:val="18"/>
                <w:szCs w:val="18"/>
              </w:rPr>
              <w:t>bare head</w:t>
            </w:r>
          </w:p>
        </w:tc>
        <w:tc>
          <w:tcPr>
            <w:tcW w:w="1276" w:type="dxa"/>
            <w:tcBorders>
              <w:top w:val="nil"/>
              <w:left w:val="nil"/>
              <w:bottom w:val="nil"/>
              <w:right w:val="single" w:sz="4" w:space="0" w:color="000000"/>
            </w:tcBorders>
            <w:shd w:val="clear" w:color="806000" w:fill="806000"/>
            <w:noWrap/>
            <w:vAlign w:val="bottom"/>
            <w:hideMark/>
          </w:tcPr>
          <w:p w14:paraId="51E80A56" w14:textId="77777777" w:rsidR="00897CD6" w:rsidRPr="00897CD6" w:rsidRDefault="00897CD6" w:rsidP="00897CD6">
            <w:pPr>
              <w:spacing w:after="0" w:line="240" w:lineRule="auto"/>
              <w:rPr>
                <w:rFonts w:asciiTheme="majorHAnsi" w:eastAsia="Times New Roman" w:hAnsiTheme="majorHAnsi" w:cs="Times New Roman"/>
                <w:color w:val="FFFFFF"/>
                <w:sz w:val="18"/>
                <w:szCs w:val="18"/>
              </w:rPr>
            </w:pPr>
            <w:r w:rsidRPr="00897CD6">
              <w:rPr>
                <w:rFonts w:asciiTheme="majorHAnsi" w:eastAsia="Times New Roman" w:hAnsiTheme="majorHAnsi" w:cs="Times New Roman"/>
                <w:color w:val="FFFFFF"/>
                <w:sz w:val="18"/>
                <w:szCs w:val="18"/>
              </w:rPr>
              <w:t>BH + intake</w:t>
            </w:r>
          </w:p>
        </w:tc>
        <w:tc>
          <w:tcPr>
            <w:tcW w:w="1387" w:type="dxa"/>
            <w:tcBorders>
              <w:top w:val="nil"/>
              <w:left w:val="nil"/>
              <w:bottom w:val="nil"/>
              <w:right w:val="single" w:sz="4" w:space="0" w:color="000000"/>
            </w:tcBorders>
            <w:shd w:val="clear" w:color="806000" w:fill="806000"/>
            <w:noWrap/>
            <w:vAlign w:val="bottom"/>
            <w:hideMark/>
          </w:tcPr>
          <w:p w14:paraId="4DE176D5" w14:textId="77777777" w:rsidR="00897CD6" w:rsidRPr="00897CD6" w:rsidRDefault="00897CD6" w:rsidP="00897CD6">
            <w:pPr>
              <w:spacing w:after="0" w:line="240" w:lineRule="auto"/>
              <w:rPr>
                <w:rFonts w:asciiTheme="majorHAnsi" w:eastAsia="Times New Roman" w:hAnsiTheme="majorHAnsi" w:cs="Times New Roman"/>
                <w:color w:val="FFFFFF"/>
                <w:sz w:val="18"/>
                <w:szCs w:val="18"/>
              </w:rPr>
            </w:pPr>
            <w:r w:rsidRPr="00897CD6">
              <w:rPr>
                <w:rFonts w:asciiTheme="majorHAnsi" w:eastAsia="Times New Roman" w:hAnsiTheme="majorHAnsi" w:cs="Times New Roman"/>
                <w:color w:val="FFFFFF"/>
                <w:sz w:val="18"/>
                <w:szCs w:val="18"/>
              </w:rPr>
              <w:t>BH + flared</w:t>
            </w:r>
          </w:p>
        </w:tc>
      </w:tr>
      <w:tr w:rsidR="00897CD6" w:rsidRPr="00A7021B" w14:paraId="439D4095" w14:textId="77777777" w:rsidTr="00897CD6">
        <w:trPr>
          <w:trHeight w:val="300"/>
        </w:trPr>
        <w:tc>
          <w:tcPr>
            <w:tcW w:w="1164" w:type="dxa"/>
            <w:tcBorders>
              <w:top w:val="nil"/>
              <w:left w:val="single" w:sz="4" w:space="0" w:color="000000"/>
              <w:bottom w:val="single" w:sz="4" w:space="0" w:color="000000"/>
              <w:right w:val="single" w:sz="4" w:space="0" w:color="000000"/>
            </w:tcBorders>
            <w:shd w:val="clear" w:color="FFE699" w:fill="FFE699"/>
            <w:noWrap/>
            <w:vAlign w:val="bottom"/>
            <w:hideMark/>
          </w:tcPr>
          <w:p w14:paraId="45D6D4B4"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w:t>
            </w:r>
          </w:p>
        </w:tc>
        <w:tc>
          <w:tcPr>
            <w:tcW w:w="1276" w:type="dxa"/>
            <w:tcBorders>
              <w:top w:val="nil"/>
              <w:left w:val="nil"/>
              <w:bottom w:val="single" w:sz="4" w:space="0" w:color="000000"/>
              <w:right w:val="single" w:sz="4" w:space="0" w:color="000000"/>
            </w:tcBorders>
            <w:shd w:val="clear" w:color="FFE699" w:fill="FFE699"/>
            <w:noWrap/>
            <w:vAlign w:val="bottom"/>
            <w:hideMark/>
          </w:tcPr>
          <w:p w14:paraId="5DAACF49"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w:t>
            </w:r>
          </w:p>
        </w:tc>
        <w:tc>
          <w:tcPr>
            <w:tcW w:w="1387" w:type="dxa"/>
            <w:tcBorders>
              <w:top w:val="nil"/>
              <w:left w:val="nil"/>
              <w:bottom w:val="single" w:sz="4" w:space="0" w:color="000000"/>
              <w:right w:val="single" w:sz="4" w:space="0" w:color="000000"/>
            </w:tcBorders>
            <w:shd w:val="clear" w:color="FFE699" w:fill="FFE699"/>
            <w:noWrap/>
            <w:vAlign w:val="bottom"/>
            <w:hideMark/>
          </w:tcPr>
          <w:p w14:paraId="7CDF11D0"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w:t>
            </w:r>
          </w:p>
        </w:tc>
        <w:tc>
          <w:tcPr>
            <w:tcW w:w="1276" w:type="dxa"/>
            <w:tcBorders>
              <w:top w:val="single" w:sz="4" w:space="0" w:color="000000"/>
              <w:left w:val="nil"/>
              <w:bottom w:val="single" w:sz="4" w:space="0" w:color="000000"/>
              <w:right w:val="single" w:sz="4" w:space="0" w:color="000000"/>
            </w:tcBorders>
            <w:shd w:val="clear" w:color="FFE699" w:fill="FFE699"/>
            <w:noWrap/>
            <w:vAlign w:val="bottom"/>
            <w:hideMark/>
          </w:tcPr>
          <w:p w14:paraId="14BB40CA"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w:t>
            </w:r>
          </w:p>
        </w:tc>
        <w:tc>
          <w:tcPr>
            <w:tcW w:w="1276" w:type="dxa"/>
            <w:tcBorders>
              <w:top w:val="single" w:sz="4" w:space="0" w:color="000000"/>
              <w:left w:val="nil"/>
              <w:bottom w:val="single" w:sz="4" w:space="0" w:color="000000"/>
              <w:right w:val="single" w:sz="4" w:space="0" w:color="000000"/>
            </w:tcBorders>
            <w:shd w:val="clear" w:color="FFE699" w:fill="FFE699"/>
            <w:noWrap/>
            <w:vAlign w:val="bottom"/>
            <w:hideMark/>
          </w:tcPr>
          <w:p w14:paraId="6EB15255"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w:t>
            </w:r>
          </w:p>
        </w:tc>
        <w:tc>
          <w:tcPr>
            <w:tcW w:w="1387" w:type="dxa"/>
            <w:tcBorders>
              <w:top w:val="single" w:sz="4" w:space="0" w:color="000000"/>
              <w:left w:val="nil"/>
              <w:bottom w:val="single" w:sz="4" w:space="0" w:color="000000"/>
              <w:right w:val="single" w:sz="4" w:space="0" w:color="000000"/>
            </w:tcBorders>
            <w:shd w:val="clear" w:color="FFE699" w:fill="FFE699"/>
            <w:noWrap/>
            <w:vAlign w:val="bottom"/>
            <w:hideMark/>
          </w:tcPr>
          <w:p w14:paraId="23B075A0"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w:t>
            </w:r>
          </w:p>
        </w:tc>
      </w:tr>
      <w:tr w:rsidR="00897CD6" w:rsidRPr="00A7021B" w14:paraId="316CD1D5" w14:textId="77777777" w:rsidTr="00897CD6">
        <w:trPr>
          <w:trHeight w:val="300"/>
        </w:trPr>
        <w:tc>
          <w:tcPr>
            <w:tcW w:w="1164" w:type="dxa"/>
            <w:tcBorders>
              <w:top w:val="nil"/>
              <w:left w:val="single" w:sz="4" w:space="0" w:color="000000"/>
              <w:bottom w:val="single" w:sz="4" w:space="0" w:color="000000"/>
              <w:right w:val="single" w:sz="4" w:space="0" w:color="000000"/>
            </w:tcBorders>
            <w:shd w:val="clear" w:color="FFE699" w:fill="FFE699"/>
            <w:noWrap/>
            <w:vAlign w:val="bottom"/>
            <w:hideMark/>
          </w:tcPr>
          <w:p w14:paraId="02C37C95"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0.052972</w:t>
            </w:r>
          </w:p>
        </w:tc>
        <w:tc>
          <w:tcPr>
            <w:tcW w:w="1276" w:type="dxa"/>
            <w:tcBorders>
              <w:top w:val="nil"/>
              <w:left w:val="nil"/>
              <w:bottom w:val="single" w:sz="4" w:space="0" w:color="000000"/>
              <w:right w:val="single" w:sz="4" w:space="0" w:color="000000"/>
            </w:tcBorders>
            <w:shd w:val="clear" w:color="FFE699" w:fill="FFE699"/>
            <w:noWrap/>
            <w:vAlign w:val="bottom"/>
            <w:hideMark/>
          </w:tcPr>
          <w:p w14:paraId="208F1B8D"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0.04836574</w:t>
            </w:r>
          </w:p>
        </w:tc>
        <w:tc>
          <w:tcPr>
            <w:tcW w:w="1387" w:type="dxa"/>
            <w:tcBorders>
              <w:top w:val="nil"/>
              <w:left w:val="nil"/>
              <w:bottom w:val="single" w:sz="4" w:space="0" w:color="000000"/>
              <w:right w:val="single" w:sz="4" w:space="0" w:color="000000"/>
            </w:tcBorders>
            <w:shd w:val="clear" w:color="FFE699" w:fill="FFE699"/>
            <w:noWrap/>
            <w:vAlign w:val="bottom"/>
            <w:hideMark/>
          </w:tcPr>
          <w:p w14:paraId="2D20A547"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0.051244652</w:t>
            </w:r>
          </w:p>
        </w:tc>
        <w:tc>
          <w:tcPr>
            <w:tcW w:w="1276" w:type="dxa"/>
            <w:tcBorders>
              <w:top w:val="nil"/>
              <w:left w:val="nil"/>
              <w:bottom w:val="single" w:sz="4" w:space="0" w:color="000000"/>
              <w:right w:val="single" w:sz="4" w:space="0" w:color="000000"/>
            </w:tcBorders>
            <w:shd w:val="clear" w:color="FFE699" w:fill="FFE699"/>
            <w:noWrap/>
            <w:vAlign w:val="bottom"/>
            <w:hideMark/>
          </w:tcPr>
          <w:p w14:paraId="58714FFC"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7.310136</w:t>
            </w:r>
          </w:p>
        </w:tc>
        <w:tc>
          <w:tcPr>
            <w:tcW w:w="1276" w:type="dxa"/>
            <w:tcBorders>
              <w:top w:val="nil"/>
              <w:left w:val="nil"/>
              <w:bottom w:val="single" w:sz="4" w:space="0" w:color="000000"/>
              <w:right w:val="single" w:sz="4" w:space="0" w:color="000000"/>
            </w:tcBorders>
            <w:shd w:val="clear" w:color="FFE699" w:fill="FFE699"/>
            <w:noWrap/>
            <w:vAlign w:val="bottom"/>
            <w:hideMark/>
          </w:tcPr>
          <w:p w14:paraId="0E16636C"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6.674472</w:t>
            </w:r>
          </w:p>
        </w:tc>
        <w:tc>
          <w:tcPr>
            <w:tcW w:w="1387" w:type="dxa"/>
            <w:tcBorders>
              <w:top w:val="nil"/>
              <w:left w:val="nil"/>
              <w:bottom w:val="single" w:sz="4" w:space="0" w:color="000000"/>
              <w:right w:val="single" w:sz="4" w:space="0" w:color="000000"/>
            </w:tcBorders>
            <w:shd w:val="clear" w:color="FFE699" w:fill="FFE699"/>
            <w:noWrap/>
            <w:vAlign w:val="bottom"/>
            <w:hideMark/>
          </w:tcPr>
          <w:p w14:paraId="0BF0D6CB"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7.071762</w:t>
            </w:r>
          </w:p>
        </w:tc>
      </w:tr>
      <w:tr w:rsidR="00897CD6" w:rsidRPr="00A7021B" w14:paraId="2C59FD83" w14:textId="77777777" w:rsidTr="00897CD6">
        <w:trPr>
          <w:trHeight w:val="300"/>
        </w:trPr>
        <w:tc>
          <w:tcPr>
            <w:tcW w:w="1164" w:type="dxa"/>
            <w:tcBorders>
              <w:top w:val="nil"/>
              <w:left w:val="single" w:sz="4" w:space="0" w:color="000000"/>
              <w:bottom w:val="single" w:sz="4" w:space="0" w:color="000000"/>
              <w:right w:val="single" w:sz="4" w:space="0" w:color="000000"/>
            </w:tcBorders>
            <w:shd w:val="clear" w:color="FFE699" w:fill="FFE699"/>
            <w:noWrap/>
            <w:vAlign w:val="bottom"/>
            <w:hideMark/>
          </w:tcPr>
          <w:p w14:paraId="36BAB90A"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0.087519</w:t>
            </w:r>
          </w:p>
        </w:tc>
        <w:tc>
          <w:tcPr>
            <w:tcW w:w="1276" w:type="dxa"/>
            <w:tcBorders>
              <w:top w:val="nil"/>
              <w:left w:val="nil"/>
              <w:bottom w:val="single" w:sz="4" w:space="0" w:color="000000"/>
              <w:right w:val="single" w:sz="4" w:space="0" w:color="000000"/>
            </w:tcBorders>
            <w:shd w:val="clear" w:color="FFE699" w:fill="FFE699"/>
            <w:noWrap/>
            <w:vAlign w:val="bottom"/>
            <w:hideMark/>
          </w:tcPr>
          <w:p w14:paraId="3459743F"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0.08003378</w:t>
            </w:r>
          </w:p>
        </w:tc>
        <w:tc>
          <w:tcPr>
            <w:tcW w:w="1387" w:type="dxa"/>
            <w:tcBorders>
              <w:top w:val="nil"/>
              <w:left w:val="nil"/>
              <w:bottom w:val="single" w:sz="4" w:space="0" w:color="000000"/>
              <w:right w:val="single" w:sz="4" w:space="0" w:color="000000"/>
            </w:tcBorders>
            <w:shd w:val="clear" w:color="FFE699" w:fill="FFE699"/>
            <w:noWrap/>
            <w:vAlign w:val="bottom"/>
            <w:hideMark/>
          </w:tcPr>
          <w:p w14:paraId="66CD76E4"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0.090973652</w:t>
            </w:r>
          </w:p>
        </w:tc>
        <w:tc>
          <w:tcPr>
            <w:tcW w:w="1276" w:type="dxa"/>
            <w:tcBorders>
              <w:top w:val="nil"/>
              <w:left w:val="nil"/>
              <w:bottom w:val="single" w:sz="4" w:space="0" w:color="000000"/>
              <w:right w:val="single" w:sz="4" w:space="0" w:color="000000"/>
            </w:tcBorders>
            <w:shd w:val="clear" w:color="FFE699" w:fill="FFE699"/>
            <w:noWrap/>
            <w:vAlign w:val="bottom"/>
            <w:hideMark/>
          </w:tcPr>
          <w:p w14:paraId="7356F925"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12.077616</w:t>
            </w:r>
          </w:p>
        </w:tc>
        <w:tc>
          <w:tcPr>
            <w:tcW w:w="1276" w:type="dxa"/>
            <w:tcBorders>
              <w:top w:val="nil"/>
              <w:left w:val="nil"/>
              <w:bottom w:val="single" w:sz="4" w:space="0" w:color="000000"/>
              <w:right w:val="single" w:sz="4" w:space="0" w:color="000000"/>
            </w:tcBorders>
            <w:shd w:val="clear" w:color="FFE699" w:fill="FFE699"/>
            <w:noWrap/>
            <w:vAlign w:val="bottom"/>
            <w:hideMark/>
          </w:tcPr>
          <w:p w14:paraId="6AA0E4FE"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11.044662</w:t>
            </w:r>
          </w:p>
        </w:tc>
        <w:tc>
          <w:tcPr>
            <w:tcW w:w="1387" w:type="dxa"/>
            <w:tcBorders>
              <w:top w:val="nil"/>
              <w:left w:val="nil"/>
              <w:bottom w:val="single" w:sz="4" w:space="0" w:color="000000"/>
              <w:right w:val="single" w:sz="4" w:space="0" w:color="000000"/>
            </w:tcBorders>
            <w:shd w:val="clear" w:color="FFE699" w:fill="FFE699"/>
            <w:noWrap/>
            <w:vAlign w:val="bottom"/>
            <w:hideMark/>
          </w:tcPr>
          <w:p w14:paraId="397DDB7C"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12.554364</w:t>
            </w:r>
          </w:p>
        </w:tc>
      </w:tr>
      <w:tr w:rsidR="00897CD6" w:rsidRPr="00A7021B" w14:paraId="17DCAD6A" w14:textId="77777777" w:rsidTr="00897CD6">
        <w:trPr>
          <w:trHeight w:val="300"/>
        </w:trPr>
        <w:tc>
          <w:tcPr>
            <w:tcW w:w="1164" w:type="dxa"/>
            <w:tcBorders>
              <w:top w:val="nil"/>
              <w:left w:val="single" w:sz="4" w:space="0" w:color="000000"/>
              <w:bottom w:val="single" w:sz="4" w:space="0" w:color="000000"/>
              <w:right w:val="single" w:sz="4" w:space="0" w:color="000000"/>
            </w:tcBorders>
            <w:shd w:val="clear" w:color="FFE699" w:fill="FFE699"/>
            <w:noWrap/>
            <w:vAlign w:val="bottom"/>
            <w:hideMark/>
          </w:tcPr>
          <w:p w14:paraId="135F5FC9"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0.1390253</w:t>
            </w:r>
          </w:p>
        </w:tc>
        <w:tc>
          <w:tcPr>
            <w:tcW w:w="1276" w:type="dxa"/>
            <w:tcBorders>
              <w:top w:val="nil"/>
              <w:left w:val="nil"/>
              <w:bottom w:val="single" w:sz="4" w:space="0" w:color="000000"/>
              <w:right w:val="single" w:sz="4" w:space="0" w:color="000000"/>
            </w:tcBorders>
            <w:shd w:val="clear" w:color="FFE699" w:fill="FFE699"/>
            <w:noWrap/>
            <w:vAlign w:val="bottom"/>
            <w:hideMark/>
          </w:tcPr>
          <w:p w14:paraId="4CEA69A7"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0.11701298</w:t>
            </w:r>
          </w:p>
        </w:tc>
        <w:tc>
          <w:tcPr>
            <w:tcW w:w="1387" w:type="dxa"/>
            <w:tcBorders>
              <w:top w:val="nil"/>
              <w:left w:val="nil"/>
              <w:bottom w:val="single" w:sz="4" w:space="0" w:color="000000"/>
              <w:right w:val="single" w:sz="4" w:space="0" w:color="000000"/>
            </w:tcBorders>
            <w:shd w:val="clear" w:color="FFE699" w:fill="FFE699"/>
            <w:noWrap/>
            <w:vAlign w:val="bottom"/>
            <w:hideMark/>
          </w:tcPr>
          <w:p w14:paraId="57E3F805"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0.137866784</w:t>
            </w:r>
          </w:p>
        </w:tc>
        <w:tc>
          <w:tcPr>
            <w:tcW w:w="1276" w:type="dxa"/>
            <w:tcBorders>
              <w:top w:val="nil"/>
              <w:left w:val="nil"/>
              <w:bottom w:val="single" w:sz="4" w:space="0" w:color="000000"/>
              <w:right w:val="single" w:sz="4" w:space="0" w:color="000000"/>
            </w:tcBorders>
            <w:shd w:val="clear" w:color="FFE699" w:fill="FFE699"/>
            <w:noWrap/>
            <w:vAlign w:val="bottom"/>
            <w:hideMark/>
          </w:tcPr>
          <w:p w14:paraId="5FAEB52D"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19.1854953</w:t>
            </w:r>
          </w:p>
        </w:tc>
        <w:tc>
          <w:tcPr>
            <w:tcW w:w="1276" w:type="dxa"/>
            <w:tcBorders>
              <w:top w:val="nil"/>
              <w:left w:val="nil"/>
              <w:bottom w:val="single" w:sz="4" w:space="0" w:color="000000"/>
              <w:right w:val="single" w:sz="4" w:space="0" w:color="000000"/>
            </w:tcBorders>
            <w:shd w:val="clear" w:color="FFE699" w:fill="FFE699"/>
            <w:noWrap/>
            <w:vAlign w:val="bottom"/>
            <w:hideMark/>
          </w:tcPr>
          <w:p w14:paraId="4C6965A0"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16.1477919</w:t>
            </w:r>
          </w:p>
        </w:tc>
        <w:tc>
          <w:tcPr>
            <w:tcW w:w="1387" w:type="dxa"/>
            <w:tcBorders>
              <w:top w:val="nil"/>
              <w:left w:val="nil"/>
              <w:bottom w:val="single" w:sz="4" w:space="0" w:color="000000"/>
              <w:right w:val="single" w:sz="4" w:space="0" w:color="000000"/>
            </w:tcBorders>
            <w:shd w:val="clear" w:color="FFE699" w:fill="FFE699"/>
            <w:noWrap/>
            <w:vAlign w:val="bottom"/>
            <w:hideMark/>
          </w:tcPr>
          <w:p w14:paraId="026C82A5"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19.02561615</w:t>
            </w:r>
          </w:p>
        </w:tc>
      </w:tr>
      <w:tr w:rsidR="00897CD6" w:rsidRPr="00A7021B" w14:paraId="0A088484" w14:textId="77777777" w:rsidTr="00897CD6">
        <w:trPr>
          <w:trHeight w:val="300"/>
        </w:trPr>
        <w:tc>
          <w:tcPr>
            <w:tcW w:w="1164" w:type="dxa"/>
            <w:tcBorders>
              <w:top w:val="nil"/>
              <w:left w:val="single" w:sz="4" w:space="0" w:color="000000"/>
              <w:bottom w:val="single" w:sz="4" w:space="0" w:color="000000"/>
              <w:right w:val="single" w:sz="4" w:space="0" w:color="000000"/>
            </w:tcBorders>
            <w:shd w:val="clear" w:color="FFE699" w:fill="FFE699"/>
            <w:noWrap/>
            <w:vAlign w:val="bottom"/>
            <w:hideMark/>
          </w:tcPr>
          <w:p w14:paraId="07F57B34"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0.1807329</w:t>
            </w:r>
          </w:p>
        </w:tc>
        <w:tc>
          <w:tcPr>
            <w:tcW w:w="1276" w:type="dxa"/>
            <w:tcBorders>
              <w:top w:val="nil"/>
              <w:left w:val="nil"/>
              <w:bottom w:val="single" w:sz="4" w:space="0" w:color="000000"/>
              <w:right w:val="single" w:sz="4" w:space="0" w:color="000000"/>
            </w:tcBorders>
            <w:shd w:val="clear" w:color="FFE699" w:fill="FFE699"/>
            <w:noWrap/>
            <w:vAlign w:val="bottom"/>
            <w:hideMark/>
          </w:tcPr>
          <w:p w14:paraId="6F842D24"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0.1645133</w:t>
            </w:r>
          </w:p>
        </w:tc>
        <w:tc>
          <w:tcPr>
            <w:tcW w:w="1387" w:type="dxa"/>
            <w:tcBorders>
              <w:top w:val="nil"/>
              <w:left w:val="nil"/>
              <w:bottom w:val="single" w:sz="4" w:space="0" w:color="000000"/>
              <w:right w:val="single" w:sz="4" w:space="0" w:color="000000"/>
            </w:tcBorders>
            <w:shd w:val="clear" w:color="FFE699" w:fill="FFE699"/>
            <w:noWrap/>
            <w:vAlign w:val="bottom"/>
            <w:hideMark/>
          </w:tcPr>
          <w:p w14:paraId="3CC4A135"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0.184850645</w:t>
            </w:r>
          </w:p>
        </w:tc>
        <w:tc>
          <w:tcPr>
            <w:tcW w:w="1276" w:type="dxa"/>
            <w:tcBorders>
              <w:top w:val="nil"/>
              <w:left w:val="nil"/>
              <w:bottom w:val="single" w:sz="4" w:space="0" w:color="000000"/>
              <w:right w:val="single" w:sz="4" w:space="0" w:color="000000"/>
            </w:tcBorders>
            <w:shd w:val="clear" w:color="FFE699" w:fill="FFE699"/>
            <w:noWrap/>
            <w:vAlign w:val="bottom"/>
            <w:hideMark/>
          </w:tcPr>
          <w:p w14:paraId="5E695414"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24.9411439</w:t>
            </w:r>
          </w:p>
        </w:tc>
        <w:tc>
          <w:tcPr>
            <w:tcW w:w="1276" w:type="dxa"/>
            <w:tcBorders>
              <w:top w:val="nil"/>
              <w:left w:val="nil"/>
              <w:bottom w:val="single" w:sz="4" w:space="0" w:color="000000"/>
              <w:right w:val="single" w:sz="4" w:space="0" w:color="000000"/>
            </w:tcBorders>
            <w:shd w:val="clear" w:color="FFE699" w:fill="FFE699"/>
            <w:noWrap/>
            <w:vAlign w:val="bottom"/>
            <w:hideMark/>
          </w:tcPr>
          <w:p w14:paraId="09CB7DB4"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22.7028361</w:t>
            </w:r>
          </w:p>
        </w:tc>
        <w:tc>
          <w:tcPr>
            <w:tcW w:w="1387" w:type="dxa"/>
            <w:tcBorders>
              <w:top w:val="nil"/>
              <w:left w:val="nil"/>
              <w:bottom w:val="single" w:sz="4" w:space="0" w:color="000000"/>
              <w:right w:val="single" w:sz="4" w:space="0" w:color="000000"/>
            </w:tcBorders>
            <w:shd w:val="clear" w:color="FFE699" w:fill="FFE699"/>
            <w:noWrap/>
            <w:vAlign w:val="bottom"/>
            <w:hideMark/>
          </w:tcPr>
          <w:p w14:paraId="5EA20E39"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25.50938895</w:t>
            </w:r>
          </w:p>
        </w:tc>
      </w:tr>
      <w:tr w:rsidR="00897CD6" w:rsidRPr="00A7021B" w14:paraId="6D2AFFC1" w14:textId="77777777" w:rsidTr="00897CD6">
        <w:trPr>
          <w:trHeight w:val="300"/>
        </w:trPr>
        <w:tc>
          <w:tcPr>
            <w:tcW w:w="1164" w:type="dxa"/>
            <w:tcBorders>
              <w:top w:val="nil"/>
              <w:left w:val="single" w:sz="4" w:space="0" w:color="000000"/>
              <w:bottom w:val="single" w:sz="4" w:space="0" w:color="000000"/>
              <w:right w:val="single" w:sz="4" w:space="0" w:color="000000"/>
            </w:tcBorders>
            <w:shd w:val="clear" w:color="FFE699" w:fill="FFE699"/>
            <w:noWrap/>
            <w:vAlign w:val="bottom"/>
            <w:hideMark/>
          </w:tcPr>
          <w:p w14:paraId="03D06D56"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0.2213343</w:t>
            </w:r>
          </w:p>
        </w:tc>
        <w:tc>
          <w:tcPr>
            <w:tcW w:w="1276" w:type="dxa"/>
            <w:tcBorders>
              <w:top w:val="nil"/>
              <w:left w:val="nil"/>
              <w:bottom w:val="single" w:sz="4" w:space="0" w:color="000000"/>
              <w:right w:val="single" w:sz="4" w:space="0" w:color="000000"/>
            </w:tcBorders>
            <w:shd w:val="clear" w:color="FFE699" w:fill="FFE699"/>
            <w:noWrap/>
            <w:vAlign w:val="bottom"/>
            <w:hideMark/>
          </w:tcPr>
          <w:p w14:paraId="6DFF2440"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0.19944412</w:t>
            </w:r>
          </w:p>
        </w:tc>
        <w:tc>
          <w:tcPr>
            <w:tcW w:w="1387" w:type="dxa"/>
            <w:tcBorders>
              <w:top w:val="nil"/>
              <w:left w:val="nil"/>
              <w:bottom w:val="single" w:sz="4" w:space="0" w:color="000000"/>
              <w:right w:val="single" w:sz="4" w:space="0" w:color="000000"/>
            </w:tcBorders>
            <w:shd w:val="clear" w:color="FFE699" w:fill="FFE699"/>
            <w:noWrap/>
            <w:vAlign w:val="bottom"/>
            <w:hideMark/>
          </w:tcPr>
          <w:p w14:paraId="701EAB4D"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0.204308607</w:t>
            </w:r>
          </w:p>
        </w:tc>
        <w:tc>
          <w:tcPr>
            <w:tcW w:w="1276" w:type="dxa"/>
            <w:tcBorders>
              <w:top w:val="nil"/>
              <w:left w:val="nil"/>
              <w:bottom w:val="single" w:sz="4" w:space="0" w:color="000000"/>
              <w:right w:val="single" w:sz="4" w:space="0" w:color="000000"/>
            </w:tcBorders>
            <w:shd w:val="clear" w:color="FFE699" w:fill="FFE699"/>
            <w:noWrap/>
            <w:vAlign w:val="bottom"/>
            <w:hideMark/>
          </w:tcPr>
          <w:p w14:paraId="639E9325"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30.5441368</w:t>
            </w:r>
          </w:p>
        </w:tc>
        <w:tc>
          <w:tcPr>
            <w:tcW w:w="1276" w:type="dxa"/>
            <w:tcBorders>
              <w:top w:val="nil"/>
              <w:left w:val="nil"/>
              <w:bottom w:val="single" w:sz="4" w:space="0" w:color="000000"/>
              <w:right w:val="single" w:sz="4" w:space="0" w:color="000000"/>
            </w:tcBorders>
            <w:shd w:val="clear" w:color="FFE699" w:fill="FFE699"/>
            <w:noWrap/>
            <w:vAlign w:val="bottom"/>
            <w:hideMark/>
          </w:tcPr>
          <w:p w14:paraId="557FDB1E"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27.5232881</w:t>
            </w:r>
          </w:p>
        </w:tc>
        <w:tc>
          <w:tcPr>
            <w:tcW w:w="1387" w:type="dxa"/>
            <w:tcBorders>
              <w:top w:val="nil"/>
              <w:left w:val="nil"/>
              <w:bottom w:val="single" w:sz="4" w:space="0" w:color="000000"/>
              <w:right w:val="single" w:sz="4" w:space="0" w:color="000000"/>
            </w:tcBorders>
            <w:shd w:val="clear" w:color="FFE699" w:fill="FFE699"/>
            <w:noWrap/>
            <w:vAlign w:val="bottom"/>
            <w:hideMark/>
          </w:tcPr>
          <w:p w14:paraId="2505DE39"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28.19458778</w:t>
            </w:r>
          </w:p>
        </w:tc>
      </w:tr>
      <w:tr w:rsidR="00897CD6" w:rsidRPr="00A7021B" w14:paraId="0EFDC98A" w14:textId="77777777" w:rsidTr="00897CD6">
        <w:trPr>
          <w:trHeight w:val="300"/>
        </w:trPr>
        <w:tc>
          <w:tcPr>
            <w:tcW w:w="1164" w:type="dxa"/>
            <w:tcBorders>
              <w:top w:val="nil"/>
              <w:left w:val="single" w:sz="4" w:space="0" w:color="000000"/>
              <w:bottom w:val="single" w:sz="4" w:space="0" w:color="000000"/>
              <w:right w:val="single" w:sz="4" w:space="0" w:color="000000"/>
            </w:tcBorders>
            <w:shd w:val="clear" w:color="FFE699" w:fill="FFE699"/>
            <w:noWrap/>
            <w:vAlign w:val="bottom"/>
            <w:hideMark/>
          </w:tcPr>
          <w:p w14:paraId="25A28128"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0.2724115</w:t>
            </w:r>
          </w:p>
        </w:tc>
        <w:tc>
          <w:tcPr>
            <w:tcW w:w="1276" w:type="dxa"/>
            <w:tcBorders>
              <w:top w:val="nil"/>
              <w:left w:val="nil"/>
              <w:bottom w:val="single" w:sz="4" w:space="0" w:color="000000"/>
              <w:right w:val="single" w:sz="4" w:space="0" w:color="000000"/>
            </w:tcBorders>
            <w:shd w:val="clear" w:color="FFE699" w:fill="FFE699"/>
            <w:noWrap/>
            <w:vAlign w:val="bottom"/>
            <w:hideMark/>
          </w:tcPr>
          <w:p w14:paraId="6641A0B0"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0.22619882</w:t>
            </w:r>
          </w:p>
        </w:tc>
        <w:tc>
          <w:tcPr>
            <w:tcW w:w="1387" w:type="dxa"/>
            <w:tcBorders>
              <w:top w:val="nil"/>
              <w:left w:val="nil"/>
              <w:bottom w:val="single" w:sz="4" w:space="0" w:color="000000"/>
              <w:right w:val="single" w:sz="4" w:space="0" w:color="000000"/>
            </w:tcBorders>
            <w:shd w:val="clear" w:color="FFE699" w:fill="FFE699"/>
            <w:noWrap/>
            <w:vAlign w:val="bottom"/>
            <w:hideMark/>
          </w:tcPr>
          <w:p w14:paraId="7EBE72E0"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0.277275967</w:t>
            </w:r>
          </w:p>
        </w:tc>
        <w:tc>
          <w:tcPr>
            <w:tcW w:w="1276" w:type="dxa"/>
            <w:tcBorders>
              <w:top w:val="nil"/>
              <w:left w:val="nil"/>
              <w:bottom w:val="single" w:sz="4" w:space="0" w:color="000000"/>
              <w:right w:val="single" w:sz="4" w:space="0" w:color="000000"/>
            </w:tcBorders>
            <w:shd w:val="clear" w:color="FFE699" w:fill="FFE699"/>
            <w:noWrap/>
            <w:vAlign w:val="bottom"/>
            <w:hideMark/>
          </w:tcPr>
          <w:p w14:paraId="6B49EDA3"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37.5927837</w:t>
            </w:r>
          </w:p>
        </w:tc>
        <w:tc>
          <w:tcPr>
            <w:tcW w:w="1276" w:type="dxa"/>
            <w:tcBorders>
              <w:top w:val="nil"/>
              <w:left w:val="nil"/>
              <w:bottom w:val="single" w:sz="4" w:space="0" w:color="000000"/>
              <w:right w:val="single" w:sz="4" w:space="0" w:color="000000"/>
            </w:tcBorders>
            <w:shd w:val="clear" w:color="FFE699" w:fill="FFE699"/>
            <w:noWrap/>
            <w:vAlign w:val="bottom"/>
            <w:hideMark/>
          </w:tcPr>
          <w:p w14:paraId="0E2E8692"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31.2154365</w:t>
            </w:r>
          </w:p>
        </w:tc>
        <w:tc>
          <w:tcPr>
            <w:tcW w:w="1387" w:type="dxa"/>
            <w:tcBorders>
              <w:top w:val="nil"/>
              <w:left w:val="nil"/>
              <w:bottom w:val="single" w:sz="4" w:space="0" w:color="000000"/>
              <w:right w:val="single" w:sz="4" w:space="0" w:color="000000"/>
            </w:tcBorders>
            <w:shd w:val="clear" w:color="FFE699" w:fill="FFE699"/>
            <w:noWrap/>
            <w:vAlign w:val="bottom"/>
            <w:hideMark/>
          </w:tcPr>
          <w:p w14:paraId="29ED485C"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38.26408342</w:t>
            </w:r>
          </w:p>
        </w:tc>
      </w:tr>
      <w:tr w:rsidR="00897CD6" w:rsidRPr="00A7021B" w14:paraId="0492FDAD" w14:textId="77777777" w:rsidTr="00897CD6">
        <w:trPr>
          <w:trHeight w:val="300"/>
        </w:trPr>
        <w:tc>
          <w:tcPr>
            <w:tcW w:w="1164" w:type="dxa"/>
            <w:tcBorders>
              <w:top w:val="nil"/>
              <w:left w:val="single" w:sz="4" w:space="0" w:color="000000"/>
              <w:bottom w:val="single" w:sz="4" w:space="0" w:color="000000"/>
              <w:right w:val="single" w:sz="4" w:space="0" w:color="000000"/>
            </w:tcBorders>
            <w:shd w:val="clear" w:color="FFE699" w:fill="FFE699"/>
            <w:noWrap/>
            <w:vAlign w:val="bottom"/>
            <w:hideMark/>
          </w:tcPr>
          <w:p w14:paraId="39297DFD"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0.3015984</w:t>
            </w:r>
          </w:p>
        </w:tc>
        <w:tc>
          <w:tcPr>
            <w:tcW w:w="1276" w:type="dxa"/>
            <w:tcBorders>
              <w:top w:val="nil"/>
              <w:left w:val="nil"/>
              <w:bottom w:val="single" w:sz="4" w:space="0" w:color="000000"/>
              <w:right w:val="single" w:sz="4" w:space="0" w:color="000000"/>
            </w:tcBorders>
            <w:shd w:val="clear" w:color="FFE699" w:fill="FFE699"/>
            <w:noWrap/>
            <w:vAlign w:val="bottom"/>
            <w:hideMark/>
          </w:tcPr>
          <w:p w14:paraId="07D317FF"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0.26268249</w:t>
            </w:r>
          </w:p>
        </w:tc>
        <w:tc>
          <w:tcPr>
            <w:tcW w:w="1387" w:type="dxa"/>
            <w:tcBorders>
              <w:top w:val="nil"/>
              <w:left w:val="nil"/>
              <w:bottom w:val="single" w:sz="4" w:space="0" w:color="000000"/>
              <w:right w:val="single" w:sz="4" w:space="0" w:color="000000"/>
            </w:tcBorders>
            <w:shd w:val="clear" w:color="FFE699" w:fill="FFE699"/>
            <w:noWrap/>
            <w:vAlign w:val="bottom"/>
            <w:hideMark/>
          </w:tcPr>
          <w:p w14:paraId="484C573F"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0.311327401</w:t>
            </w:r>
          </w:p>
        </w:tc>
        <w:tc>
          <w:tcPr>
            <w:tcW w:w="1276" w:type="dxa"/>
            <w:tcBorders>
              <w:top w:val="nil"/>
              <w:left w:val="nil"/>
              <w:bottom w:val="single" w:sz="4" w:space="0" w:color="000000"/>
              <w:right w:val="single" w:sz="4" w:space="0" w:color="000000"/>
            </w:tcBorders>
            <w:shd w:val="clear" w:color="FFE699" w:fill="FFE699"/>
            <w:noWrap/>
            <w:vAlign w:val="bottom"/>
            <w:hideMark/>
          </w:tcPr>
          <w:p w14:paraId="33BBDBE9"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41.620582</w:t>
            </w:r>
          </w:p>
        </w:tc>
        <w:tc>
          <w:tcPr>
            <w:tcW w:w="1276" w:type="dxa"/>
            <w:tcBorders>
              <w:top w:val="nil"/>
              <w:left w:val="nil"/>
              <w:bottom w:val="single" w:sz="4" w:space="0" w:color="000000"/>
              <w:right w:val="single" w:sz="4" w:space="0" w:color="000000"/>
            </w:tcBorders>
            <w:shd w:val="clear" w:color="FFE699" w:fill="FFE699"/>
            <w:noWrap/>
            <w:vAlign w:val="bottom"/>
            <w:hideMark/>
          </w:tcPr>
          <w:p w14:paraId="48F0532F"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36.2501843</w:t>
            </w:r>
          </w:p>
        </w:tc>
        <w:tc>
          <w:tcPr>
            <w:tcW w:w="1387" w:type="dxa"/>
            <w:tcBorders>
              <w:top w:val="nil"/>
              <w:left w:val="nil"/>
              <w:bottom w:val="single" w:sz="4" w:space="0" w:color="000000"/>
              <w:right w:val="single" w:sz="4" w:space="0" w:color="000000"/>
            </w:tcBorders>
            <w:shd w:val="clear" w:color="FFE699" w:fill="FFE699"/>
            <w:noWrap/>
            <w:vAlign w:val="bottom"/>
            <w:hideMark/>
          </w:tcPr>
          <w:p w14:paraId="46B40E3C"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42.96318138</w:t>
            </w:r>
          </w:p>
        </w:tc>
      </w:tr>
      <w:tr w:rsidR="00897CD6" w:rsidRPr="00A7021B" w14:paraId="2B33F037" w14:textId="77777777" w:rsidTr="00897CD6">
        <w:trPr>
          <w:trHeight w:val="300"/>
        </w:trPr>
        <w:tc>
          <w:tcPr>
            <w:tcW w:w="1164" w:type="dxa"/>
            <w:tcBorders>
              <w:top w:val="nil"/>
              <w:left w:val="single" w:sz="4" w:space="0" w:color="000000"/>
              <w:bottom w:val="single" w:sz="4" w:space="0" w:color="000000"/>
              <w:right w:val="single" w:sz="4" w:space="0" w:color="000000"/>
            </w:tcBorders>
            <w:shd w:val="clear" w:color="FFE699" w:fill="FFE699"/>
            <w:noWrap/>
            <w:vAlign w:val="bottom"/>
            <w:hideMark/>
          </w:tcPr>
          <w:p w14:paraId="161A7C37"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0.3380821</w:t>
            </w:r>
          </w:p>
        </w:tc>
        <w:tc>
          <w:tcPr>
            <w:tcW w:w="1276" w:type="dxa"/>
            <w:tcBorders>
              <w:top w:val="nil"/>
              <w:left w:val="nil"/>
              <w:bottom w:val="single" w:sz="4" w:space="0" w:color="000000"/>
              <w:right w:val="single" w:sz="4" w:space="0" w:color="000000"/>
            </w:tcBorders>
            <w:shd w:val="clear" w:color="FFE699" w:fill="FFE699"/>
            <w:noWrap/>
            <w:vAlign w:val="bottom"/>
            <w:hideMark/>
          </w:tcPr>
          <w:p w14:paraId="111BFD76"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0.28943719</w:t>
            </w:r>
          </w:p>
        </w:tc>
        <w:tc>
          <w:tcPr>
            <w:tcW w:w="1387" w:type="dxa"/>
            <w:tcBorders>
              <w:top w:val="nil"/>
              <w:left w:val="nil"/>
              <w:bottom w:val="single" w:sz="4" w:space="0" w:color="000000"/>
              <w:right w:val="single" w:sz="4" w:space="0" w:color="000000"/>
            </w:tcBorders>
            <w:shd w:val="clear" w:color="FFE699" w:fill="FFE699"/>
            <w:noWrap/>
            <w:vAlign w:val="bottom"/>
            <w:hideMark/>
          </w:tcPr>
          <w:p w14:paraId="79D7432C"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0.347811081</w:t>
            </w:r>
          </w:p>
        </w:tc>
        <w:tc>
          <w:tcPr>
            <w:tcW w:w="1276" w:type="dxa"/>
            <w:tcBorders>
              <w:top w:val="nil"/>
              <w:left w:val="nil"/>
              <w:bottom w:val="single" w:sz="4" w:space="0" w:color="000000"/>
              <w:right w:val="single" w:sz="4" w:space="0" w:color="000000"/>
            </w:tcBorders>
            <w:shd w:val="clear" w:color="FFE699" w:fill="FFE699"/>
            <w:noWrap/>
            <w:vAlign w:val="bottom"/>
            <w:hideMark/>
          </w:tcPr>
          <w:p w14:paraId="5238EEBD"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46.6553298</w:t>
            </w:r>
          </w:p>
        </w:tc>
        <w:tc>
          <w:tcPr>
            <w:tcW w:w="1276" w:type="dxa"/>
            <w:tcBorders>
              <w:top w:val="nil"/>
              <w:left w:val="nil"/>
              <w:bottom w:val="single" w:sz="4" w:space="0" w:color="000000"/>
              <w:right w:val="single" w:sz="4" w:space="0" w:color="000000"/>
            </w:tcBorders>
            <w:shd w:val="clear" w:color="FFE699" w:fill="FFE699"/>
            <w:noWrap/>
            <w:vAlign w:val="bottom"/>
            <w:hideMark/>
          </w:tcPr>
          <w:p w14:paraId="6D2B96F5"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39.9423327</w:t>
            </w:r>
          </w:p>
        </w:tc>
        <w:tc>
          <w:tcPr>
            <w:tcW w:w="1387" w:type="dxa"/>
            <w:tcBorders>
              <w:top w:val="nil"/>
              <w:left w:val="nil"/>
              <w:bottom w:val="single" w:sz="4" w:space="0" w:color="000000"/>
              <w:right w:val="single" w:sz="4" w:space="0" w:color="000000"/>
            </w:tcBorders>
            <w:shd w:val="clear" w:color="FFE699" w:fill="FFE699"/>
            <w:noWrap/>
            <w:vAlign w:val="bottom"/>
            <w:hideMark/>
          </w:tcPr>
          <w:p w14:paraId="3C4B2E17"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47.9979292</w:t>
            </w:r>
          </w:p>
        </w:tc>
      </w:tr>
      <w:tr w:rsidR="00897CD6" w:rsidRPr="00A7021B" w14:paraId="22B3DA37" w14:textId="77777777" w:rsidTr="00897CD6">
        <w:trPr>
          <w:trHeight w:val="300"/>
        </w:trPr>
        <w:tc>
          <w:tcPr>
            <w:tcW w:w="1164" w:type="dxa"/>
            <w:tcBorders>
              <w:top w:val="nil"/>
              <w:left w:val="single" w:sz="4" w:space="0" w:color="000000"/>
              <w:bottom w:val="single" w:sz="4" w:space="0" w:color="000000"/>
              <w:right w:val="single" w:sz="4" w:space="0" w:color="000000"/>
            </w:tcBorders>
            <w:shd w:val="clear" w:color="FFE699" w:fill="FFE699"/>
            <w:noWrap/>
            <w:vAlign w:val="bottom"/>
            <w:hideMark/>
          </w:tcPr>
          <w:p w14:paraId="029328E1"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0.3648368</w:t>
            </w:r>
          </w:p>
        </w:tc>
        <w:tc>
          <w:tcPr>
            <w:tcW w:w="1276" w:type="dxa"/>
            <w:tcBorders>
              <w:top w:val="nil"/>
              <w:left w:val="nil"/>
              <w:bottom w:val="single" w:sz="4" w:space="0" w:color="000000"/>
              <w:right w:val="single" w:sz="4" w:space="0" w:color="000000"/>
            </w:tcBorders>
            <w:shd w:val="clear" w:color="FFE699" w:fill="FFE699"/>
            <w:noWrap/>
            <w:vAlign w:val="bottom"/>
            <w:hideMark/>
          </w:tcPr>
          <w:p w14:paraId="6293EA5F"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0.32835312</w:t>
            </w:r>
          </w:p>
        </w:tc>
        <w:tc>
          <w:tcPr>
            <w:tcW w:w="1387" w:type="dxa"/>
            <w:tcBorders>
              <w:top w:val="nil"/>
              <w:left w:val="nil"/>
              <w:bottom w:val="single" w:sz="4" w:space="0" w:color="000000"/>
              <w:right w:val="single" w:sz="4" w:space="0" w:color="000000"/>
            </w:tcBorders>
            <w:shd w:val="clear" w:color="FFE699" w:fill="FFE699"/>
            <w:noWrap/>
            <w:vAlign w:val="bottom"/>
            <w:hideMark/>
          </w:tcPr>
          <w:p w14:paraId="5F9325EA"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0.366518782</w:t>
            </w:r>
          </w:p>
        </w:tc>
        <w:tc>
          <w:tcPr>
            <w:tcW w:w="1276" w:type="dxa"/>
            <w:tcBorders>
              <w:top w:val="nil"/>
              <w:left w:val="nil"/>
              <w:bottom w:val="single" w:sz="4" w:space="0" w:color="000000"/>
              <w:right w:val="single" w:sz="4" w:space="0" w:color="000000"/>
            </w:tcBorders>
            <w:shd w:val="clear" w:color="FFE699" w:fill="FFE699"/>
            <w:noWrap/>
            <w:vAlign w:val="bottom"/>
            <w:hideMark/>
          </w:tcPr>
          <w:p w14:paraId="2B2265F7"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50.3474782</w:t>
            </w:r>
          </w:p>
        </w:tc>
        <w:tc>
          <w:tcPr>
            <w:tcW w:w="1276" w:type="dxa"/>
            <w:tcBorders>
              <w:top w:val="nil"/>
              <w:left w:val="nil"/>
              <w:bottom w:val="single" w:sz="4" w:space="0" w:color="000000"/>
              <w:right w:val="single" w:sz="4" w:space="0" w:color="000000"/>
            </w:tcBorders>
            <w:shd w:val="clear" w:color="FFE699" w:fill="FFE699"/>
            <w:noWrap/>
            <w:vAlign w:val="bottom"/>
            <w:hideMark/>
          </w:tcPr>
          <w:p w14:paraId="61AE740B"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45.3127304</w:t>
            </w:r>
          </w:p>
        </w:tc>
        <w:tc>
          <w:tcPr>
            <w:tcW w:w="1387" w:type="dxa"/>
            <w:tcBorders>
              <w:top w:val="nil"/>
              <w:left w:val="nil"/>
              <w:bottom w:val="single" w:sz="4" w:space="0" w:color="000000"/>
              <w:right w:val="single" w:sz="4" w:space="0" w:color="000000"/>
            </w:tcBorders>
            <w:shd w:val="clear" w:color="FFE699" w:fill="FFE699"/>
            <w:noWrap/>
            <w:vAlign w:val="bottom"/>
            <w:hideMark/>
          </w:tcPr>
          <w:p w14:paraId="7CA6B67D"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50.57959185</w:t>
            </w:r>
          </w:p>
        </w:tc>
      </w:tr>
      <w:tr w:rsidR="00897CD6" w:rsidRPr="00A7021B" w14:paraId="79EAA1D2" w14:textId="77777777" w:rsidTr="00897CD6">
        <w:trPr>
          <w:trHeight w:val="300"/>
        </w:trPr>
        <w:tc>
          <w:tcPr>
            <w:tcW w:w="1164" w:type="dxa"/>
            <w:tcBorders>
              <w:top w:val="nil"/>
              <w:left w:val="single" w:sz="4" w:space="0" w:color="000000"/>
              <w:bottom w:val="single" w:sz="4" w:space="0" w:color="000000"/>
              <w:right w:val="single" w:sz="4" w:space="0" w:color="000000"/>
            </w:tcBorders>
            <w:shd w:val="clear" w:color="FFE699" w:fill="FFE699"/>
            <w:noWrap/>
            <w:vAlign w:val="bottom"/>
            <w:hideMark/>
          </w:tcPr>
          <w:p w14:paraId="68C72CBF"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0.3842948</w:t>
            </w:r>
          </w:p>
        </w:tc>
        <w:tc>
          <w:tcPr>
            <w:tcW w:w="1276" w:type="dxa"/>
            <w:tcBorders>
              <w:top w:val="nil"/>
              <w:left w:val="nil"/>
              <w:bottom w:val="single" w:sz="4" w:space="0" w:color="000000"/>
              <w:right w:val="single" w:sz="4" w:space="0" w:color="000000"/>
            </w:tcBorders>
            <w:shd w:val="clear" w:color="FFE699" w:fill="FFE699"/>
            <w:noWrap/>
            <w:vAlign w:val="bottom"/>
            <w:hideMark/>
          </w:tcPr>
          <w:p w14:paraId="3C0C8124"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0.34537884</w:t>
            </w:r>
          </w:p>
        </w:tc>
        <w:tc>
          <w:tcPr>
            <w:tcW w:w="1387" w:type="dxa"/>
            <w:tcBorders>
              <w:top w:val="nil"/>
              <w:left w:val="nil"/>
              <w:bottom w:val="single" w:sz="4" w:space="0" w:color="000000"/>
              <w:right w:val="single" w:sz="4" w:space="0" w:color="000000"/>
            </w:tcBorders>
            <w:shd w:val="clear" w:color="FFE699" w:fill="FFE699"/>
            <w:noWrap/>
            <w:vAlign w:val="bottom"/>
            <w:hideMark/>
          </w:tcPr>
          <w:p w14:paraId="46C30F2E"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0.376164013</w:t>
            </w:r>
          </w:p>
        </w:tc>
        <w:tc>
          <w:tcPr>
            <w:tcW w:w="1276" w:type="dxa"/>
            <w:tcBorders>
              <w:top w:val="nil"/>
              <w:left w:val="nil"/>
              <w:bottom w:val="single" w:sz="4" w:space="0" w:color="000000"/>
              <w:right w:val="single" w:sz="4" w:space="0" w:color="000000"/>
            </w:tcBorders>
            <w:shd w:val="clear" w:color="FFE699" w:fill="FFE699"/>
            <w:noWrap/>
            <w:vAlign w:val="bottom"/>
            <w:hideMark/>
          </w:tcPr>
          <w:p w14:paraId="442A2E07"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53.032677</w:t>
            </w:r>
          </w:p>
        </w:tc>
        <w:tc>
          <w:tcPr>
            <w:tcW w:w="1276" w:type="dxa"/>
            <w:tcBorders>
              <w:top w:val="nil"/>
              <w:left w:val="nil"/>
              <w:bottom w:val="single" w:sz="4" w:space="0" w:color="000000"/>
              <w:right w:val="single" w:sz="4" w:space="0" w:color="000000"/>
            </w:tcBorders>
            <w:shd w:val="clear" w:color="FFE699" w:fill="FFE699"/>
            <w:noWrap/>
            <w:vAlign w:val="bottom"/>
            <w:hideMark/>
          </w:tcPr>
          <w:p w14:paraId="2134A5FA"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47.6622793</w:t>
            </w:r>
          </w:p>
        </w:tc>
        <w:tc>
          <w:tcPr>
            <w:tcW w:w="1387" w:type="dxa"/>
            <w:tcBorders>
              <w:top w:val="nil"/>
              <w:left w:val="nil"/>
              <w:bottom w:val="single" w:sz="4" w:space="0" w:color="000000"/>
              <w:right w:val="single" w:sz="4" w:space="0" w:color="000000"/>
            </w:tcBorders>
            <w:shd w:val="clear" w:color="FFE699" w:fill="FFE699"/>
            <w:noWrap/>
            <w:vAlign w:val="bottom"/>
            <w:hideMark/>
          </w:tcPr>
          <w:p w14:paraId="7BD01CB7"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51.91063375</w:t>
            </w:r>
          </w:p>
        </w:tc>
      </w:tr>
      <w:tr w:rsidR="00897CD6" w:rsidRPr="00A7021B" w14:paraId="26C5E02F" w14:textId="77777777" w:rsidTr="00897CD6">
        <w:trPr>
          <w:trHeight w:val="300"/>
        </w:trPr>
        <w:tc>
          <w:tcPr>
            <w:tcW w:w="1164" w:type="dxa"/>
            <w:tcBorders>
              <w:top w:val="nil"/>
              <w:left w:val="single" w:sz="4" w:space="0" w:color="000000"/>
              <w:bottom w:val="single" w:sz="4" w:space="0" w:color="000000"/>
              <w:right w:val="single" w:sz="4" w:space="0" w:color="000000"/>
            </w:tcBorders>
            <w:shd w:val="clear" w:color="FFE699" w:fill="FFE699"/>
            <w:noWrap/>
            <w:vAlign w:val="bottom"/>
            <w:hideMark/>
          </w:tcPr>
          <w:p w14:paraId="394EF38B"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0.4002771</w:t>
            </w:r>
          </w:p>
        </w:tc>
        <w:tc>
          <w:tcPr>
            <w:tcW w:w="1276" w:type="dxa"/>
            <w:tcBorders>
              <w:top w:val="nil"/>
              <w:left w:val="nil"/>
              <w:bottom w:val="single" w:sz="4" w:space="0" w:color="000000"/>
              <w:right w:val="single" w:sz="4" w:space="0" w:color="000000"/>
            </w:tcBorders>
            <w:shd w:val="clear" w:color="FFE699" w:fill="FFE699"/>
            <w:noWrap/>
            <w:vAlign w:val="bottom"/>
            <w:hideMark/>
          </w:tcPr>
          <w:p w14:paraId="24E1F7E2"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0.35687355</w:t>
            </w:r>
          </w:p>
        </w:tc>
        <w:tc>
          <w:tcPr>
            <w:tcW w:w="1387" w:type="dxa"/>
            <w:tcBorders>
              <w:top w:val="nil"/>
              <w:left w:val="nil"/>
              <w:bottom w:val="single" w:sz="4" w:space="0" w:color="000000"/>
              <w:right w:val="single" w:sz="4" w:space="0" w:color="000000"/>
            </w:tcBorders>
            <w:shd w:val="clear" w:color="FFE699" w:fill="FFE699"/>
            <w:noWrap/>
            <w:vAlign w:val="bottom"/>
            <w:hideMark/>
          </w:tcPr>
          <w:p w14:paraId="0BEF7185"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0.405099706</w:t>
            </w:r>
          </w:p>
        </w:tc>
        <w:tc>
          <w:tcPr>
            <w:tcW w:w="1276" w:type="dxa"/>
            <w:tcBorders>
              <w:top w:val="nil"/>
              <w:left w:val="nil"/>
              <w:bottom w:val="single" w:sz="4" w:space="0" w:color="000000"/>
              <w:right w:val="single" w:sz="4" w:space="0" w:color="000000"/>
            </w:tcBorders>
            <w:shd w:val="clear" w:color="FFE699" w:fill="FFE699"/>
            <w:noWrap/>
            <w:vAlign w:val="bottom"/>
            <w:hideMark/>
          </w:tcPr>
          <w:p w14:paraId="7BE2BBAD"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55.2382385</w:t>
            </w:r>
          </w:p>
        </w:tc>
        <w:tc>
          <w:tcPr>
            <w:tcW w:w="1276" w:type="dxa"/>
            <w:tcBorders>
              <w:top w:val="nil"/>
              <w:left w:val="nil"/>
              <w:bottom w:val="single" w:sz="4" w:space="0" w:color="000000"/>
              <w:right w:val="single" w:sz="4" w:space="0" w:color="000000"/>
            </w:tcBorders>
            <w:shd w:val="clear" w:color="FFE699" w:fill="FFE699"/>
            <w:noWrap/>
            <w:vAlign w:val="bottom"/>
            <w:hideMark/>
          </w:tcPr>
          <w:p w14:paraId="4446DD2D"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49.24855</w:t>
            </w:r>
          </w:p>
        </w:tc>
        <w:tc>
          <w:tcPr>
            <w:tcW w:w="1387" w:type="dxa"/>
            <w:tcBorders>
              <w:top w:val="nil"/>
              <w:left w:val="nil"/>
              <w:bottom w:val="single" w:sz="4" w:space="0" w:color="000000"/>
              <w:right w:val="single" w:sz="4" w:space="0" w:color="000000"/>
            </w:tcBorders>
            <w:shd w:val="clear" w:color="FFE699" w:fill="FFE699"/>
            <w:noWrap/>
            <w:vAlign w:val="bottom"/>
            <w:hideMark/>
          </w:tcPr>
          <w:p w14:paraId="6D9FCE9A"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55.90375942</w:t>
            </w:r>
          </w:p>
        </w:tc>
      </w:tr>
      <w:tr w:rsidR="00897CD6" w:rsidRPr="00A7021B" w14:paraId="3B72C60F" w14:textId="77777777" w:rsidTr="00897CD6">
        <w:trPr>
          <w:trHeight w:val="300"/>
        </w:trPr>
        <w:tc>
          <w:tcPr>
            <w:tcW w:w="1164" w:type="dxa"/>
            <w:tcBorders>
              <w:top w:val="nil"/>
              <w:left w:val="single" w:sz="4" w:space="0" w:color="000000"/>
              <w:bottom w:val="single" w:sz="4" w:space="0" w:color="000000"/>
              <w:right w:val="single" w:sz="4" w:space="0" w:color="000000"/>
            </w:tcBorders>
            <w:shd w:val="clear" w:color="FFE699" w:fill="FFE699"/>
            <w:noWrap/>
            <w:vAlign w:val="bottom"/>
            <w:hideMark/>
          </w:tcPr>
          <w:p w14:paraId="103636D4"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0.4243902</w:t>
            </w:r>
          </w:p>
        </w:tc>
        <w:tc>
          <w:tcPr>
            <w:tcW w:w="1276" w:type="dxa"/>
            <w:tcBorders>
              <w:top w:val="nil"/>
              <w:left w:val="nil"/>
              <w:bottom w:val="single" w:sz="4" w:space="0" w:color="000000"/>
              <w:right w:val="single" w:sz="4" w:space="0" w:color="000000"/>
            </w:tcBorders>
            <w:shd w:val="clear" w:color="FFE699" w:fill="FFE699"/>
            <w:noWrap/>
            <w:vAlign w:val="bottom"/>
            <w:hideMark/>
          </w:tcPr>
          <w:p w14:paraId="0AE22EFF"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0.3713414</w:t>
            </w:r>
          </w:p>
        </w:tc>
        <w:tc>
          <w:tcPr>
            <w:tcW w:w="1387" w:type="dxa"/>
            <w:tcBorders>
              <w:top w:val="nil"/>
              <w:left w:val="nil"/>
              <w:bottom w:val="single" w:sz="4" w:space="0" w:color="000000"/>
              <w:right w:val="single" w:sz="4" w:space="0" w:color="000000"/>
            </w:tcBorders>
            <w:shd w:val="clear" w:color="FFE699" w:fill="FFE699"/>
            <w:noWrap/>
            <w:vAlign w:val="bottom"/>
            <w:hideMark/>
          </w:tcPr>
          <w:p w14:paraId="2231A728"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0.424390168</w:t>
            </w:r>
          </w:p>
        </w:tc>
        <w:tc>
          <w:tcPr>
            <w:tcW w:w="1276" w:type="dxa"/>
            <w:tcBorders>
              <w:top w:val="nil"/>
              <w:left w:val="nil"/>
              <w:bottom w:val="single" w:sz="4" w:space="0" w:color="000000"/>
              <w:right w:val="single" w:sz="4" w:space="0" w:color="000000"/>
            </w:tcBorders>
            <w:shd w:val="clear" w:color="FFE699" w:fill="FFE699"/>
            <w:noWrap/>
            <w:vAlign w:val="bottom"/>
            <w:hideMark/>
          </w:tcPr>
          <w:p w14:paraId="65E67E0C"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58.5658432</w:t>
            </w:r>
          </w:p>
        </w:tc>
        <w:tc>
          <w:tcPr>
            <w:tcW w:w="1276" w:type="dxa"/>
            <w:tcBorders>
              <w:top w:val="nil"/>
              <w:left w:val="nil"/>
              <w:bottom w:val="single" w:sz="4" w:space="0" w:color="000000"/>
              <w:right w:val="single" w:sz="4" w:space="0" w:color="000000"/>
            </w:tcBorders>
            <w:shd w:val="clear" w:color="FFE699" w:fill="FFE699"/>
            <w:noWrap/>
            <w:vAlign w:val="bottom"/>
            <w:hideMark/>
          </w:tcPr>
          <w:p w14:paraId="567E8E5D"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51.2451128</w:t>
            </w:r>
          </w:p>
        </w:tc>
        <w:tc>
          <w:tcPr>
            <w:tcW w:w="1387" w:type="dxa"/>
            <w:tcBorders>
              <w:top w:val="nil"/>
              <w:left w:val="nil"/>
              <w:bottom w:val="single" w:sz="4" w:space="0" w:color="000000"/>
              <w:right w:val="single" w:sz="4" w:space="0" w:color="000000"/>
            </w:tcBorders>
            <w:shd w:val="clear" w:color="FFE699" w:fill="FFE699"/>
            <w:noWrap/>
            <w:vAlign w:val="bottom"/>
            <w:hideMark/>
          </w:tcPr>
          <w:p w14:paraId="5028773A"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58.5658432</w:t>
            </w:r>
          </w:p>
        </w:tc>
      </w:tr>
      <w:tr w:rsidR="00897CD6" w:rsidRPr="00A7021B" w14:paraId="010CAA72" w14:textId="77777777" w:rsidTr="00897CD6">
        <w:trPr>
          <w:trHeight w:val="300"/>
        </w:trPr>
        <w:tc>
          <w:tcPr>
            <w:tcW w:w="1164" w:type="dxa"/>
            <w:tcBorders>
              <w:top w:val="nil"/>
              <w:left w:val="single" w:sz="4" w:space="0" w:color="000000"/>
              <w:bottom w:val="single" w:sz="4" w:space="0" w:color="000000"/>
              <w:right w:val="single" w:sz="4" w:space="0" w:color="000000"/>
            </w:tcBorders>
            <w:shd w:val="clear" w:color="FFE699" w:fill="FFE699"/>
            <w:noWrap/>
            <w:vAlign w:val="bottom"/>
            <w:hideMark/>
          </w:tcPr>
          <w:p w14:paraId="3D250D0F"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0.4292128</w:t>
            </w:r>
          </w:p>
        </w:tc>
        <w:tc>
          <w:tcPr>
            <w:tcW w:w="1276" w:type="dxa"/>
            <w:tcBorders>
              <w:top w:val="nil"/>
              <w:left w:val="nil"/>
              <w:bottom w:val="single" w:sz="4" w:space="0" w:color="000000"/>
              <w:right w:val="single" w:sz="4" w:space="0" w:color="000000"/>
            </w:tcBorders>
            <w:shd w:val="clear" w:color="FFE699" w:fill="FFE699"/>
            <w:noWrap/>
            <w:vAlign w:val="bottom"/>
            <w:hideMark/>
          </w:tcPr>
          <w:p w14:paraId="5172C999"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0.37616401</w:t>
            </w:r>
          </w:p>
        </w:tc>
        <w:tc>
          <w:tcPr>
            <w:tcW w:w="1387" w:type="dxa"/>
            <w:tcBorders>
              <w:top w:val="nil"/>
              <w:left w:val="nil"/>
              <w:bottom w:val="single" w:sz="4" w:space="0" w:color="000000"/>
              <w:right w:val="single" w:sz="4" w:space="0" w:color="000000"/>
            </w:tcBorders>
            <w:shd w:val="clear" w:color="FFE699" w:fill="FFE699"/>
            <w:noWrap/>
            <w:vAlign w:val="bottom"/>
            <w:hideMark/>
          </w:tcPr>
          <w:p w14:paraId="3BACC18F"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0.434035399</w:t>
            </w:r>
          </w:p>
        </w:tc>
        <w:tc>
          <w:tcPr>
            <w:tcW w:w="1276" w:type="dxa"/>
            <w:tcBorders>
              <w:top w:val="nil"/>
              <w:left w:val="nil"/>
              <w:bottom w:val="single" w:sz="4" w:space="0" w:color="000000"/>
              <w:right w:val="single" w:sz="4" w:space="0" w:color="000000"/>
            </w:tcBorders>
            <w:shd w:val="clear" w:color="FFE699" w:fill="FFE699"/>
            <w:noWrap/>
            <w:vAlign w:val="bottom"/>
            <w:hideMark/>
          </w:tcPr>
          <w:p w14:paraId="6D8A4FA8"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59.2313641</w:t>
            </w:r>
          </w:p>
        </w:tc>
        <w:tc>
          <w:tcPr>
            <w:tcW w:w="1276" w:type="dxa"/>
            <w:tcBorders>
              <w:top w:val="nil"/>
              <w:left w:val="nil"/>
              <w:bottom w:val="single" w:sz="4" w:space="0" w:color="000000"/>
              <w:right w:val="single" w:sz="4" w:space="0" w:color="000000"/>
            </w:tcBorders>
            <w:shd w:val="clear" w:color="FFE699" w:fill="FFE699"/>
            <w:noWrap/>
            <w:vAlign w:val="bottom"/>
            <w:hideMark/>
          </w:tcPr>
          <w:p w14:paraId="6E1ECF86"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51.9106337</w:t>
            </w:r>
          </w:p>
        </w:tc>
        <w:tc>
          <w:tcPr>
            <w:tcW w:w="1387" w:type="dxa"/>
            <w:tcBorders>
              <w:top w:val="nil"/>
              <w:left w:val="nil"/>
              <w:bottom w:val="single" w:sz="4" w:space="0" w:color="000000"/>
              <w:right w:val="single" w:sz="4" w:space="0" w:color="000000"/>
            </w:tcBorders>
            <w:shd w:val="clear" w:color="FFE699" w:fill="FFE699"/>
            <w:noWrap/>
            <w:vAlign w:val="bottom"/>
            <w:hideMark/>
          </w:tcPr>
          <w:p w14:paraId="2F0C2C4F"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59.89688509</w:t>
            </w:r>
          </w:p>
        </w:tc>
      </w:tr>
      <w:tr w:rsidR="00897CD6" w:rsidRPr="00A7021B" w14:paraId="78A2B87B" w14:textId="77777777" w:rsidTr="00897CD6">
        <w:trPr>
          <w:trHeight w:val="300"/>
        </w:trPr>
        <w:tc>
          <w:tcPr>
            <w:tcW w:w="1164" w:type="dxa"/>
            <w:tcBorders>
              <w:top w:val="nil"/>
              <w:left w:val="single" w:sz="4" w:space="0" w:color="000000"/>
              <w:bottom w:val="single" w:sz="4" w:space="0" w:color="000000"/>
              <w:right w:val="single" w:sz="4" w:space="0" w:color="000000"/>
            </w:tcBorders>
            <w:shd w:val="clear" w:color="FFE699" w:fill="FFE699"/>
            <w:noWrap/>
            <w:vAlign w:val="bottom"/>
            <w:hideMark/>
          </w:tcPr>
          <w:p w14:paraId="5DF37F6D"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0.438858</w:t>
            </w:r>
          </w:p>
        </w:tc>
        <w:tc>
          <w:tcPr>
            <w:tcW w:w="1276" w:type="dxa"/>
            <w:tcBorders>
              <w:top w:val="nil"/>
              <w:left w:val="nil"/>
              <w:bottom w:val="single" w:sz="4" w:space="0" w:color="000000"/>
              <w:right w:val="single" w:sz="4" w:space="0" w:color="000000"/>
            </w:tcBorders>
            <w:shd w:val="clear" w:color="FFE699" w:fill="FFE699"/>
            <w:noWrap/>
            <w:vAlign w:val="bottom"/>
            <w:hideMark/>
          </w:tcPr>
          <w:p w14:paraId="616C5249"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0.39063186</w:t>
            </w:r>
          </w:p>
        </w:tc>
        <w:tc>
          <w:tcPr>
            <w:tcW w:w="1387" w:type="dxa"/>
            <w:tcBorders>
              <w:top w:val="nil"/>
              <w:left w:val="nil"/>
              <w:bottom w:val="single" w:sz="4" w:space="0" w:color="000000"/>
              <w:right w:val="single" w:sz="4" w:space="0" w:color="000000"/>
            </w:tcBorders>
            <w:shd w:val="clear" w:color="FFE699" w:fill="FFE699"/>
            <w:noWrap/>
            <w:vAlign w:val="bottom"/>
            <w:hideMark/>
          </w:tcPr>
          <w:p w14:paraId="139DB016"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0.438858015</w:t>
            </w:r>
          </w:p>
        </w:tc>
        <w:tc>
          <w:tcPr>
            <w:tcW w:w="1276" w:type="dxa"/>
            <w:tcBorders>
              <w:top w:val="nil"/>
              <w:left w:val="nil"/>
              <w:bottom w:val="single" w:sz="4" w:space="0" w:color="000000"/>
              <w:right w:val="single" w:sz="4" w:space="0" w:color="000000"/>
            </w:tcBorders>
            <w:shd w:val="clear" w:color="FFE699" w:fill="FFE699"/>
            <w:noWrap/>
            <w:vAlign w:val="bottom"/>
            <w:hideMark/>
          </w:tcPr>
          <w:p w14:paraId="2378EF3F"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60.562406</w:t>
            </w:r>
          </w:p>
        </w:tc>
        <w:tc>
          <w:tcPr>
            <w:tcW w:w="1276" w:type="dxa"/>
            <w:tcBorders>
              <w:top w:val="nil"/>
              <w:left w:val="nil"/>
              <w:bottom w:val="single" w:sz="4" w:space="0" w:color="000000"/>
              <w:right w:val="single" w:sz="4" w:space="0" w:color="000000"/>
            </w:tcBorders>
            <w:shd w:val="clear" w:color="FFE699" w:fill="FFE699"/>
            <w:noWrap/>
            <w:vAlign w:val="bottom"/>
            <w:hideMark/>
          </w:tcPr>
          <w:p w14:paraId="717F00A7"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53.9071966</w:t>
            </w:r>
          </w:p>
        </w:tc>
        <w:tc>
          <w:tcPr>
            <w:tcW w:w="1387" w:type="dxa"/>
            <w:tcBorders>
              <w:top w:val="nil"/>
              <w:left w:val="nil"/>
              <w:bottom w:val="single" w:sz="4" w:space="0" w:color="000000"/>
              <w:right w:val="single" w:sz="4" w:space="0" w:color="000000"/>
            </w:tcBorders>
            <w:shd w:val="clear" w:color="FFE699" w:fill="FFE699"/>
            <w:noWrap/>
            <w:vAlign w:val="bottom"/>
            <w:hideMark/>
          </w:tcPr>
          <w:p w14:paraId="3048EC6C"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60.56240604</w:t>
            </w:r>
          </w:p>
        </w:tc>
      </w:tr>
      <w:tr w:rsidR="00897CD6" w:rsidRPr="00A7021B" w14:paraId="5D1E3FB2" w14:textId="77777777" w:rsidTr="00897CD6">
        <w:trPr>
          <w:trHeight w:val="300"/>
        </w:trPr>
        <w:tc>
          <w:tcPr>
            <w:tcW w:w="1164" w:type="dxa"/>
            <w:tcBorders>
              <w:top w:val="nil"/>
              <w:left w:val="single" w:sz="4" w:space="0" w:color="000000"/>
              <w:bottom w:val="single" w:sz="4" w:space="0" w:color="000000"/>
              <w:right w:val="single" w:sz="4" w:space="0" w:color="000000"/>
            </w:tcBorders>
            <w:shd w:val="clear" w:color="FFE699" w:fill="FFE699"/>
            <w:noWrap/>
            <w:vAlign w:val="bottom"/>
            <w:hideMark/>
          </w:tcPr>
          <w:p w14:paraId="158C514E"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0.4436806</w:t>
            </w:r>
          </w:p>
        </w:tc>
        <w:tc>
          <w:tcPr>
            <w:tcW w:w="1276" w:type="dxa"/>
            <w:tcBorders>
              <w:top w:val="nil"/>
              <w:left w:val="nil"/>
              <w:bottom w:val="single" w:sz="4" w:space="0" w:color="000000"/>
              <w:right w:val="single" w:sz="4" w:space="0" w:color="000000"/>
            </w:tcBorders>
            <w:shd w:val="clear" w:color="FFE699" w:fill="FFE699"/>
            <w:noWrap/>
            <w:vAlign w:val="bottom"/>
            <w:hideMark/>
          </w:tcPr>
          <w:p w14:paraId="4317D24F"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0.39545447</w:t>
            </w:r>
          </w:p>
        </w:tc>
        <w:tc>
          <w:tcPr>
            <w:tcW w:w="1387" w:type="dxa"/>
            <w:tcBorders>
              <w:top w:val="nil"/>
              <w:left w:val="nil"/>
              <w:bottom w:val="single" w:sz="4" w:space="0" w:color="000000"/>
              <w:right w:val="single" w:sz="4" w:space="0" w:color="000000"/>
            </w:tcBorders>
            <w:shd w:val="clear" w:color="FFE699" w:fill="FFE699"/>
            <w:noWrap/>
            <w:vAlign w:val="bottom"/>
            <w:hideMark/>
          </w:tcPr>
          <w:p w14:paraId="03EC0AA7"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0.44368063</w:t>
            </w:r>
          </w:p>
        </w:tc>
        <w:tc>
          <w:tcPr>
            <w:tcW w:w="1276" w:type="dxa"/>
            <w:tcBorders>
              <w:top w:val="nil"/>
              <w:left w:val="nil"/>
              <w:bottom w:val="single" w:sz="4" w:space="0" w:color="000000"/>
              <w:right w:val="single" w:sz="4" w:space="0" w:color="000000"/>
            </w:tcBorders>
            <w:shd w:val="clear" w:color="FFE699" w:fill="FFE699"/>
            <w:noWrap/>
            <w:vAlign w:val="bottom"/>
            <w:hideMark/>
          </w:tcPr>
          <w:p w14:paraId="11615601"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61.227927</w:t>
            </w:r>
          </w:p>
        </w:tc>
        <w:tc>
          <w:tcPr>
            <w:tcW w:w="1276" w:type="dxa"/>
            <w:tcBorders>
              <w:top w:val="nil"/>
              <w:left w:val="nil"/>
              <w:bottom w:val="single" w:sz="4" w:space="0" w:color="000000"/>
              <w:right w:val="single" w:sz="4" w:space="0" w:color="000000"/>
            </w:tcBorders>
            <w:shd w:val="clear" w:color="FFE699" w:fill="FFE699"/>
            <w:noWrap/>
            <w:vAlign w:val="bottom"/>
            <w:hideMark/>
          </w:tcPr>
          <w:p w14:paraId="5E2D13B7"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54.5727175</w:t>
            </w:r>
          </w:p>
        </w:tc>
        <w:tc>
          <w:tcPr>
            <w:tcW w:w="1387" w:type="dxa"/>
            <w:tcBorders>
              <w:top w:val="nil"/>
              <w:left w:val="nil"/>
              <w:bottom w:val="single" w:sz="4" w:space="0" w:color="000000"/>
              <w:right w:val="single" w:sz="4" w:space="0" w:color="000000"/>
            </w:tcBorders>
            <w:shd w:val="clear" w:color="FFE699" w:fill="FFE699"/>
            <w:noWrap/>
            <w:vAlign w:val="bottom"/>
            <w:hideMark/>
          </w:tcPr>
          <w:p w14:paraId="025A4BE5"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61.22792698</w:t>
            </w:r>
          </w:p>
        </w:tc>
      </w:tr>
      <w:tr w:rsidR="00897CD6" w:rsidRPr="00A7021B" w14:paraId="385E99F0" w14:textId="77777777" w:rsidTr="00897CD6">
        <w:trPr>
          <w:trHeight w:val="300"/>
        </w:trPr>
        <w:tc>
          <w:tcPr>
            <w:tcW w:w="1164" w:type="dxa"/>
            <w:tcBorders>
              <w:top w:val="nil"/>
              <w:left w:val="single" w:sz="4" w:space="0" w:color="000000"/>
              <w:bottom w:val="single" w:sz="4" w:space="0" w:color="000000"/>
              <w:right w:val="single" w:sz="4" w:space="0" w:color="000000"/>
            </w:tcBorders>
            <w:shd w:val="clear" w:color="FFE699" w:fill="FFE699"/>
            <w:noWrap/>
            <w:vAlign w:val="bottom"/>
            <w:hideMark/>
          </w:tcPr>
          <w:p w14:paraId="6C7E6FA6"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0.4533259</w:t>
            </w:r>
          </w:p>
        </w:tc>
        <w:tc>
          <w:tcPr>
            <w:tcW w:w="1276" w:type="dxa"/>
            <w:tcBorders>
              <w:top w:val="nil"/>
              <w:left w:val="nil"/>
              <w:bottom w:val="single" w:sz="4" w:space="0" w:color="000000"/>
              <w:right w:val="single" w:sz="4" w:space="0" w:color="000000"/>
            </w:tcBorders>
            <w:shd w:val="clear" w:color="FFE699" w:fill="FFE699"/>
            <w:noWrap/>
            <w:vAlign w:val="bottom"/>
            <w:hideMark/>
          </w:tcPr>
          <w:p w14:paraId="498E17EF"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0.40027709</w:t>
            </w:r>
          </w:p>
        </w:tc>
        <w:tc>
          <w:tcPr>
            <w:tcW w:w="1387" w:type="dxa"/>
            <w:tcBorders>
              <w:top w:val="nil"/>
              <w:left w:val="nil"/>
              <w:bottom w:val="single" w:sz="4" w:space="0" w:color="000000"/>
              <w:right w:val="single" w:sz="4" w:space="0" w:color="000000"/>
            </w:tcBorders>
            <w:shd w:val="clear" w:color="FFE699" w:fill="FFE699"/>
            <w:noWrap/>
            <w:vAlign w:val="bottom"/>
            <w:hideMark/>
          </w:tcPr>
          <w:p w14:paraId="6B390390"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0.44368063</w:t>
            </w:r>
          </w:p>
        </w:tc>
        <w:tc>
          <w:tcPr>
            <w:tcW w:w="1276" w:type="dxa"/>
            <w:tcBorders>
              <w:top w:val="nil"/>
              <w:left w:val="nil"/>
              <w:bottom w:val="single" w:sz="4" w:space="0" w:color="000000"/>
              <w:right w:val="single" w:sz="4" w:space="0" w:color="000000"/>
            </w:tcBorders>
            <w:shd w:val="clear" w:color="FFE699" w:fill="FFE699"/>
            <w:noWrap/>
            <w:vAlign w:val="bottom"/>
            <w:hideMark/>
          </w:tcPr>
          <w:p w14:paraId="054AA00E"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62.5589689</w:t>
            </w:r>
          </w:p>
        </w:tc>
        <w:tc>
          <w:tcPr>
            <w:tcW w:w="1276" w:type="dxa"/>
            <w:tcBorders>
              <w:top w:val="nil"/>
              <w:left w:val="nil"/>
              <w:bottom w:val="single" w:sz="4" w:space="0" w:color="000000"/>
              <w:right w:val="single" w:sz="4" w:space="0" w:color="000000"/>
            </w:tcBorders>
            <w:shd w:val="clear" w:color="FFE699" w:fill="FFE699"/>
            <w:noWrap/>
            <w:vAlign w:val="bottom"/>
            <w:hideMark/>
          </w:tcPr>
          <w:p w14:paraId="1AEAEC90"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55.2382385</w:t>
            </w:r>
          </w:p>
        </w:tc>
        <w:tc>
          <w:tcPr>
            <w:tcW w:w="1387" w:type="dxa"/>
            <w:tcBorders>
              <w:top w:val="nil"/>
              <w:left w:val="nil"/>
              <w:bottom w:val="single" w:sz="4" w:space="0" w:color="000000"/>
              <w:right w:val="single" w:sz="4" w:space="0" w:color="000000"/>
            </w:tcBorders>
            <w:shd w:val="clear" w:color="FFE699" w:fill="FFE699"/>
            <w:noWrap/>
            <w:vAlign w:val="bottom"/>
            <w:hideMark/>
          </w:tcPr>
          <w:p w14:paraId="418221FC"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61.22792698</w:t>
            </w:r>
          </w:p>
        </w:tc>
      </w:tr>
      <w:tr w:rsidR="00897CD6" w:rsidRPr="00A7021B" w14:paraId="7C11F764" w14:textId="77777777" w:rsidTr="00897CD6">
        <w:trPr>
          <w:trHeight w:val="300"/>
        </w:trPr>
        <w:tc>
          <w:tcPr>
            <w:tcW w:w="1164" w:type="dxa"/>
            <w:tcBorders>
              <w:top w:val="nil"/>
              <w:left w:val="single" w:sz="4" w:space="0" w:color="000000"/>
              <w:bottom w:val="single" w:sz="4" w:space="0" w:color="000000"/>
              <w:right w:val="single" w:sz="4" w:space="0" w:color="000000"/>
            </w:tcBorders>
            <w:shd w:val="clear" w:color="FFE699" w:fill="FFE699"/>
            <w:noWrap/>
            <w:vAlign w:val="bottom"/>
            <w:hideMark/>
          </w:tcPr>
          <w:p w14:paraId="20445A6A"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0.4533259</w:t>
            </w:r>
          </w:p>
        </w:tc>
        <w:tc>
          <w:tcPr>
            <w:tcW w:w="1276" w:type="dxa"/>
            <w:tcBorders>
              <w:top w:val="nil"/>
              <w:left w:val="nil"/>
              <w:bottom w:val="single" w:sz="4" w:space="0" w:color="000000"/>
              <w:right w:val="single" w:sz="4" w:space="0" w:color="000000"/>
            </w:tcBorders>
            <w:shd w:val="clear" w:color="FFE699" w:fill="FFE699"/>
            <w:noWrap/>
            <w:vAlign w:val="bottom"/>
            <w:hideMark/>
          </w:tcPr>
          <w:p w14:paraId="794D6042"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0.40027709</w:t>
            </w:r>
          </w:p>
        </w:tc>
        <w:tc>
          <w:tcPr>
            <w:tcW w:w="1387" w:type="dxa"/>
            <w:tcBorders>
              <w:top w:val="nil"/>
              <w:left w:val="nil"/>
              <w:bottom w:val="single" w:sz="4" w:space="0" w:color="000000"/>
              <w:right w:val="single" w:sz="4" w:space="0" w:color="000000"/>
            </w:tcBorders>
            <w:shd w:val="clear" w:color="FFE699" w:fill="FFE699"/>
            <w:noWrap/>
            <w:vAlign w:val="bottom"/>
            <w:hideMark/>
          </w:tcPr>
          <w:p w14:paraId="2872B652"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0.44368063</w:t>
            </w:r>
          </w:p>
        </w:tc>
        <w:tc>
          <w:tcPr>
            <w:tcW w:w="1276" w:type="dxa"/>
            <w:tcBorders>
              <w:top w:val="nil"/>
              <w:left w:val="nil"/>
              <w:bottom w:val="single" w:sz="4" w:space="0" w:color="000000"/>
              <w:right w:val="single" w:sz="4" w:space="0" w:color="000000"/>
            </w:tcBorders>
            <w:shd w:val="clear" w:color="FFE699" w:fill="FFE699"/>
            <w:noWrap/>
            <w:vAlign w:val="bottom"/>
            <w:hideMark/>
          </w:tcPr>
          <w:p w14:paraId="53C92275"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62.5589689</w:t>
            </w:r>
          </w:p>
        </w:tc>
        <w:tc>
          <w:tcPr>
            <w:tcW w:w="1276" w:type="dxa"/>
            <w:tcBorders>
              <w:top w:val="nil"/>
              <w:left w:val="nil"/>
              <w:bottom w:val="single" w:sz="4" w:space="0" w:color="000000"/>
              <w:right w:val="single" w:sz="4" w:space="0" w:color="000000"/>
            </w:tcBorders>
            <w:shd w:val="clear" w:color="FFE699" w:fill="FFE699"/>
            <w:noWrap/>
            <w:vAlign w:val="bottom"/>
            <w:hideMark/>
          </w:tcPr>
          <w:p w14:paraId="663BC4F5"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55.2382385</w:t>
            </w:r>
          </w:p>
        </w:tc>
        <w:tc>
          <w:tcPr>
            <w:tcW w:w="1387" w:type="dxa"/>
            <w:tcBorders>
              <w:top w:val="nil"/>
              <w:left w:val="nil"/>
              <w:bottom w:val="single" w:sz="4" w:space="0" w:color="000000"/>
              <w:right w:val="single" w:sz="4" w:space="0" w:color="000000"/>
            </w:tcBorders>
            <w:shd w:val="clear" w:color="FFE699" w:fill="FFE699"/>
            <w:noWrap/>
            <w:vAlign w:val="bottom"/>
            <w:hideMark/>
          </w:tcPr>
          <w:p w14:paraId="1DFFDEC5" w14:textId="77777777" w:rsidR="00897CD6" w:rsidRPr="00897CD6" w:rsidRDefault="00897CD6" w:rsidP="00897CD6">
            <w:pPr>
              <w:spacing w:after="0" w:line="240" w:lineRule="auto"/>
              <w:jc w:val="right"/>
              <w:rPr>
                <w:rFonts w:asciiTheme="majorHAnsi" w:eastAsia="Times New Roman" w:hAnsiTheme="majorHAnsi" w:cs="Times New Roman"/>
                <w:color w:val="000000"/>
                <w:sz w:val="18"/>
                <w:szCs w:val="18"/>
              </w:rPr>
            </w:pPr>
            <w:r w:rsidRPr="00897CD6">
              <w:rPr>
                <w:rFonts w:asciiTheme="majorHAnsi" w:eastAsia="Times New Roman" w:hAnsiTheme="majorHAnsi" w:cs="Times New Roman"/>
                <w:color w:val="000000"/>
                <w:sz w:val="18"/>
                <w:szCs w:val="18"/>
              </w:rPr>
              <w:t>61.22792698</w:t>
            </w:r>
          </w:p>
        </w:tc>
      </w:tr>
    </w:tbl>
    <w:p w14:paraId="5A95AF2C" w14:textId="16DFE664" w:rsidR="00740CE0" w:rsidRPr="00A7021B" w:rsidRDefault="00740CE0" w:rsidP="00740CE0">
      <w:pPr>
        <w:rPr>
          <w:rFonts w:asciiTheme="majorHAnsi" w:hAnsiTheme="majorHAnsi"/>
          <w:sz w:val="18"/>
          <w:szCs w:val="18"/>
        </w:rPr>
      </w:pPr>
    </w:p>
    <w:p w14:paraId="2696380A" w14:textId="6BF09A77" w:rsidR="00897CD6" w:rsidRPr="00A7021B" w:rsidRDefault="00897CD6" w:rsidP="00740CE0">
      <w:pPr>
        <w:rPr>
          <w:rFonts w:asciiTheme="majorHAnsi" w:hAnsiTheme="majorHAnsi"/>
          <w:sz w:val="18"/>
          <w:szCs w:val="18"/>
        </w:rPr>
      </w:pPr>
    </w:p>
    <w:p w14:paraId="0862C856" w14:textId="50AC3D85" w:rsidR="00897CD6" w:rsidRPr="00A7021B" w:rsidRDefault="00897CD6" w:rsidP="00740CE0">
      <w:pPr>
        <w:rPr>
          <w:rFonts w:asciiTheme="majorHAnsi" w:hAnsiTheme="majorHAnsi"/>
          <w:sz w:val="18"/>
          <w:szCs w:val="18"/>
        </w:rPr>
      </w:pPr>
    </w:p>
    <w:p w14:paraId="7AC0EC95" w14:textId="56410517" w:rsidR="00897CD6" w:rsidRPr="00A7021B" w:rsidRDefault="00897CD6" w:rsidP="00740CE0">
      <w:pPr>
        <w:rPr>
          <w:rFonts w:asciiTheme="majorHAnsi" w:hAnsiTheme="majorHAnsi"/>
          <w:sz w:val="18"/>
          <w:szCs w:val="18"/>
        </w:rPr>
      </w:pPr>
    </w:p>
    <w:p w14:paraId="176D3207" w14:textId="5324F4E2" w:rsidR="00897CD6" w:rsidRPr="00A7021B" w:rsidRDefault="00897CD6" w:rsidP="00740CE0">
      <w:pPr>
        <w:rPr>
          <w:rFonts w:asciiTheme="majorHAnsi" w:hAnsiTheme="majorHAnsi"/>
          <w:sz w:val="18"/>
          <w:szCs w:val="18"/>
        </w:rPr>
      </w:pPr>
    </w:p>
    <w:p w14:paraId="4BD360BC" w14:textId="0732F5F3" w:rsidR="00897CD6" w:rsidRPr="00A7021B" w:rsidRDefault="00897CD6" w:rsidP="00740CE0">
      <w:pPr>
        <w:rPr>
          <w:rFonts w:asciiTheme="majorHAnsi" w:hAnsiTheme="majorHAnsi"/>
          <w:sz w:val="18"/>
          <w:szCs w:val="18"/>
        </w:rPr>
      </w:pPr>
    </w:p>
    <w:p w14:paraId="49122319" w14:textId="57D95C48" w:rsidR="00897CD6" w:rsidRPr="00A7021B" w:rsidRDefault="00897CD6" w:rsidP="00740CE0">
      <w:pPr>
        <w:rPr>
          <w:rFonts w:asciiTheme="majorHAnsi" w:hAnsiTheme="majorHAnsi"/>
          <w:sz w:val="18"/>
          <w:szCs w:val="18"/>
        </w:rPr>
      </w:pPr>
    </w:p>
    <w:p w14:paraId="48B62D11" w14:textId="0FEBC922" w:rsidR="00897CD6" w:rsidRPr="00A7021B" w:rsidRDefault="00897CD6" w:rsidP="00740CE0">
      <w:pPr>
        <w:rPr>
          <w:rFonts w:asciiTheme="majorHAnsi" w:hAnsiTheme="majorHAnsi"/>
          <w:sz w:val="18"/>
          <w:szCs w:val="18"/>
        </w:rPr>
      </w:pPr>
    </w:p>
    <w:p w14:paraId="638FDCAA" w14:textId="21115242" w:rsidR="00897CD6" w:rsidRPr="00A7021B" w:rsidRDefault="00897CD6" w:rsidP="00740CE0">
      <w:pPr>
        <w:rPr>
          <w:rFonts w:asciiTheme="majorHAnsi" w:hAnsiTheme="majorHAnsi"/>
          <w:sz w:val="18"/>
          <w:szCs w:val="18"/>
        </w:rPr>
      </w:pPr>
    </w:p>
    <w:p w14:paraId="308D620E" w14:textId="3AF76FC7" w:rsidR="00897CD6" w:rsidRPr="00A7021B" w:rsidRDefault="00897CD6" w:rsidP="00740CE0">
      <w:pPr>
        <w:rPr>
          <w:rFonts w:asciiTheme="majorHAnsi" w:hAnsiTheme="majorHAnsi"/>
          <w:sz w:val="18"/>
          <w:szCs w:val="18"/>
        </w:rPr>
      </w:pPr>
    </w:p>
    <w:p w14:paraId="41880414" w14:textId="1A11447E" w:rsidR="00897CD6" w:rsidRPr="00A7021B" w:rsidRDefault="00897CD6" w:rsidP="00740CE0">
      <w:pPr>
        <w:rPr>
          <w:rFonts w:asciiTheme="majorHAnsi" w:hAnsiTheme="majorHAnsi"/>
          <w:sz w:val="18"/>
          <w:szCs w:val="18"/>
        </w:rPr>
      </w:pPr>
    </w:p>
    <w:p w14:paraId="237D455B" w14:textId="17DA74A6" w:rsidR="00897CD6" w:rsidRPr="00A7021B" w:rsidRDefault="00897CD6" w:rsidP="00740CE0">
      <w:pPr>
        <w:rPr>
          <w:rFonts w:asciiTheme="majorHAnsi" w:hAnsiTheme="majorHAnsi"/>
          <w:sz w:val="18"/>
          <w:szCs w:val="18"/>
        </w:rPr>
      </w:pPr>
    </w:p>
    <w:p w14:paraId="32B9CDCF" w14:textId="1D195F4F" w:rsidR="00897CD6" w:rsidRPr="00A7021B" w:rsidRDefault="00897CD6" w:rsidP="00740CE0">
      <w:pPr>
        <w:rPr>
          <w:rFonts w:asciiTheme="majorHAnsi" w:hAnsiTheme="majorHAnsi"/>
          <w:sz w:val="18"/>
          <w:szCs w:val="18"/>
        </w:rPr>
      </w:pPr>
    </w:p>
    <w:p w14:paraId="7C9C279C" w14:textId="1A8BADF7" w:rsidR="00897CD6" w:rsidRDefault="00897CD6" w:rsidP="00740CE0">
      <w:pPr>
        <w:rPr>
          <w:rFonts w:asciiTheme="majorHAnsi" w:hAnsiTheme="majorHAnsi"/>
          <w:sz w:val="18"/>
          <w:szCs w:val="18"/>
        </w:rPr>
      </w:pPr>
    </w:p>
    <w:p w14:paraId="7B9D9AFE" w14:textId="6850004D" w:rsidR="00A7021B" w:rsidRDefault="00A7021B" w:rsidP="00740CE0">
      <w:pPr>
        <w:rPr>
          <w:rFonts w:asciiTheme="majorHAnsi" w:hAnsiTheme="majorHAnsi"/>
          <w:sz w:val="18"/>
          <w:szCs w:val="18"/>
        </w:rPr>
      </w:pPr>
    </w:p>
    <w:p w14:paraId="602877E4" w14:textId="0B8C5194" w:rsidR="00A7021B" w:rsidRDefault="00A7021B" w:rsidP="00740CE0">
      <w:pPr>
        <w:rPr>
          <w:rFonts w:asciiTheme="majorHAnsi" w:hAnsiTheme="majorHAnsi"/>
          <w:sz w:val="18"/>
          <w:szCs w:val="18"/>
        </w:rPr>
      </w:pPr>
    </w:p>
    <w:tbl>
      <w:tblPr>
        <w:tblpPr w:leftFromText="180" w:rightFromText="180" w:vertAnchor="text" w:horzAnchor="margin" w:tblpXSpec="center" w:tblpY="-14"/>
        <w:tblW w:w="4840" w:type="dxa"/>
        <w:tblLook w:val="04A0" w:firstRow="1" w:lastRow="0" w:firstColumn="1" w:lastColumn="0" w:noHBand="0" w:noVBand="1"/>
      </w:tblPr>
      <w:tblGrid>
        <w:gridCol w:w="993"/>
        <w:gridCol w:w="1083"/>
        <w:gridCol w:w="1140"/>
        <w:gridCol w:w="1134"/>
        <w:gridCol w:w="490"/>
      </w:tblGrid>
      <w:tr w:rsidR="00A7021B" w:rsidRPr="00A7021B" w14:paraId="7CA38B26" w14:textId="77777777" w:rsidTr="00A7021B">
        <w:trPr>
          <w:trHeight w:val="300"/>
        </w:trPr>
        <w:tc>
          <w:tcPr>
            <w:tcW w:w="4840" w:type="dxa"/>
            <w:gridSpan w:val="5"/>
            <w:tcBorders>
              <w:top w:val="single" w:sz="4" w:space="0" w:color="auto"/>
              <w:left w:val="single" w:sz="4" w:space="0" w:color="auto"/>
              <w:bottom w:val="single" w:sz="4" w:space="0" w:color="auto"/>
              <w:right w:val="single" w:sz="4" w:space="0" w:color="auto"/>
            </w:tcBorders>
            <w:shd w:val="clear" w:color="806000" w:fill="305496"/>
            <w:noWrap/>
            <w:vAlign w:val="bottom"/>
            <w:hideMark/>
          </w:tcPr>
          <w:p w14:paraId="3157494B" w14:textId="77777777" w:rsidR="00A7021B" w:rsidRPr="00A7021B" w:rsidRDefault="00A7021B" w:rsidP="00A7021B">
            <w:pPr>
              <w:spacing w:after="0" w:line="240" w:lineRule="auto"/>
              <w:jc w:val="center"/>
              <w:rPr>
                <w:rFonts w:asciiTheme="majorHAnsi" w:eastAsia="Times New Roman" w:hAnsiTheme="majorHAnsi" w:cs="Times New Roman"/>
                <w:color w:val="FFFFFF"/>
                <w:sz w:val="18"/>
                <w:szCs w:val="18"/>
              </w:rPr>
            </w:pPr>
            <w:r w:rsidRPr="00A7021B">
              <w:rPr>
                <w:rFonts w:asciiTheme="majorHAnsi" w:eastAsia="Times New Roman" w:hAnsiTheme="majorHAnsi" w:cs="Times New Roman"/>
                <w:color w:val="FFFFFF"/>
                <w:sz w:val="18"/>
                <w:szCs w:val="18"/>
              </w:rPr>
              <w:lastRenderedPageBreak/>
              <w:t>Flow co-efficient (</w:t>
            </w:r>
            <w:proofErr w:type="spellStart"/>
            <w:r w:rsidRPr="00A7021B">
              <w:rPr>
                <w:rFonts w:asciiTheme="majorHAnsi" w:eastAsia="Times New Roman" w:hAnsiTheme="majorHAnsi" w:cs="Times New Roman"/>
                <w:color w:val="FFFFFF"/>
                <w:sz w:val="18"/>
                <w:szCs w:val="18"/>
              </w:rPr>
              <w:t>Cf</w:t>
            </w:r>
            <w:proofErr w:type="spellEnd"/>
            <w:r w:rsidRPr="00A7021B">
              <w:rPr>
                <w:rFonts w:asciiTheme="majorHAnsi" w:eastAsia="Times New Roman" w:hAnsiTheme="majorHAnsi" w:cs="Times New Roman"/>
                <w:color w:val="FFFFFF"/>
                <w:sz w:val="18"/>
                <w:szCs w:val="18"/>
              </w:rPr>
              <w:t>)</w:t>
            </w:r>
          </w:p>
        </w:tc>
      </w:tr>
      <w:tr w:rsidR="00A7021B" w:rsidRPr="00A7021B" w14:paraId="3DBB837D" w14:textId="77777777" w:rsidTr="00A7021B">
        <w:trPr>
          <w:trHeight w:val="300"/>
        </w:trPr>
        <w:tc>
          <w:tcPr>
            <w:tcW w:w="993" w:type="dxa"/>
            <w:tcBorders>
              <w:top w:val="nil"/>
              <w:left w:val="single" w:sz="4" w:space="0" w:color="auto"/>
              <w:bottom w:val="single" w:sz="4" w:space="0" w:color="auto"/>
              <w:right w:val="single" w:sz="4" w:space="0" w:color="auto"/>
            </w:tcBorders>
            <w:shd w:val="clear" w:color="203764" w:fill="305496"/>
            <w:noWrap/>
            <w:vAlign w:val="center"/>
            <w:hideMark/>
          </w:tcPr>
          <w:p w14:paraId="291E26E5" w14:textId="77777777" w:rsidR="00A7021B" w:rsidRPr="00A7021B" w:rsidRDefault="00A7021B" w:rsidP="00A7021B">
            <w:pPr>
              <w:spacing w:after="0" w:line="240" w:lineRule="auto"/>
              <w:jc w:val="center"/>
              <w:rPr>
                <w:rFonts w:asciiTheme="majorHAnsi" w:eastAsia="Times New Roman" w:hAnsiTheme="majorHAnsi" w:cs="Times New Roman"/>
                <w:color w:val="FFFFFF"/>
                <w:sz w:val="18"/>
                <w:szCs w:val="18"/>
              </w:rPr>
            </w:pPr>
            <w:r w:rsidRPr="00A7021B">
              <w:rPr>
                <w:rFonts w:asciiTheme="majorHAnsi" w:eastAsia="Times New Roman" w:hAnsiTheme="majorHAnsi" w:cs="Times New Roman"/>
                <w:color w:val="FFFFFF"/>
                <w:sz w:val="18"/>
                <w:szCs w:val="18"/>
              </w:rPr>
              <w:t>Lift (mm)</w:t>
            </w:r>
          </w:p>
        </w:tc>
        <w:tc>
          <w:tcPr>
            <w:tcW w:w="1083" w:type="dxa"/>
            <w:tcBorders>
              <w:top w:val="nil"/>
              <w:left w:val="nil"/>
              <w:bottom w:val="single" w:sz="4" w:space="0" w:color="auto"/>
              <w:right w:val="single" w:sz="4" w:space="0" w:color="auto"/>
            </w:tcBorders>
            <w:shd w:val="clear" w:color="806000" w:fill="305496"/>
            <w:noWrap/>
            <w:vAlign w:val="bottom"/>
            <w:hideMark/>
          </w:tcPr>
          <w:p w14:paraId="04C6DCDD" w14:textId="77777777" w:rsidR="00A7021B" w:rsidRPr="00A7021B" w:rsidRDefault="00A7021B" w:rsidP="00A7021B">
            <w:pPr>
              <w:spacing w:after="0" w:line="240" w:lineRule="auto"/>
              <w:rPr>
                <w:rFonts w:asciiTheme="majorHAnsi" w:eastAsia="Times New Roman" w:hAnsiTheme="majorHAnsi" w:cs="Times New Roman"/>
                <w:color w:val="FFFFFF"/>
                <w:sz w:val="18"/>
                <w:szCs w:val="18"/>
              </w:rPr>
            </w:pPr>
            <w:r w:rsidRPr="00A7021B">
              <w:rPr>
                <w:rFonts w:asciiTheme="majorHAnsi" w:eastAsia="Times New Roman" w:hAnsiTheme="majorHAnsi" w:cs="Times New Roman"/>
                <w:color w:val="FFFFFF"/>
                <w:sz w:val="18"/>
                <w:szCs w:val="18"/>
              </w:rPr>
              <w:t>bare head</w:t>
            </w:r>
          </w:p>
        </w:tc>
        <w:tc>
          <w:tcPr>
            <w:tcW w:w="1140" w:type="dxa"/>
            <w:tcBorders>
              <w:top w:val="nil"/>
              <w:left w:val="nil"/>
              <w:bottom w:val="single" w:sz="4" w:space="0" w:color="auto"/>
              <w:right w:val="single" w:sz="4" w:space="0" w:color="auto"/>
            </w:tcBorders>
            <w:shd w:val="clear" w:color="806000" w:fill="305496"/>
            <w:noWrap/>
            <w:vAlign w:val="bottom"/>
            <w:hideMark/>
          </w:tcPr>
          <w:p w14:paraId="5C13AA34" w14:textId="77777777" w:rsidR="00A7021B" w:rsidRPr="00A7021B" w:rsidRDefault="00A7021B" w:rsidP="00A7021B">
            <w:pPr>
              <w:spacing w:after="0" w:line="240" w:lineRule="auto"/>
              <w:rPr>
                <w:rFonts w:asciiTheme="majorHAnsi" w:eastAsia="Times New Roman" w:hAnsiTheme="majorHAnsi" w:cs="Times New Roman"/>
                <w:color w:val="FFFFFF"/>
                <w:sz w:val="18"/>
                <w:szCs w:val="18"/>
              </w:rPr>
            </w:pPr>
            <w:r w:rsidRPr="00A7021B">
              <w:rPr>
                <w:rFonts w:asciiTheme="majorHAnsi" w:eastAsia="Times New Roman" w:hAnsiTheme="majorHAnsi" w:cs="Times New Roman"/>
                <w:color w:val="FFFFFF"/>
                <w:sz w:val="18"/>
                <w:szCs w:val="18"/>
              </w:rPr>
              <w:t>BH + intake</w:t>
            </w:r>
          </w:p>
        </w:tc>
        <w:tc>
          <w:tcPr>
            <w:tcW w:w="1134" w:type="dxa"/>
            <w:tcBorders>
              <w:top w:val="nil"/>
              <w:left w:val="nil"/>
              <w:bottom w:val="single" w:sz="4" w:space="0" w:color="auto"/>
              <w:right w:val="single" w:sz="4" w:space="0" w:color="auto"/>
            </w:tcBorders>
            <w:shd w:val="clear" w:color="806000" w:fill="305496"/>
            <w:noWrap/>
            <w:vAlign w:val="bottom"/>
            <w:hideMark/>
          </w:tcPr>
          <w:p w14:paraId="79757543" w14:textId="77777777" w:rsidR="00A7021B" w:rsidRPr="00A7021B" w:rsidRDefault="00A7021B" w:rsidP="00A7021B">
            <w:pPr>
              <w:spacing w:after="0" w:line="240" w:lineRule="auto"/>
              <w:rPr>
                <w:rFonts w:asciiTheme="majorHAnsi" w:eastAsia="Times New Roman" w:hAnsiTheme="majorHAnsi" w:cs="Times New Roman"/>
                <w:color w:val="FFFFFF"/>
                <w:sz w:val="18"/>
                <w:szCs w:val="18"/>
              </w:rPr>
            </w:pPr>
            <w:r w:rsidRPr="00A7021B">
              <w:rPr>
                <w:rFonts w:asciiTheme="majorHAnsi" w:eastAsia="Times New Roman" w:hAnsiTheme="majorHAnsi" w:cs="Times New Roman"/>
                <w:color w:val="FFFFFF"/>
                <w:sz w:val="18"/>
                <w:szCs w:val="18"/>
              </w:rPr>
              <w:t>BH + flared</w:t>
            </w:r>
          </w:p>
        </w:tc>
        <w:tc>
          <w:tcPr>
            <w:tcW w:w="490" w:type="dxa"/>
            <w:tcBorders>
              <w:top w:val="nil"/>
              <w:left w:val="nil"/>
              <w:bottom w:val="nil"/>
              <w:right w:val="nil"/>
            </w:tcBorders>
            <w:shd w:val="clear" w:color="806000" w:fill="305496"/>
            <w:noWrap/>
            <w:vAlign w:val="bottom"/>
            <w:hideMark/>
          </w:tcPr>
          <w:p w14:paraId="2A208C85" w14:textId="77777777" w:rsidR="00A7021B" w:rsidRPr="00A7021B" w:rsidRDefault="00A7021B" w:rsidP="00A7021B">
            <w:pPr>
              <w:spacing w:after="0" w:line="240" w:lineRule="auto"/>
              <w:rPr>
                <w:rFonts w:asciiTheme="majorHAnsi" w:eastAsia="Times New Roman" w:hAnsiTheme="majorHAnsi" w:cs="Times New Roman"/>
                <w:color w:val="FFFFFF"/>
                <w:sz w:val="18"/>
                <w:szCs w:val="18"/>
              </w:rPr>
            </w:pPr>
            <w:r w:rsidRPr="00A7021B">
              <w:rPr>
                <w:rFonts w:asciiTheme="majorHAnsi" w:eastAsia="Times New Roman" w:hAnsiTheme="majorHAnsi" w:cs="Times New Roman"/>
                <w:color w:val="FFFFFF"/>
                <w:sz w:val="18"/>
                <w:szCs w:val="18"/>
              </w:rPr>
              <w:t>x</w:t>
            </w:r>
          </w:p>
        </w:tc>
      </w:tr>
      <w:tr w:rsidR="00A7021B" w:rsidRPr="00A7021B" w14:paraId="31F74CCF"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5DB01C96"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48459FF3"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321617FA"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14A29E7A"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single" w:sz="4" w:space="0" w:color="000000"/>
              <w:left w:val="nil"/>
              <w:bottom w:val="single" w:sz="4" w:space="0" w:color="000000"/>
              <w:right w:val="single" w:sz="4" w:space="0" w:color="000000"/>
            </w:tcBorders>
            <w:shd w:val="clear" w:color="B4C6E7" w:fill="B4C6E7"/>
            <w:noWrap/>
            <w:vAlign w:val="center"/>
            <w:hideMark/>
          </w:tcPr>
          <w:p w14:paraId="3DA65AD4"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r>
      <w:tr w:rsidR="00A7021B" w:rsidRPr="00A7021B" w14:paraId="7FA50F62"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774A7A36"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7F3F61B9"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3D94FD01"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17BAE083"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7743D090"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2</w:t>
            </w:r>
          </w:p>
        </w:tc>
      </w:tr>
      <w:tr w:rsidR="00A7021B" w:rsidRPr="00A7021B" w14:paraId="36AA980F"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7A4C122B"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5361E74B"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6DF302D5"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1EC09660"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5D55910D"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4</w:t>
            </w:r>
          </w:p>
        </w:tc>
      </w:tr>
      <w:tr w:rsidR="00A7021B" w:rsidRPr="00A7021B" w14:paraId="0951D011"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49984659"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71CFA86F"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467D9DF0"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5C20E484"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74EB7E1B"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6</w:t>
            </w:r>
          </w:p>
        </w:tc>
      </w:tr>
      <w:tr w:rsidR="00A7021B" w:rsidRPr="00A7021B" w14:paraId="574CB96E"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22A7D234"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1B37C6F2"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45D7F247"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087668C2"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419DA195"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8</w:t>
            </w:r>
          </w:p>
        </w:tc>
      </w:tr>
      <w:tr w:rsidR="00A7021B" w:rsidRPr="00A7021B" w14:paraId="3AB61846"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357284CF"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055DB67F"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772EC993"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58F80962"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3E8CCD8B"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10</w:t>
            </w:r>
          </w:p>
        </w:tc>
      </w:tr>
      <w:tr w:rsidR="00A7021B" w:rsidRPr="00A7021B" w14:paraId="3BF5E099"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76CE19E8"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5BC4C95F"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276E3787"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4A54ECBE"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370AFF6E"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12</w:t>
            </w:r>
          </w:p>
        </w:tc>
      </w:tr>
      <w:tr w:rsidR="00A7021B" w:rsidRPr="00A7021B" w14:paraId="37C3EAAC"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62B62BEA"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01BFA427"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30090E1D"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666F2CE0"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52198303"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14</w:t>
            </w:r>
          </w:p>
        </w:tc>
      </w:tr>
      <w:tr w:rsidR="00A7021B" w:rsidRPr="00A7021B" w14:paraId="22638898"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720EA77E"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373C72E7"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2510D193"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1144BD16"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1516AFD0"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16</w:t>
            </w:r>
          </w:p>
        </w:tc>
      </w:tr>
      <w:tr w:rsidR="00A7021B" w:rsidRPr="00A7021B" w14:paraId="42C939B7"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5F7BF460"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315AF9D1"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0A2E92D5"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37C3A8EE"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68348B19"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18</w:t>
            </w:r>
          </w:p>
        </w:tc>
      </w:tr>
      <w:tr w:rsidR="00A7021B" w:rsidRPr="00A7021B" w14:paraId="56570DD8"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3CB7F015"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77821DDB"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55C05EA8"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4FFC35DC"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19AB292B"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20</w:t>
            </w:r>
          </w:p>
        </w:tc>
      </w:tr>
      <w:tr w:rsidR="00A7021B" w:rsidRPr="00A7021B" w14:paraId="641EB030"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64BAEC49"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72079E08"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2946A03A"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157DACB6"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11577B37"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22</w:t>
            </w:r>
          </w:p>
        </w:tc>
      </w:tr>
      <w:tr w:rsidR="00A7021B" w:rsidRPr="00A7021B" w14:paraId="64FE641B"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085A1F05"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0464C6C8"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292A9078"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60F50CB4"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33F54FAD"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24</w:t>
            </w:r>
          </w:p>
        </w:tc>
      </w:tr>
      <w:tr w:rsidR="00A7021B" w:rsidRPr="00A7021B" w14:paraId="4CA69DD2"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0E534BDC"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2C91E78D"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746CE1A3"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10192D1E"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30E497F7"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26</w:t>
            </w:r>
          </w:p>
        </w:tc>
      </w:tr>
      <w:tr w:rsidR="00A7021B" w:rsidRPr="00A7021B" w14:paraId="3601771B"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2F0158E2"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61BB968A"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748B0E10"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15A7652A"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51E0BEB8"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28</w:t>
            </w:r>
          </w:p>
        </w:tc>
      </w:tr>
      <w:tr w:rsidR="00A7021B" w:rsidRPr="00A7021B" w14:paraId="05D8CB75"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71430D9D"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346E32D4"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02A0ACFC"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6918FB56"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7E6F107F"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30</w:t>
            </w:r>
          </w:p>
        </w:tc>
      </w:tr>
      <w:tr w:rsidR="00A7021B" w:rsidRPr="00A7021B" w14:paraId="3D6F0115"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6901E998"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096B5EDD"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7722F450"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13038B77"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0A0A0503"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32</w:t>
            </w:r>
          </w:p>
        </w:tc>
      </w:tr>
      <w:tr w:rsidR="00A7021B" w:rsidRPr="00A7021B" w14:paraId="0E6F5906"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668956EC"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3DD882D6"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3620232F"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09F29AF1"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3B2ED35D"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34</w:t>
            </w:r>
          </w:p>
        </w:tc>
      </w:tr>
      <w:tr w:rsidR="00A7021B" w:rsidRPr="00A7021B" w14:paraId="30CE974B"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60B70488"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6835CEF0"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7350BEDA"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7BB6A016"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2828659A"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36</w:t>
            </w:r>
          </w:p>
        </w:tc>
      </w:tr>
      <w:tr w:rsidR="00A7021B" w:rsidRPr="00A7021B" w14:paraId="7FAAC7FC"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008EE3A1"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04BF40A1"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381F0940"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19B2BA65"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78A57C9F"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38</w:t>
            </w:r>
          </w:p>
        </w:tc>
      </w:tr>
      <w:tr w:rsidR="00A7021B" w:rsidRPr="00A7021B" w14:paraId="1DE58038"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55C701DC"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4E9F43BE"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4EF69C4D"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65D70C5D"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06023630"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40</w:t>
            </w:r>
          </w:p>
        </w:tc>
      </w:tr>
      <w:tr w:rsidR="00A7021B" w:rsidRPr="00A7021B" w14:paraId="3E41EB89"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0874A157"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7D5E3488"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221252DF"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34020C74"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4DA49701"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42</w:t>
            </w:r>
          </w:p>
        </w:tc>
      </w:tr>
      <w:tr w:rsidR="00A7021B" w:rsidRPr="00A7021B" w14:paraId="227C4E82"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01F5CF60"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4E2138DE"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6B8F6FD2"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78C1AD98"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392D860C"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44</w:t>
            </w:r>
          </w:p>
        </w:tc>
      </w:tr>
      <w:tr w:rsidR="00A7021B" w:rsidRPr="00A7021B" w14:paraId="66B9855B"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15DC8408"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47C1E03A"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73C3E92F"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3DD5A14B"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47997F68"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46</w:t>
            </w:r>
          </w:p>
        </w:tc>
      </w:tr>
      <w:tr w:rsidR="00A7021B" w:rsidRPr="00A7021B" w14:paraId="4255AE6F"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763DE652"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3FB9D811"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57A2DCD1"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1DFE1332"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373333C4"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48</w:t>
            </w:r>
          </w:p>
        </w:tc>
      </w:tr>
      <w:tr w:rsidR="00A7021B" w:rsidRPr="00A7021B" w14:paraId="54C55F51"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6C11B60F"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7E824034"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65E5F450"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41DA90C8"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78F11BD3"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50</w:t>
            </w:r>
          </w:p>
        </w:tc>
      </w:tr>
      <w:tr w:rsidR="00A7021B" w:rsidRPr="00A7021B" w14:paraId="75D61763"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32E69565"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52FE1DE7"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79CE1B6E"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72FF361B"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43CBA06C"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52</w:t>
            </w:r>
          </w:p>
        </w:tc>
      </w:tr>
      <w:tr w:rsidR="00A7021B" w:rsidRPr="00A7021B" w14:paraId="401C0563"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314C2E19"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529135BF"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27C7B0DD"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32D8C4E9"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4106E215"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54</w:t>
            </w:r>
          </w:p>
        </w:tc>
      </w:tr>
      <w:tr w:rsidR="00A7021B" w:rsidRPr="00A7021B" w14:paraId="44E1DB92"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0E0784EE"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51834965"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34A3849A"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0022EAC8"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56959E2C"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56</w:t>
            </w:r>
          </w:p>
        </w:tc>
      </w:tr>
      <w:tr w:rsidR="00A7021B" w:rsidRPr="00A7021B" w14:paraId="009B419D"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27B1533F"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58D35E3E"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3FD35FDE"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2B119E58"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5DF44F83"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58</w:t>
            </w:r>
          </w:p>
        </w:tc>
      </w:tr>
      <w:tr w:rsidR="00A7021B" w:rsidRPr="00A7021B" w14:paraId="137C7172"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5F30E286"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716F1B40"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4E75531F"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0602A342"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2E3DCA08"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60</w:t>
            </w:r>
          </w:p>
        </w:tc>
      </w:tr>
      <w:tr w:rsidR="00A7021B" w:rsidRPr="00A7021B" w14:paraId="391B0E76"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2818E268"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5DB267E7"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2048E4A2"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2777DAEB"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3C162876"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62</w:t>
            </w:r>
          </w:p>
        </w:tc>
      </w:tr>
      <w:tr w:rsidR="00A7021B" w:rsidRPr="00A7021B" w14:paraId="3AA81529"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5E06854E"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3B34E345"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76FF910D"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456C8866"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6FB98173"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64</w:t>
            </w:r>
          </w:p>
        </w:tc>
      </w:tr>
      <w:tr w:rsidR="00A7021B" w:rsidRPr="00A7021B" w14:paraId="73CE2C7E"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5D408D73"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107F6087"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01A6D62A"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7872C8CB"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668E1525"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66</w:t>
            </w:r>
          </w:p>
        </w:tc>
      </w:tr>
      <w:tr w:rsidR="00A7021B" w:rsidRPr="00A7021B" w14:paraId="36CAF40D"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478DC7DF"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253997A5"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2D7B626B"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717B75AA"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285DEFF3"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68</w:t>
            </w:r>
          </w:p>
        </w:tc>
      </w:tr>
      <w:tr w:rsidR="00A7021B" w:rsidRPr="00A7021B" w14:paraId="71176D5A"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23016819"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0803449A"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006B804C"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37258780"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35CC1391"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70</w:t>
            </w:r>
          </w:p>
        </w:tc>
      </w:tr>
      <w:tr w:rsidR="00A7021B" w:rsidRPr="00A7021B" w14:paraId="4F5F322F"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2ACB0112"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48F4CE41"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72996EB9"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0339AA9E"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5653292B"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72</w:t>
            </w:r>
          </w:p>
        </w:tc>
      </w:tr>
      <w:tr w:rsidR="00A7021B" w:rsidRPr="00A7021B" w14:paraId="5A4C2399"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12152492"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5028B34E"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44738F01"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2041E0C6"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1A58C361"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74</w:t>
            </w:r>
          </w:p>
        </w:tc>
      </w:tr>
      <w:tr w:rsidR="00A7021B" w:rsidRPr="00A7021B" w14:paraId="4E41020C"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35FE89BC"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00F6D362"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1818012A"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6BF16253"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26560D17"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76</w:t>
            </w:r>
          </w:p>
        </w:tc>
      </w:tr>
      <w:tr w:rsidR="00A7021B" w:rsidRPr="00A7021B" w14:paraId="7DF7A3A3"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2EF86645"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0A782BBA"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3F323D10"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055D5506"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68938239"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78</w:t>
            </w:r>
          </w:p>
        </w:tc>
      </w:tr>
      <w:tr w:rsidR="00A7021B" w:rsidRPr="00A7021B" w14:paraId="5753FD28"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204DA9BD"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5E758582"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5D8FC1DD"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6F0D1BDD"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64F2F2A8"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80</w:t>
            </w:r>
          </w:p>
        </w:tc>
      </w:tr>
      <w:tr w:rsidR="00A7021B" w:rsidRPr="00A7021B" w14:paraId="17E0D75B"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4C23D779"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160E2509"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37AF8936"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642FA645"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130A941D"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82</w:t>
            </w:r>
          </w:p>
        </w:tc>
      </w:tr>
      <w:tr w:rsidR="00A7021B" w:rsidRPr="00A7021B" w14:paraId="3D4A57AD"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27B28817"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071B9F85"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49C35788"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6601C84E"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6D6E589C"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84</w:t>
            </w:r>
          </w:p>
        </w:tc>
      </w:tr>
      <w:tr w:rsidR="00A7021B" w:rsidRPr="00A7021B" w14:paraId="53C5F68E"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68125D30"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lastRenderedPageBreak/>
              <w:t>0</w:t>
            </w:r>
          </w:p>
        </w:tc>
        <w:tc>
          <w:tcPr>
            <w:tcW w:w="1083" w:type="dxa"/>
            <w:tcBorders>
              <w:top w:val="nil"/>
              <w:left w:val="nil"/>
              <w:bottom w:val="single" w:sz="4" w:space="0" w:color="auto"/>
              <w:right w:val="single" w:sz="4" w:space="0" w:color="auto"/>
            </w:tcBorders>
            <w:shd w:val="clear" w:color="000000" w:fill="B4C6E7"/>
            <w:noWrap/>
            <w:vAlign w:val="bottom"/>
            <w:hideMark/>
          </w:tcPr>
          <w:p w14:paraId="238DF65F"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18315EA0"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3907D7DF"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7CF1653E"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86</w:t>
            </w:r>
          </w:p>
        </w:tc>
      </w:tr>
      <w:tr w:rsidR="00A7021B" w:rsidRPr="00A7021B" w14:paraId="0F6582DD"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6C908950"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7FF0B932"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50FDAC2C"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2EC2FB50"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092FF20D"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88</w:t>
            </w:r>
          </w:p>
        </w:tc>
      </w:tr>
      <w:tr w:rsidR="00A7021B" w:rsidRPr="00A7021B" w14:paraId="2BFBD19B"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445A1D38"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501FCB61"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6ECA2080"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5B4DCDA7"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52D762F2"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90</w:t>
            </w:r>
          </w:p>
        </w:tc>
      </w:tr>
      <w:tr w:rsidR="00A7021B" w:rsidRPr="00A7021B" w14:paraId="25895FCA"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76A4EC2A"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0.01</w:t>
            </w:r>
          </w:p>
        </w:tc>
        <w:tc>
          <w:tcPr>
            <w:tcW w:w="1083" w:type="dxa"/>
            <w:tcBorders>
              <w:top w:val="nil"/>
              <w:left w:val="nil"/>
              <w:bottom w:val="single" w:sz="4" w:space="0" w:color="auto"/>
              <w:right w:val="single" w:sz="4" w:space="0" w:color="auto"/>
            </w:tcBorders>
            <w:shd w:val="clear" w:color="000000" w:fill="B4C6E7"/>
            <w:noWrap/>
            <w:vAlign w:val="bottom"/>
            <w:hideMark/>
          </w:tcPr>
          <w:p w14:paraId="300504B0"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0.00059483</w:t>
            </w:r>
          </w:p>
        </w:tc>
        <w:tc>
          <w:tcPr>
            <w:tcW w:w="1140" w:type="dxa"/>
            <w:tcBorders>
              <w:top w:val="nil"/>
              <w:left w:val="nil"/>
              <w:bottom w:val="single" w:sz="4" w:space="0" w:color="auto"/>
              <w:right w:val="single" w:sz="4" w:space="0" w:color="auto"/>
            </w:tcBorders>
            <w:shd w:val="clear" w:color="000000" w:fill="B4C6E7"/>
            <w:noWrap/>
            <w:vAlign w:val="bottom"/>
            <w:hideMark/>
          </w:tcPr>
          <w:p w14:paraId="4B91B079"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0.00051885</w:t>
            </w:r>
          </w:p>
        </w:tc>
        <w:tc>
          <w:tcPr>
            <w:tcW w:w="1134" w:type="dxa"/>
            <w:tcBorders>
              <w:top w:val="nil"/>
              <w:left w:val="nil"/>
              <w:bottom w:val="single" w:sz="4" w:space="0" w:color="auto"/>
              <w:right w:val="single" w:sz="4" w:space="0" w:color="auto"/>
            </w:tcBorders>
            <w:shd w:val="clear" w:color="000000" w:fill="B4C6E7"/>
            <w:noWrap/>
            <w:vAlign w:val="bottom"/>
            <w:hideMark/>
          </w:tcPr>
          <w:p w14:paraId="2F2BF84F"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0.000612</w:t>
            </w:r>
          </w:p>
        </w:tc>
        <w:tc>
          <w:tcPr>
            <w:tcW w:w="490" w:type="dxa"/>
            <w:tcBorders>
              <w:top w:val="nil"/>
              <w:left w:val="nil"/>
              <w:bottom w:val="single" w:sz="4" w:space="0" w:color="000000"/>
              <w:right w:val="single" w:sz="4" w:space="0" w:color="000000"/>
            </w:tcBorders>
            <w:shd w:val="clear" w:color="B4C6E7" w:fill="B4C6E7"/>
            <w:noWrap/>
            <w:vAlign w:val="center"/>
            <w:hideMark/>
          </w:tcPr>
          <w:p w14:paraId="44E1CD2F"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92</w:t>
            </w:r>
          </w:p>
        </w:tc>
      </w:tr>
      <w:tr w:rsidR="00A7021B" w:rsidRPr="00A7021B" w14:paraId="3A2417F6"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222C8873"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0.01</w:t>
            </w:r>
          </w:p>
        </w:tc>
        <w:tc>
          <w:tcPr>
            <w:tcW w:w="1083" w:type="dxa"/>
            <w:tcBorders>
              <w:top w:val="nil"/>
              <w:left w:val="nil"/>
              <w:bottom w:val="single" w:sz="4" w:space="0" w:color="auto"/>
              <w:right w:val="single" w:sz="4" w:space="0" w:color="auto"/>
            </w:tcBorders>
            <w:shd w:val="clear" w:color="000000" w:fill="B4C6E7"/>
            <w:noWrap/>
            <w:vAlign w:val="bottom"/>
            <w:hideMark/>
          </w:tcPr>
          <w:p w14:paraId="217B62DF"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0.00059483</w:t>
            </w:r>
          </w:p>
        </w:tc>
        <w:tc>
          <w:tcPr>
            <w:tcW w:w="1140" w:type="dxa"/>
            <w:tcBorders>
              <w:top w:val="nil"/>
              <w:left w:val="nil"/>
              <w:bottom w:val="single" w:sz="4" w:space="0" w:color="auto"/>
              <w:right w:val="single" w:sz="4" w:space="0" w:color="auto"/>
            </w:tcBorders>
            <w:shd w:val="clear" w:color="000000" w:fill="B4C6E7"/>
            <w:noWrap/>
            <w:vAlign w:val="bottom"/>
            <w:hideMark/>
          </w:tcPr>
          <w:p w14:paraId="158CB63E"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0.00051885</w:t>
            </w:r>
          </w:p>
        </w:tc>
        <w:tc>
          <w:tcPr>
            <w:tcW w:w="1134" w:type="dxa"/>
            <w:tcBorders>
              <w:top w:val="nil"/>
              <w:left w:val="nil"/>
              <w:bottom w:val="single" w:sz="4" w:space="0" w:color="auto"/>
              <w:right w:val="single" w:sz="4" w:space="0" w:color="auto"/>
            </w:tcBorders>
            <w:shd w:val="clear" w:color="000000" w:fill="B4C6E7"/>
            <w:noWrap/>
            <w:vAlign w:val="bottom"/>
            <w:hideMark/>
          </w:tcPr>
          <w:p w14:paraId="523828F6"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0.000612</w:t>
            </w:r>
          </w:p>
        </w:tc>
        <w:tc>
          <w:tcPr>
            <w:tcW w:w="490" w:type="dxa"/>
            <w:tcBorders>
              <w:top w:val="nil"/>
              <w:left w:val="nil"/>
              <w:bottom w:val="single" w:sz="4" w:space="0" w:color="000000"/>
              <w:right w:val="single" w:sz="4" w:space="0" w:color="000000"/>
            </w:tcBorders>
            <w:shd w:val="clear" w:color="B4C6E7" w:fill="B4C6E7"/>
            <w:noWrap/>
            <w:vAlign w:val="center"/>
            <w:hideMark/>
          </w:tcPr>
          <w:p w14:paraId="4F88474C"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94</w:t>
            </w:r>
          </w:p>
        </w:tc>
      </w:tr>
      <w:tr w:rsidR="00A7021B" w:rsidRPr="00A7021B" w14:paraId="2DBBAB74"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15B7FAAE"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0.01</w:t>
            </w:r>
          </w:p>
        </w:tc>
        <w:tc>
          <w:tcPr>
            <w:tcW w:w="1083" w:type="dxa"/>
            <w:tcBorders>
              <w:top w:val="nil"/>
              <w:left w:val="nil"/>
              <w:bottom w:val="single" w:sz="4" w:space="0" w:color="auto"/>
              <w:right w:val="single" w:sz="4" w:space="0" w:color="auto"/>
            </w:tcBorders>
            <w:shd w:val="clear" w:color="000000" w:fill="B4C6E7"/>
            <w:noWrap/>
            <w:vAlign w:val="bottom"/>
            <w:hideMark/>
          </w:tcPr>
          <w:p w14:paraId="4E18B589"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0.00059483</w:t>
            </w:r>
          </w:p>
        </w:tc>
        <w:tc>
          <w:tcPr>
            <w:tcW w:w="1140" w:type="dxa"/>
            <w:tcBorders>
              <w:top w:val="nil"/>
              <w:left w:val="nil"/>
              <w:bottom w:val="single" w:sz="4" w:space="0" w:color="auto"/>
              <w:right w:val="single" w:sz="4" w:space="0" w:color="auto"/>
            </w:tcBorders>
            <w:shd w:val="clear" w:color="000000" w:fill="B4C6E7"/>
            <w:noWrap/>
            <w:vAlign w:val="bottom"/>
            <w:hideMark/>
          </w:tcPr>
          <w:p w14:paraId="24F917D2"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0.00051885</w:t>
            </w:r>
          </w:p>
        </w:tc>
        <w:tc>
          <w:tcPr>
            <w:tcW w:w="1134" w:type="dxa"/>
            <w:tcBorders>
              <w:top w:val="nil"/>
              <w:left w:val="nil"/>
              <w:bottom w:val="single" w:sz="4" w:space="0" w:color="auto"/>
              <w:right w:val="single" w:sz="4" w:space="0" w:color="auto"/>
            </w:tcBorders>
            <w:shd w:val="clear" w:color="000000" w:fill="B4C6E7"/>
            <w:noWrap/>
            <w:vAlign w:val="bottom"/>
            <w:hideMark/>
          </w:tcPr>
          <w:p w14:paraId="03139EF8"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0.000612</w:t>
            </w:r>
          </w:p>
        </w:tc>
        <w:tc>
          <w:tcPr>
            <w:tcW w:w="490" w:type="dxa"/>
            <w:tcBorders>
              <w:top w:val="nil"/>
              <w:left w:val="nil"/>
              <w:bottom w:val="single" w:sz="4" w:space="0" w:color="000000"/>
              <w:right w:val="single" w:sz="4" w:space="0" w:color="000000"/>
            </w:tcBorders>
            <w:shd w:val="clear" w:color="B4C6E7" w:fill="B4C6E7"/>
            <w:noWrap/>
            <w:vAlign w:val="center"/>
            <w:hideMark/>
          </w:tcPr>
          <w:p w14:paraId="22C6551B"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96</w:t>
            </w:r>
          </w:p>
        </w:tc>
      </w:tr>
      <w:tr w:rsidR="00A7021B" w:rsidRPr="00A7021B" w14:paraId="7D0429AA"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13AD45EE"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0.02</w:t>
            </w:r>
          </w:p>
        </w:tc>
        <w:tc>
          <w:tcPr>
            <w:tcW w:w="1083" w:type="dxa"/>
            <w:tcBorders>
              <w:top w:val="nil"/>
              <w:left w:val="nil"/>
              <w:bottom w:val="single" w:sz="4" w:space="0" w:color="auto"/>
              <w:right w:val="single" w:sz="4" w:space="0" w:color="auto"/>
            </w:tcBorders>
            <w:shd w:val="clear" w:color="000000" w:fill="B4C6E7"/>
            <w:noWrap/>
            <w:vAlign w:val="bottom"/>
            <w:hideMark/>
          </w:tcPr>
          <w:p w14:paraId="79606531"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0.00118932</w:t>
            </w:r>
          </w:p>
        </w:tc>
        <w:tc>
          <w:tcPr>
            <w:tcW w:w="1140" w:type="dxa"/>
            <w:tcBorders>
              <w:top w:val="nil"/>
              <w:left w:val="nil"/>
              <w:bottom w:val="single" w:sz="4" w:space="0" w:color="auto"/>
              <w:right w:val="single" w:sz="4" w:space="0" w:color="auto"/>
            </w:tcBorders>
            <w:shd w:val="clear" w:color="000000" w:fill="B4C6E7"/>
            <w:noWrap/>
            <w:vAlign w:val="bottom"/>
            <w:hideMark/>
          </w:tcPr>
          <w:p w14:paraId="02170FAD"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0.0010374</w:t>
            </w:r>
          </w:p>
        </w:tc>
        <w:tc>
          <w:tcPr>
            <w:tcW w:w="1134" w:type="dxa"/>
            <w:tcBorders>
              <w:top w:val="nil"/>
              <w:left w:val="nil"/>
              <w:bottom w:val="single" w:sz="4" w:space="0" w:color="auto"/>
              <w:right w:val="single" w:sz="4" w:space="0" w:color="auto"/>
            </w:tcBorders>
            <w:shd w:val="clear" w:color="000000" w:fill="B4C6E7"/>
            <w:noWrap/>
            <w:vAlign w:val="bottom"/>
            <w:hideMark/>
          </w:tcPr>
          <w:p w14:paraId="49C11186"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0.001223</w:t>
            </w:r>
          </w:p>
        </w:tc>
        <w:tc>
          <w:tcPr>
            <w:tcW w:w="490" w:type="dxa"/>
            <w:tcBorders>
              <w:top w:val="nil"/>
              <w:left w:val="nil"/>
              <w:bottom w:val="single" w:sz="4" w:space="0" w:color="000000"/>
              <w:right w:val="single" w:sz="4" w:space="0" w:color="000000"/>
            </w:tcBorders>
            <w:shd w:val="clear" w:color="B4C6E7" w:fill="B4C6E7"/>
            <w:noWrap/>
            <w:vAlign w:val="center"/>
            <w:hideMark/>
          </w:tcPr>
          <w:p w14:paraId="0ECA2BEF"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98</w:t>
            </w:r>
          </w:p>
        </w:tc>
      </w:tr>
      <w:tr w:rsidR="00A7021B" w:rsidRPr="00A7021B" w14:paraId="57267B7A"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23BF67A7"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0.02</w:t>
            </w:r>
          </w:p>
        </w:tc>
        <w:tc>
          <w:tcPr>
            <w:tcW w:w="1083" w:type="dxa"/>
            <w:tcBorders>
              <w:top w:val="nil"/>
              <w:left w:val="nil"/>
              <w:bottom w:val="single" w:sz="4" w:space="0" w:color="auto"/>
              <w:right w:val="single" w:sz="4" w:space="0" w:color="auto"/>
            </w:tcBorders>
            <w:shd w:val="clear" w:color="000000" w:fill="B4C6E7"/>
            <w:noWrap/>
            <w:vAlign w:val="bottom"/>
            <w:hideMark/>
          </w:tcPr>
          <w:p w14:paraId="00F8461E"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0.00118932</w:t>
            </w:r>
          </w:p>
        </w:tc>
        <w:tc>
          <w:tcPr>
            <w:tcW w:w="1140" w:type="dxa"/>
            <w:tcBorders>
              <w:top w:val="nil"/>
              <w:left w:val="nil"/>
              <w:bottom w:val="single" w:sz="4" w:space="0" w:color="auto"/>
              <w:right w:val="single" w:sz="4" w:space="0" w:color="auto"/>
            </w:tcBorders>
            <w:shd w:val="clear" w:color="000000" w:fill="B4C6E7"/>
            <w:noWrap/>
            <w:vAlign w:val="bottom"/>
            <w:hideMark/>
          </w:tcPr>
          <w:p w14:paraId="4FA69536"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0.0010374</w:t>
            </w:r>
          </w:p>
        </w:tc>
        <w:tc>
          <w:tcPr>
            <w:tcW w:w="1134" w:type="dxa"/>
            <w:tcBorders>
              <w:top w:val="nil"/>
              <w:left w:val="nil"/>
              <w:bottom w:val="single" w:sz="4" w:space="0" w:color="auto"/>
              <w:right w:val="single" w:sz="4" w:space="0" w:color="auto"/>
            </w:tcBorders>
            <w:shd w:val="clear" w:color="000000" w:fill="B4C6E7"/>
            <w:noWrap/>
            <w:vAlign w:val="bottom"/>
            <w:hideMark/>
          </w:tcPr>
          <w:p w14:paraId="44B707D1"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0.001223</w:t>
            </w:r>
          </w:p>
        </w:tc>
        <w:tc>
          <w:tcPr>
            <w:tcW w:w="490" w:type="dxa"/>
            <w:tcBorders>
              <w:top w:val="nil"/>
              <w:left w:val="nil"/>
              <w:bottom w:val="single" w:sz="4" w:space="0" w:color="000000"/>
              <w:right w:val="single" w:sz="4" w:space="0" w:color="000000"/>
            </w:tcBorders>
            <w:shd w:val="clear" w:color="B4C6E7" w:fill="B4C6E7"/>
            <w:noWrap/>
            <w:vAlign w:val="center"/>
            <w:hideMark/>
          </w:tcPr>
          <w:p w14:paraId="3CB3C201"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100</w:t>
            </w:r>
          </w:p>
        </w:tc>
      </w:tr>
      <w:tr w:rsidR="00A7021B" w:rsidRPr="00A7021B" w14:paraId="11E25A2D"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7A5BCC5C"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0.03</w:t>
            </w:r>
          </w:p>
        </w:tc>
        <w:tc>
          <w:tcPr>
            <w:tcW w:w="1083" w:type="dxa"/>
            <w:tcBorders>
              <w:top w:val="nil"/>
              <w:left w:val="nil"/>
              <w:bottom w:val="single" w:sz="4" w:space="0" w:color="auto"/>
              <w:right w:val="single" w:sz="4" w:space="0" w:color="auto"/>
            </w:tcBorders>
            <w:shd w:val="clear" w:color="000000" w:fill="B4C6E7"/>
            <w:noWrap/>
            <w:vAlign w:val="bottom"/>
            <w:hideMark/>
          </w:tcPr>
          <w:p w14:paraId="2EBBEBD8"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0.00178347</w:t>
            </w:r>
          </w:p>
        </w:tc>
        <w:tc>
          <w:tcPr>
            <w:tcW w:w="1140" w:type="dxa"/>
            <w:tcBorders>
              <w:top w:val="nil"/>
              <w:left w:val="nil"/>
              <w:bottom w:val="single" w:sz="4" w:space="0" w:color="auto"/>
              <w:right w:val="single" w:sz="4" w:space="0" w:color="auto"/>
            </w:tcBorders>
            <w:shd w:val="clear" w:color="000000" w:fill="B4C6E7"/>
            <w:noWrap/>
            <w:vAlign w:val="bottom"/>
            <w:hideMark/>
          </w:tcPr>
          <w:p w14:paraId="7A539236"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0.00155565</w:t>
            </w:r>
          </w:p>
        </w:tc>
        <w:tc>
          <w:tcPr>
            <w:tcW w:w="1134" w:type="dxa"/>
            <w:tcBorders>
              <w:top w:val="nil"/>
              <w:left w:val="nil"/>
              <w:bottom w:val="single" w:sz="4" w:space="0" w:color="auto"/>
              <w:right w:val="single" w:sz="4" w:space="0" w:color="auto"/>
            </w:tcBorders>
            <w:shd w:val="clear" w:color="000000" w:fill="B4C6E7"/>
            <w:noWrap/>
            <w:vAlign w:val="bottom"/>
            <w:hideMark/>
          </w:tcPr>
          <w:p w14:paraId="731D0C2A"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0.001834</w:t>
            </w:r>
          </w:p>
        </w:tc>
        <w:tc>
          <w:tcPr>
            <w:tcW w:w="490" w:type="dxa"/>
            <w:tcBorders>
              <w:top w:val="nil"/>
              <w:left w:val="nil"/>
              <w:bottom w:val="single" w:sz="4" w:space="0" w:color="000000"/>
              <w:right w:val="single" w:sz="4" w:space="0" w:color="000000"/>
            </w:tcBorders>
            <w:shd w:val="clear" w:color="B4C6E7" w:fill="B4C6E7"/>
            <w:noWrap/>
            <w:vAlign w:val="center"/>
            <w:hideMark/>
          </w:tcPr>
          <w:p w14:paraId="3C688C7D"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102</w:t>
            </w:r>
          </w:p>
        </w:tc>
      </w:tr>
      <w:tr w:rsidR="00A7021B" w:rsidRPr="00A7021B" w14:paraId="283FC7CC"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33AA1DC1"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0.03</w:t>
            </w:r>
          </w:p>
        </w:tc>
        <w:tc>
          <w:tcPr>
            <w:tcW w:w="1083" w:type="dxa"/>
            <w:tcBorders>
              <w:top w:val="nil"/>
              <w:left w:val="nil"/>
              <w:bottom w:val="single" w:sz="4" w:space="0" w:color="auto"/>
              <w:right w:val="single" w:sz="4" w:space="0" w:color="auto"/>
            </w:tcBorders>
            <w:shd w:val="clear" w:color="000000" w:fill="B4C6E7"/>
            <w:noWrap/>
            <w:vAlign w:val="bottom"/>
            <w:hideMark/>
          </w:tcPr>
          <w:p w14:paraId="204451CD"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0.00178347</w:t>
            </w:r>
          </w:p>
        </w:tc>
        <w:tc>
          <w:tcPr>
            <w:tcW w:w="1140" w:type="dxa"/>
            <w:tcBorders>
              <w:top w:val="nil"/>
              <w:left w:val="nil"/>
              <w:bottom w:val="single" w:sz="4" w:space="0" w:color="auto"/>
              <w:right w:val="single" w:sz="4" w:space="0" w:color="auto"/>
            </w:tcBorders>
            <w:shd w:val="clear" w:color="000000" w:fill="B4C6E7"/>
            <w:noWrap/>
            <w:vAlign w:val="bottom"/>
            <w:hideMark/>
          </w:tcPr>
          <w:p w14:paraId="7802F365"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0.00155565</w:t>
            </w:r>
          </w:p>
        </w:tc>
        <w:tc>
          <w:tcPr>
            <w:tcW w:w="1134" w:type="dxa"/>
            <w:tcBorders>
              <w:top w:val="nil"/>
              <w:left w:val="nil"/>
              <w:bottom w:val="single" w:sz="4" w:space="0" w:color="auto"/>
              <w:right w:val="single" w:sz="4" w:space="0" w:color="auto"/>
            </w:tcBorders>
            <w:shd w:val="clear" w:color="000000" w:fill="B4C6E7"/>
            <w:noWrap/>
            <w:vAlign w:val="bottom"/>
            <w:hideMark/>
          </w:tcPr>
          <w:p w14:paraId="2440664D"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0.001834</w:t>
            </w:r>
          </w:p>
        </w:tc>
        <w:tc>
          <w:tcPr>
            <w:tcW w:w="490" w:type="dxa"/>
            <w:tcBorders>
              <w:top w:val="nil"/>
              <w:left w:val="nil"/>
              <w:bottom w:val="single" w:sz="4" w:space="0" w:color="000000"/>
              <w:right w:val="single" w:sz="4" w:space="0" w:color="000000"/>
            </w:tcBorders>
            <w:shd w:val="clear" w:color="B4C6E7" w:fill="B4C6E7"/>
            <w:noWrap/>
            <w:vAlign w:val="center"/>
            <w:hideMark/>
          </w:tcPr>
          <w:p w14:paraId="55A14E25"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104</w:t>
            </w:r>
          </w:p>
        </w:tc>
      </w:tr>
      <w:tr w:rsidR="00A7021B" w:rsidRPr="00A7021B" w14:paraId="59282C12"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31E0953B"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0.04</w:t>
            </w:r>
          </w:p>
        </w:tc>
        <w:tc>
          <w:tcPr>
            <w:tcW w:w="1083" w:type="dxa"/>
            <w:tcBorders>
              <w:top w:val="nil"/>
              <w:left w:val="nil"/>
              <w:bottom w:val="single" w:sz="4" w:space="0" w:color="auto"/>
              <w:right w:val="single" w:sz="4" w:space="0" w:color="auto"/>
            </w:tcBorders>
            <w:shd w:val="clear" w:color="000000" w:fill="B4C6E7"/>
            <w:noWrap/>
            <w:vAlign w:val="bottom"/>
            <w:hideMark/>
          </w:tcPr>
          <w:p w14:paraId="0FC9D426"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0.00237728</w:t>
            </w:r>
          </w:p>
        </w:tc>
        <w:tc>
          <w:tcPr>
            <w:tcW w:w="1140" w:type="dxa"/>
            <w:tcBorders>
              <w:top w:val="nil"/>
              <w:left w:val="nil"/>
              <w:bottom w:val="single" w:sz="4" w:space="0" w:color="auto"/>
              <w:right w:val="single" w:sz="4" w:space="0" w:color="auto"/>
            </w:tcBorders>
            <w:shd w:val="clear" w:color="000000" w:fill="B4C6E7"/>
            <w:noWrap/>
            <w:vAlign w:val="bottom"/>
            <w:hideMark/>
          </w:tcPr>
          <w:p w14:paraId="4CDC75DE"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0.0020736</w:t>
            </w:r>
          </w:p>
        </w:tc>
        <w:tc>
          <w:tcPr>
            <w:tcW w:w="1134" w:type="dxa"/>
            <w:tcBorders>
              <w:top w:val="nil"/>
              <w:left w:val="nil"/>
              <w:bottom w:val="single" w:sz="4" w:space="0" w:color="auto"/>
              <w:right w:val="single" w:sz="4" w:space="0" w:color="auto"/>
            </w:tcBorders>
            <w:shd w:val="clear" w:color="000000" w:fill="B4C6E7"/>
            <w:noWrap/>
            <w:vAlign w:val="bottom"/>
            <w:hideMark/>
          </w:tcPr>
          <w:p w14:paraId="40A2AB1A"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0.002445</w:t>
            </w:r>
          </w:p>
        </w:tc>
        <w:tc>
          <w:tcPr>
            <w:tcW w:w="490" w:type="dxa"/>
            <w:tcBorders>
              <w:top w:val="nil"/>
              <w:left w:val="nil"/>
              <w:bottom w:val="single" w:sz="4" w:space="0" w:color="000000"/>
              <w:right w:val="single" w:sz="4" w:space="0" w:color="000000"/>
            </w:tcBorders>
            <w:shd w:val="clear" w:color="B4C6E7" w:fill="B4C6E7"/>
            <w:noWrap/>
            <w:vAlign w:val="center"/>
            <w:hideMark/>
          </w:tcPr>
          <w:p w14:paraId="3B8ADC09"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106</w:t>
            </w:r>
          </w:p>
        </w:tc>
      </w:tr>
      <w:tr w:rsidR="00A7021B" w:rsidRPr="00A7021B" w14:paraId="272F4D1C"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752F9078"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0.05</w:t>
            </w:r>
          </w:p>
        </w:tc>
        <w:tc>
          <w:tcPr>
            <w:tcW w:w="1083" w:type="dxa"/>
            <w:tcBorders>
              <w:top w:val="nil"/>
              <w:left w:val="nil"/>
              <w:bottom w:val="single" w:sz="4" w:space="0" w:color="auto"/>
              <w:right w:val="single" w:sz="4" w:space="0" w:color="auto"/>
            </w:tcBorders>
            <w:shd w:val="clear" w:color="000000" w:fill="B4C6E7"/>
            <w:noWrap/>
            <w:vAlign w:val="bottom"/>
            <w:hideMark/>
          </w:tcPr>
          <w:p w14:paraId="3CC634F2"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0.00297075</w:t>
            </w:r>
          </w:p>
        </w:tc>
        <w:tc>
          <w:tcPr>
            <w:tcW w:w="1140" w:type="dxa"/>
            <w:tcBorders>
              <w:top w:val="nil"/>
              <w:left w:val="nil"/>
              <w:bottom w:val="single" w:sz="4" w:space="0" w:color="auto"/>
              <w:right w:val="single" w:sz="4" w:space="0" w:color="auto"/>
            </w:tcBorders>
            <w:shd w:val="clear" w:color="000000" w:fill="B4C6E7"/>
            <w:noWrap/>
            <w:vAlign w:val="bottom"/>
            <w:hideMark/>
          </w:tcPr>
          <w:p w14:paraId="1AE9EA61"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0.00259125</w:t>
            </w:r>
          </w:p>
        </w:tc>
        <w:tc>
          <w:tcPr>
            <w:tcW w:w="1134" w:type="dxa"/>
            <w:tcBorders>
              <w:top w:val="nil"/>
              <w:left w:val="nil"/>
              <w:bottom w:val="single" w:sz="4" w:space="0" w:color="auto"/>
              <w:right w:val="single" w:sz="4" w:space="0" w:color="auto"/>
            </w:tcBorders>
            <w:shd w:val="clear" w:color="000000" w:fill="B4C6E7"/>
            <w:noWrap/>
            <w:vAlign w:val="bottom"/>
            <w:hideMark/>
          </w:tcPr>
          <w:p w14:paraId="1AD14323"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0.003056</w:t>
            </w:r>
          </w:p>
        </w:tc>
        <w:tc>
          <w:tcPr>
            <w:tcW w:w="490" w:type="dxa"/>
            <w:tcBorders>
              <w:top w:val="nil"/>
              <w:left w:val="nil"/>
              <w:bottom w:val="single" w:sz="4" w:space="0" w:color="000000"/>
              <w:right w:val="single" w:sz="4" w:space="0" w:color="000000"/>
            </w:tcBorders>
            <w:shd w:val="clear" w:color="B4C6E7" w:fill="B4C6E7"/>
            <w:noWrap/>
            <w:vAlign w:val="center"/>
            <w:hideMark/>
          </w:tcPr>
          <w:p w14:paraId="69095C85"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108</w:t>
            </w:r>
          </w:p>
        </w:tc>
      </w:tr>
      <w:tr w:rsidR="00A7021B" w:rsidRPr="00A7021B" w14:paraId="6C959395"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5CADE923"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0.08</w:t>
            </w:r>
          </w:p>
        </w:tc>
        <w:tc>
          <w:tcPr>
            <w:tcW w:w="1083" w:type="dxa"/>
            <w:tcBorders>
              <w:top w:val="nil"/>
              <w:left w:val="nil"/>
              <w:bottom w:val="single" w:sz="4" w:space="0" w:color="auto"/>
              <w:right w:val="single" w:sz="4" w:space="0" w:color="auto"/>
            </w:tcBorders>
            <w:shd w:val="clear" w:color="000000" w:fill="B4C6E7"/>
            <w:noWrap/>
            <w:vAlign w:val="bottom"/>
            <w:hideMark/>
          </w:tcPr>
          <w:p w14:paraId="16D5C5E0"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0.00474912</w:t>
            </w:r>
          </w:p>
        </w:tc>
        <w:tc>
          <w:tcPr>
            <w:tcW w:w="1140" w:type="dxa"/>
            <w:tcBorders>
              <w:top w:val="nil"/>
              <w:left w:val="nil"/>
              <w:bottom w:val="single" w:sz="4" w:space="0" w:color="auto"/>
              <w:right w:val="single" w:sz="4" w:space="0" w:color="auto"/>
            </w:tcBorders>
            <w:shd w:val="clear" w:color="000000" w:fill="B4C6E7"/>
            <w:noWrap/>
            <w:vAlign w:val="bottom"/>
            <w:hideMark/>
          </w:tcPr>
          <w:p w14:paraId="2214D3E8"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0.0041424</w:t>
            </w:r>
          </w:p>
        </w:tc>
        <w:tc>
          <w:tcPr>
            <w:tcW w:w="1134" w:type="dxa"/>
            <w:tcBorders>
              <w:top w:val="nil"/>
              <w:left w:val="nil"/>
              <w:bottom w:val="single" w:sz="4" w:space="0" w:color="auto"/>
              <w:right w:val="single" w:sz="4" w:space="0" w:color="auto"/>
            </w:tcBorders>
            <w:shd w:val="clear" w:color="000000" w:fill="B4C6E7"/>
            <w:noWrap/>
            <w:vAlign w:val="bottom"/>
            <w:hideMark/>
          </w:tcPr>
          <w:p w14:paraId="1412213C"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0.004884</w:t>
            </w:r>
          </w:p>
        </w:tc>
        <w:tc>
          <w:tcPr>
            <w:tcW w:w="490" w:type="dxa"/>
            <w:tcBorders>
              <w:top w:val="nil"/>
              <w:left w:val="nil"/>
              <w:bottom w:val="single" w:sz="4" w:space="0" w:color="000000"/>
              <w:right w:val="single" w:sz="4" w:space="0" w:color="000000"/>
            </w:tcBorders>
            <w:shd w:val="clear" w:color="B4C6E7" w:fill="B4C6E7"/>
            <w:noWrap/>
            <w:vAlign w:val="center"/>
            <w:hideMark/>
          </w:tcPr>
          <w:p w14:paraId="1691A5E2"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110</w:t>
            </w:r>
          </w:p>
        </w:tc>
      </w:tr>
      <w:tr w:rsidR="00A7021B" w:rsidRPr="00A7021B" w14:paraId="31704321"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414BBC15"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0.15</w:t>
            </w:r>
          </w:p>
        </w:tc>
        <w:tc>
          <w:tcPr>
            <w:tcW w:w="1083" w:type="dxa"/>
            <w:tcBorders>
              <w:top w:val="nil"/>
              <w:left w:val="nil"/>
              <w:bottom w:val="single" w:sz="4" w:space="0" w:color="auto"/>
              <w:right w:val="single" w:sz="4" w:space="0" w:color="auto"/>
            </w:tcBorders>
            <w:shd w:val="clear" w:color="000000" w:fill="B4C6E7"/>
            <w:noWrap/>
            <w:vAlign w:val="bottom"/>
            <w:hideMark/>
          </w:tcPr>
          <w:p w14:paraId="117B3C56"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0.00888675</w:t>
            </w:r>
          </w:p>
        </w:tc>
        <w:tc>
          <w:tcPr>
            <w:tcW w:w="1140" w:type="dxa"/>
            <w:tcBorders>
              <w:top w:val="nil"/>
              <w:left w:val="nil"/>
              <w:bottom w:val="single" w:sz="4" w:space="0" w:color="auto"/>
              <w:right w:val="single" w:sz="4" w:space="0" w:color="auto"/>
            </w:tcBorders>
            <w:shd w:val="clear" w:color="000000" w:fill="B4C6E7"/>
            <w:noWrap/>
            <w:vAlign w:val="bottom"/>
            <w:hideMark/>
          </w:tcPr>
          <w:p w14:paraId="3FC66664"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0.00775125</w:t>
            </w:r>
          </w:p>
        </w:tc>
        <w:tc>
          <w:tcPr>
            <w:tcW w:w="1134" w:type="dxa"/>
            <w:tcBorders>
              <w:top w:val="nil"/>
              <w:left w:val="nil"/>
              <w:bottom w:val="single" w:sz="4" w:space="0" w:color="auto"/>
              <w:right w:val="single" w:sz="4" w:space="0" w:color="auto"/>
            </w:tcBorders>
            <w:shd w:val="clear" w:color="000000" w:fill="B4C6E7"/>
            <w:noWrap/>
            <w:vAlign w:val="bottom"/>
            <w:hideMark/>
          </w:tcPr>
          <w:p w14:paraId="3952D82E"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0.00914</w:t>
            </w:r>
          </w:p>
        </w:tc>
        <w:tc>
          <w:tcPr>
            <w:tcW w:w="490" w:type="dxa"/>
            <w:tcBorders>
              <w:top w:val="nil"/>
              <w:left w:val="nil"/>
              <w:bottom w:val="single" w:sz="4" w:space="0" w:color="000000"/>
              <w:right w:val="single" w:sz="4" w:space="0" w:color="000000"/>
            </w:tcBorders>
            <w:shd w:val="clear" w:color="B4C6E7" w:fill="B4C6E7"/>
            <w:noWrap/>
            <w:vAlign w:val="center"/>
            <w:hideMark/>
          </w:tcPr>
          <w:p w14:paraId="3A3C2BFC"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112</w:t>
            </w:r>
          </w:p>
        </w:tc>
      </w:tr>
      <w:tr w:rsidR="00A7021B" w:rsidRPr="00A7021B" w14:paraId="3993EBD1"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3ACC27FF"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0.22</w:t>
            </w:r>
          </w:p>
        </w:tc>
        <w:tc>
          <w:tcPr>
            <w:tcW w:w="1083" w:type="dxa"/>
            <w:tcBorders>
              <w:top w:val="nil"/>
              <w:left w:val="nil"/>
              <w:bottom w:val="single" w:sz="4" w:space="0" w:color="auto"/>
              <w:right w:val="single" w:sz="4" w:space="0" w:color="auto"/>
            </w:tcBorders>
            <w:shd w:val="clear" w:color="000000" w:fill="B4C6E7"/>
            <w:noWrap/>
            <w:vAlign w:val="bottom"/>
            <w:hideMark/>
          </w:tcPr>
          <w:p w14:paraId="452747C4"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0.01300772</w:t>
            </w:r>
          </w:p>
        </w:tc>
        <w:tc>
          <w:tcPr>
            <w:tcW w:w="1140" w:type="dxa"/>
            <w:tcBorders>
              <w:top w:val="nil"/>
              <w:left w:val="nil"/>
              <w:bottom w:val="single" w:sz="4" w:space="0" w:color="auto"/>
              <w:right w:val="single" w:sz="4" w:space="0" w:color="auto"/>
            </w:tcBorders>
            <w:shd w:val="clear" w:color="000000" w:fill="B4C6E7"/>
            <w:noWrap/>
            <w:vAlign w:val="bottom"/>
            <w:hideMark/>
          </w:tcPr>
          <w:p w14:paraId="0EF8F3C9"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0.0113454</w:t>
            </w:r>
          </w:p>
        </w:tc>
        <w:tc>
          <w:tcPr>
            <w:tcW w:w="1134" w:type="dxa"/>
            <w:tcBorders>
              <w:top w:val="nil"/>
              <w:left w:val="nil"/>
              <w:bottom w:val="single" w:sz="4" w:space="0" w:color="auto"/>
              <w:right w:val="single" w:sz="4" w:space="0" w:color="auto"/>
            </w:tcBorders>
            <w:shd w:val="clear" w:color="000000" w:fill="B4C6E7"/>
            <w:noWrap/>
            <w:vAlign w:val="bottom"/>
            <w:hideMark/>
          </w:tcPr>
          <w:p w14:paraId="7FAD27BA"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0.013377</w:t>
            </w:r>
          </w:p>
        </w:tc>
        <w:tc>
          <w:tcPr>
            <w:tcW w:w="490" w:type="dxa"/>
            <w:tcBorders>
              <w:top w:val="nil"/>
              <w:left w:val="nil"/>
              <w:bottom w:val="single" w:sz="4" w:space="0" w:color="000000"/>
              <w:right w:val="single" w:sz="4" w:space="0" w:color="000000"/>
            </w:tcBorders>
            <w:shd w:val="clear" w:color="B4C6E7" w:fill="B4C6E7"/>
            <w:noWrap/>
            <w:vAlign w:val="center"/>
            <w:hideMark/>
          </w:tcPr>
          <w:p w14:paraId="30DA163D"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114</w:t>
            </w:r>
          </w:p>
        </w:tc>
      </w:tr>
      <w:tr w:rsidR="00A7021B" w:rsidRPr="00A7021B" w14:paraId="1DD0D317"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7ACA799A"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0.26</w:t>
            </w:r>
          </w:p>
        </w:tc>
        <w:tc>
          <w:tcPr>
            <w:tcW w:w="1083" w:type="dxa"/>
            <w:tcBorders>
              <w:top w:val="nil"/>
              <w:left w:val="nil"/>
              <w:bottom w:val="single" w:sz="4" w:space="0" w:color="auto"/>
              <w:right w:val="single" w:sz="4" w:space="0" w:color="auto"/>
            </w:tcBorders>
            <w:shd w:val="clear" w:color="000000" w:fill="B4C6E7"/>
            <w:noWrap/>
            <w:vAlign w:val="bottom"/>
            <w:hideMark/>
          </w:tcPr>
          <w:p w14:paraId="44A8107E"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0.01535508</w:t>
            </w:r>
          </w:p>
        </w:tc>
        <w:tc>
          <w:tcPr>
            <w:tcW w:w="1140" w:type="dxa"/>
            <w:tcBorders>
              <w:top w:val="nil"/>
              <w:left w:val="nil"/>
              <w:bottom w:val="single" w:sz="4" w:space="0" w:color="auto"/>
              <w:right w:val="single" w:sz="4" w:space="0" w:color="auto"/>
            </w:tcBorders>
            <w:shd w:val="clear" w:color="000000" w:fill="B4C6E7"/>
            <w:noWrap/>
            <w:vAlign w:val="bottom"/>
            <w:hideMark/>
          </w:tcPr>
          <w:p w14:paraId="7E8D7BE0"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0.0133926</w:t>
            </w:r>
          </w:p>
        </w:tc>
        <w:tc>
          <w:tcPr>
            <w:tcW w:w="1134" w:type="dxa"/>
            <w:tcBorders>
              <w:top w:val="nil"/>
              <w:left w:val="nil"/>
              <w:bottom w:val="single" w:sz="4" w:space="0" w:color="auto"/>
              <w:right w:val="single" w:sz="4" w:space="0" w:color="auto"/>
            </w:tcBorders>
            <w:shd w:val="clear" w:color="000000" w:fill="B4C6E7"/>
            <w:noWrap/>
            <w:vAlign w:val="bottom"/>
            <w:hideMark/>
          </w:tcPr>
          <w:p w14:paraId="14D632DE"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0.01579</w:t>
            </w:r>
          </w:p>
        </w:tc>
        <w:tc>
          <w:tcPr>
            <w:tcW w:w="490" w:type="dxa"/>
            <w:tcBorders>
              <w:top w:val="nil"/>
              <w:left w:val="nil"/>
              <w:bottom w:val="single" w:sz="4" w:space="0" w:color="000000"/>
              <w:right w:val="single" w:sz="4" w:space="0" w:color="000000"/>
            </w:tcBorders>
            <w:shd w:val="clear" w:color="B4C6E7" w:fill="B4C6E7"/>
            <w:noWrap/>
            <w:vAlign w:val="center"/>
            <w:hideMark/>
          </w:tcPr>
          <w:p w14:paraId="786A371A"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116</w:t>
            </w:r>
          </w:p>
        </w:tc>
      </w:tr>
      <w:tr w:rsidR="00A7021B" w:rsidRPr="00A7021B" w14:paraId="5BB722B8"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6F3EC988"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0.29</w:t>
            </w:r>
          </w:p>
        </w:tc>
        <w:tc>
          <w:tcPr>
            <w:tcW w:w="1083" w:type="dxa"/>
            <w:tcBorders>
              <w:top w:val="nil"/>
              <w:left w:val="nil"/>
              <w:bottom w:val="single" w:sz="4" w:space="0" w:color="auto"/>
              <w:right w:val="single" w:sz="4" w:space="0" w:color="auto"/>
            </w:tcBorders>
            <w:shd w:val="clear" w:color="000000" w:fill="B4C6E7"/>
            <w:noWrap/>
            <w:vAlign w:val="bottom"/>
            <w:hideMark/>
          </w:tcPr>
          <w:p w14:paraId="56C65EBD"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0.01711203</w:t>
            </w:r>
          </w:p>
        </w:tc>
        <w:tc>
          <w:tcPr>
            <w:tcW w:w="1140" w:type="dxa"/>
            <w:tcBorders>
              <w:top w:val="nil"/>
              <w:left w:val="nil"/>
              <w:bottom w:val="single" w:sz="4" w:space="0" w:color="auto"/>
              <w:right w:val="single" w:sz="4" w:space="0" w:color="auto"/>
            </w:tcBorders>
            <w:shd w:val="clear" w:color="000000" w:fill="B4C6E7"/>
            <w:noWrap/>
            <w:vAlign w:val="bottom"/>
            <w:hideMark/>
          </w:tcPr>
          <w:p w14:paraId="132D6E13"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0.01492485</w:t>
            </w:r>
          </w:p>
        </w:tc>
        <w:tc>
          <w:tcPr>
            <w:tcW w:w="1134" w:type="dxa"/>
            <w:tcBorders>
              <w:top w:val="nil"/>
              <w:left w:val="nil"/>
              <w:bottom w:val="single" w:sz="4" w:space="0" w:color="auto"/>
              <w:right w:val="single" w:sz="4" w:space="0" w:color="auto"/>
            </w:tcBorders>
            <w:shd w:val="clear" w:color="000000" w:fill="B4C6E7"/>
            <w:noWrap/>
            <w:vAlign w:val="bottom"/>
            <w:hideMark/>
          </w:tcPr>
          <w:p w14:paraId="50E49A94"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0.017597</w:t>
            </w:r>
          </w:p>
        </w:tc>
        <w:tc>
          <w:tcPr>
            <w:tcW w:w="490" w:type="dxa"/>
            <w:tcBorders>
              <w:top w:val="nil"/>
              <w:left w:val="nil"/>
              <w:bottom w:val="single" w:sz="4" w:space="0" w:color="000000"/>
              <w:right w:val="single" w:sz="4" w:space="0" w:color="000000"/>
            </w:tcBorders>
            <w:shd w:val="clear" w:color="B4C6E7" w:fill="B4C6E7"/>
            <w:noWrap/>
            <w:vAlign w:val="center"/>
            <w:hideMark/>
          </w:tcPr>
          <w:p w14:paraId="6D0B0B23"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118</w:t>
            </w:r>
          </w:p>
        </w:tc>
      </w:tr>
      <w:tr w:rsidR="00A7021B" w:rsidRPr="00A7021B" w14:paraId="6BB18C20"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1BBBC0FE"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0.33</w:t>
            </w:r>
          </w:p>
        </w:tc>
        <w:tc>
          <w:tcPr>
            <w:tcW w:w="1083" w:type="dxa"/>
            <w:tcBorders>
              <w:top w:val="nil"/>
              <w:left w:val="nil"/>
              <w:bottom w:val="single" w:sz="4" w:space="0" w:color="auto"/>
              <w:right w:val="single" w:sz="4" w:space="0" w:color="auto"/>
            </w:tcBorders>
            <w:shd w:val="clear" w:color="000000" w:fill="B4C6E7"/>
            <w:noWrap/>
            <w:vAlign w:val="bottom"/>
            <w:hideMark/>
          </w:tcPr>
          <w:p w14:paraId="0CE78314"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0.01944987</w:t>
            </w:r>
          </w:p>
        </w:tc>
        <w:tc>
          <w:tcPr>
            <w:tcW w:w="1140" w:type="dxa"/>
            <w:tcBorders>
              <w:top w:val="nil"/>
              <w:left w:val="nil"/>
              <w:bottom w:val="single" w:sz="4" w:space="0" w:color="auto"/>
              <w:right w:val="single" w:sz="4" w:space="0" w:color="auto"/>
            </w:tcBorders>
            <w:shd w:val="clear" w:color="000000" w:fill="B4C6E7"/>
            <w:noWrap/>
            <w:vAlign w:val="bottom"/>
            <w:hideMark/>
          </w:tcPr>
          <w:p w14:paraId="289C4F96"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0.01696365</w:t>
            </w:r>
          </w:p>
        </w:tc>
        <w:tc>
          <w:tcPr>
            <w:tcW w:w="1134" w:type="dxa"/>
            <w:tcBorders>
              <w:top w:val="nil"/>
              <w:left w:val="nil"/>
              <w:bottom w:val="single" w:sz="4" w:space="0" w:color="auto"/>
              <w:right w:val="single" w:sz="4" w:space="0" w:color="auto"/>
            </w:tcBorders>
            <w:shd w:val="clear" w:color="000000" w:fill="B4C6E7"/>
            <w:noWrap/>
            <w:vAlign w:val="bottom"/>
            <w:hideMark/>
          </w:tcPr>
          <w:p w14:paraId="0FA6059C"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0.02</w:t>
            </w:r>
          </w:p>
        </w:tc>
        <w:tc>
          <w:tcPr>
            <w:tcW w:w="490" w:type="dxa"/>
            <w:tcBorders>
              <w:top w:val="nil"/>
              <w:left w:val="nil"/>
              <w:bottom w:val="single" w:sz="4" w:space="0" w:color="000000"/>
              <w:right w:val="single" w:sz="4" w:space="0" w:color="000000"/>
            </w:tcBorders>
            <w:shd w:val="clear" w:color="B4C6E7" w:fill="B4C6E7"/>
            <w:noWrap/>
            <w:vAlign w:val="center"/>
            <w:hideMark/>
          </w:tcPr>
          <w:p w14:paraId="6F31FC86"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120</w:t>
            </w:r>
          </w:p>
        </w:tc>
      </w:tr>
      <w:tr w:rsidR="00A7021B" w:rsidRPr="00A7021B" w14:paraId="1A46D0B7"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155993C0"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0.36</w:t>
            </w:r>
          </w:p>
        </w:tc>
        <w:tc>
          <w:tcPr>
            <w:tcW w:w="1083" w:type="dxa"/>
            <w:tcBorders>
              <w:top w:val="nil"/>
              <w:left w:val="nil"/>
              <w:bottom w:val="single" w:sz="4" w:space="0" w:color="auto"/>
              <w:right w:val="single" w:sz="4" w:space="0" w:color="auto"/>
            </w:tcBorders>
            <w:shd w:val="clear" w:color="000000" w:fill="B4C6E7"/>
            <w:noWrap/>
            <w:vAlign w:val="bottom"/>
            <w:hideMark/>
          </w:tcPr>
          <w:p w14:paraId="2885E46C"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0.02119968</w:t>
            </w:r>
          </w:p>
        </w:tc>
        <w:tc>
          <w:tcPr>
            <w:tcW w:w="1140" w:type="dxa"/>
            <w:tcBorders>
              <w:top w:val="nil"/>
              <w:left w:val="nil"/>
              <w:bottom w:val="single" w:sz="4" w:space="0" w:color="auto"/>
              <w:right w:val="single" w:sz="4" w:space="0" w:color="auto"/>
            </w:tcBorders>
            <w:shd w:val="clear" w:color="000000" w:fill="B4C6E7"/>
            <w:noWrap/>
            <w:vAlign w:val="bottom"/>
            <w:hideMark/>
          </w:tcPr>
          <w:p w14:paraId="3398DB80"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0.0184896</w:t>
            </w:r>
          </w:p>
        </w:tc>
        <w:tc>
          <w:tcPr>
            <w:tcW w:w="1134" w:type="dxa"/>
            <w:tcBorders>
              <w:top w:val="nil"/>
              <w:left w:val="nil"/>
              <w:bottom w:val="single" w:sz="4" w:space="0" w:color="auto"/>
              <w:right w:val="single" w:sz="4" w:space="0" w:color="auto"/>
            </w:tcBorders>
            <w:shd w:val="clear" w:color="000000" w:fill="B4C6E7"/>
            <w:noWrap/>
            <w:vAlign w:val="bottom"/>
            <w:hideMark/>
          </w:tcPr>
          <w:p w14:paraId="0A29964B"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0.021799</w:t>
            </w:r>
          </w:p>
        </w:tc>
        <w:tc>
          <w:tcPr>
            <w:tcW w:w="490" w:type="dxa"/>
            <w:tcBorders>
              <w:top w:val="nil"/>
              <w:left w:val="nil"/>
              <w:bottom w:val="single" w:sz="4" w:space="0" w:color="000000"/>
              <w:right w:val="single" w:sz="4" w:space="0" w:color="000000"/>
            </w:tcBorders>
            <w:shd w:val="clear" w:color="B4C6E7" w:fill="B4C6E7"/>
            <w:noWrap/>
            <w:vAlign w:val="center"/>
            <w:hideMark/>
          </w:tcPr>
          <w:p w14:paraId="78777816"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122</w:t>
            </w:r>
          </w:p>
        </w:tc>
      </w:tr>
      <w:tr w:rsidR="00A7021B" w:rsidRPr="00A7021B" w14:paraId="03750BE1"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29C1C58A"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0.4</w:t>
            </w:r>
          </w:p>
        </w:tc>
        <w:tc>
          <w:tcPr>
            <w:tcW w:w="1083" w:type="dxa"/>
            <w:tcBorders>
              <w:top w:val="nil"/>
              <w:left w:val="nil"/>
              <w:bottom w:val="single" w:sz="4" w:space="0" w:color="auto"/>
              <w:right w:val="single" w:sz="4" w:space="0" w:color="auto"/>
            </w:tcBorders>
            <w:shd w:val="clear" w:color="000000" w:fill="B4C6E7"/>
            <w:noWrap/>
            <w:vAlign w:val="bottom"/>
            <w:hideMark/>
          </w:tcPr>
          <w:p w14:paraId="09C3F66F"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0.023528</w:t>
            </w:r>
          </w:p>
        </w:tc>
        <w:tc>
          <w:tcPr>
            <w:tcW w:w="1140" w:type="dxa"/>
            <w:tcBorders>
              <w:top w:val="nil"/>
              <w:left w:val="nil"/>
              <w:bottom w:val="single" w:sz="4" w:space="0" w:color="auto"/>
              <w:right w:val="single" w:sz="4" w:space="0" w:color="auto"/>
            </w:tcBorders>
            <w:shd w:val="clear" w:color="000000" w:fill="B4C6E7"/>
            <w:noWrap/>
            <w:vAlign w:val="bottom"/>
            <w:hideMark/>
          </w:tcPr>
          <w:p w14:paraId="3DD1B5C0"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0.02052</w:t>
            </w:r>
          </w:p>
        </w:tc>
        <w:tc>
          <w:tcPr>
            <w:tcW w:w="1134" w:type="dxa"/>
            <w:tcBorders>
              <w:top w:val="nil"/>
              <w:left w:val="nil"/>
              <w:bottom w:val="single" w:sz="4" w:space="0" w:color="auto"/>
              <w:right w:val="single" w:sz="4" w:space="0" w:color="auto"/>
            </w:tcBorders>
            <w:shd w:val="clear" w:color="000000" w:fill="B4C6E7"/>
            <w:noWrap/>
            <w:vAlign w:val="bottom"/>
            <w:hideMark/>
          </w:tcPr>
          <w:p w14:paraId="31364DC9"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0.024192</w:t>
            </w:r>
          </w:p>
        </w:tc>
        <w:tc>
          <w:tcPr>
            <w:tcW w:w="490" w:type="dxa"/>
            <w:tcBorders>
              <w:top w:val="nil"/>
              <w:left w:val="nil"/>
              <w:bottom w:val="single" w:sz="4" w:space="0" w:color="000000"/>
              <w:right w:val="single" w:sz="4" w:space="0" w:color="000000"/>
            </w:tcBorders>
            <w:shd w:val="clear" w:color="B4C6E7" w:fill="B4C6E7"/>
            <w:noWrap/>
            <w:vAlign w:val="center"/>
            <w:hideMark/>
          </w:tcPr>
          <w:p w14:paraId="0B52D2FE"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124</w:t>
            </w:r>
          </w:p>
        </w:tc>
      </w:tr>
      <w:tr w:rsidR="00A7021B" w:rsidRPr="00A7021B" w14:paraId="3D269C36"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3C5573A8"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0.49</w:t>
            </w:r>
          </w:p>
        </w:tc>
        <w:tc>
          <w:tcPr>
            <w:tcW w:w="1083" w:type="dxa"/>
            <w:tcBorders>
              <w:top w:val="nil"/>
              <w:left w:val="nil"/>
              <w:bottom w:val="single" w:sz="4" w:space="0" w:color="auto"/>
              <w:right w:val="single" w:sz="4" w:space="0" w:color="auto"/>
            </w:tcBorders>
            <w:shd w:val="clear" w:color="000000" w:fill="B4C6E7"/>
            <w:noWrap/>
            <w:vAlign w:val="bottom"/>
            <w:hideMark/>
          </w:tcPr>
          <w:p w14:paraId="3542C15C"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0.02874683</w:t>
            </w:r>
          </w:p>
        </w:tc>
        <w:tc>
          <w:tcPr>
            <w:tcW w:w="1140" w:type="dxa"/>
            <w:tcBorders>
              <w:top w:val="nil"/>
              <w:left w:val="nil"/>
              <w:bottom w:val="single" w:sz="4" w:space="0" w:color="auto"/>
              <w:right w:val="single" w:sz="4" w:space="0" w:color="auto"/>
            </w:tcBorders>
            <w:shd w:val="clear" w:color="000000" w:fill="B4C6E7"/>
            <w:noWrap/>
            <w:vAlign w:val="bottom"/>
            <w:hideMark/>
          </w:tcPr>
          <w:p w14:paraId="5D00AB48"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0.02507085</w:t>
            </w:r>
          </w:p>
        </w:tc>
        <w:tc>
          <w:tcPr>
            <w:tcW w:w="1134" w:type="dxa"/>
            <w:tcBorders>
              <w:top w:val="nil"/>
              <w:left w:val="nil"/>
              <w:bottom w:val="single" w:sz="4" w:space="0" w:color="auto"/>
              <w:right w:val="single" w:sz="4" w:space="0" w:color="auto"/>
            </w:tcBorders>
            <w:shd w:val="clear" w:color="000000" w:fill="B4C6E7"/>
            <w:noWrap/>
            <w:vAlign w:val="bottom"/>
            <w:hideMark/>
          </w:tcPr>
          <w:p w14:paraId="7DB7C038"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0.029556</w:t>
            </w:r>
          </w:p>
        </w:tc>
        <w:tc>
          <w:tcPr>
            <w:tcW w:w="490" w:type="dxa"/>
            <w:tcBorders>
              <w:top w:val="nil"/>
              <w:left w:val="nil"/>
              <w:bottom w:val="single" w:sz="4" w:space="0" w:color="000000"/>
              <w:right w:val="single" w:sz="4" w:space="0" w:color="000000"/>
            </w:tcBorders>
            <w:shd w:val="clear" w:color="B4C6E7" w:fill="B4C6E7"/>
            <w:noWrap/>
            <w:vAlign w:val="center"/>
            <w:hideMark/>
          </w:tcPr>
          <w:p w14:paraId="0D562719"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126</w:t>
            </w:r>
          </w:p>
        </w:tc>
      </w:tr>
      <w:tr w:rsidR="00A7021B" w:rsidRPr="00A7021B" w14:paraId="08FEEC37"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0D438AF4"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0.55</w:t>
            </w:r>
          </w:p>
        </w:tc>
        <w:tc>
          <w:tcPr>
            <w:tcW w:w="1083" w:type="dxa"/>
            <w:tcBorders>
              <w:top w:val="nil"/>
              <w:left w:val="nil"/>
              <w:bottom w:val="single" w:sz="4" w:space="0" w:color="auto"/>
              <w:right w:val="single" w:sz="4" w:space="0" w:color="auto"/>
            </w:tcBorders>
            <w:shd w:val="clear" w:color="000000" w:fill="B4C6E7"/>
            <w:noWrap/>
            <w:vAlign w:val="bottom"/>
            <w:hideMark/>
          </w:tcPr>
          <w:p w14:paraId="7336631E"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0.03221075</w:t>
            </w:r>
          </w:p>
        </w:tc>
        <w:tc>
          <w:tcPr>
            <w:tcW w:w="1140" w:type="dxa"/>
            <w:tcBorders>
              <w:top w:val="nil"/>
              <w:left w:val="nil"/>
              <w:bottom w:val="single" w:sz="4" w:space="0" w:color="auto"/>
              <w:right w:val="single" w:sz="4" w:space="0" w:color="auto"/>
            </w:tcBorders>
            <w:shd w:val="clear" w:color="000000" w:fill="B4C6E7"/>
            <w:noWrap/>
            <w:vAlign w:val="bottom"/>
            <w:hideMark/>
          </w:tcPr>
          <w:p w14:paraId="088563BF"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0.02809125</w:t>
            </w:r>
          </w:p>
        </w:tc>
        <w:tc>
          <w:tcPr>
            <w:tcW w:w="1134" w:type="dxa"/>
            <w:tcBorders>
              <w:top w:val="nil"/>
              <w:left w:val="nil"/>
              <w:bottom w:val="single" w:sz="4" w:space="0" w:color="auto"/>
              <w:right w:val="single" w:sz="4" w:space="0" w:color="auto"/>
            </w:tcBorders>
            <w:shd w:val="clear" w:color="000000" w:fill="B4C6E7"/>
            <w:noWrap/>
            <w:vAlign w:val="bottom"/>
            <w:hideMark/>
          </w:tcPr>
          <w:p w14:paraId="005054F5"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0.033116</w:t>
            </w:r>
          </w:p>
        </w:tc>
        <w:tc>
          <w:tcPr>
            <w:tcW w:w="490" w:type="dxa"/>
            <w:tcBorders>
              <w:top w:val="nil"/>
              <w:left w:val="nil"/>
              <w:bottom w:val="single" w:sz="4" w:space="0" w:color="000000"/>
              <w:right w:val="single" w:sz="4" w:space="0" w:color="000000"/>
            </w:tcBorders>
            <w:shd w:val="clear" w:color="B4C6E7" w:fill="B4C6E7"/>
            <w:noWrap/>
            <w:vAlign w:val="center"/>
            <w:hideMark/>
          </w:tcPr>
          <w:p w14:paraId="24D7E1D2"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128</w:t>
            </w:r>
          </w:p>
        </w:tc>
      </w:tr>
      <w:tr w:rsidR="00A7021B" w:rsidRPr="00A7021B" w14:paraId="321A9866"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36B8C150"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0.63</w:t>
            </w:r>
          </w:p>
        </w:tc>
        <w:tc>
          <w:tcPr>
            <w:tcW w:w="1083" w:type="dxa"/>
            <w:tcBorders>
              <w:top w:val="nil"/>
              <w:left w:val="nil"/>
              <w:bottom w:val="single" w:sz="4" w:space="0" w:color="auto"/>
              <w:right w:val="single" w:sz="4" w:space="0" w:color="auto"/>
            </w:tcBorders>
            <w:shd w:val="clear" w:color="000000" w:fill="B4C6E7"/>
            <w:noWrap/>
            <w:vAlign w:val="bottom"/>
            <w:hideMark/>
          </w:tcPr>
          <w:p w14:paraId="68DCF0E7"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0.03681027</w:t>
            </w:r>
          </w:p>
        </w:tc>
        <w:tc>
          <w:tcPr>
            <w:tcW w:w="1140" w:type="dxa"/>
            <w:tcBorders>
              <w:top w:val="nil"/>
              <w:left w:val="nil"/>
              <w:bottom w:val="single" w:sz="4" w:space="0" w:color="auto"/>
              <w:right w:val="single" w:sz="4" w:space="0" w:color="auto"/>
            </w:tcBorders>
            <w:shd w:val="clear" w:color="000000" w:fill="B4C6E7"/>
            <w:noWrap/>
            <w:vAlign w:val="bottom"/>
            <w:hideMark/>
          </w:tcPr>
          <w:p w14:paraId="7F12BBC2"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0.03210165</w:t>
            </w:r>
          </w:p>
        </w:tc>
        <w:tc>
          <w:tcPr>
            <w:tcW w:w="1134" w:type="dxa"/>
            <w:tcBorders>
              <w:top w:val="nil"/>
              <w:left w:val="nil"/>
              <w:bottom w:val="single" w:sz="4" w:space="0" w:color="auto"/>
              <w:right w:val="single" w:sz="4" w:space="0" w:color="auto"/>
            </w:tcBorders>
            <w:shd w:val="clear" w:color="000000" w:fill="B4C6E7"/>
            <w:noWrap/>
            <w:vAlign w:val="bottom"/>
            <w:hideMark/>
          </w:tcPr>
          <w:p w14:paraId="0CBA0C9F"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0.037842</w:t>
            </w:r>
          </w:p>
        </w:tc>
        <w:tc>
          <w:tcPr>
            <w:tcW w:w="490" w:type="dxa"/>
            <w:tcBorders>
              <w:top w:val="nil"/>
              <w:left w:val="nil"/>
              <w:bottom w:val="single" w:sz="4" w:space="0" w:color="000000"/>
              <w:right w:val="single" w:sz="4" w:space="0" w:color="000000"/>
            </w:tcBorders>
            <w:shd w:val="clear" w:color="B4C6E7" w:fill="B4C6E7"/>
            <w:noWrap/>
            <w:vAlign w:val="center"/>
            <w:hideMark/>
          </w:tcPr>
          <w:p w14:paraId="5882EF13"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130</w:t>
            </w:r>
          </w:p>
        </w:tc>
      </w:tr>
      <w:tr w:rsidR="00A7021B" w:rsidRPr="00A7021B" w14:paraId="3B6BD68F"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41555B7E"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0.74</w:t>
            </w:r>
          </w:p>
        </w:tc>
        <w:tc>
          <w:tcPr>
            <w:tcW w:w="1083" w:type="dxa"/>
            <w:tcBorders>
              <w:top w:val="nil"/>
              <w:left w:val="nil"/>
              <w:bottom w:val="single" w:sz="4" w:space="0" w:color="auto"/>
              <w:right w:val="single" w:sz="4" w:space="0" w:color="auto"/>
            </w:tcBorders>
            <w:shd w:val="clear" w:color="000000" w:fill="B4C6E7"/>
            <w:noWrap/>
            <w:vAlign w:val="bottom"/>
            <w:hideMark/>
          </w:tcPr>
          <w:p w14:paraId="02A3D3D5"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0.04309908</w:t>
            </w:r>
          </w:p>
        </w:tc>
        <w:tc>
          <w:tcPr>
            <w:tcW w:w="1140" w:type="dxa"/>
            <w:tcBorders>
              <w:top w:val="nil"/>
              <w:left w:val="nil"/>
              <w:bottom w:val="single" w:sz="4" w:space="0" w:color="auto"/>
              <w:right w:val="single" w:sz="4" w:space="0" w:color="auto"/>
            </w:tcBorders>
            <w:shd w:val="clear" w:color="000000" w:fill="B4C6E7"/>
            <w:noWrap/>
            <w:vAlign w:val="bottom"/>
            <w:hideMark/>
          </w:tcPr>
          <w:p w14:paraId="62024ACC"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0.0375846</w:t>
            </w:r>
          </w:p>
        </w:tc>
        <w:tc>
          <w:tcPr>
            <w:tcW w:w="1134" w:type="dxa"/>
            <w:tcBorders>
              <w:top w:val="nil"/>
              <w:left w:val="nil"/>
              <w:bottom w:val="single" w:sz="4" w:space="0" w:color="auto"/>
              <w:right w:val="single" w:sz="4" w:space="0" w:color="auto"/>
            </w:tcBorders>
            <w:shd w:val="clear" w:color="000000" w:fill="B4C6E7"/>
            <w:noWrap/>
            <w:vAlign w:val="bottom"/>
            <w:hideMark/>
          </w:tcPr>
          <w:p w14:paraId="0CFC6BB3"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0.044302</w:t>
            </w:r>
          </w:p>
        </w:tc>
        <w:tc>
          <w:tcPr>
            <w:tcW w:w="490" w:type="dxa"/>
            <w:tcBorders>
              <w:top w:val="nil"/>
              <w:left w:val="nil"/>
              <w:bottom w:val="single" w:sz="4" w:space="0" w:color="000000"/>
              <w:right w:val="single" w:sz="4" w:space="0" w:color="000000"/>
            </w:tcBorders>
            <w:shd w:val="clear" w:color="B4C6E7" w:fill="B4C6E7"/>
            <w:noWrap/>
            <w:vAlign w:val="center"/>
            <w:hideMark/>
          </w:tcPr>
          <w:p w14:paraId="4ABC789C"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132</w:t>
            </w:r>
          </w:p>
        </w:tc>
      </w:tr>
      <w:tr w:rsidR="00A7021B" w:rsidRPr="00A7021B" w14:paraId="2961632A"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3312F647"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0.85</w:t>
            </w:r>
          </w:p>
        </w:tc>
        <w:tc>
          <w:tcPr>
            <w:tcW w:w="1083" w:type="dxa"/>
            <w:tcBorders>
              <w:top w:val="nil"/>
              <w:left w:val="nil"/>
              <w:bottom w:val="single" w:sz="4" w:space="0" w:color="auto"/>
              <w:right w:val="single" w:sz="4" w:space="0" w:color="auto"/>
            </w:tcBorders>
            <w:shd w:val="clear" w:color="000000" w:fill="B4C6E7"/>
            <w:noWrap/>
            <w:vAlign w:val="bottom"/>
            <w:hideMark/>
          </w:tcPr>
          <w:p w14:paraId="797EE2D2"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0.04934675</w:t>
            </w:r>
          </w:p>
        </w:tc>
        <w:tc>
          <w:tcPr>
            <w:tcW w:w="1140" w:type="dxa"/>
            <w:tcBorders>
              <w:top w:val="nil"/>
              <w:left w:val="nil"/>
              <w:bottom w:val="single" w:sz="4" w:space="0" w:color="auto"/>
              <w:right w:val="single" w:sz="4" w:space="0" w:color="auto"/>
            </w:tcBorders>
            <w:shd w:val="clear" w:color="000000" w:fill="B4C6E7"/>
            <w:noWrap/>
            <w:vAlign w:val="bottom"/>
            <w:hideMark/>
          </w:tcPr>
          <w:p w14:paraId="13D09B1C"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0.04303125</w:t>
            </w:r>
          </w:p>
        </w:tc>
        <w:tc>
          <w:tcPr>
            <w:tcW w:w="1134" w:type="dxa"/>
            <w:tcBorders>
              <w:top w:val="nil"/>
              <w:left w:val="nil"/>
              <w:bottom w:val="single" w:sz="4" w:space="0" w:color="auto"/>
              <w:right w:val="single" w:sz="4" w:space="0" w:color="auto"/>
            </w:tcBorders>
            <w:shd w:val="clear" w:color="000000" w:fill="B4C6E7"/>
            <w:noWrap/>
            <w:vAlign w:val="bottom"/>
            <w:hideMark/>
          </w:tcPr>
          <w:p w14:paraId="44DB4EB9"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0.05072</w:t>
            </w:r>
          </w:p>
        </w:tc>
        <w:tc>
          <w:tcPr>
            <w:tcW w:w="490" w:type="dxa"/>
            <w:tcBorders>
              <w:top w:val="nil"/>
              <w:left w:val="nil"/>
              <w:bottom w:val="single" w:sz="4" w:space="0" w:color="000000"/>
              <w:right w:val="single" w:sz="4" w:space="0" w:color="000000"/>
            </w:tcBorders>
            <w:shd w:val="clear" w:color="B4C6E7" w:fill="B4C6E7"/>
            <w:noWrap/>
            <w:vAlign w:val="center"/>
            <w:hideMark/>
          </w:tcPr>
          <w:p w14:paraId="2C67E8F9"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134</w:t>
            </w:r>
          </w:p>
        </w:tc>
      </w:tr>
      <w:tr w:rsidR="00A7021B" w:rsidRPr="00A7021B" w14:paraId="3654326A"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1825F968"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0.98</w:t>
            </w:r>
          </w:p>
        </w:tc>
        <w:tc>
          <w:tcPr>
            <w:tcW w:w="1083" w:type="dxa"/>
            <w:tcBorders>
              <w:top w:val="nil"/>
              <w:left w:val="nil"/>
              <w:bottom w:val="single" w:sz="4" w:space="0" w:color="auto"/>
              <w:right w:val="single" w:sz="4" w:space="0" w:color="auto"/>
            </w:tcBorders>
            <w:shd w:val="clear" w:color="000000" w:fill="B4C6E7"/>
            <w:noWrap/>
            <w:vAlign w:val="bottom"/>
            <w:hideMark/>
          </w:tcPr>
          <w:p w14:paraId="03DDD8A3"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0.05667732</w:t>
            </w:r>
          </w:p>
        </w:tc>
        <w:tc>
          <w:tcPr>
            <w:tcW w:w="1140" w:type="dxa"/>
            <w:tcBorders>
              <w:top w:val="nil"/>
              <w:left w:val="nil"/>
              <w:bottom w:val="single" w:sz="4" w:space="0" w:color="auto"/>
              <w:right w:val="single" w:sz="4" w:space="0" w:color="auto"/>
            </w:tcBorders>
            <w:shd w:val="clear" w:color="000000" w:fill="B4C6E7"/>
            <w:noWrap/>
            <w:vAlign w:val="bottom"/>
            <w:hideMark/>
          </w:tcPr>
          <w:p w14:paraId="70CC8E1F"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0.0494214</w:t>
            </w:r>
          </w:p>
        </w:tc>
        <w:tc>
          <w:tcPr>
            <w:tcW w:w="1134" w:type="dxa"/>
            <w:tcBorders>
              <w:top w:val="nil"/>
              <w:left w:val="nil"/>
              <w:bottom w:val="single" w:sz="4" w:space="0" w:color="auto"/>
              <w:right w:val="single" w:sz="4" w:space="0" w:color="auto"/>
            </w:tcBorders>
            <w:shd w:val="clear" w:color="000000" w:fill="B4C6E7"/>
            <w:noWrap/>
            <w:vAlign w:val="bottom"/>
            <w:hideMark/>
          </w:tcPr>
          <w:p w14:paraId="72754234"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0.058247</w:t>
            </w:r>
          </w:p>
        </w:tc>
        <w:tc>
          <w:tcPr>
            <w:tcW w:w="490" w:type="dxa"/>
            <w:tcBorders>
              <w:top w:val="nil"/>
              <w:left w:val="nil"/>
              <w:bottom w:val="single" w:sz="4" w:space="0" w:color="000000"/>
              <w:right w:val="single" w:sz="4" w:space="0" w:color="000000"/>
            </w:tcBorders>
            <w:shd w:val="clear" w:color="B4C6E7" w:fill="B4C6E7"/>
            <w:noWrap/>
            <w:vAlign w:val="center"/>
            <w:hideMark/>
          </w:tcPr>
          <w:p w14:paraId="1779CA57"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136</w:t>
            </w:r>
          </w:p>
        </w:tc>
      </w:tr>
      <w:tr w:rsidR="00A7021B" w:rsidRPr="00A7021B" w14:paraId="401DC926"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571ED8EF"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1.14</w:t>
            </w:r>
          </w:p>
        </w:tc>
        <w:tc>
          <w:tcPr>
            <w:tcW w:w="1083" w:type="dxa"/>
            <w:tcBorders>
              <w:top w:val="nil"/>
              <w:left w:val="nil"/>
              <w:bottom w:val="single" w:sz="4" w:space="0" w:color="auto"/>
              <w:right w:val="single" w:sz="4" w:space="0" w:color="auto"/>
            </w:tcBorders>
            <w:shd w:val="clear" w:color="000000" w:fill="B4C6E7"/>
            <w:noWrap/>
            <w:vAlign w:val="bottom"/>
            <w:hideMark/>
          </w:tcPr>
          <w:p w14:paraId="55752D27"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0.06562068</w:t>
            </w:r>
          </w:p>
        </w:tc>
        <w:tc>
          <w:tcPr>
            <w:tcW w:w="1140" w:type="dxa"/>
            <w:tcBorders>
              <w:top w:val="nil"/>
              <w:left w:val="nil"/>
              <w:bottom w:val="single" w:sz="4" w:space="0" w:color="auto"/>
              <w:right w:val="single" w:sz="4" w:space="0" w:color="auto"/>
            </w:tcBorders>
            <w:shd w:val="clear" w:color="000000" w:fill="B4C6E7"/>
            <w:noWrap/>
            <w:vAlign w:val="bottom"/>
            <w:hideMark/>
          </w:tcPr>
          <w:p w14:paraId="0B521354"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0.0572166</w:t>
            </w:r>
          </w:p>
        </w:tc>
        <w:tc>
          <w:tcPr>
            <w:tcW w:w="1134" w:type="dxa"/>
            <w:tcBorders>
              <w:top w:val="nil"/>
              <w:left w:val="nil"/>
              <w:bottom w:val="single" w:sz="4" w:space="0" w:color="auto"/>
              <w:right w:val="single" w:sz="4" w:space="0" w:color="auto"/>
            </w:tcBorders>
            <w:shd w:val="clear" w:color="000000" w:fill="B4C6E7"/>
            <w:noWrap/>
            <w:vAlign w:val="bottom"/>
            <w:hideMark/>
          </w:tcPr>
          <w:p w14:paraId="66BC2F0B"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0.067429</w:t>
            </w:r>
          </w:p>
        </w:tc>
        <w:tc>
          <w:tcPr>
            <w:tcW w:w="490" w:type="dxa"/>
            <w:tcBorders>
              <w:top w:val="nil"/>
              <w:left w:val="nil"/>
              <w:bottom w:val="single" w:sz="4" w:space="0" w:color="000000"/>
              <w:right w:val="single" w:sz="4" w:space="0" w:color="000000"/>
            </w:tcBorders>
            <w:shd w:val="clear" w:color="B4C6E7" w:fill="B4C6E7"/>
            <w:noWrap/>
            <w:vAlign w:val="center"/>
            <w:hideMark/>
          </w:tcPr>
          <w:p w14:paraId="5C65954E"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138</w:t>
            </w:r>
          </w:p>
        </w:tc>
      </w:tr>
      <w:tr w:rsidR="00A7021B" w:rsidRPr="00A7021B" w14:paraId="249A8D93"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51BA7B4A"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1.31</w:t>
            </w:r>
          </w:p>
        </w:tc>
        <w:tc>
          <w:tcPr>
            <w:tcW w:w="1083" w:type="dxa"/>
            <w:tcBorders>
              <w:top w:val="nil"/>
              <w:left w:val="nil"/>
              <w:bottom w:val="single" w:sz="4" w:space="0" w:color="auto"/>
              <w:right w:val="single" w:sz="4" w:space="0" w:color="auto"/>
            </w:tcBorders>
            <w:shd w:val="clear" w:color="000000" w:fill="B4C6E7"/>
            <w:noWrap/>
            <w:vAlign w:val="bottom"/>
            <w:hideMark/>
          </w:tcPr>
          <w:p w14:paraId="7A18A078"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0.07502763</w:t>
            </w:r>
          </w:p>
        </w:tc>
        <w:tc>
          <w:tcPr>
            <w:tcW w:w="1140" w:type="dxa"/>
            <w:tcBorders>
              <w:top w:val="nil"/>
              <w:left w:val="nil"/>
              <w:bottom w:val="single" w:sz="4" w:space="0" w:color="auto"/>
              <w:right w:val="single" w:sz="4" w:space="0" w:color="auto"/>
            </w:tcBorders>
            <w:shd w:val="clear" w:color="000000" w:fill="B4C6E7"/>
            <w:noWrap/>
            <w:vAlign w:val="bottom"/>
            <w:hideMark/>
          </w:tcPr>
          <w:p w14:paraId="1DD10C97"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0.06541485</w:t>
            </w:r>
          </w:p>
        </w:tc>
        <w:tc>
          <w:tcPr>
            <w:tcW w:w="1134" w:type="dxa"/>
            <w:tcBorders>
              <w:top w:val="nil"/>
              <w:left w:val="nil"/>
              <w:bottom w:val="single" w:sz="4" w:space="0" w:color="auto"/>
              <w:right w:val="single" w:sz="4" w:space="0" w:color="auto"/>
            </w:tcBorders>
            <w:shd w:val="clear" w:color="000000" w:fill="B4C6E7"/>
            <w:noWrap/>
            <w:vAlign w:val="bottom"/>
            <w:hideMark/>
          </w:tcPr>
          <w:p w14:paraId="77DCAD08"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0.077083</w:t>
            </w:r>
          </w:p>
        </w:tc>
        <w:tc>
          <w:tcPr>
            <w:tcW w:w="490" w:type="dxa"/>
            <w:tcBorders>
              <w:top w:val="nil"/>
              <w:left w:val="nil"/>
              <w:bottom w:val="single" w:sz="4" w:space="0" w:color="000000"/>
              <w:right w:val="single" w:sz="4" w:space="0" w:color="000000"/>
            </w:tcBorders>
            <w:shd w:val="clear" w:color="B4C6E7" w:fill="B4C6E7"/>
            <w:noWrap/>
            <w:vAlign w:val="center"/>
            <w:hideMark/>
          </w:tcPr>
          <w:p w14:paraId="67E7043D"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140</w:t>
            </w:r>
          </w:p>
        </w:tc>
      </w:tr>
      <w:tr w:rsidR="00A7021B" w:rsidRPr="00A7021B" w14:paraId="635C633C"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58360C14"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1.5</w:t>
            </w:r>
          </w:p>
        </w:tc>
        <w:tc>
          <w:tcPr>
            <w:tcW w:w="1083" w:type="dxa"/>
            <w:tcBorders>
              <w:top w:val="nil"/>
              <w:left w:val="nil"/>
              <w:bottom w:val="single" w:sz="4" w:space="0" w:color="auto"/>
              <w:right w:val="single" w:sz="4" w:space="0" w:color="auto"/>
            </w:tcBorders>
            <w:shd w:val="clear" w:color="000000" w:fill="B4C6E7"/>
            <w:noWrap/>
            <w:vAlign w:val="bottom"/>
            <w:hideMark/>
          </w:tcPr>
          <w:p w14:paraId="2C7A46A4"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0.085425</w:t>
            </w:r>
          </w:p>
        </w:tc>
        <w:tc>
          <w:tcPr>
            <w:tcW w:w="1140" w:type="dxa"/>
            <w:tcBorders>
              <w:top w:val="nil"/>
              <w:left w:val="nil"/>
              <w:bottom w:val="single" w:sz="4" w:space="0" w:color="auto"/>
              <w:right w:val="single" w:sz="4" w:space="0" w:color="auto"/>
            </w:tcBorders>
            <w:shd w:val="clear" w:color="000000" w:fill="B4C6E7"/>
            <w:noWrap/>
            <w:vAlign w:val="bottom"/>
            <w:hideMark/>
          </w:tcPr>
          <w:p w14:paraId="69F4C037"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0.074475</w:t>
            </w:r>
          </w:p>
        </w:tc>
        <w:tc>
          <w:tcPr>
            <w:tcW w:w="1134" w:type="dxa"/>
            <w:tcBorders>
              <w:top w:val="nil"/>
              <w:left w:val="nil"/>
              <w:bottom w:val="single" w:sz="4" w:space="0" w:color="auto"/>
              <w:right w:val="single" w:sz="4" w:space="0" w:color="auto"/>
            </w:tcBorders>
            <w:shd w:val="clear" w:color="000000" w:fill="B4C6E7"/>
            <w:noWrap/>
            <w:vAlign w:val="bottom"/>
            <w:hideMark/>
          </w:tcPr>
          <w:p w14:paraId="6D7EF87C"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0.08775</w:t>
            </w:r>
          </w:p>
        </w:tc>
        <w:tc>
          <w:tcPr>
            <w:tcW w:w="490" w:type="dxa"/>
            <w:tcBorders>
              <w:top w:val="nil"/>
              <w:left w:val="nil"/>
              <w:bottom w:val="single" w:sz="4" w:space="0" w:color="000000"/>
              <w:right w:val="single" w:sz="4" w:space="0" w:color="000000"/>
            </w:tcBorders>
            <w:shd w:val="clear" w:color="B4C6E7" w:fill="B4C6E7"/>
            <w:noWrap/>
            <w:vAlign w:val="center"/>
            <w:hideMark/>
          </w:tcPr>
          <w:p w14:paraId="3B0FAC93"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142</w:t>
            </w:r>
          </w:p>
        </w:tc>
      </w:tr>
      <w:tr w:rsidR="00A7021B" w:rsidRPr="00A7021B" w14:paraId="3B4C8FA8"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6A57DAD9"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1.73</w:t>
            </w:r>
          </w:p>
        </w:tc>
        <w:tc>
          <w:tcPr>
            <w:tcW w:w="1083" w:type="dxa"/>
            <w:tcBorders>
              <w:top w:val="nil"/>
              <w:left w:val="nil"/>
              <w:bottom w:val="single" w:sz="4" w:space="0" w:color="auto"/>
              <w:right w:val="single" w:sz="4" w:space="0" w:color="auto"/>
            </w:tcBorders>
            <w:shd w:val="clear" w:color="000000" w:fill="B4C6E7"/>
            <w:noWrap/>
            <w:vAlign w:val="bottom"/>
            <w:hideMark/>
          </w:tcPr>
          <w:p w14:paraId="47739FCE"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0.09784707</w:t>
            </w:r>
          </w:p>
        </w:tc>
        <w:tc>
          <w:tcPr>
            <w:tcW w:w="1140" w:type="dxa"/>
            <w:tcBorders>
              <w:top w:val="nil"/>
              <w:left w:val="nil"/>
              <w:bottom w:val="single" w:sz="4" w:space="0" w:color="auto"/>
              <w:right w:val="single" w:sz="4" w:space="0" w:color="auto"/>
            </w:tcBorders>
            <w:shd w:val="clear" w:color="000000" w:fill="B4C6E7"/>
            <w:noWrap/>
            <w:vAlign w:val="bottom"/>
            <w:hideMark/>
          </w:tcPr>
          <w:p w14:paraId="39C68E08"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0.08529765</w:t>
            </w:r>
          </w:p>
        </w:tc>
        <w:tc>
          <w:tcPr>
            <w:tcW w:w="1134" w:type="dxa"/>
            <w:tcBorders>
              <w:top w:val="nil"/>
              <w:left w:val="nil"/>
              <w:bottom w:val="single" w:sz="4" w:space="0" w:color="auto"/>
              <w:right w:val="single" w:sz="4" w:space="0" w:color="auto"/>
            </w:tcBorders>
            <w:shd w:val="clear" w:color="000000" w:fill="B4C6E7"/>
            <w:noWrap/>
            <w:vAlign w:val="bottom"/>
            <w:hideMark/>
          </w:tcPr>
          <w:p w14:paraId="1143ADD6"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0.100489</w:t>
            </w:r>
          </w:p>
        </w:tc>
        <w:tc>
          <w:tcPr>
            <w:tcW w:w="490" w:type="dxa"/>
            <w:tcBorders>
              <w:top w:val="nil"/>
              <w:left w:val="nil"/>
              <w:bottom w:val="single" w:sz="4" w:space="0" w:color="000000"/>
              <w:right w:val="single" w:sz="4" w:space="0" w:color="000000"/>
            </w:tcBorders>
            <w:shd w:val="clear" w:color="B4C6E7" w:fill="B4C6E7"/>
            <w:noWrap/>
            <w:vAlign w:val="center"/>
            <w:hideMark/>
          </w:tcPr>
          <w:p w14:paraId="6C70B7EA"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144</w:t>
            </w:r>
          </w:p>
        </w:tc>
      </w:tr>
      <w:tr w:rsidR="00A7021B" w:rsidRPr="00A7021B" w14:paraId="2CD85FF7"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032FFF6B"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1.95</w:t>
            </w:r>
          </w:p>
        </w:tc>
        <w:tc>
          <w:tcPr>
            <w:tcW w:w="1083" w:type="dxa"/>
            <w:tcBorders>
              <w:top w:val="nil"/>
              <w:left w:val="nil"/>
              <w:bottom w:val="single" w:sz="4" w:space="0" w:color="auto"/>
              <w:right w:val="single" w:sz="4" w:space="0" w:color="auto"/>
            </w:tcBorders>
            <w:shd w:val="clear" w:color="000000" w:fill="B4C6E7"/>
            <w:noWrap/>
            <w:vAlign w:val="bottom"/>
            <w:hideMark/>
          </w:tcPr>
          <w:p w14:paraId="6366681D"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0.10956075</w:t>
            </w:r>
          </w:p>
        </w:tc>
        <w:tc>
          <w:tcPr>
            <w:tcW w:w="1140" w:type="dxa"/>
            <w:tcBorders>
              <w:top w:val="nil"/>
              <w:left w:val="nil"/>
              <w:bottom w:val="single" w:sz="4" w:space="0" w:color="auto"/>
              <w:right w:val="single" w:sz="4" w:space="0" w:color="auto"/>
            </w:tcBorders>
            <w:shd w:val="clear" w:color="000000" w:fill="B4C6E7"/>
            <w:noWrap/>
            <w:vAlign w:val="bottom"/>
            <w:hideMark/>
          </w:tcPr>
          <w:p w14:paraId="6AB4FBDF"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0.09550125</w:t>
            </w:r>
          </w:p>
        </w:tc>
        <w:tc>
          <w:tcPr>
            <w:tcW w:w="1134" w:type="dxa"/>
            <w:tcBorders>
              <w:top w:val="nil"/>
              <w:left w:val="nil"/>
              <w:bottom w:val="single" w:sz="4" w:space="0" w:color="auto"/>
              <w:right w:val="single" w:sz="4" w:space="0" w:color="auto"/>
            </w:tcBorders>
            <w:shd w:val="clear" w:color="000000" w:fill="B4C6E7"/>
            <w:noWrap/>
            <w:vAlign w:val="bottom"/>
            <w:hideMark/>
          </w:tcPr>
          <w:p w14:paraId="3C2F9AF7"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0.112496</w:t>
            </w:r>
          </w:p>
        </w:tc>
        <w:tc>
          <w:tcPr>
            <w:tcW w:w="490" w:type="dxa"/>
            <w:tcBorders>
              <w:top w:val="nil"/>
              <w:left w:val="nil"/>
              <w:bottom w:val="single" w:sz="4" w:space="0" w:color="000000"/>
              <w:right w:val="single" w:sz="4" w:space="0" w:color="000000"/>
            </w:tcBorders>
            <w:shd w:val="clear" w:color="B4C6E7" w:fill="B4C6E7"/>
            <w:noWrap/>
            <w:vAlign w:val="center"/>
            <w:hideMark/>
          </w:tcPr>
          <w:p w14:paraId="0958C05D"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146</w:t>
            </w:r>
          </w:p>
        </w:tc>
      </w:tr>
      <w:tr w:rsidR="00A7021B" w:rsidRPr="00A7021B" w14:paraId="2BD92325"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03E658B5"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2.15</w:t>
            </w:r>
          </w:p>
        </w:tc>
        <w:tc>
          <w:tcPr>
            <w:tcW w:w="1083" w:type="dxa"/>
            <w:tcBorders>
              <w:top w:val="nil"/>
              <w:left w:val="nil"/>
              <w:bottom w:val="single" w:sz="4" w:space="0" w:color="auto"/>
              <w:right w:val="single" w:sz="4" w:space="0" w:color="auto"/>
            </w:tcBorders>
            <w:shd w:val="clear" w:color="000000" w:fill="B4C6E7"/>
            <w:noWrap/>
            <w:vAlign w:val="bottom"/>
            <w:hideMark/>
          </w:tcPr>
          <w:p w14:paraId="36E5C04A"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0.12006675</w:t>
            </w:r>
          </w:p>
        </w:tc>
        <w:tc>
          <w:tcPr>
            <w:tcW w:w="1140" w:type="dxa"/>
            <w:tcBorders>
              <w:top w:val="nil"/>
              <w:left w:val="nil"/>
              <w:bottom w:val="single" w:sz="4" w:space="0" w:color="auto"/>
              <w:right w:val="single" w:sz="4" w:space="0" w:color="auto"/>
            </w:tcBorders>
            <w:shd w:val="clear" w:color="000000" w:fill="B4C6E7"/>
            <w:noWrap/>
            <w:vAlign w:val="bottom"/>
            <w:hideMark/>
          </w:tcPr>
          <w:p w14:paraId="270EBAFD"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0.10465125</w:t>
            </w:r>
          </w:p>
        </w:tc>
        <w:tc>
          <w:tcPr>
            <w:tcW w:w="1134" w:type="dxa"/>
            <w:tcBorders>
              <w:top w:val="nil"/>
              <w:left w:val="nil"/>
              <w:bottom w:val="single" w:sz="4" w:space="0" w:color="auto"/>
              <w:right w:val="single" w:sz="4" w:space="0" w:color="auto"/>
            </w:tcBorders>
            <w:shd w:val="clear" w:color="000000" w:fill="B4C6E7"/>
            <w:noWrap/>
            <w:vAlign w:val="bottom"/>
            <w:hideMark/>
          </w:tcPr>
          <w:p w14:paraId="7B284928"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0.12326</w:t>
            </w:r>
          </w:p>
        </w:tc>
        <w:tc>
          <w:tcPr>
            <w:tcW w:w="490" w:type="dxa"/>
            <w:tcBorders>
              <w:top w:val="nil"/>
              <w:left w:val="nil"/>
              <w:bottom w:val="single" w:sz="4" w:space="0" w:color="000000"/>
              <w:right w:val="single" w:sz="4" w:space="0" w:color="000000"/>
            </w:tcBorders>
            <w:shd w:val="clear" w:color="B4C6E7" w:fill="B4C6E7"/>
            <w:noWrap/>
            <w:vAlign w:val="center"/>
            <w:hideMark/>
          </w:tcPr>
          <w:p w14:paraId="538B8E26"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148</w:t>
            </w:r>
          </w:p>
        </w:tc>
      </w:tr>
      <w:tr w:rsidR="00A7021B" w:rsidRPr="00A7021B" w14:paraId="772780BB"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44260607"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2.49</w:t>
            </w:r>
          </w:p>
        </w:tc>
        <w:tc>
          <w:tcPr>
            <w:tcW w:w="1083" w:type="dxa"/>
            <w:tcBorders>
              <w:top w:val="nil"/>
              <w:left w:val="nil"/>
              <w:bottom w:val="single" w:sz="4" w:space="0" w:color="auto"/>
              <w:right w:val="single" w:sz="4" w:space="0" w:color="auto"/>
            </w:tcBorders>
            <w:shd w:val="clear" w:color="000000" w:fill="B4C6E7"/>
            <w:noWrap/>
            <w:vAlign w:val="bottom"/>
            <w:hideMark/>
          </w:tcPr>
          <w:p w14:paraId="01C20E3E"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0.13761483</w:t>
            </w:r>
          </w:p>
        </w:tc>
        <w:tc>
          <w:tcPr>
            <w:tcW w:w="1140" w:type="dxa"/>
            <w:tcBorders>
              <w:top w:val="nil"/>
              <w:left w:val="nil"/>
              <w:bottom w:val="single" w:sz="4" w:space="0" w:color="auto"/>
              <w:right w:val="single" w:sz="4" w:space="0" w:color="auto"/>
            </w:tcBorders>
            <w:shd w:val="clear" w:color="000000" w:fill="B4C6E7"/>
            <w:noWrap/>
            <w:vAlign w:val="bottom"/>
            <w:hideMark/>
          </w:tcPr>
          <w:p w14:paraId="0CA90FE2"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0.11993085</w:t>
            </w:r>
          </w:p>
        </w:tc>
        <w:tc>
          <w:tcPr>
            <w:tcW w:w="1134" w:type="dxa"/>
            <w:tcBorders>
              <w:top w:val="nil"/>
              <w:left w:val="nil"/>
              <w:bottom w:val="single" w:sz="4" w:space="0" w:color="auto"/>
              <w:right w:val="single" w:sz="4" w:space="0" w:color="auto"/>
            </w:tcBorders>
            <w:shd w:val="clear" w:color="000000" w:fill="B4C6E7"/>
            <w:noWrap/>
            <w:vAlign w:val="bottom"/>
            <w:hideMark/>
          </w:tcPr>
          <w:p w14:paraId="4CD2FCC9"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0.141228</w:t>
            </w:r>
          </w:p>
        </w:tc>
        <w:tc>
          <w:tcPr>
            <w:tcW w:w="490" w:type="dxa"/>
            <w:tcBorders>
              <w:top w:val="nil"/>
              <w:left w:val="nil"/>
              <w:bottom w:val="single" w:sz="4" w:space="0" w:color="000000"/>
              <w:right w:val="single" w:sz="4" w:space="0" w:color="000000"/>
            </w:tcBorders>
            <w:shd w:val="clear" w:color="B4C6E7" w:fill="B4C6E7"/>
            <w:noWrap/>
            <w:vAlign w:val="center"/>
            <w:hideMark/>
          </w:tcPr>
          <w:p w14:paraId="553897E1"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150</w:t>
            </w:r>
          </w:p>
        </w:tc>
      </w:tr>
      <w:tr w:rsidR="00A7021B" w:rsidRPr="00A7021B" w14:paraId="0B37A39F"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418278A6"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2.78</w:t>
            </w:r>
          </w:p>
        </w:tc>
        <w:tc>
          <w:tcPr>
            <w:tcW w:w="1083" w:type="dxa"/>
            <w:tcBorders>
              <w:top w:val="nil"/>
              <w:left w:val="nil"/>
              <w:bottom w:val="single" w:sz="4" w:space="0" w:color="auto"/>
              <w:right w:val="single" w:sz="4" w:space="0" w:color="auto"/>
            </w:tcBorders>
            <w:shd w:val="clear" w:color="000000" w:fill="B4C6E7"/>
            <w:noWrap/>
            <w:vAlign w:val="bottom"/>
            <w:hideMark/>
          </w:tcPr>
          <w:p w14:paraId="455B55BE"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0.15227172</w:t>
            </w:r>
          </w:p>
        </w:tc>
        <w:tc>
          <w:tcPr>
            <w:tcW w:w="1140" w:type="dxa"/>
            <w:tcBorders>
              <w:top w:val="nil"/>
              <w:left w:val="nil"/>
              <w:bottom w:val="single" w:sz="4" w:space="0" w:color="auto"/>
              <w:right w:val="single" w:sz="4" w:space="0" w:color="auto"/>
            </w:tcBorders>
            <w:shd w:val="clear" w:color="000000" w:fill="B4C6E7"/>
            <w:noWrap/>
            <w:vAlign w:val="bottom"/>
            <w:hideMark/>
          </w:tcPr>
          <w:p w14:paraId="5BF520E7"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0.1326894</w:t>
            </w:r>
          </w:p>
        </w:tc>
        <w:tc>
          <w:tcPr>
            <w:tcW w:w="1134" w:type="dxa"/>
            <w:tcBorders>
              <w:top w:val="nil"/>
              <w:left w:val="nil"/>
              <w:bottom w:val="single" w:sz="4" w:space="0" w:color="auto"/>
              <w:right w:val="single" w:sz="4" w:space="0" w:color="auto"/>
            </w:tcBorders>
            <w:shd w:val="clear" w:color="000000" w:fill="B4C6E7"/>
            <w:noWrap/>
            <w:vAlign w:val="bottom"/>
            <w:hideMark/>
          </w:tcPr>
          <w:p w14:paraId="65FC37AD"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0.156225</w:t>
            </w:r>
          </w:p>
        </w:tc>
        <w:tc>
          <w:tcPr>
            <w:tcW w:w="490" w:type="dxa"/>
            <w:tcBorders>
              <w:top w:val="nil"/>
              <w:left w:val="nil"/>
              <w:bottom w:val="single" w:sz="4" w:space="0" w:color="000000"/>
              <w:right w:val="single" w:sz="4" w:space="0" w:color="000000"/>
            </w:tcBorders>
            <w:shd w:val="clear" w:color="B4C6E7" w:fill="B4C6E7"/>
            <w:noWrap/>
            <w:vAlign w:val="center"/>
            <w:hideMark/>
          </w:tcPr>
          <w:p w14:paraId="17F0C80F"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152</w:t>
            </w:r>
          </w:p>
        </w:tc>
      </w:tr>
      <w:tr w:rsidR="00A7021B" w:rsidRPr="00A7021B" w14:paraId="13F61B83"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708CB8C4"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2.82</w:t>
            </w:r>
          </w:p>
        </w:tc>
        <w:tc>
          <w:tcPr>
            <w:tcW w:w="1083" w:type="dxa"/>
            <w:tcBorders>
              <w:top w:val="nil"/>
              <w:left w:val="nil"/>
              <w:bottom w:val="single" w:sz="4" w:space="0" w:color="auto"/>
              <w:right w:val="single" w:sz="4" w:space="0" w:color="auto"/>
            </w:tcBorders>
            <w:shd w:val="clear" w:color="000000" w:fill="B4C6E7"/>
            <w:noWrap/>
            <w:vAlign w:val="bottom"/>
            <w:hideMark/>
          </w:tcPr>
          <w:p w14:paraId="61992545"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0.15427092</w:t>
            </w:r>
          </w:p>
        </w:tc>
        <w:tc>
          <w:tcPr>
            <w:tcW w:w="1140" w:type="dxa"/>
            <w:tcBorders>
              <w:top w:val="nil"/>
              <w:left w:val="nil"/>
              <w:bottom w:val="single" w:sz="4" w:space="0" w:color="auto"/>
              <w:right w:val="single" w:sz="4" w:space="0" w:color="auto"/>
            </w:tcBorders>
            <w:shd w:val="clear" w:color="000000" w:fill="B4C6E7"/>
            <w:noWrap/>
            <w:vAlign w:val="bottom"/>
            <w:hideMark/>
          </w:tcPr>
          <w:p w14:paraId="4B37C1D3"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0.1344294</w:t>
            </w:r>
          </w:p>
        </w:tc>
        <w:tc>
          <w:tcPr>
            <w:tcW w:w="1134" w:type="dxa"/>
            <w:tcBorders>
              <w:top w:val="nil"/>
              <w:left w:val="nil"/>
              <w:bottom w:val="single" w:sz="4" w:space="0" w:color="auto"/>
              <w:right w:val="single" w:sz="4" w:space="0" w:color="auto"/>
            </w:tcBorders>
            <w:shd w:val="clear" w:color="000000" w:fill="B4C6E7"/>
            <w:noWrap/>
            <w:vAlign w:val="bottom"/>
            <w:hideMark/>
          </w:tcPr>
          <w:p w14:paraId="35139BDC"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0.15827</w:t>
            </w:r>
          </w:p>
        </w:tc>
        <w:tc>
          <w:tcPr>
            <w:tcW w:w="490" w:type="dxa"/>
            <w:tcBorders>
              <w:top w:val="nil"/>
              <w:left w:val="nil"/>
              <w:bottom w:val="single" w:sz="4" w:space="0" w:color="000000"/>
              <w:right w:val="single" w:sz="4" w:space="0" w:color="000000"/>
            </w:tcBorders>
            <w:shd w:val="clear" w:color="B4C6E7" w:fill="B4C6E7"/>
            <w:noWrap/>
            <w:vAlign w:val="center"/>
            <w:hideMark/>
          </w:tcPr>
          <w:p w14:paraId="4C4F2974"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154</w:t>
            </w:r>
          </w:p>
        </w:tc>
      </w:tr>
      <w:tr w:rsidR="00A7021B" w:rsidRPr="00A7021B" w14:paraId="2724657C"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638A384B"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3.11</w:t>
            </w:r>
          </w:p>
        </w:tc>
        <w:tc>
          <w:tcPr>
            <w:tcW w:w="1083" w:type="dxa"/>
            <w:tcBorders>
              <w:top w:val="nil"/>
              <w:left w:val="nil"/>
              <w:bottom w:val="single" w:sz="4" w:space="0" w:color="auto"/>
              <w:right w:val="single" w:sz="4" w:space="0" w:color="auto"/>
            </w:tcBorders>
            <w:shd w:val="clear" w:color="000000" w:fill="B4C6E7"/>
            <w:noWrap/>
            <w:vAlign w:val="bottom"/>
            <w:hideMark/>
          </w:tcPr>
          <w:p w14:paraId="489E8EEE"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0.16860243</w:t>
            </w:r>
          </w:p>
        </w:tc>
        <w:tc>
          <w:tcPr>
            <w:tcW w:w="1140" w:type="dxa"/>
            <w:tcBorders>
              <w:top w:val="nil"/>
              <w:left w:val="nil"/>
              <w:bottom w:val="single" w:sz="4" w:space="0" w:color="auto"/>
              <w:right w:val="single" w:sz="4" w:space="0" w:color="auto"/>
            </w:tcBorders>
            <w:shd w:val="clear" w:color="000000" w:fill="B4C6E7"/>
            <w:noWrap/>
            <w:vAlign w:val="bottom"/>
            <w:hideMark/>
          </w:tcPr>
          <w:p w14:paraId="05DE19B4"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0.14690085</w:t>
            </w:r>
          </w:p>
        </w:tc>
        <w:tc>
          <w:tcPr>
            <w:tcW w:w="1134" w:type="dxa"/>
            <w:tcBorders>
              <w:top w:val="nil"/>
              <w:left w:val="nil"/>
              <w:bottom w:val="single" w:sz="4" w:space="0" w:color="auto"/>
              <w:right w:val="single" w:sz="4" w:space="0" w:color="auto"/>
            </w:tcBorders>
            <w:shd w:val="clear" w:color="000000" w:fill="B4C6E7"/>
            <w:noWrap/>
            <w:vAlign w:val="bottom"/>
            <w:hideMark/>
          </w:tcPr>
          <w:p w14:paraId="348CCEAE"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0.172922</w:t>
            </w:r>
          </w:p>
        </w:tc>
        <w:tc>
          <w:tcPr>
            <w:tcW w:w="490" w:type="dxa"/>
            <w:tcBorders>
              <w:top w:val="nil"/>
              <w:left w:val="nil"/>
              <w:bottom w:val="single" w:sz="4" w:space="0" w:color="000000"/>
              <w:right w:val="single" w:sz="4" w:space="0" w:color="000000"/>
            </w:tcBorders>
            <w:shd w:val="clear" w:color="B4C6E7" w:fill="B4C6E7"/>
            <w:noWrap/>
            <w:vAlign w:val="center"/>
            <w:hideMark/>
          </w:tcPr>
          <w:p w14:paraId="18E1BD35"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156</w:t>
            </w:r>
          </w:p>
        </w:tc>
      </w:tr>
      <w:tr w:rsidR="00A7021B" w:rsidRPr="00A7021B" w14:paraId="4C5F8079"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3A56079C"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3.46</w:t>
            </w:r>
          </w:p>
        </w:tc>
        <w:tc>
          <w:tcPr>
            <w:tcW w:w="1083" w:type="dxa"/>
            <w:tcBorders>
              <w:top w:val="nil"/>
              <w:left w:val="nil"/>
              <w:bottom w:val="single" w:sz="4" w:space="0" w:color="auto"/>
              <w:right w:val="single" w:sz="4" w:space="0" w:color="auto"/>
            </w:tcBorders>
            <w:shd w:val="clear" w:color="000000" w:fill="B4C6E7"/>
            <w:noWrap/>
            <w:vAlign w:val="bottom"/>
            <w:hideMark/>
          </w:tcPr>
          <w:p w14:paraId="116EC30B"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0.18551828</w:t>
            </w:r>
          </w:p>
        </w:tc>
        <w:tc>
          <w:tcPr>
            <w:tcW w:w="1140" w:type="dxa"/>
            <w:tcBorders>
              <w:top w:val="nil"/>
              <w:left w:val="nil"/>
              <w:bottom w:val="single" w:sz="4" w:space="0" w:color="auto"/>
              <w:right w:val="single" w:sz="4" w:space="0" w:color="auto"/>
            </w:tcBorders>
            <w:shd w:val="clear" w:color="000000" w:fill="B4C6E7"/>
            <w:noWrap/>
            <w:vAlign w:val="bottom"/>
            <w:hideMark/>
          </w:tcPr>
          <w:p w14:paraId="613D2887"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0.1616166</w:t>
            </w:r>
          </w:p>
        </w:tc>
        <w:tc>
          <w:tcPr>
            <w:tcW w:w="1134" w:type="dxa"/>
            <w:tcBorders>
              <w:top w:val="nil"/>
              <w:left w:val="nil"/>
              <w:bottom w:val="single" w:sz="4" w:space="0" w:color="auto"/>
              <w:right w:val="single" w:sz="4" w:space="0" w:color="auto"/>
            </w:tcBorders>
            <w:shd w:val="clear" w:color="000000" w:fill="B4C6E7"/>
            <w:noWrap/>
            <w:vAlign w:val="bottom"/>
            <w:hideMark/>
          </w:tcPr>
          <w:p w14:paraId="0248B157"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0.190203</w:t>
            </w:r>
          </w:p>
        </w:tc>
        <w:tc>
          <w:tcPr>
            <w:tcW w:w="490" w:type="dxa"/>
            <w:tcBorders>
              <w:top w:val="nil"/>
              <w:left w:val="nil"/>
              <w:bottom w:val="single" w:sz="4" w:space="0" w:color="000000"/>
              <w:right w:val="single" w:sz="4" w:space="0" w:color="000000"/>
            </w:tcBorders>
            <w:shd w:val="clear" w:color="B4C6E7" w:fill="B4C6E7"/>
            <w:noWrap/>
            <w:vAlign w:val="center"/>
            <w:hideMark/>
          </w:tcPr>
          <w:p w14:paraId="39C81878"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158</w:t>
            </w:r>
          </w:p>
        </w:tc>
      </w:tr>
      <w:tr w:rsidR="00A7021B" w:rsidRPr="00A7021B" w14:paraId="585969A4"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06D07A60"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3.84</w:t>
            </w:r>
          </w:p>
        </w:tc>
        <w:tc>
          <w:tcPr>
            <w:tcW w:w="1083" w:type="dxa"/>
            <w:tcBorders>
              <w:top w:val="nil"/>
              <w:left w:val="nil"/>
              <w:bottom w:val="single" w:sz="4" w:space="0" w:color="auto"/>
              <w:right w:val="single" w:sz="4" w:space="0" w:color="auto"/>
            </w:tcBorders>
            <w:shd w:val="clear" w:color="000000" w:fill="B4C6E7"/>
            <w:noWrap/>
            <w:vAlign w:val="bottom"/>
            <w:hideMark/>
          </w:tcPr>
          <w:p w14:paraId="06F3753E"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0.20341248</w:t>
            </w:r>
          </w:p>
        </w:tc>
        <w:tc>
          <w:tcPr>
            <w:tcW w:w="1140" w:type="dxa"/>
            <w:tcBorders>
              <w:top w:val="nil"/>
              <w:left w:val="nil"/>
              <w:bottom w:val="single" w:sz="4" w:space="0" w:color="auto"/>
              <w:right w:val="single" w:sz="4" w:space="0" w:color="auto"/>
            </w:tcBorders>
            <w:shd w:val="clear" w:color="000000" w:fill="B4C6E7"/>
            <w:noWrap/>
            <w:vAlign w:val="bottom"/>
            <w:hideMark/>
          </w:tcPr>
          <w:p w14:paraId="44E58020"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0.1771776</w:t>
            </w:r>
          </w:p>
        </w:tc>
        <w:tc>
          <w:tcPr>
            <w:tcW w:w="1134" w:type="dxa"/>
            <w:tcBorders>
              <w:top w:val="nil"/>
              <w:left w:val="nil"/>
              <w:bottom w:val="single" w:sz="4" w:space="0" w:color="auto"/>
              <w:right w:val="single" w:sz="4" w:space="0" w:color="auto"/>
            </w:tcBorders>
            <w:shd w:val="clear" w:color="000000" w:fill="B4C6E7"/>
            <w:noWrap/>
            <w:vAlign w:val="bottom"/>
            <w:hideMark/>
          </w:tcPr>
          <w:p w14:paraId="337112BC"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0.208466</w:t>
            </w:r>
          </w:p>
        </w:tc>
        <w:tc>
          <w:tcPr>
            <w:tcW w:w="490" w:type="dxa"/>
            <w:tcBorders>
              <w:top w:val="nil"/>
              <w:left w:val="nil"/>
              <w:bottom w:val="single" w:sz="4" w:space="0" w:color="000000"/>
              <w:right w:val="single" w:sz="4" w:space="0" w:color="000000"/>
            </w:tcBorders>
            <w:shd w:val="clear" w:color="B4C6E7" w:fill="B4C6E7"/>
            <w:noWrap/>
            <w:vAlign w:val="center"/>
            <w:hideMark/>
          </w:tcPr>
          <w:p w14:paraId="13E8783D"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160</w:t>
            </w:r>
          </w:p>
        </w:tc>
      </w:tr>
      <w:tr w:rsidR="00A7021B" w:rsidRPr="00A7021B" w14:paraId="67C2A302"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79369C3B"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4.21</w:t>
            </w:r>
          </w:p>
        </w:tc>
        <w:tc>
          <w:tcPr>
            <w:tcW w:w="1083" w:type="dxa"/>
            <w:tcBorders>
              <w:top w:val="nil"/>
              <w:left w:val="nil"/>
              <w:bottom w:val="single" w:sz="4" w:space="0" w:color="auto"/>
              <w:right w:val="single" w:sz="4" w:space="0" w:color="auto"/>
            </w:tcBorders>
            <w:shd w:val="clear" w:color="000000" w:fill="B4C6E7"/>
            <w:noWrap/>
            <w:vAlign w:val="bottom"/>
            <w:hideMark/>
          </w:tcPr>
          <w:p w14:paraId="3F14739A"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0.22036403</w:t>
            </w:r>
          </w:p>
        </w:tc>
        <w:tc>
          <w:tcPr>
            <w:tcW w:w="1140" w:type="dxa"/>
            <w:tcBorders>
              <w:top w:val="nil"/>
              <w:left w:val="nil"/>
              <w:bottom w:val="single" w:sz="4" w:space="0" w:color="auto"/>
              <w:right w:val="single" w:sz="4" w:space="0" w:color="auto"/>
            </w:tcBorders>
            <w:shd w:val="clear" w:color="000000" w:fill="B4C6E7"/>
            <w:noWrap/>
            <w:vAlign w:val="bottom"/>
            <w:hideMark/>
          </w:tcPr>
          <w:p w14:paraId="0EA3B1A4"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0.19191285</w:t>
            </w:r>
          </w:p>
        </w:tc>
        <w:tc>
          <w:tcPr>
            <w:tcW w:w="1134" w:type="dxa"/>
            <w:tcBorders>
              <w:top w:val="nil"/>
              <w:left w:val="nil"/>
              <w:bottom w:val="single" w:sz="4" w:space="0" w:color="auto"/>
              <w:right w:val="single" w:sz="4" w:space="0" w:color="auto"/>
            </w:tcBorders>
            <w:shd w:val="clear" w:color="000000" w:fill="B4C6E7"/>
            <w:noWrap/>
            <w:vAlign w:val="bottom"/>
            <w:hideMark/>
          </w:tcPr>
          <w:p w14:paraId="38E29A20"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0.225749</w:t>
            </w:r>
          </w:p>
        </w:tc>
        <w:tc>
          <w:tcPr>
            <w:tcW w:w="490" w:type="dxa"/>
            <w:tcBorders>
              <w:top w:val="nil"/>
              <w:left w:val="nil"/>
              <w:bottom w:val="single" w:sz="4" w:space="0" w:color="000000"/>
              <w:right w:val="single" w:sz="4" w:space="0" w:color="000000"/>
            </w:tcBorders>
            <w:shd w:val="clear" w:color="B4C6E7" w:fill="B4C6E7"/>
            <w:noWrap/>
            <w:vAlign w:val="center"/>
            <w:hideMark/>
          </w:tcPr>
          <w:p w14:paraId="683F8448"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162</w:t>
            </w:r>
          </w:p>
        </w:tc>
      </w:tr>
      <w:tr w:rsidR="00A7021B" w:rsidRPr="00A7021B" w14:paraId="41B866DA"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30F4704D"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4.62</w:t>
            </w:r>
          </w:p>
        </w:tc>
        <w:tc>
          <w:tcPr>
            <w:tcW w:w="1083" w:type="dxa"/>
            <w:tcBorders>
              <w:top w:val="nil"/>
              <w:left w:val="nil"/>
              <w:bottom w:val="single" w:sz="4" w:space="0" w:color="auto"/>
              <w:right w:val="single" w:sz="4" w:space="0" w:color="auto"/>
            </w:tcBorders>
            <w:shd w:val="clear" w:color="000000" w:fill="B4C6E7"/>
            <w:noWrap/>
            <w:vAlign w:val="bottom"/>
            <w:hideMark/>
          </w:tcPr>
          <w:p w14:paraId="2C84F505"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0.23860452</w:t>
            </w:r>
          </w:p>
        </w:tc>
        <w:tc>
          <w:tcPr>
            <w:tcW w:w="1140" w:type="dxa"/>
            <w:tcBorders>
              <w:top w:val="nil"/>
              <w:left w:val="nil"/>
              <w:bottom w:val="single" w:sz="4" w:space="0" w:color="auto"/>
              <w:right w:val="single" w:sz="4" w:space="0" w:color="auto"/>
            </w:tcBorders>
            <w:shd w:val="clear" w:color="000000" w:fill="B4C6E7"/>
            <w:noWrap/>
            <w:vAlign w:val="bottom"/>
            <w:hideMark/>
          </w:tcPr>
          <w:p w14:paraId="03B87964"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0.2077614</w:t>
            </w:r>
          </w:p>
        </w:tc>
        <w:tc>
          <w:tcPr>
            <w:tcW w:w="1134" w:type="dxa"/>
            <w:tcBorders>
              <w:top w:val="nil"/>
              <w:left w:val="nil"/>
              <w:bottom w:val="single" w:sz="4" w:space="0" w:color="auto"/>
              <w:right w:val="single" w:sz="4" w:space="0" w:color="auto"/>
            </w:tcBorders>
            <w:shd w:val="clear" w:color="000000" w:fill="B4C6E7"/>
            <w:noWrap/>
            <w:vAlign w:val="bottom"/>
            <w:hideMark/>
          </w:tcPr>
          <w:p w14:paraId="5715AA1F"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0.244324</w:t>
            </w:r>
          </w:p>
        </w:tc>
        <w:tc>
          <w:tcPr>
            <w:tcW w:w="490" w:type="dxa"/>
            <w:tcBorders>
              <w:top w:val="nil"/>
              <w:left w:val="nil"/>
              <w:bottom w:val="single" w:sz="4" w:space="0" w:color="000000"/>
              <w:right w:val="single" w:sz="4" w:space="0" w:color="000000"/>
            </w:tcBorders>
            <w:shd w:val="clear" w:color="B4C6E7" w:fill="B4C6E7"/>
            <w:noWrap/>
            <w:vAlign w:val="center"/>
            <w:hideMark/>
          </w:tcPr>
          <w:p w14:paraId="752C5B53"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164</w:t>
            </w:r>
          </w:p>
        </w:tc>
      </w:tr>
      <w:tr w:rsidR="00A7021B" w:rsidRPr="00A7021B" w14:paraId="7516F59F"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5A4EA205"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5.12</w:t>
            </w:r>
          </w:p>
        </w:tc>
        <w:tc>
          <w:tcPr>
            <w:tcW w:w="1083" w:type="dxa"/>
            <w:tcBorders>
              <w:top w:val="nil"/>
              <w:left w:val="nil"/>
              <w:bottom w:val="single" w:sz="4" w:space="0" w:color="auto"/>
              <w:right w:val="single" w:sz="4" w:space="0" w:color="auto"/>
            </w:tcBorders>
            <w:shd w:val="clear" w:color="000000" w:fill="B4C6E7"/>
            <w:noWrap/>
            <w:vAlign w:val="bottom"/>
            <w:hideMark/>
          </w:tcPr>
          <w:p w14:paraId="15AA7814"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0.26007552</w:t>
            </w:r>
          </w:p>
        </w:tc>
        <w:tc>
          <w:tcPr>
            <w:tcW w:w="1140" w:type="dxa"/>
            <w:tcBorders>
              <w:top w:val="nil"/>
              <w:left w:val="nil"/>
              <w:bottom w:val="single" w:sz="4" w:space="0" w:color="auto"/>
              <w:right w:val="single" w:sz="4" w:space="0" w:color="auto"/>
            </w:tcBorders>
            <w:shd w:val="clear" w:color="000000" w:fill="B4C6E7"/>
            <w:noWrap/>
            <w:vAlign w:val="bottom"/>
            <w:hideMark/>
          </w:tcPr>
          <w:p w14:paraId="47CD5E13"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0.2264064</w:t>
            </w:r>
          </w:p>
        </w:tc>
        <w:tc>
          <w:tcPr>
            <w:tcW w:w="1134" w:type="dxa"/>
            <w:tcBorders>
              <w:top w:val="nil"/>
              <w:left w:val="nil"/>
              <w:bottom w:val="single" w:sz="4" w:space="0" w:color="auto"/>
              <w:right w:val="single" w:sz="4" w:space="0" w:color="auto"/>
            </w:tcBorders>
            <w:shd w:val="clear" w:color="000000" w:fill="B4C6E7"/>
            <w:noWrap/>
            <w:vAlign w:val="bottom"/>
            <w:hideMark/>
          </w:tcPr>
          <w:p w14:paraId="2C9ECB55"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0.266158</w:t>
            </w:r>
          </w:p>
        </w:tc>
        <w:tc>
          <w:tcPr>
            <w:tcW w:w="490" w:type="dxa"/>
            <w:tcBorders>
              <w:top w:val="nil"/>
              <w:left w:val="nil"/>
              <w:bottom w:val="single" w:sz="4" w:space="0" w:color="000000"/>
              <w:right w:val="single" w:sz="4" w:space="0" w:color="000000"/>
            </w:tcBorders>
            <w:shd w:val="clear" w:color="B4C6E7" w:fill="B4C6E7"/>
            <w:noWrap/>
            <w:vAlign w:val="center"/>
            <w:hideMark/>
          </w:tcPr>
          <w:p w14:paraId="62EB39D8"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166</w:t>
            </w:r>
          </w:p>
        </w:tc>
      </w:tr>
      <w:tr w:rsidR="00A7021B" w:rsidRPr="00A7021B" w14:paraId="5E8B8D9F"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0CD9D305"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5.52</w:t>
            </w:r>
          </w:p>
        </w:tc>
        <w:tc>
          <w:tcPr>
            <w:tcW w:w="1083" w:type="dxa"/>
            <w:tcBorders>
              <w:top w:val="nil"/>
              <w:left w:val="nil"/>
              <w:bottom w:val="single" w:sz="4" w:space="0" w:color="auto"/>
              <w:right w:val="single" w:sz="4" w:space="0" w:color="auto"/>
            </w:tcBorders>
            <w:shd w:val="clear" w:color="000000" w:fill="B4C6E7"/>
            <w:noWrap/>
            <w:vAlign w:val="bottom"/>
            <w:hideMark/>
          </w:tcPr>
          <w:p w14:paraId="1B811CD8"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0.27664032</w:t>
            </w:r>
          </w:p>
        </w:tc>
        <w:tc>
          <w:tcPr>
            <w:tcW w:w="1140" w:type="dxa"/>
            <w:tcBorders>
              <w:top w:val="nil"/>
              <w:left w:val="nil"/>
              <w:bottom w:val="single" w:sz="4" w:space="0" w:color="auto"/>
              <w:right w:val="single" w:sz="4" w:space="0" w:color="auto"/>
            </w:tcBorders>
            <w:shd w:val="clear" w:color="000000" w:fill="B4C6E7"/>
            <w:noWrap/>
            <w:vAlign w:val="bottom"/>
            <w:hideMark/>
          </w:tcPr>
          <w:p w14:paraId="433C3C85"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0.2407824</w:t>
            </w:r>
          </w:p>
        </w:tc>
        <w:tc>
          <w:tcPr>
            <w:tcW w:w="1134" w:type="dxa"/>
            <w:tcBorders>
              <w:top w:val="nil"/>
              <w:left w:val="nil"/>
              <w:bottom w:val="single" w:sz="4" w:space="0" w:color="auto"/>
              <w:right w:val="single" w:sz="4" w:space="0" w:color="auto"/>
            </w:tcBorders>
            <w:shd w:val="clear" w:color="000000" w:fill="B4C6E7"/>
            <w:noWrap/>
            <w:vAlign w:val="bottom"/>
            <w:hideMark/>
          </w:tcPr>
          <w:p w14:paraId="78EAA10A"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0.282977</w:t>
            </w:r>
          </w:p>
        </w:tc>
        <w:tc>
          <w:tcPr>
            <w:tcW w:w="490" w:type="dxa"/>
            <w:tcBorders>
              <w:top w:val="nil"/>
              <w:left w:val="nil"/>
              <w:bottom w:val="single" w:sz="4" w:space="0" w:color="000000"/>
              <w:right w:val="single" w:sz="4" w:space="0" w:color="000000"/>
            </w:tcBorders>
            <w:shd w:val="clear" w:color="B4C6E7" w:fill="B4C6E7"/>
            <w:noWrap/>
            <w:vAlign w:val="center"/>
            <w:hideMark/>
          </w:tcPr>
          <w:p w14:paraId="5C30FDF5"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168</w:t>
            </w:r>
          </w:p>
        </w:tc>
      </w:tr>
      <w:tr w:rsidR="00A7021B" w:rsidRPr="00A7021B" w14:paraId="150F971E"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2AC50300"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5.95</w:t>
            </w:r>
          </w:p>
        </w:tc>
        <w:tc>
          <w:tcPr>
            <w:tcW w:w="1083" w:type="dxa"/>
            <w:tcBorders>
              <w:top w:val="nil"/>
              <w:left w:val="nil"/>
              <w:bottom w:val="single" w:sz="4" w:space="0" w:color="auto"/>
              <w:right w:val="single" w:sz="4" w:space="0" w:color="auto"/>
            </w:tcBorders>
            <w:shd w:val="clear" w:color="000000" w:fill="B4C6E7"/>
            <w:noWrap/>
            <w:vAlign w:val="bottom"/>
            <w:hideMark/>
          </w:tcPr>
          <w:p w14:paraId="6310E29A"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0.29384075</w:t>
            </w:r>
          </w:p>
        </w:tc>
        <w:tc>
          <w:tcPr>
            <w:tcW w:w="1140" w:type="dxa"/>
            <w:tcBorders>
              <w:top w:val="nil"/>
              <w:left w:val="nil"/>
              <w:bottom w:val="single" w:sz="4" w:space="0" w:color="auto"/>
              <w:right w:val="single" w:sz="4" w:space="0" w:color="auto"/>
            </w:tcBorders>
            <w:shd w:val="clear" w:color="000000" w:fill="B4C6E7"/>
            <w:noWrap/>
            <w:vAlign w:val="bottom"/>
            <w:hideMark/>
          </w:tcPr>
          <w:p w14:paraId="19D2125A"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0.25570125</w:t>
            </w:r>
          </w:p>
        </w:tc>
        <w:tc>
          <w:tcPr>
            <w:tcW w:w="1134" w:type="dxa"/>
            <w:tcBorders>
              <w:top w:val="nil"/>
              <w:left w:val="nil"/>
              <w:bottom w:val="single" w:sz="4" w:space="0" w:color="auto"/>
              <w:right w:val="single" w:sz="4" w:space="0" w:color="auto"/>
            </w:tcBorders>
            <w:shd w:val="clear" w:color="000000" w:fill="B4C6E7"/>
            <w:noWrap/>
            <w:vAlign w:val="bottom"/>
            <w:hideMark/>
          </w:tcPr>
          <w:p w14:paraId="2B16C975"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0.300416</w:t>
            </w:r>
          </w:p>
        </w:tc>
        <w:tc>
          <w:tcPr>
            <w:tcW w:w="490" w:type="dxa"/>
            <w:tcBorders>
              <w:top w:val="nil"/>
              <w:left w:val="nil"/>
              <w:bottom w:val="single" w:sz="4" w:space="0" w:color="000000"/>
              <w:right w:val="single" w:sz="4" w:space="0" w:color="000000"/>
            </w:tcBorders>
            <w:shd w:val="clear" w:color="B4C6E7" w:fill="B4C6E7"/>
            <w:noWrap/>
            <w:vAlign w:val="center"/>
            <w:hideMark/>
          </w:tcPr>
          <w:p w14:paraId="243B6147"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170</w:t>
            </w:r>
          </w:p>
        </w:tc>
      </w:tr>
      <w:tr w:rsidR="00A7021B" w:rsidRPr="00A7021B" w14:paraId="2BBE18DB"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122527D4"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6.36</w:t>
            </w:r>
          </w:p>
        </w:tc>
        <w:tc>
          <w:tcPr>
            <w:tcW w:w="1083" w:type="dxa"/>
            <w:tcBorders>
              <w:top w:val="nil"/>
              <w:left w:val="nil"/>
              <w:bottom w:val="single" w:sz="4" w:space="0" w:color="auto"/>
              <w:right w:val="single" w:sz="4" w:space="0" w:color="auto"/>
            </w:tcBorders>
            <w:shd w:val="clear" w:color="000000" w:fill="B4C6E7"/>
            <w:noWrap/>
            <w:vAlign w:val="bottom"/>
            <w:hideMark/>
          </w:tcPr>
          <w:p w14:paraId="36759FE5"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0.30965568</w:t>
            </w:r>
          </w:p>
        </w:tc>
        <w:tc>
          <w:tcPr>
            <w:tcW w:w="1140" w:type="dxa"/>
            <w:tcBorders>
              <w:top w:val="nil"/>
              <w:left w:val="nil"/>
              <w:bottom w:val="single" w:sz="4" w:space="0" w:color="auto"/>
              <w:right w:val="single" w:sz="4" w:space="0" w:color="auto"/>
            </w:tcBorders>
            <w:shd w:val="clear" w:color="000000" w:fill="B4C6E7"/>
            <w:noWrap/>
            <w:vAlign w:val="bottom"/>
            <w:hideMark/>
          </w:tcPr>
          <w:p w14:paraId="5983F0A7"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0.2694096</w:t>
            </w:r>
          </w:p>
        </w:tc>
        <w:tc>
          <w:tcPr>
            <w:tcW w:w="1134" w:type="dxa"/>
            <w:tcBorders>
              <w:top w:val="nil"/>
              <w:left w:val="nil"/>
              <w:bottom w:val="single" w:sz="4" w:space="0" w:color="auto"/>
              <w:right w:val="single" w:sz="4" w:space="0" w:color="auto"/>
            </w:tcBorders>
            <w:shd w:val="clear" w:color="000000" w:fill="B4C6E7"/>
            <w:noWrap/>
            <w:vAlign w:val="bottom"/>
            <w:hideMark/>
          </w:tcPr>
          <w:p w14:paraId="35B4160D"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0.316423</w:t>
            </w:r>
          </w:p>
        </w:tc>
        <w:tc>
          <w:tcPr>
            <w:tcW w:w="490" w:type="dxa"/>
            <w:tcBorders>
              <w:top w:val="nil"/>
              <w:left w:val="nil"/>
              <w:bottom w:val="single" w:sz="4" w:space="0" w:color="000000"/>
              <w:right w:val="single" w:sz="4" w:space="0" w:color="000000"/>
            </w:tcBorders>
            <w:shd w:val="clear" w:color="B4C6E7" w:fill="B4C6E7"/>
            <w:noWrap/>
            <w:vAlign w:val="center"/>
            <w:hideMark/>
          </w:tcPr>
          <w:p w14:paraId="58BED354"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172</w:t>
            </w:r>
          </w:p>
        </w:tc>
      </w:tr>
      <w:tr w:rsidR="00A7021B" w:rsidRPr="00A7021B" w14:paraId="2846232B"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36CC4D25"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6.69</w:t>
            </w:r>
          </w:p>
        </w:tc>
        <w:tc>
          <w:tcPr>
            <w:tcW w:w="1083" w:type="dxa"/>
            <w:tcBorders>
              <w:top w:val="nil"/>
              <w:left w:val="nil"/>
              <w:bottom w:val="single" w:sz="4" w:space="0" w:color="auto"/>
              <w:right w:val="single" w:sz="4" w:space="0" w:color="auto"/>
            </w:tcBorders>
            <w:shd w:val="clear" w:color="000000" w:fill="B4C6E7"/>
            <w:noWrap/>
            <w:vAlign w:val="bottom"/>
            <w:hideMark/>
          </w:tcPr>
          <w:p w14:paraId="56B85823"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0.32196963</w:t>
            </w:r>
          </w:p>
        </w:tc>
        <w:tc>
          <w:tcPr>
            <w:tcW w:w="1140" w:type="dxa"/>
            <w:tcBorders>
              <w:top w:val="nil"/>
              <w:left w:val="nil"/>
              <w:bottom w:val="single" w:sz="4" w:space="0" w:color="auto"/>
              <w:right w:val="single" w:sz="4" w:space="0" w:color="auto"/>
            </w:tcBorders>
            <w:shd w:val="clear" w:color="000000" w:fill="B4C6E7"/>
            <w:noWrap/>
            <w:vAlign w:val="bottom"/>
            <w:hideMark/>
          </w:tcPr>
          <w:p w14:paraId="791A0C6E"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0.28007685</w:t>
            </w:r>
          </w:p>
        </w:tc>
        <w:tc>
          <w:tcPr>
            <w:tcW w:w="1134" w:type="dxa"/>
            <w:tcBorders>
              <w:top w:val="nil"/>
              <w:left w:val="nil"/>
              <w:bottom w:val="single" w:sz="4" w:space="0" w:color="auto"/>
              <w:right w:val="single" w:sz="4" w:space="0" w:color="auto"/>
            </w:tcBorders>
            <w:shd w:val="clear" w:color="000000" w:fill="B4C6E7"/>
            <w:noWrap/>
            <w:vAlign w:val="bottom"/>
            <w:hideMark/>
          </w:tcPr>
          <w:p w14:paraId="775BD05E"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0.328867</w:t>
            </w:r>
          </w:p>
        </w:tc>
        <w:tc>
          <w:tcPr>
            <w:tcW w:w="490" w:type="dxa"/>
            <w:tcBorders>
              <w:top w:val="nil"/>
              <w:left w:val="nil"/>
              <w:bottom w:val="single" w:sz="4" w:space="0" w:color="000000"/>
              <w:right w:val="single" w:sz="4" w:space="0" w:color="000000"/>
            </w:tcBorders>
            <w:shd w:val="clear" w:color="B4C6E7" w:fill="B4C6E7"/>
            <w:noWrap/>
            <w:vAlign w:val="center"/>
            <w:hideMark/>
          </w:tcPr>
          <w:p w14:paraId="1855A275"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174</w:t>
            </w:r>
          </w:p>
        </w:tc>
      </w:tr>
      <w:tr w:rsidR="00A7021B" w:rsidRPr="00A7021B" w14:paraId="1A3238F2"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25BFF919"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lastRenderedPageBreak/>
              <w:t>6.89</w:t>
            </w:r>
          </w:p>
        </w:tc>
        <w:tc>
          <w:tcPr>
            <w:tcW w:w="1083" w:type="dxa"/>
            <w:tcBorders>
              <w:top w:val="nil"/>
              <w:left w:val="nil"/>
              <w:bottom w:val="single" w:sz="4" w:space="0" w:color="auto"/>
              <w:right w:val="single" w:sz="4" w:space="0" w:color="auto"/>
            </w:tcBorders>
            <w:shd w:val="clear" w:color="000000" w:fill="B4C6E7"/>
            <w:noWrap/>
            <w:vAlign w:val="bottom"/>
            <w:hideMark/>
          </w:tcPr>
          <w:p w14:paraId="50C3EAB4"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0.32925243</w:t>
            </w:r>
          </w:p>
        </w:tc>
        <w:tc>
          <w:tcPr>
            <w:tcW w:w="1140" w:type="dxa"/>
            <w:tcBorders>
              <w:top w:val="nil"/>
              <w:left w:val="nil"/>
              <w:bottom w:val="single" w:sz="4" w:space="0" w:color="auto"/>
              <w:right w:val="single" w:sz="4" w:space="0" w:color="auto"/>
            </w:tcBorders>
            <w:shd w:val="clear" w:color="000000" w:fill="B4C6E7"/>
            <w:noWrap/>
            <w:vAlign w:val="bottom"/>
            <w:hideMark/>
          </w:tcPr>
          <w:p w14:paraId="070FE531"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0.28638285</w:t>
            </w:r>
          </w:p>
        </w:tc>
        <w:tc>
          <w:tcPr>
            <w:tcW w:w="1134" w:type="dxa"/>
            <w:tcBorders>
              <w:top w:val="nil"/>
              <w:left w:val="nil"/>
              <w:bottom w:val="single" w:sz="4" w:space="0" w:color="auto"/>
              <w:right w:val="single" w:sz="4" w:space="0" w:color="auto"/>
            </w:tcBorders>
            <w:shd w:val="clear" w:color="000000" w:fill="B4C6E7"/>
            <w:noWrap/>
            <w:vAlign w:val="bottom"/>
            <w:hideMark/>
          </w:tcPr>
          <w:p w14:paraId="07D84E90"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0.336218</w:t>
            </w:r>
          </w:p>
        </w:tc>
        <w:tc>
          <w:tcPr>
            <w:tcW w:w="490" w:type="dxa"/>
            <w:tcBorders>
              <w:top w:val="nil"/>
              <w:left w:val="nil"/>
              <w:bottom w:val="single" w:sz="4" w:space="0" w:color="000000"/>
              <w:right w:val="single" w:sz="4" w:space="0" w:color="000000"/>
            </w:tcBorders>
            <w:shd w:val="clear" w:color="B4C6E7" w:fill="B4C6E7"/>
            <w:noWrap/>
            <w:vAlign w:val="center"/>
            <w:hideMark/>
          </w:tcPr>
          <w:p w14:paraId="104AA1EA"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176</w:t>
            </w:r>
          </w:p>
        </w:tc>
      </w:tr>
      <w:tr w:rsidR="00A7021B" w:rsidRPr="00A7021B" w14:paraId="16217B9F"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13BF5277"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7.04</w:t>
            </w:r>
          </w:p>
        </w:tc>
        <w:tc>
          <w:tcPr>
            <w:tcW w:w="1083" w:type="dxa"/>
            <w:tcBorders>
              <w:top w:val="nil"/>
              <w:left w:val="nil"/>
              <w:bottom w:val="single" w:sz="4" w:space="0" w:color="auto"/>
              <w:right w:val="single" w:sz="4" w:space="0" w:color="auto"/>
            </w:tcBorders>
            <w:shd w:val="clear" w:color="000000" w:fill="B4C6E7"/>
            <w:noWrap/>
            <w:vAlign w:val="bottom"/>
            <w:hideMark/>
          </w:tcPr>
          <w:p w14:paraId="2DCB5BB3"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0.33462528</w:t>
            </w:r>
          </w:p>
        </w:tc>
        <w:tc>
          <w:tcPr>
            <w:tcW w:w="1140" w:type="dxa"/>
            <w:tcBorders>
              <w:top w:val="nil"/>
              <w:left w:val="nil"/>
              <w:bottom w:val="single" w:sz="4" w:space="0" w:color="auto"/>
              <w:right w:val="single" w:sz="4" w:space="0" w:color="auto"/>
            </w:tcBorders>
            <w:shd w:val="clear" w:color="000000" w:fill="B4C6E7"/>
            <w:noWrap/>
            <w:vAlign w:val="bottom"/>
            <w:hideMark/>
          </w:tcPr>
          <w:p w14:paraId="6D89ABE7"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0.2910336</w:t>
            </w:r>
          </w:p>
        </w:tc>
        <w:tc>
          <w:tcPr>
            <w:tcW w:w="1134" w:type="dxa"/>
            <w:tcBorders>
              <w:top w:val="nil"/>
              <w:left w:val="nil"/>
              <w:bottom w:val="single" w:sz="4" w:space="0" w:color="auto"/>
              <w:right w:val="single" w:sz="4" w:space="0" w:color="auto"/>
            </w:tcBorders>
            <w:shd w:val="clear" w:color="000000" w:fill="B4C6E7"/>
            <w:noWrap/>
            <w:vAlign w:val="bottom"/>
            <w:hideMark/>
          </w:tcPr>
          <w:p w14:paraId="5594C0DE"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0.341637</w:t>
            </w:r>
          </w:p>
        </w:tc>
        <w:tc>
          <w:tcPr>
            <w:tcW w:w="490" w:type="dxa"/>
            <w:tcBorders>
              <w:top w:val="nil"/>
              <w:left w:val="nil"/>
              <w:bottom w:val="single" w:sz="4" w:space="0" w:color="000000"/>
              <w:right w:val="single" w:sz="4" w:space="0" w:color="000000"/>
            </w:tcBorders>
            <w:shd w:val="clear" w:color="B4C6E7" w:fill="B4C6E7"/>
            <w:noWrap/>
            <w:vAlign w:val="center"/>
            <w:hideMark/>
          </w:tcPr>
          <w:p w14:paraId="46B7D98B"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178</w:t>
            </w:r>
          </w:p>
        </w:tc>
      </w:tr>
      <w:tr w:rsidR="00A7021B" w:rsidRPr="00A7021B" w14:paraId="4E236BBC"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1D90393D"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7.09</w:t>
            </w:r>
          </w:p>
        </w:tc>
        <w:tc>
          <w:tcPr>
            <w:tcW w:w="1083" w:type="dxa"/>
            <w:tcBorders>
              <w:top w:val="nil"/>
              <w:left w:val="nil"/>
              <w:bottom w:val="single" w:sz="4" w:space="0" w:color="auto"/>
              <w:right w:val="single" w:sz="4" w:space="0" w:color="auto"/>
            </w:tcBorders>
            <w:shd w:val="clear" w:color="000000" w:fill="B4C6E7"/>
            <w:noWrap/>
            <w:vAlign w:val="bottom"/>
            <w:hideMark/>
          </w:tcPr>
          <w:p w14:paraId="40F08EA9"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0.33639923</w:t>
            </w:r>
          </w:p>
        </w:tc>
        <w:tc>
          <w:tcPr>
            <w:tcW w:w="1140" w:type="dxa"/>
            <w:tcBorders>
              <w:top w:val="nil"/>
              <w:left w:val="nil"/>
              <w:bottom w:val="single" w:sz="4" w:space="0" w:color="auto"/>
              <w:right w:val="single" w:sz="4" w:space="0" w:color="auto"/>
            </w:tcBorders>
            <w:shd w:val="clear" w:color="000000" w:fill="B4C6E7"/>
            <w:noWrap/>
            <w:vAlign w:val="bottom"/>
            <w:hideMark/>
          </w:tcPr>
          <w:p w14:paraId="679DB765"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0.29256885</w:t>
            </w:r>
          </w:p>
        </w:tc>
        <w:tc>
          <w:tcPr>
            <w:tcW w:w="1134" w:type="dxa"/>
            <w:tcBorders>
              <w:top w:val="nil"/>
              <w:left w:val="nil"/>
              <w:bottom w:val="single" w:sz="4" w:space="0" w:color="auto"/>
              <w:right w:val="single" w:sz="4" w:space="0" w:color="auto"/>
            </w:tcBorders>
            <w:shd w:val="clear" w:color="000000" w:fill="B4C6E7"/>
            <w:noWrap/>
            <w:vAlign w:val="bottom"/>
            <w:hideMark/>
          </w:tcPr>
          <w:p w14:paraId="28917AE7"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0.343425</w:t>
            </w:r>
          </w:p>
        </w:tc>
        <w:tc>
          <w:tcPr>
            <w:tcW w:w="490" w:type="dxa"/>
            <w:tcBorders>
              <w:top w:val="nil"/>
              <w:left w:val="nil"/>
              <w:bottom w:val="single" w:sz="4" w:space="0" w:color="000000"/>
              <w:right w:val="single" w:sz="4" w:space="0" w:color="000000"/>
            </w:tcBorders>
            <w:shd w:val="clear" w:color="B4C6E7" w:fill="B4C6E7"/>
            <w:noWrap/>
            <w:vAlign w:val="center"/>
            <w:hideMark/>
          </w:tcPr>
          <w:p w14:paraId="7024C841"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180</w:t>
            </w:r>
          </w:p>
        </w:tc>
      </w:tr>
      <w:tr w:rsidR="00A7021B" w:rsidRPr="00A7021B" w14:paraId="0DCA9BC0"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3FE8EA88"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6.9</w:t>
            </w:r>
          </w:p>
        </w:tc>
        <w:tc>
          <w:tcPr>
            <w:tcW w:w="1083" w:type="dxa"/>
            <w:tcBorders>
              <w:top w:val="nil"/>
              <w:left w:val="nil"/>
              <w:bottom w:val="single" w:sz="4" w:space="0" w:color="auto"/>
              <w:right w:val="single" w:sz="4" w:space="0" w:color="auto"/>
            </w:tcBorders>
            <w:shd w:val="clear" w:color="000000" w:fill="B4C6E7"/>
            <w:noWrap/>
            <w:vAlign w:val="bottom"/>
            <w:hideMark/>
          </w:tcPr>
          <w:p w14:paraId="657A3813"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0.329613</w:t>
            </w:r>
          </w:p>
        </w:tc>
        <w:tc>
          <w:tcPr>
            <w:tcW w:w="1140" w:type="dxa"/>
            <w:tcBorders>
              <w:top w:val="nil"/>
              <w:left w:val="nil"/>
              <w:bottom w:val="single" w:sz="4" w:space="0" w:color="auto"/>
              <w:right w:val="single" w:sz="4" w:space="0" w:color="auto"/>
            </w:tcBorders>
            <w:shd w:val="clear" w:color="000000" w:fill="B4C6E7"/>
            <w:noWrap/>
            <w:vAlign w:val="bottom"/>
            <w:hideMark/>
          </w:tcPr>
          <w:p w14:paraId="1CC6147C"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0.286695</w:t>
            </w:r>
          </w:p>
        </w:tc>
        <w:tc>
          <w:tcPr>
            <w:tcW w:w="1134" w:type="dxa"/>
            <w:tcBorders>
              <w:top w:val="nil"/>
              <w:left w:val="nil"/>
              <w:bottom w:val="single" w:sz="4" w:space="0" w:color="auto"/>
              <w:right w:val="single" w:sz="4" w:space="0" w:color="auto"/>
            </w:tcBorders>
            <w:shd w:val="clear" w:color="000000" w:fill="B4C6E7"/>
            <w:noWrap/>
            <w:vAlign w:val="bottom"/>
            <w:hideMark/>
          </w:tcPr>
          <w:p w14:paraId="760C9BE1"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0.336582</w:t>
            </w:r>
          </w:p>
        </w:tc>
        <w:tc>
          <w:tcPr>
            <w:tcW w:w="490" w:type="dxa"/>
            <w:tcBorders>
              <w:top w:val="nil"/>
              <w:left w:val="nil"/>
              <w:bottom w:val="single" w:sz="4" w:space="0" w:color="000000"/>
              <w:right w:val="single" w:sz="4" w:space="0" w:color="000000"/>
            </w:tcBorders>
            <w:shd w:val="clear" w:color="B4C6E7" w:fill="B4C6E7"/>
            <w:noWrap/>
            <w:vAlign w:val="center"/>
            <w:hideMark/>
          </w:tcPr>
          <w:p w14:paraId="5CC507D7"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182</w:t>
            </w:r>
          </w:p>
        </w:tc>
      </w:tr>
      <w:tr w:rsidR="00A7021B" w:rsidRPr="00A7021B" w14:paraId="548EF968"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30C5C3A8"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6.7</w:t>
            </w:r>
          </w:p>
        </w:tc>
        <w:tc>
          <w:tcPr>
            <w:tcW w:w="1083" w:type="dxa"/>
            <w:tcBorders>
              <w:top w:val="nil"/>
              <w:left w:val="nil"/>
              <w:bottom w:val="single" w:sz="4" w:space="0" w:color="auto"/>
              <w:right w:val="single" w:sz="4" w:space="0" w:color="auto"/>
            </w:tcBorders>
            <w:shd w:val="clear" w:color="000000" w:fill="B4C6E7"/>
            <w:noWrap/>
            <w:vAlign w:val="bottom"/>
            <w:hideMark/>
          </w:tcPr>
          <w:p w14:paraId="2DEFD2A2"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0.322337</w:t>
            </w:r>
          </w:p>
        </w:tc>
        <w:tc>
          <w:tcPr>
            <w:tcW w:w="1140" w:type="dxa"/>
            <w:tcBorders>
              <w:top w:val="nil"/>
              <w:left w:val="nil"/>
              <w:bottom w:val="single" w:sz="4" w:space="0" w:color="auto"/>
              <w:right w:val="single" w:sz="4" w:space="0" w:color="auto"/>
            </w:tcBorders>
            <w:shd w:val="clear" w:color="000000" w:fill="B4C6E7"/>
            <w:noWrap/>
            <w:vAlign w:val="bottom"/>
            <w:hideMark/>
          </w:tcPr>
          <w:p w14:paraId="64705915"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0.280395</w:t>
            </w:r>
          </w:p>
        </w:tc>
        <w:tc>
          <w:tcPr>
            <w:tcW w:w="1134" w:type="dxa"/>
            <w:tcBorders>
              <w:top w:val="nil"/>
              <w:left w:val="nil"/>
              <w:bottom w:val="single" w:sz="4" w:space="0" w:color="auto"/>
              <w:right w:val="single" w:sz="4" w:space="0" w:color="auto"/>
            </w:tcBorders>
            <w:shd w:val="clear" w:color="000000" w:fill="B4C6E7"/>
            <w:noWrap/>
            <w:vAlign w:val="bottom"/>
            <w:hideMark/>
          </w:tcPr>
          <w:p w14:paraId="4516585D"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0.329238</w:t>
            </w:r>
          </w:p>
        </w:tc>
        <w:tc>
          <w:tcPr>
            <w:tcW w:w="490" w:type="dxa"/>
            <w:tcBorders>
              <w:top w:val="nil"/>
              <w:left w:val="nil"/>
              <w:bottom w:val="single" w:sz="4" w:space="0" w:color="000000"/>
              <w:right w:val="single" w:sz="4" w:space="0" w:color="000000"/>
            </w:tcBorders>
            <w:shd w:val="clear" w:color="B4C6E7" w:fill="B4C6E7"/>
            <w:noWrap/>
            <w:vAlign w:val="center"/>
            <w:hideMark/>
          </w:tcPr>
          <w:p w14:paraId="0548CA8B"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184</w:t>
            </w:r>
          </w:p>
        </w:tc>
      </w:tr>
      <w:tr w:rsidR="00A7021B" w:rsidRPr="00A7021B" w14:paraId="10F1D162"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0C02EC7E"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6.38</w:t>
            </w:r>
          </w:p>
        </w:tc>
        <w:tc>
          <w:tcPr>
            <w:tcW w:w="1083" w:type="dxa"/>
            <w:tcBorders>
              <w:top w:val="nil"/>
              <w:left w:val="nil"/>
              <w:bottom w:val="single" w:sz="4" w:space="0" w:color="auto"/>
              <w:right w:val="single" w:sz="4" w:space="0" w:color="auto"/>
            </w:tcBorders>
            <w:shd w:val="clear" w:color="000000" w:fill="B4C6E7"/>
            <w:noWrap/>
            <w:vAlign w:val="bottom"/>
            <w:hideMark/>
          </w:tcPr>
          <w:p w14:paraId="67374BDA"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0.31041252</w:t>
            </w:r>
          </w:p>
        </w:tc>
        <w:tc>
          <w:tcPr>
            <w:tcW w:w="1140" w:type="dxa"/>
            <w:tcBorders>
              <w:top w:val="nil"/>
              <w:left w:val="nil"/>
              <w:bottom w:val="single" w:sz="4" w:space="0" w:color="auto"/>
              <w:right w:val="single" w:sz="4" w:space="0" w:color="auto"/>
            </w:tcBorders>
            <w:shd w:val="clear" w:color="000000" w:fill="B4C6E7"/>
            <w:noWrap/>
            <w:vAlign w:val="bottom"/>
            <w:hideMark/>
          </w:tcPr>
          <w:p w14:paraId="4F65DF3C"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0.2700654</w:t>
            </w:r>
          </w:p>
        </w:tc>
        <w:tc>
          <w:tcPr>
            <w:tcW w:w="1134" w:type="dxa"/>
            <w:tcBorders>
              <w:top w:val="nil"/>
              <w:left w:val="nil"/>
              <w:bottom w:val="single" w:sz="4" w:space="0" w:color="auto"/>
              <w:right w:val="single" w:sz="4" w:space="0" w:color="auto"/>
            </w:tcBorders>
            <w:shd w:val="clear" w:color="000000" w:fill="B4C6E7"/>
            <w:noWrap/>
            <w:vAlign w:val="bottom"/>
            <w:hideMark/>
          </w:tcPr>
          <w:p w14:paraId="1231D000"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0.317188</w:t>
            </w:r>
          </w:p>
        </w:tc>
        <w:tc>
          <w:tcPr>
            <w:tcW w:w="490" w:type="dxa"/>
            <w:tcBorders>
              <w:top w:val="nil"/>
              <w:left w:val="nil"/>
              <w:bottom w:val="single" w:sz="4" w:space="0" w:color="000000"/>
              <w:right w:val="single" w:sz="4" w:space="0" w:color="000000"/>
            </w:tcBorders>
            <w:shd w:val="clear" w:color="B4C6E7" w:fill="B4C6E7"/>
            <w:noWrap/>
            <w:vAlign w:val="center"/>
            <w:hideMark/>
          </w:tcPr>
          <w:p w14:paraId="1C054341"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186</w:t>
            </w:r>
          </w:p>
        </w:tc>
      </w:tr>
      <w:tr w:rsidR="00A7021B" w:rsidRPr="00A7021B" w14:paraId="2C0255A5"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27FA5BFE"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6.08</w:t>
            </w:r>
          </w:p>
        </w:tc>
        <w:tc>
          <w:tcPr>
            <w:tcW w:w="1083" w:type="dxa"/>
            <w:tcBorders>
              <w:top w:val="nil"/>
              <w:left w:val="nil"/>
              <w:bottom w:val="single" w:sz="4" w:space="0" w:color="auto"/>
              <w:right w:val="single" w:sz="4" w:space="0" w:color="auto"/>
            </w:tcBorders>
            <w:shd w:val="clear" w:color="000000" w:fill="B4C6E7"/>
            <w:noWrap/>
            <w:vAlign w:val="bottom"/>
            <w:hideMark/>
          </w:tcPr>
          <w:p w14:paraId="4AA7EC60"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0.29891712</w:t>
            </w:r>
          </w:p>
        </w:tc>
        <w:tc>
          <w:tcPr>
            <w:tcW w:w="1140" w:type="dxa"/>
            <w:tcBorders>
              <w:top w:val="nil"/>
              <w:left w:val="nil"/>
              <w:bottom w:val="single" w:sz="4" w:space="0" w:color="auto"/>
              <w:right w:val="single" w:sz="4" w:space="0" w:color="auto"/>
            </w:tcBorders>
            <w:shd w:val="clear" w:color="000000" w:fill="B4C6E7"/>
            <w:noWrap/>
            <w:vAlign w:val="bottom"/>
            <w:hideMark/>
          </w:tcPr>
          <w:p w14:paraId="2723F532"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0.2601024</w:t>
            </w:r>
          </w:p>
        </w:tc>
        <w:tc>
          <w:tcPr>
            <w:tcW w:w="1134" w:type="dxa"/>
            <w:tcBorders>
              <w:top w:val="nil"/>
              <w:left w:val="nil"/>
              <w:bottom w:val="single" w:sz="4" w:space="0" w:color="auto"/>
              <w:right w:val="single" w:sz="4" w:space="0" w:color="auto"/>
            </w:tcBorders>
            <w:shd w:val="clear" w:color="000000" w:fill="B4C6E7"/>
            <w:noWrap/>
            <w:vAlign w:val="bottom"/>
            <w:hideMark/>
          </w:tcPr>
          <w:p w14:paraId="29823C3B"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0.305556</w:t>
            </w:r>
          </w:p>
        </w:tc>
        <w:tc>
          <w:tcPr>
            <w:tcW w:w="490" w:type="dxa"/>
            <w:tcBorders>
              <w:top w:val="nil"/>
              <w:left w:val="nil"/>
              <w:bottom w:val="single" w:sz="4" w:space="0" w:color="000000"/>
              <w:right w:val="single" w:sz="4" w:space="0" w:color="000000"/>
            </w:tcBorders>
            <w:shd w:val="clear" w:color="B4C6E7" w:fill="B4C6E7"/>
            <w:noWrap/>
            <w:vAlign w:val="center"/>
            <w:hideMark/>
          </w:tcPr>
          <w:p w14:paraId="044D7EB3"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188</w:t>
            </w:r>
          </w:p>
        </w:tc>
      </w:tr>
      <w:tr w:rsidR="00A7021B" w:rsidRPr="00A7021B" w14:paraId="0C6A33E5"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709C72C1"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5.55</w:t>
            </w:r>
          </w:p>
        </w:tc>
        <w:tc>
          <w:tcPr>
            <w:tcW w:w="1083" w:type="dxa"/>
            <w:tcBorders>
              <w:top w:val="nil"/>
              <w:left w:val="nil"/>
              <w:bottom w:val="single" w:sz="4" w:space="0" w:color="auto"/>
              <w:right w:val="single" w:sz="4" w:space="0" w:color="auto"/>
            </w:tcBorders>
            <w:shd w:val="clear" w:color="000000" w:fill="B4C6E7"/>
            <w:noWrap/>
            <w:vAlign w:val="bottom"/>
            <w:hideMark/>
          </w:tcPr>
          <w:p w14:paraId="3CEB51D2"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0.27786075</w:t>
            </w:r>
          </w:p>
        </w:tc>
        <w:tc>
          <w:tcPr>
            <w:tcW w:w="1140" w:type="dxa"/>
            <w:tcBorders>
              <w:top w:val="nil"/>
              <w:left w:val="nil"/>
              <w:bottom w:val="single" w:sz="4" w:space="0" w:color="auto"/>
              <w:right w:val="single" w:sz="4" w:space="0" w:color="auto"/>
            </w:tcBorders>
            <w:shd w:val="clear" w:color="000000" w:fill="B4C6E7"/>
            <w:noWrap/>
            <w:vAlign w:val="bottom"/>
            <w:hideMark/>
          </w:tcPr>
          <w:p w14:paraId="2AAEBAEF"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0.24184125</w:t>
            </w:r>
          </w:p>
        </w:tc>
        <w:tc>
          <w:tcPr>
            <w:tcW w:w="1134" w:type="dxa"/>
            <w:tcBorders>
              <w:top w:val="nil"/>
              <w:left w:val="nil"/>
              <w:bottom w:val="single" w:sz="4" w:space="0" w:color="auto"/>
              <w:right w:val="single" w:sz="4" w:space="0" w:color="auto"/>
            </w:tcBorders>
            <w:shd w:val="clear" w:color="000000" w:fill="B4C6E7"/>
            <w:noWrap/>
            <w:vAlign w:val="bottom"/>
            <w:hideMark/>
          </w:tcPr>
          <w:p w14:paraId="0C462DE8"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0.284216</w:t>
            </w:r>
          </w:p>
        </w:tc>
        <w:tc>
          <w:tcPr>
            <w:tcW w:w="490" w:type="dxa"/>
            <w:tcBorders>
              <w:top w:val="nil"/>
              <w:left w:val="nil"/>
              <w:bottom w:val="single" w:sz="4" w:space="0" w:color="000000"/>
              <w:right w:val="single" w:sz="4" w:space="0" w:color="000000"/>
            </w:tcBorders>
            <w:shd w:val="clear" w:color="B4C6E7" w:fill="B4C6E7"/>
            <w:noWrap/>
            <w:vAlign w:val="center"/>
            <w:hideMark/>
          </w:tcPr>
          <w:p w14:paraId="7B5BD0E7"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190</w:t>
            </w:r>
          </w:p>
        </w:tc>
      </w:tr>
      <w:tr w:rsidR="00A7021B" w:rsidRPr="00A7021B" w14:paraId="5703852A"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615582F9"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5.08</w:t>
            </w:r>
          </w:p>
        </w:tc>
        <w:tc>
          <w:tcPr>
            <w:tcW w:w="1083" w:type="dxa"/>
            <w:tcBorders>
              <w:top w:val="nil"/>
              <w:left w:val="nil"/>
              <w:bottom w:val="single" w:sz="4" w:space="0" w:color="auto"/>
              <w:right w:val="single" w:sz="4" w:space="0" w:color="auto"/>
            </w:tcBorders>
            <w:shd w:val="clear" w:color="000000" w:fill="B4C6E7"/>
            <w:noWrap/>
            <w:vAlign w:val="bottom"/>
            <w:hideMark/>
          </w:tcPr>
          <w:p w14:paraId="288E7FCC"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0.25838912</w:t>
            </w:r>
          </w:p>
        </w:tc>
        <w:tc>
          <w:tcPr>
            <w:tcW w:w="1140" w:type="dxa"/>
            <w:tcBorders>
              <w:top w:val="nil"/>
              <w:left w:val="nil"/>
              <w:bottom w:val="single" w:sz="4" w:space="0" w:color="auto"/>
              <w:right w:val="single" w:sz="4" w:space="0" w:color="auto"/>
            </w:tcBorders>
            <w:shd w:val="clear" w:color="000000" w:fill="B4C6E7"/>
            <w:noWrap/>
            <w:vAlign w:val="bottom"/>
            <w:hideMark/>
          </w:tcPr>
          <w:p w14:paraId="7DC979D1"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0.2249424</w:t>
            </w:r>
          </w:p>
        </w:tc>
        <w:tc>
          <w:tcPr>
            <w:tcW w:w="1134" w:type="dxa"/>
            <w:tcBorders>
              <w:top w:val="nil"/>
              <w:left w:val="nil"/>
              <w:bottom w:val="single" w:sz="4" w:space="0" w:color="auto"/>
              <w:right w:val="single" w:sz="4" w:space="0" w:color="auto"/>
            </w:tcBorders>
            <w:shd w:val="clear" w:color="000000" w:fill="B4C6E7"/>
            <w:noWrap/>
            <w:vAlign w:val="bottom"/>
            <w:hideMark/>
          </w:tcPr>
          <w:p w14:paraId="3553366C"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0.264444</w:t>
            </w:r>
          </w:p>
        </w:tc>
        <w:tc>
          <w:tcPr>
            <w:tcW w:w="490" w:type="dxa"/>
            <w:tcBorders>
              <w:top w:val="nil"/>
              <w:left w:val="nil"/>
              <w:bottom w:val="single" w:sz="4" w:space="0" w:color="000000"/>
              <w:right w:val="single" w:sz="4" w:space="0" w:color="000000"/>
            </w:tcBorders>
            <w:shd w:val="clear" w:color="B4C6E7" w:fill="B4C6E7"/>
            <w:noWrap/>
            <w:vAlign w:val="center"/>
            <w:hideMark/>
          </w:tcPr>
          <w:p w14:paraId="545B8B80"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192</w:t>
            </w:r>
          </w:p>
        </w:tc>
      </w:tr>
      <w:tr w:rsidR="00A7021B" w:rsidRPr="00A7021B" w14:paraId="2A419528"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3D188A07"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4.58</w:t>
            </w:r>
          </w:p>
        </w:tc>
        <w:tc>
          <w:tcPr>
            <w:tcW w:w="1083" w:type="dxa"/>
            <w:tcBorders>
              <w:top w:val="nil"/>
              <w:left w:val="nil"/>
              <w:bottom w:val="single" w:sz="4" w:space="0" w:color="auto"/>
              <w:right w:val="single" w:sz="4" w:space="0" w:color="auto"/>
            </w:tcBorders>
            <w:shd w:val="clear" w:color="000000" w:fill="B4C6E7"/>
            <w:noWrap/>
            <w:vAlign w:val="bottom"/>
            <w:hideMark/>
          </w:tcPr>
          <w:p w14:paraId="71740C5A"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0.23685012</w:t>
            </w:r>
          </w:p>
        </w:tc>
        <w:tc>
          <w:tcPr>
            <w:tcW w:w="1140" w:type="dxa"/>
            <w:tcBorders>
              <w:top w:val="nil"/>
              <w:left w:val="nil"/>
              <w:bottom w:val="single" w:sz="4" w:space="0" w:color="auto"/>
              <w:right w:val="single" w:sz="4" w:space="0" w:color="auto"/>
            </w:tcBorders>
            <w:shd w:val="clear" w:color="000000" w:fill="B4C6E7"/>
            <w:noWrap/>
            <w:vAlign w:val="bottom"/>
            <w:hideMark/>
          </w:tcPr>
          <w:p w14:paraId="0C0AC26C"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0.2062374</w:t>
            </w:r>
          </w:p>
        </w:tc>
        <w:tc>
          <w:tcPr>
            <w:tcW w:w="1134" w:type="dxa"/>
            <w:tcBorders>
              <w:top w:val="nil"/>
              <w:left w:val="nil"/>
              <w:bottom w:val="single" w:sz="4" w:space="0" w:color="auto"/>
              <w:right w:val="single" w:sz="4" w:space="0" w:color="auto"/>
            </w:tcBorders>
            <w:shd w:val="clear" w:color="000000" w:fill="B4C6E7"/>
            <w:noWrap/>
            <w:vAlign w:val="bottom"/>
            <w:hideMark/>
          </w:tcPr>
          <w:p w14:paraId="13D1681A"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0.242538</w:t>
            </w:r>
          </w:p>
        </w:tc>
        <w:tc>
          <w:tcPr>
            <w:tcW w:w="490" w:type="dxa"/>
            <w:tcBorders>
              <w:top w:val="nil"/>
              <w:left w:val="nil"/>
              <w:bottom w:val="single" w:sz="4" w:space="0" w:color="000000"/>
              <w:right w:val="single" w:sz="4" w:space="0" w:color="000000"/>
            </w:tcBorders>
            <w:shd w:val="clear" w:color="B4C6E7" w:fill="B4C6E7"/>
            <w:noWrap/>
            <w:vAlign w:val="center"/>
            <w:hideMark/>
          </w:tcPr>
          <w:p w14:paraId="63937021"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194</w:t>
            </w:r>
          </w:p>
        </w:tc>
      </w:tr>
      <w:tr w:rsidR="00A7021B" w:rsidRPr="00A7021B" w14:paraId="23EAE817"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3103D9FA"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4.19</w:t>
            </w:r>
          </w:p>
        </w:tc>
        <w:tc>
          <w:tcPr>
            <w:tcW w:w="1083" w:type="dxa"/>
            <w:tcBorders>
              <w:top w:val="nil"/>
              <w:left w:val="nil"/>
              <w:bottom w:val="single" w:sz="4" w:space="0" w:color="auto"/>
              <w:right w:val="single" w:sz="4" w:space="0" w:color="auto"/>
            </w:tcBorders>
            <w:shd w:val="clear" w:color="000000" w:fill="B4C6E7"/>
            <w:noWrap/>
            <w:vAlign w:val="bottom"/>
            <w:hideMark/>
          </w:tcPr>
          <w:p w14:paraId="7BCE195E"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0.21945963</w:t>
            </w:r>
          </w:p>
        </w:tc>
        <w:tc>
          <w:tcPr>
            <w:tcW w:w="1140" w:type="dxa"/>
            <w:tcBorders>
              <w:top w:val="nil"/>
              <w:left w:val="nil"/>
              <w:bottom w:val="single" w:sz="4" w:space="0" w:color="auto"/>
              <w:right w:val="single" w:sz="4" w:space="0" w:color="auto"/>
            </w:tcBorders>
            <w:shd w:val="clear" w:color="000000" w:fill="B4C6E7"/>
            <w:noWrap/>
            <w:vAlign w:val="bottom"/>
            <w:hideMark/>
          </w:tcPr>
          <w:p w14:paraId="2CB02B47"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0.19112685</w:t>
            </w:r>
          </w:p>
        </w:tc>
        <w:tc>
          <w:tcPr>
            <w:tcW w:w="1134" w:type="dxa"/>
            <w:tcBorders>
              <w:top w:val="nil"/>
              <w:left w:val="nil"/>
              <w:bottom w:val="single" w:sz="4" w:space="0" w:color="auto"/>
              <w:right w:val="single" w:sz="4" w:space="0" w:color="auto"/>
            </w:tcBorders>
            <w:shd w:val="clear" w:color="000000" w:fill="B4C6E7"/>
            <w:noWrap/>
            <w:vAlign w:val="bottom"/>
            <w:hideMark/>
          </w:tcPr>
          <w:p w14:paraId="7D790DA5"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0.224827</w:t>
            </w:r>
          </w:p>
        </w:tc>
        <w:tc>
          <w:tcPr>
            <w:tcW w:w="490" w:type="dxa"/>
            <w:tcBorders>
              <w:top w:val="nil"/>
              <w:left w:val="nil"/>
              <w:bottom w:val="single" w:sz="4" w:space="0" w:color="000000"/>
              <w:right w:val="single" w:sz="4" w:space="0" w:color="000000"/>
            </w:tcBorders>
            <w:shd w:val="clear" w:color="B4C6E7" w:fill="B4C6E7"/>
            <w:noWrap/>
            <w:vAlign w:val="center"/>
            <w:hideMark/>
          </w:tcPr>
          <w:p w14:paraId="280D5E64"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196</w:t>
            </w:r>
          </w:p>
        </w:tc>
      </w:tr>
      <w:tr w:rsidR="00A7021B" w:rsidRPr="00A7021B" w14:paraId="07466F0E"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05D671F5"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3.81</w:t>
            </w:r>
          </w:p>
        </w:tc>
        <w:tc>
          <w:tcPr>
            <w:tcW w:w="1083" w:type="dxa"/>
            <w:tcBorders>
              <w:top w:val="nil"/>
              <w:left w:val="nil"/>
              <w:bottom w:val="single" w:sz="4" w:space="0" w:color="auto"/>
              <w:right w:val="single" w:sz="4" w:space="0" w:color="auto"/>
            </w:tcBorders>
            <w:shd w:val="clear" w:color="000000" w:fill="B4C6E7"/>
            <w:noWrap/>
            <w:vAlign w:val="bottom"/>
            <w:hideMark/>
          </w:tcPr>
          <w:p w14:paraId="0EDE6EF1"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0.20201763</w:t>
            </w:r>
          </w:p>
        </w:tc>
        <w:tc>
          <w:tcPr>
            <w:tcW w:w="1140" w:type="dxa"/>
            <w:tcBorders>
              <w:top w:val="nil"/>
              <w:left w:val="nil"/>
              <w:bottom w:val="single" w:sz="4" w:space="0" w:color="auto"/>
              <w:right w:val="single" w:sz="4" w:space="0" w:color="auto"/>
            </w:tcBorders>
            <w:shd w:val="clear" w:color="000000" w:fill="B4C6E7"/>
            <w:noWrap/>
            <w:vAlign w:val="bottom"/>
            <w:hideMark/>
          </w:tcPr>
          <w:p w14:paraId="0652CA1A"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0.17596485</w:t>
            </w:r>
          </w:p>
        </w:tc>
        <w:tc>
          <w:tcPr>
            <w:tcW w:w="1134" w:type="dxa"/>
            <w:tcBorders>
              <w:top w:val="nil"/>
              <w:left w:val="nil"/>
              <w:bottom w:val="single" w:sz="4" w:space="0" w:color="auto"/>
              <w:right w:val="single" w:sz="4" w:space="0" w:color="auto"/>
            </w:tcBorders>
            <w:shd w:val="clear" w:color="000000" w:fill="B4C6E7"/>
            <w:noWrap/>
            <w:vAlign w:val="bottom"/>
            <w:hideMark/>
          </w:tcPr>
          <w:p w14:paraId="312003EA"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0.207043</w:t>
            </w:r>
          </w:p>
        </w:tc>
        <w:tc>
          <w:tcPr>
            <w:tcW w:w="490" w:type="dxa"/>
            <w:tcBorders>
              <w:top w:val="nil"/>
              <w:left w:val="nil"/>
              <w:bottom w:val="single" w:sz="4" w:space="0" w:color="000000"/>
              <w:right w:val="single" w:sz="4" w:space="0" w:color="000000"/>
            </w:tcBorders>
            <w:shd w:val="clear" w:color="B4C6E7" w:fill="B4C6E7"/>
            <w:noWrap/>
            <w:vAlign w:val="center"/>
            <w:hideMark/>
          </w:tcPr>
          <w:p w14:paraId="3442F1E3"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198</w:t>
            </w:r>
          </w:p>
        </w:tc>
      </w:tr>
      <w:tr w:rsidR="00A7021B" w:rsidRPr="00A7021B" w14:paraId="0A766A97"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341F1A8B"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3.42</w:t>
            </w:r>
          </w:p>
        </w:tc>
        <w:tc>
          <w:tcPr>
            <w:tcW w:w="1083" w:type="dxa"/>
            <w:tcBorders>
              <w:top w:val="nil"/>
              <w:left w:val="nil"/>
              <w:bottom w:val="single" w:sz="4" w:space="0" w:color="auto"/>
              <w:right w:val="single" w:sz="4" w:space="0" w:color="auto"/>
            </w:tcBorders>
            <w:shd w:val="clear" w:color="000000" w:fill="B4C6E7"/>
            <w:noWrap/>
            <w:vAlign w:val="bottom"/>
            <w:hideMark/>
          </w:tcPr>
          <w:p w14:paraId="284A11A7"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0.18360612</w:t>
            </w:r>
          </w:p>
        </w:tc>
        <w:tc>
          <w:tcPr>
            <w:tcW w:w="1140" w:type="dxa"/>
            <w:tcBorders>
              <w:top w:val="nil"/>
              <w:left w:val="nil"/>
              <w:bottom w:val="single" w:sz="4" w:space="0" w:color="auto"/>
              <w:right w:val="single" w:sz="4" w:space="0" w:color="auto"/>
            </w:tcBorders>
            <w:shd w:val="clear" w:color="000000" w:fill="B4C6E7"/>
            <w:noWrap/>
            <w:vAlign w:val="bottom"/>
            <w:hideMark/>
          </w:tcPr>
          <w:p w14:paraId="3C93EE43"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0.1599534</w:t>
            </w:r>
          </w:p>
        </w:tc>
        <w:tc>
          <w:tcPr>
            <w:tcW w:w="1134" w:type="dxa"/>
            <w:tcBorders>
              <w:top w:val="nil"/>
              <w:left w:val="nil"/>
              <w:bottom w:val="single" w:sz="4" w:space="0" w:color="auto"/>
              <w:right w:val="single" w:sz="4" w:space="0" w:color="auto"/>
            </w:tcBorders>
            <w:shd w:val="clear" w:color="000000" w:fill="B4C6E7"/>
            <w:noWrap/>
            <w:vAlign w:val="bottom"/>
            <w:hideMark/>
          </w:tcPr>
          <w:p w14:paraId="12285BD5"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0.18825</w:t>
            </w:r>
          </w:p>
        </w:tc>
        <w:tc>
          <w:tcPr>
            <w:tcW w:w="490" w:type="dxa"/>
            <w:tcBorders>
              <w:top w:val="nil"/>
              <w:left w:val="nil"/>
              <w:bottom w:val="single" w:sz="4" w:space="0" w:color="000000"/>
              <w:right w:val="single" w:sz="4" w:space="0" w:color="000000"/>
            </w:tcBorders>
            <w:shd w:val="clear" w:color="B4C6E7" w:fill="B4C6E7"/>
            <w:noWrap/>
            <w:vAlign w:val="center"/>
            <w:hideMark/>
          </w:tcPr>
          <w:p w14:paraId="3157A58A"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200</w:t>
            </w:r>
          </w:p>
        </w:tc>
      </w:tr>
      <w:tr w:rsidR="00A7021B" w:rsidRPr="00A7021B" w14:paraId="5B0ED076"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7BE3D2F5"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3.05</w:t>
            </w:r>
          </w:p>
        </w:tc>
        <w:tc>
          <w:tcPr>
            <w:tcW w:w="1083" w:type="dxa"/>
            <w:tcBorders>
              <w:top w:val="nil"/>
              <w:left w:val="nil"/>
              <w:bottom w:val="single" w:sz="4" w:space="0" w:color="auto"/>
              <w:right w:val="single" w:sz="4" w:space="0" w:color="auto"/>
            </w:tcBorders>
            <w:shd w:val="clear" w:color="000000" w:fill="B4C6E7"/>
            <w:noWrap/>
            <w:vAlign w:val="bottom"/>
            <w:hideMark/>
          </w:tcPr>
          <w:p w14:paraId="6E20F25E"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0.16566075</w:t>
            </w:r>
          </w:p>
        </w:tc>
        <w:tc>
          <w:tcPr>
            <w:tcW w:w="1140" w:type="dxa"/>
            <w:tcBorders>
              <w:top w:val="nil"/>
              <w:left w:val="nil"/>
              <w:bottom w:val="single" w:sz="4" w:space="0" w:color="auto"/>
              <w:right w:val="single" w:sz="4" w:space="0" w:color="auto"/>
            </w:tcBorders>
            <w:shd w:val="clear" w:color="000000" w:fill="B4C6E7"/>
            <w:noWrap/>
            <w:vAlign w:val="bottom"/>
            <w:hideMark/>
          </w:tcPr>
          <w:p w14:paraId="00FEF99D"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0.14434125</w:t>
            </w:r>
          </w:p>
        </w:tc>
        <w:tc>
          <w:tcPr>
            <w:tcW w:w="1134" w:type="dxa"/>
            <w:tcBorders>
              <w:top w:val="nil"/>
              <w:left w:val="nil"/>
              <w:bottom w:val="single" w:sz="4" w:space="0" w:color="auto"/>
              <w:right w:val="single" w:sz="4" w:space="0" w:color="auto"/>
            </w:tcBorders>
            <w:shd w:val="clear" w:color="000000" w:fill="B4C6E7"/>
            <w:noWrap/>
            <w:vAlign w:val="bottom"/>
            <w:hideMark/>
          </w:tcPr>
          <w:p w14:paraId="50BA9A15"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0.169916</w:t>
            </w:r>
          </w:p>
        </w:tc>
        <w:tc>
          <w:tcPr>
            <w:tcW w:w="490" w:type="dxa"/>
            <w:tcBorders>
              <w:top w:val="nil"/>
              <w:left w:val="nil"/>
              <w:bottom w:val="single" w:sz="4" w:space="0" w:color="000000"/>
              <w:right w:val="single" w:sz="4" w:space="0" w:color="000000"/>
            </w:tcBorders>
            <w:shd w:val="clear" w:color="B4C6E7" w:fill="B4C6E7"/>
            <w:noWrap/>
            <w:vAlign w:val="center"/>
            <w:hideMark/>
          </w:tcPr>
          <w:p w14:paraId="21B5EB41"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202</w:t>
            </w:r>
          </w:p>
        </w:tc>
      </w:tr>
      <w:tr w:rsidR="00A7021B" w:rsidRPr="00A7021B" w14:paraId="70B2CB43"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62603361"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2.73</w:t>
            </w:r>
          </w:p>
        </w:tc>
        <w:tc>
          <w:tcPr>
            <w:tcW w:w="1083" w:type="dxa"/>
            <w:tcBorders>
              <w:top w:val="nil"/>
              <w:left w:val="nil"/>
              <w:bottom w:val="single" w:sz="4" w:space="0" w:color="auto"/>
              <w:right w:val="single" w:sz="4" w:space="0" w:color="auto"/>
            </w:tcBorders>
            <w:shd w:val="clear" w:color="000000" w:fill="B4C6E7"/>
            <w:noWrap/>
            <w:vAlign w:val="bottom"/>
            <w:hideMark/>
          </w:tcPr>
          <w:p w14:paraId="1F9FFB63"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0.14976507</w:t>
            </w:r>
          </w:p>
        </w:tc>
        <w:tc>
          <w:tcPr>
            <w:tcW w:w="1140" w:type="dxa"/>
            <w:tcBorders>
              <w:top w:val="nil"/>
              <w:left w:val="nil"/>
              <w:bottom w:val="single" w:sz="4" w:space="0" w:color="auto"/>
              <w:right w:val="single" w:sz="4" w:space="0" w:color="auto"/>
            </w:tcBorders>
            <w:shd w:val="clear" w:color="000000" w:fill="B4C6E7"/>
            <w:noWrap/>
            <w:vAlign w:val="bottom"/>
            <w:hideMark/>
          </w:tcPr>
          <w:p w14:paraId="577BD510"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0.13050765</w:t>
            </w:r>
          </w:p>
        </w:tc>
        <w:tc>
          <w:tcPr>
            <w:tcW w:w="1134" w:type="dxa"/>
            <w:tcBorders>
              <w:top w:val="nil"/>
              <w:left w:val="nil"/>
              <w:bottom w:val="single" w:sz="4" w:space="0" w:color="auto"/>
              <w:right w:val="single" w:sz="4" w:space="0" w:color="auto"/>
            </w:tcBorders>
            <w:shd w:val="clear" w:color="000000" w:fill="B4C6E7"/>
            <w:noWrap/>
            <w:vAlign w:val="bottom"/>
            <w:hideMark/>
          </w:tcPr>
          <w:p w14:paraId="44A9A752"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0.153661</w:t>
            </w:r>
          </w:p>
        </w:tc>
        <w:tc>
          <w:tcPr>
            <w:tcW w:w="490" w:type="dxa"/>
            <w:tcBorders>
              <w:top w:val="nil"/>
              <w:left w:val="nil"/>
              <w:bottom w:val="single" w:sz="4" w:space="0" w:color="000000"/>
              <w:right w:val="single" w:sz="4" w:space="0" w:color="000000"/>
            </w:tcBorders>
            <w:shd w:val="clear" w:color="B4C6E7" w:fill="B4C6E7"/>
            <w:noWrap/>
            <w:vAlign w:val="center"/>
            <w:hideMark/>
          </w:tcPr>
          <w:p w14:paraId="3B84CCD5"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204</w:t>
            </w:r>
          </w:p>
        </w:tc>
      </w:tr>
      <w:tr w:rsidR="00A7021B" w:rsidRPr="00A7021B" w14:paraId="4E4170FA"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162CB8E9"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2.43</w:t>
            </w:r>
          </w:p>
        </w:tc>
        <w:tc>
          <w:tcPr>
            <w:tcW w:w="1083" w:type="dxa"/>
            <w:tcBorders>
              <w:top w:val="nil"/>
              <w:left w:val="nil"/>
              <w:bottom w:val="single" w:sz="4" w:space="0" w:color="auto"/>
              <w:right w:val="single" w:sz="4" w:space="0" w:color="auto"/>
            </w:tcBorders>
            <w:shd w:val="clear" w:color="000000" w:fill="B4C6E7"/>
            <w:noWrap/>
            <w:vAlign w:val="bottom"/>
            <w:hideMark/>
          </w:tcPr>
          <w:p w14:paraId="4CBE87F4"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0.13454667</w:t>
            </w:r>
          </w:p>
        </w:tc>
        <w:tc>
          <w:tcPr>
            <w:tcW w:w="1140" w:type="dxa"/>
            <w:tcBorders>
              <w:top w:val="nil"/>
              <w:left w:val="nil"/>
              <w:bottom w:val="single" w:sz="4" w:space="0" w:color="auto"/>
              <w:right w:val="single" w:sz="4" w:space="0" w:color="auto"/>
            </w:tcBorders>
            <w:shd w:val="clear" w:color="000000" w:fill="B4C6E7"/>
            <w:noWrap/>
            <w:vAlign w:val="bottom"/>
            <w:hideMark/>
          </w:tcPr>
          <w:p w14:paraId="44727627"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0.11725965</w:t>
            </w:r>
          </w:p>
        </w:tc>
        <w:tc>
          <w:tcPr>
            <w:tcW w:w="1134" w:type="dxa"/>
            <w:tcBorders>
              <w:top w:val="nil"/>
              <w:left w:val="nil"/>
              <w:bottom w:val="single" w:sz="4" w:space="0" w:color="auto"/>
              <w:right w:val="single" w:sz="4" w:space="0" w:color="auto"/>
            </w:tcBorders>
            <w:shd w:val="clear" w:color="000000" w:fill="B4C6E7"/>
            <w:noWrap/>
            <w:vAlign w:val="bottom"/>
            <w:hideMark/>
          </w:tcPr>
          <w:p w14:paraId="762BA030"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0.138087</w:t>
            </w:r>
          </w:p>
        </w:tc>
        <w:tc>
          <w:tcPr>
            <w:tcW w:w="490" w:type="dxa"/>
            <w:tcBorders>
              <w:top w:val="nil"/>
              <w:left w:val="nil"/>
              <w:bottom w:val="single" w:sz="4" w:space="0" w:color="000000"/>
              <w:right w:val="single" w:sz="4" w:space="0" w:color="000000"/>
            </w:tcBorders>
            <w:shd w:val="clear" w:color="B4C6E7" w:fill="B4C6E7"/>
            <w:noWrap/>
            <w:vAlign w:val="center"/>
            <w:hideMark/>
          </w:tcPr>
          <w:p w14:paraId="02AD5278"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206</w:t>
            </w:r>
          </w:p>
        </w:tc>
      </w:tr>
      <w:tr w:rsidR="00A7021B" w:rsidRPr="00A7021B" w14:paraId="4711B09B"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3F98072E"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2.14</w:t>
            </w:r>
          </w:p>
        </w:tc>
        <w:tc>
          <w:tcPr>
            <w:tcW w:w="1083" w:type="dxa"/>
            <w:tcBorders>
              <w:top w:val="nil"/>
              <w:left w:val="nil"/>
              <w:bottom w:val="single" w:sz="4" w:space="0" w:color="auto"/>
              <w:right w:val="single" w:sz="4" w:space="0" w:color="auto"/>
            </w:tcBorders>
            <w:shd w:val="clear" w:color="000000" w:fill="B4C6E7"/>
            <w:noWrap/>
            <w:vAlign w:val="bottom"/>
            <w:hideMark/>
          </w:tcPr>
          <w:p w14:paraId="465850D1"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0.11954468</w:t>
            </w:r>
          </w:p>
        </w:tc>
        <w:tc>
          <w:tcPr>
            <w:tcW w:w="1140" w:type="dxa"/>
            <w:tcBorders>
              <w:top w:val="nil"/>
              <w:left w:val="nil"/>
              <w:bottom w:val="single" w:sz="4" w:space="0" w:color="auto"/>
              <w:right w:val="single" w:sz="4" w:space="0" w:color="auto"/>
            </w:tcBorders>
            <w:shd w:val="clear" w:color="000000" w:fill="B4C6E7"/>
            <w:noWrap/>
            <w:vAlign w:val="bottom"/>
            <w:hideMark/>
          </w:tcPr>
          <w:p w14:paraId="45214B5A"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0.1041966</w:t>
            </w:r>
          </w:p>
        </w:tc>
        <w:tc>
          <w:tcPr>
            <w:tcW w:w="1134" w:type="dxa"/>
            <w:tcBorders>
              <w:top w:val="nil"/>
              <w:left w:val="nil"/>
              <w:bottom w:val="single" w:sz="4" w:space="0" w:color="auto"/>
              <w:right w:val="single" w:sz="4" w:space="0" w:color="auto"/>
            </w:tcBorders>
            <w:shd w:val="clear" w:color="000000" w:fill="B4C6E7"/>
            <w:noWrap/>
            <w:vAlign w:val="bottom"/>
            <w:hideMark/>
          </w:tcPr>
          <w:p w14:paraId="295484FA"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0.122725</w:t>
            </w:r>
          </w:p>
        </w:tc>
        <w:tc>
          <w:tcPr>
            <w:tcW w:w="490" w:type="dxa"/>
            <w:tcBorders>
              <w:top w:val="nil"/>
              <w:left w:val="nil"/>
              <w:bottom w:val="single" w:sz="4" w:space="0" w:color="000000"/>
              <w:right w:val="single" w:sz="4" w:space="0" w:color="000000"/>
            </w:tcBorders>
            <w:shd w:val="clear" w:color="B4C6E7" w:fill="B4C6E7"/>
            <w:noWrap/>
            <w:vAlign w:val="center"/>
            <w:hideMark/>
          </w:tcPr>
          <w:p w14:paraId="2A7E3706"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208</w:t>
            </w:r>
          </w:p>
        </w:tc>
      </w:tr>
      <w:tr w:rsidR="00A7021B" w:rsidRPr="00A7021B" w14:paraId="441D7028"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0CB0F278"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1.9</w:t>
            </w:r>
          </w:p>
        </w:tc>
        <w:tc>
          <w:tcPr>
            <w:tcW w:w="1083" w:type="dxa"/>
            <w:tcBorders>
              <w:top w:val="nil"/>
              <w:left w:val="nil"/>
              <w:bottom w:val="single" w:sz="4" w:space="0" w:color="auto"/>
              <w:right w:val="single" w:sz="4" w:space="0" w:color="auto"/>
            </w:tcBorders>
            <w:shd w:val="clear" w:color="000000" w:fill="B4C6E7"/>
            <w:noWrap/>
            <w:vAlign w:val="bottom"/>
            <w:hideMark/>
          </w:tcPr>
          <w:p w14:paraId="7B5295FE"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0.106913</w:t>
            </w:r>
          </w:p>
        </w:tc>
        <w:tc>
          <w:tcPr>
            <w:tcW w:w="1140" w:type="dxa"/>
            <w:tcBorders>
              <w:top w:val="nil"/>
              <w:left w:val="nil"/>
              <w:bottom w:val="single" w:sz="4" w:space="0" w:color="auto"/>
              <w:right w:val="single" w:sz="4" w:space="0" w:color="auto"/>
            </w:tcBorders>
            <w:shd w:val="clear" w:color="000000" w:fill="B4C6E7"/>
            <w:noWrap/>
            <w:vAlign w:val="bottom"/>
            <w:hideMark/>
          </w:tcPr>
          <w:p w14:paraId="2A513E84"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0.093195</w:t>
            </w:r>
          </w:p>
        </w:tc>
        <w:tc>
          <w:tcPr>
            <w:tcW w:w="1134" w:type="dxa"/>
            <w:tcBorders>
              <w:top w:val="nil"/>
              <w:left w:val="nil"/>
              <w:bottom w:val="single" w:sz="4" w:space="0" w:color="auto"/>
              <w:right w:val="single" w:sz="4" w:space="0" w:color="auto"/>
            </w:tcBorders>
            <w:shd w:val="clear" w:color="000000" w:fill="B4C6E7"/>
            <w:noWrap/>
            <w:vAlign w:val="bottom"/>
            <w:hideMark/>
          </w:tcPr>
          <w:p w14:paraId="09D81091"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0.109782</w:t>
            </w:r>
          </w:p>
        </w:tc>
        <w:tc>
          <w:tcPr>
            <w:tcW w:w="490" w:type="dxa"/>
            <w:tcBorders>
              <w:top w:val="nil"/>
              <w:left w:val="nil"/>
              <w:bottom w:val="single" w:sz="4" w:space="0" w:color="000000"/>
              <w:right w:val="single" w:sz="4" w:space="0" w:color="000000"/>
            </w:tcBorders>
            <w:shd w:val="clear" w:color="B4C6E7" w:fill="B4C6E7"/>
            <w:noWrap/>
            <w:vAlign w:val="center"/>
            <w:hideMark/>
          </w:tcPr>
          <w:p w14:paraId="41005082"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210</w:t>
            </w:r>
          </w:p>
        </w:tc>
      </w:tr>
      <w:tr w:rsidR="00A7021B" w:rsidRPr="00A7021B" w14:paraId="6E16460F"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38647BB5"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1.71</w:t>
            </w:r>
          </w:p>
        </w:tc>
        <w:tc>
          <w:tcPr>
            <w:tcW w:w="1083" w:type="dxa"/>
            <w:tcBorders>
              <w:top w:val="nil"/>
              <w:left w:val="nil"/>
              <w:bottom w:val="single" w:sz="4" w:space="0" w:color="auto"/>
              <w:right w:val="single" w:sz="4" w:space="0" w:color="auto"/>
            </w:tcBorders>
            <w:shd w:val="clear" w:color="000000" w:fill="B4C6E7"/>
            <w:noWrap/>
            <w:vAlign w:val="bottom"/>
            <w:hideMark/>
          </w:tcPr>
          <w:p w14:paraId="01EAAC0B"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0.09677403</w:t>
            </w:r>
          </w:p>
        </w:tc>
        <w:tc>
          <w:tcPr>
            <w:tcW w:w="1140" w:type="dxa"/>
            <w:tcBorders>
              <w:top w:val="nil"/>
              <w:left w:val="nil"/>
              <w:bottom w:val="single" w:sz="4" w:space="0" w:color="auto"/>
              <w:right w:val="single" w:sz="4" w:space="0" w:color="auto"/>
            </w:tcBorders>
            <w:shd w:val="clear" w:color="000000" w:fill="B4C6E7"/>
            <w:noWrap/>
            <w:vAlign w:val="bottom"/>
            <w:hideMark/>
          </w:tcPr>
          <w:p w14:paraId="22D6DAF2"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0.08436285</w:t>
            </w:r>
          </w:p>
        </w:tc>
        <w:tc>
          <w:tcPr>
            <w:tcW w:w="1134" w:type="dxa"/>
            <w:tcBorders>
              <w:top w:val="nil"/>
              <w:left w:val="nil"/>
              <w:bottom w:val="single" w:sz="4" w:space="0" w:color="auto"/>
              <w:right w:val="single" w:sz="4" w:space="0" w:color="auto"/>
            </w:tcBorders>
            <w:shd w:val="clear" w:color="000000" w:fill="B4C6E7"/>
            <w:noWrap/>
            <w:vAlign w:val="bottom"/>
            <w:hideMark/>
          </w:tcPr>
          <w:p w14:paraId="279A2B31"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0.099389</w:t>
            </w:r>
          </w:p>
        </w:tc>
        <w:tc>
          <w:tcPr>
            <w:tcW w:w="490" w:type="dxa"/>
            <w:tcBorders>
              <w:top w:val="nil"/>
              <w:left w:val="nil"/>
              <w:bottom w:val="single" w:sz="4" w:space="0" w:color="000000"/>
              <w:right w:val="single" w:sz="4" w:space="0" w:color="000000"/>
            </w:tcBorders>
            <w:shd w:val="clear" w:color="B4C6E7" w:fill="B4C6E7"/>
            <w:noWrap/>
            <w:vAlign w:val="center"/>
            <w:hideMark/>
          </w:tcPr>
          <w:p w14:paraId="6077C6E6"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212</w:t>
            </w:r>
          </w:p>
        </w:tc>
      </w:tr>
      <w:tr w:rsidR="00A7021B" w:rsidRPr="00A7021B" w14:paraId="3BD4CE19"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678AABDA"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1.46</w:t>
            </w:r>
          </w:p>
        </w:tc>
        <w:tc>
          <w:tcPr>
            <w:tcW w:w="1083" w:type="dxa"/>
            <w:tcBorders>
              <w:top w:val="nil"/>
              <w:left w:val="nil"/>
              <w:bottom w:val="single" w:sz="4" w:space="0" w:color="auto"/>
              <w:right w:val="single" w:sz="4" w:space="0" w:color="auto"/>
            </w:tcBorders>
            <w:shd w:val="clear" w:color="000000" w:fill="B4C6E7"/>
            <w:noWrap/>
            <w:vAlign w:val="bottom"/>
            <w:hideMark/>
          </w:tcPr>
          <w:p w14:paraId="4DEFB485"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0.08324628</w:t>
            </w:r>
          </w:p>
        </w:tc>
        <w:tc>
          <w:tcPr>
            <w:tcW w:w="1140" w:type="dxa"/>
            <w:tcBorders>
              <w:top w:val="nil"/>
              <w:left w:val="nil"/>
              <w:bottom w:val="single" w:sz="4" w:space="0" w:color="auto"/>
              <w:right w:val="single" w:sz="4" w:space="0" w:color="auto"/>
            </w:tcBorders>
            <w:shd w:val="clear" w:color="000000" w:fill="B4C6E7"/>
            <w:noWrap/>
            <w:vAlign w:val="bottom"/>
            <w:hideMark/>
          </w:tcPr>
          <w:p w14:paraId="7FED227C"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0.0725766</w:t>
            </w:r>
          </w:p>
        </w:tc>
        <w:tc>
          <w:tcPr>
            <w:tcW w:w="1134" w:type="dxa"/>
            <w:tcBorders>
              <w:top w:val="nil"/>
              <w:left w:val="nil"/>
              <w:bottom w:val="single" w:sz="4" w:space="0" w:color="auto"/>
              <w:right w:val="single" w:sz="4" w:space="0" w:color="auto"/>
            </w:tcBorders>
            <w:shd w:val="clear" w:color="000000" w:fill="B4C6E7"/>
            <w:noWrap/>
            <w:vAlign w:val="bottom"/>
            <w:hideMark/>
          </w:tcPr>
          <w:p w14:paraId="4750FCE3"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0.085515</w:t>
            </w:r>
          </w:p>
        </w:tc>
        <w:tc>
          <w:tcPr>
            <w:tcW w:w="490" w:type="dxa"/>
            <w:tcBorders>
              <w:top w:val="nil"/>
              <w:left w:val="nil"/>
              <w:bottom w:val="single" w:sz="4" w:space="0" w:color="000000"/>
              <w:right w:val="single" w:sz="4" w:space="0" w:color="000000"/>
            </w:tcBorders>
            <w:shd w:val="clear" w:color="B4C6E7" w:fill="B4C6E7"/>
            <w:noWrap/>
            <w:vAlign w:val="center"/>
            <w:hideMark/>
          </w:tcPr>
          <w:p w14:paraId="09026477"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214</w:t>
            </w:r>
          </w:p>
        </w:tc>
      </w:tr>
      <w:tr w:rsidR="00A7021B" w:rsidRPr="00A7021B" w14:paraId="22C2E849"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6DF356A4"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1.28</w:t>
            </w:r>
          </w:p>
        </w:tc>
        <w:tc>
          <w:tcPr>
            <w:tcW w:w="1083" w:type="dxa"/>
            <w:tcBorders>
              <w:top w:val="nil"/>
              <w:left w:val="nil"/>
              <w:bottom w:val="single" w:sz="4" w:space="0" w:color="auto"/>
              <w:right w:val="single" w:sz="4" w:space="0" w:color="auto"/>
            </w:tcBorders>
            <w:shd w:val="clear" w:color="000000" w:fill="B4C6E7"/>
            <w:noWrap/>
            <w:vAlign w:val="bottom"/>
            <w:hideMark/>
          </w:tcPr>
          <w:p w14:paraId="2B4FCF4F"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0.07337472</w:t>
            </w:r>
          </w:p>
        </w:tc>
        <w:tc>
          <w:tcPr>
            <w:tcW w:w="1140" w:type="dxa"/>
            <w:tcBorders>
              <w:top w:val="nil"/>
              <w:left w:val="nil"/>
              <w:bottom w:val="single" w:sz="4" w:space="0" w:color="auto"/>
              <w:right w:val="single" w:sz="4" w:space="0" w:color="auto"/>
            </w:tcBorders>
            <w:shd w:val="clear" w:color="000000" w:fill="B4C6E7"/>
            <w:noWrap/>
            <w:vAlign w:val="bottom"/>
            <w:hideMark/>
          </w:tcPr>
          <w:p w14:paraId="2FD0DBBF"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0.0639744</w:t>
            </w:r>
          </w:p>
        </w:tc>
        <w:tc>
          <w:tcPr>
            <w:tcW w:w="1134" w:type="dxa"/>
            <w:tcBorders>
              <w:top w:val="nil"/>
              <w:left w:val="nil"/>
              <w:bottom w:val="single" w:sz="4" w:space="0" w:color="auto"/>
              <w:right w:val="single" w:sz="4" w:space="0" w:color="auto"/>
            </w:tcBorders>
            <w:shd w:val="clear" w:color="000000" w:fill="B4C6E7"/>
            <w:noWrap/>
            <w:vAlign w:val="bottom"/>
            <w:hideMark/>
          </w:tcPr>
          <w:p w14:paraId="7A8B0440"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0.075387</w:t>
            </w:r>
          </w:p>
        </w:tc>
        <w:tc>
          <w:tcPr>
            <w:tcW w:w="490" w:type="dxa"/>
            <w:tcBorders>
              <w:top w:val="nil"/>
              <w:left w:val="nil"/>
              <w:bottom w:val="single" w:sz="4" w:space="0" w:color="000000"/>
              <w:right w:val="single" w:sz="4" w:space="0" w:color="000000"/>
            </w:tcBorders>
            <w:shd w:val="clear" w:color="B4C6E7" w:fill="B4C6E7"/>
            <w:noWrap/>
            <w:vAlign w:val="center"/>
            <w:hideMark/>
          </w:tcPr>
          <w:p w14:paraId="422F1199"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216</w:t>
            </w:r>
          </w:p>
        </w:tc>
      </w:tr>
      <w:tr w:rsidR="00A7021B" w:rsidRPr="00A7021B" w14:paraId="206F0DC6"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2A55F9DC"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1.12</w:t>
            </w:r>
          </w:p>
        </w:tc>
        <w:tc>
          <w:tcPr>
            <w:tcW w:w="1083" w:type="dxa"/>
            <w:tcBorders>
              <w:top w:val="nil"/>
              <w:left w:val="nil"/>
              <w:bottom w:val="single" w:sz="4" w:space="0" w:color="auto"/>
              <w:right w:val="single" w:sz="4" w:space="0" w:color="auto"/>
            </w:tcBorders>
            <w:shd w:val="clear" w:color="000000" w:fill="B4C6E7"/>
            <w:noWrap/>
            <w:vAlign w:val="bottom"/>
            <w:hideMark/>
          </w:tcPr>
          <w:p w14:paraId="3F5F2F62"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0.06450752</w:t>
            </w:r>
          </w:p>
        </w:tc>
        <w:tc>
          <w:tcPr>
            <w:tcW w:w="1140" w:type="dxa"/>
            <w:tcBorders>
              <w:top w:val="nil"/>
              <w:left w:val="nil"/>
              <w:bottom w:val="single" w:sz="4" w:space="0" w:color="auto"/>
              <w:right w:val="single" w:sz="4" w:space="0" w:color="auto"/>
            </w:tcBorders>
            <w:shd w:val="clear" w:color="000000" w:fill="B4C6E7"/>
            <w:noWrap/>
            <w:vAlign w:val="bottom"/>
            <w:hideMark/>
          </w:tcPr>
          <w:p w14:paraId="41A9A0DD"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0.0562464</w:t>
            </w:r>
          </w:p>
        </w:tc>
        <w:tc>
          <w:tcPr>
            <w:tcW w:w="1134" w:type="dxa"/>
            <w:tcBorders>
              <w:top w:val="nil"/>
              <w:left w:val="nil"/>
              <w:bottom w:val="single" w:sz="4" w:space="0" w:color="auto"/>
              <w:right w:val="single" w:sz="4" w:space="0" w:color="auto"/>
            </w:tcBorders>
            <w:shd w:val="clear" w:color="000000" w:fill="B4C6E7"/>
            <w:noWrap/>
            <w:vAlign w:val="bottom"/>
            <w:hideMark/>
          </w:tcPr>
          <w:p w14:paraId="238D0518"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0.066286</w:t>
            </w:r>
          </w:p>
        </w:tc>
        <w:tc>
          <w:tcPr>
            <w:tcW w:w="490" w:type="dxa"/>
            <w:tcBorders>
              <w:top w:val="nil"/>
              <w:left w:val="nil"/>
              <w:bottom w:val="single" w:sz="4" w:space="0" w:color="000000"/>
              <w:right w:val="single" w:sz="4" w:space="0" w:color="000000"/>
            </w:tcBorders>
            <w:shd w:val="clear" w:color="B4C6E7" w:fill="B4C6E7"/>
            <w:noWrap/>
            <w:vAlign w:val="center"/>
            <w:hideMark/>
          </w:tcPr>
          <w:p w14:paraId="74093625"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218</w:t>
            </w:r>
          </w:p>
        </w:tc>
      </w:tr>
      <w:tr w:rsidR="00A7021B" w:rsidRPr="00A7021B" w14:paraId="23C2B3B4"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5F7020CC"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0.98</w:t>
            </w:r>
          </w:p>
        </w:tc>
        <w:tc>
          <w:tcPr>
            <w:tcW w:w="1083" w:type="dxa"/>
            <w:tcBorders>
              <w:top w:val="nil"/>
              <w:left w:val="nil"/>
              <w:bottom w:val="single" w:sz="4" w:space="0" w:color="auto"/>
              <w:right w:val="single" w:sz="4" w:space="0" w:color="auto"/>
            </w:tcBorders>
            <w:shd w:val="clear" w:color="000000" w:fill="B4C6E7"/>
            <w:noWrap/>
            <w:vAlign w:val="bottom"/>
            <w:hideMark/>
          </w:tcPr>
          <w:p w14:paraId="6BA710F7"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0.05667732</w:t>
            </w:r>
          </w:p>
        </w:tc>
        <w:tc>
          <w:tcPr>
            <w:tcW w:w="1140" w:type="dxa"/>
            <w:tcBorders>
              <w:top w:val="nil"/>
              <w:left w:val="nil"/>
              <w:bottom w:val="single" w:sz="4" w:space="0" w:color="auto"/>
              <w:right w:val="single" w:sz="4" w:space="0" w:color="auto"/>
            </w:tcBorders>
            <w:shd w:val="clear" w:color="000000" w:fill="B4C6E7"/>
            <w:noWrap/>
            <w:vAlign w:val="bottom"/>
            <w:hideMark/>
          </w:tcPr>
          <w:p w14:paraId="0342D24A"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0.0494214</w:t>
            </w:r>
          </w:p>
        </w:tc>
        <w:tc>
          <w:tcPr>
            <w:tcW w:w="1134" w:type="dxa"/>
            <w:tcBorders>
              <w:top w:val="nil"/>
              <w:left w:val="nil"/>
              <w:bottom w:val="single" w:sz="4" w:space="0" w:color="auto"/>
              <w:right w:val="single" w:sz="4" w:space="0" w:color="auto"/>
            </w:tcBorders>
            <w:shd w:val="clear" w:color="000000" w:fill="B4C6E7"/>
            <w:noWrap/>
            <w:vAlign w:val="bottom"/>
            <w:hideMark/>
          </w:tcPr>
          <w:p w14:paraId="358A0C6B"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0.058247</w:t>
            </w:r>
          </w:p>
        </w:tc>
        <w:tc>
          <w:tcPr>
            <w:tcW w:w="490" w:type="dxa"/>
            <w:tcBorders>
              <w:top w:val="nil"/>
              <w:left w:val="nil"/>
              <w:bottom w:val="single" w:sz="4" w:space="0" w:color="000000"/>
              <w:right w:val="single" w:sz="4" w:space="0" w:color="000000"/>
            </w:tcBorders>
            <w:shd w:val="clear" w:color="B4C6E7" w:fill="B4C6E7"/>
            <w:noWrap/>
            <w:vAlign w:val="center"/>
            <w:hideMark/>
          </w:tcPr>
          <w:p w14:paraId="0C0B2CCF"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220</w:t>
            </w:r>
          </w:p>
        </w:tc>
      </w:tr>
      <w:tr w:rsidR="00A7021B" w:rsidRPr="00A7021B" w14:paraId="56769222"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7F74C432"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0.86</w:t>
            </w:r>
          </w:p>
        </w:tc>
        <w:tc>
          <w:tcPr>
            <w:tcW w:w="1083" w:type="dxa"/>
            <w:tcBorders>
              <w:top w:val="nil"/>
              <w:left w:val="nil"/>
              <w:bottom w:val="single" w:sz="4" w:space="0" w:color="auto"/>
              <w:right w:val="single" w:sz="4" w:space="0" w:color="auto"/>
            </w:tcBorders>
            <w:shd w:val="clear" w:color="000000" w:fill="B4C6E7"/>
            <w:noWrap/>
            <w:vAlign w:val="bottom"/>
            <w:hideMark/>
          </w:tcPr>
          <w:p w14:paraId="3D97C121"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0.04991268</w:t>
            </w:r>
          </w:p>
        </w:tc>
        <w:tc>
          <w:tcPr>
            <w:tcW w:w="1140" w:type="dxa"/>
            <w:tcBorders>
              <w:top w:val="nil"/>
              <w:left w:val="nil"/>
              <w:bottom w:val="single" w:sz="4" w:space="0" w:color="auto"/>
              <w:right w:val="single" w:sz="4" w:space="0" w:color="auto"/>
            </w:tcBorders>
            <w:shd w:val="clear" w:color="000000" w:fill="B4C6E7"/>
            <w:noWrap/>
            <w:vAlign w:val="bottom"/>
            <w:hideMark/>
          </w:tcPr>
          <w:p w14:paraId="01D8D859"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0.0435246</w:t>
            </w:r>
          </w:p>
        </w:tc>
        <w:tc>
          <w:tcPr>
            <w:tcW w:w="1134" w:type="dxa"/>
            <w:tcBorders>
              <w:top w:val="nil"/>
              <w:left w:val="nil"/>
              <w:bottom w:val="single" w:sz="4" w:space="0" w:color="auto"/>
              <w:right w:val="single" w:sz="4" w:space="0" w:color="auto"/>
            </w:tcBorders>
            <w:shd w:val="clear" w:color="000000" w:fill="B4C6E7"/>
            <w:noWrap/>
            <w:vAlign w:val="bottom"/>
            <w:hideMark/>
          </w:tcPr>
          <w:p w14:paraId="76F07B23"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0.051301</w:t>
            </w:r>
          </w:p>
        </w:tc>
        <w:tc>
          <w:tcPr>
            <w:tcW w:w="490" w:type="dxa"/>
            <w:tcBorders>
              <w:top w:val="nil"/>
              <w:left w:val="nil"/>
              <w:bottom w:val="single" w:sz="4" w:space="0" w:color="000000"/>
              <w:right w:val="single" w:sz="4" w:space="0" w:color="000000"/>
            </w:tcBorders>
            <w:shd w:val="clear" w:color="B4C6E7" w:fill="B4C6E7"/>
            <w:noWrap/>
            <w:vAlign w:val="center"/>
            <w:hideMark/>
          </w:tcPr>
          <w:p w14:paraId="02B0DF63"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222</w:t>
            </w:r>
          </w:p>
        </w:tc>
      </w:tr>
      <w:tr w:rsidR="00A7021B" w:rsidRPr="00A7021B" w14:paraId="5D894B57"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1DD112E6"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0.75</w:t>
            </w:r>
          </w:p>
        </w:tc>
        <w:tc>
          <w:tcPr>
            <w:tcW w:w="1083" w:type="dxa"/>
            <w:tcBorders>
              <w:top w:val="nil"/>
              <w:left w:val="nil"/>
              <w:bottom w:val="single" w:sz="4" w:space="0" w:color="auto"/>
              <w:right w:val="single" w:sz="4" w:space="0" w:color="auto"/>
            </w:tcBorders>
            <w:shd w:val="clear" w:color="000000" w:fill="B4C6E7"/>
            <w:noWrap/>
            <w:vAlign w:val="bottom"/>
            <w:hideMark/>
          </w:tcPr>
          <w:p w14:paraId="78CEC549"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0.04366875</w:t>
            </w:r>
          </w:p>
        </w:tc>
        <w:tc>
          <w:tcPr>
            <w:tcW w:w="1140" w:type="dxa"/>
            <w:tcBorders>
              <w:top w:val="nil"/>
              <w:left w:val="nil"/>
              <w:bottom w:val="single" w:sz="4" w:space="0" w:color="auto"/>
              <w:right w:val="single" w:sz="4" w:space="0" w:color="auto"/>
            </w:tcBorders>
            <w:shd w:val="clear" w:color="000000" w:fill="B4C6E7"/>
            <w:noWrap/>
            <w:vAlign w:val="bottom"/>
            <w:hideMark/>
          </w:tcPr>
          <w:p w14:paraId="2F738984"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0.03808125</w:t>
            </w:r>
          </w:p>
        </w:tc>
        <w:tc>
          <w:tcPr>
            <w:tcW w:w="1134" w:type="dxa"/>
            <w:tcBorders>
              <w:top w:val="nil"/>
              <w:left w:val="nil"/>
              <w:bottom w:val="single" w:sz="4" w:space="0" w:color="auto"/>
              <w:right w:val="single" w:sz="4" w:space="0" w:color="auto"/>
            </w:tcBorders>
            <w:shd w:val="clear" w:color="000000" w:fill="B4C6E7"/>
            <w:noWrap/>
            <w:vAlign w:val="bottom"/>
            <w:hideMark/>
          </w:tcPr>
          <w:p w14:paraId="7E6F5A80"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0.044888</w:t>
            </w:r>
          </w:p>
        </w:tc>
        <w:tc>
          <w:tcPr>
            <w:tcW w:w="490" w:type="dxa"/>
            <w:tcBorders>
              <w:top w:val="nil"/>
              <w:left w:val="nil"/>
              <w:bottom w:val="single" w:sz="4" w:space="0" w:color="000000"/>
              <w:right w:val="single" w:sz="4" w:space="0" w:color="000000"/>
            </w:tcBorders>
            <w:shd w:val="clear" w:color="B4C6E7" w:fill="B4C6E7"/>
            <w:noWrap/>
            <w:vAlign w:val="center"/>
            <w:hideMark/>
          </w:tcPr>
          <w:p w14:paraId="10EFE0A1"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224</w:t>
            </w:r>
          </w:p>
        </w:tc>
      </w:tr>
      <w:tr w:rsidR="00A7021B" w:rsidRPr="00A7021B" w14:paraId="205B4BC3"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771C340D"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0.67</w:t>
            </w:r>
          </w:p>
        </w:tc>
        <w:tc>
          <w:tcPr>
            <w:tcW w:w="1083" w:type="dxa"/>
            <w:tcBorders>
              <w:top w:val="nil"/>
              <w:left w:val="nil"/>
              <w:bottom w:val="single" w:sz="4" w:space="0" w:color="auto"/>
              <w:right w:val="single" w:sz="4" w:space="0" w:color="auto"/>
            </w:tcBorders>
            <w:shd w:val="clear" w:color="000000" w:fill="B4C6E7"/>
            <w:noWrap/>
            <w:vAlign w:val="bottom"/>
            <w:hideMark/>
          </w:tcPr>
          <w:p w14:paraId="1005C2B3"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0.03910187</w:t>
            </w:r>
          </w:p>
        </w:tc>
        <w:tc>
          <w:tcPr>
            <w:tcW w:w="1140" w:type="dxa"/>
            <w:tcBorders>
              <w:top w:val="nil"/>
              <w:left w:val="nil"/>
              <w:bottom w:val="single" w:sz="4" w:space="0" w:color="auto"/>
              <w:right w:val="single" w:sz="4" w:space="0" w:color="auto"/>
            </w:tcBorders>
            <w:shd w:val="clear" w:color="000000" w:fill="B4C6E7"/>
            <w:noWrap/>
            <w:vAlign w:val="bottom"/>
            <w:hideMark/>
          </w:tcPr>
          <w:p w14:paraId="480AF6C3"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0.03409965</w:t>
            </w:r>
          </w:p>
        </w:tc>
        <w:tc>
          <w:tcPr>
            <w:tcW w:w="1134" w:type="dxa"/>
            <w:tcBorders>
              <w:top w:val="nil"/>
              <w:left w:val="nil"/>
              <w:bottom w:val="single" w:sz="4" w:space="0" w:color="auto"/>
              <w:right w:val="single" w:sz="4" w:space="0" w:color="auto"/>
            </w:tcBorders>
            <w:shd w:val="clear" w:color="000000" w:fill="B4C6E7"/>
            <w:noWrap/>
            <w:vAlign w:val="bottom"/>
            <w:hideMark/>
          </w:tcPr>
          <w:p w14:paraId="67A97758"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0.040196</w:t>
            </w:r>
          </w:p>
        </w:tc>
        <w:tc>
          <w:tcPr>
            <w:tcW w:w="490" w:type="dxa"/>
            <w:tcBorders>
              <w:top w:val="nil"/>
              <w:left w:val="nil"/>
              <w:bottom w:val="single" w:sz="4" w:space="0" w:color="000000"/>
              <w:right w:val="single" w:sz="4" w:space="0" w:color="000000"/>
            </w:tcBorders>
            <w:shd w:val="clear" w:color="B4C6E7" w:fill="B4C6E7"/>
            <w:noWrap/>
            <w:vAlign w:val="center"/>
            <w:hideMark/>
          </w:tcPr>
          <w:p w14:paraId="6B54695F"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226</w:t>
            </w:r>
          </w:p>
        </w:tc>
      </w:tr>
      <w:tr w:rsidR="00A7021B" w:rsidRPr="00A7021B" w14:paraId="4C8A4590"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69764131"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0.61</w:t>
            </w:r>
          </w:p>
        </w:tc>
        <w:tc>
          <w:tcPr>
            <w:tcW w:w="1083" w:type="dxa"/>
            <w:tcBorders>
              <w:top w:val="nil"/>
              <w:left w:val="nil"/>
              <w:bottom w:val="single" w:sz="4" w:space="0" w:color="auto"/>
              <w:right w:val="single" w:sz="4" w:space="0" w:color="auto"/>
            </w:tcBorders>
            <w:shd w:val="clear" w:color="000000" w:fill="B4C6E7"/>
            <w:noWrap/>
            <w:vAlign w:val="bottom"/>
            <w:hideMark/>
          </w:tcPr>
          <w:p w14:paraId="78AFEE55"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0.03566243</w:t>
            </w:r>
          </w:p>
        </w:tc>
        <w:tc>
          <w:tcPr>
            <w:tcW w:w="1140" w:type="dxa"/>
            <w:tcBorders>
              <w:top w:val="nil"/>
              <w:left w:val="nil"/>
              <w:bottom w:val="single" w:sz="4" w:space="0" w:color="auto"/>
              <w:right w:val="single" w:sz="4" w:space="0" w:color="auto"/>
            </w:tcBorders>
            <w:shd w:val="clear" w:color="000000" w:fill="B4C6E7"/>
            <w:noWrap/>
            <w:vAlign w:val="bottom"/>
            <w:hideMark/>
          </w:tcPr>
          <w:p w14:paraId="1057248C"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0.03110085</w:t>
            </w:r>
          </w:p>
        </w:tc>
        <w:tc>
          <w:tcPr>
            <w:tcW w:w="1134" w:type="dxa"/>
            <w:tcBorders>
              <w:top w:val="nil"/>
              <w:left w:val="nil"/>
              <w:bottom w:val="single" w:sz="4" w:space="0" w:color="auto"/>
              <w:right w:val="single" w:sz="4" w:space="0" w:color="auto"/>
            </w:tcBorders>
            <w:shd w:val="clear" w:color="000000" w:fill="B4C6E7"/>
            <w:noWrap/>
            <w:vAlign w:val="bottom"/>
            <w:hideMark/>
          </w:tcPr>
          <w:p w14:paraId="7A21D776"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0.036662</w:t>
            </w:r>
          </w:p>
        </w:tc>
        <w:tc>
          <w:tcPr>
            <w:tcW w:w="490" w:type="dxa"/>
            <w:tcBorders>
              <w:top w:val="nil"/>
              <w:left w:val="nil"/>
              <w:bottom w:val="single" w:sz="4" w:space="0" w:color="000000"/>
              <w:right w:val="single" w:sz="4" w:space="0" w:color="000000"/>
            </w:tcBorders>
            <w:shd w:val="clear" w:color="B4C6E7" w:fill="B4C6E7"/>
            <w:noWrap/>
            <w:vAlign w:val="center"/>
            <w:hideMark/>
          </w:tcPr>
          <w:p w14:paraId="7F53CA71"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228</w:t>
            </w:r>
          </w:p>
        </w:tc>
      </w:tr>
      <w:tr w:rsidR="00A7021B" w:rsidRPr="00A7021B" w14:paraId="587892CF"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6F9B9088"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0.56</w:t>
            </w:r>
          </w:p>
        </w:tc>
        <w:tc>
          <w:tcPr>
            <w:tcW w:w="1083" w:type="dxa"/>
            <w:tcBorders>
              <w:top w:val="nil"/>
              <w:left w:val="nil"/>
              <w:bottom w:val="single" w:sz="4" w:space="0" w:color="auto"/>
              <w:right w:val="single" w:sz="4" w:space="0" w:color="auto"/>
            </w:tcBorders>
            <w:shd w:val="clear" w:color="000000" w:fill="B4C6E7"/>
            <w:noWrap/>
            <w:vAlign w:val="bottom"/>
            <w:hideMark/>
          </w:tcPr>
          <w:p w14:paraId="3E04AED6"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0.03278688</w:t>
            </w:r>
          </w:p>
        </w:tc>
        <w:tc>
          <w:tcPr>
            <w:tcW w:w="1140" w:type="dxa"/>
            <w:tcBorders>
              <w:top w:val="nil"/>
              <w:left w:val="nil"/>
              <w:bottom w:val="single" w:sz="4" w:space="0" w:color="auto"/>
              <w:right w:val="single" w:sz="4" w:space="0" w:color="auto"/>
            </w:tcBorders>
            <w:shd w:val="clear" w:color="000000" w:fill="B4C6E7"/>
            <w:noWrap/>
            <w:vAlign w:val="bottom"/>
            <w:hideMark/>
          </w:tcPr>
          <w:p w14:paraId="54B42447"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0.0285936</w:t>
            </w:r>
          </w:p>
        </w:tc>
        <w:tc>
          <w:tcPr>
            <w:tcW w:w="1134" w:type="dxa"/>
            <w:tcBorders>
              <w:top w:val="nil"/>
              <w:left w:val="nil"/>
              <w:bottom w:val="single" w:sz="4" w:space="0" w:color="auto"/>
              <w:right w:val="single" w:sz="4" w:space="0" w:color="auto"/>
            </w:tcBorders>
            <w:shd w:val="clear" w:color="000000" w:fill="B4C6E7"/>
            <w:noWrap/>
            <w:vAlign w:val="bottom"/>
            <w:hideMark/>
          </w:tcPr>
          <w:p w14:paraId="1DE09E26"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0.033708</w:t>
            </w:r>
          </w:p>
        </w:tc>
        <w:tc>
          <w:tcPr>
            <w:tcW w:w="490" w:type="dxa"/>
            <w:tcBorders>
              <w:top w:val="nil"/>
              <w:left w:val="nil"/>
              <w:bottom w:val="single" w:sz="4" w:space="0" w:color="000000"/>
              <w:right w:val="single" w:sz="4" w:space="0" w:color="000000"/>
            </w:tcBorders>
            <w:shd w:val="clear" w:color="B4C6E7" w:fill="B4C6E7"/>
            <w:noWrap/>
            <w:vAlign w:val="center"/>
            <w:hideMark/>
          </w:tcPr>
          <w:p w14:paraId="4D1FCFED"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230</w:t>
            </w:r>
          </w:p>
        </w:tc>
      </w:tr>
      <w:tr w:rsidR="00A7021B" w:rsidRPr="00A7021B" w14:paraId="5712F38B"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24A4F5A1"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0.52</w:t>
            </w:r>
          </w:p>
        </w:tc>
        <w:tc>
          <w:tcPr>
            <w:tcW w:w="1083" w:type="dxa"/>
            <w:tcBorders>
              <w:top w:val="nil"/>
              <w:left w:val="nil"/>
              <w:bottom w:val="single" w:sz="4" w:space="0" w:color="auto"/>
              <w:right w:val="single" w:sz="4" w:space="0" w:color="auto"/>
            </w:tcBorders>
            <w:shd w:val="clear" w:color="000000" w:fill="B4C6E7"/>
            <w:noWrap/>
            <w:vAlign w:val="bottom"/>
            <w:hideMark/>
          </w:tcPr>
          <w:p w14:paraId="676FE093"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0.03048032</w:t>
            </w:r>
          </w:p>
        </w:tc>
        <w:tc>
          <w:tcPr>
            <w:tcW w:w="1140" w:type="dxa"/>
            <w:tcBorders>
              <w:top w:val="nil"/>
              <w:left w:val="nil"/>
              <w:bottom w:val="single" w:sz="4" w:space="0" w:color="auto"/>
              <w:right w:val="single" w:sz="4" w:space="0" w:color="auto"/>
            </w:tcBorders>
            <w:shd w:val="clear" w:color="000000" w:fill="B4C6E7"/>
            <w:noWrap/>
            <w:vAlign w:val="bottom"/>
            <w:hideMark/>
          </w:tcPr>
          <w:p w14:paraId="4A07655B"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0.0265824</w:t>
            </w:r>
          </w:p>
        </w:tc>
        <w:tc>
          <w:tcPr>
            <w:tcW w:w="1134" w:type="dxa"/>
            <w:tcBorders>
              <w:top w:val="nil"/>
              <w:left w:val="nil"/>
              <w:bottom w:val="single" w:sz="4" w:space="0" w:color="auto"/>
              <w:right w:val="single" w:sz="4" w:space="0" w:color="auto"/>
            </w:tcBorders>
            <w:shd w:val="clear" w:color="000000" w:fill="B4C6E7"/>
            <w:noWrap/>
            <w:vAlign w:val="bottom"/>
            <w:hideMark/>
          </w:tcPr>
          <w:p w14:paraId="18C83ADD"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0.031337</w:t>
            </w:r>
          </w:p>
        </w:tc>
        <w:tc>
          <w:tcPr>
            <w:tcW w:w="490" w:type="dxa"/>
            <w:tcBorders>
              <w:top w:val="nil"/>
              <w:left w:val="nil"/>
              <w:bottom w:val="single" w:sz="4" w:space="0" w:color="000000"/>
              <w:right w:val="single" w:sz="4" w:space="0" w:color="000000"/>
            </w:tcBorders>
            <w:shd w:val="clear" w:color="B4C6E7" w:fill="B4C6E7"/>
            <w:noWrap/>
            <w:vAlign w:val="center"/>
            <w:hideMark/>
          </w:tcPr>
          <w:p w14:paraId="5486EBDA"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232</w:t>
            </w:r>
          </w:p>
        </w:tc>
      </w:tr>
      <w:tr w:rsidR="00A7021B" w:rsidRPr="00A7021B" w14:paraId="3066FD19"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0D16042D"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0.49</w:t>
            </w:r>
          </w:p>
        </w:tc>
        <w:tc>
          <w:tcPr>
            <w:tcW w:w="1083" w:type="dxa"/>
            <w:tcBorders>
              <w:top w:val="nil"/>
              <w:left w:val="nil"/>
              <w:bottom w:val="single" w:sz="4" w:space="0" w:color="auto"/>
              <w:right w:val="single" w:sz="4" w:space="0" w:color="auto"/>
            </w:tcBorders>
            <w:shd w:val="clear" w:color="000000" w:fill="B4C6E7"/>
            <w:noWrap/>
            <w:vAlign w:val="bottom"/>
            <w:hideMark/>
          </w:tcPr>
          <w:p w14:paraId="20AADC4F"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0.02874683</w:t>
            </w:r>
          </w:p>
        </w:tc>
        <w:tc>
          <w:tcPr>
            <w:tcW w:w="1140" w:type="dxa"/>
            <w:tcBorders>
              <w:top w:val="nil"/>
              <w:left w:val="nil"/>
              <w:bottom w:val="single" w:sz="4" w:space="0" w:color="auto"/>
              <w:right w:val="single" w:sz="4" w:space="0" w:color="auto"/>
            </w:tcBorders>
            <w:shd w:val="clear" w:color="000000" w:fill="B4C6E7"/>
            <w:noWrap/>
            <w:vAlign w:val="bottom"/>
            <w:hideMark/>
          </w:tcPr>
          <w:p w14:paraId="55D291BF"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0.02507085</w:t>
            </w:r>
          </w:p>
        </w:tc>
        <w:tc>
          <w:tcPr>
            <w:tcW w:w="1134" w:type="dxa"/>
            <w:tcBorders>
              <w:top w:val="nil"/>
              <w:left w:val="nil"/>
              <w:bottom w:val="single" w:sz="4" w:space="0" w:color="auto"/>
              <w:right w:val="single" w:sz="4" w:space="0" w:color="auto"/>
            </w:tcBorders>
            <w:shd w:val="clear" w:color="000000" w:fill="B4C6E7"/>
            <w:noWrap/>
            <w:vAlign w:val="bottom"/>
            <w:hideMark/>
          </w:tcPr>
          <w:p w14:paraId="0A2E3E6E"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0.029556</w:t>
            </w:r>
          </w:p>
        </w:tc>
        <w:tc>
          <w:tcPr>
            <w:tcW w:w="490" w:type="dxa"/>
            <w:tcBorders>
              <w:top w:val="nil"/>
              <w:left w:val="nil"/>
              <w:bottom w:val="single" w:sz="4" w:space="0" w:color="000000"/>
              <w:right w:val="single" w:sz="4" w:space="0" w:color="000000"/>
            </w:tcBorders>
            <w:shd w:val="clear" w:color="B4C6E7" w:fill="B4C6E7"/>
            <w:noWrap/>
            <w:vAlign w:val="center"/>
            <w:hideMark/>
          </w:tcPr>
          <w:p w14:paraId="2B1DC6F9"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234</w:t>
            </w:r>
          </w:p>
        </w:tc>
      </w:tr>
      <w:tr w:rsidR="00A7021B" w:rsidRPr="00A7021B" w14:paraId="594A5001"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7A087C39"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0.45</w:t>
            </w:r>
          </w:p>
        </w:tc>
        <w:tc>
          <w:tcPr>
            <w:tcW w:w="1083" w:type="dxa"/>
            <w:tcBorders>
              <w:top w:val="nil"/>
              <w:left w:val="nil"/>
              <w:bottom w:val="single" w:sz="4" w:space="0" w:color="auto"/>
              <w:right w:val="single" w:sz="4" w:space="0" w:color="auto"/>
            </w:tcBorders>
            <w:shd w:val="clear" w:color="000000" w:fill="B4C6E7"/>
            <w:noWrap/>
            <w:vAlign w:val="bottom"/>
            <w:hideMark/>
          </w:tcPr>
          <w:p w14:paraId="3292963C"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0.02643075</w:t>
            </w:r>
          </w:p>
        </w:tc>
        <w:tc>
          <w:tcPr>
            <w:tcW w:w="1140" w:type="dxa"/>
            <w:tcBorders>
              <w:top w:val="nil"/>
              <w:left w:val="nil"/>
              <w:bottom w:val="single" w:sz="4" w:space="0" w:color="auto"/>
              <w:right w:val="single" w:sz="4" w:space="0" w:color="auto"/>
            </w:tcBorders>
            <w:shd w:val="clear" w:color="000000" w:fill="B4C6E7"/>
            <w:noWrap/>
            <w:vAlign w:val="bottom"/>
            <w:hideMark/>
          </w:tcPr>
          <w:p w14:paraId="3C9A5BA1"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0.02305125</w:t>
            </w:r>
          </w:p>
        </w:tc>
        <w:tc>
          <w:tcPr>
            <w:tcW w:w="1134" w:type="dxa"/>
            <w:tcBorders>
              <w:top w:val="nil"/>
              <w:left w:val="nil"/>
              <w:bottom w:val="single" w:sz="4" w:space="0" w:color="auto"/>
              <w:right w:val="single" w:sz="4" w:space="0" w:color="auto"/>
            </w:tcBorders>
            <w:shd w:val="clear" w:color="000000" w:fill="B4C6E7"/>
            <w:noWrap/>
            <w:vAlign w:val="bottom"/>
            <w:hideMark/>
          </w:tcPr>
          <w:p w14:paraId="08BA158B"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0.027176</w:t>
            </w:r>
          </w:p>
        </w:tc>
        <w:tc>
          <w:tcPr>
            <w:tcW w:w="490" w:type="dxa"/>
            <w:tcBorders>
              <w:top w:val="nil"/>
              <w:left w:val="nil"/>
              <w:bottom w:val="single" w:sz="4" w:space="0" w:color="000000"/>
              <w:right w:val="single" w:sz="4" w:space="0" w:color="000000"/>
            </w:tcBorders>
            <w:shd w:val="clear" w:color="B4C6E7" w:fill="B4C6E7"/>
            <w:noWrap/>
            <w:vAlign w:val="center"/>
            <w:hideMark/>
          </w:tcPr>
          <w:p w14:paraId="65D9381B"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236</w:t>
            </w:r>
          </w:p>
        </w:tc>
      </w:tr>
      <w:tr w:rsidR="00A7021B" w:rsidRPr="00A7021B" w14:paraId="5043D34C"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12EC1B4B"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0.42</w:t>
            </w:r>
          </w:p>
        </w:tc>
        <w:tc>
          <w:tcPr>
            <w:tcW w:w="1083" w:type="dxa"/>
            <w:tcBorders>
              <w:top w:val="nil"/>
              <w:left w:val="nil"/>
              <w:bottom w:val="single" w:sz="4" w:space="0" w:color="auto"/>
              <w:right w:val="single" w:sz="4" w:space="0" w:color="auto"/>
            </w:tcBorders>
            <w:shd w:val="clear" w:color="000000" w:fill="B4C6E7"/>
            <w:noWrap/>
            <w:vAlign w:val="bottom"/>
            <w:hideMark/>
          </w:tcPr>
          <w:p w14:paraId="06DFD96D"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0.02469012</w:t>
            </w:r>
          </w:p>
        </w:tc>
        <w:tc>
          <w:tcPr>
            <w:tcW w:w="1140" w:type="dxa"/>
            <w:tcBorders>
              <w:top w:val="nil"/>
              <w:left w:val="nil"/>
              <w:bottom w:val="single" w:sz="4" w:space="0" w:color="auto"/>
              <w:right w:val="single" w:sz="4" w:space="0" w:color="auto"/>
            </w:tcBorders>
            <w:shd w:val="clear" w:color="000000" w:fill="B4C6E7"/>
            <w:noWrap/>
            <w:vAlign w:val="bottom"/>
            <w:hideMark/>
          </w:tcPr>
          <w:p w14:paraId="54A4E185"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0.0215334</w:t>
            </w:r>
          </w:p>
        </w:tc>
        <w:tc>
          <w:tcPr>
            <w:tcW w:w="1134" w:type="dxa"/>
            <w:tcBorders>
              <w:top w:val="nil"/>
              <w:left w:val="nil"/>
              <w:bottom w:val="single" w:sz="4" w:space="0" w:color="auto"/>
              <w:right w:val="single" w:sz="4" w:space="0" w:color="auto"/>
            </w:tcBorders>
            <w:shd w:val="clear" w:color="000000" w:fill="B4C6E7"/>
            <w:noWrap/>
            <w:vAlign w:val="bottom"/>
            <w:hideMark/>
          </w:tcPr>
          <w:p w14:paraId="546C8AA0"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0.025386</w:t>
            </w:r>
          </w:p>
        </w:tc>
        <w:tc>
          <w:tcPr>
            <w:tcW w:w="490" w:type="dxa"/>
            <w:tcBorders>
              <w:top w:val="nil"/>
              <w:left w:val="nil"/>
              <w:bottom w:val="single" w:sz="4" w:space="0" w:color="000000"/>
              <w:right w:val="single" w:sz="4" w:space="0" w:color="000000"/>
            </w:tcBorders>
            <w:shd w:val="clear" w:color="B4C6E7" w:fill="B4C6E7"/>
            <w:noWrap/>
            <w:vAlign w:val="center"/>
            <w:hideMark/>
          </w:tcPr>
          <w:p w14:paraId="630EF7C3"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238</w:t>
            </w:r>
          </w:p>
        </w:tc>
      </w:tr>
      <w:tr w:rsidR="00A7021B" w:rsidRPr="00A7021B" w14:paraId="2C09C9D3"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550DF42F"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0.39</w:t>
            </w:r>
          </w:p>
        </w:tc>
        <w:tc>
          <w:tcPr>
            <w:tcW w:w="1083" w:type="dxa"/>
            <w:tcBorders>
              <w:top w:val="nil"/>
              <w:left w:val="nil"/>
              <w:bottom w:val="single" w:sz="4" w:space="0" w:color="auto"/>
              <w:right w:val="single" w:sz="4" w:space="0" w:color="auto"/>
            </w:tcBorders>
            <w:shd w:val="clear" w:color="000000" w:fill="B4C6E7"/>
            <w:noWrap/>
            <w:vAlign w:val="bottom"/>
            <w:hideMark/>
          </w:tcPr>
          <w:p w14:paraId="135D864B"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0.02294643</w:t>
            </w:r>
          </w:p>
        </w:tc>
        <w:tc>
          <w:tcPr>
            <w:tcW w:w="1140" w:type="dxa"/>
            <w:tcBorders>
              <w:top w:val="nil"/>
              <w:left w:val="nil"/>
              <w:bottom w:val="single" w:sz="4" w:space="0" w:color="auto"/>
              <w:right w:val="single" w:sz="4" w:space="0" w:color="auto"/>
            </w:tcBorders>
            <w:shd w:val="clear" w:color="000000" w:fill="B4C6E7"/>
            <w:noWrap/>
            <w:vAlign w:val="bottom"/>
            <w:hideMark/>
          </w:tcPr>
          <w:p w14:paraId="05F5AF36"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0.02001285</w:t>
            </w:r>
          </w:p>
        </w:tc>
        <w:tc>
          <w:tcPr>
            <w:tcW w:w="1134" w:type="dxa"/>
            <w:tcBorders>
              <w:top w:val="nil"/>
              <w:left w:val="nil"/>
              <w:bottom w:val="single" w:sz="4" w:space="0" w:color="auto"/>
              <w:right w:val="single" w:sz="4" w:space="0" w:color="auto"/>
            </w:tcBorders>
            <w:shd w:val="clear" w:color="000000" w:fill="B4C6E7"/>
            <w:noWrap/>
            <w:vAlign w:val="bottom"/>
            <w:hideMark/>
          </w:tcPr>
          <w:p w14:paraId="3D4F546D"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0.023594</w:t>
            </w:r>
          </w:p>
        </w:tc>
        <w:tc>
          <w:tcPr>
            <w:tcW w:w="490" w:type="dxa"/>
            <w:tcBorders>
              <w:top w:val="nil"/>
              <w:left w:val="nil"/>
              <w:bottom w:val="single" w:sz="4" w:space="0" w:color="000000"/>
              <w:right w:val="single" w:sz="4" w:space="0" w:color="000000"/>
            </w:tcBorders>
            <w:shd w:val="clear" w:color="B4C6E7" w:fill="B4C6E7"/>
            <w:noWrap/>
            <w:vAlign w:val="center"/>
            <w:hideMark/>
          </w:tcPr>
          <w:p w14:paraId="2766C113"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240</w:t>
            </w:r>
          </w:p>
        </w:tc>
      </w:tr>
      <w:tr w:rsidR="00A7021B" w:rsidRPr="00A7021B" w14:paraId="4BE16599"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0E9067EA"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0.35</w:t>
            </w:r>
          </w:p>
        </w:tc>
        <w:tc>
          <w:tcPr>
            <w:tcW w:w="1083" w:type="dxa"/>
            <w:tcBorders>
              <w:top w:val="nil"/>
              <w:left w:val="nil"/>
              <w:bottom w:val="single" w:sz="4" w:space="0" w:color="auto"/>
              <w:right w:val="single" w:sz="4" w:space="0" w:color="auto"/>
            </w:tcBorders>
            <w:shd w:val="clear" w:color="000000" w:fill="B4C6E7"/>
            <w:noWrap/>
            <w:vAlign w:val="bottom"/>
            <w:hideMark/>
          </w:tcPr>
          <w:p w14:paraId="54EF41B1"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0.02061675</w:t>
            </w:r>
          </w:p>
        </w:tc>
        <w:tc>
          <w:tcPr>
            <w:tcW w:w="1140" w:type="dxa"/>
            <w:tcBorders>
              <w:top w:val="nil"/>
              <w:left w:val="nil"/>
              <w:bottom w:val="single" w:sz="4" w:space="0" w:color="auto"/>
              <w:right w:val="single" w:sz="4" w:space="0" w:color="auto"/>
            </w:tcBorders>
            <w:shd w:val="clear" w:color="000000" w:fill="B4C6E7"/>
            <w:noWrap/>
            <w:vAlign w:val="bottom"/>
            <w:hideMark/>
          </w:tcPr>
          <w:p w14:paraId="79B7FA4A"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0.01798125</w:t>
            </w:r>
          </w:p>
        </w:tc>
        <w:tc>
          <w:tcPr>
            <w:tcW w:w="1134" w:type="dxa"/>
            <w:tcBorders>
              <w:top w:val="nil"/>
              <w:left w:val="nil"/>
              <w:bottom w:val="single" w:sz="4" w:space="0" w:color="auto"/>
              <w:right w:val="single" w:sz="4" w:space="0" w:color="auto"/>
            </w:tcBorders>
            <w:shd w:val="clear" w:color="000000" w:fill="B4C6E7"/>
            <w:noWrap/>
            <w:vAlign w:val="bottom"/>
            <w:hideMark/>
          </w:tcPr>
          <w:p w14:paraId="2209E4AB"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0.0212</w:t>
            </w:r>
          </w:p>
        </w:tc>
        <w:tc>
          <w:tcPr>
            <w:tcW w:w="490" w:type="dxa"/>
            <w:tcBorders>
              <w:top w:val="nil"/>
              <w:left w:val="nil"/>
              <w:bottom w:val="single" w:sz="4" w:space="0" w:color="000000"/>
              <w:right w:val="single" w:sz="4" w:space="0" w:color="000000"/>
            </w:tcBorders>
            <w:shd w:val="clear" w:color="B4C6E7" w:fill="B4C6E7"/>
            <w:noWrap/>
            <w:vAlign w:val="center"/>
            <w:hideMark/>
          </w:tcPr>
          <w:p w14:paraId="70962A4B"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242</w:t>
            </w:r>
          </w:p>
        </w:tc>
      </w:tr>
      <w:tr w:rsidR="00A7021B" w:rsidRPr="00A7021B" w14:paraId="58FA7B00"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21037D38"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0.31</w:t>
            </w:r>
          </w:p>
        </w:tc>
        <w:tc>
          <w:tcPr>
            <w:tcW w:w="1083" w:type="dxa"/>
            <w:tcBorders>
              <w:top w:val="nil"/>
              <w:left w:val="nil"/>
              <w:bottom w:val="single" w:sz="4" w:space="0" w:color="auto"/>
              <w:right w:val="single" w:sz="4" w:space="0" w:color="auto"/>
            </w:tcBorders>
            <w:shd w:val="clear" w:color="000000" w:fill="B4C6E7"/>
            <w:noWrap/>
            <w:vAlign w:val="bottom"/>
            <w:hideMark/>
          </w:tcPr>
          <w:p w14:paraId="1DE790A2"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0.01828163</w:t>
            </w:r>
          </w:p>
        </w:tc>
        <w:tc>
          <w:tcPr>
            <w:tcW w:w="1140" w:type="dxa"/>
            <w:tcBorders>
              <w:top w:val="nil"/>
              <w:left w:val="nil"/>
              <w:bottom w:val="single" w:sz="4" w:space="0" w:color="auto"/>
              <w:right w:val="single" w:sz="4" w:space="0" w:color="auto"/>
            </w:tcBorders>
            <w:shd w:val="clear" w:color="000000" w:fill="B4C6E7"/>
            <w:noWrap/>
            <w:vAlign w:val="bottom"/>
            <w:hideMark/>
          </w:tcPr>
          <w:p w14:paraId="57A44EAC"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0.01594485</w:t>
            </w:r>
          </w:p>
        </w:tc>
        <w:tc>
          <w:tcPr>
            <w:tcW w:w="1134" w:type="dxa"/>
            <w:tcBorders>
              <w:top w:val="nil"/>
              <w:left w:val="nil"/>
              <w:bottom w:val="single" w:sz="4" w:space="0" w:color="auto"/>
              <w:right w:val="single" w:sz="4" w:space="0" w:color="auto"/>
            </w:tcBorders>
            <w:shd w:val="clear" w:color="000000" w:fill="B4C6E7"/>
            <w:noWrap/>
            <w:vAlign w:val="bottom"/>
            <w:hideMark/>
          </w:tcPr>
          <w:p w14:paraId="556B02B0"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0.018799</w:t>
            </w:r>
          </w:p>
        </w:tc>
        <w:tc>
          <w:tcPr>
            <w:tcW w:w="490" w:type="dxa"/>
            <w:tcBorders>
              <w:top w:val="nil"/>
              <w:left w:val="nil"/>
              <w:bottom w:val="single" w:sz="4" w:space="0" w:color="000000"/>
              <w:right w:val="single" w:sz="4" w:space="0" w:color="000000"/>
            </w:tcBorders>
            <w:shd w:val="clear" w:color="B4C6E7" w:fill="B4C6E7"/>
            <w:noWrap/>
            <w:vAlign w:val="center"/>
            <w:hideMark/>
          </w:tcPr>
          <w:p w14:paraId="0552EA7D"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244</w:t>
            </w:r>
          </w:p>
        </w:tc>
      </w:tr>
      <w:tr w:rsidR="00A7021B" w:rsidRPr="00A7021B" w14:paraId="49E0D344"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1C4D94AE"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0.28</w:t>
            </w:r>
          </w:p>
        </w:tc>
        <w:tc>
          <w:tcPr>
            <w:tcW w:w="1083" w:type="dxa"/>
            <w:tcBorders>
              <w:top w:val="nil"/>
              <w:left w:val="nil"/>
              <w:bottom w:val="single" w:sz="4" w:space="0" w:color="auto"/>
              <w:right w:val="single" w:sz="4" w:space="0" w:color="auto"/>
            </w:tcBorders>
            <w:shd w:val="clear" w:color="000000" w:fill="B4C6E7"/>
            <w:noWrap/>
            <w:vAlign w:val="bottom"/>
            <w:hideMark/>
          </w:tcPr>
          <w:p w14:paraId="674D9D57"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0.01652672</w:t>
            </w:r>
          </w:p>
        </w:tc>
        <w:tc>
          <w:tcPr>
            <w:tcW w:w="1140" w:type="dxa"/>
            <w:tcBorders>
              <w:top w:val="nil"/>
              <w:left w:val="nil"/>
              <w:bottom w:val="single" w:sz="4" w:space="0" w:color="auto"/>
              <w:right w:val="single" w:sz="4" w:space="0" w:color="auto"/>
            </w:tcBorders>
            <w:shd w:val="clear" w:color="000000" w:fill="B4C6E7"/>
            <w:noWrap/>
            <w:vAlign w:val="bottom"/>
            <w:hideMark/>
          </w:tcPr>
          <w:p w14:paraId="279A1369"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0.0144144</w:t>
            </w:r>
          </w:p>
        </w:tc>
        <w:tc>
          <w:tcPr>
            <w:tcW w:w="1134" w:type="dxa"/>
            <w:tcBorders>
              <w:top w:val="nil"/>
              <w:left w:val="nil"/>
              <w:bottom w:val="single" w:sz="4" w:space="0" w:color="auto"/>
              <w:right w:val="single" w:sz="4" w:space="0" w:color="auto"/>
            </w:tcBorders>
            <w:shd w:val="clear" w:color="000000" w:fill="B4C6E7"/>
            <w:noWrap/>
            <w:vAlign w:val="bottom"/>
            <w:hideMark/>
          </w:tcPr>
          <w:p w14:paraId="5CE75FD6"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0.016995</w:t>
            </w:r>
          </w:p>
        </w:tc>
        <w:tc>
          <w:tcPr>
            <w:tcW w:w="490" w:type="dxa"/>
            <w:tcBorders>
              <w:top w:val="nil"/>
              <w:left w:val="nil"/>
              <w:bottom w:val="single" w:sz="4" w:space="0" w:color="000000"/>
              <w:right w:val="single" w:sz="4" w:space="0" w:color="000000"/>
            </w:tcBorders>
            <w:shd w:val="clear" w:color="B4C6E7" w:fill="B4C6E7"/>
            <w:noWrap/>
            <w:vAlign w:val="center"/>
            <w:hideMark/>
          </w:tcPr>
          <w:p w14:paraId="33547387"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246</w:t>
            </w:r>
          </w:p>
        </w:tc>
      </w:tr>
      <w:tr w:rsidR="00A7021B" w:rsidRPr="00A7021B" w14:paraId="1F87CF8E"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5115ADA5"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0.22</w:t>
            </w:r>
          </w:p>
        </w:tc>
        <w:tc>
          <w:tcPr>
            <w:tcW w:w="1083" w:type="dxa"/>
            <w:tcBorders>
              <w:top w:val="nil"/>
              <w:left w:val="nil"/>
              <w:bottom w:val="single" w:sz="4" w:space="0" w:color="auto"/>
              <w:right w:val="single" w:sz="4" w:space="0" w:color="auto"/>
            </w:tcBorders>
            <w:shd w:val="clear" w:color="000000" w:fill="B4C6E7"/>
            <w:noWrap/>
            <w:vAlign w:val="bottom"/>
            <w:hideMark/>
          </w:tcPr>
          <w:p w14:paraId="47B379E5"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0.01300772</w:t>
            </w:r>
          </w:p>
        </w:tc>
        <w:tc>
          <w:tcPr>
            <w:tcW w:w="1140" w:type="dxa"/>
            <w:tcBorders>
              <w:top w:val="nil"/>
              <w:left w:val="nil"/>
              <w:bottom w:val="single" w:sz="4" w:space="0" w:color="auto"/>
              <w:right w:val="single" w:sz="4" w:space="0" w:color="auto"/>
            </w:tcBorders>
            <w:shd w:val="clear" w:color="000000" w:fill="B4C6E7"/>
            <w:noWrap/>
            <w:vAlign w:val="bottom"/>
            <w:hideMark/>
          </w:tcPr>
          <w:p w14:paraId="4B580FB2"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0.0113454</w:t>
            </w:r>
          </w:p>
        </w:tc>
        <w:tc>
          <w:tcPr>
            <w:tcW w:w="1134" w:type="dxa"/>
            <w:tcBorders>
              <w:top w:val="nil"/>
              <w:left w:val="nil"/>
              <w:bottom w:val="single" w:sz="4" w:space="0" w:color="auto"/>
              <w:right w:val="single" w:sz="4" w:space="0" w:color="auto"/>
            </w:tcBorders>
            <w:shd w:val="clear" w:color="000000" w:fill="B4C6E7"/>
            <w:noWrap/>
            <w:vAlign w:val="bottom"/>
            <w:hideMark/>
          </w:tcPr>
          <w:p w14:paraId="0C5F00C6"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0.013377</w:t>
            </w:r>
          </w:p>
        </w:tc>
        <w:tc>
          <w:tcPr>
            <w:tcW w:w="490" w:type="dxa"/>
            <w:tcBorders>
              <w:top w:val="nil"/>
              <w:left w:val="nil"/>
              <w:bottom w:val="single" w:sz="4" w:space="0" w:color="000000"/>
              <w:right w:val="single" w:sz="4" w:space="0" w:color="000000"/>
            </w:tcBorders>
            <w:shd w:val="clear" w:color="B4C6E7" w:fill="B4C6E7"/>
            <w:noWrap/>
            <w:vAlign w:val="center"/>
            <w:hideMark/>
          </w:tcPr>
          <w:p w14:paraId="33AD6EFE"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248</w:t>
            </w:r>
          </w:p>
        </w:tc>
      </w:tr>
      <w:tr w:rsidR="00A7021B" w:rsidRPr="00A7021B" w14:paraId="5E9D02D5"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383246CA"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0.19</w:t>
            </w:r>
          </w:p>
        </w:tc>
        <w:tc>
          <w:tcPr>
            <w:tcW w:w="1083" w:type="dxa"/>
            <w:tcBorders>
              <w:top w:val="nil"/>
              <w:left w:val="nil"/>
              <w:bottom w:val="single" w:sz="4" w:space="0" w:color="auto"/>
              <w:right w:val="single" w:sz="4" w:space="0" w:color="auto"/>
            </w:tcBorders>
            <w:shd w:val="clear" w:color="000000" w:fill="B4C6E7"/>
            <w:noWrap/>
            <w:vAlign w:val="bottom"/>
            <w:hideMark/>
          </w:tcPr>
          <w:p w14:paraId="7BD282CE"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0.01124363</w:t>
            </w:r>
          </w:p>
        </w:tc>
        <w:tc>
          <w:tcPr>
            <w:tcW w:w="1140" w:type="dxa"/>
            <w:tcBorders>
              <w:top w:val="nil"/>
              <w:left w:val="nil"/>
              <w:bottom w:val="single" w:sz="4" w:space="0" w:color="auto"/>
              <w:right w:val="single" w:sz="4" w:space="0" w:color="auto"/>
            </w:tcBorders>
            <w:shd w:val="clear" w:color="000000" w:fill="B4C6E7"/>
            <w:noWrap/>
            <w:vAlign w:val="bottom"/>
            <w:hideMark/>
          </w:tcPr>
          <w:p w14:paraId="55F1075B"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0.00980685</w:t>
            </w:r>
          </w:p>
        </w:tc>
        <w:tc>
          <w:tcPr>
            <w:tcW w:w="1134" w:type="dxa"/>
            <w:tcBorders>
              <w:top w:val="nil"/>
              <w:left w:val="nil"/>
              <w:bottom w:val="single" w:sz="4" w:space="0" w:color="auto"/>
              <w:right w:val="single" w:sz="4" w:space="0" w:color="auto"/>
            </w:tcBorders>
            <w:shd w:val="clear" w:color="000000" w:fill="B4C6E7"/>
            <w:noWrap/>
            <w:vAlign w:val="bottom"/>
            <w:hideMark/>
          </w:tcPr>
          <w:p w14:paraId="1AB404E7"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0.011563</w:t>
            </w:r>
          </w:p>
        </w:tc>
        <w:tc>
          <w:tcPr>
            <w:tcW w:w="490" w:type="dxa"/>
            <w:tcBorders>
              <w:top w:val="nil"/>
              <w:left w:val="nil"/>
              <w:bottom w:val="single" w:sz="4" w:space="0" w:color="000000"/>
              <w:right w:val="single" w:sz="4" w:space="0" w:color="000000"/>
            </w:tcBorders>
            <w:shd w:val="clear" w:color="B4C6E7" w:fill="B4C6E7"/>
            <w:noWrap/>
            <w:vAlign w:val="center"/>
            <w:hideMark/>
          </w:tcPr>
          <w:p w14:paraId="072CD967"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250</w:t>
            </w:r>
          </w:p>
        </w:tc>
      </w:tr>
      <w:tr w:rsidR="00A7021B" w:rsidRPr="00A7021B" w14:paraId="6A5FE428"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48828AFB"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0.15</w:t>
            </w:r>
          </w:p>
        </w:tc>
        <w:tc>
          <w:tcPr>
            <w:tcW w:w="1083" w:type="dxa"/>
            <w:tcBorders>
              <w:top w:val="nil"/>
              <w:left w:val="nil"/>
              <w:bottom w:val="single" w:sz="4" w:space="0" w:color="auto"/>
              <w:right w:val="single" w:sz="4" w:space="0" w:color="auto"/>
            </w:tcBorders>
            <w:shd w:val="clear" w:color="000000" w:fill="B4C6E7"/>
            <w:noWrap/>
            <w:vAlign w:val="bottom"/>
            <w:hideMark/>
          </w:tcPr>
          <w:p w14:paraId="531AA4B6"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0.00888675</w:t>
            </w:r>
          </w:p>
        </w:tc>
        <w:tc>
          <w:tcPr>
            <w:tcW w:w="1140" w:type="dxa"/>
            <w:tcBorders>
              <w:top w:val="nil"/>
              <w:left w:val="nil"/>
              <w:bottom w:val="single" w:sz="4" w:space="0" w:color="auto"/>
              <w:right w:val="single" w:sz="4" w:space="0" w:color="auto"/>
            </w:tcBorders>
            <w:shd w:val="clear" w:color="000000" w:fill="B4C6E7"/>
            <w:noWrap/>
            <w:vAlign w:val="bottom"/>
            <w:hideMark/>
          </w:tcPr>
          <w:p w14:paraId="402DB8AD"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0.00775125</w:t>
            </w:r>
          </w:p>
        </w:tc>
        <w:tc>
          <w:tcPr>
            <w:tcW w:w="1134" w:type="dxa"/>
            <w:tcBorders>
              <w:top w:val="nil"/>
              <w:left w:val="nil"/>
              <w:bottom w:val="single" w:sz="4" w:space="0" w:color="auto"/>
              <w:right w:val="single" w:sz="4" w:space="0" w:color="auto"/>
            </w:tcBorders>
            <w:shd w:val="clear" w:color="000000" w:fill="B4C6E7"/>
            <w:noWrap/>
            <w:vAlign w:val="bottom"/>
            <w:hideMark/>
          </w:tcPr>
          <w:p w14:paraId="3512A787"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0.00914</w:t>
            </w:r>
          </w:p>
        </w:tc>
        <w:tc>
          <w:tcPr>
            <w:tcW w:w="490" w:type="dxa"/>
            <w:tcBorders>
              <w:top w:val="nil"/>
              <w:left w:val="nil"/>
              <w:bottom w:val="single" w:sz="4" w:space="0" w:color="000000"/>
              <w:right w:val="single" w:sz="4" w:space="0" w:color="000000"/>
            </w:tcBorders>
            <w:shd w:val="clear" w:color="B4C6E7" w:fill="B4C6E7"/>
            <w:noWrap/>
            <w:vAlign w:val="center"/>
            <w:hideMark/>
          </w:tcPr>
          <w:p w14:paraId="27B1C85A"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252</w:t>
            </w:r>
          </w:p>
        </w:tc>
      </w:tr>
      <w:tr w:rsidR="00A7021B" w:rsidRPr="00A7021B" w14:paraId="3DF34D75"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7BC0CCF6"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0.12</w:t>
            </w:r>
          </w:p>
        </w:tc>
        <w:tc>
          <w:tcPr>
            <w:tcW w:w="1083" w:type="dxa"/>
            <w:tcBorders>
              <w:top w:val="nil"/>
              <w:left w:val="nil"/>
              <w:bottom w:val="single" w:sz="4" w:space="0" w:color="auto"/>
              <w:right w:val="single" w:sz="4" w:space="0" w:color="auto"/>
            </w:tcBorders>
            <w:shd w:val="clear" w:color="000000" w:fill="B4C6E7"/>
            <w:noWrap/>
            <w:vAlign w:val="bottom"/>
            <w:hideMark/>
          </w:tcPr>
          <w:p w14:paraId="2E83F1EE"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0.00711552</w:t>
            </w:r>
          </w:p>
        </w:tc>
        <w:tc>
          <w:tcPr>
            <w:tcW w:w="1140" w:type="dxa"/>
            <w:tcBorders>
              <w:top w:val="nil"/>
              <w:left w:val="nil"/>
              <w:bottom w:val="single" w:sz="4" w:space="0" w:color="auto"/>
              <w:right w:val="single" w:sz="4" w:space="0" w:color="auto"/>
            </w:tcBorders>
            <w:shd w:val="clear" w:color="000000" w:fill="B4C6E7"/>
            <w:noWrap/>
            <w:vAlign w:val="bottom"/>
            <w:hideMark/>
          </w:tcPr>
          <w:p w14:paraId="16E4F4FB"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0.0062064</w:t>
            </w:r>
          </w:p>
        </w:tc>
        <w:tc>
          <w:tcPr>
            <w:tcW w:w="1134" w:type="dxa"/>
            <w:tcBorders>
              <w:top w:val="nil"/>
              <w:left w:val="nil"/>
              <w:bottom w:val="single" w:sz="4" w:space="0" w:color="auto"/>
              <w:right w:val="single" w:sz="4" w:space="0" w:color="auto"/>
            </w:tcBorders>
            <w:shd w:val="clear" w:color="000000" w:fill="B4C6E7"/>
            <w:noWrap/>
            <w:vAlign w:val="bottom"/>
            <w:hideMark/>
          </w:tcPr>
          <w:p w14:paraId="6896F987"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0.007318</w:t>
            </w:r>
          </w:p>
        </w:tc>
        <w:tc>
          <w:tcPr>
            <w:tcW w:w="490" w:type="dxa"/>
            <w:tcBorders>
              <w:top w:val="nil"/>
              <w:left w:val="nil"/>
              <w:bottom w:val="single" w:sz="4" w:space="0" w:color="000000"/>
              <w:right w:val="single" w:sz="4" w:space="0" w:color="000000"/>
            </w:tcBorders>
            <w:shd w:val="clear" w:color="B4C6E7" w:fill="B4C6E7"/>
            <w:noWrap/>
            <w:vAlign w:val="center"/>
            <w:hideMark/>
          </w:tcPr>
          <w:p w14:paraId="02EFA0AA"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254</w:t>
            </w:r>
          </w:p>
        </w:tc>
      </w:tr>
      <w:tr w:rsidR="00A7021B" w:rsidRPr="00A7021B" w14:paraId="3BA2D9DA"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39EF6815"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0.09</w:t>
            </w:r>
          </w:p>
        </w:tc>
        <w:tc>
          <w:tcPr>
            <w:tcW w:w="1083" w:type="dxa"/>
            <w:tcBorders>
              <w:top w:val="nil"/>
              <w:left w:val="nil"/>
              <w:bottom w:val="single" w:sz="4" w:space="0" w:color="auto"/>
              <w:right w:val="single" w:sz="4" w:space="0" w:color="auto"/>
            </w:tcBorders>
            <w:shd w:val="clear" w:color="000000" w:fill="B4C6E7"/>
            <w:noWrap/>
            <w:vAlign w:val="bottom"/>
            <w:hideMark/>
          </w:tcPr>
          <w:p w14:paraId="3078D1A9"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0.00534123</w:t>
            </w:r>
          </w:p>
        </w:tc>
        <w:tc>
          <w:tcPr>
            <w:tcW w:w="1140" w:type="dxa"/>
            <w:tcBorders>
              <w:top w:val="nil"/>
              <w:left w:val="nil"/>
              <w:bottom w:val="single" w:sz="4" w:space="0" w:color="auto"/>
              <w:right w:val="single" w:sz="4" w:space="0" w:color="auto"/>
            </w:tcBorders>
            <w:shd w:val="clear" w:color="000000" w:fill="B4C6E7"/>
            <w:noWrap/>
            <w:vAlign w:val="bottom"/>
            <w:hideMark/>
          </w:tcPr>
          <w:p w14:paraId="261006AE"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0.00465885</w:t>
            </w:r>
          </w:p>
        </w:tc>
        <w:tc>
          <w:tcPr>
            <w:tcW w:w="1134" w:type="dxa"/>
            <w:tcBorders>
              <w:top w:val="nil"/>
              <w:left w:val="nil"/>
              <w:bottom w:val="single" w:sz="4" w:space="0" w:color="auto"/>
              <w:right w:val="single" w:sz="4" w:space="0" w:color="auto"/>
            </w:tcBorders>
            <w:shd w:val="clear" w:color="000000" w:fill="B4C6E7"/>
            <w:noWrap/>
            <w:vAlign w:val="bottom"/>
            <w:hideMark/>
          </w:tcPr>
          <w:p w14:paraId="4FDD0339"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0.005493</w:t>
            </w:r>
          </w:p>
        </w:tc>
        <w:tc>
          <w:tcPr>
            <w:tcW w:w="490" w:type="dxa"/>
            <w:tcBorders>
              <w:top w:val="nil"/>
              <w:left w:val="nil"/>
              <w:bottom w:val="single" w:sz="4" w:space="0" w:color="000000"/>
              <w:right w:val="single" w:sz="4" w:space="0" w:color="000000"/>
            </w:tcBorders>
            <w:shd w:val="clear" w:color="B4C6E7" w:fill="B4C6E7"/>
            <w:noWrap/>
            <w:vAlign w:val="center"/>
            <w:hideMark/>
          </w:tcPr>
          <w:p w14:paraId="6CD17C85"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256</w:t>
            </w:r>
          </w:p>
        </w:tc>
      </w:tr>
      <w:tr w:rsidR="00A7021B" w:rsidRPr="00A7021B" w14:paraId="3D0A2F34"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718C4A72"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0.07</w:t>
            </w:r>
          </w:p>
        </w:tc>
        <w:tc>
          <w:tcPr>
            <w:tcW w:w="1083" w:type="dxa"/>
            <w:tcBorders>
              <w:top w:val="nil"/>
              <w:left w:val="nil"/>
              <w:bottom w:val="single" w:sz="4" w:space="0" w:color="auto"/>
              <w:right w:val="single" w:sz="4" w:space="0" w:color="auto"/>
            </w:tcBorders>
            <w:shd w:val="clear" w:color="000000" w:fill="B4C6E7"/>
            <w:noWrap/>
            <w:vAlign w:val="bottom"/>
            <w:hideMark/>
          </w:tcPr>
          <w:p w14:paraId="2E10F7D8"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0.00415667</w:t>
            </w:r>
          </w:p>
        </w:tc>
        <w:tc>
          <w:tcPr>
            <w:tcW w:w="1140" w:type="dxa"/>
            <w:tcBorders>
              <w:top w:val="nil"/>
              <w:left w:val="nil"/>
              <w:bottom w:val="single" w:sz="4" w:space="0" w:color="auto"/>
              <w:right w:val="single" w:sz="4" w:space="0" w:color="auto"/>
            </w:tcBorders>
            <w:shd w:val="clear" w:color="000000" w:fill="B4C6E7"/>
            <w:noWrap/>
            <w:vAlign w:val="bottom"/>
            <w:hideMark/>
          </w:tcPr>
          <w:p w14:paraId="5C00D9D5"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0.00362565</w:t>
            </w:r>
          </w:p>
        </w:tc>
        <w:tc>
          <w:tcPr>
            <w:tcW w:w="1134" w:type="dxa"/>
            <w:tcBorders>
              <w:top w:val="nil"/>
              <w:left w:val="nil"/>
              <w:bottom w:val="single" w:sz="4" w:space="0" w:color="auto"/>
              <w:right w:val="single" w:sz="4" w:space="0" w:color="auto"/>
            </w:tcBorders>
            <w:shd w:val="clear" w:color="000000" w:fill="B4C6E7"/>
            <w:noWrap/>
            <w:vAlign w:val="bottom"/>
            <w:hideMark/>
          </w:tcPr>
          <w:p w14:paraId="27B19B58"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0.004275</w:t>
            </w:r>
          </w:p>
        </w:tc>
        <w:tc>
          <w:tcPr>
            <w:tcW w:w="490" w:type="dxa"/>
            <w:tcBorders>
              <w:top w:val="nil"/>
              <w:left w:val="nil"/>
              <w:bottom w:val="single" w:sz="4" w:space="0" w:color="000000"/>
              <w:right w:val="single" w:sz="4" w:space="0" w:color="000000"/>
            </w:tcBorders>
            <w:shd w:val="clear" w:color="B4C6E7" w:fill="B4C6E7"/>
            <w:noWrap/>
            <w:vAlign w:val="center"/>
            <w:hideMark/>
          </w:tcPr>
          <w:p w14:paraId="63A14613"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258</w:t>
            </w:r>
          </w:p>
        </w:tc>
      </w:tr>
      <w:tr w:rsidR="00A7021B" w:rsidRPr="00A7021B" w14:paraId="11C5789D"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4AC1B1BC"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0.06</w:t>
            </w:r>
          </w:p>
        </w:tc>
        <w:tc>
          <w:tcPr>
            <w:tcW w:w="1083" w:type="dxa"/>
            <w:tcBorders>
              <w:top w:val="nil"/>
              <w:left w:val="nil"/>
              <w:bottom w:val="single" w:sz="4" w:space="0" w:color="auto"/>
              <w:right w:val="single" w:sz="4" w:space="0" w:color="auto"/>
            </w:tcBorders>
            <w:shd w:val="clear" w:color="000000" w:fill="B4C6E7"/>
            <w:noWrap/>
            <w:vAlign w:val="bottom"/>
            <w:hideMark/>
          </w:tcPr>
          <w:p w14:paraId="03CC5CF5"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0.00356388</w:t>
            </w:r>
          </w:p>
        </w:tc>
        <w:tc>
          <w:tcPr>
            <w:tcW w:w="1140" w:type="dxa"/>
            <w:tcBorders>
              <w:top w:val="nil"/>
              <w:left w:val="nil"/>
              <w:bottom w:val="single" w:sz="4" w:space="0" w:color="auto"/>
              <w:right w:val="single" w:sz="4" w:space="0" w:color="auto"/>
            </w:tcBorders>
            <w:shd w:val="clear" w:color="000000" w:fill="B4C6E7"/>
            <w:noWrap/>
            <w:vAlign w:val="bottom"/>
            <w:hideMark/>
          </w:tcPr>
          <w:p w14:paraId="5216C672"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0.0031086</w:t>
            </w:r>
          </w:p>
        </w:tc>
        <w:tc>
          <w:tcPr>
            <w:tcW w:w="1134" w:type="dxa"/>
            <w:tcBorders>
              <w:top w:val="nil"/>
              <w:left w:val="nil"/>
              <w:bottom w:val="single" w:sz="4" w:space="0" w:color="auto"/>
              <w:right w:val="single" w:sz="4" w:space="0" w:color="auto"/>
            </w:tcBorders>
            <w:shd w:val="clear" w:color="000000" w:fill="B4C6E7"/>
            <w:noWrap/>
            <w:vAlign w:val="bottom"/>
            <w:hideMark/>
          </w:tcPr>
          <w:p w14:paraId="4EC7DA08"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0.003666</w:t>
            </w:r>
          </w:p>
        </w:tc>
        <w:tc>
          <w:tcPr>
            <w:tcW w:w="490" w:type="dxa"/>
            <w:tcBorders>
              <w:top w:val="nil"/>
              <w:left w:val="nil"/>
              <w:bottom w:val="single" w:sz="4" w:space="0" w:color="000000"/>
              <w:right w:val="single" w:sz="4" w:space="0" w:color="000000"/>
            </w:tcBorders>
            <w:shd w:val="clear" w:color="B4C6E7" w:fill="B4C6E7"/>
            <w:noWrap/>
            <w:vAlign w:val="center"/>
            <w:hideMark/>
          </w:tcPr>
          <w:p w14:paraId="64043DD8"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260</w:t>
            </w:r>
          </w:p>
        </w:tc>
      </w:tr>
      <w:tr w:rsidR="00A7021B" w:rsidRPr="00A7021B" w14:paraId="4F6A28FF"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5FB0DD26"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0.05</w:t>
            </w:r>
          </w:p>
        </w:tc>
        <w:tc>
          <w:tcPr>
            <w:tcW w:w="1083" w:type="dxa"/>
            <w:tcBorders>
              <w:top w:val="nil"/>
              <w:left w:val="nil"/>
              <w:bottom w:val="single" w:sz="4" w:space="0" w:color="auto"/>
              <w:right w:val="single" w:sz="4" w:space="0" w:color="auto"/>
            </w:tcBorders>
            <w:shd w:val="clear" w:color="000000" w:fill="B4C6E7"/>
            <w:noWrap/>
            <w:vAlign w:val="bottom"/>
            <w:hideMark/>
          </w:tcPr>
          <w:p w14:paraId="1F20EAE6"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0.00297075</w:t>
            </w:r>
          </w:p>
        </w:tc>
        <w:tc>
          <w:tcPr>
            <w:tcW w:w="1140" w:type="dxa"/>
            <w:tcBorders>
              <w:top w:val="nil"/>
              <w:left w:val="nil"/>
              <w:bottom w:val="single" w:sz="4" w:space="0" w:color="auto"/>
              <w:right w:val="single" w:sz="4" w:space="0" w:color="auto"/>
            </w:tcBorders>
            <w:shd w:val="clear" w:color="000000" w:fill="B4C6E7"/>
            <w:noWrap/>
            <w:vAlign w:val="bottom"/>
            <w:hideMark/>
          </w:tcPr>
          <w:p w14:paraId="4CE04934"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0.00259125</w:t>
            </w:r>
          </w:p>
        </w:tc>
        <w:tc>
          <w:tcPr>
            <w:tcW w:w="1134" w:type="dxa"/>
            <w:tcBorders>
              <w:top w:val="nil"/>
              <w:left w:val="nil"/>
              <w:bottom w:val="single" w:sz="4" w:space="0" w:color="auto"/>
              <w:right w:val="single" w:sz="4" w:space="0" w:color="auto"/>
            </w:tcBorders>
            <w:shd w:val="clear" w:color="000000" w:fill="B4C6E7"/>
            <w:noWrap/>
            <w:vAlign w:val="bottom"/>
            <w:hideMark/>
          </w:tcPr>
          <w:p w14:paraId="53652CF3"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0.003056</w:t>
            </w:r>
          </w:p>
        </w:tc>
        <w:tc>
          <w:tcPr>
            <w:tcW w:w="490" w:type="dxa"/>
            <w:tcBorders>
              <w:top w:val="nil"/>
              <w:left w:val="nil"/>
              <w:bottom w:val="single" w:sz="4" w:space="0" w:color="000000"/>
              <w:right w:val="single" w:sz="4" w:space="0" w:color="000000"/>
            </w:tcBorders>
            <w:shd w:val="clear" w:color="B4C6E7" w:fill="B4C6E7"/>
            <w:noWrap/>
            <w:vAlign w:val="center"/>
            <w:hideMark/>
          </w:tcPr>
          <w:p w14:paraId="6B7A570B"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262</w:t>
            </w:r>
          </w:p>
        </w:tc>
      </w:tr>
      <w:tr w:rsidR="00A7021B" w:rsidRPr="00A7021B" w14:paraId="7A7D6455"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36B39CF9"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0.04</w:t>
            </w:r>
          </w:p>
        </w:tc>
        <w:tc>
          <w:tcPr>
            <w:tcW w:w="1083" w:type="dxa"/>
            <w:tcBorders>
              <w:top w:val="nil"/>
              <w:left w:val="nil"/>
              <w:bottom w:val="single" w:sz="4" w:space="0" w:color="auto"/>
              <w:right w:val="single" w:sz="4" w:space="0" w:color="auto"/>
            </w:tcBorders>
            <w:shd w:val="clear" w:color="000000" w:fill="B4C6E7"/>
            <w:noWrap/>
            <w:vAlign w:val="bottom"/>
            <w:hideMark/>
          </w:tcPr>
          <w:p w14:paraId="2399CA3C"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0.00237728</w:t>
            </w:r>
          </w:p>
        </w:tc>
        <w:tc>
          <w:tcPr>
            <w:tcW w:w="1140" w:type="dxa"/>
            <w:tcBorders>
              <w:top w:val="nil"/>
              <w:left w:val="nil"/>
              <w:bottom w:val="single" w:sz="4" w:space="0" w:color="auto"/>
              <w:right w:val="single" w:sz="4" w:space="0" w:color="auto"/>
            </w:tcBorders>
            <w:shd w:val="clear" w:color="000000" w:fill="B4C6E7"/>
            <w:noWrap/>
            <w:vAlign w:val="bottom"/>
            <w:hideMark/>
          </w:tcPr>
          <w:p w14:paraId="5DF0281A"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0.0020736</w:t>
            </w:r>
          </w:p>
        </w:tc>
        <w:tc>
          <w:tcPr>
            <w:tcW w:w="1134" w:type="dxa"/>
            <w:tcBorders>
              <w:top w:val="nil"/>
              <w:left w:val="nil"/>
              <w:bottom w:val="single" w:sz="4" w:space="0" w:color="auto"/>
              <w:right w:val="single" w:sz="4" w:space="0" w:color="auto"/>
            </w:tcBorders>
            <w:shd w:val="clear" w:color="000000" w:fill="B4C6E7"/>
            <w:noWrap/>
            <w:vAlign w:val="bottom"/>
            <w:hideMark/>
          </w:tcPr>
          <w:p w14:paraId="613F5226"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0.002445</w:t>
            </w:r>
          </w:p>
        </w:tc>
        <w:tc>
          <w:tcPr>
            <w:tcW w:w="490" w:type="dxa"/>
            <w:tcBorders>
              <w:top w:val="nil"/>
              <w:left w:val="nil"/>
              <w:bottom w:val="single" w:sz="4" w:space="0" w:color="000000"/>
              <w:right w:val="single" w:sz="4" w:space="0" w:color="000000"/>
            </w:tcBorders>
            <w:shd w:val="clear" w:color="B4C6E7" w:fill="B4C6E7"/>
            <w:noWrap/>
            <w:vAlign w:val="center"/>
            <w:hideMark/>
          </w:tcPr>
          <w:p w14:paraId="553F5A70"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264</w:t>
            </w:r>
          </w:p>
        </w:tc>
      </w:tr>
      <w:tr w:rsidR="00A7021B" w:rsidRPr="00A7021B" w14:paraId="6D9C3189"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377F156E"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lastRenderedPageBreak/>
              <w:t>0.03</w:t>
            </w:r>
          </w:p>
        </w:tc>
        <w:tc>
          <w:tcPr>
            <w:tcW w:w="1083" w:type="dxa"/>
            <w:tcBorders>
              <w:top w:val="nil"/>
              <w:left w:val="nil"/>
              <w:bottom w:val="single" w:sz="4" w:space="0" w:color="auto"/>
              <w:right w:val="single" w:sz="4" w:space="0" w:color="auto"/>
            </w:tcBorders>
            <w:shd w:val="clear" w:color="000000" w:fill="B4C6E7"/>
            <w:noWrap/>
            <w:vAlign w:val="bottom"/>
            <w:hideMark/>
          </w:tcPr>
          <w:p w14:paraId="2165DCE1"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0.00178347</w:t>
            </w:r>
          </w:p>
        </w:tc>
        <w:tc>
          <w:tcPr>
            <w:tcW w:w="1140" w:type="dxa"/>
            <w:tcBorders>
              <w:top w:val="nil"/>
              <w:left w:val="nil"/>
              <w:bottom w:val="single" w:sz="4" w:space="0" w:color="auto"/>
              <w:right w:val="single" w:sz="4" w:space="0" w:color="auto"/>
            </w:tcBorders>
            <w:shd w:val="clear" w:color="000000" w:fill="B4C6E7"/>
            <w:noWrap/>
            <w:vAlign w:val="bottom"/>
            <w:hideMark/>
          </w:tcPr>
          <w:p w14:paraId="5BD754E4"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0.00155565</w:t>
            </w:r>
          </w:p>
        </w:tc>
        <w:tc>
          <w:tcPr>
            <w:tcW w:w="1134" w:type="dxa"/>
            <w:tcBorders>
              <w:top w:val="nil"/>
              <w:left w:val="nil"/>
              <w:bottom w:val="single" w:sz="4" w:space="0" w:color="auto"/>
              <w:right w:val="single" w:sz="4" w:space="0" w:color="auto"/>
            </w:tcBorders>
            <w:shd w:val="clear" w:color="000000" w:fill="B4C6E7"/>
            <w:noWrap/>
            <w:vAlign w:val="bottom"/>
            <w:hideMark/>
          </w:tcPr>
          <w:p w14:paraId="6EE08EA9"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0.001834</w:t>
            </w:r>
          </w:p>
        </w:tc>
        <w:tc>
          <w:tcPr>
            <w:tcW w:w="490" w:type="dxa"/>
            <w:tcBorders>
              <w:top w:val="nil"/>
              <w:left w:val="nil"/>
              <w:bottom w:val="single" w:sz="4" w:space="0" w:color="000000"/>
              <w:right w:val="single" w:sz="4" w:space="0" w:color="000000"/>
            </w:tcBorders>
            <w:shd w:val="clear" w:color="B4C6E7" w:fill="B4C6E7"/>
            <w:noWrap/>
            <w:vAlign w:val="center"/>
            <w:hideMark/>
          </w:tcPr>
          <w:p w14:paraId="37CDCF73"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266</w:t>
            </w:r>
          </w:p>
        </w:tc>
      </w:tr>
      <w:tr w:rsidR="00A7021B" w:rsidRPr="00A7021B" w14:paraId="7576FED6"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1C254EE8"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0.03</w:t>
            </w:r>
          </w:p>
        </w:tc>
        <w:tc>
          <w:tcPr>
            <w:tcW w:w="1083" w:type="dxa"/>
            <w:tcBorders>
              <w:top w:val="nil"/>
              <w:left w:val="nil"/>
              <w:bottom w:val="single" w:sz="4" w:space="0" w:color="auto"/>
              <w:right w:val="single" w:sz="4" w:space="0" w:color="auto"/>
            </w:tcBorders>
            <w:shd w:val="clear" w:color="000000" w:fill="B4C6E7"/>
            <w:noWrap/>
            <w:vAlign w:val="bottom"/>
            <w:hideMark/>
          </w:tcPr>
          <w:p w14:paraId="5E50D0C1"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0.00178347</w:t>
            </w:r>
          </w:p>
        </w:tc>
        <w:tc>
          <w:tcPr>
            <w:tcW w:w="1140" w:type="dxa"/>
            <w:tcBorders>
              <w:top w:val="nil"/>
              <w:left w:val="nil"/>
              <w:bottom w:val="single" w:sz="4" w:space="0" w:color="auto"/>
              <w:right w:val="single" w:sz="4" w:space="0" w:color="auto"/>
            </w:tcBorders>
            <w:shd w:val="clear" w:color="000000" w:fill="B4C6E7"/>
            <w:noWrap/>
            <w:vAlign w:val="bottom"/>
            <w:hideMark/>
          </w:tcPr>
          <w:p w14:paraId="5D6557F9"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0.00155565</w:t>
            </w:r>
          </w:p>
        </w:tc>
        <w:tc>
          <w:tcPr>
            <w:tcW w:w="1134" w:type="dxa"/>
            <w:tcBorders>
              <w:top w:val="nil"/>
              <w:left w:val="nil"/>
              <w:bottom w:val="single" w:sz="4" w:space="0" w:color="auto"/>
              <w:right w:val="single" w:sz="4" w:space="0" w:color="auto"/>
            </w:tcBorders>
            <w:shd w:val="clear" w:color="000000" w:fill="B4C6E7"/>
            <w:noWrap/>
            <w:vAlign w:val="bottom"/>
            <w:hideMark/>
          </w:tcPr>
          <w:p w14:paraId="13ECDFD3"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0.001834</w:t>
            </w:r>
          </w:p>
        </w:tc>
        <w:tc>
          <w:tcPr>
            <w:tcW w:w="490" w:type="dxa"/>
            <w:tcBorders>
              <w:top w:val="nil"/>
              <w:left w:val="nil"/>
              <w:bottom w:val="single" w:sz="4" w:space="0" w:color="000000"/>
              <w:right w:val="single" w:sz="4" w:space="0" w:color="000000"/>
            </w:tcBorders>
            <w:shd w:val="clear" w:color="B4C6E7" w:fill="B4C6E7"/>
            <w:noWrap/>
            <w:vAlign w:val="center"/>
            <w:hideMark/>
          </w:tcPr>
          <w:p w14:paraId="01535881"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268</w:t>
            </w:r>
          </w:p>
        </w:tc>
      </w:tr>
      <w:tr w:rsidR="00A7021B" w:rsidRPr="00A7021B" w14:paraId="385A9CAE"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711B5DDD"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0.02</w:t>
            </w:r>
          </w:p>
        </w:tc>
        <w:tc>
          <w:tcPr>
            <w:tcW w:w="1083" w:type="dxa"/>
            <w:tcBorders>
              <w:top w:val="nil"/>
              <w:left w:val="nil"/>
              <w:bottom w:val="single" w:sz="4" w:space="0" w:color="auto"/>
              <w:right w:val="single" w:sz="4" w:space="0" w:color="auto"/>
            </w:tcBorders>
            <w:shd w:val="clear" w:color="000000" w:fill="B4C6E7"/>
            <w:noWrap/>
            <w:vAlign w:val="bottom"/>
            <w:hideMark/>
          </w:tcPr>
          <w:p w14:paraId="41ECD1E9"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0.00118932</w:t>
            </w:r>
          </w:p>
        </w:tc>
        <w:tc>
          <w:tcPr>
            <w:tcW w:w="1140" w:type="dxa"/>
            <w:tcBorders>
              <w:top w:val="nil"/>
              <w:left w:val="nil"/>
              <w:bottom w:val="single" w:sz="4" w:space="0" w:color="auto"/>
              <w:right w:val="single" w:sz="4" w:space="0" w:color="auto"/>
            </w:tcBorders>
            <w:shd w:val="clear" w:color="000000" w:fill="B4C6E7"/>
            <w:noWrap/>
            <w:vAlign w:val="bottom"/>
            <w:hideMark/>
          </w:tcPr>
          <w:p w14:paraId="353D9D67"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0.0010374</w:t>
            </w:r>
          </w:p>
        </w:tc>
        <w:tc>
          <w:tcPr>
            <w:tcW w:w="1134" w:type="dxa"/>
            <w:tcBorders>
              <w:top w:val="nil"/>
              <w:left w:val="nil"/>
              <w:bottom w:val="single" w:sz="4" w:space="0" w:color="auto"/>
              <w:right w:val="single" w:sz="4" w:space="0" w:color="auto"/>
            </w:tcBorders>
            <w:shd w:val="clear" w:color="000000" w:fill="B4C6E7"/>
            <w:noWrap/>
            <w:vAlign w:val="bottom"/>
            <w:hideMark/>
          </w:tcPr>
          <w:p w14:paraId="17CC5661"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0.001223</w:t>
            </w:r>
          </w:p>
        </w:tc>
        <w:tc>
          <w:tcPr>
            <w:tcW w:w="490" w:type="dxa"/>
            <w:tcBorders>
              <w:top w:val="nil"/>
              <w:left w:val="nil"/>
              <w:bottom w:val="single" w:sz="4" w:space="0" w:color="000000"/>
              <w:right w:val="single" w:sz="4" w:space="0" w:color="000000"/>
            </w:tcBorders>
            <w:shd w:val="clear" w:color="B4C6E7" w:fill="B4C6E7"/>
            <w:noWrap/>
            <w:vAlign w:val="center"/>
            <w:hideMark/>
          </w:tcPr>
          <w:p w14:paraId="151A988A"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270</w:t>
            </w:r>
          </w:p>
        </w:tc>
      </w:tr>
      <w:tr w:rsidR="00A7021B" w:rsidRPr="00A7021B" w14:paraId="1DD98ED1"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0739A20C"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0.02</w:t>
            </w:r>
          </w:p>
        </w:tc>
        <w:tc>
          <w:tcPr>
            <w:tcW w:w="1083" w:type="dxa"/>
            <w:tcBorders>
              <w:top w:val="nil"/>
              <w:left w:val="nil"/>
              <w:bottom w:val="single" w:sz="4" w:space="0" w:color="auto"/>
              <w:right w:val="single" w:sz="4" w:space="0" w:color="auto"/>
            </w:tcBorders>
            <w:shd w:val="clear" w:color="000000" w:fill="B4C6E7"/>
            <w:noWrap/>
            <w:vAlign w:val="bottom"/>
            <w:hideMark/>
          </w:tcPr>
          <w:p w14:paraId="490A49E0"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0.00118932</w:t>
            </w:r>
          </w:p>
        </w:tc>
        <w:tc>
          <w:tcPr>
            <w:tcW w:w="1140" w:type="dxa"/>
            <w:tcBorders>
              <w:top w:val="nil"/>
              <w:left w:val="nil"/>
              <w:bottom w:val="single" w:sz="4" w:space="0" w:color="auto"/>
              <w:right w:val="single" w:sz="4" w:space="0" w:color="auto"/>
            </w:tcBorders>
            <w:shd w:val="clear" w:color="000000" w:fill="B4C6E7"/>
            <w:noWrap/>
            <w:vAlign w:val="bottom"/>
            <w:hideMark/>
          </w:tcPr>
          <w:p w14:paraId="2AC0F3F6"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0.0010374</w:t>
            </w:r>
          </w:p>
        </w:tc>
        <w:tc>
          <w:tcPr>
            <w:tcW w:w="1134" w:type="dxa"/>
            <w:tcBorders>
              <w:top w:val="nil"/>
              <w:left w:val="nil"/>
              <w:bottom w:val="single" w:sz="4" w:space="0" w:color="auto"/>
              <w:right w:val="single" w:sz="4" w:space="0" w:color="auto"/>
            </w:tcBorders>
            <w:shd w:val="clear" w:color="000000" w:fill="B4C6E7"/>
            <w:noWrap/>
            <w:vAlign w:val="bottom"/>
            <w:hideMark/>
          </w:tcPr>
          <w:p w14:paraId="475BF930"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0.001223</w:t>
            </w:r>
          </w:p>
        </w:tc>
        <w:tc>
          <w:tcPr>
            <w:tcW w:w="490" w:type="dxa"/>
            <w:tcBorders>
              <w:top w:val="nil"/>
              <w:left w:val="nil"/>
              <w:bottom w:val="single" w:sz="4" w:space="0" w:color="000000"/>
              <w:right w:val="single" w:sz="4" w:space="0" w:color="000000"/>
            </w:tcBorders>
            <w:shd w:val="clear" w:color="B4C6E7" w:fill="B4C6E7"/>
            <w:noWrap/>
            <w:vAlign w:val="center"/>
            <w:hideMark/>
          </w:tcPr>
          <w:p w14:paraId="2E737198"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272</w:t>
            </w:r>
          </w:p>
        </w:tc>
      </w:tr>
      <w:tr w:rsidR="00A7021B" w:rsidRPr="00A7021B" w14:paraId="5BF1AF99"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3E489D0D"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0.01</w:t>
            </w:r>
          </w:p>
        </w:tc>
        <w:tc>
          <w:tcPr>
            <w:tcW w:w="1083" w:type="dxa"/>
            <w:tcBorders>
              <w:top w:val="nil"/>
              <w:left w:val="nil"/>
              <w:bottom w:val="single" w:sz="4" w:space="0" w:color="auto"/>
              <w:right w:val="single" w:sz="4" w:space="0" w:color="auto"/>
            </w:tcBorders>
            <w:shd w:val="clear" w:color="000000" w:fill="B4C6E7"/>
            <w:noWrap/>
            <w:vAlign w:val="bottom"/>
            <w:hideMark/>
          </w:tcPr>
          <w:p w14:paraId="02BDCD40"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0.00059483</w:t>
            </w:r>
          </w:p>
        </w:tc>
        <w:tc>
          <w:tcPr>
            <w:tcW w:w="1140" w:type="dxa"/>
            <w:tcBorders>
              <w:top w:val="nil"/>
              <w:left w:val="nil"/>
              <w:bottom w:val="single" w:sz="4" w:space="0" w:color="auto"/>
              <w:right w:val="single" w:sz="4" w:space="0" w:color="auto"/>
            </w:tcBorders>
            <w:shd w:val="clear" w:color="000000" w:fill="B4C6E7"/>
            <w:noWrap/>
            <w:vAlign w:val="bottom"/>
            <w:hideMark/>
          </w:tcPr>
          <w:p w14:paraId="4677B557"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0.00051885</w:t>
            </w:r>
          </w:p>
        </w:tc>
        <w:tc>
          <w:tcPr>
            <w:tcW w:w="1134" w:type="dxa"/>
            <w:tcBorders>
              <w:top w:val="nil"/>
              <w:left w:val="nil"/>
              <w:bottom w:val="single" w:sz="4" w:space="0" w:color="auto"/>
              <w:right w:val="single" w:sz="4" w:space="0" w:color="auto"/>
            </w:tcBorders>
            <w:shd w:val="clear" w:color="000000" w:fill="B4C6E7"/>
            <w:noWrap/>
            <w:vAlign w:val="bottom"/>
            <w:hideMark/>
          </w:tcPr>
          <w:p w14:paraId="7974A112"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0.000612</w:t>
            </w:r>
          </w:p>
        </w:tc>
        <w:tc>
          <w:tcPr>
            <w:tcW w:w="490" w:type="dxa"/>
            <w:tcBorders>
              <w:top w:val="nil"/>
              <w:left w:val="nil"/>
              <w:bottom w:val="single" w:sz="4" w:space="0" w:color="000000"/>
              <w:right w:val="single" w:sz="4" w:space="0" w:color="000000"/>
            </w:tcBorders>
            <w:shd w:val="clear" w:color="B4C6E7" w:fill="B4C6E7"/>
            <w:noWrap/>
            <w:vAlign w:val="center"/>
            <w:hideMark/>
          </w:tcPr>
          <w:p w14:paraId="0A5437EA"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274</w:t>
            </w:r>
          </w:p>
        </w:tc>
      </w:tr>
      <w:tr w:rsidR="00A7021B" w:rsidRPr="00A7021B" w14:paraId="70405A9B"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61EA6522"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0.01</w:t>
            </w:r>
          </w:p>
        </w:tc>
        <w:tc>
          <w:tcPr>
            <w:tcW w:w="1083" w:type="dxa"/>
            <w:tcBorders>
              <w:top w:val="nil"/>
              <w:left w:val="nil"/>
              <w:bottom w:val="single" w:sz="4" w:space="0" w:color="auto"/>
              <w:right w:val="single" w:sz="4" w:space="0" w:color="auto"/>
            </w:tcBorders>
            <w:shd w:val="clear" w:color="000000" w:fill="B4C6E7"/>
            <w:noWrap/>
            <w:vAlign w:val="bottom"/>
            <w:hideMark/>
          </w:tcPr>
          <w:p w14:paraId="7836C069"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0.00059483</w:t>
            </w:r>
          </w:p>
        </w:tc>
        <w:tc>
          <w:tcPr>
            <w:tcW w:w="1140" w:type="dxa"/>
            <w:tcBorders>
              <w:top w:val="nil"/>
              <w:left w:val="nil"/>
              <w:bottom w:val="single" w:sz="4" w:space="0" w:color="auto"/>
              <w:right w:val="single" w:sz="4" w:space="0" w:color="auto"/>
            </w:tcBorders>
            <w:shd w:val="clear" w:color="000000" w:fill="B4C6E7"/>
            <w:noWrap/>
            <w:vAlign w:val="bottom"/>
            <w:hideMark/>
          </w:tcPr>
          <w:p w14:paraId="67806E09"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0.00051885</w:t>
            </w:r>
          </w:p>
        </w:tc>
        <w:tc>
          <w:tcPr>
            <w:tcW w:w="1134" w:type="dxa"/>
            <w:tcBorders>
              <w:top w:val="nil"/>
              <w:left w:val="nil"/>
              <w:bottom w:val="single" w:sz="4" w:space="0" w:color="auto"/>
              <w:right w:val="single" w:sz="4" w:space="0" w:color="auto"/>
            </w:tcBorders>
            <w:shd w:val="clear" w:color="000000" w:fill="B4C6E7"/>
            <w:noWrap/>
            <w:vAlign w:val="bottom"/>
            <w:hideMark/>
          </w:tcPr>
          <w:p w14:paraId="450A2CB5"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0.000612</w:t>
            </w:r>
          </w:p>
        </w:tc>
        <w:tc>
          <w:tcPr>
            <w:tcW w:w="490" w:type="dxa"/>
            <w:tcBorders>
              <w:top w:val="nil"/>
              <w:left w:val="nil"/>
              <w:bottom w:val="single" w:sz="4" w:space="0" w:color="000000"/>
              <w:right w:val="single" w:sz="4" w:space="0" w:color="000000"/>
            </w:tcBorders>
            <w:shd w:val="clear" w:color="B4C6E7" w:fill="B4C6E7"/>
            <w:noWrap/>
            <w:vAlign w:val="center"/>
            <w:hideMark/>
          </w:tcPr>
          <w:p w14:paraId="3261E2A3"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276</w:t>
            </w:r>
          </w:p>
        </w:tc>
      </w:tr>
      <w:tr w:rsidR="00A7021B" w:rsidRPr="00A7021B" w14:paraId="2F91A589"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6FE0F2E1"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0.01</w:t>
            </w:r>
          </w:p>
        </w:tc>
        <w:tc>
          <w:tcPr>
            <w:tcW w:w="1083" w:type="dxa"/>
            <w:tcBorders>
              <w:top w:val="nil"/>
              <w:left w:val="nil"/>
              <w:bottom w:val="single" w:sz="4" w:space="0" w:color="auto"/>
              <w:right w:val="single" w:sz="4" w:space="0" w:color="auto"/>
            </w:tcBorders>
            <w:shd w:val="clear" w:color="000000" w:fill="B4C6E7"/>
            <w:noWrap/>
            <w:vAlign w:val="bottom"/>
            <w:hideMark/>
          </w:tcPr>
          <w:p w14:paraId="23D28445"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0.00059483</w:t>
            </w:r>
          </w:p>
        </w:tc>
        <w:tc>
          <w:tcPr>
            <w:tcW w:w="1140" w:type="dxa"/>
            <w:tcBorders>
              <w:top w:val="nil"/>
              <w:left w:val="nil"/>
              <w:bottom w:val="single" w:sz="4" w:space="0" w:color="auto"/>
              <w:right w:val="single" w:sz="4" w:space="0" w:color="auto"/>
            </w:tcBorders>
            <w:shd w:val="clear" w:color="000000" w:fill="B4C6E7"/>
            <w:noWrap/>
            <w:vAlign w:val="bottom"/>
            <w:hideMark/>
          </w:tcPr>
          <w:p w14:paraId="5E291F82"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0.00051885</w:t>
            </w:r>
          </w:p>
        </w:tc>
        <w:tc>
          <w:tcPr>
            <w:tcW w:w="1134" w:type="dxa"/>
            <w:tcBorders>
              <w:top w:val="nil"/>
              <w:left w:val="nil"/>
              <w:bottom w:val="single" w:sz="4" w:space="0" w:color="auto"/>
              <w:right w:val="single" w:sz="4" w:space="0" w:color="auto"/>
            </w:tcBorders>
            <w:shd w:val="clear" w:color="000000" w:fill="B4C6E7"/>
            <w:noWrap/>
            <w:vAlign w:val="bottom"/>
            <w:hideMark/>
          </w:tcPr>
          <w:p w14:paraId="6AAAB343"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0.000612</w:t>
            </w:r>
          </w:p>
        </w:tc>
        <w:tc>
          <w:tcPr>
            <w:tcW w:w="490" w:type="dxa"/>
            <w:tcBorders>
              <w:top w:val="nil"/>
              <w:left w:val="nil"/>
              <w:bottom w:val="single" w:sz="4" w:space="0" w:color="000000"/>
              <w:right w:val="single" w:sz="4" w:space="0" w:color="000000"/>
            </w:tcBorders>
            <w:shd w:val="clear" w:color="B4C6E7" w:fill="B4C6E7"/>
            <w:noWrap/>
            <w:vAlign w:val="center"/>
            <w:hideMark/>
          </w:tcPr>
          <w:p w14:paraId="31AC06E7"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278</w:t>
            </w:r>
          </w:p>
        </w:tc>
      </w:tr>
      <w:tr w:rsidR="00A7021B" w:rsidRPr="00A7021B" w14:paraId="545AE100"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0188358A"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617AAE85"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3A8617C8"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454B3570"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714DE519"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280</w:t>
            </w:r>
          </w:p>
        </w:tc>
      </w:tr>
      <w:tr w:rsidR="00A7021B" w:rsidRPr="00A7021B" w14:paraId="01B9F2C7"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3D768CA6"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07FE995F"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4D4E758D"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56008A39"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6DC38B0A"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282</w:t>
            </w:r>
          </w:p>
        </w:tc>
      </w:tr>
      <w:tr w:rsidR="00A7021B" w:rsidRPr="00A7021B" w14:paraId="007CA658"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55A35E62"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7768C83E"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09D6DFEC"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13591BB5"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5C88A05B"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284</w:t>
            </w:r>
          </w:p>
        </w:tc>
      </w:tr>
      <w:tr w:rsidR="00A7021B" w:rsidRPr="00A7021B" w14:paraId="4FCF7CEF"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490624EE"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0BC3A9B0"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6C51811A"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0DD2BD2E"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68B05591"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286</w:t>
            </w:r>
          </w:p>
        </w:tc>
      </w:tr>
      <w:tr w:rsidR="00A7021B" w:rsidRPr="00A7021B" w14:paraId="5D2B116D"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65F8ADD2"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103138B1"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4B58AB40"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23AEA4FF"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7DFC8FF1"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288</w:t>
            </w:r>
          </w:p>
        </w:tc>
      </w:tr>
      <w:tr w:rsidR="00A7021B" w:rsidRPr="00A7021B" w14:paraId="04EAA661"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58486C9F"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6D7BEA6C"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45DD2932"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508235A9"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2E516DB6"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290</w:t>
            </w:r>
          </w:p>
        </w:tc>
      </w:tr>
      <w:tr w:rsidR="00A7021B" w:rsidRPr="00A7021B" w14:paraId="743501DD"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38FD80C0"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7041115A"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0B438E1A"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39AF3E35"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12F24B07"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292</w:t>
            </w:r>
          </w:p>
        </w:tc>
      </w:tr>
      <w:tr w:rsidR="00A7021B" w:rsidRPr="00A7021B" w14:paraId="2F713942"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30956F93"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6FE630A4"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6CE50667"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29337CF4"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374D66E5"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294</w:t>
            </w:r>
          </w:p>
        </w:tc>
      </w:tr>
      <w:tr w:rsidR="00A7021B" w:rsidRPr="00A7021B" w14:paraId="3E9E5A7E"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25AE5931"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2CA079D4"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236E895E"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62989C56"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13B26A22"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296</w:t>
            </w:r>
          </w:p>
        </w:tc>
      </w:tr>
      <w:tr w:rsidR="00A7021B" w:rsidRPr="00A7021B" w14:paraId="085BBC0E"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5C0259D4"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613D13D9"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7F2F5301"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55905223"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1CABDD76"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298</w:t>
            </w:r>
          </w:p>
        </w:tc>
      </w:tr>
      <w:tr w:rsidR="00A7021B" w:rsidRPr="00A7021B" w14:paraId="53C9A65B"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424A23CD"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314C4A96"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56D63189"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723734D3"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4AF27D9C"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300</w:t>
            </w:r>
          </w:p>
        </w:tc>
      </w:tr>
      <w:tr w:rsidR="00A7021B" w:rsidRPr="00A7021B" w14:paraId="4ECE461C"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79FFE558"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690E5D93"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6728ACF0"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1E7F598B"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169AE19F"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302</w:t>
            </w:r>
          </w:p>
        </w:tc>
      </w:tr>
      <w:tr w:rsidR="00A7021B" w:rsidRPr="00A7021B" w14:paraId="0A210624"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5A648699"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5D8C8109"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723F0DDC"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780397B8"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3CE07624"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304</w:t>
            </w:r>
          </w:p>
        </w:tc>
      </w:tr>
      <w:tr w:rsidR="00A7021B" w:rsidRPr="00A7021B" w14:paraId="32009C64"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2FF55C5C"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72E5019F"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567C268C"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73DFB760"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688ADB01"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306</w:t>
            </w:r>
          </w:p>
        </w:tc>
      </w:tr>
      <w:tr w:rsidR="00A7021B" w:rsidRPr="00A7021B" w14:paraId="76863F60"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5C7C78CD"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2E332D76"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7C63CB4D"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1B7B3519"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60B0B7C1"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308</w:t>
            </w:r>
          </w:p>
        </w:tc>
      </w:tr>
      <w:tr w:rsidR="00A7021B" w:rsidRPr="00A7021B" w14:paraId="7066B432"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173A4508"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317700D3"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3D676BFB"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43A6410B"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5C1A1A10"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310</w:t>
            </w:r>
          </w:p>
        </w:tc>
      </w:tr>
      <w:tr w:rsidR="00A7021B" w:rsidRPr="00A7021B" w14:paraId="4EB976AD"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2F1BE0F2"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5B916447"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73C0D2C1"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47622395"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1AFBF382"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312</w:t>
            </w:r>
          </w:p>
        </w:tc>
      </w:tr>
      <w:tr w:rsidR="00A7021B" w:rsidRPr="00A7021B" w14:paraId="644B7000"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3C0AAA62"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00373BC9"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61FD3AC0"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4AC3C273"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530790D0"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314</w:t>
            </w:r>
          </w:p>
        </w:tc>
      </w:tr>
      <w:tr w:rsidR="00A7021B" w:rsidRPr="00A7021B" w14:paraId="4CE145E1"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3D14942E"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59857CEE"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71169697"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0A9C20C9"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22A2714C"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316</w:t>
            </w:r>
          </w:p>
        </w:tc>
      </w:tr>
      <w:tr w:rsidR="00A7021B" w:rsidRPr="00A7021B" w14:paraId="381DF40E"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79429756"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0AB4ACD7"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50576B7A"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44C30A13"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0966642E"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318</w:t>
            </w:r>
          </w:p>
        </w:tc>
      </w:tr>
      <w:tr w:rsidR="00A7021B" w:rsidRPr="00A7021B" w14:paraId="6DB1898E"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70289187"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5F63DD14"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15253DFB"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50C7875F"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11A12267"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320</w:t>
            </w:r>
          </w:p>
        </w:tc>
      </w:tr>
      <w:tr w:rsidR="00A7021B" w:rsidRPr="00A7021B" w14:paraId="1A7EAFD0"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4EF6F902"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73BB9545"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7E5A6635"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6D10000E"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19DEFC38"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322</w:t>
            </w:r>
          </w:p>
        </w:tc>
      </w:tr>
      <w:tr w:rsidR="00A7021B" w:rsidRPr="00A7021B" w14:paraId="085DC09F"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092B6C46"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61E56543"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386A9F25"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6D68262E"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4F8DA773"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324</w:t>
            </w:r>
          </w:p>
        </w:tc>
      </w:tr>
      <w:tr w:rsidR="00A7021B" w:rsidRPr="00A7021B" w14:paraId="239137AD"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0FB33F13"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6A876EED"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68B76EAF"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601E21B0"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7EFF4F46"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326</w:t>
            </w:r>
          </w:p>
        </w:tc>
      </w:tr>
      <w:tr w:rsidR="00A7021B" w:rsidRPr="00A7021B" w14:paraId="72B3397D"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1511BC72"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647717A9"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47D39BB7"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1C0995D9"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36C65B8E"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328</w:t>
            </w:r>
          </w:p>
        </w:tc>
      </w:tr>
      <w:tr w:rsidR="00A7021B" w:rsidRPr="00A7021B" w14:paraId="2EBBFCF3"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60B1679F"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10E1184E"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266E1E23"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6986E839"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7787C5CB"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330</w:t>
            </w:r>
          </w:p>
        </w:tc>
      </w:tr>
      <w:tr w:rsidR="00A7021B" w:rsidRPr="00A7021B" w14:paraId="56F7CF07"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7CE3C805"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497D6E8A"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6C066E62"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4DC5A607"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327F4145"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332</w:t>
            </w:r>
          </w:p>
        </w:tc>
      </w:tr>
      <w:tr w:rsidR="00A7021B" w:rsidRPr="00A7021B" w14:paraId="1111E639"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7BCE2D03"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2FA1B464"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6992342C"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28E85FA4"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75A9E061"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334</w:t>
            </w:r>
          </w:p>
        </w:tc>
      </w:tr>
      <w:tr w:rsidR="00A7021B" w:rsidRPr="00A7021B" w14:paraId="120FFE0C"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76B9CB48"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50B87A4C"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50389A3D"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2681EDD4"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618DA56C"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336</w:t>
            </w:r>
          </w:p>
        </w:tc>
      </w:tr>
      <w:tr w:rsidR="00A7021B" w:rsidRPr="00A7021B" w14:paraId="75BCAC49"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0A91D5B9"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17C0D900"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5C5190B7"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4029B3C4"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1AE246A3"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338</w:t>
            </w:r>
          </w:p>
        </w:tc>
      </w:tr>
      <w:tr w:rsidR="00A7021B" w:rsidRPr="00A7021B" w14:paraId="7CC9FBC7"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622A5AE3"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0DEDA5BD"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70FBED05"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0BC0BCD9"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7C199730"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340</w:t>
            </w:r>
          </w:p>
        </w:tc>
      </w:tr>
      <w:tr w:rsidR="00A7021B" w:rsidRPr="00A7021B" w14:paraId="34844EE5"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6BCCFE7F"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324C3C0F"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31A8D0E9"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34633CBB"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5E1DB3B7"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342</w:t>
            </w:r>
          </w:p>
        </w:tc>
      </w:tr>
      <w:tr w:rsidR="00A7021B" w:rsidRPr="00A7021B" w14:paraId="67DEF87F"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52D371BF"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14BF7BF7"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11036277"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49E51764"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74BF3EF3"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344</w:t>
            </w:r>
          </w:p>
        </w:tc>
      </w:tr>
      <w:tr w:rsidR="00A7021B" w:rsidRPr="00A7021B" w14:paraId="70F4EB00"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6FF002AA"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65A32E7D"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403B5FA1"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40D084BF"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1A816463"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346</w:t>
            </w:r>
          </w:p>
        </w:tc>
      </w:tr>
      <w:tr w:rsidR="00A7021B" w:rsidRPr="00A7021B" w14:paraId="4EFC3BA0"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7EE85250"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31AAB5E2"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7D106B73"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79F71E80"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1859FAEE"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348</w:t>
            </w:r>
          </w:p>
        </w:tc>
      </w:tr>
      <w:tr w:rsidR="00A7021B" w:rsidRPr="00A7021B" w14:paraId="71BBCEC7"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3D8847AF"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3032E742"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2BDE8AEC"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13843F34"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53795B99"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350</w:t>
            </w:r>
          </w:p>
        </w:tc>
      </w:tr>
      <w:tr w:rsidR="00A7021B" w:rsidRPr="00A7021B" w14:paraId="2DC6FCD2"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4CF88C19"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762372D2"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48F8D707"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0D5E0163"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6A67DE45"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352</w:t>
            </w:r>
          </w:p>
        </w:tc>
      </w:tr>
      <w:tr w:rsidR="00A7021B" w:rsidRPr="00A7021B" w14:paraId="00665310"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45DDD284"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69E1DDB4"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190334BC"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2B0ACAD1"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58138872"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354</w:t>
            </w:r>
          </w:p>
        </w:tc>
      </w:tr>
      <w:tr w:rsidR="00A7021B" w:rsidRPr="00A7021B" w14:paraId="7BC035F7"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708D3186"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lastRenderedPageBreak/>
              <w:t>0</w:t>
            </w:r>
          </w:p>
        </w:tc>
        <w:tc>
          <w:tcPr>
            <w:tcW w:w="1083" w:type="dxa"/>
            <w:tcBorders>
              <w:top w:val="nil"/>
              <w:left w:val="nil"/>
              <w:bottom w:val="single" w:sz="4" w:space="0" w:color="auto"/>
              <w:right w:val="single" w:sz="4" w:space="0" w:color="auto"/>
            </w:tcBorders>
            <w:shd w:val="clear" w:color="000000" w:fill="B4C6E7"/>
            <w:noWrap/>
            <w:vAlign w:val="bottom"/>
            <w:hideMark/>
          </w:tcPr>
          <w:p w14:paraId="73B1E208"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0A393AFB"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50985C37"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00168A31"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356</w:t>
            </w:r>
          </w:p>
        </w:tc>
      </w:tr>
      <w:tr w:rsidR="00A7021B" w:rsidRPr="00A7021B" w14:paraId="094601FF"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17E33F78"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04068DBA"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0A77D5B7"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324E8959"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09F7FA32"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358</w:t>
            </w:r>
          </w:p>
        </w:tc>
      </w:tr>
      <w:tr w:rsidR="00A7021B" w:rsidRPr="00A7021B" w14:paraId="770A1FDC" w14:textId="77777777" w:rsidTr="00A7021B">
        <w:trPr>
          <w:trHeight w:val="300"/>
        </w:trPr>
        <w:tc>
          <w:tcPr>
            <w:tcW w:w="993" w:type="dxa"/>
            <w:tcBorders>
              <w:top w:val="nil"/>
              <w:left w:val="single" w:sz="4" w:space="0" w:color="auto"/>
              <w:bottom w:val="single" w:sz="4" w:space="0" w:color="auto"/>
              <w:right w:val="single" w:sz="4" w:space="0" w:color="auto"/>
            </w:tcBorders>
            <w:shd w:val="clear" w:color="B4C6E7" w:fill="B4C6E7"/>
            <w:noWrap/>
            <w:vAlign w:val="center"/>
            <w:hideMark/>
          </w:tcPr>
          <w:p w14:paraId="5DC73F18"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0</w:t>
            </w:r>
          </w:p>
        </w:tc>
        <w:tc>
          <w:tcPr>
            <w:tcW w:w="1083" w:type="dxa"/>
            <w:tcBorders>
              <w:top w:val="nil"/>
              <w:left w:val="nil"/>
              <w:bottom w:val="single" w:sz="4" w:space="0" w:color="auto"/>
              <w:right w:val="single" w:sz="4" w:space="0" w:color="auto"/>
            </w:tcBorders>
            <w:shd w:val="clear" w:color="000000" w:fill="B4C6E7"/>
            <w:noWrap/>
            <w:vAlign w:val="bottom"/>
            <w:hideMark/>
          </w:tcPr>
          <w:p w14:paraId="3FCC630C"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40" w:type="dxa"/>
            <w:tcBorders>
              <w:top w:val="nil"/>
              <w:left w:val="nil"/>
              <w:bottom w:val="single" w:sz="4" w:space="0" w:color="auto"/>
              <w:right w:val="single" w:sz="4" w:space="0" w:color="auto"/>
            </w:tcBorders>
            <w:shd w:val="clear" w:color="000000" w:fill="B4C6E7"/>
            <w:noWrap/>
            <w:vAlign w:val="bottom"/>
            <w:hideMark/>
          </w:tcPr>
          <w:p w14:paraId="1F008958"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1134" w:type="dxa"/>
            <w:tcBorders>
              <w:top w:val="nil"/>
              <w:left w:val="nil"/>
              <w:bottom w:val="single" w:sz="4" w:space="0" w:color="auto"/>
              <w:right w:val="single" w:sz="4" w:space="0" w:color="auto"/>
            </w:tcBorders>
            <w:shd w:val="clear" w:color="000000" w:fill="B4C6E7"/>
            <w:noWrap/>
            <w:vAlign w:val="bottom"/>
            <w:hideMark/>
          </w:tcPr>
          <w:p w14:paraId="72A1C178" w14:textId="77777777" w:rsidR="00A7021B" w:rsidRPr="00A7021B" w:rsidRDefault="00A7021B" w:rsidP="00A7021B">
            <w:pPr>
              <w:spacing w:after="0" w:line="240" w:lineRule="auto"/>
              <w:jc w:val="right"/>
              <w:rPr>
                <w:rFonts w:asciiTheme="majorHAnsi" w:eastAsia="Times New Roman" w:hAnsiTheme="majorHAnsi" w:cs="Times New Roman"/>
                <w:sz w:val="18"/>
                <w:szCs w:val="18"/>
              </w:rPr>
            </w:pPr>
            <w:r w:rsidRPr="00A7021B">
              <w:rPr>
                <w:rFonts w:asciiTheme="majorHAnsi" w:eastAsia="Times New Roman" w:hAnsiTheme="majorHAnsi" w:cs="Times New Roman"/>
                <w:sz w:val="18"/>
                <w:szCs w:val="18"/>
              </w:rPr>
              <w:t>0</w:t>
            </w:r>
          </w:p>
        </w:tc>
        <w:tc>
          <w:tcPr>
            <w:tcW w:w="490" w:type="dxa"/>
            <w:tcBorders>
              <w:top w:val="nil"/>
              <w:left w:val="nil"/>
              <w:bottom w:val="single" w:sz="4" w:space="0" w:color="000000"/>
              <w:right w:val="single" w:sz="4" w:space="0" w:color="000000"/>
            </w:tcBorders>
            <w:shd w:val="clear" w:color="B4C6E7" w:fill="B4C6E7"/>
            <w:noWrap/>
            <w:vAlign w:val="center"/>
            <w:hideMark/>
          </w:tcPr>
          <w:p w14:paraId="428803E4" w14:textId="77777777" w:rsidR="00A7021B" w:rsidRPr="00A7021B" w:rsidRDefault="00A7021B" w:rsidP="00A7021B">
            <w:pPr>
              <w:spacing w:after="0" w:line="240" w:lineRule="auto"/>
              <w:jc w:val="right"/>
              <w:rPr>
                <w:rFonts w:asciiTheme="majorHAnsi" w:eastAsia="Times New Roman" w:hAnsiTheme="majorHAnsi" w:cs="Times New Roman"/>
                <w:color w:val="000000"/>
                <w:sz w:val="18"/>
                <w:szCs w:val="18"/>
              </w:rPr>
            </w:pPr>
            <w:r w:rsidRPr="00A7021B">
              <w:rPr>
                <w:rFonts w:asciiTheme="majorHAnsi" w:eastAsia="Times New Roman" w:hAnsiTheme="majorHAnsi" w:cs="Times New Roman"/>
                <w:color w:val="000000"/>
                <w:sz w:val="18"/>
                <w:szCs w:val="18"/>
              </w:rPr>
              <w:t>360</w:t>
            </w:r>
          </w:p>
        </w:tc>
      </w:tr>
    </w:tbl>
    <w:p w14:paraId="212255E3" w14:textId="77777777" w:rsidR="00A7021B" w:rsidRPr="00A7021B" w:rsidRDefault="00A7021B" w:rsidP="00A7021B">
      <w:pPr>
        <w:rPr>
          <w:rFonts w:asciiTheme="majorHAnsi" w:hAnsiTheme="majorHAnsi"/>
          <w:sz w:val="18"/>
          <w:szCs w:val="18"/>
        </w:rPr>
      </w:pPr>
    </w:p>
    <w:p w14:paraId="7B23A17D" w14:textId="51846FD8" w:rsidR="00A7021B" w:rsidRPr="00A7021B" w:rsidRDefault="00A7021B" w:rsidP="00740CE0">
      <w:pPr>
        <w:rPr>
          <w:rFonts w:asciiTheme="majorHAnsi" w:hAnsiTheme="majorHAnsi"/>
          <w:sz w:val="18"/>
          <w:szCs w:val="18"/>
        </w:rPr>
      </w:pPr>
    </w:p>
    <w:sectPr w:rsidR="00A7021B" w:rsidRPr="00A7021B">
      <w:headerReference w:type="default" r:id="rId44"/>
      <w:footerReference w:type="default" r:id="rId45"/>
      <w:pgSz w:w="11906" w:h="16838"/>
      <w:pgMar w:top="1440" w:right="1440" w:bottom="1440" w:left="1440"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A8DED3" w14:textId="77777777" w:rsidR="002A1ACB" w:rsidRDefault="002A1ACB">
      <w:pPr>
        <w:spacing w:after="0" w:line="240" w:lineRule="auto"/>
      </w:pPr>
      <w:r>
        <w:separator/>
      </w:r>
    </w:p>
  </w:endnote>
  <w:endnote w:type="continuationSeparator" w:id="0">
    <w:p w14:paraId="025B2119" w14:textId="77777777" w:rsidR="002A1ACB" w:rsidRDefault="002A1A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DB9627" w14:textId="77777777" w:rsidR="00A7021B" w:rsidRDefault="00A7021B">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3</w:t>
    </w:r>
    <w:r>
      <w:rPr>
        <w:color w:val="000000"/>
      </w:rPr>
      <w:fldChar w:fldCharType="end"/>
    </w:r>
  </w:p>
  <w:p w14:paraId="081C2320" w14:textId="77777777" w:rsidR="00A7021B" w:rsidRDefault="00A7021B">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EED21D" w14:textId="77777777" w:rsidR="002A1ACB" w:rsidRDefault="002A1ACB">
      <w:pPr>
        <w:spacing w:after="0" w:line="240" w:lineRule="auto"/>
      </w:pPr>
      <w:r>
        <w:separator/>
      </w:r>
    </w:p>
  </w:footnote>
  <w:footnote w:type="continuationSeparator" w:id="0">
    <w:p w14:paraId="306B4493" w14:textId="77777777" w:rsidR="002A1ACB" w:rsidRDefault="002A1A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16E43F" w14:textId="77777777" w:rsidR="00A7021B" w:rsidRDefault="00A7021B">
    <w:pPr>
      <w:pBdr>
        <w:top w:val="nil"/>
        <w:left w:val="nil"/>
        <w:bottom w:val="nil"/>
        <w:right w:val="nil"/>
        <w:between w:val="nil"/>
      </w:pBdr>
      <w:tabs>
        <w:tab w:val="center" w:pos="4513"/>
        <w:tab w:val="right" w:pos="9026"/>
      </w:tabs>
      <w:spacing w:after="0" w:line="240" w:lineRule="auto"/>
      <w:rPr>
        <w:color w:val="000000"/>
      </w:rPr>
    </w:pPr>
    <w:r>
      <w:rPr>
        <w:color w:val="000000"/>
      </w:rPr>
      <w:t xml:space="preserve">Leighton Coughlin (1802971)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B1C11"/>
    <w:multiLevelType w:val="hybridMultilevel"/>
    <w:tmpl w:val="84BC8F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5053B"/>
    <w:rsid w:val="00023045"/>
    <w:rsid w:val="0005124B"/>
    <w:rsid w:val="000853B3"/>
    <w:rsid w:val="00091E16"/>
    <w:rsid w:val="000B7225"/>
    <w:rsid w:val="000F31AD"/>
    <w:rsid w:val="000F4DBB"/>
    <w:rsid w:val="00106D3A"/>
    <w:rsid w:val="00126475"/>
    <w:rsid w:val="00155BE5"/>
    <w:rsid w:val="00156EC4"/>
    <w:rsid w:val="00182052"/>
    <w:rsid w:val="00186E1F"/>
    <w:rsid w:val="00270F8C"/>
    <w:rsid w:val="002808FC"/>
    <w:rsid w:val="0028296B"/>
    <w:rsid w:val="002A1ACB"/>
    <w:rsid w:val="00327043"/>
    <w:rsid w:val="003556B4"/>
    <w:rsid w:val="003A4EFD"/>
    <w:rsid w:val="003D7ACD"/>
    <w:rsid w:val="00441946"/>
    <w:rsid w:val="004F0A48"/>
    <w:rsid w:val="00504146"/>
    <w:rsid w:val="00517ED1"/>
    <w:rsid w:val="00546D58"/>
    <w:rsid w:val="00564A71"/>
    <w:rsid w:val="00572624"/>
    <w:rsid w:val="005745A7"/>
    <w:rsid w:val="00592AE2"/>
    <w:rsid w:val="00594FF4"/>
    <w:rsid w:val="005956EE"/>
    <w:rsid w:val="005D3B72"/>
    <w:rsid w:val="005D5836"/>
    <w:rsid w:val="005E50FC"/>
    <w:rsid w:val="005F2296"/>
    <w:rsid w:val="006526DA"/>
    <w:rsid w:val="006546BE"/>
    <w:rsid w:val="006550C4"/>
    <w:rsid w:val="0065733D"/>
    <w:rsid w:val="00740CE0"/>
    <w:rsid w:val="00750FC9"/>
    <w:rsid w:val="007655EE"/>
    <w:rsid w:val="007657ED"/>
    <w:rsid w:val="00773735"/>
    <w:rsid w:val="00777221"/>
    <w:rsid w:val="007B200A"/>
    <w:rsid w:val="007B71D9"/>
    <w:rsid w:val="008230E9"/>
    <w:rsid w:val="0085053B"/>
    <w:rsid w:val="00850CED"/>
    <w:rsid w:val="00854E58"/>
    <w:rsid w:val="00897CD6"/>
    <w:rsid w:val="008A08B8"/>
    <w:rsid w:val="008C5E55"/>
    <w:rsid w:val="008E546E"/>
    <w:rsid w:val="00921927"/>
    <w:rsid w:val="00936AC6"/>
    <w:rsid w:val="009766DC"/>
    <w:rsid w:val="009916FF"/>
    <w:rsid w:val="009A3282"/>
    <w:rsid w:val="00A07984"/>
    <w:rsid w:val="00A2322D"/>
    <w:rsid w:val="00A7021B"/>
    <w:rsid w:val="00A93829"/>
    <w:rsid w:val="00B07692"/>
    <w:rsid w:val="00B14C87"/>
    <w:rsid w:val="00B307E3"/>
    <w:rsid w:val="00B9435E"/>
    <w:rsid w:val="00B97BAD"/>
    <w:rsid w:val="00BB0E38"/>
    <w:rsid w:val="00C01516"/>
    <w:rsid w:val="00C136C6"/>
    <w:rsid w:val="00C67D58"/>
    <w:rsid w:val="00C90617"/>
    <w:rsid w:val="00C9462F"/>
    <w:rsid w:val="00CC5A11"/>
    <w:rsid w:val="00CD481B"/>
    <w:rsid w:val="00CF3316"/>
    <w:rsid w:val="00D00142"/>
    <w:rsid w:val="00D01326"/>
    <w:rsid w:val="00D15856"/>
    <w:rsid w:val="00D27146"/>
    <w:rsid w:val="00D65291"/>
    <w:rsid w:val="00D9357D"/>
    <w:rsid w:val="00DB0DD1"/>
    <w:rsid w:val="00DD5E78"/>
    <w:rsid w:val="00DE292A"/>
    <w:rsid w:val="00E02B5C"/>
    <w:rsid w:val="00E1013D"/>
    <w:rsid w:val="00E13B90"/>
    <w:rsid w:val="00E53F0F"/>
    <w:rsid w:val="00EA443D"/>
    <w:rsid w:val="00EB2BC6"/>
    <w:rsid w:val="00F01EBC"/>
    <w:rsid w:val="00F268E5"/>
    <w:rsid w:val="00F44A17"/>
    <w:rsid w:val="00F64E9C"/>
    <w:rsid w:val="00FA0DC7"/>
    <w:rsid w:val="00FB200D"/>
    <w:rsid w:val="00FC0BA5"/>
    <w:rsid w:val="00FD6751"/>
    <w:rsid w:val="00FF79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BA8AC7"/>
  <w15:docId w15:val="{CDCC82A4-097F-48BB-A34C-A8DAD4313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F5496"/>
      <w:sz w:val="32"/>
      <w:szCs w:val="32"/>
    </w:rPr>
  </w:style>
  <w:style w:type="paragraph" w:styleId="Heading2">
    <w:name w:val="heading 2"/>
    <w:basedOn w:val="Normal"/>
    <w:next w:val="Normal"/>
    <w:uiPriority w:val="9"/>
    <w:unhideWhenUsed/>
    <w:qFormat/>
    <w:pPr>
      <w:spacing w:line="240" w:lineRule="auto"/>
      <w:outlineLvl w:val="1"/>
    </w:pPr>
    <w:rPr>
      <w:rFonts w:ascii="Times New Roman" w:eastAsia="Times New Roman" w:hAnsi="Times New Roman" w:cs="Times New Roman"/>
      <w:b/>
      <w:sz w:val="36"/>
      <w:szCs w:val="36"/>
    </w:rPr>
  </w:style>
  <w:style w:type="paragraph" w:styleId="Heading3">
    <w:name w:val="heading 3"/>
    <w:basedOn w:val="Normal"/>
    <w:next w:val="Normal"/>
    <w:uiPriority w:val="9"/>
    <w:semiHidden/>
    <w:unhideWhenUsed/>
    <w:qFormat/>
    <w:pPr>
      <w:keepNext/>
      <w:keepLines/>
      <w:spacing w:before="40" w:after="0"/>
      <w:outlineLvl w:val="2"/>
    </w:pPr>
    <w:rPr>
      <w:color w:val="1F3863"/>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paragraph" w:styleId="Heading7">
    <w:name w:val="heading 7"/>
    <w:basedOn w:val="Normal"/>
    <w:next w:val="Normal"/>
    <w:link w:val="Heading7Char"/>
    <w:uiPriority w:val="9"/>
    <w:unhideWhenUsed/>
    <w:qFormat/>
    <w:rsid w:val="00EB6FF2"/>
    <w:pPr>
      <w:keepNext/>
      <w:keepLines/>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unhideWhenUsed/>
    <w:qFormat/>
    <w:rsid w:val="00C37E17"/>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C37E17"/>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9"/>
    <w:rsid w:val="00EB6FF2"/>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rsid w:val="00C37E1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C37E17"/>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paragraph" w:styleId="BalloonText">
    <w:name w:val="Balloon Text"/>
    <w:basedOn w:val="Normal"/>
    <w:link w:val="BalloonTextChar"/>
    <w:uiPriority w:val="99"/>
    <w:semiHidden/>
    <w:unhideWhenUsed/>
    <w:rsid w:val="009623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2381"/>
    <w:rPr>
      <w:rFonts w:ascii="Tahoma" w:hAnsi="Tahoma" w:cs="Tahoma"/>
      <w:sz w:val="16"/>
      <w:szCs w:val="16"/>
    </w:rPr>
  </w:style>
  <w:style w:type="paragraph" w:styleId="Header">
    <w:name w:val="header"/>
    <w:basedOn w:val="Normal"/>
    <w:link w:val="HeaderChar"/>
    <w:uiPriority w:val="99"/>
    <w:unhideWhenUsed/>
    <w:rsid w:val="00E645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4579"/>
  </w:style>
  <w:style w:type="paragraph" w:styleId="Footer">
    <w:name w:val="footer"/>
    <w:basedOn w:val="Normal"/>
    <w:link w:val="FooterChar"/>
    <w:uiPriority w:val="99"/>
    <w:unhideWhenUsed/>
    <w:rsid w:val="00E645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4579"/>
  </w:style>
  <w:style w:type="paragraph" w:styleId="NoSpacing">
    <w:name w:val="No Spacing"/>
    <w:uiPriority w:val="1"/>
    <w:qFormat/>
    <w:rsid w:val="001A71E1"/>
    <w:pPr>
      <w:spacing w:after="0" w:line="240" w:lineRule="auto"/>
    </w:pPr>
  </w:style>
  <w:style w:type="character" w:styleId="Hyperlink">
    <w:name w:val="Hyperlink"/>
    <w:basedOn w:val="DefaultParagraphFont"/>
    <w:uiPriority w:val="99"/>
    <w:unhideWhenUsed/>
    <w:rsid w:val="00C37E17"/>
    <w:rPr>
      <w:color w:val="0000FF"/>
      <w:u w:val="single"/>
    </w:rPr>
  </w:style>
  <w:style w:type="character" w:customStyle="1" w:styleId="theauthor">
    <w:name w:val="theauthor"/>
    <w:basedOn w:val="DefaultParagraphFont"/>
    <w:rsid w:val="003601D5"/>
  </w:style>
  <w:style w:type="character" w:customStyle="1" w:styleId="thetime">
    <w:name w:val="thetime"/>
    <w:basedOn w:val="DefaultParagraphFont"/>
    <w:rsid w:val="003601D5"/>
  </w:style>
  <w:style w:type="character" w:customStyle="1" w:styleId="UnresolvedMention1">
    <w:name w:val="Unresolved Mention1"/>
    <w:basedOn w:val="DefaultParagraphFont"/>
    <w:uiPriority w:val="99"/>
    <w:semiHidden/>
    <w:unhideWhenUsed/>
    <w:rsid w:val="00533253"/>
    <w:rPr>
      <w:color w:val="605E5C"/>
      <w:shd w:val="clear" w:color="auto" w:fill="E1DFDD"/>
    </w:r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paragraph" w:styleId="ListParagraph">
    <w:name w:val="List Paragraph"/>
    <w:basedOn w:val="Normal"/>
    <w:uiPriority w:val="34"/>
    <w:qFormat/>
    <w:rsid w:val="00354FC6"/>
    <w:pPr>
      <w:ind w:left="720"/>
      <w:contextualSpacing/>
    </w:p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character" w:styleId="PlaceholderText">
    <w:name w:val="Placeholder Text"/>
    <w:basedOn w:val="DefaultParagraphFont"/>
    <w:uiPriority w:val="99"/>
    <w:semiHidden/>
    <w:rsid w:val="00EB2BC6"/>
    <w:rPr>
      <w:color w:val="808080"/>
    </w:rPr>
  </w:style>
  <w:style w:type="paragraph" w:styleId="NormalWeb">
    <w:name w:val="Normal (Web)"/>
    <w:basedOn w:val="Normal"/>
    <w:uiPriority w:val="99"/>
    <w:semiHidden/>
    <w:unhideWhenUsed/>
    <w:rsid w:val="00DE29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nkwrapper">
    <w:name w:val="link__wrapper"/>
    <w:basedOn w:val="DefaultParagraphFont"/>
    <w:rsid w:val="00750FC9"/>
  </w:style>
  <w:style w:type="character" w:customStyle="1" w:styleId="hscoswrapper">
    <w:name w:val="hs_cos_wrapper"/>
    <w:basedOn w:val="DefaultParagraphFont"/>
    <w:rsid w:val="00C946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668919">
      <w:bodyDiv w:val="1"/>
      <w:marLeft w:val="0"/>
      <w:marRight w:val="0"/>
      <w:marTop w:val="0"/>
      <w:marBottom w:val="0"/>
      <w:divBdr>
        <w:top w:val="none" w:sz="0" w:space="0" w:color="auto"/>
        <w:left w:val="none" w:sz="0" w:space="0" w:color="auto"/>
        <w:bottom w:val="none" w:sz="0" w:space="0" w:color="auto"/>
        <w:right w:val="none" w:sz="0" w:space="0" w:color="auto"/>
      </w:divBdr>
    </w:div>
    <w:div w:id="222913002">
      <w:bodyDiv w:val="1"/>
      <w:marLeft w:val="0"/>
      <w:marRight w:val="0"/>
      <w:marTop w:val="0"/>
      <w:marBottom w:val="0"/>
      <w:divBdr>
        <w:top w:val="none" w:sz="0" w:space="0" w:color="auto"/>
        <w:left w:val="none" w:sz="0" w:space="0" w:color="auto"/>
        <w:bottom w:val="none" w:sz="0" w:space="0" w:color="auto"/>
        <w:right w:val="none" w:sz="0" w:space="0" w:color="auto"/>
      </w:divBdr>
    </w:div>
    <w:div w:id="233703055">
      <w:bodyDiv w:val="1"/>
      <w:marLeft w:val="0"/>
      <w:marRight w:val="0"/>
      <w:marTop w:val="0"/>
      <w:marBottom w:val="0"/>
      <w:divBdr>
        <w:top w:val="none" w:sz="0" w:space="0" w:color="auto"/>
        <w:left w:val="none" w:sz="0" w:space="0" w:color="auto"/>
        <w:bottom w:val="none" w:sz="0" w:space="0" w:color="auto"/>
        <w:right w:val="none" w:sz="0" w:space="0" w:color="auto"/>
      </w:divBdr>
    </w:div>
    <w:div w:id="250894624">
      <w:bodyDiv w:val="1"/>
      <w:marLeft w:val="0"/>
      <w:marRight w:val="0"/>
      <w:marTop w:val="0"/>
      <w:marBottom w:val="0"/>
      <w:divBdr>
        <w:top w:val="none" w:sz="0" w:space="0" w:color="auto"/>
        <w:left w:val="none" w:sz="0" w:space="0" w:color="auto"/>
        <w:bottom w:val="none" w:sz="0" w:space="0" w:color="auto"/>
        <w:right w:val="none" w:sz="0" w:space="0" w:color="auto"/>
      </w:divBdr>
    </w:div>
    <w:div w:id="313528066">
      <w:bodyDiv w:val="1"/>
      <w:marLeft w:val="0"/>
      <w:marRight w:val="0"/>
      <w:marTop w:val="0"/>
      <w:marBottom w:val="0"/>
      <w:divBdr>
        <w:top w:val="none" w:sz="0" w:space="0" w:color="auto"/>
        <w:left w:val="none" w:sz="0" w:space="0" w:color="auto"/>
        <w:bottom w:val="none" w:sz="0" w:space="0" w:color="auto"/>
        <w:right w:val="none" w:sz="0" w:space="0" w:color="auto"/>
      </w:divBdr>
    </w:div>
    <w:div w:id="576398984">
      <w:bodyDiv w:val="1"/>
      <w:marLeft w:val="0"/>
      <w:marRight w:val="0"/>
      <w:marTop w:val="0"/>
      <w:marBottom w:val="0"/>
      <w:divBdr>
        <w:top w:val="none" w:sz="0" w:space="0" w:color="auto"/>
        <w:left w:val="none" w:sz="0" w:space="0" w:color="auto"/>
        <w:bottom w:val="none" w:sz="0" w:space="0" w:color="auto"/>
        <w:right w:val="none" w:sz="0" w:space="0" w:color="auto"/>
      </w:divBdr>
    </w:div>
    <w:div w:id="594367946">
      <w:bodyDiv w:val="1"/>
      <w:marLeft w:val="0"/>
      <w:marRight w:val="0"/>
      <w:marTop w:val="0"/>
      <w:marBottom w:val="0"/>
      <w:divBdr>
        <w:top w:val="none" w:sz="0" w:space="0" w:color="auto"/>
        <w:left w:val="none" w:sz="0" w:space="0" w:color="auto"/>
        <w:bottom w:val="none" w:sz="0" w:space="0" w:color="auto"/>
        <w:right w:val="none" w:sz="0" w:space="0" w:color="auto"/>
      </w:divBdr>
    </w:div>
    <w:div w:id="656960125">
      <w:bodyDiv w:val="1"/>
      <w:marLeft w:val="0"/>
      <w:marRight w:val="0"/>
      <w:marTop w:val="0"/>
      <w:marBottom w:val="0"/>
      <w:divBdr>
        <w:top w:val="none" w:sz="0" w:space="0" w:color="auto"/>
        <w:left w:val="none" w:sz="0" w:space="0" w:color="auto"/>
        <w:bottom w:val="none" w:sz="0" w:space="0" w:color="auto"/>
        <w:right w:val="none" w:sz="0" w:space="0" w:color="auto"/>
      </w:divBdr>
    </w:div>
    <w:div w:id="659621578">
      <w:bodyDiv w:val="1"/>
      <w:marLeft w:val="0"/>
      <w:marRight w:val="0"/>
      <w:marTop w:val="0"/>
      <w:marBottom w:val="0"/>
      <w:divBdr>
        <w:top w:val="none" w:sz="0" w:space="0" w:color="auto"/>
        <w:left w:val="none" w:sz="0" w:space="0" w:color="auto"/>
        <w:bottom w:val="none" w:sz="0" w:space="0" w:color="auto"/>
        <w:right w:val="none" w:sz="0" w:space="0" w:color="auto"/>
      </w:divBdr>
    </w:div>
    <w:div w:id="870194159">
      <w:bodyDiv w:val="1"/>
      <w:marLeft w:val="0"/>
      <w:marRight w:val="0"/>
      <w:marTop w:val="0"/>
      <w:marBottom w:val="0"/>
      <w:divBdr>
        <w:top w:val="none" w:sz="0" w:space="0" w:color="auto"/>
        <w:left w:val="none" w:sz="0" w:space="0" w:color="auto"/>
        <w:bottom w:val="none" w:sz="0" w:space="0" w:color="auto"/>
        <w:right w:val="none" w:sz="0" w:space="0" w:color="auto"/>
      </w:divBdr>
    </w:div>
    <w:div w:id="1064528153">
      <w:bodyDiv w:val="1"/>
      <w:marLeft w:val="0"/>
      <w:marRight w:val="0"/>
      <w:marTop w:val="0"/>
      <w:marBottom w:val="0"/>
      <w:divBdr>
        <w:top w:val="none" w:sz="0" w:space="0" w:color="auto"/>
        <w:left w:val="none" w:sz="0" w:space="0" w:color="auto"/>
        <w:bottom w:val="none" w:sz="0" w:space="0" w:color="auto"/>
        <w:right w:val="none" w:sz="0" w:space="0" w:color="auto"/>
      </w:divBdr>
    </w:div>
    <w:div w:id="1066876699">
      <w:bodyDiv w:val="1"/>
      <w:marLeft w:val="0"/>
      <w:marRight w:val="0"/>
      <w:marTop w:val="0"/>
      <w:marBottom w:val="0"/>
      <w:divBdr>
        <w:top w:val="none" w:sz="0" w:space="0" w:color="auto"/>
        <w:left w:val="none" w:sz="0" w:space="0" w:color="auto"/>
        <w:bottom w:val="none" w:sz="0" w:space="0" w:color="auto"/>
        <w:right w:val="none" w:sz="0" w:space="0" w:color="auto"/>
      </w:divBdr>
    </w:div>
    <w:div w:id="1078596458">
      <w:bodyDiv w:val="1"/>
      <w:marLeft w:val="0"/>
      <w:marRight w:val="0"/>
      <w:marTop w:val="0"/>
      <w:marBottom w:val="0"/>
      <w:divBdr>
        <w:top w:val="none" w:sz="0" w:space="0" w:color="auto"/>
        <w:left w:val="none" w:sz="0" w:space="0" w:color="auto"/>
        <w:bottom w:val="none" w:sz="0" w:space="0" w:color="auto"/>
        <w:right w:val="none" w:sz="0" w:space="0" w:color="auto"/>
      </w:divBdr>
    </w:div>
    <w:div w:id="1184247066">
      <w:bodyDiv w:val="1"/>
      <w:marLeft w:val="0"/>
      <w:marRight w:val="0"/>
      <w:marTop w:val="0"/>
      <w:marBottom w:val="0"/>
      <w:divBdr>
        <w:top w:val="none" w:sz="0" w:space="0" w:color="auto"/>
        <w:left w:val="none" w:sz="0" w:space="0" w:color="auto"/>
        <w:bottom w:val="none" w:sz="0" w:space="0" w:color="auto"/>
        <w:right w:val="none" w:sz="0" w:space="0" w:color="auto"/>
      </w:divBdr>
    </w:div>
    <w:div w:id="1188562129">
      <w:bodyDiv w:val="1"/>
      <w:marLeft w:val="0"/>
      <w:marRight w:val="0"/>
      <w:marTop w:val="0"/>
      <w:marBottom w:val="0"/>
      <w:divBdr>
        <w:top w:val="none" w:sz="0" w:space="0" w:color="auto"/>
        <w:left w:val="none" w:sz="0" w:space="0" w:color="auto"/>
        <w:bottom w:val="none" w:sz="0" w:space="0" w:color="auto"/>
        <w:right w:val="none" w:sz="0" w:space="0" w:color="auto"/>
      </w:divBdr>
      <w:divsChild>
        <w:div w:id="985011603">
          <w:marLeft w:val="0"/>
          <w:marRight w:val="150"/>
          <w:marTop w:val="0"/>
          <w:marBottom w:val="0"/>
          <w:divBdr>
            <w:top w:val="none" w:sz="0" w:space="0" w:color="auto"/>
            <w:left w:val="none" w:sz="0" w:space="0" w:color="auto"/>
            <w:bottom w:val="none" w:sz="0" w:space="0" w:color="auto"/>
            <w:right w:val="none" w:sz="0" w:space="0" w:color="auto"/>
          </w:divBdr>
        </w:div>
        <w:div w:id="990325683">
          <w:marLeft w:val="48"/>
          <w:marRight w:val="48"/>
          <w:marTop w:val="0"/>
          <w:marBottom w:val="0"/>
          <w:divBdr>
            <w:top w:val="none" w:sz="0" w:space="0" w:color="auto"/>
            <w:left w:val="none" w:sz="0" w:space="0" w:color="auto"/>
            <w:bottom w:val="none" w:sz="0" w:space="0" w:color="auto"/>
            <w:right w:val="none" w:sz="0" w:space="0" w:color="auto"/>
          </w:divBdr>
        </w:div>
        <w:div w:id="2064255686">
          <w:marLeft w:val="75"/>
          <w:marRight w:val="0"/>
          <w:marTop w:val="0"/>
          <w:marBottom w:val="0"/>
          <w:divBdr>
            <w:top w:val="none" w:sz="0" w:space="0" w:color="auto"/>
            <w:left w:val="none" w:sz="0" w:space="0" w:color="auto"/>
            <w:bottom w:val="none" w:sz="0" w:space="0" w:color="auto"/>
            <w:right w:val="none" w:sz="0" w:space="0" w:color="auto"/>
          </w:divBdr>
          <w:divsChild>
            <w:div w:id="145585410">
              <w:marLeft w:val="0"/>
              <w:marRight w:val="0"/>
              <w:marTop w:val="0"/>
              <w:marBottom w:val="0"/>
              <w:divBdr>
                <w:top w:val="none" w:sz="0" w:space="0" w:color="auto"/>
                <w:left w:val="none" w:sz="0" w:space="0" w:color="auto"/>
                <w:bottom w:val="none" w:sz="0" w:space="0" w:color="auto"/>
                <w:right w:val="none" w:sz="0" w:space="0" w:color="auto"/>
              </w:divBdr>
            </w:div>
            <w:div w:id="224335003">
              <w:marLeft w:val="0"/>
              <w:marRight w:val="0"/>
              <w:marTop w:val="0"/>
              <w:marBottom w:val="0"/>
              <w:divBdr>
                <w:top w:val="none" w:sz="0" w:space="0" w:color="auto"/>
                <w:left w:val="none" w:sz="0" w:space="0" w:color="auto"/>
                <w:bottom w:val="none" w:sz="0" w:space="0" w:color="auto"/>
                <w:right w:val="none" w:sz="0" w:space="0" w:color="auto"/>
              </w:divBdr>
              <w:divsChild>
                <w:div w:id="2130856326">
                  <w:marLeft w:val="0"/>
                  <w:marRight w:val="0"/>
                  <w:marTop w:val="0"/>
                  <w:marBottom w:val="0"/>
                  <w:divBdr>
                    <w:top w:val="none" w:sz="0" w:space="0" w:color="auto"/>
                    <w:left w:val="none" w:sz="0" w:space="0" w:color="auto"/>
                    <w:bottom w:val="none" w:sz="0" w:space="0" w:color="auto"/>
                    <w:right w:val="none" w:sz="0" w:space="0" w:color="auto"/>
                  </w:divBdr>
                </w:div>
                <w:div w:id="820780391">
                  <w:marLeft w:val="3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414452">
      <w:bodyDiv w:val="1"/>
      <w:marLeft w:val="0"/>
      <w:marRight w:val="0"/>
      <w:marTop w:val="0"/>
      <w:marBottom w:val="0"/>
      <w:divBdr>
        <w:top w:val="none" w:sz="0" w:space="0" w:color="auto"/>
        <w:left w:val="none" w:sz="0" w:space="0" w:color="auto"/>
        <w:bottom w:val="none" w:sz="0" w:space="0" w:color="auto"/>
        <w:right w:val="none" w:sz="0" w:space="0" w:color="auto"/>
      </w:divBdr>
    </w:div>
    <w:div w:id="1313564618">
      <w:bodyDiv w:val="1"/>
      <w:marLeft w:val="0"/>
      <w:marRight w:val="0"/>
      <w:marTop w:val="0"/>
      <w:marBottom w:val="0"/>
      <w:divBdr>
        <w:top w:val="none" w:sz="0" w:space="0" w:color="auto"/>
        <w:left w:val="none" w:sz="0" w:space="0" w:color="auto"/>
        <w:bottom w:val="none" w:sz="0" w:space="0" w:color="auto"/>
        <w:right w:val="none" w:sz="0" w:space="0" w:color="auto"/>
      </w:divBdr>
    </w:div>
    <w:div w:id="1448623786">
      <w:bodyDiv w:val="1"/>
      <w:marLeft w:val="0"/>
      <w:marRight w:val="0"/>
      <w:marTop w:val="0"/>
      <w:marBottom w:val="0"/>
      <w:divBdr>
        <w:top w:val="none" w:sz="0" w:space="0" w:color="auto"/>
        <w:left w:val="none" w:sz="0" w:space="0" w:color="auto"/>
        <w:bottom w:val="none" w:sz="0" w:space="0" w:color="auto"/>
        <w:right w:val="none" w:sz="0" w:space="0" w:color="auto"/>
      </w:divBdr>
    </w:div>
    <w:div w:id="1517958514">
      <w:bodyDiv w:val="1"/>
      <w:marLeft w:val="0"/>
      <w:marRight w:val="0"/>
      <w:marTop w:val="0"/>
      <w:marBottom w:val="0"/>
      <w:divBdr>
        <w:top w:val="none" w:sz="0" w:space="0" w:color="auto"/>
        <w:left w:val="none" w:sz="0" w:space="0" w:color="auto"/>
        <w:bottom w:val="none" w:sz="0" w:space="0" w:color="auto"/>
        <w:right w:val="none" w:sz="0" w:space="0" w:color="auto"/>
      </w:divBdr>
    </w:div>
    <w:div w:id="1528327911">
      <w:bodyDiv w:val="1"/>
      <w:marLeft w:val="0"/>
      <w:marRight w:val="0"/>
      <w:marTop w:val="0"/>
      <w:marBottom w:val="0"/>
      <w:divBdr>
        <w:top w:val="none" w:sz="0" w:space="0" w:color="auto"/>
        <w:left w:val="none" w:sz="0" w:space="0" w:color="auto"/>
        <w:bottom w:val="none" w:sz="0" w:space="0" w:color="auto"/>
        <w:right w:val="none" w:sz="0" w:space="0" w:color="auto"/>
      </w:divBdr>
    </w:div>
    <w:div w:id="1606615993">
      <w:bodyDiv w:val="1"/>
      <w:marLeft w:val="0"/>
      <w:marRight w:val="0"/>
      <w:marTop w:val="0"/>
      <w:marBottom w:val="0"/>
      <w:divBdr>
        <w:top w:val="none" w:sz="0" w:space="0" w:color="auto"/>
        <w:left w:val="none" w:sz="0" w:space="0" w:color="auto"/>
        <w:bottom w:val="none" w:sz="0" w:space="0" w:color="auto"/>
        <w:right w:val="none" w:sz="0" w:space="0" w:color="auto"/>
      </w:divBdr>
    </w:div>
    <w:div w:id="1670674603">
      <w:bodyDiv w:val="1"/>
      <w:marLeft w:val="0"/>
      <w:marRight w:val="0"/>
      <w:marTop w:val="0"/>
      <w:marBottom w:val="0"/>
      <w:divBdr>
        <w:top w:val="none" w:sz="0" w:space="0" w:color="auto"/>
        <w:left w:val="none" w:sz="0" w:space="0" w:color="auto"/>
        <w:bottom w:val="none" w:sz="0" w:space="0" w:color="auto"/>
        <w:right w:val="none" w:sz="0" w:space="0" w:color="auto"/>
      </w:divBdr>
    </w:div>
    <w:div w:id="1693339544">
      <w:bodyDiv w:val="1"/>
      <w:marLeft w:val="0"/>
      <w:marRight w:val="0"/>
      <w:marTop w:val="0"/>
      <w:marBottom w:val="0"/>
      <w:divBdr>
        <w:top w:val="none" w:sz="0" w:space="0" w:color="auto"/>
        <w:left w:val="none" w:sz="0" w:space="0" w:color="auto"/>
        <w:bottom w:val="none" w:sz="0" w:space="0" w:color="auto"/>
        <w:right w:val="none" w:sz="0" w:space="0" w:color="auto"/>
      </w:divBdr>
    </w:div>
    <w:div w:id="1709136308">
      <w:bodyDiv w:val="1"/>
      <w:marLeft w:val="0"/>
      <w:marRight w:val="0"/>
      <w:marTop w:val="0"/>
      <w:marBottom w:val="0"/>
      <w:divBdr>
        <w:top w:val="none" w:sz="0" w:space="0" w:color="auto"/>
        <w:left w:val="none" w:sz="0" w:space="0" w:color="auto"/>
        <w:bottom w:val="none" w:sz="0" w:space="0" w:color="auto"/>
        <w:right w:val="none" w:sz="0" w:space="0" w:color="auto"/>
      </w:divBdr>
    </w:div>
    <w:div w:id="1934898691">
      <w:bodyDiv w:val="1"/>
      <w:marLeft w:val="0"/>
      <w:marRight w:val="0"/>
      <w:marTop w:val="0"/>
      <w:marBottom w:val="0"/>
      <w:divBdr>
        <w:top w:val="none" w:sz="0" w:space="0" w:color="auto"/>
        <w:left w:val="none" w:sz="0" w:space="0" w:color="auto"/>
        <w:bottom w:val="none" w:sz="0" w:space="0" w:color="auto"/>
        <w:right w:val="none" w:sz="0" w:space="0" w:color="auto"/>
      </w:divBdr>
    </w:div>
    <w:div w:id="20124417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g"/><Relationship Id="rId18" Type="http://schemas.openxmlformats.org/officeDocument/2006/relationships/chart" Target="charts/chart1.xml"/><Relationship Id="rId26" Type="http://schemas.openxmlformats.org/officeDocument/2006/relationships/chart" Target="charts/chart8.xml"/><Relationship Id="rId39" Type="http://schemas.openxmlformats.org/officeDocument/2006/relationships/hyperlink" Target="http://www.legislation.gov.uk/uksi/2002/2677/regulation/7/made" TargetMode="External"/><Relationship Id="rId3" Type="http://schemas.openxmlformats.org/officeDocument/2006/relationships/styles" Target="styles.xml"/><Relationship Id="rId21" Type="http://schemas.openxmlformats.org/officeDocument/2006/relationships/chart" Target="charts/chart4.xml"/><Relationship Id="rId34" Type="http://schemas.openxmlformats.org/officeDocument/2006/relationships/hyperlink" Target="https://www.turnology.com/tech-stories/engine/cam-micro-surface-enhancement/" TargetMode="External"/><Relationship Id="rId42" Type="http://schemas.openxmlformats.org/officeDocument/2006/relationships/hyperlink" Target="http://dipen-icengine.blogspot.com/2008/" TargetMode="Externa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chart" Target="charts/chart7.xml"/><Relationship Id="rId33" Type="http://schemas.openxmlformats.org/officeDocument/2006/relationships/hyperlink" Target="https://blog.beamex.com/weighing-scale-calibration-how-to-calibrate-weighing-instruments" TargetMode="External"/><Relationship Id="rId38" Type="http://schemas.openxmlformats.org/officeDocument/2006/relationships/hyperlink" Target="http://www.legislation.gov.uk/uksi/1992/3004/contents/made"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chart" Target="charts/chart3.xml"/><Relationship Id="rId29" Type="http://schemas.openxmlformats.org/officeDocument/2006/relationships/chart" Target="charts/chart11.xml"/><Relationship Id="rId41" Type="http://schemas.openxmlformats.org/officeDocument/2006/relationships/hyperlink" Target="https://saemobilus.sae.org/content/2012-32-005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chart" Target="charts/chart6.xml"/><Relationship Id="rId32" Type="http://schemas.openxmlformats.org/officeDocument/2006/relationships/hyperlink" Target="https://fordauthority.com/fmc/ford-motor-company-engines/ford-sigma-engine-family/ford-1-6l-sigma-engine/" TargetMode="External"/><Relationship Id="rId37" Type="http://schemas.openxmlformats.org/officeDocument/2006/relationships/hyperlink" Target="https://www.hse.gov.uk/pUbns/priced/hsg261.pdf" TargetMode="External"/><Relationship Id="rId40" Type="http://schemas.openxmlformats.org/officeDocument/2006/relationships/hyperlink" Target="https://saemobilus.sae.org/content/2001-01-1308/"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1.jpeg"/><Relationship Id="rId28" Type="http://schemas.openxmlformats.org/officeDocument/2006/relationships/chart" Target="charts/chart10.xml"/><Relationship Id="rId36" Type="http://schemas.openxmlformats.org/officeDocument/2006/relationships/hyperlink" Target="https://www.thoughtco.com/how-to-calculate-the-mean-or-average-609546" TargetMode="External"/><Relationship Id="rId10" Type="http://schemas.openxmlformats.org/officeDocument/2006/relationships/image" Target="media/image3.jpeg"/><Relationship Id="rId19" Type="http://schemas.openxmlformats.org/officeDocument/2006/relationships/chart" Target="charts/chart2.xml"/><Relationship Id="rId31" Type="http://schemas.openxmlformats.org/officeDocument/2006/relationships/chart" Target="charts/chart13.xm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eg"/><Relationship Id="rId22" Type="http://schemas.openxmlformats.org/officeDocument/2006/relationships/chart" Target="charts/chart5.xml"/><Relationship Id="rId27" Type="http://schemas.openxmlformats.org/officeDocument/2006/relationships/chart" Target="charts/chart9.xml"/><Relationship Id="rId30" Type="http://schemas.openxmlformats.org/officeDocument/2006/relationships/chart" Target="charts/chart12.xml"/><Relationship Id="rId35" Type="http://schemas.openxmlformats.org/officeDocument/2006/relationships/hyperlink" Target="http://mazurka.org.uk/cgi-bin/smoother" TargetMode="External"/><Relationship Id="rId43" Type="http://schemas.openxmlformats.org/officeDocument/2006/relationships/hyperlink" Target="https://www.mdpi.com/1996-1073/12/10/1898/htm"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hp\Desktop\Book1.od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hp\Downloads\Book1.od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hp\Downloads\Book1.ods" TargetMode="External"/></Relationships>
</file>

<file path=word/charts/_rels/chart4.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C:\Users\hp\Downloads\Book1.ods" TargetMode="External"/></Relationships>
</file>

<file path=word/charts/_rels/chart5.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oleObject" Target="file:///C:\Users\hp\Downloads\Book1.ods"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1802971\Downloads\Book1.ods"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1802971\Downloads\Book1.ods" TargetMode="External"/></Relationships>
</file>

<file path=word/charts/_rels/chart8.xml.rels><?xml version="1.0" encoding="UTF-8" standalone="yes"?>
<Relationships xmlns="http://schemas.openxmlformats.org/package/2006/relationships"><Relationship Id="rId2" Type="http://schemas.openxmlformats.org/officeDocument/2006/relationships/chartUserShapes" Target="../drawings/drawing3.xml"/><Relationship Id="rId1" Type="http://schemas.openxmlformats.org/officeDocument/2006/relationships/oleObject" Target="file:///C:\Users\hp\Downloads\Book1.ods"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hp\Downloads\Book1.ods"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hp\Downloads\Book1.ods"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1802971\Downloads\Book1%20(1).ods" TargetMode="External"/></Relationships>
</file>

<file path=word/charts/_rels/chart12.xml.rels><?xml version="1.0" encoding="UTF-8" standalone="yes"?>
<Relationships xmlns="http://schemas.openxmlformats.org/package/2006/relationships"><Relationship Id="rId3" Type="http://schemas.openxmlformats.org/officeDocument/2006/relationships/oleObject" Target="file:///C:\Users\1802971\Downloads\Book1%20(1).ods" TargetMode="External"/><Relationship Id="rId2" Type="http://schemas.microsoft.com/office/2011/relationships/chartColorStyle" Target="colors1.xml"/><Relationship Id="rId1" Type="http://schemas.microsoft.com/office/2011/relationships/chartStyle" Target="style1.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1802971\Downloads\Book1%20(1).ods"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Graph</a:t>
            </a:r>
            <a:r>
              <a:rPr lang="en-US" baseline="0"/>
              <a:t> To Demonstrate Valve Lift As A Function Of The Crank Angle</a:t>
            </a:r>
            <a:endParaRPr lang="en-US"/>
          </a:p>
        </c:rich>
      </c:tx>
      <c:overlay val="0"/>
      <c:spPr>
        <a:noFill/>
        <a:ln>
          <a:noFill/>
        </a:ln>
        <a:effectLst/>
      </c:spPr>
    </c:title>
    <c:autoTitleDeleted val="0"/>
    <c:plotArea>
      <c:layout/>
      <c:lineChart>
        <c:grouping val="standard"/>
        <c:varyColors val="0"/>
        <c:ser>
          <c:idx val="0"/>
          <c:order val="0"/>
          <c:tx>
            <c:strRef>
              <c:f>Sheet2!$C$2</c:f>
              <c:strCache>
                <c:ptCount val="1"/>
                <c:pt idx="0">
                  <c:v>Lift (mm)</c:v>
                </c:pt>
              </c:strCache>
            </c:strRef>
          </c:tx>
          <c:spPr>
            <a:ln w="28575" cap="rnd">
              <a:solidFill>
                <a:schemeClr val="accent1"/>
              </a:solidFill>
              <a:round/>
            </a:ln>
            <a:effectLst/>
          </c:spPr>
          <c:marker>
            <c:symbol val="none"/>
          </c:marker>
          <c:cat>
            <c:numRef>
              <c:f>Sheet2!$B$3:$B$183</c:f>
              <c:numCache>
                <c:formatCode>General</c:formatCode>
                <c:ptCount val="181"/>
                <c:pt idx="0">
                  <c:v>0</c:v>
                </c:pt>
                <c:pt idx="1">
                  <c:v>2</c:v>
                </c:pt>
                <c:pt idx="2">
                  <c:v>4</c:v>
                </c:pt>
                <c:pt idx="3">
                  <c:v>6</c:v>
                </c:pt>
                <c:pt idx="4">
                  <c:v>8</c:v>
                </c:pt>
                <c:pt idx="5">
                  <c:v>10</c:v>
                </c:pt>
                <c:pt idx="6">
                  <c:v>12</c:v>
                </c:pt>
                <c:pt idx="7">
                  <c:v>14</c:v>
                </c:pt>
                <c:pt idx="8">
                  <c:v>16</c:v>
                </c:pt>
                <c:pt idx="9">
                  <c:v>18</c:v>
                </c:pt>
                <c:pt idx="10">
                  <c:v>20</c:v>
                </c:pt>
                <c:pt idx="11">
                  <c:v>22</c:v>
                </c:pt>
                <c:pt idx="12">
                  <c:v>24</c:v>
                </c:pt>
                <c:pt idx="13">
                  <c:v>26</c:v>
                </c:pt>
                <c:pt idx="14">
                  <c:v>28</c:v>
                </c:pt>
                <c:pt idx="15">
                  <c:v>30</c:v>
                </c:pt>
                <c:pt idx="16">
                  <c:v>32</c:v>
                </c:pt>
                <c:pt idx="17">
                  <c:v>34</c:v>
                </c:pt>
                <c:pt idx="18">
                  <c:v>36</c:v>
                </c:pt>
                <c:pt idx="19">
                  <c:v>38</c:v>
                </c:pt>
                <c:pt idx="20">
                  <c:v>40</c:v>
                </c:pt>
                <c:pt idx="21">
                  <c:v>42</c:v>
                </c:pt>
                <c:pt idx="22">
                  <c:v>44</c:v>
                </c:pt>
                <c:pt idx="23">
                  <c:v>46</c:v>
                </c:pt>
                <c:pt idx="24">
                  <c:v>48</c:v>
                </c:pt>
                <c:pt idx="25">
                  <c:v>50</c:v>
                </c:pt>
                <c:pt idx="26">
                  <c:v>52</c:v>
                </c:pt>
                <c:pt idx="27">
                  <c:v>54</c:v>
                </c:pt>
                <c:pt idx="28">
                  <c:v>56</c:v>
                </c:pt>
                <c:pt idx="29">
                  <c:v>58</c:v>
                </c:pt>
                <c:pt idx="30">
                  <c:v>60</c:v>
                </c:pt>
                <c:pt idx="31">
                  <c:v>62</c:v>
                </c:pt>
                <c:pt idx="32">
                  <c:v>64</c:v>
                </c:pt>
                <c:pt idx="33">
                  <c:v>66</c:v>
                </c:pt>
                <c:pt idx="34">
                  <c:v>68</c:v>
                </c:pt>
                <c:pt idx="35">
                  <c:v>70</c:v>
                </c:pt>
                <c:pt idx="36">
                  <c:v>72</c:v>
                </c:pt>
                <c:pt idx="37">
                  <c:v>74</c:v>
                </c:pt>
                <c:pt idx="38">
                  <c:v>76</c:v>
                </c:pt>
                <c:pt idx="39">
                  <c:v>78</c:v>
                </c:pt>
                <c:pt idx="40">
                  <c:v>80</c:v>
                </c:pt>
                <c:pt idx="41">
                  <c:v>82</c:v>
                </c:pt>
                <c:pt idx="42">
                  <c:v>84</c:v>
                </c:pt>
                <c:pt idx="43">
                  <c:v>86</c:v>
                </c:pt>
                <c:pt idx="44">
                  <c:v>88</c:v>
                </c:pt>
                <c:pt idx="45">
                  <c:v>90</c:v>
                </c:pt>
                <c:pt idx="46">
                  <c:v>92</c:v>
                </c:pt>
                <c:pt idx="47">
                  <c:v>94</c:v>
                </c:pt>
                <c:pt idx="48">
                  <c:v>96</c:v>
                </c:pt>
                <c:pt idx="49">
                  <c:v>98</c:v>
                </c:pt>
                <c:pt idx="50">
                  <c:v>100</c:v>
                </c:pt>
                <c:pt idx="51">
                  <c:v>102</c:v>
                </c:pt>
                <c:pt idx="52">
                  <c:v>104</c:v>
                </c:pt>
                <c:pt idx="53">
                  <c:v>106</c:v>
                </c:pt>
                <c:pt idx="54">
                  <c:v>108</c:v>
                </c:pt>
                <c:pt idx="55">
                  <c:v>110</c:v>
                </c:pt>
                <c:pt idx="56">
                  <c:v>112</c:v>
                </c:pt>
                <c:pt idx="57">
                  <c:v>114</c:v>
                </c:pt>
                <c:pt idx="58">
                  <c:v>116</c:v>
                </c:pt>
                <c:pt idx="59">
                  <c:v>118</c:v>
                </c:pt>
                <c:pt idx="60">
                  <c:v>120</c:v>
                </c:pt>
                <c:pt idx="61">
                  <c:v>122</c:v>
                </c:pt>
                <c:pt idx="62">
                  <c:v>124</c:v>
                </c:pt>
                <c:pt idx="63">
                  <c:v>126</c:v>
                </c:pt>
                <c:pt idx="64">
                  <c:v>128</c:v>
                </c:pt>
                <c:pt idx="65">
                  <c:v>130</c:v>
                </c:pt>
                <c:pt idx="66">
                  <c:v>132</c:v>
                </c:pt>
                <c:pt idx="67">
                  <c:v>134</c:v>
                </c:pt>
                <c:pt idx="68">
                  <c:v>136</c:v>
                </c:pt>
                <c:pt idx="69">
                  <c:v>138</c:v>
                </c:pt>
                <c:pt idx="70">
                  <c:v>140</c:v>
                </c:pt>
                <c:pt idx="71">
                  <c:v>142</c:v>
                </c:pt>
                <c:pt idx="72">
                  <c:v>144</c:v>
                </c:pt>
                <c:pt idx="73">
                  <c:v>146</c:v>
                </c:pt>
                <c:pt idx="74">
                  <c:v>148</c:v>
                </c:pt>
                <c:pt idx="75">
                  <c:v>150</c:v>
                </c:pt>
                <c:pt idx="76">
                  <c:v>152</c:v>
                </c:pt>
                <c:pt idx="77">
                  <c:v>154</c:v>
                </c:pt>
                <c:pt idx="78">
                  <c:v>156</c:v>
                </c:pt>
                <c:pt idx="79">
                  <c:v>158</c:v>
                </c:pt>
                <c:pt idx="80">
                  <c:v>160</c:v>
                </c:pt>
                <c:pt idx="81">
                  <c:v>162</c:v>
                </c:pt>
                <c:pt idx="82">
                  <c:v>164</c:v>
                </c:pt>
                <c:pt idx="83">
                  <c:v>166</c:v>
                </c:pt>
                <c:pt idx="84">
                  <c:v>168</c:v>
                </c:pt>
                <c:pt idx="85">
                  <c:v>170</c:v>
                </c:pt>
                <c:pt idx="86">
                  <c:v>172</c:v>
                </c:pt>
                <c:pt idx="87">
                  <c:v>174</c:v>
                </c:pt>
                <c:pt idx="88">
                  <c:v>176</c:v>
                </c:pt>
                <c:pt idx="89">
                  <c:v>178</c:v>
                </c:pt>
                <c:pt idx="90">
                  <c:v>180</c:v>
                </c:pt>
                <c:pt idx="91">
                  <c:v>182</c:v>
                </c:pt>
                <c:pt idx="92">
                  <c:v>184</c:v>
                </c:pt>
                <c:pt idx="93">
                  <c:v>186</c:v>
                </c:pt>
                <c:pt idx="94">
                  <c:v>188</c:v>
                </c:pt>
                <c:pt idx="95">
                  <c:v>190</c:v>
                </c:pt>
                <c:pt idx="96">
                  <c:v>192</c:v>
                </c:pt>
                <c:pt idx="97">
                  <c:v>194</c:v>
                </c:pt>
                <c:pt idx="98">
                  <c:v>196</c:v>
                </c:pt>
                <c:pt idx="99">
                  <c:v>198</c:v>
                </c:pt>
                <c:pt idx="100">
                  <c:v>200</c:v>
                </c:pt>
                <c:pt idx="101">
                  <c:v>202</c:v>
                </c:pt>
                <c:pt idx="102">
                  <c:v>204</c:v>
                </c:pt>
                <c:pt idx="103">
                  <c:v>206</c:v>
                </c:pt>
                <c:pt idx="104">
                  <c:v>208</c:v>
                </c:pt>
                <c:pt idx="105">
                  <c:v>210</c:v>
                </c:pt>
                <c:pt idx="106">
                  <c:v>212</c:v>
                </c:pt>
                <c:pt idx="107">
                  <c:v>214</c:v>
                </c:pt>
                <c:pt idx="108">
                  <c:v>216</c:v>
                </c:pt>
                <c:pt idx="109">
                  <c:v>218</c:v>
                </c:pt>
                <c:pt idx="110">
                  <c:v>220</c:v>
                </c:pt>
                <c:pt idx="111">
                  <c:v>222</c:v>
                </c:pt>
                <c:pt idx="112">
                  <c:v>224</c:v>
                </c:pt>
                <c:pt idx="113">
                  <c:v>226</c:v>
                </c:pt>
                <c:pt idx="114">
                  <c:v>228</c:v>
                </c:pt>
                <c:pt idx="115">
                  <c:v>230</c:v>
                </c:pt>
                <c:pt idx="116">
                  <c:v>232</c:v>
                </c:pt>
                <c:pt idx="117">
                  <c:v>234</c:v>
                </c:pt>
                <c:pt idx="118">
                  <c:v>236</c:v>
                </c:pt>
                <c:pt idx="119">
                  <c:v>238</c:v>
                </c:pt>
                <c:pt idx="120">
                  <c:v>240</c:v>
                </c:pt>
                <c:pt idx="121">
                  <c:v>242</c:v>
                </c:pt>
                <c:pt idx="122">
                  <c:v>244</c:v>
                </c:pt>
                <c:pt idx="123">
                  <c:v>246</c:v>
                </c:pt>
                <c:pt idx="124">
                  <c:v>248</c:v>
                </c:pt>
                <c:pt idx="125">
                  <c:v>250</c:v>
                </c:pt>
                <c:pt idx="126">
                  <c:v>252</c:v>
                </c:pt>
                <c:pt idx="127">
                  <c:v>254</c:v>
                </c:pt>
                <c:pt idx="128">
                  <c:v>256</c:v>
                </c:pt>
                <c:pt idx="129">
                  <c:v>258</c:v>
                </c:pt>
                <c:pt idx="130">
                  <c:v>260</c:v>
                </c:pt>
                <c:pt idx="131">
                  <c:v>262</c:v>
                </c:pt>
                <c:pt idx="132">
                  <c:v>264</c:v>
                </c:pt>
                <c:pt idx="133">
                  <c:v>266</c:v>
                </c:pt>
                <c:pt idx="134">
                  <c:v>268</c:v>
                </c:pt>
                <c:pt idx="135">
                  <c:v>270</c:v>
                </c:pt>
                <c:pt idx="136">
                  <c:v>272</c:v>
                </c:pt>
                <c:pt idx="137">
                  <c:v>274</c:v>
                </c:pt>
                <c:pt idx="138">
                  <c:v>276</c:v>
                </c:pt>
                <c:pt idx="139">
                  <c:v>278</c:v>
                </c:pt>
                <c:pt idx="140">
                  <c:v>280</c:v>
                </c:pt>
                <c:pt idx="141">
                  <c:v>282</c:v>
                </c:pt>
                <c:pt idx="142">
                  <c:v>284</c:v>
                </c:pt>
                <c:pt idx="143">
                  <c:v>286</c:v>
                </c:pt>
                <c:pt idx="144">
                  <c:v>288</c:v>
                </c:pt>
                <c:pt idx="145">
                  <c:v>290</c:v>
                </c:pt>
                <c:pt idx="146">
                  <c:v>292</c:v>
                </c:pt>
                <c:pt idx="147">
                  <c:v>294</c:v>
                </c:pt>
                <c:pt idx="148">
                  <c:v>296</c:v>
                </c:pt>
                <c:pt idx="149">
                  <c:v>298</c:v>
                </c:pt>
                <c:pt idx="150">
                  <c:v>300</c:v>
                </c:pt>
                <c:pt idx="151">
                  <c:v>302</c:v>
                </c:pt>
                <c:pt idx="152">
                  <c:v>304</c:v>
                </c:pt>
                <c:pt idx="153">
                  <c:v>306</c:v>
                </c:pt>
                <c:pt idx="154">
                  <c:v>308</c:v>
                </c:pt>
                <c:pt idx="155">
                  <c:v>310</c:v>
                </c:pt>
                <c:pt idx="156">
                  <c:v>312</c:v>
                </c:pt>
                <c:pt idx="157">
                  <c:v>314</c:v>
                </c:pt>
                <c:pt idx="158">
                  <c:v>316</c:v>
                </c:pt>
                <c:pt idx="159">
                  <c:v>318</c:v>
                </c:pt>
                <c:pt idx="160">
                  <c:v>320</c:v>
                </c:pt>
                <c:pt idx="161">
                  <c:v>322</c:v>
                </c:pt>
                <c:pt idx="162">
                  <c:v>324</c:v>
                </c:pt>
                <c:pt idx="163">
                  <c:v>326</c:v>
                </c:pt>
                <c:pt idx="164">
                  <c:v>328</c:v>
                </c:pt>
                <c:pt idx="165">
                  <c:v>330</c:v>
                </c:pt>
                <c:pt idx="166">
                  <c:v>332</c:v>
                </c:pt>
                <c:pt idx="167">
                  <c:v>334</c:v>
                </c:pt>
                <c:pt idx="168">
                  <c:v>336</c:v>
                </c:pt>
                <c:pt idx="169">
                  <c:v>338</c:v>
                </c:pt>
                <c:pt idx="170">
                  <c:v>340</c:v>
                </c:pt>
                <c:pt idx="171">
                  <c:v>342</c:v>
                </c:pt>
                <c:pt idx="172">
                  <c:v>344</c:v>
                </c:pt>
                <c:pt idx="173">
                  <c:v>346</c:v>
                </c:pt>
                <c:pt idx="174">
                  <c:v>348</c:v>
                </c:pt>
                <c:pt idx="175">
                  <c:v>350</c:v>
                </c:pt>
                <c:pt idx="176">
                  <c:v>352</c:v>
                </c:pt>
                <c:pt idx="177">
                  <c:v>354</c:v>
                </c:pt>
                <c:pt idx="178">
                  <c:v>356</c:v>
                </c:pt>
                <c:pt idx="179">
                  <c:v>358</c:v>
                </c:pt>
                <c:pt idx="180">
                  <c:v>360</c:v>
                </c:pt>
              </c:numCache>
            </c:numRef>
          </c:cat>
          <c:val>
            <c:numRef>
              <c:f>Sheet2!$C$3:$C$183</c:f>
              <c:numCache>
                <c:formatCode>General</c:formatCode>
                <c:ptCount val="181"/>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0.01</c:v>
                </c:pt>
                <c:pt idx="18">
                  <c:v>0.01</c:v>
                </c:pt>
                <c:pt idx="19">
                  <c:v>0.01</c:v>
                </c:pt>
                <c:pt idx="20">
                  <c:v>0.01</c:v>
                </c:pt>
                <c:pt idx="21">
                  <c:v>0.01</c:v>
                </c:pt>
                <c:pt idx="22">
                  <c:v>0.01</c:v>
                </c:pt>
                <c:pt idx="23">
                  <c:v>0.01</c:v>
                </c:pt>
                <c:pt idx="24">
                  <c:v>0.02</c:v>
                </c:pt>
                <c:pt idx="25">
                  <c:v>0.02</c:v>
                </c:pt>
                <c:pt idx="26">
                  <c:v>0.02</c:v>
                </c:pt>
                <c:pt idx="27">
                  <c:v>0.02</c:v>
                </c:pt>
                <c:pt idx="28">
                  <c:v>0.02</c:v>
                </c:pt>
                <c:pt idx="29">
                  <c:v>0.02</c:v>
                </c:pt>
                <c:pt idx="30">
                  <c:v>0.02</c:v>
                </c:pt>
                <c:pt idx="31">
                  <c:v>0.02</c:v>
                </c:pt>
                <c:pt idx="32">
                  <c:v>0.03</c:v>
                </c:pt>
                <c:pt idx="33">
                  <c:v>0.03</c:v>
                </c:pt>
                <c:pt idx="34">
                  <c:v>0.03</c:v>
                </c:pt>
                <c:pt idx="35">
                  <c:v>0.03</c:v>
                </c:pt>
                <c:pt idx="36">
                  <c:v>0.03</c:v>
                </c:pt>
                <c:pt idx="37">
                  <c:v>0.03</c:v>
                </c:pt>
                <c:pt idx="38">
                  <c:v>0.04</c:v>
                </c:pt>
                <c:pt idx="39">
                  <c:v>0.04</c:v>
                </c:pt>
                <c:pt idx="40">
                  <c:v>0.04</c:v>
                </c:pt>
                <c:pt idx="41">
                  <c:v>0.04</c:v>
                </c:pt>
                <c:pt idx="42">
                  <c:v>0.05</c:v>
                </c:pt>
                <c:pt idx="43">
                  <c:v>0.05</c:v>
                </c:pt>
                <c:pt idx="44">
                  <c:v>0.08</c:v>
                </c:pt>
                <c:pt idx="45">
                  <c:v>0.15</c:v>
                </c:pt>
                <c:pt idx="46">
                  <c:v>0.22</c:v>
                </c:pt>
                <c:pt idx="47">
                  <c:v>0.26</c:v>
                </c:pt>
                <c:pt idx="48">
                  <c:v>0.28999999999999998</c:v>
                </c:pt>
                <c:pt idx="49">
                  <c:v>0.33</c:v>
                </c:pt>
                <c:pt idx="50">
                  <c:v>0.36</c:v>
                </c:pt>
                <c:pt idx="51">
                  <c:v>0.4</c:v>
                </c:pt>
                <c:pt idx="52">
                  <c:v>0.49</c:v>
                </c:pt>
                <c:pt idx="53">
                  <c:v>0.55000000000000004</c:v>
                </c:pt>
                <c:pt idx="54">
                  <c:v>0.63</c:v>
                </c:pt>
                <c:pt idx="55">
                  <c:v>0.74</c:v>
                </c:pt>
                <c:pt idx="56">
                  <c:v>0.85</c:v>
                </c:pt>
                <c:pt idx="57">
                  <c:v>0.98</c:v>
                </c:pt>
                <c:pt idx="58">
                  <c:v>1.1399999999999999</c:v>
                </c:pt>
                <c:pt idx="59">
                  <c:v>1.31</c:v>
                </c:pt>
                <c:pt idx="60">
                  <c:v>1.5</c:v>
                </c:pt>
                <c:pt idx="61">
                  <c:v>1.73</c:v>
                </c:pt>
                <c:pt idx="62">
                  <c:v>1.95</c:v>
                </c:pt>
                <c:pt idx="63">
                  <c:v>2.15</c:v>
                </c:pt>
                <c:pt idx="64">
                  <c:v>2.4900000000000002</c:v>
                </c:pt>
                <c:pt idx="65">
                  <c:v>2.78</c:v>
                </c:pt>
                <c:pt idx="66">
                  <c:v>2.82</c:v>
                </c:pt>
                <c:pt idx="67">
                  <c:v>3.11</c:v>
                </c:pt>
                <c:pt idx="68">
                  <c:v>3.46</c:v>
                </c:pt>
                <c:pt idx="69">
                  <c:v>3.84</c:v>
                </c:pt>
                <c:pt idx="70">
                  <c:v>4.21</c:v>
                </c:pt>
                <c:pt idx="71">
                  <c:v>4.62</c:v>
                </c:pt>
                <c:pt idx="72">
                  <c:v>5.12</c:v>
                </c:pt>
                <c:pt idx="73">
                  <c:v>5.52</c:v>
                </c:pt>
                <c:pt idx="74">
                  <c:v>5.95</c:v>
                </c:pt>
                <c:pt idx="75">
                  <c:v>6.36</c:v>
                </c:pt>
                <c:pt idx="76">
                  <c:v>6.69</c:v>
                </c:pt>
                <c:pt idx="77">
                  <c:v>6.89</c:v>
                </c:pt>
                <c:pt idx="78">
                  <c:v>7.04</c:v>
                </c:pt>
                <c:pt idx="79">
                  <c:v>7.09</c:v>
                </c:pt>
                <c:pt idx="80">
                  <c:v>6.9</c:v>
                </c:pt>
                <c:pt idx="81">
                  <c:v>6.7</c:v>
                </c:pt>
                <c:pt idx="82">
                  <c:v>6.38</c:v>
                </c:pt>
                <c:pt idx="83">
                  <c:v>6.08</c:v>
                </c:pt>
                <c:pt idx="84">
                  <c:v>5.55</c:v>
                </c:pt>
                <c:pt idx="85">
                  <c:v>5.08</c:v>
                </c:pt>
                <c:pt idx="86">
                  <c:v>4.58</c:v>
                </c:pt>
                <c:pt idx="87">
                  <c:v>4.1900000000000004</c:v>
                </c:pt>
                <c:pt idx="88">
                  <c:v>3.81</c:v>
                </c:pt>
                <c:pt idx="89">
                  <c:v>3.42</c:v>
                </c:pt>
                <c:pt idx="90">
                  <c:v>3.05</c:v>
                </c:pt>
                <c:pt idx="91">
                  <c:v>2.73</c:v>
                </c:pt>
                <c:pt idx="92">
                  <c:v>2.4300000000000002</c:v>
                </c:pt>
                <c:pt idx="93">
                  <c:v>2.14</c:v>
                </c:pt>
                <c:pt idx="94">
                  <c:v>1.9</c:v>
                </c:pt>
                <c:pt idx="95">
                  <c:v>1.71</c:v>
                </c:pt>
                <c:pt idx="96">
                  <c:v>1.46</c:v>
                </c:pt>
                <c:pt idx="97">
                  <c:v>1.28</c:v>
                </c:pt>
                <c:pt idx="98">
                  <c:v>1.1200000000000001</c:v>
                </c:pt>
                <c:pt idx="99">
                  <c:v>0.98</c:v>
                </c:pt>
                <c:pt idx="100">
                  <c:v>0.86</c:v>
                </c:pt>
                <c:pt idx="101">
                  <c:v>0.75</c:v>
                </c:pt>
                <c:pt idx="102">
                  <c:v>0.67</c:v>
                </c:pt>
                <c:pt idx="103">
                  <c:v>0.61</c:v>
                </c:pt>
                <c:pt idx="104">
                  <c:v>0.56000000000000005</c:v>
                </c:pt>
                <c:pt idx="105">
                  <c:v>0.52</c:v>
                </c:pt>
                <c:pt idx="106">
                  <c:v>0.49</c:v>
                </c:pt>
                <c:pt idx="107">
                  <c:v>0.45</c:v>
                </c:pt>
                <c:pt idx="108">
                  <c:v>0.42</c:v>
                </c:pt>
                <c:pt idx="109">
                  <c:v>0.39</c:v>
                </c:pt>
                <c:pt idx="110">
                  <c:v>0.35</c:v>
                </c:pt>
                <c:pt idx="111">
                  <c:v>0.31</c:v>
                </c:pt>
                <c:pt idx="112">
                  <c:v>0.28000000000000003</c:v>
                </c:pt>
                <c:pt idx="113">
                  <c:v>0.22</c:v>
                </c:pt>
                <c:pt idx="114">
                  <c:v>0.19</c:v>
                </c:pt>
                <c:pt idx="115">
                  <c:v>0.15</c:v>
                </c:pt>
                <c:pt idx="116">
                  <c:v>0.12</c:v>
                </c:pt>
                <c:pt idx="117">
                  <c:v>0.09</c:v>
                </c:pt>
                <c:pt idx="118">
                  <c:v>7.0000000000000007E-2</c:v>
                </c:pt>
                <c:pt idx="119">
                  <c:v>0.06</c:v>
                </c:pt>
                <c:pt idx="120">
                  <c:v>0.06</c:v>
                </c:pt>
                <c:pt idx="121">
                  <c:v>0.06</c:v>
                </c:pt>
                <c:pt idx="122">
                  <c:v>0.05</c:v>
                </c:pt>
                <c:pt idx="123">
                  <c:v>0.05</c:v>
                </c:pt>
                <c:pt idx="124">
                  <c:v>0.05</c:v>
                </c:pt>
                <c:pt idx="125">
                  <c:v>0.05</c:v>
                </c:pt>
                <c:pt idx="126">
                  <c:v>0.05</c:v>
                </c:pt>
                <c:pt idx="127">
                  <c:v>0.04</c:v>
                </c:pt>
                <c:pt idx="128">
                  <c:v>0.04</c:v>
                </c:pt>
                <c:pt idx="129">
                  <c:v>0.04</c:v>
                </c:pt>
                <c:pt idx="130">
                  <c:v>0.04</c:v>
                </c:pt>
                <c:pt idx="131">
                  <c:v>0.04</c:v>
                </c:pt>
                <c:pt idx="132">
                  <c:v>0.04</c:v>
                </c:pt>
                <c:pt idx="133">
                  <c:v>0.04</c:v>
                </c:pt>
                <c:pt idx="134">
                  <c:v>0.04</c:v>
                </c:pt>
                <c:pt idx="135">
                  <c:v>0.03</c:v>
                </c:pt>
                <c:pt idx="136">
                  <c:v>0.03</c:v>
                </c:pt>
                <c:pt idx="137">
                  <c:v>0.03</c:v>
                </c:pt>
                <c:pt idx="138">
                  <c:v>0.03</c:v>
                </c:pt>
                <c:pt idx="139">
                  <c:v>0.03</c:v>
                </c:pt>
                <c:pt idx="140">
                  <c:v>0.03</c:v>
                </c:pt>
                <c:pt idx="141">
                  <c:v>0.03</c:v>
                </c:pt>
                <c:pt idx="142">
                  <c:v>0.03</c:v>
                </c:pt>
                <c:pt idx="143">
                  <c:v>0.03</c:v>
                </c:pt>
                <c:pt idx="144">
                  <c:v>0.03</c:v>
                </c:pt>
                <c:pt idx="145">
                  <c:v>0.02</c:v>
                </c:pt>
                <c:pt idx="146">
                  <c:v>0.02</c:v>
                </c:pt>
                <c:pt idx="147">
                  <c:v>0.02</c:v>
                </c:pt>
                <c:pt idx="148">
                  <c:v>0.02</c:v>
                </c:pt>
                <c:pt idx="149">
                  <c:v>0.02</c:v>
                </c:pt>
                <c:pt idx="150">
                  <c:v>0.02</c:v>
                </c:pt>
                <c:pt idx="151">
                  <c:v>0.02</c:v>
                </c:pt>
                <c:pt idx="152">
                  <c:v>0.02</c:v>
                </c:pt>
                <c:pt idx="153">
                  <c:v>0.02</c:v>
                </c:pt>
                <c:pt idx="154">
                  <c:v>0.02</c:v>
                </c:pt>
                <c:pt idx="155">
                  <c:v>0.01</c:v>
                </c:pt>
                <c:pt idx="156">
                  <c:v>0.01</c:v>
                </c:pt>
                <c:pt idx="157">
                  <c:v>0.01</c:v>
                </c:pt>
                <c:pt idx="158">
                  <c:v>0.01</c:v>
                </c:pt>
                <c:pt idx="159">
                  <c:v>0.01</c:v>
                </c:pt>
                <c:pt idx="160">
                  <c:v>0.01</c:v>
                </c:pt>
                <c:pt idx="161">
                  <c:v>0.01</c:v>
                </c:pt>
                <c:pt idx="162">
                  <c:v>0.01</c:v>
                </c:pt>
                <c:pt idx="163">
                  <c:v>0.01</c:v>
                </c:pt>
                <c:pt idx="164">
                  <c:v>0.01</c:v>
                </c:pt>
                <c:pt idx="165">
                  <c:v>0.01</c:v>
                </c:pt>
                <c:pt idx="166">
                  <c:v>0.01</c:v>
                </c:pt>
                <c:pt idx="167">
                  <c:v>0</c:v>
                </c:pt>
                <c:pt idx="168">
                  <c:v>0</c:v>
                </c:pt>
                <c:pt idx="169">
                  <c:v>0</c:v>
                </c:pt>
                <c:pt idx="170">
                  <c:v>0</c:v>
                </c:pt>
                <c:pt idx="171">
                  <c:v>0</c:v>
                </c:pt>
                <c:pt idx="172">
                  <c:v>0</c:v>
                </c:pt>
                <c:pt idx="173">
                  <c:v>0</c:v>
                </c:pt>
                <c:pt idx="174">
                  <c:v>0</c:v>
                </c:pt>
                <c:pt idx="175">
                  <c:v>0</c:v>
                </c:pt>
                <c:pt idx="176">
                  <c:v>0</c:v>
                </c:pt>
                <c:pt idx="177">
                  <c:v>0</c:v>
                </c:pt>
                <c:pt idx="178">
                  <c:v>0</c:v>
                </c:pt>
                <c:pt idx="179">
                  <c:v>0</c:v>
                </c:pt>
                <c:pt idx="180">
                  <c:v>0</c:v>
                </c:pt>
              </c:numCache>
            </c:numRef>
          </c:val>
          <c:smooth val="0"/>
          <c:extLst>
            <c:ext xmlns:c16="http://schemas.microsoft.com/office/drawing/2014/chart" uri="{C3380CC4-5D6E-409C-BE32-E72D297353CC}">
              <c16:uniqueId val="{00000000-6563-4989-BA5D-3F61382AEFA2}"/>
            </c:ext>
          </c:extLst>
        </c:ser>
        <c:dLbls>
          <c:showLegendKey val="0"/>
          <c:showVal val="0"/>
          <c:showCatName val="0"/>
          <c:showSerName val="0"/>
          <c:showPercent val="0"/>
          <c:showBubbleSize val="0"/>
        </c:dLbls>
        <c:smooth val="0"/>
        <c:axId val="275492224"/>
        <c:axId val="275617664"/>
      </c:lineChart>
      <c:catAx>
        <c:axId val="27549222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 Angle (Degrees)</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5617664"/>
        <c:crosses val="autoZero"/>
        <c:auto val="1"/>
        <c:lblAlgn val="ctr"/>
        <c:lblOffset val="100"/>
        <c:noMultiLvlLbl val="0"/>
      </c:catAx>
      <c:valAx>
        <c:axId val="2756176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Lift (mm)</a:t>
                </a: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549222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lIns="0" tIns="0" rIns="0" bIns="0"/>
          <a:lstStyle/>
          <a:p>
            <a:pPr marL="0" marR="0" indent="0" algn="ctr" defTabSz="914400" fontAlgn="auto" hangingPunct="1">
              <a:lnSpc>
                <a:spcPct val="100000"/>
              </a:lnSpc>
              <a:spcBef>
                <a:spcPts val="0"/>
              </a:spcBef>
              <a:spcAft>
                <a:spcPts val="0"/>
              </a:spcAft>
              <a:tabLst/>
              <a:defRPr sz="1400" b="0" i="0" u="none" strike="noStrike" kern="1200" spc="0" baseline="0">
                <a:solidFill>
                  <a:srgbClr val="595959"/>
                </a:solidFill>
                <a:latin typeface="Calibri"/>
              </a:defRPr>
            </a:pPr>
            <a:r>
              <a:rPr lang="en-GB" sz="1400" b="0" i="0" u="none" strike="noStrike" kern="1200" cap="none" spc="0" baseline="0">
                <a:solidFill>
                  <a:srgbClr val="595959"/>
                </a:solidFill>
                <a:uFillTx/>
                <a:latin typeface="Calibri"/>
              </a:rPr>
              <a:t>Graph To Demonstrate Valve Lift As A Function Of The Crank Angle</a:t>
            </a:r>
          </a:p>
        </c:rich>
      </c:tx>
      <c:overlay val="0"/>
      <c:spPr>
        <a:noFill/>
        <a:ln>
          <a:noFill/>
        </a:ln>
      </c:spPr>
    </c:title>
    <c:autoTitleDeleted val="0"/>
    <c:plotArea>
      <c:layout/>
      <c:lineChart>
        <c:grouping val="standard"/>
        <c:varyColors val="0"/>
        <c:ser>
          <c:idx val="0"/>
          <c:order val="0"/>
          <c:tx>
            <c:strRef>
              <c:f>Sheet2!$C$2</c:f>
              <c:strCache>
                <c:ptCount val="1"/>
                <c:pt idx="0">
                  <c:v>Lift (mm)</c:v>
                </c:pt>
              </c:strCache>
            </c:strRef>
          </c:tx>
          <c:spPr>
            <a:ln w="28575" cap="rnd">
              <a:solidFill>
                <a:srgbClr val="4472C4"/>
              </a:solidFill>
              <a:prstDash val="solid"/>
              <a:round/>
            </a:ln>
          </c:spPr>
          <c:marker>
            <c:symbol val="none"/>
          </c:marker>
          <c:trendline>
            <c:trendlineType val="exp"/>
            <c:dispRSqr val="0"/>
            <c:dispEq val="0"/>
          </c:trendline>
          <c:trendline>
            <c:trendlineType val="exp"/>
            <c:dispRSqr val="0"/>
            <c:dispEq val="0"/>
          </c:trendline>
          <c:trendline>
            <c:trendlineType val="exp"/>
            <c:dispRSqr val="0"/>
            <c:dispEq val="0"/>
          </c:trendline>
          <c:trendline>
            <c:trendlineType val="exp"/>
            <c:dispRSqr val="0"/>
            <c:dispEq val="0"/>
          </c:trendline>
          <c:trendline>
            <c:trendlineType val="exp"/>
            <c:dispRSqr val="0"/>
            <c:dispEq val="0"/>
          </c:trendline>
          <c:trendline>
            <c:spPr>
              <a:ln w="44450" cmpd="dbl">
                <a:solidFill>
                  <a:srgbClr val="FFFF00">
                    <a:alpha val="0"/>
                  </a:srgbClr>
                </a:solidFill>
                <a:prstDash val="dash"/>
              </a:ln>
            </c:spPr>
            <c:trendlineType val="exp"/>
            <c:dispRSqr val="0"/>
            <c:dispEq val="0"/>
          </c:trendline>
          <c:cat>
            <c:numRef>
              <c:f>Sheet2!$B$3:$B$183</c:f>
              <c:numCache>
                <c:formatCode>General</c:formatCode>
                <c:ptCount val="181"/>
                <c:pt idx="0">
                  <c:v>0</c:v>
                </c:pt>
                <c:pt idx="1">
                  <c:v>2</c:v>
                </c:pt>
                <c:pt idx="2">
                  <c:v>4</c:v>
                </c:pt>
                <c:pt idx="3">
                  <c:v>6</c:v>
                </c:pt>
                <c:pt idx="4">
                  <c:v>8</c:v>
                </c:pt>
                <c:pt idx="5">
                  <c:v>10</c:v>
                </c:pt>
                <c:pt idx="6">
                  <c:v>12</c:v>
                </c:pt>
                <c:pt idx="7">
                  <c:v>14</c:v>
                </c:pt>
                <c:pt idx="8">
                  <c:v>16</c:v>
                </c:pt>
                <c:pt idx="9">
                  <c:v>18</c:v>
                </c:pt>
                <c:pt idx="10">
                  <c:v>20</c:v>
                </c:pt>
                <c:pt idx="11">
                  <c:v>22</c:v>
                </c:pt>
                <c:pt idx="12">
                  <c:v>24</c:v>
                </c:pt>
                <c:pt idx="13">
                  <c:v>26</c:v>
                </c:pt>
                <c:pt idx="14">
                  <c:v>28</c:v>
                </c:pt>
                <c:pt idx="15">
                  <c:v>30</c:v>
                </c:pt>
                <c:pt idx="16">
                  <c:v>32</c:v>
                </c:pt>
                <c:pt idx="17">
                  <c:v>34</c:v>
                </c:pt>
                <c:pt idx="18">
                  <c:v>36</c:v>
                </c:pt>
                <c:pt idx="19">
                  <c:v>38</c:v>
                </c:pt>
                <c:pt idx="20">
                  <c:v>40</c:v>
                </c:pt>
                <c:pt idx="21">
                  <c:v>42</c:v>
                </c:pt>
                <c:pt idx="22">
                  <c:v>44</c:v>
                </c:pt>
                <c:pt idx="23">
                  <c:v>46</c:v>
                </c:pt>
                <c:pt idx="24">
                  <c:v>48</c:v>
                </c:pt>
                <c:pt idx="25">
                  <c:v>50</c:v>
                </c:pt>
                <c:pt idx="26">
                  <c:v>52</c:v>
                </c:pt>
                <c:pt idx="27">
                  <c:v>54</c:v>
                </c:pt>
                <c:pt idx="28">
                  <c:v>56</c:v>
                </c:pt>
                <c:pt idx="29">
                  <c:v>58</c:v>
                </c:pt>
                <c:pt idx="30">
                  <c:v>60</c:v>
                </c:pt>
                <c:pt idx="31">
                  <c:v>62</c:v>
                </c:pt>
                <c:pt idx="32">
                  <c:v>64</c:v>
                </c:pt>
                <c:pt idx="33">
                  <c:v>66</c:v>
                </c:pt>
                <c:pt idx="34">
                  <c:v>68</c:v>
                </c:pt>
                <c:pt idx="35">
                  <c:v>70</c:v>
                </c:pt>
                <c:pt idx="36">
                  <c:v>72</c:v>
                </c:pt>
                <c:pt idx="37">
                  <c:v>74</c:v>
                </c:pt>
                <c:pt idx="38">
                  <c:v>76</c:v>
                </c:pt>
                <c:pt idx="39">
                  <c:v>78</c:v>
                </c:pt>
                <c:pt idx="40">
                  <c:v>80</c:v>
                </c:pt>
                <c:pt idx="41">
                  <c:v>82</c:v>
                </c:pt>
                <c:pt idx="42">
                  <c:v>84</c:v>
                </c:pt>
                <c:pt idx="43">
                  <c:v>86</c:v>
                </c:pt>
                <c:pt idx="44">
                  <c:v>88</c:v>
                </c:pt>
                <c:pt idx="45">
                  <c:v>90</c:v>
                </c:pt>
                <c:pt idx="46">
                  <c:v>92</c:v>
                </c:pt>
                <c:pt idx="47">
                  <c:v>94</c:v>
                </c:pt>
                <c:pt idx="48">
                  <c:v>96</c:v>
                </c:pt>
                <c:pt idx="49">
                  <c:v>98</c:v>
                </c:pt>
                <c:pt idx="50">
                  <c:v>100</c:v>
                </c:pt>
                <c:pt idx="51">
                  <c:v>102</c:v>
                </c:pt>
                <c:pt idx="52">
                  <c:v>104</c:v>
                </c:pt>
                <c:pt idx="53">
                  <c:v>106</c:v>
                </c:pt>
                <c:pt idx="54">
                  <c:v>108</c:v>
                </c:pt>
                <c:pt idx="55">
                  <c:v>110</c:v>
                </c:pt>
                <c:pt idx="56">
                  <c:v>112</c:v>
                </c:pt>
                <c:pt idx="57">
                  <c:v>114</c:v>
                </c:pt>
                <c:pt idx="58">
                  <c:v>116</c:v>
                </c:pt>
                <c:pt idx="59">
                  <c:v>118</c:v>
                </c:pt>
                <c:pt idx="60">
                  <c:v>120</c:v>
                </c:pt>
                <c:pt idx="61">
                  <c:v>122</c:v>
                </c:pt>
                <c:pt idx="62">
                  <c:v>124</c:v>
                </c:pt>
                <c:pt idx="63">
                  <c:v>126</c:v>
                </c:pt>
                <c:pt idx="64">
                  <c:v>128</c:v>
                </c:pt>
                <c:pt idx="65">
                  <c:v>130</c:v>
                </c:pt>
                <c:pt idx="66">
                  <c:v>132</c:v>
                </c:pt>
                <c:pt idx="67">
                  <c:v>134</c:v>
                </c:pt>
                <c:pt idx="68">
                  <c:v>136</c:v>
                </c:pt>
                <c:pt idx="69">
                  <c:v>138</c:v>
                </c:pt>
                <c:pt idx="70">
                  <c:v>140</c:v>
                </c:pt>
                <c:pt idx="71">
                  <c:v>142</c:v>
                </c:pt>
                <c:pt idx="72">
                  <c:v>144</c:v>
                </c:pt>
                <c:pt idx="73">
                  <c:v>146</c:v>
                </c:pt>
                <c:pt idx="74">
                  <c:v>148</c:v>
                </c:pt>
                <c:pt idx="75">
                  <c:v>150</c:v>
                </c:pt>
                <c:pt idx="76">
                  <c:v>152</c:v>
                </c:pt>
                <c:pt idx="77">
                  <c:v>154</c:v>
                </c:pt>
                <c:pt idx="78">
                  <c:v>156</c:v>
                </c:pt>
                <c:pt idx="79">
                  <c:v>158</c:v>
                </c:pt>
                <c:pt idx="80">
                  <c:v>160</c:v>
                </c:pt>
                <c:pt idx="81">
                  <c:v>162</c:v>
                </c:pt>
                <c:pt idx="82">
                  <c:v>164</c:v>
                </c:pt>
                <c:pt idx="83">
                  <c:v>166</c:v>
                </c:pt>
                <c:pt idx="84">
                  <c:v>168</c:v>
                </c:pt>
                <c:pt idx="85">
                  <c:v>170</c:v>
                </c:pt>
                <c:pt idx="86">
                  <c:v>172</c:v>
                </c:pt>
                <c:pt idx="87">
                  <c:v>174</c:v>
                </c:pt>
                <c:pt idx="88">
                  <c:v>176</c:v>
                </c:pt>
                <c:pt idx="89">
                  <c:v>178</c:v>
                </c:pt>
                <c:pt idx="90">
                  <c:v>180</c:v>
                </c:pt>
                <c:pt idx="91">
                  <c:v>182</c:v>
                </c:pt>
                <c:pt idx="92">
                  <c:v>184</c:v>
                </c:pt>
                <c:pt idx="93">
                  <c:v>186</c:v>
                </c:pt>
                <c:pt idx="94">
                  <c:v>188</c:v>
                </c:pt>
                <c:pt idx="95">
                  <c:v>190</c:v>
                </c:pt>
                <c:pt idx="96">
                  <c:v>192</c:v>
                </c:pt>
                <c:pt idx="97">
                  <c:v>194</c:v>
                </c:pt>
                <c:pt idx="98">
                  <c:v>196</c:v>
                </c:pt>
                <c:pt idx="99">
                  <c:v>198</c:v>
                </c:pt>
                <c:pt idx="100">
                  <c:v>200</c:v>
                </c:pt>
                <c:pt idx="101">
                  <c:v>202</c:v>
                </c:pt>
                <c:pt idx="102">
                  <c:v>204</c:v>
                </c:pt>
                <c:pt idx="103">
                  <c:v>206</c:v>
                </c:pt>
                <c:pt idx="104">
                  <c:v>208</c:v>
                </c:pt>
                <c:pt idx="105">
                  <c:v>210</c:v>
                </c:pt>
                <c:pt idx="106">
                  <c:v>212</c:v>
                </c:pt>
                <c:pt idx="107">
                  <c:v>214</c:v>
                </c:pt>
                <c:pt idx="108">
                  <c:v>216</c:v>
                </c:pt>
                <c:pt idx="109">
                  <c:v>218</c:v>
                </c:pt>
                <c:pt idx="110">
                  <c:v>220</c:v>
                </c:pt>
                <c:pt idx="111">
                  <c:v>222</c:v>
                </c:pt>
                <c:pt idx="112">
                  <c:v>224</c:v>
                </c:pt>
                <c:pt idx="113">
                  <c:v>226</c:v>
                </c:pt>
                <c:pt idx="114">
                  <c:v>228</c:v>
                </c:pt>
                <c:pt idx="115">
                  <c:v>230</c:v>
                </c:pt>
                <c:pt idx="116">
                  <c:v>232</c:v>
                </c:pt>
                <c:pt idx="117">
                  <c:v>234</c:v>
                </c:pt>
                <c:pt idx="118">
                  <c:v>236</c:v>
                </c:pt>
                <c:pt idx="119">
                  <c:v>238</c:v>
                </c:pt>
                <c:pt idx="120">
                  <c:v>240</c:v>
                </c:pt>
                <c:pt idx="121">
                  <c:v>242</c:v>
                </c:pt>
                <c:pt idx="122">
                  <c:v>244</c:v>
                </c:pt>
                <c:pt idx="123">
                  <c:v>246</c:v>
                </c:pt>
                <c:pt idx="124">
                  <c:v>248</c:v>
                </c:pt>
                <c:pt idx="125">
                  <c:v>250</c:v>
                </c:pt>
                <c:pt idx="126">
                  <c:v>252</c:v>
                </c:pt>
                <c:pt idx="127">
                  <c:v>254</c:v>
                </c:pt>
                <c:pt idx="128">
                  <c:v>256</c:v>
                </c:pt>
                <c:pt idx="129">
                  <c:v>258</c:v>
                </c:pt>
                <c:pt idx="130">
                  <c:v>260</c:v>
                </c:pt>
                <c:pt idx="131">
                  <c:v>262</c:v>
                </c:pt>
                <c:pt idx="132">
                  <c:v>264</c:v>
                </c:pt>
                <c:pt idx="133">
                  <c:v>266</c:v>
                </c:pt>
                <c:pt idx="134">
                  <c:v>268</c:v>
                </c:pt>
                <c:pt idx="135">
                  <c:v>270</c:v>
                </c:pt>
                <c:pt idx="136">
                  <c:v>272</c:v>
                </c:pt>
                <c:pt idx="137">
                  <c:v>274</c:v>
                </c:pt>
                <c:pt idx="138">
                  <c:v>276</c:v>
                </c:pt>
                <c:pt idx="139">
                  <c:v>278</c:v>
                </c:pt>
                <c:pt idx="140">
                  <c:v>280</c:v>
                </c:pt>
                <c:pt idx="141">
                  <c:v>282</c:v>
                </c:pt>
                <c:pt idx="142">
                  <c:v>284</c:v>
                </c:pt>
                <c:pt idx="143">
                  <c:v>286</c:v>
                </c:pt>
                <c:pt idx="144">
                  <c:v>288</c:v>
                </c:pt>
                <c:pt idx="145">
                  <c:v>290</c:v>
                </c:pt>
                <c:pt idx="146">
                  <c:v>292</c:v>
                </c:pt>
                <c:pt idx="147">
                  <c:v>294</c:v>
                </c:pt>
                <c:pt idx="148">
                  <c:v>296</c:v>
                </c:pt>
                <c:pt idx="149">
                  <c:v>298</c:v>
                </c:pt>
                <c:pt idx="150">
                  <c:v>300</c:v>
                </c:pt>
                <c:pt idx="151">
                  <c:v>302</c:v>
                </c:pt>
                <c:pt idx="152">
                  <c:v>304</c:v>
                </c:pt>
                <c:pt idx="153">
                  <c:v>306</c:v>
                </c:pt>
                <c:pt idx="154">
                  <c:v>308</c:v>
                </c:pt>
                <c:pt idx="155">
                  <c:v>310</c:v>
                </c:pt>
                <c:pt idx="156">
                  <c:v>312</c:v>
                </c:pt>
                <c:pt idx="157">
                  <c:v>314</c:v>
                </c:pt>
                <c:pt idx="158">
                  <c:v>316</c:v>
                </c:pt>
                <c:pt idx="159">
                  <c:v>318</c:v>
                </c:pt>
                <c:pt idx="160">
                  <c:v>320</c:v>
                </c:pt>
                <c:pt idx="161">
                  <c:v>322</c:v>
                </c:pt>
                <c:pt idx="162">
                  <c:v>324</c:v>
                </c:pt>
                <c:pt idx="163">
                  <c:v>326</c:v>
                </c:pt>
                <c:pt idx="164">
                  <c:v>328</c:v>
                </c:pt>
                <c:pt idx="165">
                  <c:v>330</c:v>
                </c:pt>
                <c:pt idx="166">
                  <c:v>332</c:v>
                </c:pt>
                <c:pt idx="167">
                  <c:v>334</c:v>
                </c:pt>
                <c:pt idx="168">
                  <c:v>336</c:v>
                </c:pt>
                <c:pt idx="169">
                  <c:v>338</c:v>
                </c:pt>
                <c:pt idx="170">
                  <c:v>340</c:v>
                </c:pt>
                <c:pt idx="171">
                  <c:v>342</c:v>
                </c:pt>
                <c:pt idx="172">
                  <c:v>344</c:v>
                </c:pt>
                <c:pt idx="173">
                  <c:v>346</c:v>
                </c:pt>
                <c:pt idx="174">
                  <c:v>348</c:v>
                </c:pt>
                <c:pt idx="175">
                  <c:v>350</c:v>
                </c:pt>
                <c:pt idx="176">
                  <c:v>352</c:v>
                </c:pt>
                <c:pt idx="177">
                  <c:v>354</c:v>
                </c:pt>
                <c:pt idx="178">
                  <c:v>356</c:v>
                </c:pt>
                <c:pt idx="179">
                  <c:v>358</c:v>
                </c:pt>
                <c:pt idx="180">
                  <c:v>360</c:v>
                </c:pt>
              </c:numCache>
            </c:numRef>
          </c:cat>
          <c:val>
            <c:numRef>
              <c:f>Sheet2!$O$1:$O$181</c:f>
              <c:numCache>
                <c:formatCode>0.00E+00</c:formatCode>
                <c:ptCount val="181"/>
                <c:pt idx="0">
                  <c:v>2.0532100000000001E-30</c:v>
                </c:pt>
                <c:pt idx="1">
                  <c:v>6.6729200000000001E-30</c:v>
                </c:pt>
                <c:pt idx="2">
                  <c:v>2.6306699999999998E-29</c:v>
                </c:pt>
                <c:pt idx="3">
                  <c:v>1.05131E-28</c:v>
                </c:pt>
                <c:pt idx="4">
                  <c:v>4.20498E-28</c:v>
                </c:pt>
                <c:pt idx="5">
                  <c:v>1.6819899999999999E-27</c:v>
                </c:pt>
                <c:pt idx="6">
                  <c:v>6.7279399999999996E-27</c:v>
                </c:pt>
                <c:pt idx="7">
                  <c:v>2.6911800000000001E-26</c:v>
                </c:pt>
                <c:pt idx="8">
                  <c:v>1.0764700000000001E-25</c:v>
                </c:pt>
                <c:pt idx="9">
                  <c:v>4.3058800000000003E-25</c:v>
                </c:pt>
                <c:pt idx="10">
                  <c:v>1.72235E-24</c:v>
                </c:pt>
                <c:pt idx="11">
                  <c:v>6.8894099999999995E-24</c:v>
                </c:pt>
                <c:pt idx="12">
                  <c:v>2.75577E-23</c:v>
                </c:pt>
                <c:pt idx="13">
                  <c:v>1.10231E-22</c:v>
                </c:pt>
                <c:pt idx="14">
                  <c:v>4.4092199999999996E-22</c:v>
                </c:pt>
                <c:pt idx="15">
                  <c:v>1.7636900000000002E-21</c:v>
                </c:pt>
                <c:pt idx="16">
                  <c:v>7.0547600000000007E-21</c:v>
                </c:pt>
                <c:pt idx="17">
                  <c:v>2.8219000000000002E-20</c:v>
                </c:pt>
                <c:pt idx="18">
                  <c:v>1.1287600000000001E-19</c:v>
                </c:pt>
                <c:pt idx="19">
                  <c:v>4.5150500000000003E-19</c:v>
                </c:pt>
                <c:pt idx="20">
                  <c:v>1.8060200000000001E-18</c:v>
                </c:pt>
                <c:pt idx="21">
                  <c:v>7.2240700000000007E-18</c:v>
                </c:pt>
                <c:pt idx="22">
                  <c:v>2.8896299999999999E-17</c:v>
                </c:pt>
                <c:pt idx="23">
                  <c:v>1.1558500000000001E-16</c:v>
                </c:pt>
                <c:pt idx="24">
                  <c:v>4.6234099999999995E-16</c:v>
                </c:pt>
                <c:pt idx="25">
                  <c:v>1.8493600000000001E-15</c:v>
                </c:pt>
                <c:pt idx="26">
                  <c:v>7.3974500000000003E-15</c:v>
                </c:pt>
                <c:pt idx="27">
                  <c:v>2.9589800000000001E-14</c:v>
                </c:pt>
                <c:pt idx="28">
                  <c:v>1.1835899999999999E-13</c:v>
                </c:pt>
                <c:pt idx="29">
                  <c:v>4.7343700000000004E-13</c:v>
                </c:pt>
                <c:pt idx="30">
                  <c:v>1.8937500000000001E-12</c:v>
                </c:pt>
                <c:pt idx="31">
                  <c:v>7.5749899999999994E-12</c:v>
                </c:pt>
                <c:pt idx="32">
                  <c:v>3.0300000000000001E-11</c:v>
                </c:pt>
                <c:pt idx="33">
                  <c:v>1.2120000000000001E-10</c:v>
                </c:pt>
                <c:pt idx="34">
                  <c:v>4.8479900000000001E-10</c:v>
                </c:pt>
                <c:pt idx="35">
                  <c:v>1.9392000000000001E-9</c:v>
                </c:pt>
                <c:pt idx="36">
                  <c:v>7.7567900000000005E-9</c:v>
                </c:pt>
                <c:pt idx="37">
                  <c:v>3.1027200000000001E-8</c:v>
                </c:pt>
                <c:pt idx="38">
                  <c:v>1.2410899999999999E-7</c:v>
                </c:pt>
                <c:pt idx="39">
                  <c:v>4.9643500000000004E-7</c:v>
                </c:pt>
                <c:pt idx="40">
                  <c:v>1.9857400000000002E-6</c:v>
                </c:pt>
                <c:pt idx="41">
                  <c:v>7.9429499999999999E-6</c:v>
                </c:pt>
                <c:pt idx="42">
                  <c:v>3.17718E-5</c:v>
                </c:pt>
                <c:pt idx="43" formatCode="General">
                  <c:v>1.2708700000000001E-4</c:v>
                </c:pt>
                <c:pt idx="44" formatCode="General">
                  <c:v>5.0834899999999995E-4</c:v>
                </c:pt>
                <c:pt idx="45" formatCode="General">
                  <c:v>2.0333999999999999E-3</c:v>
                </c:pt>
                <c:pt idx="46" formatCode="General">
                  <c:v>8.1335799999999996E-3</c:v>
                </c:pt>
                <c:pt idx="47" formatCode="General">
                  <c:v>1.0034299999999999E-2</c:v>
                </c:pt>
                <c:pt idx="48" formatCode="General">
                  <c:v>1.20123E-2</c:v>
                </c:pt>
                <c:pt idx="49" formatCode="General">
                  <c:v>1.8518099999999999E-2</c:v>
                </c:pt>
                <c:pt idx="50" formatCode="General">
                  <c:v>2.16896E-2</c:v>
                </c:pt>
                <c:pt idx="51" formatCode="General">
                  <c:v>2.86626E-2</c:v>
                </c:pt>
                <c:pt idx="52" formatCode="General">
                  <c:v>3.2626599999999999E-2</c:v>
                </c:pt>
                <c:pt idx="53" formatCode="General">
                  <c:v>0.04</c:v>
                </c:pt>
                <c:pt idx="54" formatCode="General">
                  <c:v>5.8000299999999998E-2</c:v>
                </c:pt>
                <c:pt idx="55" formatCode="General">
                  <c:v>9.1500899999999996E-2</c:v>
                </c:pt>
                <c:pt idx="56" formatCode="General">
                  <c:v>0.15087800000000001</c:v>
                </c:pt>
                <c:pt idx="57" formatCode="General">
                  <c:v>0.212232</c:v>
                </c:pt>
                <c:pt idx="58" formatCode="General">
                  <c:v>0.25610899999999998</c:v>
                </c:pt>
                <c:pt idx="59" formatCode="General">
                  <c:v>0.29123100000000002</c:v>
                </c:pt>
                <c:pt idx="60" formatCode="General">
                  <c:v>0.32912400000000003</c:v>
                </c:pt>
                <c:pt idx="61" formatCode="General">
                  <c:v>0.36504599999999998</c:v>
                </c:pt>
                <c:pt idx="62" formatCode="General">
                  <c:v>0.412323</c:v>
                </c:pt>
                <c:pt idx="63" formatCode="General">
                  <c:v>0.48732700000000001</c:v>
                </c:pt>
                <c:pt idx="64" formatCode="General">
                  <c:v>0.55631900000000001</c:v>
                </c:pt>
                <c:pt idx="65" formatCode="General">
                  <c:v>0.63952600000000004</c:v>
                </c:pt>
                <c:pt idx="66" formatCode="General">
                  <c:v>0.74416800000000005</c:v>
                </c:pt>
                <c:pt idx="67" formatCode="General">
                  <c:v>0.85818899999999998</c:v>
                </c:pt>
                <c:pt idx="68" formatCode="General">
                  <c:v>0.99063299999999999</c:v>
                </c:pt>
                <c:pt idx="69" formatCode="General">
                  <c:v>1.147</c:v>
                </c:pt>
                <c:pt idx="70" formatCode="General">
                  <c:v>1.3191299999999999</c:v>
                </c:pt>
                <c:pt idx="71" formatCode="General">
                  <c:v>1.5118</c:v>
                </c:pt>
                <c:pt idx="72" formatCode="General">
                  <c:v>1.7310099999999999</c:v>
                </c:pt>
                <c:pt idx="73" formatCode="General">
                  <c:v>1.95251</c:v>
                </c:pt>
                <c:pt idx="74" formatCode="General">
                  <c:v>2.17964</c:v>
                </c:pt>
                <c:pt idx="75" formatCode="General">
                  <c:v>2.4734600000000002</c:v>
                </c:pt>
                <c:pt idx="76" formatCode="General">
                  <c:v>2.7300499999999999</c:v>
                </c:pt>
                <c:pt idx="77" formatCode="General">
                  <c:v>2.87425</c:v>
                </c:pt>
                <c:pt idx="78" formatCode="General">
                  <c:v>3.1404999999999998</c:v>
                </c:pt>
                <c:pt idx="79" formatCode="General">
                  <c:v>3.4753799999999999</c:v>
                </c:pt>
                <c:pt idx="80" formatCode="General">
                  <c:v>3.8448799999999999</c:v>
                </c:pt>
                <c:pt idx="81" formatCode="General">
                  <c:v>4.2253499999999997</c:v>
                </c:pt>
                <c:pt idx="82" formatCode="General">
                  <c:v>4.6403600000000003</c:v>
                </c:pt>
                <c:pt idx="83" formatCode="General">
                  <c:v>5.1011899999999999</c:v>
                </c:pt>
                <c:pt idx="84" formatCode="General">
                  <c:v>5.5197000000000003</c:v>
                </c:pt>
                <c:pt idx="85" formatCode="General">
                  <c:v>5.9375400000000003</c:v>
                </c:pt>
                <c:pt idx="86" formatCode="General">
                  <c:v>6.3273400000000004</c:v>
                </c:pt>
                <c:pt idx="87" formatCode="General">
                  <c:v>6.6436700000000002</c:v>
                </c:pt>
                <c:pt idx="88" formatCode="General">
                  <c:v>6.8557499999999996</c:v>
                </c:pt>
                <c:pt idx="89" formatCode="General">
                  <c:v>6.99078</c:v>
                </c:pt>
                <c:pt idx="90" formatCode="General">
                  <c:v>7.0150600000000001</c:v>
                </c:pt>
                <c:pt idx="91" formatCode="General">
                  <c:v>6.8707399999999996</c:v>
                </c:pt>
                <c:pt idx="92" formatCode="General">
                  <c:v>6.6605699999999999</c:v>
                </c:pt>
                <c:pt idx="93" formatCode="General">
                  <c:v>6.3616999999999999</c:v>
                </c:pt>
                <c:pt idx="94" formatCode="General">
                  <c:v>6.0216399999999997</c:v>
                </c:pt>
                <c:pt idx="95" formatCode="General">
                  <c:v>5.5502900000000004</c:v>
                </c:pt>
                <c:pt idx="96" formatCode="General">
                  <c:v>5.0796000000000001</c:v>
                </c:pt>
                <c:pt idx="97" formatCode="General">
                  <c:v>4.6079999999999997</c:v>
                </c:pt>
                <c:pt idx="98" formatCode="General">
                  <c:v>4.1994100000000003</c:v>
                </c:pt>
                <c:pt idx="99" formatCode="General">
                  <c:v>3.8119900000000002</c:v>
                </c:pt>
                <c:pt idx="100" formatCode="General">
                  <c:v>3.42903</c:v>
                </c:pt>
                <c:pt idx="101" formatCode="General">
                  <c:v>3.0663999999999998</c:v>
                </c:pt>
                <c:pt idx="102" formatCode="General">
                  <c:v>2.7406600000000001</c:v>
                </c:pt>
                <c:pt idx="103" formatCode="General">
                  <c:v>2.4389099999999999</c:v>
                </c:pt>
                <c:pt idx="104" formatCode="General">
                  <c:v>2.1572100000000001</c:v>
                </c:pt>
                <c:pt idx="105" formatCode="General">
                  <c:v>1.91425</c:v>
                </c:pt>
                <c:pt idx="106" formatCode="General">
                  <c:v>1.7033499999999999</c:v>
                </c:pt>
                <c:pt idx="107" formatCode="General">
                  <c:v>1.4775</c:v>
                </c:pt>
                <c:pt idx="108" formatCode="General">
                  <c:v>1.29101</c:v>
                </c:pt>
                <c:pt idx="109" formatCode="General">
                  <c:v>1.1293</c:v>
                </c:pt>
                <c:pt idx="110" formatCode="General">
                  <c:v>0.98850899999999997</c:v>
                </c:pt>
                <c:pt idx="111" formatCode="General">
                  <c:v>0.86686600000000003</c:v>
                </c:pt>
                <c:pt idx="112" formatCode="General">
                  <c:v>0.76066999999999996</c:v>
                </c:pt>
                <c:pt idx="113" formatCode="General">
                  <c:v>0.67847999999999997</c:v>
                </c:pt>
                <c:pt idx="114" formatCode="General">
                  <c:v>0.615371</c:v>
                </c:pt>
                <c:pt idx="115" formatCode="General">
                  <c:v>0.56434799999999996</c:v>
                </c:pt>
                <c:pt idx="116" formatCode="General">
                  <c:v>0.52310900000000005</c:v>
                </c:pt>
                <c:pt idx="117" formatCode="General">
                  <c:v>0.48886400000000002</c:v>
                </c:pt>
                <c:pt idx="118" formatCode="General">
                  <c:v>0.45206400000000002</c:v>
                </c:pt>
                <c:pt idx="119" formatCode="General">
                  <c:v>0.419908</c:v>
                </c:pt>
                <c:pt idx="120" formatCode="General">
                  <c:v>0.38754300000000003</c:v>
                </c:pt>
                <c:pt idx="121" formatCode="General">
                  <c:v>0.34965200000000002</c:v>
                </c:pt>
                <c:pt idx="122" formatCode="General">
                  <c:v>0.31097799999999998</c:v>
                </c:pt>
                <c:pt idx="123" formatCode="General">
                  <c:v>0.274505</c:v>
                </c:pt>
                <c:pt idx="124" formatCode="General">
                  <c:v>0.22567000000000001</c:v>
                </c:pt>
                <c:pt idx="125" formatCode="General">
                  <c:v>0.18959100000000001</c:v>
                </c:pt>
                <c:pt idx="126" formatCode="General">
                  <c:v>0.15259300000000001</c:v>
                </c:pt>
                <c:pt idx="127" formatCode="General">
                  <c:v>0.12143</c:v>
                </c:pt>
                <c:pt idx="128" formatCode="General">
                  <c:v>9.3484499999999998E-2</c:v>
                </c:pt>
                <c:pt idx="129" formatCode="General">
                  <c:v>7.3378899999999997E-2</c:v>
                </c:pt>
                <c:pt idx="130" formatCode="General">
                  <c:v>6.0876E-2</c:v>
                </c:pt>
                <c:pt idx="131" formatCode="General">
                  <c:v>5.0344100000000003E-2</c:v>
                </c:pt>
                <c:pt idx="132" formatCode="General">
                  <c:v>4.0586400000000002E-2</c:v>
                </c:pt>
                <c:pt idx="133" formatCode="General">
                  <c:v>3.2148099999999999E-2</c:v>
                </c:pt>
                <c:pt idx="134" formatCode="General">
                  <c:v>2.8542999999999999E-2</c:v>
                </c:pt>
                <c:pt idx="135" formatCode="General">
                  <c:v>2.16597E-2</c:v>
                </c:pt>
                <c:pt idx="136" formatCode="General">
                  <c:v>1.8510599999999999E-2</c:v>
                </c:pt>
                <c:pt idx="137" formatCode="General">
                  <c:v>1.20105E-2</c:v>
                </c:pt>
                <c:pt idx="138" formatCode="General">
                  <c:v>1.00339E-2</c:v>
                </c:pt>
                <c:pt idx="139" formatCode="General">
                  <c:v>8.1334700000000003E-3</c:v>
                </c:pt>
                <c:pt idx="140" formatCode="General">
                  <c:v>2.0333700000000001E-3</c:v>
                </c:pt>
                <c:pt idx="141" formatCode="General">
                  <c:v>5.0834199999999995E-4</c:v>
                </c:pt>
                <c:pt idx="142" formatCode="General">
                  <c:v>1.2708500000000001E-4</c:v>
                </c:pt>
                <c:pt idx="143">
                  <c:v>3.1771399999999999E-5</c:v>
                </c:pt>
                <c:pt idx="144">
                  <c:v>7.9428400000000007E-6</c:v>
                </c:pt>
                <c:pt idx="145">
                  <c:v>1.9857100000000002E-6</c:v>
                </c:pt>
                <c:pt idx="146">
                  <c:v>4.9642700000000003E-7</c:v>
                </c:pt>
                <c:pt idx="147">
                  <c:v>1.2410699999999999E-7</c:v>
                </c:pt>
                <c:pt idx="148">
                  <c:v>3.1026700000000001E-8</c:v>
                </c:pt>
                <c:pt idx="149">
                  <c:v>7.7566800000000001E-9</c:v>
                </c:pt>
                <c:pt idx="150">
                  <c:v>1.93917E-9</c:v>
                </c:pt>
                <c:pt idx="151">
                  <c:v>4.8479199999999995E-10</c:v>
                </c:pt>
                <c:pt idx="152">
                  <c:v>1.2119799999999999E-10</c:v>
                </c:pt>
                <c:pt idx="153">
                  <c:v>3.0299499999999997E-11</c:v>
                </c:pt>
                <c:pt idx="154">
                  <c:v>7.5748800000000005E-12</c:v>
                </c:pt>
                <c:pt idx="155">
                  <c:v>1.8937200000000001E-12</c:v>
                </c:pt>
                <c:pt idx="156">
                  <c:v>4.7343000000000003E-13</c:v>
                </c:pt>
                <c:pt idx="157">
                  <c:v>1.1835799999999999E-13</c:v>
                </c:pt>
                <c:pt idx="158">
                  <c:v>2.9589399999999998E-14</c:v>
                </c:pt>
                <c:pt idx="159">
                  <c:v>7.3973399999999996E-15</c:v>
                </c:pt>
                <c:pt idx="160">
                  <c:v>1.8493400000000002E-15</c:v>
                </c:pt>
                <c:pt idx="161">
                  <c:v>4.6233400000000003E-16</c:v>
                </c:pt>
                <c:pt idx="162">
                  <c:v>1.1558399999999999E-16</c:v>
                </c:pt>
                <c:pt idx="163">
                  <c:v>2.8895899999999997E-17</c:v>
                </c:pt>
                <c:pt idx="164">
                  <c:v>7.2239700000000002E-18</c:v>
                </c:pt>
                <c:pt idx="165">
                  <c:v>1.8059900000000001E-18</c:v>
                </c:pt>
                <c:pt idx="166">
                  <c:v>4.5149799999999998E-19</c:v>
                </c:pt>
                <c:pt idx="167">
                  <c:v>1.1287499999999999E-19</c:v>
                </c:pt>
                <c:pt idx="168">
                  <c:v>2.8218599999999998E-20</c:v>
                </c:pt>
                <c:pt idx="169">
                  <c:v>7.0546599999999995E-21</c:v>
                </c:pt>
                <c:pt idx="170">
                  <c:v>1.7636599999999998E-21</c:v>
                </c:pt>
                <c:pt idx="171">
                  <c:v>4.4091600000000002E-22</c:v>
                </c:pt>
                <c:pt idx="172">
                  <c:v>1.1022900000000001E-22</c:v>
                </c:pt>
                <c:pt idx="173">
                  <c:v>2.7557300000000001E-23</c:v>
                </c:pt>
                <c:pt idx="174">
                  <c:v>6.8893099999999998E-24</c:v>
                </c:pt>
                <c:pt idx="175">
                  <c:v>1.7223300000000002E-24</c:v>
                </c:pt>
                <c:pt idx="176">
                  <c:v>4.3058200000000002E-25</c:v>
                </c:pt>
                <c:pt idx="177">
                  <c:v>1.0764600000000001E-25</c:v>
                </c:pt>
                <c:pt idx="178">
                  <c:v>2.6911399999999998E-26</c:v>
                </c:pt>
                <c:pt idx="179">
                  <c:v>6.7278499999999994E-27</c:v>
                </c:pt>
                <c:pt idx="180">
                  <c:v>1.68196E-27</c:v>
                </c:pt>
              </c:numCache>
            </c:numRef>
          </c:val>
          <c:smooth val="0"/>
          <c:extLst>
            <c:ext xmlns:c16="http://schemas.microsoft.com/office/drawing/2014/chart" uri="{C3380CC4-5D6E-409C-BE32-E72D297353CC}">
              <c16:uniqueId val="{00000006-3927-49FF-822F-88952B3295A3}"/>
            </c:ext>
          </c:extLst>
        </c:ser>
        <c:dLbls>
          <c:showLegendKey val="0"/>
          <c:showVal val="0"/>
          <c:showCatName val="0"/>
          <c:showSerName val="0"/>
          <c:showPercent val="0"/>
          <c:showBubbleSize val="0"/>
        </c:dLbls>
        <c:smooth val="0"/>
        <c:axId val="249221120"/>
        <c:axId val="249153408"/>
      </c:lineChart>
      <c:valAx>
        <c:axId val="249153408"/>
        <c:scaling>
          <c:orientation val="minMax"/>
        </c:scaling>
        <c:delete val="0"/>
        <c:axPos val="l"/>
        <c:majorGridlines>
          <c:spPr>
            <a:ln w="9528" cap="flat">
              <a:solidFill>
                <a:srgbClr val="D9D9D9"/>
              </a:solidFill>
              <a:prstDash val="solid"/>
              <a:round/>
            </a:ln>
          </c:spPr>
        </c:majorGridlines>
        <c:title>
          <c:tx>
            <c:rich>
              <a:bodyPr lIns="0" tIns="0" rIns="0" bIns="0"/>
              <a:lstStyle/>
              <a:p>
                <a:pPr marL="0" marR="0" indent="0" algn="ctr" defTabSz="914400" fontAlgn="auto" hangingPunct="1">
                  <a:lnSpc>
                    <a:spcPct val="100000"/>
                  </a:lnSpc>
                  <a:spcBef>
                    <a:spcPts val="0"/>
                  </a:spcBef>
                  <a:spcAft>
                    <a:spcPts val="0"/>
                  </a:spcAft>
                  <a:tabLst/>
                  <a:defRPr sz="1000" b="0" i="0" u="none" strike="noStrike" kern="1200" baseline="0">
                    <a:solidFill>
                      <a:srgbClr val="595959"/>
                    </a:solidFill>
                    <a:latin typeface="Calibri"/>
                  </a:defRPr>
                </a:pPr>
                <a:r>
                  <a:rPr lang="en-GB" sz="1000" b="0" i="0" u="none" strike="noStrike" kern="1200" cap="none" spc="0" baseline="0">
                    <a:solidFill>
                      <a:srgbClr val="595959"/>
                    </a:solidFill>
                    <a:uFillTx/>
                    <a:latin typeface="Calibri"/>
                  </a:rPr>
                  <a:t>Lift (mm)</a:t>
                </a:r>
              </a:p>
            </c:rich>
          </c:tx>
          <c:overlay val="0"/>
          <c:spPr>
            <a:noFill/>
            <a:ln>
              <a:noFill/>
            </a:ln>
          </c:spPr>
        </c:title>
        <c:numFmt formatCode="0.00E+00" sourceLinked="1"/>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en-US"/>
          </a:p>
        </c:txPr>
        <c:crossAx val="249221120"/>
        <c:crosses val="autoZero"/>
        <c:crossBetween val="between"/>
      </c:valAx>
      <c:catAx>
        <c:axId val="249221120"/>
        <c:scaling>
          <c:orientation val="minMax"/>
        </c:scaling>
        <c:delete val="0"/>
        <c:axPos val="b"/>
        <c:title>
          <c:tx>
            <c:rich>
              <a:bodyPr lIns="0" tIns="0" rIns="0" bIns="0"/>
              <a:lstStyle/>
              <a:p>
                <a:pPr marL="0" marR="0" indent="0" algn="ctr" defTabSz="914400" fontAlgn="auto" hangingPunct="1">
                  <a:lnSpc>
                    <a:spcPct val="100000"/>
                  </a:lnSpc>
                  <a:spcBef>
                    <a:spcPts val="0"/>
                  </a:spcBef>
                  <a:spcAft>
                    <a:spcPts val="0"/>
                  </a:spcAft>
                  <a:tabLst/>
                  <a:defRPr sz="1000" b="0" i="0" u="none" strike="noStrike" kern="1200" baseline="0">
                    <a:solidFill>
                      <a:srgbClr val="595959"/>
                    </a:solidFill>
                    <a:latin typeface="Calibri"/>
                  </a:defRPr>
                </a:pPr>
                <a:r>
                  <a:rPr lang="en-GB" sz="1000" b="0" i="0" u="none" strike="noStrike" kern="1200" cap="none" spc="0" baseline="0">
                    <a:solidFill>
                      <a:srgbClr val="595959"/>
                    </a:solidFill>
                    <a:uFillTx/>
                    <a:latin typeface="Calibri"/>
                  </a:rPr>
                  <a:t>Crank Angle (degrees)</a:t>
                </a:r>
              </a:p>
            </c:rich>
          </c:tx>
          <c:overlay val="0"/>
          <c:spPr>
            <a:noFill/>
            <a:ln>
              <a:noFill/>
            </a:ln>
          </c:spPr>
        </c:title>
        <c:numFmt formatCode="General" sourceLinked="1"/>
        <c:majorTickMark val="none"/>
        <c:minorTickMark val="none"/>
        <c:tickLblPos val="nextTo"/>
        <c:spPr>
          <a:no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en-US"/>
          </a:p>
        </c:txPr>
        <c:crossAx val="249153408"/>
        <c:crosses val="autoZero"/>
        <c:auto val="1"/>
        <c:lblAlgn val="ctr"/>
        <c:lblOffset val="100"/>
        <c:noMultiLvlLbl val="0"/>
      </c:catAx>
      <c:spPr>
        <a:noFill/>
        <a:ln>
          <a:noFill/>
        </a:ln>
      </c:spPr>
    </c:plotArea>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Calibri"/>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lIns="0" tIns="0" rIns="0" bIns="0"/>
          <a:lstStyle/>
          <a:p>
            <a:pPr marL="0" marR="0" indent="0" algn="ctr" defTabSz="914400" fontAlgn="auto" hangingPunct="1">
              <a:lnSpc>
                <a:spcPct val="100000"/>
              </a:lnSpc>
              <a:spcBef>
                <a:spcPts val="0"/>
              </a:spcBef>
              <a:spcAft>
                <a:spcPts val="0"/>
              </a:spcAft>
              <a:tabLst/>
              <a:defRPr sz="1400" b="0" i="0" u="none" strike="noStrike" kern="1200" cap="none" spc="20" baseline="0">
                <a:solidFill>
                  <a:srgbClr val="7F7F7F"/>
                </a:solidFill>
                <a:latin typeface="Calibri"/>
              </a:defRPr>
            </a:pPr>
            <a:r>
              <a:rPr lang="en-GB" sz="1400" b="0" i="0" u="none" strike="noStrike" kern="1200" cap="none" spc="20" baseline="0">
                <a:solidFill>
                  <a:srgbClr val="7F7F7F"/>
                </a:solidFill>
                <a:uFillTx/>
                <a:latin typeface="Calibri"/>
              </a:rPr>
              <a:t>Graph To Demonstrate Flow As A Function Of Valve Lift </a:t>
            </a:r>
            <a:r>
              <a:rPr lang="en-GB" sz="1400" b="0" i="0" u="none" strike="noStrike" cap="none" baseline="0">
                <a:effectLst/>
              </a:rPr>
              <a:t>For The Bare Cylinder Head + Standard Intake</a:t>
            </a:r>
            <a:endParaRPr lang="en-GB" sz="1400" b="0" i="0" u="none" strike="noStrike" kern="1200" cap="none" spc="20" baseline="0">
              <a:solidFill>
                <a:srgbClr val="7F7F7F"/>
              </a:solidFill>
              <a:uFillTx/>
              <a:latin typeface="Calibri"/>
            </a:endParaRPr>
          </a:p>
        </c:rich>
      </c:tx>
      <c:overlay val="0"/>
      <c:spPr>
        <a:noFill/>
        <a:ln>
          <a:noFill/>
        </a:ln>
      </c:spPr>
    </c:title>
    <c:autoTitleDeleted val="0"/>
    <c:plotArea>
      <c:layout/>
      <c:lineChart>
        <c:grouping val="standard"/>
        <c:varyColors val="0"/>
        <c:ser>
          <c:idx val="0"/>
          <c:order val="0"/>
          <c:tx>
            <c:strRef>
              <c:f>Sheet2!$L$2</c:f>
              <c:strCache>
                <c:ptCount val="1"/>
                <c:pt idx="0">
                  <c:v>BH + intake</c:v>
                </c:pt>
              </c:strCache>
            </c:strRef>
          </c:tx>
          <c:spPr>
            <a:ln w="22229" cap="rnd">
              <a:solidFill>
                <a:srgbClr val="70AD47"/>
              </a:solidFill>
              <a:prstDash val="solid"/>
              <a:round/>
            </a:ln>
          </c:spPr>
          <c:marker>
            <c:symbol val="none"/>
          </c:marker>
          <c:trendline>
            <c:trendlineType val="poly"/>
            <c:order val="2"/>
            <c:dispRSqr val="0"/>
            <c:dispEq val="1"/>
            <c:trendlineLbl>
              <c:layout>
                <c:manualLayout>
                  <c:x val="2.3456110729342543E-2"/>
                  <c:y val="-7.6501182033096929E-2"/>
                </c:manualLayout>
              </c:layout>
              <c:numFmt formatCode="General" sourceLinked="0"/>
            </c:trendlineLbl>
          </c:trendline>
          <c:cat>
            <c:numRef>
              <c:f>Sheet2!$D$3:$D$20</c:f>
              <c:numCache>
                <c:formatCode>General</c:formatCode>
                <c:ptCount val="18"/>
                <c:pt idx="0">
                  <c:v>0</c:v>
                </c:pt>
                <c:pt idx="1">
                  <c:v>0.5</c:v>
                </c:pt>
                <c:pt idx="2">
                  <c:v>1</c:v>
                </c:pt>
                <c:pt idx="3">
                  <c:v>1.5</c:v>
                </c:pt>
                <c:pt idx="4">
                  <c:v>2</c:v>
                </c:pt>
                <c:pt idx="5">
                  <c:v>2.5</c:v>
                </c:pt>
                <c:pt idx="6">
                  <c:v>3</c:v>
                </c:pt>
                <c:pt idx="7">
                  <c:v>3.5</c:v>
                </c:pt>
                <c:pt idx="8">
                  <c:v>4</c:v>
                </c:pt>
                <c:pt idx="9">
                  <c:v>4.5</c:v>
                </c:pt>
                <c:pt idx="10">
                  <c:v>5</c:v>
                </c:pt>
                <c:pt idx="11">
                  <c:v>5.5</c:v>
                </c:pt>
                <c:pt idx="12">
                  <c:v>6</c:v>
                </c:pt>
                <c:pt idx="13">
                  <c:v>6.5</c:v>
                </c:pt>
                <c:pt idx="14">
                  <c:v>7</c:v>
                </c:pt>
                <c:pt idx="15">
                  <c:v>7.5</c:v>
                </c:pt>
                <c:pt idx="16">
                  <c:v>8</c:v>
                </c:pt>
                <c:pt idx="17">
                  <c:v>8.5</c:v>
                </c:pt>
              </c:numCache>
            </c:numRef>
          </c:cat>
          <c:val>
            <c:numRef>
              <c:f>Sheet2!$L$3:$L$20</c:f>
              <c:numCache>
                <c:formatCode>General</c:formatCode>
                <c:ptCount val="18"/>
                <c:pt idx="0">
                  <c:v>0</c:v>
                </c:pt>
                <c:pt idx="1">
                  <c:v>14.683838399999999</c:v>
                </c:pt>
                <c:pt idx="2">
                  <c:v>24.298256399999996</c:v>
                </c:pt>
                <c:pt idx="3">
                  <c:v>35.525142080000002</c:v>
                </c:pt>
                <c:pt idx="4">
                  <c:v>49.946239359999993</c:v>
                </c:pt>
                <c:pt idx="5">
                  <c:v>60.551233759999995</c:v>
                </c:pt>
                <c:pt idx="6">
                  <c:v>68.673960240000014</c:v>
                </c:pt>
                <c:pt idx="7">
                  <c:v>79.750405440000009</c:v>
                </c:pt>
                <c:pt idx="8">
                  <c:v>87.873131919999992</c:v>
                </c:pt>
                <c:pt idx="9">
                  <c:v>99.688006800000011</c:v>
                </c:pt>
                <c:pt idx="10">
                  <c:v>104.85701456</c:v>
                </c:pt>
                <c:pt idx="11">
                  <c:v>108.34680991999998</c:v>
                </c:pt>
                <c:pt idx="12">
                  <c:v>112.73924815999997</c:v>
                </c:pt>
                <c:pt idx="13">
                  <c:v>114.20339423999998</c:v>
                </c:pt>
                <c:pt idx="14">
                  <c:v>118.59583247999998</c:v>
                </c:pt>
                <c:pt idx="15">
                  <c:v>120.05997855999998</c:v>
                </c:pt>
                <c:pt idx="16">
                  <c:v>121.52412463999998</c:v>
                </c:pt>
                <c:pt idx="17">
                  <c:v>121.52412463999998</c:v>
                </c:pt>
              </c:numCache>
            </c:numRef>
          </c:val>
          <c:smooth val="0"/>
          <c:extLst>
            <c:ext xmlns:c16="http://schemas.microsoft.com/office/drawing/2014/chart" uri="{C3380CC4-5D6E-409C-BE32-E72D297353CC}">
              <c16:uniqueId val="{00000000-B52A-4A8A-A58C-A53C5CAB3103}"/>
            </c:ext>
          </c:extLst>
        </c:ser>
        <c:dLbls>
          <c:showLegendKey val="0"/>
          <c:showVal val="0"/>
          <c:showCatName val="0"/>
          <c:showSerName val="0"/>
          <c:showPercent val="0"/>
          <c:showBubbleSize val="0"/>
        </c:dLbls>
        <c:smooth val="0"/>
        <c:axId val="250715520"/>
        <c:axId val="250713600"/>
      </c:lineChart>
      <c:valAx>
        <c:axId val="250713600"/>
        <c:scaling>
          <c:orientation val="minMax"/>
        </c:scaling>
        <c:delete val="0"/>
        <c:axPos val="l"/>
        <c:title>
          <c:tx>
            <c:rich>
              <a:bodyPr lIns="0" tIns="0" rIns="0" bIns="0"/>
              <a:lstStyle/>
              <a:p>
                <a:pPr marL="0" marR="0" indent="0" algn="ctr" defTabSz="914400" fontAlgn="auto" hangingPunct="1">
                  <a:lnSpc>
                    <a:spcPct val="100000"/>
                  </a:lnSpc>
                  <a:spcBef>
                    <a:spcPts val="0"/>
                  </a:spcBef>
                  <a:spcAft>
                    <a:spcPts val="0"/>
                  </a:spcAft>
                  <a:tabLst/>
                  <a:defRPr sz="900" b="0" i="0" u="none" strike="noStrike" kern="1200" cap="all" baseline="0">
                    <a:solidFill>
                      <a:srgbClr val="595959"/>
                    </a:solidFill>
                    <a:latin typeface="Calibri"/>
                  </a:defRPr>
                </a:pPr>
                <a:r>
                  <a:rPr lang="en-GB" sz="900" b="0" i="0" u="none" strike="noStrike" kern="1200" cap="all" spc="0" baseline="0">
                    <a:solidFill>
                      <a:srgbClr val="595959"/>
                    </a:solidFill>
                    <a:uFillTx/>
                    <a:latin typeface="Calibri"/>
                  </a:rPr>
                  <a:t>Flow  (CFM)</a:t>
                </a:r>
              </a:p>
            </c:rich>
          </c:tx>
          <c:overlay val="0"/>
          <c:spPr>
            <a:noFill/>
            <a:ln>
              <a:noFill/>
            </a:ln>
          </c:spPr>
        </c:title>
        <c:numFmt formatCode="General" sourceLinked="1"/>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spc="20" baseline="0">
                <a:solidFill>
                  <a:srgbClr val="595959"/>
                </a:solidFill>
                <a:latin typeface="Calibri"/>
              </a:defRPr>
            </a:pPr>
            <a:endParaRPr lang="en-US"/>
          </a:p>
        </c:txPr>
        <c:crossAx val="250715520"/>
        <c:crosses val="autoZero"/>
        <c:crossBetween val="between"/>
      </c:valAx>
      <c:catAx>
        <c:axId val="250715520"/>
        <c:scaling>
          <c:orientation val="minMax"/>
        </c:scaling>
        <c:delete val="0"/>
        <c:axPos val="b"/>
        <c:title>
          <c:tx>
            <c:rich>
              <a:bodyPr lIns="0" tIns="0" rIns="0" bIns="0"/>
              <a:lstStyle/>
              <a:p>
                <a:pPr marL="0" marR="0" indent="0" algn="ctr" defTabSz="914400" fontAlgn="auto" hangingPunct="1">
                  <a:lnSpc>
                    <a:spcPct val="100000"/>
                  </a:lnSpc>
                  <a:spcBef>
                    <a:spcPts val="0"/>
                  </a:spcBef>
                  <a:spcAft>
                    <a:spcPts val="0"/>
                  </a:spcAft>
                  <a:tabLst/>
                  <a:defRPr sz="900" b="0" i="0" u="none" strike="noStrike" kern="1200" cap="all" baseline="0">
                    <a:solidFill>
                      <a:srgbClr val="595959"/>
                    </a:solidFill>
                    <a:latin typeface="Calibri"/>
                  </a:defRPr>
                </a:pPr>
                <a:r>
                  <a:rPr lang="en-GB" sz="900" b="0" i="0" u="none" strike="noStrike" kern="1200" cap="all" spc="0" baseline="0">
                    <a:solidFill>
                      <a:srgbClr val="595959"/>
                    </a:solidFill>
                    <a:uFillTx/>
                    <a:latin typeface="Calibri"/>
                  </a:rPr>
                  <a:t>Lift (mm)</a:t>
                </a:r>
              </a:p>
            </c:rich>
          </c:tx>
          <c:overlay val="0"/>
          <c:spPr>
            <a:noFill/>
            <a:ln>
              <a:noFill/>
            </a:ln>
          </c:spPr>
        </c:title>
        <c:numFmt formatCode="General" sourceLinked="1"/>
        <c:majorTickMark val="none"/>
        <c:minorTickMark val="none"/>
        <c:tickLblPos val="nextTo"/>
        <c:spPr>
          <a:no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sz="900" b="0" i="0" u="none" strike="noStrike" kern="1200" spc="20" baseline="0">
                <a:solidFill>
                  <a:srgbClr val="595959"/>
                </a:solidFill>
                <a:latin typeface="Calibri"/>
              </a:defRPr>
            </a:pPr>
            <a:endParaRPr lang="en-US"/>
          </a:p>
        </c:txPr>
        <c:crossAx val="250713600"/>
        <c:crosses val="autoZero"/>
        <c:auto val="1"/>
        <c:lblAlgn val="ctr"/>
        <c:lblOffset val="100"/>
        <c:noMultiLvlLbl val="0"/>
      </c:catAx>
      <c:spPr>
        <a:gradFill>
          <a:gsLst>
            <a:gs pos="0">
              <a:srgbClr val="FFFFFF"/>
            </a:gs>
            <a:gs pos="100000">
              <a:srgbClr val="F2F2F2"/>
            </a:gs>
          </a:gsLst>
          <a:lin ang="5400000"/>
        </a:gradFill>
        <a:ln>
          <a:noFill/>
        </a:ln>
      </c:spPr>
    </c:plotArea>
    <c:legend>
      <c:legendPos val="b"/>
      <c:overlay val="0"/>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en-US"/>
        </a:p>
      </c:txPr>
    </c:legend>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algn="just" defTabSz="914400" fontAlgn="auto" hangingPunct="1">
        <a:lnSpc>
          <a:spcPct val="100000"/>
        </a:lnSpc>
        <a:spcBef>
          <a:spcPts val="0"/>
        </a:spcBef>
        <a:spcAft>
          <a:spcPts val="0"/>
        </a:spcAft>
        <a:tabLst/>
        <a:defRPr lang="en-US" sz="900" b="0" i="0" u="none" strike="noStrike" kern="1200" baseline="0">
          <a:solidFill>
            <a:srgbClr val="000000"/>
          </a:solidFill>
          <a:latin typeface="Calibri"/>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lIns="0" tIns="0" rIns="0" bIns="0"/>
          <a:lstStyle/>
          <a:p>
            <a:pPr marL="0" marR="0" indent="0" algn="ctr" defTabSz="914400" fontAlgn="auto" hangingPunct="1">
              <a:lnSpc>
                <a:spcPct val="100000"/>
              </a:lnSpc>
              <a:spcBef>
                <a:spcPts val="0"/>
              </a:spcBef>
              <a:spcAft>
                <a:spcPts val="0"/>
              </a:spcAft>
              <a:tabLst/>
              <a:defRPr sz="1400" b="0" i="0" u="none" strike="noStrike" kern="1200" cap="none" spc="20" baseline="0">
                <a:solidFill>
                  <a:srgbClr val="7F7F7F"/>
                </a:solidFill>
                <a:latin typeface="Calibri"/>
              </a:defRPr>
            </a:pPr>
            <a:r>
              <a:rPr lang="en-GB" sz="1400" b="0" i="0" u="none" strike="noStrike" kern="1200" cap="none" spc="20" baseline="0">
                <a:solidFill>
                  <a:srgbClr val="7F7F7F"/>
                </a:solidFill>
                <a:uFillTx/>
                <a:latin typeface="Calibri"/>
              </a:rPr>
              <a:t>Graph To Demonstrate Flow As A Function Of Valve Lift </a:t>
            </a:r>
            <a:r>
              <a:rPr lang="en-GB" sz="1400" b="0" i="0" u="none" strike="noStrike" cap="none" baseline="0">
                <a:effectLst/>
              </a:rPr>
              <a:t>For The Bare Cylinder Head </a:t>
            </a:r>
            <a:endParaRPr lang="en-GB" sz="1400" b="0" i="0" u="none" strike="noStrike" kern="1200" cap="none" spc="20" baseline="0">
              <a:solidFill>
                <a:srgbClr val="7F7F7F"/>
              </a:solidFill>
              <a:uFillTx/>
              <a:latin typeface="Calibri"/>
            </a:endParaRPr>
          </a:p>
        </c:rich>
      </c:tx>
      <c:overlay val="0"/>
      <c:spPr>
        <a:noFill/>
        <a:ln>
          <a:noFill/>
        </a:ln>
      </c:spPr>
    </c:title>
    <c:autoTitleDeleted val="0"/>
    <c:plotArea>
      <c:layout>
        <c:manualLayout>
          <c:layoutTarget val="inner"/>
          <c:xMode val="edge"/>
          <c:yMode val="edge"/>
          <c:x val="0.11695243059494334"/>
          <c:y val="0.2183451536643026"/>
          <c:w val="0.85685397492952387"/>
          <c:h val="0.51754062657061484"/>
        </c:manualLayout>
      </c:layout>
      <c:lineChart>
        <c:grouping val="standard"/>
        <c:varyColors val="0"/>
        <c:ser>
          <c:idx val="2"/>
          <c:order val="0"/>
          <c:tx>
            <c:strRef>
              <c:f>Sheet2!$K$2</c:f>
              <c:strCache>
                <c:ptCount val="1"/>
                <c:pt idx="0">
                  <c:v>Bare Head</c:v>
                </c:pt>
              </c:strCache>
            </c:strRef>
          </c:tx>
          <c:spPr>
            <a:ln w="22229" cap="rnd">
              <a:solidFill>
                <a:srgbClr val="FFC000"/>
              </a:solidFill>
              <a:prstDash val="solid"/>
              <a:round/>
            </a:ln>
          </c:spPr>
          <c:marker>
            <c:symbol val="none"/>
          </c:marker>
          <c:trendline>
            <c:trendlineType val="poly"/>
            <c:order val="2"/>
            <c:dispRSqr val="0"/>
            <c:dispEq val="1"/>
            <c:trendlineLbl>
              <c:layout>
                <c:manualLayout>
                  <c:x val="1.1549931422282181E-2"/>
                  <c:y val="-6.2316784869976362E-2"/>
                </c:manualLayout>
              </c:layout>
              <c:numFmt formatCode="General" sourceLinked="0"/>
            </c:trendlineLbl>
          </c:trendline>
          <c:cat>
            <c:numRef>
              <c:f>Sheet2!$D$3:$D$20</c:f>
              <c:numCache>
                <c:formatCode>General</c:formatCode>
                <c:ptCount val="18"/>
                <c:pt idx="0">
                  <c:v>0</c:v>
                </c:pt>
                <c:pt idx="1">
                  <c:v>0.5</c:v>
                </c:pt>
                <c:pt idx="2">
                  <c:v>1</c:v>
                </c:pt>
                <c:pt idx="3">
                  <c:v>1.5</c:v>
                </c:pt>
                <c:pt idx="4">
                  <c:v>2</c:v>
                </c:pt>
                <c:pt idx="5">
                  <c:v>2.5</c:v>
                </c:pt>
                <c:pt idx="6">
                  <c:v>3</c:v>
                </c:pt>
                <c:pt idx="7">
                  <c:v>3.5</c:v>
                </c:pt>
                <c:pt idx="8">
                  <c:v>4</c:v>
                </c:pt>
                <c:pt idx="9">
                  <c:v>4.5</c:v>
                </c:pt>
                <c:pt idx="10">
                  <c:v>5</c:v>
                </c:pt>
                <c:pt idx="11">
                  <c:v>5.5</c:v>
                </c:pt>
                <c:pt idx="12">
                  <c:v>6</c:v>
                </c:pt>
                <c:pt idx="13">
                  <c:v>6.5</c:v>
                </c:pt>
                <c:pt idx="14">
                  <c:v>7</c:v>
                </c:pt>
                <c:pt idx="15">
                  <c:v>7.5</c:v>
                </c:pt>
                <c:pt idx="16">
                  <c:v>8</c:v>
                </c:pt>
                <c:pt idx="17">
                  <c:v>8.5</c:v>
                </c:pt>
              </c:numCache>
            </c:numRef>
          </c:cat>
          <c:val>
            <c:numRef>
              <c:f>Sheet2!$K$3:$K$20</c:f>
              <c:numCache>
                <c:formatCode>General</c:formatCode>
                <c:ptCount val="18"/>
                <c:pt idx="0">
                  <c:v>0</c:v>
                </c:pt>
                <c:pt idx="1">
                  <c:v>16.082299200000001</c:v>
                </c:pt>
                <c:pt idx="2">
                  <c:v>26.570755200000001</c:v>
                </c:pt>
                <c:pt idx="3">
                  <c:v>42.208089600000001</c:v>
                </c:pt>
                <c:pt idx="4">
                  <c:v>54.870516480000006</c:v>
                </c:pt>
                <c:pt idx="5">
                  <c:v>67.197100880000008</c:v>
                </c:pt>
                <c:pt idx="6">
                  <c:v>82.704124160000006</c:v>
                </c:pt>
                <c:pt idx="7">
                  <c:v>91.565280319999985</c:v>
                </c:pt>
                <c:pt idx="8">
                  <c:v>102.64172551999999</c:v>
                </c:pt>
                <c:pt idx="9">
                  <c:v>110.76445200000001</c:v>
                </c:pt>
                <c:pt idx="10">
                  <c:v>116.67188944</c:v>
                </c:pt>
                <c:pt idx="11">
                  <c:v>121.52412463999998</c:v>
                </c:pt>
                <c:pt idx="12">
                  <c:v>128.84485503999997</c:v>
                </c:pt>
                <c:pt idx="13">
                  <c:v>130.30900111999998</c:v>
                </c:pt>
                <c:pt idx="14">
                  <c:v>133.23729327999999</c:v>
                </c:pt>
                <c:pt idx="15">
                  <c:v>134.70143935999999</c:v>
                </c:pt>
                <c:pt idx="16">
                  <c:v>137.62973151999998</c:v>
                </c:pt>
                <c:pt idx="17">
                  <c:v>137.62973151999998</c:v>
                </c:pt>
              </c:numCache>
            </c:numRef>
          </c:val>
          <c:smooth val="0"/>
          <c:extLst>
            <c:ext xmlns:c16="http://schemas.microsoft.com/office/drawing/2014/chart" uri="{C3380CC4-5D6E-409C-BE32-E72D297353CC}">
              <c16:uniqueId val="{00000000-9906-4972-AAD8-8C264F4341CA}"/>
            </c:ext>
          </c:extLst>
        </c:ser>
        <c:dLbls>
          <c:showLegendKey val="0"/>
          <c:showVal val="0"/>
          <c:showCatName val="0"/>
          <c:showSerName val="0"/>
          <c:showPercent val="0"/>
          <c:showBubbleSize val="0"/>
        </c:dLbls>
        <c:smooth val="0"/>
        <c:axId val="250727424"/>
        <c:axId val="250725504"/>
      </c:lineChart>
      <c:valAx>
        <c:axId val="250725504"/>
        <c:scaling>
          <c:orientation val="minMax"/>
        </c:scaling>
        <c:delete val="0"/>
        <c:axPos val="l"/>
        <c:title>
          <c:tx>
            <c:rich>
              <a:bodyPr lIns="0" tIns="0" rIns="0" bIns="0"/>
              <a:lstStyle/>
              <a:p>
                <a:pPr marL="0" marR="0" indent="0" algn="ctr" defTabSz="914400" fontAlgn="auto" hangingPunct="1">
                  <a:lnSpc>
                    <a:spcPct val="100000"/>
                  </a:lnSpc>
                  <a:spcBef>
                    <a:spcPts val="0"/>
                  </a:spcBef>
                  <a:spcAft>
                    <a:spcPts val="0"/>
                  </a:spcAft>
                  <a:tabLst/>
                  <a:defRPr sz="900" b="0" i="0" u="none" strike="noStrike" kern="1200" cap="all" baseline="0">
                    <a:solidFill>
                      <a:srgbClr val="595959"/>
                    </a:solidFill>
                    <a:latin typeface="Calibri"/>
                  </a:defRPr>
                </a:pPr>
                <a:r>
                  <a:rPr lang="en-GB" sz="900" b="0" i="0" u="none" strike="noStrike" kern="1200" cap="all" spc="0" baseline="0">
                    <a:solidFill>
                      <a:srgbClr val="595959"/>
                    </a:solidFill>
                    <a:uFillTx/>
                    <a:latin typeface="Calibri"/>
                  </a:rPr>
                  <a:t>Flow  (CFM)</a:t>
                </a:r>
              </a:p>
            </c:rich>
          </c:tx>
          <c:overlay val="0"/>
          <c:spPr>
            <a:noFill/>
            <a:ln>
              <a:noFill/>
            </a:ln>
          </c:spPr>
        </c:title>
        <c:numFmt formatCode="General" sourceLinked="1"/>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spc="20" baseline="0">
                <a:solidFill>
                  <a:srgbClr val="595959"/>
                </a:solidFill>
                <a:latin typeface="Calibri"/>
              </a:defRPr>
            </a:pPr>
            <a:endParaRPr lang="en-US"/>
          </a:p>
        </c:txPr>
        <c:crossAx val="250727424"/>
        <c:crosses val="autoZero"/>
        <c:crossBetween val="between"/>
      </c:valAx>
      <c:catAx>
        <c:axId val="250727424"/>
        <c:scaling>
          <c:orientation val="minMax"/>
        </c:scaling>
        <c:delete val="0"/>
        <c:axPos val="b"/>
        <c:title>
          <c:tx>
            <c:rich>
              <a:bodyPr lIns="0" tIns="0" rIns="0" bIns="0"/>
              <a:lstStyle/>
              <a:p>
                <a:pPr marL="0" marR="0" indent="0" algn="ctr" defTabSz="914400" fontAlgn="auto" hangingPunct="1">
                  <a:lnSpc>
                    <a:spcPct val="100000"/>
                  </a:lnSpc>
                  <a:spcBef>
                    <a:spcPts val="0"/>
                  </a:spcBef>
                  <a:spcAft>
                    <a:spcPts val="0"/>
                  </a:spcAft>
                  <a:tabLst/>
                  <a:defRPr sz="900" b="0" i="0" u="none" strike="noStrike" kern="1200" cap="all" baseline="0">
                    <a:solidFill>
                      <a:srgbClr val="595959"/>
                    </a:solidFill>
                    <a:latin typeface="Calibri"/>
                  </a:defRPr>
                </a:pPr>
                <a:r>
                  <a:rPr lang="en-GB" sz="900" b="0" i="0" u="none" strike="noStrike" kern="1200" cap="all" spc="0" baseline="0">
                    <a:solidFill>
                      <a:srgbClr val="595959"/>
                    </a:solidFill>
                    <a:uFillTx/>
                    <a:latin typeface="Calibri"/>
                  </a:rPr>
                  <a:t>Lift (mm)</a:t>
                </a:r>
              </a:p>
            </c:rich>
          </c:tx>
          <c:overlay val="0"/>
          <c:spPr>
            <a:noFill/>
            <a:ln>
              <a:noFill/>
            </a:ln>
          </c:spPr>
        </c:title>
        <c:numFmt formatCode="General" sourceLinked="1"/>
        <c:majorTickMark val="none"/>
        <c:minorTickMark val="none"/>
        <c:tickLblPos val="nextTo"/>
        <c:spPr>
          <a:no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sz="900" b="0" i="0" u="none" strike="noStrike" kern="1200" spc="20" baseline="0">
                <a:solidFill>
                  <a:srgbClr val="595959"/>
                </a:solidFill>
                <a:latin typeface="Calibri"/>
              </a:defRPr>
            </a:pPr>
            <a:endParaRPr lang="en-US"/>
          </a:p>
        </c:txPr>
        <c:crossAx val="250725504"/>
        <c:crosses val="autoZero"/>
        <c:auto val="1"/>
        <c:lblAlgn val="ctr"/>
        <c:lblOffset val="100"/>
        <c:noMultiLvlLbl val="0"/>
      </c:catAx>
      <c:spPr>
        <a:gradFill>
          <a:gsLst>
            <a:gs pos="0">
              <a:srgbClr val="FFFFFF"/>
            </a:gs>
            <a:gs pos="100000">
              <a:srgbClr val="F2F2F2"/>
            </a:gs>
          </a:gsLst>
          <a:lin ang="5400000"/>
        </a:gradFill>
        <a:ln>
          <a:noFill/>
        </a:ln>
      </c:spPr>
    </c:plotArea>
    <c:legend>
      <c:legendPos val="b"/>
      <c:overlay val="0"/>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en-US"/>
        </a:p>
      </c:txPr>
    </c:legend>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000000"/>
          </a:solidFill>
          <a:latin typeface="Calibri"/>
        </a:defRPr>
      </a:pPr>
      <a:endParaRPr lang="en-US"/>
    </a:p>
  </c:txPr>
  <c:externalData r:id="rId1">
    <c:autoUpdate val="0"/>
  </c:externalData>
  <c:userShapes r:id="rId2"/>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lIns="0" tIns="0" rIns="0" bIns="0"/>
          <a:lstStyle/>
          <a:p>
            <a:pPr marL="0" marR="0" indent="0" algn="ctr" defTabSz="914400" fontAlgn="auto" hangingPunct="1">
              <a:lnSpc>
                <a:spcPct val="100000"/>
              </a:lnSpc>
              <a:spcBef>
                <a:spcPts val="0"/>
              </a:spcBef>
              <a:spcAft>
                <a:spcPts val="0"/>
              </a:spcAft>
              <a:tabLst/>
              <a:defRPr sz="1400" b="0" i="0" u="none" strike="noStrike" kern="1200" cap="none" spc="20" baseline="0">
                <a:solidFill>
                  <a:srgbClr val="7F7F7F"/>
                </a:solidFill>
                <a:latin typeface="Calibri"/>
              </a:defRPr>
            </a:pPr>
            <a:r>
              <a:rPr lang="en-GB" sz="1400" b="0" i="0" u="none" strike="noStrike" kern="1200" cap="none" spc="20" baseline="0">
                <a:solidFill>
                  <a:srgbClr val="7F7F7F"/>
                </a:solidFill>
                <a:uFillTx/>
                <a:latin typeface="Calibri"/>
              </a:rPr>
              <a:t>Graph To Demonstrate Flow As A Function Of Valve Lift For The Bare Cylinder Head + Flared Intake Port</a:t>
            </a:r>
          </a:p>
        </c:rich>
      </c:tx>
      <c:overlay val="0"/>
      <c:spPr>
        <a:noFill/>
        <a:ln>
          <a:noFill/>
        </a:ln>
      </c:spPr>
    </c:title>
    <c:autoTitleDeleted val="0"/>
    <c:plotArea>
      <c:layout>
        <c:manualLayout>
          <c:layoutTarget val="inner"/>
          <c:xMode val="edge"/>
          <c:yMode val="edge"/>
          <c:x val="0.11695243059494334"/>
          <c:y val="0.2088888888888889"/>
          <c:w val="0.85685397492952387"/>
          <c:h val="0.51754062657061484"/>
        </c:manualLayout>
      </c:layout>
      <c:lineChart>
        <c:grouping val="standard"/>
        <c:varyColors val="0"/>
        <c:ser>
          <c:idx val="1"/>
          <c:order val="0"/>
          <c:tx>
            <c:strRef>
              <c:f>Sheet2!$M$2</c:f>
              <c:strCache>
                <c:ptCount val="1"/>
                <c:pt idx="0">
                  <c:v>BH + Flared Port</c:v>
                </c:pt>
              </c:strCache>
            </c:strRef>
          </c:tx>
          <c:spPr>
            <a:ln w="22229" cap="rnd">
              <a:solidFill>
                <a:srgbClr val="5B9BD5"/>
              </a:solidFill>
              <a:prstDash val="solid"/>
              <a:round/>
            </a:ln>
          </c:spPr>
          <c:marker>
            <c:symbol val="none"/>
          </c:marker>
          <c:trendline>
            <c:trendlineType val="poly"/>
            <c:order val="2"/>
            <c:dispRSqr val="0"/>
            <c:dispEq val="1"/>
            <c:trendlineLbl>
              <c:layout>
                <c:manualLayout>
                  <c:x val="1.8693639006518398E-2"/>
                  <c:y val="-5.286052009456265E-2"/>
                </c:manualLayout>
              </c:layout>
              <c:numFmt formatCode="General" sourceLinked="0"/>
            </c:trendlineLbl>
          </c:trendline>
          <c:cat>
            <c:numRef>
              <c:f>Sheet2!$D$3:$D$20</c:f>
              <c:numCache>
                <c:formatCode>General</c:formatCode>
                <c:ptCount val="18"/>
                <c:pt idx="0">
                  <c:v>0</c:v>
                </c:pt>
                <c:pt idx="1">
                  <c:v>0.5</c:v>
                </c:pt>
                <c:pt idx="2">
                  <c:v>1</c:v>
                </c:pt>
                <c:pt idx="3">
                  <c:v>1.5</c:v>
                </c:pt>
                <c:pt idx="4">
                  <c:v>2</c:v>
                </c:pt>
                <c:pt idx="5">
                  <c:v>2.5</c:v>
                </c:pt>
                <c:pt idx="6">
                  <c:v>3</c:v>
                </c:pt>
                <c:pt idx="7">
                  <c:v>3.5</c:v>
                </c:pt>
                <c:pt idx="8">
                  <c:v>4</c:v>
                </c:pt>
                <c:pt idx="9">
                  <c:v>4.5</c:v>
                </c:pt>
                <c:pt idx="10">
                  <c:v>5</c:v>
                </c:pt>
                <c:pt idx="11">
                  <c:v>5.5</c:v>
                </c:pt>
                <c:pt idx="12">
                  <c:v>6</c:v>
                </c:pt>
                <c:pt idx="13">
                  <c:v>6.5</c:v>
                </c:pt>
                <c:pt idx="14">
                  <c:v>7</c:v>
                </c:pt>
                <c:pt idx="15">
                  <c:v>7.5</c:v>
                </c:pt>
                <c:pt idx="16">
                  <c:v>8</c:v>
                </c:pt>
                <c:pt idx="17">
                  <c:v>8.5</c:v>
                </c:pt>
              </c:numCache>
            </c:numRef>
          </c:cat>
          <c:val>
            <c:numRef>
              <c:f>Sheet2!$M$3:$M$20</c:f>
              <c:numCache>
                <c:formatCode>General</c:formatCode>
                <c:ptCount val="18"/>
                <c:pt idx="0">
                  <c:v>0</c:v>
                </c:pt>
                <c:pt idx="1">
                  <c:v>15.5578764</c:v>
                </c:pt>
                <c:pt idx="2">
                  <c:v>27.619600799999997</c:v>
                </c:pt>
                <c:pt idx="3">
                  <c:v>41.856355520000001</c:v>
                </c:pt>
                <c:pt idx="4">
                  <c:v>56.120655679999999</c:v>
                </c:pt>
                <c:pt idx="5">
                  <c:v>62.028093120000001</c:v>
                </c:pt>
                <c:pt idx="6">
                  <c:v>84.180983519999998</c:v>
                </c:pt>
                <c:pt idx="7">
                  <c:v>94.518999039999997</c:v>
                </c:pt>
                <c:pt idx="8">
                  <c:v>105.59544424000001</c:v>
                </c:pt>
                <c:pt idx="9">
                  <c:v>111.27510208</c:v>
                </c:pt>
                <c:pt idx="10">
                  <c:v>114.20339423999998</c:v>
                </c:pt>
                <c:pt idx="11">
                  <c:v>122.98827071999997</c:v>
                </c:pt>
                <c:pt idx="12">
                  <c:v>128.84485503999997</c:v>
                </c:pt>
                <c:pt idx="13">
                  <c:v>131.77314719999998</c:v>
                </c:pt>
                <c:pt idx="14">
                  <c:v>133.23729327999999</c:v>
                </c:pt>
                <c:pt idx="15">
                  <c:v>134.70143935999999</c:v>
                </c:pt>
                <c:pt idx="16">
                  <c:v>134.70143935999999</c:v>
                </c:pt>
                <c:pt idx="17">
                  <c:v>134.70143935999999</c:v>
                </c:pt>
              </c:numCache>
            </c:numRef>
          </c:val>
          <c:smooth val="0"/>
          <c:extLst>
            <c:ext xmlns:c16="http://schemas.microsoft.com/office/drawing/2014/chart" uri="{C3380CC4-5D6E-409C-BE32-E72D297353CC}">
              <c16:uniqueId val="{00000001-A8EA-417E-B0AD-3CB55B916B62}"/>
            </c:ext>
          </c:extLst>
        </c:ser>
        <c:dLbls>
          <c:showLegendKey val="0"/>
          <c:showVal val="0"/>
          <c:showCatName val="0"/>
          <c:showSerName val="0"/>
          <c:showPercent val="0"/>
          <c:showBubbleSize val="0"/>
        </c:dLbls>
        <c:smooth val="0"/>
        <c:axId val="251546624"/>
        <c:axId val="251544704"/>
      </c:lineChart>
      <c:valAx>
        <c:axId val="251544704"/>
        <c:scaling>
          <c:orientation val="minMax"/>
        </c:scaling>
        <c:delete val="0"/>
        <c:axPos val="l"/>
        <c:title>
          <c:tx>
            <c:rich>
              <a:bodyPr lIns="0" tIns="0" rIns="0" bIns="0"/>
              <a:lstStyle/>
              <a:p>
                <a:pPr marL="0" marR="0" indent="0" algn="ctr" defTabSz="914400" fontAlgn="auto" hangingPunct="1">
                  <a:lnSpc>
                    <a:spcPct val="100000"/>
                  </a:lnSpc>
                  <a:spcBef>
                    <a:spcPts val="0"/>
                  </a:spcBef>
                  <a:spcAft>
                    <a:spcPts val="0"/>
                  </a:spcAft>
                  <a:tabLst/>
                  <a:defRPr sz="900" b="0" i="0" u="none" strike="noStrike" kern="1200" cap="all" baseline="0">
                    <a:solidFill>
                      <a:srgbClr val="595959"/>
                    </a:solidFill>
                    <a:latin typeface="Calibri"/>
                  </a:defRPr>
                </a:pPr>
                <a:r>
                  <a:rPr lang="en-GB" sz="900" b="0" i="0" u="none" strike="noStrike" kern="1200" cap="all" spc="0" baseline="0">
                    <a:solidFill>
                      <a:srgbClr val="595959"/>
                    </a:solidFill>
                    <a:uFillTx/>
                    <a:latin typeface="Calibri"/>
                  </a:rPr>
                  <a:t>Flow  (CFM)</a:t>
                </a:r>
              </a:p>
            </c:rich>
          </c:tx>
          <c:overlay val="0"/>
          <c:spPr>
            <a:noFill/>
            <a:ln>
              <a:noFill/>
            </a:ln>
          </c:spPr>
        </c:title>
        <c:numFmt formatCode="General" sourceLinked="1"/>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spc="20" baseline="0">
                <a:solidFill>
                  <a:srgbClr val="595959"/>
                </a:solidFill>
                <a:latin typeface="Calibri"/>
              </a:defRPr>
            </a:pPr>
            <a:endParaRPr lang="en-US"/>
          </a:p>
        </c:txPr>
        <c:crossAx val="251546624"/>
        <c:crosses val="autoZero"/>
        <c:crossBetween val="between"/>
      </c:valAx>
      <c:catAx>
        <c:axId val="251546624"/>
        <c:scaling>
          <c:orientation val="minMax"/>
        </c:scaling>
        <c:delete val="0"/>
        <c:axPos val="b"/>
        <c:title>
          <c:tx>
            <c:rich>
              <a:bodyPr lIns="0" tIns="0" rIns="0" bIns="0"/>
              <a:lstStyle/>
              <a:p>
                <a:pPr marL="0" marR="0" indent="0" algn="ctr" defTabSz="914400" fontAlgn="auto" hangingPunct="1">
                  <a:lnSpc>
                    <a:spcPct val="100000"/>
                  </a:lnSpc>
                  <a:spcBef>
                    <a:spcPts val="0"/>
                  </a:spcBef>
                  <a:spcAft>
                    <a:spcPts val="0"/>
                  </a:spcAft>
                  <a:tabLst/>
                  <a:defRPr sz="900" b="0" i="0" u="none" strike="noStrike" kern="1200" cap="all" baseline="0">
                    <a:solidFill>
                      <a:srgbClr val="595959"/>
                    </a:solidFill>
                    <a:latin typeface="Calibri"/>
                  </a:defRPr>
                </a:pPr>
                <a:r>
                  <a:rPr lang="en-GB" sz="900" b="0" i="0" u="none" strike="noStrike" kern="1200" cap="all" spc="0" baseline="0">
                    <a:solidFill>
                      <a:srgbClr val="595959"/>
                    </a:solidFill>
                    <a:uFillTx/>
                    <a:latin typeface="Calibri"/>
                  </a:rPr>
                  <a:t>Lift (mm)</a:t>
                </a:r>
              </a:p>
            </c:rich>
          </c:tx>
          <c:overlay val="0"/>
          <c:spPr>
            <a:noFill/>
            <a:ln>
              <a:noFill/>
            </a:ln>
          </c:spPr>
        </c:title>
        <c:numFmt formatCode="General" sourceLinked="1"/>
        <c:majorTickMark val="none"/>
        <c:minorTickMark val="none"/>
        <c:tickLblPos val="nextTo"/>
        <c:spPr>
          <a:no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sz="900" b="0" i="0" u="none" strike="noStrike" kern="1200" spc="20" baseline="0">
                <a:solidFill>
                  <a:srgbClr val="595959"/>
                </a:solidFill>
                <a:latin typeface="Calibri"/>
              </a:defRPr>
            </a:pPr>
            <a:endParaRPr lang="en-US"/>
          </a:p>
        </c:txPr>
        <c:crossAx val="251544704"/>
        <c:crosses val="autoZero"/>
        <c:auto val="1"/>
        <c:lblAlgn val="ctr"/>
        <c:lblOffset val="100"/>
        <c:noMultiLvlLbl val="0"/>
      </c:catAx>
      <c:spPr>
        <a:gradFill>
          <a:gsLst>
            <a:gs pos="0">
              <a:srgbClr val="FFFFFF"/>
            </a:gs>
            <a:gs pos="100000">
              <a:srgbClr val="F2F2F2"/>
            </a:gs>
          </a:gsLst>
          <a:lin ang="5400000"/>
        </a:gradFill>
        <a:ln>
          <a:noFill/>
        </a:ln>
      </c:spPr>
    </c:plotArea>
    <c:legend>
      <c:legendPos val="b"/>
      <c:overlay val="0"/>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en-US"/>
        </a:p>
      </c:txPr>
    </c:legend>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000000"/>
          </a:solidFill>
          <a:latin typeface="Calibri"/>
        </a:defRPr>
      </a:pPr>
      <a:endParaRPr lang="en-US"/>
    </a:p>
  </c:txPr>
  <c:externalData r:id="rId1">
    <c:autoUpdate val="0"/>
  </c:externalData>
  <c:userShapes r:id="rId2"/>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dk1">
                    <a:lumMod val="50000"/>
                    <a:lumOff val="50000"/>
                  </a:schemeClr>
                </a:solidFill>
                <a:latin typeface="+mn-lt"/>
                <a:ea typeface="+mn-ea"/>
                <a:cs typeface="+mn-cs"/>
              </a:defRPr>
            </a:pPr>
            <a:r>
              <a:rPr lang="en-GB"/>
              <a:t>Graph To Demonstrate CFM/sq.in. As A Function Of Valve Lift for Standard Intake</a:t>
            </a:r>
          </a:p>
        </c:rich>
      </c:tx>
      <c:overlay val="0"/>
      <c:spPr>
        <a:noFill/>
        <a:ln>
          <a:noFill/>
        </a:ln>
        <a:effectLst/>
      </c:spPr>
    </c:title>
    <c:autoTitleDeleted val="0"/>
    <c:plotArea>
      <c:layout/>
      <c:lineChart>
        <c:grouping val="standard"/>
        <c:varyColors val="0"/>
        <c:ser>
          <c:idx val="1"/>
          <c:order val="0"/>
          <c:tx>
            <c:strRef>
              <c:f>Sheet2!$Q$2</c:f>
              <c:strCache>
                <c:ptCount val="1"/>
                <c:pt idx="0">
                  <c:v>BH + intake</c:v>
                </c:pt>
              </c:strCache>
            </c:strRef>
          </c:tx>
          <c:spPr>
            <a:ln w="22225" cap="rnd" cmpd="sng" algn="ctr">
              <a:solidFill>
                <a:schemeClr val="accent5"/>
              </a:solidFill>
              <a:round/>
            </a:ln>
            <a:effectLst/>
          </c:spPr>
          <c:marker>
            <c:symbol val="none"/>
          </c:marker>
          <c:cat>
            <c:numRef>
              <c:f>Sheet2!$D$3:$D$20</c:f>
              <c:numCache>
                <c:formatCode>General</c:formatCode>
                <c:ptCount val="18"/>
                <c:pt idx="0">
                  <c:v>0</c:v>
                </c:pt>
                <c:pt idx="1">
                  <c:v>0.5</c:v>
                </c:pt>
                <c:pt idx="2">
                  <c:v>1</c:v>
                </c:pt>
                <c:pt idx="3">
                  <c:v>1.5</c:v>
                </c:pt>
                <c:pt idx="4">
                  <c:v>2</c:v>
                </c:pt>
                <c:pt idx="5">
                  <c:v>2.5</c:v>
                </c:pt>
                <c:pt idx="6">
                  <c:v>3</c:v>
                </c:pt>
                <c:pt idx="7">
                  <c:v>3.5</c:v>
                </c:pt>
                <c:pt idx="8">
                  <c:v>4</c:v>
                </c:pt>
                <c:pt idx="9">
                  <c:v>4.5</c:v>
                </c:pt>
                <c:pt idx="10">
                  <c:v>5</c:v>
                </c:pt>
                <c:pt idx="11">
                  <c:v>5.5</c:v>
                </c:pt>
                <c:pt idx="12">
                  <c:v>6</c:v>
                </c:pt>
                <c:pt idx="13">
                  <c:v>6.5</c:v>
                </c:pt>
                <c:pt idx="14">
                  <c:v>7</c:v>
                </c:pt>
                <c:pt idx="15">
                  <c:v>7.5</c:v>
                </c:pt>
                <c:pt idx="16">
                  <c:v>8</c:v>
                </c:pt>
                <c:pt idx="17">
                  <c:v>8.5</c:v>
                </c:pt>
              </c:numCache>
            </c:numRef>
          </c:cat>
          <c:val>
            <c:numRef>
              <c:f>Sheet2!$Q$3:$Q$20</c:f>
              <c:numCache>
                <c:formatCode>General</c:formatCode>
                <c:ptCount val="18"/>
                <c:pt idx="0">
                  <c:v>0</c:v>
                </c:pt>
                <c:pt idx="1">
                  <c:v>6.6744719999999989</c:v>
                </c:pt>
                <c:pt idx="2">
                  <c:v>11.044661999999997</c:v>
                </c:pt>
                <c:pt idx="3">
                  <c:v>16.147791854545453</c:v>
                </c:pt>
                <c:pt idx="4">
                  <c:v>22.702836072727269</c:v>
                </c:pt>
                <c:pt idx="5">
                  <c:v>27.523288072727269</c:v>
                </c:pt>
                <c:pt idx="6">
                  <c:v>31.215436472727276</c:v>
                </c:pt>
                <c:pt idx="7">
                  <c:v>36.25018429090909</c:v>
                </c:pt>
                <c:pt idx="8">
                  <c:v>39.942332690909083</c:v>
                </c:pt>
                <c:pt idx="9">
                  <c:v>45.312730363636362</c:v>
                </c:pt>
                <c:pt idx="10">
                  <c:v>47.662279345454543</c:v>
                </c:pt>
                <c:pt idx="11">
                  <c:v>49.24854996363635</c:v>
                </c:pt>
                <c:pt idx="12">
                  <c:v>51.245112799999987</c:v>
                </c:pt>
                <c:pt idx="13">
                  <c:v>51.910633745454533</c:v>
                </c:pt>
                <c:pt idx="14">
                  <c:v>53.90719658181817</c:v>
                </c:pt>
                <c:pt idx="15">
                  <c:v>54.572717527272715</c:v>
                </c:pt>
                <c:pt idx="16">
                  <c:v>55.238238472727261</c:v>
                </c:pt>
                <c:pt idx="17">
                  <c:v>55.238238472727261</c:v>
                </c:pt>
              </c:numCache>
            </c:numRef>
          </c:val>
          <c:smooth val="0"/>
          <c:extLst>
            <c:ext xmlns:c16="http://schemas.microsoft.com/office/drawing/2014/chart" uri="{C3380CC4-5D6E-409C-BE32-E72D297353CC}">
              <c16:uniqueId val="{00000001-8F6A-4A0E-906A-5BEA73EB3BED}"/>
            </c:ext>
          </c:extLst>
        </c:ser>
        <c:dLbls>
          <c:showLegendKey val="0"/>
          <c:showVal val="0"/>
          <c:showCatName val="0"/>
          <c:showSerName val="0"/>
          <c:showPercent val="0"/>
          <c:showBubbleSize val="0"/>
        </c:dLbls>
        <c:dropLines>
          <c:spPr>
            <a:ln w="9525" cap="flat" cmpd="sng" algn="ctr">
              <a:solidFill>
                <a:schemeClr val="dk1">
                  <a:lumMod val="35000"/>
                  <a:lumOff val="65000"/>
                  <a:alpha val="33000"/>
                </a:schemeClr>
              </a:solidFill>
              <a:round/>
            </a:ln>
            <a:effectLst/>
          </c:spPr>
        </c:dropLines>
        <c:smooth val="0"/>
        <c:axId val="252839040"/>
        <c:axId val="252759040"/>
      </c:lineChart>
      <c:valAx>
        <c:axId val="252759040"/>
        <c:scaling>
          <c:orientation val="minMax"/>
        </c:scaling>
        <c:delete val="0"/>
        <c:axPos val="l"/>
        <c:title>
          <c:tx>
            <c:rich>
              <a:bodyPr rot="-540000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r>
                  <a:rPr lang="en-GB"/>
                  <a:t>Flow  (CFM/sq.in.)</a:t>
                </a: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252839040"/>
        <c:crosses val="autoZero"/>
        <c:crossBetween val="between"/>
      </c:valAx>
      <c:catAx>
        <c:axId val="252839040"/>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r>
                  <a:rPr lang="en-GB"/>
                  <a:t>Lift (mm)</a:t>
                </a:r>
              </a:p>
            </c:rich>
          </c:tx>
          <c:overlay val="0"/>
          <c:spPr>
            <a:noFill/>
            <a:ln>
              <a:noFill/>
            </a:ln>
            <a:effectLst/>
          </c:sp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252759040"/>
        <c:crosses val="autoZero"/>
        <c:auto val="1"/>
        <c:lblAlgn val="ctr"/>
        <c:lblOffset val="100"/>
        <c:noMultiLvlLbl val="0"/>
      </c:catAx>
      <c:spPr>
        <a:gradFill>
          <a:gsLst>
            <a:gs pos="100000">
              <a:schemeClr val="lt1">
                <a:lumMod val="95000"/>
              </a:schemeClr>
            </a:gs>
            <a:gs pos="0">
              <a:schemeClr val="lt1"/>
            </a:gs>
          </a:gsLst>
          <a:lin ang="5400000" scaled="0"/>
        </a:gra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dk1">
                    <a:lumMod val="50000"/>
                    <a:lumOff val="50000"/>
                  </a:schemeClr>
                </a:solidFill>
                <a:latin typeface="+mn-lt"/>
                <a:ea typeface="+mn-ea"/>
                <a:cs typeface="+mn-cs"/>
              </a:defRPr>
            </a:pPr>
            <a:r>
              <a:rPr lang="en-GB"/>
              <a:t>Graph To Demonstrate CFM/sq.in. As A Function Of Valve Lift For The Bare</a:t>
            </a:r>
            <a:r>
              <a:rPr lang="en-GB" baseline="0"/>
              <a:t> Cylinder Head</a:t>
            </a:r>
            <a:endParaRPr lang="en-GB"/>
          </a:p>
        </c:rich>
      </c:tx>
      <c:overlay val="0"/>
      <c:spPr>
        <a:noFill/>
        <a:ln>
          <a:noFill/>
        </a:ln>
        <a:effectLst/>
      </c:spPr>
    </c:title>
    <c:autoTitleDeleted val="0"/>
    <c:plotArea>
      <c:layout/>
      <c:lineChart>
        <c:grouping val="standard"/>
        <c:varyColors val="0"/>
        <c:ser>
          <c:idx val="0"/>
          <c:order val="0"/>
          <c:tx>
            <c:strRef>
              <c:f>Sheet2!$P$2</c:f>
              <c:strCache>
                <c:ptCount val="1"/>
                <c:pt idx="0">
                  <c:v>bare head</c:v>
                </c:pt>
              </c:strCache>
            </c:strRef>
          </c:tx>
          <c:spPr>
            <a:ln w="22225" cap="rnd" cmpd="sng" algn="ctr">
              <a:solidFill>
                <a:schemeClr val="accent6"/>
              </a:solidFill>
              <a:round/>
            </a:ln>
            <a:effectLst/>
          </c:spPr>
          <c:marker>
            <c:symbol val="none"/>
          </c:marker>
          <c:cat>
            <c:numRef>
              <c:f>Sheet2!$D$3:$D$20</c:f>
              <c:numCache>
                <c:formatCode>General</c:formatCode>
                <c:ptCount val="18"/>
                <c:pt idx="0">
                  <c:v>0</c:v>
                </c:pt>
                <c:pt idx="1">
                  <c:v>0.5</c:v>
                </c:pt>
                <c:pt idx="2">
                  <c:v>1</c:v>
                </c:pt>
                <c:pt idx="3">
                  <c:v>1.5</c:v>
                </c:pt>
                <c:pt idx="4">
                  <c:v>2</c:v>
                </c:pt>
                <c:pt idx="5">
                  <c:v>2.5</c:v>
                </c:pt>
                <c:pt idx="6">
                  <c:v>3</c:v>
                </c:pt>
                <c:pt idx="7">
                  <c:v>3.5</c:v>
                </c:pt>
                <c:pt idx="8">
                  <c:v>4</c:v>
                </c:pt>
                <c:pt idx="9">
                  <c:v>4.5</c:v>
                </c:pt>
                <c:pt idx="10">
                  <c:v>5</c:v>
                </c:pt>
                <c:pt idx="11">
                  <c:v>5.5</c:v>
                </c:pt>
                <c:pt idx="12">
                  <c:v>6</c:v>
                </c:pt>
                <c:pt idx="13">
                  <c:v>6.5</c:v>
                </c:pt>
                <c:pt idx="14">
                  <c:v>7</c:v>
                </c:pt>
                <c:pt idx="15">
                  <c:v>7.5</c:v>
                </c:pt>
                <c:pt idx="16">
                  <c:v>8</c:v>
                </c:pt>
                <c:pt idx="17">
                  <c:v>8.5</c:v>
                </c:pt>
              </c:numCache>
            </c:numRef>
          </c:cat>
          <c:val>
            <c:numRef>
              <c:f>Sheet2!$P$3:$P$20</c:f>
              <c:numCache>
                <c:formatCode>General</c:formatCode>
                <c:ptCount val="18"/>
                <c:pt idx="0">
                  <c:v>0</c:v>
                </c:pt>
                <c:pt idx="1">
                  <c:v>7.310136</c:v>
                </c:pt>
                <c:pt idx="2">
                  <c:v>12.077615999999999</c:v>
                </c:pt>
                <c:pt idx="3">
                  <c:v>19.185495272727273</c:v>
                </c:pt>
                <c:pt idx="4">
                  <c:v>24.941143854545455</c:v>
                </c:pt>
                <c:pt idx="5">
                  <c:v>30.544136763636363</c:v>
                </c:pt>
                <c:pt idx="6">
                  <c:v>37.592783709090909</c:v>
                </c:pt>
                <c:pt idx="7">
                  <c:v>41.620581963636354</c:v>
                </c:pt>
                <c:pt idx="8">
                  <c:v>46.655329781818175</c:v>
                </c:pt>
                <c:pt idx="9">
                  <c:v>50.347478181818182</c:v>
                </c:pt>
                <c:pt idx="10">
                  <c:v>53.032677018181815</c:v>
                </c:pt>
                <c:pt idx="11">
                  <c:v>55.238238472727261</c:v>
                </c:pt>
                <c:pt idx="12">
                  <c:v>58.565843199999982</c:v>
                </c:pt>
                <c:pt idx="13">
                  <c:v>59.231364145454528</c:v>
                </c:pt>
                <c:pt idx="14">
                  <c:v>60.562406036363626</c:v>
                </c:pt>
                <c:pt idx="15">
                  <c:v>61.227926981818172</c:v>
                </c:pt>
                <c:pt idx="16">
                  <c:v>62.558968872727256</c:v>
                </c:pt>
                <c:pt idx="17">
                  <c:v>62.558968872727256</c:v>
                </c:pt>
              </c:numCache>
            </c:numRef>
          </c:val>
          <c:smooth val="0"/>
          <c:extLst>
            <c:ext xmlns:c16="http://schemas.microsoft.com/office/drawing/2014/chart" uri="{C3380CC4-5D6E-409C-BE32-E72D297353CC}">
              <c16:uniqueId val="{00000000-D61B-4E92-9860-72EDF747E032}"/>
            </c:ext>
          </c:extLst>
        </c:ser>
        <c:dLbls>
          <c:showLegendKey val="0"/>
          <c:showVal val="0"/>
          <c:showCatName val="0"/>
          <c:showSerName val="0"/>
          <c:showPercent val="0"/>
          <c:showBubbleSize val="0"/>
        </c:dLbls>
        <c:dropLines>
          <c:spPr>
            <a:ln w="9525" cap="flat" cmpd="sng" algn="ctr">
              <a:solidFill>
                <a:schemeClr val="dk1">
                  <a:lumMod val="35000"/>
                  <a:lumOff val="65000"/>
                  <a:alpha val="33000"/>
                </a:schemeClr>
              </a:solidFill>
              <a:round/>
            </a:ln>
            <a:effectLst/>
          </c:spPr>
        </c:dropLines>
        <c:smooth val="0"/>
        <c:axId val="252839040"/>
        <c:axId val="252759040"/>
      </c:lineChart>
      <c:valAx>
        <c:axId val="252759040"/>
        <c:scaling>
          <c:orientation val="minMax"/>
        </c:scaling>
        <c:delete val="0"/>
        <c:axPos val="l"/>
        <c:title>
          <c:tx>
            <c:rich>
              <a:bodyPr rot="-540000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r>
                  <a:rPr lang="en-GB"/>
                  <a:t>Flow  (CFM/sq.in.)</a:t>
                </a: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252839040"/>
        <c:crosses val="autoZero"/>
        <c:crossBetween val="between"/>
      </c:valAx>
      <c:catAx>
        <c:axId val="252839040"/>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r>
                  <a:rPr lang="en-GB"/>
                  <a:t>Lift (mm)</a:t>
                </a:r>
              </a:p>
            </c:rich>
          </c:tx>
          <c:overlay val="0"/>
          <c:spPr>
            <a:noFill/>
            <a:ln>
              <a:noFill/>
            </a:ln>
            <a:effectLst/>
          </c:sp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252759040"/>
        <c:crosses val="autoZero"/>
        <c:auto val="1"/>
        <c:lblAlgn val="ctr"/>
        <c:lblOffset val="100"/>
        <c:noMultiLvlLbl val="0"/>
      </c:catAx>
      <c:spPr>
        <a:gradFill>
          <a:gsLst>
            <a:gs pos="100000">
              <a:schemeClr val="lt1">
                <a:lumMod val="95000"/>
              </a:schemeClr>
            </a:gs>
            <a:gs pos="0">
              <a:schemeClr val="lt1"/>
            </a:gs>
          </a:gsLst>
          <a:lin ang="5400000" scaled="0"/>
        </a:gra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lIns="0" tIns="0" rIns="0" bIns="0"/>
          <a:lstStyle/>
          <a:p>
            <a:pPr marL="0" marR="0" indent="0" algn="ctr" defTabSz="914400" fontAlgn="auto" hangingPunct="1">
              <a:lnSpc>
                <a:spcPct val="100000"/>
              </a:lnSpc>
              <a:spcBef>
                <a:spcPts val="0"/>
              </a:spcBef>
              <a:spcAft>
                <a:spcPts val="0"/>
              </a:spcAft>
              <a:tabLst/>
              <a:defRPr sz="1400" b="0" i="0" u="none" strike="noStrike" kern="1200" cap="none" spc="20" baseline="0">
                <a:solidFill>
                  <a:srgbClr val="7F7F7F"/>
                </a:solidFill>
                <a:latin typeface="Calibri"/>
              </a:defRPr>
            </a:pPr>
            <a:r>
              <a:rPr lang="en-GB" sz="1400" b="0" i="0" u="none" strike="noStrike" kern="1200" cap="none" spc="20" baseline="0">
                <a:solidFill>
                  <a:srgbClr val="7F7F7F"/>
                </a:solidFill>
                <a:uFillTx/>
                <a:latin typeface="Calibri"/>
              </a:rPr>
              <a:t>Graph To Demonstrate flow co-efficient As A Function Of Valve Lift For The Bare Cylinder Head + Standard Intake</a:t>
            </a:r>
          </a:p>
        </c:rich>
      </c:tx>
      <c:overlay val="0"/>
      <c:spPr>
        <a:noFill/>
        <a:ln>
          <a:noFill/>
        </a:ln>
      </c:spPr>
    </c:title>
    <c:autoTitleDeleted val="0"/>
    <c:plotArea>
      <c:layout/>
      <c:lineChart>
        <c:grouping val="standard"/>
        <c:varyColors val="0"/>
        <c:ser>
          <c:idx val="1"/>
          <c:order val="0"/>
          <c:tx>
            <c:strRef>
              <c:f>Sheet2!$U$3</c:f>
              <c:strCache>
                <c:ptCount val="1"/>
                <c:pt idx="0">
                  <c:v>BH + intake</c:v>
                </c:pt>
              </c:strCache>
            </c:strRef>
          </c:tx>
          <c:marker>
            <c:symbol val="none"/>
          </c:marker>
          <c:trendline>
            <c:trendlineType val="poly"/>
            <c:order val="2"/>
            <c:dispRSqr val="0"/>
            <c:dispEq val="1"/>
            <c:trendlineLbl>
              <c:layout>
                <c:manualLayout>
                  <c:x val="2.6841215630282196E-2"/>
                  <c:y val="0.22936579736043633"/>
                </c:manualLayout>
              </c:layout>
              <c:numFmt formatCode="General" sourceLinked="0"/>
            </c:trendlineLbl>
          </c:trendline>
          <c:cat>
            <c:numRef>
              <c:f>Sheet2!$D$3:$D$20</c:f>
              <c:numCache>
                <c:formatCode>General</c:formatCode>
                <c:ptCount val="18"/>
                <c:pt idx="0">
                  <c:v>0</c:v>
                </c:pt>
                <c:pt idx="1">
                  <c:v>0.5</c:v>
                </c:pt>
                <c:pt idx="2">
                  <c:v>1</c:v>
                </c:pt>
                <c:pt idx="3">
                  <c:v>1.5</c:v>
                </c:pt>
                <c:pt idx="4">
                  <c:v>2</c:v>
                </c:pt>
                <c:pt idx="5">
                  <c:v>2.5</c:v>
                </c:pt>
                <c:pt idx="6">
                  <c:v>3</c:v>
                </c:pt>
                <c:pt idx="7">
                  <c:v>3.5</c:v>
                </c:pt>
                <c:pt idx="8">
                  <c:v>4</c:v>
                </c:pt>
                <c:pt idx="9">
                  <c:v>4.5</c:v>
                </c:pt>
                <c:pt idx="10">
                  <c:v>5</c:v>
                </c:pt>
                <c:pt idx="11">
                  <c:v>5.5</c:v>
                </c:pt>
                <c:pt idx="12">
                  <c:v>6</c:v>
                </c:pt>
                <c:pt idx="13">
                  <c:v>6.5</c:v>
                </c:pt>
                <c:pt idx="14">
                  <c:v>7</c:v>
                </c:pt>
                <c:pt idx="15">
                  <c:v>7.5</c:v>
                </c:pt>
                <c:pt idx="16">
                  <c:v>8</c:v>
                </c:pt>
                <c:pt idx="17">
                  <c:v>8.5</c:v>
                </c:pt>
              </c:numCache>
            </c:numRef>
          </c:cat>
          <c:val>
            <c:numRef>
              <c:f>Sheet2!$U$4:$U$21</c:f>
              <c:numCache>
                <c:formatCode>General</c:formatCode>
                <c:ptCount val="18"/>
                <c:pt idx="0">
                  <c:v>0</c:v>
                </c:pt>
                <c:pt idx="1">
                  <c:v>4.8365739130434772E-2</c:v>
                </c:pt>
                <c:pt idx="2">
                  <c:v>8.0033782608695633E-2</c:v>
                </c:pt>
                <c:pt idx="3">
                  <c:v>0.11701298445322791</c:v>
                </c:pt>
                <c:pt idx="4">
                  <c:v>0.16451330487483529</c:v>
                </c:pt>
                <c:pt idx="5">
                  <c:v>0.19944411646903817</c:v>
                </c:pt>
                <c:pt idx="6">
                  <c:v>0.22619881501976288</c:v>
                </c:pt>
                <c:pt idx="7">
                  <c:v>0.26268249486166007</c:v>
                </c:pt>
                <c:pt idx="8">
                  <c:v>0.28943719341238466</c:v>
                </c:pt>
                <c:pt idx="9">
                  <c:v>0.32835311857707511</c:v>
                </c:pt>
                <c:pt idx="10">
                  <c:v>0.3453788358366271</c:v>
                </c:pt>
                <c:pt idx="11">
                  <c:v>0.35687355046113295</c:v>
                </c:pt>
                <c:pt idx="12">
                  <c:v>0.3713413971014492</c:v>
                </c:pt>
                <c:pt idx="13">
                  <c:v>0.37616401264822125</c:v>
                </c:pt>
                <c:pt idx="14">
                  <c:v>0.39063185928853744</c:v>
                </c:pt>
                <c:pt idx="15">
                  <c:v>0.39545447483530954</c:v>
                </c:pt>
                <c:pt idx="16">
                  <c:v>0.40027709038208159</c:v>
                </c:pt>
                <c:pt idx="17">
                  <c:v>0.40027709038208159</c:v>
                </c:pt>
              </c:numCache>
            </c:numRef>
          </c:val>
          <c:smooth val="0"/>
          <c:extLst>
            <c:ext xmlns:c16="http://schemas.microsoft.com/office/drawing/2014/chart" uri="{C3380CC4-5D6E-409C-BE32-E72D297353CC}">
              <c16:uniqueId val="{00000001-47DC-42BE-A335-62743898B316}"/>
            </c:ext>
          </c:extLst>
        </c:ser>
        <c:dLbls>
          <c:showLegendKey val="0"/>
          <c:showVal val="0"/>
          <c:showCatName val="0"/>
          <c:showSerName val="0"/>
          <c:showPercent val="0"/>
          <c:showBubbleSize val="0"/>
        </c:dLbls>
        <c:smooth val="0"/>
        <c:axId val="255410944"/>
        <c:axId val="255408768"/>
      </c:lineChart>
      <c:valAx>
        <c:axId val="255408768"/>
        <c:scaling>
          <c:orientation val="minMax"/>
        </c:scaling>
        <c:delete val="0"/>
        <c:axPos val="l"/>
        <c:title>
          <c:tx>
            <c:rich>
              <a:bodyPr lIns="0" tIns="0" rIns="0" bIns="0"/>
              <a:lstStyle/>
              <a:p>
                <a:pPr marL="0" marR="0" indent="0" algn="ctr" defTabSz="914400" fontAlgn="auto" hangingPunct="1">
                  <a:lnSpc>
                    <a:spcPct val="100000"/>
                  </a:lnSpc>
                  <a:spcBef>
                    <a:spcPts val="0"/>
                  </a:spcBef>
                  <a:spcAft>
                    <a:spcPts val="0"/>
                  </a:spcAft>
                  <a:tabLst/>
                  <a:defRPr sz="900" b="0" i="0" u="none" strike="noStrike" kern="1200" cap="all" baseline="0">
                    <a:solidFill>
                      <a:srgbClr val="595959"/>
                    </a:solidFill>
                    <a:latin typeface="Calibri"/>
                  </a:defRPr>
                </a:pPr>
                <a:r>
                  <a:rPr lang="en-GB" sz="900" b="0" i="0" u="none" strike="noStrike" kern="1200" cap="all" spc="0" baseline="0">
                    <a:solidFill>
                      <a:srgbClr val="595959"/>
                    </a:solidFill>
                    <a:uFillTx/>
                    <a:latin typeface="Calibri"/>
                  </a:rPr>
                  <a:t>Flow  co-efficient (Cf)</a:t>
                </a:r>
              </a:p>
            </c:rich>
          </c:tx>
          <c:overlay val="0"/>
          <c:spPr>
            <a:noFill/>
            <a:ln>
              <a:noFill/>
            </a:ln>
          </c:spPr>
        </c:title>
        <c:numFmt formatCode="General" sourceLinked="1"/>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spc="20" baseline="0">
                <a:solidFill>
                  <a:srgbClr val="595959"/>
                </a:solidFill>
                <a:latin typeface="Calibri"/>
              </a:defRPr>
            </a:pPr>
            <a:endParaRPr lang="en-US"/>
          </a:p>
        </c:txPr>
        <c:crossAx val="255410944"/>
        <c:crosses val="autoZero"/>
        <c:crossBetween val="between"/>
      </c:valAx>
      <c:catAx>
        <c:axId val="255410944"/>
        <c:scaling>
          <c:orientation val="minMax"/>
        </c:scaling>
        <c:delete val="0"/>
        <c:axPos val="b"/>
        <c:title>
          <c:tx>
            <c:rich>
              <a:bodyPr lIns="0" tIns="0" rIns="0" bIns="0"/>
              <a:lstStyle/>
              <a:p>
                <a:pPr marL="0" marR="0" indent="0" algn="ctr" defTabSz="914400" fontAlgn="auto" hangingPunct="1">
                  <a:lnSpc>
                    <a:spcPct val="100000"/>
                  </a:lnSpc>
                  <a:spcBef>
                    <a:spcPts val="0"/>
                  </a:spcBef>
                  <a:spcAft>
                    <a:spcPts val="0"/>
                  </a:spcAft>
                  <a:tabLst/>
                  <a:defRPr sz="900" b="0" i="0" u="none" strike="noStrike" kern="1200" cap="all" baseline="0">
                    <a:solidFill>
                      <a:srgbClr val="595959"/>
                    </a:solidFill>
                    <a:latin typeface="Calibri"/>
                  </a:defRPr>
                </a:pPr>
                <a:r>
                  <a:rPr lang="en-GB" sz="900" b="0" i="0" u="none" strike="noStrike" kern="1200" cap="all" spc="0" baseline="0">
                    <a:solidFill>
                      <a:srgbClr val="595959"/>
                    </a:solidFill>
                    <a:uFillTx/>
                    <a:latin typeface="Calibri"/>
                  </a:rPr>
                  <a:t>Lift (mm)</a:t>
                </a:r>
              </a:p>
            </c:rich>
          </c:tx>
          <c:overlay val="0"/>
          <c:spPr>
            <a:noFill/>
            <a:ln>
              <a:noFill/>
            </a:ln>
          </c:spPr>
        </c:title>
        <c:numFmt formatCode="General" sourceLinked="1"/>
        <c:majorTickMark val="none"/>
        <c:minorTickMark val="none"/>
        <c:tickLblPos val="nextTo"/>
        <c:spPr>
          <a:no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sz="900" b="0" i="0" u="none" strike="noStrike" kern="1200" spc="20" baseline="0">
                <a:solidFill>
                  <a:srgbClr val="595959"/>
                </a:solidFill>
                <a:latin typeface="Calibri"/>
              </a:defRPr>
            </a:pPr>
            <a:endParaRPr lang="en-US"/>
          </a:p>
        </c:txPr>
        <c:crossAx val="255408768"/>
        <c:crosses val="autoZero"/>
        <c:auto val="1"/>
        <c:lblAlgn val="ctr"/>
        <c:lblOffset val="100"/>
        <c:noMultiLvlLbl val="0"/>
      </c:catAx>
      <c:spPr>
        <a:gradFill>
          <a:gsLst>
            <a:gs pos="0">
              <a:srgbClr val="FFFFFF"/>
            </a:gs>
            <a:gs pos="100000">
              <a:srgbClr val="F2F2F2"/>
            </a:gs>
          </a:gsLst>
          <a:lin ang="5400000"/>
        </a:gradFill>
        <a:ln>
          <a:noFill/>
        </a:ln>
      </c:spPr>
    </c:plotArea>
    <c:legend>
      <c:legendPos val="b"/>
      <c:overlay val="0"/>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en-US"/>
        </a:p>
      </c:txPr>
    </c:legend>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000000"/>
          </a:solidFill>
          <a:latin typeface="Calibri"/>
        </a:defRPr>
      </a:pPr>
      <a:endParaRPr lang="en-US"/>
    </a:p>
  </c:txPr>
  <c:externalData r:id="rId1">
    <c:autoUpdate val="0"/>
  </c:externalData>
  <c:userShapes r:id="rId2"/>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lIns="0" tIns="0" rIns="0" bIns="0"/>
          <a:lstStyle/>
          <a:p>
            <a:pPr marL="0" marR="0" indent="0" algn="ctr" defTabSz="914400" fontAlgn="auto" hangingPunct="1">
              <a:lnSpc>
                <a:spcPct val="100000"/>
              </a:lnSpc>
              <a:spcBef>
                <a:spcPts val="0"/>
              </a:spcBef>
              <a:spcAft>
                <a:spcPts val="0"/>
              </a:spcAft>
              <a:tabLst/>
              <a:defRPr sz="1400" b="0" i="0" u="none" strike="noStrike" kern="1200" cap="none" spc="20" baseline="0">
                <a:solidFill>
                  <a:srgbClr val="7F7F7F"/>
                </a:solidFill>
                <a:latin typeface="Calibri"/>
              </a:defRPr>
            </a:pPr>
            <a:r>
              <a:rPr lang="en-GB" sz="1400" b="0" i="0" u="none" strike="noStrike" kern="1200" cap="none" spc="20" baseline="0">
                <a:solidFill>
                  <a:srgbClr val="7F7F7F"/>
                </a:solidFill>
                <a:uFillTx/>
                <a:latin typeface="Calibri"/>
              </a:rPr>
              <a:t>Graph To Demonstrate flow co-efficient As A Function Of Valve Lift For The Bare Cylinder Head</a:t>
            </a:r>
          </a:p>
        </c:rich>
      </c:tx>
      <c:overlay val="0"/>
      <c:spPr>
        <a:noFill/>
        <a:ln>
          <a:noFill/>
        </a:ln>
      </c:spPr>
    </c:title>
    <c:autoTitleDeleted val="0"/>
    <c:plotArea>
      <c:layout/>
      <c:lineChart>
        <c:grouping val="standard"/>
        <c:varyColors val="0"/>
        <c:ser>
          <c:idx val="0"/>
          <c:order val="0"/>
          <c:tx>
            <c:strRef>
              <c:f>Sheet2!$T$3</c:f>
              <c:strCache>
                <c:ptCount val="1"/>
                <c:pt idx="0">
                  <c:v>bare head</c:v>
                </c:pt>
              </c:strCache>
            </c:strRef>
          </c:tx>
          <c:marker>
            <c:symbol val="none"/>
          </c:marker>
          <c:trendline>
            <c:trendlineType val="poly"/>
            <c:order val="2"/>
            <c:dispRSqr val="0"/>
            <c:dispEq val="1"/>
            <c:trendlineLbl>
              <c:layout>
                <c:manualLayout>
                  <c:x val="2.8174707712672956E-2"/>
                  <c:y val="0.3064775413711584"/>
                </c:manualLayout>
              </c:layout>
              <c:numFmt formatCode="General" sourceLinked="0"/>
            </c:trendlineLbl>
          </c:trendline>
          <c:cat>
            <c:numRef>
              <c:f>Sheet2!$D$3:$D$20</c:f>
              <c:numCache>
                <c:formatCode>General</c:formatCode>
                <c:ptCount val="18"/>
                <c:pt idx="0">
                  <c:v>0</c:v>
                </c:pt>
                <c:pt idx="1">
                  <c:v>0.5</c:v>
                </c:pt>
                <c:pt idx="2">
                  <c:v>1</c:v>
                </c:pt>
                <c:pt idx="3">
                  <c:v>1.5</c:v>
                </c:pt>
                <c:pt idx="4">
                  <c:v>2</c:v>
                </c:pt>
                <c:pt idx="5">
                  <c:v>2.5</c:v>
                </c:pt>
                <c:pt idx="6">
                  <c:v>3</c:v>
                </c:pt>
                <c:pt idx="7">
                  <c:v>3.5</c:v>
                </c:pt>
                <c:pt idx="8">
                  <c:v>4</c:v>
                </c:pt>
                <c:pt idx="9">
                  <c:v>4.5</c:v>
                </c:pt>
                <c:pt idx="10">
                  <c:v>5</c:v>
                </c:pt>
                <c:pt idx="11">
                  <c:v>5.5</c:v>
                </c:pt>
                <c:pt idx="12">
                  <c:v>6</c:v>
                </c:pt>
                <c:pt idx="13">
                  <c:v>6.5</c:v>
                </c:pt>
                <c:pt idx="14">
                  <c:v>7</c:v>
                </c:pt>
                <c:pt idx="15">
                  <c:v>7.5</c:v>
                </c:pt>
                <c:pt idx="16">
                  <c:v>8</c:v>
                </c:pt>
                <c:pt idx="17">
                  <c:v>8.5</c:v>
                </c:pt>
              </c:numCache>
            </c:numRef>
          </c:cat>
          <c:val>
            <c:numRef>
              <c:f>Sheet2!$T$4:$T$21</c:f>
              <c:numCache>
                <c:formatCode>General</c:formatCode>
                <c:ptCount val="18"/>
                <c:pt idx="0">
                  <c:v>0</c:v>
                </c:pt>
                <c:pt idx="1">
                  <c:v>5.2971999999999998E-2</c:v>
                </c:pt>
                <c:pt idx="2">
                  <c:v>8.7518956521739119E-2</c:v>
                </c:pt>
                <c:pt idx="3">
                  <c:v>0.13902532806324111</c:v>
                </c:pt>
                <c:pt idx="4">
                  <c:v>0.18073292648221345</c:v>
                </c:pt>
                <c:pt idx="5">
                  <c:v>0.22133432437417655</c:v>
                </c:pt>
                <c:pt idx="6">
                  <c:v>0.27241147615283268</c:v>
                </c:pt>
                <c:pt idx="7">
                  <c:v>0.3015984200263504</c:v>
                </c:pt>
                <c:pt idx="8">
                  <c:v>0.33808209986824767</c:v>
                </c:pt>
                <c:pt idx="9">
                  <c:v>0.36483679841897232</c:v>
                </c:pt>
                <c:pt idx="10">
                  <c:v>0.38429476100131749</c:v>
                </c:pt>
                <c:pt idx="11">
                  <c:v>0.40027709038208159</c:v>
                </c:pt>
                <c:pt idx="12">
                  <c:v>0.42439016811594188</c:v>
                </c:pt>
                <c:pt idx="13">
                  <c:v>0.42921278366271398</c:v>
                </c:pt>
                <c:pt idx="14">
                  <c:v>0.43885801475625819</c:v>
                </c:pt>
                <c:pt idx="15">
                  <c:v>0.44368063030303023</c:v>
                </c:pt>
                <c:pt idx="16">
                  <c:v>0.45332586139657433</c:v>
                </c:pt>
                <c:pt idx="17">
                  <c:v>0.45332586139657433</c:v>
                </c:pt>
              </c:numCache>
            </c:numRef>
          </c:val>
          <c:smooth val="0"/>
          <c:extLst>
            <c:ext xmlns:c16="http://schemas.microsoft.com/office/drawing/2014/chart" uri="{C3380CC4-5D6E-409C-BE32-E72D297353CC}">
              <c16:uniqueId val="{00000000-E4C8-4681-B327-6F43196928CA}"/>
            </c:ext>
          </c:extLst>
        </c:ser>
        <c:dLbls>
          <c:showLegendKey val="0"/>
          <c:showVal val="0"/>
          <c:showCatName val="0"/>
          <c:showSerName val="0"/>
          <c:showPercent val="0"/>
          <c:showBubbleSize val="0"/>
        </c:dLbls>
        <c:smooth val="0"/>
        <c:axId val="273106048"/>
        <c:axId val="255437824"/>
      </c:lineChart>
      <c:valAx>
        <c:axId val="255437824"/>
        <c:scaling>
          <c:orientation val="minMax"/>
        </c:scaling>
        <c:delete val="0"/>
        <c:axPos val="l"/>
        <c:title>
          <c:tx>
            <c:rich>
              <a:bodyPr lIns="0" tIns="0" rIns="0" bIns="0"/>
              <a:lstStyle/>
              <a:p>
                <a:pPr marL="0" marR="0" indent="0" algn="ctr" defTabSz="914400" fontAlgn="auto" hangingPunct="1">
                  <a:lnSpc>
                    <a:spcPct val="100000"/>
                  </a:lnSpc>
                  <a:spcBef>
                    <a:spcPts val="0"/>
                  </a:spcBef>
                  <a:spcAft>
                    <a:spcPts val="0"/>
                  </a:spcAft>
                  <a:tabLst/>
                  <a:defRPr sz="900" b="0" i="0" u="none" strike="noStrike" kern="1200" cap="all" baseline="0">
                    <a:solidFill>
                      <a:srgbClr val="595959"/>
                    </a:solidFill>
                    <a:latin typeface="Calibri"/>
                  </a:defRPr>
                </a:pPr>
                <a:r>
                  <a:rPr lang="en-GB" sz="900" b="0" i="0" u="none" strike="noStrike" kern="1200" cap="all" spc="0" baseline="0">
                    <a:solidFill>
                      <a:srgbClr val="595959"/>
                    </a:solidFill>
                    <a:uFillTx/>
                    <a:latin typeface="Calibri"/>
                  </a:rPr>
                  <a:t>Flow  co-efficient (Cf)</a:t>
                </a:r>
              </a:p>
            </c:rich>
          </c:tx>
          <c:overlay val="0"/>
          <c:spPr>
            <a:noFill/>
            <a:ln>
              <a:noFill/>
            </a:ln>
          </c:spPr>
        </c:title>
        <c:numFmt formatCode="General" sourceLinked="1"/>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spc="20" baseline="0">
                <a:solidFill>
                  <a:srgbClr val="595959"/>
                </a:solidFill>
                <a:latin typeface="Calibri"/>
              </a:defRPr>
            </a:pPr>
            <a:endParaRPr lang="en-US"/>
          </a:p>
        </c:txPr>
        <c:crossAx val="273106048"/>
        <c:crosses val="autoZero"/>
        <c:crossBetween val="between"/>
      </c:valAx>
      <c:catAx>
        <c:axId val="273106048"/>
        <c:scaling>
          <c:orientation val="minMax"/>
        </c:scaling>
        <c:delete val="0"/>
        <c:axPos val="b"/>
        <c:title>
          <c:tx>
            <c:rich>
              <a:bodyPr lIns="0" tIns="0" rIns="0" bIns="0"/>
              <a:lstStyle/>
              <a:p>
                <a:pPr marL="0" marR="0" indent="0" algn="ctr" defTabSz="914400" fontAlgn="auto" hangingPunct="1">
                  <a:lnSpc>
                    <a:spcPct val="100000"/>
                  </a:lnSpc>
                  <a:spcBef>
                    <a:spcPts val="0"/>
                  </a:spcBef>
                  <a:spcAft>
                    <a:spcPts val="0"/>
                  </a:spcAft>
                  <a:tabLst/>
                  <a:defRPr sz="900" b="0" i="0" u="none" strike="noStrike" kern="1200" cap="all" baseline="0">
                    <a:solidFill>
                      <a:srgbClr val="595959"/>
                    </a:solidFill>
                    <a:latin typeface="Calibri"/>
                  </a:defRPr>
                </a:pPr>
                <a:r>
                  <a:rPr lang="en-GB" sz="900" b="0" i="0" u="none" strike="noStrike" kern="1200" cap="all" spc="0" baseline="0">
                    <a:solidFill>
                      <a:srgbClr val="595959"/>
                    </a:solidFill>
                    <a:uFillTx/>
                    <a:latin typeface="Calibri"/>
                  </a:rPr>
                  <a:t>Lift (mm)</a:t>
                </a:r>
              </a:p>
            </c:rich>
          </c:tx>
          <c:overlay val="0"/>
          <c:spPr>
            <a:noFill/>
            <a:ln>
              <a:noFill/>
            </a:ln>
          </c:spPr>
        </c:title>
        <c:numFmt formatCode="General" sourceLinked="1"/>
        <c:majorTickMark val="none"/>
        <c:minorTickMark val="none"/>
        <c:tickLblPos val="nextTo"/>
        <c:spPr>
          <a:no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sz="900" b="0" i="0" u="none" strike="noStrike" kern="1200" spc="20" baseline="0">
                <a:solidFill>
                  <a:srgbClr val="595959"/>
                </a:solidFill>
                <a:latin typeface="Calibri"/>
              </a:defRPr>
            </a:pPr>
            <a:endParaRPr lang="en-US"/>
          </a:p>
        </c:txPr>
        <c:crossAx val="255437824"/>
        <c:crosses val="autoZero"/>
        <c:auto val="1"/>
        <c:lblAlgn val="ctr"/>
        <c:lblOffset val="100"/>
        <c:noMultiLvlLbl val="0"/>
      </c:catAx>
      <c:spPr>
        <a:gradFill>
          <a:gsLst>
            <a:gs pos="0">
              <a:srgbClr val="FFFFFF"/>
            </a:gs>
            <a:gs pos="100000">
              <a:srgbClr val="F2F2F2"/>
            </a:gs>
          </a:gsLst>
          <a:lin ang="5400000"/>
        </a:gradFill>
        <a:ln>
          <a:noFill/>
        </a:ln>
      </c:spPr>
    </c:plotArea>
    <c:legend>
      <c:legendPos val="b"/>
      <c:overlay val="0"/>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en-US"/>
        </a:p>
      </c:txPr>
    </c:legend>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000000"/>
          </a:solidFill>
          <a:latin typeface="Calibri"/>
        </a:defRPr>
      </a:pPr>
      <a:endParaRPr lang="en-US"/>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lIns="0" tIns="0" rIns="0" bIns="0"/>
          <a:lstStyle/>
          <a:p>
            <a:pPr marL="0" marR="0" indent="0" algn="ctr" defTabSz="914400" fontAlgn="auto" hangingPunct="1">
              <a:lnSpc>
                <a:spcPct val="100000"/>
              </a:lnSpc>
              <a:spcBef>
                <a:spcPts val="0"/>
              </a:spcBef>
              <a:spcAft>
                <a:spcPts val="0"/>
              </a:spcAft>
              <a:tabLst/>
              <a:defRPr sz="1400" b="0" i="0" u="none" strike="noStrike" kern="1200" cap="none" spc="20" baseline="0">
                <a:solidFill>
                  <a:srgbClr val="7F7F7F"/>
                </a:solidFill>
                <a:latin typeface="Calibri"/>
              </a:defRPr>
            </a:pPr>
            <a:r>
              <a:rPr lang="en-GB" sz="1400" b="0" i="0" u="none" strike="noStrike" kern="1200" cap="none" spc="20" baseline="0">
                <a:solidFill>
                  <a:srgbClr val="7F7F7F"/>
                </a:solidFill>
                <a:uFillTx/>
                <a:latin typeface="Calibri"/>
              </a:rPr>
              <a:t>Graph To Demonstrate flow co-efficient As A Function Of Valve Lift For The Bare Cylinder Head + Flared Intake Port</a:t>
            </a:r>
          </a:p>
        </c:rich>
      </c:tx>
      <c:overlay val="0"/>
      <c:spPr>
        <a:noFill/>
        <a:ln>
          <a:noFill/>
        </a:ln>
      </c:spPr>
    </c:title>
    <c:autoTitleDeleted val="0"/>
    <c:plotArea>
      <c:layout/>
      <c:lineChart>
        <c:grouping val="standard"/>
        <c:varyColors val="0"/>
        <c:ser>
          <c:idx val="2"/>
          <c:order val="0"/>
          <c:tx>
            <c:strRef>
              <c:f>Sheet2!$V$3</c:f>
              <c:strCache>
                <c:ptCount val="1"/>
                <c:pt idx="0">
                  <c:v>BH + flared</c:v>
                </c:pt>
              </c:strCache>
            </c:strRef>
          </c:tx>
          <c:marker>
            <c:symbol val="none"/>
          </c:marker>
          <c:trendline>
            <c:trendlineType val="poly"/>
            <c:order val="2"/>
            <c:dispRSqr val="0"/>
            <c:dispEq val="1"/>
            <c:trendlineLbl>
              <c:layout>
                <c:manualLayout>
                  <c:x val="2.8174707712672956E-2"/>
                  <c:y val="0.25404255319148938"/>
                </c:manualLayout>
              </c:layout>
              <c:numFmt formatCode="General" sourceLinked="0"/>
            </c:trendlineLbl>
          </c:trendline>
          <c:cat>
            <c:numRef>
              <c:f>Sheet2!$D$3:$D$20</c:f>
              <c:numCache>
                <c:formatCode>General</c:formatCode>
                <c:ptCount val="18"/>
                <c:pt idx="0">
                  <c:v>0</c:v>
                </c:pt>
                <c:pt idx="1">
                  <c:v>0.5</c:v>
                </c:pt>
                <c:pt idx="2">
                  <c:v>1</c:v>
                </c:pt>
                <c:pt idx="3">
                  <c:v>1.5</c:v>
                </c:pt>
                <c:pt idx="4">
                  <c:v>2</c:v>
                </c:pt>
                <c:pt idx="5">
                  <c:v>2.5</c:v>
                </c:pt>
                <c:pt idx="6">
                  <c:v>3</c:v>
                </c:pt>
                <c:pt idx="7">
                  <c:v>3.5</c:v>
                </c:pt>
                <c:pt idx="8">
                  <c:v>4</c:v>
                </c:pt>
                <c:pt idx="9">
                  <c:v>4.5</c:v>
                </c:pt>
                <c:pt idx="10">
                  <c:v>5</c:v>
                </c:pt>
                <c:pt idx="11">
                  <c:v>5.5</c:v>
                </c:pt>
                <c:pt idx="12">
                  <c:v>6</c:v>
                </c:pt>
                <c:pt idx="13">
                  <c:v>6.5</c:v>
                </c:pt>
                <c:pt idx="14">
                  <c:v>7</c:v>
                </c:pt>
                <c:pt idx="15">
                  <c:v>7.5</c:v>
                </c:pt>
                <c:pt idx="16">
                  <c:v>8</c:v>
                </c:pt>
                <c:pt idx="17">
                  <c:v>8.5</c:v>
                </c:pt>
              </c:numCache>
            </c:numRef>
          </c:cat>
          <c:val>
            <c:numRef>
              <c:f>Sheet2!$V$4:$V$21</c:f>
              <c:numCache>
                <c:formatCode>General</c:formatCode>
                <c:ptCount val="18"/>
                <c:pt idx="0">
                  <c:v>0</c:v>
                </c:pt>
                <c:pt idx="1">
                  <c:v>5.1244652173913038E-2</c:v>
                </c:pt>
                <c:pt idx="2">
                  <c:v>9.0973652173913025E-2</c:v>
                </c:pt>
                <c:pt idx="3">
                  <c:v>0.1378667836627141</c:v>
                </c:pt>
                <c:pt idx="4">
                  <c:v>0.18485064453227928</c:v>
                </c:pt>
                <c:pt idx="5">
                  <c:v>0.20430860711462448</c:v>
                </c:pt>
                <c:pt idx="6">
                  <c:v>0.27727596679841893</c:v>
                </c:pt>
                <c:pt idx="7">
                  <c:v>0.31132740131752301</c:v>
                </c:pt>
                <c:pt idx="8">
                  <c:v>0.34781108115942028</c:v>
                </c:pt>
                <c:pt idx="9">
                  <c:v>0.36651878155467715</c:v>
                </c:pt>
                <c:pt idx="10">
                  <c:v>0.37616401264822125</c:v>
                </c:pt>
                <c:pt idx="11">
                  <c:v>0.40509970592885364</c:v>
                </c:pt>
                <c:pt idx="12">
                  <c:v>0.42439016811594188</c:v>
                </c:pt>
                <c:pt idx="13">
                  <c:v>0.43403539920948608</c:v>
                </c:pt>
                <c:pt idx="14">
                  <c:v>0.43885801475625819</c:v>
                </c:pt>
                <c:pt idx="15">
                  <c:v>0.44368063030303023</c:v>
                </c:pt>
                <c:pt idx="16">
                  <c:v>0.44368063030303023</c:v>
                </c:pt>
                <c:pt idx="17">
                  <c:v>0.44368063030303023</c:v>
                </c:pt>
              </c:numCache>
            </c:numRef>
          </c:val>
          <c:smooth val="0"/>
          <c:extLst>
            <c:ext xmlns:c16="http://schemas.microsoft.com/office/drawing/2014/chart" uri="{C3380CC4-5D6E-409C-BE32-E72D297353CC}">
              <c16:uniqueId val="{00000002-54E4-4C24-B60F-46CC10DCBEF5}"/>
            </c:ext>
          </c:extLst>
        </c:ser>
        <c:dLbls>
          <c:showLegendKey val="0"/>
          <c:showVal val="0"/>
          <c:showCatName val="0"/>
          <c:showSerName val="0"/>
          <c:showPercent val="0"/>
          <c:showBubbleSize val="0"/>
        </c:dLbls>
        <c:smooth val="0"/>
        <c:axId val="273134720"/>
        <c:axId val="273132544"/>
      </c:lineChart>
      <c:valAx>
        <c:axId val="273132544"/>
        <c:scaling>
          <c:orientation val="minMax"/>
        </c:scaling>
        <c:delete val="0"/>
        <c:axPos val="l"/>
        <c:title>
          <c:tx>
            <c:rich>
              <a:bodyPr lIns="0" tIns="0" rIns="0" bIns="0"/>
              <a:lstStyle/>
              <a:p>
                <a:pPr marL="0" marR="0" indent="0" algn="ctr" defTabSz="914400" fontAlgn="auto" hangingPunct="1">
                  <a:lnSpc>
                    <a:spcPct val="100000"/>
                  </a:lnSpc>
                  <a:spcBef>
                    <a:spcPts val="0"/>
                  </a:spcBef>
                  <a:spcAft>
                    <a:spcPts val="0"/>
                  </a:spcAft>
                  <a:tabLst/>
                  <a:defRPr sz="900" b="0" i="0" u="none" strike="noStrike" kern="1200" cap="all" baseline="0">
                    <a:solidFill>
                      <a:srgbClr val="595959"/>
                    </a:solidFill>
                    <a:latin typeface="Calibri"/>
                  </a:defRPr>
                </a:pPr>
                <a:r>
                  <a:rPr lang="en-GB" sz="900" b="0" i="0" u="none" strike="noStrike" kern="1200" cap="all" spc="0" baseline="0">
                    <a:solidFill>
                      <a:srgbClr val="595959"/>
                    </a:solidFill>
                    <a:uFillTx/>
                    <a:latin typeface="Calibri"/>
                  </a:rPr>
                  <a:t>Flow  co-efficient (Cf)</a:t>
                </a:r>
              </a:p>
            </c:rich>
          </c:tx>
          <c:overlay val="0"/>
          <c:spPr>
            <a:noFill/>
            <a:ln>
              <a:noFill/>
            </a:ln>
          </c:spPr>
        </c:title>
        <c:numFmt formatCode="General" sourceLinked="1"/>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spc="20" baseline="0">
                <a:solidFill>
                  <a:srgbClr val="595959"/>
                </a:solidFill>
                <a:latin typeface="Calibri"/>
              </a:defRPr>
            </a:pPr>
            <a:endParaRPr lang="en-US"/>
          </a:p>
        </c:txPr>
        <c:crossAx val="273134720"/>
        <c:crosses val="autoZero"/>
        <c:crossBetween val="between"/>
      </c:valAx>
      <c:catAx>
        <c:axId val="273134720"/>
        <c:scaling>
          <c:orientation val="minMax"/>
        </c:scaling>
        <c:delete val="0"/>
        <c:axPos val="b"/>
        <c:title>
          <c:tx>
            <c:rich>
              <a:bodyPr lIns="0" tIns="0" rIns="0" bIns="0"/>
              <a:lstStyle/>
              <a:p>
                <a:pPr marL="0" marR="0" indent="0" algn="ctr" defTabSz="914400" fontAlgn="auto" hangingPunct="1">
                  <a:lnSpc>
                    <a:spcPct val="100000"/>
                  </a:lnSpc>
                  <a:spcBef>
                    <a:spcPts val="0"/>
                  </a:spcBef>
                  <a:spcAft>
                    <a:spcPts val="0"/>
                  </a:spcAft>
                  <a:tabLst/>
                  <a:defRPr sz="900" b="0" i="0" u="none" strike="noStrike" kern="1200" cap="all" baseline="0">
                    <a:solidFill>
                      <a:srgbClr val="595959"/>
                    </a:solidFill>
                    <a:latin typeface="Calibri"/>
                  </a:defRPr>
                </a:pPr>
                <a:r>
                  <a:rPr lang="en-GB" sz="900" b="0" i="0" u="none" strike="noStrike" kern="1200" cap="all" spc="0" baseline="0">
                    <a:solidFill>
                      <a:srgbClr val="595959"/>
                    </a:solidFill>
                    <a:uFillTx/>
                    <a:latin typeface="Calibri"/>
                  </a:rPr>
                  <a:t>Lift (mm)</a:t>
                </a:r>
              </a:p>
            </c:rich>
          </c:tx>
          <c:overlay val="0"/>
          <c:spPr>
            <a:noFill/>
            <a:ln>
              <a:noFill/>
            </a:ln>
          </c:spPr>
        </c:title>
        <c:numFmt formatCode="General" sourceLinked="1"/>
        <c:majorTickMark val="none"/>
        <c:minorTickMark val="none"/>
        <c:tickLblPos val="nextTo"/>
        <c:spPr>
          <a:no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sz="900" b="0" i="0" u="none" strike="noStrike" kern="1200" spc="20" baseline="0">
                <a:solidFill>
                  <a:srgbClr val="595959"/>
                </a:solidFill>
                <a:latin typeface="Calibri"/>
              </a:defRPr>
            </a:pPr>
            <a:endParaRPr lang="en-US"/>
          </a:p>
        </c:txPr>
        <c:crossAx val="273132544"/>
        <c:crosses val="autoZero"/>
        <c:auto val="1"/>
        <c:lblAlgn val="ctr"/>
        <c:lblOffset val="100"/>
        <c:noMultiLvlLbl val="0"/>
      </c:catAx>
      <c:spPr>
        <a:gradFill>
          <a:gsLst>
            <a:gs pos="0">
              <a:srgbClr val="FFFFFF"/>
            </a:gs>
            <a:gs pos="100000">
              <a:srgbClr val="F2F2F2"/>
            </a:gs>
          </a:gsLst>
          <a:lin ang="5400000"/>
        </a:gradFill>
        <a:ln>
          <a:noFill/>
        </a:ln>
      </c:spPr>
    </c:plotArea>
    <c:legend>
      <c:legendPos val="b"/>
      <c:overlay val="0"/>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en-US"/>
        </a:p>
      </c:txPr>
    </c:legend>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000000"/>
          </a:solidFill>
          <a:latin typeface="Calibri"/>
        </a:defRPr>
      </a:pPr>
      <a:endParaRPr lang="en-US"/>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lIns="0" tIns="0" rIns="0" bIns="0"/>
          <a:lstStyle/>
          <a:p>
            <a:pPr marL="0" marR="0" indent="0" algn="ctr" defTabSz="914400" fontAlgn="auto" hangingPunct="1">
              <a:lnSpc>
                <a:spcPct val="100000"/>
              </a:lnSpc>
              <a:spcBef>
                <a:spcPts val="0"/>
              </a:spcBef>
              <a:spcAft>
                <a:spcPts val="0"/>
              </a:spcAft>
              <a:tabLst/>
              <a:defRPr sz="1400" b="0" i="0" u="none" strike="noStrike" kern="1200" spc="0" baseline="0">
                <a:solidFill>
                  <a:srgbClr val="595959"/>
                </a:solidFill>
                <a:latin typeface="Calibri"/>
              </a:defRPr>
            </a:pPr>
            <a:r>
              <a:rPr lang="en-GB" sz="1400" b="0" i="0" u="none" strike="noStrike" kern="1200" cap="none" spc="0" baseline="0">
                <a:solidFill>
                  <a:srgbClr val="595959"/>
                </a:solidFill>
                <a:uFillTx/>
                <a:latin typeface="Calibri"/>
                <a:ea typeface="+mn-ea"/>
                <a:cs typeface="+mn-cs"/>
              </a:rPr>
              <a:t>Graph to Demonstrate The Flow Co-efficient As A Function Of Crankshaft Angle For The Bare Cylinder Head + Standard Intake</a:t>
            </a:r>
          </a:p>
        </c:rich>
      </c:tx>
      <c:layout>
        <c:manualLayout>
          <c:xMode val="edge"/>
          <c:yMode val="edge"/>
          <c:x val="0.12147202823461752"/>
          <c:y val="2.7777777777777776E-2"/>
        </c:manualLayout>
      </c:layout>
      <c:overlay val="0"/>
      <c:spPr>
        <a:noFill/>
        <a:ln>
          <a:noFill/>
        </a:ln>
      </c:spPr>
    </c:title>
    <c:autoTitleDeleted val="0"/>
    <c:plotArea>
      <c:layout/>
      <c:lineChart>
        <c:grouping val="standard"/>
        <c:varyColors val="0"/>
        <c:ser>
          <c:idx val="0"/>
          <c:order val="0"/>
          <c:tx>
            <c:strRef>
              <c:f>Sheet2!$AC$2</c:f>
              <c:strCache>
                <c:ptCount val="1"/>
                <c:pt idx="0">
                  <c:v> BH + Intake</c:v>
                </c:pt>
              </c:strCache>
            </c:strRef>
          </c:tx>
          <c:marker>
            <c:symbol val="none"/>
          </c:marker>
          <c:cat>
            <c:numRef>
              <c:f>Sheet2!$X$4:$X$184</c:f>
              <c:numCache>
                <c:formatCode>General</c:formatCode>
                <c:ptCount val="181"/>
                <c:pt idx="0">
                  <c:v>0</c:v>
                </c:pt>
                <c:pt idx="1">
                  <c:v>2</c:v>
                </c:pt>
                <c:pt idx="2">
                  <c:v>4</c:v>
                </c:pt>
                <c:pt idx="3">
                  <c:v>6</c:v>
                </c:pt>
                <c:pt idx="4">
                  <c:v>8</c:v>
                </c:pt>
                <c:pt idx="5">
                  <c:v>10</c:v>
                </c:pt>
                <c:pt idx="6">
                  <c:v>12</c:v>
                </c:pt>
                <c:pt idx="7">
                  <c:v>14</c:v>
                </c:pt>
                <c:pt idx="8">
                  <c:v>16</c:v>
                </c:pt>
                <c:pt idx="9">
                  <c:v>18</c:v>
                </c:pt>
                <c:pt idx="10">
                  <c:v>20</c:v>
                </c:pt>
                <c:pt idx="11">
                  <c:v>22</c:v>
                </c:pt>
                <c:pt idx="12">
                  <c:v>24</c:v>
                </c:pt>
                <c:pt idx="13">
                  <c:v>26</c:v>
                </c:pt>
                <c:pt idx="14">
                  <c:v>28</c:v>
                </c:pt>
                <c:pt idx="15">
                  <c:v>30</c:v>
                </c:pt>
                <c:pt idx="16">
                  <c:v>32</c:v>
                </c:pt>
                <c:pt idx="17">
                  <c:v>34</c:v>
                </c:pt>
                <c:pt idx="18">
                  <c:v>36</c:v>
                </c:pt>
                <c:pt idx="19">
                  <c:v>38</c:v>
                </c:pt>
                <c:pt idx="20">
                  <c:v>40</c:v>
                </c:pt>
                <c:pt idx="21">
                  <c:v>42</c:v>
                </c:pt>
                <c:pt idx="22">
                  <c:v>44</c:v>
                </c:pt>
                <c:pt idx="23">
                  <c:v>46</c:v>
                </c:pt>
                <c:pt idx="24">
                  <c:v>48</c:v>
                </c:pt>
                <c:pt idx="25">
                  <c:v>50</c:v>
                </c:pt>
                <c:pt idx="26">
                  <c:v>52</c:v>
                </c:pt>
                <c:pt idx="27">
                  <c:v>54</c:v>
                </c:pt>
                <c:pt idx="28">
                  <c:v>56</c:v>
                </c:pt>
                <c:pt idx="29">
                  <c:v>58</c:v>
                </c:pt>
                <c:pt idx="30">
                  <c:v>60</c:v>
                </c:pt>
                <c:pt idx="31">
                  <c:v>62</c:v>
                </c:pt>
                <c:pt idx="32">
                  <c:v>64</c:v>
                </c:pt>
                <c:pt idx="33">
                  <c:v>66</c:v>
                </c:pt>
                <c:pt idx="34">
                  <c:v>68</c:v>
                </c:pt>
                <c:pt idx="35">
                  <c:v>70</c:v>
                </c:pt>
                <c:pt idx="36">
                  <c:v>72</c:v>
                </c:pt>
                <c:pt idx="37">
                  <c:v>74</c:v>
                </c:pt>
                <c:pt idx="38">
                  <c:v>76</c:v>
                </c:pt>
                <c:pt idx="39">
                  <c:v>78</c:v>
                </c:pt>
                <c:pt idx="40">
                  <c:v>80</c:v>
                </c:pt>
                <c:pt idx="41">
                  <c:v>82</c:v>
                </c:pt>
                <c:pt idx="42">
                  <c:v>84</c:v>
                </c:pt>
                <c:pt idx="43">
                  <c:v>86</c:v>
                </c:pt>
                <c:pt idx="44">
                  <c:v>88</c:v>
                </c:pt>
                <c:pt idx="45">
                  <c:v>90</c:v>
                </c:pt>
                <c:pt idx="46">
                  <c:v>92</c:v>
                </c:pt>
                <c:pt idx="47">
                  <c:v>94</c:v>
                </c:pt>
                <c:pt idx="48">
                  <c:v>96</c:v>
                </c:pt>
                <c:pt idx="49">
                  <c:v>98</c:v>
                </c:pt>
                <c:pt idx="50">
                  <c:v>100</c:v>
                </c:pt>
                <c:pt idx="51">
                  <c:v>102</c:v>
                </c:pt>
                <c:pt idx="52">
                  <c:v>104</c:v>
                </c:pt>
                <c:pt idx="53">
                  <c:v>106</c:v>
                </c:pt>
                <c:pt idx="54">
                  <c:v>108</c:v>
                </c:pt>
                <c:pt idx="55">
                  <c:v>110</c:v>
                </c:pt>
                <c:pt idx="56">
                  <c:v>112</c:v>
                </c:pt>
                <c:pt idx="57">
                  <c:v>114</c:v>
                </c:pt>
                <c:pt idx="58">
                  <c:v>116</c:v>
                </c:pt>
                <c:pt idx="59">
                  <c:v>118</c:v>
                </c:pt>
                <c:pt idx="60">
                  <c:v>120</c:v>
                </c:pt>
                <c:pt idx="61">
                  <c:v>122</c:v>
                </c:pt>
                <c:pt idx="62">
                  <c:v>124</c:v>
                </c:pt>
                <c:pt idx="63">
                  <c:v>126</c:v>
                </c:pt>
                <c:pt idx="64">
                  <c:v>128</c:v>
                </c:pt>
                <c:pt idx="65">
                  <c:v>130</c:v>
                </c:pt>
                <c:pt idx="66">
                  <c:v>132</c:v>
                </c:pt>
                <c:pt idx="67">
                  <c:v>134</c:v>
                </c:pt>
                <c:pt idx="68">
                  <c:v>136</c:v>
                </c:pt>
                <c:pt idx="69">
                  <c:v>138</c:v>
                </c:pt>
                <c:pt idx="70">
                  <c:v>140</c:v>
                </c:pt>
                <c:pt idx="71">
                  <c:v>142</c:v>
                </c:pt>
                <c:pt idx="72">
                  <c:v>144</c:v>
                </c:pt>
                <c:pt idx="73">
                  <c:v>146</c:v>
                </c:pt>
                <c:pt idx="74">
                  <c:v>148</c:v>
                </c:pt>
                <c:pt idx="75">
                  <c:v>150</c:v>
                </c:pt>
                <c:pt idx="76">
                  <c:v>152</c:v>
                </c:pt>
                <c:pt idx="77">
                  <c:v>154</c:v>
                </c:pt>
                <c:pt idx="78">
                  <c:v>156</c:v>
                </c:pt>
                <c:pt idx="79">
                  <c:v>158</c:v>
                </c:pt>
                <c:pt idx="80">
                  <c:v>160</c:v>
                </c:pt>
                <c:pt idx="81">
                  <c:v>162</c:v>
                </c:pt>
                <c:pt idx="82">
                  <c:v>164</c:v>
                </c:pt>
                <c:pt idx="83">
                  <c:v>166</c:v>
                </c:pt>
                <c:pt idx="84">
                  <c:v>168</c:v>
                </c:pt>
                <c:pt idx="85">
                  <c:v>170</c:v>
                </c:pt>
                <c:pt idx="86">
                  <c:v>172</c:v>
                </c:pt>
                <c:pt idx="87">
                  <c:v>174</c:v>
                </c:pt>
                <c:pt idx="88">
                  <c:v>176</c:v>
                </c:pt>
                <c:pt idx="89">
                  <c:v>178</c:v>
                </c:pt>
                <c:pt idx="90">
                  <c:v>180</c:v>
                </c:pt>
                <c:pt idx="91">
                  <c:v>182</c:v>
                </c:pt>
                <c:pt idx="92">
                  <c:v>184</c:v>
                </c:pt>
                <c:pt idx="93">
                  <c:v>186</c:v>
                </c:pt>
                <c:pt idx="94">
                  <c:v>188</c:v>
                </c:pt>
                <c:pt idx="95">
                  <c:v>190</c:v>
                </c:pt>
                <c:pt idx="96">
                  <c:v>192</c:v>
                </c:pt>
                <c:pt idx="97">
                  <c:v>194</c:v>
                </c:pt>
                <c:pt idx="98">
                  <c:v>196</c:v>
                </c:pt>
                <c:pt idx="99">
                  <c:v>198</c:v>
                </c:pt>
                <c:pt idx="100">
                  <c:v>200</c:v>
                </c:pt>
                <c:pt idx="101">
                  <c:v>202</c:v>
                </c:pt>
                <c:pt idx="102">
                  <c:v>204</c:v>
                </c:pt>
                <c:pt idx="103">
                  <c:v>206</c:v>
                </c:pt>
                <c:pt idx="104">
                  <c:v>208</c:v>
                </c:pt>
                <c:pt idx="105">
                  <c:v>210</c:v>
                </c:pt>
                <c:pt idx="106">
                  <c:v>212</c:v>
                </c:pt>
                <c:pt idx="107">
                  <c:v>214</c:v>
                </c:pt>
                <c:pt idx="108">
                  <c:v>216</c:v>
                </c:pt>
                <c:pt idx="109">
                  <c:v>218</c:v>
                </c:pt>
                <c:pt idx="110">
                  <c:v>220</c:v>
                </c:pt>
                <c:pt idx="111">
                  <c:v>222</c:v>
                </c:pt>
                <c:pt idx="112">
                  <c:v>224</c:v>
                </c:pt>
                <c:pt idx="113">
                  <c:v>226</c:v>
                </c:pt>
                <c:pt idx="114">
                  <c:v>228</c:v>
                </c:pt>
                <c:pt idx="115">
                  <c:v>230</c:v>
                </c:pt>
                <c:pt idx="116">
                  <c:v>232</c:v>
                </c:pt>
                <c:pt idx="117">
                  <c:v>234</c:v>
                </c:pt>
                <c:pt idx="118">
                  <c:v>236</c:v>
                </c:pt>
                <c:pt idx="119">
                  <c:v>238</c:v>
                </c:pt>
                <c:pt idx="120">
                  <c:v>240</c:v>
                </c:pt>
                <c:pt idx="121">
                  <c:v>242</c:v>
                </c:pt>
                <c:pt idx="122">
                  <c:v>244</c:v>
                </c:pt>
                <c:pt idx="123">
                  <c:v>246</c:v>
                </c:pt>
                <c:pt idx="124">
                  <c:v>248</c:v>
                </c:pt>
                <c:pt idx="125">
                  <c:v>250</c:v>
                </c:pt>
                <c:pt idx="126">
                  <c:v>252</c:v>
                </c:pt>
                <c:pt idx="127">
                  <c:v>254</c:v>
                </c:pt>
                <c:pt idx="128">
                  <c:v>256</c:v>
                </c:pt>
                <c:pt idx="129">
                  <c:v>258</c:v>
                </c:pt>
                <c:pt idx="130">
                  <c:v>260</c:v>
                </c:pt>
                <c:pt idx="131">
                  <c:v>262</c:v>
                </c:pt>
                <c:pt idx="132">
                  <c:v>264</c:v>
                </c:pt>
                <c:pt idx="133">
                  <c:v>266</c:v>
                </c:pt>
                <c:pt idx="134">
                  <c:v>268</c:v>
                </c:pt>
                <c:pt idx="135">
                  <c:v>270</c:v>
                </c:pt>
                <c:pt idx="136">
                  <c:v>272</c:v>
                </c:pt>
                <c:pt idx="137">
                  <c:v>274</c:v>
                </c:pt>
                <c:pt idx="138">
                  <c:v>276</c:v>
                </c:pt>
                <c:pt idx="139">
                  <c:v>278</c:v>
                </c:pt>
                <c:pt idx="140">
                  <c:v>280</c:v>
                </c:pt>
                <c:pt idx="141">
                  <c:v>282</c:v>
                </c:pt>
                <c:pt idx="142">
                  <c:v>284</c:v>
                </c:pt>
                <c:pt idx="143">
                  <c:v>286</c:v>
                </c:pt>
                <c:pt idx="144">
                  <c:v>288</c:v>
                </c:pt>
                <c:pt idx="145">
                  <c:v>290</c:v>
                </c:pt>
                <c:pt idx="146">
                  <c:v>292</c:v>
                </c:pt>
                <c:pt idx="147">
                  <c:v>294</c:v>
                </c:pt>
                <c:pt idx="148">
                  <c:v>296</c:v>
                </c:pt>
                <c:pt idx="149">
                  <c:v>298</c:v>
                </c:pt>
                <c:pt idx="150">
                  <c:v>300</c:v>
                </c:pt>
                <c:pt idx="151">
                  <c:v>302</c:v>
                </c:pt>
                <c:pt idx="152">
                  <c:v>304</c:v>
                </c:pt>
                <c:pt idx="153">
                  <c:v>306</c:v>
                </c:pt>
                <c:pt idx="154">
                  <c:v>308</c:v>
                </c:pt>
                <c:pt idx="155">
                  <c:v>310</c:v>
                </c:pt>
                <c:pt idx="156">
                  <c:v>312</c:v>
                </c:pt>
                <c:pt idx="157">
                  <c:v>314</c:v>
                </c:pt>
                <c:pt idx="158">
                  <c:v>316</c:v>
                </c:pt>
                <c:pt idx="159">
                  <c:v>318</c:v>
                </c:pt>
                <c:pt idx="160">
                  <c:v>320</c:v>
                </c:pt>
                <c:pt idx="161">
                  <c:v>322</c:v>
                </c:pt>
                <c:pt idx="162">
                  <c:v>324</c:v>
                </c:pt>
                <c:pt idx="163">
                  <c:v>326</c:v>
                </c:pt>
                <c:pt idx="164">
                  <c:v>328</c:v>
                </c:pt>
                <c:pt idx="165">
                  <c:v>330</c:v>
                </c:pt>
                <c:pt idx="166">
                  <c:v>332</c:v>
                </c:pt>
                <c:pt idx="167">
                  <c:v>334</c:v>
                </c:pt>
                <c:pt idx="168">
                  <c:v>336</c:v>
                </c:pt>
                <c:pt idx="169">
                  <c:v>338</c:v>
                </c:pt>
                <c:pt idx="170">
                  <c:v>340</c:v>
                </c:pt>
                <c:pt idx="171">
                  <c:v>342</c:v>
                </c:pt>
                <c:pt idx="172">
                  <c:v>344</c:v>
                </c:pt>
                <c:pt idx="173">
                  <c:v>346</c:v>
                </c:pt>
                <c:pt idx="174">
                  <c:v>348</c:v>
                </c:pt>
                <c:pt idx="175">
                  <c:v>350</c:v>
                </c:pt>
                <c:pt idx="176">
                  <c:v>352</c:v>
                </c:pt>
                <c:pt idx="177">
                  <c:v>354</c:v>
                </c:pt>
                <c:pt idx="178">
                  <c:v>356</c:v>
                </c:pt>
                <c:pt idx="179">
                  <c:v>358</c:v>
                </c:pt>
                <c:pt idx="180">
                  <c:v>360</c:v>
                </c:pt>
              </c:numCache>
            </c:numRef>
          </c:cat>
          <c:val>
            <c:numRef>
              <c:f>Sheet2!$AD$185:$AD$364</c:f>
              <c:numCache>
                <c:formatCode>General</c:formatCode>
                <c:ptCount val="180"/>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c:v>
                </c:pt>
                <c:pt idx="37">
                  <c:v>0</c:v>
                </c:pt>
                <c:pt idx="38">
                  <c:v>0</c:v>
                </c:pt>
                <c:pt idx="39">
                  <c:v>0</c:v>
                </c:pt>
                <c:pt idx="40">
                  <c:v>0</c:v>
                </c:pt>
                <c:pt idx="41">
                  <c:v>0</c:v>
                </c:pt>
                <c:pt idx="42">
                  <c:v>0</c:v>
                </c:pt>
                <c:pt idx="43">
                  <c:v>0</c:v>
                </c:pt>
                <c:pt idx="44">
                  <c:v>0</c:v>
                </c:pt>
                <c:pt idx="45">
                  <c:v>5.1885000000000006E-4</c:v>
                </c:pt>
                <c:pt idx="46">
                  <c:v>5.1885000000000006E-4</c:v>
                </c:pt>
                <c:pt idx="47">
                  <c:v>5.1885000000000006E-4</c:v>
                </c:pt>
                <c:pt idx="48">
                  <c:v>1.0374000000000002E-3</c:v>
                </c:pt>
                <c:pt idx="49">
                  <c:v>1.0374000000000002E-3</c:v>
                </c:pt>
                <c:pt idx="50">
                  <c:v>1.55565E-3</c:v>
                </c:pt>
                <c:pt idx="51">
                  <c:v>1.55565E-3</c:v>
                </c:pt>
                <c:pt idx="52">
                  <c:v>2.0736000000000001E-3</c:v>
                </c:pt>
                <c:pt idx="53">
                  <c:v>2.5912500000000002E-3</c:v>
                </c:pt>
                <c:pt idx="54">
                  <c:v>4.1424000000000001E-3</c:v>
                </c:pt>
                <c:pt idx="55">
                  <c:v>7.7512500000000003E-3</c:v>
                </c:pt>
                <c:pt idx="56">
                  <c:v>1.13454E-2</c:v>
                </c:pt>
                <c:pt idx="57">
                  <c:v>1.3392600000000001E-2</c:v>
                </c:pt>
                <c:pt idx="58">
                  <c:v>1.492485E-2</c:v>
                </c:pt>
                <c:pt idx="59">
                  <c:v>1.696365E-2</c:v>
                </c:pt>
                <c:pt idx="60">
                  <c:v>1.8489599999999998E-2</c:v>
                </c:pt>
                <c:pt idx="61">
                  <c:v>2.052E-2</c:v>
                </c:pt>
                <c:pt idx="62">
                  <c:v>2.5070849999999999E-2</c:v>
                </c:pt>
                <c:pt idx="63">
                  <c:v>2.8091250000000005E-2</c:v>
                </c:pt>
                <c:pt idx="64">
                  <c:v>3.2101650000000002E-2</c:v>
                </c:pt>
                <c:pt idx="65">
                  <c:v>3.7584600000000003E-2</c:v>
                </c:pt>
                <c:pt idx="66">
                  <c:v>4.303125E-2</c:v>
                </c:pt>
                <c:pt idx="67">
                  <c:v>4.9421399999999997E-2</c:v>
                </c:pt>
                <c:pt idx="68">
                  <c:v>5.7216599999999999E-2</c:v>
                </c:pt>
                <c:pt idx="69">
                  <c:v>6.541485000000001E-2</c:v>
                </c:pt>
                <c:pt idx="70">
                  <c:v>7.4475E-2</c:v>
                </c:pt>
                <c:pt idx="71">
                  <c:v>8.5297650000000003E-2</c:v>
                </c:pt>
                <c:pt idx="72">
                  <c:v>9.550125000000001E-2</c:v>
                </c:pt>
                <c:pt idx="73">
                  <c:v>0.10465125</c:v>
                </c:pt>
                <c:pt idx="74">
                  <c:v>0.11993085000000001</c:v>
                </c:pt>
                <c:pt idx="75">
                  <c:v>0.13268939999999999</c:v>
                </c:pt>
                <c:pt idx="76">
                  <c:v>0.13442939999999998</c:v>
                </c:pt>
                <c:pt idx="77">
                  <c:v>0.14690085</c:v>
                </c:pt>
                <c:pt idx="78">
                  <c:v>0.1616166</c:v>
                </c:pt>
                <c:pt idx="79">
                  <c:v>0.17717759999999999</c:v>
                </c:pt>
                <c:pt idx="80">
                  <c:v>0.19191285</c:v>
                </c:pt>
                <c:pt idx="81">
                  <c:v>0.20776140000000001</c:v>
                </c:pt>
                <c:pt idx="82">
                  <c:v>0.22640640000000001</c:v>
                </c:pt>
                <c:pt idx="83">
                  <c:v>0.24078239999999998</c:v>
                </c:pt>
                <c:pt idx="84">
                  <c:v>0.25570124999999999</c:v>
                </c:pt>
                <c:pt idx="85">
                  <c:v>0.26940960000000003</c:v>
                </c:pt>
                <c:pt idx="86">
                  <c:v>0.28007685000000004</c:v>
                </c:pt>
                <c:pt idx="87">
                  <c:v>0.28638284999999997</c:v>
                </c:pt>
                <c:pt idx="88">
                  <c:v>0.2910336</c:v>
                </c:pt>
                <c:pt idx="89">
                  <c:v>0.29256884999999999</c:v>
                </c:pt>
                <c:pt idx="90">
                  <c:v>0.28669500000000003</c:v>
                </c:pt>
                <c:pt idx="91">
                  <c:v>0.28039500000000006</c:v>
                </c:pt>
                <c:pt idx="92">
                  <c:v>0.27006540000000001</c:v>
                </c:pt>
                <c:pt idx="93">
                  <c:v>0.26010240000000001</c:v>
                </c:pt>
                <c:pt idx="94">
                  <c:v>0.24184125000000001</c:v>
                </c:pt>
                <c:pt idx="95">
                  <c:v>0.22494239999999999</c:v>
                </c:pt>
                <c:pt idx="96">
                  <c:v>0.20623740000000002</c:v>
                </c:pt>
                <c:pt idx="97">
                  <c:v>0.19112685000000001</c:v>
                </c:pt>
                <c:pt idx="98">
                  <c:v>0.17596485000000001</c:v>
                </c:pt>
                <c:pt idx="99">
                  <c:v>0.1599534</c:v>
                </c:pt>
                <c:pt idx="100">
                  <c:v>0.14434125</c:v>
                </c:pt>
                <c:pt idx="101">
                  <c:v>0.13050765</c:v>
                </c:pt>
                <c:pt idx="102">
                  <c:v>0.11725965000000001</c:v>
                </c:pt>
                <c:pt idx="103">
                  <c:v>0.10419660000000001</c:v>
                </c:pt>
                <c:pt idx="104">
                  <c:v>9.3195E-2</c:v>
                </c:pt>
                <c:pt idx="105">
                  <c:v>8.4362849999999989E-2</c:v>
                </c:pt>
                <c:pt idx="106">
                  <c:v>7.2576599999999991E-2</c:v>
                </c:pt>
                <c:pt idx="107">
                  <c:v>6.3974400000000001E-2</c:v>
                </c:pt>
                <c:pt idx="108">
                  <c:v>5.6246400000000009E-2</c:v>
                </c:pt>
                <c:pt idx="109">
                  <c:v>4.9421399999999997E-2</c:v>
                </c:pt>
                <c:pt idx="110">
                  <c:v>4.3524599999999997E-2</c:v>
                </c:pt>
                <c:pt idx="111">
                  <c:v>3.8081250000000004E-2</c:v>
                </c:pt>
                <c:pt idx="112">
                  <c:v>3.4099650000000002E-2</c:v>
                </c:pt>
                <c:pt idx="113">
                  <c:v>3.1100849999999999E-2</c:v>
                </c:pt>
                <c:pt idx="114">
                  <c:v>2.8593600000000004E-2</c:v>
                </c:pt>
                <c:pt idx="115">
                  <c:v>2.6582400000000003E-2</c:v>
                </c:pt>
                <c:pt idx="116">
                  <c:v>2.5070849999999999E-2</c:v>
                </c:pt>
                <c:pt idx="117">
                  <c:v>2.3051250000000002E-2</c:v>
                </c:pt>
                <c:pt idx="118">
                  <c:v>2.1533400000000001E-2</c:v>
                </c:pt>
                <c:pt idx="119">
                  <c:v>2.0012850000000002E-2</c:v>
                </c:pt>
                <c:pt idx="120">
                  <c:v>1.7981250000000001E-2</c:v>
                </c:pt>
                <c:pt idx="121">
                  <c:v>1.594485E-2</c:v>
                </c:pt>
                <c:pt idx="122">
                  <c:v>1.4414400000000001E-2</c:v>
                </c:pt>
                <c:pt idx="123">
                  <c:v>1.13454E-2</c:v>
                </c:pt>
                <c:pt idx="124">
                  <c:v>9.8068500000000006E-3</c:v>
                </c:pt>
                <c:pt idx="125">
                  <c:v>7.7512500000000003E-3</c:v>
                </c:pt>
                <c:pt idx="126">
                  <c:v>6.2063999999999999E-3</c:v>
                </c:pt>
                <c:pt idx="127">
                  <c:v>4.65885E-3</c:v>
                </c:pt>
                <c:pt idx="128">
                  <c:v>3.6256500000000002E-3</c:v>
                </c:pt>
                <c:pt idx="129">
                  <c:v>3.1086E-3</c:v>
                </c:pt>
                <c:pt idx="130">
                  <c:v>2.5912500000000002E-3</c:v>
                </c:pt>
                <c:pt idx="131">
                  <c:v>2.0736000000000001E-3</c:v>
                </c:pt>
                <c:pt idx="132">
                  <c:v>1.55565E-3</c:v>
                </c:pt>
                <c:pt idx="133">
                  <c:v>1.55565E-3</c:v>
                </c:pt>
                <c:pt idx="134">
                  <c:v>1.0374000000000002E-3</c:v>
                </c:pt>
                <c:pt idx="135">
                  <c:v>1.0374000000000002E-3</c:v>
                </c:pt>
                <c:pt idx="136">
                  <c:v>5.1885000000000006E-4</c:v>
                </c:pt>
                <c:pt idx="137">
                  <c:v>5.1885000000000006E-4</c:v>
                </c:pt>
                <c:pt idx="138">
                  <c:v>5.1885000000000006E-4</c:v>
                </c:pt>
                <c:pt idx="139">
                  <c:v>0</c:v>
                </c:pt>
                <c:pt idx="140">
                  <c:v>0</c:v>
                </c:pt>
                <c:pt idx="141">
                  <c:v>0</c:v>
                </c:pt>
                <c:pt idx="142">
                  <c:v>0</c:v>
                </c:pt>
                <c:pt idx="143">
                  <c:v>0</c:v>
                </c:pt>
                <c:pt idx="144">
                  <c:v>0</c:v>
                </c:pt>
                <c:pt idx="145">
                  <c:v>0</c:v>
                </c:pt>
                <c:pt idx="146">
                  <c:v>0</c:v>
                </c:pt>
                <c:pt idx="147">
                  <c:v>0</c:v>
                </c:pt>
                <c:pt idx="148">
                  <c:v>0</c:v>
                </c:pt>
                <c:pt idx="149">
                  <c:v>0</c:v>
                </c:pt>
                <c:pt idx="150">
                  <c:v>0</c:v>
                </c:pt>
                <c:pt idx="151">
                  <c:v>0</c:v>
                </c:pt>
                <c:pt idx="152">
                  <c:v>0</c:v>
                </c:pt>
                <c:pt idx="153">
                  <c:v>0</c:v>
                </c:pt>
                <c:pt idx="154">
                  <c:v>0</c:v>
                </c:pt>
                <c:pt idx="155">
                  <c:v>0</c:v>
                </c:pt>
                <c:pt idx="156">
                  <c:v>0</c:v>
                </c:pt>
                <c:pt idx="157">
                  <c:v>0</c:v>
                </c:pt>
                <c:pt idx="158">
                  <c:v>0</c:v>
                </c:pt>
                <c:pt idx="159">
                  <c:v>0</c:v>
                </c:pt>
                <c:pt idx="160">
                  <c:v>0</c:v>
                </c:pt>
                <c:pt idx="161">
                  <c:v>0</c:v>
                </c:pt>
                <c:pt idx="162">
                  <c:v>0</c:v>
                </c:pt>
                <c:pt idx="163">
                  <c:v>0</c:v>
                </c:pt>
                <c:pt idx="164">
                  <c:v>0</c:v>
                </c:pt>
                <c:pt idx="165">
                  <c:v>0</c:v>
                </c:pt>
                <c:pt idx="166">
                  <c:v>0</c:v>
                </c:pt>
                <c:pt idx="167">
                  <c:v>0</c:v>
                </c:pt>
                <c:pt idx="168">
                  <c:v>0</c:v>
                </c:pt>
                <c:pt idx="169">
                  <c:v>0</c:v>
                </c:pt>
                <c:pt idx="170">
                  <c:v>0</c:v>
                </c:pt>
                <c:pt idx="171">
                  <c:v>0</c:v>
                </c:pt>
                <c:pt idx="172">
                  <c:v>0</c:v>
                </c:pt>
                <c:pt idx="173">
                  <c:v>0</c:v>
                </c:pt>
                <c:pt idx="174">
                  <c:v>0</c:v>
                </c:pt>
                <c:pt idx="175">
                  <c:v>0</c:v>
                </c:pt>
                <c:pt idx="176">
                  <c:v>0</c:v>
                </c:pt>
                <c:pt idx="177">
                  <c:v>0</c:v>
                </c:pt>
                <c:pt idx="178">
                  <c:v>0</c:v>
                </c:pt>
                <c:pt idx="179">
                  <c:v>0</c:v>
                </c:pt>
              </c:numCache>
            </c:numRef>
          </c:val>
          <c:smooth val="0"/>
          <c:extLst>
            <c:ext xmlns:c16="http://schemas.microsoft.com/office/drawing/2014/chart" uri="{C3380CC4-5D6E-409C-BE32-E72D297353CC}">
              <c16:uniqueId val="{00000000-F345-4F3C-BADA-F468FCBBC867}"/>
            </c:ext>
          </c:extLst>
        </c:ser>
        <c:dLbls>
          <c:showLegendKey val="0"/>
          <c:showVal val="0"/>
          <c:showCatName val="0"/>
          <c:showSerName val="0"/>
          <c:showPercent val="0"/>
          <c:showBubbleSize val="0"/>
        </c:dLbls>
        <c:smooth val="0"/>
        <c:axId val="514302568"/>
        <c:axId val="514301912"/>
      </c:lineChart>
      <c:valAx>
        <c:axId val="514301912"/>
        <c:scaling>
          <c:orientation val="minMax"/>
        </c:scaling>
        <c:delete val="0"/>
        <c:axPos val="l"/>
        <c:majorGridlines>
          <c:spPr>
            <a:ln w="9528">
              <a:solidFill>
                <a:srgbClr val="D9D9D9"/>
              </a:solidFill>
              <a:prstDash val="solid"/>
              <a:round/>
            </a:ln>
          </c:spPr>
        </c:majorGridlines>
        <c:title>
          <c:tx>
            <c:rich>
              <a:bodyPr lIns="0" tIns="0" rIns="0" bIns="0"/>
              <a:lstStyle/>
              <a:p>
                <a:pPr marL="0" marR="0" indent="0" algn="ctr" defTabSz="914400" fontAlgn="auto" hangingPunct="1">
                  <a:lnSpc>
                    <a:spcPct val="100000"/>
                  </a:lnSpc>
                  <a:spcBef>
                    <a:spcPts val="0"/>
                  </a:spcBef>
                  <a:spcAft>
                    <a:spcPts val="0"/>
                  </a:spcAft>
                  <a:tabLst/>
                  <a:defRPr sz="1000" b="0" i="0" u="none" strike="noStrike" kern="1200" baseline="0">
                    <a:solidFill>
                      <a:srgbClr val="595959"/>
                    </a:solidFill>
                    <a:latin typeface="Calibri"/>
                  </a:defRPr>
                </a:pPr>
                <a:r>
                  <a:rPr lang="en-GB" sz="1000" b="0" i="0" u="none" strike="noStrike" kern="1200" cap="none" spc="0" baseline="0">
                    <a:solidFill>
                      <a:srgbClr val="595959"/>
                    </a:solidFill>
                    <a:uFillTx/>
                    <a:latin typeface="Calibri"/>
                    <a:ea typeface="+mn-ea"/>
                    <a:cs typeface="+mn-cs"/>
                  </a:rPr>
                  <a:t>Flow Co-efficient (Cf)</a:t>
                </a:r>
              </a:p>
            </c:rich>
          </c:tx>
          <c:overlay val="0"/>
          <c:spPr>
            <a:noFill/>
            <a:ln>
              <a:noFill/>
            </a:ln>
          </c:spPr>
        </c:title>
        <c:numFmt formatCode="General" sourceLinked="1"/>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en-US"/>
          </a:p>
        </c:txPr>
        <c:crossAx val="514302568"/>
        <c:crosses val="autoZero"/>
        <c:crossBetween val="between"/>
      </c:valAx>
      <c:catAx>
        <c:axId val="514302568"/>
        <c:scaling>
          <c:orientation val="minMax"/>
        </c:scaling>
        <c:delete val="0"/>
        <c:axPos val="b"/>
        <c:title>
          <c:tx>
            <c:rich>
              <a:bodyPr lIns="0" tIns="0" rIns="0" bIns="0"/>
              <a:lstStyle/>
              <a:p>
                <a:pPr marL="0" marR="0" indent="0" algn="ctr" defTabSz="914400" fontAlgn="auto" hangingPunct="1">
                  <a:lnSpc>
                    <a:spcPct val="100000"/>
                  </a:lnSpc>
                  <a:spcBef>
                    <a:spcPts val="0"/>
                  </a:spcBef>
                  <a:spcAft>
                    <a:spcPts val="0"/>
                  </a:spcAft>
                  <a:tabLst/>
                  <a:defRPr sz="1000" b="0" i="0" u="none" strike="noStrike" kern="1200" baseline="0">
                    <a:solidFill>
                      <a:srgbClr val="595959"/>
                    </a:solidFill>
                    <a:latin typeface="Calibri"/>
                  </a:defRPr>
                </a:pPr>
                <a:r>
                  <a:rPr lang="en-GB" sz="1000" b="0" i="0" u="none" strike="noStrike" kern="1200" cap="none" spc="0" baseline="0">
                    <a:solidFill>
                      <a:srgbClr val="595959"/>
                    </a:solidFill>
                    <a:uFillTx/>
                    <a:latin typeface="Calibri"/>
                    <a:ea typeface="+mn-ea"/>
                    <a:cs typeface="+mn-cs"/>
                  </a:rPr>
                  <a:t> Camshaft Angle (Degrees)</a:t>
                </a:r>
              </a:p>
            </c:rich>
          </c:tx>
          <c:overlay val="0"/>
          <c:spPr>
            <a:noFill/>
            <a:ln>
              <a:noFill/>
            </a:ln>
          </c:spPr>
        </c:title>
        <c:numFmt formatCode="General" sourceLinked="1"/>
        <c:majorTickMark val="none"/>
        <c:minorTickMark val="none"/>
        <c:tickLblPos val="nextTo"/>
        <c:spPr>
          <a:noFill/>
          <a:ln w="9528">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en-US"/>
          </a:p>
        </c:txPr>
        <c:crossAx val="514301912"/>
        <c:crossesAt val="0"/>
        <c:auto val="1"/>
        <c:lblAlgn val="ctr"/>
        <c:lblOffset val="100"/>
        <c:noMultiLvlLbl val="0"/>
      </c:catAx>
      <c:spPr>
        <a:noFill/>
        <a:ln>
          <a:noFill/>
        </a:ln>
      </c:spPr>
    </c:plotArea>
    <c:plotVisOnly val="1"/>
    <c:dispBlanksAs val="gap"/>
    <c:showDLblsOverMax val="0"/>
  </c:chart>
  <c:spPr>
    <a:solidFill>
      <a:srgbClr val="FFFFFF"/>
    </a:solidFill>
    <a:ln w="9528">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GB" sz="1000" b="0" i="0" u="none" strike="noStrike" kern="1200" baseline="0">
          <a:solidFill>
            <a:srgbClr val="000000"/>
          </a:solidFill>
          <a:latin typeface="Calibri"/>
        </a:defRPr>
      </a:pPr>
      <a:endParaRPr lang="en-US"/>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rot="0" spcFirstLastPara="1" vertOverflow="ellipsis" vert="horz" wrap="square" lIns="0" tIns="0" rIns="0" bIns="0" anchor="ctr" anchorCtr="1"/>
          <a:lstStyle/>
          <a:p>
            <a:pPr marL="0" marR="0" indent="0" algn="ctr" defTabSz="914400" fontAlgn="auto" hangingPunct="1">
              <a:lnSpc>
                <a:spcPct val="100000"/>
              </a:lnSpc>
              <a:spcBef>
                <a:spcPts val="0"/>
              </a:spcBef>
              <a:spcAft>
                <a:spcPts val="0"/>
              </a:spcAft>
              <a:tabLst/>
              <a:defRPr lang="en-GB" sz="1400" b="0" i="0" u="none" strike="noStrike" kern="1200" spc="0" baseline="0">
                <a:solidFill>
                  <a:srgbClr val="595959"/>
                </a:solidFill>
                <a:latin typeface="Calibri"/>
                <a:ea typeface="+mn-ea"/>
                <a:cs typeface="+mn-cs"/>
              </a:defRPr>
            </a:pPr>
            <a:r>
              <a:rPr lang="en-GB" sz="1400" b="0" i="0" u="none" strike="noStrike" kern="1200" cap="none" spc="0" baseline="0">
                <a:solidFill>
                  <a:srgbClr val="595959"/>
                </a:solidFill>
                <a:uFillTx/>
                <a:latin typeface="Calibri"/>
                <a:ea typeface="+mn-ea"/>
                <a:cs typeface="+mn-cs"/>
              </a:rPr>
              <a:t>Graph to Demonstrate The Flow Co-efficient As A Function Of Crankshaft Angle For The Bare Cylinder Head </a:t>
            </a:r>
          </a:p>
        </c:rich>
      </c:tx>
      <c:layout>
        <c:manualLayout>
          <c:xMode val="edge"/>
          <c:yMode val="edge"/>
          <c:x val="0.12147202823461752"/>
          <c:y val="2.7777777777777776E-2"/>
        </c:manualLayout>
      </c:layout>
      <c:overlay val="0"/>
      <c:spPr>
        <a:noFill/>
        <a:ln>
          <a:noFill/>
        </a:ln>
        <a:effectLst/>
      </c:spPr>
      <c:txPr>
        <a:bodyPr rot="0" spcFirstLastPara="1" vertOverflow="ellipsis" vert="horz" wrap="square" lIns="0" tIns="0" rIns="0" bIns="0" anchor="ctr" anchorCtr="1"/>
        <a:lstStyle/>
        <a:p>
          <a:pPr marL="0" marR="0" indent="0" algn="ctr" defTabSz="914400" fontAlgn="auto" hangingPunct="1">
            <a:lnSpc>
              <a:spcPct val="100000"/>
            </a:lnSpc>
            <a:spcBef>
              <a:spcPts val="0"/>
            </a:spcBef>
            <a:spcAft>
              <a:spcPts val="0"/>
            </a:spcAft>
            <a:tabLst/>
            <a:defRPr lang="en-GB" sz="1400" b="0" i="0" u="none" strike="noStrike" kern="1200" spc="0" baseline="0">
              <a:solidFill>
                <a:srgbClr val="595959"/>
              </a:solidFill>
              <a:latin typeface="Calibri"/>
              <a:ea typeface="+mn-ea"/>
              <a:cs typeface="+mn-cs"/>
            </a:defRPr>
          </a:pPr>
          <a:endParaRPr lang="en-US"/>
        </a:p>
      </c:txPr>
    </c:title>
    <c:autoTitleDeleted val="0"/>
    <c:plotArea>
      <c:layout/>
      <c:lineChart>
        <c:grouping val="standard"/>
        <c:varyColors val="0"/>
        <c:ser>
          <c:idx val="0"/>
          <c:order val="0"/>
          <c:tx>
            <c:strRef>
              <c:f>Sheet2!$AA$2</c:f>
              <c:strCache>
                <c:ptCount val="1"/>
                <c:pt idx="0">
                  <c:v>Bare Head</c:v>
                </c:pt>
              </c:strCache>
            </c:strRef>
          </c:tx>
          <c:spPr>
            <a:ln w="19050" cap="rnd" cmpd="sng" algn="ctr">
              <a:solidFill>
                <a:schemeClr val="accent4"/>
              </a:solidFill>
              <a:prstDash val="solid"/>
              <a:round/>
            </a:ln>
            <a:effectLst/>
          </c:spPr>
          <c:marker>
            <c:symbol val="none"/>
          </c:marker>
          <c:cat>
            <c:numRef>
              <c:f>Sheet2!$X$4:$X$184</c:f>
              <c:numCache>
                <c:formatCode>General</c:formatCode>
                <c:ptCount val="181"/>
                <c:pt idx="0">
                  <c:v>0</c:v>
                </c:pt>
                <c:pt idx="1">
                  <c:v>2</c:v>
                </c:pt>
                <c:pt idx="2">
                  <c:v>4</c:v>
                </c:pt>
                <c:pt idx="3">
                  <c:v>6</c:v>
                </c:pt>
                <c:pt idx="4">
                  <c:v>8</c:v>
                </c:pt>
                <c:pt idx="5">
                  <c:v>10</c:v>
                </c:pt>
                <c:pt idx="6">
                  <c:v>12</c:v>
                </c:pt>
                <c:pt idx="7">
                  <c:v>14</c:v>
                </c:pt>
                <c:pt idx="8">
                  <c:v>16</c:v>
                </c:pt>
                <c:pt idx="9">
                  <c:v>18</c:v>
                </c:pt>
                <c:pt idx="10">
                  <c:v>20</c:v>
                </c:pt>
                <c:pt idx="11">
                  <c:v>22</c:v>
                </c:pt>
                <c:pt idx="12">
                  <c:v>24</c:v>
                </c:pt>
                <c:pt idx="13">
                  <c:v>26</c:v>
                </c:pt>
                <c:pt idx="14">
                  <c:v>28</c:v>
                </c:pt>
                <c:pt idx="15">
                  <c:v>30</c:v>
                </c:pt>
                <c:pt idx="16">
                  <c:v>32</c:v>
                </c:pt>
                <c:pt idx="17">
                  <c:v>34</c:v>
                </c:pt>
                <c:pt idx="18">
                  <c:v>36</c:v>
                </c:pt>
                <c:pt idx="19">
                  <c:v>38</c:v>
                </c:pt>
                <c:pt idx="20">
                  <c:v>40</c:v>
                </c:pt>
                <c:pt idx="21">
                  <c:v>42</c:v>
                </c:pt>
                <c:pt idx="22">
                  <c:v>44</c:v>
                </c:pt>
                <c:pt idx="23">
                  <c:v>46</c:v>
                </c:pt>
                <c:pt idx="24">
                  <c:v>48</c:v>
                </c:pt>
                <c:pt idx="25">
                  <c:v>50</c:v>
                </c:pt>
                <c:pt idx="26">
                  <c:v>52</c:v>
                </c:pt>
                <c:pt idx="27">
                  <c:v>54</c:v>
                </c:pt>
                <c:pt idx="28">
                  <c:v>56</c:v>
                </c:pt>
                <c:pt idx="29">
                  <c:v>58</c:v>
                </c:pt>
                <c:pt idx="30">
                  <c:v>60</c:v>
                </c:pt>
                <c:pt idx="31">
                  <c:v>62</c:v>
                </c:pt>
                <c:pt idx="32">
                  <c:v>64</c:v>
                </c:pt>
                <c:pt idx="33">
                  <c:v>66</c:v>
                </c:pt>
                <c:pt idx="34">
                  <c:v>68</c:v>
                </c:pt>
                <c:pt idx="35">
                  <c:v>70</c:v>
                </c:pt>
                <c:pt idx="36">
                  <c:v>72</c:v>
                </c:pt>
                <c:pt idx="37">
                  <c:v>74</c:v>
                </c:pt>
                <c:pt idx="38">
                  <c:v>76</c:v>
                </c:pt>
                <c:pt idx="39">
                  <c:v>78</c:v>
                </c:pt>
                <c:pt idx="40">
                  <c:v>80</c:v>
                </c:pt>
                <c:pt idx="41">
                  <c:v>82</c:v>
                </c:pt>
                <c:pt idx="42">
                  <c:v>84</c:v>
                </c:pt>
                <c:pt idx="43">
                  <c:v>86</c:v>
                </c:pt>
                <c:pt idx="44">
                  <c:v>88</c:v>
                </c:pt>
                <c:pt idx="45">
                  <c:v>90</c:v>
                </c:pt>
                <c:pt idx="46">
                  <c:v>92</c:v>
                </c:pt>
                <c:pt idx="47">
                  <c:v>94</c:v>
                </c:pt>
                <c:pt idx="48">
                  <c:v>96</c:v>
                </c:pt>
                <c:pt idx="49">
                  <c:v>98</c:v>
                </c:pt>
                <c:pt idx="50">
                  <c:v>100</c:v>
                </c:pt>
                <c:pt idx="51">
                  <c:v>102</c:v>
                </c:pt>
                <c:pt idx="52">
                  <c:v>104</c:v>
                </c:pt>
                <c:pt idx="53">
                  <c:v>106</c:v>
                </c:pt>
                <c:pt idx="54">
                  <c:v>108</c:v>
                </c:pt>
                <c:pt idx="55">
                  <c:v>110</c:v>
                </c:pt>
                <c:pt idx="56">
                  <c:v>112</c:v>
                </c:pt>
                <c:pt idx="57">
                  <c:v>114</c:v>
                </c:pt>
                <c:pt idx="58">
                  <c:v>116</c:v>
                </c:pt>
                <c:pt idx="59">
                  <c:v>118</c:v>
                </c:pt>
                <c:pt idx="60">
                  <c:v>120</c:v>
                </c:pt>
                <c:pt idx="61">
                  <c:v>122</c:v>
                </c:pt>
                <c:pt idx="62">
                  <c:v>124</c:v>
                </c:pt>
                <c:pt idx="63">
                  <c:v>126</c:v>
                </c:pt>
                <c:pt idx="64">
                  <c:v>128</c:v>
                </c:pt>
                <c:pt idx="65">
                  <c:v>130</c:v>
                </c:pt>
                <c:pt idx="66">
                  <c:v>132</c:v>
                </c:pt>
                <c:pt idx="67">
                  <c:v>134</c:v>
                </c:pt>
                <c:pt idx="68">
                  <c:v>136</c:v>
                </c:pt>
                <c:pt idx="69">
                  <c:v>138</c:v>
                </c:pt>
                <c:pt idx="70">
                  <c:v>140</c:v>
                </c:pt>
                <c:pt idx="71">
                  <c:v>142</c:v>
                </c:pt>
                <c:pt idx="72">
                  <c:v>144</c:v>
                </c:pt>
                <c:pt idx="73">
                  <c:v>146</c:v>
                </c:pt>
                <c:pt idx="74">
                  <c:v>148</c:v>
                </c:pt>
                <c:pt idx="75">
                  <c:v>150</c:v>
                </c:pt>
                <c:pt idx="76">
                  <c:v>152</c:v>
                </c:pt>
                <c:pt idx="77">
                  <c:v>154</c:v>
                </c:pt>
                <c:pt idx="78">
                  <c:v>156</c:v>
                </c:pt>
                <c:pt idx="79">
                  <c:v>158</c:v>
                </c:pt>
                <c:pt idx="80">
                  <c:v>160</c:v>
                </c:pt>
                <c:pt idx="81">
                  <c:v>162</c:v>
                </c:pt>
                <c:pt idx="82">
                  <c:v>164</c:v>
                </c:pt>
                <c:pt idx="83">
                  <c:v>166</c:v>
                </c:pt>
                <c:pt idx="84">
                  <c:v>168</c:v>
                </c:pt>
                <c:pt idx="85">
                  <c:v>170</c:v>
                </c:pt>
                <c:pt idx="86">
                  <c:v>172</c:v>
                </c:pt>
                <c:pt idx="87">
                  <c:v>174</c:v>
                </c:pt>
                <c:pt idx="88">
                  <c:v>176</c:v>
                </c:pt>
                <c:pt idx="89">
                  <c:v>178</c:v>
                </c:pt>
                <c:pt idx="90">
                  <c:v>180</c:v>
                </c:pt>
                <c:pt idx="91">
                  <c:v>182</c:v>
                </c:pt>
                <c:pt idx="92">
                  <c:v>184</c:v>
                </c:pt>
                <c:pt idx="93">
                  <c:v>186</c:v>
                </c:pt>
                <c:pt idx="94">
                  <c:v>188</c:v>
                </c:pt>
                <c:pt idx="95">
                  <c:v>190</c:v>
                </c:pt>
                <c:pt idx="96">
                  <c:v>192</c:v>
                </c:pt>
                <c:pt idx="97">
                  <c:v>194</c:v>
                </c:pt>
                <c:pt idx="98">
                  <c:v>196</c:v>
                </c:pt>
                <c:pt idx="99">
                  <c:v>198</c:v>
                </c:pt>
                <c:pt idx="100">
                  <c:v>200</c:v>
                </c:pt>
                <c:pt idx="101">
                  <c:v>202</c:v>
                </c:pt>
                <c:pt idx="102">
                  <c:v>204</c:v>
                </c:pt>
                <c:pt idx="103">
                  <c:v>206</c:v>
                </c:pt>
                <c:pt idx="104">
                  <c:v>208</c:v>
                </c:pt>
                <c:pt idx="105">
                  <c:v>210</c:v>
                </c:pt>
                <c:pt idx="106">
                  <c:v>212</c:v>
                </c:pt>
                <c:pt idx="107">
                  <c:v>214</c:v>
                </c:pt>
                <c:pt idx="108">
                  <c:v>216</c:v>
                </c:pt>
                <c:pt idx="109">
                  <c:v>218</c:v>
                </c:pt>
                <c:pt idx="110">
                  <c:v>220</c:v>
                </c:pt>
                <c:pt idx="111">
                  <c:v>222</c:v>
                </c:pt>
                <c:pt idx="112">
                  <c:v>224</c:v>
                </c:pt>
                <c:pt idx="113">
                  <c:v>226</c:v>
                </c:pt>
                <c:pt idx="114">
                  <c:v>228</c:v>
                </c:pt>
                <c:pt idx="115">
                  <c:v>230</c:v>
                </c:pt>
                <c:pt idx="116">
                  <c:v>232</c:v>
                </c:pt>
                <c:pt idx="117">
                  <c:v>234</c:v>
                </c:pt>
                <c:pt idx="118">
                  <c:v>236</c:v>
                </c:pt>
                <c:pt idx="119">
                  <c:v>238</c:v>
                </c:pt>
                <c:pt idx="120">
                  <c:v>240</c:v>
                </c:pt>
                <c:pt idx="121">
                  <c:v>242</c:v>
                </c:pt>
                <c:pt idx="122">
                  <c:v>244</c:v>
                </c:pt>
                <c:pt idx="123">
                  <c:v>246</c:v>
                </c:pt>
                <c:pt idx="124">
                  <c:v>248</c:v>
                </c:pt>
                <c:pt idx="125">
                  <c:v>250</c:v>
                </c:pt>
                <c:pt idx="126">
                  <c:v>252</c:v>
                </c:pt>
                <c:pt idx="127">
                  <c:v>254</c:v>
                </c:pt>
                <c:pt idx="128">
                  <c:v>256</c:v>
                </c:pt>
                <c:pt idx="129">
                  <c:v>258</c:v>
                </c:pt>
                <c:pt idx="130">
                  <c:v>260</c:v>
                </c:pt>
                <c:pt idx="131">
                  <c:v>262</c:v>
                </c:pt>
                <c:pt idx="132">
                  <c:v>264</c:v>
                </c:pt>
                <c:pt idx="133">
                  <c:v>266</c:v>
                </c:pt>
                <c:pt idx="134">
                  <c:v>268</c:v>
                </c:pt>
                <c:pt idx="135">
                  <c:v>270</c:v>
                </c:pt>
                <c:pt idx="136">
                  <c:v>272</c:v>
                </c:pt>
                <c:pt idx="137">
                  <c:v>274</c:v>
                </c:pt>
                <c:pt idx="138">
                  <c:v>276</c:v>
                </c:pt>
                <c:pt idx="139">
                  <c:v>278</c:v>
                </c:pt>
                <c:pt idx="140">
                  <c:v>280</c:v>
                </c:pt>
                <c:pt idx="141">
                  <c:v>282</c:v>
                </c:pt>
                <c:pt idx="142">
                  <c:v>284</c:v>
                </c:pt>
                <c:pt idx="143">
                  <c:v>286</c:v>
                </c:pt>
                <c:pt idx="144">
                  <c:v>288</c:v>
                </c:pt>
                <c:pt idx="145">
                  <c:v>290</c:v>
                </c:pt>
                <c:pt idx="146">
                  <c:v>292</c:v>
                </c:pt>
                <c:pt idx="147">
                  <c:v>294</c:v>
                </c:pt>
                <c:pt idx="148">
                  <c:v>296</c:v>
                </c:pt>
                <c:pt idx="149">
                  <c:v>298</c:v>
                </c:pt>
                <c:pt idx="150">
                  <c:v>300</c:v>
                </c:pt>
                <c:pt idx="151">
                  <c:v>302</c:v>
                </c:pt>
                <c:pt idx="152">
                  <c:v>304</c:v>
                </c:pt>
                <c:pt idx="153">
                  <c:v>306</c:v>
                </c:pt>
                <c:pt idx="154">
                  <c:v>308</c:v>
                </c:pt>
                <c:pt idx="155">
                  <c:v>310</c:v>
                </c:pt>
                <c:pt idx="156">
                  <c:v>312</c:v>
                </c:pt>
                <c:pt idx="157">
                  <c:v>314</c:v>
                </c:pt>
                <c:pt idx="158">
                  <c:v>316</c:v>
                </c:pt>
                <c:pt idx="159">
                  <c:v>318</c:v>
                </c:pt>
                <c:pt idx="160">
                  <c:v>320</c:v>
                </c:pt>
                <c:pt idx="161">
                  <c:v>322</c:v>
                </c:pt>
                <c:pt idx="162">
                  <c:v>324</c:v>
                </c:pt>
                <c:pt idx="163">
                  <c:v>326</c:v>
                </c:pt>
                <c:pt idx="164">
                  <c:v>328</c:v>
                </c:pt>
                <c:pt idx="165">
                  <c:v>330</c:v>
                </c:pt>
                <c:pt idx="166">
                  <c:v>332</c:v>
                </c:pt>
                <c:pt idx="167">
                  <c:v>334</c:v>
                </c:pt>
                <c:pt idx="168">
                  <c:v>336</c:v>
                </c:pt>
                <c:pt idx="169">
                  <c:v>338</c:v>
                </c:pt>
                <c:pt idx="170">
                  <c:v>340</c:v>
                </c:pt>
                <c:pt idx="171">
                  <c:v>342</c:v>
                </c:pt>
                <c:pt idx="172">
                  <c:v>344</c:v>
                </c:pt>
                <c:pt idx="173">
                  <c:v>346</c:v>
                </c:pt>
                <c:pt idx="174">
                  <c:v>348</c:v>
                </c:pt>
                <c:pt idx="175">
                  <c:v>350</c:v>
                </c:pt>
                <c:pt idx="176">
                  <c:v>352</c:v>
                </c:pt>
                <c:pt idx="177">
                  <c:v>354</c:v>
                </c:pt>
                <c:pt idx="178">
                  <c:v>356</c:v>
                </c:pt>
                <c:pt idx="179">
                  <c:v>358</c:v>
                </c:pt>
                <c:pt idx="180">
                  <c:v>360</c:v>
                </c:pt>
              </c:numCache>
            </c:numRef>
          </c:cat>
          <c:val>
            <c:numRef>
              <c:f>Sheet2!$AB$185:$AB$364</c:f>
              <c:numCache>
                <c:formatCode>General</c:formatCode>
                <c:ptCount val="180"/>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c:v>
                </c:pt>
                <c:pt idx="37">
                  <c:v>0</c:v>
                </c:pt>
                <c:pt idx="38">
                  <c:v>0</c:v>
                </c:pt>
                <c:pt idx="39">
                  <c:v>0</c:v>
                </c:pt>
                <c:pt idx="40">
                  <c:v>0</c:v>
                </c:pt>
                <c:pt idx="41">
                  <c:v>0</c:v>
                </c:pt>
                <c:pt idx="42">
                  <c:v>0</c:v>
                </c:pt>
                <c:pt idx="43">
                  <c:v>0</c:v>
                </c:pt>
                <c:pt idx="44">
                  <c:v>0</c:v>
                </c:pt>
                <c:pt idx="45">
                  <c:v>5.9482999999999997E-4</c:v>
                </c:pt>
                <c:pt idx="46">
                  <c:v>5.9482999999999997E-4</c:v>
                </c:pt>
                <c:pt idx="47">
                  <c:v>5.9482999999999997E-4</c:v>
                </c:pt>
                <c:pt idx="48">
                  <c:v>1.1893199999999998E-3</c:v>
                </c:pt>
                <c:pt idx="49">
                  <c:v>1.1893199999999998E-3</c:v>
                </c:pt>
                <c:pt idx="50">
                  <c:v>1.7834699999999999E-3</c:v>
                </c:pt>
                <c:pt idx="51">
                  <c:v>1.7834699999999999E-3</c:v>
                </c:pt>
                <c:pt idx="52">
                  <c:v>2.3772799999999998E-3</c:v>
                </c:pt>
                <c:pt idx="53">
                  <c:v>2.9707500000000003E-3</c:v>
                </c:pt>
                <c:pt idx="54">
                  <c:v>4.7491199999999999E-3</c:v>
                </c:pt>
                <c:pt idx="55">
                  <c:v>8.8867499999999988E-3</c:v>
                </c:pt>
                <c:pt idx="56">
                  <c:v>1.3007719999999999E-2</c:v>
                </c:pt>
                <c:pt idx="57">
                  <c:v>1.535508E-2</c:v>
                </c:pt>
                <c:pt idx="58">
                  <c:v>1.711203E-2</c:v>
                </c:pt>
                <c:pt idx="59">
                  <c:v>1.9449870000000001E-2</c:v>
                </c:pt>
                <c:pt idx="60">
                  <c:v>2.1199679999999999E-2</c:v>
                </c:pt>
                <c:pt idx="61">
                  <c:v>2.3528E-2</c:v>
                </c:pt>
                <c:pt idx="62">
                  <c:v>2.8746829999999998E-2</c:v>
                </c:pt>
                <c:pt idx="63">
                  <c:v>3.2210750000000003E-2</c:v>
                </c:pt>
                <c:pt idx="64">
                  <c:v>3.6810269999999999E-2</c:v>
                </c:pt>
                <c:pt idx="65">
                  <c:v>4.3099079999999998E-2</c:v>
                </c:pt>
                <c:pt idx="66">
                  <c:v>4.9346749999999995E-2</c:v>
                </c:pt>
                <c:pt idx="67">
                  <c:v>5.6677319999999996E-2</c:v>
                </c:pt>
                <c:pt idx="68">
                  <c:v>6.5620679999999987E-2</c:v>
                </c:pt>
                <c:pt idx="69">
                  <c:v>7.5027629999999998E-2</c:v>
                </c:pt>
                <c:pt idx="70">
                  <c:v>8.5425000000000001E-2</c:v>
                </c:pt>
                <c:pt idx="71">
                  <c:v>9.7847069999999994E-2</c:v>
                </c:pt>
                <c:pt idx="72">
                  <c:v>0.10956074999999998</c:v>
                </c:pt>
                <c:pt idx="73">
                  <c:v>0.12006674999999999</c:v>
                </c:pt>
                <c:pt idx="74">
                  <c:v>0.13761483000000002</c:v>
                </c:pt>
                <c:pt idx="75">
                  <c:v>0.15227171999999997</c:v>
                </c:pt>
                <c:pt idx="76">
                  <c:v>0.15427092000000001</c:v>
                </c:pt>
                <c:pt idx="77">
                  <c:v>0.16860243</c:v>
                </c:pt>
                <c:pt idx="78">
                  <c:v>0.18551828000000001</c:v>
                </c:pt>
                <c:pt idx="79">
                  <c:v>0.20341247999999998</c:v>
                </c:pt>
                <c:pt idx="80">
                  <c:v>0.22036402999999996</c:v>
                </c:pt>
                <c:pt idx="81">
                  <c:v>0.23860451999999999</c:v>
                </c:pt>
                <c:pt idx="82">
                  <c:v>0.26007551999999995</c:v>
                </c:pt>
                <c:pt idx="83">
                  <c:v>0.27664031999999994</c:v>
                </c:pt>
                <c:pt idx="84">
                  <c:v>0.29384074999999998</c:v>
                </c:pt>
                <c:pt idx="85">
                  <c:v>0.30965567999999999</c:v>
                </c:pt>
                <c:pt idx="86">
                  <c:v>0.32196963000000001</c:v>
                </c:pt>
                <c:pt idx="87">
                  <c:v>0.32925242999999998</c:v>
                </c:pt>
                <c:pt idx="88">
                  <c:v>0.33462527999999997</c:v>
                </c:pt>
                <c:pt idx="89">
                  <c:v>0.33639922999999999</c:v>
                </c:pt>
                <c:pt idx="90">
                  <c:v>0.32961300000000004</c:v>
                </c:pt>
                <c:pt idx="91">
                  <c:v>0.32233699999999998</c:v>
                </c:pt>
                <c:pt idx="92">
                  <c:v>0.31041252000000003</c:v>
                </c:pt>
                <c:pt idx="93">
                  <c:v>0.29891711999999998</c:v>
                </c:pt>
                <c:pt idx="94">
                  <c:v>0.27786074999999999</c:v>
                </c:pt>
                <c:pt idx="95">
                  <c:v>0.25838911999999997</c:v>
                </c:pt>
                <c:pt idx="96">
                  <c:v>0.23685011999999997</c:v>
                </c:pt>
                <c:pt idx="97">
                  <c:v>0.21945962999999999</c:v>
                </c:pt>
                <c:pt idx="98">
                  <c:v>0.20201762999999998</c:v>
                </c:pt>
                <c:pt idx="99">
                  <c:v>0.18360611999999998</c:v>
                </c:pt>
                <c:pt idx="100">
                  <c:v>0.16566074999999997</c:v>
                </c:pt>
                <c:pt idx="101">
                  <c:v>0.14976507</c:v>
                </c:pt>
                <c:pt idx="102">
                  <c:v>0.13454666999999998</c:v>
                </c:pt>
                <c:pt idx="103">
                  <c:v>0.11954468</c:v>
                </c:pt>
                <c:pt idx="104">
                  <c:v>0.10691299999999998</c:v>
                </c:pt>
                <c:pt idx="105">
                  <c:v>9.6774029999999983E-2</c:v>
                </c:pt>
                <c:pt idx="106">
                  <c:v>8.3246279999999992E-2</c:v>
                </c:pt>
                <c:pt idx="107">
                  <c:v>7.3374719999999991E-2</c:v>
                </c:pt>
                <c:pt idx="108">
                  <c:v>6.4507519999999999E-2</c:v>
                </c:pt>
                <c:pt idx="109">
                  <c:v>5.6677319999999996E-2</c:v>
                </c:pt>
                <c:pt idx="110">
                  <c:v>4.9912680000000001E-2</c:v>
                </c:pt>
                <c:pt idx="111">
                  <c:v>4.3668749999999999E-2</c:v>
                </c:pt>
                <c:pt idx="112">
                  <c:v>3.9101869999999997E-2</c:v>
                </c:pt>
                <c:pt idx="113">
                  <c:v>3.5662430000000002E-2</c:v>
                </c:pt>
                <c:pt idx="114">
                  <c:v>3.2786880000000004E-2</c:v>
                </c:pt>
                <c:pt idx="115">
                  <c:v>3.0480319999999998E-2</c:v>
                </c:pt>
                <c:pt idx="116">
                  <c:v>2.8746829999999998E-2</c:v>
                </c:pt>
                <c:pt idx="117">
                  <c:v>2.6430749999999999E-2</c:v>
                </c:pt>
                <c:pt idx="118">
                  <c:v>2.4690119999999999E-2</c:v>
                </c:pt>
                <c:pt idx="119">
                  <c:v>2.294643E-2</c:v>
                </c:pt>
                <c:pt idx="120">
                  <c:v>2.0616749999999996E-2</c:v>
                </c:pt>
                <c:pt idx="121">
                  <c:v>1.828163E-2</c:v>
                </c:pt>
                <c:pt idx="122">
                  <c:v>1.6526720000000002E-2</c:v>
                </c:pt>
                <c:pt idx="123">
                  <c:v>1.3007719999999999E-2</c:v>
                </c:pt>
                <c:pt idx="124">
                  <c:v>1.1243629999999999E-2</c:v>
                </c:pt>
                <c:pt idx="125">
                  <c:v>8.8867499999999988E-3</c:v>
                </c:pt>
                <c:pt idx="126">
                  <c:v>7.1155199999999993E-3</c:v>
                </c:pt>
                <c:pt idx="127">
                  <c:v>5.3412299999999998E-3</c:v>
                </c:pt>
                <c:pt idx="128">
                  <c:v>4.1566700000000003E-3</c:v>
                </c:pt>
                <c:pt idx="129">
                  <c:v>3.5638799999999997E-3</c:v>
                </c:pt>
                <c:pt idx="130">
                  <c:v>2.9707500000000003E-3</c:v>
                </c:pt>
                <c:pt idx="131">
                  <c:v>2.3772799999999998E-3</c:v>
                </c:pt>
                <c:pt idx="132">
                  <c:v>1.7834699999999999E-3</c:v>
                </c:pt>
                <c:pt idx="133">
                  <c:v>1.7834699999999999E-3</c:v>
                </c:pt>
                <c:pt idx="134">
                  <c:v>1.1893199999999998E-3</c:v>
                </c:pt>
                <c:pt idx="135">
                  <c:v>1.1893199999999998E-3</c:v>
                </c:pt>
                <c:pt idx="136">
                  <c:v>5.9482999999999997E-4</c:v>
                </c:pt>
                <c:pt idx="137">
                  <c:v>5.9482999999999997E-4</c:v>
                </c:pt>
                <c:pt idx="138">
                  <c:v>5.9482999999999997E-4</c:v>
                </c:pt>
                <c:pt idx="139">
                  <c:v>0</c:v>
                </c:pt>
                <c:pt idx="140">
                  <c:v>0</c:v>
                </c:pt>
                <c:pt idx="141">
                  <c:v>0</c:v>
                </c:pt>
                <c:pt idx="142">
                  <c:v>0</c:v>
                </c:pt>
                <c:pt idx="143">
                  <c:v>0</c:v>
                </c:pt>
                <c:pt idx="144">
                  <c:v>0</c:v>
                </c:pt>
                <c:pt idx="145">
                  <c:v>0</c:v>
                </c:pt>
                <c:pt idx="146">
                  <c:v>0</c:v>
                </c:pt>
                <c:pt idx="147">
                  <c:v>0</c:v>
                </c:pt>
                <c:pt idx="148">
                  <c:v>0</c:v>
                </c:pt>
                <c:pt idx="149">
                  <c:v>0</c:v>
                </c:pt>
                <c:pt idx="150">
                  <c:v>0</c:v>
                </c:pt>
                <c:pt idx="151">
                  <c:v>0</c:v>
                </c:pt>
                <c:pt idx="152">
                  <c:v>0</c:v>
                </c:pt>
                <c:pt idx="153">
                  <c:v>0</c:v>
                </c:pt>
                <c:pt idx="154">
                  <c:v>0</c:v>
                </c:pt>
                <c:pt idx="155">
                  <c:v>0</c:v>
                </c:pt>
                <c:pt idx="156">
                  <c:v>0</c:v>
                </c:pt>
                <c:pt idx="157">
                  <c:v>0</c:v>
                </c:pt>
                <c:pt idx="158">
                  <c:v>0</c:v>
                </c:pt>
                <c:pt idx="159">
                  <c:v>0</c:v>
                </c:pt>
                <c:pt idx="160">
                  <c:v>0</c:v>
                </c:pt>
                <c:pt idx="161">
                  <c:v>0</c:v>
                </c:pt>
                <c:pt idx="162">
                  <c:v>0</c:v>
                </c:pt>
                <c:pt idx="163">
                  <c:v>0</c:v>
                </c:pt>
                <c:pt idx="164">
                  <c:v>0</c:v>
                </c:pt>
                <c:pt idx="165">
                  <c:v>0</c:v>
                </c:pt>
                <c:pt idx="166">
                  <c:v>0</c:v>
                </c:pt>
                <c:pt idx="167">
                  <c:v>0</c:v>
                </c:pt>
                <c:pt idx="168">
                  <c:v>0</c:v>
                </c:pt>
                <c:pt idx="169">
                  <c:v>0</c:v>
                </c:pt>
                <c:pt idx="170">
                  <c:v>0</c:v>
                </c:pt>
                <c:pt idx="171">
                  <c:v>0</c:v>
                </c:pt>
                <c:pt idx="172">
                  <c:v>0</c:v>
                </c:pt>
                <c:pt idx="173">
                  <c:v>0</c:v>
                </c:pt>
                <c:pt idx="174">
                  <c:v>0</c:v>
                </c:pt>
                <c:pt idx="175">
                  <c:v>0</c:v>
                </c:pt>
                <c:pt idx="176">
                  <c:v>0</c:v>
                </c:pt>
                <c:pt idx="177">
                  <c:v>0</c:v>
                </c:pt>
                <c:pt idx="178">
                  <c:v>0</c:v>
                </c:pt>
                <c:pt idx="179">
                  <c:v>0</c:v>
                </c:pt>
              </c:numCache>
            </c:numRef>
          </c:val>
          <c:smooth val="0"/>
          <c:extLst>
            <c:ext xmlns:c16="http://schemas.microsoft.com/office/drawing/2014/chart" uri="{C3380CC4-5D6E-409C-BE32-E72D297353CC}">
              <c16:uniqueId val="{00000000-BACA-472E-8DCD-074EF4A2061C}"/>
            </c:ext>
          </c:extLst>
        </c:ser>
        <c:dLbls>
          <c:showLegendKey val="0"/>
          <c:showVal val="0"/>
          <c:showCatName val="0"/>
          <c:showSerName val="0"/>
          <c:showPercent val="0"/>
          <c:showBubbleSize val="0"/>
        </c:dLbls>
        <c:smooth val="0"/>
        <c:axId val="516785808"/>
        <c:axId val="516780888"/>
      </c:lineChart>
      <c:valAx>
        <c:axId val="516780888"/>
        <c:scaling>
          <c:orientation val="minMax"/>
        </c:scaling>
        <c:delete val="0"/>
        <c:axPos val="l"/>
        <c:majorGridlines>
          <c:spPr>
            <a:ln w="9528" cap="flat" cmpd="sng" algn="ctr">
              <a:solidFill>
                <a:srgbClr val="D9D9D9"/>
              </a:solidFill>
              <a:prstDash val="solid"/>
              <a:round/>
            </a:ln>
            <a:effectLst/>
          </c:spPr>
        </c:majorGridlines>
        <c:title>
          <c:tx>
            <c:rich>
              <a:bodyPr rot="-5400000" spcFirstLastPara="1" vertOverflow="ellipsis" vert="horz" wrap="square" lIns="0" tIns="0" rIns="0" bIns="0" anchor="ctr" anchorCtr="1"/>
              <a:lstStyle/>
              <a:p>
                <a:pPr marL="0" marR="0" indent="0" algn="ctr" defTabSz="914400" fontAlgn="auto" hangingPunct="1">
                  <a:lnSpc>
                    <a:spcPct val="100000"/>
                  </a:lnSpc>
                  <a:spcBef>
                    <a:spcPts val="0"/>
                  </a:spcBef>
                  <a:spcAft>
                    <a:spcPts val="0"/>
                  </a:spcAft>
                  <a:tabLst/>
                  <a:defRPr lang="en-GB" sz="1000" b="0" i="0" u="none" strike="noStrike" kern="1200" baseline="0">
                    <a:solidFill>
                      <a:srgbClr val="595959"/>
                    </a:solidFill>
                    <a:latin typeface="Calibri"/>
                    <a:ea typeface="+mn-ea"/>
                    <a:cs typeface="+mn-cs"/>
                  </a:defRPr>
                </a:pPr>
                <a:r>
                  <a:rPr lang="en-GB" sz="1000" b="0" i="0" u="none" strike="noStrike" kern="1200" cap="none" spc="0" baseline="0">
                    <a:solidFill>
                      <a:srgbClr val="595959"/>
                    </a:solidFill>
                    <a:uFillTx/>
                    <a:latin typeface="Calibri"/>
                    <a:ea typeface="+mn-ea"/>
                    <a:cs typeface="+mn-cs"/>
                  </a:rPr>
                  <a:t>Flow Co-efficient (Cf)</a:t>
                </a:r>
              </a:p>
            </c:rich>
          </c:tx>
          <c:overlay val="0"/>
          <c:spPr>
            <a:noFill/>
            <a:ln>
              <a:noFill/>
            </a:ln>
            <a:effectLst/>
          </c:spPr>
          <c:txPr>
            <a:bodyPr rot="-5400000" spcFirstLastPara="1" vertOverflow="ellipsis" vert="horz" wrap="square" lIns="0" tIns="0" rIns="0" bIns="0" anchor="ctr" anchorCtr="1"/>
            <a:lstStyle/>
            <a:p>
              <a:pPr marL="0" marR="0" indent="0" algn="ctr" defTabSz="914400" fontAlgn="auto" hangingPunct="1">
                <a:lnSpc>
                  <a:spcPct val="100000"/>
                </a:lnSpc>
                <a:spcBef>
                  <a:spcPts val="0"/>
                </a:spcBef>
                <a:spcAft>
                  <a:spcPts val="0"/>
                </a:spcAft>
                <a:tabLst/>
                <a:defRPr lang="en-GB" sz="1000" b="0" i="0" u="none" strike="noStrike" kern="1200" baseline="0">
                  <a:solidFill>
                    <a:srgbClr val="595959"/>
                  </a:solidFill>
                  <a:latin typeface="Calibri"/>
                  <a:ea typeface="+mn-ea"/>
                  <a:cs typeface="+mn-cs"/>
                </a:defRPr>
              </a:pPr>
              <a:endParaRPr lang="en-US"/>
            </a:p>
          </c:txPr>
        </c:title>
        <c:numFmt formatCode="General" sourceLinked="1"/>
        <c:majorTickMark val="none"/>
        <c:minorTickMark val="none"/>
        <c:tickLblPos val="nextTo"/>
        <c:spPr>
          <a:noFill/>
          <a:ln w="6350" cap="flat" cmpd="sng" algn="ctr">
            <a:noFill/>
            <a:prstDash val="solid"/>
            <a:round/>
          </a:ln>
          <a:effectLst/>
        </c:spPr>
        <c:txPr>
          <a:bodyPr rot="-60000000" spcFirstLastPara="1" vertOverflow="ellipsis" vert="horz" wrap="square" lIns="0" tIns="0" rIns="0" bIns="0" anchor="ctr" anchorCtr="1"/>
          <a:lstStyle/>
          <a:p>
            <a:pPr marL="0" marR="0" indent="0" defTabSz="914400" fontAlgn="auto" hangingPunct="1">
              <a:lnSpc>
                <a:spcPct val="100000"/>
              </a:lnSpc>
              <a:spcBef>
                <a:spcPts val="0"/>
              </a:spcBef>
              <a:spcAft>
                <a:spcPts val="0"/>
              </a:spcAft>
              <a:tabLst/>
              <a:defRPr lang="en-GB" sz="900" b="0" i="0" u="none" strike="noStrike" kern="1200" baseline="0">
                <a:solidFill>
                  <a:srgbClr val="595959"/>
                </a:solidFill>
                <a:latin typeface="Calibri"/>
                <a:ea typeface="+mn-ea"/>
                <a:cs typeface="+mn-cs"/>
              </a:defRPr>
            </a:pPr>
            <a:endParaRPr lang="en-US"/>
          </a:p>
        </c:txPr>
        <c:crossAx val="516785808"/>
        <c:crosses val="autoZero"/>
        <c:crossBetween val="between"/>
      </c:valAx>
      <c:catAx>
        <c:axId val="516785808"/>
        <c:scaling>
          <c:orientation val="minMax"/>
        </c:scaling>
        <c:delete val="0"/>
        <c:axPos val="b"/>
        <c:title>
          <c:tx>
            <c:rich>
              <a:bodyPr rot="0" spcFirstLastPara="1" vertOverflow="ellipsis" vert="horz" wrap="square" lIns="0" tIns="0" rIns="0" bIns="0" anchor="ctr" anchorCtr="1"/>
              <a:lstStyle/>
              <a:p>
                <a:pPr marL="0" marR="0" indent="0" algn="ctr" defTabSz="914400" fontAlgn="auto" hangingPunct="1">
                  <a:lnSpc>
                    <a:spcPct val="100000"/>
                  </a:lnSpc>
                  <a:spcBef>
                    <a:spcPts val="0"/>
                  </a:spcBef>
                  <a:spcAft>
                    <a:spcPts val="0"/>
                  </a:spcAft>
                  <a:tabLst/>
                  <a:defRPr lang="en-GB" sz="1000" b="0" i="0" u="none" strike="noStrike" kern="1200" baseline="0">
                    <a:solidFill>
                      <a:srgbClr val="595959"/>
                    </a:solidFill>
                    <a:latin typeface="Calibri"/>
                    <a:ea typeface="+mn-ea"/>
                    <a:cs typeface="+mn-cs"/>
                  </a:defRPr>
                </a:pPr>
                <a:r>
                  <a:rPr lang="en-GB" sz="1000" b="0" i="0" u="none" strike="noStrike" kern="1200" cap="none" spc="0" baseline="0">
                    <a:solidFill>
                      <a:srgbClr val="595959"/>
                    </a:solidFill>
                    <a:uFillTx/>
                    <a:latin typeface="Calibri"/>
                    <a:ea typeface="+mn-ea"/>
                    <a:cs typeface="+mn-cs"/>
                  </a:rPr>
                  <a:t> Camshaft Angle (Degrees)</a:t>
                </a:r>
              </a:p>
            </c:rich>
          </c:tx>
          <c:overlay val="0"/>
          <c:spPr>
            <a:noFill/>
            <a:ln>
              <a:noFill/>
            </a:ln>
            <a:effectLst/>
          </c:spPr>
          <c:txPr>
            <a:bodyPr rot="0" spcFirstLastPara="1" vertOverflow="ellipsis" vert="horz" wrap="square" lIns="0" tIns="0" rIns="0" bIns="0" anchor="ctr" anchorCtr="1"/>
            <a:lstStyle/>
            <a:p>
              <a:pPr marL="0" marR="0" indent="0" algn="ctr" defTabSz="914400" fontAlgn="auto" hangingPunct="1">
                <a:lnSpc>
                  <a:spcPct val="100000"/>
                </a:lnSpc>
                <a:spcBef>
                  <a:spcPts val="0"/>
                </a:spcBef>
                <a:spcAft>
                  <a:spcPts val="0"/>
                </a:spcAft>
                <a:tabLst/>
                <a:defRPr lang="en-GB" sz="1000" b="0" i="0" u="none" strike="noStrike" kern="1200" baseline="0">
                  <a:solidFill>
                    <a:srgbClr val="595959"/>
                  </a:solidFill>
                  <a:latin typeface="Calibri"/>
                  <a:ea typeface="+mn-ea"/>
                  <a:cs typeface="+mn-cs"/>
                </a:defRPr>
              </a:pPr>
              <a:endParaRPr lang="en-US"/>
            </a:p>
          </c:txPr>
        </c:title>
        <c:numFmt formatCode="General" sourceLinked="1"/>
        <c:majorTickMark val="none"/>
        <c:minorTickMark val="none"/>
        <c:tickLblPos val="nextTo"/>
        <c:spPr>
          <a:noFill/>
          <a:ln w="9528" cap="flat" cmpd="sng" algn="ctr">
            <a:solidFill>
              <a:srgbClr val="D9D9D9"/>
            </a:solidFill>
            <a:prstDash val="solid"/>
            <a:round/>
          </a:ln>
          <a:effectLst/>
        </c:spPr>
        <c:txPr>
          <a:bodyPr rot="-60000000" spcFirstLastPara="1" vertOverflow="ellipsis" vert="horz" wrap="square" lIns="0" tIns="0" rIns="0" bIns="0" anchor="ctr" anchorCtr="1"/>
          <a:lstStyle/>
          <a:p>
            <a:pPr marL="0" marR="0" indent="0" defTabSz="914400" fontAlgn="auto" hangingPunct="1">
              <a:lnSpc>
                <a:spcPct val="100000"/>
              </a:lnSpc>
              <a:spcBef>
                <a:spcPts val="0"/>
              </a:spcBef>
              <a:spcAft>
                <a:spcPts val="0"/>
              </a:spcAft>
              <a:tabLst/>
              <a:defRPr lang="en-GB" sz="900" b="0" i="0" u="none" strike="noStrike" kern="1200" baseline="0">
                <a:solidFill>
                  <a:srgbClr val="595959"/>
                </a:solidFill>
                <a:latin typeface="Calibri"/>
                <a:ea typeface="+mn-ea"/>
                <a:cs typeface="+mn-cs"/>
              </a:defRPr>
            </a:pPr>
            <a:endParaRPr lang="en-US"/>
          </a:p>
        </c:txPr>
        <c:crossAx val="516780888"/>
        <c:crossesAt val="0"/>
        <c:auto val="1"/>
        <c:lblAlgn val="ctr"/>
        <c:lblOffset val="100"/>
        <c:noMultiLvlLbl val="0"/>
      </c:catAx>
      <c:spPr>
        <a:noFill/>
        <a:ln>
          <a:noFill/>
        </a:ln>
        <a:effectLst/>
      </c:spPr>
    </c:plotArea>
    <c:plotVisOnly val="1"/>
    <c:dispBlanksAs val="gap"/>
    <c:showDLblsOverMax val="0"/>
  </c:chart>
  <c:spPr>
    <a:solidFill>
      <a:srgbClr val="FFFFFF"/>
    </a:solidFill>
    <a:ln w="9528" cap="flat" cmpd="sng" algn="ctr">
      <a:solidFill>
        <a:srgbClr val="D9D9D9"/>
      </a:solidFill>
      <a:prstDash val="solid"/>
      <a:round/>
    </a:ln>
    <a:effectLst/>
  </c:spPr>
  <c:txPr>
    <a:bodyPr lIns="0" tIns="0" rIns="0" bIns="0"/>
    <a:lstStyle/>
    <a:p>
      <a:pPr marL="0" marR="0" indent="0" defTabSz="914400" fontAlgn="auto" hangingPunct="1">
        <a:lnSpc>
          <a:spcPct val="100000"/>
        </a:lnSpc>
        <a:spcBef>
          <a:spcPts val="0"/>
        </a:spcBef>
        <a:spcAft>
          <a:spcPts val="0"/>
        </a:spcAft>
        <a:tabLst/>
        <a:defRPr lang="en-GB" sz="1000" b="0" i="0" u="none" strike="noStrike" kern="1200" baseline="0">
          <a:solidFill>
            <a:srgbClr val="000000"/>
          </a:solidFill>
          <a:latin typeface="Calibri"/>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rot="0" spcFirstLastPara="1" vertOverflow="ellipsis" vert="horz" wrap="square" lIns="0" tIns="0" rIns="0" bIns="0" anchor="ctr" anchorCtr="1"/>
          <a:lstStyle/>
          <a:p>
            <a:pPr marL="0" marR="0" indent="0" algn="ctr" defTabSz="914400" fontAlgn="auto" hangingPunct="1">
              <a:lnSpc>
                <a:spcPct val="100000"/>
              </a:lnSpc>
              <a:spcBef>
                <a:spcPts val="0"/>
              </a:spcBef>
              <a:spcAft>
                <a:spcPts val="0"/>
              </a:spcAft>
              <a:tabLst/>
              <a:defRPr lang="en-GB" sz="1400" b="0" i="0" u="none" strike="noStrike" kern="1200" spc="0" baseline="0">
                <a:solidFill>
                  <a:srgbClr val="595959"/>
                </a:solidFill>
                <a:latin typeface="Calibri"/>
                <a:ea typeface="+mn-ea"/>
                <a:cs typeface="+mn-cs"/>
              </a:defRPr>
            </a:pPr>
            <a:r>
              <a:rPr lang="en-GB" sz="1400" b="0" i="0" u="none" strike="noStrike" kern="1200" cap="none" spc="0" baseline="0">
                <a:solidFill>
                  <a:srgbClr val="595959"/>
                </a:solidFill>
                <a:uFillTx/>
                <a:latin typeface="Calibri"/>
                <a:ea typeface="+mn-ea"/>
                <a:cs typeface="+mn-cs"/>
              </a:rPr>
              <a:t>Graph to Demonstrate The Flow Co-efficient As A Function Of Camshaft Angle For The Bare Cylinder Head + Flared Intake Port</a:t>
            </a:r>
          </a:p>
        </c:rich>
      </c:tx>
      <c:layout>
        <c:manualLayout>
          <c:xMode val="edge"/>
          <c:yMode val="edge"/>
          <c:x val="0.1214717749029333"/>
          <c:y val="2.7777777777777776E-2"/>
        </c:manualLayout>
      </c:layout>
      <c:overlay val="0"/>
      <c:spPr>
        <a:noFill/>
        <a:ln>
          <a:noFill/>
        </a:ln>
        <a:effectLst/>
      </c:spPr>
      <c:txPr>
        <a:bodyPr rot="0" spcFirstLastPara="1" vertOverflow="ellipsis" vert="horz" wrap="square" lIns="0" tIns="0" rIns="0" bIns="0" anchor="ctr" anchorCtr="1"/>
        <a:lstStyle/>
        <a:p>
          <a:pPr marL="0" marR="0" indent="0" algn="ctr" defTabSz="914400" fontAlgn="auto" hangingPunct="1">
            <a:lnSpc>
              <a:spcPct val="100000"/>
            </a:lnSpc>
            <a:spcBef>
              <a:spcPts val="0"/>
            </a:spcBef>
            <a:spcAft>
              <a:spcPts val="0"/>
            </a:spcAft>
            <a:tabLst/>
            <a:defRPr lang="en-GB" sz="1400" b="0" i="0" u="none" strike="noStrike" kern="1200" spc="0" baseline="0">
              <a:solidFill>
                <a:srgbClr val="595959"/>
              </a:solidFill>
              <a:latin typeface="Calibri"/>
              <a:ea typeface="+mn-ea"/>
              <a:cs typeface="+mn-cs"/>
            </a:defRPr>
          </a:pPr>
          <a:endParaRPr lang="en-US"/>
        </a:p>
      </c:txPr>
    </c:title>
    <c:autoTitleDeleted val="0"/>
    <c:plotArea>
      <c:layout/>
      <c:lineChart>
        <c:grouping val="standard"/>
        <c:varyColors val="0"/>
        <c:ser>
          <c:idx val="0"/>
          <c:order val="0"/>
          <c:tx>
            <c:strRef>
              <c:f>Sheet2!$AE$2</c:f>
              <c:strCache>
                <c:ptCount val="1"/>
                <c:pt idx="0">
                  <c:v>BH + flared</c:v>
                </c:pt>
              </c:strCache>
            </c:strRef>
          </c:tx>
          <c:spPr>
            <a:ln w="19050" cap="rnd" cmpd="sng" algn="ctr">
              <a:solidFill>
                <a:schemeClr val="accent6"/>
              </a:solidFill>
              <a:prstDash val="solid"/>
              <a:round/>
            </a:ln>
            <a:effectLst/>
          </c:spPr>
          <c:marker>
            <c:symbol val="none"/>
          </c:marker>
          <c:cat>
            <c:numRef>
              <c:f>Sheet2!$X$4:$X$184</c:f>
              <c:numCache>
                <c:formatCode>General</c:formatCode>
                <c:ptCount val="181"/>
                <c:pt idx="0">
                  <c:v>0</c:v>
                </c:pt>
                <c:pt idx="1">
                  <c:v>2</c:v>
                </c:pt>
                <c:pt idx="2">
                  <c:v>4</c:v>
                </c:pt>
                <c:pt idx="3">
                  <c:v>6</c:v>
                </c:pt>
                <c:pt idx="4">
                  <c:v>8</c:v>
                </c:pt>
                <c:pt idx="5">
                  <c:v>10</c:v>
                </c:pt>
                <c:pt idx="6">
                  <c:v>12</c:v>
                </c:pt>
                <c:pt idx="7">
                  <c:v>14</c:v>
                </c:pt>
                <c:pt idx="8">
                  <c:v>16</c:v>
                </c:pt>
                <c:pt idx="9">
                  <c:v>18</c:v>
                </c:pt>
                <c:pt idx="10">
                  <c:v>20</c:v>
                </c:pt>
                <c:pt idx="11">
                  <c:v>22</c:v>
                </c:pt>
                <c:pt idx="12">
                  <c:v>24</c:v>
                </c:pt>
                <c:pt idx="13">
                  <c:v>26</c:v>
                </c:pt>
                <c:pt idx="14">
                  <c:v>28</c:v>
                </c:pt>
                <c:pt idx="15">
                  <c:v>30</c:v>
                </c:pt>
                <c:pt idx="16">
                  <c:v>32</c:v>
                </c:pt>
                <c:pt idx="17">
                  <c:v>34</c:v>
                </c:pt>
                <c:pt idx="18">
                  <c:v>36</c:v>
                </c:pt>
                <c:pt idx="19">
                  <c:v>38</c:v>
                </c:pt>
                <c:pt idx="20">
                  <c:v>40</c:v>
                </c:pt>
                <c:pt idx="21">
                  <c:v>42</c:v>
                </c:pt>
                <c:pt idx="22">
                  <c:v>44</c:v>
                </c:pt>
                <c:pt idx="23">
                  <c:v>46</c:v>
                </c:pt>
                <c:pt idx="24">
                  <c:v>48</c:v>
                </c:pt>
                <c:pt idx="25">
                  <c:v>50</c:v>
                </c:pt>
                <c:pt idx="26">
                  <c:v>52</c:v>
                </c:pt>
                <c:pt idx="27">
                  <c:v>54</c:v>
                </c:pt>
                <c:pt idx="28">
                  <c:v>56</c:v>
                </c:pt>
                <c:pt idx="29">
                  <c:v>58</c:v>
                </c:pt>
                <c:pt idx="30">
                  <c:v>60</c:v>
                </c:pt>
                <c:pt idx="31">
                  <c:v>62</c:v>
                </c:pt>
                <c:pt idx="32">
                  <c:v>64</c:v>
                </c:pt>
                <c:pt idx="33">
                  <c:v>66</c:v>
                </c:pt>
                <c:pt idx="34">
                  <c:v>68</c:v>
                </c:pt>
                <c:pt idx="35">
                  <c:v>70</c:v>
                </c:pt>
                <c:pt idx="36">
                  <c:v>72</c:v>
                </c:pt>
                <c:pt idx="37">
                  <c:v>74</c:v>
                </c:pt>
                <c:pt idx="38">
                  <c:v>76</c:v>
                </c:pt>
                <c:pt idx="39">
                  <c:v>78</c:v>
                </c:pt>
                <c:pt idx="40">
                  <c:v>80</c:v>
                </c:pt>
                <c:pt idx="41">
                  <c:v>82</c:v>
                </c:pt>
                <c:pt idx="42">
                  <c:v>84</c:v>
                </c:pt>
                <c:pt idx="43">
                  <c:v>86</c:v>
                </c:pt>
                <c:pt idx="44">
                  <c:v>88</c:v>
                </c:pt>
                <c:pt idx="45">
                  <c:v>90</c:v>
                </c:pt>
                <c:pt idx="46">
                  <c:v>92</c:v>
                </c:pt>
                <c:pt idx="47">
                  <c:v>94</c:v>
                </c:pt>
                <c:pt idx="48">
                  <c:v>96</c:v>
                </c:pt>
                <c:pt idx="49">
                  <c:v>98</c:v>
                </c:pt>
                <c:pt idx="50">
                  <c:v>100</c:v>
                </c:pt>
                <c:pt idx="51">
                  <c:v>102</c:v>
                </c:pt>
                <c:pt idx="52">
                  <c:v>104</c:v>
                </c:pt>
                <c:pt idx="53">
                  <c:v>106</c:v>
                </c:pt>
                <c:pt idx="54">
                  <c:v>108</c:v>
                </c:pt>
                <c:pt idx="55">
                  <c:v>110</c:v>
                </c:pt>
                <c:pt idx="56">
                  <c:v>112</c:v>
                </c:pt>
                <c:pt idx="57">
                  <c:v>114</c:v>
                </c:pt>
                <c:pt idx="58">
                  <c:v>116</c:v>
                </c:pt>
                <c:pt idx="59">
                  <c:v>118</c:v>
                </c:pt>
                <c:pt idx="60">
                  <c:v>120</c:v>
                </c:pt>
                <c:pt idx="61">
                  <c:v>122</c:v>
                </c:pt>
                <c:pt idx="62">
                  <c:v>124</c:v>
                </c:pt>
                <c:pt idx="63">
                  <c:v>126</c:v>
                </c:pt>
                <c:pt idx="64">
                  <c:v>128</c:v>
                </c:pt>
                <c:pt idx="65">
                  <c:v>130</c:v>
                </c:pt>
                <c:pt idx="66">
                  <c:v>132</c:v>
                </c:pt>
                <c:pt idx="67">
                  <c:v>134</c:v>
                </c:pt>
                <c:pt idx="68">
                  <c:v>136</c:v>
                </c:pt>
                <c:pt idx="69">
                  <c:v>138</c:v>
                </c:pt>
                <c:pt idx="70">
                  <c:v>140</c:v>
                </c:pt>
                <c:pt idx="71">
                  <c:v>142</c:v>
                </c:pt>
                <c:pt idx="72">
                  <c:v>144</c:v>
                </c:pt>
                <c:pt idx="73">
                  <c:v>146</c:v>
                </c:pt>
                <c:pt idx="74">
                  <c:v>148</c:v>
                </c:pt>
                <c:pt idx="75">
                  <c:v>150</c:v>
                </c:pt>
                <c:pt idx="76">
                  <c:v>152</c:v>
                </c:pt>
                <c:pt idx="77">
                  <c:v>154</c:v>
                </c:pt>
                <c:pt idx="78">
                  <c:v>156</c:v>
                </c:pt>
                <c:pt idx="79">
                  <c:v>158</c:v>
                </c:pt>
                <c:pt idx="80">
                  <c:v>160</c:v>
                </c:pt>
                <c:pt idx="81">
                  <c:v>162</c:v>
                </c:pt>
                <c:pt idx="82">
                  <c:v>164</c:v>
                </c:pt>
                <c:pt idx="83">
                  <c:v>166</c:v>
                </c:pt>
                <c:pt idx="84">
                  <c:v>168</c:v>
                </c:pt>
                <c:pt idx="85">
                  <c:v>170</c:v>
                </c:pt>
                <c:pt idx="86">
                  <c:v>172</c:v>
                </c:pt>
                <c:pt idx="87">
                  <c:v>174</c:v>
                </c:pt>
                <c:pt idx="88">
                  <c:v>176</c:v>
                </c:pt>
                <c:pt idx="89">
                  <c:v>178</c:v>
                </c:pt>
                <c:pt idx="90">
                  <c:v>180</c:v>
                </c:pt>
                <c:pt idx="91">
                  <c:v>182</c:v>
                </c:pt>
                <c:pt idx="92">
                  <c:v>184</c:v>
                </c:pt>
                <c:pt idx="93">
                  <c:v>186</c:v>
                </c:pt>
                <c:pt idx="94">
                  <c:v>188</c:v>
                </c:pt>
                <c:pt idx="95">
                  <c:v>190</c:v>
                </c:pt>
                <c:pt idx="96">
                  <c:v>192</c:v>
                </c:pt>
                <c:pt idx="97">
                  <c:v>194</c:v>
                </c:pt>
                <c:pt idx="98">
                  <c:v>196</c:v>
                </c:pt>
                <c:pt idx="99">
                  <c:v>198</c:v>
                </c:pt>
                <c:pt idx="100">
                  <c:v>200</c:v>
                </c:pt>
                <c:pt idx="101">
                  <c:v>202</c:v>
                </c:pt>
                <c:pt idx="102">
                  <c:v>204</c:v>
                </c:pt>
                <c:pt idx="103">
                  <c:v>206</c:v>
                </c:pt>
                <c:pt idx="104">
                  <c:v>208</c:v>
                </c:pt>
                <c:pt idx="105">
                  <c:v>210</c:v>
                </c:pt>
                <c:pt idx="106">
                  <c:v>212</c:v>
                </c:pt>
                <c:pt idx="107">
                  <c:v>214</c:v>
                </c:pt>
                <c:pt idx="108">
                  <c:v>216</c:v>
                </c:pt>
                <c:pt idx="109">
                  <c:v>218</c:v>
                </c:pt>
                <c:pt idx="110">
                  <c:v>220</c:v>
                </c:pt>
                <c:pt idx="111">
                  <c:v>222</c:v>
                </c:pt>
                <c:pt idx="112">
                  <c:v>224</c:v>
                </c:pt>
                <c:pt idx="113">
                  <c:v>226</c:v>
                </c:pt>
                <c:pt idx="114">
                  <c:v>228</c:v>
                </c:pt>
                <c:pt idx="115">
                  <c:v>230</c:v>
                </c:pt>
                <c:pt idx="116">
                  <c:v>232</c:v>
                </c:pt>
                <c:pt idx="117">
                  <c:v>234</c:v>
                </c:pt>
                <c:pt idx="118">
                  <c:v>236</c:v>
                </c:pt>
                <c:pt idx="119">
                  <c:v>238</c:v>
                </c:pt>
                <c:pt idx="120">
                  <c:v>240</c:v>
                </c:pt>
                <c:pt idx="121">
                  <c:v>242</c:v>
                </c:pt>
                <c:pt idx="122">
                  <c:v>244</c:v>
                </c:pt>
                <c:pt idx="123">
                  <c:v>246</c:v>
                </c:pt>
                <c:pt idx="124">
                  <c:v>248</c:v>
                </c:pt>
                <c:pt idx="125">
                  <c:v>250</c:v>
                </c:pt>
                <c:pt idx="126">
                  <c:v>252</c:v>
                </c:pt>
                <c:pt idx="127">
                  <c:v>254</c:v>
                </c:pt>
                <c:pt idx="128">
                  <c:v>256</c:v>
                </c:pt>
                <c:pt idx="129">
                  <c:v>258</c:v>
                </c:pt>
                <c:pt idx="130">
                  <c:v>260</c:v>
                </c:pt>
                <c:pt idx="131">
                  <c:v>262</c:v>
                </c:pt>
                <c:pt idx="132">
                  <c:v>264</c:v>
                </c:pt>
                <c:pt idx="133">
                  <c:v>266</c:v>
                </c:pt>
                <c:pt idx="134">
                  <c:v>268</c:v>
                </c:pt>
                <c:pt idx="135">
                  <c:v>270</c:v>
                </c:pt>
                <c:pt idx="136">
                  <c:v>272</c:v>
                </c:pt>
                <c:pt idx="137">
                  <c:v>274</c:v>
                </c:pt>
                <c:pt idx="138">
                  <c:v>276</c:v>
                </c:pt>
                <c:pt idx="139">
                  <c:v>278</c:v>
                </c:pt>
                <c:pt idx="140">
                  <c:v>280</c:v>
                </c:pt>
                <c:pt idx="141">
                  <c:v>282</c:v>
                </c:pt>
                <c:pt idx="142">
                  <c:v>284</c:v>
                </c:pt>
                <c:pt idx="143">
                  <c:v>286</c:v>
                </c:pt>
                <c:pt idx="144">
                  <c:v>288</c:v>
                </c:pt>
                <c:pt idx="145">
                  <c:v>290</c:v>
                </c:pt>
                <c:pt idx="146">
                  <c:v>292</c:v>
                </c:pt>
                <c:pt idx="147">
                  <c:v>294</c:v>
                </c:pt>
                <c:pt idx="148">
                  <c:v>296</c:v>
                </c:pt>
                <c:pt idx="149">
                  <c:v>298</c:v>
                </c:pt>
                <c:pt idx="150">
                  <c:v>300</c:v>
                </c:pt>
                <c:pt idx="151">
                  <c:v>302</c:v>
                </c:pt>
                <c:pt idx="152">
                  <c:v>304</c:v>
                </c:pt>
                <c:pt idx="153">
                  <c:v>306</c:v>
                </c:pt>
                <c:pt idx="154">
                  <c:v>308</c:v>
                </c:pt>
                <c:pt idx="155">
                  <c:v>310</c:v>
                </c:pt>
                <c:pt idx="156">
                  <c:v>312</c:v>
                </c:pt>
                <c:pt idx="157">
                  <c:v>314</c:v>
                </c:pt>
                <c:pt idx="158">
                  <c:v>316</c:v>
                </c:pt>
                <c:pt idx="159">
                  <c:v>318</c:v>
                </c:pt>
                <c:pt idx="160">
                  <c:v>320</c:v>
                </c:pt>
                <c:pt idx="161">
                  <c:v>322</c:v>
                </c:pt>
                <c:pt idx="162">
                  <c:v>324</c:v>
                </c:pt>
                <c:pt idx="163">
                  <c:v>326</c:v>
                </c:pt>
                <c:pt idx="164">
                  <c:v>328</c:v>
                </c:pt>
                <c:pt idx="165">
                  <c:v>330</c:v>
                </c:pt>
                <c:pt idx="166">
                  <c:v>332</c:v>
                </c:pt>
                <c:pt idx="167">
                  <c:v>334</c:v>
                </c:pt>
                <c:pt idx="168">
                  <c:v>336</c:v>
                </c:pt>
                <c:pt idx="169">
                  <c:v>338</c:v>
                </c:pt>
                <c:pt idx="170">
                  <c:v>340</c:v>
                </c:pt>
                <c:pt idx="171">
                  <c:v>342</c:v>
                </c:pt>
                <c:pt idx="172">
                  <c:v>344</c:v>
                </c:pt>
                <c:pt idx="173">
                  <c:v>346</c:v>
                </c:pt>
                <c:pt idx="174">
                  <c:v>348</c:v>
                </c:pt>
                <c:pt idx="175">
                  <c:v>350</c:v>
                </c:pt>
                <c:pt idx="176">
                  <c:v>352</c:v>
                </c:pt>
                <c:pt idx="177">
                  <c:v>354</c:v>
                </c:pt>
                <c:pt idx="178">
                  <c:v>356</c:v>
                </c:pt>
                <c:pt idx="179">
                  <c:v>358</c:v>
                </c:pt>
                <c:pt idx="180">
                  <c:v>360</c:v>
                </c:pt>
              </c:numCache>
            </c:numRef>
          </c:cat>
          <c:val>
            <c:numRef>
              <c:f>Sheet2!$AF$184:$AF$364</c:f>
              <c:numCache>
                <c:formatCode>General</c:formatCode>
                <c:ptCount val="181"/>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c:v>
                </c:pt>
                <c:pt idx="37">
                  <c:v>0</c:v>
                </c:pt>
                <c:pt idx="38">
                  <c:v>0</c:v>
                </c:pt>
                <c:pt idx="39">
                  <c:v>0</c:v>
                </c:pt>
                <c:pt idx="40">
                  <c:v>0</c:v>
                </c:pt>
                <c:pt idx="41">
                  <c:v>0</c:v>
                </c:pt>
                <c:pt idx="42">
                  <c:v>0</c:v>
                </c:pt>
                <c:pt idx="43">
                  <c:v>0</c:v>
                </c:pt>
                <c:pt idx="44">
                  <c:v>0</c:v>
                </c:pt>
                <c:pt idx="45">
                  <c:v>0</c:v>
                </c:pt>
                <c:pt idx="46">
                  <c:v>6.1182000000000001E-4</c:v>
                </c:pt>
                <c:pt idx="47">
                  <c:v>6.1182000000000001E-4</c:v>
                </c:pt>
                <c:pt idx="48">
                  <c:v>6.1182000000000001E-4</c:v>
                </c:pt>
                <c:pt idx="49">
                  <c:v>1.22328E-3</c:v>
                </c:pt>
                <c:pt idx="50">
                  <c:v>1.22328E-3</c:v>
                </c:pt>
                <c:pt idx="51">
                  <c:v>1.83438E-3</c:v>
                </c:pt>
                <c:pt idx="52">
                  <c:v>1.83438E-3</c:v>
                </c:pt>
                <c:pt idx="53">
                  <c:v>2.4451200000000003E-3</c:v>
                </c:pt>
                <c:pt idx="54">
                  <c:v>3.0555000000000001E-3</c:v>
                </c:pt>
                <c:pt idx="55">
                  <c:v>4.8844800000000001E-3</c:v>
                </c:pt>
                <c:pt idx="56">
                  <c:v>9.1394999999999983E-3</c:v>
                </c:pt>
                <c:pt idx="57">
                  <c:v>1.3376880000000001E-2</c:v>
                </c:pt>
                <c:pt idx="58">
                  <c:v>1.579032E-2</c:v>
                </c:pt>
                <c:pt idx="59">
                  <c:v>1.7596619999999997E-2</c:v>
                </c:pt>
                <c:pt idx="60">
                  <c:v>1.9999979999999997E-2</c:v>
                </c:pt>
                <c:pt idx="61">
                  <c:v>2.1798720000000001E-2</c:v>
                </c:pt>
                <c:pt idx="62">
                  <c:v>2.4192000000000002E-2</c:v>
                </c:pt>
                <c:pt idx="63">
                  <c:v>2.9555819999999997E-2</c:v>
                </c:pt>
                <c:pt idx="64">
                  <c:v>3.3115499999999999E-2</c:v>
                </c:pt>
                <c:pt idx="65">
                  <c:v>3.784158E-2</c:v>
                </c:pt>
                <c:pt idx="66">
                  <c:v>4.4302319999999992E-2</c:v>
                </c:pt>
                <c:pt idx="67">
                  <c:v>5.0719499999999994E-2</c:v>
                </c:pt>
                <c:pt idx="68">
                  <c:v>5.8247279999999992E-2</c:v>
                </c:pt>
                <c:pt idx="69">
                  <c:v>6.7428719999999998E-2</c:v>
                </c:pt>
                <c:pt idx="70">
                  <c:v>7.7083019999999988E-2</c:v>
                </c:pt>
                <c:pt idx="71">
                  <c:v>8.7749999999999995E-2</c:v>
                </c:pt>
                <c:pt idx="72">
                  <c:v>0.10048878</c:v>
                </c:pt>
                <c:pt idx="73">
                  <c:v>0.11249549999999998</c:v>
                </c:pt>
                <c:pt idx="74">
                  <c:v>0.12325950000000001</c:v>
                </c:pt>
                <c:pt idx="75">
                  <c:v>0.14122782</c:v>
                </c:pt>
                <c:pt idx="76">
                  <c:v>0.15622487999999998</c:v>
                </c:pt>
                <c:pt idx="77">
                  <c:v>0.15826968</c:v>
                </c:pt>
                <c:pt idx="78">
                  <c:v>0.17292221999999999</c:v>
                </c:pt>
                <c:pt idx="79">
                  <c:v>0.19020312</c:v>
                </c:pt>
                <c:pt idx="80">
                  <c:v>0.20846592</c:v>
                </c:pt>
                <c:pt idx="81">
                  <c:v>0.22574861999999998</c:v>
                </c:pt>
                <c:pt idx="82">
                  <c:v>0.24432408</c:v>
                </c:pt>
                <c:pt idx="83">
                  <c:v>0.26615808000000002</c:v>
                </c:pt>
                <c:pt idx="84">
                  <c:v>0.28297728</c:v>
                </c:pt>
                <c:pt idx="85">
                  <c:v>0.3004155</c:v>
                </c:pt>
                <c:pt idx="86">
                  <c:v>0.31642272000000005</c:v>
                </c:pt>
                <c:pt idx="87">
                  <c:v>0.32886702000000001</c:v>
                </c:pt>
                <c:pt idx="88">
                  <c:v>0.33621822000000001</c:v>
                </c:pt>
                <c:pt idx="89">
                  <c:v>0.34163712000000002</c:v>
                </c:pt>
                <c:pt idx="90">
                  <c:v>0.34342541999999998</c:v>
                </c:pt>
                <c:pt idx="91">
                  <c:v>0.33658199999999999</c:v>
                </c:pt>
                <c:pt idx="92">
                  <c:v>0.32923800000000003</c:v>
                </c:pt>
                <c:pt idx="93">
                  <c:v>0.31718807999999998</c:v>
                </c:pt>
                <c:pt idx="94">
                  <c:v>0.30555647999999996</c:v>
                </c:pt>
                <c:pt idx="95">
                  <c:v>0.28421549999999995</c:v>
                </c:pt>
                <c:pt idx="96">
                  <c:v>0.26444447999999998</c:v>
                </c:pt>
                <c:pt idx="97">
                  <c:v>0.24253848</c:v>
                </c:pt>
                <c:pt idx="98">
                  <c:v>0.22482701999999999</c:v>
                </c:pt>
                <c:pt idx="99">
                  <c:v>0.20704301999999999</c:v>
                </c:pt>
                <c:pt idx="100">
                  <c:v>0.18825048</c:v>
                </c:pt>
                <c:pt idx="101">
                  <c:v>0.1699155</c:v>
                </c:pt>
                <c:pt idx="102">
                  <c:v>0.15366078</c:v>
                </c:pt>
                <c:pt idx="103">
                  <c:v>0.13808718</c:v>
                </c:pt>
                <c:pt idx="104">
                  <c:v>0.12272472</c:v>
                </c:pt>
                <c:pt idx="105">
                  <c:v>0.10978199999999999</c:v>
                </c:pt>
                <c:pt idx="106">
                  <c:v>9.9388619999999997E-2</c:v>
                </c:pt>
                <c:pt idx="107">
                  <c:v>8.551512E-2</c:v>
                </c:pt>
                <c:pt idx="108">
                  <c:v>7.5386880000000003E-2</c:v>
                </c:pt>
                <c:pt idx="109">
                  <c:v>6.6286080000000011E-2</c:v>
                </c:pt>
                <c:pt idx="110">
                  <c:v>5.8247279999999992E-2</c:v>
                </c:pt>
                <c:pt idx="111">
                  <c:v>5.1300720000000001E-2</c:v>
                </c:pt>
                <c:pt idx="112">
                  <c:v>4.4887499999999997E-2</c:v>
                </c:pt>
                <c:pt idx="113">
                  <c:v>4.0195979999999999E-2</c:v>
                </c:pt>
                <c:pt idx="114">
                  <c:v>3.6662219999999995E-2</c:v>
                </c:pt>
                <c:pt idx="115">
                  <c:v>3.3707520000000005E-2</c:v>
                </c:pt>
                <c:pt idx="116">
                  <c:v>3.1337279999999995E-2</c:v>
                </c:pt>
                <c:pt idx="117">
                  <c:v>2.9555819999999997E-2</c:v>
                </c:pt>
                <c:pt idx="118">
                  <c:v>2.7175499999999998E-2</c:v>
                </c:pt>
                <c:pt idx="119">
                  <c:v>2.5386479999999996E-2</c:v>
                </c:pt>
                <c:pt idx="120">
                  <c:v>2.3594219999999999E-2</c:v>
                </c:pt>
                <c:pt idx="121">
                  <c:v>2.11995E-2</c:v>
                </c:pt>
                <c:pt idx="122">
                  <c:v>1.879902E-2</c:v>
                </c:pt>
                <c:pt idx="123">
                  <c:v>1.699488E-2</c:v>
                </c:pt>
                <c:pt idx="124">
                  <c:v>1.3376880000000001E-2</c:v>
                </c:pt>
                <c:pt idx="125">
                  <c:v>1.156302E-2</c:v>
                </c:pt>
                <c:pt idx="126">
                  <c:v>9.1394999999999983E-3</c:v>
                </c:pt>
                <c:pt idx="127">
                  <c:v>7.3180800000000002E-3</c:v>
                </c:pt>
                <c:pt idx="128">
                  <c:v>5.4934199999999997E-3</c:v>
                </c:pt>
                <c:pt idx="129">
                  <c:v>4.2751800000000008E-3</c:v>
                </c:pt>
                <c:pt idx="130">
                  <c:v>3.6655199999999998E-3</c:v>
                </c:pt>
                <c:pt idx="131">
                  <c:v>3.0555000000000001E-3</c:v>
                </c:pt>
                <c:pt idx="132">
                  <c:v>2.4451200000000003E-3</c:v>
                </c:pt>
                <c:pt idx="133">
                  <c:v>1.83438E-3</c:v>
                </c:pt>
                <c:pt idx="134">
                  <c:v>1.83438E-3</c:v>
                </c:pt>
                <c:pt idx="135">
                  <c:v>1.22328E-3</c:v>
                </c:pt>
                <c:pt idx="136">
                  <c:v>1.22328E-3</c:v>
                </c:pt>
                <c:pt idx="137">
                  <c:v>6.1182000000000001E-4</c:v>
                </c:pt>
                <c:pt idx="138">
                  <c:v>6.1182000000000001E-4</c:v>
                </c:pt>
                <c:pt idx="139">
                  <c:v>6.1182000000000001E-4</c:v>
                </c:pt>
                <c:pt idx="140">
                  <c:v>0</c:v>
                </c:pt>
                <c:pt idx="141">
                  <c:v>0</c:v>
                </c:pt>
                <c:pt idx="142">
                  <c:v>0</c:v>
                </c:pt>
                <c:pt idx="143">
                  <c:v>0</c:v>
                </c:pt>
                <c:pt idx="144">
                  <c:v>0</c:v>
                </c:pt>
                <c:pt idx="145">
                  <c:v>0</c:v>
                </c:pt>
                <c:pt idx="146">
                  <c:v>0</c:v>
                </c:pt>
                <c:pt idx="147">
                  <c:v>0</c:v>
                </c:pt>
                <c:pt idx="148">
                  <c:v>0</c:v>
                </c:pt>
                <c:pt idx="149">
                  <c:v>0</c:v>
                </c:pt>
                <c:pt idx="150">
                  <c:v>0</c:v>
                </c:pt>
                <c:pt idx="151">
                  <c:v>0</c:v>
                </c:pt>
                <c:pt idx="152">
                  <c:v>0</c:v>
                </c:pt>
                <c:pt idx="153">
                  <c:v>0</c:v>
                </c:pt>
                <c:pt idx="154">
                  <c:v>0</c:v>
                </c:pt>
                <c:pt idx="155">
                  <c:v>0</c:v>
                </c:pt>
                <c:pt idx="156">
                  <c:v>0</c:v>
                </c:pt>
                <c:pt idx="157">
                  <c:v>0</c:v>
                </c:pt>
                <c:pt idx="158">
                  <c:v>0</c:v>
                </c:pt>
                <c:pt idx="159">
                  <c:v>0</c:v>
                </c:pt>
                <c:pt idx="160">
                  <c:v>0</c:v>
                </c:pt>
                <c:pt idx="161">
                  <c:v>0</c:v>
                </c:pt>
                <c:pt idx="162">
                  <c:v>0</c:v>
                </c:pt>
                <c:pt idx="163">
                  <c:v>0</c:v>
                </c:pt>
                <c:pt idx="164">
                  <c:v>0</c:v>
                </c:pt>
                <c:pt idx="165">
                  <c:v>0</c:v>
                </c:pt>
                <c:pt idx="166">
                  <c:v>0</c:v>
                </c:pt>
                <c:pt idx="167">
                  <c:v>0</c:v>
                </c:pt>
                <c:pt idx="168">
                  <c:v>0</c:v>
                </c:pt>
                <c:pt idx="169">
                  <c:v>0</c:v>
                </c:pt>
                <c:pt idx="170">
                  <c:v>0</c:v>
                </c:pt>
                <c:pt idx="171">
                  <c:v>0</c:v>
                </c:pt>
                <c:pt idx="172">
                  <c:v>0</c:v>
                </c:pt>
                <c:pt idx="173">
                  <c:v>0</c:v>
                </c:pt>
                <c:pt idx="174">
                  <c:v>0</c:v>
                </c:pt>
                <c:pt idx="175">
                  <c:v>0</c:v>
                </c:pt>
                <c:pt idx="176">
                  <c:v>0</c:v>
                </c:pt>
                <c:pt idx="177">
                  <c:v>0</c:v>
                </c:pt>
                <c:pt idx="178">
                  <c:v>0</c:v>
                </c:pt>
                <c:pt idx="179">
                  <c:v>0</c:v>
                </c:pt>
                <c:pt idx="180">
                  <c:v>0</c:v>
                </c:pt>
              </c:numCache>
            </c:numRef>
          </c:val>
          <c:smooth val="0"/>
          <c:extLst>
            <c:ext xmlns:c16="http://schemas.microsoft.com/office/drawing/2014/chart" uri="{C3380CC4-5D6E-409C-BE32-E72D297353CC}">
              <c16:uniqueId val="{00000000-C6E7-4BEA-AACF-7759C41EC35D}"/>
            </c:ext>
          </c:extLst>
        </c:ser>
        <c:dLbls>
          <c:showLegendKey val="0"/>
          <c:showVal val="0"/>
          <c:showCatName val="0"/>
          <c:showSerName val="0"/>
          <c:showPercent val="0"/>
          <c:showBubbleSize val="0"/>
        </c:dLbls>
        <c:smooth val="0"/>
        <c:axId val="513242952"/>
        <c:axId val="513240656"/>
      </c:lineChart>
      <c:valAx>
        <c:axId val="513240656"/>
        <c:scaling>
          <c:orientation val="minMax"/>
        </c:scaling>
        <c:delete val="0"/>
        <c:axPos val="l"/>
        <c:majorGridlines>
          <c:spPr>
            <a:ln w="9528" cap="flat" cmpd="sng" algn="ctr">
              <a:solidFill>
                <a:srgbClr val="D9D9D9"/>
              </a:solidFill>
              <a:prstDash val="solid"/>
              <a:round/>
            </a:ln>
            <a:effectLst/>
          </c:spPr>
        </c:majorGridlines>
        <c:title>
          <c:tx>
            <c:rich>
              <a:bodyPr rot="-5400000" spcFirstLastPara="1" vertOverflow="ellipsis" vert="horz" wrap="square" lIns="0" tIns="0" rIns="0" bIns="0" anchor="ctr" anchorCtr="1"/>
              <a:lstStyle/>
              <a:p>
                <a:pPr marL="0" marR="0" indent="0" algn="ctr" defTabSz="914400" fontAlgn="auto" hangingPunct="1">
                  <a:lnSpc>
                    <a:spcPct val="100000"/>
                  </a:lnSpc>
                  <a:spcBef>
                    <a:spcPts val="0"/>
                  </a:spcBef>
                  <a:spcAft>
                    <a:spcPts val="0"/>
                  </a:spcAft>
                  <a:tabLst/>
                  <a:defRPr lang="en-GB" sz="1000" b="0" i="0" u="none" strike="noStrike" kern="1200" baseline="0">
                    <a:solidFill>
                      <a:srgbClr val="595959"/>
                    </a:solidFill>
                    <a:latin typeface="Calibri"/>
                    <a:ea typeface="+mn-ea"/>
                    <a:cs typeface="+mn-cs"/>
                  </a:defRPr>
                </a:pPr>
                <a:r>
                  <a:rPr lang="en-GB" sz="1000" b="0" i="0" u="none" strike="noStrike" kern="1200" cap="none" spc="0" baseline="0">
                    <a:solidFill>
                      <a:srgbClr val="595959"/>
                    </a:solidFill>
                    <a:uFillTx/>
                    <a:latin typeface="Calibri"/>
                    <a:ea typeface="+mn-ea"/>
                    <a:cs typeface="+mn-cs"/>
                  </a:rPr>
                  <a:t>Flow Co-efficient (Cf)</a:t>
                </a:r>
              </a:p>
            </c:rich>
          </c:tx>
          <c:overlay val="0"/>
          <c:spPr>
            <a:noFill/>
            <a:ln>
              <a:noFill/>
            </a:ln>
            <a:effectLst/>
          </c:spPr>
          <c:txPr>
            <a:bodyPr rot="-5400000" spcFirstLastPara="1" vertOverflow="ellipsis" vert="horz" wrap="square" lIns="0" tIns="0" rIns="0" bIns="0" anchor="ctr" anchorCtr="1"/>
            <a:lstStyle/>
            <a:p>
              <a:pPr marL="0" marR="0" indent="0" algn="ctr" defTabSz="914400" fontAlgn="auto" hangingPunct="1">
                <a:lnSpc>
                  <a:spcPct val="100000"/>
                </a:lnSpc>
                <a:spcBef>
                  <a:spcPts val="0"/>
                </a:spcBef>
                <a:spcAft>
                  <a:spcPts val="0"/>
                </a:spcAft>
                <a:tabLst/>
                <a:defRPr lang="en-GB" sz="1000" b="0" i="0" u="none" strike="noStrike" kern="1200" baseline="0">
                  <a:solidFill>
                    <a:srgbClr val="595959"/>
                  </a:solidFill>
                  <a:latin typeface="Calibri"/>
                  <a:ea typeface="+mn-ea"/>
                  <a:cs typeface="+mn-cs"/>
                </a:defRPr>
              </a:pPr>
              <a:endParaRPr lang="en-US"/>
            </a:p>
          </c:txPr>
        </c:title>
        <c:numFmt formatCode="General" sourceLinked="1"/>
        <c:majorTickMark val="none"/>
        <c:minorTickMark val="none"/>
        <c:tickLblPos val="nextTo"/>
        <c:spPr>
          <a:noFill/>
          <a:ln w="6350" cap="flat" cmpd="sng" algn="ctr">
            <a:noFill/>
            <a:prstDash val="solid"/>
            <a:round/>
          </a:ln>
          <a:effectLst/>
        </c:spPr>
        <c:txPr>
          <a:bodyPr rot="-60000000" spcFirstLastPara="1" vertOverflow="ellipsis" vert="horz" wrap="square" lIns="0" tIns="0" rIns="0" bIns="0" anchor="ctr" anchorCtr="1"/>
          <a:lstStyle/>
          <a:p>
            <a:pPr marL="0" marR="0" indent="0" defTabSz="914400" fontAlgn="auto" hangingPunct="1">
              <a:lnSpc>
                <a:spcPct val="100000"/>
              </a:lnSpc>
              <a:spcBef>
                <a:spcPts val="0"/>
              </a:spcBef>
              <a:spcAft>
                <a:spcPts val="0"/>
              </a:spcAft>
              <a:tabLst/>
              <a:defRPr lang="en-GB" sz="900" b="0" i="0" u="none" strike="noStrike" kern="1200" baseline="0">
                <a:solidFill>
                  <a:srgbClr val="595959"/>
                </a:solidFill>
                <a:latin typeface="Calibri"/>
                <a:ea typeface="+mn-ea"/>
                <a:cs typeface="+mn-cs"/>
              </a:defRPr>
            </a:pPr>
            <a:endParaRPr lang="en-US"/>
          </a:p>
        </c:txPr>
        <c:crossAx val="513242952"/>
        <c:crosses val="autoZero"/>
        <c:crossBetween val="between"/>
      </c:valAx>
      <c:catAx>
        <c:axId val="513242952"/>
        <c:scaling>
          <c:orientation val="minMax"/>
        </c:scaling>
        <c:delete val="0"/>
        <c:axPos val="b"/>
        <c:title>
          <c:tx>
            <c:rich>
              <a:bodyPr rot="0" spcFirstLastPara="1" vertOverflow="ellipsis" vert="horz" wrap="square" lIns="0" tIns="0" rIns="0" bIns="0" anchor="ctr" anchorCtr="1"/>
              <a:lstStyle/>
              <a:p>
                <a:pPr marL="0" marR="0" indent="0" algn="ctr" defTabSz="914400" fontAlgn="auto" hangingPunct="1">
                  <a:lnSpc>
                    <a:spcPct val="100000"/>
                  </a:lnSpc>
                  <a:spcBef>
                    <a:spcPts val="0"/>
                  </a:spcBef>
                  <a:spcAft>
                    <a:spcPts val="0"/>
                  </a:spcAft>
                  <a:tabLst/>
                  <a:defRPr lang="en-GB" sz="1000" b="0" i="0" u="none" strike="noStrike" kern="1200" baseline="0">
                    <a:solidFill>
                      <a:srgbClr val="595959"/>
                    </a:solidFill>
                    <a:latin typeface="Calibri"/>
                    <a:ea typeface="+mn-ea"/>
                    <a:cs typeface="+mn-cs"/>
                  </a:defRPr>
                </a:pPr>
                <a:r>
                  <a:rPr lang="en-GB" sz="1000" b="0" i="0" u="none" strike="noStrike" kern="1200" cap="none" spc="0" baseline="0">
                    <a:solidFill>
                      <a:srgbClr val="595959"/>
                    </a:solidFill>
                    <a:uFillTx/>
                    <a:latin typeface="Calibri"/>
                    <a:ea typeface="+mn-ea"/>
                    <a:cs typeface="+mn-cs"/>
                  </a:rPr>
                  <a:t> Camshaft Angle (Degrees)</a:t>
                </a:r>
              </a:p>
            </c:rich>
          </c:tx>
          <c:overlay val="0"/>
          <c:spPr>
            <a:noFill/>
            <a:ln>
              <a:noFill/>
            </a:ln>
            <a:effectLst/>
          </c:spPr>
          <c:txPr>
            <a:bodyPr rot="0" spcFirstLastPara="1" vertOverflow="ellipsis" vert="horz" wrap="square" lIns="0" tIns="0" rIns="0" bIns="0" anchor="ctr" anchorCtr="1"/>
            <a:lstStyle/>
            <a:p>
              <a:pPr marL="0" marR="0" indent="0" algn="ctr" defTabSz="914400" fontAlgn="auto" hangingPunct="1">
                <a:lnSpc>
                  <a:spcPct val="100000"/>
                </a:lnSpc>
                <a:spcBef>
                  <a:spcPts val="0"/>
                </a:spcBef>
                <a:spcAft>
                  <a:spcPts val="0"/>
                </a:spcAft>
                <a:tabLst/>
                <a:defRPr lang="en-GB" sz="1000" b="0" i="0" u="none" strike="noStrike" kern="1200" baseline="0">
                  <a:solidFill>
                    <a:srgbClr val="595959"/>
                  </a:solidFill>
                  <a:latin typeface="Calibri"/>
                  <a:ea typeface="+mn-ea"/>
                  <a:cs typeface="+mn-cs"/>
                </a:defRPr>
              </a:pPr>
              <a:endParaRPr lang="en-US"/>
            </a:p>
          </c:txPr>
        </c:title>
        <c:numFmt formatCode="General" sourceLinked="1"/>
        <c:majorTickMark val="none"/>
        <c:minorTickMark val="none"/>
        <c:tickLblPos val="nextTo"/>
        <c:spPr>
          <a:noFill/>
          <a:ln w="9528" cap="flat" cmpd="sng" algn="ctr">
            <a:solidFill>
              <a:srgbClr val="D9D9D9"/>
            </a:solidFill>
            <a:prstDash val="solid"/>
            <a:round/>
          </a:ln>
          <a:effectLst/>
        </c:spPr>
        <c:txPr>
          <a:bodyPr rot="-60000000" spcFirstLastPara="1" vertOverflow="ellipsis" vert="horz" wrap="square" lIns="0" tIns="0" rIns="0" bIns="0" anchor="ctr" anchorCtr="1"/>
          <a:lstStyle/>
          <a:p>
            <a:pPr marL="0" marR="0" indent="0" defTabSz="914400" fontAlgn="auto" hangingPunct="1">
              <a:lnSpc>
                <a:spcPct val="100000"/>
              </a:lnSpc>
              <a:spcBef>
                <a:spcPts val="0"/>
              </a:spcBef>
              <a:spcAft>
                <a:spcPts val="0"/>
              </a:spcAft>
              <a:tabLst/>
              <a:defRPr lang="en-GB" sz="900" b="0" i="0" u="none" strike="noStrike" kern="1200" baseline="0">
                <a:solidFill>
                  <a:srgbClr val="595959"/>
                </a:solidFill>
                <a:latin typeface="Calibri"/>
                <a:ea typeface="+mn-ea"/>
                <a:cs typeface="+mn-cs"/>
              </a:defRPr>
            </a:pPr>
            <a:endParaRPr lang="en-US"/>
          </a:p>
        </c:txPr>
        <c:crossAx val="513240656"/>
        <c:crossesAt val="0"/>
        <c:auto val="1"/>
        <c:lblAlgn val="ctr"/>
        <c:lblOffset val="100"/>
        <c:noMultiLvlLbl val="0"/>
      </c:catAx>
      <c:spPr>
        <a:noFill/>
        <a:ln>
          <a:noFill/>
        </a:ln>
        <a:effectLst/>
      </c:spPr>
    </c:plotArea>
    <c:plotVisOnly val="1"/>
    <c:dispBlanksAs val="gap"/>
    <c:showDLblsOverMax val="0"/>
  </c:chart>
  <c:spPr>
    <a:solidFill>
      <a:srgbClr val="FFFFFF"/>
    </a:solidFill>
    <a:ln w="9528" cap="flat" cmpd="sng" algn="ctr">
      <a:solidFill>
        <a:srgbClr val="D9D9D9"/>
      </a:solidFill>
      <a:prstDash val="solid"/>
      <a:round/>
    </a:ln>
    <a:effectLst/>
  </c:spPr>
  <c:txPr>
    <a:bodyPr lIns="0" tIns="0" rIns="0" bIns="0"/>
    <a:lstStyle/>
    <a:p>
      <a:pPr marL="0" marR="0" indent="0" defTabSz="914400" fontAlgn="auto" hangingPunct="1">
        <a:lnSpc>
          <a:spcPct val="100000"/>
        </a:lnSpc>
        <a:spcBef>
          <a:spcPts val="0"/>
        </a:spcBef>
        <a:spcAft>
          <a:spcPts val="0"/>
        </a:spcAft>
        <a:tabLst/>
        <a:defRPr lang="en-GB" sz="1000" b="0" i="0" u="none" strike="noStrike" kern="1200" baseline="0">
          <a:solidFill>
            <a:srgbClr val="000000"/>
          </a:solidFill>
          <a:latin typeface="Calibri"/>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7">
  <a:schemeClr val="accent4"/>
</cs:colorStyle>
</file>

<file path=word/charts/colors2.xml><?xml version="1.0" encoding="utf-8"?>
<cs:colorStyle xmlns:cs="http://schemas.microsoft.com/office/drawing/2012/chartStyle" xmlns:a="http://schemas.openxmlformats.org/drawingml/2006/main" meth="withinLinear" id="19">
  <a:schemeClr val="accent6"/>
</cs:colorStyle>
</file>

<file path=word/charts/style1.xml><?xml version="1.0" encoding="utf-8"?>
<cs:chartStyle xmlns:cs="http://schemas.microsoft.com/office/drawing/2012/chartStyle" xmlns:a="http://schemas.openxmlformats.org/drawingml/2006/main" id="2">
  <cs:axisTitle>
    <cs:lnRef idx="0"/>
    <cs:fillRef idx="0"/>
    <cs:effectRef idx="0"/>
    <cs:fontRef idx="minor">
      <a:schemeClr val="tx1"/>
    </cs:fontRef>
    <cs:defRPr sz="1000" b="1" kern="1200"/>
  </cs:axisTitle>
  <cs:categoryAxis>
    <cs:lnRef idx="1">
      <a:schemeClr val="tx1"/>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0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
  <cs:axisTitle>
    <cs:lnRef idx="0"/>
    <cs:fillRef idx="0"/>
    <cs:effectRef idx="0"/>
    <cs:fontRef idx="minor">
      <a:schemeClr val="tx1"/>
    </cs:fontRef>
    <cs:defRPr sz="1000" b="1" kern="1200"/>
  </cs:axisTitle>
  <cs:categoryAxis>
    <cs:lnRef idx="1">
      <a:schemeClr val="tx1"/>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0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drawings/drawing1.xml><?xml version="1.0" encoding="utf-8"?>
<c:userShapes xmlns:c="http://schemas.openxmlformats.org/drawingml/2006/chart">
  <cdr:relSizeAnchor xmlns:cdr="http://schemas.openxmlformats.org/drawingml/2006/chartDrawing">
    <cdr:from>
      <cdr:x>0.10836</cdr:x>
      <cdr:y>0.28596</cdr:y>
    </cdr:from>
    <cdr:to>
      <cdr:x>0.85443</cdr:x>
      <cdr:y>0.68342</cdr:y>
    </cdr:to>
    <cdr:cxnSp macro="">
      <cdr:nvCxnSpPr>
        <cdr:cNvPr id="2" name="Elbow Connector 1"/>
        <cdr:cNvCxnSpPr/>
      </cdr:nvCxnSpPr>
      <cdr:spPr>
        <a:xfrm xmlns:a="http://schemas.openxmlformats.org/drawingml/2006/main" rot="10800000">
          <a:off x="577901" y="768096"/>
          <a:ext cx="3979064" cy="1067614"/>
        </a:xfrm>
        <a:prstGeom xmlns:a="http://schemas.openxmlformats.org/drawingml/2006/main" prst="bentConnector3">
          <a:avLst>
            <a:gd name="adj1" fmla="val -5"/>
          </a:avLst>
        </a:prstGeom>
      </cdr:spPr>
      <cdr:style>
        <a:lnRef xmlns:a="http://schemas.openxmlformats.org/drawingml/2006/main" idx="2">
          <a:schemeClr val="accent5"/>
        </a:lnRef>
        <a:fillRef xmlns:a="http://schemas.openxmlformats.org/drawingml/2006/main" idx="0">
          <a:schemeClr val="accent5"/>
        </a:fillRef>
        <a:effectRef xmlns:a="http://schemas.openxmlformats.org/drawingml/2006/main" idx="1">
          <a:schemeClr val="accent5"/>
        </a:effectRef>
        <a:fontRef xmlns:a="http://schemas.openxmlformats.org/drawingml/2006/main" idx="minor">
          <a:schemeClr val="tx1"/>
        </a:fontRef>
      </cdr:style>
    </cdr:cxnSp>
  </cdr:relSizeAnchor>
</c:userShapes>
</file>

<file path=word/drawings/drawing2.xml><?xml version="1.0" encoding="utf-8"?>
<c:userShapes xmlns:c="http://schemas.openxmlformats.org/drawingml/2006/chart">
  <cdr:relSizeAnchor xmlns:cdr="http://schemas.openxmlformats.org/drawingml/2006/chartDrawing">
    <cdr:from>
      <cdr:x>0.11524</cdr:x>
      <cdr:y>0.27723</cdr:y>
    </cdr:from>
    <cdr:to>
      <cdr:x>0.85789</cdr:x>
      <cdr:y>0.67328</cdr:y>
    </cdr:to>
    <cdr:cxnSp macro="">
      <cdr:nvCxnSpPr>
        <cdr:cNvPr id="3" name="Elbow Connector 2"/>
        <cdr:cNvCxnSpPr/>
      </cdr:nvCxnSpPr>
      <cdr:spPr>
        <a:xfrm xmlns:a="http://schemas.openxmlformats.org/drawingml/2006/main" rot="10800000">
          <a:off x="658368" y="819302"/>
          <a:ext cx="4242818" cy="1170434"/>
        </a:xfrm>
        <a:prstGeom xmlns:a="http://schemas.openxmlformats.org/drawingml/2006/main" prst="bentConnector3">
          <a:avLst>
            <a:gd name="adj1" fmla="val 0"/>
          </a:avLst>
        </a:prstGeom>
      </cdr:spPr>
      <cdr:style>
        <a:lnRef xmlns:a="http://schemas.openxmlformats.org/drawingml/2006/main" idx="2">
          <a:schemeClr val="accent5"/>
        </a:lnRef>
        <a:fillRef xmlns:a="http://schemas.openxmlformats.org/drawingml/2006/main" idx="0">
          <a:schemeClr val="accent5"/>
        </a:fillRef>
        <a:effectRef xmlns:a="http://schemas.openxmlformats.org/drawingml/2006/main" idx="1">
          <a:schemeClr val="accent5"/>
        </a:effectRef>
        <a:fontRef xmlns:a="http://schemas.openxmlformats.org/drawingml/2006/main" idx="minor">
          <a:schemeClr val="tx1"/>
        </a:fontRef>
      </cdr:style>
    </cdr:cxnSp>
  </cdr:relSizeAnchor>
</c:userShapes>
</file>

<file path=word/drawings/drawing3.xml><?xml version="1.0" encoding="utf-8"?>
<c:userShapes xmlns:c="http://schemas.openxmlformats.org/drawingml/2006/chart">
  <cdr:relSizeAnchor xmlns:cdr="http://schemas.openxmlformats.org/drawingml/2006/chartDrawing">
    <cdr:from>
      <cdr:x>0.1207</cdr:x>
      <cdr:y>0.41124</cdr:y>
    </cdr:from>
    <cdr:to>
      <cdr:x>0.8161</cdr:x>
      <cdr:y>0.69447</cdr:y>
    </cdr:to>
    <cdr:cxnSp macro="">
      <cdr:nvCxnSpPr>
        <cdr:cNvPr id="4" name="Elbow Connector 3"/>
        <cdr:cNvCxnSpPr/>
      </cdr:nvCxnSpPr>
      <cdr:spPr>
        <a:xfrm xmlns:a="http://schemas.openxmlformats.org/drawingml/2006/main" rot="10800000">
          <a:off x="643742" y="1104598"/>
          <a:ext cx="3708802" cy="760778"/>
        </a:xfrm>
        <a:prstGeom xmlns:a="http://schemas.openxmlformats.org/drawingml/2006/main" prst="bentConnector3">
          <a:avLst>
            <a:gd name="adj1" fmla="val -98"/>
          </a:avLst>
        </a:prstGeom>
        <a:ln xmlns:a="http://schemas.openxmlformats.org/drawingml/2006/main">
          <a:solidFill>
            <a:schemeClr val="bg2">
              <a:lumMod val="90000"/>
            </a:schemeClr>
          </a:solidFill>
        </a:ln>
      </cdr:spPr>
      <cdr:style>
        <a:lnRef xmlns:a="http://schemas.openxmlformats.org/drawingml/2006/main" idx="2">
          <a:schemeClr val="accent1"/>
        </a:lnRef>
        <a:fillRef xmlns:a="http://schemas.openxmlformats.org/drawingml/2006/main" idx="0">
          <a:schemeClr val="accent1"/>
        </a:fillRef>
        <a:effectRef xmlns:a="http://schemas.openxmlformats.org/drawingml/2006/main" idx="1">
          <a:schemeClr val="accent1"/>
        </a:effectRef>
        <a:fontRef xmlns:a="http://schemas.openxmlformats.org/drawingml/2006/main" idx="minor">
          <a:schemeClr val="tx1"/>
        </a:fontRef>
      </cdr:style>
    </cdr:cxn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PFLxfbS69n0UxnXDznoHYmHq0Q==">AMUW2mWWAZ5kOUj4hsmqMRnh2ZLc0j36uQhuR8jwLqF7vleLzAJyN008V084fTbcIE6aBhd3Dui2bEFkZ47WzjG6hIyPB5Cqy+OJU1utUXv5oXb8tvBb3xTodFuloLGYOCFoicTo74Qm95twGK9Zem9pCUz85cBuN/zhnMx7SZcz8EBzrMnFVzo=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2557</TotalTime>
  <Pages>1</Pages>
  <Words>4930</Words>
  <Characters>28103</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32968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Leighton</dc:creator>
  <cp:lastModifiedBy>leighton coughlin</cp:lastModifiedBy>
  <cp:revision>13</cp:revision>
  <dcterms:created xsi:type="dcterms:W3CDTF">2020-01-15T17:17:00Z</dcterms:created>
  <dcterms:modified xsi:type="dcterms:W3CDTF">2020-02-24T07:04:00Z</dcterms:modified>
</cp:coreProperties>
</file>