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4601D8" w:rsidP="46AD37E0" w:rsidRDefault="324601D8" w14:noSpellErr="1" w14:paraId="33D102C8" w14:textId="3341C371">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C64C0"/>
          <w:sz w:val="32"/>
          <w:szCs w:val="32"/>
          <w:u w:val="single"/>
          <w:lang w:val="en-GB"/>
        </w:rPr>
      </w:pPr>
      <w:r w:rsidRPr="46AD37E0" w:rsidR="324601D8">
        <w:rPr>
          <w:sz w:val="32"/>
          <w:szCs w:val="32"/>
          <w:u w:val="single"/>
        </w:rPr>
        <w:t xml:space="preserve">Proposal Introduction title- </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 xml:space="preserve">to explore the influence and public </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perception</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 xml:space="preserve"> of artificial intelligence technology on </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policing  and</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 xml:space="preserve"> to provide recommendations on how it can be </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utilized</w:t>
      </w:r>
      <w:r w:rsidRPr="46AD37E0" w:rsidR="5E4AB252">
        <w:rPr>
          <w:rFonts w:ascii="Aptos" w:hAnsi="Aptos" w:eastAsia="Aptos" w:cs="Aptos"/>
          <w:b w:val="0"/>
          <w:bCs w:val="0"/>
          <w:i w:val="0"/>
          <w:iCs w:val="0"/>
          <w:caps w:val="0"/>
          <w:smallCaps w:val="0"/>
          <w:noProof w:val="0"/>
          <w:color w:val="000000" w:themeColor="text1" w:themeTint="FF" w:themeShade="FF"/>
          <w:sz w:val="32"/>
          <w:szCs w:val="32"/>
          <w:u w:val="single"/>
          <w:lang w:val="en-GB"/>
        </w:rPr>
        <w:t xml:space="preserve"> by the police to work more effectively and better serve their community - </w:t>
      </w:r>
    </w:p>
    <w:p w:rsidR="46AD37E0" w:rsidP="46AD37E0" w:rsidRDefault="46AD37E0" w14:paraId="368FC316" w14:textId="2BDB956D">
      <w:pPr>
        <w:pStyle w:val="Normal"/>
      </w:pPr>
    </w:p>
    <w:p w:rsidR="324601D8" w:rsidP="46AD37E0" w:rsidRDefault="324601D8" w14:noSpellErr="1" w14:paraId="1B789577" w14:textId="030BB173">
      <w:pPr>
        <w:rPr>
          <w:sz w:val="36"/>
          <w:szCs w:val="36"/>
          <w:u w:val="single"/>
        </w:rPr>
      </w:pPr>
      <w:r w:rsidRPr="46AD37E0" w:rsidR="324601D8">
        <w:rPr>
          <w:sz w:val="36"/>
          <w:szCs w:val="36"/>
          <w:u w:val="single"/>
        </w:rPr>
        <w:t>Background</w:t>
      </w:r>
    </w:p>
    <w:p w:rsidR="4D8E2228" w:rsidP="46AD37E0" w:rsidRDefault="4D8E2228" w14:paraId="6A48AEFA" w14:textId="6F0D727E">
      <w:pPr>
        <w:rPr>
          <w:sz w:val="24"/>
          <w:szCs w:val="24"/>
          <w:u w:val="none"/>
        </w:rPr>
      </w:pPr>
      <w:r w:rsidRPr="46AD37E0" w:rsidR="4D8E2228">
        <w:rPr>
          <w:sz w:val="24"/>
          <w:szCs w:val="24"/>
          <w:u w:val="none"/>
        </w:rPr>
        <w:t xml:space="preserve">Artificial </w:t>
      </w:r>
      <w:r w:rsidRPr="46AD37E0" w:rsidR="4D8E2228">
        <w:rPr>
          <w:sz w:val="24"/>
          <w:szCs w:val="24"/>
          <w:u w:val="none"/>
        </w:rPr>
        <w:t>intelligence(</w:t>
      </w:r>
      <w:r w:rsidRPr="46AD37E0" w:rsidR="4D8E2228">
        <w:rPr>
          <w:sz w:val="24"/>
          <w:szCs w:val="24"/>
          <w:u w:val="none"/>
        </w:rPr>
        <w:t>AI) is technology that enables computers and machines to simulate the human thought process like comprehen</w:t>
      </w:r>
      <w:r w:rsidRPr="46AD37E0" w:rsidR="13B7827F">
        <w:rPr>
          <w:sz w:val="24"/>
          <w:szCs w:val="24"/>
          <w:u w:val="none"/>
        </w:rPr>
        <w:t xml:space="preserve">sion and problem/decision </w:t>
      </w:r>
      <w:r w:rsidRPr="46AD37E0" w:rsidR="13B7827F">
        <w:rPr>
          <w:sz w:val="24"/>
          <w:szCs w:val="24"/>
          <w:u w:val="none"/>
        </w:rPr>
        <w:t>making(</w:t>
      </w:r>
      <w:r w:rsidRPr="46AD37E0" w:rsidR="121BEAA6">
        <w:rPr>
          <w:sz w:val="24"/>
          <w:szCs w:val="24"/>
          <w:u w:val="none"/>
        </w:rPr>
        <w:t>Stryker and Kavlakoglu,2024).</w:t>
      </w:r>
      <w:r w:rsidRPr="46AD37E0" w:rsidR="0904794E">
        <w:rPr>
          <w:sz w:val="24"/>
          <w:szCs w:val="24"/>
          <w:u w:val="none"/>
        </w:rPr>
        <w:t xml:space="preserve"> AI dates all the way back to 1914 where a </w:t>
      </w:r>
      <w:r w:rsidRPr="46AD37E0" w:rsidR="118E4FF7">
        <w:rPr>
          <w:sz w:val="24"/>
          <w:szCs w:val="24"/>
          <w:u w:val="none"/>
        </w:rPr>
        <w:t>Spanish</w:t>
      </w:r>
      <w:r w:rsidRPr="46AD37E0" w:rsidR="0904794E">
        <w:rPr>
          <w:sz w:val="24"/>
          <w:szCs w:val="24"/>
          <w:u w:val="none"/>
        </w:rPr>
        <w:t xml:space="preserve"> engineer names </w:t>
      </w:r>
      <w:r w:rsidRPr="46AD37E0" w:rsidR="596900BC">
        <w:rPr>
          <w:sz w:val="24"/>
          <w:szCs w:val="24"/>
          <w:u w:val="none"/>
        </w:rPr>
        <w:t>Leonardo</w:t>
      </w:r>
      <w:r w:rsidRPr="46AD37E0" w:rsidR="0904794E">
        <w:rPr>
          <w:sz w:val="24"/>
          <w:szCs w:val="24"/>
          <w:u w:val="none"/>
        </w:rPr>
        <w:t xml:space="preserve"> </w:t>
      </w:r>
      <w:r w:rsidRPr="46AD37E0" w:rsidR="4DC0EF22">
        <w:rPr>
          <w:sz w:val="24"/>
          <w:szCs w:val="24"/>
          <w:u w:val="none"/>
        </w:rPr>
        <w:t>Torres</w:t>
      </w:r>
      <w:r w:rsidRPr="46AD37E0" w:rsidR="0904794E">
        <w:rPr>
          <w:sz w:val="24"/>
          <w:szCs w:val="24"/>
          <w:u w:val="none"/>
        </w:rPr>
        <w:t xml:space="preserve"> created the first chest playing machine w</w:t>
      </w:r>
      <w:r w:rsidRPr="46AD37E0" w:rsidR="2C9F0FF8">
        <w:rPr>
          <w:sz w:val="24"/>
          <w:szCs w:val="24"/>
          <w:u w:val="none"/>
        </w:rPr>
        <w:t xml:space="preserve">hich was classed as AI </w:t>
      </w:r>
      <w:r w:rsidRPr="46AD37E0" w:rsidR="2C9F0FF8">
        <w:rPr>
          <w:sz w:val="24"/>
          <w:szCs w:val="24"/>
          <w:u w:val="none"/>
        </w:rPr>
        <w:t>due to the fact that</w:t>
      </w:r>
      <w:r w:rsidRPr="46AD37E0" w:rsidR="2C9F0FF8">
        <w:rPr>
          <w:sz w:val="24"/>
          <w:szCs w:val="24"/>
          <w:u w:val="none"/>
        </w:rPr>
        <w:t xml:space="preserve"> it was fully automated and could process human like problem solving to understand and play </w:t>
      </w:r>
      <w:r w:rsidRPr="46AD37E0" w:rsidR="2C9F0FF8">
        <w:rPr>
          <w:sz w:val="24"/>
          <w:szCs w:val="24"/>
          <w:u w:val="none"/>
        </w:rPr>
        <w:t>chess</w:t>
      </w:r>
      <w:r w:rsidRPr="46AD37E0" w:rsidR="71B8672A">
        <w:rPr>
          <w:sz w:val="24"/>
          <w:szCs w:val="24"/>
          <w:u w:val="none"/>
        </w:rPr>
        <w:t>(</w:t>
      </w:r>
      <w:r w:rsidRPr="46AD37E0" w:rsidR="71B8672A">
        <w:rPr>
          <w:sz w:val="24"/>
          <w:szCs w:val="24"/>
          <w:u w:val="none"/>
        </w:rPr>
        <w:t>Computer Society,2013). Fast forward to 2025 and AI has had a massive b</w:t>
      </w:r>
      <w:r w:rsidRPr="46AD37E0" w:rsidR="360E83F2">
        <w:rPr>
          <w:sz w:val="24"/>
          <w:szCs w:val="24"/>
          <w:u w:val="none"/>
        </w:rPr>
        <w:t>reakthrough where it can create</w:t>
      </w:r>
      <w:r w:rsidRPr="46AD37E0" w:rsidR="54920F52">
        <w:rPr>
          <w:sz w:val="24"/>
          <w:szCs w:val="24"/>
          <w:u w:val="none"/>
        </w:rPr>
        <w:t xml:space="preserve"> original text, </w:t>
      </w:r>
      <w:r w:rsidRPr="46AD37E0" w:rsidR="3532BB27">
        <w:rPr>
          <w:sz w:val="24"/>
          <w:szCs w:val="24"/>
          <w:u w:val="none"/>
        </w:rPr>
        <w:t>images</w:t>
      </w:r>
      <w:r w:rsidRPr="46AD37E0" w:rsidR="54920F52">
        <w:rPr>
          <w:sz w:val="24"/>
          <w:szCs w:val="24"/>
          <w:u w:val="none"/>
        </w:rPr>
        <w:t xml:space="preserve"> and other content and a better </w:t>
      </w:r>
      <w:r w:rsidRPr="46AD37E0" w:rsidR="78D2E4CF">
        <w:rPr>
          <w:sz w:val="24"/>
          <w:szCs w:val="24"/>
          <w:u w:val="none"/>
        </w:rPr>
        <w:t>understanding</w:t>
      </w:r>
      <w:r w:rsidRPr="46AD37E0" w:rsidR="54920F52">
        <w:rPr>
          <w:sz w:val="24"/>
          <w:szCs w:val="24"/>
          <w:u w:val="none"/>
        </w:rPr>
        <w:t xml:space="preserve"> on how to solve problems and </w:t>
      </w:r>
      <w:r w:rsidRPr="46AD37E0" w:rsidR="54920F52">
        <w:rPr>
          <w:sz w:val="24"/>
          <w:szCs w:val="24"/>
          <w:u w:val="none"/>
        </w:rPr>
        <w:t>come up with</w:t>
      </w:r>
      <w:r w:rsidRPr="46AD37E0" w:rsidR="54920F52">
        <w:rPr>
          <w:sz w:val="24"/>
          <w:szCs w:val="24"/>
          <w:u w:val="none"/>
        </w:rPr>
        <w:t xml:space="preserve"> solutions. This type of AI is called generative </w:t>
      </w:r>
      <w:r w:rsidRPr="46AD37E0" w:rsidR="58972A28">
        <w:rPr>
          <w:sz w:val="24"/>
          <w:szCs w:val="24"/>
          <w:u w:val="none"/>
        </w:rPr>
        <w:t>(</w:t>
      </w:r>
      <w:r w:rsidRPr="46AD37E0" w:rsidR="54920F52">
        <w:rPr>
          <w:sz w:val="24"/>
          <w:szCs w:val="24"/>
          <w:u w:val="none"/>
        </w:rPr>
        <w:t>AI</w:t>
      </w:r>
      <w:r w:rsidRPr="46AD37E0" w:rsidR="0F89034E">
        <w:rPr>
          <w:sz w:val="24"/>
          <w:szCs w:val="24"/>
          <w:u w:val="none"/>
        </w:rPr>
        <w:t xml:space="preserve"> </w:t>
      </w:r>
      <w:r w:rsidRPr="46AD37E0" w:rsidR="2F76CB8D">
        <w:rPr>
          <w:sz w:val="24"/>
          <w:szCs w:val="24"/>
          <w:u w:val="none"/>
        </w:rPr>
        <w:t>Martineau,2023</w:t>
      </w:r>
      <w:r w:rsidRPr="46AD37E0" w:rsidR="0F89034E">
        <w:rPr>
          <w:sz w:val="24"/>
          <w:szCs w:val="24"/>
          <w:u w:val="none"/>
        </w:rPr>
        <w:t xml:space="preserve">) due to this breakthrough the world as a whole </w:t>
      </w:r>
      <w:r w:rsidRPr="46AD37E0" w:rsidR="0F89034E">
        <w:rPr>
          <w:sz w:val="24"/>
          <w:szCs w:val="24"/>
          <w:u w:val="none"/>
        </w:rPr>
        <w:t>are</w:t>
      </w:r>
      <w:r w:rsidRPr="46AD37E0" w:rsidR="0F89034E">
        <w:rPr>
          <w:sz w:val="24"/>
          <w:szCs w:val="24"/>
          <w:u w:val="none"/>
        </w:rPr>
        <w:t xml:space="preserve"> discovering how AI can be used within </w:t>
      </w:r>
      <w:r w:rsidRPr="46AD37E0" w:rsidR="2BAEA032">
        <w:rPr>
          <w:sz w:val="24"/>
          <w:szCs w:val="24"/>
          <w:u w:val="none"/>
        </w:rPr>
        <w:t xml:space="preserve">our lives with the UK </w:t>
      </w:r>
      <w:r w:rsidRPr="46AD37E0" w:rsidR="3B51E8AB">
        <w:rPr>
          <w:sz w:val="24"/>
          <w:szCs w:val="24"/>
          <w:u w:val="none"/>
        </w:rPr>
        <w:t>Government</w:t>
      </w:r>
      <w:r w:rsidRPr="46AD37E0" w:rsidR="2BAEA032">
        <w:rPr>
          <w:sz w:val="24"/>
          <w:szCs w:val="24"/>
          <w:u w:val="none"/>
        </w:rPr>
        <w:t xml:space="preserve"> and Police being one of these groups</w:t>
      </w:r>
      <w:r w:rsidRPr="46AD37E0" w:rsidR="4E400AE1">
        <w:rPr>
          <w:sz w:val="24"/>
          <w:szCs w:val="24"/>
          <w:u w:val="none"/>
        </w:rPr>
        <w:t>.</w:t>
      </w:r>
      <w:r w:rsidRPr="46AD37E0" w:rsidR="2BAEA032">
        <w:rPr>
          <w:sz w:val="24"/>
          <w:szCs w:val="24"/>
          <w:u w:val="none"/>
        </w:rPr>
        <w:t xml:space="preserve"> </w:t>
      </w:r>
    </w:p>
    <w:p w:rsidR="2934F4FD" w:rsidP="46AD37E0" w:rsidRDefault="2934F4FD" w14:paraId="175430D7" w14:textId="74CBFC85">
      <w:pPr>
        <w:rPr>
          <w:sz w:val="24"/>
          <w:szCs w:val="24"/>
          <w:u w:val="none"/>
        </w:rPr>
      </w:pPr>
      <w:r w:rsidRPr="46AD37E0" w:rsidR="2934F4FD">
        <w:rPr>
          <w:sz w:val="24"/>
          <w:szCs w:val="24"/>
          <w:u w:val="none"/>
        </w:rPr>
        <w:t xml:space="preserve">Over recent years the world of policing has evolved in </w:t>
      </w:r>
      <w:r w:rsidRPr="46AD37E0" w:rsidR="2934F4FD">
        <w:rPr>
          <w:sz w:val="24"/>
          <w:szCs w:val="24"/>
          <w:u w:val="none"/>
        </w:rPr>
        <w:t>many different ways</w:t>
      </w:r>
      <w:r w:rsidRPr="46AD37E0" w:rsidR="2934F4FD">
        <w:rPr>
          <w:sz w:val="24"/>
          <w:szCs w:val="24"/>
          <w:u w:val="none"/>
        </w:rPr>
        <w:t xml:space="preserve"> to keep up with the </w:t>
      </w:r>
      <w:r w:rsidRPr="46AD37E0" w:rsidR="21D99CCD">
        <w:rPr>
          <w:sz w:val="24"/>
          <w:szCs w:val="24"/>
          <w:u w:val="none"/>
        </w:rPr>
        <w:t xml:space="preserve">advancement of </w:t>
      </w:r>
      <w:r w:rsidRPr="46AD37E0" w:rsidR="3729F672">
        <w:rPr>
          <w:sz w:val="24"/>
          <w:szCs w:val="24"/>
          <w:u w:val="none"/>
        </w:rPr>
        <w:t>this</w:t>
      </w:r>
      <w:r w:rsidRPr="46AD37E0" w:rsidR="47325122">
        <w:rPr>
          <w:sz w:val="24"/>
          <w:szCs w:val="24"/>
          <w:u w:val="none"/>
        </w:rPr>
        <w:t xml:space="preserve"> technology within society with one of the main advancements</w:t>
      </w:r>
      <w:r w:rsidRPr="46AD37E0" w:rsidR="5DB2894F">
        <w:rPr>
          <w:sz w:val="24"/>
          <w:szCs w:val="24"/>
          <w:u w:val="none"/>
        </w:rPr>
        <w:t xml:space="preserve"> as previously mentioned</w:t>
      </w:r>
      <w:r w:rsidRPr="46AD37E0" w:rsidR="47325122">
        <w:rPr>
          <w:sz w:val="24"/>
          <w:szCs w:val="24"/>
          <w:u w:val="none"/>
        </w:rPr>
        <w:t xml:space="preserve"> being in Artificial </w:t>
      </w:r>
      <w:r w:rsidRPr="46AD37E0" w:rsidR="47325122">
        <w:rPr>
          <w:sz w:val="24"/>
          <w:szCs w:val="24"/>
          <w:u w:val="none"/>
        </w:rPr>
        <w:t>intelligence(</w:t>
      </w:r>
      <w:r w:rsidRPr="46AD37E0" w:rsidR="47325122">
        <w:rPr>
          <w:sz w:val="24"/>
          <w:szCs w:val="24"/>
          <w:u w:val="none"/>
        </w:rPr>
        <w:t>AI)</w:t>
      </w:r>
      <w:r w:rsidRPr="46AD37E0" w:rsidR="7101F783">
        <w:rPr>
          <w:sz w:val="24"/>
          <w:szCs w:val="24"/>
          <w:u w:val="none"/>
        </w:rPr>
        <w:t xml:space="preserve">. AI can be used in </w:t>
      </w:r>
      <w:r w:rsidRPr="46AD37E0" w:rsidR="7101F783">
        <w:rPr>
          <w:sz w:val="24"/>
          <w:szCs w:val="24"/>
          <w:u w:val="none"/>
        </w:rPr>
        <w:t>many different ways</w:t>
      </w:r>
      <w:r w:rsidRPr="46AD37E0" w:rsidR="7101F783">
        <w:rPr>
          <w:sz w:val="24"/>
          <w:szCs w:val="24"/>
          <w:u w:val="none"/>
        </w:rPr>
        <w:t xml:space="preserve"> by the police like tracking </w:t>
      </w:r>
      <w:r w:rsidRPr="46AD37E0" w:rsidR="7101F783">
        <w:rPr>
          <w:sz w:val="24"/>
          <w:szCs w:val="24"/>
          <w:u w:val="none"/>
        </w:rPr>
        <w:t>peoples</w:t>
      </w:r>
      <w:r w:rsidRPr="46AD37E0" w:rsidR="7101F783">
        <w:rPr>
          <w:sz w:val="24"/>
          <w:szCs w:val="24"/>
          <w:u w:val="none"/>
        </w:rPr>
        <w:t xml:space="preserve"> </w:t>
      </w:r>
      <w:r w:rsidRPr="46AD37E0" w:rsidR="23ADB30C">
        <w:rPr>
          <w:sz w:val="24"/>
          <w:szCs w:val="24"/>
          <w:u w:val="none"/>
        </w:rPr>
        <w:t>movements</w:t>
      </w:r>
      <w:r w:rsidRPr="46AD37E0" w:rsidR="7101F783">
        <w:rPr>
          <w:sz w:val="24"/>
          <w:szCs w:val="24"/>
          <w:u w:val="none"/>
        </w:rPr>
        <w:t xml:space="preserve">, analysing different pieces of data and evidence and even predicting </w:t>
      </w:r>
      <w:r w:rsidRPr="46AD37E0" w:rsidR="18FC62AA">
        <w:rPr>
          <w:sz w:val="24"/>
          <w:szCs w:val="24"/>
          <w:u w:val="none"/>
        </w:rPr>
        <w:t xml:space="preserve">future </w:t>
      </w:r>
      <w:r w:rsidRPr="46AD37E0" w:rsidR="18FC62AA">
        <w:rPr>
          <w:sz w:val="24"/>
          <w:szCs w:val="24"/>
          <w:u w:val="none"/>
        </w:rPr>
        <w:t>crimes(</w:t>
      </w:r>
      <w:r w:rsidRPr="46AD37E0" w:rsidR="18FC62AA">
        <w:rPr>
          <w:sz w:val="24"/>
          <w:szCs w:val="24"/>
          <w:u w:val="none"/>
        </w:rPr>
        <w:t>Policing project,2024)</w:t>
      </w:r>
      <w:r w:rsidRPr="46AD37E0" w:rsidR="65A0F919">
        <w:rPr>
          <w:sz w:val="24"/>
          <w:szCs w:val="24"/>
          <w:u w:val="none"/>
        </w:rPr>
        <w:t>.</w:t>
      </w:r>
      <w:r w:rsidRPr="46AD37E0" w:rsidR="18CA9CE9">
        <w:rPr>
          <w:sz w:val="24"/>
          <w:szCs w:val="24"/>
          <w:u w:val="none"/>
        </w:rPr>
        <w:t xml:space="preserve"> These</w:t>
      </w:r>
      <w:r w:rsidRPr="46AD37E0" w:rsidR="151991B4">
        <w:rPr>
          <w:sz w:val="24"/>
          <w:szCs w:val="24"/>
          <w:u w:val="none"/>
        </w:rPr>
        <w:t xml:space="preserve"> </w:t>
      </w:r>
      <w:r w:rsidRPr="46AD37E0" w:rsidR="36EF25E9">
        <w:rPr>
          <w:sz w:val="24"/>
          <w:szCs w:val="24"/>
          <w:u w:val="none"/>
        </w:rPr>
        <w:t>advancements</w:t>
      </w:r>
      <w:r w:rsidRPr="46AD37E0" w:rsidR="151991B4">
        <w:rPr>
          <w:sz w:val="24"/>
          <w:szCs w:val="24"/>
          <w:u w:val="none"/>
        </w:rPr>
        <w:t xml:space="preserve"> in technology are now to the point where they are being </w:t>
      </w:r>
      <w:r w:rsidRPr="46AD37E0" w:rsidR="786EA69C">
        <w:rPr>
          <w:sz w:val="24"/>
          <w:szCs w:val="24"/>
          <w:u w:val="none"/>
        </w:rPr>
        <w:t xml:space="preserve">used on the regular and is encouraged to be used. One example of this is when </w:t>
      </w:r>
      <w:r w:rsidRPr="46AD37E0" w:rsidR="151991B4">
        <w:rPr>
          <w:sz w:val="24"/>
          <w:szCs w:val="24"/>
          <w:u w:val="none"/>
        </w:rPr>
        <w:t xml:space="preserve"> </w:t>
      </w:r>
      <w:r w:rsidRPr="46AD37E0" w:rsidR="151991B4">
        <w:rPr>
          <w:sz w:val="24"/>
          <w:szCs w:val="24"/>
          <w:u w:val="none"/>
        </w:rPr>
        <w:t xml:space="preserve">the UK </w:t>
      </w:r>
      <w:r w:rsidRPr="46AD37E0" w:rsidR="1EF01444">
        <w:rPr>
          <w:sz w:val="24"/>
          <w:szCs w:val="24"/>
          <w:u w:val="none"/>
        </w:rPr>
        <w:t>Government</w:t>
      </w:r>
      <w:r w:rsidRPr="46AD37E0" w:rsidR="151991B4">
        <w:rPr>
          <w:sz w:val="24"/>
          <w:szCs w:val="24"/>
          <w:u w:val="none"/>
        </w:rPr>
        <w:t xml:space="preserve"> ur</w:t>
      </w:r>
      <w:r w:rsidRPr="46AD37E0" w:rsidR="00593122">
        <w:rPr>
          <w:sz w:val="24"/>
          <w:szCs w:val="24"/>
          <w:u w:val="none"/>
        </w:rPr>
        <w:t>g</w:t>
      </w:r>
      <w:r w:rsidRPr="46AD37E0" w:rsidR="151991B4">
        <w:rPr>
          <w:sz w:val="24"/>
          <w:szCs w:val="24"/>
          <w:u w:val="none"/>
        </w:rPr>
        <w:t>ed the police to double the number of the use of facial re</w:t>
      </w:r>
      <w:r w:rsidRPr="46AD37E0" w:rsidR="599A39F2">
        <w:rPr>
          <w:sz w:val="24"/>
          <w:szCs w:val="24"/>
          <w:u w:val="none"/>
        </w:rPr>
        <w:t>cognition searchers which is powered by AI for over 200,000 to help in cases</w:t>
      </w:r>
      <w:r w:rsidRPr="46AD37E0" w:rsidR="278BF974">
        <w:rPr>
          <w:sz w:val="24"/>
          <w:szCs w:val="24"/>
          <w:u w:val="none"/>
        </w:rPr>
        <w:t xml:space="preserve"> </w:t>
      </w:r>
      <w:r w:rsidRPr="46AD37E0" w:rsidR="599A39F2">
        <w:rPr>
          <w:sz w:val="24"/>
          <w:szCs w:val="24"/>
          <w:u w:val="none"/>
        </w:rPr>
        <w:t>(</w:t>
      </w:r>
      <w:r w:rsidRPr="46AD37E0" w:rsidR="599A39F2">
        <w:rPr>
          <w:sz w:val="24"/>
          <w:szCs w:val="24"/>
          <w:u w:val="none"/>
        </w:rPr>
        <w:t>Home</w:t>
      </w:r>
      <w:r w:rsidRPr="46AD37E0" w:rsidR="369C6AFA">
        <w:rPr>
          <w:sz w:val="24"/>
          <w:szCs w:val="24"/>
          <w:u w:val="none"/>
        </w:rPr>
        <w:t xml:space="preserve"> </w:t>
      </w:r>
      <w:r w:rsidRPr="46AD37E0" w:rsidR="599A39F2">
        <w:rPr>
          <w:sz w:val="24"/>
          <w:szCs w:val="24"/>
          <w:u w:val="none"/>
        </w:rPr>
        <w:t>office,</w:t>
      </w:r>
      <w:r w:rsidRPr="46AD37E0" w:rsidR="745BCD01">
        <w:rPr>
          <w:sz w:val="24"/>
          <w:szCs w:val="24"/>
          <w:u w:val="none"/>
        </w:rPr>
        <w:t>2023)</w:t>
      </w:r>
      <w:r w:rsidRPr="46AD37E0" w:rsidR="15E25001">
        <w:rPr>
          <w:sz w:val="24"/>
          <w:szCs w:val="24"/>
          <w:u w:val="none"/>
        </w:rPr>
        <w:t xml:space="preserve">. </w:t>
      </w:r>
    </w:p>
    <w:p xmlns:wp14="http://schemas.microsoft.com/office/word/2010/wordml" w:rsidP="29FFDBE9" wp14:paraId="449BA426" wp14:noSpellErr="1" wp14:textId="09B40B8C">
      <w:pPr>
        <w:rPr>
          <w:sz w:val="36"/>
          <w:szCs w:val="36"/>
          <w:u w:val="single"/>
        </w:rPr>
      </w:pPr>
      <w:r w:rsidRPr="46AD37E0" w:rsidR="324601D8">
        <w:rPr>
          <w:sz w:val="36"/>
          <w:szCs w:val="36"/>
          <w:u w:val="single"/>
        </w:rPr>
        <w:t xml:space="preserve">Research focus </w:t>
      </w:r>
      <w:r w:rsidRPr="46AD37E0" w:rsidR="4AC7338F">
        <w:rPr>
          <w:sz w:val="36"/>
          <w:szCs w:val="36"/>
          <w:u w:val="single"/>
        </w:rPr>
        <w:t xml:space="preserve">and outline of </w:t>
      </w:r>
      <w:r w:rsidRPr="46AD37E0" w:rsidR="4AC7338F">
        <w:rPr>
          <w:sz w:val="36"/>
          <w:szCs w:val="36"/>
          <w:u w:val="single"/>
        </w:rPr>
        <w:t>methodology</w:t>
      </w:r>
    </w:p>
    <w:p w:rsidR="3FC11315" w:rsidP="46AD37E0" w:rsidRDefault="3FC11315" w14:paraId="14B4CB6C" w14:textId="40FD6CB3">
      <w:pPr>
        <w:rPr>
          <w:sz w:val="24"/>
          <w:szCs w:val="24"/>
          <w:u w:val="none"/>
        </w:rPr>
      </w:pPr>
      <w:r w:rsidRPr="46AD37E0" w:rsidR="3FC11315">
        <w:rPr>
          <w:sz w:val="24"/>
          <w:szCs w:val="24"/>
          <w:u w:val="none"/>
        </w:rPr>
        <w:t xml:space="preserve">The focus of this dissertations research is </w:t>
      </w:r>
      <w:r w:rsidRPr="46AD37E0" w:rsidR="43B5CDA9">
        <w:rPr>
          <w:sz w:val="24"/>
          <w:szCs w:val="24"/>
          <w:u w:val="none"/>
        </w:rPr>
        <w:t>centred</w:t>
      </w:r>
      <w:r w:rsidRPr="46AD37E0" w:rsidR="43DBC721">
        <w:rPr>
          <w:sz w:val="24"/>
          <w:szCs w:val="24"/>
          <w:u w:val="none"/>
        </w:rPr>
        <w:t xml:space="preserve"> around the critical examination of the growing role of AI technologies within modern policing, this means </w:t>
      </w:r>
      <w:r w:rsidRPr="46AD37E0" w:rsidR="27658171">
        <w:rPr>
          <w:sz w:val="24"/>
          <w:szCs w:val="24"/>
          <w:u w:val="none"/>
        </w:rPr>
        <w:t>examine</w:t>
      </w:r>
      <w:r w:rsidRPr="46AD37E0" w:rsidR="0BC2C5DA">
        <w:rPr>
          <w:sz w:val="24"/>
          <w:szCs w:val="24"/>
          <w:u w:val="none"/>
        </w:rPr>
        <w:t xml:space="preserve"> in terms of their operational influence like how AI effects different policing </w:t>
      </w:r>
      <w:r w:rsidRPr="46AD37E0" w:rsidR="0092FC26">
        <w:rPr>
          <w:sz w:val="24"/>
          <w:szCs w:val="24"/>
          <w:u w:val="none"/>
        </w:rPr>
        <w:t>strategies</w:t>
      </w:r>
      <w:r w:rsidRPr="46AD37E0" w:rsidR="0BC2C5DA">
        <w:rPr>
          <w:sz w:val="24"/>
          <w:szCs w:val="24"/>
          <w:u w:val="none"/>
        </w:rPr>
        <w:t xml:space="preserve"> and </w:t>
      </w:r>
      <w:r w:rsidRPr="46AD37E0" w:rsidR="7653AF1D">
        <w:rPr>
          <w:sz w:val="24"/>
          <w:szCs w:val="24"/>
          <w:u w:val="none"/>
        </w:rPr>
        <w:t xml:space="preserve">practices and the </w:t>
      </w:r>
      <w:r w:rsidRPr="46AD37E0" w:rsidR="7653AF1D">
        <w:rPr>
          <w:sz w:val="24"/>
          <w:szCs w:val="24"/>
          <w:u w:val="none"/>
        </w:rPr>
        <w:t>publics</w:t>
      </w:r>
      <w:r w:rsidRPr="46AD37E0" w:rsidR="7653AF1D">
        <w:rPr>
          <w:sz w:val="24"/>
          <w:szCs w:val="24"/>
          <w:u w:val="none"/>
        </w:rPr>
        <w:t xml:space="preserve"> perception of such technologies being used within modern policing</w:t>
      </w:r>
      <w:r w:rsidRPr="46AD37E0" w:rsidR="6971CB9E">
        <w:rPr>
          <w:sz w:val="24"/>
          <w:szCs w:val="24"/>
          <w:u w:val="none"/>
        </w:rPr>
        <w:t xml:space="preserve"> and how influential this new technology is to both the police and the public</w:t>
      </w:r>
      <w:r w:rsidRPr="46AD37E0" w:rsidR="719FDF5F">
        <w:rPr>
          <w:sz w:val="24"/>
          <w:szCs w:val="24"/>
          <w:u w:val="none"/>
        </w:rPr>
        <w:t>.</w:t>
      </w:r>
    </w:p>
    <w:p w:rsidR="719FDF5F" w:rsidP="46AD37E0" w:rsidRDefault="719FDF5F" w14:paraId="69C778BB" w14:textId="432351BB">
      <w:pPr>
        <w:rPr>
          <w:sz w:val="24"/>
          <w:szCs w:val="24"/>
          <w:u w:val="none"/>
        </w:rPr>
      </w:pPr>
      <w:r w:rsidRPr="46AD37E0" w:rsidR="719FDF5F">
        <w:rPr>
          <w:sz w:val="24"/>
          <w:szCs w:val="24"/>
          <w:u w:val="none"/>
        </w:rPr>
        <w:t xml:space="preserve">Another focus within this </w:t>
      </w:r>
      <w:r w:rsidRPr="46AD37E0" w:rsidR="719FDF5F">
        <w:rPr>
          <w:sz w:val="24"/>
          <w:szCs w:val="24"/>
          <w:u w:val="none"/>
        </w:rPr>
        <w:t xml:space="preserve">research  </w:t>
      </w:r>
      <w:r w:rsidRPr="46AD37E0" w:rsidR="1CDEE051">
        <w:rPr>
          <w:sz w:val="24"/>
          <w:szCs w:val="24"/>
          <w:u w:val="none"/>
        </w:rPr>
        <w:t>is</w:t>
      </w:r>
      <w:r w:rsidRPr="46AD37E0" w:rsidR="1CDEE051">
        <w:rPr>
          <w:sz w:val="24"/>
          <w:szCs w:val="24"/>
          <w:u w:val="none"/>
        </w:rPr>
        <w:t xml:space="preserve"> to after grasping a be</w:t>
      </w:r>
      <w:r w:rsidRPr="46AD37E0" w:rsidR="1BBD9F85">
        <w:rPr>
          <w:sz w:val="24"/>
          <w:szCs w:val="24"/>
          <w:u w:val="none"/>
        </w:rPr>
        <w:t xml:space="preserve">tter understanding of AI and how it is already being used within the Police to provide </w:t>
      </w:r>
      <w:r w:rsidRPr="46AD37E0" w:rsidR="2A67F25D">
        <w:rPr>
          <w:sz w:val="24"/>
          <w:szCs w:val="24"/>
          <w:u w:val="none"/>
        </w:rPr>
        <w:t>recommendations</w:t>
      </w:r>
      <w:r w:rsidRPr="46AD37E0" w:rsidR="1BBD9F85">
        <w:rPr>
          <w:sz w:val="24"/>
          <w:szCs w:val="24"/>
          <w:u w:val="none"/>
        </w:rPr>
        <w:t xml:space="preserve"> on how AI can be implemented better by the police and for i</w:t>
      </w:r>
      <w:r w:rsidRPr="46AD37E0" w:rsidR="3D47C26D">
        <w:rPr>
          <w:sz w:val="24"/>
          <w:szCs w:val="24"/>
          <w:u w:val="none"/>
        </w:rPr>
        <w:t xml:space="preserve">ts use to be more </w:t>
      </w:r>
      <w:r w:rsidRPr="46AD37E0" w:rsidR="703EEEAD">
        <w:rPr>
          <w:sz w:val="24"/>
          <w:szCs w:val="24"/>
          <w:u w:val="none"/>
        </w:rPr>
        <w:t>beneficial</w:t>
      </w:r>
      <w:r w:rsidRPr="46AD37E0" w:rsidR="3D47C26D">
        <w:rPr>
          <w:sz w:val="24"/>
          <w:szCs w:val="24"/>
          <w:u w:val="none"/>
        </w:rPr>
        <w:t xml:space="preserve"> to the community that it effects.</w:t>
      </w:r>
      <w:r w:rsidRPr="46AD37E0" w:rsidR="1CDEE051">
        <w:rPr>
          <w:sz w:val="24"/>
          <w:szCs w:val="24"/>
          <w:u w:val="none"/>
        </w:rPr>
        <w:t xml:space="preserve"> </w:t>
      </w:r>
    </w:p>
    <w:p w:rsidR="6EA0A5D1" w:rsidP="46AD37E0" w:rsidRDefault="6EA0A5D1" w14:paraId="6B5E12D8" w14:textId="3DEB09DC">
      <w:pPr>
        <w:rPr>
          <w:sz w:val="24"/>
          <w:szCs w:val="24"/>
          <w:u w:val="none"/>
        </w:rPr>
      </w:pPr>
      <w:r w:rsidRPr="46AD37E0" w:rsidR="6EA0A5D1">
        <w:rPr>
          <w:sz w:val="24"/>
          <w:szCs w:val="24"/>
          <w:u w:val="none"/>
        </w:rPr>
        <w:t xml:space="preserve">To achieve these focuses two different research methods will be </w:t>
      </w:r>
      <w:r w:rsidRPr="46AD37E0" w:rsidR="6EA0A5D1">
        <w:rPr>
          <w:sz w:val="24"/>
          <w:szCs w:val="24"/>
          <w:u w:val="none"/>
        </w:rPr>
        <w:t>used  in</w:t>
      </w:r>
      <w:r w:rsidRPr="46AD37E0" w:rsidR="6EA0A5D1">
        <w:rPr>
          <w:sz w:val="24"/>
          <w:szCs w:val="24"/>
          <w:u w:val="none"/>
        </w:rPr>
        <w:t xml:space="preserve"> order to gather information on the topic and its </w:t>
      </w:r>
      <w:r w:rsidRPr="46AD37E0" w:rsidR="6BC986F9">
        <w:rPr>
          <w:sz w:val="24"/>
          <w:szCs w:val="24"/>
          <w:u w:val="none"/>
        </w:rPr>
        <w:t xml:space="preserve">different variables. The first </w:t>
      </w:r>
      <w:r w:rsidRPr="46AD37E0" w:rsidR="2E550092">
        <w:rPr>
          <w:sz w:val="24"/>
          <w:szCs w:val="24"/>
          <w:u w:val="none"/>
        </w:rPr>
        <w:t>research</w:t>
      </w:r>
      <w:r w:rsidRPr="46AD37E0" w:rsidR="6BC986F9">
        <w:rPr>
          <w:sz w:val="24"/>
          <w:szCs w:val="24"/>
          <w:u w:val="none"/>
        </w:rPr>
        <w:t xml:space="preserve"> method that will be used is a statistical analysis</w:t>
      </w:r>
      <w:r w:rsidRPr="46AD37E0" w:rsidR="45DAC2FC">
        <w:rPr>
          <w:sz w:val="24"/>
          <w:szCs w:val="24"/>
          <w:u w:val="none"/>
        </w:rPr>
        <w:t>.</w:t>
      </w:r>
      <w:r w:rsidRPr="46AD37E0" w:rsidR="175FE908">
        <w:rPr>
          <w:sz w:val="24"/>
          <w:szCs w:val="24"/>
          <w:u w:val="none"/>
        </w:rPr>
        <w:t xml:space="preserve"> A statistical analysis is the process of </w:t>
      </w:r>
      <w:r w:rsidRPr="46AD37E0" w:rsidR="4F8B3B69">
        <w:rPr>
          <w:sz w:val="24"/>
          <w:szCs w:val="24"/>
          <w:u w:val="none"/>
        </w:rPr>
        <w:t xml:space="preserve">collecting, </w:t>
      </w:r>
      <w:r w:rsidRPr="46AD37E0" w:rsidR="4F8B3B69">
        <w:rPr>
          <w:sz w:val="24"/>
          <w:szCs w:val="24"/>
          <w:u w:val="none"/>
        </w:rPr>
        <w:t>organizing</w:t>
      </w:r>
      <w:r w:rsidRPr="46AD37E0" w:rsidR="175FE908">
        <w:rPr>
          <w:sz w:val="24"/>
          <w:szCs w:val="24"/>
          <w:u w:val="none"/>
        </w:rPr>
        <w:t xml:space="preserve"> and interpreting data</w:t>
      </w:r>
      <w:r w:rsidRPr="46AD37E0" w:rsidR="0CD7B679">
        <w:rPr>
          <w:sz w:val="24"/>
          <w:szCs w:val="24"/>
          <w:u w:val="none"/>
        </w:rPr>
        <w:t xml:space="preserve"> (Vandever,2020) this technique will be used for secondary </w:t>
      </w:r>
      <w:r w:rsidRPr="46AD37E0" w:rsidR="1CCC66C5">
        <w:rPr>
          <w:sz w:val="24"/>
          <w:szCs w:val="24"/>
          <w:u w:val="none"/>
        </w:rPr>
        <w:t>research</w:t>
      </w:r>
      <w:r w:rsidRPr="46AD37E0" w:rsidR="0CD7B679">
        <w:rPr>
          <w:sz w:val="24"/>
          <w:szCs w:val="24"/>
          <w:u w:val="none"/>
        </w:rPr>
        <w:t xml:space="preserve"> information and data</w:t>
      </w:r>
      <w:r w:rsidRPr="46AD37E0" w:rsidR="3DBDF1CB">
        <w:rPr>
          <w:sz w:val="24"/>
          <w:szCs w:val="24"/>
          <w:u w:val="none"/>
        </w:rPr>
        <w:t>. The reason why this method was chosen is due to the fact that due to this involving the social r</w:t>
      </w:r>
      <w:r w:rsidRPr="46AD37E0" w:rsidR="4B6E48B0">
        <w:rPr>
          <w:sz w:val="24"/>
          <w:szCs w:val="24"/>
          <w:u w:val="none"/>
        </w:rPr>
        <w:t xml:space="preserve">esearch of AI in policing, </w:t>
      </w:r>
      <w:r w:rsidRPr="46AD37E0" w:rsidR="700C2297">
        <w:rPr>
          <w:sz w:val="24"/>
          <w:szCs w:val="24"/>
          <w:u w:val="none"/>
        </w:rPr>
        <w:t>statistical</w:t>
      </w:r>
      <w:r w:rsidRPr="46AD37E0" w:rsidR="4B6E48B0">
        <w:rPr>
          <w:sz w:val="24"/>
          <w:szCs w:val="24"/>
          <w:u w:val="none"/>
        </w:rPr>
        <w:t xml:space="preserve"> analysis is </w:t>
      </w:r>
      <w:r w:rsidRPr="46AD37E0" w:rsidR="0698B491">
        <w:rPr>
          <w:sz w:val="24"/>
          <w:szCs w:val="24"/>
          <w:u w:val="none"/>
        </w:rPr>
        <w:t>necessary</w:t>
      </w:r>
      <w:r w:rsidRPr="46AD37E0" w:rsidR="4B6E48B0">
        <w:rPr>
          <w:sz w:val="24"/>
          <w:szCs w:val="24"/>
          <w:u w:val="none"/>
        </w:rPr>
        <w:t xml:space="preserve"> as it allows for the identification of differences like </w:t>
      </w:r>
      <w:r w:rsidRPr="46AD37E0" w:rsidR="6ADCA36F">
        <w:rPr>
          <w:sz w:val="24"/>
          <w:szCs w:val="24"/>
          <w:u w:val="none"/>
        </w:rPr>
        <w:t>public</w:t>
      </w:r>
      <w:r w:rsidRPr="46AD37E0" w:rsidR="4B6E48B0">
        <w:rPr>
          <w:sz w:val="24"/>
          <w:szCs w:val="24"/>
          <w:u w:val="none"/>
        </w:rPr>
        <w:t xml:space="preserve"> perception or ass</w:t>
      </w:r>
      <w:r w:rsidRPr="46AD37E0" w:rsidR="0F881B37">
        <w:rPr>
          <w:sz w:val="24"/>
          <w:szCs w:val="24"/>
          <w:u w:val="none"/>
        </w:rPr>
        <w:t xml:space="preserve">ociation between AI us and </w:t>
      </w:r>
      <w:r w:rsidRPr="46AD37E0" w:rsidR="45914550">
        <w:rPr>
          <w:sz w:val="24"/>
          <w:szCs w:val="24"/>
          <w:u w:val="none"/>
        </w:rPr>
        <w:t>operational</w:t>
      </w:r>
      <w:r w:rsidRPr="46AD37E0" w:rsidR="0F881B37">
        <w:rPr>
          <w:sz w:val="24"/>
          <w:szCs w:val="24"/>
          <w:u w:val="none"/>
        </w:rPr>
        <w:t xml:space="preserve"> </w:t>
      </w:r>
      <w:r w:rsidRPr="46AD37E0" w:rsidR="2FE3F9F0">
        <w:rPr>
          <w:sz w:val="24"/>
          <w:szCs w:val="24"/>
          <w:u w:val="none"/>
        </w:rPr>
        <w:t>effectiveness</w:t>
      </w:r>
      <w:r w:rsidRPr="46AD37E0" w:rsidR="0F881B37">
        <w:rPr>
          <w:sz w:val="24"/>
          <w:szCs w:val="24"/>
          <w:u w:val="none"/>
        </w:rPr>
        <w:t xml:space="preserve"> and allows for measu</w:t>
      </w:r>
      <w:r w:rsidRPr="46AD37E0" w:rsidR="61CBCA3D">
        <w:rPr>
          <w:sz w:val="24"/>
          <w:szCs w:val="24"/>
          <w:u w:val="none"/>
        </w:rPr>
        <w:t>rable and comparable data(Punch and Oancea,2014)</w:t>
      </w:r>
      <w:r w:rsidRPr="46AD37E0" w:rsidR="1AB28E4E">
        <w:rPr>
          <w:sz w:val="24"/>
          <w:szCs w:val="24"/>
          <w:u w:val="none"/>
        </w:rPr>
        <w:t>.</w:t>
      </w:r>
    </w:p>
    <w:p w:rsidR="1AB28E4E" w:rsidP="46AD37E0" w:rsidRDefault="1AB28E4E" w14:paraId="0849CE9F" w14:textId="3F733FEF">
      <w:pPr>
        <w:rPr>
          <w:sz w:val="24"/>
          <w:szCs w:val="24"/>
          <w:u w:val="none"/>
        </w:rPr>
      </w:pPr>
      <w:r w:rsidRPr="46AD37E0" w:rsidR="1AB28E4E">
        <w:rPr>
          <w:sz w:val="24"/>
          <w:szCs w:val="24"/>
          <w:u w:val="none"/>
        </w:rPr>
        <w:t>The second research</w:t>
      </w:r>
      <w:r w:rsidRPr="46AD37E0" w:rsidR="22C8D59E">
        <w:rPr>
          <w:sz w:val="24"/>
          <w:szCs w:val="24"/>
          <w:u w:val="none"/>
        </w:rPr>
        <w:t xml:space="preserve"> method that will be used within this dissertation will be a survey. One reason for this choice is the fact that they are one of the most used </w:t>
      </w:r>
      <w:r w:rsidRPr="46AD37E0" w:rsidR="05663E88">
        <w:rPr>
          <w:sz w:val="24"/>
          <w:szCs w:val="24"/>
          <w:u w:val="none"/>
        </w:rPr>
        <w:t>research</w:t>
      </w:r>
      <w:r w:rsidRPr="46AD37E0" w:rsidR="6FB5E4C8">
        <w:rPr>
          <w:sz w:val="24"/>
          <w:szCs w:val="24"/>
          <w:u w:val="none"/>
        </w:rPr>
        <w:t xml:space="preserve"> methods when it comes to acedemic dissertations alongside </w:t>
      </w:r>
      <w:r w:rsidRPr="46AD37E0" w:rsidR="3E38FEE9">
        <w:rPr>
          <w:sz w:val="24"/>
          <w:szCs w:val="24"/>
          <w:u w:val="none"/>
        </w:rPr>
        <w:t>questionnaires</w:t>
      </w:r>
      <w:r w:rsidRPr="46AD37E0" w:rsidR="6FB5E4C8">
        <w:rPr>
          <w:sz w:val="24"/>
          <w:szCs w:val="24"/>
          <w:u w:val="none"/>
        </w:rPr>
        <w:t xml:space="preserve"> </w:t>
      </w:r>
      <w:r w:rsidRPr="46AD37E0" w:rsidR="6FB5E4C8">
        <w:rPr>
          <w:sz w:val="24"/>
          <w:szCs w:val="24"/>
          <w:u w:val="none"/>
        </w:rPr>
        <w:t>due to the fact that</w:t>
      </w:r>
      <w:r w:rsidRPr="46AD37E0" w:rsidR="6FB5E4C8">
        <w:rPr>
          <w:sz w:val="24"/>
          <w:szCs w:val="24"/>
          <w:u w:val="none"/>
        </w:rPr>
        <w:t xml:space="preserve"> they </w:t>
      </w:r>
      <w:r w:rsidRPr="46AD37E0" w:rsidR="6FB5E4C8">
        <w:rPr>
          <w:sz w:val="24"/>
          <w:szCs w:val="24"/>
          <w:u w:val="none"/>
        </w:rPr>
        <w:t>are able to</w:t>
      </w:r>
      <w:r w:rsidRPr="46AD37E0" w:rsidR="6FB5E4C8">
        <w:rPr>
          <w:sz w:val="24"/>
          <w:szCs w:val="24"/>
          <w:u w:val="none"/>
        </w:rPr>
        <w:t xml:space="preserve"> </w:t>
      </w:r>
      <w:r w:rsidRPr="46AD37E0" w:rsidR="7B528C56">
        <w:rPr>
          <w:sz w:val="24"/>
          <w:szCs w:val="24"/>
          <w:u w:val="none"/>
        </w:rPr>
        <w:t>systematically</w:t>
      </w:r>
      <w:r w:rsidRPr="46AD37E0" w:rsidR="6FB5E4C8">
        <w:rPr>
          <w:sz w:val="24"/>
          <w:szCs w:val="24"/>
          <w:u w:val="none"/>
        </w:rPr>
        <w:t xml:space="preserve"> </w:t>
      </w:r>
      <w:r w:rsidRPr="46AD37E0" w:rsidR="280EF6EB">
        <w:rPr>
          <w:sz w:val="24"/>
          <w:szCs w:val="24"/>
          <w:u w:val="none"/>
        </w:rPr>
        <w:t xml:space="preserve">collect both quantitative and qualitative data from a defined </w:t>
      </w:r>
      <w:r w:rsidRPr="46AD37E0" w:rsidR="280EF6EB">
        <w:rPr>
          <w:sz w:val="24"/>
          <w:szCs w:val="24"/>
          <w:u w:val="none"/>
        </w:rPr>
        <w:t>population(</w:t>
      </w:r>
      <w:r w:rsidRPr="46AD37E0" w:rsidR="280EF6EB">
        <w:rPr>
          <w:sz w:val="24"/>
          <w:szCs w:val="24"/>
          <w:u w:val="none"/>
        </w:rPr>
        <w:t>Bryman,2016)</w:t>
      </w:r>
      <w:r w:rsidRPr="46AD37E0" w:rsidR="01125A87">
        <w:rPr>
          <w:sz w:val="24"/>
          <w:szCs w:val="24"/>
          <w:u w:val="none"/>
        </w:rPr>
        <w:t>.</w:t>
      </w:r>
      <w:r w:rsidRPr="46AD37E0" w:rsidR="61C52C73">
        <w:rPr>
          <w:sz w:val="24"/>
          <w:szCs w:val="24"/>
          <w:u w:val="none"/>
        </w:rPr>
        <w:t xml:space="preserve"> </w:t>
      </w:r>
      <w:r w:rsidRPr="46AD37E0" w:rsidR="265DFD9C">
        <w:rPr>
          <w:sz w:val="24"/>
          <w:szCs w:val="24"/>
          <w:u w:val="none"/>
        </w:rPr>
        <w:t xml:space="preserve"> </w:t>
      </w:r>
    </w:p>
    <w:p w:rsidR="265DFD9C" w:rsidP="46AD37E0" w:rsidRDefault="265DFD9C" w14:paraId="1553EDC5" w14:textId="4B738AE8">
      <w:pPr>
        <w:rPr>
          <w:sz w:val="24"/>
          <w:szCs w:val="24"/>
          <w:u w:val="none"/>
        </w:rPr>
      </w:pPr>
      <w:r w:rsidRPr="46AD37E0" w:rsidR="265DFD9C">
        <w:rPr>
          <w:sz w:val="24"/>
          <w:szCs w:val="24"/>
          <w:u w:val="none"/>
        </w:rPr>
        <w:t xml:space="preserve"> </w:t>
      </w:r>
    </w:p>
    <w:p w:rsidR="324601D8" w:rsidP="46AD37E0" w:rsidRDefault="324601D8" w14:noSpellErr="1" w14:paraId="1B4222D2" w14:textId="09E07CDC">
      <w:pPr>
        <w:rPr>
          <w:sz w:val="36"/>
          <w:szCs w:val="36"/>
          <w:u w:val="single"/>
        </w:rPr>
      </w:pPr>
      <w:r w:rsidRPr="46AD37E0" w:rsidR="324601D8">
        <w:rPr>
          <w:sz w:val="36"/>
          <w:szCs w:val="36"/>
          <w:u w:val="single"/>
        </w:rPr>
        <w:t>Aims and Objectives</w:t>
      </w:r>
    </w:p>
    <w:p w:rsidR="0FC06E93" w:rsidP="46AD37E0" w:rsidRDefault="0FC06E93" w14:paraId="1D42EDC2" w14:textId="782EC477">
      <w:pPr>
        <w:rPr>
          <w:sz w:val="24"/>
          <w:szCs w:val="24"/>
          <w:u w:val="none"/>
        </w:rPr>
      </w:pPr>
      <w:r w:rsidRPr="46AD37E0" w:rsidR="0FC06E93">
        <w:rPr>
          <w:sz w:val="24"/>
          <w:szCs w:val="24"/>
          <w:u w:val="none"/>
        </w:rPr>
        <w:t xml:space="preserve">The key aim within this study is to find out the true effects of </w:t>
      </w:r>
      <w:r w:rsidRPr="46AD37E0" w:rsidR="7BE3845D">
        <w:rPr>
          <w:sz w:val="24"/>
          <w:szCs w:val="24"/>
          <w:u w:val="none"/>
        </w:rPr>
        <w:t>artificial</w:t>
      </w:r>
      <w:r w:rsidRPr="46AD37E0" w:rsidR="0FC06E93">
        <w:rPr>
          <w:sz w:val="24"/>
          <w:szCs w:val="24"/>
          <w:u w:val="none"/>
        </w:rPr>
        <w:t xml:space="preserve"> </w:t>
      </w:r>
      <w:r w:rsidRPr="46AD37E0" w:rsidR="14F6C004">
        <w:rPr>
          <w:sz w:val="24"/>
          <w:szCs w:val="24"/>
          <w:u w:val="none"/>
        </w:rPr>
        <w:t>intelligence</w:t>
      </w:r>
      <w:r w:rsidRPr="46AD37E0" w:rsidR="0FC06E93">
        <w:rPr>
          <w:sz w:val="24"/>
          <w:szCs w:val="24"/>
          <w:u w:val="none"/>
        </w:rPr>
        <w:t xml:space="preserve"> </w:t>
      </w:r>
      <w:r w:rsidRPr="46AD37E0" w:rsidR="0BD74460">
        <w:rPr>
          <w:sz w:val="24"/>
          <w:szCs w:val="24"/>
          <w:u w:val="none"/>
        </w:rPr>
        <w:t xml:space="preserve"> technology</w:t>
      </w:r>
      <w:r w:rsidRPr="46AD37E0" w:rsidR="0BD74460">
        <w:rPr>
          <w:sz w:val="24"/>
          <w:szCs w:val="24"/>
          <w:u w:val="none"/>
        </w:rPr>
        <w:t xml:space="preserve"> and how </w:t>
      </w:r>
      <w:r w:rsidRPr="46AD37E0" w:rsidR="0BD74460">
        <w:rPr>
          <w:sz w:val="24"/>
          <w:szCs w:val="24"/>
          <w:u w:val="none"/>
        </w:rPr>
        <w:t>there</w:t>
      </w:r>
      <w:r w:rsidRPr="46AD37E0" w:rsidR="0BD74460">
        <w:rPr>
          <w:sz w:val="24"/>
          <w:szCs w:val="24"/>
          <w:u w:val="none"/>
        </w:rPr>
        <w:t xml:space="preserve"> advancements and </w:t>
      </w:r>
      <w:r w:rsidRPr="46AD37E0" w:rsidR="374C4F4C">
        <w:rPr>
          <w:sz w:val="24"/>
          <w:szCs w:val="24"/>
          <w:u w:val="none"/>
        </w:rPr>
        <w:t>implications not</w:t>
      </w:r>
      <w:r w:rsidRPr="46AD37E0" w:rsidR="417AF3D1">
        <w:rPr>
          <w:sz w:val="24"/>
          <w:szCs w:val="24"/>
          <w:u w:val="none"/>
        </w:rPr>
        <w:t xml:space="preserve"> only affect the police and how they carry out their work but on how it also affects the public </w:t>
      </w:r>
      <w:r w:rsidRPr="46AD37E0" w:rsidR="3822539D">
        <w:rPr>
          <w:sz w:val="24"/>
          <w:szCs w:val="24"/>
          <w:u w:val="none"/>
        </w:rPr>
        <w:t xml:space="preserve">and their thoughts on the use of </w:t>
      </w:r>
      <w:r w:rsidRPr="46AD37E0" w:rsidR="54203E18">
        <w:rPr>
          <w:sz w:val="24"/>
          <w:szCs w:val="24"/>
          <w:u w:val="none"/>
        </w:rPr>
        <w:t>artificial</w:t>
      </w:r>
      <w:r w:rsidRPr="46AD37E0" w:rsidR="3822539D">
        <w:rPr>
          <w:sz w:val="24"/>
          <w:szCs w:val="24"/>
          <w:u w:val="none"/>
        </w:rPr>
        <w:t xml:space="preserve"> </w:t>
      </w:r>
      <w:r w:rsidRPr="46AD37E0" w:rsidR="6117F9F9">
        <w:rPr>
          <w:sz w:val="24"/>
          <w:szCs w:val="24"/>
          <w:u w:val="none"/>
        </w:rPr>
        <w:t>intelligence</w:t>
      </w:r>
      <w:r w:rsidRPr="46AD37E0" w:rsidR="3822539D">
        <w:rPr>
          <w:sz w:val="24"/>
          <w:szCs w:val="24"/>
          <w:u w:val="none"/>
        </w:rPr>
        <w:t xml:space="preserve"> </w:t>
      </w:r>
    </w:p>
    <w:p w:rsidR="698BCE1F" w:rsidP="46AD37E0" w:rsidRDefault="698BCE1F" w14:paraId="2C847C37" w14:textId="1C89057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C64C0"/>
          <w:sz w:val="24"/>
          <w:szCs w:val="24"/>
          <w:lang w:val="en-GB"/>
        </w:rPr>
      </w:pPr>
      <w:r w:rsidRPr="46AD37E0" w:rsidR="698BCE1F">
        <w:rPr>
          <w:rFonts w:ascii="Aptos" w:hAnsi="Aptos" w:eastAsia="Aptos" w:cs="Aptos"/>
          <w:b w:val="0"/>
          <w:bCs w:val="0"/>
          <w:i w:val="0"/>
          <w:iCs w:val="0"/>
          <w:caps w:val="0"/>
          <w:smallCaps w:val="0"/>
          <w:noProof w:val="0"/>
          <w:color w:val="000000" w:themeColor="text1" w:themeTint="FF" w:themeShade="FF"/>
          <w:sz w:val="24"/>
          <w:szCs w:val="24"/>
          <w:lang w:val="en-GB"/>
        </w:rPr>
        <w:t>Objective 1- to explore the evolution and integration of artificial intelligence within modern policing with examples like facial recognition and body worn cameras. This will be achieved by looking through secondary research sources to collect a variety of data and statistics like existing case studies and literature -</w:t>
      </w:r>
    </w:p>
    <w:p w:rsidR="46AD37E0" w:rsidP="46AD37E0" w:rsidRDefault="46AD37E0" w14:paraId="5AE38604" w14:textId="372E8A9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98BCE1F" w:rsidP="46AD37E0" w:rsidRDefault="698BCE1F" w14:paraId="3A59DA03" w14:textId="553F7EE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C64C0"/>
          <w:sz w:val="24"/>
          <w:szCs w:val="24"/>
          <w:lang w:val="en-GB"/>
        </w:rPr>
      </w:pPr>
      <w:r w:rsidRPr="46AD37E0" w:rsidR="698BCE1F">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2- to enquire on the impact these technologies have on the public trust and their privacy </w:t>
      </w:r>
      <w:r w:rsidRPr="46AD37E0" w:rsidR="1ABAE28D">
        <w:rPr>
          <w:rFonts w:ascii="Aptos" w:hAnsi="Aptos" w:eastAsia="Aptos" w:cs="Aptos"/>
          <w:b w:val="0"/>
          <w:bCs w:val="0"/>
          <w:i w:val="0"/>
          <w:iCs w:val="0"/>
          <w:caps w:val="0"/>
          <w:smallCaps w:val="0"/>
          <w:noProof w:val="0"/>
          <w:color w:val="000000" w:themeColor="text1" w:themeTint="FF" w:themeShade="FF"/>
          <w:sz w:val="24"/>
          <w:szCs w:val="24"/>
          <w:lang w:val="en-GB"/>
        </w:rPr>
        <w:t>and</w:t>
      </w:r>
      <w:r w:rsidRPr="46AD37E0" w:rsidR="698BCE1F">
        <w:rPr>
          <w:rFonts w:ascii="Aptos" w:hAnsi="Aptos" w:eastAsia="Aptos" w:cs="Aptos"/>
          <w:b w:val="0"/>
          <w:bCs w:val="0"/>
          <w:i w:val="0"/>
          <w:iCs w:val="0"/>
          <w:caps w:val="0"/>
          <w:smallCaps w:val="0"/>
          <w:noProof w:val="0"/>
          <w:color w:val="000000" w:themeColor="text1" w:themeTint="FF" w:themeShade="FF"/>
          <w:sz w:val="24"/>
          <w:szCs w:val="24"/>
          <w:lang w:val="en-GB"/>
        </w:rPr>
        <w:t xml:space="preserve"> on the police and their accountability, this will be done via </w:t>
      </w:r>
      <w:r w:rsidRPr="46AD37E0" w:rsidR="1EEF254D">
        <w:rPr>
          <w:rFonts w:ascii="Aptos" w:hAnsi="Aptos" w:eastAsia="Aptos" w:cs="Aptos"/>
          <w:b w:val="0"/>
          <w:bCs w:val="0"/>
          <w:i w:val="0"/>
          <w:iCs w:val="0"/>
          <w:caps w:val="0"/>
          <w:smallCaps w:val="0"/>
          <w:noProof w:val="0"/>
          <w:color w:val="000000" w:themeColor="text1" w:themeTint="FF" w:themeShade="FF"/>
          <w:sz w:val="24"/>
          <w:szCs w:val="24"/>
          <w:lang w:val="en-GB"/>
        </w:rPr>
        <w:t xml:space="preserve">either a </w:t>
      </w:r>
      <w:r w:rsidRPr="46AD37E0" w:rsidR="70DB3694">
        <w:rPr>
          <w:rFonts w:ascii="Aptos" w:hAnsi="Aptos" w:eastAsia="Aptos" w:cs="Aptos"/>
          <w:b w:val="0"/>
          <w:bCs w:val="0"/>
          <w:i w:val="0"/>
          <w:iCs w:val="0"/>
          <w:caps w:val="0"/>
          <w:smallCaps w:val="0"/>
          <w:noProof w:val="0"/>
          <w:color w:val="000000" w:themeColor="text1" w:themeTint="FF" w:themeShade="FF"/>
          <w:sz w:val="24"/>
          <w:szCs w:val="24"/>
          <w:lang w:val="en-GB"/>
        </w:rPr>
        <w:t>questionnaire</w:t>
      </w:r>
      <w:r w:rsidRPr="46AD37E0" w:rsidR="1EEF254D">
        <w:rPr>
          <w:rFonts w:ascii="Aptos" w:hAnsi="Aptos" w:eastAsia="Aptos" w:cs="Aptos"/>
          <w:b w:val="0"/>
          <w:bCs w:val="0"/>
          <w:i w:val="0"/>
          <w:iCs w:val="0"/>
          <w:caps w:val="0"/>
          <w:smallCaps w:val="0"/>
          <w:noProof w:val="0"/>
          <w:color w:val="000000" w:themeColor="text1" w:themeTint="FF" w:themeShade="FF"/>
          <w:sz w:val="24"/>
          <w:szCs w:val="24"/>
          <w:lang w:val="en-GB"/>
        </w:rPr>
        <w:t xml:space="preserve"> or survey to gather the publics general knowledge and opinion on the topic</w:t>
      </w:r>
      <w:r w:rsidRPr="46AD37E0" w:rsidR="698BCE1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98BCE1F" w:rsidP="46AD37E0" w:rsidRDefault="698BCE1F" w14:paraId="4934CAF3" w14:textId="2CA7634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6AD37E0" w:rsidR="698BCE1F">
        <w:rPr>
          <w:rFonts w:ascii="Aptos" w:hAnsi="Aptos" w:eastAsia="Aptos" w:cs="Aptos"/>
          <w:b w:val="0"/>
          <w:bCs w:val="0"/>
          <w:i w:val="0"/>
          <w:iCs w:val="0"/>
          <w:caps w:val="0"/>
          <w:smallCaps w:val="0"/>
          <w:noProof w:val="0"/>
          <w:color w:val="000000" w:themeColor="text1" w:themeTint="FF" w:themeShade="FF"/>
          <w:sz w:val="24"/>
          <w:szCs w:val="24"/>
          <w:lang w:val="en-GB"/>
        </w:rPr>
        <w:t xml:space="preserve">Objective 3- to evaluate all information and data received within the dissertation and to use this data to provide recommendations on how the use of AI technologies can be improved </w:t>
      </w:r>
      <w:r w:rsidRPr="46AD37E0" w:rsidR="4AC81696">
        <w:rPr>
          <w:rFonts w:ascii="Aptos" w:hAnsi="Aptos" w:eastAsia="Aptos" w:cs="Aptos"/>
          <w:b w:val="0"/>
          <w:bCs w:val="0"/>
          <w:i w:val="0"/>
          <w:iCs w:val="0"/>
          <w:caps w:val="0"/>
          <w:smallCaps w:val="0"/>
          <w:noProof w:val="0"/>
          <w:color w:val="000000" w:themeColor="text1" w:themeTint="FF" w:themeShade="FF"/>
          <w:sz w:val="24"/>
          <w:szCs w:val="24"/>
          <w:lang w:val="en-GB"/>
        </w:rPr>
        <w:t>to work more effectively and better serve their communities</w:t>
      </w:r>
    </w:p>
    <w:p w:rsidR="46AD37E0" w:rsidP="46AD37E0" w:rsidRDefault="46AD37E0" w14:paraId="31D38F53" w14:textId="5DBDF8BF">
      <w:pPr>
        <w:rPr>
          <w:sz w:val="36"/>
          <w:szCs w:val="36"/>
          <w:u w:val="single"/>
        </w:rPr>
      </w:pPr>
    </w:p>
    <w:p xmlns:wp14="http://schemas.microsoft.com/office/word/2010/wordml" w:rsidP="29FFDBE9" wp14:paraId="0DEF5115" wp14:textId="4F0CB900">
      <w:pPr>
        <w:rPr>
          <w:sz w:val="36"/>
          <w:szCs w:val="36"/>
          <w:u w:val="single"/>
        </w:rPr>
      </w:pPr>
      <w:r w:rsidRPr="46AD37E0" w:rsidR="324601D8">
        <w:rPr>
          <w:sz w:val="36"/>
          <w:szCs w:val="36"/>
          <w:u w:val="single"/>
        </w:rPr>
        <w:t xml:space="preserve">Value of research  </w:t>
      </w:r>
    </w:p>
    <w:p w:rsidR="5127E5B5" w:rsidP="46AD37E0" w:rsidRDefault="5127E5B5" w14:paraId="511FECA9" w14:textId="2B52ED0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6AD37E0" w:rsidR="5127E5B5">
        <w:rPr>
          <w:rFonts w:ascii="Arial" w:hAnsi="Arial" w:eastAsia="Arial" w:cs="Arial"/>
          <w:b w:val="0"/>
          <w:bCs w:val="0"/>
          <w:i w:val="0"/>
          <w:iCs w:val="0"/>
          <w:caps w:val="0"/>
          <w:smallCaps w:val="0"/>
          <w:noProof w:val="0"/>
          <w:color w:val="000000" w:themeColor="text1" w:themeTint="FF" w:themeShade="FF"/>
          <w:sz w:val="22"/>
          <w:szCs w:val="22"/>
          <w:lang w:val="en-GB"/>
        </w:rPr>
        <w:t>According to the UK police digital service (PDS) it is estimated that within 2025 alone that around 9 billion pounds will be spent in the efforts of advancing our technologies to counter </w:t>
      </w:r>
      <w:r w:rsidRPr="46AD37E0" w:rsidR="5127E5B5">
        <w:rPr>
          <w:rFonts w:ascii="Arial" w:hAnsi="Arial" w:eastAsia="Arial" w:cs="Arial"/>
          <w:b w:val="0"/>
          <w:bCs w:val="0"/>
          <w:i w:val="0"/>
          <w:iCs w:val="0"/>
          <w:caps w:val="0"/>
          <w:smallCaps w:val="0"/>
          <w:noProof w:val="0"/>
          <w:color w:val="000000" w:themeColor="text1" w:themeTint="FF" w:themeShade="FF"/>
          <w:sz w:val="22"/>
          <w:szCs w:val="22"/>
          <w:lang w:val="en-GB"/>
        </w:rPr>
        <w:t>cyber crime</w:t>
      </w:r>
      <w:r w:rsidRPr="46AD37E0" w:rsidR="5127E5B5">
        <w:rPr>
          <w:rFonts w:ascii="Arial" w:hAnsi="Arial" w:eastAsia="Arial" w:cs="Arial"/>
          <w:b w:val="0"/>
          <w:bCs w:val="0"/>
          <w:i w:val="0"/>
          <w:iCs w:val="0"/>
          <w:caps w:val="0"/>
          <w:smallCaps w:val="0"/>
          <w:noProof w:val="0"/>
          <w:color w:val="000000" w:themeColor="text1" w:themeTint="FF" w:themeShade="FF"/>
          <w:sz w:val="22"/>
          <w:szCs w:val="22"/>
          <w:lang w:val="en-GB"/>
        </w:rPr>
        <w:t> within the UK alone never mind all the other technologically advanced crimes.</w:t>
      </w:r>
      <w:r w:rsidRPr="46AD37E0" w:rsidR="28D29FA9">
        <w:rPr>
          <w:rFonts w:ascii="Arial" w:hAnsi="Arial" w:eastAsia="Arial" w:cs="Arial"/>
          <w:b w:val="0"/>
          <w:bCs w:val="0"/>
          <w:i w:val="0"/>
          <w:iCs w:val="0"/>
          <w:caps w:val="0"/>
          <w:smallCaps w:val="0"/>
          <w:noProof w:val="0"/>
          <w:color w:val="000000" w:themeColor="text1" w:themeTint="FF" w:themeShade="FF"/>
          <w:sz w:val="22"/>
          <w:szCs w:val="22"/>
          <w:lang w:val="en-GB"/>
        </w:rPr>
        <w:t xml:space="preserve"> This shows</w:t>
      </w:r>
      <w:r w:rsidRPr="46AD37E0" w:rsidR="7C057619">
        <w:rPr>
          <w:rFonts w:ascii="Arial" w:hAnsi="Arial" w:eastAsia="Arial" w:cs="Arial"/>
          <w:b w:val="0"/>
          <w:bCs w:val="0"/>
          <w:i w:val="0"/>
          <w:iCs w:val="0"/>
          <w:caps w:val="0"/>
          <w:smallCaps w:val="0"/>
          <w:noProof w:val="0"/>
          <w:color w:val="000000" w:themeColor="text1" w:themeTint="FF" w:themeShade="FF"/>
          <w:sz w:val="22"/>
          <w:szCs w:val="22"/>
          <w:lang w:val="en-GB"/>
        </w:rPr>
        <w:t xml:space="preserve"> that allot of funds have been put into the use Artificial Intelligence</w:t>
      </w:r>
      <w:r w:rsidRPr="46AD37E0" w:rsidR="7956E48D">
        <w:rPr>
          <w:rFonts w:ascii="Arial" w:hAnsi="Arial" w:eastAsia="Arial" w:cs="Arial"/>
          <w:b w:val="0"/>
          <w:bCs w:val="0"/>
          <w:i w:val="0"/>
          <w:iCs w:val="0"/>
          <w:caps w:val="0"/>
          <w:smallCaps w:val="0"/>
          <w:noProof w:val="0"/>
          <w:color w:val="000000" w:themeColor="text1" w:themeTint="FF" w:themeShade="FF"/>
          <w:sz w:val="22"/>
          <w:szCs w:val="22"/>
          <w:lang w:val="en-GB"/>
        </w:rPr>
        <w:t xml:space="preserve"> within the UK police force</w:t>
      </w:r>
      <w:r w:rsidRPr="46AD37E0" w:rsidR="52761248">
        <w:rPr>
          <w:rFonts w:ascii="Arial" w:hAnsi="Arial" w:eastAsia="Arial" w:cs="Arial"/>
          <w:b w:val="0"/>
          <w:bCs w:val="0"/>
          <w:i w:val="0"/>
          <w:iCs w:val="0"/>
          <w:caps w:val="0"/>
          <w:smallCaps w:val="0"/>
          <w:noProof w:val="0"/>
          <w:color w:val="000000" w:themeColor="text1" w:themeTint="FF" w:themeShade="FF"/>
          <w:sz w:val="22"/>
          <w:szCs w:val="22"/>
          <w:lang w:val="en-GB"/>
        </w:rPr>
        <w:t xml:space="preserve"> and how it has </w:t>
      </w:r>
      <w:r w:rsidRPr="46AD37E0" w:rsidR="52761248">
        <w:rPr>
          <w:rFonts w:ascii="Arial" w:hAnsi="Arial" w:eastAsia="Arial" w:cs="Arial"/>
          <w:b w:val="0"/>
          <w:bCs w:val="0"/>
          <w:i w:val="0"/>
          <w:iCs w:val="0"/>
          <w:caps w:val="0"/>
          <w:smallCaps w:val="0"/>
          <w:noProof w:val="0"/>
          <w:color w:val="000000" w:themeColor="text1" w:themeTint="FF" w:themeShade="FF"/>
          <w:sz w:val="22"/>
          <w:szCs w:val="22"/>
          <w:lang w:val="en-GB"/>
        </w:rPr>
        <w:t>largely influenced</w:t>
      </w:r>
      <w:r w:rsidRPr="46AD37E0" w:rsidR="52761248">
        <w:rPr>
          <w:rFonts w:ascii="Arial" w:hAnsi="Arial" w:eastAsia="Arial" w:cs="Arial"/>
          <w:b w:val="0"/>
          <w:bCs w:val="0"/>
          <w:i w:val="0"/>
          <w:iCs w:val="0"/>
          <w:caps w:val="0"/>
          <w:smallCaps w:val="0"/>
          <w:noProof w:val="0"/>
          <w:color w:val="000000" w:themeColor="text1" w:themeTint="FF" w:themeShade="FF"/>
          <w:sz w:val="22"/>
          <w:szCs w:val="22"/>
          <w:lang w:val="en-GB"/>
        </w:rPr>
        <w:t xml:space="preserve"> the UK police.</w:t>
      </w:r>
      <w:r w:rsidRPr="46AD37E0" w:rsidR="7956E4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AD37E0" w:rsidR="3531AD59">
        <w:rPr>
          <w:rFonts w:ascii="Arial" w:hAnsi="Arial" w:eastAsia="Arial" w:cs="Arial"/>
          <w:b w:val="0"/>
          <w:bCs w:val="0"/>
          <w:i w:val="0"/>
          <w:iCs w:val="0"/>
          <w:caps w:val="0"/>
          <w:smallCaps w:val="0"/>
          <w:noProof w:val="0"/>
          <w:color w:val="000000" w:themeColor="text1" w:themeTint="FF" w:themeShade="FF"/>
          <w:sz w:val="22"/>
          <w:szCs w:val="22"/>
          <w:lang w:val="en-GB"/>
        </w:rPr>
        <w:t>however</w:t>
      </w:r>
      <w:r w:rsidRPr="46AD37E0" w:rsidR="3531AD59">
        <w:rPr>
          <w:rFonts w:ascii="Arial" w:hAnsi="Arial" w:eastAsia="Arial" w:cs="Arial"/>
          <w:b w:val="0"/>
          <w:bCs w:val="0"/>
          <w:i w:val="0"/>
          <w:iCs w:val="0"/>
          <w:caps w:val="0"/>
          <w:smallCaps w:val="0"/>
          <w:noProof w:val="0"/>
          <w:color w:val="000000" w:themeColor="text1" w:themeTint="FF" w:themeShade="FF"/>
          <w:sz w:val="22"/>
          <w:szCs w:val="22"/>
          <w:lang w:val="en-GB"/>
        </w:rPr>
        <w:t xml:space="preserve"> a study found that the use of AI within the UK police is still very underdeveloped</w:t>
      </w:r>
      <w:r w:rsidRPr="46AD37E0" w:rsidR="2C80751A">
        <w:rPr>
          <w:rFonts w:ascii="Arial" w:hAnsi="Arial" w:eastAsia="Arial" w:cs="Arial"/>
          <w:b w:val="0"/>
          <w:bCs w:val="0"/>
          <w:i w:val="0"/>
          <w:iCs w:val="0"/>
          <w:caps w:val="0"/>
          <w:smallCaps w:val="0"/>
          <w:noProof w:val="0"/>
          <w:color w:val="000000" w:themeColor="text1" w:themeTint="FF" w:themeShade="FF"/>
          <w:sz w:val="22"/>
          <w:szCs w:val="22"/>
          <w:lang w:val="en-GB"/>
        </w:rPr>
        <w:t xml:space="preserve"> some police forces are </w:t>
      </w:r>
      <w:r w:rsidRPr="46AD37E0" w:rsidR="610DC207">
        <w:rPr>
          <w:rFonts w:ascii="Arial" w:hAnsi="Arial" w:eastAsia="Arial" w:cs="Arial"/>
          <w:b w:val="0"/>
          <w:bCs w:val="0"/>
          <w:i w:val="0"/>
          <w:iCs w:val="0"/>
          <w:caps w:val="0"/>
          <w:smallCaps w:val="0"/>
          <w:noProof w:val="0"/>
          <w:color w:val="000000" w:themeColor="text1" w:themeTint="FF" w:themeShade="FF"/>
          <w:sz w:val="22"/>
          <w:szCs w:val="22"/>
          <w:lang w:val="en-GB"/>
        </w:rPr>
        <w:t>still</w:t>
      </w:r>
      <w:r w:rsidRPr="46AD37E0" w:rsidR="2C80751A">
        <w:rPr>
          <w:rFonts w:ascii="Arial" w:hAnsi="Arial" w:eastAsia="Arial" w:cs="Arial"/>
          <w:b w:val="0"/>
          <w:bCs w:val="0"/>
          <w:i w:val="0"/>
          <w:iCs w:val="0"/>
          <w:caps w:val="0"/>
          <w:smallCaps w:val="0"/>
          <w:noProof w:val="0"/>
          <w:color w:val="000000" w:themeColor="text1" w:themeTint="FF" w:themeShade="FF"/>
          <w:sz w:val="22"/>
          <w:szCs w:val="22"/>
          <w:lang w:val="en-GB"/>
        </w:rPr>
        <w:t xml:space="preserve"> functioning without AI as it is still not consistent among </w:t>
      </w:r>
      <w:r w:rsidRPr="46AD37E0" w:rsidR="2C80751A">
        <w:rPr>
          <w:rFonts w:ascii="Arial" w:hAnsi="Arial" w:eastAsia="Arial" w:cs="Arial"/>
          <w:b w:val="0"/>
          <w:bCs w:val="0"/>
          <w:i w:val="0"/>
          <w:iCs w:val="0"/>
          <w:caps w:val="0"/>
          <w:smallCaps w:val="0"/>
          <w:noProof w:val="0"/>
          <w:color w:val="000000" w:themeColor="text1" w:themeTint="FF" w:themeShade="FF"/>
          <w:sz w:val="22"/>
          <w:szCs w:val="22"/>
          <w:lang w:val="en-GB"/>
        </w:rPr>
        <w:t>forces</w:t>
      </w:r>
      <w:r w:rsidRPr="46AD37E0" w:rsidR="51A8D92E">
        <w:rPr>
          <w:rFonts w:ascii="Arial" w:hAnsi="Arial" w:eastAsia="Arial" w:cs="Arial"/>
          <w:b w:val="0"/>
          <w:bCs w:val="0"/>
          <w:i w:val="0"/>
          <w:iCs w:val="0"/>
          <w:caps w:val="0"/>
          <w:smallCaps w:val="0"/>
          <w:noProof w:val="0"/>
          <w:color w:val="000000" w:themeColor="text1" w:themeTint="FF" w:themeShade="FF"/>
          <w:sz w:val="22"/>
          <w:szCs w:val="22"/>
          <w:lang w:val="en-GB"/>
        </w:rPr>
        <w:t>(</w:t>
      </w:r>
      <w:r w:rsidRPr="46AD37E0" w:rsidR="51A8D92E">
        <w:rPr>
          <w:rFonts w:ascii="Arial" w:hAnsi="Arial" w:eastAsia="Arial" w:cs="Arial"/>
          <w:b w:val="0"/>
          <w:bCs w:val="0"/>
          <w:i w:val="0"/>
          <w:iCs w:val="0"/>
          <w:caps w:val="0"/>
          <w:smallCaps w:val="0"/>
          <w:noProof w:val="0"/>
          <w:color w:val="000000" w:themeColor="text1" w:themeTint="FF" w:themeShade="FF"/>
          <w:sz w:val="22"/>
          <w:szCs w:val="22"/>
          <w:lang w:val="en-GB"/>
        </w:rPr>
        <w:t xml:space="preserve">Oxford Acedemic,2024). I feel this </w:t>
      </w:r>
      <w:r w:rsidRPr="46AD37E0" w:rsidR="1F31051E">
        <w:rPr>
          <w:rFonts w:ascii="Arial" w:hAnsi="Arial" w:eastAsia="Arial" w:cs="Arial"/>
          <w:b w:val="0"/>
          <w:bCs w:val="0"/>
          <w:i w:val="0"/>
          <w:iCs w:val="0"/>
          <w:caps w:val="0"/>
          <w:smallCaps w:val="0"/>
          <w:noProof w:val="0"/>
          <w:color w:val="000000" w:themeColor="text1" w:themeTint="FF" w:themeShade="FF"/>
          <w:sz w:val="22"/>
          <w:szCs w:val="22"/>
          <w:lang w:val="en-GB"/>
        </w:rPr>
        <w:t>research</w:t>
      </w:r>
      <w:r w:rsidRPr="46AD37E0" w:rsidR="51A8D9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AD37E0" w:rsidR="17254CF9">
        <w:rPr>
          <w:rFonts w:ascii="Arial" w:hAnsi="Arial" w:eastAsia="Arial" w:cs="Arial"/>
          <w:b w:val="0"/>
          <w:bCs w:val="0"/>
          <w:i w:val="0"/>
          <w:iCs w:val="0"/>
          <w:caps w:val="0"/>
          <w:smallCaps w:val="0"/>
          <w:noProof w:val="0"/>
          <w:color w:val="000000" w:themeColor="text1" w:themeTint="FF" w:themeShade="FF"/>
          <w:sz w:val="22"/>
          <w:szCs w:val="22"/>
          <w:lang w:val="en-GB"/>
        </w:rPr>
        <w:t xml:space="preserve">may be able to explore the influence of AI more deeply through the UK police and the Public and their </w:t>
      </w:r>
      <w:r w:rsidRPr="46AD37E0" w:rsidR="17254CF9">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46AD37E0" w:rsidR="17254CF9">
        <w:rPr>
          <w:rFonts w:ascii="Arial" w:hAnsi="Arial" w:eastAsia="Arial" w:cs="Arial"/>
          <w:b w:val="0"/>
          <w:bCs w:val="0"/>
          <w:i w:val="0"/>
          <w:iCs w:val="0"/>
          <w:caps w:val="0"/>
          <w:smallCaps w:val="0"/>
          <w:noProof w:val="0"/>
          <w:color w:val="000000" w:themeColor="text1" w:themeTint="FF" w:themeShade="FF"/>
          <w:sz w:val="22"/>
          <w:szCs w:val="22"/>
          <w:lang w:val="en-GB"/>
        </w:rPr>
        <w:t xml:space="preserve"> of the technology and </w:t>
      </w:r>
      <w:r w:rsidRPr="46AD37E0" w:rsidR="18C09E4E">
        <w:rPr>
          <w:rFonts w:ascii="Arial" w:hAnsi="Arial" w:eastAsia="Arial" w:cs="Arial"/>
          <w:b w:val="0"/>
          <w:bCs w:val="0"/>
          <w:i w:val="0"/>
          <w:iCs w:val="0"/>
          <w:caps w:val="0"/>
          <w:smallCaps w:val="0"/>
          <w:noProof w:val="0"/>
          <w:color w:val="000000" w:themeColor="text1" w:themeTint="FF" w:themeShade="FF"/>
          <w:sz w:val="22"/>
          <w:szCs w:val="22"/>
          <w:lang w:val="en-GB"/>
        </w:rPr>
        <w:t xml:space="preserve">be able to give recommendations on how it could be better </w:t>
      </w:r>
      <w:r w:rsidRPr="46AD37E0" w:rsidR="18C09E4E">
        <w:rPr>
          <w:rFonts w:ascii="Arial" w:hAnsi="Arial" w:eastAsia="Arial" w:cs="Arial"/>
          <w:b w:val="0"/>
          <w:bCs w:val="0"/>
          <w:i w:val="0"/>
          <w:iCs w:val="0"/>
          <w:caps w:val="0"/>
          <w:smallCaps w:val="0"/>
          <w:noProof w:val="0"/>
          <w:color w:val="000000" w:themeColor="text1" w:themeTint="FF" w:themeShade="FF"/>
          <w:sz w:val="22"/>
          <w:szCs w:val="22"/>
          <w:lang w:val="en-GB"/>
        </w:rPr>
        <w:t>ustilized</w:t>
      </w:r>
      <w:r w:rsidRPr="46AD37E0" w:rsidR="18C09E4E">
        <w:rPr>
          <w:rFonts w:ascii="Arial" w:hAnsi="Arial" w:eastAsia="Arial" w:cs="Arial"/>
          <w:b w:val="0"/>
          <w:bCs w:val="0"/>
          <w:i w:val="0"/>
          <w:iCs w:val="0"/>
          <w:caps w:val="0"/>
          <w:smallCaps w:val="0"/>
          <w:noProof w:val="0"/>
          <w:color w:val="000000" w:themeColor="text1" w:themeTint="FF" w:themeShade="FF"/>
          <w:sz w:val="22"/>
          <w:szCs w:val="22"/>
          <w:lang w:val="en-GB"/>
        </w:rPr>
        <w:t xml:space="preserve"> in a more effective way then it is being </w:t>
      </w:r>
      <w:r w:rsidRPr="46AD37E0" w:rsidR="18C09E4E">
        <w:rPr>
          <w:rFonts w:ascii="Arial" w:hAnsi="Arial" w:eastAsia="Arial" w:cs="Arial"/>
          <w:b w:val="0"/>
          <w:bCs w:val="0"/>
          <w:i w:val="0"/>
          <w:iCs w:val="0"/>
          <w:caps w:val="0"/>
          <w:smallCaps w:val="0"/>
          <w:noProof w:val="0"/>
          <w:color w:val="000000" w:themeColor="text1" w:themeTint="FF" w:themeShade="FF"/>
          <w:sz w:val="22"/>
          <w:szCs w:val="22"/>
          <w:lang w:val="en-GB"/>
        </w:rPr>
        <w:t xml:space="preserve">used now </w:t>
      </w:r>
    </w:p>
    <w:p xmlns:wp14="http://schemas.microsoft.com/office/word/2010/wordml" w:rsidP="29FFDBE9" wp14:paraId="5E5787A5" wp14:textId="0004C002">
      <w:pPr>
        <w:rPr>
          <w:sz w:val="36"/>
          <w:szCs w:val="36"/>
          <w:u w:val="single"/>
        </w:rPr>
      </w:pPr>
      <w:r w:rsidRPr="46AD37E0" w:rsidR="324601D8">
        <w:rPr>
          <w:sz w:val="36"/>
          <w:szCs w:val="36"/>
          <w:u w:val="single"/>
        </w:rPr>
        <w:t xml:space="preserve">Reference list  </w:t>
      </w:r>
    </w:p>
    <w:p w:rsidR="7C7292BF" w:rsidP="46AD37E0" w:rsidRDefault="7C7292BF" w14:paraId="53CAB139" w14:textId="4511D9FB">
      <w:pPr>
        <w:pStyle w:val="Normal"/>
        <w:rPr>
          <w:rFonts w:ascii="Aptos" w:hAnsi="Aptos" w:eastAsia="Aptos" w:cs="Aptos"/>
          <w:noProof w:val="0"/>
          <w:sz w:val="36"/>
          <w:szCs w:val="36"/>
          <w:lang w:val="en-GB"/>
        </w:rPr>
      </w:pPr>
      <w:r w:rsidRPr="46AD37E0" w:rsidR="7C7292BF">
        <w:rPr>
          <w:rFonts w:ascii="Arial" w:hAnsi="Arial" w:eastAsia="Arial" w:cs="Arial"/>
          <w:b w:val="0"/>
          <w:bCs w:val="0"/>
          <w:i w:val="0"/>
          <w:iCs w:val="0"/>
          <w:caps w:val="0"/>
          <w:smallCaps w:val="0"/>
          <w:noProof w:val="0"/>
          <w:color w:val="000000" w:themeColor="text1" w:themeTint="FF" w:themeShade="FF"/>
          <w:sz w:val="22"/>
          <w:szCs w:val="22"/>
          <w:lang w:val="en-GB"/>
        </w:rPr>
        <w:t>PDS (2025) </w:t>
      </w:r>
      <w:r w:rsidRPr="46AD37E0" w:rsidR="7C7292BF">
        <w:rPr>
          <w:rFonts w:ascii="Arial" w:hAnsi="Arial" w:eastAsia="Arial" w:cs="Arial"/>
          <w:b w:val="0"/>
          <w:bCs w:val="0"/>
          <w:i w:val="1"/>
          <w:iCs w:val="1"/>
          <w:caps w:val="0"/>
          <w:smallCaps w:val="0"/>
          <w:noProof w:val="0"/>
          <w:color w:val="000000" w:themeColor="text1" w:themeTint="FF" w:themeShade="FF"/>
          <w:sz w:val="22"/>
          <w:szCs w:val="22"/>
          <w:lang w:val="en-GB"/>
        </w:rPr>
        <w:t>The Big Picture – Police Digital Service</w:t>
      </w:r>
      <w:r w:rsidRPr="46AD37E0" w:rsidR="7C7292BF">
        <w:rPr>
          <w:rFonts w:ascii="Arial" w:hAnsi="Arial" w:eastAsia="Arial" w:cs="Arial"/>
          <w:b w:val="0"/>
          <w:bCs w:val="0"/>
          <w:i w:val="0"/>
          <w:iCs w:val="0"/>
          <w:caps w:val="0"/>
          <w:smallCaps w:val="0"/>
          <w:noProof w:val="0"/>
          <w:color w:val="000000" w:themeColor="text1" w:themeTint="FF" w:themeShade="FF"/>
          <w:sz w:val="22"/>
          <w:szCs w:val="22"/>
          <w:lang w:val="en-GB"/>
        </w:rPr>
        <w:t>. [online] Available at: </w:t>
      </w:r>
      <w:hyperlink r:id="R64173d58c6ff4d5c">
        <w:r w:rsidRPr="46AD37E0" w:rsidR="7C7292BF">
          <w:rPr>
            <w:rStyle w:val="Hyperlink"/>
            <w:rFonts w:ascii="Arial" w:hAnsi="Arial" w:eastAsia="Arial" w:cs="Arial"/>
            <w:b w:val="0"/>
            <w:bCs w:val="0"/>
            <w:i w:val="0"/>
            <w:iCs w:val="0"/>
            <w:caps w:val="0"/>
            <w:smallCaps w:val="0"/>
            <w:strike w:val="0"/>
            <w:dstrike w:val="0"/>
            <w:noProof w:val="0"/>
            <w:sz w:val="22"/>
            <w:szCs w:val="22"/>
            <w:lang w:val="en-GB"/>
          </w:rPr>
          <w:t>https://pds.police.uk/national-policing-digital-strategy-2020/national-policing-digital-strategy-2020-2030/the-big-picture/</w:t>
        </w:r>
      </w:hyperlink>
      <w:r w:rsidRPr="46AD37E0" w:rsidR="7C7292BF">
        <w:rPr>
          <w:rFonts w:ascii="Arial" w:hAnsi="Arial" w:eastAsia="Arial" w:cs="Arial"/>
          <w:b w:val="0"/>
          <w:bCs w:val="0"/>
          <w:i w:val="0"/>
          <w:iCs w:val="0"/>
          <w:caps w:val="0"/>
          <w:smallCaps w:val="0"/>
          <w:noProof w:val="0"/>
          <w:color w:val="000000" w:themeColor="text1" w:themeTint="FF" w:themeShade="FF"/>
          <w:sz w:val="22"/>
          <w:szCs w:val="22"/>
          <w:lang w:val="en-GB"/>
        </w:rPr>
        <w:t> [Accessed 9 May 2025].</w:t>
      </w:r>
    </w:p>
    <w:p w:rsidR="16D98D20" w:rsidP="46AD37E0" w:rsidRDefault="16D98D20" w14:paraId="30F95889" w14:textId="77631B1C">
      <w:pPr>
        <w:spacing w:before="0" w:beforeAutospacing="off" w:after="0" w:afterAutospacing="off"/>
      </w:pPr>
      <w:r w:rsidRPr="46AD37E0" w:rsidR="16D98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Police Project (2024). </w:t>
      </w:r>
      <w:r w:rsidRPr="46AD37E0" w:rsidR="16D98D20">
        <w:rPr>
          <w:rFonts w:ascii="Calibri" w:hAnsi="Calibri" w:eastAsia="Calibri" w:cs="Calibri"/>
          <w:b w:val="0"/>
          <w:bCs w:val="0"/>
          <w:i w:val="1"/>
          <w:iCs w:val="1"/>
          <w:caps w:val="0"/>
          <w:smallCaps w:val="0"/>
          <w:noProof w:val="0"/>
          <w:color w:val="000000" w:themeColor="text1" w:themeTint="FF" w:themeShade="FF"/>
          <w:sz w:val="27"/>
          <w:szCs w:val="27"/>
          <w:lang w:val="en-GB"/>
        </w:rPr>
        <w:t>The Policing Project</w:t>
      </w:r>
      <w:r w:rsidRPr="46AD37E0" w:rsidR="16D98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Policing Project. Available at: </w:t>
      </w:r>
      <w:hyperlink r:id="Rd4822d5a045a4507">
        <w:r w:rsidRPr="46AD37E0" w:rsidR="16D98D20">
          <w:rPr>
            <w:rStyle w:val="Hyperlink"/>
            <w:rFonts w:ascii="Calibri" w:hAnsi="Calibri" w:eastAsia="Calibri" w:cs="Calibri"/>
            <w:b w:val="0"/>
            <w:bCs w:val="0"/>
            <w:i w:val="0"/>
            <w:iCs w:val="0"/>
            <w:caps w:val="0"/>
            <w:smallCaps w:val="0"/>
            <w:noProof w:val="0"/>
            <w:sz w:val="27"/>
            <w:szCs w:val="27"/>
            <w:lang w:val="en-GB"/>
          </w:rPr>
          <w:t>https://www.policingproject.org/ai-explained-articles/2024/9/6/how-policing-agencies-use-ai?utm_</w:t>
        </w:r>
      </w:hyperlink>
      <w:r w:rsidRPr="46AD37E0" w:rsidR="16D98D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6D98D20" w:rsidP="46AD37E0" w:rsidRDefault="16D98D20" w14:paraId="4F551C85" w14:textId="2C2B724E">
      <w:pPr>
        <w:spacing w:before="240" w:beforeAutospacing="off" w:after="240" w:afterAutospacing="off"/>
      </w:pPr>
      <w:r w:rsidRPr="46AD37E0" w:rsidR="16D98D20">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46AD37E0" w:rsidP="46AD37E0" w:rsidRDefault="46AD37E0" w14:paraId="4326E75C" w14:textId="045A8344">
      <w:pPr>
        <w:rPr>
          <w:sz w:val="36"/>
          <w:szCs w:val="36"/>
          <w:u w:val="single"/>
        </w:rPr>
      </w:pPr>
    </w:p>
    <w:p w:rsidR="507B28F7" w:rsidP="46AD37E0" w:rsidRDefault="507B28F7" w14:paraId="2DBB1C09" w14:textId="4EB1060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6AD37E0" w:rsidR="507B28F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Home Office. (2023). </w:t>
      </w:r>
      <w:r w:rsidRPr="46AD37E0" w:rsidR="507B28F7">
        <w:rPr>
          <w:rFonts w:ascii="Calibri" w:hAnsi="Calibri" w:eastAsia="Calibri" w:cs="Calibri"/>
          <w:b w:val="0"/>
          <w:bCs w:val="0"/>
          <w:i w:val="1"/>
          <w:iCs w:val="1"/>
          <w:caps w:val="0"/>
          <w:smallCaps w:val="0"/>
          <w:noProof w:val="0"/>
          <w:color w:val="000000" w:themeColor="text1" w:themeTint="FF" w:themeShade="FF"/>
          <w:sz w:val="27"/>
          <w:szCs w:val="27"/>
          <w:lang w:val="en-GB"/>
        </w:rPr>
        <w:t>Police urged to double AI-enabled facial recognition searches</w:t>
      </w:r>
      <w:r w:rsidRPr="46AD37E0" w:rsidR="507B28F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abfdbc77069f48bf">
        <w:r w:rsidRPr="46AD37E0" w:rsidR="507B28F7">
          <w:rPr>
            <w:rStyle w:val="Hyperlink"/>
            <w:rFonts w:ascii="Calibri" w:hAnsi="Calibri" w:eastAsia="Calibri" w:cs="Calibri"/>
            <w:b w:val="0"/>
            <w:bCs w:val="0"/>
            <w:i w:val="0"/>
            <w:iCs w:val="0"/>
            <w:caps w:val="0"/>
            <w:smallCaps w:val="0"/>
            <w:noProof w:val="0"/>
            <w:sz w:val="27"/>
            <w:szCs w:val="27"/>
            <w:lang w:val="en-GB"/>
          </w:rPr>
          <w:t>https://www.gov.uk/government/news/police-urged-to-double-ai-enabled-facial-recognition-searches?utm_</w:t>
        </w:r>
      </w:hyperlink>
    </w:p>
    <w:p w:rsidR="057B1491" w:rsidP="46AD37E0" w:rsidRDefault="057B1491" w14:paraId="20049A27" w14:textId="0130CC0D">
      <w:pPr>
        <w:spacing w:before="0" w:beforeAutospacing="off" w:after="0" w:afterAutospacing="off"/>
      </w:pPr>
      <w:r w:rsidRPr="46AD37E0" w:rsidR="057B149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Accelerated Capability Environment (2025). </w:t>
      </w:r>
      <w:r w:rsidRPr="46AD37E0" w:rsidR="057B1491">
        <w:rPr>
          <w:rFonts w:ascii="Calibri" w:hAnsi="Calibri" w:eastAsia="Calibri" w:cs="Calibri"/>
          <w:b w:val="0"/>
          <w:bCs w:val="0"/>
          <w:i w:val="1"/>
          <w:iCs w:val="1"/>
          <w:caps w:val="0"/>
          <w:smallCaps w:val="0"/>
          <w:noProof w:val="0"/>
          <w:color w:val="000000" w:themeColor="text1" w:themeTint="FF" w:themeShade="FF"/>
          <w:sz w:val="27"/>
          <w:szCs w:val="27"/>
          <w:lang w:val="en-GB"/>
        </w:rPr>
        <w:t>Keeping police one step ahead of criminals using AI</w:t>
      </w:r>
      <w:r w:rsidRPr="46AD37E0" w:rsidR="057B149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18435708b1664a57">
        <w:r w:rsidRPr="46AD37E0" w:rsidR="057B1491">
          <w:rPr>
            <w:rStyle w:val="Hyperlink"/>
            <w:rFonts w:ascii="Calibri" w:hAnsi="Calibri" w:eastAsia="Calibri" w:cs="Calibri"/>
            <w:b w:val="0"/>
            <w:bCs w:val="0"/>
            <w:i w:val="0"/>
            <w:iCs w:val="0"/>
            <w:caps w:val="0"/>
            <w:smallCaps w:val="0"/>
            <w:noProof w:val="0"/>
            <w:sz w:val="27"/>
            <w:szCs w:val="27"/>
            <w:lang w:val="en-GB"/>
          </w:rPr>
          <w:t>https://www.gov.uk/government/case-studies/keeping-police-one-step-ahead-of-criminals-using-ai</w:t>
        </w:r>
      </w:hyperlink>
      <w:r w:rsidRPr="46AD37E0" w:rsidR="057B149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09227CF9" w14:textId="78F2053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2981C7" w:rsidP="46AD37E0" w:rsidRDefault="0F2981C7" w14:paraId="31039191" w14:textId="785D86B3">
      <w:pPr>
        <w:spacing w:before="0" w:beforeAutospacing="off" w:after="0" w:afterAutospacing="off"/>
      </w:pP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Stryker, C. and </w:t>
      </w: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Kavlakoglu</w:t>
      </w: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E. (2024). </w:t>
      </w:r>
      <w:r w:rsidRPr="46AD37E0" w:rsidR="0F2981C7">
        <w:rPr>
          <w:rFonts w:ascii="Calibri" w:hAnsi="Calibri" w:eastAsia="Calibri" w:cs="Calibri"/>
          <w:b w:val="0"/>
          <w:bCs w:val="0"/>
          <w:i w:val="1"/>
          <w:iCs w:val="1"/>
          <w:caps w:val="0"/>
          <w:smallCaps w:val="0"/>
          <w:noProof w:val="0"/>
          <w:color w:val="000000" w:themeColor="text1" w:themeTint="FF" w:themeShade="FF"/>
          <w:sz w:val="27"/>
          <w:szCs w:val="27"/>
          <w:lang w:val="en-GB"/>
        </w:rPr>
        <w:t>What is artificial intelligence (AI)?</w:t>
      </w: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IBM. Available at: </w:t>
      </w:r>
      <w:hyperlink r:id="R3d5309df78bb4378">
        <w:r w:rsidRPr="46AD37E0" w:rsidR="0F2981C7">
          <w:rPr>
            <w:rStyle w:val="Hyperlink"/>
            <w:rFonts w:ascii="Calibri" w:hAnsi="Calibri" w:eastAsia="Calibri" w:cs="Calibri"/>
            <w:b w:val="0"/>
            <w:bCs w:val="0"/>
            <w:i w:val="0"/>
            <w:iCs w:val="0"/>
            <w:caps w:val="0"/>
            <w:smallCaps w:val="0"/>
            <w:noProof w:val="0"/>
            <w:sz w:val="27"/>
            <w:szCs w:val="27"/>
            <w:lang w:val="en-GB"/>
          </w:rPr>
          <w:t>https://www.ibm.com/think/topics/artificial-intelligence</w:t>
        </w:r>
      </w:hyperlink>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57CCC689" w14:textId="1B1764F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2981C7" w:rsidP="46AD37E0" w:rsidRDefault="0F2981C7" w14:paraId="48D439FE" w14:textId="173EB916">
      <w:pPr>
        <w:spacing w:before="0" w:beforeAutospacing="off" w:after="0" w:afterAutospacing="off"/>
      </w:pP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Computer Society. (2013). </w:t>
      </w:r>
      <w:r w:rsidRPr="46AD37E0" w:rsidR="0F2981C7">
        <w:rPr>
          <w:rFonts w:ascii="Calibri" w:hAnsi="Calibri" w:eastAsia="Calibri" w:cs="Calibri"/>
          <w:b w:val="0"/>
          <w:bCs w:val="0"/>
          <w:i w:val="1"/>
          <w:iCs w:val="1"/>
          <w:caps w:val="0"/>
          <w:smallCaps w:val="0"/>
          <w:noProof w:val="0"/>
          <w:color w:val="000000" w:themeColor="text1" w:themeTint="FF" w:themeShade="FF"/>
          <w:sz w:val="27"/>
          <w:szCs w:val="27"/>
          <w:lang w:val="en-GB"/>
        </w:rPr>
        <w:t>Computer Pioneers - Leonardo Torres Y Quevedo</w:t>
      </w: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2b6b80293ef48bb">
        <w:r w:rsidRPr="46AD37E0" w:rsidR="0F2981C7">
          <w:rPr>
            <w:rStyle w:val="Hyperlink"/>
            <w:rFonts w:ascii="Calibri" w:hAnsi="Calibri" w:eastAsia="Calibri" w:cs="Calibri"/>
            <w:b w:val="0"/>
            <w:bCs w:val="0"/>
            <w:i w:val="0"/>
            <w:iCs w:val="0"/>
            <w:caps w:val="0"/>
            <w:smallCaps w:val="0"/>
            <w:noProof w:val="0"/>
            <w:sz w:val="27"/>
            <w:szCs w:val="27"/>
            <w:lang w:val="en-GB"/>
          </w:rPr>
          <w:t>https://history.computer.org/pioneers/torres.html</w:t>
        </w:r>
      </w:hyperlink>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1398664B" w14:textId="0641D43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CAE74D7" w:rsidP="46AD37E0" w:rsidRDefault="2CAE74D7" w14:paraId="045B1076" w14:textId="29C1DFE0">
      <w:pPr>
        <w:spacing w:before="0" w:beforeAutospacing="off" w:after="0" w:afterAutospacing="off"/>
      </w:pPr>
      <w:r w:rsidRPr="46AD37E0" w:rsidR="2CAE7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Martineau, K. (2023). </w:t>
      </w:r>
      <w:r w:rsidRPr="46AD37E0" w:rsidR="2CAE74D7">
        <w:rPr>
          <w:rFonts w:ascii="Calibri" w:hAnsi="Calibri" w:eastAsia="Calibri" w:cs="Calibri"/>
          <w:b w:val="0"/>
          <w:bCs w:val="0"/>
          <w:i w:val="1"/>
          <w:iCs w:val="1"/>
          <w:caps w:val="0"/>
          <w:smallCaps w:val="0"/>
          <w:noProof w:val="0"/>
          <w:color w:val="000000" w:themeColor="text1" w:themeTint="FF" w:themeShade="FF"/>
          <w:sz w:val="27"/>
          <w:szCs w:val="27"/>
          <w:lang w:val="en-GB"/>
        </w:rPr>
        <w:t>What is generative AI?</w:t>
      </w:r>
      <w:r w:rsidRPr="46AD37E0" w:rsidR="2CAE7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IBM Research Blog. Available at: </w:t>
      </w:r>
      <w:hyperlink r:id="R70f9d6a96c67421d">
        <w:r w:rsidRPr="46AD37E0" w:rsidR="2CAE74D7">
          <w:rPr>
            <w:rStyle w:val="Hyperlink"/>
            <w:rFonts w:ascii="Calibri" w:hAnsi="Calibri" w:eastAsia="Calibri" w:cs="Calibri"/>
            <w:b w:val="0"/>
            <w:bCs w:val="0"/>
            <w:i w:val="0"/>
            <w:iCs w:val="0"/>
            <w:caps w:val="0"/>
            <w:smallCaps w:val="0"/>
            <w:noProof w:val="0"/>
            <w:sz w:val="27"/>
            <w:szCs w:val="27"/>
            <w:lang w:val="en-GB"/>
          </w:rPr>
          <w:t>https://research.ibm.com/blog/what-is-generative-AI</w:t>
        </w:r>
      </w:hyperlink>
      <w:r w:rsidRPr="46AD37E0" w:rsidR="2CAE74D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327BE57" w:rsidP="46AD37E0" w:rsidRDefault="4327BE57" w14:paraId="5CF1B630" w14:textId="283F5052">
      <w:pPr>
        <w:spacing w:before="240" w:beforeAutospacing="off" w:after="240" w:afterAutospacing="off"/>
      </w:pP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Punch, K. and Oancea, A. (2014). </w:t>
      </w:r>
      <w:r w:rsidRPr="46AD37E0" w:rsidR="4327BE57">
        <w:rPr>
          <w:rFonts w:ascii="Calibri" w:hAnsi="Calibri" w:eastAsia="Calibri" w:cs="Calibri"/>
          <w:b w:val="0"/>
          <w:bCs w:val="0"/>
          <w:i w:val="1"/>
          <w:iCs w:val="1"/>
          <w:caps w:val="0"/>
          <w:smallCaps w:val="0"/>
          <w:noProof w:val="0"/>
          <w:color w:val="000000" w:themeColor="text1" w:themeTint="FF" w:themeShade="FF"/>
          <w:sz w:val="27"/>
          <w:szCs w:val="27"/>
          <w:lang w:val="en-GB"/>
        </w:rPr>
        <w:t>Introduction to research methods in education.</w:t>
      </w: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Los Angeles: </w:t>
      </w: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Sage.-</w:t>
      </w: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available</w:t>
      </w: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at: </w:t>
      </w:r>
      <w:hyperlink r:id="R01a30eae4094454a">
        <w:r w:rsidRPr="46AD37E0" w:rsidR="4327BE57">
          <w:rPr>
            <w:rStyle w:val="Hyperlink"/>
            <w:rFonts w:ascii="Calibri" w:hAnsi="Calibri" w:eastAsia="Calibri" w:cs="Calibri"/>
            <w:noProof w:val="0"/>
            <w:sz w:val="27"/>
            <w:szCs w:val="27"/>
            <w:lang w:val="en-GB"/>
          </w:rPr>
          <w:t>https://api.pageplace.de/preview/DT0400.9781473909199_A24082264/preview-9781473909199_A24082264.pdf</w:t>
        </w:r>
      </w:hyperlink>
    </w:p>
    <w:p w:rsidR="348940E5" w:rsidP="46AD37E0" w:rsidRDefault="348940E5" w14:paraId="02C32735" w14:textId="6C43707E">
      <w:pPr>
        <w:spacing w:before="0" w:beforeAutospacing="off" w:after="0" w:afterAutospacing="off"/>
      </w:pPr>
      <w:r w:rsidRPr="46AD37E0" w:rsidR="348940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Oxford Academic  (2024). AI-related data ethics oversight in UK policing. </w:t>
      </w:r>
      <w:r w:rsidRPr="46AD37E0" w:rsidR="348940E5">
        <w:rPr>
          <w:rFonts w:ascii="Calibri" w:hAnsi="Calibri" w:eastAsia="Calibri" w:cs="Calibri"/>
          <w:b w:val="0"/>
          <w:bCs w:val="0"/>
          <w:i w:val="1"/>
          <w:iCs w:val="1"/>
          <w:caps w:val="0"/>
          <w:smallCaps w:val="0"/>
          <w:noProof w:val="0"/>
          <w:color w:val="000000" w:themeColor="text1" w:themeTint="FF" w:themeShade="FF"/>
          <w:sz w:val="27"/>
          <w:szCs w:val="27"/>
          <w:lang w:val="en-GB"/>
        </w:rPr>
        <w:t>Policing: A Journal of Policy and Practice</w:t>
      </w:r>
      <w:r w:rsidRPr="46AD37E0" w:rsidR="348940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18. </w:t>
      </w:r>
      <w:r w:rsidRPr="46AD37E0" w:rsidR="348940E5">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6AD37E0" w:rsidR="348940E5">
        <w:rPr>
          <w:rFonts w:ascii="Calibri" w:hAnsi="Calibri" w:eastAsia="Calibri" w:cs="Calibri"/>
          <w:b w:val="0"/>
          <w:bCs w:val="0"/>
          <w:i w:val="0"/>
          <w:iCs w:val="0"/>
          <w:caps w:val="0"/>
          <w:smallCaps w:val="0"/>
          <w:noProof w:val="0"/>
          <w:color w:val="000000" w:themeColor="text1" w:themeTint="FF" w:themeShade="FF"/>
          <w:sz w:val="27"/>
          <w:szCs w:val="27"/>
          <w:lang w:val="en-GB"/>
        </w:rPr>
        <w:t>://doi.org/10.1093/police/paae016.</w:t>
      </w:r>
    </w:p>
    <w:p w:rsidR="348940E5" w:rsidP="46AD37E0" w:rsidRDefault="348940E5" w14:paraId="6B95FF4F" w14:textId="62FF4EA8">
      <w:pPr>
        <w:spacing w:before="240" w:beforeAutospacing="off" w:after="240" w:afterAutospacing="off"/>
      </w:pPr>
      <w:r w:rsidRPr="46AD37E0" w:rsidR="348940E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748E1F28" w14:textId="347C8D7F">
      <w:pPr>
        <w:spacing w:before="240" w:beforeAutospacing="off" w:after="240" w:afterAutospacing="off"/>
        <w:rPr>
          <w:rFonts w:ascii="Calibri" w:hAnsi="Calibri" w:eastAsia="Calibri" w:cs="Calibri"/>
          <w:noProof w:val="0"/>
          <w:sz w:val="27"/>
          <w:szCs w:val="27"/>
          <w:lang w:val="en-GB"/>
        </w:rPr>
      </w:pPr>
    </w:p>
    <w:p w:rsidR="6FE14E2B" w:rsidP="46AD37E0" w:rsidRDefault="6FE14E2B" w14:paraId="08D6F160" w14:textId="2726A7AE">
      <w:pPr>
        <w:spacing w:before="0" w:beforeAutospacing="off" w:after="0" w:afterAutospacing="off"/>
      </w:pPr>
      <w:r w:rsidRPr="46AD37E0" w:rsidR="6FE14E2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Vandever, C. (2020). Introduction to Research Statistical Analysis: An Overview of the Basics. </w:t>
      </w:r>
      <w:r w:rsidRPr="46AD37E0" w:rsidR="6FE14E2B">
        <w:rPr>
          <w:rFonts w:ascii="Calibri" w:hAnsi="Calibri" w:eastAsia="Calibri" w:cs="Calibri"/>
          <w:b w:val="0"/>
          <w:bCs w:val="0"/>
          <w:i w:val="1"/>
          <w:iCs w:val="1"/>
          <w:caps w:val="0"/>
          <w:smallCaps w:val="0"/>
          <w:noProof w:val="0"/>
          <w:color w:val="000000" w:themeColor="text1" w:themeTint="FF" w:themeShade="FF"/>
          <w:sz w:val="27"/>
          <w:szCs w:val="27"/>
          <w:lang w:val="en-GB"/>
        </w:rPr>
        <w:t>HCA Healthcare Journal of Medicine</w:t>
      </w:r>
      <w:r w:rsidRPr="46AD37E0" w:rsidR="6FE14E2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1(2), pp.71–75. </w:t>
      </w:r>
      <w:r w:rsidRPr="46AD37E0" w:rsidR="6FE14E2B">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6AD37E0" w:rsidR="6FE14E2B">
        <w:rPr>
          <w:rFonts w:ascii="Calibri" w:hAnsi="Calibri" w:eastAsia="Calibri" w:cs="Calibri"/>
          <w:b w:val="0"/>
          <w:bCs w:val="0"/>
          <w:i w:val="0"/>
          <w:iCs w:val="0"/>
          <w:caps w:val="0"/>
          <w:smallCaps w:val="0"/>
          <w:noProof w:val="0"/>
          <w:color w:val="000000" w:themeColor="text1" w:themeTint="FF" w:themeShade="FF"/>
          <w:sz w:val="27"/>
          <w:szCs w:val="27"/>
          <w:lang w:val="en-GB"/>
        </w:rPr>
        <w:t>://doi.org/10.36518/2689-0216.1062.</w:t>
      </w:r>
    </w:p>
    <w:p w:rsidR="160AFF72" w:rsidP="46AD37E0" w:rsidRDefault="160AFF72" w14:paraId="22912FF7" w14:textId="784FAD1A">
      <w:pPr>
        <w:spacing w:before="0" w:beforeAutospacing="off" w:after="0" w:afterAutospacing="off"/>
      </w:pPr>
      <w:r w:rsidRPr="46AD37E0" w:rsidR="160AFF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Bryman, A. (2016). </w:t>
      </w:r>
      <w:r w:rsidRPr="46AD37E0" w:rsidR="160AFF72">
        <w:rPr>
          <w:rFonts w:ascii="Calibri" w:hAnsi="Calibri" w:eastAsia="Calibri" w:cs="Calibri"/>
          <w:b w:val="0"/>
          <w:bCs w:val="0"/>
          <w:i w:val="1"/>
          <w:iCs w:val="1"/>
          <w:caps w:val="0"/>
          <w:smallCaps w:val="0"/>
          <w:noProof w:val="0"/>
          <w:color w:val="000000" w:themeColor="text1" w:themeTint="FF" w:themeShade="FF"/>
          <w:sz w:val="27"/>
          <w:szCs w:val="27"/>
          <w:lang w:val="en-GB"/>
        </w:rPr>
        <w:t>Social Research Methods</w:t>
      </w:r>
      <w:r w:rsidRPr="46AD37E0" w:rsidR="160AFF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Oxford University Press. Available at: </w:t>
      </w:r>
      <w:hyperlink r:id="Rfd4e220cb7ba4d71">
        <w:r w:rsidRPr="46AD37E0" w:rsidR="160AFF72">
          <w:rPr>
            <w:rStyle w:val="Hyperlink"/>
            <w:rFonts w:ascii="Calibri" w:hAnsi="Calibri" w:eastAsia="Calibri" w:cs="Calibri"/>
            <w:b w:val="0"/>
            <w:bCs w:val="0"/>
            <w:i w:val="0"/>
            <w:iCs w:val="0"/>
            <w:caps w:val="0"/>
            <w:smallCaps w:val="0"/>
            <w:noProof w:val="0"/>
            <w:sz w:val="27"/>
            <w:szCs w:val="27"/>
            <w:lang w:val="en-GB"/>
          </w:rPr>
          <w:t>https://ktpu.kpi.ua/wp-content/uploads/2014/02/social-research-methods-alan-bryman.pdf</w:t>
        </w:r>
      </w:hyperlink>
      <w:r w:rsidRPr="46AD37E0" w:rsidR="160AFF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60AFF72" w:rsidP="46AD37E0" w:rsidRDefault="160AFF72" w14:paraId="0EC29C83" w14:textId="1E29DA49">
      <w:pPr>
        <w:spacing w:before="240" w:beforeAutospacing="off" w:after="240" w:afterAutospacing="off"/>
      </w:pPr>
      <w:r w:rsidRPr="46AD37E0" w:rsidR="160AFF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4A2A92FC" w14:textId="03BA4D0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FE14E2B" w:rsidP="46AD37E0" w:rsidRDefault="6FE14E2B" w14:paraId="72A3D0B0" w14:textId="4AA402FA">
      <w:pPr>
        <w:spacing w:before="240" w:beforeAutospacing="off" w:after="240" w:afterAutospacing="off"/>
      </w:pPr>
      <w:r w:rsidRPr="46AD37E0" w:rsidR="6FE14E2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2749277C" w14:textId="77B2C0E1">
      <w:pPr>
        <w:spacing w:before="240" w:beforeAutospacing="off" w:after="240" w:afterAutospacing="off"/>
        <w:rPr>
          <w:rFonts w:ascii="Calibri" w:hAnsi="Calibri" w:eastAsia="Calibri" w:cs="Calibri"/>
          <w:noProof w:val="0"/>
          <w:sz w:val="27"/>
          <w:szCs w:val="27"/>
          <w:lang w:val="en-GB"/>
        </w:rPr>
      </w:pPr>
    </w:p>
    <w:p w:rsidR="46AD37E0" w:rsidP="46AD37E0" w:rsidRDefault="46AD37E0" w14:paraId="3D1C84AD" w14:textId="4C9BA28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327BE57" w:rsidP="46AD37E0" w:rsidRDefault="4327BE57" w14:paraId="20099AFE" w14:textId="622F5439">
      <w:pPr>
        <w:spacing w:before="240" w:beforeAutospacing="off" w:after="240" w:afterAutospacing="off"/>
      </w:pPr>
      <w:r w:rsidRPr="46AD37E0" w:rsidR="4327BE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0DB06FAF" w14:textId="6A6BC44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CAE74D7" w:rsidP="46AD37E0" w:rsidRDefault="2CAE74D7" w14:paraId="0203CD17" w14:textId="1DF474B1">
      <w:pPr>
        <w:spacing w:before="240" w:beforeAutospacing="off" w:after="240" w:afterAutospacing="off"/>
      </w:pPr>
      <w:r w:rsidRPr="46AD37E0" w:rsidR="2CAE74D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08F5AE55" w14:textId="7B4F771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2981C7" w:rsidP="46AD37E0" w:rsidRDefault="0F2981C7" w14:paraId="6418168D" w14:textId="529FC972">
      <w:pPr>
        <w:spacing w:before="240" w:beforeAutospacing="off" w:after="240" w:afterAutospacing="off"/>
      </w:pP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21E58619" w14:textId="4AA3453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2981C7" w:rsidP="46AD37E0" w:rsidRDefault="0F2981C7" w14:paraId="5033B8F2" w14:textId="79F446E3">
      <w:pPr>
        <w:spacing w:before="240" w:beforeAutospacing="off" w:after="240" w:afterAutospacing="off"/>
      </w:pPr>
      <w:r w:rsidRPr="46AD37E0" w:rsidR="0F2981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6955BB9A" w14:textId="05CC8CE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57B1491" w:rsidP="46AD37E0" w:rsidRDefault="057B1491" w14:paraId="751D188A" w14:textId="7CC923F4">
      <w:pPr>
        <w:spacing w:before="240" w:beforeAutospacing="off" w:after="240" w:afterAutospacing="off"/>
      </w:pPr>
      <w:r w:rsidRPr="46AD37E0" w:rsidR="057B149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6AD37E0" w:rsidP="46AD37E0" w:rsidRDefault="46AD37E0" w14:paraId="33C7083F" w14:textId="2C6C67F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07B28F7" w:rsidP="46AD37E0" w:rsidRDefault="507B28F7" w14:paraId="53E5EB86" w14:textId="3FFD4846">
      <w:pPr>
        <w:spacing w:before="240" w:beforeAutospacing="off" w:after="240" w:afterAutospacing="off"/>
      </w:pPr>
      <w:r w:rsidRPr="46AD37E0" w:rsidR="507B28F7">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46AD37E0" w:rsidP="46AD37E0" w:rsidRDefault="46AD37E0" w14:paraId="25B4A918" w14:textId="7EA35561">
      <w:pPr>
        <w:rPr>
          <w:sz w:val="36"/>
          <w:szCs w:val="36"/>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B62DD3"/>
    <w:rsid w:val="00593122"/>
    <w:rsid w:val="0092FC26"/>
    <w:rsid w:val="01125A87"/>
    <w:rsid w:val="013F10CC"/>
    <w:rsid w:val="02A98BA5"/>
    <w:rsid w:val="033FDEC4"/>
    <w:rsid w:val="0365F124"/>
    <w:rsid w:val="03AC2728"/>
    <w:rsid w:val="05663E88"/>
    <w:rsid w:val="057B1491"/>
    <w:rsid w:val="0625EFB0"/>
    <w:rsid w:val="0698B491"/>
    <w:rsid w:val="06CCC7E2"/>
    <w:rsid w:val="0716D8C4"/>
    <w:rsid w:val="078F6020"/>
    <w:rsid w:val="080955EF"/>
    <w:rsid w:val="08CB8B69"/>
    <w:rsid w:val="0904794E"/>
    <w:rsid w:val="09CB98DE"/>
    <w:rsid w:val="0BC2C5DA"/>
    <w:rsid w:val="0BD74460"/>
    <w:rsid w:val="0C0AC747"/>
    <w:rsid w:val="0CD7B679"/>
    <w:rsid w:val="0CD8EAFE"/>
    <w:rsid w:val="0CFF4307"/>
    <w:rsid w:val="0E9B8E4F"/>
    <w:rsid w:val="0E9C68A2"/>
    <w:rsid w:val="0EC45436"/>
    <w:rsid w:val="0F2981C7"/>
    <w:rsid w:val="0F881B37"/>
    <w:rsid w:val="0F89034E"/>
    <w:rsid w:val="0FC06E93"/>
    <w:rsid w:val="1063E858"/>
    <w:rsid w:val="118E4FF7"/>
    <w:rsid w:val="11BF0BAB"/>
    <w:rsid w:val="121BEAA6"/>
    <w:rsid w:val="126A3FB0"/>
    <w:rsid w:val="13593422"/>
    <w:rsid w:val="13B7827F"/>
    <w:rsid w:val="14A32635"/>
    <w:rsid w:val="14F6C004"/>
    <w:rsid w:val="151991B4"/>
    <w:rsid w:val="15DA6330"/>
    <w:rsid w:val="15E25001"/>
    <w:rsid w:val="160AFF72"/>
    <w:rsid w:val="16D98D20"/>
    <w:rsid w:val="17254CF9"/>
    <w:rsid w:val="1741C32C"/>
    <w:rsid w:val="175FE908"/>
    <w:rsid w:val="17B3BAFD"/>
    <w:rsid w:val="18C09E4E"/>
    <w:rsid w:val="18CA9CE9"/>
    <w:rsid w:val="18FC62AA"/>
    <w:rsid w:val="19249025"/>
    <w:rsid w:val="197D255F"/>
    <w:rsid w:val="19D955A9"/>
    <w:rsid w:val="1AB28E4E"/>
    <w:rsid w:val="1ABAE28D"/>
    <w:rsid w:val="1BBD9F85"/>
    <w:rsid w:val="1CCC66C5"/>
    <w:rsid w:val="1CCD41B8"/>
    <w:rsid w:val="1CD12F22"/>
    <w:rsid w:val="1CDEE051"/>
    <w:rsid w:val="1D3E8CB7"/>
    <w:rsid w:val="1E179784"/>
    <w:rsid w:val="1E95C9BA"/>
    <w:rsid w:val="1EEF254D"/>
    <w:rsid w:val="1EF01444"/>
    <w:rsid w:val="1F31051E"/>
    <w:rsid w:val="1FD6E43D"/>
    <w:rsid w:val="1FFA95A7"/>
    <w:rsid w:val="2020B5F2"/>
    <w:rsid w:val="20A1BAA7"/>
    <w:rsid w:val="20C9A34B"/>
    <w:rsid w:val="21353568"/>
    <w:rsid w:val="21D99CCD"/>
    <w:rsid w:val="21F0BD77"/>
    <w:rsid w:val="21F728FA"/>
    <w:rsid w:val="22142DF4"/>
    <w:rsid w:val="2242D55C"/>
    <w:rsid w:val="224BE96C"/>
    <w:rsid w:val="22C8D59E"/>
    <w:rsid w:val="238F802E"/>
    <w:rsid w:val="23ADB30C"/>
    <w:rsid w:val="23B88664"/>
    <w:rsid w:val="24B4C111"/>
    <w:rsid w:val="2512CCD0"/>
    <w:rsid w:val="26539A1C"/>
    <w:rsid w:val="265DFD9C"/>
    <w:rsid w:val="26EC6FAB"/>
    <w:rsid w:val="27658171"/>
    <w:rsid w:val="278BF974"/>
    <w:rsid w:val="280EF6EB"/>
    <w:rsid w:val="281E1FF3"/>
    <w:rsid w:val="28854096"/>
    <w:rsid w:val="28BDB30A"/>
    <w:rsid w:val="28D29FA9"/>
    <w:rsid w:val="290E269F"/>
    <w:rsid w:val="2934F4FD"/>
    <w:rsid w:val="29906E5A"/>
    <w:rsid w:val="29FFDBE9"/>
    <w:rsid w:val="2A67F25D"/>
    <w:rsid w:val="2B7149D6"/>
    <w:rsid w:val="2B906958"/>
    <w:rsid w:val="2BAEA032"/>
    <w:rsid w:val="2BD6AEE9"/>
    <w:rsid w:val="2C80751A"/>
    <w:rsid w:val="2C9F0FF8"/>
    <w:rsid w:val="2CAE74D7"/>
    <w:rsid w:val="2D079302"/>
    <w:rsid w:val="2D258A26"/>
    <w:rsid w:val="2E550092"/>
    <w:rsid w:val="2EBC200A"/>
    <w:rsid w:val="2F76CB8D"/>
    <w:rsid w:val="2FE3F9F0"/>
    <w:rsid w:val="30E89E3C"/>
    <w:rsid w:val="31049FE6"/>
    <w:rsid w:val="322B3DA3"/>
    <w:rsid w:val="324601D8"/>
    <w:rsid w:val="32C8B05F"/>
    <w:rsid w:val="34554ABB"/>
    <w:rsid w:val="348940E5"/>
    <w:rsid w:val="351D7F76"/>
    <w:rsid w:val="3522ABE9"/>
    <w:rsid w:val="3531AD59"/>
    <w:rsid w:val="3532BB27"/>
    <w:rsid w:val="35E94E8F"/>
    <w:rsid w:val="360E83F2"/>
    <w:rsid w:val="36619F28"/>
    <w:rsid w:val="369C6AFA"/>
    <w:rsid w:val="36E4E81B"/>
    <w:rsid w:val="36EF25E9"/>
    <w:rsid w:val="3729F672"/>
    <w:rsid w:val="37389F70"/>
    <w:rsid w:val="374C4F4C"/>
    <w:rsid w:val="3822539D"/>
    <w:rsid w:val="38361C0E"/>
    <w:rsid w:val="3A309817"/>
    <w:rsid w:val="3B51E8AB"/>
    <w:rsid w:val="3BDFFE86"/>
    <w:rsid w:val="3C34DA7B"/>
    <w:rsid w:val="3D47C26D"/>
    <w:rsid w:val="3D916417"/>
    <w:rsid w:val="3DBDF1CB"/>
    <w:rsid w:val="3E38FEE9"/>
    <w:rsid w:val="3EA262E7"/>
    <w:rsid w:val="3EF7CE65"/>
    <w:rsid w:val="3F260D48"/>
    <w:rsid w:val="3FC11315"/>
    <w:rsid w:val="4040C304"/>
    <w:rsid w:val="408FE899"/>
    <w:rsid w:val="40D66167"/>
    <w:rsid w:val="41239C49"/>
    <w:rsid w:val="417AF3D1"/>
    <w:rsid w:val="41FC3014"/>
    <w:rsid w:val="4327BE57"/>
    <w:rsid w:val="43B5CDA9"/>
    <w:rsid w:val="43DBC721"/>
    <w:rsid w:val="4559339E"/>
    <w:rsid w:val="4586C9EE"/>
    <w:rsid w:val="45914550"/>
    <w:rsid w:val="45DAC2FC"/>
    <w:rsid w:val="46AD37E0"/>
    <w:rsid w:val="46B62DD3"/>
    <w:rsid w:val="46D44F3C"/>
    <w:rsid w:val="47325122"/>
    <w:rsid w:val="47F7341E"/>
    <w:rsid w:val="4819EB50"/>
    <w:rsid w:val="48F315AF"/>
    <w:rsid w:val="49781D4A"/>
    <w:rsid w:val="49A1D7F5"/>
    <w:rsid w:val="4A535EA1"/>
    <w:rsid w:val="4AC7338F"/>
    <w:rsid w:val="4AC81696"/>
    <w:rsid w:val="4B6E48B0"/>
    <w:rsid w:val="4BAB2243"/>
    <w:rsid w:val="4BBC4E85"/>
    <w:rsid w:val="4C0E1121"/>
    <w:rsid w:val="4D8E2228"/>
    <w:rsid w:val="4DC0EF22"/>
    <w:rsid w:val="4E400AE1"/>
    <w:rsid w:val="4F8B3B69"/>
    <w:rsid w:val="504B1087"/>
    <w:rsid w:val="5074F52D"/>
    <w:rsid w:val="507B28F7"/>
    <w:rsid w:val="50B9B54C"/>
    <w:rsid w:val="5127E5B5"/>
    <w:rsid w:val="51940A40"/>
    <w:rsid w:val="51A8D92E"/>
    <w:rsid w:val="51AF75D1"/>
    <w:rsid w:val="51CEB211"/>
    <w:rsid w:val="52049308"/>
    <w:rsid w:val="522F6EE6"/>
    <w:rsid w:val="52761248"/>
    <w:rsid w:val="527A0BC9"/>
    <w:rsid w:val="536DD7C3"/>
    <w:rsid w:val="53F429E1"/>
    <w:rsid w:val="54203E18"/>
    <w:rsid w:val="54920F52"/>
    <w:rsid w:val="55509DC2"/>
    <w:rsid w:val="562BACD0"/>
    <w:rsid w:val="5650C921"/>
    <w:rsid w:val="58654EDA"/>
    <w:rsid w:val="58868D5D"/>
    <w:rsid w:val="58972A28"/>
    <w:rsid w:val="5907D63D"/>
    <w:rsid w:val="596900BC"/>
    <w:rsid w:val="599A39F2"/>
    <w:rsid w:val="59EA3FFF"/>
    <w:rsid w:val="5A14F89E"/>
    <w:rsid w:val="5AA209F1"/>
    <w:rsid w:val="5BC1B8B4"/>
    <w:rsid w:val="5C7DC2B3"/>
    <w:rsid w:val="5CF0015B"/>
    <w:rsid w:val="5DB2894F"/>
    <w:rsid w:val="5E4AB252"/>
    <w:rsid w:val="5E8675D0"/>
    <w:rsid w:val="5F90E30E"/>
    <w:rsid w:val="604B3C60"/>
    <w:rsid w:val="60713E63"/>
    <w:rsid w:val="60EABB64"/>
    <w:rsid w:val="610DC207"/>
    <w:rsid w:val="6117F9F9"/>
    <w:rsid w:val="61BDA223"/>
    <w:rsid w:val="61C52C73"/>
    <w:rsid w:val="61CBCA3D"/>
    <w:rsid w:val="61D7108C"/>
    <w:rsid w:val="62092822"/>
    <w:rsid w:val="62BD06E2"/>
    <w:rsid w:val="640D6FEA"/>
    <w:rsid w:val="64969363"/>
    <w:rsid w:val="65A0F919"/>
    <w:rsid w:val="661CC41A"/>
    <w:rsid w:val="66F1BE4C"/>
    <w:rsid w:val="670F327A"/>
    <w:rsid w:val="676DFA4B"/>
    <w:rsid w:val="67C4D28B"/>
    <w:rsid w:val="6839C626"/>
    <w:rsid w:val="68C20AD9"/>
    <w:rsid w:val="6971CB9E"/>
    <w:rsid w:val="698BCE1F"/>
    <w:rsid w:val="6AA8FD36"/>
    <w:rsid w:val="6ADCA36F"/>
    <w:rsid w:val="6BC986F9"/>
    <w:rsid w:val="6C558352"/>
    <w:rsid w:val="6DA8A9DF"/>
    <w:rsid w:val="6DB00B11"/>
    <w:rsid w:val="6E0ABEC0"/>
    <w:rsid w:val="6EA0A5D1"/>
    <w:rsid w:val="6F205FE2"/>
    <w:rsid w:val="6FB5E4C8"/>
    <w:rsid w:val="6FBDB03F"/>
    <w:rsid w:val="6FE14E2B"/>
    <w:rsid w:val="700C2297"/>
    <w:rsid w:val="703EEEAD"/>
    <w:rsid w:val="70DB3694"/>
    <w:rsid w:val="7101F783"/>
    <w:rsid w:val="719FDF5F"/>
    <w:rsid w:val="71B8672A"/>
    <w:rsid w:val="7200229D"/>
    <w:rsid w:val="74255548"/>
    <w:rsid w:val="745BCD01"/>
    <w:rsid w:val="7485C85C"/>
    <w:rsid w:val="74ABCF3A"/>
    <w:rsid w:val="7653AF1D"/>
    <w:rsid w:val="76D8C499"/>
    <w:rsid w:val="76DA439A"/>
    <w:rsid w:val="7707B2B9"/>
    <w:rsid w:val="77C689AC"/>
    <w:rsid w:val="77DF73F5"/>
    <w:rsid w:val="78233B2C"/>
    <w:rsid w:val="786EA69C"/>
    <w:rsid w:val="78D2E4CF"/>
    <w:rsid w:val="7956E48D"/>
    <w:rsid w:val="79627E56"/>
    <w:rsid w:val="7986B7D6"/>
    <w:rsid w:val="79DF5B69"/>
    <w:rsid w:val="7B528C56"/>
    <w:rsid w:val="7BE3845D"/>
    <w:rsid w:val="7C057619"/>
    <w:rsid w:val="7C7292BF"/>
    <w:rsid w:val="7FEAD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2DD3"/>
  <w15:chartTrackingRefBased/>
  <w15:docId w15:val="{C4268A8F-C6B4-4E7E-B69C-611BCDD971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6AD37E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ds.police.uk/national-policing-digital-strategy-2020/national-policing-digital-strategy-2020-2030/the-big-picture/" TargetMode="External" Id="R64173d58c6ff4d5c" /><Relationship Type="http://schemas.openxmlformats.org/officeDocument/2006/relationships/hyperlink" Target="https://www.policingproject.org/ai-explained-articles/2024/9/6/how-policing-agencies-use-ai?utm_" TargetMode="External" Id="Rd4822d5a045a4507" /><Relationship Type="http://schemas.openxmlformats.org/officeDocument/2006/relationships/hyperlink" Target="https://www.gov.uk/government/news/police-urged-to-double-ai-enabled-facial-recognition-searches?utm_" TargetMode="External" Id="Rabfdbc77069f48bf" /><Relationship Type="http://schemas.openxmlformats.org/officeDocument/2006/relationships/hyperlink" Target="https://www.gov.uk/government/case-studies/keeping-police-one-step-ahead-of-criminals-using-ai" TargetMode="External" Id="R18435708b1664a57" /><Relationship Type="http://schemas.openxmlformats.org/officeDocument/2006/relationships/hyperlink" Target="https://www.ibm.com/think/topics/artificial-intelligence" TargetMode="External" Id="R3d5309df78bb4378" /><Relationship Type="http://schemas.openxmlformats.org/officeDocument/2006/relationships/hyperlink" Target="https://history.computer.org/pioneers/torres.html" TargetMode="External" Id="R52b6b80293ef48bb" /><Relationship Type="http://schemas.openxmlformats.org/officeDocument/2006/relationships/hyperlink" Target="https://research.ibm.com/blog/what-is-generative-AI" TargetMode="External" Id="R70f9d6a96c67421d" /><Relationship Type="http://schemas.openxmlformats.org/officeDocument/2006/relationships/hyperlink" Target="https://api.pageplace.de/preview/DT0400.9781473909199_A24082264/preview-9781473909199_A24082264.pdf" TargetMode="External" Id="R01a30eae4094454a" /><Relationship Type="http://schemas.openxmlformats.org/officeDocument/2006/relationships/hyperlink" Target="https://ktpu.kpi.ua/wp-content/uploads/2014/02/social-research-methods-alan-bryman.pdf" TargetMode="External" Id="Rfd4e220cb7ba4d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 Evans (2304557)</dc:creator>
  <keywords/>
  <dc:description/>
  <lastModifiedBy>Max Evans (2304557)</lastModifiedBy>
  <revision>3</revision>
  <dcterms:created xsi:type="dcterms:W3CDTF">2025-10-20T10:32:59.5758831Z</dcterms:created>
  <dcterms:modified xsi:type="dcterms:W3CDTF">2025-10-31T20:53:56.7188946Z</dcterms:modified>
</coreProperties>
</file>