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B684C6" w14:textId="305C2CC5" w:rsidR="00C01700" w:rsidRDefault="00C01700" w:rsidP="00C01700">
      <w:pPr>
        <w:spacing w:line="360" w:lineRule="auto"/>
        <w:jc w:val="both"/>
        <w:rPr>
          <w:rFonts w:ascii="Cambria" w:hAnsi="Cambria"/>
          <w:sz w:val="28"/>
          <w:szCs w:val="28"/>
        </w:rPr>
      </w:pPr>
    </w:p>
    <w:p w14:paraId="41BF44C9" w14:textId="6CC910C5" w:rsidR="00D74BCA" w:rsidRPr="00D74BCA" w:rsidRDefault="00D74BCA" w:rsidP="00C01700">
      <w:pPr>
        <w:spacing w:line="360" w:lineRule="auto"/>
        <w:jc w:val="both"/>
        <w:rPr>
          <w:rFonts w:ascii="Cambria" w:hAnsi="Cambria"/>
          <w:sz w:val="28"/>
          <w:szCs w:val="28"/>
        </w:rPr>
      </w:pPr>
      <w:r w:rsidRPr="00D74BCA">
        <w:rPr>
          <w:rFonts w:ascii="Cambria" w:hAnsi="Cambria"/>
          <w:b/>
          <w:sz w:val="28"/>
          <w:szCs w:val="28"/>
          <w:u w:val="single"/>
        </w:rPr>
        <w:t>Essay</w:t>
      </w:r>
      <w:r>
        <w:rPr>
          <w:rFonts w:ascii="Cambria" w:hAnsi="Cambria"/>
          <w:sz w:val="28"/>
          <w:szCs w:val="28"/>
        </w:rPr>
        <w:t>.</w:t>
      </w:r>
    </w:p>
    <w:p w14:paraId="2F106457" w14:textId="77777777" w:rsidR="00C01700" w:rsidRPr="00C01700" w:rsidRDefault="00C01700" w:rsidP="00C01700">
      <w:pPr>
        <w:spacing w:line="360" w:lineRule="auto"/>
        <w:jc w:val="both"/>
        <w:rPr>
          <w:rFonts w:ascii="Cambria" w:hAnsi="Cambria"/>
          <w:sz w:val="28"/>
          <w:szCs w:val="28"/>
        </w:rPr>
      </w:pPr>
    </w:p>
    <w:p w14:paraId="0E3162C2" w14:textId="77777777" w:rsidR="00C01700" w:rsidRPr="00C01700" w:rsidRDefault="00C01700" w:rsidP="00C01700">
      <w:pPr>
        <w:spacing w:line="360" w:lineRule="auto"/>
        <w:jc w:val="both"/>
        <w:rPr>
          <w:rFonts w:ascii="Cambria" w:hAnsi="Cambria"/>
          <w:sz w:val="28"/>
          <w:szCs w:val="28"/>
        </w:rPr>
      </w:pPr>
    </w:p>
    <w:p w14:paraId="67A709FB" w14:textId="3B75E866" w:rsidR="001B376E" w:rsidRDefault="004B6E17" w:rsidP="00C01700">
      <w:pPr>
        <w:spacing w:line="360" w:lineRule="auto"/>
        <w:jc w:val="both"/>
        <w:rPr>
          <w:rFonts w:ascii="Cambria" w:hAnsi="Cambria"/>
          <w:sz w:val="28"/>
          <w:szCs w:val="28"/>
        </w:rPr>
      </w:pPr>
      <w:r w:rsidRPr="00C01700">
        <w:rPr>
          <w:rFonts w:ascii="Cambria" w:hAnsi="Cambria"/>
          <w:sz w:val="28"/>
          <w:szCs w:val="28"/>
        </w:rPr>
        <w:t>Personal development and learning is a continuous process either in academics or in employment. This is somethi</w:t>
      </w:r>
      <w:r w:rsidR="00DC17B1">
        <w:rPr>
          <w:rFonts w:ascii="Cambria" w:hAnsi="Cambria"/>
          <w:sz w:val="28"/>
          <w:szCs w:val="28"/>
        </w:rPr>
        <w:t>ng that is built upon overtime a</w:t>
      </w:r>
      <w:r w:rsidRPr="00C01700">
        <w:rPr>
          <w:rFonts w:ascii="Cambria" w:hAnsi="Cambria"/>
          <w:sz w:val="28"/>
          <w:szCs w:val="28"/>
        </w:rPr>
        <w:t xml:space="preserve">nd some skills start to feel like second </w:t>
      </w:r>
      <w:r w:rsidR="00DC17B1" w:rsidRPr="00C01700">
        <w:rPr>
          <w:rFonts w:ascii="Cambria" w:hAnsi="Cambria"/>
          <w:sz w:val="28"/>
          <w:szCs w:val="28"/>
        </w:rPr>
        <w:t>nature</w:t>
      </w:r>
      <w:r w:rsidR="00502F36">
        <w:rPr>
          <w:rFonts w:ascii="Cambria" w:hAnsi="Cambria"/>
          <w:sz w:val="28"/>
          <w:szCs w:val="28"/>
        </w:rPr>
        <w:t xml:space="preserve"> hence skills development </w:t>
      </w:r>
      <w:r w:rsidR="00A13BB7" w:rsidRPr="00C01700">
        <w:rPr>
          <w:rFonts w:ascii="Cambria" w:hAnsi="Cambria"/>
          <w:sz w:val="28"/>
          <w:szCs w:val="28"/>
        </w:rPr>
        <w:t xml:space="preserve">through </w:t>
      </w:r>
      <w:r w:rsidR="00502F36">
        <w:rPr>
          <w:rFonts w:ascii="Cambria" w:hAnsi="Cambria"/>
          <w:sz w:val="28"/>
          <w:szCs w:val="28"/>
        </w:rPr>
        <w:t xml:space="preserve">university or academic life </w:t>
      </w:r>
      <w:r w:rsidR="00A13BB7" w:rsidRPr="00C01700">
        <w:rPr>
          <w:rFonts w:ascii="Cambria" w:hAnsi="Cambria"/>
          <w:sz w:val="28"/>
          <w:szCs w:val="28"/>
        </w:rPr>
        <w:t>is then</w:t>
      </w:r>
      <w:r w:rsidR="00502F36">
        <w:rPr>
          <w:rFonts w:ascii="Cambria" w:hAnsi="Cambria"/>
          <w:sz w:val="28"/>
          <w:szCs w:val="28"/>
        </w:rPr>
        <w:t xml:space="preserve"> transferred whilst </w:t>
      </w:r>
      <w:r w:rsidR="00607292">
        <w:rPr>
          <w:rFonts w:ascii="Cambria" w:hAnsi="Cambria"/>
          <w:sz w:val="28"/>
          <w:szCs w:val="28"/>
        </w:rPr>
        <w:t xml:space="preserve">searching for </w:t>
      </w:r>
      <w:r w:rsidR="00502F36">
        <w:rPr>
          <w:rFonts w:ascii="Cambria" w:hAnsi="Cambria"/>
          <w:sz w:val="28"/>
          <w:szCs w:val="28"/>
        </w:rPr>
        <w:t xml:space="preserve">and during </w:t>
      </w:r>
      <w:r w:rsidR="00502F36" w:rsidRPr="00C01700">
        <w:rPr>
          <w:rFonts w:ascii="Cambria" w:hAnsi="Cambria"/>
          <w:sz w:val="28"/>
          <w:szCs w:val="28"/>
        </w:rPr>
        <w:t>employment</w:t>
      </w:r>
      <w:r w:rsidR="00446580" w:rsidRPr="00C01700">
        <w:rPr>
          <w:rFonts w:ascii="Cambria" w:hAnsi="Cambria"/>
          <w:sz w:val="28"/>
          <w:szCs w:val="28"/>
        </w:rPr>
        <w:t xml:space="preserve"> </w:t>
      </w:r>
      <w:r w:rsidR="00502F36" w:rsidRPr="00C01700">
        <w:rPr>
          <w:rFonts w:ascii="Cambria" w:hAnsi="Cambria"/>
          <w:sz w:val="28"/>
          <w:szCs w:val="28"/>
        </w:rPr>
        <w:t>(</w:t>
      </w:r>
      <w:r w:rsidR="00502F36">
        <w:rPr>
          <w:rFonts w:ascii="Cambria" w:hAnsi="Cambria"/>
          <w:sz w:val="28"/>
          <w:szCs w:val="28"/>
        </w:rPr>
        <w:t>Morgan 2017</w:t>
      </w:r>
      <w:r w:rsidR="00C02679" w:rsidRPr="00C01700">
        <w:rPr>
          <w:rFonts w:ascii="Cambria" w:hAnsi="Cambria"/>
          <w:sz w:val="28"/>
          <w:szCs w:val="28"/>
        </w:rPr>
        <w:t>).</w:t>
      </w:r>
    </w:p>
    <w:p w14:paraId="221BA17D" w14:textId="77777777" w:rsidR="00502F36" w:rsidRDefault="00502F36" w:rsidP="00C01700">
      <w:pPr>
        <w:spacing w:line="360" w:lineRule="auto"/>
        <w:jc w:val="both"/>
        <w:rPr>
          <w:rFonts w:ascii="Cambria" w:hAnsi="Cambria"/>
          <w:sz w:val="28"/>
          <w:szCs w:val="28"/>
        </w:rPr>
      </w:pPr>
    </w:p>
    <w:p w14:paraId="190EFEEC" w14:textId="1F1A858A" w:rsidR="00502F36" w:rsidRDefault="00502F36" w:rsidP="00C01700">
      <w:pPr>
        <w:spacing w:line="360" w:lineRule="auto"/>
        <w:jc w:val="both"/>
        <w:rPr>
          <w:rFonts w:ascii="Cambria" w:hAnsi="Cambria"/>
          <w:sz w:val="28"/>
          <w:szCs w:val="28"/>
        </w:rPr>
      </w:pPr>
      <w:r>
        <w:rPr>
          <w:rFonts w:ascii="Cambria" w:hAnsi="Cambria"/>
          <w:sz w:val="28"/>
          <w:szCs w:val="28"/>
        </w:rPr>
        <w:t>It is clear that these</w:t>
      </w:r>
      <w:r w:rsidR="00AB1581">
        <w:rPr>
          <w:rFonts w:ascii="Cambria" w:hAnsi="Cambria"/>
          <w:sz w:val="28"/>
          <w:szCs w:val="28"/>
        </w:rPr>
        <w:t xml:space="preserve"> </w:t>
      </w:r>
      <w:r>
        <w:rPr>
          <w:rFonts w:ascii="Cambria" w:hAnsi="Cambria"/>
          <w:sz w:val="28"/>
          <w:szCs w:val="28"/>
        </w:rPr>
        <w:t>skills gained</w:t>
      </w:r>
      <w:r w:rsidR="00AB1581">
        <w:rPr>
          <w:rFonts w:ascii="Cambria" w:hAnsi="Cambria"/>
          <w:sz w:val="28"/>
          <w:szCs w:val="28"/>
        </w:rPr>
        <w:t xml:space="preserve"> during academics i.e.</w:t>
      </w:r>
      <w:r>
        <w:rPr>
          <w:rFonts w:ascii="Cambria" w:hAnsi="Cambria"/>
          <w:sz w:val="28"/>
          <w:szCs w:val="28"/>
        </w:rPr>
        <w:t xml:space="preserve"> interpersonal skills, communic</w:t>
      </w:r>
      <w:r w:rsidR="00D7328F">
        <w:rPr>
          <w:rFonts w:ascii="Cambria" w:hAnsi="Cambria"/>
          <w:sz w:val="28"/>
          <w:szCs w:val="28"/>
        </w:rPr>
        <w:t xml:space="preserve">ation, team-working, </w:t>
      </w:r>
      <w:r w:rsidR="00AB1581">
        <w:rPr>
          <w:rFonts w:ascii="Cambria" w:hAnsi="Cambria"/>
          <w:sz w:val="28"/>
          <w:szCs w:val="28"/>
        </w:rPr>
        <w:t>leadership, problem</w:t>
      </w:r>
      <w:r w:rsidR="00D7328F">
        <w:rPr>
          <w:rFonts w:ascii="Cambria" w:hAnsi="Cambria"/>
          <w:sz w:val="28"/>
          <w:szCs w:val="28"/>
        </w:rPr>
        <w:t>-solving and creativity</w:t>
      </w:r>
      <w:r w:rsidR="00F325A6">
        <w:rPr>
          <w:rFonts w:ascii="Cambria" w:hAnsi="Cambria"/>
          <w:sz w:val="28"/>
          <w:szCs w:val="28"/>
        </w:rPr>
        <w:t xml:space="preserve"> and so on </w:t>
      </w:r>
      <w:r w:rsidR="00AB1581">
        <w:rPr>
          <w:rFonts w:ascii="Cambria" w:hAnsi="Cambria"/>
          <w:sz w:val="28"/>
          <w:szCs w:val="28"/>
        </w:rPr>
        <w:t>will have a momentous importance to the workplace</w:t>
      </w:r>
      <w:r w:rsidR="00194319" w:rsidRPr="00194319">
        <w:rPr>
          <w:rFonts w:ascii="Cambria" w:hAnsi="Cambria"/>
          <w:sz w:val="28"/>
          <w:szCs w:val="28"/>
        </w:rPr>
        <w:t xml:space="preserve"> </w:t>
      </w:r>
      <w:r w:rsidR="009F7CE7">
        <w:rPr>
          <w:rFonts w:ascii="Cambria" w:hAnsi="Cambria"/>
          <w:sz w:val="28"/>
          <w:szCs w:val="28"/>
        </w:rPr>
        <w:t>(Morgan</w:t>
      </w:r>
      <w:r w:rsidR="001E797F">
        <w:rPr>
          <w:rFonts w:ascii="Cambria" w:hAnsi="Cambria"/>
          <w:sz w:val="28"/>
          <w:szCs w:val="28"/>
        </w:rPr>
        <w:t xml:space="preserve"> </w:t>
      </w:r>
      <w:r w:rsidR="009F7CE7">
        <w:rPr>
          <w:rFonts w:ascii="Cambria" w:hAnsi="Cambria"/>
          <w:sz w:val="28"/>
          <w:szCs w:val="28"/>
        </w:rPr>
        <w:t>2017)</w:t>
      </w:r>
      <w:r w:rsidR="001E797F">
        <w:rPr>
          <w:rFonts w:ascii="Cambria" w:hAnsi="Cambria"/>
          <w:sz w:val="28"/>
          <w:szCs w:val="28"/>
        </w:rPr>
        <w:t>. It is however obvious</w:t>
      </w:r>
      <w:r w:rsidR="003D06F1">
        <w:rPr>
          <w:rFonts w:ascii="Cambria" w:hAnsi="Cambria"/>
          <w:sz w:val="28"/>
          <w:szCs w:val="28"/>
        </w:rPr>
        <w:t xml:space="preserve"> </w:t>
      </w:r>
      <w:r w:rsidR="009F7CE7">
        <w:rPr>
          <w:rFonts w:ascii="Cambria" w:hAnsi="Cambria"/>
          <w:sz w:val="28"/>
          <w:szCs w:val="28"/>
        </w:rPr>
        <w:t>that workplace challenge</w:t>
      </w:r>
      <w:r w:rsidR="003D06F1">
        <w:rPr>
          <w:rFonts w:ascii="Cambria" w:hAnsi="Cambria"/>
          <w:sz w:val="28"/>
          <w:szCs w:val="28"/>
        </w:rPr>
        <w:t xml:space="preserve"> </w:t>
      </w:r>
      <w:r w:rsidR="009F7CE7">
        <w:rPr>
          <w:rFonts w:ascii="Cambria" w:hAnsi="Cambria"/>
          <w:sz w:val="28"/>
          <w:szCs w:val="28"/>
        </w:rPr>
        <w:t xml:space="preserve">and the application of these skills and more will be </w:t>
      </w:r>
      <w:r w:rsidR="008B2DD6">
        <w:rPr>
          <w:rFonts w:ascii="Cambria" w:hAnsi="Cambria"/>
          <w:sz w:val="28"/>
          <w:szCs w:val="28"/>
        </w:rPr>
        <w:t xml:space="preserve">on a </w:t>
      </w:r>
      <w:r w:rsidR="009F7CE7">
        <w:rPr>
          <w:rFonts w:ascii="Cambria" w:hAnsi="Cambria"/>
          <w:sz w:val="28"/>
          <w:szCs w:val="28"/>
        </w:rPr>
        <w:t>different</w:t>
      </w:r>
      <w:r w:rsidR="008B2DD6">
        <w:rPr>
          <w:rFonts w:ascii="Cambria" w:hAnsi="Cambria"/>
          <w:sz w:val="28"/>
          <w:szCs w:val="28"/>
        </w:rPr>
        <w:t xml:space="preserve"> scale i.e. presentation in the class is very different from presenting in </w:t>
      </w:r>
      <w:r w:rsidR="00450E8A">
        <w:rPr>
          <w:rFonts w:ascii="Cambria" w:hAnsi="Cambria"/>
          <w:sz w:val="28"/>
          <w:szCs w:val="28"/>
        </w:rPr>
        <w:t>an organisatio</w:t>
      </w:r>
      <w:r w:rsidR="00607292">
        <w:rPr>
          <w:rFonts w:ascii="Cambria" w:hAnsi="Cambria"/>
          <w:sz w:val="28"/>
          <w:szCs w:val="28"/>
        </w:rPr>
        <w:t>n either to my team or the board of directors.</w:t>
      </w:r>
      <w:r w:rsidR="00450E8A">
        <w:rPr>
          <w:rFonts w:ascii="Cambria" w:hAnsi="Cambria"/>
          <w:sz w:val="28"/>
          <w:szCs w:val="28"/>
        </w:rPr>
        <w:t xml:space="preserve"> </w:t>
      </w:r>
      <w:r w:rsidR="00990F2F">
        <w:rPr>
          <w:rFonts w:ascii="Cambria" w:hAnsi="Cambria"/>
          <w:sz w:val="28"/>
          <w:szCs w:val="28"/>
        </w:rPr>
        <w:t xml:space="preserve"> It is a different level of professionalism that is required in this aspect. </w:t>
      </w:r>
      <w:r w:rsidR="00607292">
        <w:rPr>
          <w:rFonts w:ascii="Cambria" w:hAnsi="Cambria"/>
          <w:sz w:val="28"/>
          <w:szCs w:val="28"/>
        </w:rPr>
        <w:t xml:space="preserve">I will be utilising </w:t>
      </w:r>
      <w:r w:rsidR="00450E8A">
        <w:rPr>
          <w:rFonts w:ascii="Cambria" w:hAnsi="Cambria"/>
          <w:sz w:val="28"/>
          <w:szCs w:val="28"/>
        </w:rPr>
        <w:t>skills that I have lear</w:t>
      </w:r>
      <w:r w:rsidR="00607292">
        <w:rPr>
          <w:rFonts w:ascii="Cambria" w:hAnsi="Cambria"/>
          <w:sz w:val="28"/>
          <w:szCs w:val="28"/>
        </w:rPr>
        <w:t>nt at school however itit will be at a different level.</w:t>
      </w:r>
      <w:r w:rsidR="00450FDE">
        <w:rPr>
          <w:rFonts w:ascii="Cambria" w:hAnsi="Cambria"/>
          <w:sz w:val="28"/>
          <w:szCs w:val="28"/>
        </w:rPr>
        <w:t xml:space="preserve"> </w:t>
      </w:r>
    </w:p>
    <w:p w14:paraId="5C1CCA0A" w14:textId="77777777" w:rsidR="00624A8E" w:rsidRPr="00C01700" w:rsidRDefault="00624A8E" w:rsidP="00C01700">
      <w:pPr>
        <w:spacing w:line="360" w:lineRule="auto"/>
        <w:jc w:val="both"/>
        <w:rPr>
          <w:rFonts w:ascii="Cambria" w:hAnsi="Cambria"/>
          <w:sz w:val="28"/>
          <w:szCs w:val="28"/>
        </w:rPr>
      </w:pPr>
    </w:p>
    <w:p w14:paraId="6EB13C60" w14:textId="77777777" w:rsidR="00607292" w:rsidRDefault="00697B4E" w:rsidP="00C01700">
      <w:pPr>
        <w:spacing w:line="360" w:lineRule="auto"/>
        <w:jc w:val="both"/>
        <w:rPr>
          <w:rFonts w:ascii="Cambria" w:hAnsi="Cambria"/>
          <w:sz w:val="28"/>
          <w:szCs w:val="28"/>
        </w:rPr>
      </w:pPr>
      <w:r w:rsidRPr="00C01700">
        <w:rPr>
          <w:rFonts w:ascii="Cambria" w:hAnsi="Cambria"/>
          <w:sz w:val="28"/>
          <w:szCs w:val="28"/>
        </w:rPr>
        <w:t xml:space="preserve">Employment is defined as </w:t>
      </w:r>
      <w:r w:rsidR="00686E31" w:rsidRPr="00C01700">
        <w:rPr>
          <w:rFonts w:ascii="Cambria" w:hAnsi="Cambria"/>
          <w:sz w:val="28"/>
          <w:szCs w:val="28"/>
        </w:rPr>
        <w:t xml:space="preserve">a relationship between two </w:t>
      </w:r>
      <w:r w:rsidR="009C01FC" w:rsidRPr="00C01700">
        <w:rPr>
          <w:rFonts w:ascii="Cambria" w:hAnsi="Cambria"/>
          <w:sz w:val="28"/>
          <w:szCs w:val="28"/>
        </w:rPr>
        <w:t>parties;</w:t>
      </w:r>
      <w:r w:rsidR="00686E31" w:rsidRPr="00C01700">
        <w:rPr>
          <w:rFonts w:ascii="Cambria" w:hAnsi="Cambria"/>
          <w:sz w:val="28"/>
          <w:szCs w:val="28"/>
        </w:rPr>
        <w:t xml:space="preserve"> the employee (me) and the employer </w:t>
      </w:r>
      <w:r w:rsidR="009C01FC" w:rsidRPr="00C01700">
        <w:rPr>
          <w:rFonts w:ascii="Cambria" w:hAnsi="Cambria"/>
          <w:sz w:val="28"/>
          <w:szCs w:val="28"/>
        </w:rPr>
        <w:t>(organisation</w:t>
      </w:r>
      <w:r w:rsidR="00686E31" w:rsidRPr="00C01700">
        <w:rPr>
          <w:rFonts w:ascii="Cambria" w:hAnsi="Cambria"/>
          <w:sz w:val="28"/>
          <w:szCs w:val="28"/>
        </w:rPr>
        <w:t xml:space="preserve">) where </w:t>
      </w:r>
      <w:r w:rsidR="00607292">
        <w:rPr>
          <w:rFonts w:ascii="Cambria" w:hAnsi="Cambria"/>
          <w:sz w:val="28"/>
          <w:szCs w:val="28"/>
        </w:rPr>
        <w:t>the work and payment are agreed on</w:t>
      </w:r>
      <w:r w:rsidR="009C01FC">
        <w:rPr>
          <w:rFonts w:ascii="Cambria" w:hAnsi="Cambria"/>
          <w:sz w:val="28"/>
          <w:szCs w:val="28"/>
        </w:rPr>
        <w:t xml:space="preserve"> before contract is signed (</w:t>
      </w:r>
      <w:r w:rsidR="00290CFE" w:rsidRPr="00C01700">
        <w:rPr>
          <w:rFonts w:ascii="Cambria" w:hAnsi="Cambria"/>
          <w:sz w:val="28"/>
          <w:szCs w:val="28"/>
        </w:rPr>
        <w:t xml:space="preserve">Morgan </w:t>
      </w:r>
      <w:r w:rsidR="009C01FC" w:rsidRPr="00C01700">
        <w:rPr>
          <w:rFonts w:ascii="Cambria" w:hAnsi="Cambria"/>
          <w:sz w:val="28"/>
          <w:szCs w:val="28"/>
        </w:rPr>
        <w:t>2017)</w:t>
      </w:r>
      <w:r w:rsidR="00290CFE" w:rsidRPr="00C01700">
        <w:rPr>
          <w:rFonts w:ascii="Cambria" w:hAnsi="Cambria"/>
          <w:sz w:val="28"/>
          <w:szCs w:val="28"/>
        </w:rPr>
        <w:t>.</w:t>
      </w:r>
      <w:r w:rsidR="00C71570" w:rsidRPr="00C01700">
        <w:rPr>
          <w:rFonts w:ascii="Cambria" w:hAnsi="Cambria"/>
          <w:sz w:val="28"/>
          <w:szCs w:val="28"/>
        </w:rPr>
        <w:t xml:space="preserve"> An employee is </w:t>
      </w:r>
      <w:r w:rsidR="005B61FC" w:rsidRPr="00C01700">
        <w:rPr>
          <w:rFonts w:ascii="Cambria" w:hAnsi="Cambria"/>
          <w:sz w:val="28"/>
          <w:szCs w:val="28"/>
        </w:rPr>
        <w:t>picked based on the whether he or she has been successful in the recruitment process</w:t>
      </w:r>
      <w:r w:rsidR="00607292">
        <w:rPr>
          <w:rFonts w:ascii="Cambria" w:hAnsi="Cambria"/>
          <w:sz w:val="28"/>
          <w:szCs w:val="28"/>
        </w:rPr>
        <w:t xml:space="preserve"> and has the skills needed.</w:t>
      </w:r>
      <w:r w:rsidR="009C01FC">
        <w:rPr>
          <w:rFonts w:ascii="Cambria" w:hAnsi="Cambria"/>
          <w:sz w:val="28"/>
          <w:szCs w:val="28"/>
        </w:rPr>
        <w:t xml:space="preserve"> R</w:t>
      </w:r>
      <w:r w:rsidR="00E9458C" w:rsidRPr="00C01700">
        <w:rPr>
          <w:rFonts w:ascii="Cambria" w:hAnsi="Cambria"/>
          <w:sz w:val="28"/>
          <w:szCs w:val="28"/>
        </w:rPr>
        <w:t xml:space="preserve">ecruitment process can be defined as various steps </w:t>
      </w:r>
      <w:r w:rsidR="00A75CE1" w:rsidRPr="00C01700">
        <w:rPr>
          <w:rFonts w:ascii="Cambria" w:hAnsi="Cambria"/>
          <w:sz w:val="28"/>
          <w:szCs w:val="28"/>
        </w:rPr>
        <w:t xml:space="preserve">taken by an organisation in identifying and selecting the type of </w:t>
      </w:r>
      <w:r w:rsidR="009C01FC" w:rsidRPr="00C01700">
        <w:rPr>
          <w:rFonts w:ascii="Cambria" w:hAnsi="Cambria"/>
          <w:sz w:val="28"/>
          <w:szCs w:val="28"/>
        </w:rPr>
        <w:t>candidate</w:t>
      </w:r>
      <w:r w:rsidR="00A75CE1" w:rsidRPr="00C01700">
        <w:rPr>
          <w:rFonts w:ascii="Cambria" w:hAnsi="Cambria"/>
          <w:sz w:val="28"/>
          <w:szCs w:val="28"/>
        </w:rPr>
        <w:t xml:space="preserve"> that fits into their job description </w:t>
      </w:r>
      <w:r w:rsidR="009C01FC" w:rsidRPr="00C01700">
        <w:rPr>
          <w:rFonts w:ascii="Cambria" w:hAnsi="Cambria"/>
          <w:sz w:val="28"/>
          <w:szCs w:val="28"/>
        </w:rPr>
        <w:t>(Morgan</w:t>
      </w:r>
      <w:r w:rsidR="00A75CE1" w:rsidRPr="00C01700">
        <w:rPr>
          <w:rFonts w:ascii="Cambria" w:hAnsi="Cambria"/>
          <w:sz w:val="28"/>
          <w:szCs w:val="28"/>
        </w:rPr>
        <w:t xml:space="preserve"> 2017)</w:t>
      </w:r>
      <w:r w:rsidR="00A1396F" w:rsidRPr="00C01700">
        <w:rPr>
          <w:rFonts w:ascii="Cambria" w:hAnsi="Cambria"/>
          <w:sz w:val="28"/>
          <w:szCs w:val="28"/>
        </w:rPr>
        <w:t>.</w:t>
      </w:r>
      <w:r w:rsidR="009C01FC">
        <w:rPr>
          <w:rFonts w:ascii="Cambria" w:hAnsi="Cambria"/>
          <w:sz w:val="28"/>
          <w:szCs w:val="28"/>
        </w:rPr>
        <w:t xml:space="preserve"> </w:t>
      </w:r>
      <w:r w:rsidR="00A1396F" w:rsidRPr="00C01700">
        <w:rPr>
          <w:rFonts w:ascii="Cambria" w:hAnsi="Cambria"/>
          <w:sz w:val="28"/>
          <w:szCs w:val="28"/>
        </w:rPr>
        <w:t xml:space="preserve">This </w:t>
      </w:r>
      <w:r w:rsidR="009C01FC" w:rsidRPr="00C01700">
        <w:rPr>
          <w:rFonts w:ascii="Cambria" w:hAnsi="Cambria"/>
          <w:sz w:val="28"/>
          <w:szCs w:val="28"/>
        </w:rPr>
        <w:t>usually</w:t>
      </w:r>
      <w:r w:rsidR="00A1396F" w:rsidRPr="00C01700">
        <w:rPr>
          <w:rFonts w:ascii="Cambria" w:hAnsi="Cambria"/>
          <w:sz w:val="28"/>
          <w:szCs w:val="28"/>
        </w:rPr>
        <w:t xml:space="preserve"> </w:t>
      </w:r>
    </w:p>
    <w:p w14:paraId="092EFAC7" w14:textId="77777777" w:rsidR="00607292" w:rsidRDefault="00607292" w:rsidP="00C01700">
      <w:pPr>
        <w:spacing w:line="360" w:lineRule="auto"/>
        <w:jc w:val="both"/>
        <w:rPr>
          <w:rFonts w:ascii="Cambria" w:hAnsi="Cambria"/>
          <w:sz w:val="28"/>
          <w:szCs w:val="28"/>
        </w:rPr>
      </w:pPr>
    </w:p>
    <w:p w14:paraId="39DB4E7B" w14:textId="71EA0948" w:rsidR="005B61FC" w:rsidRDefault="00A1396F" w:rsidP="00C01700">
      <w:pPr>
        <w:spacing w:line="360" w:lineRule="auto"/>
        <w:jc w:val="both"/>
        <w:rPr>
          <w:rFonts w:ascii="Cambria" w:hAnsi="Cambria"/>
          <w:sz w:val="28"/>
          <w:szCs w:val="28"/>
        </w:rPr>
      </w:pPr>
      <w:r w:rsidRPr="00C01700">
        <w:rPr>
          <w:rFonts w:ascii="Cambria" w:hAnsi="Cambria"/>
          <w:sz w:val="28"/>
          <w:szCs w:val="28"/>
        </w:rPr>
        <w:t xml:space="preserve">includes a job and person </w:t>
      </w:r>
      <w:r w:rsidR="009C01FC" w:rsidRPr="00C01700">
        <w:rPr>
          <w:rFonts w:ascii="Cambria" w:hAnsi="Cambria"/>
          <w:sz w:val="28"/>
          <w:szCs w:val="28"/>
        </w:rPr>
        <w:t>specific</w:t>
      </w:r>
      <w:r w:rsidR="009C01FC">
        <w:rPr>
          <w:rFonts w:ascii="Cambria" w:hAnsi="Cambria"/>
          <w:sz w:val="28"/>
          <w:szCs w:val="28"/>
        </w:rPr>
        <w:t>a</w:t>
      </w:r>
      <w:r w:rsidR="009C01FC" w:rsidRPr="00C01700">
        <w:rPr>
          <w:rFonts w:ascii="Cambria" w:hAnsi="Cambria"/>
          <w:sz w:val="28"/>
          <w:szCs w:val="28"/>
        </w:rPr>
        <w:t>tion</w:t>
      </w:r>
      <w:r w:rsidRPr="00C01700">
        <w:rPr>
          <w:rFonts w:ascii="Cambria" w:hAnsi="Cambria"/>
          <w:sz w:val="28"/>
          <w:szCs w:val="28"/>
        </w:rPr>
        <w:t>.</w:t>
      </w:r>
      <w:r w:rsidR="005707EE">
        <w:rPr>
          <w:rFonts w:ascii="Cambria" w:hAnsi="Cambria"/>
          <w:sz w:val="28"/>
          <w:szCs w:val="28"/>
        </w:rPr>
        <w:t xml:space="preserve"> As a graduate and the end of this module, I have to be able to understand the employee selection and steps required to find work depending on what sect</w:t>
      </w:r>
      <w:r w:rsidR="00607292">
        <w:rPr>
          <w:rFonts w:ascii="Cambria" w:hAnsi="Cambria"/>
          <w:sz w:val="28"/>
          <w:szCs w:val="28"/>
        </w:rPr>
        <w:t>or I intend to work in</w:t>
      </w:r>
      <w:r w:rsidR="005707EE">
        <w:rPr>
          <w:rFonts w:ascii="Cambria" w:hAnsi="Cambria"/>
          <w:sz w:val="28"/>
          <w:szCs w:val="28"/>
        </w:rPr>
        <w:t>.</w:t>
      </w:r>
      <w:r w:rsidR="00A5110D">
        <w:rPr>
          <w:rFonts w:ascii="Cambria" w:hAnsi="Cambria"/>
          <w:sz w:val="28"/>
          <w:szCs w:val="28"/>
        </w:rPr>
        <w:t xml:space="preserve"> </w:t>
      </w:r>
    </w:p>
    <w:p w14:paraId="77897097" w14:textId="77777777" w:rsidR="00607292" w:rsidRDefault="00607292" w:rsidP="00C01700">
      <w:pPr>
        <w:spacing w:line="360" w:lineRule="auto"/>
        <w:jc w:val="both"/>
        <w:rPr>
          <w:rFonts w:ascii="Cambria" w:hAnsi="Cambria"/>
          <w:sz w:val="28"/>
          <w:szCs w:val="28"/>
        </w:rPr>
      </w:pPr>
    </w:p>
    <w:p w14:paraId="21F47E9C" w14:textId="0B6DF787" w:rsidR="00627D0B" w:rsidRPr="00C01700" w:rsidRDefault="00627D0B" w:rsidP="00C01700">
      <w:pPr>
        <w:spacing w:line="360" w:lineRule="auto"/>
        <w:jc w:val="both"/>
        <w:rPr>
          <w:rFonts w:ascii="Cambria" w:hAnsi="Cambria"/>
          <w:sz w:val="28"/>
          <w:szCs w:val="28"/>
        </w:rPr>
      </w:pPr>
      <w:r>
        <w:rPr>
          <w:rFonts w:ascii="Cambria" w:hAnsi="Cambria"/>
          <w:sz w:val="28"/>
          <w:szCs w:val="28"/>
        </w:rPr>
        <w:t xml:space="preserve">Market needs is a term that relates to the functional requirements of a target market </w:t>
      </w:r>
      <w:r w:rsidR="00132C9C">
        <w:rPr>
          <w:rFonts w:ascii="Cambria" w:hAnsi="Cambria"/>
          <w:sz w:val="28"/>
          <w:szCs w:val="28"/>
        </w:rPr>
        <w:t>i.e.</w:t>
      </w:r>
      <w:r>
        <w:rPr>
          <w:rFonts w:ascii="Cambria" w:hAnsi="Cambria"/>
          <w:sz w:val="28"/>
          <w:szCs w:val="28"/>
        </w:rPr>
        <w:t xml:space="preserve"> </w:t>
      </w:r>
      <w:r w:rsidR="00132C9C">
        <w:rPr>
          <w:rFonts w:ascii="Cambria" w:hAnsi="Cambria"/>
          <w:sz w:val="28"/>
          <w:szCs w:val="28"/>
        </w:rPr>
        <w:t xml:space="preserve">an advertisement </w:t>
      </w:r>
      <w:r w:rsidR="00990F2F">
        <w:rPr>
          <w:rFonts w:ascii="Cambria" w:hAnsi="Cambria"/>
          <w:sz w:val="28"/>
          <w:szCs w:val="28"/>
        </w:rPr>
        <w:t xml:space="preserve">for a receptionist in an IT company will have specific requirements that will be highlighted in any candidate that applies and what the aim of the job will be. Hence if I decide to apply for the job, I need to ask myself if my CV fits into what is being looked for, do I </w:t>
      </w:r>
      <w:r w:rsidR="0075482F">
        <w:rPr>
          <w:rFonts w:ascii="Cambria" w:hAnsi="Cambria"/>
          <w:sz w:val="28"/>
          <w:szCs w:val="28"/>
        </w:rPr>
        <w:t>fit into that market</w:t>
      </w:r>
      <w:r w:rsidR="00607292">
        <w:rPr>
          <w:rFonts w:ascii="Cambria" w:hAnsi="Cambria"/>
          <w:sz w:val="28"/>
          <w:szCs w:val="28"/>
        </w:rPr>
        <w:t xml:space="preserve"> need (</w:t>
      </w:r>
      <w:r w:rsidR="00607292">
        <w:rPr>
          <w:rFonts w:ascii="Cambria" w:hAnsi="Cambria" w:cs="Times New Roman"/>
          <w:sz w:val="28"/>
          <w:szCs w:val="28"/>
        </w:rPr>
        <w:t xml:space="preserve">Quintanilla </w:t>
      </w:r>
      <w:r w:rsidR="00607292" w:rsidRPr="00CA4AF8">
        <w:rPr>
          <w:rFonts w:ascii="Cambria" w:hAnsi="Cambria" w:cs="Times New Roman"/>
          <w:i/>
          <w:sz w:val="28"/>
          <w:szCs w:val="28"/>
        </w:rPr>
        <w:t>et al</w:t>
      </w:r>
      <w:r w:rsidR="00607292">
        <w:rPr>
          <w:rFonts w:ascii="Cambria" w:hAnsi="Cambria" w:cs="Times New Roman"/>
          <w:sz w:val="28"/>
          <w:szCs w:val="28"/>
        </w:rPr>
        <w:t xml:space="preserve"> 2017).</w:t>
      </w:r>
    </w:p>
    <w:p w14:paraId="702FDF9D" w14:textId="77777777" w:rsidR="00990F2F" w:rsidRDefault="00990F2F" w:rsidP="00C01700">
      <w:pPr>
        <w:spacing w:line="360" w:lineRule="auto"/>
        <w:jc w:val="both"/>
        <w:rPr>
          <w:rFonts w:ascii="Cambria" w:hAnsi="Cambria"/>
          <w:sz w:val="28"/>
          <w:szCs w:val="28"/>
        </w:rPr>
      </w:pPr>
    </w:p>
    <w:p w14:paraId="31F7038B" w14:textId="63ACFDA8" w:rsidR="00861D8B" w:rsidRPr="00C01700" w:rsidRDefault="00FC66AA" w:rsidP="00C01700">
      <w:pPr>
        <w:spacing w:line="360" w:lineRule="auto"/>
        <w:jc w:val="both"/>
        <w:rPr>
          <w:rFonts w:ascii="Cambria" w:hAnsi="Cambria"/>
          <w:sz w:val="28"/>
          <w:szCs w:val="28"/>
        </w:rPr>
      </w:pPr>
      <w:r w:rsidRPr="00C01700">
        <w:rPr>
          <w:rFonts w:ascii="Cambria" w:hAnsi="Cambria"/>
          <w:sz w:val="28"/>
          <w:szCs w:val="28"/>
        </w:rPr>
        <w:t xml:space="preserve">This essay aims </w:t>
      </w:r>
      <w:r w:rsidR="0075482F" w:rsidRPr="00C01700">
        <w:rPr>
          <w:rFonts w:ascii="Cambria" w:hAnsi="Cambria"/>
          <w:sz w:val="28"/>
          <w:szCs w:val="28"/>
        </w:rPr>
        <w:t>to discuss</w:t>
      </w:r>
      <w:r w:rsidR="005825F5" w:rsidRPr="00C01700">
        <w:rPr>
          <w:rFonts w:ascii="Cambria" w:hAnsi="Cambria"/>
          <w:sz w:val="28"/>
          <w:szCs w:val="28"/>
        </w:rPr>
        <w:t xml:space="preserve"> my understanding of skills and knowledge that contribute towar</w:t>
      </w:r>
      <w:r w:rsidR="00F5782D" w:rsidRPr="00C01700">
        <w:rPr>
          <w:rFonts w:ascii="Cambria" w:hAnsi="Cambria"/>
          <w:sz w:val="28"/>
          <w:szCs w:val="28"/>
        </w:rPr>
        <w:t>ds working effectively</w:t>
      </w:r>
      <w:r w:rsidR="000240B1">
        <w:rPr>
          <w:rFonts w:ascii="Cambria" w:hAnsi="Cambria"/>
          <w:sz w:val="28"/>
          <w:szCs w:val="28"/>
        </w:rPr>
        <w:t xml:space="preserve"> as a team and individually</w:t>
      </w:r>
      <w:r w:rsidR="00F5782D" w:rsidRPr="00C01700">
        <w:rPr>
          <w:rFonts w:ascii="Cambria" w:hAnsi="Cambria"/>
          <w:sz w:val="28"/>
          <w:szCs w:val="28"/>
        </w:rPr>
        <w:t>. I will discuss my readiness and preparation</w:t>
      </w:r>
      <w:r w:rsidR="00C65A45" w:rsidRPr="00C01700">
        <w:rPr>
          <w:rFonts w:ascii="Cambria" w:hAnsi="Cambria"/>
          <w:sz w:val="28"/>
          <w:szCs w:val="28"/>
        </w:rPr>
        <w:t xml:space="preserve"> for employment. I will discuss my strengths and area where I feel need further development.</w:t>
      </w:r>
      <w:r w:rsidR="00607292" w:rsidRPr="00607292">
        <w:rPr>
          <w:rFonts w:ascii="Cambria" w:eastAsia="Times New Roman" w:hAnsi="Cambria" w:cs="Times New Roman"/>
          <w:color w:val="000000"/>
          <w:sz w:val="28"/>
          <w:szCs w:val="28"/>
          <w:lang w:val="en-US" w:eastAsia="en-GB"/>
        </w:rPr>
        <w:t xml:space="preserve"> </w:t>
      </w:r>
      <w:r w:rsidR="00607292" w:rsidRPr="00C01700">
        <w:rPr>
          <w:rFonts w:ascii="Cambria" w:eastAsia="Times New Roman" w:hAnsi="Cambria" w:cs="Times New Roman"/>
          <w:color w:val="000000"/>
          <w:sz w:val="28"/>
          <w:szCs w:val="28"/>
          <w:lang w:val="en-US" w:eastAsia="en-GB"/>
        </w:rPr>
        <w:t>I will reflect on gaps in my learning and propose steps that will enhance my personal and professional growth</w:t>
      </w:r>
      <w:r w:rsidR="00607292" w:rsidRPr="00C01700">
        <w:rPr>
          <w:rFonts w:ascii="Cambria" w:hAnsi="Cambria"/>
          <w:sz w:val="28"/>
          <w:szCs w:val="28"/>
        </w:rPr>
        <w:t>.</w:t>
      </w:r>
      <w:r w:rsidR="00607292">
        <w:rPr>
          <w:rFonts w:ascii="Cambria" w:hAnsi="Cambria"/>
          <w:sz w:val="28"/>
          <w:szCs w:val="28"/>
        </w:rPr>
        <w:t xml:space="preserve"> In conclusion, I will </w:t>
      </w:r>
      <w:r w:rsidR="00607292" w:rsidRPr="00C01700">
        <w:rPr>
          <w:rFonts w:ascii="Cambria" w:hAnsi="Cambria"/>
          <w:sz w:val="28"/>
          <w:szCs w:val="28"/>
        </w:rPr>
        <w:t>d</w:t>
      </w:r>
      <w:r w:rsidR="00607292">
        <w:rPr>
          <w:rFonts w:ascii="Cambria" w:hAnsi="Cambria"/>
          <w:sz w:val="28"/>
          <w:szCs w:val="28"/>
        </w:rPr>
        <w:t xml:space="preserve">iscuss </w:t>
      </w:r>
      <w:r w:rsidR="00607292" w:rsidRPr="00C01700">
        <w:rPr>
          <w:rFonts w:ascii="Cambria" w:hAnsi="Cambria"/>
          <w:sz w:val="28"/>
          <w:szCs w:val="28"/>
        </w:rPr>
        <w:t>personal</w:t>
      </w:r>
      <w:r w:rsidR="003B7C74" w:rsidRPr="00C01700">
        <w:rPr>
          <w:rFonts w:ascii="Cambria" w:hAnsi="Cambria"/>
          <w:sz w:val="28"/>
          <w:szCs w:val="28"/>
        </w:rPr>
        <w:t xml:space="preserve"> development plan as well as reflecting on my employment goals </w:t>
      </w:r>
      <w:r w:rsidR="007037D1" w:rsidRPr="00C01700">
        <w:rPr>
          <w:rFonts w:ascii="Cambria" w:hAnsi="Cambria"/>
          <w:sz w:val="28"/>
          <w:szCs w:val="28"/>
        </w:rPr>
        <w:t>and</w:t>
      </w:r>
      <w:r w:rsidR="008C72DA">
        <w:rPr>
          <w:rFonts w:ascii="Cambria" w:hAnsi="Cambria"/>
          <w:sz w:val="28"/>
          <w:szCs w:val="28"/>
        </w:rPr>
        <w:t xml:space="preserve"> what I intend to achieve in the coming years</w:t>
      </w:r>
      <w:r w:rsidR="008C72DA" w:rsidRPr="00C01700">
        <w:rPr>
          <w:rFonts w:ascii="Cambria" w:eastAsia="Times New Roman" w:hAnsi="Cambria" w:cs="Times New Roman"/>
          <w:color w:val="000000"/>
          <w:sz w:val="28"/>
          <w:szCs w:val="28"/>
          <w:lang w:val="en-US" w:eastAsia="en-GB"/>
        </w:rPr>
        <w:t>.</w:t>
      </w:r>
      <w:r w:rsidR="000240B1">
        <w:rPr>
          <w:rFonts w:ascii="Cambria" w:eastAsia="Times New Roman" w:hAnsi="Cambria" w:cs="Times New Roman"/>
          <w:color w:val="000000"/>
          <w:sz w:val="28"/>
          <w:szCs w:val="28"/>
          <w:lang w:val="en-US" w:eastAsia="en-GB"/>
        </w:rPr>
        <w:t xml:space="preserve"> </w:t>
      </w:r>
    </w:p>
    <w:p w14:paraId="6C4FB2AD" w14:textId="77777777" w:rsidR="00225785" w:rsidRPr="00C01700" w:rsidRDefault="00225785" w:rsidP="00C01700">
      <w:pPr>
        <w:spacing w:line="360" w:lineRule="auto"/>
        <w:jc w:val="both"/>
        <w:rPr>
          <w:rFonts w:ascii="Cambria" w:hAnsi="Cambria"/>
          <w:sz w:val="28"/>
          <w:szCs w:val="28"/>
        </w:rPr>
      </w:pPr>
    </w:p>
    <w:p w14:paraId="7971AAE1" w14:textId="77777777" w:rsidR="00BC1BF8" w:rsidRPr="00C01700" w:rsidRDefault="00BC1BF8" w:rsidP="00C01700">
      <w:pPr>
        <w:spacing w:line="360" w:lineRule="auto"/>
        <w:jc w:val="both"/>
        <w:rPr>
          <w:rFonts w:ascii="Cambria" w:hAnsi="Cambria"/>
          <w:sz w:val="28"/>
          <w:szCs w:val="28"/>
        </w:rPr>
      </w:pPr>
    </w:p>
    <w:p w14:paraId="26D308F6" w14:textId="4F4F1098" w:rsidR="006E40F6" w:rsidRDefault="0070780D" w:rsidP="00C01700">
      <w:pPr>
        <w:spacing w:line="360" w:lineRule="auto"/>
        <w:jc w:val="both"/>
        <w:rPr>
          <w:rFonts w:ascii="Cambria" w:hAnsi="Cambria"/>
          <w:sz w:val="28"/>
          <w:szCs w:val="28"/>
        </w:rPr>
      </w:pPr>
      <w:r w:rsidRPr="00C01700">
        <w:rPr>
          <w:rFonts w:ascii="Cambria" w:hAnsi="Cambria"/>
          <w:sz w:val="28"/>
          <w:szCs w:val="28"/>
        </w:rPr>
        <w:t xml:space="preserve">As a student studying this module on professional career </w:t>
      </w:r>
      <w:r w:rsidR="00C3698A" w:rsidRPr="00C01700">
        <w:rPr>
          <w:rFonts w:ascii="Cambria" w:hAnsi="Cambria"/>
          <w:sz w:val="28"/>
          <w:szCs w:val="28"/>
        </w:rPr>
        <w:t>development, the aim is to succeed in my a</w:t>
      </w:r>
      <w:r w:rsidR="0049146E">
        <w:rPr>
          <w:rFonts w:ascii="Cambria" w:hAnsi="Cambria"/>
          <w:sz w:val="28"/>
          <w:szCs w:val="28"/>
        </w:rPr>
        <w:t xml:space="preserve">cademics by utilising tips suggested i.e. time management, critical thinking, research methods </w:t>
      </w:r>
      <w:r w:rsidR="00E22883">
        <w:rPr>
          <w:rFonts w:ascii="Cambria" w:hAnsi="Cambria"/>
          <w:sz w:val="28"/>
          <w:szCs w:val="28"/>
        </w:rPr>
        <w:t>(Morgan</w:t>
      </w:r>
      <w:r w:rsidR="0049146E">
        <w:rPr>
          <w:rFonts w:ascii="Cambria" w:hAnsi="Cambria"/>
          <w:sz w:val="28"/>
          <w:szCs w:val="28"/>
        </w:rPr>
        <w:t xml:space="preserve"> 2017</w:t>
      </w:r>
      <w:r w:rsidR="00E22883">
        <w:rPr>
          <w:rFonts w:ascii="Cambria" w:hAnsi="Cambria"/>
          <w:sz w:val="28"/>
          <w:szCs w:val="28"/>
        </w:rPr>
        <w:t>).</w:t>
      </w:r>
      <w:r w:rsidR="006E40F6">
        <w:rPr>
          <w:rFonts w:ascii="Cambria" w:hAnsi="Cambria"/>
          <w:sz w:val="28"/>
          <w:szCs w:val="28"/>
        </w:rPr>
        <w:t xml:space="preserve"> This is my short-term vision. </w:t>
      </w:r>
      <w:r w:rsidR="00E22883">
        <w:rPr>
          <w:rFonts w:ascii="Cambria" w:hAnsi="Cambria"/>
          <w:sz w:val="28"/>
          <w:szCs w:val="28"/>
        </w:rPr>
        <w:t xml:space="preserve"> </w:t>
      </w:r>
      <w:r w:rsidR="001D0851" w:rsidRPr="00C01700">
        <w:rPr>
          <w:rFonts w:ascii="Cambria" w:hAnsi="Cambria"/>
          <w:sz w:val="28"/>
          <w:szCs w:val="28"/>
        </w:rPr>
        <w:t xml:space="preserve">The next step is to have the tools necessary to make and seek gainful employment, impress potential employers in pre/post </w:t>
      </w:r>
    </w:p>
    <w:p w14:paraId="1B4CA3EF" w14:textId="77777777" w:rsidR="006E40F6" w:rsidRDefault="006E40F6" w:rsidP="00C01700">
      <w:pPr>
        <w:spacing w:line="360" w:lineRule="auto"/>
        <w:jc w:val="both"/>
        <w:rPr>
          <w:rFonts w:ascii="Cambria" w:hAnsi="Cambria"/>
          <w:sz w:val="28"/>
          <w:szCs w:val="28"/>
        </w:rPr>
      </w:pPr>
    </w:p>
    <w:p w14:paraId="646C448E" w14:textId="6A629BC0" w:rsidR="003D5B17" w:rsidRDefault="001D0851" w:rsidP="00C01700">
      <w:pPr>
        <w:spacing w:line="360" w:lineRule="auto"/>
        <w:jc w:val="both"/>
        <w:rPr>
          <w:rFonts w:ascii="Cambria" w:hAnsi="Cambria"/>
          <w:sz w:val="28"/>
          <w:szCs w:val="28"/>
        </w:rPr>
      </w:pPr>
      <w:r w:rsidRPr="00C01700">
        <w:rPr>
          <w:rFonts w:ascii="Cambria" w:hAnsi="Cambria"/>
          <w:sz w:val="28"/>
          <w:szCs w:val="28"/>
        </w:rPr>
        <w:t xml:space="preserve">interview and develop good job hunting </w:t>
      </w:r>
      <w:r w:rsidR="004D01D8" w:rsidRPr="00C01700">
        <w:rPr>
          <w:rFonts w:ascii="Cambria" w:hAnsi="Cambria"/>
          <w:sz w:val="28"/>
          <w:szCs w:val="28"/>
        </w:rPr>
        <w:t>approach</w:t>
      </w:r>
      <w:r w:rsidR="004D01D8">
        <w:rPr>
          <w:rFonts w:ascii="Cambria" w:hAnsi="Cambria"/>
          <w:sz w:val="28"/>
          <w:szCs w:val="28"/>
        </w:rPr>
        <w:t>. In order to do this, I have to understand the job-</w:t>
      </w:r>
      <w:r w:rsidR="004D7D84">
        <w:rPr>
          <w:rFonts w:ascii="Cambria" w:hAnsi="Cambria"/>
          <w:sz w:val="28"/>
          <w:szCs w:val="28"/>
        </w:rPr>
        <w:t>seeking process</w:t>
      </w:r>
      <w:r w:rsidR="00D3386A">
        <w:rPr>
          <w:rFonts w:ascii="Cambria" w:hAnsi="Cambria"/>
          <w:sz w:val="28"/>
          <w:szCs w:val="28"/>
        </w:rPr>
        <w:t xml:space="preserve"> and </w:t>
      </w:r>
      <w:r w:rsidR="00BC794D">
        <w:rPr>
          <w:rFonts w:ascii="Cambria" w:hAnsi="Cambria"/>
          <w:sz w:val="28"/>
          <w:szCs w:val="28"/>
        </w:rPr>
        <w:t>what</w:t>
      </w:r>
      <w:r w:rsidR="00D3386A">
        <w:rPr>
          <w:rFonts w:ascii="Cambria" w:hAnsi="Cambria"/>
          <w:sz w:val="28"/>
          <w:szCs w:val="28"/>
        </w:rPr>
        <w:t xml:space="preserve"> it entails </w:t>
      </w:r>
      <w:r w:rsidR="00381208">
        <w:rPr>
          <w:rFonts w:ascii="Cambria" w:hAnsi="Cambria"/>
          <w:sz w:val="28"/>
          <w:szCs w:val="28"/>
        </w:rPr>
        <w:t xml:space="preserve">(Wahl </w:t>
      </w:r>
      <w:r w:rsidR="00381208" w:rsidRPr="00381208">
        <w:rPr>
          <w:rFonts w:ascii="Cambria" w:hAnsi="Cambria"/>
          <w:i/>
          <w:sz w:val="28"/>
          <w:szCs w:val="28"/>
        </w:rPr>
        <w:t>et al</w:t>
      </w:r>
      <w:r w:rsidR="00164063">
        <w:rPr>
          <w:rFonts w:ascii="Cambria" w:hAnsi="Cambria"/>
          <w:sz w:val="28"/>
          <w:szCs w:val="28"/>
        </w:rPr>
        <w:t xml:space="preserve"> 2017).</w:t>
      </w:r>
      <w:r w:rsidR="00EE2456">
        <w:rPr>
          <w:rFonts w:ascii="Cambria" w:hAnsi="Cambria"/>
          <w:sz w:val="28"/>
          <w:szCs w:val="28"/>
        </w:rPr>
        <w:t xml:space="preserve"> </w:t>
      </w:r>
      <w:r w:rsidR="004E4EF1">
        <w:rPr>
          <w:rFonts w:ascii="Cambria" w:hAnsi="Cambria"/>
          <w:sz w:val="28"/>
          <w:szCs w:val="28"/>
        </w:rPr>
        <w:t xml:space="preserve">My aim is to be engaged in gainful employment after the completion of my academics. This is my long-term vision. </w:t>
      </w:r>
      <w:r w:rsidR="00EE2456">
        <w:rPr>
          <w:rFonts w:ascii="Cambria" w:hAnsi="Cambria"/>
          <w:sz w:val="28"/>
          <w:szCs w:val="28"/>
        </w:rPr>
        <w:t xml:space="preserve">There are </w:t>
      </w:r>
      <w:r w:rsidR="004D7D84">
        <w:rPr>
          <w:rFonts w:ascii="Cambria" w:hAnsi="Cambria"/>
          <w:sz w:val="28"/>
          <w:szCs w:val="28"/>
        </w:rPr>
        <w:t xml:space="preserve">six </w:t>
      </w:r>
      <w:r w:rsidR="00EE2456">
        <w:rPr>
          <w:rFonts w:ascii="Cambria" w:hAnsi="Cambria"/>
          <w:sz w:val="28"/>
          <w:szCs w:val="28"/>
        </w:rPr>
        <w:t xml:space="preserve">different stages in the job-seeking </w:t>
      </w:r>
      <w:r w:rsidR="00660992">
        <w:rPr>
          <w:rFonts w:ascii="Cambria" w:hAnsi="Cambria"/>
          <w:sz w:val="28"/>
          <w:szCs w:val="28"/>
        </w:rPr>
        <w:t>process:</w:t>
      </w:r>
      <w:r w:rsidR="00586557">
        <w:rPr>
          <w:rFonts w:ascii="Cambria" w:hAnsi="Cambria"/>
          <w:sz w:val="28"/>
          <w:szCs w:val="28"/>
        </w:rPr>
        <w:t xml:space="preserve"> </w:t>
      </w:r>
      <w:r w:rsidR="009D1A0D">
        <w:rPr>
          <w:rFonts w:ascii="Cambria" w:hAnsi="Cambria"/>
          <w:sz w:val="28"/>
          <w:szCs w:val="28"/>
        </w:rPr>
        <w:t>Exploring,</w:t>
      </w:r>
      <w:r w:rsidR="00660992">
        <w:rPr>
          <w:rFonts w:ascii="Cambria" w:hAnsi="Cambria"/>
          <w:sz w:val="28"/>
          <w:szCs w:val="28"/>
        </w:rPr>
        <w:t xml:space="preserve"> </w:t>
      </w:r>
      <w:r w:rsidR="00586557">
        <w:rPr>
          <w:rFonts w:ascii="Cambria" w:hAnsi="Cambria"/>
          <w:sz w:val="28"/>
          <w:szCs w:val="28"/>
        </w:rPr>
        <w:t>Researching,</w:t>
      </w:r>
      <w:r w:rsidR="009D1A0D">
        <w:rPr>
          <w:rFonts w:ascii="Cambria" w:hAnsi="Cambria"/>
          <w:sz w:val="28"/>
          <w:szCs w:val="28"/>
        </w:rPr>
        <w:t xml:space="preserve"> Applying, Interviewing, </w:t>
      </w:r>
      <w:r w:rsidR="00624616">
        <w:rPr>
          <w:rFonts w:ascii="Cambria" w:hAnsi="Cambria"/>
          <w:sz w:val="28"/>
          <w:szCs w:val="28"/>
        </w:rPr>
        <w:t>following</w:t>
      </w:r>
      <w:r w:rsidR="004D7D84">
        <w:rPr>
          <w:rFonts w:ascii="Cambria" w:hAnsi="Cambria"/>
          <w:sz w:val="28"/>
          <w:szCs w:val="28"/>
        </w:rPr>
        <w:t xml:space="preserve"> up and </w:t>
      </w:r>
      <w:r w:rsidR="009D1A0D">
        <w:rPr>
          <w:rFonts w:ascii="Cambria" w:hAnsi="Cambria"/>
          <w:sz w:val="28"/>
          <w:szCs w:val="28"/>
        </w:rPr>
        <w:t>N</w:t>
      </w:r>
      <w:r w:rsidR="00A659B1">
        <w:rPr>
          <w:rFonts w:ascii="Cambria" w:hAnsi="Cambria"/>
          <w:sz w:val="28"/>
          <w:szCs w:val="28"/>
        </w:rPr>
        <w:t xml:space="preserve">egotiating </w:t>
      </w:r>
      <w:r w:rsidR="00B13099">
        <w:rPr>
          <w:rFonts w:ascii="Cambria" w:hAnsi="Cambria"/>
          <w:sz w:val="28"/>
          <w:szCs w:val="28"/>
        </w:rPr>
        <w:t>(Quintanilla</w:t>
      </w:r>
      <w:r w:rsidR="004D7D84">
        <w:rPr>
          <w:rFonts w:ascii="Cambria" w:hAnsi="Cambria"/>
          <w:sz w:val="28"/>
          <w:szCs w:val="28"/>
        </w:rPr>
        <w:t xml:space="preserve"> </w:t>
      </w:r>
      <w:r w:rsidR="004D7D84" w:rsidRPr="004D7D84">
        <w:rPr>
          <w:rFonts w:ascii="Cambria" w:hAnsi="Cambria"/>
          <w:i/>
          <w:sz w:val="28"/>
          <w:szCs w:val="28"/>
        </w:rPr>
        <w:t>et al</w:t>
      </w:r>
      <w:r w:rsidR="004D7D84">
        <w:rPr>
          <w:rFonts w:ascii="Cambria" w:hAnsi="Cambria"/>
          <w:sz w:val="28"/>
          <w:szCs w:val="28"/>
        </w:rPr>
        <w:t xml:space="preserve"> 2017).</w:t>
      </w:r>
      <w:r w:rsidR="00624616">
        <w:rPr>
          <w:rFonts w:ascii="Cambria" w:hAnsi="Cambria"/>
          <w:sz w:val="28"/>
          <w:szCs w:val="28"/>
        </w:rPr>
        <w:t xml:space="preserve"> </w:t>
      </w:r>
    </w:p>
    <w:p w14:paraId="34556E71" w14:textId="77777777" w:rsidR="004E4EF1" w:rsidRDefault="004E4EF1" w:rsidP="00C01700">
      <w:pPr>
        <w:spacing w:line="360" w:lineRule="auto"/>
        <w:jc w:val="both"/>
        <w:rPr>
          <w:rFonts w:ascii="Cambria" w:hAnsi="Cambria"/>
          <w:sz w:val="28"/>
          <w:szCs w:val="28"/>
        </w:rPr>
      </w:pPr>
    </w:p>
    <w:p w14:paraId="3727BCBC" w14:textId="576F2FF1" w:rsidR="00AA37C5" w:rsidRDefault="001A5C65" w:rsidP="00C01700">
      <w:pPr>
        <w:spacing w:line="360" w:lineRule="auto"/>
        <w:jc w:val="both"/>
        <w:rPr>
          <w:rFonts w:ascii="Cambria" w:hAnsi="Cambria"/>
          <w:sz w:val="28"/>
          <w:szCs w:val="28"/>
        </w:rPr>
      </w:pPr>
      <w:r>
        <w:rPr>
          <w:rFonts w:ascii="Cambria" w:hAnsi="Cambria"/>
          <w:sz w:val="28"/>
          <w:szCs w:val="28"/>
        </w:rPr>
        <w:t>Using the KEYS approach,</w:t>
      </w:r>
      <w:r w:rsidR="005C63E6">
        <w:rPr>
          <w:rFonts w:ascii="Cambria" w:hAnsi="Cambria"/>
          <w:sz w:val="28"/>
          <w:szCs w:val="28"/>
        </w:rPr>
        <w:t xml:space="preserve"> the first step </w:t>
      </w:r>
      <w:r w:rsidR="003521AD">
        <w:rPr>
          <w:rFonts w:ascii="Cambria" w:hAnsi="Cambria"/>
          <w:sz w:val="28"/>
          <w:szCs w:val="28"/>
        </w:rPr>
        <w:t xml:space="preserve">is to </w:t>
      </w:r>
      <w:r w:rsidR="009B291E">
        <w:rPr>
          <w:rFonts w:ascii="Cambria" w:hAnsi="Cambria"/>
          <w:sz w:val="28"/>
          <w:szCs w:val="28"/>
        </w:rPr>
        <w:t>‘</w:t>
      </w:r>
      <w:r w:rsidR="003521AD" w:rsidRPr="003521AD">
        <w:rPr>
          <w:rFonts w:ascii="Cambria" w:hAnsi="Cambria"/>
          <w:i/>
          <w:sz w:val="28"/>
          <w:szCs w:val="28"/>
        </w:rPr>
        <w:t>know myself</w:t>
      </w:r>
      <w:r w:rsidR="009B291E">
        <w:rPr>
          <w:rFonts w:ascii="Cambria" w:hAnsi="Cambria"/>
          <w:i/>
          <w:sz w:val="28"/>
          <w:szCs w:val="28"/>
        </w:rPr>
        <w:t>’</w:t>
      </w:r>
      <w:r w:rsidR="00291430">
        <w:rPr>
          <w:rFonts w:ascii="Cambria" w:hAnsi="Cambria"/>
          <w:i/>
          <w:sz w:val="28"/>
          <w:szCs w:val="28"/>
        </w:rPr>
        <w:t xml:space="preserve"> </w:t>
      </w:r>
      <w:r w:rsidR="00291430">
        <w:rPr>
          <w:rFonts w:ascii="Cambria" w:hAnsi="Cambria"/>
          <w:sz w:val="28"/>
          <w:szCs w:val="28"/>
        </w:rPr>
        <w:t>which means that I need to find out what am good at</w:t>
      </w:r>
      <w:r w:rsidR="00023AAD">
        <w:rPr>
          <w:rFonts w:ascii="Cambria" w:hAnsi="Cambria"/>
          <w:sz w:val="28"/>
          <w:szCs w:val="28"/>
        </w:rPr>
        <w:t>, what are my goals and</w:t>
      </w:r>
      <w:r w:rsidR="00D94728">
        <w:rPr>
          <w:rFonts w:ascii="Cambria" w:hAnsi="Cambria"/>
          <w:sz w:val="28"/>
          <w:szCs w:val="28"/>
        </w:rPr>
        <w:t xml:space="preserve"> aspirations. This will enable me </w:t>
      </w:r>
      <w:r w:rsidR="00403FCF">
        <w:rPr>
          <w:rFonts w:ascii="Cambria" w:hAnsi="Cambria"/>
          <w:sz w:val="28"/>
          <w:szCs w:val="28"/>
        </w:rPr>
        <w:t>to know</w:t>
      </w:r>
      <w:r w:rsidR="00D94728">
        <w:rPr>
          <w:rFonts w:ascii="Cambria" w:hAnsi="Cambria"/>
          <w:sz w:val="28"/>
          <w:szCs w:val="28"/>
        </w:rPr>
        <w:t xml:space="preserve"> what type of career that I want to pursu</w:t>
      </w:r>
      <w:r w:rsidR="00403FCF">
        <w:rPr>
          <w:rFonts w:ascii="Cambria" w:hAnsi="Cambria"/>
          <w:sz w:val="28"/>
          <w:szCs w:val="28"/>
        </w:rPr>
        <w:t xml:space="preserve">e. I need to look at my circumstance in terms of family life, my strengths </w:t>
      </w:r>
      <w:r w:rsidR="004E4EF1">
        <w:rPr>
          <w:rFonts w:ascii="Cambria" w:hAnsi="Cambria"/>
          <w:sz w:val="28"/>
          <w:szCs w:val="28"/>
        </w:rPr>
        <w:t xml:space="preserve">professionally </w:t>
      </w:r>
      <w:r w:rsidR="00403FCF">
        <w:rPr>
          <w:rFonts w:ascii="Cambria" w:hAnsi="Cambria"/>
          <w:sz w:val="28"/>
          <w:szCs w:val="28"/>
        </w:rPr>
        <w:t>and pers</w:t>
      </w:r>
      <w:r w:rsidR="009F405B">
        <w:rPr>
          <w:rFonts w:ascii="Cambria" w:hAnsi="Cambria"/>
          <w:sz w:val="28"/>
          <w:szCs w:val="28"/>
        </w:rPr>
        <w:t>onally in order to decide what sector I would prefer to work.</w:t>
      </w:r>
      <w:r w:rsidR="00B13099">
        <w:rPr>
          <w:rFonts w:ascii="Cambria" w:hAnsi="Cambria"/>
          <w:sz w:val="28"/>
          <w:szCs w:val="28"/>
        </w:rPr>
        <w:t xml:space="preserve"> </w:t>
      </w:r>
      <w:r w:rsidR="00BD4D8D">
        <w:rPr>
          <w:rFonts w:ascii="Cambria" w:hAnsi="Cambria"/>
          <w:sz w:val="28"/>
          <w:szCs w:val="28"/>
        </w:rPr>
        <w:t xml:space="preserve"> I enjoy interacting with people and taking records</w:t>
      </w:r>
      <w:r w:rsidR="007410E1">
        <w:rPr>
          <w:rFonts w:ascii="Cambria" w:hAnsi="Cambria"/>
          <w:sz w:val="28"/>
          <w:szCs w:val="28"/>
        </w:rPr>
        <w:t xml:space="preserve"> therefore in the short term</w:t>
      </w:r>
      <w:r w:rsidR="00381208">
        <w:rPr>
          <w:rFonts w:ascii="Cambria" w:hAnsi="Cambria"/>
          <w:sz w:val="28"/>
          <w:szCs w:val="28"/>
        </w:rPr>
        <w:t>,</w:t>
      </w:r>
      <w:r w:rsidR="00860BC4">
        <w:rPr>
          <w:rFonts w:ascii="Cambria" w:hAnsi="Cambria"/>
          <w:sz w:val="28"/>
          <w:szCs w:val="28"/>
        </w:rPr>
        <w:t xml:space="preserve"> </w:t>
      </w:r>
      <w:r w:rsidR="003D5B17" w:rsidRPr="00C01700">
        <w:rPr>
          <w:rFonts w:ascii="Cambria" w:hAnsi="Cambria"/>
          <w:sz w:val="28"/>
          <w:szCs w:val="28"/>
        </w:rPr>
        <w:t xml:space="preserve">I </w:t>
      </w:r>
      <w:r w:rsidR="00CE6F1E">
        <w:rPr>
          <w:rFonts w:ascii="Cambria" w:hAnsi="Cambria"/>
          <w:sz w:val="28"/>
          <w:szCs w:val="28"/>
        </w:rPr>
        <w:t>would like to become</w:t>
      </w:r>
      <w:r w:rsidR="00860BC4">
        <w:rPr>
          <w:rFonts w:ascii="Cambria" w:hAnsi="Cambria"/>
          <w:sz w:val="28"/>
          <w:szCs w:val="28"/>
        </w:rPr>
        <w:t xml:space="preserve"> receptionist </w:t>
      </w:r>
      <w:r w:rsidR="00CE6F1E">
        <w:rPr>
          <w:rFonts w:ascii="Cambria" w:hAnsi="Cambria"/>
          <w:sz w:val="28"/>
          <w:szCs w:val="28"/>
        </w:rPr>
        <w:t>in a family friendly organisation due to my</w:t>
      </w:r>
      <w:r w:rsidR="00B13099">
        <w:rPr>
          <w:rFonts w:ascii="Cambria" w:hAnsi="Cambria"/>
          <w:sz w:val="28"/>
          <w:szCs w:val="28"/>
        </w:rPr>
        <w:t xml:space="preserve"> personal</w:t>
      </w:r>
      <w:r w:rsidR="00CE6F1E">
        <w:rPr>
          <w:rFonts w:ascii="Cambria" w:hAnsi="Cambria"/>
          <w:sz w:val="28"/>
          <w:szCs w:val="28"/>
        </w:rPr>
        <w:t xml:space="preserve"> commitments. </w:t>
      </w:r>
    </w:p>
    <w:p w14:paraId="49E7A404" w14:textId="77777777" w:rsidR="004E4EF1" w:rsidRDefault="004E4EF1" w:rsidP="00C01700">
      <w:pPr>
        <w:spacing w:line="360" w:lineRule="auto"/>
        <w:jc w:val="both"/>
        <w:rPr>
          <w:rFonts w:ascii="Cambria" w:hAnsi="Cambria"/>
          <w:sz w:val="28"/>
          <w:szCs w:val="28"/>
        </w:rPr>
      </w:pPr>
    </w:p>
    <w:p w14:paraId="1E1519F6" w14:textId="77777777" w:rsidR="00A45B82" w:rsidRDefault="004E4EF1" w:rsidP="00C01700">
      <w:pPr>
        <w:spacing w:line="360" w:lineRule="auto"/>
        <w:jc w:val="both"/>
        <w:rPr>
          <w:rFonts w:ascii="Cambria" w:hAnsi="Cambria"/>
          <w:sz w:val="28"/>
          <w:szCs w:val="28"/>
        </w:rPr>
      </w:pPr>
      <w:r>
        <w:rPr>
          <w:rFonts w:ascii="Cambria" w:hAnsi="Cambria"/>
          <w:sz w:val="28"/>
          <w:szCs w:val="28"/>
        </w:rPr>
        <w:t>This will then feed into the other stages of researching what it takes to become a reception and in what organisation I would prefer. I will need to look into recruitment in this area and what is often looked for and how to find a job in this area</w:t>
      </w:r>
      <w:r w:rsidR="00B13099">
        <w:rPr>
          <w:rFonts w:ascii="Cambria" w:hAnsi="Cambria"/>
          <w:sz w:val="28"/>
          <w:szCs w:val="28"/>
        </w:rPr>
        <w:t xml:space="preserve"> i.e. online, career fairs, newspapers, local job-centre and so on.</w:t>
      </w:r>
      <w:r>
        <w:rPr>
          <w:rFonts w:ascii="Cambria" w:hAnsi="Cambria"/>
          <w:sz w:val="28"/>
          <w:szCs w:val="28"/>
        </w:rPr>
        <w:t xml:space="preserve"> Once I have completed my research, I will apply for the job</w:t>
      </w:r>
      <w:r w:rsidR="00A45B82">
        <w:rPr>
          <w:rFonts w:ascii="Cambria" w:hAnsi="Cambria"/>
          <w:sz w:val="28"/>
          <w:szCs w:val="28"/>
        </w:rPr>
        <w:t xml:space="preserve"> by developing an appropriate resume and completing application forms</w:t>
      </w:r>
      <w:r>
        <w:rPr>
          <w:rFonts w:ascii="Cambria" w:hAnsi="Cambria"/>
          <w:sz w:val="28"/>
          <w:szCs w:val="28"/>
        </w:rPr>
        <w:t xml:space="preserve"> which will lead into an interview if successful then negotiate for my salary. If the interview is unsuccessful, I have to find out why I have failed and make appropriate improvements</w:t>
      </w:r>
      <w:r w:rsidR="00A45B82">
        <w:rPr>
          <w:rFonts w:ascii="Cambria" w:hAnsi="Cambria"/>
          <w:sz w:val="28"/>
          <w:szCs w:val="28"/>
        </w:rPr>
        <w:t xml:space="preserve"> (Quintanilla </w:t>
      </w:r>
      <w:r w:rsidR="00A45B82" w:rsidRPr="004D7D84">
        <w:rPr>
          <w:rFonts w:ascii="Cambria" w:hAnsi="Cambria"/>
          <w:i/>
          <w:sz w:val="28"/>
          <w:szCs w:val="28"/>
        </w:rPr>
        <w:t>et al</w:t>
      </w:r>
      <w:r w:rsidR="00A45B82">
        <w:rPr>
          <w:rFonts w:ascii="Cambria" w:hAnsi="Cambria"/>
          <w:sz w:val="28"/>
          <w:szCs w:val="28"/>
        </w:rPr>
        <w:t xml:space="preserve"> 2017). I have to understand </w:t>
      </w:r>
    </w:p>
    <w:p w14:paraId="31C4D36F" w14:textId="77777777" w:rsidR="00A45B82" w:rsidRDefault="00A45B82" w:rsidP="00C01700">
      <w:pPr>
        <w:spacing w:line="360" w:lineRule="auto"/>
        <w:jc w:val="both"/>
        <w:rPr>
          <w:rFonts w:ascii="Cambria" w:hAnsi="Cambria"/>
          <w:sz w:val="28"/>
          <w:szCs w:val="28"/>
        </w:rPr>
      </w:pPr>
    </w:p>
    <w:p w14:paraId="66F013E0" w14:textId="77777777" w:rsidR="00A45B82" w:rsidRDefault="00A45B82" w:rsidP="00C01700">
      <w:pPr>
        <w:spacing w:line="360" w:lineRule="auto"/>
        <w:jc w:val="both"/>
        <w:rPr>
          <w:rFonts w:ascii="Cambria" w:hAnsi="Cambria"/>
          <w:sz w:val="28"/>
          <w:szCs w:val="28"/>
        </w:rPr>
      </w:pPr>
    </w:p>
    <w:p w14:paraId="568C0B56" w14:textId="29E6C69B" w:rsidR="004E4EF1" w:rsidRDefault="00A45B82" w:rsidP="00C01700">
      <w:pPr>
        <w:spacing w:line="360" w:lineRule="auto"/>
        <w:jc w:val="both"/>
        <w:rPr>
          <w:rFonts w:ascii="Cambria" w:hAnsi="Cambria"/>
          <w:sz w:val="28"/>
          <w:szCs w:val="28"/>
        </w:rPr>
      </w:pPr>
      <w:r>
        <w:rPr>
          <w:rFonts w:ascii="Cambria" w:hAnsi="Cambria"/>
          <w:sz w:val="28"/>
          <w:szCs w:val="28"/>
        </w:rPr>
        <w:t>that the process of finding gainful employment after university education can be tedious so it’s better to be prepared and start researching early.</w:t>
      </w:r>
      <w:r w:rsidR="00A154FE">
        <w:rPr>
          <w:rFonts w:ascii="Cambria" w:hAnsi="Cambria"/>
          <w:sz w:val="28"/>
          <w:szCs w:val="28"/>
        </w:rPr>
        <w:t xml:space="preserve"> This is a long-</w:t>
      </w:r>
      <w:r w:rsidR="00615787">
        <w:rPr>
          <w:rFonts w:ascii="Cambria" w:hAnsi="Cambria"/>
          <w:sz w:val="28"/>
          <w:szCs w:val="28"/>
        </w:rPr>
        <w:t>term vision.</w:t>
      </w:r>
    </w:p>
    <w:p w14:paraId="14D767E5" w14:textId="77777777" w:rsidR="00196C5A" w:rsidRDefault="00196C5A" w:rsidP="00C01700">
      <w:pPr>
        <w:spacing w:line="360" w:lineRule="auto"/>
        <w:jc w:val="both"/>
        <w:rPr>
          <w:rFonts w:ascii="Cambria" w:hAnsi="Cambria"/>
          <w:sz w:val="28"/>
          <w:szCs w:val="28"/>
        </w:rPr>
      </w:pPr>
    </w:p>
    <w:p w14:paraId="368E2258" w14:textId="77777777" w:rsidR="00B1436A" w:rsidRPr="00C01700" w:rsidRDefault="00B1436A" w:rsidP="00B1436A">
      <w:pPr>
        <w:spacing w:line="360" w:lineRule="auto"/>
        <w:jc w:val="both"/>
        <w:rPr>
          <w:rFonts w:ascii="Cambria" w:hAnsi="Cambria"/>
          <w:sz w:val="28"/>
          <w:szCs w:val="28"/>
        </w:rPr>
      </w:pPr>
    </w:p>
    <w:p w14:paraId="05C85A25" w14:textId="63179D11" w:rsidR="00B1436A" w:rsidRDefault="00B1436A" w:rsidP="00B1436A">
      <w:pPr>
        <w:spacing w:line="360" w:lineRule="auto"/>
        <w:jc w:val="both"/>
        <w:rPr>
          <w:rFonts w:ascii="Cambria" w:hAnsi="Cambria"/>
          <w:sz w:val="28"/>
          <w:szCs w:val="28"/>
        </w:rPr>
      </w:pPr>
      <w:r w:rsidRPr="00C01700">
        <w:rPr>
          <w:rFonts w:ascii="Cambria" w:hAnsi="Cambria"/>
          <w:sz w:val="28"/>
          <w:szCs w:val="28"/>
        </w:rPr>
        <w:t xml:space="preserve">In my opinion, effective working is a way of increasing productivity in any work environment either individually or collectively. But how do </w:t>
      </w:r>
      <w:r w:rsidR="003B5928">
        <w:rPr>
          <w:rFonts w:ascii="Cambria" w:hAnsi="Cambria"/>
          <w:sz w:val="28"/>
          <w:szCs w:val="28"/>
        </w:rPr>
        <w:t xml:space="preserve">we work </w:t>
      </w:r>
      <w:r w:rsidR="005B525E">
        <w:rPr>
          <w:rFonts w:ascii="Cambria" w:hAnsi="Cambria"/>
          <w:sz w:val="28"/>
          <w:szCs w:val="28"/>
        </w:rPr>
        <w:t>as a team positively in a workplace environment.</w:t>
      </w:r>
    </w:p>
    <w:p w14:paraId="31A5E8A2" w14:textId="77777777" w:rsidR="006E7CDA" w:rsidRDefault="006E7CDA" w:rsidP="00B1436A">
      <w:pPr>
        <w:spacing w:line="360" w:lineRule="auto"/>
        <w:jc w:val="both"/>
        <w:rPr>
          <w:rFonts w:ascii="Cambria" w:hAnsi="Cambria"/>
          <w:sz w:val="28"/>
          <w:szCs w:val="28"/>
        </w:rPr>
      </w:pPr>
    </w:p>
    <w:p w14:paraId="1D6422C4" w14:textId="77777777" w:rsidR="005B525E" w:rsidRPr="00C01700" w:rsidRDefault="005B525E" w:rsidP="00B1436A">
      <w:pPr>
        <w:spacing w:line="360" w:lineRule="auto"/>
        <w:jc w:val="both"/>
        <w:rPr>
          <w:rFonts w:ascii="Cambria" w:hAnsi="Cambria"/>
          <w:sz w:val="28"/>
          <w:szCs w:val="28"/>
        </w:rPr>
      </w:pPr>
    </w:p>
    <w:p w14:paraId="692CED81" w14:textId="5E14D148" w:rsidR="006546DF" w:rsidRPr="00C01700" w:rsidRDefault="001D1CD1" w:rsidP="00C01700">
      <w:pPr>
        <w:spacing w:line="360" w:lineRule="auto"/>
        <w:jc w:val="both"/>
        <w:rPr>
          <w:rFonts w:ascii="Cambria" w:hAnsi="Cambria"/>
          <w:sz w:val="28"/>
          <w:szCs w:val="28"/>
        </w:rPr>
      </w:pPr>
      <w:r w:rsidRPr="00C01700">
        <w:rPr>
          <w:rFonts w:ascii="Cambria" w:hAnsi="Cambria"/>
          <w:sz w:val="28"/>
          <w:szCs w:val="28"/>
        </w:rPr>
        <w:t>According to Muchinsky</w:t>
      </w:r>
      <w:r w:rsidR="00FC5177">
        <w:rPr>
          <w:rFonts w:ascii="Cambria" w:hAnsi="Cambria"/>
          <w:sz w:val="28"/>
          <w:szCs w:val="28"/>
        </w:rPr>
        <w:t xml:space="preserve"> </w:t>
      </w:r>
      <w:r w:rsidR="00BB5915">
        <w:rPr>
          <w:rFonts w:ascii="Cambria" w:hAnsi="Cambria"/>
          <w:sz w:val="28"/>
          <w:szCs w:val="28"/>
        </w:rPr>
        <w:t>2003;</w:t>
      </w:r>
      <w:r w:rsidR="00FC5177">
        <w:rPr>
          <w:rFonts w:ascii="Cambria" w:hAnsi="Cambria"/>
          <w:sz w:val="28"/>
          <w:szCs w:val="28"/>
        </w:rPr>
        <w:t xml:space="preserve"> </w:t>
      </w:r>
      <w:r w:rsidR="00754256" w:rsidRPr="00C01700">
        <w:rPr>
          <w:rFonts w:ascii="Cambria" w:hAnsi="Cambria"/>
          <w:sz w:val="28"/>
          <w:szCs w:val="28"/>
        </w:rPr>
        <w:t>A team is defined</w:t>
      </w:r>
      <w:r w:rsidR="00BB5915">
        <w:rPr>
          <w:rFonts w:ascii="Cambria" w:hAnsi="Cambria"/>
          <w:sz w:val="28"/>
          <w:szCs w:val="28"/>
        </w:rPr>
        <w:t xml:space="preserve"> </w:t>
      </w:r>
      <w:r w:rsidR="00754256" w:rsidRPr="00C01700">
        <w:rPr>
          <w:rFonts w:ascii="Cambria" w:hAnsi="Cambria"/>
          <w:sz w:val="28"/>
          <w:szCs w:val="28"/>
        </w:rPr>
        <w:t xml:space="preserve">as </w:t>
      </w:r>
      <w:r w:rsidR="004B37E3" w:rsidRPr="00C01700">
        <w:rPr>
          <w:rFonts w:ascii="Cambria" w:hAnsi="Cambria"/>
          <w:sz w:val="28"/>
          <w:szCs w:val="28"/>
        </w:rPr>
        <w:t xml:space="preserve">a </w:t>
      </w:r>
      <w:r w:rsidR="00BB5915">
        <w:rPr>
          <w:rFonts w:ascii="Cambria" w:hAnsi="Cambria"/>
          <w:sz w:val="28"/>
          <w:szCs w:val="28"/>
        </w:rPr>
        <w:t xml:space="preserve">people </w:t>
      </w:r>
      <w:r w:rsidRPr="00C01700">
        <w:rPr>
          <w:rFonts w:ascii="Cambria" w:hAnsi="Cambria"/>
          <w:sz w:val="28"/>
          <w:szCs w:val="28"/>
        </w:rPr>
        <w:t>working together in order to achieve a goal</w:t>
      </w:r>
      <w:r w:rsidR="00C21980" w:rsidRPr="00C01700">
        <w:rPr>
          <w:rFonts w:ascii="Cambria" w:hAnsi="Cambria"/>
          <w:sz w:val="28"/>
          <w:szCs w:val="28"/>
        </w:rPr>
        <w:t xml:space="preserve"> </w:t>
      </w:r>
      <w:r w:rsidR="00BB5915" w:rsidRPr="00C01700">
        <w:rPr>
          <w:rFonts w:ascii="Cambria" w:hAnsi="Cambria"/>
          <w:sz w:val="28"/>
          <w:szCs w:val="28"/>
        </w:rPr>
        <w:t>(Morgan</w:t>
      </w:r>
      <w:r w:rsidR="00C21980" w:rsidRPr="00C01700">
        <w:rPr>
          <w:rFonts w:ascii="Cambria" w:hAnsi="Cambria"/>
          <w:sz w:val="28"/>
          <w:szCs w:val="28"/>
        </w:rPr>
        <w:t xml:space="preserve"> 2017</w:t>
      </w:r>
      <w:r w:rsidR="00B677AA" w:rsidRPr="00C01700">
        <w:rPr>
          <w:rFonts w:ascii="Cambria" w:hAnsi="Cambria"/>
          <w:sz w:val="28"/>
          <w:szCs w:val="28"/>
        </w:rPr>
        <w:t>)</w:t>
      </w:r>
      <w:r w:rsidR="003A2C00" w:rsidRPr="00C01700">
        <w:rPr>
          <w:rFonts w:ascii="Cambria" w:hAnsi="Cambria"/>
          <w:sz w:val="28"/>
          <w:szCs w:val="28"/>
        </w:rPr>
        <w:t xml:space="preserve">. Teams can </w:t>
      </w:r>
      <w:r w:rsidR="00BB5915">
        <w:rPr>
          <w:rFonts w:ascii="Cambria" w:hAnsi="Cambria"/>
          <w:sz w:val="28"/>
          <w:szCs w:val="28"/>
        </w:rPr>
        <w:t xml:space="preserve">be formed in an </w:t>
      </w:r>
      <w:r w:rsidR="00BB5915" w:rsidRPr="00C01700">
        <w:rPr>
          <w:rFonts w:ascii="Cambria" w:hAnsi="Cambria"/>
          <w:sz w:val="28"/>
          <w:szCs w:val="28"/>
        </w:rPr>
        <w:t>academic</w:t>
      </w:r>
      <w:r w:rsidR="003A2C00" w:rsidRPr="00C01700">
        <w:rPr>
          <w:rFonts w:ascii="Cambria" w:hAnsi="Cambria"/>
          <w:sz w:val="28"/>
          <w:szCs w:val="28"/>
        </w:rPr>
        <w:t xml:space="preserve"> environme</w:t>
      </w:r>
      <w:r w:rsidR="001B26E3" w:rsidRPr="00C01700">
        <w:rPr>
          <w:rFonts w:ascii="Cambria" w:hAnsi="Cambria"/>
          <w:sz w:val="28"/>
          <w:szCs w:val="28"/>
        </w:rPr>
        <w:t>nt or in a work place</w:t>
      </w:r>
      <w:r w:rsidR="00576AFB" w:rsidRPr="00C01700">
        <w:rPr>
          <w:rFonts w:ascii="Cambria" w:hAnsi="Cambria"/>
          <w:sz w:val="28"/>
          <w:szCs w:val="28"/>
        </w:rPr>
        <w:t xml:space="preserve"> however the </w:t>
      </w:r>
      <w:r w:rsidR="006546DF" w:rsidRPr="00C01700">
        <w:rPr>
          <w:rFonts w:ascii="Cambria" w:hAnsi="Cambria"/>
          <w:sz w:val="28"/>
          <w:szCs w:val="28"/>
        </w:rPr>
        <w:t>success of a team is dependent on how effective communication between the groups are, as well as understanding potential roles within the groups and their suitability.</w:t>
      </w:r>
    </w:p>
    <w:p w14:paraId="52854710" w14:textId="76452253" w:rsidR="007469A4" w:rsidRPr="00C01700" w:rsidRDefault="006546DF" w:rsidP="00C01700">
      <w:pPr>
        <w:spacing w:line="360" w:lineRule="auto"/>
        <w:jc w:val="both"/>
        <w:rPr>
          <w:rFonts w:ascii="Cambria" w:hAnsi="Cambria"/>
          <w:sz w:val="28"/>
          <w:szCs w:val="28"/>
        </w:rPr>
      </w:pPr>
      <w:r w:rsidRPr="00C01700">
        <w:rPr>
          <w:rFonts w:ascii="Cambria" w:hAnsi="Cambria"/>
          <w:sz w:val="28"/>
          <w:szCs w:val="28"/>
        </w:rPr>
        <w:t xml:space="preserve"> </w:t>
      </w:r>
      <w:r w:rsidR="007B33D1" w:rsidRPr="00C01700">
        <w:rPr>
          <w:rFonts w:ascii="Cambria" w:hAnsi="Cambria"/>
          <w:sz w:val="28"/>
          <w:szCs w:val="28"/>
        </w:rPr>
        <w:t>however,</w:t>
      </w:r>
      <w:r w:rsidRPr="00C01700">
        <w:rPr>
          <w:rFonts w:ascii="Cambria" w:hAnsi="Cambria"/>
          <w:sz w:val="28"/>
          <w:szCs w:val="28"/>
        </w:rPr>
        <w:t xml:space="preserve"> an understanding of the group dynamics is crucial to this</w:t>
      </w:r>
      <w:r w:rsidR="00191122" w:rsidRPr="00C01700">
        <w:rPr>
          <w:rFonts w:ascii="Cambria" w:hAnsi="Cambria"/>
          <w:sz w:val="28"/>
          <w:szCs w:val="28"/>
        </w:rPr>
        <w:t>. Every team functions very differently</w:t>
      </w:r>
      <w:r w:rsidR="006B0474" w:rsidRPr="00C01700">
        <w:rPr>
          <w:rFonts w:ascii="Cambria" w:hAnsi="Cambria"/>
          <w:sz w:val="28"/>
          <w:szCs w:val="28"/>
        </w:rPr>
        <w:t>.</w:t>
      </w:r>
    </w:p>
    <w:p w14:paraId="2D020F51" w14:textId="128BF439" w:rsidR="006B0474" w:rsidRPr="00C01700" w:rsidRDefault="006B0474" w:rsidP="00C01700">
      <w:pPr>
        <w:spacing w:line="360" w:lineRule="auto"/>
        <w:jc w:val="both"/>
        <w:rPr>
          <w:rFonts w:ascii="Cambria" w:hAnsi="Cambria"/>
          <w:sz w:val="28"/>
          <w:szCs w:val="28"/>
        </w:rPr>
      </w:pPr>
    </w:p>
    <w:p w14:paraId="0A087F9A" w14:textId="37A970CC" w:rsidR="00C647D9" w:rsidRDefault="00C647D9" w:rsidP="00C01700">
      <w:pPr>
        <w:spacing w:line="360" w:lineRule="auto"/>
        <w:jc w:val="both"/>
        <w:rPr>
          <w:rFonts w:ascii="Cambria" w:hAnsi="Cambria"/>
          <w:sz w:val="28"/>
          <w:szCs w:val="28"/>
        </w:rPr>
      </w:pPr>
      <w:r w:rsidRPr="00C01700">
        <w:rPr>
          <w:rFonts w:ascii="Cambria" w:hAnsi="Cambria"/>
          <w:sz w:val="28"/>
          <w:szCs w:val="28"/>
        </w:rPr>
        <w:t xml:space="preserve">In a team, </w:t>
      </w:r>
      <w:r w:rsidR="007B33D1">
        <w:rPr>
          <w:rFonts w:ascii="Cambria" w:hAnsi="Cambria"/>
          <w:sz w:val="28"/>
          <w:szCs w:val="28"/>
        </w:rPr>
        <w:t xml:space="preserve">a </w:t>
      </w:r>
      <w:r w:rsidRPr="00C01700">
        <w:rPr>
          <w:rFonts w:ascii="Cambria" w:hAnsi="Cambria"/>
          <w:sz w:val="28"/>
          <w:szCs w:val="28"/>
        </w:rPr>
        <w:t>person can play different roles either functional which can</w:t>
      </w:r>
      <w:r w:rsidR="000E1E92" w:rsidRPr="00C01700">
        <w:rPr>
          <w:rFonts w:ascii="Cambria" w:hAnsi="Cambria"/>
          <w:sz w:val="28"/>
          <w:szCs w:val="28"/>
        </w:rPr>
        <w:t xml:space="preserve"> lead to the success of the task or</w:t>
      </w:r>
      <w:r w:rsidR="007B33D1">
        <w:rPr>
          <w:rFonts w:ascii="Cambria" w:hAnsi="Cambria"/>
          <w:sz w:val="28"/>
          <w:szCs w:val="28"/>
        </w:rPr>
        <w:t xml:space="preserve"> goal at </w:t>
      </w:r>
      <w:r w:rsidR="00F21993" w:rsidRPr="00C01700">
        <w:rPr>
          <w:rFonts w:ascii="Cambria" w:hAnsi="Cambria"/>
          <w:sz w:val="28"/>
          <w:szCs w:val="28"/>
        </w:rPr>
        <w:t xml:space="preserve">hand. These are called task roles or relationship roles </w:t>
      </w:r>
      <w:r w:rsidR="00615787">
        <w:rPr>
          <w:rFonts w:ascii="Cambria" w:hAnsi="Cambria"/>
          <w:sz w:val="28"/>
          <w:szCs w:val="28"/>
        </w:rPr>
        <w:t>(Quin</w:t>
      </w:r>
      <w:r w:rsidR="003E3852">
        <w:rPr>
          <w:rFonts w:ascii="Cambria" w:hAnsi="Cambria"/>
          <w:sz w:val="28"/>
          <w:szCs w:val="28"/>
        </w:rPr>
        <w:t>tanilla</w:t>
      </w:r>
      <w:r w:rsidR="00461CCB" w:rsidRPr="00C01700">
        <w:rPr>
          <w:rFonts w:ascii="Cambria" w:hAnsi="Cambria"/>
          <w:sz w:val="28"/>
          <w:szCs w:val="28"/>
        </w:rPr>
        <w:t xml:space="preserve"> </w:t>
      </w:r>
      <w:r w:rsidR="00461CCB" w:rsidRPr="007B33D1">
        <w:rPr>
          <w:rFonts w:ascii="Cambria" w:hAnsi="Cambria"/>
          <w:i/>
          <w:sz w:val="28"/>
          <w:szCs w:val="28"/>
        </w:rPr>
        <w:t>et al</w:t>
      </w:r>
      <w:r w:rsidR="007B33D1">
        <w:rPr>
          <w:rFonts w:ascii="Cambria" w:hAnsi="Cambria"/>
          <w:sz w:val="28"/>
          <w:szCs w:val="28"/>
        </w:rPr>
        <w:t xml:space="preserve"> 2017</w:t>
      </w:r>
      <w:r w:rsidR="007B33D1" w:rsidRPr="00C01700">
        <w:rPr>
          <w:rFonts w:ascii="Cambria" w:hAnsi="Cambria"/>
          <w:sz w:val="28"/>
          <w:szCs w:val="28"/>
        </w:rPr>
        <w:t>)</w:t>
      </w:r>
      <w:r w:rsidR="006A677F" w:rsidRPr="00C01700">
        <w:rPr>
          <w:rFonts w:ascii="Cambria" w:hAnsi="Cambria"/>
          <w:sz w:val="28"/>
          <w:szCs w:val="28"/>
        </w:rPr>
        <w:t xml:space="preserve">. On the other hand, there are members of the team who can also </w:t>
      </w:r>
      <w:r w:rsidR="009969D2" w:rsidRPr="00C01700">
        <w:rPr>
          <w:rFonts w:ascii="Cambria" w:hAnsi="Cambria"/>
          <w:sz w:val="28"/>
          <w:szCs w:val="28"/>
        </w:rPr>
        <w:t>cause disruption to the team</w:t>
      </w:r>
      <w:r w:rsidR="001F4C94" w:rsidRPr="00C01700">
        <w:rPr>
          <w:rFonts w:ascii="Cambria" w:hAnsi="Cambria"/>
          <w:sz w:val="28"/>
          <w:szCs w:val="28"/>
        </w:rPr>
        <w:t>, these are called self-centred roles</w:t>
      </w:r>
      <w:r w:rsidR="007B33D1">
        <w:rPr>
          <w:rFonts w:ascii="Cambria" w:hAnsi="Cambria"/>
          <w:sz w:val="28"/>
          <w:szCs w:val="28"/>
        </w:rPr>
        <w:t xml:space="preserve"> </w:t>
      </w:r>
      <w:r w:rsidR="00956D4A">
        <w:rPr>
          <w:rFonts w:ascii="Cambria" w:hAnsi="Cambria"/>
          <w:sz w:val="28"/>
          <w:szCs w:val="28"/>
        </w:rPr>
        <w:t>(Quintanilla</w:t>
      </w:r>
      <w:r w:rsidR="003E3852">
        <w:rPr>
          <w:rFonts w:ascii="Cambria" w:hAnsi="Cambria"/>
          <w:sz w:val="28"/>
          <w:szCs w:val="28"/>
        </w:rPr>
        <w:t xml:space="preserve"> </w:t>
      </w:r>
      <w:r w:rsidR="001F4C94" w:rsidRPr="007B33D1">
        <w:rPr>
          <w:rFonts w:ascii="Cambria" w:hAnsi="Cambria"/>
          <w:i/>
          <w:sz w:val="28"/>
          <w:szCs w:val="28"/>
        </w:rPr>
        <w:t>et al</w:t>
      </w:r>
      <w:r w:rsidR="007B33D1">
        <w:rPr>
          <w:rFonts w:ascii="Cambria" w:hAnsi="Cambria"/>
          <w:sz w:val="28"/>
          <w:szCs w:val="28"/>
        </w:rPr>
        <w:t xml:space="preserve"> 2017)</w:t>
      </w:r>
      <w:r w:rsidR="00426ED3" w:rsidRPr="00C01700">
        <w:rPr>
          <w:rFonts w:ascii="Cambria" w:hAnsi="Cambria"/>
          <w:sz w:val="28"/>
          <w:szCs w:val="28"/>
        </w:rPr>
        <w:t>. According fo</w:t>
      </w:r>
      <w:r w:rsidR="001B4053" w:rsidRPr="00C01700">
        <w:rPr>
          <w:rFonts w:ascii="Cambria" w:hAnsi="Cambria"/>
          <w:sz w:val="28"/>
          <w:szCs w:val="28"/>
        </w:rPr>
        <w:t xml:space="preserve">r Wahl </w:t>
      </w:r>
      <w:r w:rsidR="007B33D1" w:rsidRPr="007B33D1">
        <w:rPr>
          <w:rFonts w:ascii="Cambria" w:hAnsi="Cambria"/>
          <w:i/>
          <w:sz w:val="28"/>
          <w:szCs w:val="28"/>
        </w:rPr>
        <w:t>et al</w:t>
      </w:r>
      <w:r w:rsidR="007B33D1">
        <w:rPr>
          <w:rFonts w:ascii="Cambria" w:hAnsi="Cambria"/>
          <w:sz w:val="28"/>
          <w:szCs w:val="28"/>
        </w:rPr>
        <w:t xml:space="preserve"> 2017,</w:t>
      </w:r>
      <w:r w:rsidR="001B4053" w:rsidRPr="00C01700">
        <w:rPr>
          <w:rFonts w:ascii="Cambria" w:hAnsi="Cambria"/>
          <w:sz w:val="28"/>
          <w:szCs w:val="28"/>
        </w:rPr>
        <w:t xml:space="preserve"> for a group</w:t>
      </w:r>
      <w:r w:rsidR="0073336E">
        <w:rPr>
          <w:rFonts w:ascii="Cambria" w:hAnsi="Cambria"/>
          <w:sz w:val="28"/>
          <w:szCs w:val="28"/>
        </w:rPr>
        <w:t xml:space="preserve"> to </w:t>
      </w:r>
      <w:r w:rsidR="00247842">
        <w:rPr>
          <w:rFonts w:ascii="Cambria" w:hAnsi="Cambria"/>
          <w:sz w:val="28"/>
          <w:szCs w:val="28"/>
        </w:rPr>
        <w:t>function, members</w:t>
      </w:r>
      <w:r w:rsidR="0073336E">
        <w:rPr>
          <w:rFonts w:ascii="Cambria" w:hAnsi="Cambria"/>
          <w:sz w:val="28"/>
          <w:szCs w:val="28"/>
        </w:rPr>
        <w:t xml:space="preserve"> need </w:t>
      </w:r>
      <w:r w:rsidR="00DD2F91">
        <w:rPr>
          <w:rFonts w:ascii="Cambria" w:hAnsi="Cambria"/>
          <w:sz w:val="28"/>
          <w:szCs w:val="28"/>
        </w:rPr>
        <w:t>to reduce dysfunctional roles within the team</w:t>
      </w:r>
      <w:r w:rsidR="00247842">
        <w:rPr>
          <w:rFonts w:ascii="Cambria" w:hAnsi="Cambria"/>
          <w:sz w:val="28"/>
          <w:szCs w:val="28"/>
        </w:rPr>
        <w:t>.</w:t>
      </w:r>
    </w:p>
    <w:p w14:paraId="31867387" w14:textId="77777777" w:rsidR="00247842" w:rsidRDefault="00247842" w:rsidP="00C01700">
      <w:pPr>
        <w:spacing w:line="360" w:lineRule="auto"/>
        <w:jc w:val="both"/>
        <w:rPr>
          <w:rFonts w:ascii="Cambria" w:hAnsi="Cambria"/>
          <w:sz w:val="28"/>
          <w:szCs w:val="28"/>
        </w:rPr>
      </w:pPr>
    </w:p>
    <w:p w14:paraId="6ED5EE02" w14:textId="77777777" w:rsidR="00956D4A" w:rsidRDefault="00956D4A" w:rsidP="00C01700">
      <w:pPr>
        <w:spacing w:line="360" w:lineRule="auto"/>
        <w:jc w:val="both"/>
        <w:rPr>
          <w:rFonts w:ascii="Cambria" w:hAnsi="Cambria"/>
          <w:sz w:val="28"/>
          <w:szCs w:val="28"/>
        </w:rPr>
      </w:pPr>
    </w:p>
    <w:p w14:paraId="0E0ABD9D" w14:textId="6FC63A52" w:rsidR="00247842" w:rsidRPr="00156B1D" w:rsidRDefault="00247842" w:rsidP="00C01700">
      <w:pPr>
        <w:spacing w:line="360" w:lineRule="auto"/>
        <w:jc w:val="both"/>
        <w:rPr>
          <w:rFonts w:ascii="Cambria" w:hAnsi="Cambria"/>
          <w:sz w:val="28"/>
          <w:szCs w:val="28"/>
        </w:rPr>
      </w:pPr>
      <w:r>
        <w:rPr>
          <w:rFonts w:ascii="Cambria" w:hAnsi="Cambria"/>
          <w:sz w:val="28"/>
          <w:szCs w:val="28"/>
        </w:rPr>
        <w:t>A crucial way of being an effective member of the team</w:t>
      </w:r>
      <w:r w:rsidR="00156B1D">
        <w:rPr>
          <w:rFonts w:ascii="Cambria" w:hAnsi="Cambria"/>
          <w:sz w:val="28"/>
          <w:szCs w:val="28"/>
        </w:rPr>
        <w:t xml:space="preserve"> is to ‘</w:t>
      </w:r>
      <w:r w:rsidR="00156B1D" w:rsidRPr="00156B1D">
        <w:rPr>
          <w:rFonts w:ascii="Cambria" w:hAnsi="Cambria"/>
          <w:i/>
          <w:sz w:val="28"/>
          <w:szCs w:val="28"/>
        </w:rPr>
        <w:t>know myself’</w:t>
      </w:r>
      <w:r w:rsidR="00156B1D">
        <w:rPr>
          <w:rFonts w:ascii="Cambria" w:hAnsi="Cambria"/>
          <w:i/>
          <w:sz w:val="28"/>
          <w:szCs w:val="28"/>
        </w:rPr>
        <w:t>.</w:t>
      </w:r>
      <w:r w:rsidR="00156B1D">
        <w:rPr>
          <w:rFonts w:ascii="Cambria" w:hAnsi="Cambria"/>
          <w:sz w:val="28"/>
          <w:szCs w:val="28"/>
        </w:rPr>
        <w:t xml:space="preserve"> Using the KEYS approach is</w:t>
      </w:r>
      <w:r w:rsidR="00B205F6">
        <w:rPr>
          <w:rFonts w:ascii="Cambria" w:hAnsi="Cambria"/>
          <w:sz w:val="28"/>
          <w:szCs w:val="28"/>
        </w:rPr>
        <w:t xml:space="preserve"> very crucial as it enables reflection and making better decisions. As a team member, know</w:t>
      </w:r>
      <w:r w:rsidR="006E7CDA">
        <w:rPr>
          <w:rFonts w:ascii="Cambria" w:hAnsi="Cambria"/>
          <w:sz w:val="28"/>
          <w:szCs w:val="28"/>
        </w:rPr>
        <w:t>ing myself and strengths I will to the team.</w:t>
      </w:r>
      <w:r w:rsidR="00024A7B">
        <w:rPr>
          <w:rFonts w:ascii="Cambria" w:hAnsi="Cambria"/>
          <w:sz w:val="28"/>
          <w:szCs w:val="28"/>
        </w:rPr>
        <w:t xml:space="preserve"> I also need to </w:t>
      </w:r>
      <w:r w:rsidR="0064290F">
        <w:rPr>
          <w:rFonts w:ascii="Cambria" w:hAnsi="Cambria"/>
          <w:sz w:val="28"/>
          <w:szCs w:val="28"/>
        </w:rPr>
        <w:t xml:space="preserve">be aware and </w:t>
      </w:r>
      <w:r w:rsidR="0064290F" w:rsidRPr="00236EF7">
        <w:rPr>
          <w:rFonts w:ascii="Cambria" w:hAnsi="Cambria"/>
          <w:i/>
          <w:sz w:val="28"/>
          <w:szCs w:val="28"/>
        </w:rPr>
        <w:t xml:space="preserve">evaluate </w:t>
      </w:r>
      <w:r w:rsidR="0064290F">
        <w:rPr>
          <w:rFonts w:ascii="Cambria" w:hAnsi="Cambria"/>
          <w:sz w:val="28"/>
          <w:szCs w:val="28"/>
        </w:rPr>
        <w:t xml:space="preserve">the </w:t>
      </w:r>
      <w:r w:rsidR="00D81A6E">
        <w:rPr>
          <w:rFonts w:ascii="Cambria" w:hAnsi="Cambria"/>
          <w:sz w:val="28"/>
          <w:szCs w:val="28"/>
        </w:rPr>
        <w:t>abilities</w:t>
      </w:r>
      <w:r w:rsidR="0064290F">
        <w:rPr>
          <w:rFonts w:ascii="Cambria" w:hAnsi="Cambria"/>
          <w:sz w:val="28"/>
          <w:szCs w:val="28"/>
        </w:rPr>
        <w:t xml:space="preserve"> and </w:t>
      </w:r>
      <w:r w:rsidR="00D81A6E">
        <w:rPr>
          <w:rFonts w:ascii="Cambria" w:hAnsi="Cambria"/>
          <w:sz w:val="28"/>
          <w:szCs w:val="28"/>
        </w:rPr>
        <w:t>potencies</w:t>
      </w:r>
      <w:r w:rsidR="0064290F">
        <w:rPr>
          <w:rFonts w:ascii="Cambria" w:hAnsi="Cambria"/>
          <w:sz w:val="28"/>
          <w:szCs w:val="28"/>
        </w:rPr>
        <w:t xml:space="preserve"> of my team </w:t>
      </w:r>
      <w:r w:rsidR="00A154FE">
        <w:rPr>
          <w:rFonts w:ascii="Cambria" w:hAnsi="Cambria"/>
          <w:sz w:val="28"/>
          <w:szCs w:val="28"/>
        </w:rPr>
        <w:t xml:space="preserve">members (Quintanilla </w:t>
      </w:r>
      <w:r w:rsidR="00A154FE" w:rsidRPr="004D7D84">
        <w:rPr>
          <w:rFonts w:ascii="Cambria" w:hAnsi="Cambria"/>
          <w:i/>
          <w:sz w:val="28"/>
          <w:szCs w:val="28"/>
        </w:rPr>
        <w:t>et al</w:t>
      </w:r>
      <w:r w:rsidR="00A154FE">
        <w:rPr>
          <w:rFonts w:ascii="Cambria" w:hAnsi="Cambria"/>
          <w:sz w:val="28"/>
          <w:szCs w:val="28"/>
        </w:rPr>
        <w:t xml:space="preserve"> 2017).</w:t>
      </w:r>
    </w:p>
    <w:p w14:paraId="2C4CB3B1" w14:textId="77777777" w:rsidR="00247842" w:rsidRPr="00C01700" w:rsidRDefault="00247842" w:rsidP="00C01700">
      <w:pPr>
        <w:spacing w:line="360" w:lineRule="auto"/>
        <w:jc w:val="both"/>
        <w:rPr>
          <w:rFonts w:ascii="Cambria" w:hAnsi="Cambria"/>
          <w:sz w:val="28"/>
          <w:szCs w:val="28"/>
        </w:rPr>
      </w:pPr>
    </w:p>
    <w:p w14:paraId="5E0412AB" w14:textId="77777777" w:rsidR="007469A4" w:rsidRPr="00C01700" w:rsidRDefault="007469A4" w:rsidP="00C01700">
      <w:pPr>
        <w:spacing w:line="360" w:lineRule="auto"/>
        <w:jc w:val="both"/>
        <w:rPr>
          <w:rFonts w:ascii="Cambria" w:hAnsi="Cambria"/>
          <w:sz w:val="28"/>
          <w:szCs w:val="28"/>
        </w:rPr>
      </w:pPr>
    </w:p>
    <w:p w14:paraId="283AAD7C" w14:textId="788F5F14" w:rsidR="00E260C1" w:rsidRDefault="00CF0087" w:rsidP="00C01700">
      <w:pPr>
        <w:spacing w:line="360" w:lineRule="auto"/>
        <w:jc w:val="both"/>
        <w:rPr>
          <w:rFonts w:ascii="Cambria" w:hAnsi="Cambria"/>
          <w:sz w:val="28"/>
          <w:szCs w:val="28"/>
        </w:rPr>
      </w:pPr>
      <w:r>
        <w:rPr>
          <w:rFonts w:ascii="Cambria" w:hAnsi="Cambria"/>
          <w:sz w:val="28"/>
          <w:szCs w:val="28"/>
        </w:rPr>
        <w:t xml:space="preserve">Even in an organisation as well as academics, working as an effective team is very crucial.  </w:t>
      </w:r>
      <w:r w:rsidR="00E260C1">
        <w:rPr>
          <w:rFonts w:ascii="Cambria" w:hAnsi="Cambria"/>
          <w:sz w:val="28"/>
          <w:szCs w:val="28"/>
        </w:rPr>
        <w:t>According to Belbin 1981,</w:t>
      </w:r>
      <w:r w:rsidR="003C7AD2">
        <w:rPr>
          <w:rFonts w:ascii="Cambria" w:hAnsi="Cambria"/>
          <w:sz w:val="28"/>
          <w:szCs w:val="28"/>
        </w:rPr>
        <w:t xml:space="preserve"> he explained </w:t>
      </w:r>
      <w:r w:rsidR="000E5EBD">
        <w:rPr>
          <w:rFonts w:ascii="Cambria" w:hAnsi="Cambria"/>
          <w:sz w:val="28"/>
          <w:szCs w:val="28"/>
        </w:rPr>
        <w:t xml:space="preserve">that in a team two factors are important </w:t>
      </w:r>
      <w:r w:rsidR="00715050">
        <w:rPr>
          <w:rFonts w:ascii="Cambria" w:hAnsi="Cambria"/>
          <w:sz w:val="28"/>
          <w:szCs w:val="28"/>
        </w:rPr>
        <w:t>a) the</w:t>
      </w:r>
      <w:r w:rsidR="000E5EBD">
        <w:rPr>
          <w:rFonts w:ascii="Cambria" w:hAnsi="Cambria"/>
          <w:sz w:val="28"/>
          <w:szCs w:val="28"/>
        </w:rPr>
        <w:t xml:space="preserve"> knowledge that the individual has to contribu</w:t>
      </w:r>
      <w:r w:rsidR="0046441D">
        <w:rPr>
          <w:rFonts w:ascii="Cambria" w:hAnsi="Cambria"/>
          <w:sz w:val="28"/>
          <w:szCs w:val="28"/>
        </w:rPr>
        <w:t>te to the team, what they do in terms of their occupation as that makes a difference</w:t>
      </w:r>
      <w:r w:rsidR="00715050">
        <w:rPr>
          <w:rFonts w:ascii="Cambria" w:hAnsi="Cambria"/>
          <w:sz w:val="28"/>
          <w:szCs w:val="28"/>
        </w:rPr>
        <w:t xml:space="preserve"> b) the abilities and </w:t>
      </w:r>
      <w:r w:rsidR="005B50C6">
        <w:rPr>
          <w:rFonts w:ascii="Cambria" w:hAnsi="Cambria"/>
          <w:sz w:val="28"/>
          <w:szCs w:val="28"/>
        </w:rPr>
        <w:t>skills that</w:t>
      </w:r>
      <w:r w:rsidR="00715050">
        <w:rPr>
          <w:rFonts w:ascii="Cambria" w:hAnsi="Cambria"/>
          <w:sz w:val="28"/>
          <w:szCs w:val="28"/>
        </w:rPr>
        <w:t xml:space="preserve"> individual team members will bring to the </w:t>
      </w:r>
      <w:r w:rsidR="00620A2E">
        <w:rPr>
          <w:rFonts w:ascii="Cambria" w:hAnsi="Cambria"/>
          <w:sz w:val="28"/>
          <w:szCs w:val="28"/>
        </w:rPr>
        <w:t xml:space="preserve">assignment (Morgan </w:t>
      </w:r>
      <w:r w:rsidR="009F7950">
        <w:rPr>
          <w:rFonts w:ascii="Cambria" w:hAnsi="Cambria"/>
          <w:sz w:val="28"/>
          <w:szCs w:val="28"/>
        </w:rPr>
        <w:t>2017)</w:t>
      </w:r>
      <w:r w:rsidR="00620A2E">
        <w:rPr>
          <w:rFonts w:ascii="Cambria" w:hAnsi="Cambria"/>
          <w:sz w:val="28"/>
          <w:szCs w:val="28"/>
        </w:rPr>
        <w:t>.</w:t>
      </w:r>
      <w:r w:rsidR="009F7950">
        <w:rPr>
          <w:rFonts w:ascii="Cambria" w:hAnsi="Cambria"/>
          <w:sz w:val="28"/>
          <w:szCs w:val="28"/>
        </w:rPr>
        <w:t xml:space="preserve"> Belbin argues that </w:t>
      </w:r>
      <w:r w:rsidR="00E66FB8">
        <w:rPr>
          <w:rFonts w:ascii="Cambria" w:hAnsi="Cambria"/>
          <w:sz w:val="28"/>
          <w:szCs w:val="28"/>
        </w:rPr>
        <w:t xml:space="preserve">by understanding </w:t>
      </w:r>
      <w:r w:rsidR="007274B8">
        <w:rPr>
          <w:rFonts w:ascii="Cambria" w:hAnsi="Cambria"/>
          <w:sz w:val="28"/>
          <w:szCs w:val="28"/>
        </w:rPr>
        <w:t xml:space="preserve">and investigating personalities of </w:t>
      </w:r>
      <w:r w:rsidR="00AD78EE">
        <w:rPr>
          <w:rFonts w:ascii="Cambria" w:hAnsi="Cambria"/>
          <w:sz w:val="28"/>
          <w:szCs w:val="28"/>
        </w:rPr>
        <w:t xml:space="preserve">team members can have a profound effect on </w:t>
      </w:r>
      <w:r w:rsidR="005A6830">
        <w:rPr>
          <w:rFonts w:ascii="Cambria" w:hAnsi="Cambria"/>
          <w:sz w:val="28"/>
          <w:szCs w:val="28"/>
        </w:rPr>
        <w:t>the completion of specific tasks</w:t>
      </w:r>
      <w:r w:rsidR="00261655">
        <w:rPr>
          <w:rFonts w:ascii="Cambria" w:hAnsi="Cambria"/>
          <w:sz w:val="28"/>
          <w:szCs w:val="28"/>
        </w:rPr>
        <w:t xml:space="preserve">, Belbin further argues that these roles are not functional unlike other models of </w:t>
      </w:r>
      <w:r w:rsidR="00BF39B3">
        <w:rPr>
          <w:rFonts w:ascii="Cambria" w:hAnsi="Cambria"/>
          <w:sz w:val="28"/>
          <w:szCs w:val="28"/>
        </w:rPr>
        <w:t>team work</w:t>
      </w:r>
      <w:r w:rsidR="00272672">
        <w:rPr>
          <w:rFonts w:ascii="Cambria" w:hAnsi="Cambria"/>
          <w:sz w:val="28"/>
          <w:szCs w:val="28"/>
        </w:rPr>
        <w:t xml:space="preserve">; this is more dependent on their natural </w:t>
      </w:r>
      <w:r w:rsidR="00711F2A">
        <w:rPr>
          <w:rFonts w:ascii="Cambria" w:hAnsi="Cambria"/>
          <w:sz w:val="28"/>
          <w:szCs w:val="28"/>
        </w:rPr>
        <w:t>abilities (Morgan 2017).</w:t>
      </w:r>
      <w:r w:rsidR="005A4EDB">
        <w:rPr>
          <w:rFonts w:ascii="Cambria" w:hAnsi="Cambria"/>
          <w:sz w:val="28"/>
          <w:szCs w:val="28"/>
        </w:rPr>
        <w:t xml:space="preserve"> I recall when we were given group wo</w:t>
      </w:r>
      <w:r w:rsidR="00652666">
        <w:rPr>
          <w:rFonts w:ascii="Cambria" w:hAnsi="Cambria"/>
          <w:sz w:val="28"/>
          <w:szCs w:val="28"/>
        </w:rPr>
        <w:t>rk recently in class to choose a business plan;</w:t>
      </w:r>
      <w:r w:rsidR="00942C32">
        <w:rPr>
          <w:rFonts w:ascii="Cambria" w:hAnsi="Cambria"/>
          <w:sz w:val="28"/>
          <w:szCs w:val="28"/>
        </w:rPr>
        <w:t xml:space="preserve"> some people’s personalities</w:t>
      </w:r>
      <w:r w:rsidR="0038275A">
        <w:rPr>
          <w:rFonts w:ascii="Cambria" w:hAnsi="Cambria"/>
          <w:sz w:val="28"/>
          <w:szCs w:val="28"/>
        </w:rPr>
        <w:t xml:space="preserve"> and their previ</w:t>
      </w:r>
      <w:r w:rsidR="00BB614F">
        <w:rPr>
          <w:rFonts w:ascii="Cambria" w:hAnsi="Cambria"/>
          <w:sz w:val="28"/>
          <w:szCs w:val="28"/>
        </w:rPr>
        <w:t xml:space="preserve">ous expertise shone through from the beginning of the </w:t>
      </w:r>
      <w:r w:rsidR="00FA2242">
        <w:rPr>
          <w:rFonts w:ascii="Cambria" w:hAnsi="Cambria"/>
          <w:sz w:val="28"/>
          <w:szCs w:val="28"/>
        </w:rPr>
        <w:t>task till</w:t>
      </w:r>
      <w:r w:rsidR="0038275A">
        <w:rPr>
          <w:rFonts w:ascii="Cambria" w:hAnsi="Cambria"/>
          <w:sz w:val="28"/>
          <w:szCs w:val="28"/>
        </w:rPr>
        <w:t xml:space="preserve"> completion, that way we were able</w:t>
      </w:r>
      <w:r w:rsidR="00711F2A">
        <w:rPr>
          <w:rFonts w:ascii="Cambria" w:hAnsi="Cambria"/>
          <w:sz w:val="28"/>
          <w:szCs w:val="28"/>
        </w:rPr>
        <w:t xml:space="preserve"> assign individual roles.</w:t>
      </w:r>
    </w:p>
    <w:p w14:paraId="0E4862A9" w14:textId="77777777" w:rsidR="00FA2242" w:rsidRDefault="00FA2242" w:rsidP="00C01700">
      <w:pPr>
        <w:spacing w:line="360" w:lineRule="auto"/>
        <w:jc w:val="both"/>
        <w:rPr>
          <w:rFonts w:ascii="Cambria" w:hAnsi="Cambria"/>
          <w:sz w:val="28"/>
          <w:szCs w:val="28"/>
        </w:rPr>
      </w:pPr>
    </w:p>
    <w:p w14:paraId="24FC5B64" w14:textId="77777777" w:rsidR="002E4A52" w:rsidRDefault="00FA2242" w:rsidP="00C01700">
      <w:pPr>
        <w:spacing w:line="360" w:lineRule="auto"/>
        <w:jc w:val="both"/>
        <w:rPr>
          <w:rFonts w:ascii="Cambria" w:hAnsi="Cambria"/>
          <w:sz w:val="28"/>
          <w:szCs w:val="28"/>
        </w:rPr>
      </w:pPr>
      <w:r>
        <w:rPr>
          <w:rFonts w:ascii="Cambria" w:hAnsi="Cambria"/>
          <w:sz w:val="28"/>
          <w:szCs w:val="28"/>
        </w:rPr>
        <w:t>According to Belbin</w:t>
      </w:r>
      <w:r w:rsidR="000E1DAD">
        <w:rPr>
          <w:rFonts w:ascii="Cambria" w:hAnsi="Cambria"/>
          <w:sz w:val="28"/>
          <w:szCs w:val="28"/>
        </w:rPr>
        <w:t xml:space="preserve"> and his associates</w:t>
      </w:r>
      <w:r>
        <w:rPr>
          <w:rFonts w:ascii="Cambria" w:hAnsi="Cambria"/>
          <w:sz w:val="28"/>
          <w:szCs w:val="28"/>
        </w:rPr>
        <w:t>, the team roles</w:t>
      </w:r>
      <w:r w:rsidR="00CF0087">
        <w:rPr>
          <w:rFonts w:ascii="Cambria" w:hAnsi="Cambria"/>
          <w:sz w:val="28"/>
          <w:szCs w:val="28"/>
        </w:rPr>
        <w:t xml:space="preserve"> </w:t>
      </w:r>
      <w:r w:rsidR="000E1DAD">
        <w:rPr>
          <w:rFonts w:ascii="Cambria" w:hAnsi="Cambria"/>
          <w:sz w:val="28"/>
          <w:szCs w:val="28"/>
        </w:rPr>
        <w:t xml:space="preserve">is </w:t>
      </w:r>
      <w:r w:rsidR="00715034">
        <w:rPr>
          <w:rFonts w:ascii="Cambria" w:hAnsi="Cambria"/>
          <w:sz w:val="28"/>
          <w:szCs w:val="28"/>
        </w:rPr>
        <w:t xml:space="preserve">divided into </w:t>
      </w:r>
      <w:r w:rsidR="002E585B">
        <w:rPr>
          <w:rFonts w:ascii="Cambria" w:hAnsi="Cambria"/>
          <w:sz w:val="28"/>
          <w:szCs w:val="28"/>
        </w:rPr>
        <w:t>nine;</w:t>
      </w:r>
      <w:r w:rsidR="00715034">
        <w:rPr>
          <w:rFonts w:ascii="Cambria" w:hAnsi="Cambria"/>
          <w:sz w:val="28"/>
          <w:szCs w:val="28"/>
        </w:rPr>
        <w:t xml:space="preserve"> Co</w:t>
      </w:r>
      <w:r w:rsidR="000E1DAD">
        <w:rPr>
          <w:rFonts w:ascii="Cambria" w:hAnsi="Cambria"/>
          <w:sz w:val="28"/>
          <w:szCs w:val="28"/>
        </w:rPr>
        <w:t xml:space="preserve">-ordinator implementer, </w:t>
      </w:r>
      <w:r w:rsidR="002E585B">
        <w:rPr>
          <w:rFonts w:ascii="Cambria" w:hAnsi="Cambria"/>
          <w:sz w:val="28"/>
          <w:szCs w:val="28"/>
        </w:rPr>
        <w:t>Shaper,</w:t>
      </w:r>
      <w:r w:rsidR="00715034">
        <w:rPr>
          <w:rFonts w:ascii="Cambria" w:hAnsi="Cambria"/>
          <w:sz w:val="28"/>
          <w:szCs w:val="28"/>
        </w:rPr>
        <w:t xml:space="preserve"> completer</w:t>
      </w:r>
      <w:r w:rsidR="008C697A">
        <w:rPr>
          <w:rFonts w:ascii="Cambria" w:hAnsi="Cambria"/>
          <w:sz w:val="28"/>
          <w:szCs w:val="28"/>
        </w:rPr>
        <w:t>-</w:t>
      </w:r>
      <w:r w:rsidR="002E585B">
        <w:rPr>
          <w:rFonts w:ascii="Cambria" w:hAnsi="Cambria"/>
          <w:sz w:val="28"/>
          <w:szCs w:val="28"/>
        </w:rPr>
        <w:t>finisher,</w:t>
      </w:r>
      <w:r w:rsidR="00715034">
        <w:rPr>
          <w:rFonts w:ascii="Cambria" w:hAnsi="Cambria"/>
          <w:sz w:val="28"/>
          <w:szCs w:val="28"/>
        </w:rPr>
        <w:t xml:space="preserve"> resource investigator</w:t>
      </w:r>
      <w:r w:rsidR="008C697A">
        <w:rPr>
          <w:rFonts w:ascii="Cambria" w:hAnsi="Cambria"/>
          <w:sz w:val="28"/>
          <w:szCs w:val="28"/>
        </w:rPr>
        <w:t>, specialist, monitor-evaluator, plant, team-</w:t>
      </w:r>
      <w:r w:rsidR="00874875">
        <w:rPr>
          <w:rFonts w:ascii="Cambria" w:hAnsi="Cambria"/>
          <w:sz w:val="28"/>
          <w:szCs w:val="28"/>
        </w:rPr>
        <w:t>worker (Morgan 2017).</w:t>
      </w:r>
      <w:r w:rsidR="00D66A2A">
        <w:rPr>
          <w:rFonts w:ascii="Cambria" w:hAnsi="Cambria"/>
          <w:sz w:val="28"/>
          <w:szCs w:val="28"/>
        </w:rPr>
        <w:t xml:space="preserve"> Each of these roles has different stren</w:t>
      </w:r>
      <w:r w:rsidR="00270E03">
        <w:rPr>
          <w:rFonts w:ascii="Cambria" w:hAnsi="Cambria"/>
          <w:sz w:val="28"/>
          <w:szCs w:val="28"/>
        </w:rPr>
        <w:t>gths and weakness so it’s up to the team to complement each other. Looking at the roles,</w:t>
      </w:r>
      <w:r w:rsidR="008E2740">
        <w:rPr>
          <w:rFonts w:ascii="Cambria" w:hAnsi="Cambria"/>
          <w:sz w:val="28"/>
          <w:szCs w:val="28"/>
        </w:rPr>
        <w:t xml:space="preserve"> I w</w:t>
      </w:r>
      <w:r w:rsidR="001D799C">
        <w:rPr>
          <w:rFonts w:ascii="Cambria" w:hAnsi="Cambria"/>
          <w:sz w:val="28"/>
          <w:szCs w:val="28"/>
        </w:rPr>
        <w:t xml:space="preserve">ill refer to </w:t>
      </w:r>
    </w:p>
    <w:p w14:paraId="530482C7" w14:textId="77777777" w:rsidR="002E4A52" w:rsidRDefault="002E4A52" w:rsidP="00C01700">
      <w:pPr>
        <w:spacing w:line="360" w:lineRule="auto"/>
        <w:jc w:val="both"/>
        <w:rPr>
          <w:rFonts w:ascii="Cambria" w:hAnsi="Cambria"/>
          <w:sz w:val="28"/>
          <w:szCs w:val="28"/>
        </w:rPr>
      </w:pPr>
    </w:p>
    <w:p w14:paraId="09FDB661" w14:textId="004ADCC8" w:rsidR="00FA2242" w:rsidRDefault="001D799C" w:rsidP="00C01700">
      <w:pPr>
        <w:spacing w:line="360" w:lineRule="auto"/>
        <w:jc w:val="both"/>
        <w:rPr>
          <w:rFonts w:ascii="Cambria" w:hAnsi="Cambria"/>
          <w:sz w:val="28"/>
          <w:szCs w:val="28"/>
        </w:rPr>
      </w:pPr>
      <w:r>
        <w:rPr>
          <w:rFonts w:ascii="Cambria" w:hAnsi="Cambria"/>
          <w:sz w:val="28"/>
          <w:szCs w:val="28"/>
        </w:rPr>
        <w:t>myself as the team-worker because I feel am able to listen to others, follow instructions</w:t>
      </w:r>
      <w:r w:rsidR="00975BBF">
        <w:rPr>
          <w:rFonts w:ascii="Cambria" w:hAnsi="Cambria"/>
          <w:sz w:val="28"/>
          <w:szCs w:val="28"/>
        </w:rPr>
        <w:t xml:space="preserve"> and avoids any form of disagreements (Morgan </w:t>
      </w:r>
      <w:r w:rsidR="001F2F9B">
        <w:rPr>
          <w:rFonts w:ascii="Cambria" w:hAnsi="Cambria"/>
          <w:sz w:val="28"/>
          <w:szCs w:val="28"/>
        </w:rPr>
        <w:t>2017). The disadvantage of this is that I detest and avoid confrontation and sometimes</w:t>
      </w:r>
      <w:r w:rsidR="0063613C">
        <w:rPr>
          <w:rFonts w:ascii="Cambria" w:hAnsi="Cambria"/>
          <w:sz w:val="28"/>
          <w:szCs w:val="28"/>
        </w:rPr>
        <w:t xml:space="preserve"> feel stuck in difficul</w:t>
      </w:r>
      <w:r w:rsidR="00332BF2">
        <w:rPr>
          <w:rFonts w:ascii="Cambria" w:hAnsi="Cambria"/>
          <w:sz w:val="28"/>
          <w:szCs w:val="28"/>
        </w:rPr>
        <w:t>t situations. I recall during the group work</w:t>
      </w:r>
      <w:r w:rsidR="00876CDA">
        <w:rPr>
          <w:rFonts w:ascii="Cambria" w:hAnsi="Cambria"/>
          <w:sz w:val="28"/>
          <w:szCs w:val="28"/>
        </w:rPr>
        <w:t>, there was a point when everyone was in disagreement over</w:t>
      </w:r>
      <w:r w:rsidR="00F77C70">
        <w:rPr>
          <w:rFonts w:ascii="Cambria" w:hAnsi="Cambria"/>
          <w:sz w:val="28"/>
          <w:szCs w:val="28"/>
        </w:rPr>
        <w:t xml:space="preserve"> details</w:t>
      </w:r>
      <w:r w:rsidR="00E904AC">
        <w:rPr>
          <w:rFonts w:ascii="Cambria" w:hAnsi="Cambria"/>
          <w:sz w:val="28"/>
          <w:szCs w:val="28"/>
        </w:rPr>
        <w:t xml:space="preserve"> of the proposal of the business plan and so many ideas </w:t>
      </w:r>
      <w:r w:rsidR="00C56FCA">
        <w:rPr>
          <w:rFonts w:ascii="Cambria" w:hAnsi="Cambria"/>
          <w:sz w:val="28"/>
          <w:szCs w:val="28"/>
        </w:rPr>
        <w:t>were</w:t>
      </w:r>
      <w:r w:rsidR="00E904AC">
        <w:rPr>
          <w:rFonts w:ascii="Cambria" w:hAnsi="Cambria"/>
          <w:sz w:val="28"/>
          <w:szCs w:val="28"/>
        </w:rPr>
        <w:t xml:space="preserve"> put on the table</w:t>
      </w:r>
      <w:r w:rsidR="00001E64">
        <w:rPr>
          <w:rFonts w:ascii="Cambria" w:hAnsi="Cambria"/>
          <w:sz w:val="28"/>
          <w:szCs w:val="28"/>
        </w:rPr>
        <w:t xml:space="preserve">. At this point, I recall just watching it unfold till we were able to come </w:t>
      </w:r>
      <w:r w:rsidR="009C336F">
        <w:rPr>
          <w:rFonts w:ascii="Cambria" w:hAnsi="Cambria"/>
          <w:sz w:val="28"/>
          <w:szCs w:val="28"/>
        </w:rPr>
        <w:t>to a</w:t>
      </w:r>
      <w:r w:rsidR="00001E64">
        <w:rPr>
          <w:rFonts w:ascii="Cambria" w:hAnsi="Cambria"/>
          <w:sz w:val="28"/>
          <w:szCs w:val="28"/>
        </w:rPr>
        <w:t xml:space="preserve"> decision</w:t>
      </w:r>
      <w:r w:rsidR="00C55FFA">
        <w:rPr>
          <w:rFonts w:ascii="Cambria" w:hAnsi="Cambria"/>
          <w:sz w:val="28"/>
          <w:szCs w:val="28"/>
        </w:rPr>
        <w:t>. I understa</w:t>
      </w:r>
      <w:r w:rsidR="00F407CE">
        <w:rPr>
          <w:rFonts w:ascii="Cambria" w:hAnsi="Cambria"/>
          <w:sz w:val="28"/>
          <w:szCs w:val="28"/>
        </w:rPr>
        <w:t>nd that sometime healthy disagreement and being able to defend what I think is right in</w:t>
      </w:r>
      <w:r w:rsidR="00AB45A8">
        <w:rPr>
          <w:rFonts w:ascii="Cambria" w:hAnsi="Cambria"/>
          <w:sz w:val="28"/>
          <w:szCs w:val="28"/>
        </w:rPr>
        <w:t xml:space="preserve"> terms of ideas</w:t>
      </w:r>
      <w:r w:rsidR="0008479B">
        <w:rPr>
          <w:rFonts w:ascii="Cambria" w:hAnsi="Cambria"/>
          <w:sz w:val="28"/>
          <w:szCs w:val="28"/>
        </w:rPr>
        <w:t xml:space="preserve"> is needed</w:t>
      </w:r>
      <w:r w:rsidR="00AB45A8">
        <w:rPr>
          <w:rFonts w:ascii="Cambria" w:hAnsi="Cambria"/>
          <w:sz w:val="28"/>
          <w:szCs w:val="28"/>
        </w:rPr>
        <w:t xml:space="preserve"> for the work to be successful. This is an area I have to work on. </w:t>
      </w:r>
    </w:p>
    <w:p w14:paraId="5F1CDFCB" w14:textId="77777777" w:rsidR="00F407CE" w:rsidRDefault="00F407CE" w:rsidP="00C01700">
      <w:pPr>
        <w:spacing w:line="360" w:lineRule="auto"/>
        <w:jc w:val="both"/>
        <w:rPr>
          <w:rFonts w:ascii="Cambria" w:hAnsi="Cambria"/>
          <w:sz w:val="28"/>
          <w:szCs w:val="28"/>
        </w:rPr>
      </w:pPr>
    </w:p>
    <w:p w14:paraId="35D58E14" w14:textId="61894DF8" w:rsidR="002C494E" w:rsidRDefault="002E5927" w:rsidP="00C01700">
      <w:pPr>
        <w:spacing w:line="360" w:lineRule="auto"/>
        <w:jc w:val="both"/>
        <w:rPr>
          <w:rFonts w:ascii="Cambria" w:hAnsi="Cambria"/>
          <w:sz w:val="28"/>
          <w:szCs w:val="28"/>
        </w:rPr>
      </w:pPr>
      <w:r>
        <w:rPr>
          <w:rFonts w:ascii="Cambria" w:hAnsi="Cambria"/>
          <w:sz w:val="28"/>
          <w:szCs w:val="28"/>
        </w:rPr>
        <w:t>In order to maximise my skills, I have to</w:t>
      </w:r>
      <w:r w:rsidR="00CF2C32">
        <w:rPr>
          <w:rFonts w:ascii="Cambria" w:hAnsi="Cambria"/>
          <w:sz w:val="28"/>
          <w:szCs w:val="28"/>
        </w:rPr>
        <w:t xml:space="preserve"> participate in meetings and be </w:t>
      </w:r>
      <w:r w:rsidR="00C2752B">
        <w:rPr>
          <w:rFonts w:ascii="Cambria" w:hAnsi="Cambria"/>
          <w:sz w:val="28"/>
          <w:szCs w:val="28"/>
        </w:rPr>
        <w:t>ef</w:t>
      </w:r>
      <w:r w:rsidR="009E2190">
        <w:rPr>
          <w:rFonts w:ascii="Cambria" w:hAnsi="Cambria"/>
          <w:sz w:val="28"/>
          <w:szCs w:val="28"/>
        </w:rPr>
        <w:t>f</w:t>
      </w:r>
      <w:r w:rsidR="00CF2C32">
        <w:rPr>
          <w:rFonts w:ascii="Cambria" w:hAnsi="Cambria"/>
          <w:sz w:val="28"/>
          <w:szCs w:val="28"/>
        </w:rPr>
        <w:t>ective team contributor.</w:t>
      </w:r>
      <w:r w:rsidR="008D196B">
        <w:rPr>
          <w:rFonts w:ascii="Cambria" w:hAnsi="Cambria"/>
          <w:sz w:val="28"/>
          <w:szCs w:val="28"/>
        </w:rPr>
        <w:t xml:space="preserve"> Meetings are a fundamental form of communication within the team </w:t>
      </w:r>
      <w:r w:rsidR="007339CA">
        <w:rPr>
          <w:rFonts w:ascii="Cambria" w:hAnsi="Cambria"/>
          <w:sz w:val="28"/>
          <w:szCs w:val="28"/>
        </w:rPr>
        <w:t>(Myers</w:t>
      </w:r>
      <w:r w:rsidR="008D196B">
        <w:rPr>
          <w:rFonts w:ascii="Cambria" w:hAnsi="Cambria"/>
          <w:sz w:val="28"/>
          <w:szCs w:val="28"/>
        </w:rPr>
        <w:t xml:space="preserve"> et al 2008)</w:t>
      </w:r>
      <w:r w:rsidR="007339CA">
        <w:rPr>
          <w:rFonts w:ascii="Cambria" w:hAnsi="Cambria"/>
          <w:sz w:val="28"/>
          <w:szCs w:val="28"/>
        </w:rPr>
        <w:t>. The capability to effectively participate in and lead meetings is a crucial part of professional excellence and a strategic to changing groups into teams</w:t>
      </w:r>
      <w:r w:rsidR="00A01D86">
        <w:rPr>
          <w:rFonts w:ascii="Cambria" w:hAnsi="Cambria"/>
          <w:sz w:val="28"/>
          <w:szCs w:val="28"/>
        </w:rPr>
        <w:t xml:space="preserve"> (Quintanilla et al 2017). Meetings is the where team decide on their goals, leaders are chosen and a plan is formed to achieve excellence, on the other hand if a meeting is poorly run, it can be a major setback and hindrance hence failure for that group </w:t>
      </w:r>
      <w:r w:rsidR="002C494E">
        <w:rPr>
          <w:rFonts w:ascii="Cambria" w:hAnsi="Cambria"/>
          <w:sz w:val="28"/>
          <w:szCs w:val="28"/>
        </w:rPr>
        <w:t>(Quintanilla</w:t>
      </w:r>
      <w:r w:rsidR="00A01D86">
        <w:rPr>
          <w:rFonts w:ascii="Cambria" w:hAnsi="Cambria"/>
          <w:sz w:val="28"/>
          <w:szCs w:val="28"/>
        </w:rPr>
        <w:t xml:space="preserve"> et al 2017)</w:t>
      </w:r>
      <w:r w:rsidR="002C494E">
        <w:rPr>
          <w:rFonts w:ascii="Cambria" w:hAnsi="Cambria"/>
          <w:sz w:val="28"/>
          <w:szCs w:val="28"/>
        </w:rPr>
        <w:t xml:space="preserve">. </w:t>
      </w:r>
      <w:r w:rsidR="005B44DC">
        <w:rPr>
          <w:rFonts w:ascii="Cambria" w:hAnsi="Cambria"/>
          <w:sz w:val="28"/>
          <w:szCs w:val="28"/>
        </w:rPr>
        <w:t xml:space="preserve">In order for meetings to </w:t>
      </w:r>
      <w:r w:rsidR="0044774E">
        <w:rPr>
          <w:rFonts w:ascii="Cambria" w:hAnsi="Cambria"/>
          <w:sz w:val="28"/>
          <w:szCs w:val="28"/>
        </w:rPr>
        <w:t>run effectively, the environment must be ideal,</w:t>
      </w:r>
      <w:r w:rsidR="005F754A">
        <w:rPr>
          <w:rFonts w:ascii="Cambria" w:hAnsi="Cambria"/>
          <w:sz w:val="28"/>
          <w:szCs w:val="28"/>
        </w:rPr>
        <w:t xml:space="preserve"> the topic </w:t>
      </w:r>
      <w:r w:rsidR="00951B9F">
        <w:rPr>
          <w:rFonts w:ascii="Cambria" w:hAnsi="Cambria"/>
          <w:sz w:val="28"/>
          <w:szCs w:val="28"/>
        </w:rPr>
        <w:t>or agenda must be set and participants must be chosen carefully. I am aware that this is not alwa</w:t>
      </w:r>
      <w:r w:rsidR="00083350">
        <w:rPr>
          <w:rFonts w:ascii="Cambria" w:hAnsi="Cambria"/>
          <w:sz w:val="28"/>
          <w:szCs w:val="28"/>
        </w:rPr>
        <w:t>ys possible as a team cannot always be chosen</w:t>
      </w:r>
      <w:r w:rsidR="00951B9F">
        <w:rPr>
          <w:rFonts w:ascii="Cambria" w:hAnsi="Cambria"/>
          <w:sz w:val="28"/>
          <w:szCs w:val="28"/>
        </w:rPr>
        <w:t xml:space="preserve"> however if factors that contribute to </w:t>
      </w:r>
      <w:r w:rsidR="00260E59">
        <w:rPr>
          <w:rFonts w:ascii="Cambria" w:hAnsi="Cambria"/>
          <w:sz w:val="28"/>
          <w:szCs w:val="28"/>
        </w:rPr>
        <w:t>the failure of a task is minimize</w:t>
      </w:r>
      <w:r w:rsidR="00083350">
        <w:rPr>
          <w:rFonts w:ascii="Cambria" w:hAnsi="Cambria"/>
          <w:sz w:val="28"/>
          <w:szCs w:val="28"/>
        </w:rPr>
        <w:t>d, effectiveness can be promoted.</w:t>
      </w:r>
    </w:p>
    <w:p w14:paraId="1F2A3EF6" w14:textId="77777777" w:rsidR="00260E59" w:rsidRDefault="00260E59" w:rsidP="00C01700">
      <w:pPr>
        <w:spacing w:line="360" w:lineRule="auto"/>
        <w:jc w:val="both"/>
        <w:rPr>
          <w:rFonts w:ascii="Cambria" w:hAnsi="Cambria"/>
          <w:sz w:val="28"/>
          <w:szCs w:val="28"/>
        </w:rPr>
      </w:pPr>
    </w:p>
    <w:p w14:paraId="6B810DDD" w14:textId="77777777" w:rsidR="00083350" w:rsidRDefault="00083350" w:rsidP="00C01700">
      <w:pPr>
        <w:spacing w:line="360" w:lineRule="auto"/>
        <w:jc w:val="both"/>
        <w:rPr>
          <w:rFonts w:ascii="Cambria" w:hAnsi="Cambria"/>
          <w:sz w:val="28"/>
          <w:szCs w:val="28"/>
        </w:rPr>
      </w:pPr>
    </w:p>
    <w:p w14:paraId="50FDD145" w14:textId="77777777" w:rsidR="00083350" w:rsidRDefault="00083350" w:rsidP="00C01700">
      <w:pPr>
        <w:spacing w:line="360" w:lineRule="auto"/>
        <w:jc w:val="both"/>
        <w:rPr>
          <w:rFonts w:ascii="Cambria" w:hAnsi="Cambria"/>
          <w:sz w:val="28"/>
          <w:szCs w:val="28"/>
        </w:rPr>
      </w:pPr>
    </w:p>
    <w:p w14:paraId="459B3ECF" w14:textId="29CD628B" w:rsidR="00260E59" w:rsidRDefault="00260E59" w:rsidP="00C01700">
      <w:pPr>
        <w:spacing w:line="360" w:lineRule="auto"/>
        <w:jc w:val="both"/>
        <w:rPr>
          <w:rFonts w:ascii="Cambria" w:hAnsi="Cambria"/>
          <w:sz w:val="28"/>
          <w:szCs w:val="28"/>
        </w:rPr>
      </w:pPr>
      <w:r>
        <w:rPr>
          <w:rFonts w:ascii="Cambria" w:hAnsi="Cambria"/>
          <w:sz w:val="28"/>
          <w:szCs w:val="28"/>
        </w:rPr>
        <w:t xml:space="preserve">As a student and even in future career, </w:t>
      </w:r>
      <w:r w:rsidR="00A3335E">
        <w:rPr>
          <w:rFonts w:ascii="Cambria" w:hAnsi="Cambria"/>
          <w:sz w:val="28"/>
          <w:szCs w:val="28"/>
        </w:rPr>
        <w:t xml:space="preserve">being able to carry out research effectively is important. As a student, I have had to carry out small scale research in order to arrive at a </w:t>
      </w:r>
      <w:r w:rsidR="004A3FEF">
        <w:rPr>
          <w:rFonts w:ascii="Cambria" w:hAnsi="Cambria"/>
          <w:sz w:val="28"/>
          <w:szCs w:val="28"/>
        </w:rPr>
        <w:t>conclusion</w:t>
      </w:r>
      <w:r w:rsidR="00BC424E">
        <w:rPr>
          <w:rFonts w:ascii="Cambria" w:hAnsi="Cambria"/>
          <w:sz w:val="28"/>
          <w:szCs w:val="28"/>
        </w:rPr>
        <w:t xml:space="preserve"> i.e. looking at working from home in previous assignment</w:t>
      </w:r>
      <w:r w:rsidR="004A3FEF">
        <w:rPr>
          <w:rFonts w:ascii="Cambria" w:hAnsi="Cambria"/>
          <w:sz w:val="28"/>
          <w:szCs w:val="28"/>
        </w:rPr>
        <w:t xml:space="preserve">. In </w:t>
      </w:r>
      <w:r w:rsidR="00D5720B">
        <w:rPr>
          <w:rFonts w:ascii="Cambria" w:hAnsi="Cambria"/>
          <w:sz w:val="28"/>
          <w:szCs w:val="28"/>
        </w:rPr>
        <w:t>employment,</w:t>
      </w:r>
      <w:r w:rsidR="00A3335E">
        <w:rPr>
          <w:rFonts w:ascii="Cambria" w:hAnsi="Cambria"/>
          <w:sz w:val="28"/>
          <w:szCs w:val="28"/>
        </w:rPr>
        <w:t xml:space="preserve"> research might be needed to find out what customers/consumers</w:t>
      </w:r>
      <w:r w:rsidR="004A3FEF">
        <w:rPr>
          <w:rFonts w:ascii="Cambria" w:hAnsi="Cambria"/>
          <w:sz w:val="28"/>
          <w:szCs w:val="28"/>
        </w:rPr>
        <w:t xml:space="preserve"> want or how a</w:t>
      </w:r>
      <w:r w:rsidR="00D5720B">
        <w:rPr>
          <w:rFonts w:ascii="Cambria" w:hAnsi="Cambria"/>
          <w:sz w:val="28"/>
          <w:szCs w:val="28"/>
        </w:rPr>
        <w:t xml:space="preserve"> product is doing in the market so doing it right is crucial.</w:t>
      </w:r>
    </w:p>
    <w:p w14:paraId="40030747" w14:textId="77777777" w:rsidR="00942C32" w:rsidRPr="00C01700" w:rsidRDefault="00942C32" w:rsidP="00C01700">
      <w:pPr>
        <w:spacing w:line="360" w:lineRule="auto"/>
        <w:jc w:val="both"/>
        <w:rPr>
          <w:rFonts w:ascii="Cambria" w:hAnsi="Cambria"/>
          <w:sz w:val="28"/>
          <w:szCs w:val="28"/>
        </w:rPr>
      </w:pPr>
    </w:p>
    <w:p w14:paraId="7EBEDB9E" w14:textId="68EC9DDB" w:rsidR="00DC5BC4" w:rsidRDefault="004F5540" w:rsidP="00C01700">
      <w:pPr>
        <w:spacing w:line="360" w:lineRule="auto"/>
        <w:jc w:val="both"/>
        <w:rPr>
          <w:rFonts w:cs="Arial"/>
          <w:sz w:val="28"/>
          <w:szCs w:val="28"/>
        </w:rPr>
      </w:pPr>
      <w:r w:rsidRPr="00D5720B">
        <w:rPr>
          <w:rFonts w:ascii="Cambria" w:hAnsi="Cambria" w:cs="Arial"/>
          <w:sz w:val="28"/>
          <w:szCs w:val="28"/>
        </w:rPr>
        <w:t xml:space="preserve">Research is the process of answering a particular question by data collection: the </w:t>
      </w:r>
      <w:r w:rsidR="00D5720B" w:rsidRPr="00D5720B">
        <w:rPr>
          <w:rFonts w:ascii="Cambria" w:hAnsi="Cambria" w:cs="Arial"/>
          <w:sz w:val="28"/>
          <w:szCs w:val="28"/>
        </w:rPr>
        <w:t>objective</w:t>
      </w:r>
      <w:r w:rsidRPr="00D5720B">
        <w:rPr>
          <w:rFonts w:ascii="Cambria" w:hAnsi="Cambria" w:cs="Arial"/>
          <w:sz w:val="28"/>
          <w:szCs w:val="28"/>
        </w:rPr>
        <w:t xml:space="preserve"> is to answer or gain more insight into subjects that affect </w:t>
      </w:r>
      <w:r w:rsidR="00AB3183">
        <w:rPr>
          <w:rFonts w:ascii="Cambria" w:hAnsi="Cambria" w:cs="Arial"/>
          <w:sz w:val="28"/>
          <w:szCs w:val="28"/>
        </w:rPr>
        <w:t>people’s wellbeing or what they consume on a regular basis.</w:t>
      </w:r>
      <w:r w:rsidRPr="00D5720B">
        <w:rPr>
          <w:rFonts w:ascii="Cambria" w:hAnsi="Cambria" w:cs="Arial"/>
          <w:sz w:val="28"/>
          <w:szCs w:val="28"/>
        </w:rPr>
        <w:t xml:space="preserve"> This is to understand how human being behave and how their actions </w:t>
      </w:r>
      <w:r w:rsidR="00AB3183" w:rsidRPr="00D5720B">
        <w:rPr>
          <w:rFonts w:ascii="Cambria" w:hAnsi="Cambria" w:cs="Arial"/>
          <w:sz w:val="28"/>
          <w:szCs w:val="28"/>
        </w:rPr>
        <w:t>influence</w:t>
      </w:r>
      <w:r w:rsidRPr="00D5720B">
        <w:rPr>
          <w:rFonts w:ascii="Cambria" w:hAnsi="Cambria" w:cs="Arial"/>
          <w:sz w:val="28"/>
          <w:szCs w:val="28"/>
        </w:rPr>
        <w:t xml:space="preserve"> on living in their societies as well as finding </w:t>
      </w:r>
      <w:r w:rsidR="00AB3183" w:rsidRPr="00D5720B">
        <w:rPr>
          <w:rFonts w:ascii="Cambria" w:hAnsi="Cambria" w:cs="Arial"/>
          <w:sz w:val="28"/>
          <w:szCs w:val="28"/>
        </w:rPr>
        <w:t>complementary</w:t>
      </w:r>
      <w:r w:rsidR="0061730D">
        <w:rPr>
          <w:rFonts w:ascii="Cambria" w:hAnsi="Cambria" w:cs="Arial"/>
          <w:sz w:val="28"/>
          <w:szCs w:val="28"/>
        </w:rPr>
        <w:t xml:space="preserve"> ways to manage issues </w:t>
      </w:r>
      <w:r w:rsidRPr="00D5720B">
        <w:rPr>
          <w:rFonts w:ascii="Cambria" w:hAnsi="Cambria" w:cs="Arial"/>
          <w:sz w:val="28"/>
          <w:szCs w:val="28"/>
        </w:rPr>
        <w:t>(Sarantakos, 2005</w:t>
      </w:r>
      <w:r>
        <w:rPr>
          <w:rFonts w:cs="Arial"/>
          <w:sz w:val="28"/>
          <w:szCs w:val="28"/>
        </w:rPr>
        <w:t>)</w:t>
      </w:r>
      <w:r w:rsidRPr="004F0F58">
        <w:rPr>
          <w:rFonts w:cs="Arial"/>
          <w:sz w:val="28"/>
          <w:szCs w:val="28"/>
        </w:rPr>
        <w:t>.</w:t>
      </w:r>
      <w:r w:rsidR="00AB3183">
        <w:rPr>
          <w:rFonts w:cs="Arial"/>
          <w:sz w:val="28"/>
          <w:szCs w:val="28"/>
        </w:rPr>
        <w:t xml:space="preserve"> </w:t>
      </w:r>
      <w:r w:rsidR="00AB3183" w:rsidRPr="00AB3183">
        <w:rPr>
          <w:rFonts w:ascii="Cambria" w:hAnsi="Cambria" w:cs="Arial"/>
          <w:sz w:val="28"/>
          <w:szCs w:val="28"/>
        </w:rPr>
        <w:t xml:space="preserve">But how do you conduct an effective </w:t>
      </w:r>
      <w:r w:rsidR="0061730D" w:rsidRPr="00AB3183">
        <w:rPr>
          <w:rFonts w:ascii="Cambria" w:hAnsi="Cambria" w:cs="Arial"/>
          <w:sz w:val="28"/>
          <w:szCs w:val="28"/>
        </w:rPr>
        <w:t>research</w:t>
      </w:r>
      <w:r w:rsidR="0061730D">
        <w:rPr>
          <w:rFonts w:cs="Arial"/>
          <w:sz w:val="28"/>
          <w:szCs w:val="28"/>
        </w:rPr>
        <w:t>;</w:t>
      </w:r>
    </w:p>
    <w:p w14:paraId="08CF3093" w14:textId="77777777" w:rsidR="001E366C" w:rsidRDefault="001E366C" w:rsidP="00C01700">
      <w:pPr>
        <w:spacing w:line="360" w:lineRule="auto"/>
        <w:jc w:val="both"/>
        <w:rPr>
          <w:rFonts w:cs="Arial"/>
          <w:sz w:val="28"/>
          <w:szCs w:val="28"/>
        </w:rPr>
      </w:pPr>
    </w:p>
    <w:p w14:paraId="0F872603" w14:textId="6BA2C109" w:rsidR="001E366C" w:rsidRDefault="001E366C" w:rsidP="00C01700">
      <w:pPr>
        <w:spacing w:line="360" w:lineRule="auto"/>
        <w:jc w:val="both"/>
        <w:rPr>
          <w:rFonts w:ascii="Cambria" w:hAnsi="Cambria" w:cs="Arial"/>
          <w:sz w:val="28"/>
          <w:szCs w:val="28"/>
        </w:rPr>
      </w:pPr>
      <w:r>
        <w:rPr>
          <w:rFonts w:ascii="Cambria" w:hAnsi="Cambria" w:cs="Arial"/>
          <w:sz w:val="28"/>
          <w:szCs w:val="28"/>
        </w:rPr>
        <w:t xml:space="preserve">Good time </w:t>
      </w:r>
      <w:r w:rsidR="002F6155">
        <w:rPr>
          <w:rFonts w:ascii="Cambria" w:hAnsi="Cambria" w:cs="Arial"/>
          <w:sz w:val="28"/>
          <w:szCs w:val="28"/>
        </w:rPr>
        <w:t>management:</w:t>
      </w:r>
      <w:r w:rsidR="00B764F2">
        <w:rPr>
          <w:rFonts w:ascii="Cambria" w:hAnsi="Cambria" w:cs="Arial"/>
          <w:sz w:val="28"/>
          <w:szCs w:val="28"/>
        </w:rPr>
        <w:t xml:space="preserve"> Having </w:t>
      </w:r>
      <w:r w:rsidR="002F6155">
        <w:rPr>
          <w:rFonts w:ascii="Cambria" w:hAnsi="Cambria" w:cs="Arial"/>
          <w:sz w:val="28"/>
          <w:szCs w:val="28"/>
        </w:rPr>
        <w:t>a time scale ahead is very crucial as research can be large pieces of work so in order not to get overwhelmed which can affect the quality of the research, it is important to plan ahead and stick to it. I have sometimes realised that drawing a plan is not as important as ensuring that that plan is adhered to</w:t>
      </w:r>
      <w:r w:rsidR="0061730D">
        <w:rPr>
          <w:rFonts w:ascii="Cambria" w:hAnsi="Cambria" w:cs="Arial"/>
          <w:sz w:val="28"/>
          <w:szCs w:val="28"/>
        </w:rPr>
        <w:t xml:space="preserve"> as it’s easy to be complacent </w:t>
      </w:r>
      <w:r w:rsidR="00865939">
        <w:rPr>
          <w:rFonts w:ascii="Cambria" w:hAnsi="Cambria" w:cs="Arial"/>
          <w:sz w:val="28"/>
          <w:szCs w:val="28"/>
        </w:rPr>
        <w:t>(Morgan 2017)</w:t>
      </w:r>
      <w:r w:rsidR="0061730D">
        <w:rPr>
          <w:rFonts w:ascii="Cambria" w:hAnsi="Cambria" w:cs="Arial"/>
          <w:sz w:val="28"/>
          <w:szCs w:val="28"/>
        </w:rPr>
        <w:t>.</w:t>
      </w:r>
    </w:p>
    <w:p w14:paraId="2404A979" w14:textId="77777777" w:rsidR="002F6155" w:rsidRDefault="002F6155" w:rsidP="00C01700">
      <w:pPr>
        <w:spacing w:line="360" w:lineRule="auto"/>
        <w:jc w:val="both"/>
        <w:rPr>
          <w:rFonts w:ascii="Cambria" w:hAnsi="Cambria" w:cs="Arial"/>
          <w:sz w:val="28"/>
          <w:szCs w:val="28"/>
        </w:rPr>
      </w:pPr>
    </w:p>
    <w:p w14:paraId="5A453002" w14:textId="5DD46EAE" w:rsidR="002F6155" w:rsidRDefault="002F6155" w:rsidP="00C01700">
      <w:pPr>
        <w:spacing w:line="360" w:lineRule="auto"/>
        <w:jc w:val="both"/>
        <w:rPr>
          <w:rFonts w:ascii="Cambria" w:hAnsi="Cambria" w:cs="Arial"/>
          <w:sz w:val="28"/>
          <w:szCs w:val="28"/>
        </w:rPr>
      </w:pPr>
      <w:r>
        <w:rPr>
          <w:rFonts w:ascii="Cambria" w:hAnsi="Cambria" w:cs="Arial"/>
          <w:sz w:val="28"/>
          <w:szCs w:val="28"/>
        </w:rPr>
        <w:t xml:space="preserve">Independent </w:t>
      </w:r>
      <w:r w:rsidR="009B5EAE">
        <w:rPr>
          <w:rFonts w:ascii="Cambria" w:hAnsi="Cambria" w:cs="Arial"/>
          <w:sz w:val="28"/>
          <w:szCs w:val="28"/>
        </w:rPr>
        <w:t>learning:</w:t>
      </w:r>
      <w:r w:rsidR="00C3563A">
        <w:rPr>
          <w:rFonts w:ascii="Cambria" w:hAnsi="Cambria" w:cs="Arial"/>
          <w:sz w:val="28"/>
          <w:szCs w:val="28"/>
        </w:rPr>
        <w:t xml:space="preserve"> This is an area that is important in terms of being able to find materials that will aid the research</w:t>
      </w:r>
      <w:r w:rsidR="00E13EFF">
        <w:rPr>
          <w:rFonts w:ascii="Cambria" w:hAnsi="Cambria" w:cs="Arial"/>
          <w:sz w:val="28"/>
          <w:szCs w:val="28"/>
        </w:rPr>
        <w:t xml:space="preserve"> </w:t>
      </w:r>
      <w:r w:rsidR="009B5EAE">
        <w:rPr>
          <w:rFonts w:ascii="Cambria" w:hAnsi="Cambria" w:cs="Arial"/>
          <w:sz w:val="28"/>
          <w:szCs w:val="28"/>
        </w:rPr>
        <w:t>autonomously,</w:t>
      </w:r>
      <w:r w:rsidR="00C3563A">
        <w:rPr>
          <w:rFonts w:ascii="Cambria" w:hAnsi="Cambria" w:cs="Arial"/>
          <w:sz w:val="28"/>
          <w:szCs w:val="28"/>
        </w:rPr>
        <w:t xml:space="preserve"> analyse it and coming to one’s own </w:t>
      </w:r>
      <w:r w:rsidR="00865939">
        <w:rPr>
          <w:rFonts w:ascii="Cambria" w:hAnsi="Cambria" w:cs="Arial"/>
          <w:sz w:val="28"/>
          <w:szCs w:val="28"/>
        </w:rPr>
        <w:t>finish. (Morgan 2017)</w:t>
      </w:r>
      <w:r w:rsidR="0061730D">
        <w:rPr>
          <w:rFonts w:ascii="Cambria" w:hAnsi="Cambria" w:cs="Arial"/>
          <w:sz w:val="28"/>
          <w:szCs w:val="28"/>
        </w:rPr>
        <w:t>.</w:t>
      </w:r>
    </w:p>
    <w:p w14:paraId="192E3990" w14:textId="77777777" w:rsidR="009B5EAE" w:rsidRDefault="009B5EAE" w:rsidP="00C01700">
      <w:pPr>
        <w:spacing w:line="360" w:lineRule="auto"/>
        <w:jc w:val="both"/>
        <w:rPr>
          <w:rFonts w:ascii="Cambria" w:hAnsi="Cambria" w:cs="Arial"/>
          <w:sz w:val="28"/>
          <w:szCs w:val="28"/>
        </w:rPr>
      </w:pPr>
    </w:p>
    <w:p w14:paraId="39A6DF28" w14:textId="77777777" w:rsidR="0061730D" w:rsidRDefault="0061730D" w:rsidP="00C01700">
      <w:pPr>
        <w:spacing w:line="360" w:lineRule="auto"/>
        <w:jc w:val="both"/>
        <w:rPr>
          <w:rFonts w:ascii="Cambria" w:hAnsi="Cambria" w:cs="Arial"/>
          <w:sz w:val="28"/>
          <w:szCs w:val="28"/>
        </w:rPr>
      </w:pPr>
    </w:p>
    <w:p w14:paraId="51CBC21E" w14:textId="77777777" w:rsidR="0061730D" w:rsidRDefault="0061730D" w:rsidP="00C01700">
      <w:pPr>
        <w:spacing w:line="360" w:lineRule="auto"/>
        <w:jc w:val="both"/>
        <w:rPr>
          <w:rFonts w:ascii="Cambria" w:hAnsi="Cambria" w:cs="Arial"/>
          <w:sz w:val="28"/>
          <w:szCs w:val="28"/>
        </w:rPr>
      </w:pPr>
    </w:p>
    <w:p w14:paraId="1D630B8D" w14:textId="7F88D041" w:rsidR="009B5EAE" w:rsidRDefault="009B5EAE" w:rsidP="00C01700">
      <w:pPr>
        <w:spacing w:line="360" w:lineRule="auto"/>
        <w:jc w:val="both"/>
        <w:rPr>
          <w:rFonts w:ascii="Cambria" w:hAnsi="Cambria" w:cs="Arial"/>
          <w:sz w:val="28"/>
          <w:szCs w:val="28"/>
        </w:rPr>
      </w:pPr>
      <w:r>
        <w:rPr>
          <w:rFonts w:ascii="Cambria" w:hAnsi="Cambria" w:cs="Arial"/>
          <w:sz w:val="28"/>
          <w:szCs w:val="28"/>
        </w:rPr>
        <w:t xml:space="preserve">Understanding of research methodologies and statistics: </w:t>
      </w:r>
      <w:r w:rsidR="00E4722D">
        <w:rPr>
          <w:rFonts w:ascii="Cambria" w:hAnsi="Cambria" w:cs="Arial"/>
          <w:sz w:val="28"/>
          <w:szCs w:val="28"/>
        </w:rPr>
        <w:t xml:space="preserve">knowing what type of methodologies </w:t>
      </w:r>
      <w:r w:rsidR="00D42D25">
        <w:rPr>
          <w:rFonts w:ascii="Cambria" w:hAnsi="Cambria" w:cs="Arial"/>
          <w:sz w:val="28"/>
          <w:szCs w:val="28"/>
        </w:rPr>
        <w:t>that will produce the best research</w:t>
      </w:r>
      <w:r w:rsidR="002843AE">
        <w:rPr>
          <w:rFonts w:ascii="Cambria" w:hAnsi="Cambria" w:cs="Arial"/>
          <w:sz w:val="28"/>
          <w:szCs w:val="28"/>
        </w:rPr>
        <w:t xml:space="preserve"> outcome as subjects are very different and might require different methodologies.</w:t>
      </w:r>
      <w:r w:rsidR="00865939">
        <w:rPr>
          <w:rFonts w:ascii="Cambria" w:hAnsi="Cambria" w:cs="Arial"/>
          <w:sz w:val="28"/>
          <w:szCs w:val="28"/>
        </w:rPr>
        <w:t xml:space="preserve">  </w:t>
      </w:r>
      <w:r w:rsidR="00E4722D" w:rsidRPr="00E4722D">
        <w:rPr>
          <w:rFonts w:ascii="Cambria" w:hAnsi="Cambria" w:cs="Arial"/>
          <w:sz w:val="28"/>
          <w:szCs w:val="28"/>
        </w:rPr>
        <w:t xml:space="preserve">Methodologies are </w:t>
      </w:r>
      <w:r w:rsidR="00D1369B" w:rsidRPr="00E4722D">
        <w:rPr>
          <w:rFonts w:ascii="Cambria" w:hAnsi="Cambria" w:cs="Arial"/>
          <w:sz w:val="28"/>
          <w:szCs w:val="28"/>
        </w:rPr>
        <w:t>systems</w:t>
      </w:r>
      <w:r w:rsidR="00E4722D" w:rsidRPr="00E4722D">
        <w:rPr>
          <w:rFonts w:ascii="Cambria" w:hAnsi="Cambria" w:cs="Arial"/>
          <w:sz w:val="28"/>
          <w:szCs w:val="28"/>
        </w:rPr>
        <w:t xml:space="preserve"> used to collect data or the process of conducting a research using different methods and resources.  In social research, there are two methods used to gather data or arrive at a </w:t>
      </w:r>
      <w:r w:rsidR="001F1CF0" w:rsidRPr="00E4722D">
        <w:rPr>
          <w:rFonts w:ascii="Cambria" w:hAnsi="Cambria" w:cs="Arial"/>
          <w:sz w:val="28"/>
          <w:szCs w:val="28"/>
        </w:rPr>
        <w:t>conclusion;</w:t>
      </w:r>
      <w:r w:rsidR="001F1CF0">
        <w:rPr>
          <w:rFonts w:ascii="Cambria" w:hAnsi="Cambria" w:cs="Arial"/>
          <w:sz w:val="28"/>
          <w:szCs w:val="28"/>
        </w:rPr>
        <w:t xml:space="preserve"> </w:t>
      </w:r>
      <w:r w:rsidR="00E4722D" w:rsidRPr="00E4722D">
        <w:rPr>
          <w:rFonts w:ascii="Cambria" w:hAnsi="Cambria" w:cs="Arial"/>
          <w:sz w:val="28"/>
          <w:szCs w:val="28"/>
        </w:rPr>
        <w:t xml:space="preserve">Quantitative approach is looking to build theory by using </w:t>
      </w:r>
      <w:r w:rsidR="00BD2725" w:rsidRPr="00E4722D">
        <w:rPr>
          <w:rFonts w:ascii="Cambria" w:hAnsi="Cambria" w:cs="Arial"/>
          <w:sz w:val="28"/>
          <w:szCs w:val="28"/>
        </w:rPr>
        <w:t>statistics</w:t>
      </w:r>
      <w:r w:rsidR="00E4722D" w:rsidRPr="00E4722D">
        <w:rPr>
          <w:rFonts w:ascii="Cambria" w:hAnsi="Cambria" w:cs="Arial"/>
          <w:sz w:val="28"/>
          <w:szCs w:val="28"/>
        </w:rPr>
        <w:t xml:space="preserve"> to explain </w:t>
      </w:r>
      <w:r w:rsidR="00BD2725" w:rsidRPr="00E4722D">
        <w:rPr>
          <w:rFonts w:ascii="Cambria" w:hAnsi="Cambria" w:cs="Arial"/>
          <w:sz w:val="28"/>
          <w:szCs w:val="28"/>
        </w:rPr>
        <w:t>relations</w:t>
      </w:r>
      <w:r w:rsidR="00E4722D" w:rsidRPr="00E4722D">
        <w:rPr>
          <w:rFonts w:ascii="Cambria" w:hAnsi="Cambria" w:cs="Arial"/>
          <w:sz w:val="28"/>
          <w:szCs w:val="28"/>
        </w:rPr>
        <w:t xml:space="preserve"> between variables while qualitative approach is looking</w:t>
      </w:r>
      <w:r w:rsidR="00BD2725">
        <w:rPr>
          <w:rFonts w:ascii="Cambria" w:hAnsi="Cambria" w:cs="Arial"/>
          <w:sz w:val="28"/>
          <w:szCs w:val="28"/>
        </w:rPr>
        <w:t xml:space="preserve"> </w:t>
      </w:r>
      <w:r w:rsidR="00431561">
        <w:rPr>
          <w:rFonts w:ascii="Cambria" w:hAnsi="Cambria" w:cs="Arial"/>
          <w:sz w:val="28"/>
          <w:szCs w:val="28"/>
        </w:rPr>
        <w:t xml:space="preserve">at </w:t>
      </w:r>
      <w:r w:rsidR="00431561" w:rsidRPr="00E4722D">
        <w:rPr>
          <w:rFonts w:ascii="Cambria" w:hAnsi="Cambria" w:cs="Arial"/>
          <w:sz w:val="28"/>
          <w:szCs w:val="28"/>
        </w:rPr>
        <w:t>social</w:t>
      </w:r>
      <w:r w:rsidR="00431561">
        <w:rPr>
          <w:rFonts w:ascii="Cambria" w:hAnsi="Cambria" w:cs="Arial"/>
          <w:sz w:val="28"/>
          <w:szCs w:val="28"/>
        </w:rPr>
        <w:t xml:space="preserve"> issues from a </w:t>
      </w:r>
      <w:r w:rsidR="00E4722D" w:rsidRPr="00E4722D">
        <w:rPr>
          <w:rFonts w:ascii="Cambria" w:hAnsi="Cambria" w:cs="Arial"/>
          <w:sz w:val="28"/>
          <w:szCs w:val="28"/>
        </w:rPr>
        <w:t xml:space="preserve">persons’ point of </w:t>
      </w:r>
      <w:r w:rsidR="00431561" w:rsidRPr="00E4722D">
        <w:rPr>
          <w:rFonts w:ascii="Cambria" w:hAnsi="Cambria" w:cs="Arial"/>
          <w:sz w:val="28"/>
          <w:szCs w:val="28"/>
        </w:rPr>
        <w:t>interpretation</w:t>
      </w:r>
      <w:r w:rsidR="00E4722D" w:rsidRPr="00E4722D">
        <w:rPr>
          <w:rFonts w:ascii="Cambria" w:hAnsi="Cambria" w:cs="Arial"/>
          <w:sz w:val="28"/>
          <w:szCs w:val="28"/>
        </w:rPr>
        <w:t xml:space="preserve"> or experiences and emotions (Whittaker,2010)</w:t>
      </w:r>
      <w:r w:rsidR="00431561">
        <w:rPr>
          <w:rFonts w:ascii="Cambria" w:hAnsi="Cambria" w:cs="Arial"/>
          <w:sz w:val="28"/>
          <w:szCs w:val="28"/>
        </w:rPr>
        <w:t>.</w:t>
      </w:r>
    </w:p>
    <w:p w14:paraId="49ED3442" w14:textId="77777777" w:rsidR="00865939" w:rsidRDefault="00865939" w:rsidP="00C01700">
      <w:pPr>
        <w:spacing w:line="360" w:lineRule="auto"/>
        <w:jc w:val="both"/>
        <w:rPr>
          <w:rFonts w:ascii="Cambria" w:hAnsi="Cambria" w:cs="Arial"/>
          <w:sz w:val="28"/>
          <w:szCs w:val="28"/>
        </w:rPr>
      </w:pPr>
    </w:p>
    <w:p w14:paraId="46C8BB7F" w14:textId="5BC00FA5" w:rsidR="00865939" w:rsidRDefault="00865939" w:rsidP="00C01700">
      <w:pPr>
        <w:spacing w:line="360" w:lineRule="auto"/>
        <w:jc w:val="both"/>
        <w:rPr>
          <w:rFonts w:ascii="Cambria" w:hAnsi="Cambria" w:cs="Arial"/>
          <w:sz w:val="28"/>
          <w:szCs w:val="28"/>
        </w:rPr>
      </w:pPr>
      <w:r>
        <w:rPr>
          <w:rFonts w:ascii="Cambria" w:hAnsi="Cambria" w:cs="Arial"/>
          <w:sz w:val="28"/>
          <w:szCs w:val="28"/>
        </w:rPr>
        <w:t>Clear writing styles: Whether the research is small or large scale, being able to write it in a clear, concise way with thorough analysis ensuring that that piece of work flows through so the reader is engaged to the end. This is applicable in work and academics as a poor pitch means that the listeners have failed to understand what is being achieved even if the presenter might have done a thorough research, this fails to shine through. I recall my lecturer feedback to my work stating that it lacked flow. I have cultivated the habit of reading it out loud or giving someone else to see if they understand. (Morgan 2017).</w:t>
      </w:r>
    </w:p>
    <w:p w14:paraId="37826566" w14:textId="77777777" w:rsidR="00865939" w:rsidRDefault="00865939" w:rsidP="00C01700">
      <w:pPr>
        <w:spacing w:line="360" w:lineRule="auto"/>
        <w:jc w:val="both"/>
        <w:rPr>
          <w:rFonts w:ascii="Cambria" w:hAnsi="Cambria" w:cs="Arial"/>
          <w:sz w:val="28"/>
          <w:szCs w:val="28"/>
        </w:rPr>
      </w:pPr>
    </w:p>
    <w:p w14:paraId="662A1AEA" w14:textId="77777777" w:rsidR="00460F23" w:rsidRDefault="00865939" w:rsidP="00C01700">
      <w:pPr>
        <w:spacing w:line="360" w:lineRule="auto"/>
        <w:jc w:val="both"/>
        <w:rPr>
          <w:rFonts w:ascii="Cambria" w:hAnsi="Cambria" w:cs="Arial"/>
          <w:sz w:val="28"/>
          <w:szCs w:val="28"/>
        </w:rPr>
      </w:pPr>
      <w:r>
        <w:rPr>
          <w:rFonts w:ascii="Cambria" w:hAnsi="Cambria" w:cs="Arial"/>
          <w:sz w:val="28"/>
          <w:szCs w:val="28"/>
        </w:rPr>
        <w:t xml:space="preserve">An aspect of professional career development is </w:t>
      </w:r>
      <w:r w:rsidR="0081535B">
        <w:rPr>
          <w:rFonts w:ascii="Cambria" w:hAnsi="Cambria" w:cs="Arial"/>
          <w:sz w:val="28"/>
          <w:szCs w:val="28"/>
        </w:rPr>
        <w:t xml:space="preserve">understanding my learning style. </w:t>
      </w:r>
      <w:r w:rsidR="0094446C">
        <w:rPr>
          <w:rFonts w:ascii="Cambria" w:hAnsi="Cambria" w:cs="Arial"/>
          <w:sz w:val="28"/>
          <w:szCs w:val="28"/>
        </w:rPr>
        <w:t>Using the VA®K learning style</w:t>
      </w:r>
      <w:r w:rsidR="00BE0122">
        <w:rPr>
          <w:rFonts w:ascii="Cambria" w:hAnsi="Cambria" w:cs="Arial"/>
          <w:sz w:val="28"/>
          <w:szCs w:val="28"/>
        </w:rPr>
        <w:t xml:space="preserve"> developed by Fleming and Mills (1992) that described that every individual </w:t>
      </w:r>
      <w:r w:rsidR="00B62109">
        <w:rPr>
          <w:rFonts w:ascii="Cambria" w:hAnsi="Cambria" w:cs="Arial"/>
          <w:sz w:val="28"/>
          <w:szCs w:val="28"/>
        </w:rPr>
        <w:t xml:space="preserve">takes and processes information differently (Morgan 2017). They progressed to say that </w:t>
      </w:r>
      <w:r w:rsidR="00C878A5">
        <w:rPr>
          <w:rFonts w:ascii="Cambria" w:hAnsi="Cambria" w:cs="Arial"/>
          <w:sz w:val="28"/>
          <w:szCs w:val="28"/>
        </w:rPr>
        <w:t xml:space="preserve">some learn through hearing, visual, verbal, reading/writing and others via </w:t>
      </w:r>
      <w:r w:rsidR="00673A24">
        <w:rPr>
          <w:rFonts w:ascii="Cambria" w:hAnsi="Cambria" w:cs="Arial"/>
          <w:sz w:val="28"/>
          <w:szCs w:val="28"/>
        </w:rPr>
        <w:t xml:space="preserve">touching or </w:t>
      </w:r>
    </w:p>
    <w:p w14:paraId="5037A174" w14:textId="77777777" w:rsidR="00460F23" w:rsidRDefault="00460F23" w:rsidP="00C01700">
      <w:pPr>
        <w:spacing w:line="360" w:lineRule="auto"/>
        <w:jc w:val="both"/>
        <w:rPr>
          <w:rFonts w:ascii="Cambria" w:hAnsi="Cambria" w:cs="Arial"/>
          <w:sz w:val="28"/>
          <w:szCs w:val="28"/>
        </w:rPr>
      </w:pPr>
    </w:p>
    <w:p w14:paraId="57AD7B1E" w14:textId="78578288" w:rsidR="00865939" w:rsidRDefault="00673A24" w:rsidP="00C01700">
      <w:pPr>
        <w:spacing w:line="360" w:lineRule="auto"/>
        <w:jc w:val="both"/>
        <w:rPr>
          <w:rFonts w:ascii="Cambria" w:hAnsi="Cambria" w:cs="Arial"/>
          <w:sz w:val="28"/>
          <w:szCs w:val="28"/>
        </w:rPr>
      </w:pPr>
      <w:r>
        <w:rPr>
          <w:rFonts w:ascii="Cambria" w:hAnsi="Cambria" w:cs="Arial"/>
          <w:sz w:val="28"/>
          <w:szCs w:val="28"/>
        </w:rPr>
        <w:t xml:space="preserve">experiencing information </w:t>
      </w:r>
      <w:r w:rsidR="00821914">
        <w:rPr>
          <w:rFonts w:ascii="Cambria" w:hAnsi="Cambria" w:cs="Arial"/>
          <w:sz w:val="28"/>
          <w:szCs w:val="28"/>
        </w:rPr>
        <w:t>(Morgan</w:t>
      </w:r>
      <w:r>
        <w:rPr>
          <w:rFonts w:ascii="Cambria" w:hAnsi="Cambria" w:cs="Arial"/>
          <w:sz w:val="28"/>
          <w:szCs w:val="28"/>
        </w:rPr>
        <w:t xml:space="preserve"> </w:t>
      </w:r>
      <w:r w:rsidR="00C8692C">
        <w:rPr>
          <w:rFonts w:ascii="Cambria" w:hAnsi="Cambria" w:cs="Arial"/>
          <w:sz w:val="28"/>
          <w:szCs w:val="28"/>
        </w:rPr>
        <w:t>2017)</w:t>
      </w:r>
      <w:r w:rsidR="00DC20B4">
        <w:rPr>
          <w:rFonts w:ascii="Cambria" w:hAnsi="Cambria" w:cs="Arial"/>
          <w:sz w:val="28"/>
          <w:szCs w:val="28"/>
        </w:rPr>
        <w:t xml:space="preserve">. I would argue that we use all styles of </w:t>
      </w:r>
      <w:r w:rsidR="00C8692C">
        <w:rPr>
          <w:rFonts w:ascii="Cambria" w:hAnsi="Cambria" w:cs="Arial"/>
          <w:sz w:val="28"/>
          <w:szCs w:val="28"/>
        </w:rPr>
        <w:t>learning,</w:t>
      </w:r>
      <w:r w:rsidR="0003519C">
        <w:rPr>
          <w:rFonts w:ascii="Cambria" w:hAnsi="Cambria" w:cs="Arial"/>
          <w:sz w:val="28"/>
          <w:szCs w:val="28"/>
        </w:rPr>
        <w:t xml:space="preserve"> although some more than others. Personally, I am </w:t>
      </w:r>
      <w:r w:rsidR="00D31B36">
        <w:rPr>
          <w:rFonts w:ascii="Cambria" w:hAnsi="Cambria" w:cs="Arial"/>
          <w:sz w:val="28"/>
          <w:szCs w:val="28"/>
        </w:rPr>
        <w:t xml:space="preserve">more of </w:t>
      </w:r>
      <w:r w:rsidR="00F71B85">
        <w:rPr>
          <w:rFonts w:ascii="Cambria" w:hAnsi="Cambria" w:cs="Arial"/>
          <w:sz w:val="28"/>
          <w:szCs w:val="28"/>
        </w:rPr>
        <w:t>a visual learner</w:t>
      </w:r>
      <w:r w:rsidR="00D31B36">
        <w:rPr>
          <w:rFonts w:ascii="Cambria" w:hAnsi="Cambria" w:cs="Arial"/>
          <w:sz w:val="28"/>
          <w:szCs w:val="28"/>
        </w:rPr>
        <w:t xml:space="preserve"> as I like to see, hearing alone is not enough. I also </w:t>
      </w:r>
      <w:r w:rsidR="000C0A0D">
        <w:rPr>
          <w:rFonts w:ascii="Cambria" w:hAnsi="Cambria" w:cs="Arial"/>
          <w:sz w:val="28"/>
          <w:szCs w:val="28"/>
        </w:rPr>
        <w:t xml:space="preserve">like to write as not writing feels like that information has not been registered or engrained in my brain. This shows that an individual </w:t>
      </w:r>
      <w:r w:rsidR="00F12A1E">
        <w:rPr>
          <w:rFonts w:ascii="Cambria" w:hAnsi="Cambria" w:cs="Arial"/>
          <w:sz w:val="28"/>
          <w:szCs w:val="28"/>
        </w:rPr>
        <w:t>can have one than one style of learning. The key thing is to identify what works, hence learni</w:t>
      </w:r>
      <w:r w:rsidR="00623F3F">
        <w:rPr>
          <w:rFonts w:ascii="Cambria" w:hAnsi="Cambria" w:cs="Arial"/>
          <w:sz w:val="28"/>
          <w:szCs w:val="28"/>
        </w:rPr>
        <w:t>ng can be enhanced not hindered using learning tools at ones’ disposal.</w:t>
      </w:r>
    </w:p>
    <w:p w14:paraId="73604659" w14:textId="77777777" w:rsidR="00F12A1E" w:rsidRDefault="00F12A1E" w:rsidP="00C01700">
      <w:pPr>
        <w:spacing w:line="360" w:lineRule="auto"/>
        <w:jc w:val="both"/>
        <w:rPr>
          <w:rFonts w:ascii="Cambria" w:hAnsi="Cambria" w:cs="Arial"/>
          <w:sz w:val="28"/>
          <w:szCs w:val="28"/>
        </w:rPr>
      </w:pPr>
    </w:p>
    <w:p w14:paraId="37889FD2" w14:textId="06916C78" w:rsidR="00476002" w:rsidRDefault="00A90370" w:rsidP="00A90370">
      <w:pPr>
        <w:spacing w:line="360" w:lineRule="auto"/>
        <w:jc w:val="both"/>
        <w:rPr>
          <w:rFonts w:ascii="Cambria" w:hAnsi="Cambria" w:cs="Arial"/>
          <w:sz w:val="28"/>
          <w:szCs w:val="28"/>
        </w:rPr>
      </w:pPr>
      <w:r>
        <w:rPr>
          <w:rFonts w:ascii="Cambria" w:hAnsi="Cambria" w:cs="Arial"/>
          <w:sz w:val="28"/>
          <w:szCs w:val="28"/>
        </w:rPr>
        <w:t xml:space="preserve">I have to take a </w:t>
      </w:r>
      <w:r w:rsidR="00C71986">
        <w:rPr>
          <w:rFonts w:ascii="Cambria" w:hAnsi="Cambria" w:cs="Arial"/>
          <w:sz w:val="28"/>
          <w:szCs w:val="28"/>
        </w:rPr>
        <w:t xml:space="preserve">personal </w:t>
      </w:r>
      <w:r>
        <w:rPr>
          <w:rFonts w:ascii="Cambria" w:hAnsi="Cambria" w:cs="Arial"/>
          <w:sz w:val="28"/>
          <w:szCs w:val="28"/>
        </w:rPr>
        <w:t xml:space="preserve">SWOT analysis in order to understand </w:t>
      </w:r>
      <w:r w:rsidR="00DA4B66">
        <w:rPr>
          <w:rFonts w:ascii="Cambria" w:hAnsi="Cambria" w:cs="Arial"/>
          <w:sz w:val="28"/>
          <w:szCs w:val="28"/>
        </w:rPr>
        <w:t>my personal st</w:t>
      </w:r>
      <w:r>
        <w:rPr>
          <w:rFonts w:ascii="Cambria" w:hAnsi="Cambria" w:cs="Arial"/>
          <w:sz w:val="28"/>
          <w:szCs w:val="28"/>
        </w:rPr>
        <w:t>rengths and weakness as well as factors that might be a barrier to this becoming possible.</w:t>
      </w:r>
      <w:r w:rsidR="00C71986">
        <w:rPr>
          <w:rFonts w:ascii="Cambria" w:hAnsi="Cambria" w:cs="Arial"/>
          <w:sz w:val="28"/>
          <w:szCs w:val="28"/>
        </w:rPr>
        <w:t xml:space="preserve"> This enables me to understand where to focus on to achieve professional development</w:t>
      </w:r>
      <w:r w:rsidR="007C6439">
        <w:rPr>
          <w:rFonts w:ascii="Cambria" w:hAnsi="Cambria" w:cs="Arial"/>
          <w:sz w:val="28"/>
          <w:szCs w:val="28"/>
        </w:rPr>
        <w:t>.</w:t>
      </w:r>
    </w:p>
    <w:p w14:paraId="74850B8A" w14:textId="77777777" w:rsidR="008F7843" w:rsidRDefault="008F7843" w:rsidP="00A90370">
      <w:pPr>
        <w:spacing w:line="360" w:lineRule="auto"/>
        <w:jc w:val="both"/>
        <w:rPr>
          <w:rFonts w:ascii="Cambria" w:hAnsi="Cambria" w:cs="Arial"/>
          <w:sz w:val="28"/>
          <w:szCs w:val="28"/>
        </w:rPr>
      </w:pPr>
    </w:p>
    <w:p w14:paraId="13FAF1AB" w14:textId="55B12BEB" w:rsidR="007C6439" w:rsidRDefault="007C6439" w:rsidP="00A90370">
      <w:pPr>
        <w:spacing w:line="360" w:lineRule="auto"/>
        <w:jc w:val="both"/>
        <w:rPr>
          <w:rFonts w:ascii="Cambria" w:hAnsi="Cambria" w:cs="Arial"/>
          <w:sz w:val="28"/>
          <w:szCs w:val="28"/>
        </w:rPr>
      </w:pPr>
      <w:r>
        <w:rPr>
          <w:rFonts w:ascii="Cambria" w:hAnsi="Cambria" w:cs="Arial"/>
          <w:sz w:val="28"/>
          <w:szCs w:val="28"/>
        </w:rPr>
        <w:t>My intention is to develop a career in administration as a reception when I finish studying so I have to equip myself for this role. I recall walking into an organisation some time ago due to an appointment: approaching the reception, she asked me what I was doing without maintaining eye contact and a high-pitched tone. I kept thinking to myself and wondering why she was angry or seemed aggressive. Thinking of this scenario, the reception probably was not aware she was passing all these cue</w:t>
      </w:r>
      <w:r w:rsidR="002873CE">
        <w:rPr>
          <w:rFonts w:ascii="Cambria" w:hAnsi="Cambria" w:cs="Arial"/>
          <w:sz w:val="28"/>
          <w:szCs w:val="28"/>
        </w:rPr>
        <w:t>s</w:t>
      </w:r>
      <w:r w:rsidR="00DD4081">
        <w:rPr>
          <w:rFonts w:ascii="Cambria" w:hAnsi="Cambria" w:cs="Arial"/>
          <w:sz w:val="28"/>
          <w:szCs w:val="28"/>
        </w:rPr>
        <w:t xml:space="preserve"> to customers</w:t>
      </w:r>
      <w:r w:rsidR="002873CE">
        <w:rPr>
          <w:rFonts w:ascii="Cambria" w:hAnsi="Cambria" w:cs="Arial"/>
          <w:sz w:val="28"/>
          <w:szCs w:val="28"/>
        </w:rPr>
        <w:t xml:space="preserve"> which can be damaging for business</w:t>
      </w:r>
      <w:r w:rsidR="006469B4">
        <w:rPr>
          <w:rFonts w:ascii="Cambria" w:hAnsi="Cambria" w:cs="Arial"/>
          <w:sz w:val="28"/>
          <w:szCs w:val="28"/>
        </w:rPr>
        <w:t>.</w:t>
      </w:r>
    </w:p>
    <w:p w14:paraId="751ABC90" w14:textId="77777777" w:rsidR="006469B4" w:rsidRDefault="006469B4" w:rsidP="00A90370">
      <w:pPr>
        <w:spacing w:line="360" w:lineRule="auto"/>
        <w:jc w:val="both"/>
        <w:rPr>
          <w:rFonts w:ascii="Cambria" w:hAnsi="Cambria" w:cs="Arial"/>
          <w:sz w:val="28"/>
          <w:szCs w:val="28"/>
        </w:rPr>
      </w:pPr>
    </w:p>
    <w:p w14:paraId="0A07CA00" w14:textId="036ED9F2" w:rsidR="006469B4" w:rsidRDefault="006469B4" w:rsidP="00A90370">
      <w:pPr>
        <w:spacing w:line="360" w:lineRule="auto"/>
        <w:jc w:val="both"/>
        <w:rPr>
          <w:rFonts w:ascii="Cambria" w:hAnsi="Cambria" w:cs="Arial"/>
          <w:sz w:val="28"/>
          <w:szCs w:val="28"/>
        </w:rPr>
      </w:pPr>
      <w:r>
        <w:rPr>
          <w:rFonts w:ascii="Cambria" w:hAnsi="Cambria" w:cs="Arial"/>
          <w:sz w:val="28"/>
          <w:szCs w:val="28"/>
        </w:rPr>
        <w:t xml:space="preserve">My strengths remain my ability to communicate effectively and be aware of my verbal/non-verbal cues as am the first contact when consumers step into the organisation. The way I receive them can set the tone of that day as a saying </w:t>
      </w:r>
      <w:r w:rsidR="00D71954">
        <w:rPr>
          <w:rFonts w:ascii="Cambria" w:hAnsi="Cambria" w:cs="Arial"/>
          <w:sz w:val="28"/>
          <w:szCs w:val="28"/>
        </w:rPr>
        <w:t>says,</w:t>
      </w:r>
      <w:r>
        <w:rPr>
          <w:rFonts w:ascii="Cambria" w:hAnsi="Cambria" w:cs="Arial"/>
          <w:sz w:val="28"/>
          <w:szCs w:val="28"/>
        </w:rPr>
        <w:t xml:space="preserve"> ‘first impression</w:t>
      </w:r>
      <w:r w:rsidR="00AA3CCA">
        <w:rPr>
          <w:rFonts w:ascii="Cambria" w:hAnsi="Cambria" w:cs="Arial"/>
          <w:sz w:val="28"/>
          <w:szCs w:val="28"/>
        </w:rPr>
        <w:t>s</w:t>
      </w:r>
      <w:r>
        <w:rPr>
          <w:rFonts w:ascii="Cambria" w:hAnsi="Cambria" w:cs="Arial"/>
          <w:sz w:val="28"/>
          <w:szCs w:val="28"/>
        </w:rPr>
        <w:t xml:space="preserve"> last longer’. </w:t>
      </w:r>
      <w:r w:rsidR="0012364C">
        <w:rPr>
          <w:rFonts w:ascii="Cambria" w:hAnsi="Cambria" w:cs="Arial"/>
          <w:sz w:val="28"/>
          <w:szCs w:val="28"/>
        </w:rPr>
        <w:t xml:space="preserve"> Other skills crucial </w:t>
      </w:r>
      <w:r w:rsidR="001C1A4D">
        <w:rPr>
          <w:rFonts w:ascii="Cambria" w:hAnsi="Cambria" w:cs="Arial"/>
          <w:sz w:val="28"/>
          <w:szCs w:val="28"/>
        </w:rPr>
        <w:t>to the role are record keeping</w:t>
      </w:r>
      <w:r w:rsidR="00A9624A">
        <w:rPr>
          <w:rFonts w:ascii="Cambria" w:hAnsi="Cambria" w:cs="Arial"/>
          <w:sz w:val="28"/>
          <w:szCs w:val="28"/>
        </w:rPr>
        <w:t xml:space="preserve"> information</w:t>
      </w:r>
      <w:r w:rsidR="0012364C">
        <w:rPr>
          <w:rFonts w:ascii="Cambria" w:hAnsi="Cambria" w:cs="Arial"/>
          <w:sz w:val="28"/>
          <w:szCs w:val="28"/>
        </w:rPr>
        <w:t xml:space="preserve"> sharing, managing stress</w:t>
      </w:r>
      <w:r w:rsidR="00BB1898">
        <w:rPr>
          <w:rFonts w:ascii="Cambria" w:hAnsi="Cambria" w:cs="Arial"/>
          <w:sz w:val="28"/>
          <w:szCs w:val="28"/>
        </w:rPr>
        <w:t xml:space="preserve"> and continuous development.</w:t>
      </w:r>
    </w:p>
    <w:p w14:paraId="7402A277" w14:textId="77777777" w:rsidR="00AA3CCA" w:rsidRDefault="00AA3CCA" w:rsidP="00A90370">
      <w:pPr>
        <w:spacing w:line="360" w:lineRule="auto"/>
        <w:jc w:val="both"/>
        <w:rPr>
          <w:rFonts w:ascii="Cambria" w:hAnsi="Cambria" w:cs="Arial"/>
          <w:sz w:val="28"/>
          <w:szCs w:val="28"/>
        </w:rPr>
      </w:pPr>
    </w:p>
    <w:p w14:paraId="241F9B47" w14:textId="6C4D3CC0" w:rsidR="00AA3CCA" w:rsidRDefault="00AA3CCA" w:rsidP="00A90370">
      <w:pPr>
        <w:spacing w:line="360" w:lineRule="auto"/>
        <w:jc w:val="both"/>
        <w:rPr>
          <w:rFonts w:ascii="Cambria" w:hAnsi="Cambria" w:cs="Arial"/>
          <w:sz w:val="28"/>
          <w:szCs w:val="28"/>
        </w:rPr>
      </w:pPr>
      <w:r>
        <w:rPr>
          <w:rFonts w:ascii="Cambria" w:hAnsi="Cambria" w:cs="Arial"/>
          <w:sz w:val="28"/>
          <w:szCs w:val="28"/>
        </w:rPr>
        <w:t>My weakness which I need to work on is my ability to work</w:t>
      </w:r>
      <w:r w:rsidR="00DD4081">
        <w:rPr>
          <w:rFonts w:ascii="Cambria" w:hAnsi="Cambria" w:cs="Arial"/>
          <w:sz w:val="28"/>
          <w:szCs w:val="28"/>
        </w:rPr>
        <w:t xml:space="preserve"> under pressure. As a </w:t>
      </w:r>
      <w:r w:rsidR="007F0BE1">
        <w:rPr>
          <w:rFonts w:ascii="Cambria" w:hAnsi="Cambria" w:cs="Arial"/>
          <w:sz w:val="28"/>
          <w:szCs w:val="28"/>
        </w:rPr>
        <w:t>receptionist, it</w:t>
      </w:r>
      <w:r>
        <w:rPr>
          <w:rFonts w:ascii="Cambria" w:hAnsi="Cambria" w:cs="Arial"/>
          <w:sz w:val="28"/>
          <w:szCs w:val="28"/>
        </w:rPr>
        <w:t xml:space="preserve"> can get really busy and demanding so I have </w:t>
      </w:r>
      <w:r w:rsidR="004D649B">
        <w:rPr>
          <w:rFonts w:ascii="Cambria" w:hAnsi="Cambria" w:cs="Arial"/>
          <w:sz w:val="28"/>
          <w:szCs w:val="28"/>
        </w:rPr>
        <w:t xml:space="preserve">to maintain </w:t>
      </w:r>
      <w:r w:rsidR="0012364C">
        <w:rPr>
          <w:rFonts w:ascii="Cambria" w:hAnsi="Cambria" w:cs="Arial"/>
          <w:sz w:val="28"/>
          <w:szCs w:val="28"/>
        </w:rPr>
        <w:t xml:space="preserve">my professionalism by </w:t>
      </w:r>
      <w:r>
        <w:rPr>
          <w:rFonts w:ascii="Cambria" w:hAnsi="Cambria" w:cs="Arial"/>
          <w:sz w:val="28"/>
          <w:szCs w:val="28"/>
        </w:rPr>
        <w:t>attending to consumers in a positive way.</w:t>
      </w:r>
      <w:r w:rsidR="001C1A4D">
        <w:rPr>
          <w:rFonts w:ascii="Cambria" w:hAnsi="Cambria" w:cs="Arial"/>
          <w:sz w:val="28"/>
          <w:szCs w:val="28"/>
        </w:rPr>
        <w:t xml:space="preserve"> </w:t>
      </w:r>
    </w:p>
    <w:p w14:paraId="1060655A" w14:textId="77777777" w:rsidR="00FF4086" w:rsidRDefault="00FF4086" w:rsidP="00A90370">
      <w:pPr>
        <w:spacing w:line="360" w:lineRule="auto"/>
        <w:jc w:val="both"/>
        <w:rPr>
          <w:rFonts w:ascii="Cambria" w:hAnsi="Cambria" w:cs="Arial"/>
          <w:sz w:val="28"/>
          <w:szCs w:val="28"/>
        </w:rPr>
      </w:pPr>
    </w:p>
    <w:p w14:paraId="5D1CE969" w14:textId="4BCB71AF" w:rsidR="00FF4086" w:rsidRDefault="00FF4086" w:rsidP="00A90370">
      <w:pPr>
        <w:spacing w:line="360" w:lineRule="auto"/>
        <w:jc w:val="both"/>
        <w:rPr>
          <w:rFonts w:ascii="Cambria" w:hAnsi="Cambria" w:cs="Arial"/>
          <w:sz w:val="28"/>
          <w:szCs w:val="28"/>
        </w:rPr>
      </w:pPr>
      <w:r>
        <w:rPr>
          <w:rFonts w:ascii="Cambria" w:hAnsi="Cambria" w:cs="Arial"/>
          <w:sz w:val="28"/>
          <w:szCs w:val="28"/>
        </w:rPr>
        <w:t>I also have to improve o</w:t>
      </w:r>
      <w:r w:rsidR="001C1A4D">
        <w:rPr>
          <w:rFonts w:ascii="Cambria" w:hAnsi="Cambria" w:cs="Arial"/>
          <w:sz w:val="28"/>
          <w:szCs w:val="28"/>
        </w:rPr>
        <w:t xml:space="preserve">n my creativity and my problem-solving abilities by taking time to reflect on the current task. According to Amabile </w:t>
      </w:r>
      <w:r w:rsidR="00C55A47">
        <w:rPr>
          <w:rFonts w:ascii="Cambria" w:hAnsi="Cambria" w:cs="Arial"/>
          <w:sz w:val="28"/>
          <w:szCs w:val="28"/>
        </w:rPr>
        <w:t>(1998),</w:t>
      </w:r>
      <w:r w:rsidR="004D0121">
        <w:rPr>
          <w:rFonts w:ascii="Cambria" w:hAnsi="Cambria" w:cs="Arial"/>
          <w:sz w:val="28"/>
          <w:szCs w:val="28"/>
        </w:rPr>
        <w:t xml:space="preserve"> there are three factors that increases </w:t>
      </w:r>
      <w:r w:rsidR="00C55A47">
        <w:rPr>
          <w:rFonts w:ascii="Cambria" w:hAnsi="Cambria" w:cs="Arial"/>
          <w:sz w:val="28"/>
          <w:szCs w:val="28"/>
        </w:rPr>
        <w:t>creativity; technical</w:t>
      </w:r>
      <w:r w:rsidR="003155D9">
        <w:rPr>
          <w:rFonts w:ascii="Cambria" w:hAnsi="Cambria" w:cs="Arial"/>
          <w:sz w:val="28"/>
          <w:szCs w:val="28"/>
        </w:rPr>
        <w:t xml:space="preserve"> knowledge, creative abilities </w:t>
      </w:r>
      <w:r w:rsidR="00C55A47">
        <w:rPr>
          <w:rFonts w:ascii="Cambria" w:hAnsi="Cambria" w:cs="Arial"/>
          <w:sz w:val="28"/>
          <w:szCs w:val="28"/>
        </w:rPr>
        <w:t xml:space="preserve">and motivation (Morgan 2017). Taking these into consideration, I have to be able to improve my </w:t>
      </w:r>
      <w:r w:rsidR="007F0BE1">
        <w:rPr>
          <w:rFonts w:ascii="Cambria" w:hAnsi="Cambria" w:cs="Arial"/>
          <w:sz w:val="28"/>
          <w:szCs w:val="28"/>
        </w:rPr>
        <w:t>knowledge by being self-aware and current in this area.</w:t>
      </w:r>
    </w:p>
    <w:p w14:paraId="4E333722" w14:textId="77777777" w:rsidR="00D71954" w:rsidRDefault="00D71954" w:rsidP="00A90370">
      <w:pPr>
        <w:spacing w:line="360" w:lineRule="auto"/>
        <w:jc w:val="both"/>
        <w:rPr>
          <w:rFonts w:ascii="Cambria" w:hAnsi="Cambria" w:cs="Arial"/>
          <w:sz w:val="28"/>
          <w:szCs w:val="28"/>
        </w:rPr>
      </w:pPr>
    </w:p>
    <w:p w14:paraId="76282265" w14:textId="77777777" w:rsidR="008D1DA2" w:rsidRDefault="008D1DA2" w:rsidP="00400860">
      <w:pPr>
        <w:spacing w:line="360" w:lineRule="auto"/>
        <w:jc w:val="both"/>
        <w:rPr>
          <w:rFonts w:ascii="Cambria" w:hAnsi="Cambria" w:cs="Arial"/>
          <w:sz w:val="28"/>
          <w:szCs w:val="28"/>
        </w:rPr>
      </w:pPr>
    </w:p>
    <w:p w14:paraId="6D9EA925" w14:textId="0F68B31A" w:rsidR="00476002" w:rsidRDefault="00476002" w:rsidP="00400860">
      <w:pPr>
        <w:spacing w:line="360" w:lineRule="auto"/>
        <w:jc w:val="both"/>
        <w:rPr>
          <w:rFonts w:ascii="Cambria" w:hAnsi="Cambria" w:cs="Arial"/>
          <w:sz w:val="28"/>
          <w:szCs w:val="28"/>
        </w:rPr>
      </w:pPr>
      <w:r>
        <w:rPr>
          <w:rFonts w:ascii="Cambria" w:hAnsi="Cambria" w:cs="Arial"/>
          <w:sz w:val="28"/>
          <w:szCs w:val="28"/>
        </w:rPr>
        <w:t xml:space="preserve">There are skills needed </w:t>
      </w:r>
      <w:r w:rsidR="008D1DA2">
        <w:rPr>
          <w:rFonts w:ascii="Cambria" w:hAnsi="Cambria" w:cs="Arial"/>
          <w:sz w:val="28"/>
          <w:szCs w:val="28"/>
        </w:rPr>
        <w:t>in employability and career development: i.e. presentation skills, team working, leadership skills, effective communication, developing cross-cultural awareness, problem solving and creativity (Morgan 2017).</w:t>
      </w:r>
      <w:r w:rsidR="006F0BA6">
        <w:rPr>
          <w:rFonts w:ascii="Cambria" w:hAnsi="Cambria" w:cs="Arial"/>
          <w:sz w:val="28"/>
          <w:szCs w:val="28"/>
        </w:rPr>
        <w:t xml:space="preserve"> This are skills that aid both academic and employment </w:t>
      </w:r>
      <w:r w:rsidR="00DF1B36">
        <w:rPr>
          <w:rFonts w:ascii="Cambria" w:hAnsi="Cambria" w:cs="Arial"/>
          <w:sz w:val="28"/>
          <w:szCs w:val="28"/>
        </w:rPr>
        <w:t>development.</w:t>
      </w:r>
    </w:p>
    <w:p w14:paraId="514BE4E0" w14:textId="77777777" w:rsidR="008D1DA2" w:rsidRDefault="008D1DA2" w:rsidP="00400860">
      <w:pPr>
        <w:spacing w:line="360" w:lineRule="auto"/>
        <w:jc w:val="both"/>
        <w:rPr>
          <w:rFonts w:ascii="Cambria" w:hAnsi="Cambria" w:cs="Arial"/>
          <w:sz w:val="28"/>
          <w:szCs w:val="28"/>
        </w:rPr>
      </w:pPr>
    </w:p>
    <w:p w14:paraId="5844E110" w14:textId="77777777" w:rsidR="008D1DA2" w:rsidRDefault="008D1DA2" w:rsidP="00400860">
      <w:pPr>
        <w:spacing w:line="360" w:lineRule="auto"/>
        <w:jc w:val="both"/>
        <w:rPr>
          <w:rFonts w:ascii="Cambria" w:hAnsi="Cambria" w:cs="Arial"/>
          <w:sz w:val="28"/>
          <w:szCs w:val="28"/>
        </w:rPr>
      </w:pPr>
    </w:p>
    <w:p w14:paraId="56D536BE" w14:textId="77777777" w:rsidR="007F0BE1" w:rsidRDefault="006F0BA6" w:rsidP="00400860">
      <w:pPr>
        <w:spacing w:line="360" w:lineRule="auto"/>
        <w:jc w:val="both"/>
        <w:rPr>
          <w:rFonts w:ascii="Cambria" w:hAnsi="Cambria" w:cs="Arial"/>
          <w:sz w:val="28"/>
          <w:szCs w:val="28"/>
        </w:rPr>
      </w:pPr>
      <w:r w:rsidRPr="006F0BA6">
        <w:rPr>
          <w:rFonts w:ascii="Cambria" w:hAnsi="Cambria" w:cs="Arial"/>
          <w:sz w:val="28"/>
          <w:szCs w:val="28"/>
        </w:rPr>
        <w:t xml:space="preserve">Presentation skills: </w:t>
      </w:r>
      <w:r w:rsidR="00DF1B36">
        <w:rPr>
          <w:rFonts w:ascii="Cambria" w:hAnsi="Cambria" w:cs="Arial"/>
          <w:sz w:val="28"/>
          <w:szCs w:val="28"/>
        </w:rPr>
        <w:t xml:space="preserve"> I feel like this has improved over the duration of the course</w:t>
      </w:r>
      <w:r w:rsidR="005C3525">
        <w:rPr>
          <w:rFonts w:ascii="Cambria" w:hAnsi="Cambria" w:cs="Arial"/>
          <w:sz w:val="28"/>
          <w:szCs w:val="28"/>
        </w:rPr>
        <w:t xml:space="preserve"> </w:t>
      </w:r>
      <w:r w:rsidR="006F5308">
        <w:rPr>
          <w:rFonts w:ascii="Cambria" w:hAnsi="Cambria" w:cs="Arial"/>
          <w:sz w:val="28"/>
          <w:szCs w:val="28"/>
        </w:rPr>
        <w:t xml:space="preserve">from the first presentation to where I am now. I have </w:t>
      </w:r>
      <w:r w:rsidR="00D43962">
        <w:rPr>
          <w:rFonts w:ascii="Cambria" w:hAnsi="Cambria" w:cs="Arial"/>
          <w:sz w:val="28"/>
          <w:szCs w:val="28"/>
        </w:rPr>
        <w:t xml:space="preserve">learnt new way of preparing for my presentation i.e. knowing what my goal is. The last presentation on a business plan was to give information on what </w:t>
      </w:r>
      <w:r w:rsidR="00B700C3">
        <w:rPr>
          <w:rFonts w:ascii="Cambria" w:hAnsi="Cambria" w:cs="Arial"/>
          <w:sz w:val="28"/>
          <w:szCs w:val="28"/>
        </w:rPr>
        <w:t>my team had</w:t>
      </w:r>
      <w:r w:rsidR="00D43962">
        <w:rPr>
          <w:rFonts w:ascii="Cambria" w:hAnsi="Cambria" w:cs="Arial"/>
          <w:sz w:val="28"/>
          <w:szCs w:val="28"/>
        </w:rPr>
        <w:t xml:space="preserve"> agreed and planned so that informed my delivery style</w:t>
      </w:r>
      <w:r w:rsidR="00020EA4">
        <w:rPr>
          <w:rFonts w:ascii="Cambria" w:hAnsi="Cambria" w:cs="Arial"/>
          <w:sz w:val="28"/>
          <w:szCs w:val="28"/>
        </w:rPr>
        <w:t xml:space="preserve"> (Morgan 2017). </w:t>
      </w:r>
    </w:p>
    <w:p w14:paraId="7B268584" w14:textId="77777777" w:rsidR="007F0BE1" w:rsidRDefault="007F0BE1" w:rsidP="00400860">
      <w:pPr>
        <w:spacing w:line="360" w:lineRule="auto"/>
        <w:jc w:val="both"/>
        <w:rPr>
          <w:rFonts w:ascii="Cambria" w:hAnsi="Cambria" w:cs="Arial"/>
          <w:sz w:val="28"/>
          <w:szCs w:val="28"/>
        </w:rPr>
      </w:pPr>
    </w:p>
    <w:p w14:paraId="76559D45" w14:textId="4CA1EDA4" w:rsidR="006F5308" w:rsidRDefault="00020EA4" w:rsidP="00400860">
      <w:pPr>
        <w:spacing w:line="360" w:lineRule="auto"/>
        <w:jc w:val="both"/>
        <w:rPr>
          <w:rFonts w:ascii="Cambria" w:hAnsi="Cambria" w:cs="Arial"/>
          <w:sz w:val="28"/>
          <w:szCs w:val="28"/>
        </w:rPr>
      </w:pPr>
      <w:r>
        <w:rPr>
          <w:rFonts w:ascii="Cambria" w:hAnsi="Cambria" w:cs="Arial"/>
          <w:sz w:val="28"/>
          <w:szCs w:val="28"/>
        </w:rPr>
        <w:t>I have also learned that rehearsing over and over again is a key point in delivering a good presentation and ensuring that my audience is carried along. However, the environment determines the way the presentation is delivered i.e. presenting in a multi-national company to a board of director is very different to presenting in my class.</w:t>
      </w:r>
    </w:p>
    <w:p w14:paraId="0FDD0A19" w14:textId="77777777" w:rsidR="007F0BE1" w:rsidRDefault="007F0BE1" w:rsidP="00400860">
      <w:pPr>
        <w:spacing w:line="360" w:lineRule="auto"/>
        <w:jc w:val="both"/>
        <w:rPr>
          <w:rFonts w:ascii="Cambria" w:hAnsi="Cambria" w:cs="Arial"/>
          <w:sz w:val="28"/>
          <w:szCs w:val="28"/>
        </w:rPr>
      </w:pPr>
    </w:p>
    <w:p w14:paraId="1B6BA288" w14:textId="6047E026" w:rsidR="00020EA4" w:rsidRDefault="007E6CA5" w:rsidP="00400860">
      <w:pPr>
        <w:spacing w:line="360" w:lineRule="auto"/>
        <w:jc w:val="both"/>
        <w:rPr>
          <w:rFonts w:ascii="Cambria" w:hAnsi="Cambria" w:cs="Arial"/>
          <w:sz w:val="28"/>
          <w:szCs w:val="28"/>
        </w:rPr>
      </w:pPr>
      <w:r>
        <w:rPr>
          <w:rFonts w:ascii="Cambria" w:hAnsi="Cambria" w:cs="Arial"/>
          <w:sz w:val="28"/>
          <w:szCs w:val="28"/>
        </w:rPr>
        <w:t xml:space="preserve">I still have to work on my confidence and believing in myself as presentation can be daunting especially looking at the impact of the audience on the presenter and sometimes their body language and how they </w:t>
      </w:r>
      <w:r w:rsidR="007F0BE1">
        <w:rPr>
          <w:rFonts w:ascii="Cambria" w:hAnsi="Cambria" w:cs="Arial"/>
          <w:sz w:val="28"/>
          <w:szCs w:val="28"/>
        </w:rPr>
        <w:t>respond (Morgan 2017).</w:t>
      </w:r>
      <w:r>
        <w:rPr>
          <w:rFonts w:ascii="Cambria" w:hAnsi="Cambria" w:cs="Arial"/>
          <w:sz w:val="28"/>
          <w:szCs w:val="28"/>
        </w:rPr>
        <w:t xml:space="preserve"> I understand that this is very important skill to have in the work place environment so ensuring I improve in this area cannot be over-emphasized.</w:t>
      </w:r>
    </w:p>
    <w:p w14:paraId="1548EE7B" w14:textId="77777777" w:rsidR="007E6CA5" w:rsidRDefault="007E6CA5" w:rsidP="00400860">
      <w:pPr>
        <w:spacing w:line="360" w:lineRule="auto"/>
        <w:jc w:val="both"/>
        <w:rPr>
          <w:rFonts w:ascii="Cambria" w:hAnsi="Cambria" w:cs="Arial"/>
          <w:sz w:val="28"/>
          <w:szCs w:val="28"/>
        </w:rPr>
      </w:pPr>
    </w:p>
    <w:p w14:paraId="2D932B1F" w14:textId="406F0B1D" w:rsidR="00A334C3" w:rsidRDefault="007E6CA5" w:rsidP="00400860">
      <w:pPr>
        <w:spacing w:line="360" w:lineRule="auto"/>
        <w:jc w:val="both"/>
        <w:rPr>
          <w:rFonts w:ascii="Cambria" w:hAnsi="Cambria" w:cs="Arial"/>
          <w:sz w:val="28"/>
          <w:szCs w:val="28"/>
        </w:rPr>
      </w:pPr>
      <w:r>
        <w:rPr>
          <w:rFonts w:ascii="Cambria" w:hAnsi="Cambria" w:cs="Arial"/>
          <w:sz w:val="28"/>
          <w:szCs w:val="28"/>
        </w:rPr>
        <w:t xml:space="preserve">Team </w:t>
      </w:r>
      <w:r w:rsidR="00935D73">
        <w:rPr>
          <w:rFonts w:ascii="Cambria" w:hAnsi="Cambria" w:cs="Arial"/>
          <w:sz w:val="28"/>
          <w:szCs w:val="28"/>
        </w:rPr>
        <w:t>work:</w:t>
      </w:r>
      <w:r>
        <w:rPr>
          <w:rFonts w:ascii="Cambria" w:hAnsi="Cambria" w:cs="Arial"/>
          <w:sz w:val="28"/>
          <w:szCs w:val="28"/>
        </w:rPr>
        <w:t xml:space="preserve"> This is important as</w:t>
      </w:r>
      <w:r w:rsidR="00935D73">
        <w:rPr>
          <w:rFonts w:ascii="Cambria" w:hAnsi="Cambria" w:cs="Arial"/>
          <w:sz w:val="28"/>
          <w:szCs w:val="28"/>
        </w:rPr>
        <w:t xml:space="preserve"> the success of an organisation is dependant of individuals ability to work as a team and individually.</w:t>
      </w:r>
      <w:r w:rsidR="008C3AAD">
        <w:rPr>
          <w:rFonts w:ascii="Cambria" w:hAnsi="Cambria" w:cs="Arial"/>
          <w:sz w:val="28"/>
          <w:szCs w:val="28"/>
        </w:rPr>
        <w:t xml:space="preserve"> I have an understanding of how a team work better than when I started </w:t>
      </w:r>
      <w:r w:rsidR="00B8711B">
        <w:rPr>
          <w:rFonts w:ascii="Cambria" w:hAnsi="Cambria" w:cs="Arial"/>
          <w:sz w:val="28"/>
          <w:szCs w:val="28"/>
        </w:rPr>
        <w:t>this course</w:t>
      </w:r>
      <w:r w:rsidR="00370DA6">
        <w:rPr>
          <w:rFonts w:ascii="Cambria" w:hAnsi="Cambria" w:cs="Arial"/>
          <w:sz w:val="28"/>
          <w:szCs w:val="28"/>
        </w:rPr>
        <w:t>. I know that sometimes in employment, a team is formed by default and I will have to work effectively with other to execute the task at hand however understanding that issues like bad leadership, misplaced goals, wrong processes, lack of materials or tools can make a team fail (Morgan 2017)</w:t>
      </w:r>
      <w:r w:rsidR="00A334C3">
        <w:rPr>
          <w:rFonts w:ascii="Cambria" w:hAnsi="Cambria" w:cs="Arial"/>
          <w:sz w:val="28"/>
          <w:szCs w:val="28"/>
        </w:rPr>
        <w:t>.</w:t>
      </w:r>
      <w:r w:rsidR="00667D34">
        <w:rPr>
          <w:rFonts w:ascii="Cambria" w:hAnsi="Cambria" w:cs="Arial"/>
          <w:sz w:val="28"/>
          <w:szCs w:val="28"/>
        </w:rPr>
        <w:t xml:space="preserve"> Some researchers argue that creating a cohesive team implies that a team performs well; I feel this is only possible if the team member</w:t>
      </w:r>
      <w:r w:rsidR="007F0BE1">
        <w:rPr>
          <w:rFonts w:ascii="Cambria" w:hAnsi="Cambria" w:cs="Arial"/>
          <w:sz w:val="28"/>
          <w:szCs w:val="28"/>
        </w:rPr>
        <w:t>s</w:t>
      </w:r>
      <w:r w:rsidR="00667D34">
        <w:rPr>
          <w:rFonts w:ascii="Cambria" w:hAnsi="Cambria" w:cs="Arial"/>
          <w:sz w:val="28"/>
          <w:szCs w:val="28"/>
        </w:rPr>
        <w:t xml:space="preserve"> are high achievers as members that are less ambitious might slow down the team.</w:t>
      </w:r>
    </w:p>
    <w:p w14:paraId="5567F7E2" w14:textId="77777777" w:rsidR="00BF0747" w:rsidRDefault="00BF0747" w:rsidP="00400860">
      <w:pPr>
        <w:spacing w:line="360" w:lineRule="auto"/>
        <w:jc w:val="both"/>
        <w:rPr>
          <w:rFonts w:ascii="Cambria" w:hAnsi="Cambria" w:cs="Arial"/>
          <w:sz w:val="28"/>
          <w:szCs w:val="28"/>
        </w:rPr>
      </w:pPr>
    </w:p>
    <w:p w14:paraId="109D78B7" w14:textId="77777777" w:rsidR="00BF0747" w:rsidRDefault="00BF0747" w:rsidP="00400860">
      <w:pPr>
        <w:spacing w:line="360" w:lineRule="auto"/>
        <w:jc w:val="both"/>
        <w:rPr>
          <w:rFonts w:ascii="Cambria" w:hAnsi="Cambria" w:cs="Arial"/>
          <w:sz w:val="28"/>
          <w:szCs w:val="28"/>
        </w:rPr>
      </w:pPr>
    </w:p>
    <w:p w14:paraId="7F0A344B" w14:textId="77777777" w:rsidR="007F0BE1" w:rsidRDefault="007F0BE1" w:rsidP="00400860">
      <w:pPr>
        <w:spacing w:line="360" w:lineRule="auto"/>
        <w:jc w:val="both"/>
        <w:rPr>
          <w:rFonts w:ascii="Cambria" w:hAnsi="Cambria" w:cs="Arial"/>
          <w:sz w:val="28"/>
          <w:szCs w:val="28"/>
        </w:rPr>
      </w:pPr>
    </w:p>
    <w:p w14:paraId="45851C81" w14:textId="77777777" w:rsidR="007F0BE1" w:rsidRDefault="007F0BE1" w:rsidP="00400860">
      <w:pPr>
        <w:spacing w:line="360" w:lineRule="auto"/>
        <w:jc w:val="both"/>
        <w:rPr>
          <w:rFonts w:ascii="Cambria" w:hAnsi="Cambria" w:cs="Arial"/>
          <w:sz w:val="28"/>
          <w:szCs w:val="28"/>
        </w:rPr>
      </w:pPr>
    </w:p>
    <w:p w14:paraId="042CAF45" w14:textId="499CD7E2" w:rsidR="00BF0747" w:rsidRDefault="00BF0747" w:rsidP="00400860">
      <w:pPr>
        <w:spacing w:line="360" w:lineRule="auto"/>
        <w:jc w:val="both"/>
        <w:rPr>
          <w:rFonts w:ascii="Cambria" w:hAnsi="Cambria" w:cs="Arial"/>
          <w:sz w:val="28"/>
          <w:szCs w:val="28"/>
        </w:rPr>
      </w:pPr>
      <w:r>
        <w:rPr>
          <w:rFonts w:ascii="Cambria" w:hAnsi="Cambria" w:cs="Arial"/>
          <w:sz w:val="28"/>
          <w:szCs w:val="28"/>
        </w:rPr>
        <w:t xml:space="preserve">Leadership skills: </w:t>
      </w:r>
      <w:r w:rsidR="00170109">
        <w:rPr>
          <w:rFonts w:ascii="Cambria" w:hAnsi="Cambria" w:cs="Arial"/>
          <w:sz w:val="28"/>
          <w:szCs w:val="28"/>
        </w:rPr>
        <w:t xml:space="preserve">A leader can be defined as someone who has </w:t>
      </w:r>
      <w:r w:rsidR="00411906">
        <w:rPr>
          <w:rFonts w:ascii="Cambria" w:hAnsi="Cambria" w:cs="Arial"/>
          <w:sz w:val="28"/>
          <w:szCs w:val="28"/>
        </w:rPr>
        <w:t xml:space="preserve">a sense of </w:t>
      </w:r>
      <w:r w:rsidR="00C06D7A">
        <w:rPr>
          <w:rFonts w:ascii="Cambria" w:hAnsi="Cambria" w:cs="Arial"/>
          <w:sz w:val="28"/>
          <w:szCs w:val="28"/>
        </w:rPr>
        <w:t>focus</w:t>
      </w:r>
      <w:r w:rsidR="00411906">
        <w:rPr>
          <w:rFonts w:ascii="Cambria" w:hAnsi="Cambria" w:cs="Arial"/>
          <w:sz w:val="28"/>
          <w:szCs w:val="28"/>
        </w:rPr>
        <w:t>, influence</w:t>
      </w:r>
      <w:r w:rsidR="00C06D7A">
        <w:rPr>
          <w:rFonts w:ascii="Cambria" w:hAnsi="Cambria" w:cs="Arial"/>
          <w:sz w:val="28"/>
          <w:szCs w:val="28"/>
        </w:rPr>
        <w:t xml:space="preserve"> and vision for what the team intends to achieve (Morgan 2017). A leader should also </w:t>
      </w:r>
      <w:r w:rsidR="008372AC">
        <w:rPr>
          <w:rFonts w:ascii="Cambria" w:hAnsi="Cambria" w:cs="Arial"/>
          <w:sz w:val="28"/>
          <w:szCs w:val="28"/>
        </w:rPr>
        <w:t>be able to persuade her team and promote a positive vibe towards</w:t>
      </w:r>
      <w:r w:rsidR="00E8186E">
        <w:rPr>
          <w:rFonts w:ascii="Cambria" w:hAnsi="Cambria" w:cs="Arial"/>
          <w:sz w:val="28"/>
          <w:szCs w:val="28"/>
        </w:rPr>
        <w:t xml:space="preserve"> the success of the task at ahead.</w:t>
      </w:r>
      <w:r w:rsidR="00044DB6">
        <w:rPr>
          <w:rFonts w:ascii="Cambria" w:hAnsi="Cambria" w:cs="Arial"/>
          <w:sz w:val="28"/>
          <w:szCs w:val="28"/>
        </w:rPr>
        <w:t xml:space="preserve"> I am aware that whilst searching for a job, it is crucial to ensure that some of these skills are apparent at the interview </w:t>
      </w:r>
      <w:r w:rsidR="00575539">
        <w:rPr>
          <w:rFonts w:ascii="Cambria" w:hAnsi="Cambria" w:cs="Arial"/>
          <w:sz w:val="28"/>
          <w:szCs w:val="28"/>
        </w:rPr>
        <w:t>stage. According</w:t>
      </w:r>
      <w:r w:rsidR="000A7DE7">
        <w:rPr>
          <w:rFonts w:ascii="Cambria" w:hAnsi="Cambria" w:cs="Arial"/>
          <w:sz w:val="28"/>
          <w:szCs w:val="28"/>
        </w:rPr>
        <w:t xml:space="preserve"> to Smith 2007, honesty, </w:t>
      </w:r>
      <w:r w:rsidR="00575539">
        <w:rPr>
          <w:rFonts w:ascii="Cambria" w:hAnsi="Cambria" w:cs="Arial"/>
          <w:sz w:val="28"/>
          <w:szCs w:val="28"/>
        </w:rPr>
        <w:t>organisation, verbal fluency, self-confident and so on</w:t>
      </w:r>
      <w:r w:rsidR="007F0BE1">
        <w:rPr>
          <w:rFonts w:ascii="Cambria" w:hAnsi="Cambria" w:cs="Arial"/>
          <w:sz w:val="28"/>
          <w:szCs w:val="28"/>
        </w:rPr>
        <w:t xml:space="preserve"> have to be apparent</w:t>
      </w:r>
      <w:r w:rsidR="00575539">
        <w:rPr>
          <w:rFonts w:ascii="Cambria" w:hAnsi="Cambria" w:cs="Arial"/>
          <w:sz w:val="28"/>
          <w:szCs w:val="28"/>
        </w:rPr>
        <w:t xml:space="preserve"> </w:t>
      </w:r>
      <w:r w:rsidR="00242830">
        <w:rPr>
          <w:rFonts w:ascii="Cambria" w:hAnsi="Cambria" w:cs="Arial"/>
          <w:sz w:val="28"/>
          <w:szCs w:val="28"/>
        </w:rPr>
        <w:t>(Morgan</w:t>
      </w:r>
      <w:r w:rsidR="00575539">
        <w:rPr>
          <w:rFonts w:ascii="Cambria" w:hAnsi="Cambria" w:cs="Arial"/>
          <w:sz w:val="28"/>
          <w:szCs w:val="28"/>
        </w:rPr>
        <w:t xml:space="preserve"> 2017). This </w:t>
      </w:r>
      <w:r w:rsidR="007F0BE1">
        <w:rPr>
          <w:rFonts w:ascii="Cambria" w:hAnsi="Cambria" w:cs="Arial"/>
          <w:sz w:val="28"/>
          <w:szCs w:val="28"/>
        </w:rPr>
        <w:t>are skills that I am working on,</w:t>
      </w:r>
      <w:r w:rsidR="00575539">
        <w:rPr>
          <w:rFonts w:ascii="Cambria" w:hAnsi="Cambria" w:cs="Arial"/>
          <w:sz w:val="28"/>
          <w:szCs w:val="28"/>
        </w:rPr>
        <w:t xml:space="preserve"> however I am aware of the saying that ‘uneasy lies the head that wears the cap’</w:t>
      </w:r>
    </w:p>
    <w:p w14:paraId="117B9459" w14:textId="77777777" w:rsidR="00044DB6" w:rsidRDefault="00044DB6" w:rsidP="00400860">
      <w:pPr>
        <w:spacing w:line="360" w:lineRule="auto"/>
        <w:jc w:val="both"/>
        <w:rPr>
          <w:rFonts w:ascii="Cambria" w:hAnsi="Cambria" w:cs="Arial"/>
          <w:sz w:val="28"/>
          <w:szCs w:val="28"/>
        </w:rPr>
      </w:pPr>
    </w:p>
    <w:p w14:paraId="31EC3F43" w14:textId="77777777" w:rsidR="00044DB6" w:rsidRDefault="00044DB6" w:rsidP="00400860">
      <w:pPr>
        <w:spacing w:line="360" w:lineRule="auto"/>
        <w:jc w:val="both"/>
        <w:rPr>
          <w:rFonts w:ascii="Cambria" w:hAnsi="Cambria" w:cs="Arial"/>
          <w:sz w:val="28"/>
          <w:szCs w:val="28"/>
        </w:rPr>
      </w:pPr>
    </w:p>
    <w:p w14:paraId="532AA333" w14:textId="75DE03A2" w:rsidR="00A334C3" w:rsidRDefault="00044DB6" w:rsidP="00400860">
      <w:pPr>
        <w:spacing w:line="360" w:lineRule="auto"/>
        <w:jc w:val="both"/>
        <w:rPr>
          <w:rFonts w:ascii="Cambria" w:hAnsi="Cambria" w:cs="Arial"/>
          <w:sz w:val="28"/>
          <w:szCs w:val="28"/>
        </w:rPr>
      </w:pPr>
      <w:r>
        <w:rPr>
          <w:rFonts w:ascii="Cambria" w:hAnsi="Cambria" w:cs="Arial"/>
          <w:sz w:val="28"/>
          <w:szCs w:val="28"/>
        </w:rPr>
        <w:t xml:space="preserve">Communication: This cannot be over-emphasized and continues to be at the core </w:t>
      </w:r>
      <w:r w:rsidR="007F0BE1">
        <w:rPr>
          <w:rFonts w:ascii="Cambria" w:hAnsi="Cambria" w:cs="Arial"/>
          <w:sz w:val="28"/>
          <w:szCs w:val="28"/>
        </w:rPr>
        <w:t>of every skill</w:t>
      </w:r>
      <w:r w:rsidR="000A7DE7">
        <w:rPr>
          <w:rFonts w:ascii="Cambria" w:hAnsi="Cambria" w:cs="Arial"/>
          <w:sz w:val="28"/>
          <w:szCs w:val="28"/>
        </w:rPr>
        <w:t xml:space="preserve"> as to execute and exh</w:t>
      </w:r>
      <w:r w:rsidR="00AF6B8D">
        <w:rPr>
          <w:rFonts w:ascii="Cambria" w:hAnsi="Cambria" w:cs="Arial"/>
          <w:sz w:val="28"/>
          <w:szCs w:val="28"/>
        </w:rPr>
        <w:t xml:space="preserve">ibit every of these skills </w:t>
      </w:r>
      <w:r w:rsidR="000A7DE7">
        <w:rPr>
          <w:rFonts w:ascii="Cambria" w:hAnsi="Cambria" w:cs="Arial"/>
          <w:sz w:val="28"/>
          <w:szCs w:val="28"/>
        </w:rPr>
        <w:t>communicate is at the heart of it.</w:t>
      </w:r>
      <w:r w:rsidR="00242830">
        <w:rPr>
          <w:rFonts w:ascii="Cambria" w:hAnsi="Cambria" w:cs="Arial"/>
          <w:sz w:val="28"/>
          <w:szCs w:val="28"/>
        </w:rPr>
        <w:t xml:space="preserve"> Effective communication is both verbal and </w:t>
      </w:r>
      <w:r w:rsidR="00EE42FD">
        <w:rPr>
          <w:rFonts w:ascii="Cambria" w:hAnsi="Cambria" w:cs="Arial"/>
          <w:sz w:val="28"/>
          <w:szCs w:val="28"/>
        </w:rPr>
        <w:t>non-verbal</w:t>
      </w:r>
      <w:r w:rsidR="00EC2513">
        <w:rPr>
          <w:rFonts w:ascii="Cambria" w:hAnsi="Cambria" w:cs="Arial"/>
          <w:sz w:val="28"/>
          <w:szCs w:val="28"/>
        </w:rPr>
        <w:t xml:space="preserve"> style. It </w:t>
      </w:r>
      <w:r w:rsidR="00EE42FD">
        <w:rPr>
          <w:rFonts w:ascii="Cambria" w:hAnsi="Cambria" w:cs="Arial"/>
          <w:sz w:val="28"/>
          <w:szCs w:val="28"/>
        </w:rPr>
        <w:t>conveys messages and it way it is delivers determines how it is received.</w:t>
      </w:r>
      <w:r w:rsidR="00AF6B8D">
        <w:rPr>
          <w:rFonts w:ascii="Cambria" w:hAnsi="Cambria" w:cs="Arial"/>
          <w:sz w:val="28"/>
          <w:szCs w:val="28"/>
        </w:rPr>
        <w:t xml:space="preserve"> </w:t>
      </w:r>
      <w:r w:rsidR="00EE42FD">
        <w:rPr>
          <w:rFonts w:ascii="Cambria" w:hAnsi="Cambria" w:cs="Times New Roman"/>
          <w:sz w:val="28"/>
          <w:szCs w:val="28"/>
        </w:rPr>
        <w:t xml:space="preserve">As an individual, I understand that my non-verbal cues such as posture, eye contact </w:t>
      </w:r>
      <w:r w:rsidR="00AF6B8D">
        <w:rPr>
          <w:rFonts w:ascii="Cambria" w:hAnsi="Cambria" w:cs="Times New Roman"/>
          <w:sz w:val="28"/>
          <w:szCs w:val="28"/>
        </w:rPr>
        <w:t xml:space="preserve">must be taken into account in order </w:t>
      </w:r>
      <w:r w:rsidR="00EE42FD">
        <w:rPr>
          <w:rFonts w:ascii="Cambria" w:hAnsi="Cambria" w:cs="Times New Roman"/>
          <w:sz w:val="28"/>
          <w:szCs w:val="28"/>
        </w:rPr>
        <w:t xml:space="preserve">to portray a positive outlook </w:t>
      </w:r>
      <w:r w:rsidR="00AF6B8D">
        <w:rPr>
          <w:rFonts w:ascii="Cambria" w:hAnsi="Cambria" w:cs="Times New Roman"/>
          <w:sz w:val="28"/>
          <w:szCs w:val="28"/>
        </w:rPr>
        <w:t xml:space="preserve">and </w:t>
      </w:r>
      <w:r w:rsidR="00EE42FD">
        <w:rPr>
          <w:rFonts w:ascii="Cambria" w:hAnsi="Cambria" w:cs="Times New Roman"/>
          <w:sz w:val="28"/>
          <w:szCs w:val="28"/>
        </w:rPr>
        <w:t xml:space="preserve">achieve professional excellence in my work </w:t>
      </w:r>
      <w:r w:rsidR="00C71986">
        <w:rPr>
          <w:rFonts w:ascii="Cambria" w:hAnsi="Cambria" w:cs="Times New Roman"/>
          <w:sz w:val="28"/>
          <w:szCs w:val="28"/>
        </w:rPr>
        <w:t xml:space="preserve">place </w:t>
      </w:r>
      <w:r w:rsidR="00C71986" w:rsidRPr="0066400B">
        <w:rPr>
          <w:rFonts w:ascii="Cambria" w:hAnsi="Cambria" w:cs="Times New Roman"/>
          <w:sz w:val="28"/>
          <w:szCs w:val="28"/>
        </w:rPr>
        <w:t>(Lishman,2009</w:t>
      </w:r>
      <w:r w:rsidR="007F0BE1">
        <w:rPr>
          <w:rFonts w:ascii="Cambria" w:hAnsi="Cambria" w:cs="Times New Roman"/>
          <w:sz w:val="28"/>
          <w:szCs w:val="28"/>
        </w:rPr>
        <w:t>).</w:t>
      </w:r>
      <w:r w:rsidR="00C35652">
        <w:rPr>
          <w:rFonts w:ascii="Cambria" w:hAnsi="Cambria" w:cs="Times New Roman"/>
          <w:sz w:val="28"/>
          <w:szCs w:val="28"/>
        </w:rPr>
        <w:t xml:space="preserve"> </w:t>
      </w:r>
      <w:r w:rsidR="00AF6B8D">
        <w:rPr>
          <w:rFonts w:ascii="Cambria" w:hAnsi="Cambria"/>
          <w:sz w:val="28"/>
          <w:szCs w:val="28"/>
        </w:rPr>
        <w:t>This is an area that needs daily growth.</w:t>
      </w:r>
    </w:p>
    <w:p w14:paraId="6136DBA1" w14:textId="77777777" w:rsidR="00A334C3" w:rsidRDefault="00A334C3" w:rsidP="00400860">
      <w:pPr>
        <w:spacing w:line="360" w:lineRule="auto"/>
        <w:jc w:val="both"/>
        <w:rPr>
          <w:rFonts w:ascii="Cambria" w:hAnsi="Cambria" w:cs="Arial"/>
          <w:sz w:val="28"/>
          <w:szCs w:val="28"/>
        </w:rPr>
      </w:pPr>
    </w:p>
    <w:p w14:paraId="09E1E3FF" w14:textId="77777777" w:rsidR="00623189" w:rsidRDefault="006A5DEC" w:rsidP="00400860">
      <w:pPr>
        <w:spacing w:line="360" w:lineRule="auto"/>
        <w:jc w:val="both"/>
        <w:rPr>
          <w:rFonts w:ascii="Cambria" w:hAnsi="Cambria" w:cs="Arial"/>
          <w:sz w:val="28"/>
          <w:szCs w:val="28"/>
        </w:rPr>
      </w:pPr>
      <w:r>
        <w:rPr>
          <w:rFonts w:ascii="Cambria" w:hAnsi="Cambria" w:cs="Arial"/>
          <w:sz w:val="28"/>
          <w:szCs w:val="28"/>
        </w:rPr>
        <w:t xml:space="preserve">Feedback is any </w:t>
      </w:r>
      <w:r w:rsidR="00DA4E03">
        <w:rPr>
          <w:rFonts w:ascii="Cambria" w:hAnsi="Cambria" w:cs="Arial"/>
          <w:sz w:val="28"/>
          <w:szCs w:val="28"/>
        </w:rPr>
        <w:t>observation</w:t>
      </w:r>
      <w:r>
        <w:rPr>
          <w:rFonts w:ascii="Cambria" w:hAnsi="Cambria" w:cs="Arial"/>
          <w:sz w:val="28"/>
          <w:szCs w:val="28"/>
        </w:rPr>
        <w:t xml:space="preserve"> </w:t>
      </w:r>
      <w:r w:rsidR="0003746D">
        <w:rPr>
          <w:rFonts w:ascii="Cambria" w:hAnsi="Cambria" w:cs="Arial"/>
          <w:sz w:val="28"/>
          <w:szCs w:val="28"/>
        </w:rPr>
        <w:t>or in</w:t>
      </w:r>
      <w:r w:rsidR="00DA4E03">
        <w:rPr>
          <w:rFonts w:ascii="Cambria" w:hAnsi="Cambria" w:cs="Arial"/>
          <w:sz w:val="28"/>
          <w:szCs w:val="28"/>
        </w:rPr>
        <w:t>formation given to a person</w:t>
      </w:r>
      <w:r w:rsidR="0003746D">
        <w:rPr>
          <w:rFonts w:ascii="Cambria" w:hAnsi="Cambria" w:cs="Arial"/>
          <w:sz w:val="28"/>
          <w:szCs w:val="28"/>
        </w:rPr>
        <w:t xml:space="preserve"> wh</w:t>
      </w:r>
      <w:r w:rsidR="009A6E2E">
        <w:rPr>
          <w:rFonts w:ascii="Cambria" w:hAnsi="Cambria" w:cs="Arial"/>
          <w:sz w:val="28"/>
          <w:szCs w:val="28"/>
        </w:rPr>
        <w:t>i</w:t>
      </w:r>
      <w:r w:rsidR="00DA4E03">
        <w:rPr>
          <w:rFonts w:ascii="Cambria" w:hAnsi="Cambria" w:cs="Arial"/>
          <w:sz w:val="28"/>
          <w:szCs w:val="28"/>
        </w:rPr>
        <w:t xml:space="preserve">ch provides them with some clue or indication of the value of their work </w:t>
      </w:r>
      <w:r w:rsidR="002B4BB2">
        <w:rPr>
          <w:rFonts w:ascii="Cambria" w:hAnsi="Cambria" w:cs="Arial"/>
          <w:sz w:val="28"/>
          <w:szCs w:val="28"/>
        </w:rPr>
        <w:t>(Morgan</w:t>
      </w:r>
      <w:r w:rsidR="00DA4E03">
        <w:rPr>
          <w:rFonts w:ascii="Cambria" w:hAnsi="Cambria" w:cs="Arial"/>
          <w:sz w:val="28"/>
          <w:szCs w:val="28"/>
        </w:rPr>
        <w:t xml:space="preserve"> 2017)</w:t>
      </w:r>
      <w:r w:rsidR="002B4BB2">
        <w:rPr>
          <w:rFonts w:ascii="Cambria" w:hAnsi="Cambria" w:cs="Arial"/>
          <w:sz w:val="28"/>
          <w:szCs w:val="28"/>
        </w:rPr>
        <w:t>. As a student, I get feedback on my course work from my tutor or lecturer which is quite detailed</w:t>
      </w:r>
      <w:r w:rsidR="00D01357">
        <w:rPr>
          <w:rFonts w:ascii="Cambria" w:hAnsi="Cambria" w:cs="Arial"/>
          <w:sz w:val="28"/>
          <w:szCs w:val="28"/>
        </w:rPr>
        <w:t xml:space="preserve"> whether the work is graded or not. The danger as a student is that I am more concerned about my mark and if I have passed that particular </w:t>
      </w:r>
      <w:r w:rsidR="00BF7255">
        <w:rPr>
          <w:rFonts w:ascii="Cambria" w:hAnsi="Cambria" w:cs="Arial"/>
          <w:sz w:val="28"/>
          <w:szCs w:val="28"/>
        </w:rPr>
        <w:t>work and don’t pay attention to the feedback</w:t>
      </w:r>
      <w:r w:rsidR="00B01E23">
        <w:rPr>
          <w:rFonts w:ascii="Cambria" w:hAnsi="Cambria" w:cs="Arial"/>
          <w:sz w:val="28"/>
          <w:szCs w:val="28"/>
        </w:rPr>
        <w:t>s</w:t>
      </w:r>
      <w:r w:rsidR="00BF7255">
        <w:rPr>
          <w:rFonts w:ascii="Cambria" w:hAnsi="Cambria" w:cs="Arial"/>
          <w:sz w:val="28"/>
          <w:szCs w:val="28"/>
        </w:rPr>
        <w:t xml:space="preserve">. </w:t>
      </w:r>
    </w:p>
    <w:p w14:paraId="6D94FA58" w14:textId="77777777" w:rsidR="00623189" w:rsidRDefault="00623189" w:rsidP="00400860">
      <w:pPr>
        <w:spacing w:line="360" w:lineRule="auto"/>
        <w:jc w:val="both"/>
        <w:rPr>
          <w:rFonts w:ascii="Cambria" w:hAnsi="Cambria" w:cs="Arial"/>
          <w:sz w:val="28"/>
          <w:szCs w:val="28"/>
        </w:rPr>
      </w:pPr>
    </w:p>
    <w:p w14:paraId="5A3D7D1D" w14:textId="0754FDD4" w:rsidR="006A5DEC" w:rsidRDefault="00BF7255" w:rsidP="00400860">
      <w:pPr>
        <w:spacing w:line="360" w:lineRule="auto"/>
        <w:jc w:val="both"/>
        <w:rPr>
          <w:rFonts w:ascii="Cambria" w:hAnsi="Cambria" w:cs="Arial"/>
          <w:sz w:val="28"/>
          <w:szCs w:val="28"/>
        </w:rPr>
      </w:pPr>
      <w:r>
        <w:rPr>
          <w:rFonts w:ascii="Cambria" w:hAnsi="Cambria" w:cs="Arial"/>
          <w:sz w:val="28"/>
          <w:szCs w:val="28"/>
        </w:rPr>
        <w:t>But how does one do better when I don’t even know where I went wrong in the first instance</w:t>
      </w:r>
      <w:r w:rsidR="00623189">
        <w:rPr>
          <w:rFonts w:ascii="Cambria" w:hAnsi="Cambria" w:cs="Arial"/>
          <w:sz w:val="28"/>
          <w:szCs w:val="28"/>
        </w:rPr>
        <w:t>, this is the importance of reading feedbacks</w:t>
      </w:r>
      <w:r w:rsidR="00B01E23">
        <w:rPr>
          <w:rFonts w:ascii="Cambria" w:hAnsi="Cambria" w:cs="Arial"/>
          <w:sz w:val="28"/>
          <w:szCs w:val="28"/>
        </w:rPr>
        <w:t>. This is a crucial aspect of my learning process</w:t>
      </w:r>
      <w:r w:rsidR="00707D47">
        <w:rPr>
          <w:rFonts w:ascii="Cambria" w:hAnsi="Cambria" w:cs="Arial"/>
          <w:sz w:val="28"/>
          <w:szCs w:val="28"/>
        </w:rPr>
        <w:t>.</w:t>
      </w:r>
    </w:p>
    <w:p w14:paraId="62C1BEAE" w14:textId="77777777" w:rsidR="00707D47" w:rsidRDefault="00707D47" w:rsidP="00400860">
      <w:pPr>
        <w:spacing w:line="360" w:lineRule="auto"/>
        <w:jc w:val="both"/>
        <w:rPr>
          <w:rFonts w:ascii="Cambria" w:hAnsi="Cambria" w:cs="Arial"/>
          <w:sz w:val="28"/>
          <w:szCs w:val="28"/>
        </w:rPr>
      </w:pPr>
    </w:p>
    <w:p w14:paraId="38E3DC65" w14:textId="44508819" w:rsidR="00935D73" w:rsidRDefault="00707D47" w:rsidP="00400860">
      <w:pPr>
        <w:spacing w:line="360" w:lineRule="auto"/>
        <w:jc w:val="both"/>
        <w:rPr>
          <w:rFonts w:ascii="Cambria" w:hAnsi="Cambria" w:cs="Arial"/>
          <w:sz w:val="28"/>
          <w:szCs w:val="28"/>
        </w:rPr>
      </w:pPr>
      <w:r>
        <w:rPr>
          <w:rFonts w:ascii="Cambria" w:hAnsi="Cambria" w:cs="Arial"/>
          <w:sz w:val="28"/>
          <w:szCs w:val="28"/>
        </w:rPr>
        <w:t xml:space="preserve">Feedback could also come from another student, a colleague or staff or even a family member in response to something I might have said or done. It could be verbal or non-verbal. </w:t>
      </w:r>
      <w:r w:rsidR="00981888">
        <w:rPr>
          <w:rFonts w:ascii="Cambria" w:hAnsi="Cambria" w:cs="Arial"/>
          <w:sz w:val="28"/>
          <w:szCs w:val="28"/>
        </w:rPr>
        <w:t xml:space="preserve">Moving forward, any professional has to be able to take and handle </w:t>
      </w:r>
      <w:r w:rsidR="001D23B4">
        <w:rPr>
          <w:rFonts w:ascii="Cambria" w:hAnsi="Cambria" w:cs="Arial"/>
          <w:sz w:val="28"/>
          <w:szCs w:val="28"/>
        </w:rPr>
        <w:t>criticism</w:t>
      </w:r>
      <w:r w:rsidR="00981888">
        <w:rPr>
          <w:rFonts w:ascii="Cambria" w:hAnsi="Cambria" w:cs="Arial"/>
          <w:sz w:val="28"/>
          <w:szCs w:val="28"/>
        </w:rPr>
        <w:t>.</w:t>
      </w:r>
      <w:r w:rsidR="00F33B00">
        <w:rPr>
          <w:rFonts w:ascii="Cambria" w:hAnsi="Cambria" w:cs="Arial"/>
          <w:sz w:val="28"/>
          <w:szCs w:val="28"/>
        </w:rPr>
        <w:t xml:space="preserve"> The ability to utilise feedback to improve myself is crucial for career development</w:t>
      </w:r>
      <w:r>
        <w:rPr>
          <w:rFonts w:ascii="Cambria" w:hAnsi="Cambria" w:cs="Arial"/>
          <w:sz w:val="28"/>
          <w:szCs w:val="28"/>
        </w:rPr>
        <w:t xml:space="preserve">. </w:t>
      </w:r>
    </w:p>
    <w:p w14:paraId="6DF53BF4" w14:textId="77777777" w:rsidR="007B1DFF" w:rsidRDefault="007B1DFF" w:rsidP="00400860">
      <w:pPr>
        <w:spacing w:line="360" w:lineRule="auto"/>
        <w:jc w:val="both"/>
        <w:rPr>
          <w:rFonts w:ascii="Cambria" w:hAnsi="Cambria" w:cs="Arial"/>
          <w:sz w:val="28"/>
          <w:szCs w:val="28"/>
        </w:rPr>
      </w:pPr>
    </w:p>
    <w:p w14:paraId="7409FFB1" w14:textId="77777777" w:rsidR="007B1DFF" w:rsidRDefault="007B1DFF" w:rsidP="00400860">
      <w:pPr>
        <w:spacing w:line="360" w:lineRule="auto"/>
        <w:jc w:val="both"/>
        <w:rPr>
          <w:rFonts w:ascii="Cambria" w:hAnsi="Cambria" w:cs="Arial"/>
          <w:sz w:val="28"/>
          <w:szCs w:val="28"/>
        </w:rPr>
      </w:pPr>
    </w:p>
    <w:p w14:paraId="3EA31379" w14:textId="5A04F6AF" w:rsidR="007B1DFF" w:rsidRDefault="00B801C0" w:rsidP="00400860">
      <w:pPr>
        <w:spacing w:line="360" w:lineRule="auto"/>
        <w:jc w:val="both"/>
        <w:rPr>
          <w:rFonts w:ascii="Cambria" w:hAnsi="Cambria" w:cs="Arial"/>
          <w:sz w:val="28"/>
          <w:szCs w:val="28"/>
        </w:rPr>
      </w:pPr>
      <w:r>
        <w:rPr>
          <w:rFonts w:ascii="Cambria" w:hAnsi="Cambria" w:cs="Arial"/>
          <w:sz w:val="28"/>
          <w:szCs w:val="28"/>
        </w:rPr>
        <w:t>360-degree</w:t>
      </w:r>
      <w:r w:rsidR="007004C2">
        <w:rPr>
          <w:rFonts w:ascii="Cambria" w:hAnsi="Cambria" w:cs="Arial"/>
          <w:sz w:val="28"/>
          <w:szCs w:val="28"/>
        </w:rPr>
        <w:t xml:space="preserve"> review </w:t>
      </w:r>
      <w:r w:rsidR="003B2F25">
        <w:rPr>
          <w:rFonts w:ascii="Cambria" w:hAnsi="Cambria" w:cs="Arial"/>
          <w:sz w:val="28"/>
          <w:szCs w:val="28"/>
        </w:rPr>
        <w:t xml:space="preserve">is a ‘model’ used by some organisation </w:t>
      </w:r>
      <w:r w:rsidR="00560940">
        <w:rPr>
          <w:rFonts w:ascii="Cambria" w:hAnsi="Cambria" w:cs="Arial"/>
          <w:sz w:val="28"/>
          <w:szCs w:val="28"/>
        </w:rPr>
        <w:t>where by others provide feedback or information on how another</w:t>
      </w:r>
      <w:r>
        <w:rPr>
          <w:rFonts w:ascii="Cambria" w:hAnsi="Cambria" w:cs="Arial"/>
          <w:sz w:val="28"/>
          <w:szCs w:val="28"/>
        </w:rPr>
        <w:t xml:space="preserve"> member of staff does. This is then taken into consideration during the appraisa</w:t>
      </w:r>
      <w:r w:rsidR="00EE46F1">
        <w:rPr>
          <w:rFonts w:ascii="Cambria" w:hAnsi="Cambria" w:cs="Arial"/>
          <w:sz w:val="28"/>
          <w:szCs w:val="28"/>
        </w:rPr>
        <w:t xml:space="preserve">l or performance review process </w:t>
      </w:r>
      <w:r w:rsidR="001540A5">
        <w:rPr>
          <w:rFonts w:ascii="Cambria" w:hAnsi="Cambria" w:cs="Arial"/>
          <w:sz w:val="28"/>
          <w:szCs w:val="28"/>
        </w:rPr>
        <w:t>(Morgan</w:t>
      </w:r>
      <w:r w:rsidR="00EE46F1">
        <w:rPr>
          <w:rFonts w:ascii="Cambria" w:hAnsi="Cambria" w:cs="Arial"/>
          <w:sz w:val="28"/>
          <w:szCs w:val="28"/>
        </w:rPr>
        <w:t xml:space="preserve"> </w:t>
      </w:r>
      <w:r w:rsidR="00C5165C">
        <w:rPr>
          <w:rFonts w:ascii="Cambria" w:hAnsi="Cambria" w:cs="Arial"/>
          <w:sz w:val="28"/>
          <w:szCs w:val="28"/>
        </w:rPr>
        <w:t>2017)</w:t>
      </w:r>
      <w:r w:rsidR="001540A5">
        <w:rPr>
          <w:rFonts w:ascii="Cambria" w:hAnsi="Cambria" w:cs="Arial"/>
          <w:sz w:val="28"/>
          <w:szCs w:val="28"/>
        </w:rPr>
        <w:t>. This is to buttress the point o</w:t>
      </w:r>
      <w:r w:rsidR="00C5165C">
        <w:rPr>
          <w:rFonts w:ascii="Cambria" w:hAnsi="Cambria" w:cs="Arial"/>
          <w:sz w:val="28"/>
          <w:szCs w:val="28"/>
        </w:rPr>
        <w:t xml:space="preserve">n how the way we </w:t>
      </w:r>
      <w:r w:rsidR="001540A5">
        <w:rPr>
          <w:rFonts w:ascii="Cambria" w:hAnsi="Cambria" w:cs="Arial"/>
          <w:sz w:val="28"/>
          <w:szCs w:val="28"/>
        </w:rPr>
        <w:t xml:space="preserve">communication is interpreted </w:t>
      </w:r>
      <w:r w:rsidR="00C5165C">
        <w:rPr>
          <w:rFonts w:ascii="Cambria" w:hAnsi="Cambria" w:cs="Arial"/>
          <w:sz w:val="28"/>
          <w:szCs w:val="28"/>
        </w:rPr>
        <w:t xml:space="preserve">by other people around us. The aim </w:t>
      </w:r>
      <w:r w:rsidR="00692669">
        <w:rPr>
          <w:rFonts w:ascii="Cambria" w:hAnsi="Cambria" w:cs="Arial"/>
          <w:sz w:val="28"/>
          <w:szCs w:val="28"/>
        </w:rPr>
        <w:t xml:space="preserve">is to be aware of how we communication in different way to people and improve on it. My criticism of this method is that some colleagues might </w:t>
      </w:r>
      <w:r w:rsidR="00161D58">
        <w:rPr>
          <w:rFonts w:ascii="Cambria" w:hAnsi="Cambria" w:cs="Arial"/>
          <w:sz w:val="28"/>
          <w:szCs w:val="28"/>
        </w:rPr>
        <w:t xml:space="preserve">be personal </w:t>
      </w:r>
      <w:r w:rsidR="00623189">
        <w:rPr>
          <w:rFonts w:ascii="Cambria" w:hAnsi="Cambria" w:cs="Arial"/>
          <w:sz w:val="28"/>
          <w:szCs w:val="28"/>
        </w:rPr>
        <w:t xml:space="preserve">or bias </w:t>
      </w:r>
      <w:r w:rsidR="00161D58">
        <w:rPr>
          <w:rFonts w:ascii="Cambria" w:hAnsi="Cambria" w:cs="Arial"/>
          <w:sz w:val="28"/>
          <w:szCs w:val="28"/>
        </w:rPr>
        <w:t xml:space="preserve">when asked to produce a review </w:t>
      </w:r>
      <w:r w:rsidR="00623189">
        <w:rPr>
          <w:rFonts w:ascii="Cambria" w:hAnsi="Cambria" w:cs="Arial"/>
          <w:sz w:val="28"/>
          <w:szCs w:val="28"/>
        </w:rPr>
        <w:t>hence be</w:t>
      </w:r>
      <w:r w:rsidR="00161D58">
        <w:rPr>
          <w:rFonts w:ascii="Cambria" w:hAnsi="Cambria" w:cs="Arial"/>
          <w:sz w:val="28"/>
          <w:szCs w:val="28"/>
        </w:rPr>
        <w:t xml:space="preserve"> vindictive ra</w:t>
      </w:r>
      <w:r w:rsidR="00623189">
        <w:rPr>
          <w:rFonts w:ascii="Cambria" w:hAnsi="Cambria" w:cs="Arial"/>
          <w:sz w:val="28"/>
          <w:szCs w:val="28"/>
        </w:rPr>
        <w:t>ther than being honest and taking</w:t>
      </w:r>
      <w:r w:rsidR="00161D58">
        <w:rPr>
          <w:rFonts w:ascii="Cambria" w:hAnsi="Cambria" w:cs="Arial"/>
          <w:sz w:val="28"/>
          <w:szCs w:val="28"/>
        </w:rPr>
        <w:t xml:space="preserve"> the evidence into consideration.</w:t>
      </w:r>
    </w:p>
    <w:p w14:paraId="79D272E0" w14:textId="77777777" w:rsidR="00161D58" w:rsidRDefault="00161D58" w:rsidP="00400860">
      <w:pPr>
        <w:spacing w:line="360" w:lineRule="auto"/>
        <w:jc w:val="both"/>
        <w:rPr>
          <w:rFonts w:ascii="Cambria" w:hAnsi="Cambria" w:cs="Arial"/>
          <w:sz w:val="28"/>
          <w:szCs w:val="28"/>
        </w:rPr>
      </w:pPr>
    </w:p>
    <w:p w14:paraId="73197B34" w14:textId="4E129834" w:rsidR="00161D58" w:rsidRDefault="0061491B" w:rsidP="00400860">
      <w:pPr>
        <w:spacing w:line="360" w:lineRule="auto"/>
        <w:jc w:val="both"/>
        <w:rPr>
          <w:rFonts w:ascii="Cambria" w:hAnsi="Cambria" w:cs="Arial"/>
          <w:sz w:val="28"/>
          <w:szCs w:val="28"/>
        </w:rPr>
      </w:pPr>
      <w:r>
        <w:rPr>
          <w:rFonts w:ascii="Cambria" w:hAnsi="Cambria" w:cs="Arial"/>
          <w:sz w:val="28"/>
          <w:szCs w:val="28"/>
        </w:rPr>
        <w:t>However,</w:t>
      </w:r>
      <w:r w:rsidR="00161D58">
        <w:rPr>
          <w:rFonts w:ascii="Cambria" w:hAnsi="Cambria" w:cs="Arial"/>
          <w:sz w:val="28"/>
          <w:szCs w:val="28"/>
        </w:rPr>
        <w:t xml:space="preserve"> this method of feedback is way of improving relationships and performance within an </w:t>
      </w:r>
      <w:r>
        <w:rPr>
          <w:rFonts w:ascii="Cambria" w:hAnsi="Cambria" w:cs="Arial"/>
          <w:sz w:val="28"/>
          <w:szCs w:val="28"/>
        </w:rPr>
        <w:t xml:space="preserve">organisation. It is also to improve reflection as an individual and self-awareness if done </w:t>
      </w:r>
      <w:r w:rsidR="00113A59">
        <w:rPr>
          <w:rFonts w:ascii="Cambria" w:hAnsi="Cambria" w:cs="Arial"/>
          <w:sz w:val="28"/>
          <w:szCs w:val="28"/>
        </w:rPr>
        <w:t>in the right way.</w:t>
      </w:r>
    </w:p>
    <w:p w14:paraId="24182A11" w14:textId="77777777" w:rsidR="00113A59" w:rsidRDefault="00113A59" w:rsidP="00400860">
      <w:pPr>
        <w:spacing w:line="360" w:lineRule="auto"/>
        <w:jc w:val="both"/>
        <w:rPr>
          <w:rFonts w:ascii="Cambria" w:hAnsi="Cambria" w:cs="Arial"/>
          <w:sz w:val="28"/>
          <w:szCs w:val="28"/>
        </w:rPr>
      </w:pPr>
    </w:p>
    <w:p w14:paraId="3A65EE6A" w14:textId="77777777" w:rsidR="00113A59" w:rsidRDefault="00113A59" w:rsidP="00400860">
      <w:pPr>
        <w:spacing w:line="360" w:lineRule="auto"/>
        <w:jc w:val="both"/>
        <w:rPr>
          <w:rFonts w:ascii="Cambria" w:hAnsi="Cambria" w:cs="Arial"/>
          <w:sz w:val="28"/>
          <w:szCs w:val="28"/>
        </w:rPr>
      </w:pPr>
    </w:p>
    <w:p w14:paraId="0B78783C" w14:textId="77777777" w:rsidR="00623189" w:rsidRDefault="00623189" w:rsidP="00400860">
      <w:pPr>
        <w:spacing w:line="360" w:lineRule="auto"/>
        <w:jc w:val="both"/>
        <w:rPr>
          <w:rFonts w:ascii="Cambria" w:hAnsi="Cambria" w:cs="Arial"/>
          <w:sz w:val="28"/>
          <w:szCs w:val="28"/>
        </w:rPr>
      </w:pPr>
    </w:p>
    <w:p w14:paraId="77D46B43" w14:textId="249C667B" w:rsidR="009B5EAE" w:rsidRDefault="00AF6EB8" w:rsidP="00400860">
      <w:pPr>
        <w:spacing w:line="360" w:lineRule="auto"/>
        <w:jc w:val="both"/>
        <w:rPr>
          <w:rFonts w:ascii="Cambria" w:hAnsi="Cambria" w:cs="Arial"/>
          <w:sz w:val="28"/>
          <w:szCs w:val="28"/>
        </w:rPr>
      </w:pPr>
      <w:r>
        <w:rPr>
          <w:rFonts w:ascii="Cambria" w:hAnsi="Cambria" w:cs="Arial"/>
          <w:sz w:val="28"/>
          <w:szCs w:val="28"/>
        </w:rPr>
        <w:t xml:space="preserve">Personal development plan is intended to list ways of improving one’s self long term either in academic or in a chosen career. It could be a plan or steps that enable one to get to a chosen career. </w:t>
      </w:r>
      <w:r w:rsidR="000446A3">
        <w:rPr>
          <w:rFonts w:ascii="Cambria" w:hAnsi="Cambria" w:cs="Arial"/>
          <w:sz w:val="28"/>
          <w:szCs w:val="28"/>
        </w:rPr>
        <w:t>So,</w:t>
      </w:r>
      <w:r>
        <w:rPr>
          <w:rFonts w:ascii="Cambria" w:hAnsi="Cambria" w:cs="Arial"/>
          <w:sz w:val="28"/>
          <w:szCs w:val="28"/>
        </w:rPr>
        <w:t xml:space="preserve"> the question is what do I need to develop?</w:t>
      </w:r>
      <w:r w:rsidR="000446A3">
        <w:rPr>
          <w:rFonts w:ascii="Cambria" w:hAnsi="Cambria" w:cs="Arial"/>
          <w:sz w:val="28"/>
          <w:szCs w:val="28"/>
        </w:rPr>
        <w:t xml:space="preserve"> This will require me looking at skills that I currently need to the most or what I might need to improve on more than others i.e. time management, presentation skills.</w:t>
      </w:r>
    </w:p>
    <w:p w14:paraId="03419A0E" w14:textId="77777777" w:rsidR="00500A37" w:rsidRDefault="00500A37" w:rsidP="00400860">
      <w:pPr>
        <w:spacing w:line="360" w:lineRule="auto"/>
        <w:jc w:val="both"/>
        <w:rPr>
          <w:rFonts w:ascii="Cambria" w:hAnsi="Cambria" w:cs="Arial"/>
          <w:sz w:val="28"/>
          <w:szCs w:val="28"/>
        </w:rPr>
      </w:pPr>
    </w:p>
    <w:p w14:paraId="3A874248" w14:textId="314BB407" w:rsidR="00336D6D" w:rsidRDefault="00336D6D" w:rsidP="00400860">
      <w:pPr>
        <w:spacing w:line="360" w:lineRule="auto"/>
        <w:jc w:val="both"/>
        <w:rPr>
          <w:rFonts w:ascii="Cambria" w:hAnsi="Cambria" w:cs="Arial"/>
          <w:sz w:val="28"/>
          <w:szCs w:val="28"/>
        </w:rPr>
      </w:pPr>
      <w:r>
        <w:rPr>
          <w:rFonts w:ascii="Cambria" w:hAnsi="Cambria" w:cs="Arial"/>
          <w:sz w:val="28"/>
          <w:szCs w:val="28"/>
        </w:rPr>
        <w:t xml:space="preserve">A </w:t>
      </w:r>
      <w:r w:rsidR="003B7088">
        <w:rPr>
          <w:rFonts w:ascii="Cambria" w:hAnsi="Cambria" w:cs="Arial"/>
          <w:sz w:val="28"/>
          <w:szCs w:val="28"/>
        </w:rPr>
        <w:t>way of doing this is by using the ‘Kolb experimental learning cycle’ by Kolb 1984</w:t>
      </w:r>
      <w:r w:rsidR="00F1698B">
        <w:rPr>
          <w:rFonts w:ascii="Cambria" w:hAnsi="Cambria" w:cs="Arial"/>
          <w:sz w:val="28"/>
          <w:szCs w:val="28"/>
        </w:rPr>
        <w:t xml:space="preserve"> (Morgan 2017).</w:t>
      </w:r>
      <w:r w:rsidR="00DE3BD2">
        <w:rPr>
          <w:rFonts w:ascii="Cambria" w:hAnsi="Cambria" w:cs="Arial"/>
          <w:sz w:val="28"/>
          <w:szCs w:val="28"/>
        </w:rPr>
        <w:t xml:space="preserve"> This model looks at learning by individual thinking about their experiences, before learning a new skill. The theory is applied by looking at four stages: Experience, Reflection, Theorising and planning (Morgan 2017).</w:t>
      </w:r>
    </w:p>
    <w:p w14:paraId="6C6DDFBA" w14:textId="77777777" w:rsidR="00D01A12" w:rsidRDefault="00D01A12" w:rsidP="00400860">
      <w:pPr>
        <w:spacing w:line="360" w:lineRule="auto"/>
        <w:jc w:val="both"/>
        <w:rPr>
          <w:rFonts w:ascii="Cambria" w:hAnsi="Cambria" w:cs="Arial"/>
          <w:sz w:val="28"/>
          <w:szCs w:val="28"/>
        </w:rPr>
      </w:pPr>
    </w:p>
    <w:p w14:paraId="4E2CE159" w14:textId="76272148" w:rsidR="00D01A12" w:rsidRDefault="00D01A12" w:rsidP="00400860">
      <w:pPr>
        <w:spacing w:line="360" w:lineRule="auto"/>
        <w:jc w:val="both"/>
        <w:rPr>
          <w:rFonts w:ascii="Cambria" w:hAnsi="Cambria" w:cs="Arial"/>
          <w:sz w:val="28"/>
          <w:szCs w:val="28"/>
        </w:rPr>
      </w:pPr>
      <w:r>
        <w:rPr>
          <w:rFonts w:ascii="Cambria" w:hAnsi="Cambria" w:cs="Arial"/>
          <w:sz w:val="28"/>
          <w:szCs w:val="28"/>
        </w:rPr>
        <w:t>Experience is looking at how a task</w:t>
      </w:r>
      <w:r w:rsidR="00485D10">
        <w:rPr>
          <w:rFonts w:ascii="Cambria" w:hAnsi="Cambria" w:cs="Arial"/>
          <w:sz w:val="28"/>
          <w:szCs w:val="28"/>
        </w:rPr>
        <w:t xml:space="preserve"> or event is</w:t>
      </w:r>
      <w:r>
        <w:rPr>
          <w:rFonts w:ascii="Cambria" w:hAnsi="Cambria" w:cs="Arial"/>
          <w:sz w:val="28"/>
          <w:szCs w:val="28"/>
        </w:rPr>
        <w:t xml:space="preserve"> completed i.e. when I receive my coursework, research, writing up, deadlines and then submission before receiving the mark.</w:t>
      </w:r>
      <w:r w:rsidR="006F798C">
        <w:rPr>
          <w:rFonts w:ascii="Cambria" w:hAnsi="Cambria" w:cs="Arial"/>
          <w:sz w:val="28"/>
          <w:szCs w:val="28"/>
        </w:rPr>
        <w:t xml:space="preserve"> This then leads up to ‘reflection’ which is </w:t>
      </w:r>
      <w:r w:rsidR="006F798C" w:rsidRPr="006F798C">
        <w:rPr>
          <w:rFonts w:ascii="Cambria" w:hAnsi="Cambria" w:cs="Arial"/>
          <w:sz w:val="28"/>
          <w:szCs w:val="28"/>
        </w:rPr>
        <w:t>thinking about one’s own process of an action like trying t</w:t>
      </w:r>
      <w:r w:rsidR="006F798C">
        <w:rPr>
          <w:rFonts w:ascii="Cambria" w:hAnsi="Cambria" w:cs="Arial"/>
          <w:sz w:val="28"/>
          <w:szCs w:val="28"/>
        </w:rPr>
        <w:t xml:space="preserve">o picture back an experience either past or present </w:t>
      </w:r>
      <w:r w:rsidR="006F798C" w:rsidRPr="006F798C">
        <w:rPr>
          <w:rFonts w:ascii="Cambria" w:hAnsi="Cambria" w:cs="Arial"/>
          <w:sz w:val="28"/>
          <w:szCs w:val="28"/>
        </w:rPr>
        <w:t xml:space="preserve">place for </w:t>
      </w:r>
      <w:r w:rsidR="006F798C">
        <w:rPr>
          <w:rFonts w:ascii="Cambria" w:hAnsi="Cambria" w:cs="Arial"/>
          <w:sz w:val="28"/>
          <w:szCs w:val="28"/>
        </w:rPr>
        <w:t xml:space="preserve">an in-depth understanding but most importantly in order to learn and develop </w:t>
      </w:r>
      <w:r w:rsidR="006F798C" w:rsidRPr="006F798C">
        <w:rPr>
          <w:rFonts w:ascii="Cambria" w:hAnsi="Cambria" w:cs="Arial"/>
          <w:sz w:val="28"/>
          <w:szCs w:val="28"/>
        </w:rPr>
        <w:t>(Knott et al, 2010).</w:t>
      </w:r>
      <w:r w:rsidR="00485D10">
        <w:rPr>
          <w:rFonts w:ascii="Cambria" w:hAnsi="Cambria" w:cs="Arial"/>
          <w:sz w:val="28"/>
          <w:szCs w:val="28"/>
        </w:rPr>
        <w:t xml:space="preserve"> i.e. I have just finished a presentation and feedback is given, I will need to think about what was done well and skills that shone through, what affected my performance and so on in order to improve or have a plan on how to improve. This can be modified to any situation or working environment.</w:t>
      </w:r>
      <w:r w:rsidR="00772F70">
        <w:rPr>
          <w:rFonts w:ascii="Cambria" w:hAnsi="Cambria" w:cs="Arial"/>
          <w:sz w:val="28"/>
          <w:szCs w:val="28"/>
        </w:rPr>
        <w:t xml:space="preserve"> In order</w:t>
      </w:r>
      <w:r w:rsidR="006032A3">
        <w:rPr>
          <w:rFonts w:ascii="Cambria" w:hAnsi="Cambria" w:cs="Arial"/>
          <w:sz w:val="28"/>
          <w:szCs w:val="28"/>
        </w:rPr>
        <w:t xml:space="preserve"> to develop a particular skill, reflection must be part of that process.</w:t>
      </w:r>
    </w:p>
    <w:p w14:paraId="43244CA6" w14:textId="77777777" w:rsidR="006032A3" w:rsidRDefault="006032A3" w:rsidP="00400860">
      <w:pPr>
        <w:spacing w:line="360" w:lineRule="auto"/>
        <w:jc w:val="both"/>
        <w:rPr>
          <w:rFonts w:ascii="Cambria" w:hAnsi="Cambria" w:cs="Arial"/>
          <w:sz w:val="28"/>
          <w:szCs w:val="28"/>
        </w:rPr>
      </w:pPr>
    </w:p>
    <w:p w14:paraId="7CB0BB6A" w14:textId="77777777" w:rsidR="00962BD3" w:rsidRDefault="00962BD3" w:rsidP="00400860">
      <w:pPr>
        <w:spacing w:line="360" w:lineRule="auto"/>
        <w:jc w:val="both"/>
        <w:rPr>
          <w:rFonts w:ascii="Cambria" w:hAnsi="Cambria" w:cs="Arial"/>
          <w:sz w:val="28"/>
          <w:szCs w:val="28"/>
        </w:rPr>
      </w:pPr>
    </w:p>
    <w:p w14:paraId="2312DB01" w14:textId="77777777" w:rsidR="00962BD3" w:rsidRDefault="00962BD3" w:rsidP="00400860">
      <w:pPr>
        <w:spacing w:line="360" w:lineRule="auto"/>
        <w:jc w:val="both"/>
        <w:rPr>
          <w:rFonts w:ascii="Cambria" w:hAnsi="Cambria" w:cs="Arial"/>
          <w:sz w:val="28"/>
          <w:szCs w:val="28"/>
        </w:rPr>
      </w:pPr>
    </w:p>
    <w:p w14:paraId="5634C82F" w14:textId="75ADE340" w:rsidR="006032A3" w:rsidRDefault="006032A3" w:rsidP="00400860">
      <w:pPr>
        <w:spacing w:line="360" w:lineRule="auto"/>
        <w:jc w:val="both"/>
        <w:rPr>
          <w:rFonts w:ascii="Cambria" w:hAnsi="Cambria" w:cs="Arial"/>
          <w:sz w:val="28"/>
          <w:szCs w:val="28"/>
        </w:rPr>
      </w:pPr>
      <w:r>
        <w:rPr>
          <w:rFonts w:ascii="Cambria" w:hAnsi="Cambria" w:cs="Arial"/>
          <w:sz w:val="28"/>
          <w:szCs w:val="28"/>
        </w:rPr>
        <w:t xml:space="preserve">Theorising </w:t>
      </w:r>
      <w:r w:rsidR="00B71C68">
        <w:rPr>
          <w:rFonts w:ascii="Cambria" w:hAnsi="Cambria" w:cs="Arial"/>
          <w:sz w:val="28"/>
          <w:szCs w:val="28"/>
        </w:rPr>
        <w:t>is the third stage which</w:t>
      </w:r>
      <w:r w:rsidR="00CD3671">
        <w:rPr>
          <w:rFonts w:ascii="Cambria" w:hAnsi="Cambria" w:cs="Arial"/>
          <w:sz w:val="28"/>
          <w:szCs w:val="28"/>
        </w:rPr>
        <w:t xml:space="preserve"> involved having a concept of what happened and why. This step is a</w:t>
      </w:r>
      <w:r w:rsidR="001A357E">
        <w:rPr>
          <w:rFonts w:ascii="Cambria" w:hAnsi="Cambria" w:cs="Arial"/>
          <w:sz w:val="28"/>
          <w:szCs w:val="28"/>
        </w:rPr>
        <w:t>lso informed by lecturers or tutors in form of feedbac</w:t>
      </w:r>
      <w:r w:rsidR="0033000B">
        <w:rPr>
          <w:rFonts w:ascii="Cambria" w:hAnsi="Cambria" w:cs="Arial"/>
          <w:sz w:val="28"/>
          <w:szCs w:val="28"/>
        </w:rPr>
        <w:t>k i.e. perhaps need to research thoroughly in my coursework or manage my non-verbal cues while presenting. This is an important part of personal development plan.</w:t>
      </w:r>
    </w:p>
    <w:p w14:paraId="21199D07" w14:textId="77777777" w:rsidR="0033000B" w:rsidRDefault="0033000B" w:rsidP="00400860">
      <w:pPr>
        <w:spacing w:line="360" w:lineRule="auto"/>
        <w:jc w:val="both"/>
        <w:rPr>
          <w:rFonts w:ascii="Cambria" w:hAnsi="Cambria" w:cs="Arial"/>
          <w:sz w:val="28"/>
          <w:szCs w:val="28"/>
        </w:rPr>
      </w:pPr>
    </w:p>
    <w:p w14:paraId="377F6FE4" w14:textId="3DA2E3BA" w:rsidR="00C12E02" w:rsidRDefault="00B71C68" w:rsidP="00400860">
      <w:pPr>
        <w:spacing w:line="360" w:lineRule="auto"/>
        <w:jc w:val="both"/>
        <w:rPr>
          <w:rFonts w:ascii="Cambria" w:hAnsi="Cambria" w:cs="Arial"/>
          <w:sz w:val="28"/>
          <w:szCs w:val="28"/>
        </w:rPr>
      </w:pPr>
      <w:r>
        <w:rPr>
          <w:rFonts w:ascii="Cambria" w:hAnsi="Cambria" w:cs="Arial"/>
          <w:sz w:val="28"/>
          <w:szCs w:val="28"/>
        </w:rPr>
        <w:t xml:space="preserve">The final stage is planning which is simply asking </w:t>
      </w:r>
      <w:r w:rsidR="00396D1B">
        <w:rPr>
          <w:rFonts w:ascii="Cambria" w:hAnsi="Cambria" w:cs="Arial"/>
          <w:sz w:val="28"/>
          <w:szCs w:val="28"/>
        </w:rPr>
        <w:t>‘what</w:t>
      </w:r>
      <w:r>
        <w:rPr>
          <w:rFonts w:ascii="Cambria" w:hAnsi="Cambria" w:cs="Arial"/>
          <w:sz w:val="28"/>
          <w:szCs w:val="28"/>
        </w:rPr>
        <w:t xml:space="preserve"> am I going to do differently next time</w:t>
      </w:r>
      <w:r w:rsidR="00396D1B">
        <w:rPr>
          <w:rFonts w:ascii="Cambria" w:hAnsi="Cambria" w:cs="Arial"/>
          <w:sz w:val="28"/>
          <w:szCs w:val="28"/>
        </w:rPr>
        <w:t>’ (Morgan 1989</w:t>
      </w:r>
      <w:r w:rsidR="00AA7418">
        <w:rPr>
          <w:rFonts w:ascii="Cambria" w:hAnsi="Cambria" w:cs="Arial"/>
          <w:sz w:val="28"/>
          <w:szCs w:val="28"/>
        </w:rPr>
        <w:t>).</w:t>
      </w:r>
      <w:r w:rsidR="00396D1B">
        <w:rPr>
          <w:rFonts w:ascii="Cambria" w:hAnsi="Cambria" w:cs="Arial"/>
          <w:sz w:val="28"/>
          <w:szCs w:val="28"/>
        </w:rPr>
        <w:t xml:space="preserve"> This involves knowing and doing what is needed to develop and yield better results. An example of this is an interview process</w:t>
      </w:r>
      <w:r w:rsidR="00AA7418">
        <w:rPr>
          <w:rFonts w:ascii="Cambria" w:hAnsi="Cambria" w:cs="Arial"/>
          <w:sz w:val="28"/>
          <w:szCs w:val="28"/>
        </w:rPr>
        <w:t xml:space="preserve"> where a candidate is not successful, the best way to do bette</w:t>
      </w:r>
      <w:r w:rsidR="00D27A2D">
        <w:rPr>
          <w:rFonts w:ascii="Cambria" w:hAnsi="Cambria" w:cs="Arial"/>
          <w:sz w:val="28"/>
          <w:szCs w:val="28"/>
        </w:rPr>
        <w:t>r and get a different result is by following these steps which will make a more successful candidate. Some organisation provide feedback either to the candidate or recruitment agency which make planning more straightforward.</w:t>
      </w:r>
      <w:r w:rsidR="00C12E02">
        <w:rPr>
          <w:rFonts w:ascii="Cambria" w:hAnsi="Cambria" w:cs="Arial"/>
          <w:sz w:val="28"/>
          <w:szCs w:val="28"/>
        </w:rPr>
        <w:t xml:space="preserve"> In order to be good or improve at a particular </w:t>
      </w:r>
      <w:r w:rsidR="00A35ED9">
        <w:rPr>
          <w:rFonts w:ascii="Cambria" w:hAnsi="Cambria" w:cs="Arial"/>
          <w:sz w:val="28"/>
          <w:szCs w:val="28"/>
        </w:rPr>
        <w:t>skill,</w:t>
      </w:r>
      <w:r w:rsidR="00C12E02">
        <w:rPr>
          <w:rFonts w:ascii="Cambria" w:hAnsi="Cambria" w:cs="Arial"/>
          <w:sz w:val="28"/>
          <w:szCs w:val="28"/>
        </w:rPr>
        <w:t xml:space="preserve"> one might need to repeat this cycle</w:t>
      </w:r>
      <w:r w:rsidR="00355B1E">
        <w:rPr>
          <w:rFonts w:ascii="Cambria" w:hAnsi="Cambria" w:cs="Arial"/>
          <w:sz w:val="28"/>
          <w:szCs w:val="28"/>
        </w:rPr>
        <w:t xml:space="preserve"> a couple of time as that saying that </w:t>
      </w:r>
      <w:r w:rsidR="00A35ED9">
        <w:rPr>
          <w:rFonts w:ascii="Cambria" w:hAnsi="Cambria" w:cs="Arial"/>
          <w:sz w:val="28"/>
          <w:szCs w:val="28"/>
        </w:rPr>
        <w:t>‘practice</w:t>
      </w:r>
      <w:r w:rsidR="00355B1E">
        <w:rPr>
          <w:rFonts w:ascii="Cambria" w:hAnsi="Cambria" w:cs="Arial"/>
          <w:sz w:val="28"/>
          <w:szCs w:val="28"/>
        </w:rPr>
        <w:t xml:space="preserve"> makes perfect’ or ‘Rome was not built in a day’. </w:t>
      </w:r>
      <w:r w:rsidR="00A35ED9">
        <w:rPr>
          <w:rFonts w:ascii="Cambria" w:hAnsi="Cambria" w:cs="Arial"/>
          <w:sz w:val="28"/>
          <w:szCs w:val="28"/>
        </w:rPr>
        <w:t>This shows that in order to develop one’s self personally and professionally,</w:t>
      </w:r>
      <w:r w:rsidR="00B21065">
        <w:rPr>
          <w:rFonts w:ascii="Cambria" w:hAnsi="Cambria" w:cs="Arial"/>
          <w:sz w:val="28"/>
          <w:szCs w:val="28"/>
        </w:rPr>
        <w:t xml:space="preserve"> one must be willing to hardworking, focused and dedicated in order to succeed.</w:t>
      </w:r>
    </w:p>
    <w:p w14:paraId="25FD6F33" w14:textId="77777777" w:rsidR="00B21065" w:rsidRDefault="00B21065" w:rsidP="00400860">
      <w:pPr>
        <w:spacing w:line="360" w:lineRule="auto"/>
        <w:jc w:val="both"/>
        <w:rPr>
          <w:rFonts w:ascii="Cambria" w:hAnsi="Cambria" w:cs="Arial"/>
          <w:sz w:val="28"/>
          <w:szCs w:val="28"/>
        </w:rPr>
      </w:pPr>
    </w:p>
    <w:p w14:paraId="6F54103B" w14:textId="21A0C731" w:rsidR="006A46AB" w:rsidRDefault="00B21065" w:rsidP="006A46AB">
      <w:pPr>
        <w:spacing w:line="360" w:lineRule="auto"/>
        <w:jc w:val="both"/>
        <w:rPr>
          <w:rFonts w:ascii="Cambria" w:hAnsi="Cambria" w:cs="Arial"/>
          <w:sz w:val="28"/>
          <w:szCs w:val="28"/>
        </w:rPr>
      </w:pPr>
      <w:r>
        <w:rPr>
          <w:rFonts w:ascii="Cambria" w:hAnsi="Cambria" w:cs="Arial"/>
          <w:sz w:val="28"/>
          <w:szCs w:val="28"/>
        </w:rPr>
        <w:t xml:space="preserve">In conclusion, </w:t>
      </w:r>
      <w:r w:rsidR="003F045E">
        <w:rPr>
          <w:rFonts w:ascii="Cambria" w:hAnsi="Cambria" w:cs="Arial"/>
          <w:sz w:val="28"/>
          <w:szCs w:val="28"/>
        </w:rPr>
        <w:t xml:space="preserve">another crucial way </w:t>
      </w:r>
      <w:r w:rsidR="006803A5">
        <w:rPr>
          <w:rFonts w:ascii="Cambria" w:hAnsi="Cambria" w:cs="Arial"/>
          <w:sz w:val="28"/>
          <w:szCs w:val="28"/>
        </w:rPr>
        <w:t xml:space="preserve">of </w:t>
      </w:r>
      <w:r w:rsidR="00962BD3">
        <w:rPr>
          <w:rFonts w:ascii="Cambria" w:hAnsi="Cambria" w:cs="Arial"/>
          <w:sz w:val="28"/>
          <w:szCs w:val="28"/>
        </w:rPr>
        <w:t xml:space="preserve">continuous </w:t>
      </w:r>
      <w:r w:rsidR="006803A5">
        <w:rPr>
          <w:rFonts w:ascii="Cambria" w:hAnsi="Cambria" w:cs="Arial"/>
          <w:sz w:val="28"/>
          <w:szCs w:val="28"/>
        </w:rPr>
        <w:t xml:space="preserve">personal development plan is to be ‘SMART’. This means setting goals that are Specific, Measurable, Achievable, Realistic and Time-based </w:t>
      </w:r>
      <w:r w:rsidR="006841B9">
        <w:rPr>
          <w:rFonts w:ascii="Cambria" w:hAnsi="Cambria" w:cs="Arial"/>
          <w:sz w:val="28"/>
          <w:szCs w:val="28"/>
        </w:rPr>
        <w:t>(Morgan</w:t>
      </w:r>
      <w:r w:rsidR="006803A5">
        <w:rPr>
          <w:rFonts w:ascii="Cambria" w:hAnsi="Cambria" w:cs="Arial"/>
          <w:sz w:val="28"/>
          <w:szCs w:val="28"/>
        </w:rPr>
        <w:t xml:space="preserve"> </w:t>
      </w:r>
      <w:r w:rsidR="006841B9">
        <w:rPr>
          <w:rFonts w:ascii="Cambria" w:hAnsi="Cambria" w:cs="Arial"/>
          <w:sz w:val="28"/>
          <w:szCs w:val="28"/>
        </w:rPr>
        <w:t>2017). This applies to all setting</w:t>
      </w:r>
      <w:r w:rsidR="002A760E">
        <w:rPr>
          <w:rFonts w:ascii="Cambria" w:hAnsi="Cambria" w:cs="Arial"/>
          <w:sz w:val="28"/>
          <w:szCs w:val="28"/>
        </w:rPr>
        <w:t>s</w:t>
      </w:r>
      <w:r w:rsidR="006841B9">
        <w:rPr>
          <w:rFonts w:ascii="Cambria" w:hAnsi="Cambria" w:cs="Arial"/>
          <w:sz w:val="28"/>
          <w:szCs w:val="28"/>
        </w:rPr>
        <w:t xml:space="preserve"> and development of </w:t>
      </w:r>
      <w:r w:rsidR="00AA4138">
        <w:rPr>
          <w:rFonts w:ascii="Cambria" w:hAnsi="Cambria" w:cs="Arial"/>
          <w:sz w:val="28"/>
          <w:szCs w:val="28"/>
        </w:rPr>
        <w:t xml:space="preserve">skills either for academic or in a professional setting. In summary, </w:t>
      </w:r>
      <w:r w:rsidR="003F045E">
        <w:rPr>
          <w:rFonts w:ascii="Cambria" w:hAnsi="Cambria" w:cs="Arial"/>
          <w:sz w:val="28"/>
          <w:szCs w:val="28"/>
        </w:rPr>
        <w:t xml:space="preserve">professional career development is an aspect that requires a lot of </w:t>
      </w:r>
      <w:r w:rsidR="00962BD3">
        <w:rPr>
          <w:rFonts w:ascii="Cambria" w:hAnsi="Cambria" w:cs="Arial"/>
          <w:sz w:val="28"/>
          <w:szCs w:val="28"/>
        </w:rPr>
        <w:t>hard work, focus and dedication so I have to be prepared.</w:t>
      </w:r>
    </w:p>
    <w:p w14:paraId="79D8524D" w14:textId="77777777" w:rsidR="006A46AB" w:rsidRDefault="006A46AB" w:rsidP="00400860">
      <w:pPr>
        <w:spacing w:line="360" w:lineRule="auto"/>
        <w:jc w:val="both"/>
        <w:rPr>
          <w:rFonts w:ascii="Cambria" w:hAnsi="Cambria" w:cs="Arial"/>
          <w:sz w:val="28"/>
          <w:szCs w:val="28"/>
        </w:rPr>
      </w:pPr>
    </w:p>
    <w:p w14:paraId="7ADA5393" w14:textId="77777777" w:rsidR="006A46AB" w:rsidRDefault="006A46AB" w:rsidP="00400860">
      <w:pPr>
        <w:spacing w:line="360" w:lineRule="auto"/>
        <w:jc w:val="both"/>
        <w:rPr>
          <w:rFonts w:ascii="Cambria" w:hAnsi="Cambria" w:cs="Arial"/>
          <w:sz w:val="28"/>
          <w:szCs w:val="28"/>
        </w:rPr>
      </w:pPr>
    </w:p>
    <w:p w14:paraId="36B23410" w14:textId="6E88314D" w:rsidR="00B21065" w:rsidRDefault="006A46AB" w:rsidP="00400860">
      <w:pPr>
        <w:spacing w:line="360" w:lineRule="auto"/>
        <w:jc w:val="both"/>
        <w:rPr>
          <w:rFonts w:ascii="Cambria" w:hAnsi="Cambria" w:cs="Arial"/>
          <w:sz w:val="28"/>
          <w:szCs w:val="28"/>
        </w:rPr>
      </w:pPr>
      <w:r>
        <w:rPr>
          <w:rFonts w:ascii="Cambria" w:hAnsi="Cambria" w:cs="Arial"/>
          <w:sz w:val="28"/>
          <w:szCs w:val="28"/>
        </w:rPr>
        <w:t>I also</w:t>
      </w:r>
      <w:r w:rsidR="003F045E">
        <w:rPr>
          <w:rFonts w:ascii="Cambria" w:hAnsi="Cambria" w:cs="Arial"/>
          <w:sz w:val="28"/>
          <w:szCs w:val="28"/>
        </w:rPr>
        <w:t xml:space="preserve"> have to ensure that time can be taken to review my progress every step of the way. </w:t>
      </w:r>
      <w:r>
        <w:rPr>
          <w:rFonts w:ascii="Cambria" w:hAnsi="Cambria" w:cs="Arial"/>
          <w:sz w:val="28"/>
          <w:szCs w:val="28"/>
        </w:rPr>
        <w:t>I know what I want to achieve, the next step is to now work towards it.</w:t>
      </w:r>
    </w:p>
    <w:p w14:paraId="18A3D161" w14:textId="77777777" w:rsidR="00A35ED9" w:rsidRDefault="00A35ED9" w:rsidP="00400860">
      <w:pPr>
        <w:spacing w:line="360" w:lineRule="auto"/>
        <w:jc w:val="both"/>
        <w:rPr>
          <w:rFonts w:ascii="Cambria" w:hAnsi="Cambria" w:cs="Arial"/>
          <w:sz w:val="28"/>
          <w:szCs w:val="28"/>
        </w:rPr>
      </w:pPr>
    </w:p>
    <w:p w14:paraId="124A51CA" w14:textId="77777777" w:rsidR="006F798C" w:rsidRDefault="006F798C" w:rsidP="00400860">
      <w:pPr>
        <w:spacing w:line="360" w:lineRule="auto"/>
        <w:jc w:val="both"/>
        <w:rPr>
          <w:rFonts w:ascii="Cambria" w:hAnsi="Cambria" w:cs="Arial"/>
          <w:sz w:val="28"/>
          <w:szCs w:val="28"/>
        </w:rPr>
      </w:pPr>
    </w:p>
    <w:p w14:paraId="7FD155FB" w14:textId="77777777" w:rsidR="00DE3BD2" w:rsidRDefault="00DE3BD2" w:rsidP="00400860">
      <w:pPr>
        <w:spacing w:line="360" w:lineRule="auto"/>
        <w:jc w:val="both"/>
        <w:rPr>
          <w:rFonts w:ascii="Cambria" w:hAnsi="Cambria" w:cs="Arial"/>
          <w:sz w:val="28"/>
          <w:szCs w:val="28"/>
        </w:rPr>
      </w:pPr>
    </w:p>
    <w:p w14:paraId="4FE12532" w14:textId="77777777" w:rsidR="00DE3BD2" w:rsidRDefault="00DE3BD2" w:rsidP="00400860">
      <w:pPr>
        <w:spacing w:line="360" w:lineRule="auto"/>
        <w:jc w:val="both"/>
        <w:rPr>
          <w:rFonts w:ascii="Cambria" w:hAnsi="Cambria" w:cs="Arial"/>
          <w:sz w:val="28"/>
          <w:szCs w:val="28"/>
        </w:rPr>
      </w:pPr>
    </w:p>
    <w:p w14:paraId="1C70BDA1" w14:textId="77777777" w:rsidR="00DE3BD2" w:rsidRDefault="00DE3BD2" w:rsidP="00400860">
      <w:pPr>
        <w:spacing w:line="360" w:lineRule="auto"/>
        <w:jc w:val="both"/>
        <w:rPr>
          <w:rFonts w:ascii="Cambria" w:hAnsi="Cambria" w:cs="Arial"/>
          <w:sz w:val="28"/>
          <w:szCs w:val="28"/>
        </w:rPr>
      </w:pPr>
    </w:p>
    <w:p w14:paraId="5B94BDFC" w14:textId="77777777" w:rsidR="000446A3" w:rsidRDefault="000446A3" w:rsidP="00400860">
      <w:pPr>
        <w:spacing w:line="360" w:lineRule="auto"/>
        <w:jc w:val="both"/>
        <w:rPr>
          <w:rFonts w:ascii="Cambria" w:hAnsi="Cambria" w:cs="Arial"/>
          <w:sz w:val="28"/>
          <w:szCs w:val="28"/>
        </w:rPr>
      </w:pPr>
    </w:p>
    <w:p w14:paraId="5870CA6D" w14:textId="77777777" w:rsidR="0061730D" w:rsidRDefault="0061730D" w:rsidP="00400860">
      <w:pPr>
        <w:spacing w:line="360" w:lineRule="auto"/>
        <w:jc w:val="both"/>
        <w:rPr>
          <w:rFonts w:ascii="Cambria" w:hAnsi="Cambria"/>
          <w:b/>
          <w:sz w:val="28"/>
          <w:szCs w:val="28"/>
          <w:u w:val="single"/>
        </w:rPr>
      </w:pPr>
    </w:p>
    <w:p w14:paraId="7A1298B4" w14:textId="77777777" w:rsidR="0061730D" w:rsidRDefault="0061730D" w:rsidP="00400860">
      <w:pPr>
        <w:spacing w:line="360" w:lineRule="auto"/>
        <w:jc w:val="both"/>
        <w:rPr>
          <w:rFonts w:ascii="Cambria" w:hAnsi="Cambria"/>
          <w:b/>
          <w:sz w:val="28"/>
          <w:szCs w:val="28"/>
          <w:u w:val="single"/>
        </w:rPr>
      </w:pPr>
    </w:p>
    <w:p w14:paraId="36791AD1" w14:textId="77777777" w:rsidR="0061730D" w:rsidRDefault="0061730D" w:rsidP="00400860">
      <w:pPr>
        <w:spacing w:line="360" w:lineRule="auto"/>
        <w:jc w:val="both"/>
        <w:rPr>
          <w:rFonts w:ascii="Cambria" w:hAnsi="Cambria"/>
          <w:b/>
          <w:sz w:val="28"/>
          <w:szCs w:val="28"/>
          <w:u w:val="single"/>
        </w:rPr>
      </w:pPr>
    </w:p>
    <w:p w14:paraId="6C27FD6B" w14:textId="77777777" w:rsidR="00B03F14" w:rsidRDefault="00B03F14" w:rsidP="00400860">
      <w:pPr>
        <w:spacing w:line="360" w:lineRule="auto"/>
        <w:jc w:val="both"/>
        <w:rPr>
          <w:rFonts w:ascii="Cambria" w:hAnsi="Cambria"/>
          <w:b/>
          <w:sz w:val="28"/>
          <w:szCs w:val="28"/>
          <w:u w:val="single"/>
        </w:rPr>
      </w:pPr>
    </w:p>
    <w:p w14:paraId="5531E0FD" w14:textId="77777777" w:rsidR="00B03F14" w:rsidRDefault="00B03F14" w:rsidP="00400860">
      <w:pPr>
        <w:spacing w:line="360" w:lineRule="auto"/>
        <w:jc w:val="both"/>
        <w:rPr>
          <w:rFonts w:ascii="Cambria" w:hAnsi="Cambria"/>
          <w:b/>
          <w:sz w:val="28"/>
          <w:szCs w:val="28"/>
          <w:u w:val="single"/>
        </w:rPr>
      </w:pPr>
    </w:p>
    <w:p w14:paraId="75913222" w14:textId="77777777" w:rsidR="00B03F14" w:rsidRDefault="00B03F14" w:rsidP="00400860">
      <w:pPr>
        <w:spacing w:line="360" w:lineRule="auto"/>
        <w:jc w:val="both"/>
        <w:rPr>
          <w:rFonts w:ascii="Cambria" w:hAnsi="Cambria"/>
          <w:b/>
          <w:sz w:val="28"/>
          <w:szCs w:val="28"/>
          <w:u w:val="single"/>
        </w:rPr>
      </w:pPr>
    </w:p>
    <w:p w14:paraId="5E3D3597" w14:textId="77777777" w:rsidR="00B03F14" w:rsidRDefault="00B03F14" w:rsidP="00400860">
      <w:pPr>
        <w:spacing w:line="360" w:lineRule="auto"/>
        <w:jc w:val="both"/>
        <w:rPr>
          <w:rFonts w:ascii="Cambria" w:hAnsi="Cambria"/>
          <w:b/>
          <w:sz w:val="28"/>
          <w:szCs w:val="28"/>
          <w:u w:val="single"/>
        </w:rPr>
      </w:pPr>
    </w:p>
    <w:p w14:paraId="6D3DC9C7" w14:textId="77777777" w:rsidR="00B03F14" w:rsidRDefault="00B03F14" w:rsidP="00400860">
      <w:pPr>
        <w:spacing w:line="360" w:lineRule="auto"/>
        <w:jc w:val="both"/>
        <w:rPr>
          <w:rFonts w:ascii="Cambria" w:hAnsi="Cambria"/>
          <w:b/>
          <w:sz w:val="28"/>
          <w:szCs w:val="28"/>
          <w:u w:val="single"/>
        </w:rPr>
      </w:pPr>
    </w:p>
    <w:p w14:paraId="7672D505" w14:textId="77777777" w:rsidR="00B03F14" w:rsidRDefault="00B03F14" w:rsidP="00400860">
      <w:pPr>
        <w:spacing w:line="360" w:lineRule="auto"/>
        <w:jc w:val="both"/>
        <w:rPr>
          <w:rFonts w:ascii="Cambria" w:hAnsi="Cambria"/>
          <w:b/>
          <w:sz w:val="28"/>
          <w:szCs w:val="28"/>
          <w:u w:val="single"/>
        </w:rPr>
      </w:pPr>
    </w:p>
    <w:p w14:paraId="2E63193A" w14:textId="77777777" w:rsidR="00B03F14" w:rsidRDefault="00B03F14" w:rsidP="00400860">
      <w:pPr>
        <w:spacing w:line="360" w:lineRule="auto"/>
        <w:jc w:val="both"/>
        <w:rPr>
          <w:rFonts w:ascii="Cambria" w:hAnsi="Cambria"/>
          <w:b/>
          <w:sz w:val="28"/>
          <w:szCs w:val="28"/>
          <w:u w:val="single"/>
        </w:rPr>
      </w:pPr>
    </w:p>
    <w:p w14:paraId="2ACB9C04" w14:textId="77777777" w:rsidR="00B03F14" w:rsidRDefault="00B03F14" w:rsidP="00400860">
      <w:pPr>
        <w:spacing w:line="360" w:lineRule="auto"/>
        <w:jc w:val="both"/>
        <w:rPr>
          <w:rFonts w:ascii="Cambria" w:hAnsi="Cambria"/>
          <w:b/>
          <w:sz w:val="28"/>
          <w:szCs w:val="28"/>
          <w:u w:val="single"/>
        </w:rPr>
      </w:pPr>
    </w:p>
    <w:p w14:paraId="602D060A" w14:textId="77777777" w:rsidR="00B03F14" w:rsidRDefault="00B03F14" w:rsidP="00400860">
      <w:pPr>
        <w:spacing w:line="360" w:lineRule="auto"/>
        <w:jc w:val="both"/>
        <w:rPr>
          <w:rFonts w:ascii="Cambria" w:hAnsi="Cambria"/>
          <w:b/>
          <w:sz w:val="28"/>
          <w:szCs w:val="28"/>
          <w:u w:val="single"/>
        </w:rPr>
      </w:pPr>
    </w:p>
    <w:p w14:paraId="3A4D9D80" w14:textId="77777777" w:rsidR="00B03F14" w:rsidRDefault="00B03F14" w:rsidP="00400860">
      <w:pPr>
        <w:spacing w:line="360" w:lineRule="auto"/>
        <w:jc w:val="both"/>
        <w:rPr>
          <w:rFonts w:ascii="Cambria" w:hAnsi="Cambria"/>
          <w:b/>
          <w:sz w:val="28"/>
          <w:szCs w:val="28"/>
          <w:u w:val="single"/>
        </w:rPr>
      </w:pPr>
    </w:p>
    <w:p w14:paraId="4EA0189B" w14:textId="77777777" w:rsidR="00B03F14" w:rsidRDefault="00B03F14" w:rsidP="00400860">
      <w:pPr>
        <w:spacing w:line="360" w:lineRule="auto"/>
        <w:jc w:val="both"/>
        <w:rPr>
          <w:rFonts w:ascii="Cambria" w:hAnsi="Cambria"/>
          <w:b/>
          <w:sz w:val="28"/>
          <w:szCs w:val="28"/>
          <w:u w:val="single"/>
        </w:rPr>
      </w:pPr>
    </w:p>
    <w:p w14:paraId="6EDCDBBB" w14:textId="77777777" w:rsidR="00B03F14" w:rsidRDefault="00B03F14" w:rsidP="00400860">
      <w:pPr>
        <w:spacing w:line="360" w:lineRule="auto"/>
        <w:jc w:val="both"/>
        <w:rPr>
          <w:rFonts w:ascii="Cambria" w:hAnsi="Cambria"/>
          <w:b/>
          <w:sz w:val="28"/>
          <w:szCs w:val="28"/>
          <w:u w:val="single"/>
        </w:rPr>
      </w:pPr>
    </w:p>
    <w:p w14:paraId="29E68494" w14:textId="77777777" w:rsidR="00B03F14" w:rsidRDefault="00B03F14" w:rsidP="00400860">
      <w:pPr>
        <w:spacing w:line="360" w:lineRule="auto"/>
        <w:jc w:val="both"/>
        <w:rPr>
          <w:rFonts w:ascii="Cambria" w:hAnsi="Cambria"/>
          <w:b/>
          <w:sz w:val="28"/>
          <w:szCs w:val="28"/>
          <w:u w:val="single"/>
        </w:rPr>
      </w:pPr>
    </w:p>
    <w:p w14:paraId="0B78EE1F" w14:textId="77777777" w:rsidR="00B03F14" w:rsidRDefault="00B03F14" w:rsidP="00400860">
      <w:pPr>
        <w:spacing w:line="360" w:lineRule="auto"/>
        <w:jc w:val="both"/>
        <w:rPr>
          <w:rFonts w:ascii="Cambria" w:hAnsi="Cambria"/>
          <w:b/>
          <w:sz w:val="28"/>
          <w:szCs w:val="28"/>
          <w:u w:val="single"/>
        </w:rPr>
      </w:pPr>
    </w:p>
    <w:p w14:paraId="3953D243" w14:textId="77777777" w:rsidR="00B03F14" w:rsidRDefault="00B03F14" w:rsidP="00962BD3"/>
    <w:p w14:paraId="5FB61441" w14:textId="77777777" w:rsidR="00B03F14" w:rsidRDefault="00B03F14" w:rsidP="00400860">
      <w:pPr>
        <w:spacing w:line="360" w:lineRule="auto"/>
        <w:jc w:val="both"/>
        <w:rPr>
          <w:rFonts w:ascii="Cambria" w:hAnsi="Cambria"/>
          <w:b/>
          <w:sz w:val="28"/>
          <w:szCs w:val="28"/>
          <w:u w:val="single"/>
        </w:rPr>
      </w:pPr>
    </w:p>
    <w:p w14:paraId="6733D921" w14:textId="77777777" w:rsidR="00B03F14" w:rsidRDefault="00B03F14" w:rsidP="00400860">
      <w:pPr>
        <w:spacing w:line="360" w:lineRule="auto"/>
        <w:jc w:val="both"/>
        <w:rPr>
          <w:rFonts w:ascii="Cambria" w:hAnsi="Cambria"/>
          <w:b/>
          <w:sz w:val="28"/>
          <w:szCs w:val="28"/>
          <w:u w:val="single"/>
        </w:rPr>
      </w:pPr>
    </w:p>
    <w:p w14:paraId="0C87E063" w14:textId="77777777" w:rsidR="00540985" w:rsidRDefault="00540985" w:rsidP="00400860">
      <w:pPr>
        <w:spacing w:line="360" w:lineRule="auto"/>
        <w:jc w:val="both"/>
        <w:rPr>
          <w:rFonts w:ascii="Cambria" w:hAnsi="Cambria"/>
          <w:b/>
          <w:sz w:val="28"/>
          <w:szCs w:val="28"/>
          <w:u w:val="single"/>
        </w:rPr>
      </w:pPr>
      <w:r>
        <w:rPr>
          <w:rFonts w:ascii="Cambria" w:hAnsi="Cambria"/>
          <w:b/>
          <w:sz w:val="28"/>
          <w:szCs w:val="28"/>
          <w:u w:val="single"/>
        </w:rPr>
        <w:t>Refe</w:t>
      </w:r>
      <w:r w:rsidRPr="00494F25">
        <w:rPr>
          <w:rFonts w:ascii="Cambria" w:hAnsi="Cambria"/>
          <w:b/>
          <w:sz w:val="28"/>
          <w:szCs w:val="28"/>
          <w:u w:val="single"/>
        </w:rPr>
        <w:t>rences</w:t>
      </w:r>
    </w:p>
    <w:p w14:paraId="53B7F0C8" w14:textId="77777777" w:rsidR="00540985" w:rsidRDefault="00540985" w:rsidP="00540985">
      <w:pPr>
        <w:spacing w:line="360" w:lineRule="auto"/>
        <w:jc w:val="both"/>
        <w:rPr>
          <w:rFonts w:ascii="Cambria" w:hAnsi="Cambria"/>
          <w:b/>
          <w:sz w:val="28"/>
          <w:szCs w:val="28"/>
          <w:u w:val="single"/>
        </w:rPr>
      </w:pPr>
    </w:p>
    <w:p w14:paraId="3F8F0835" w14:textId="3FD0B55B" w:rsidR="00B03F14" w:rsidRDefault="00B03F14" w:rsidP="00540985">
      <w:pPr>
        <w:pStyle w:val="ListParagraph"/>
        <w:numPr>
          <w:ilvl w:val="0"/>
          <w:numId w:val="1"/>
        </w:numPr>
        <w:spacing w:line="360" w:lineRule="auto"/>
        <w:jc w:val="both"/>
        <w:rPr>
          <w:rFonts w:ascii="Cambria" w:hAnsi="Cambria" w:cs="Times New Roman"/>
          <w:sz w:val="28"/>
          <w:szCs w:val="28"/>
        </w:rPr>
      </w:pPr>
      <w:r w:rsidRPr="0061730D">
        <w:rPr>
          <w:rFonts w:ascii="Cambria" w:hAnsi="Cambria" w:cs="Times New Roman"/>
          <w:sz w:val="28"/>
          <w:szCs w:val="28"/>
        </w:rPr>
        <w:t xml:space="preserve">Knott </w:t>
      </w:r>
      <w:r w:rsidRPr="0061730D">
        <w:rPr>
          <w:rFonts w:ascii="Cambria" w:hAnsi="Cambria" w:cs="Times New Roman"/>
          <w:i/>
          <w:sz w:val="28"/>
          <w:szCs w:val="28"/>
        </w:rPr>
        <w:t>el al</w:t>
      </w:r>
      <w:r w:rsidRPr="0061730D">
        <w:rPr>
          <w:rFonts w:ascii="Cambria" w:hAnsi="Cambria" w:cs="Times New Roman"/>
          <w:sz w:val="28"/>
          <w:szCs w:val="28"/>
        </w:rPr>
        <w:t xml:space="preserve"> (2010) Reflective Practice in Social Work.2</w:t>
      </w:r>
      <w:r w:rsidRPr="0061730D">
        <w:rPr>
          <w:rFonts w:ascii="Cambria" w:hAnsi="Cambria" w:cs="Times New Roman"/>
          <w:sz w:val="28"/>
          <w:szCs w:val="28"/>
          <w:vertAlign w:val="superscript"/>
        </w:rPr>
        <w:t>nd</w:t>
      </w:r>
      <w:r w:rsidRPr="0061730D">
        <w:rPr>
          <w:rFonts w:ascii="Cambria" w:hAnsi="Cambria" w:cs="Times New Roman"/>
          <w:sz w:val="28"/>
          <w:szCs w:val="28"/>
        </w:rPr>
        <w:t xml:space="preserve"> edn.Exeter: Learning Matters. </w:t>
      </w:r>
    </w:p>
    <w:p w14:paraId="1E9B67E2" w14:textId="2E326457" w:rsidR="00B03F14" w:rsidRPr="00B03F14" w:rsidRDefault="00B03F14" w:rsidP="00B03F14">
      <w:pPr>
        <w:pStyle w:val="ListParagraph"/>
        <w:numPr>
          <w:ilvl w:val="0"/>
          <w:numId w:val="1"/>
        </w:numPr>
        <w:spacing w:line="360" w:lineRule="auto"/>
        <w:jc w:val="both"/>
        <w:rPr>
          <w:rFonts w:ascii="Times New Roman" w:hAnsi="Times New Roman" w:cs="Times New Roman"/>
        </w:rPr>
      </w:pPr>
      <w:r w:rsidRPr="0061730D">
        <w:rPr>
          <w:rFonts w:ascii="Cambria" w:hAnsi="Cambria" w:cs="Times New Roman"/>
          <w:sz w:val="28"/>
          <w:szCs w:val="28"/>
        </w:rPr>
        <w:t>Lishman, J (2009) Communications in Social Work 2</w:t>
      </w:r>
      <w:r w:rsidRPr="0061730D">
        <w:rPr>
          <w:rFonts w:ascii="Cambria" w:hAnsi="Cambria" w:cs="Times New Roman"/>
          <w:sz w:val="28"/>
          <w:szCs w:val="28"/>
          <w:vertAlign w:val="superscript"/>
        </w:rPr>
        <w:t>nd</w:t>
      </w:r>
      <w:r w:rsidRPr="0061730D">
        <w:rPr>
          <w:rFonts w:ascii="Cambria" w:hAnsi="Cambria" w:cs="Times New Roman"/>
          <w:sz w:val="28"/>
          <w:szCs w:val="28"/>
        </w:rPr>
        <w:t xml:space="preserve"> edn. Basingstove:</w:t>
      </w:r>
      <w:r>
        <w:rPr>
          <w:rFonts w:ascii="Cambria" w:hAnsi="Cambria" w:cs="Times New Roman"/>
          <w:sz w:val="28"/>
          <w:szCs w:val="28"/>
        </w:rPr>
        <w:t xml:space="preserve"> </w:t>
      </w:r>
      <w:r w:rsidRPr="0061730D">
        <w:rPr>
          <w:rFonts w:ascii="Cambria" w:hAnsi="Cambria" w:cs="Times New Roman"/>
          <w:sz w:val="28"/>
          <w:szCs w:val="28"/>
        </w:rPr>
        <w:t>Palgrave</w:t>
      </w:r>
    </w:p>
    <w:p w14:paraId="3BB99745" w14:textId="74DAC27B" w:rsidR="00B03F14" w:rsidRPr="00B03F14" w:rsidRDefault="00B03F14" w:rsidP="00B03F14">
      <w:pPr>
        <w:pStyle w:val="ListParagraph"/>
        <w:numPr>
          <w:ilvl w:val="0"/>
          <w:numId w:val="1"/>
        </w:numPr>
        <w:spacing w:line="360" w:lineRule="auto"/>
        <w:jc w:val="both"/>
        <w:rPr>
          <w:rFonts w:ascii="Times New Roman" w:hAnsi="Times New Roman" w:cs="Times New Roman"/>
        </w:rPr>
      </w:pPr>
      <w:r>
        <w:rPr>
          <w:rFonts w:ascii="Cambria" w:hAnsi="Cambria" w:cs="Times New Roman"/>
          <w:sz w:val="28"/>
          <w:szCs w:val="28"/>
        </w:rPr>
        <w:t>Morgan, P (2017) The Business Student’s  Guide to Study and Employability. London: Sage.</w:t>
      </w:r>
    </w:p>
    <w:p w14:paraId="267BE289" w14:textId="47229FEE" w:rsidR="0061730D" w:rsidRPr="00B03F14" w:rsidRDefault="00540985" w:rsidP="00B03F14">
      <w:pPr>
        <w:pStyle w:val="ListParagraph"/>
        <w:numPr>
          <w:ilvl w:val="0"/>
          <w:numId w:val="1"/>
        </w:numPr>
        <w:spacing w:line="360" w:lineRule="auto"/>
        <w:jc w:val="both"/>
        <w:rPr>
          <w:rFonts w:ascii="Cambria" w:hAnsi="Cambria"/>
          <w:b/>
          <w:sz w:val="28"/>
          <w:szCs w:val="28"/>
          <w:u w:val="single"/>
        </w:rPr>
      </w:pPr>
      <w:r w:rsidRPr="00FC380A">
        <w:rPr>
          <w:rFonts w:ascii="Cambria" w:hAnsi="Cambria" w:cs="Times New Roman"/>
          <w:sz w:val="28"/>
          <w:szCs w:val="28"/>
        </w:rPr>
        <w:t>Quintanilla, K.M. and Wahl, S.T. (2017) Business and Professional Communication.3</w:t>
      </w:r>
      <w:r w:rsidRPr="00FC380A">
        <w:rPr>
          <w:rFonts w:ascii="Cambria" w:hAnsi="Cambria" w:cs="Times New Roman"/>
          <w:sz w:val="28"/>
          <w:szCs w:val="28"/>
          <w:vertAlign w:val="superscript"/>
        </w:rPr>
        <w:t>rd</w:t>
      </w:r>
      <w:r w:rsidRPr="00FC380A">
        <w:rPr>
          <w:rFonts w:ascii="Cambria" w:hAnsi="Cambria" w:cs="Times New Roman"/>
          <w:sz w:val="28"/>
          <w:szCs w:val="28"/>
        </w:rPr>
        <w:t xml:space="preserve"> ed. Thousand Oaks: Sage. Ch 2, pp. 27-46 In Maund, A., Schriek, M and Tinkler, K. P (2017) Certificate in Higher Education ‘</w:t>
      </w:r>
      <w:r w:rsidRPr="00FC380A">
        <w:rPr>
          <w:rFonts w:ascii="Cambria" w:hAnsi="Cambria" w:cs="Times New Roman"/>
          <w:i/>
          <w:sz w:val="28"/>
          <w:szCs w:val="28"/>
        </w:rPr>
        <w:t>skills for the workplace student yearbook’</w:t>
      </w:r>
      <w:r w:rsidRPr="00FC380A">
        <w:rPr>
          <w:rFonts w:ascii="Cambria" w:hAnsi="Cambria" w:cs="Times New Roman"/>
          <w:sz w:val="28"/>
          <w:szCs w:val="28"/>
        </w:rPr>
        <w:t>. London: Sage</w:t>
      </w:r>
    </w:p>
    <w:p w14:paraId="4926AF82" w14:textId="6C002A8C" w:rsidR="00B03F14" w:rsidRPr="008A311A" w:rsidRDefault="0061730D" w:rsidP="00B03F14">
      <w:pPr>
        <w:numPr>
          <w:ilvl w:val="0"/>
          <w:numId w:val="1"/>
        </w:numPr>
        <w:spacing w:after="200" w:line="360" w:lineRule="auto"/>
        <w:jc w:val="both"/>
        <w:rPr>
          <w:rFonts w:ascii="Times New Roman" w:hAnsi="Times New Roman" w:cs="Times New Roman"/>
          <w:i/>
        </w:rPr>
      </w:pPr>
      <w:r w:rsidRPr="0061730D">
        <w:rPr>
          <w:rFonts w:ascii="Cambria" w:hAnsi="Cambria" w:cs="Times New Roman"/>
          <w:sz w:val="28"/>
          <w:szCs w:val="28"/>
        </w:rPr>
        <w:t xml:space="preserve">Sarantakos, </w:t>
      </w:r>
      <w:r w:rsidR="00B03F14" w:rsidRPr="0061730D">
        <w:rPr>
          <w:rFonts w:ascii="Cambria" w:hAnsi="Cambria" w:cs="Times New Roman"/>
          <w:sz w:val="28"/>
          <w:szCs w:val="28"/>
        </w:rPr>
        <w:t>S (</w:t>
      </w:r>
      <w:r w:rsidRPr="0061730D">
        <w:rPr>
          <w:rFonts w:ascii="Cambria" w:hAnsi="Cambria" w:cs="Times New Roman"/>
          <w:sz w:val="28"/>
          <w:szCs w:val="28"/>
        </w:rPr>
        <w:t>2005</w:t>
      </w:r>
      <w:r w:rsidR="00B03F14" w:rsidRPr="0061730D">
        <w:rPr>
          <w:rFonts w:ascii="Cambria" w:hAnsi="Cambria" w:cs="Times New Roman"/>
          <w:sz w:val="28"/>
          <w:szCs w:val="28"/>
        </w:rPr>
        <w:t>) Social</w:t>
      </w:r>
      <w:r w:rsidRPr="0061730D">
        <w:rPr>
          <w:rFonts w:ascii="Cambria" w:hAnsi="Cambria" w:cs="Times New Roman"/>
          <w:sz w:val="28"/>
          <w:szCs w:val="28"/>
        </w:rPr>
        <w:t xml:space="preserve"> Research.3</w:t>
      </w:r>
      <w:r w:rsidRPr="0061730D">
        <w:rPr>
          <w:rFonts w:ascii="Cambria" w:hAnsi="Cambria" w:cs="Times New Roman"/>
          <w:sz w:val="28"/>
          <w:szCs w:val="28"/>
          <w:vertAlign w:val="superscript"/>
        </w:rPr>
        <w:t>rd</w:t>
      </w:r>
      <w:r w:rsidRPr="0061730D">
        <w:rPr>
          <w:rFonts w:ascii="Cambria" w:hAnsi="Cambria" w:cs="Times New Roman"/>
          <w:sz w:val="28"/>
          <w:szCs w:val="28"/>
        </w:rPr>
        <w:t xml:space="preserve"> edn.</w:t>
      </w:r>
      <w:r w:rsidR="00B03F14">
        <w:rPr>
          <w:rFonts w:ascii="Cambria" w:hAnsi="Cambria" w:cs="Times New Roman"/>
          <w:sz w:val="28"/>
          <w:szCs w:val="28"/>
        </w:rPr>
        <w:t xml:space="preserve"> </w:t>
      </w:r>
      <w:r w:rsidRPr="0061730D">
        <w:rPr>
          <w:rFonts w:ascii="Cambria" w:hAnsi="Cambria" w:cs="Times New Roman"/>
          <w:sz w:val="28"/>
          <w:szCs w:val="28"/>
        </w:rPr>
        <w:t>Basingstoke:</w:t>
      </w:r>
      <w:r w:rsidR="00B03F14">
        <w:rPr>
          <w:rFonts w:ascii="Cambria" w:hAnsi="Cambria" w:cs="Times New Roman"/>
          <w:sz w:val="28"/>
          <w:szCs w:val="28"/>
        </w:rPr>
        <w:t xml:space="preserve"> </w:t>
      </w:r>
      <w:r w:rsidRPr="0061730D">
        <w:rPr>
          <w:rFonts w:ascii="Cambria" w:hAnsi="Cambria" w:cs="Times New Roman"/>
          <w:sz w:val="28"/>
          <w:szCs w:val="28"/>
        </w:rPr>
        <w:t>Palgrave</w:t>
      </w:r>
      <w:r>
        <w:rPr>
          <w:rFonts w:ascii="Times New Roman" w:hAnsi="Times New Roman" w:cs="Times New Roman"/>
        </w:rPr>
        <w:t>.</w:t>
      </w:r>
      <w:bookmarkStart w:id="0" w:name="_GoBack"/>
      <w:bookmarkEnd w:id="0"/>
    </w:p>
    <w:p w14:paraId="712CEE40" w14:textId="5BFCA0D9" w:rsidR="00721785" w:rsidRPr="00721785" w:rsidRDefault="00721785" w:rsidP="00721785">
      <w:pPr>
        <w:pStyle w:val="ListParagraph"/>
        <w:numPr>
          <w:ilvl w:val="0"/>
          <w:numId w:val="1"/>
        </w:numPr>
        <w:spacing w:after="200" w:line="360" w:lineRule="auto"/>
        <w:jc w:val="both"/>
        <w:rPr>
          <w:rFonts w:ascii="Cambria" w:hAnsi="Cambria" w:cs="Arial"/>
          <w:sz w:val="28"/>
          <w:szCs w:val="28"/>
        </w:rPr>
      </w:pPr>
      <w:r w:rsidRPr="00721785">
        <w:rPr>
          <w:rFonts w:ascii="Cambria" w:hAnsi="Cambria" w:cs="Times New Roman"/>
          <w:sz w:val="28"/>
          <w:szCs w:val="28"/>
        </w:rPr>
        <w:t>Whittaker, A (2010) Research for Social Work Skills.</w:t>
      </w:r>
      <w:r w:rsidR="00B03F14">
        <w:rPr>
          <w:rFonts w:ascii="Cambria" w:hAnsi="Cambria" w:cs="Times New Roman"/>
          <w:sz w:val="28"/>
          <w:szCs w:val="28"/>
        </w:rPr>
        <w:t xml:space="preserve"> </w:t>
      </w:r>
      <w:r w:rsidRPr="00721785">
        <w:rPr>
          <w:rFonts w:ascii="Cambria" w:hAnsi="Cambria" w:cs="Times New Roman"/>
          <w:sz w:val="28"/>
          <w:szCs w:val="28"/>
        </w:rPr>
        <w:t>Glasgow: Learning Matters</w:t>
      </w:r>
    </w:p>
    <w:p w14:paraId="19391FD2" w14:textId="77777777" w:rsidR="0061730D" w:rsidRPr="00B03F14" w:rsidRDefault="0061730D" w:rsidP="00B03F14">
      <w:pPr>
        <w:spacing w:line="360" w:lineRule="auto"/>
        <w:jc w:val="both"/>
        <w:rPr>
          <w:rFonts w:ascii="Cambria" w:hAnsi="Cambria" w:cs="Times New Roman"/>
          <w:sz w:val="28"/>
          <w:szCs w:val="28"/>
        </w:rPr>
      </w:pPr>
    </w:p>
    <w:p w14:paraId="2B23D3D1" w14:textId="77777777" w:rsidR="009B5EAE" w:rsidRDefault="009B5EAE" w:rsidP="00C01700">
      <w:pPr>
        <w:spacing w:line="360" w:lineRule="auto"/>
        <w:jc w:val="both"/>
        <w:rPr>
          <w:rFonts w:ascii="Cambria" w:hAnsi="Cambria"/>
          <w:sz w:val="28"/>
          <w:szCs w:val="28"/>
        </w:rPr>
      </w:pPr>
    </w:p>
    <w:p w14:paraId="683DD36D" w14:textId="77777777" w:rsidR="006F798C" w:rsidRPr="001E366C" w:rsidRDefault="006F798C" w:rsidP="00C01700">
      <w:pPr>
        <w:spacing w:line="360" w:lineRule="auto"/>
        <w:jc w:val="both"/>
        <w:rPr>
          <w:rFonts w:ascii="Cambria" w:hAnsi="Cambria"/>
          <w:sz w:val="28"/>
          <w:szCs w:val="28"/>
        </w:rPr>
      </w:pPr>
    </w:p>
    <w:sectPr w:rsidR="006F798C" w:rsidRPr="001E366C" w:rsidSect="006C64F3">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FAD638" w14:textId="77777777" w:rsidR="009F24E4" w:rsidRDefault="009F24E4" w:rsidP="00DC5E23">
      <w:r>
        <w:separator/>
      </w:r>
    </w:p>
  </w:endnote>
  <w:endnote w:type="continuationSeparator" w:id="0">
    <w:p w14:paraId="68E7772C" w14:textId="77777777" w:rsidR="009F24E4" w:rsidRDefault="009F24E4" w:rsidP="00DC5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F7E4DE" w14:textId="77777777" w:rsidR="009F24E4" w:rsidRDefault="009F24E4" w:rsidP="00DC5E23">
      <w:r>
        <w:separator/>
      </w:r>
    </w:p>
  </w:footnote>
  <w:footnote w:type="continuationSeparator" w:id="0">
    <w:p w14:paraId="41511060" w14:textId="77777777" w:rsidR="009F24E4" w:rsidRDefault="009F24E4" w:rsidP="00DC5E2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9F97F2" w14:textId="1A015FA7" w:rsidR="00DC5E23" w:rsidRPr="003811D8" w:rsidRDefault="00D74BCA" w:rsidP="00DC5E23">
    <w:pPr>
      <w:spacing w:line="264" w:lineRule="auto"/>
      <w:rPr>
        <w:b/>
        <w:sz w:val="32"/>
        <w:szCs w:val="32"/>
      </w:rPr>
    </w:pPr>
    <w:r>
      <w:rPr>
        <w:b/>
        <w:color w:val="4472C4" w:themeColor="accent1"/>
        <w:sz w:val="32"/>
        <w:szCs w:val="32"/>
      </w:rPr>
      <w:t xml:space="preserve">Professional career development </w:t>
    </w:r>
    <w:r w:rsidR="00DC5E23" w:rsidRPr="003811D8">
      <w:rPr>
        <w:b/>
        <w:color w:val="4472C4" w:themeColor="accent1"/>
        <w:sz w:val="32"/>
        <w:szCs w:val="32"/>
      </w:rPr>
      <w:t>BMSK400</w:t>
    </w:r>
    <w:r>
      <w:rPr>
        <w:b/>
        <w:color w:val="4472C4" w:themeColor="accent1"/>
        <w:sz w:val="32"/>
        <w:szCs w:val="32"/>
      </w:rPr>
      <w:t>5</w:t>
    </w:r>
  </w:p>
  <w:p w14:paraId="0194F157" w14:textId="77777777" w:rsidR="00DC5E23" w:rsidRDefault="00DC5E23" w:rsidP="00DC5E23">
    <w:pPr>
      <w:pStyle w:val="Header"/>
    </w:pPr>
    <w:r>
      <w:t>1706690</w:t>
    </w:r>
  </w:p>
  <w:p w14:paraId="49FB4297" w14:textId="77777777" w:rsidR="00DC5E23" w:rsidRDefault="00DC5E23" w:rsidP="00DC5E23">
    <w:pPr>
      <w:pStyle w:val="Header"/>
    </w:pPr>
    <w:r>
      <w:t>Shakirat Tijani</w:t>
    </w:r>
  </w:p>
  <w:p w14:paraId="24B70BD1" w14:textId="77777777" w:rsidR="00DC5E23" w:rsidRDefault="00DC5E2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D0FD1"/>
    <w:multiLevelType w:val="hybridMultilevel"/>
    <w:tmpl w:val="730C3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6684876"/>
    <w:multiLevelType w:val="hybridMultilevel"/>
    <w:tmpl w:val="30FCB7CC"/>
    <w:lvl w:ilvl="0" w:tplc="8856BED6">
      <w:start w:val="1"/>
      <w:numFmt w:val="bullet"/>
      <w:lvlText w:val=""/>
      <w:lvlJc w:val="left"/>
      <w:pPr>
        <w:tabs>
          <w:tab w:val="num" w:pos="720"/>
        </w:tabs>
        <w:ind w:left="720" w:hanging="360"/>
      </w:pPr>
      <w:rPr>
        <w:rFonts w:ascii="Wingdings 2" w:hAnsi="Wingdings 2" w:hint="default"/>
      </w:rPr>
    </w:lvl>
    <w:lvl w:ilvl="1" w:tplc="CA581E9A" w:tentative="1">
      <w:start w:val="1"/>
      <w:numFmt w:val="bullet"/>
      <w:lvlText w:val=""/>
      <w:lvlJc w:val="left"/>
      <w:pPr>
        <w:tabs>
          <w:tab w:val="num" w:pos="1440"/>
        </w:tabs>
        <w:ind w:left="1440" w:hanging="360"/>
      </w:pPr>
      <w:rPr>
        <w:rFonts w:ascii="Wingdings 2" w:hAnsi="Wingdings 2" w:hint="default"/>
      </w:rPr>
    </w:lvl>
    <w:lvl w:ilvl="2" w:tplc="794CEBFC" w:tentative="1">
      <w:start w:val="1"/>
      <w:numFmt w:val="bullet"/>
      <w:lvlText w:val=""/>
      <w:lvlJc w:val="left"/>
      <w:pPr>
        <w:tabs>
          <w:tab w:val="num" w:pos="2160"/>
        </w:tabs>
        <w:ind w:left="2160" w:hanging="360"/>
      </w:pPr>
      <w:rPr>
        <w:rFonts w:ascii="Wingdings 2" w:hAnsi="Wingdings 2" w:hint="default"/>
      </w:rPr>
    </w:lvl>
    <w:lvl w:ilvl="3" w:tplc="ABB01200" w:tentative="1">
      <w:start w:val="1"/>
      <w:numFmt w:val="bullet"/>
      <w:lvlText w:val=""/>
      <w:lvlJc w:val="left"/>
      <w:pPr>
        <w:tabs>
          <w:tab w:val="num" w:pos="2880"/>
        </w:tabs>
        <w:ind w:left="2880" w:hanging="360"/>
      </w:pPr>
      <w:rPr>
        <w:rFonts w:ascii="Wingdings 2" w:hAnsi="Wingdings 2" w:hint="default"/>
      </w:rPr>
    </w:lvl>
    <w:lvl w:ilvl="4" w:tplc="CCF69F1A" w:tentative="1">
      <w:start w:val="1"/>
      <w:numFmt w:val="bullet"/>
      <w:lvlText w:val=""/>
      <w:lvlJc w:val="left"/>
      <w:pPr>
        <w:tabs>
          <w:tab w:val="num" w:pos="3600"/>
        </w:tabs>
        <w:ind w:left="3600" w:hanging="360"/>
      </w:pPr>
      <w:rPr>
        <w:rFonts w:ascii="Wingdings 2" w:hAnsi="Wingdings 2" w:hint="default"/>
      </w:rPr>
    </w:lvl>
    <w:lvl w:ilvl="5" w:tplc="50B8161E" w:tentative="1">
      <w:start w:val="1"/>
      <w:numFmt w:val="bullet"/>
      <w:lvlText w:val=""/>
      <w:lvlJc w:val="left"/>
      <w:pPr>
        <w:tabs>
          <w:tab w:val="num" w:pos="4320"/>
        </w:tabs>
        <w:ind w:left="4320" w:hanging="360"/>
      </w:pPr>
      <w:rPr>
        <w:rFonts w:ascii="Wingdings 2" w:hAnsi="Wingdings 2" w:hint="default"/>
      </w:rPr>
    </w:lvl>
    <w:lvl w:ilvl="6" w:tplc="E61A034C" w:tentative="1">
      <w:start w:val="1"/>
      <w:numFmt w:val="bullet"/>
      <w:lvlText w:val=""/>
      <w:lvlJc w:val="left"/>
      <w:pPr>
        <w:tabs>
          <w:tab w:val="num" w:pos="5040"/>
        </w:tabs>
        <w:ind w:left="5040" w:hanging="360"/>
      </w:pPr>
      <w:rPr>
        <w:rFonts w:ascii="Wingdings 2" w:hAnsi="Wingdings 2" w:hint="default"/>
      </w:rPr>
    </w:lvl>
    <w:lvl w:ilvl="7" w:tplc="E8FA4A52" w:tentative="1">
      <w:start w:val="1"/>
      <w:numFmt w:val="bullet"/>
      <w:lvlText w:val=""/>
      <w:lvlJc w:val="left"/>
      <w:pPr>
        <w:tabs>
          <w:tab w:val="num" w:pos="5760"/>
        </w:tabs>
        <w:ind w:left="5760" w:hanging="360"/>
      </w:pPr>
      <w:rPr>
        <w:rFonts w:ascii="Wingdings 2" w:hAnsi="Wingdings 2" w:hint="default"/>
      </w:rPr>
    </w:lvl>
    <w:lvl w:ilvl="8" w:tplc="8DE29532"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E17"/>
    <w:rsid w:val="0000192D"/>
    <w:rsid w:val="00001E64"/>
    <w:rsid w:val="00020EA4"/>
    <w:rsid w:val="00023AAD"/>
    <w:rsid w:val="000240B1"/>
    <w:rsid w:val="00024A7B"/>
    <w:rsid w:val="0003519C"/>
    <w:rsid w:val="0003746D"/>
    <w:rsid w:val="00043FCF"/>
    <w:rsid w:val="000446A3"/>
    <w:rsid w:val="00044DB6"/>
    <w:rsid w:val="00054FD4"/>
    <w:rsid w:val="000714A7"/>
    <w:rsid w:val="00083350"/>
    <w:rsid w:val="0008479B"/>
    <w:rsid w:val="000A0CB2"/>
    <w:rsid w:val="000A7DE7"/>
    <w:rsid w:val="000C0A0D"/>
    <w:rsid w:val="000E1DAD"/>
    <w:rsid w:val="000E1E92"/>
    <w:rsid w:val="000E5EBD"/>
    <w:rsid w:val="00113A59"/>
    <w:rsid w:val="001152C0"/>
    <w:rsid w:val="0012364C"/>
    <w:rsid w:val="00132C9C"/>
    <w:rsid w:val="001540A5"/>
    <w:rsid w:val="00156B1D"/>
    <w:rsid w:val="00161D58"/>
    <w:rsid w:val="00164063"/>
    <w:rsid w:val="001667CD"/>
    <w:rsid w:val="00170109"/>
    <w:rsid w:val="00190F1E"/>
    <w:rsid w:val="00191122"/>
    <w:rsid w:val="00194319"/>
    <w:rsid w:val="00194D0A"/>
    <w:rsid w:val="00196C5A"/>
    <w:rsid w:val="001A357E"/>
    <w:rsid w:val="001A5C65"/>
    <w:rsid w:val="001B26E3"/>
    <w:rsid w:val="001B376E"/>
    <w:rsid w:val="001B4053"/>
    <w:rsid w:val="001C1A4D"/>
    <w:rsid w:val="001D0851"/>
    <w:rsid w:val="001D1544"/>
    <w:rsid w:val="001D1CD1"/>
    <w:rsid w:val="001D23B4"/>
    <w:rsid w:val="001D799C"/>
    <w:rsid w:val="001E366C"/>
    <w:rsid w:val="001E3D48"/>
    <w:rsid w:val="001E619B"/>
    <w:rsid w:val="001E797F"/>
    <w:rsid w:val="001F1CF0"/>
    <w:rsid w:val="001F2F9B"/>
    <w:rsid w:val="001F4C94"/>
    <w:rsid w:val="00225785"/>
    <w:rsid w:val="00236EF7"/>
    <w:rsid w:val="00241463"/>
    <w:rsid w:val="00242830"/>
    <w:rsid w:val="00247842"/>
    <w:rsid w:val="00260E59"/>
    <w:rsid w:val="00261655"/>
    <w:rsid w:val="00267C61"/>
    <w:rsid w:val="00270E03"/>
    <w:rsid w:val="00271D4B"/>
    <w:rsid w:val="00272672"/>
    <w:rsid w:val="002843AE"/>
    <w:rsid w:val="00284DFE"/>
    <w:rsid w:val="002873CE"/>
    <w:rsid w:val="00290CFE"/>
    <w:rsid w:val="00291430"/>
    <w:rsid w:val="00293998"/>
    <w:rsid w:val="002A760E"/>
    <w:rsid w:val="002B4BB2"/>
    <w:rsid w:val="002B7C0D"/>
    <w:rsid w:val="002C494E"/>
    <w:rsid w:val="002E4A52"/>
    <w:rsid w:val="002E585B"/>
    <w:rsid w:val="002E5927"/>
    <w:rsid w:val="002E5D6C"/>
    <w:rsid w:val="002F6155"/>
    <w:rsid w:val="003155D9"/>
    <w:rsid w:val="0033000B"/>
    <w:rsid w:val="00332BF2"/>
    <w:rsid w:val="00336D6D"/>
    <w:rsid w:val="003521AD"/>
    <w:rsid w:val="00355B1E"/>
    <w:rsid w:val="00364724"/>
    <w:rsid w:val="003651CE"/>
    <w:rsid w:val="00370DA6"/>
    <w:rsid w:val="00381208"/>
    <w:rsid w:val="0038275A"/>
    <w:rsid w:val="00384156"/>
    <w:rsid w:val="00396D1B"/>
    <w:rsid w:val="003A0452"/>
    <w:rsid w:val="003A2C00"/>
    <w:rsid w:val="003B2F25"/>
    <w:rsid w:val="003B5928"/>
    <w:rsid w:val="003B7088"/>
    <w:rsid w:val="003B7C74"/>
    <w:rsid w:val="003C7AD2"/>
    <w:rsid w:val="003D06F1"/>
    <w:rsid w:val="003D5B17"/>
    <w:rsid w:val="003E3852"/>
    <w:rsid w:val="003E4235"/>
    <w:rsid w:val="003F045E"/>
    <w:rsid w:val="00400860"/>
    <w:rsid w:val="00403FCF"/>
    <w:rsid w:val="00411906"/>
    <w:rsid w:val="004227C4"/>
    <w:rsid w:val="00426ED3"/>
    <w:rsid w:val="00431561"/>
    <w:rsid w:val="00446580"/>
    <w:rsid w:val="0044774E"/>
    <w:rsid w:val="00450E8A"/>
    <w:rsid w:val="00450FDE"/>
    <w:rsid w:val="00460F23"/>
    <w:rsid w:val="00461CCB"/>
    <w:rsid w:val="0046441D"/>
    <w:rsid w:val="00476002"/>
    <w:rsid w:val="00485D10"/>
    <w:rsid w:val="004904B0"/>
    <w:rsid w:val="0049146E"/>
    <w:rsid w:val="004A3FEF"/>
    <w:rsid w:val="004B37E3"/>
    <w:rsid w:val="004B6E17"/>
    <w:rsid w:val="004D0121"/>
    <w:rsid w:val="004D01D8"/>
    <w:rsid w:val="004D55D9"/>
    <w:rsid w:val="004D649B"/>
    <w:rsid w:val="004D7D84"/>
    <w:rsid w:val="004E4EF1"/>
    <w:rsid w:val="004F5540"/>
    <w:rsid w:val="00500A37"/>
    <w:rsid w:val="00502F36"/>
    <w:rsid w:val="00516E4B"/>
    <w:rsid w:val="00540985"/>
    <w:rsid w:val="00554CC6"/>
    <w:rsid w:val="00560940"/>
    <w:rsid w:val="005707EE"/>
    <w:rsid w:val="00575539"/>
    <w:rsid w:val="00576AFB"/>
    <w:rsid w:val="005825F5"/>
    <w:rsid w:val="00586557"/>
    <w:rsid w:val="005A338A"/>
    <w:rsid w:val="005A4EDB"/>
    <w:rsid w:val="005A6830"/>
    <w:rsid w:val="005A78A8"/>
    <w:rsid w:val="005B44DC"/>
    <w:rsid w:val="005B50C6"/>
    <w:rsid w:val="005B525E"/>
    <w:rsid w:val="005B61FC"/>
    <w:rsid w:val="005C122E"/>
    <w:rsid w:val="005C3525"/>
    <w:rsid w:val="005C63E6"/>
    <w:rsid w:val="005D5B84"/>
    <w:rsid w:val="005E4016"/>
    <w:rsid w:val="005F754A"/>
    <w:rsid w:val="006032A3"/>
    <w:rsid w:val="00607292"/>
    <w:rsid w:val="0061491B"/>
    <w:rsid w:val="00615787"/>
    <w:rsid w:val="0061730D"/>
    <w:rsid w:val="00620A2E"/>
    <w:rsid w:val="00623189"/>
    <w:rsid w:val="00623F3F"/>
    <w:rsid w:val="00624616"/>
    <w:rsid w:val="00624A8E"/>
    <w:rsid w:val="00627D0B"/>
    <w:rsid w:val="00627DC6"/>
    <w:rsid w:val="0063613C"/>
    <w:rsid w:val="0064290F"/>
    <w:rsid w:val="006469B4"/>
    <w:rsid w:val="00652666"/>
    <w:rsid w:val="006546DF"/>
    <w:rsid w:val="00660992"/>
    <w:rsid w:val="00665044"/>
    <w:rsid w:val="00667D34"/>
    <w:rsid w:val="00673A24"/>
    <w:rsid w:val="006803A5"/>
    <w:rsid w:val="006841B9"/>
    <w:rsid w:val="00684B56"/>
    <w:rsid w:val="00686E31"/>
    <w:rsid w:val="00692669"/>
    <w:rsid w:val="00694C63"/>
    <w:rsid w:val="00697B4E"/>
    <w:rsid w:val="006A297B"/>
    <w:rsid w:val="006A46AB"/>
    <w:rsid w:val="006A5DEC"/>
    <w:rsid w:val="006A677F"/>
    <w:rsid w:val="006B0474"/>
    <w:rsid w:val="006C64F3"/>
    <w:rsid w:val="006E40F6"/>
    <w:rsid w:val="006E7CDA"/>
    <w:rsid w:val="006F0188"/>
    <w:rsid w:val="006F0BA6"/>
    <w:rsid w:val="006F5308"/>
    <w:rsid w:val="006F798C"/>
    <w:rsid w:val="007004C2"/>
    <w:rsid w:val="007037D1"/>
    <w:rsid w:val="0070780D"/>
    <w:rsid w:val="00707D47"/>
    <w:rsid w:val="00711F2A"/>
    <w:rsid w:val="007134BD"/>
    <w:rsid w:val="00715034"/>
    <w:rsid w:val="00715050"/>
    <w:rsid w:val="00721785"/>
    <w:rsid w:val="00723D9D"/>
    <w:rsid w:val="007274B8"/>
    <w:rsid w:val="0073336E"/>
    <w:rsid w:val="007339CA"/>
    <w:rsid w:val="007410E1"/>
    <w:rsid w:val="00743151"/>
    <w:rsid w:val="00743EA9"/>
    <w:rsid w:val="007469A4"/>
    <w:rsid w:val="00754256"/>
    <w:rsid w:val="0075482F"/>
    <w:rsid w:val="00756A67"/>
    <w:rsid w:val="00772F70"/>
    <w:rsid w:val="00797076"/>
    <w:rsid w:val="007A36CA"/>
    <w:rsid w:val="007B1DFF"/>
    <w:rsid w:val="007B33D1"/>
    <w:rsid w:val="007C6439"/>
    <w:rsid w:val="007E11D1"/>
    <w:rsid w:val="007E664D"/>
    <w:rsid w:val="007E6CA5"/>
    <w:rsid w:val="007F0BE1"/>
    <w:rsid w:val="0081535B"/>
    <w:rsid w:val="00821914"/>
    <w:rsid w:val="0082442E"/>
    <w:rsid w:val="008372AC"/>
    <w:rsid w:val="008529CE"/>
    <w:rsid w:val="00860BC4"/>
    <w:rsid w:val="00861D8B"/>
    <w:rsid w:val="00865939"/>
    <w:rsid w:val="008720DA"/>
    <w:rsid w:val="00874875"/>
    <w:rsid w:val="00876CDA"/>
    <w:rsid w:val="008A311A"/>
    <w:rsid w:val="008B2DD6"/>
    <w:rsid w:val="008C3AAD"/>
    <w:rsid w:val="008C697A"/>
    <w:rsid w:val="008C72DA"/>
    <w:rsid w:val="008D196B"/>
    <w:rsid w:val="008D1DA2"/>
    <w:rsid w:val="008E2740"/>
    <w:rsid w:val="008E2BD7"/>
    <w:rsid w:val="008F079F"/>
    <w:rsid w:val="008F7843"/>
    <w:rsid w:val="00935D73"/>
    <w:rsid w:val="00942C32"/>
    <w:rsid w:val="0094446C"/>
    <w:rsid w:val="00951B9F"/>
    <w:rsid w:val="00956D4A"/>
    <w:rsid w:val="00962BD3"/>
    <w:rsid w:val="00967859"/>
    <w:rsid w:val="00975BBF"/>
    <w:rsid w:val="00981888"/>
    <w:rsid w:val="00990F2F"/>
    <w:rsid w:val="009969D2"/>
    <w:rsid w:val="009A35B5"/>
    <w:rsid w:val="009A6E2E"/>
    <w:rsid w:val="009B291E"/>
    <w:rsid w:val="009B5EAE"/>
    <w:rsid w:val="009C01FC"/>
    <w:rsid w:val="009C336F"/>
    <w:rsid w:val="009D1A0D"/>
    <w:rsid w:val="009E2190"/>
    <w:rsid w:val="009F24E4"/>
    <w:rsid w:val="009F405B"/>
    <w:rsid w:val="009F7950"/>
    <w:rsid w:val="009F7CE7"/>
    <w:rsid w:val="00A01D86"/>
    <w:rsid w:val="00A1396F"/>
    <w:rsid w:val="00A13BB7"/>
    <w:rsid w:val="00A154FE"/>
    <w:rsid w:val="00A31344"/>
    <w:rsid w:val="00A3335E"/>
    <w:rsid w:val="00A334C3"/>
    <w:rsid w:val="00A35ED9"/>
    <w:rsid w:val="00A401C5"/>
    <w:rsid w:val="00A424F4"/>
    <w:rsid w:val="00A45B82"/>
    <w:rsid w:val="00A5110D"/>
    <w:rsid w:val="00A659B1"/>
    <w:rsid w:val="00A75CE1"/>
    <w:rsid w:val="00A90370"/>
    <w:rsid w:val="00A9624A"/>
    <w:rsid w:val="00AA37C5"/>
    <w:rsid w:val="00AA3CCA"/>
    <w:rsid w:val="00AA4138"/>
    <w:rsid w:val="00AA7418"/>
    <w:rsid w:val="00AB1581"/>
    <w:rsid w:val="00AB3183"/>
    <w:rsid w:val="00AB45A8"/>
    <w:rsid w:val="00AD78EE"/>
    <w:rsid w:val="00AF6B8D"/>
    <w:rsid w:val="00AF6EB8"/>
    <w:rsid w:val="00B01E23"/>
    <w:rsid w:val="00B03F14"/>
    <w:rsid w:val="00B13099"/>
    <w:rsid w:val="00B1436A"/>
    <w:rsid w:val="00B205F6"/>
    <w:rsid w:val="00B21065"/>
    <w:rsid w:val="00B529E8"/>
    <w:rsid w:val="00B62109"/>
    <w:rsid w:val="00B677AA"/>
    <w:rsid w:val="00B700C3"/>
    <w:rsid w:val="00B71C68"/>
    <w:rsid w:val="00B764F2"/>
    <w:rsid w:val="00B801C0"/>
    <w:rsid w:val="00B82422"/>
    <w:rsid w:val="00B8711B"/>
    <w:rsid w:val="00BB1898"/>
    <w:rsid w:val="00BB5915"/>
    <w:rsid w:val="00BB614F"/>
    <w:rsid w:val="00BC1BF8"/>
    <w:rsid w:val="00BC424E"/>
    <w:rsid w:val="00BC794D"/>
    <w:rsid w:val="00BD2725"/>
    <w:rsid w:val="00BD4D8D"/>
    <w:rsid w:val="00BE0122"/>
    <w:rsid w:val="00BF0747"/>
    <w:rsid w:val="00BF19C2"/>
    <w:rsid w:val="00BF39B3"/>
    <w:rsid w:val="00BF7255"/>
    <w:rsid w:val="00C01700"/>
    <w:rsid w:val="00C02679"/>
    <w:rsid w:val="00C04F63"/>
    <w:rsid w:val="00C06D7A"/>
    <w:rsid w:val="00C12E02"/>
    <w:rsid w:val="00C21980"/>
    <w:rsid w:val="00C2752B"/>
    <w:rsid w:val="00C3563A"/>
    <w:rsid w:val="00C35652"/>
    <w:rsid w:val="00C3698A"/>
    <w:rsid w:val="00C5165C"/>
    <w:rsid w:val="00C53658"/>
    <w:rsid w:val="00C54199"/>
    <w:rsid w:val="00C55A47"/>
    <w:rsid w:val="00C55FFA"/>
    <w:rsid w:val="00C56FCA"/>
    <w:rsid w:val="00C647D9"/>
    <w:rsid w:val="00C65A45"/>
    <w:rsid w:val="00C71570"/>
    <w:rsid w:val="00C71986"/>
    <w:rsid w:val="00C80093"/>
    <w:rsid w:val="00C8075D"/>
    <w:rsid w:val="00C83389"/>
    <w:rsid w:val="00C8692C"/>
    <w:rsid w:val="00C878A5"/>
    <w:rsid w:val="00C938CA"/>
    <w:rsid w:val="00CD3671"/>
    <w:rsid w:val="00CE6F1E"/>
    <w:rsid w:val="00CF0087"/>
    <w:rsid w:val="00CF2C32"/>
    <w:rsid w:val="00D01357"/>
    <w:rsid w:val="00D01A12"/>
    <w:rsid w:val="00D06843"/>
    <w:rsid w:val="00D1213A"/>
    <w:rsid w:val="00D1369B"/>
    <w:rsid w:val="00D27A2D"/>
    <w:rsid w:val="00D31B36"/>
    <w:rsid w:val="00D3386A"/>
    <w:rsid w:val="00D42D25"/>
    <w:rsid w:val="00D43962"/>
    <w:rsid w:val="00D5720B"/>
    <w:rsid w:val="00D66A2A"/>
    <w:rsid w:val="00D67532"/>
    <w:rsid w:val="00D71954"/>
    <w:rsid w:val="00D7328F"/>
    <w:rsid w:val="00D74BCA"/>
    <w:rsid w:val="00D809E3"/>
    <w:rsid w:val="00D81320"/>
    <w:rsid w:val="00D81A6E"/>
    <w:rsid w:val="00D94728"/>
    <w:rsid w:val="00DA4B66"/>
    <w:rsid w:val="00DA4E03"/>
    <w:rsid w:val="00DC17B1"/>
    <w:rsid w:val="00DC20B4"/>
    <w:rsid w:val="00DC478F"/>
    <w:rsid w:val="00DC5BC4"/>
    <w:rsid w:val="00DC5E23"/>
    <w:rsid w:val="00DD2F91"/>
    <w:rsid w:val="00DD4081"/>
    <w:rsid w:val="00DE3BD2"/>
    <w:rsid w:val="00DF1B36"/>
    <w:rsid w:val="00E13EFF"/>
    <w:rsid w:val="00E22883"/>
    <w:rsid w:val="00E260C1"/>
    <w:rsid w:val="00E41C8F"/>
    <w:rsid w:val="00E4722D"/>
    <w:rsid w:val="00E668B8"/>
    <w:rsid w:val="00E66FB8"/>
    <w:rsid w:val="00E72B5D"/>
    <w:rsid w:val="00E8186E"/>
    <w:rsid w:val="00E82292"/>
    <w:rsid w:val="00E904AC"/>
    <w:rsid w:val="00E9458C"/>
    <w:rsid w:val="00EB7B57"/>
    <w:rsid w:val="00EC2513"/>
    <w:rsid w:val="00ED7FC1"/>
    <w:rsid w:val="00EE2456"/>
    <w:rsid w:val="00EE42FD"/>
    <w:rsid w:val="00EE46F1"/>
    <w:rsid w:val="00F12A1E"/>
    <w:rsid w:val="00F1698B"/>
    <w:rsid w:val="00F21993"/>
    <w:rsid w:val="00F25DBB"/>
    <w:rsid w:val="00F325A6"/>
    <w:rsid w:val="00F33B00"/>
    <w:rsid w:val="00F407CE"/>
    <w:rsid w:val="00F5782D"/>
    <w:rsid w:val="00F71B85"/>
    <w:rsid w:val="00F77C70"/>
    <w:rsid w:val="00F91ABB"/>
    <w:rsid w:val="00F967EE"/>
    <w:rsid w:val="00FA2242"/>
    <w:rsid w:val="00FC5177"/>
    <w:rsid w:val="00FC66AA"/>
    <w:rsid w:val="00FC7394"/>
    <w:rsid w:val="00FD5D16"/>
    <w:rsid w:val="00FF408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7CF5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0985"/>
    <w:pPr>
      <w:ind w:left="720"/>
      <w:contextualSpacing/>
    </w:pPr>
  </w:style>
  <w:style w:type="paragraph" w:styleId="Header">
    <w:name w:val="header"/>
    <w:basedOn w:val="Normal"/>
    <w:link w:val="HeaderChar"/>
    <w:uiPriority w:val="99"/>
    <w:unhideWhenUsed/>
    <w:rsid w:val="00DC5E23"/>
    <w:pPr>
      <w:tabs>
        <w:tab w:val="center" w:pos="4513"/>
        <w:tab w:val="right" w:pos="9026"/>
      </w:tabs>
    </w:pPr>
  </w:style>
  <w:style w:type="character" w:customStyle="1" w:styleId="HeaderChar">
    <w:name w:val="Header Char"/>
    <w:basedOn w:val="DefaultParagraphFont"/>
    <w:link w:val="Header"/>
    <w:uiPriority w:val="99"/>
    <w:rsid w:val="00DC5E23"/>
  </w:style>
  <w:style w:type="paragraph" w:styleId="Footer">
    <w:name w:val="footer"/>
    <w:basedOn w:val="Normal"/>
    <w:link w:val="FooterChar"/>
    <w:uiPriority w:val="99"/>
    <w:unhideWhenUsed/>
    <w:rsid w:val="00DC5E23"/>
    <w:pPr>
      <w:tabs>
        <w:tab w:val="center" w:pos="4513"/>
        <w:tab w:val="right" w:pos="9026"/>
      </w:tabs>
    </w:pPr>
  </w:style>
  <w:style w:type="character" w:customStyle="1" w:styleId="FooterChar">
    <w:name w:val="Footer Char"/>
    <w:basedOn w:val="DefaultParagraphFont"/>
    <w:link w:val="Footer"/>
    <w:uiPriority w:val="99"/>
    <w:rsid w:val="00DC5E23"/>
  </w:style>
  <w:style w:type="paragraph" w:styleId="NoSpacing">
    <w:name w:val="No Spacing"/>
    <w:uiPriority w:val="1"/>
    <w:qFormat/>
    <w:rsid w:val="001E6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80590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E985961-684C-E94A-BFE1-E1EB15C8D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3587</Words>
  <Characters>20450</Characters>
  <Application>Microsoft Macintosh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Tijani, Seun</dc:creator>
  <cp:keywords/>
  <dc:description/>
  <cp:lastModifiedBy>Tijani, Seun</cp:lastModifiedBy>
  <cp:revision>2</cp:revision>
  <dcterms:created xsi:type="dcterms:W3CDTF">2019-01-15T01:58:00Z</dcterms:created>
  <dcterms:modified xsi:type="dcterms:W3CDTF">2019-01-15T01:58:00Z</dcterms:modified>
</cp:coreProperties>
</file>