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17869" w14:textId="77777777" w:rsidR="00EE6044" w:rsidRDefault="00EE6044" w:rsidP="00EE6044">
      <w:pPr>
        <w:jc w:val="center"/>
        <w:rPr>
          <w:rFonts w:cs="Times New Roman"/>
          <w:b/>
          <w:bCs/>
          <w:sz w:val="40"/>
          <w:szCs w:val="48"/>
        </w:rPr>
      </w:pPr>
      <w:r>
        <w:rPr>
          <w:rFonts w:cs="Times New Roman"/>
          <w:b/>
          <w:bCs/>
          <w:sz w:val="40"/>
          <w:szCs w:val="48"/>
        </w:rPr>
        <w:t>Program: BA International Hotel Management</w:t>
      </w:r>
    </w:p>
    <w:p w14:paraId="0B6514D0" w14:textId="77777777" w:rsidR="00EE6044" w:rsidRDefault="00EE6044" w:rsidP="00EE6044">
      <w:pPr>
        <w:jc w:val="center"/>
        <w:rPr>
          <w:rFonts w:cs="Times New Roman"/>
          <w:b/>
          <w:bCs/>
          <w:sz w:val="40"/>
          <w:szCs w:val="48"/>
        </w:rPr>
      </w:pPr>
      <w:r>
        <w:rPr>
          <w:rFonts w:cs="Times New Roman"/>
          <w:b/>
          <w:bCs/>
          <w:sz w:val="40"/>
          <w:szCs w:val="48"/>
        </w:rPr>
        <w:t>Module: Financial Management for the Hotel Industry</w:t>
      </w:r>
    </w:p>
    <w:p w14:paraId="3FDC2523" w14:textId="77777777" w:rsidR="00EE6044" w:rsidRPr="004732F7" w:rsidRDefault="00EE6044" w:rsidP="00EE6044">
      <w:pPr>
        <w:jc w:val="center"/>
        <w:rPr>
          <w:rFonts w:cs="Times New Roman"/>
          <w:b/>
          <w:bCs/>
          <w:sz w:val="40"/>
          <w:szCs w:val="48"/>
        </w:rPr>
      </w:pPr>
      <w:r>
        <w:rPr>
          <w:rFonts w:cs="Times New Roman"/>
          <w:b/>
          <w:bCs/>
          <w:sz w:val="40"/>
          <w:szCs w:val="48"/>
        </w:rPr>
        <w:t>Module code: BMIH50074</w:t>
      </w:r>
    </w:p>
    <w:p w14:paraId="7B8984AE" w14:textId="4CF7A493" w:rsidR="00EE6044" w:rsidRDefault="00EE6044" w:rsidP="00EE6044">
      <w:pPr>
        <w:jc w:val="center"/>
        <w:rPr>
          <w:rFonts w:cs="Times New Roman"/>
          <w:sz w:val="44"/>
          <w:szCs w:val="52"/>
        </w:rPr>
      </w:pPr>
      <w:r>
        <w:rPr>
          <w:rFonts w:cs="Times New Roman"/>
          <w:sz w:val="44"/>
          <w:szCs w:val="52"/>
        </w:rPr>
        <w:t>Student name:</w:t>
      </w:r>
      <w:r w:rsidR="006B1290">
        <w:rPr>
          <w:rFonts w:cs="Times New Roman"/>
          <w:sz w:val="44"/>
          <w:szCs w:val="52"/>
        </w:rPr>
        <w:t xml:space="preserve"> Shahin Islam</w:t>
      </w:r>
    </w:p>
    <w:p w14:paraId="65B406A9" w14:textId="6C11026D" w:rsidR="00EE6044" w:rsidRDefault="00EE6044" w:rsidP="00EE6044">
      <w:pPr>
        <w:jc w:val="center"/>
        <w:rPr>
          <w:rFonts w:cs="Times New Roman"/>
          <w:sz w:val="44"/>
          <w:szCs w:val="52"/>
        </w:rPr>
      </w:pPr>
      <w:r>
        <w:rPr>
          <w:rFonts w:cs="Times New Roman"/>
          <w:sz w:val="44"/>
          <w:szCs w:val="52"/>
        </w:rPr>
        <w:t>Student ID:</w:t>
      </w:r>
      <w:r w:rsidR="006B1290">
        <w:rPr>
          <w:rFonts w:cs="Times New Roman"/>
          <w:sz w:val="44"/>
          <w:szCs w:val="52"/>
        </w:rPr>
        <w:t>2123468</w:t>
      </w:r>
    </w:p>
    <w:p w14:paraId="6C261743" w14:textId="1562A34A" w:rsidR="00EE6044" w:rsidRDefault="00EE6044">
      <w:pPr>
        <w:spacing w:line="259" w:lineRule="auto"/>
        <w:jc w:val="left"/>
      </w:pPr>
      <w:r>
        <w:br w:type="page"/>
      </w:r>
    </w:p>
    <w:sdt>
      <w:sdtPr>
        <w:rPr>
          <w:rFonts w:ascii="Times New Roman" w:eastAsia="Calibri" w:hAnsi="Times New Roman" w:cs="Vrinda"/>
          <w:color w:val="auto"/>
          <w:sz w:val="24"/>
          <w:szCs w:val="28"/>
          <w:lang w:bidi="bn-BD"/>
        </w:rPr>
        <w:id w:val="-1657981145"/>
        <w:docPartObj>
          <w:docPartGallery w:val="Table of Contents"/>
          <w:docPartUnique/>
        </w:docPartObj>
      </w:sdtPr>
      <w:sdtEndPr>
        <w:rPr>
          <w:b/>
          <w:bCs/>
          <w:noProof/>
        </w:rPr>
      </w:sdtEndPr>
      <w:sdtContent>
        <w:p w14:paraId="160540EF" w14:textId="1C0D8AEC" w:rsidR="007C67ED" w:rsidRDefault="007C67ED">
          <w:pPr>
            <w:pStyle w:val="TOCHeading"/>
          </w:pPr>
          <w:r>
            <w:t>Contents</w:t>
          </w:r>
        </w:p>
        <w:p w14:paraId="02821401" w14:textId="2F467005" w:rsidR="007C67ED" w:rsidRDefault="007C67ED">
          <w:pPr>
            <w:pStyle w:val="TOC1"/>
            <w:tabs>
              <w:tab w:val="right" w:leader="dot" w:pos="9350"/>
            </w:tabs>
            <w:rPr>
              <w:noProof/>
            </w:rPr>
          </w:pPr>
          <w:r>
            <w:fldChar w:fldCharType="begin"/>
          </w:r>
          <w:r>
            <w:instrText xml:space="preserve"> TOC \o "1-3" \h \z \u </w:instrText>
          </w:r>
          <w:r>
            <w:fldChar w:fldCharType="separate"/>
          </w:r>
          <w:hyperlink w:anchor="_Toc137133999" w:history="1">
            <w:r w:rsidRPr="004F48AF">
              <w:rPr>
                <w:rStyle w:val="Hyperlink"/>
                <w:noProof/>
              </w:rPr>
              <w:t>Introduction</w:t>
            </w:r>
            <w:r>
              <w:rPr>
                <w:noProof/>
                <w:webHidden/>
              </w:rPr>
              <w:tab/>
            </w:r>
            <w:r>
              <w:rPr>
                <w:noProof/>
                <w:webHidden/>
              </w:rPr>
              <w:fldChar w:fldCharType="begin"/>
            </w:r>
            <w:r>
              <w:rPr>
                <w:noProof/>
                <w:webHidden/>
              </w:rPr>
              <w:instrText xml:space="preserve"> PAGEREF _Toc137133999 \h </w:instrText>
            </w:r>
            <w:r>
              <w:rPr>
                <w:noProof/>
                <w:webHidden/>
              </w:rPr>
            </w:r>
            <w:r>
              <w:rPr>
                <w:noProof/>
                <w:webHidden/>
              </w:rPr>
              <w:fldChar w:fldCharType="separate"/>
            </w:r>
            <w:r>
              <w:rPr>
                <w:noProof/>
                <w:webHidden/>
              </w:rPr>
              <w:t>3</w:t>
            </w:r>
            <w:r>
              <w:rPr>
                <w:noProof/>
                <w:webHidden/>
              </w:rPr>
              <w:fldChar w:fldCharType="end"/>
            </w:r>
          </w:hyperlink>
        </w:p>
        <w:p w14:paraId="53461E11" w14:textId="65AC60DC" w:rsidR="007C67ED" w:rsidRDefault="00000000">
          <w:pPr>
            <w:pStyle w:val="TOC2"/>
            <w:tabs>
              <w:tab w:val="right" w:leader="dot" w:pos="9350"/>
            </w:tabs>
            <w:rPr>
              <w:noProof/>
            </w:rPr>
          </w:pPr>
          <w:hyperlink w:anchor="_Toc137134000" w:history="1">
            <w:r w:rsidR="007C67ED" w:rsidRPr="004F48AF">
              <w:rPr>
                <w:rStyle w:val="Hyperlink"/>
                <w:noProof/>
              </w:rPr>
              <w:t>Comparison of insourced Housekeeping team Vs Outsourcing Housekeeping</w:t>
            </w:r>
            <w:r w:rsidR="007C67ED">
              <w:rPr>
                <w:noProof/>
                <w:webHidden/>
              </w:rPr>
              <w:tab/>
            </w:r>
            <w:r w:rsidR="007C67ED">
              <w:rPr>
                <w:noProof/>
                <w:webHidden/>
              </w:rPr>
              <w:fldChar w:fldCharType="begin"/>
            </w:r>
            <w:r w:rsidR="007C67ED">
              <w:rPr>
                <w:noProof/>
                <w:webHidden/>
              </w:rPr>
              <w:instrText xml:space="preserve"> PAGEREF _Toc137134000 \h </w:instrText>
            </w:r>
            <w:r w:rsidR="007C67ED">
              <w:rPr>
                <w:noProof/>
                <w:webHidden/>
              </w:rPr>
            </w:r>
            <w:r w:rsidR="007C67ED">
              <w:rPr>
                <w:noProof/>
                <w:webHidden/>
              </w:rPr>
              <w:fldChar w:fldCharType="separate"/>
            </w:r>
            <w:r w:rsidR="007C67ED">
              <w:rPr>
                <w:noProof/>
                <w:webHidden/>
              </w:rPr>
              <w:t>5</w:t>
            </w:r>
            <w:r w:rsidR="007C67ED">
              <w:rPr>
                <w:noProof/>
                <w:webHidden/>
              </w:rPr>
              <w:fldChar w:fldCharType="end"/>
            </w:r>
          </w:hyperlink>
        </w:p>
        <w:p w14:paraId="43FC4963" w14:textId="3D9D8A6F" w:rsidR="007C67ED" w:rsidRDefault="00000000">
          <w:pPr>
            <w:pStyle w:val="TOC2"/>
            <w:tabs>
              <w:tab w:val="right" w:leader="dot" w:pos="9350"/>
            </w:tabs>
            <w:rPr>
              <w:noProof/>
            </w:rPr>
          </w:pPr>
          <w:hyperlink w:anchor="_Toc137134001" w:history="1">
            <w:r w:rsidR="007C67ED" w:rsidRPr="004F48AF">
              <w:rPr>
                <w:rStyle w:val="Hyperlink"/>
                <w:noProof/>
              </w:rPr>
              <w:t>Abilities of those Employed</w:t>
            </w:r>
            <w:r w:rsidR="007C67ED">
              <w:rPr>
                <w:noProof/>
                <w:webHidden/>
              </w:rPr>
              <w:tab/>
            </w:r>
            <w:r w:rsidR="007C67ED">
              <w:rPr>
                <w:noProof/>
                <w:webHidden/>
              </w:rPr>
              <w:fldChar w:fldCharType="begin"/>
            </w:r>
            <w:r w:rsidR="007C67ED">
              <w:rPr>
                <w:noProof/>
                <w:webHidden/>
              </w:rPr>
              <w:instrText xml:space="preserve"> PAGEREF _Toc137134001 \h </w:instrText>
            </w:r>
            <w:r w:rsidR="007C67ED">
              <w:rPr>
                <w:noProof/>
                <w:webHidden/>
              </w:rPr>
            </w:r>
            <w:r w:rsidR="007C67ED">
              <w:rPr>
                <w:noProof/>
                <w:webHidden/>
              </w:rPr>
              <w:fldChar w:fldCharType="separate"/>
            </w:r>
            <w:r w:rsidR="007C67ED">
              <w:rPr>
                <w:noProof/>
                <w:webHidden/>
              </w:rPr>
              <w:t>5</w:t>
            </w:r>
            <w:r w:rsidR="007C67ED">
              <w:rPr>
                <w:noProof/>
                <w:webHidden/>
              </w:rPr>
              <w:fldChar w:fldCharType="end"/>
            </w:r>
          </w:hyperlink>
        </w:p>
        <w:p w14:paraId="40983DA5" w14:textId="66C6FE4D" w:rsidR="007C67ED" w:rsidRDefault="00000000">
          <w:pPr>
            <w:pStyle w:val="TOC2"/>
            <w:tabs>
              <w:tab w:val="right" w:leader="dot" w:pos="9350"/>
            </w:tabs>
            <w:rPr>
              <w:noProof/>
            </w:rPr>
          </w:pPr>
          <w:hyperlink w:anchor="_Toc137134002" w:history="1">
            <w:r w:rsidR="007C67ED" w:rsidRPr="004F48AF">
              <w:rPr>
                <w:rStyle w:val="Hyperlink"/>
                <w:noProof/>
              </w:rPr>
              <w:t>Cost implications</w:t>
            </w:r>
            <w:r w:rsidR="007C67ED">
              <w:rPr>
                <w:noProof/>
                <w:webHidden/>
              </w:rPr>
              <w:tab/>
            </w:r>
            <w:r w:rsidR="007C67ED">
              <w:rPr>
                <w:noProof/>
                <w:webHidden/>
              </w:rPr>
              <w:fldChar w:fldCharType="begin"/>
            </w:r>
            <w:r w:rsidR="007C67ED">
              <w:rPr>
                <w:noProof/>
                <w:webHidden/>
              </w:rPr>
              <w:instrText xml:space="preserve"> PAGEREF _Toc137134002 \h </w:instrText>
            </w:r>
            <w:r w:rsidR="007C67ED">
              <w:rPr>
                <w:noProof/>
                <w:webHidden/>
              </w:rPr>
            </w:r>
            <w:r w:rsidR="007C67ED">
              <w:rPr>
                <w:noProof/>
                <w:webHidden/>
              </w:rPr>
              <w:fldChar w:fldCharType="separate"/>
            </w:r>
            <w:r w:rsidR="007C67ED">
              <w:rPr>
                <w:noProof/>
                <w:webHidden/>
              </w:rPr>
              <w:t>6</w:t>
            </w:r>
            <w:r w:rsidR="007C67ED">
              <w:rPr>
                <w:noProof/>
                <w:webHidden/>
              </w:rPr>
              <w:fldChar w:fldCharType="end"/>
            </w:r>
          </w:hyperlink>
        </w:p>
        <w:p w14:paraId="2B81C540" w14:textId="5576C627" w:rsidR="007C67ED" w:rsidRDefault="00000000">
          <w:pPr>
            <w:pStyle w:val="TOC2"/>
            <w:tabs>
              <w:tab w:val="right" w:leader="dot" w:pos="9350"/>
            </w:tabs>
            <w:rPr>
              <w:noProof/>
            </w:rPr>
          </w:pPr>
          <w:hyperlink w:anchor="_Toc137134003" w:history="1">
            <w:r w:rsidR="007C67ED" w:rsidRPr="004F48AF">
              <w:rPr>
                <w:rStyle w:val="Hyperlink"/>
                <w:noProof/>
              </w:rPr>
              <w:t>Results</w:t>
            </w:r>
            <w:r w:rsidR="007C67ED">
              <w:rPr>
                <w:noProof/>
                <w:webHidden/>
              </w:rPr>
              <w:tab/>
            </w:r>
            <w:r w:rsidR="007C67ED">
              <w:rPr>
                <w:noProof/>
                <w:webHidden/>
              </w:rPr>
              <w:fldChar w:fldCharType="begin"/>
            </w:r>
            <w:r w:rsidR="007C67ED">
              <w:rPr>
                <w:noProof/>
                <w:webHidden/>
              </w:rPr>
              <w:instrText xml:space="preserve"> PAGEREF _Toc137134003 \h </w:instrText>
            </w:r>
            <w:r w:rsidR="007C67ED">
              <w:rPr>
                <w:noProof/>
                <w:webHidden/>
              </w:rPr>
            </w:r>
            <w:r w:rsidR="007C67ED">
              <w:rPr>
                <w:noProof/>
                <w:webHidden/>
              </w:rPr>
              <w:fldChar w:fldCharType="separate"/>
            </w:r>
            <w:r w:rsidR="007C67ED">
              <w:rPr>
                <w:noProof/>
                <w:webHidden/>
              </w:rPr>
              <w:t>7</w:t>
            </w:r>
            <w:r w:rsidR="007C67ED">
              <w:rPr>
                <w:noProof/>
                <w:webHidden/>
              </w:rPr>
              <w:fldChar w:fldCharType="end"/>
            </w:r>
          </w:hyperlink>
        </w:p>
        <w:p w14:paraId="2C78E7B7" w14:textId="3A671FDF" w:rsidR="007C67ED" w:rsidRDefault="00000000">
          <w:pPr>
            <w:pStyle w:val="TOC2"/>
            <w:tabs>
              <w:tab w:val="right" w:leader="dot" w:pos="9350"/>
            </w:tabs>
            <w:rPr>
              <w:noProof/>
            </w:rPr>
          </w:pPr>
          <w:hyperlink w:anchor="_Toc137134004" w:history="1">
            <w:r w:rsidR="007C67ED" w:rsidRPr="004F48AF">
              <w:rPr>
                <w:rStyle w:val="Hyperlink"/>
                <w:noProof/>
              </w:rPr>
              <w:t>Sustainability</w:t>
            </w:r>
            <w:r w:rsidR="007C67ED">
              <w:rPr>
                <w:noProof/>
                <w:webHidden/>
              </w:rPr>
              <w:tab/>
            </w:r>
            <w:r w:rsidR="007C67ED">
              <w:rPr>
                <w:noProof/>
                <w:webHidden/>
              </w:rPr>
              <w:fldChar w:fldCharType="begin"/>
            </w:r>
            <w:r w:rsidR="007C67ED">
              <w:rPr>
                <w:noProof/>
                <w:webHidden/>
              </w:rPr>
              <w:instrText xml:space="preserve"> PAGEREF _Toc137134004 \h </w:instrText>
            </w:r>
            <w:r w:rsidR="007C67ED">
              <w:rPr>
                <w:noProof/>
                <w:webHidden/>
              </w:rPr>
            </w:r>
            <w:r w:rsidR="007C67ED">
              <w:rPr>
                <w:noProof/>
                <w:webHidden/>
              </w:rPr>
              <w:fldChar w:fldCharType="separate"/>
            </w:r>
            <w:r w:rsidR="007C67ED">
              <w:rPr>
                <w:noProof/>
                <w:webHidden/>
              </w:rPr>
              <w:t>8</w:t>
            </w:r>
            <w:r w:rsidR="007C67ED">
              <w:rPr>
                <w:noProof/>
                <w:webHidden/>
              </w:rPr>
              <w:fldChar w:fldCharType="end"/>
            </w:r>
          </w:hyperlink>
        </w:p>
        <w:p w14:paraId="355E2B8D" w14:textId="23BAAD2C" w:rsidR="007C67ED" w:rsidRDefault="00000000">
          <w:pPr>
            <w:pStyle w:val="TOC2"/>
            <w:tabs>
              <w:tab w:val="right" w:leader="dot" w:pos="9350"/>
            </w:tabs>
            <w:rPr>
              <w:noProof/>
            </w:rPr>
          </w:pPr>
          <w:hyperlink w:anchor="_Toc137134005" w:history="1">
            <w:r w:rsidR="007C67ED" w:rsidRPr="004F48AF">
              <w:rPr>
                <w:rStyle w:val="Hyperlink"/>
                <w:noProof/>
              </w:rPr>
              <w:t>Consistency</w:t>
            </w:r>
            <w:r w:rsidR="007C67ED">
              <w:rPr>
                <w:noProof/>
                <w:webHidden/>
              </w:rPr>
              <w:tab/>
            </w:r>
            <w:r w:rsidR="007C67ED">
              <w:rPr>
                <w:noProof/>
                <w:webHidden/>
              </w:rPr>
              <w:fldChar w:fldCharType="begin"/>
            </w:r>
            <w:r w:rsidR="007C67ED">
              <w:rPr>
                <w:noProof/>
                <w:webHidden/>
              </w:rPr>
              <w:instrText xml:space="preserve"> PAGEREF _Toc137134005 \h </w:instrText>
            </w:r>
            <w:r w:rsidR="007C67ED">
              <w:rPr>
                <w:noProof/>
                <w:webHidden/>
              </w:rPr>
            </w:r>
            <w:r w:rsidR="007C67ED">
              <w:rPr>
                <w:noProof/>
                <w:webHidden/>
              </w:rPr>
              <w:fldChar w:fldCharType="separate"/>
            </w:r>
            <w:r w:rsidR="007C67ED">
              <w:rPr>
                <w:noProof/>
                <w:webHidden/>
              </w:rPr>
              <w:t>8</w:t>
            </w:r>
            <w:r w:rsidR="007C67ED">
              <w:rPr>
                <w:noProof/>
                <w:webHidden/>
              </w:rPr>
              <w:fldChar w:fldCharType="end"/>
            </w:r>
          </w:hyperlink>
        </w:p>
        <w:p w14:paraId="78B9926A" w14:textId="7140487A" w:rsidR="007C67ED" w:rsidRDefault="00000000">
          <w:pPr>
            <w:pStyle w:val="TOC2"/>
            <w:tabs>
              <w:tab w:val="right" w:leader="dot" w:pos="9350"/>
            </w:tabs>
            <w:rPr>
              <w:noProof/>
            </w:rPr>
          </w:pPr>
          <w:hyperlink w:anchor="_Toc137134006" w:history="1">
            <w:r w:rsidR="007C67ED" w:rsidRPr="004F48AF">
              <w:rPr>
                <w:rStyle w:val="Hyperlink"/>
                <w:noProof/>
              </w:rPr>
              <w:t>Guest Experience</w:t>
            </w:r>
            <w:r w:rsidR="007C67ED">
              <w:rPr>
                <w:noProof/>
                <w:webHidden/>
              </w:rPr>
              <w:tab/>
            </w:r>
            <w:r w:rsidR="007C67ED">
              <w:rPr>
                <w:noProof/>
                <w:webHidden/>
              </w:rPr>
              <w:fldChar w:fldCharType="begin"/>
            </w:r>
            <w:r w:rsidR="007C67ED">
              <w:rPr>
                <w:noProof/>
                <w:webHidden/>
              </w:rPr>
              <w:instrText xml:space="preserve"> PAGEREF _Toc137134006 \h </w:instrText>
            </w:r>
            <w:r w:rsidR="007C67ED">
              <w:rPr>
                <w:noProof/>
                <w:webHidden/>
              </w:rPr>
            </w:r>
            <w:r w:rsidR="007C67ED">
              <w:rPr>
                <w:noProof/>
                <w:webHidden/>
              </w:rPr>
              <w:fldChar w:fldCharType="separate"/>
            </w:r>
            <w:r w:rsidR="007C67ED">
              <w:rPr>
                <w:noProof/>
                <w:webHidden/>
              </w:rPr>
              <w:t>9</w:t>
            </w:r>
            <w:r w:rsidR="007C67ED">
              <w:rPr>
                <w:noProof/>
                <w:webHidden/>
              </w:rPr>
              <w:fldChar w:fldCharType="end"/>
            </w:r>
          </w:hyperlink>
        </w:p>
        <w:p w14:paraId="0232F6AE" w14:textId="4EBF39FF" w:rsidR="007C67ED" w:rsidRDefault="00000000">
          <w:pPr>
            <w:pStyle w:val="TOC1"/>
            <w:tabs>
              <w:tab w:val="right" w:leader="dot" w:pos="9350"/>
            </w:tabs>
            <w:rPr>
              <w:noProof/>
            </w:rPr>
          </w:pPr>
          <w:hyperlink w:anchor="_Toc137134007" w:history="1">
            <w:r w:rsidR="007C67ED" w:rsidRPr="004F48AF">
              <w:rPr>
                <w:rStyle w:val="Hyperlink"/>
                <w:noProof/>
              </w:rPr>
              <w:t>Conclusion</w:t>
            </w:r>
            <w:r w:rsidR="007C67ED">
              <w:rPr>
                <w:noProof/>
                <w:webHidden/>
              </w:rPr>
              <w:tab/>
            </w:r>
            <w:r w:rsidR="007C67ED">
              <w:rPr>
                <w:noProof/>
                <w:webHidden/>
              </w:rPr>
              <w:fldChar w:fldCharType="begin"/>
            </w:r>
            <w:r w:rsidR="007C67ED">
              <w:rPr>
                <w:noProof/>
                <w:webHidden/>
              </w:rPr>
              <w:instrText xml:space="preserve"> PAGEREF _Toc137134007 \h </w:instrText>
            </w:r>
            <w:r w:rsidR="007C67ED">
              <w:rPr>
                <w:noProof/>
                <w:webHidden/>
              </w:rPr>
            </w:r>
            <w:r w:rsidR="007C67ED">
              <w:rPr>
                <w:noProof/>
                <w:webHidden/>
              </w:rPr>
              <w:fldChar w:fldCharType="separate"/>
            </w:r>
            <w:r w:rsidR="007C67ED">
              <w:rPr>
                <w:noProof/>
                <w:webHidden/>
              </w:rPr>
              <w:t>10</w:t>
            </w:r>
            <w:r w:rsidR="007C67ED">
              <w:rPr>
                <w:noProof/>
                <w:webHidden/>
              </w:rPr>
              <w:fldChar w:fldCharType="end"/>
            </w:r>
          </w:hyperlink>
        </w:p>
        <w:p w14:paraId="6298BF5A" w14:textId="1920D810" w:rsidR="007C67ED" w:rsidRDefault="007C67ED">
          <w:r>
            <w:rPr>
              <w:b/>
              <w:bCs/>
              <w:noProof/>
            </w:rPr>
            <w:fldChar w:fldCharType="end"/>
          </w:r>
        </w:p>
      </w:sdtContent>
    </w:sdt>
    <w:p w14:paraId="041F076F" w14:textId="356CCD9F" w:rsidR="00EE6044" w:rsidRDefault="00EE6044">
      <w:pPr>
        <w:spacing w:line="259" w:lineRule="auto"/>
        <w:jc w:val="left"/>
      </w:pPr>
      <w:r>
        <w:br w:type="page"/>
      </w:r>
    </w:p>
    <w:p w14:paraId="2A190B41" w14:textId="7D4C127C" w:rsidR="00FD2635" w:rsidRDefault="00EE6044" w:rsidP="00EE6044">
      <w:pPr>
        <w:pStyle w:val="Heading1"/>
      </w:pPr>
      <w:bookmarkStart w:id="0" w:name="_Toc137133999"/>
      <w:r>
        <w:t>Introduction</w:t>
      </w:r>
      <w:bookmarkEnd w:id="0"/>
    </w:p>
    <w:p w14:paraId="6A6E21F2" w14:textId="71F69119" w:rsidR="00F91DB2" w:rsidRDefault="00F91DB2" w:rsidP="00EE6044">
      <w:pPr>
        <w:rPr>
          <w:lang w:val="en-GB" w:bidi="ar-SA"/>
        </w:rPr>
      </w:pPr>
      <w:r w:rsidRPr="00F91DB2">
        <w:rPr>
          <w:lang w:val="en-GB" w:bidi="ar-SA"/>
        </w:rPr>
        <w:t xml:space="preserve">Within Best Western Hotel &amp; Resort, management has made the strategic choice to outsource the task of housekeeping. This decision has the potential to result in a wide variety of positive outcomes. This article intends to give reasons in </w:t>
      </w:r>
      <w:proofErr w:type="spellStart"/>
      <w:r w:rsidRPr="00F91DB2">
        <w:rPr>
          <w:lang w:val="en-GB" w:bidi="ar-SA"/>
        </w:rPr>
        <w:t>favor</w:t>
      </w:r>
      <w:proofErr w:type="spellEnd"/>
      <w:r w:rsidRPr="00F91DB2">
        <w:rPr>
          <w:lang w:val="en-GB" w:bidi="ar-SA"/>
        </w:rPr>
        <w:t xml:space="preserve"> of contracting out the housekeeping department. It will do so by contrasting an in-house cleaning team with an outsourced one and </w:t>
      </w:r>
      <w:proofErr w:type="spellStart"/>
      <w:r w:rsidRPr="00F91DB2">
        <w:rPr>
          <w:lang w:val="en-GB" w:bidi="ar-SA"/>
        </w:rPr>
        <w:t>analyzing</w:t>
      </w:r>
      <w:proofErr w:type="spellEnd"/>
      <w:r w:rsidRPr="00F91DB2">
        <w:rPr>
          <w:lang w:val="en-GB" w:bidi="ar-SA"/>
        </w:rPr>
        <w:t xml:space="preserve"> the skills possessed by individuals working in both types of environments. While there are certain benefits to keeping a team in-house, the advantages of outsourcing, such as lower costs, more productivity, and easier access to niche skillsets, may outweigh these.</w:t>
      </w:r>
    </w:p>
    <w:p w14:paraId="1B295B81" w14:textId="77777777" w:rsidR="00F91DB2" w:rsidRDefault="00F91DB2">
      <w:pPr>
        <w:spacing w:line="259" w:lineRule="auto"/>
        <w:jc w:val="left"/>
        <w:rPr>
          <w:lang w:val="en-GB" w:bidi="ar-SA"/>
        </w:rPr>
      </w:pPr>
      <w:r>
        <w:rPr>
          <w:lang w:val="en-GB" w:bidi="ar-SA"/>
        </w:rPr>
        <w:br w:type="page"/>
      </w:r>
    </w:p>
    <w:p w14:paraId="2B7B5619" w14:textId="77777777" w:rsidR="00010AA1" w:rsidRDefault="00010AA1" w:rsidP="00F91DB2">
      <w:pPr>
        <w:jc w:val="center"/>
        <w:rPr>
          <w:b/>
          <w:bCs/>
          <w:i/>
          <w:iCs/>
          <w:sz w:val="40"/>
          <w:szCs w:val="44"/>
          <w:lang w:val="en-GB" w:bidi="ar-SA"/>
        </w:rPr>
      </w:pPr>
    </w:p>
    <w:p w14:paraId="42C89128" w14:textId="77777777" w:rsidR="00010AA1" w:rsidRDefault="00010AA1" w:rsidP="00F91DB2">
      <w:pPr>
        <w:jc w:val="center"/>
        <w:rPr>
          <w:b/>
          <w:bCs/>
          <w:i/>
          <w:iCs/>
          <w:sz w:val="40"/>
          <w:szCs w:val="44"/>
          <w:lang w:val="en-GB" w:bidi="ar-SA"/>
        </w:rPr>
      </w:pPr>
    </w:p>
    <w:p w14:paraId="6F22B854" w14:textId="77777777" w:rsidR="00010AA1" w:rsidRDefault="00010AA1" w:rsidP="00F91DB2">
      <w:pPr>
        <w:jc w:val="center"/>
        <w:rPr>
          <w:b/>
          <w:bCs/>
          <w:i/>
          <w:iCs/>
          <w:sz w:val="40"/>
          <w:szCs w:val="44"/>
          <w:lang w:val="en-GB" w:bidi="ar-SA"/>
        </w:rPr>
      </w:pPr>
    </w:p>
    <w:p w14:paraId="67C4A95A" w14:textId="77777777" w:rsidR="00010AA1" w:rsidRDefault="00010AA1" w:rsidP="00F91DB2">
      <w:pPr>
        <w:jc w:val="center"/>
        <w:rPr>
          <w:b/>
          <w:bCs/>
          <w:i/>
          <w:iCs/>
          <w:sz w:val="40"/>
          <w:szCs w:val="44"/>
          <w:lang w:val="en-GB" w:bidi="ar-SA"/>
        </w:rPr>
      </w:pPr>
    </w:p>
    <w:p w14:paraId="1E64DFC7" w14:textId="77777777" w:rsidR="00010AA1" w:rsidRDefault="00010AA1" w:rsidP="00F91DB2">
      <w:pPr>
        <w:jc w:val="center"/>
        <w:rPr>
          <w:b/>
          <w:bCs/>
          <w:i/>
          <w:iCs/>
          <w:sz w:val="40"/>
          <w:szCs w:val="44"/>
          <w:lang w:val="en-GB" w:bidi="ar-SA"/>
        </w:rPr>
      </w:pPr>
    </w:p>
    <w:p w14:paraId="04BFCABC" w14:textId="77777777" w:rsidR="00010AA1" w:rsidRDefault="00010AA1" w:rsidP="00F91DB2">
      <w:pPr>
        <w:jc w:val="center"/>
        <w:rPr>
          <w:b/>
          <w:bCs/>
          <w:i/>
          <w:iCs/>
          <w:sz w:val="40"/>
          <w:szCs w:val="44"/>
          <w:lang w:val="en-GB" w:bidi="ar-SA"/>
        </w:rPr>
      </w:pPr>
    </w:p>
    <w:p w14:paraId="14FD01C6" w14:textId="77777777" w:rsidR="00010AA1" w:rsidRDefault="00010AA1" w:rsidP="00F91DB2">
      <w:pPr>
        <w:jc w:val="center"/>
        <w:rPr>
          <w:b/>
          <w:bCs/>
          <w:i/>
          <w:iCs/>
          <w:sz w:val="40"/>
          <w:szCs w:val="44"/>
          <w:lang w:val="en-GB" w:bidi="ar-SA"/>
        </w:rPr>
      </w:pPr>
    </w:p>
    <w:p w14:paraId="6FECFEC4" w14:textId="4CD15029" w:rsidR="00EE6044" w:rsidRDefault="00F91DB2" w:rsidP="00F91DB2">
      <w:pPr>
        <w:jc w:val="center"/>
        <w:rPr>
          <w:b/>
          <w:bCs/>
          <w:i/>
          <w:iCs/>
          <w:sz w:val="40"/>
          <w:szCs w:val="44"/>
          <w:lang w:val="en-GB" w:bidi="ar-SA"/>
        </w:rPr>
      </w:pPr>
      <w:r w:rsidRPr="00F91DB2">
        <w:rPr>
          <w:b/>
          <w:bCs/>
          <w:i/>
          <w:iCs/>
          <w:sz w:val="40"/>
          <w:szCs w:val="44"/>
          <w:lang w:val="en-GB" w:bidi="ar-SA"/>
        </w:rPr>
        <w:t>Arguments to support Outsourcing the housekeeping department within Best Western hotels &amp; Resort</w:t>
      </w:r>
    </w:p>
    <w:p w14:paraId="7D1F4822" w14:textId="77777777" w:rsidR="00010AA1" w:rsidRDefault="00010AA1">
      <w:pPr>
        <w:spacing w:line="259" w:lineRule="auto"/>
        <w:jc w:val="left"/>
        <w:rPr>
          <w:rFonts w:eastAsiaTheme="majorEastAsia" w:cstheme="majorBidi"/>
          <w:b/>
          <w:color w:val="2E74B5" w:themeColor="accent5" w:themeShade="BF"/>
          <w:sz w:val="30"/>
          <w:szCs w:val="26"/>
          <w:lang w:val="en-GB" w:bidi="ar-SA"/>
        </w:rPr>
      </w:pPr>
      <w:r>
        <w:br w:type="page"/>
      </w:r>
    </w:p>
    <w:p w14:paraId="5B6FD3E7" w14:textId="30F9E051" w:rsidR="00F91DB2" w:rsidRDefault="00010AA1" w:rsidP="00F91DB2">
      <w:pPr>
        <w:pStyle w:val="Heading2"/>
      </w:pPr>
      <w:bookmarkStart w:id="1" w:name="_Toc137134000"/>
      <w:r w:rsidRPr="00010AA1">
        <w:t>Comparison of insourced Housekeeping team Vs Outsourcing Housekeeping</w:t>
      </w:r>
      <w:bookmarkEnd w:id="1"/>
    </w:p>
    <w:p w14:paraId="6E4DAC7A" w14:textId="5F2901F3" w:rsidR="00010AA1" w:rsidRPr="00010AA1" w:rsidRDefault="00010AA1" w:rsidP="00010AA1">
      <w:pPr>
        <w:pStyle w:val="ListParagraph"/>
        <w:numPr>
          <w:ilvl w:val="0"/>
          <w:numId w:val="1"/>
        </w:numPr>
        <w:rPr>
          <w:lang w:val="en-GB" w:bidi="ar-SA"/>
        </w:rPr>
      </w:pPr>
      <w:r w:rsidRPr="00010AA1">
        <w:rPr>
          <w:b/>
          <w:bCs/>
          <w:lang w:val="en-GB" w:bidi="ar-SA"/>
        </w:rPr>
        <w:t>Cost-effectiveness:</w:t>
      </w:r>
      <w:r w:rsidRPr="00010AA1">
        <w:rPr>
          <w:lang w:val="en-GB" w:bidi="ar-SA"/>
        </w:rPr>
        <w:t xml:space="preserve"> Effectiveness in terms of cost is a major benefit of contracting out housekeeping services for hotels. By contracting with a third-party service, the hotel may save money on wages, benefits, and staff training and recruiting</w:t>
      </w:r>
      <w:r w:rsidR="00D22A57">
        <w:rPr>
          <w:lang w:val="en-GB" w:bidi="ar-SA"/>
        </w:rPr>
        <w:t xml:space="preserve"> (</w:t>
      </w:r>
      <w:r w:rsidR="00D22A57" w:rsidRPr="00F02BF9">
        <w:rPr>
          <w:lang w:val="en-GB" w:bidi="ar-SA"/>
        </w:rPr>
        <w:t>Tranter</w:t>
      </w:r>
      <w:r w:rsidR="00D22A57">
        <w:rPr>
          <w:lang w:val="en-GB" w:bidi="ar-SA"/>
        </w:rPr>
        <w:t>,</w:t>
      </w:r>
      <w:r w:rsidR="00D22A57" w:rsidRPr="00F02BF9">
        <w:rPr>
          <w:lang w:val="en-GB" w:bidi="ar-SA"/>
        </w:rPr>
        <w:t xml:space="preserve"> Stuart-Hill, &amp; Parker, 2013</w:t>
      </w:r>
      <w:r w:rsidR="00D22A57">
        <w:rPr>
          <w:lang w:val="en-GB" w:bidi="ar-SA"/>
        </w:rPr>
        <w:t>)</w:t>
      </w:r>
      <w:r w:rsidRPr="00010AA1">
        <w:rPr>
          <w:lang w:val="en-GB" w:bidi="ar-SA"/>
        </w:rPr>
        <w:t>. As an added bonus, hotels may better manage their budgets when they outsource since they can negotiate a set contract price with their service provider.</w:t>
      </w:r>
    </w:p>
    <w:p w14:paraId="5D016A39" w14:textId="6CA8E056" w:rsidR="00010AA1" w:rsidRPr="00010AA1" w:rsidRDefault="00010AA1" w:rsidP="00010AA1">
      <w:pPr>
        <w:pStyle w:val="ListParagraph"/>
        <w:numPr>
          <w:ilvl w:val="0"/>
          <w:numId w:val="1"/>
        </w:numPr>
        <w:rPr>
          <w:lang w:val="en-GB" w:bidi="ar-SA"/>
        </w:rPr>
      </w:pPr>
      <w:r w:rsidRPr="00010AA1">
        <w:rPr>
          <w:b/>
          <w:bCs/>
          <w:lang w:val="en-GB" w:bidi="ar-SA"/>
        </w:rPr>
        <w:t>Flexibility and scalability:</w:t>
      </w:r>
      <w:r w:rsidRPr="00010AA1">
        <w:rPr>
          <w:lang w:val="en-GB" w:bidi="ar-SA"/>
        </w:rPr>
        <w:t xml:space="preserve"> Outsourcing allows hotels greater flexibility, which is especially useful during busy seasons or periods of fluctuating demand</w:t>
      </w:r>
      <w:r w:rsidR="00D22A57">
        <w:rPr>
          <w:lang w:val="en-GB" w:bidi="ar-SA"/>
        </w:rPr>
        <w:t xml:space="preserve"> (</w:t>
      </w:r>
      <w:proofErr w:type="spellStart"/>
      <w:r w:rsidR="00D22A57" w:rsidRPr="00F02BF9">
        <w:rPr>
          <w:lang w:val="en-GB" w:bidi="ar-SA"/>
        </w:rPr>
        <w:t>Zigan</w:t>
      </w:r>
      <w:proofErr w:type="spellEnd"/>
      <w:r w:rsidR="00D22A57" w:rsidRPr="00F02BF9">
        <w:rPr>
          <w:lang w:val="en-GB" w:bidi="ar-SA"/>
        </w:rPr>
        <w:t xml:space="preserve">, and </w:t>
      </w:r>
      <w:proofErr w:type="spellStart"/>
      <w:r w:rsidR="00D22A57" w:rsidRPr="00F02BF9">
        <w:rPr>
          <w:lang w:val="en-GB" w:bidi="ar-SA"/>
        </w:rPr>
        <w:t>Zeglat</w:t>
      </w:r>
      <w:proofErr w:type="spellEnd"/>
      <w:r w:rsidR="00D22A57" w:rsidRPr="00F02BF9">
        <w:rPr>
          <w:lang w:val="en-GB" w:bidi="ar-SA"/>
        </w:rPr>
        <w:t>, 2010</w:t>
      </w:r>
      <w:r w:rsidR="00D22A57">
        <w:rPr>
          <w:lang w:val="en-GB" w:bidi="ar-SA"/>
        </w:rPr>
        <w:t>)</w:t>
      </w:r>
      <w:r w:rsidRPr="00010AA1">
        <w:rPr>
          <w:lang w:val="en-GB" w:bidi="ar-SA"/>
        </w:rPr>
        <w:t>. The hotel may save money by employing fewer contract workers during slow seasons. On the flip side, the outsourced business may swiftly grow its labo</w:t>
      </w:r>
      <w:r>
        <w:rPr>
          <w:lang w:val="en-GB" w:bidi="ar-SA"/>
        </w:rPr>
        <w:t>u</w:t>
      </w:r>
      <w:r w:rsidRPr="00010AA1">
        <w:rPr>
          <w:lang w:val="en-GB" w:bidi="ar-SA"/>
        </w:rPr>
        <w:t>r at peak seasons.</w:t>
      </w:r>
    </w:p>
    <w:p w14:paraId="460EFB2E" w14:textId="347F7C11" w:rsidR="00010AA1" w:rsidRPr="00010AA1" w:rsidRDefault="00010AA1" w:rsidP="00010AA1">
      <w:pPr>
        <w:pStyle w:val="ListParagraph"/>
        <w:numPr>
          <w:ilvl w:val="0"/>
          <w:numId w:val="1"/>
        </w:numPr>
        <w:rPr>
          <w:lang w:val="en-GB" w:bidi="ar-SA"/>
        </w:rPr>
      </w:pPr>
      <w:r w:rsidRPr="00010AA1">
        <w:rPr>
          <w:b/>
          <w:bCs/>
          <w:lang w:val="en-GB" w:bidi="ar-SA"/>
        </w:rPr>
        <w:t>Expertise and specialization:</w:t>
      </w:r>
      <w:r w:rsidRPr="00010AA1">
        <w:rPr>
          <w:lang w:val="en-GB" w:bidi="ar-SA"/>
        </w:rPr>
        <w:t xml:space="preserve"> Outsourced housekeeping services are provided by companies who focus solely on this type of service; as a result, they have amassed extensive expertise and experience in this area. Maintaining a high standard of service, they keep up with the newest developments in cleaning methods and technology</w:t>
      </w:r>
      <w:r w:rsidR="00D22A57">
        <w:rPr>
          <w:lang w:val="en-GB" w:bidi="ar-SA"/>
        </w:rPr>
        <w:t xml:space="preserve"> (</w:t>
      </w:r>
      <w:r w:rsidR="00D22A57" w:rsidRPr="00554F51">
        <w:rPr>
          <w:lang w:bidi="ar-SA"/>
        </w:rPr>
        <w:t>Rashid, and Tahir, 2013</w:t>
      </w:r>
      <w:r w:rsidR="00D22A57">
        <w:rPr>
          <w:lang w:bidi="ar-SA"/>
        </w:rPr>
        <w:t>)</w:t>
      </w:r>
      <w:r w:rsidRPr="00010AA1">
        <w:rPr>
          <w:lang w:val="en-GB" w:bidi="ar-SA"/>
        </w:rPr>
        <w:t>. Service quality may suffer if an in-house team does not have access to the same tools and knowledge as an outsourced one.</w:t>
      </w:r>
    </w:p>
    <w:p w14:paraId="0FE77A45" w14:textId="732BE345" w:rsidR="00010AA1" w:rsidRDefault="00010AA1" w:rsidP="00010AA1">
      <w:pPr>
        <w:pStyle w:val="ListParagraph"/>
        <w:numPr>
          <w:ilvl w:val="0"/>
          <w:numId w:val="1"/>
        </w:numPr>
        <w:rPr>
          <w:lang w:val="en-GB" w:bidi="ar-SA"/>
        </w:rPr>
      </w:pPr>
      <w:r w:rsidRPr="00010AA1">
        <w:rPr>
          <w:b/>
          <w:bCs/>
          <w:lang w:val="en-GB" w:bidi="ar-SA"/>
        </w:rPr>
        <w:t>Increased efficiency and productivity:</w:t>
      </w:r>
      <w:r w:rsidRPr="00010AA1">
        <w:rPr>
          <w:lang w:val="en-GB" w:bidi="ar-SA"/>
        </w:rPr>
        <w:t xml:space="preserve"> The cleaning department may become more productive and efficient if it is outsourced. By hiring a professional cleaning service, you can take advantage of their simplified procedures and training programs, which in turn can increase your production and decrease your turnaround times</w:t>
      </w:r>
      <w:r w:rsidR="008046A1">
        <w:rPr>
          <w:lang w:val="en-GB" w:bidi="ar-SA"/>
        </w:rPr>
        <w:t xml:space="preserve"> (</w:t>
      </w:r>
      <w:proofErr w:type="spellStart"/>
      <w:r w:rsidR="008046A1" w:rsidRPr="00554F51">
        <w:rPr>
          <w:lang w:bidi="ar-SA"/>
        </w:rPr>
        <w:t>Xue</w:t>
      </w:r>
      <w:proofErr w:type="spellEnd"/>
      <w:r w:rsidR="008046A1">
        <w:rPr>
          <w:lang w:bidi="ar-SA"/>
        </w:rPr>
        <w:t xml:space="preserve"> et al., 2014)</w:t>
      </w:r>
      <w:r w:rsidRPr="00010AA1">
        <w:rPr>
          <w:lang w:val="en-GB" w:bidi="ar-SA"/>
        </w:rPr>
        <w:t>. In addition, outsourcing frees up management time and resources so they can concentrate on running the hotel instead of managing the cleaning staff.</w:t>
      </w:r>
    </w:p>
    <w:p w14:paraId="49145B66" w14:textId="65596A4F" w:rsidR="00010AA1" w:rsidRDefault="00A019C6" w:rsidP="00010AA1">
      <w:pPr>
        <w:pStyle w:val="Heading2"/>
      </w:pPr>
      <w:bookmarkStart w:id="2" w:name="_Toc137134001"/>
      <w:r>
        <w:t>Abilities of those Employed</w:t>
      </w:r>
      <w:bookmarkEnd w:id="2"/>
    </w:p>
    <w:p w14:paraId="54BF172F" w14:textId="14FD4FF2" w:rsidR="00A019C6" w:rsidRDefault="00A019C6" w:rsidP="00A019C6">
      <w:pPr>
        <w:pStyle w:val="ListParagraph"/>
        <w:numPr>
          <w:ilvl w:val="0"/>
          <w:numId w:val="2"/>
        </w:numPr>
      </w:pPr>
      <w:r>
        <w:t>Training and skill development: Investment in staff training and education is common practice among outsourcing firms; this helps guarantee that workers are equipped with the know-how they need to do their jobs well. These businesses have access to the most effective procedures in their field and are able to give their employees with specialized training, which results in a highly competent workforce. However, there is no guarantee that an in-house group will have access to equivalent training and development opportunities.</w:t>
      </w:r>
    </w:p>
    <w:p w14:paraId="2B26529D" w14:textId="1B950D19" w:rsidR="00A019C6" w:rsidRDefault="00A019C6" w:rsidP="00A019C6">
      <w:pPr>
        <w:pStyle w:val="ListParagraph"/>
        <w:numPr>
          <w:ilvl w:val="0"/>
          <w:numId w:val="2"/>
        </w:numPr>
      </w:pPr>
      <w:r>
        <w:t>Adaptability and cross-utilization: Outsourced housekeepers typically have expertise working in a variety of hotel settings, so they can easily transition between cleaning different types of properties</w:t>
      </w:r>
      <w:r w:rsidR="008046A1">
        <w:t xml:space="preserve"> (</w:t>
      </w:r>
      <w:r w:rsidR="008046A1" w:rsidRPr="00E6084A">
        <w:rPr>
          <w:lang w:bidi="ar-SA"/>
        </w:rPr>
        <w:t>Alvarez</w:t>
      </w:r>
      <w:r w:rsidR="008046A1">
        <w:rPr>
          <w:lang w:bidi="ar-SA"/>
        </w:rPr>
        <w:t xml:space="preserve"> et al., 2017)</w:t>
      </w:r>
      <w:r>
        <w:t>. The ability to swiftly adjust to new settings and accommodate a wide range of visitor needs is a direct result of this experience. Cross-utilization of staff is also made possible through outsourcing, with workers being moved across properties according to need. This allows for more efficient use of available manpower.</w:t>
      </w:r>
    </w:p>
    <w:p w14:paraId="384EE212" w14:textId="7A232FB6" w:rsidR="00010AA1" w:rsidRDefault="00A019C6" w:rsidP="00A019C6">
      <w:pPr>
        <w:pStyle w:val="ListParagraph"/>
        <w:numPr>
          <w:ilvl w:val="0"/>
          <w:numId w:val="2"/>
        </w:numPr>
      </w:pPr>
      <w:r>
        <w:t>Access to technology and innovation: Companies that specialize in cleaning will have access to cutting-edge tools and resources, allowing them to do a better job in less time. By relying on third-party service providers, hotels may take advantage of new technologies without having to fund their own development and upkeep</w:t>
      </w:r>
      <w:r w:rsidR="00A92C84">
        <w:t xml:space="preserve"> (</w:t>
      </w:r>
      <w:r w:rsidR="00A92C84" w:rsidRPr="00E6084A">
        <w:rPr>
          <w:lang w:bidi="ar-SA"/>
        </w:rPr>
        <w:t>Espino-Rodríguez, Lai, and Baum, 2012</w:t>
      </w:r>
      <w:r w:rsidR="00A92C84">
        <w:rPr>
          <w:lang w:bidi="ar-SA"/>
        </w:rPr>
        <w:t>)</w:t>
      </w:r>
      <w:r>
        <w:t>. As a result, the service quality and the experience of the guests can be improved.</w:t>
      </w:r>
    </w:p>
    <w:p w14:paraId="59355E2F" w14:textId="40AFD9A1" w:rsidR="00C92F07" w:rsidRDefault="00325CA4" w:rsidP="00C92F07">
      <w:pPr>
        <w:pStyle w:val="Heading2"/>
      </w:pPr>
      <w:bookmarkStart w:id="3" w:name="_Toc137134002"/>
      <w:r>
        <w:t>Cost implications</w:t>
      </w:r>
      <w:bookmarkEnd w:id="3"/>
    </w:p>
    <w:p w14:paraId="702E6C9A" w14:textId="77777777" w:rsidR="008027E9" w:rsidRPr="008027E9" w:rsidRDefault="008027E9" w:rsidP="008027E9">
      <w:r w:rsidRPr="008027E9">
        <w:t>Best Western Hotel &amp; Resort might save a large amount of money by outsourcing its cleaning services. The hotel may save money in several areas by using an outsourcing service.</w:t>
      </w:r>
    </w:p>
    <w:p w14:paraId="3C554198" w14:textId="4D576F17" w:rsidR="008027E9" w:rsidRDefault="008027E9" w:rsidP="008027E9">
      <w:r>
        <w:t>The hotel saves time and money by not having to find, hire, train, and supervise housekeepers itself when they employ outsourcing instead. Spending on hiring, inducting, and educating employees over time may add up</w:t>
      </w:r>
      <w:r w:rsidR="00D22A57">
        <w:t xml:space="preserve"> (</w:t>
      </w:r>
      <w:proofErr w:type="spellStart"/>
      <w:r w:rsidR="00D22A57" w:rsidRPr="00F02BF9">
        <w:rPr>
          <w:lang w:val="en-GB" w:bidi="ar-SA"/>
        </w:rPr>
        <w:t>Benavides-Velasco</w:t>
      </w:r>
      <w:proofErr w:type="spellEnd"/>
      <w:r w:rsidR="00D22A57" w:rsidRPr="00F02BF9">
        <w:rPr>
          <w:lang w:val="en-GB" w:bidi="ar-SA"/>
        </w:rPr>
        <w:t xml:space="preserve">, Quintana-García, and </w:t>
      </w:r>
      <w:proofErr w:type="spellStart"/>
      <w:r w:rsidR="00D22A57" w:rsidRPr="00F02BF9">
        <w:rPr>
          <w:lang w:val="en-GB" w:bidi="ar-SA"/>
        </w:rPr>
        <w:t>Marchante-Lara</w:t>
      </w:r>
      <w:proofErr w:type="spellEnd"/>
      <w:r w:rsidR="00D22A57" w:rsidRPr="00F02BF9">
        <w:rPr>
          <w:lang w:val="en-GB" w:bidi="ar-SA"/>
        </w:rPr>
        <w:t>, 2014</w:t>
      </w:r>
      <w:r w:rsidR="00D22A57">
        <w:rPr>
          <w:lang w:val="en-GB" w:bidi="ar-SA"/>
        </w:rPr>
        <w:t>)</w:t>
      </w:r>
      <w:r>
        <w:t>. The hotel can save time and money by outsourcing housekeeping to a company that specializes in this area. This has the potential to reduce spending on things like salaries, benefits, training, and general administrative costs.</w:t>
      </w:r>
    </w:p>
    <w:p w14:paraId="0C725E0D" w14:textId="2E4CB90D" w:rsidR="008027E9" w:rsidRDefault="008027E9" w:rsidP="008027E9">
      <w:r>
        <w:t>There may also be economies of scale-related savings to be achieved while outsourcing. Housekeeping companies that cater to numerous clients at once are able to maximize their efficiency. They have access to expensive equipment, cleansing products, and technologies that a single hotel would find difficult to acquire and maintain</w:t>
      </w:r>
      <w:r w:rsidR="00A92C84">
        <w:t xml:space="preserve"> (</w:t>
      </w:r>
      <w:proofErr w:type="spellStart"/>
      <w:r w:rsidR="00A92C84" w:rsidRPr="00E6084A">
        <w:rPr>
          <w:lang w:bidi="ar-SA"/>
        </w:rPr>
        <w:t>Iannuzzi</w:t>
      </w:r>
      <w:proofErr w:type="spellEnd"/>
      <w:r w:rsidR="00A92C84" w:rsidRPr="00E6084A">
        <w:rPr>
          <w:lang w:bidi="ar-SA"/>
        </w:rPr>
        <w:t xml:space="preserve">, and </w:t>
      </w:r>
      <w:proofErr w:type="spellStart"/>
      <w:r w:rsidR="00A92C84" w:rsidRPr="00E6084A">
        <w:rPr>
          <w:lang w:bidi="ar-SA"/>
        </w:rPr>
        <w:t>Sacchetto</w:t>
      </w:r>
      <w:proofErr w:type="spellEnd"/>
      <w:r w:rsidR="00A92C84" w:rsidRPr="00E6084A">
        <w:rPr>
          <w:lang w:bidi="ar-SA"/>
        </w:rPr>
        <w:t>, 2022</w:t>
      </w:r>
      <w:r w:rsidR="00A92C84">
        <w:rPr>
          <w:lang w:bidi="ar-SA"/>
        </w:rPr>
        <w:t>)</w:t>
      </w:r>
      <w:r>
        <w:t>. In order to reduce the total expenses of cleaning operations, Best Western Hotel &amp; Resort has decided to outsource this task to a third party service provider in order to take advantage of their experience and economies of scale.</w:t>
      </w:r>
    </w:p>
    <w:p w14:paraId="3CB7C234" w14:textId="4507E479" w:rsidR="008027E9" w:rsidRDefault="008027E9" w:rsidP="008027E9">
      <w:r>
        <w:t>Housekeeping outsourcing might also provide budgetary leeway. Additional housekeeping workers may be needed during peak seasons or during times of high hotel occupancy. Temporary or seasonal worker hiring and training can be time-consuming and expensive</w:t>
      </w:r>
      <w:r w:rsidR="00A92C84">
        <w:t xml:space="preserve"> (</w:t>
      </w:r>
      <w:proofErr w:type="spellStart"/>
      <w:r w:rsidR="00A92C84" w:rsidRPr="0039561B">
        <w:rPr>
          <w:lang w:bidi="ar-SA"/>
        </w:rPr>
        <w:t>Lamminmaki</w:t>
      </w:r>
      <w:proofErr w:type="spellEnd"/>
      <w:r w:rsidR="00A92C84" w:rsidRPr="0039561B">
        <w:rPr>
          <w:lang w:bidi="ar-SA"/>
        </w:rPr>
        <w:t>, 2011</w:t>
      </w:r>
      <w:r w:rsidR="00A92C84">
        <w:rPr>
          <w:lang w:bidi="ar-SA"/>
        </w:rPr>
        <w:t>)</w:t>
      </w:r>
      <w:r>
        <w:t>. The hotel may easily adjust the number of housekeepers on staff in response to fluctuations in guest occupancy by using an outsourced service.</w:t>
      </w:r>
    </w:p>
    <w:p w14:paraId="65A15588" w14:textId="77777777" w:rsidR="008027E9" w:rsidRDefault="008027E9" w:rsidP="008027E9">
      <w:pPr>
        <w:pStyle w:val="Heading2"/>
      </w:pPr>
      <w:bookmarkStart w:id="4" w:name="_Toc137134003"/>
      <w:r>
        <w:t>Results</w:t>
      </w:r>
      <w:bookmarkEnd w:id="4"/>
    </w:p>
    <w:p w14:paraId="1C382972" w14:textId="77777777" w:rsidR="008027E9" w:rsidRDefault="008027E9" w:rsidP="008027E9">
      <w:r>
        <w:t>There are several ways in which outsourcing the housekeeping service might benefit Best Western Hotel &amp; Resort.</w:t>
      </w:r>
    </w:p>
    <w:p w14:paraId="157E2778" w14:textId="7758AA7B" w:rsidR="008027E9" w:rsidRDefault="008027E9" w:rsidP="008027E9">
      <w:r>
        <w:t>In the first place, outsourcing has the potential to improve the standard of housekeeping services. Providers of professional housekeeping services make it their mission to clean your home quickly, thoroughly, and effectively. Staff members are well-versed in numerous cleaning duties and are accustomed to upholding strict hygiene regulations</w:t>
      </w:r>
      <w:r w:rsidR="0039561B">
        <w:t xml:space="preserve"> (</w:t>
      </w:r>
      <w:proofErr w:type="spellStart"/>
      <w:r w:rsidR="0039561B" w:rsidRPr="00F02BF9">
        <w:rPr>
          <w:lang w:val="en-GB" w:bidi="ar-SA"/>
        </w:rPr>
        <w:t>Guilding</w:t>
      </w:r>
      <w:proofErr w:type="spellEnd"/>
      <w:r w:rsidR="0039561B" w:rsidRPr="00F02BF9">
        <w:rPr>
          <w:lang w:val="en-GB" w:bidi="ar-SA"/>
        </w:rPr>
        <w:t>, 2013</w:t>
      </w:r>
      <w:r w:rsidR="0039561B">
        <w:rPr>
          <w:lang w:val="en-GB" w:bidi="ar-SA"/>
        </w:rPr>
        <w:t>)</w:t>
      </w:r>
      <w:r>
        <w:t>. With the help of an outside service provider, a hotel may keep a spotless and well-kept establishment at all times.</w:t>
      </w:r>
    </w:p>
    <w:p w14:paraId="23499522" w14:textId="48595A4C" w:rsidR="008027E9" w:rsidRDefault="008027E9" w:rsidP="008027E9">
      <w:r>
        <w:t>In addition, hotels can boost their operational efficiency via outsourcing. Hotel management may save time and energy by outsourcing housekeeping so they can concentrate on providing excellent guest service and generating income</w:t>
      </w:r>
      <w:r w:rsidR="0039561B">
        <w:t xml:space="preserve"> (</w:t>
      </w:r>
      <w:proofErr w:type="spellStart"/>
      <w:r w:rsidR="0039561B" w:rsidRPr="00F02BF9">
        <w:rPr>
          <w:lang w:val="en-GB" w:bidi="ar-SA"/>
        </w:rPr>
        <w:t>Atrill</w:t>
      </w:r>
      <w:proofErr w:type="spellEnd"/>
      <w:r w:rsidR="0039561B" w:rsidRPr="00F02BF9">
        <w:rPr>
          <w:lang w:val="en-GB" w:bidi="ar-SA"/>
        </w:rPr>
        <w:t xml:space="preserve">, &amp; </w:t>
      </w:r>
      <w:proofErr w:type="spellStart"/>
      <w:r w:rsidR="0039561B" w:rsidRPr="00F02BF9">
        <w:rPr>
          <w:lang w:val="en-GB" w:bidi="ar-SA"/>
        </w:rPr>
        <w:t>McLaney</w:t>
      </w:r>
      <w:proofErr w:type="spellEnd"/>
      <w:r w:rsidR="00D22A57">
        <w:rPr>
          <w:lang w:val="en-GB" w:bidi="ar-SA"/>
        </w:rPr>
        <w:t xml:space="preserve">, </w:t>
      </w:r>
      <w:r w:rsidR="0039561B" w:rsidRPr="00F02BF9">
        <w:rPr>
          <w:lang w:val="en-GB" w:bidi="ar-SA"/>
        </w:rPr>
        <w:t>2015</w:t>
      </w:r>
      <w:r w:rsidR="0039561B">
        <w:rPr>
          <w:lang w:val="en-GB" w:bidi="ar-SA"/>
        </w:rPr>
        <w:t>)</w:t>
      </w:r>
      <w:r>
        <w:t>. Assigning cleaning to an outside company frees up time and resources that may be put to better use elsewhere, boosting the hotel's productivity.</w:t>
      </w:r>
    </w:p>
    <w:p w14:paraId="4BB272E7" w14:textId="44755DB1" w:rsidR="008027E9" w:rsidRDefault="008027E9" w:rsidP="008027E9">
      <w:r>
        <w:t>When you outsource, you may be able to gain access to cutting-edge tools and methods. Housekeeping companies who take their business seriously will always have the most modern tools and technology available</w:t>
      </w:r>
      <w:r w:rsidR="00D22A57">
        <w:t xml:space="preserve"> (</w:t>
      </w:r>
      <w:r w:rsidR="00D22A57" w:rsidRPr="00F02BF9">
        <w:rPr>
          <w:lang w:val="en-GB" w:bidi="ar-SA"/>
        </w:rPr>
        <w:t>Kim, Barber, and Kim, 2019</w:t>
      </w:r>
      <w:r w:rsidR="00D22A57">
        <w:rPr>
          <w:lang w:val="en-GB" w:bidi="ar-SA"/>
        </w:rPr>
        <w:t>)</w:t>
      </w:r>
      <w:r>
        <w:t>. By utilizing third-party vendors, Best Western Hotel &amp; Resort is able to reap the benefits of technological improvements without bearing the financial burden of directly investing in such advancements. This has the potential to lead to better results in terms of cleanliness, productivity, and customer happiness.</w:t>
      </w:r>
    </w:p>
    <w:p w14:paraId="2A347558" w14:textId="31E78495" w:rsidR="00304761" w:rsidRDefault="008027E9" w:rsidP="008027E9">
      <w:r>
        <w:t>Finally, the hotel can get a competitive edge by outsourcing. The hotel may separate itself from rivals and focus on what it does best by outsourcing non-essential tasks like housekeeping. This paves the way for the hotel to strategically manage its resources, enhance its guests' experiences, and create USPs that bring in and keep repeat business. In conclusion, Best Western Hotel &amp; Resort may benefit financially, operationally, efficiently, and competitively by outsourcing its cleaning services</w:t>
      </w:r>
      <w:r w:rsidR="0039561B">
        <w:t xml:space="preserve"> (</w:t>
      </w:r>
      <w:r w:rsidR="0039561B" w:rsidRPr="00F02BF9">
        <w:rPr>
          <w:lang w:val="en-GB" w:bidi="ar-SA"/>
        </w:rPr>
        <w:t>Hayes, &amp; Miller, 2012</w:t>
      </w:r>
      <w:r w:rsidR="0039561B">
        <w:rPr>
          <w:lang w:val="en-GB" w:bidi="ar-SA"/>
        </w:rPr>
        <w:t>)</w:t>
      </w:r>
      <w:r>
        <w:t>. The hotel may maximize cleaning operations while still devoting in-house resources to those that directly advance the company's primary mission by contracting with professional housekeeping service providers.</w:t>
      </w:r>
    </w:p>
    <w:p w14:paraId="6C11E703" w14:textId="77777777" w:rsidR="00277049" w:rsidRDefault="00277049" w:rsidP="00304761">
      <w:pPr>
        <w:pStyle w:val="Heading2"/>
      </w:pPr>
      <w:bookmarkStart w:id="5" w:name="_Toc137134004"/>
      <w:r>
        <w:t>Sustainability</w:t>
      </w:r>
      <w:bookmarkEnd w:id="5"/>
    </w:p>
    <w:p w14:paraId="5013EEC7" w14:textId="2A9060C9" w:rsidR="00277049" w:rsidRDefault="00277049" w:rsidP="00277049">
      <w:r>
        <w:t>The Best Western Hotel &amp; Resort may be able to contribute to sustainability in a number of different ways by outsourcing its cleaning operation. To begin, the hotel is able to take use of the knowledge of specialist cleaning businesses that are familiar with the many sustainable practices through the use of outsourcing</w:t>
      </w:r>
      <w:r w:rsidR="008046A1">
        <w:t xml:space="preserve"> (</w:t>
      </w:r>
      <w:r w:rsidR="008046A1" w:rsidRPr="00E6084A">
        <w:rPr>
          <w:lang w:bidi="ar-SA"/>
        </w:rPr>
        <w:t>Li, and Sun, 2012</w:t>
      </w:r>
      <w:r w:rsidR="008046A1">
        <w:rPr>
          <w:lang w:bidi="ar-SA"/>
        </w:rPr>
        <w:t>)</w:t>
      </w:r>
      <w:r>
        <w:t>. These organizations typically have access to environmentally friendly cleaning materials and equipment, which helps to reduce the hotel's overall impact on the environment. The hotel may introduce more effective cleaning procedures by capitalizing on their experience, which would ultimately result in lower overall water and energy use</w:t>
      </w:r>
      <w:r w:rsidR="00A92C84">
        <w:t xml:space="preserve"> (</w:t>
      </w:r>
      <w:proofErr w:type="spellStart"/>
      <w:r w:rsidR="00A92C84" w:rsidRPr="0039561B">
        <w:rPr>
          <w:lang w:bidi="ar-SA"/>
        </w:rPr>
        <w:t>Pesonen</w:t>
      </w:r>
      <w:proofErr w:type="spellEnd"/>
      <w:r w:rsidR="00A92C84">
        <w:rPr>
          <w:lang w:bidi="ar-SA"/>
        </w:rPr>
        <w:t>,</w:t>
      </w:r>
      <w:r w:rsidR="00A92C84" w:rsidRPr="0039561B">
        <w:rPr>
          <w:lang w:bidi="ar-SA"/>
        </w:rPr>
        <w:t xml:space="preserve"> 2015</w:t>
      </w:r>
      <w:r w:rsidR="00A92C84">
        <w:rPr>
          <w:lang w:bidi="ar-SA"/>
        </w:rPr>
        <w:t>)</w:t>
      </w:r>
      <w:r>
        <w:t>.</w:t>
      </w:r>
    </w:p>
    <w:p w14:paraId="274A9B9D" w14:textId="28A22F9E" w:rsidR="00277049" w:rsidRDefault="00277049" w:rsidP="00277049">
      <w:r>
        <w:t>In addition to this benefit, outsourcing can result in better control of waste. Professional cleaning firms have extensive knowledge in the sorting and disposal of garbage, ensuring that recyclable items are recycled in the appropriate manner and that organic waste is composted in the appropriate manner. Best Western's dedication to sustainability is supported here, and garbage production at the hotel is cut down considerably</w:t>
      </w:r>
      <w:r w:rsidR="008046A1">
        <w:t xml:space="preserve"> (</w:t>
      </w:r>
      <w:r w:rsidR="008046A1" w:rsidRPr="00E6084A">
        <w:rPr>
          <w:lang w:bidi="ar-SA"/>
        </w:rPr>
        <w:t xml:space="preserve">Sani, </w:t>
      </w:r>
      <w:proofErr w:type="spellStart"/>
      <w:r w:rsidR="008046A1" w:rsidRPr="00E6084A">
        <w:rPr>
          <w:lang w:bidi="ar-SA"/>
        </w:rPr>
        <w:t>Dezdar</w:t>
      </w:r>
      <w:proofErr w:type="spellEnd"/>
      <w:r w:rsidR="008046A1" w:rsidRPr="00E6084A">
        <w:rPr>
          <w:lang w:bidi="ar-SA"/>
        </w:rPr>
        <w:t xml:space="preserve">, and </w:t>
      </w:r>
      <w:proofErr w:type="spellStart"/>
      <w:r w:rsidR="008046A1" w:rsidRPr="00E6084A">
        <w:rPr>
          <w:lang w:bidi="ar-SA"/>
        </w:rPr>
        <w:t>Ainin</w:t>
      </w:r>
      <w:proofErr w:type="spellEnd"/>
      <w:r w:rsidR="008046A1" w:rsidRPr="00E6084A">
        <w:rPr>
          <w:lang w:bidi="ar-SA"/>
        </w:rPr>
        <w:t>, 2013</w:t>
      </w:r>
      <w:r w:rsidR="008046A1">
        <w:rPr>
          <w:lang w:bidi="ar-SA"/>
        </w:rPr>
        <w:t>)</w:t>
      </w:r>
      <w:r>
        <w:t>. By outsourcing, the hotel is spared the expense and hassle of maintaining its own fleet of cleaning equipment, which in turn results in a further reduction in the amount of energy used and the amount of carbon emissions related with transportation.</w:t>
      </w:r>
    </w:p>
    <w:p w14:paraId="3016EEA2" w14:textId="77777777" w:rsidR="00E91D19" w:rsidRDefault="00E91D19" w:rsidP="00277049">
      <w:pPr>
        <w:pStyle w:val="Heading2"/>
      </w:pPr>
      <w:bookmarkStart w:id="6" w:name="_Toc137134005"/>
      <w:r>
        <w:t>Consistency</w:t>
      </w:r>
      <w:bookmarkEnd w:id="6"/>
    </w:p>
    <w:p w14:paraId="450F9277" w14:textId="130FF6B6" w:rsidR="00E91D19" w:rsidRDefault="00E91D19" w:rsidP="00E91D19">
      <w:r>
        <w:t>When it comes to maintaining a consistent level of cleanliness throughout all of Best Western Hotel &amp; Resort's locations, outsourcing the housekeeping department is the best way to achieve this goal. The standard operating procedures and quality assurance checks that are used by professional cleaning businesses are designed to keep the degree of cleanliness constant from job to job</w:t>
      </w:r>
      <w:r w:rsidR="008046A1">
        <w:t xml:space="preserve"> (</w:t>
      </w:r>
      <w:r w:rsidR="008046A1" w:rsidRPr="00E6084A">
        <w:rPr>
          <w:lang w:bidi="ar-SA"/>
        </w:rPr>
        <w:t>Mohammed, Rashid, and Tahir, 2014</w:t>
      </w:r>
      <w:r w:rsidR="008046A1">
        <w:rPr>
          <w:lang w:bidi="ar-SA"/>
        </w:rPr>
        <w:t>)</w:t>
      </w:r>
      <w:r>
        <w:t>. There is a history of success in training employees to meet these standards, guaranteeing that guests will always find the hotel's rooms and public spaces to be in immaculate condition.</w:t>
      </w:r>
    </w:p>
    <w:p w14:paraId="61176444" w14:textId="5A1BB2C8" w:rsidR="00E91D19" w:rsidRDefault="00E91D19" w:rsidP="00E91D19">
      <w:r>
        <w:t>By contracting its housekeeping operations out to a third party, the hotel is able to take advantage of increased levels of adaptability and scalability. It's possible that there may be a big uptick in demand for cleaning services during high-traffic times of year or when venues are playing home to huge gatherings. Through the use of outsourcing, the hotel is able to simply alter the number of cleaning staff members to meet the demand</w:t>
      </w:r>
      <w:r w:rsidR="00A92C84">
        <w:t xml:space="preserve"> (</w:t>
      </w:r>
      <w:proofErr w:type="spellStart"/>
      <w:r w:rsidR="00A92C84" w:rsidRPr="00E6084A">
        <w:rPr>
          <w:lang w:bidi="ar-SA"/>
        </w:rPr>
        <w:t>Bardi</w:t>
      </w:r>
      <w:proofErr w:type="spellEnd"/>
      <w:r w:rsidR="00A92C84" w:rsidRPr="00E6084A">
        <w:rPr>
          <w:lang w:bidi="ar-SA"/>
        </w:rPr>
        <w:t>, 2021</w:t>
      </w:r>
      <w:r w:rsidR="00A92C84">
        <w:rPr>
          <w:lang w:bidi="ar-SA"/>
        </w:rPr>
        <w:t>)</w:t>
      </w:r>
      <w:r>
        <w:t>. This helps the hotel to prevent any delays or reductions in the overall quality of service. More importantly, the hotel saves time and money by not having to dedicate resources to finding, hiring, and supervising a big in-house housekeeping staff thanks to outsourcing.</w:t>
      </w:r>
    </w:p>
    <w:p w14:paraId="32546D0B" w14:textId="77777777" w:rsidR="00E91D19" w:rsidRDefault="00E91D19" w:rsidP="00E91D19">
      <w:pPr>
        <w:pStyle w:val="Heading2"/>
      </w:pPr>
      <w:bookmarkStart w:id="7" w:name="_Toc137134006"/>
      <w:r>
        <w:t>Guest Experience</w:t>
      </w:r>
      <w:bookmarkEnd w:id="7"/>
    </w:p>
    <w:p w14:paraId="054E758A" w14:textId="45F5635F" w:rsidR="007C67ED" w:rsidRDefault="007C67ED" w:rsidP="007C67ED">
      <w:r>
        <w:t>A beneficial effect on the experience that guests enjoy can be achieved by contracting out the housekeeping service. The employees of professional cleaning businesses are instructed to pay close attention to detail and are committed to providing services of the highest possible quality. This helps to guarantee that guests are met with clean and pleasant lodgings, which creates a great first impression and enhances the entire experience for the guests</w:t>
      </w:r>
      <w:r w:rsidR="008046A1">
        <w:t xml:space="preserve"> (</w:t>
      </w:r>
      <w:r w:rsidR="008046A1" w:rsidRPr="00E6084A">
        <w:rPr>
          <w:lang w:bidi="ar-SA"/>
        </w:rPr>
        <w:t>Mohammed, and Rashid, 2012</w:t>
      </w:r>
      <w:r w:rsidR="008046A1">
        <w:rPr>
          <w:lang w:bidi="ar-SA"/>
        </w:rPr>
        <w:t>)</w:t>
      </w:r>
      <w:r>
        <w:t>. The efficiency of cleaning procedures can also be increased through the use of outsourcing. The cleaning procedure may typically be sped up with the help of several cutting-edge technologies and pieces of equipment that are typically utilized by professional cleaning businesses. This implies that rooms may be cleaned more rapidly, offering visitors an earlier check-in time or faster room service throughout their stay.</w:t>
      </w:r>
    </w:p>
    <w:p w14:paraId="6768B398" w14:textId="67A8C6BB" w:rsidR="00A019C6" w:rsidRDefault="007C67ED" w:rsidP="007C67ED">
      <w:r>
        <w:t>In addition, outsourcing can release hotel workers to concentrate on providing other types of guest services. When the hotel's staff is freed up from housekeeping responsibilities, they can focus on giving excellent service to each guest</w:t>
      </w:r>
      <w:r w:rsidR="00A92C84">
        <w:t xml:space="preserve"> (</w:t>
      </w:r>
      <w:r w:rsidR="00A92C84" w:rsidRPr="0039561B">
        <w:rPr>
          <w:lang w:bidi="ar-SA"/>
        </w:rPr>
        <w:t>Wan, and Su, 2010</w:t>
      </w:r>
      <w:r w:rsidR="00A92C84">
        <w:rPr>
          <w:lang w:bidi="ar-SA"/>
        </w:rPr>
        <w:t>)</w:t>
      </w:r>
      <w:r>
        <w:t>. Because of this, the whole experience of the guests is improved, since members of the staff are always accessible to attend to any particular requirements or demands. In Summation, there are a few positive outcomes that might result from the cleaning staff at Best Western Hotel &amp; Resort being contracted out</w:t>
      </w:r>
      <w:r w:rsidR="00A92C84">
        <w:t xml:space="preserve"> (</w:t>
      </w:r>
      <w:r w:rsidR="00A92C84" w:rsidRPr="00E6084A">
        <w:rPr>
          <w:lang w:bidi="ar-SA"/>
        </w:rPr>
        <w:t>CG Davidson</w:t>
      </w:r>
      <w:r w:rsidR="00A92C84">
        <w:rPr>
          <w:lang w:bidi="ar-SA"/>
        </w:rPr>
        <w:t xml:space="preserve"> et al., 2011)</w:t>
      </w:r>
      <w:r>
        <w:t>. Utilizing the experience of professional cleaning businesses and putting in place measures that are good to the environment both contribute to the initiative's goal of promoting sustainability. It provides a flexible means of changing cleaning services in accordance with fluctuating demand and guarantees uniformity in the cleanliness standards used across all properties. Last but not least, it improves the overall experience of hotel guests by offering cleaning services that are both high-quality and efficient, therefore freeing up hotel employees to concentrate on providing great customer care.</w:t>
      </w:r>
      <w:r w:rsidR="00A019C6">
        <w:br w:type="page"/>
      </w:r>
    </w:p>
    <w:p w14:paraId="672410F7" w14:textId="63C3B609" w:rsidR="00A019C6" w:rsidRDefault="00A019C6" w:rsidP="00A019C6">
      <w:pPr>
        <w:pStyle w:val="Heading1"/>
      </w:pPr>
      <w:bookmarkStart w:id="8" w:name="_Toc137134007"/>
      <w:r>
        <w:t>Conclusion</w:t>
      </w:r>
      <w:bookmarkEnd w:id="8"/>
    </w:p>
    <w:p w14:paraId="662B6EEE" w14:textId="6160B4B3" w:rsidR="007C67ED" w:rsidRDefault="00C92F07" w:rsidP="00A019C6">
      <w:pPr>
        <w:rPr>
          <w:lang w:val="en-GB" w:bidi="ar-SA"/>
        </w:rPr>
      </w:pPr>
      <w:r w:rsidRPr="00C92F07">
        <w:rPr>
          <w:lang w:val="en-GB" w:bidi="ar-SA"/>
        </w:rPr>
        <w:t>In conclusion, there are several reasons why Best Western Hotel &amp; Resort would choose to outsource its cleaning services. When looking at the pros and cons of both in-house and outsourced teams, it's easy to see how outsourcing can save money, give you more options, provide you access to more knowledge, and boost your productivity. The people who work for outsourcing firms also have the advantages of new technology, flexibility, and training. Although there are certain reasons to keep a team in-house, the advantages of outsourcing far exceed any disadvantages. Outsourcing may help Best Western Hotel &amp; Resort improve the quality of service they provide to their customers, as well as the efficiency with which they spend their money and their ability to concentrate on their core skills. This, in turn, will lead to increased levels of customer satisfaction and enhanced operational efficiency.</w:t>
      </w:r>
    </w:p>
    <w:p w14:paraId="56012339" w14:textId="77777777" w:rsidR="007C67ED" w:rsidRDefault="007C67ED">
      <w:pPr>
        <w:spacing w:line="259" w:lineRule="auto"/>
        <w:jc w:val="left"/>
        <w:rPr>
          <w:lang w:val="en-GB" w:bidi="ar-SA"/>
        </w:rPr>
      </w:pPr>
      <w:r>
        <w:rPr>
          <w:lang w:val="en-GB" w:bidi="ar-SA"/>
        </w:rPr>
        <w:br w:type="page"/>
      </w:r>
    </w:p>
    <w:p w14:paraId="018B8B03" w14:textId="59272460" w:rsidR="00A019C6" w:rsidRDefault="007C67ED" w:rsidP="007C67ED">
      <w:pPr>
        <w:pStyle w:val="Heading1"/>
      </w:pPr>
      <w:r>
        <w:t>References</w:t>
      </w:r>
    </w:p>
    <w:p w14:paraId="59AB5CD6" w14:textId="77777777" w:rsidR="00AC0EAE" w:rsidRPr="00E6084A" w:rsidRDefault="00AC0EAE" w:rsidP="00AC0EAE">
      <w:pPr>
        <w:jc w:val="left"/>
        <w:rPr>
          <w:lang w:val="en-GB" w:bidi="ar-SA"/>
        </w:rPr>
      </w:pPr>
      <w:bookmarkStart w:id="9" w:name="_Hlk137134443"/>
      <w:r w:rsidRPr="00E6084A">
        <w:rPr>
          <w:lang w:bidi="ar-SA"/>
        </w:rPr>
        <w:t xml:space="preserve">Alvarez, T., </w:t>
      </w:r>
      <w:proofErr w:type="spellStart"/>
      <w:r w:rsidRPr="00E6084A">
        <w:rPr>
          <w:lang w:bidi="ar-SA"/>
        </w:rPr>
        <w:t>Sensini</w:t>
      </w:r>
      <w:proofErr w:type="spellEnd"/>
      <w:r w:rsidRPr="00E6084A">
        <w:rPr>
          <w:lang w:bidi="ar-SA"/>
        </w:rPr>
        <w:t>, L., Bello, C. and Vazquez, M., 20</w:t>
      </w:r>
      <w:r>
        <w:rPr>
          <w:lang w:bidi="ar-SA"/>
        </w:rPr>
        <w:t>17</w:t>
      </w:r>
      <w:r w:rsidRPr="00E6084A">
        <w:rPr>
          <w:lang w:bidi="ar-SA"/>
        </w:rPr>
        <w:t>. Management accounting practices and performance of SMEs in the Hotel industry: Evidence from an emerging economy. </w:t>
      </w:r>
      <w:r w:rsidRPr="00E6084A">
        <w:rPr>
          <w:i/>
          <w:iCs/>
          <w:lang w:bidi="ar-SA"/>
        </w:rPr>
        <w:t>International Journal of Business and Social Science</w:t>
      </w:r>
      <w:r w:rsidRPr="00E6084A">
        <w:rPr>
          <w:lang w:bidi="ar-SA"/>
        </w:rPr>
        <w:t>, </w:t>
      </w:r>
      <w:r w:rsidRPr="00E6084A">
        <w:rPr>
          <w:i/>
          <w:iCs/>
          <w:lang w:bidi="ar-SA"/>
        </w:rPr>
        <w:t>12</w:t>
      </w:r>
      <w:r w:rsidRPr="00E6084A">
        <w:rPr>
          <w:lang w:bidi="ar-SA"/>
        </w:rPr>
        <w:t>(2), pp.24-35.</w:t>
      </w:r>
    </w:p>
    <w:p w14:paraId="1E15533D" w14:textId="77777777" w:rsidR="00AC0EAE" w:rsidRPr="00F02BF9" w:rsidRDefault="00AC0EAE" w:rsidP="00AC0EAE">
      <w:pPr>
        <w:jc w:val="left"/>
        <w:rPr>
          <w:lang w:val="en-GB" w:bidi="ar-SA"/>
        </w:rPr>
      </w:pPr>
      <w:proofErr w:type="spellStart"/>
      <w:r w:rsidRPr="00F02BF9">
        <w:rPr>
          <w:lang w:val="en-GB" w:bidi="ar-SA"/>
        </w:rPr>
        <w:t>Atrill</w:t>
      </w:r>
      <w:proofErr w:type="spellEnd"/>
      <w:r w:rsidRPr="00F02BF9">
        <w:rPr>
          <w:lang w:val="en-GB" w:bidi="ar-SA"/>
        </w:rPr>
        <w:t>, P. &amp; McLaney E</w:t>
      </w:r>
      <w:r>
        <w:rPr>
          <w:lang w:val="en-GB" w:bidi="ar-SA"/>
        </w:rPr>
        <w:t xml:space="preserve">. </w:t>
      </w:r>
      <w:r w:rsidRPr="00F02BF9">
        <w:rPr>
          <w:lang w:val="en-GB" w:bidi="ar-SA"/>
        </w:rPr>
        <w:t>2015. Management Accounting for Decision Makers, FT Prentice Hall.</w:t>
      </w:r>
    </w:p>
    <w:p w14:paraId="3327084E" w14:textId="77777777" w:rsidR="00AC0EAE" w:rsidRPr="00E6084A" w:rsidRDefault="00AC0EAE" w:rsidP="00AC0EAE">
      <w:pPr>
        <w:jc w:val="left"/>
        <w:rPr>
          <w:lang w:val="en-GB" w:bidi="ar-SA"/>
        </w:rPr>
      </w:pPr>
      <w:proofErr w:type="spellStart"/>
      <w:r w:rsidRPr="00E6084A">
        <w:rPr>
          <w:lang w:bidi="ar-SA"/>
        </w:rPr>
        <w:t>Bardi</w:t>
      </w:r>
      <w:proofErr w:type="spellEnd"/>
      <w:r w:rsidRPr="00E6084A">
        <w:rPr>
          <w:lang w:bidi="ar-SA"/>
        </w:rPr>
        <w:t>, J.A., 2021. Hotel-Front-Office-Management.</w:t>
      </w:r>
    </w:p>
    <w:p w14:paraId="7B765433" w14:textId="77777777" w:rsidR="00AC0EAE" w:rsidRDefault="00AC0EAE" w:rsidP="00AC0EAE">
      <w:pPr>
        <w:jc w:val="left"/>
        <w:rPr>
          <w:lang w:val="en-GB" w:bidi="ar-SA"/>
        </w:rPr>
      </w:pPr>
      <w:r w:rsidRPr="00F02BF9">
        <w:rPr>
          <w:lang w:val="en-GB" w:bidi="ar-SA"/>
        </w:rPr>
        <w:t xml:space="preserve">Benavides-Velasco, C.A., Quintana-García, C. and </w:t>
      </w:r>
      <w:proofErr w:type="spellStart"/>
      <w:r w:rsidRPr="00F02BF9">
        <w:rPr>
          <w:lang w:val="en-GB" w:bidi="ar-SA"/>
        </w:rPr>
        <w:t>Marchante-Lara</w:t>
      </w:r>
      <w:proofErr w:type="spellEnd"/>
      <w:r w:rsidRPr="00F02BF9">
        <w:rPr>
          <w:lang w:val="en-GB" w:bidi="ar-SA"/>
        </w:rPr>
        <w:t>, M., 2014. Total quality management, corporate social responsibility and performance in the hotel industry. International Journal of Hospitality Management, 41, pp.77-87.</w:t>
      </w:r>
    </w:p>
    <w:p w14:paraId="05892DC1" w14:textId="77777777" w:rsidR="00AC0EAE" w:rsidRPr="00E6084A" w:rsidRDefault="00AC0EAE" w:rsidP="00AC0EAE">
      <w:pPr>
        <w:jc w:val="left"/>
        <w:rPr>
          <w:lang w:val="en-GB" w:bidi="ar-SA"/>
        </w:rPr>
      </w:pPr>
      <w:r w:rsidRPr="00E6084A">
        <w:rPr>
          <w:lang w:bidi="ar-SA"/>
        </w:rPr>
        <w:t>CG Davidson, M., McPhail, R. and Barry, S., 2011. Hospitality HRM: past, present and the future. </w:t>
      </w:r>
      <w:r w:rsidRPr="00E6084A">
        <w:rPr>
          <w:i/>
          <w:iCs/>
          <w:lang w:bidi="ar-SA"/>
        </w:rPr>
        <w:t>International journal of contemporary hospitality management</w:t>
      </w:r>
      <w:r w:rsidRPr="00E6084A">
        <w:rPr>
          <w:lang w:bidi="ar-SA"/>
        </w:rPr>
        <w:t>, </w:t>
      </w:r>
      <w:r w:rsidRPr="00E6084A">
        <w:rPr>
          <w:i/>
          <w:iCs/>
          <w:lang w:bidi="ar-SA"/>
        </w:rPr>
        <w:t>23</w:t>
      </w:r>
      <w:r w:rsidRPr="00E6084A">
        <w:rPr>
          <w:lang w:bidi="ar-SA"/>
        </w:rPr>
        <w:t>(4), pp.498-516.</w:t>
      </w:r>
    </w:p>
    <w:p w14:paraId="7AACF716" w14:textId="77777777" w:rsidR="00AC0EAE" w:rsidRPr="00E6084A" w:rsidRDefault="00AC0EAE" w:rsidP="00AC0EAE">
      <w:pPr>
        <w:jc w:val="left"/>
        <w:rPr>
          <w:lang w:val="en-GB" w:bidi="ar-SA"/>
        </w:rPr>
      </w:pPr>
      <w:r w:rsidRPr="00E6084A">
        <w:rPr>
          <w:lang w:bidi="ar-SA"/>
        </w:rPr>
        <w:t>Espino-Rodríguez, T.F., Lai, P.C. and Baum, T., 2012. Risks and benefits of outsourcing hotel operations: A comparison between Scotland and Taiwan. </w:t>
      </w:r>
      <w:r w:rsidRPr="00E6084A">
        <w:rPr>
          <w:i/>
          <w:iCs/>
          <w:lang w:bidi="ar-SA"/>
        </w:rPr>
        <w:t>Tourism Economics</w:t>
      </w:r>
      <w:r w:rsidRPr="00E6084A">
        <w:rPr>
          <w:lang w:bidi="ar-SA"/>
        </w:rPr>
        <w:t>, </w:t>
      </w:r>
      <w:r w:rsidRPr="00E6084A">
        <w:rPr>
          <w:i/>
          <w:iCs/>
          <w:lang w:bidi="ar-SA"/>
        </w:rPr>
        <w:t>18</w:t>
      </w:r>
      <w:r w:rsidRPr="00E6084A">
        <w:rPr>
          <w:lang w:bidi="ar-SA"/>
        </w:rPr>
        <w:t>(1), pp.95-120.</w:t>
      </w:r>
    </w:p>
    <w:p w14:paraId="58900D1D" w14:textId="77777777" w:rsidR="00AC0EAE" w:rsidRPr="00F02BF9" w:rsidRDefault="00AC0EAE" w:rsidP="00AC0EAE">
      <w:pPr>
        <w:jc w:val="left"/>
        <w:rPr>
          <w:lang w:val="en-GB" w:bidi="ar-SA"/>
        </w:rPr>
      </w:pPr>
      <w:proofErr w:type="spellStart"/>
      <w:r w:rsidRPr="00F02BF9">
        <w:rPr>
          <w:lang w:val="en-GB" w:bidi="ar-SA"/>
        </w:rPr>
        <w:t>Guilding</w:t>
      </w:r>
      <w:proofErr w:type="spellEnd"/>
      <w:r w:rsidRPr="00F02BF9">
        <w:rPr>
          <w:lang w:val="en-GB" w:bidi="ar-SA"/>
        </w:rPr>
        <w:t>, C. 2013. Accounting Essentials for Hospitality Managers, London, Taylor and Francis.</w:t>
      </w:r>
    </w:p>
    <w:p w14:paraId="2953F0C5" w14:textId="77777777" w:rsidR="00AC0EAE" w:rsidRPr="00F02BF9" w:rsidRDefault="00AC0EAE" w:rsidP="00AC0EAE">
      <w:pPr>
        <w:jc w:val="left"/>
        <w:rPr>
          <w:lang w:val="en-GB" w:bidi="ar-SA"/>
        </w:rPr>
      </w:pPr>
      <w:r w:rsidRPr="00F02BF9">
        <w:rPr>
          <w:lang w:val="en-GB" w:bidi="ar-SA"/>
        </w:rPr>
        <w:t>Hayes, M. &amp; Miller, A. 2012. Revenue Management for the Hospitality Industry, London, Wiley.</w:t>
      </w:r>
    </w:p>
    <w:p w14:paraId="14488A3D" w14:textId="77777777" w:rsidR="00AC0EAE" w:rsidRPr="00E6084A" w:rsidRDefault="00AC0EAE" w:rsidP="00AC0EAE">
      <w:pPr>
        <w:jc w:val="left"/>
        <w:rPr>
          <w:lang w:val="en-GB" w:bidi="ar-SA"/>
        </w:rPr>
      </w:pPr>
      <w:proofErr w:type="spellStart"/>
      <w:r w:rsidRPr="00E6084A">
        <w:rPr>
          <w:lang w:bidi="ar-SA"/>
        </w:rPr>
        <w:t>Iannuzzi</w:t>
      </w:r>
      <w:proofErr w:type="spellEnd"/>
      <w:r w:rsidRPr="00E6084A">
        <w:rPr>
          <w:lang w:bidi="ar-SA"/>
        </w:rPr>
        <w:t xml:space="preserve">, F.E. and </w:t>
      </w:r>
      <w:proofErr w:type="spellStart"/>
      <w:r w:rsidRPr="00E6084A">
        <w:rPr>
          <w:lang w:bidi="ar-SA"/>
        </w:rPr>
        <w:t>Sacchetto</w:t>
      </w:r>
      <w:proofErr w:type="spellEnd"/>
      <w:r w:rsidRPr="00E6084A">
        <w:rPr>
          <w:lang w:bidi="ar-SA"/>
        </w:rPr>
        <w:t>, D., 2022. Outsourcing and workers’ resistance practices in Venice’s hotel industry: The role of migrants employed by cooperatives. </w:t>
      </w:r>
      <w:r w:rsidRPr="00E6084A">
        <w:rPr>
          <w:i/>
          <w:iCs/>
          <w:lang w:bidi="ar-SA"/>
        </w:rPr>
        <w:t>Economic and Industrial Democracy</w:t>
      </w:r>
      <w:r w:rsidRPr="00E6084A">
        <w:rPr>
          <w:lang w:bidi="ar-SA"/>
        </w:rPr>
        <w:t>, </w:t>
      </w:r>
      <w:r w:rsidRPr="00E6084A">
        <w:rPr>
          <w:i/>
          <w:iCs/>
          <w:lang w:bidi="ar-SA"/>
        </w:rPr>
        <w:t>43</w:t>
      </w:r>
      <w:r w:rsidRPr="00E6084A">
        <w:rPr>
          <w:lang w:bidi="ar-SA"/>
        </w:rPr>
        <w:t>(2), pp.877-897.</w:t>
      </w:r>
    </w:p>
    <w:p w14:paraId="3DEC0361" w14:textId="77777777" w:rsidR="00AC0EAE" w:rsidRPr="00F02BF9" w:rsidRDefault="00AC0EAE" w:rsidP="00AC0EAE">
      <w:pPr>
        <w:jc w:val="left"/>
        <w:rPr>
          <w:lang w:val="en-GB" w:bidi="ar-SA"/>
        </w:rPr>
      </w:pPr>
      <w:r w:rsidRPr="00F02BF9">
        <w:rPr>
          <w:lang w:val="en-GB" w:bidi="ar-SA"/>
        </w:rPr>
        <w:t>Kim, Y.H., Barber, N. and Kim, D.K., 2019. Sustainability research in the hotel industry: Past, present, and future. Journal of Hospitality Marketing &amp; Management, 28(5), pp.576-620.</w:t>
      </w:r>
    </w:p>
    <w:p w14:paraId="224A6314" w14:textId="77777777" w:rsidR="00AC0EAE" w:rsidRPr="0039561B" w:rsidRDefault="00AC0EAE" w:rsidP="00AC0EAE">
      <w:pPr>
        <w:jc w:val="left"/>
        <w:rPr>
          <w:lang w:val="en-GB" w:bidi="ar-SA"/>
        </w:rPr>
      </w:pPr>
      <w:proofErr w:type="spellStart"/>
      <w:r w:rsidRPr="0039561B">
        <w:rPr>
          <w:lang w:bidi="ar-SA"/>
        </w:rPr>
        <w:t>Lamminmaki</w:t>
      </w:r>
      <w:proofErr w:type="spellEnd"/>
      <w:r w:rsidRPr="0039561B">
        <w:rPr>
          <w:lang w:bidi="ar-SA"/>
        </w:rPr>
        <w:t>, D., 2011. An examination of factors motivating hotel outsourcing. </w:t>
      </w:r>
      <w:r w:rsidRPr="0039561B">
        <w:rPr>
          <w:i/>
          <w:iCs/>
          <w:lang w:bidi="ar-SA"/>
        </w:rPr>
        <w:t>International Journal of Hospitality Management</w:t>
      </w:r>
      <w:r w:rsidRPr="0039561B">
        <w:rPr>
          <w:lang w:bidi="ar-SA"/>
        </w:rPr>
        <w:t>, </w:t>
      </w:r>
      <w:r w:rsidRPr="0039561B">
        <w:rPr>
          <w:i/>
          <w:iCs/>
          <w:lang w:bidi="ar-SA"/>
        </w:rPr>
        <w:t>30</w:t>
      </w:r>
      <w:r w:rsidRPr="0039561B">
        <w:rPr>
          <w:lang w:bidi="ar-SA"/>
        </w:rPr>
        <w:t>(4), pp.963-973.</w:t>
      </w:r>
    </w:p>
    <w:p w14:paraId="1AC7AAA5" w14:textId="77777777" w:rsidR="00AC0EAE" w:rsidRPr="00E6084A" w:rsidRDefault="00AC0EAE" w:rsidP="00AC0EAE">
      <w:pPr>
        <w:jc w:val="left"/>
        <w:rPr>
          <w:lang w:val="en-GB" w:bidi="ar-SA"/>
        </w:rPr>
      </w:pPr>
      <w:r w:rsidRPr="00E6084A">
        <w:rPr>
          <w:lang w:bidi="ar-SA"/>
        </w:rPr>
        <w:t xml:space="preserve">Li, H. and Sun, J., 2012. Forecasting business failure: The use of </w:t>
      </w:r>
      <w:proofErr w:type="spellStart"/>
      <w:r w:rsidRPr="00E6084A">
        <w:rPr>
          <w:lang w:bidi="ar-SA"/>
        </w:rPr>
        <w:t>nearest-neighbour</w:t>
      </w:r>
      <w:proofErr w:type="spellEnd"/>
      <w:r w:rsidRPr="00E6084A">
        <w:rPr>
          <w:lang w:bidi="ar-SA"/>
        </w:rPr>
        <w:t xml:space="preserve"> support vectors and correcting imbalanced samples–Evidence from the Chinese hotel industry. </w:t>
      </w:r>
      <w:r w:rsidRPr="00E6084A">
        <w:rPr>
          <w:i/>
          <w:iCs/>
          <w:lang w:bidi="ar-SA"/>
        </w:rPr>
        <w:t>Tourism Management</w:t>
      </w:r>
      <w:r w:rsidRPr="00E6084A">
        <w:rPr>
          <w:lang w:bidi="ar-SA"/>
        </w:rPr>
        <w:t>, </w:t>
      </w:r>
      <w:r w:rsidRPr="00E6084A">
        <w:rPr>
          <w:i/>
          <w:iCs/>
          <w:lang w:bidi="ar-SA"/>
        </w:rPr>
        <w:t>33</w:t>
      </w:r>
      <w:r w:rsidRPr="00E6084A">
        <w:rPr>
          <w:lang w:bidi="ar-SA"/>
        </w:rPr>
        <w:t>(3), pp.622-634.</w:t>
      </w:r>
    </w:p>
    <w:p w14:paraId="78EA2E24" w14:textId="77777777" w:rsidR="00AC0EAE" w:rsidRPr="00E6084A" w:rsidRDefault="00AC0EAE" w:rsidP="00AC0EAE">
      <w:pPr>
        <w:jc w:val="left"/>
        <w:rPr>
          <w:lang w:val="en-GB" w:bidi="ar-SA"/>
        </w:rPr>
      </w:pPr>
      <w:r w:rsidRPr="00E6084A">
        <w:rPr>
          <w:lang w:bidi="ar-SA"/>
        </w:rPr>
        <w:t>Mohammed, A.A. and Rashid, B.B., 2012. Customer relationship management (CRM) in hotel industry: A framework proposal on the relationship among CRM dimensions, marketing capabilities and hotel performance. </w:t>
      </w:r>
      <w:r w:rsidRPr="00E6084A">
        <w:rPr>
          <w:i/>
          <w:iCs/>
          <w:lang w:bidi="ar-SA"/>
        </w:rPr>
        <w:t>International review of management and marketing</w:t>
      </w:r>
      <w:r w:rsidRPr="00E6084A">
        <w:rPr>
          <w:lang w:bidi="ar-SA"/>
        </w:rPr>
        <w:t>, </w:t>
      </w:r>
      <w:r w:rsidRPr="00E6084A">
        <w:rPr>
          <w:i/>
          <w:iCs/>
          <w:lang w:bidi="ar-SA"/>
        </w:rPr>
        <w:t>2</w:t>
      </w:r>
      <w:r w:rsidRPr="00E6084A">
        <w:rPr>
          <w:lang w:bidi="ar-SA"/>
        </w:rPr>
        <w:t>(4), pp.220-230.</w:t>
      </w:r>
    </w:p>
    <w:p w14:paraId="4AF90FBE" w14:textId="77777777" w:rsidR="00AC0EAE" w:rsidRPr="00E6084A" w:rsidRDefault="00AC0EAE" w:rsidP="00AC0EAE">
      <w:pPr>
        <w:jc w:val="left"/>
        <w:rPr>
          <w:lang w:val="en-GB" w:bidi="ar-SA"/>
        </w:rPr>
      </w:pPr>
      <w:r w:rsidRPr="00E6084A">
        <w:rPr>
          <w:lang w:bidi="ar-SA"/>
        </w:rPr>
        <w:t>Mohammed, A.A., Rashid, B.B. and Tahir, S.B., 2014. The mediating influence of marketing capabilities on the relationship between knowledge management and organization performance in hotel industry. </w:t>
      </w:r>
      <w:r w:rsidRPr="00E6084A">
        <w:rPr>
          <w:i/>
          <w:iCs/>
          <w:lang w:bidi="ar-SA"/>
        </w:rPr>
        <w:t>Middle-East Journal of Scientific Research</w:t>
      </w:r>
      <w:r w:rsidRPr="00E6084A">
        <w:rPr>
          <w:lang w:bidi="ar-SA"/>
        </w:rPr>
        <w:t>, </w:t>
      </w:r>
      <w:r w:rsidRPr="00E6084A">
        <w:rPr>
          <w:i/>
          <w:iCs/>
          <w:lang w:bidi="ar-SA"/>
        </w:rPr>
        <w:t>19</w:t>
      </w:r>
      <w:r w:rsidRPr="00E6084A">
        <w:rPr>
          <w:lang w:bidi="ar-SA"/>
        </w:rPr>
        <w:t>(12), pp.1679-1689.</w:t>
      </w:r>
    </w:p>
    <w:p w14:paraId="4FDDBED2" w14:textId="77777777" w:rsidR="00AC0EAE" w:rsidRPr="00F02BF9" w:rsidRDefault="00AC0EAE" w:rsidP="00AC0EAE">
      <w:pPr>
        <w:jc w:val="left"/>
        <w:rPr>
          <w:lang w:val="en-GB" w:bidi="ar-SA"/>
        </w:rPr>
      </w:pPr>
      <w:proofErr w:type="spellStart"/>
      <w:r w:rsidRPr="0039561B">
        <w:rPr>
          <w:lang w:bidi="ar-SA"/>
        </w:rPr>
        <w:t>Pesonen</w:t>
      </w:r>
      <w:proofErr w:type="spellEnd"/>
      <w:r w:rsidRPr="0039561B">
        <w:rPr>
          <w:lang w:bidi="ar-SA"/>
        </w:rPr>
        <w:t>, J., 2015. Internal Housekeeping Versus Outsourced Housekeeping.</w:t>
      </w:r>
    </w:p>
    <w:p w14:paraId="08EE4D1E" w14:textId="77777777" w:rsidR="00AC0EAE" w:rsidRPr="00554F51" w:rsidRDefault="00AC0EAE" w:rsidP="00AC0EAE">
      <w:pPr>
        <w:jc w:val="left"/>
        <w:rPr>
          <w:lang w:val="en-GB" w:bidi="ar-SA"/>
        </w:rPr>
      </w:pPr>
      <w:r w:rsidRPr="00554F51">
        <w:rPr>
          <w:lang w:bidi="ar-SA"/>
        </w:rPr>
        <w:t xml:space="preserve">Rashid, B.B. and Tahir, S.B., 2013. Assessing the influence of customer relationship management (CRM) dimensions on organization performance: An </w:t>
      </w:r>
      <w:proofErr w:type="spellStart"/>
      <w:r w:rsidRPr="00554F51">
        <w:rPr>
          <w:lang w:bidi="ar-SA"/>
        </w:rPr>
        <w:t>emperical</w:t>
      </w:r>
      <w:proofErr w:type="spellEnd"/>
      <w:r w:rsidRPr="00554F51">
        <w:rPr>
          <w:lang w:bidi="ar-SA"/>
        </w:rPr>
        <w:t xml:space="preserve"> study in the hotel industry. </w:t>
      </w:r>
      <w:r w:rsidRPr="00554F51">
        <w:rPr>
          <w:i/>
          <w:iCs/>
          <w:lang w:bidi="ar-SA"/>
        </w:rPr>
        <w:t>Journal of Hospitality and Tourism Technology</w:t>
      </w:r>
      <w:r w:rsidRPr="00554F51">
        <w:rPr>
          <w:lang w:bidi="ar-SA"/>
        </w:rPr>
        <w:t>, </w:t>
      </w:r>
      <w:r w:rsidRPr="00554F51">
        <w:rPr>
          <w:i/>
          <w:iCs/>
          <w:lang w:bidi="ar-SA"/>
        </w:rPr>
        <w:t>4</w:t>
      </w:r>
      <w:r w:rsidRPr="00554F51">
        <w:rPr>
          <w:lang w:bidi="ar-SA"/>
        </w:rPr>
        <w:t>(3), pp.228-247.</w:t>
      </w:r>
    </w:p>
    <w:p w14:paraId="39112EAC" w14:textId="77777777" w:rsidR="00AC0EAE" w:rsidRPr="00E6084A" w:rsidRDefault="00AC0EAE" w:rsidP="00AC0EAE">
      <w:pPr>
        <w:jc w:val="left"/>
        <w:rPr>
          <w:lang w:val="en-GB" w:bidi="ar-SA"/>
        </w:rPr>
      </w:pPr>
      <w:r w:rsidRPr="00E6084A">
        <w:rPr>
          <w:lang w:bidi="ar-SA"/>
        </w:rPr>
        <w:t xml:space="preserve">Sani, A., </w:t>
      </w:r>
      <w:proofErr w:type="spellStart"/>
      <w:r w:rsidRPr="00E6084A">
        <w:rPr>
          <w:lang w:bidi="ar-SA"/>
        </w:rPr>
        <w:t>Dezdar</w:t>
      </w:r>
      <w:proofErr w:type="spellEnd"/>
      <w:r w:rsidRPr="00E6084A">
        <w:rPr>
          <w:lang w:bidi="ar-SA"/>
        </w:rPr>
        <w:t xml:space="preserve">, S. and </w:t>
      </w:r>
      <w:proofErr w:type="spellStart"/>
      <w:r w:rsidRPr="00E6084A">
        <w:rPr>
          <w:lang w:bidi="ar-SA"/>
        </w:rPr>
        <w:t>Ainin</w:t>
      </w:r>
      <w:proofErr w:type="spellEnd"/>
      <w:r w:rsidRPr="00E6084A">
        <w:rPr>
          <w:lang w:bidi="ar-SA"/>
        </w:rPr>
        <w:t>, S., 2013. Outsourcing patterns among Malaysian hotels. </w:t>
      </w:r>
      <w:r w:rsidRPr="00E6084A">
        <w:rPr>
          <w:i/>
          <w:iCs/>
          <w:lang w:bidi="ar-SA"/>
        </w:rPr>
        <w:t>International Journal of Business and Social Science</w:t>
      </w:r>
      <w:r w:rsidRPr="00E6084A">
        <w:rPr>
          <w:lang w:bidi="ar-SA"/>
        </w:rPr>
        <w:t>, </w:t>
      </w:r>
      <w:r w:rsidRPr="00E6084A">
        <w:rPr>
          <w:i/>
          <w:iCs/>
          <w:lang w:bidi="ar-SA"/>
        </w:rPr>
        <w:t>4</w:t>
      </w:r>
      <w:r w:rsidRPr="00E6084A">
        <w:rPr>
          <w:lang w:bidi="ar-SA"/>
        </w:rPr>
        <w:t>(9).</w:t>
      </w:r>
    </w:p>
    <w:p w14:paraId="63384DDB" w14:textId="77777777" w:rsidR="00AC0EAE" w:rsidRPr="00F02BF9" w:rsidRDefault="00AC0EAE" w:rsidP="00AC0EAE">
      <w:pPr>
        <w:jc w:val="left"/>
        <w:rPr>
          <w:lang w:val="en-GB" w:bidi="ar-SA"/>
        </w:rPr>
      </w:pPr>
      <w:r w:rsidRPr="00F02BF9">
        <w:rPr>
          <w:lang w:val="en-GB" w:bidi="ar-SA"/>
        </w:rPr>
        <w:t>Tranter, K. Stuart-Hill, T. &amp; Parker, J. 2013</w:t>
      </w:r>
      <w:r>
        <w:rPr>
          <w:lang w:val="en-GB" w:bidi="ar-SA"/>
        </w:rPr>
        <w:t>.</w:t>
      </w:r>
      <w:r w:rsidRPr="00F02BF9">
        <w:rPr>
          <w:lang w:val="en-GB" w:bidi="ar-SA"/>
        </w:rPr>
        <w:t xml:space="preserve"> Introduction to Revenue Management for the Hospitality Industry, London, Pearson.</w:t>
      </w:r>
    </w:p>
    <w:p w14:paraId="020FAE71" w14:textId="77777777" w:rsidR="00AC0EAE" w:rsidRPr="0039561B" w:rsidRDefault="00AC0EAE" w:rsidP="00AC0EAE">
      <w:pPr>
        <w:jc w:val="left"/>
        <w:rPr>
          <w:lang w:val="en-GB" w:bidi="ar-SA"/>
        </w:rPr>
      </w:pPr>
      <w:r w:rsidRPr="0039561B">
        <w:rPr>
          <w:lang w:bidi="ar-SA"/>
        </w:rPr>
        <w:t>Wan, C.S. and Su, A.Y.L., 2010. Exploring the factors affecting hotel outsourcing in Taiwan. </w:t>
      </w:r>
      <w:r w:rsidRPr="0039561B">
        <w:rPr>
          <w:i/>
          <w:iCs/>
          <w:lang w:bidi="ar-SA"/>
        </w:rPr>
        <w:t>Asia Pacific Journal of Tourism Research</w:t>
      </w:r>
      <w:r w:rsidRPr="0039561B">
        <w:rPr>
          <w:lang w:bidi="ar-SA"/>
        </w:rPr>
        <w:t>, </w:t>
      </w:r>
      <w:r w:rsidRPr="0039561B">
        <w:rPr>
          <w:i/>
          <w:iCs/>
          <w:lang w:bidi="ar-SA"/>
        </w:rPr>
        <w:t>15</w:t>
      </w:r>
      <w:r w:rsidRPr="0039561B">
        <w:rPr>
          <w:lang w:bidi="ar-SA"/>
        </w:rPr>
        <w:t>(1), pp.95-107.</w:t>
      </w:r>
    </w:p>
    <w:p w14:paraId="2EA3DD66" w14:textId="77777777" w:rsidR="00AC0EAE" w:rsidRPr="00554F51" w:rsidRDefault="00AC0EAE" w:rsidP="00AC0EAE">
      <w:pPr>
        <w:jc w:val="left"/>
        <w:rPr>
          <w:lang w:val="en-GB" w:bidi="ar-SA"/>
        </w:rPr>
      </w:pPr>
      <w:proofErr w:type="spellStart"/>
      <w:r w:rsidRPr="00554F51">
        <w:rPr>
          <w:lang w:bidi="ar-SA"/>
        </w:rPr>
        <w:t>Xue</w:t>
      </w:r>
      <w:proofErr w:type="spellEnd"/>
      <w:r w:rsidRPr="00554F51">
        <w:rPr>
          <w:lang w:bidi="ar-SA"/>
        </w:rPr>
        <w:t>, T., Sun, L., Guan, Y. and Gong, X., 2014, May. Establishment of Hotel Accounting Direction Personnel Training Programs and Implementation. In </w:t>
      </w:r>
      <w:r w:rsidRPr="00554F51">
        <w:rPr>
          <w:i/>
          <w:iCs/>
          <w:lang w:bidi="ar-SA"/>
        </w:rPr>
        <w:t>2nd International Conference on Teaching and Computational Science</w:t>
      </w:r>
      <w:r w:rsidRPr="00554F51">
        <w:rPr>
          <w:lang w:bidi="ar-SA"/>
        </w:rPr>
        <w:t> (pp. 225-227). Atlantis Press.</w:t>
      </w:r>
    </w:p>
    <w:p w14:paraId="5F715C4F" w14:textId="77777777" w:rsidR="00AC0EAE" w:rsidRPr="00F02BF9" w:rsidRDefault="00AC0EAE" w:rsidP="00AC0EAE">
      <w:pPr>
        <w:jc w:val="left"/>
        <w:rPr>
          <w:lang w:val="en-GB" w:bidi="ar-SA"/>
        </w:rPr>
      </w:pPr>
      <w:proofErr w:type="spellStart"/>
      <w:r w:rsidRPr="00F02BF9">
        <w:rPr>
          <w:lang w:val="en-GB" w:bidi="ar-SA"/>
        </w:rPr>
        <w:t>Zigan</w:t>
      </w:r>
      <w:proofErr w:type="spellEnd"/>
      <w:r w:rsidRPr="00F02BF9">
        <w:rPr>
          <w:lang w:val="en-GB" w:bidi="ar-SA"/>
        </w:rPr>
        <w:t xml:space="preserve">, K. and </w:t>
      </w:r>
      <w:proofErr w:type="spellStart"/>
      <w:r w:rsidRPr="00F02BF9">
        <w:rPr>
          <w:lang w:val="en-GB" w:bidi="ar-SA"/>
        </w:rPr>
        <w:t>Zeglat</w:t>
      </w:r>
      <w:proofErr w:type="spellEnd"/>
      <w:r w:rsidRPr="00F02BF9">
        <w:rPr>
          <w:lang w:val="en-GB" w:bidi="ar-SA"/>
        </w:rPr>
        <w:t>, D., 2010. Intangible resources in performance measurement systems of the hotel industry. Facilities, 28(13/14), pp.597-610.</w:t>
      </w:r>
    </w:p>
    <w:p w14:paraId="53D330A7" w14:textId="77777777" w:rsidR="00F02BF9" w:rsidRDefault="00F02BF9" w:rsidP="00F02BF9">
      <w:pPr>
        <w:rPr>
          <w:lang w:val="en-GB" w:bidi="ar-SA"/>
        </w:rPr>
      </w:pPr>
    </w:p>
    <w:p w14:paraId="2958BE83" w14:textId="77777777" w:rsidR="00AB116E" w:rsidRDefault="00AB116E" w:rsidP="00BF40C4">
      <w:pPr>
        <w:rPr>
          <w:lang w:val="en-GB" w:bidi="ar-SA"/>
        </w:rPr>
      </w:pPr>
    </w:p>
    <w:bookmarkEnd w:id="9"/>
    <w:p w14:paraId="62547147" w14:textId="77777777" w:rsidR="00BF40C4" w:rsidRPr="007C67ED" w:rsidRDefault="00BF40C4" w:rsidP="00BF40C4">
      <w:pPr>
        <w:rPr>
          <w:lang w:val="en-GB" w:bidi="ar-SA"/>
        </w:rPr>
      </w:pPr>
    </w:p>
    <w:sectPr w:rsidR="00BF40C4" w:rsidRPr="007C67ED" w:rsidSect="0062744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8AABB" w14:textId="77777777" w:rsidR="00087217" w:rsidRDefault="00087217" w:rsidP="00EE6044">
      <w:pPr>
        <w:spacing w:after="0" w:line="240" w:lineRule="auto"/>
      </w:pPr>
      <w:r>
        <w:separator/>
      </w:r>
    </w:p>
  </w:endnote>
  <w:endnote w:type="continuationSeparator" w:id="0">
    <w:p w14:paraId="2A9DB932" w14:textId="77777777" w:rsidR="00087217" w:rsidRDefault="00087217" w:rsidP="00EE6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3523515"/>
      <w:docPartObj>
        <w:docPartGallery w:val="Page Numbers (Bottom of Page)"/>
        <w:docPartUnique/>
      </w:docPartObj>
    </w:sdtPr>
    <w:sdtEndPr>
      <w:rPr>
        <w:color w:val="7F7F7F" w:themeColor="background1" w:themeShade="7F"/>
        <w:spacing w:val="60"/>
      </w:rPr>
    </w:sdtEndPr>
    <w:sdtContent>
      <w:p w14:paraId="71FE02A2" w14:textId="02055631" w:rsidR="00EE6044" w:rsidRDefault="00EE60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BB57E39" w14:textId="77777777" w:rsidR="00EE6044" w:rsidRDefault="00EE6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4B59E" w14:textId="77777777" w:rsidR="00087217" w:rsidRDefault="00087217" w:rsidP="00EE6044">
      <w:pPr>
        <w:spacing w:after="0" w:line="240" w:lineRule="auto"/>
      </w:pPr>
      <w:r>
        <w:separator/>
      </w:r>
    </w:p>
  </w:footnote>
  <w:footnote w:type="continuationSeparator" w:id="0">
    <w:p w14:paraId="1D153390" w14:textId="77777777" w:rsidR="00087217" w:rsidRDefault="00087217" w:rsidP="00EE60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94556"/>
    <w:multiLevelType w:val="hybridMultilevel"/>
    <w:tmpl w:val="7BEED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80121B"/>
    <w:multiLevelType w:val="hybridMultilevel"/>
    <w:tmpl w:val="A994F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FD244B"/>
    <w:multiLevelType w:val="hybridMultilevel"/>
    <w:tmpl w:val="27626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9986061">
    <w:abstractNumId w:val="0"/>
  </w:num>
  <w:num w:numId="2" w16cid:durableId="836265431">
    <w:abstractNumId w:val="1"/>
  </w:num>
  <w:num w:numId="3" w16cid:durableId="354306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EAF"/>
    <w:rsid w:val="00010AA1"/>
    <w:rsid w:val="000559A4"/>
    <w:rsid w:val="00087217"/>
    <w:rsid w:val="00145778"/>
    <w:rsid w:val="00154ECC"/>
    <w:rsid w:val="00277049"/>
    <w:rsid w:val="00304761"/>
    <w:rsid w:val="00325CA4"/>
    <w:rsid w:val="0039561B"/>
    <w:rsid w:val="004076AA"/>
    <w:rsid w:val="00495303"/>
    <w:rsid w:val="004F4A39"/>
    <w:rsid w:val="00554F51"/>
    <w:rsid w:val="0062744B"/>
    <w:rsid w:val="006B1290"/>
    <w:rsid w:val="007C67ED"/>
    <w:rsid w:val="008027E9"/>
    <w:rsid w:val="00803EA5"/>
    <w:rsid w:val="008046A1"/>
    <w:rsid w:val="00892EAF"/>
    <w:rsid w:val="008B347C"/>
    <w:rsid w:val="00964F0E"/>
    <w:rsid w:val="00A019C6"/>
    <w:rsid w:val="00A92C84"/>
    <w:rsid w:val="00AB116E"/>
    <w:rsid w:val="00AC0EAE"/>
    <w:rsid w:val="00BF40C4"/>
    <w:rsid w:val="00C92F07"/>
    <w:rsid w:val="00CC2E2E"/>
    <w:rsid w:val="00D22A57"/>
    <w:rsid w:val="00D81C49"/>
    <w:rsid w:val="00E6084A"/>
    <w:rsid w:val="00E91D19"/>
    <w:rsid w:val="00EE6044"/>
    <w:rsid w:val="00F02BF9"/>
    <w:rsid w:val="00F36901"/>
    <w:rsid w:val="00F91DB2"/>
    <w:rsid w:val="00FA5B1D"/>
    <w:rsid w:val="00FA632C"/>
    <w:rsid w:val="00FD2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704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044"/>
    <w:pPr>
      <w:spacing w:line="360" w:lineRule="auto"/>
      <w:jc w:val="both"/>
    </w:pPr>
    <w:rPr>
      <w:rFonts w:ascii="Times New Roman" w:eastAsia="Calibri" w:hAnsi="Times New Roman" w:cs="Vrinda"/>
      <w:sz w:val="24"/>
      <w:szCs w:val="28"/>
      <w:lang w:val="en-US" w:bidi="bn-BD"/>
    </w:rPr>
  </w:style>
  <w:style w:type="paragraph" w:styleId="Heading1">
    <w:name w:val="heading 1"/>
    <w:basedOn w:val="Normal"/>
    <w:next w:val="Normal"/>
    <w:link w:val="Heading1Char"/>
    <w:autoRedefine/>
    <w:uiPriority w:val="9"/>
    <w:qFormat/>
    <w:rsid w:val="004F4A39"/>
    <w:pPr>
      <w:keepNext/>
      <w:keepLines/>
      <w:spacing w:before="240" w:after="0"/>
      <w:outlineLvl w:val="0"/>
    </w:pPr>
    <w:rPr>
      <w:rFonts w:eastAsiaTheme="majorEastAsia" w:cstheme="majorBidi"/>
      <w:b/>
      <w:i/>
      <w:sz w:val="36"/>
      <w:szCs w:val="32"/>
      <w:lang w:val="en-GB" w:bidi="ar-SA"/>
    </w:rPr>
  </w:style>
  <w:style w:type="paragraph" w:styleId="Heading2">
    <w:name w:val="heading 2"/>
    <w:basedOn w:val="Normal"/>
    <w:next w:val="Normal"/>
    <w:link w:val="Heading2Char"/>
    <w:uiPriority w:val="9"/>
    <w:unhideWhenUsed/>
    <w:qFormat/>
    <w:rsid w:val="008B347C"/>
    <w:pPr>
      <w:keepNext/>
      <w:keepLines/>
      <w:spacing w:before="40" w:after="0"/>
      <w:outlineLvl w:val="1"/>
    </w:pPr>
    <w:rPr>
      <w:rFonts w:eastAsiaTheme="majorEastAsia" w:cstheme="majorBidi"/>
      <w:b/>
      <w:color w:val="2E74B5" w:themeColor="accent5" w:themeShade="BF"/>
      <w:sz w:val="30"/>
      <w:szCs w:val="26"/>
      <w:lang w:val="en-GB" w:bidi="ar-SA"/>
    </w:rPr>
  </w:style>
  <w:style w:type="paragraph" w:styleId="Heading3">
    <w:name w:val="heading 3"/>
    <w:basedOn w:val="Normal"/>
    <w:next w:val="Normal"/>
    <w:link w:val="Heading3Char"/>
    <w:uiPriority w:val="9"/>
    <w:unhideWhenUsed/>
    <w:qFormat/>
    <w:rsid w:val="00D81C49"/>
    <w:pPr>
      <w:keepNext/>
      <w:keepLines/>
      <w:spacing w:before="40" w:after="0"/>
      <w:outlineLvl w:val="2"/>
    </w:pPr>
    <w:rPr>
      <w:rFonts w:eastAsiaTheme="majorEastAsia" w:cstheme="majorBidi"/>
      <w:b/>
      <w:color w:val="1F3763" w:themeColor="accent1" w:themeShade="7F"/>
      <w:sz w:val="28"/>
      <w:szCs w:val="24"/>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A39"/>
    <w:rPr>
      <w:rFonts w:ascii="Times New Roman" w:eastAsiaTheme="majorEastAsia" w:hAnsi="Times New Roman" w:cstheme="majorBidi"/>
      <w:b/>
      <w:i/>
      <w:sz w:val="36"/>
      <w:szCs w:val="32"/>
      <w:lang w:val="en-GB"/>
    </w:rPr>
  </w:style>
  <w:style w:type="paragraph" w:styleId="Subtitle">
    <w:name w:val="Subtitle"/>
    <w:basedOn w:val="Heading3"/>
    <w:next w:val="Normal"/>
    <w:link w:val="SubtitleChar"/>
    <w:autoRedefine/>
    <w:uiPriority w:val="11"/>
    <w:qFormat/>
    <w:rsid w:val="00154ECC"/>
    <w:pPr>
      <w:numPr>
        <w:ilvl w:val="1"/>
      </w:numPr>
    </w:pPr>
    <w:rPr>
      <w:rFonts w:eastAsiaTheme="minorEastAsia"/>
      <w:b w:val="0"/>
      <w:color w:val="5B9BD5" w:themeColor="accent5"/>
      <w:spacing w:val="15"/>
    </w:rPr>
  </w:style>
  <w:style w:type="character" w:customStyle="1" w:styleId="SubtitleChar">
    <w:name w:val="Subtitle Char"/>
    <w:basedOn w:val="DefaultParagraphFont"/>
    <w:link w:val="Subtitle"/>
    <w:uiPriority w:val="11"/>
    <w:rsid w:val="00154ECC"/>
    <w:rPr>
      <w:rFonts w:ascii="Times New Roman" w:eastAsiaTheme="minorEastAsia" w:hAnsi="Times New Roman" w:cstheme="majorBidi"/>
      <w:b/>
      <w:color w:val="5B9BD5" w:themeColor="accent5"/>
      <w:spacing w:val="15"/>
      <w:sz w:val="28"/>
      <w:szCs w:val="24"/>
    </w:rPr>
  </w:style>
  <w:style w:type="character" w:customStyle="1" w:styleId="Heading3Char">
    <w:name w:val="Heading 3 Char"/>
    <w:basedOn w:val="DefaultParagraphFont"/>
    <w:link w:val="Heading3"/>
    <w:uiPriority w:val="9"/>
    <w:rsid w:val="00D81C49"/>
    <w:rPr>
      <w:rFonts w:ascii="Times New Roman" w:eastAsiaTheme="majorEastAsia" w:hAnsi="Times New Roman" w:cstheme="majorBidi"/>
      <w:b/>
      <w:color w:val="1F3763" w:themeColor="accent1" w:themeShade="7F"/>
      <w:sz w:val="28"/>
      <w:szCs w:val="24"/>
    </w:rPr>
  </w:style>
  <w:style w:type="character" w:customStyle="1" w:styleId="Heading2Char">
    <w:name w:val="Heading 2 Char"/>
    <w:basedOn w:val="DefaultParagraphFont"/>
    <w:link w:val="Heading2"/>
    <w:uiPriority w:val="9"/>
    <w:rsid w:val="008B347C"/>
    <w:rPr>
      <w:rFonts w:ascii="Times New Roman" w:eastAsiaTheme="majorEastAsia" w:hAnsi="Times New Roman" w:cstheme="majorBidi"/>
      <w:b/>
      <w:color w:val="2E74B5" w:themeColor="accent5" w:themeShade="BF"/>
      <w:sz w:val="30"/>
      <w:szCs w:val="26"/>
    </w:rPr>
  </w:style>
  <w:style w:type="paragraph" w:styleId="Header">
    <w:name w:val="header"/>
    <w:basedOn w:val="Normal"/>
    <w:link w:val="HeaderChar"/>
    <w:uiPriority w:val="99"/>
    <w:unhideWhenUsed/>
    <w:rsid w:val="00EE60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044"/>
    <w:rPr>
      <w:rFonts w:ascii="Times New Roman" w:eastAsia="Calibri" w:hAnsi="Times New Roman" w:cs="Vrinda"/>
      <w:sz w:val="24"/>
      <w:szCs w:val="28"/>
      <w:lang w:val="en-US" w:bidi="bn-BD"/>
    </w:rPr>
  </w:style>
  <w:style w:type="paragraph" w:styleId="Footer">
    <w:name w:val="footer"/>
    <w:basedOn w:val="Normal"/>
    <w:link w:val="FooterChar"/>
    <w:uiPriority w:val="99"/>
    <w:unhideWhenUsed/>
    <w:rsid w:val="00EE60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044"/>
    <w:rPr>
      <w:rFonts w:ascii="Times New Roman" w:eastAsia="Calibri" w:hAnsi="Times New Roman" w:cs="Vrinda"/>
      <w:sz w:val="24"/>
      <w:szCs w:val="28"/>
      <w:lang w:val="en-US" w:bidi="bn-BD"/>
    </w:rPr>
  </w:style>
  <w:style w:type="paragraph" w:styleId="ListParagraph">
    <w:name w:val="List Paragraph"/>
    <w:basedOn w:val="Normal"/>
    <w:uiPriority w:val="34"/>
    <w:qFormat/>
    <w:rsid w:val="00010AA1"/>
    <w:pPr>
      <w:ind w:left="720"/>
      <w:contextualSpacing/>
    </w:pPr>
  </w:style>
  <w:style w:type="paragraph" w:styleId="TOCHeading">
    <w:name w:val="TOC Heading"/>
    <w:basedOn w:val="Heading1"/>
    <w:next w:val="Normal"/>
    <w:uiPriority w:val="39"/>
    <w:unhideWhenUsed/>
    <w:qFormat/>
    <w:rsid w:val="007C67ED"/>
    <w:pPr>
      <w:spacing w:line="259" w:lineRule="auto"/>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7C67ED"/>
    <w:pPr>
      <w:spacing w:after="100"/>
    </w:pPr>
  </w:style>
  <w:style w:type="paragraph" w:styleId="TOC2">
    <w:name w:val="toc 2"/>
    <w:basedOn w:val="Normal"/>
    <w:next w:val="Normal"/>
    <w:autoRedefine/>
    <w:uiPriority w:val="39"/>
    <w:unhideWhenUsed/>
    <w:rsid w:val="007C67ED"/>
    <w:pPr>
      <w:spacing w:after="100"/>
      <w:ind w:left="240"/>
    </w:pPr>
  </w:style>
  <w:style w:type="character" w:styleId="Hyperlink">
    <w:name w:val="Hyperlink"/>
    <w:basedOn w:val="DefaultParagraphFont"/>
    <w:uiPriority w:val="99"/>
    <w:unhideWhenUsed/>
    <w:rsid w:val="007C67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09271-E33F-4FF3-B7E7-89E8FC2A6E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2769</Words>
  <Characters>15785</Characters>
  <Application>Microsoft Office Word</Application>
  <DocSecurity>0</DocSecurity>
  <Lines>131</Lines>
  <Paragraphs>37</Paragraphs>
  <ScaleCrop>false</ScaleCrop>
  <Company/>
  <LinksUpToDate>false</LinksUpToDate>
  <CharactersWithSpaces>18517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2023-06-08T11:07:00Z</dcterms:created>
  <dcterms:modified xsi:type="dcterms:W3CDTF">2023-06-11T18:36:00Z</dcterms:modified>
</cp:coreProperties>
</file>