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000000" w:themeColor="text1"/>
  <w:body>
    <w:p w14:paraId="0FA844B8" w14:textId="3D9245B7" w:rsidR="00482C3A" w:rsidRDefault="00A63875">
      <w:pPr>
        <w:rPr>
          <w:color w:val="FFFFFF" w:themeColor="background1"/>
        </w:rPr>
      </w:pPr>
      <w:r>
        <w:rPr>
          <w:noProof/>
          <w:lang w:eastAsia="en-GB"/>
        </w:rPr>
        <mc:AlternateContent>
          <mc:Choice Requires="wps">
            <w:drawing>
              <wp:anchor distT="0" distB="0" distL="114300" distR="114300" simplePos="0" relativeHeight="251683840" behindDoc="0" locked="0" layoutInCell="1" allowOverlap="1" wp14:anchorId="4DD2F300" wp14:editId="427C73C1">
                <wp:simplePos x="0" y="0"/>
                <wp:positionH relativeFrom="column">
                  <wp:posOffset>13309600</wp:posOffset>
                </wp:positionH>
                <wp:positionV relativeFrom="paragraph">
                  <wp:posOffset>-264795</wp:posOffset>
                </wp:positionV>
                <wp:extent cx="1885950" cy="203200"/>
                <wp:effectExtent l="0" t="0" r="0" b="6350"/>
                <wp:wrapNone/>
                <wp:docPr id="26" name="Text Box 26"/>
                <wp:cNvGraphicFramePr/>
                <a:graphic xmlns:a="http://schemas.openxmlformats.org/drawingml/2006/main">
                  <a:graphicData uri="http://schemas.microsoft.com/office/word/2010/wordprocessingShape">
                    <wps:wsp>
                      <wps:cNvSpPr txBox="1"/>
                      <wps:spPr>
                        <a:xfrm>
                          <a:off x="0" y="0"/>
                          <a:ext cx="1885950" cy="203200"/>
                        </a:xfrm>
                        <a:prstGeom prst="rect">
                          <a:avLst/>
                        </a:prstGeom>
                        <a:noFill/>
                        <a:ln w="6350">
                          <a:noFill/>
                        </a:ln>
                      </wps:spPr>
                      <wps:txbx>
                        <w:txbxContent>
                          <w:p w14:paraId="2CE64C04" w14:textId="691230B1" w:rsidR="00A63875" w:rsidRPr="00A63875" w:rsidRDefault="00A63875">
                            <w:pPr>
                              <w:rPr>
                                <w:color w:val="FFFFFF" w:themeColor="background1"/>
                                <w:sz w:val="16"/>
                              </w:rPr>
                            </w:pPr>
                            <w:r>
                              <w:rPr>
                                <w:color w:val="FFFFFF" w:themeColor="background1"/>
                                <w:sz w:val="16"/>
                              </w:rPr>
                              <w:t xml:space="preserve">Hollie </w:t>
                            </w:r>
                            <w:proofErr w:type="spellStart"/>
                            <w:r>
                              <w:rPr>
                                <w:color w:val="FFFFFF" w:themeColor="background1"/>
                                <w:sz w:val="16"/>
                              </w:rPr>
                              <w:t>Mcdonald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DD2F300" id="_x0000_t202" coordsize="21600,21600" o:spt="202" path="m,l,21600r21600,l21600,xe">
                <v:stroke joinstyle="miter"/>
                <v:path gradientshapeok="t" o:connecttype="rect"/>
              </v:shapetype>
              <v:shape id="Text Box 26" o:spid="_x0000_s1026" type="#_x0000_t202" style="position:absolute;margin-left:1048pt;margin-top:-20.85pt;width:148.5pt;height:16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" filled="f" stroked="f" strokeweight=".5pt">
                <v:textbox>
                  <w:txbxContent>
                    <w:p w14:paraId="2CE64C04" w14:textId="691230B1" w:rsidR="00A63875" w:rsidRPr="00A63875" w:rsidRDefault="00A63875">
                      <w:pPr>
                        <w:rPr>
                          <w:color w:val="FFFFFF" w:themeColor="background1"/>
                          <w:sz w:val="16"/>
                        </w:rPr>
                      </w:pPr>
                      <w:r>
                        <w:rPr>
                          <w:color w:val="FFFFFF" w:themeColor="background1"/>
                          <w:sz w:val="16"/>
                        </w:rPr>
                        <w:t>Hollie Mcdonald</w:t>
                      </w:r>
                    </w:p>
                  </w:txbxContent>
                </v:textbox>
              </v:shape>
            </w:pict>
          </mc:Fallback>
        </mc:AlternateContent>
      </w:r>
      <w:r w:rsidR="00747BC4">
        <w:rPr>
          <w:noProof/>
          <w:lang w:eastAsia="en-GB"/>
        </w:rPr>
        <mc:AlternateContent>
          <mc:Choice Requires="wps">
            <w:drawing>
              <wp:anchor distT="0" distB="0" distL="114300" distR="114300" simplePos="0" relativeHeight="251661312" behindDoc="0" locked="0" layoutInCell="1" allowOverlap="1" wp14:anchorId="6AAA3149" wp14:editId="0B32CB38">
                <wp:simplePos x="0" y="0"/>
                <wp:positionH relativeFrom="margin">
                  <wp:posOffset>-323850</wp:posOffset>
                </wp:positionH>
                <wp:positionV relativeFrom="paragraph">
                  <wp:posOffset>-20320</wp:posOffset>
                </wp:positionV>
                <wp:extent cx="7457440" cy="1581150"/>
                <wp:effectExtent l="0" t="0" r="0" b="0"/>
                <wp:wrapNone/>
                <wp:docPr id="3" name="Text Box 3"/>
                <wp:cNvGraphicFramePr/>
                <a:graphic xmlns:a="http://schemas.openxmlformats.org/drawingml/2006/main">
                  <a:graphicData uri="http://schemas.microsoft.com/office/word/2010/wordprocessingShape">
                    <wps:wsp>
                      <wps:cNvSpPr txBox="1"/>
                      <wps:spPr>
                        <a:xfrm>
                          <a:off x="0" y="0"/>
                          <a:ext cx="7457440" cy="1581150"/>
                        </a:xfrm>
                        <a:prstGeom prst="rect">
                          <a:avLst/>
                        </a:prstGeom>
                        <a:noFill/>
                        <a:ln w="6350">
                          <a:noFill/>
                        </a:ln>
                      </wps:spPr>
                      <wps:txbx>
                        <w:txbxContent>
                          <w:p w14:paraId="5B15FE29" w14:textId="69EAA1DD" w:rsidR="00D42B93" w:rsidRPr="00747BC4" w:rsidRDefault="000F7FE8" w:rsidP="0035118E">
                            <w:pPr>
                              <w:spacing w:after="0"/>
                              <w:jc w:val="center"/>
                              <w:rPr>
                                <w:rFonts w:cs="Arial"/>
                                <w:color w:val="FFFFFF" w:themeColor="background1"/>
                                <w:sz w:val="20"/>
                                <w:szCs w:val="18"/>
                              </w:rPr>
                            </w:pPr>
                            <w:r w:rsidRPr="00747BC4">
                              <w:rPr>
                                <w:rFonts w:cs="Arial"/>
                                <w:color w:val="FFFFFF" w:themeColor="background1"/>
                                <w:sz w:val="20"/>
                                <w:szCs w:val="18"/>
                              </w:rPr>
                              <w:t>Before Mao came to power in</w:t>
                            </w:r>
                            <w:r w:rsidR="00652C41" w:rsidRPr="00747BC4">
                              <w:rPr>
                                <w:rFonts w:cs="Arial"/>
                                <w:color w:val="FFFFFF" w:themeColor="background1"/>
                                <w:sz w:val="20"/>
                                <w:szCs w:val="18"/>
                              </w:rPr>
                              <w:t xml:space="preserve"> 1949, </w:t>
                            </w:r>
                            <w:r w:rsidR="000A280C">
                              <w:rPr>
                                <w:rFonts w:cs="Arial"/>
                                <w:color w:val="FFFFFF" w:themeColor="background1"/>
                                <w:sz w:val="20"/>
                                <w:szCs w:val="18"/>
                              </w:rPr>
                              <w:t>women in traditional China did no</w:t>
                            </w:r>
                            <w:r w:rsidR="00652C41" w:rsidRPr="00747BC4">
                              <w:rPr>
                                <w:rFonts w:cs="Arial"/>
                                <w:color w:val="FFFFFF" w:themeColor="background1"/>
                                <w:sz w:val="20"/>
                                <w:szCs w:val="18"/>
                              </w:rPr>
                              <w:t xml:space="preserve">t have many rights and </w:t>
                            </w:r>
                            <w:proofErr w:type="gramStart"/>
                            <w:r w:rsidR="00652C41" w:rsidRPr="00747BC4">
                              <w:rPr>
                                <w:rFonts w:cs="Arial"/>
                                <w:color w:val="FFFFFF" w:themeColor="background1"/>
                                <w:sz w:val="20"/>
                                <w:szCs w:val="18"/>
                              </w:rPr>
                              <w:t>were very much seen</w:t>
                            </w:r>
                            <w:proofErr w:type="gramEnd"/>
                            <w:r w:rsidR="00652C41" w:rsidRPr="00747BC4">
                              <w:rPr>
                                <w:rFonts w:cs="Arial"/>
                                <w:color w:val="FFFFFF" w:themeColor="background1"/>
                                <w:sz w:val="20"/>
                                <w:szCs w:val="18"/>
                              </w:rPr>
                              <w:t xml:space="preserve"> as a piece of property for men. Women could not own property and had no political voice (</w:t>
                            </w:r>
                            <w:proofErr w:type="spellStart"/>
                            <w:r w:rsidR="000D0C14" w:rsidRPr="00747BC4">
                              <w:rPr>
                                <w:rFonts w:cs="Arial"/>
                                <w:color w:val="FFFFFF" w:themeColor="background1"/>
                                <w:sz w:val="20"/>
                                <w:szCs w:val="18"/>
                              </w:rPr>
                              <w:t>Bunce</w:t>
                            </w:r>
                            <w:proofErr w:type="gramStart"/>
                            <w:r w:rsidR="000D0C14" w:rsidRPr="00747BC4">
                              <w:rPr>
                                <w:rFonts w:cs="Arial"/>
                                <w:color w:val="FFFFFF" w:themeColor="background1"/>
                                <w:sz w:val="20"/>
                                <w:szCs w:val="18"/>
                              </w:rPr>
                              <w:t>,Clements,Flint</w:t>
                            </w:r>
                            <w:proofErr w:type="spellEnd"/>
                            <w:proofErr w:type="gramEnd"/>
                            <w:r w:rsidR="000D0C14" w:rsidRPr="00747BC4">
                              <w:rPr>
                                <w:rFonts w:cs="Arial"/>
                                <w:color w:val="FFFFFF" w:themeColor="background1"/>
                                <w:sz w:val="20"/>
                                <w:szCs w:val="18"/>
                              </w:rPr>
                              <w:t xml:space="preserve"> 2015)</w:t>
                            </w:r>
                            <w:r w:rsidR="00D564BF">
                              <w:rPr>
                                <w:rFonts w:cs="Arial"/>
                                <w:color w:val="FFFFFF" w:themeColor="background1"/>
                                <w:sz w:val="20"/>
                                <w:szCs w:val="18"/>
                              </w:rPr>
                              <w:t>. By the time Mao had co</w:t>
                            </w:r>
                            <w:r w:rsidR="00DA455F" w:rsidRPr="00747BC4">
                              <w:rPr>
                                <w:rFonts w:cs="Arial"/>
                                <w:color w:val="FFFFFF" w:themeColor="background1"/>
                                <w:sz w:val="20"/>
                                <w:szCs w:val="18"/>
                              </w:rPr>
                              <w:t>me to power</w:t>
                            </w:r>
                            <w:r w:rsidR="00D564BF">
                              <w:rPr>
                                <w:rFonts w:cs="Arial"/>
                                <w:color w:val="FFFFFF" w:themeColor="background1"/>
                                <w:sz w:val="20"/>
                                <w:szCs w:val="18"/>
                              </w:rPr>
                              <w:t>,</w:t>
                            </w:r>
                            <w:r w:rsidR="00DA455F" w:rsidRPr="00747BC4">
                              <w:rPr>
                                <w:rFonts w:cs="Arial"/>
                                <w:color w:val="FFFFFF" w:themeColor="background1"/>
                                <w:sz w:val="20"/>
                                <w:szCs w:val="18"/>
                              </w:rPr>
                              <w:t xml:space="preserve"> many women in the west already had many rights including the right to v</w:t>
                            </w:r>
                            <w:r w:rsidR="00D564BF">
                              <w:rPr>
                                <w:rFonts w:cs="Arial"/>
                                <w:color w:val="FFFFFF" w:themeColor="background1"/>
                                <w:sz w:val="20"/>
                                <w:szCs w:val="18"/>
                              </w:rPr>
                              <w:t xml:space="preserve">ote, so it is safe to say that China’s liberation of </w:t>
                            </w:r>
                            <w:r w:rsidR="00DA455F" w:rsidRPr="00747BC4">
                              <w:rPr>
                                <w:rFonts w:cs="Arial"/>
                                <w:color w:val="FFFFFF" w:themeColor="background1"/>
                                <w:sz w:val="20"/>
                                <w:szCs w:val="18"/>
                              </w:rPr>
                              <w:t>women was long overdue.</w:t>
                            </w:r>
                            <w:r w:rsidR="0056215E" w:rsidRPr="00747BC4">
                              <w:rPr>
                                <w:rFonts w:cs="Arial"/>
                                <w:color w:val="FFFFFF" w:themeColor="background1"/>
                                <w:sz w:val="20"/>
                                <w:szCs w:val="18"/>
                              </w:rPr>
                              <w:t xml:space="preserve"> It is not a surprise that women gained more rights and freedom under Mao</w:t>
                            </w:r>
                            <w:r w:rsidR="00D564BF">
                              <w:rPr>
                                <w:rFonts w:cs="Arial"/>
                                <w:color w:val="FFFFFF" w:themeColor="background1"/>
                                <w:sz w:val="20"/>
                                <w:szCs w:val="18"/>
                              </w:rPr>
                              <w:t>. H</w:t>
                            </w:r>
                            <w:r w:rsidR="0056215E" w:rsidRPr="00747BC4">
                              <w:rPr>
                                <w:rFonts w:cs="Arial"/>
                                <w:color w:val="FFFFFF" w:themeColor="background1"/>
                                <w:sz w:val="20"/>
                                <w:szCs w:val="18"/>
                              </w:rPr>
                              <w:t xml:space="preserve">e had always been critical of the subservient role </w:t>
                            </w:r>
                            <w:r w:rsidR="00D564BF">
                              <w:rPr>
                                <w:rFonts w:cs="Arial"/>
                                <w:color w:val="FFFFFF" w:themeColor="background1"/>
                                <w:sz w:val="20"/>
                                <w:szCs w:val="18"/>
                              </w:rPr>
                              <w:t>that Chinese society gave to</w:t>
                            </w:r>
                            <w:r w:rsidR="0056215E" w:rsidRPr="00747BC4">
                              <w:rPr>
                                <w:rFonts w:cs="Arial"/>
                                <w:color w:val="FFFFFF" w:themeColor="background1"/>
                                <w:sz w:val="20"/>
                                <w:szCs w:val="18"/>
                              </w:rPr>
                              <w:t xml:space="preserve"> women. Mao described women as ‘holding up half the sky’ and the c</w:t>
                            </w:r>
                            <w:r w:rsidR="00D564BF">
                              <w:rPr>
                                <w:rFonts w:cs="Arial"/>
                                <w:color w:val="FFFFFF" w:themeColor="background1"/>
                                <w:sz w:val="20"/>
                                <w:szCs w:val="18"/>
                              </w:rPr>
                              <w:t>ommunist party themselves stated</w:t>
                            </w:r>
                            <w:r w:rsidR="0056215E" w:rsidRPr="00747BC4">
                              <w:rPr>
                                <w:rFonts w:cs="Arial"/>
                                <w:color w:val="FFFFFF" w:themeColor="background1"/>
                                <w:sz w:val="20"/>
                                <w:szCs w:val="18"/>
                              </w:rPr>
                              <w:t xml:space="preserve"> that women were ‘an indispensable force in defeatin</w:t>
                            </w:r>
                            <w:r w:rsidR="00D564BF">
                              <w:rPr>
                                <w:rFonts w:cs="Arial"/>
                                <w:color w:val="FFFFFF" w:themeColor="background1"/>
                                <w:sz w:val="20"/>
                                <w:szCs w:val="18"/>
                              </w:rPr>
                              <w:t>g the enemy and building a new C</w:t>
                            </w:r>
                            <w:r w:rsidR="0056215E" w:rsidRPr="00747BC4">
                              <w:rPr>
                                <w:rFonts w:cs="Arial"/>
                                <w:color w:val="FFFFFF" w:themeColor="background1"/>
                                <w:sz w:val="20"/>
                                <w:szCs w:val="18"/>
                              </w:rPr>
                              <w:t>hina’ (</w:t>
                            </w:r>
                            <w:proofErr w:type="spellStart"/>
                            <w:r w:rsidR="0056215E" w:rsidRPr="00747BC4">
                              <w:rPr>
                                <w:rFonts w:cs="Arial"/>
                                <w:color w:val="FFFFFF" w:themeColor="background1"/>
                                <w:sz w:val="20"/>
                                <w:szCs w:val="18"/>
                              </w:rPr>
                              <w:t>Bunce</w:t>
                            </w:r>
                            <w:proofErr w:type="gramStart"/>
                            <w:r w:rsidR="0056215E" w:rsidRPr="00747BC4">
                              <w:rPr>
                                <w:rFonts w:cs="Arial"/>
                                <w:color w:val="FFFFFF" w:themeColor="background1"/>
                                <w:sz w:val="20"/>
                                <w:szCs w:val="18"/>
                              </w:rPr>
                              <w:t>,Clements,Flint</w:t>
                            </w:r>
                            <w:proofErr w:type="spellEnd"/>
                            <w:proofErr w:type="gramEnd"/>
                            <w:r w:rsidR="0056215E" w:rsidRPr="00747BC4">
                              <w:rPr>
                                <w:rFonts w:cs="Arial"/>
                                <w:color w:val="FFFFFF" w:themeColor="background1"/>
                                <w:sz w:val="20"/>
                                <w:szCs w:val="18"/>
                              </w:rPr>
                              <w:t xml:space="preserve"> 2015).</w:t>
                            </w:r>
                            <w:r w:rsidR="00040FD2" w:rsidRPr="00747BC4">
                              <w:rPr>
                                <w:rFonts w:cs="Arial"/>
                                <w:color w:val="FFFFFF" w:themeColor="background1"/>
                                <w:sz w:val="20"/>
                                <w:szCs w:val="18"/>
                              </w:rPr>
                              <w:t xml:space="preserve"> This poster look</w:t>
                            </w:r>
                            <w:r w:rsidR="006F1000" w:rsidRPr="00747BC4">
                              <w:rPr>
                                <w:rFonts w:cs="Arial"/>
                                <w:color w:val="FFFFFF" w:themeColor="background1"/>
                                <w:sz w:val="20"/>
                                <w:szCs w:val="18"/>
                              </w:rPr>
                              <w:t>s</w:t>
                            </w:r>
                            <w:r w:rsidR="00040FD2" w:rsidRPr="00747BC4">
                              <w:rPr>
                                <w:rFonts w:cs="Arial"/>
                                <w:color w:val="FFFFFF" w:themeColor="background1"/>
                                <w:sz w:val="20"/>
                                <w:szCs w:val="18"/>
                              </w:rPr>
                              <w:t xml:space="preserve"> at how wom</w:t>
                            </w:r>
                            <w:r w:rsidR="00D564BF">
                              <w:rPr>
                                <w:rFonts w:cs="Arial"/>
                                <w:color w:val="FFFFFF" w:themeColor="background1"/>
                                <w:sz w:val="20"/>
                                <w:szCs w:val="18"/>
                              </w:rPr>
                              <w:t xml:space="preserve">en </w:t>
                            </w:r>
                            <w:proofErr w:type="gramStart"/>
                            <w:r w:rsidR="00D564BF">
                              <w:rPr>
                                <w:rFonts w:cs="Arial"/>
                                <w:color w:val="FFFFFF" w:themeColor="background1"/>
                                <w:sz w:val="20"/>
                                <w:szCs w:val="18"/>
                              </w:rPr>
                              <w:t>were treated</w:t>
                            </w:r>
                            <w:proofErr w:type="gramEnd"/>
                            <w:r w:rsidR="00D564BF">
                              <w:rPr>
                                <w:rFonts w:cs="Arial"/>
                                <w:color w:val="FFFFFF" w:themeColor="background1"/>
                                <w:sz w:val="20"/>
                                <w:szCs w:val="18"/>
                              </w:rPr>
                              <w:t xml:space="preserve"> in traditional C</w:t>
                            </w:r>
                            <w:r w:rsidR="00040FD2" w:rsidRPr="00747BC4">
                              <w:rPr>
                                <w:rFonts w:cs="Arial"/>
                                <w:color w:val="FFFFFF" w:themeColor="background1"/>
                                <w:sz w:val="20"/>
                                <w:szCs w:val="18"/>
                              </w:rPr>
                              <w:t xml:space="preserve">hina </w:t>
                            </w:r>
                            <w:r w:rsidR="006F1000" w:rsidRPr="00747BC4">
                              <w:rPr>
                                <w:rFonts w:cs="Arial"/>
                                <w:color w:val="FFFFFF" w:themeColor="background1"/>
                                <w:sz w:val="20"/>
                                <w:szCs w:val="18"/>
                              </w:rPr>
                              <w:t>and some of the new liberties introduced under Mao as well as a comparison to the other largest communist society at the time and a more in depth comparison of women’s rights in the west and of those in China.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AA3149" id="_x0000_t202" coordsize="21600,21600" o:spt="202" path="m,l,21600r21600,l21600,xe">
                <v:stroke joinstyle="miter"/>
                <v:path gradientshapeok="t" o:connecttype="rect"/>
              </v:shapetype>
              <v:shape id="Text Box 3" o:spid="_x0000_s1027" type="#_x0000_t202" style="position:absolute;margin-left:-25.5pt;margin-top:-1.6pt;width:587.2pt;height:12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" filled="f" stroked="f" strokeweight=".5pt">
                <v:textbox>
                  <w:txbxContent>
                    <w:p w14:paraId="5B15FE29" w14:textId="69EAA1DD" w:rsidR="00D42B93" w:rsidRPr="00747BC4" w:rsidRDefault="000F7FE8" w:rsidP="0035118E">
                      <w:pPr>
                        <w:spacing w:after="0"/>
                        <w:jc w:val="center"/>
                        <w:rPr>
                          <w:rFonts w:cs="Arial"/>
                          <w:color w:val="FFFFFF" w:themeColor="background1"/>
                          <w:sz w:val="20"/>
                          <w:szCs w:val="18"/>
                        </w:rPr>
                      </w:pPr>
                      <w:r w:rsidRPr="00747BC4">
                        <w:rPr>
                          <w:rFonts w:cs="Arial"/>
                          <w:color w:val="FFFFFF" w:themeColor="background1"/>
                          <w:sz w:val="20"/>
                          <w:szCs w:val="18"/>
                        </w:rPr>
                        <w:t>Before Mao came to power in</w:t>
                      </w:r>
                      <w:r w:rsidR="00652C41" w:rsidRPr="00747BC4">
                        <w:rPr>
                          <w:rFonts w:cs="Arial"/>
                          <w:color w:val="FFFFFF" w:themeColor="background1"/>
                          <w:sz w:val="20"/>
                          <w:szCs w:val="18"/>
                        </w:rPr>
                        <w:t xml:space="preserve"> 1949, </w:t>
                      </w:r>
                      <w:r w:rsidR="000A280C">
                        <w:rPr>
                          <w:rFonts w:cs="Arial"/>
                          <w:color w:val="FFFFFF" w:themeColor="background1"/>
                          <w:sz w:val="20"/>
                          <w:szCs w:val="18"/>
                        </w:rPr>
                        <w:t>women in traditional China did no</w:t>
                      </w:r>
                      <w:r w:rsidR="00652C41" w:rsidRPr="00747BC4">
                        <w:rPr>
                          <w:rFonts w:cs="Arial"/>
                          <w:color w:val="FFFFFF" w:themeColor="background1"/>
                          <w:sz w:val="20"/>
                          <w:szCs w:val="18"/>
                        </w:rPr>
                        <w:t xml:space="preserve">t have many rights and </w:t>
                      </w:r>
                      <w:proofErr w:type="gramStart"/>
                      <w:r w:rsidR="00652C41" w:rsidRPr="00747BC4">
                        <w:rPr>
                          <w:rFonts w:cs="Arial"/>
                          <w:color w:val="FFFFFF" w:themeColor="background1"/>
                          <w:sz w:val="20"/>
                          <w:szCs w:val="18"/>
                        </w:rPr>
                        <w:t>were very much seen</w:t>
                      </w:r>
                      <w:proofErr w:type="gramEnd"/>
                      <w:r w:rsidR="00652C41" w:rsidRPr="00747BC4">
                        <w:rPr>
                          <w:rFonts w:cs="Arial"/>
                          <w:color w:val="FFFFFF" w:themeColor="background1"/>
                          <w:sz w:val="20"/>
                          <w:szCs w:val="18"/>
                        </w:rPr>
                        <w:t xml:space="preserve"> as a piece of property for men. Women could not own property and had no political voice (</w:t>
                      </w:r>
                      <w:proofErr w:type="spellStart"/>
                      <w:r w:rsidR="000D0C14" w:rsidRPr="00747BC4">
                        <w:rPr>
                          <w:rFonts w:cs="Arial"/>
                          <w:color w:val="FFFFFF" w:themeColor="background1"/>
                          <w:sz w:val="20"/>
                          <w:szCs w:val="18"/>
                        </w:rPr>
                        <w:t>Bunce</w:t>
                      </w:r>
                      <w:proofErr w:type="gramStart"/>
                      <w:r w:rsidR="000D0C14" w:rsidRPr="00747BC4">
                        <w:rPr>
                          <w:rFonts w:cs="Arial"/>
                          <w:color w:val="FFFFFF" w:themeColor="background1"/>
                          <w:sz w:val="20"/>
                          <w:szCs w:val="18"/>
                        </w:rPr>
                        <w:t>,Clements,Flint</w:t>
                      </w:r>
                      <w:proofErr w:type="spellEnd"/>
                      <w:proofErr w:type="gramEnd"/>
                      <w:r w:rsidR="000D0C14" w:rsidRPr="00747BC4">
                        <w:rPr>
                          <w:rFonts w:cs="Arial"/>
                          <w:color w:val="FFFFFF" w:themeColor="background1"/>
                          <w:sz w:val="20"/>
                          <w:szCs w:val="18"/>
                        </w:rPr>
                        <w:t xml:space="preserve"> 2015)</w:t>
                      </w:r>
                      <w:r w:rsidR="00D564BF">
                        <w:rPr>
                          <w:rFonts w:cs="Arial"/>
                          <w:color w:val="FFFFFF" w:themeColor="background1"/>
                          <w:sz w:val="20"/>
                          <w:szCs w:val="18"/>
                        </w:rPr>
                        <w:t>. By the time Mao had co</w:t>
                      </w:r>
                      <w:r w:rsidR="00DA455F" w:rsidRPr="00747BC4">
                        <w:rPr>
                          <w:rFonts w:cs="Arial"/>
                          <w:color w:val="FFFFFF" w:themeColor="background1"/>
                          <w:sz w:val="20"/>
                          <w:szCs w:val="18"/>
                        </w:rPr>
                        <w:t>me to power</w:t>
                      </w:r>
                      <w:r w:rsidR="00D564BF">
                        <w:rPr>
                          <w:rFonts w:cs="Arial"/>
                          <w:color w:val="FFFFFF" w:themeColor="background1"/>
                          <w:sz w:val="20"/>
                          <w:szCs w:val="18"/>
                        </w:rPr>
                        <w:t>,</w:t>
                      </w:r>
                      <w:r w:rsidR="00DA455F" w:rsidRPr="00747BC4">
                        <w:rPr>
                          <w:rFonts w:cs="Arial"/>
                          <w:color w:val="FFFFFF" w:themeColor="background1"/>
                          <w:sz w:val="20"/>
                          <w:szCs w:val="18"/>
                        </w:rPr>
                        <w:t xml:space="preserve"> many women in the west already had many rights including the right to v</w:t>
                      </w:r>
                      <w:r w:rsidR="00D564BF">
                        <w:rPr>
                          <w:rFonts w:cs="Arial"/>
                          <w:color w:val="FFFFFF" w:themeColor="background1"/>
                          <w:sz w:val="20"/>
                          <w:szCs w:val="18"/>
                        </w:rPr>
                        <w:t xml:space="preserve">ote, so it is safe to say that China’s liberation of </w:t>
                      </w:r>
                      <w:r w:rsidR="00DA455F" w:rsidRPr="00747BC4">
                        <w:rPr>
                          <w:rFonts w:cs="Arial"/>
                          <w:color w:val="FFFFFF" w:themeColor="background1"/>
                          <w:sz w:val="20"/>
                          <w:szCs w:val="18"/>
                        </w:rPr>
                        <w:t>women was long overdue.</w:t>
                      </w:r>
                      <w:r w:rsidR="0056215E" w:rsidRPr="00747BC4">
                        <w:rPr>
                          <w:rFonts w:cs="Arial"/>
                          <w:color w:val="FFFFFF" w:themeColor="background1"/>
                          <w:sz w:val="20"/>
                          <w:szCs w:val="18"/>
                        </w:rPr>
                        <w:t xml:space="preserve"> It is not a surprise that women gained more rights and freedom under Mao</w:t>
                      </w:r>
                      <w:r w:rsidR="00D564BF">
                        <w:rPr>
                          <w:rFonts w:cs="Arial"/>
                          <w:color w:val="FFFFFF" w:themeColor="background1"/>
                          <w:sz w:val="20"/>
                          <w:szCs w:val="18"/>
                        </w:rPr>
                        <w:t>. H</w:t>
                      </w:r>
                      <w:r w:rsidR="0056215E" w:rsidRPr="00747BC4">
                        <w:rPr>
                          <w:rFonts w:cs="Arial"/>
                          <w:color w:val="FFFFFF" w:themeColor="background1"/>
                          <w:sz w:val="20"/>
                          <w:szCs w:val="18"/>
                        </w:rPr>
                        <w:t xml:space="preserve">e had always been critical of the subservient role </w:t>
                      </w:r>
                      <w:r w:rsidR="00D564BF">
                        <w:rPr>
                          <w:rFonts w:cs="Arial"/>
                          <w:color w:val="FFFFFF" w:themeColor="background1"/>
                          <w:sz w:val="20"/>
                          <w:szCs w:val="18"/>
                        </w:rPr>
                        <w:t>that Chinese society gave to</w:t>
                      </w:r>
                      <w:r w:rsidR="0056215E" w:rsidRPr="00747BC4">
                        <w:rPr>
                          <w:rFonts w:cs="Arial"/>
                          <w:color w:val="FFFFFF" w:themeColor="background1"/>
                          <w:sz w:val="20"/>
                          <w:szCs w:val="18"/>
                        </w:rPr>
                        <w:t xml:space="preserve"> women. Mao described women as ‘holding up half the sky’ and the c</w:t>
                      </w:r>
                      <w:r w:rsidR="00D564BF">
                        <w:rPr>
                          <w:rFonts w:cs="Arial"/>
                          <w:color w:val="FFFFFF" w:themeColor="background1"/>
                          <w:sz w:val="20"/>
                          <w:szCs w:val="18"/>
                        </w:rPr>
                        <w:t>ommunist party themselves stated</w:t>
                      </w:r>
                      <w:r w:rsidR="0056215E" w:rsidRPr="00747BC4">
                        <w:rPr>
                          <w:rFonts w:cs="Arial"/>
                          <w:color w:val="FFFFFF" w:themeColor="background1"/>
                          <w:sz w:val="20"/>
                          <w:szCs w:val="18"/>
                        </w:rPr>
                        <w:t xml:space="preserve"> that women were ‘an indispensable force in defeatin</w:t>
                      </w:r>
                      <w:r w:rsidR="00D564BF">
                        <w:rPr>
                          <w:rFonts w:cs="Arial"/>
                          <w:color w:val="FFFFFF" w:themeColor="background1"/>
                          <w:sz w:val="20"/>
                          <w:szCs w:val="18"/>
                        </w:rPr>
                        <w:t>g the enemy and building a new C</w:t>
                      </w:r>
                      <w:r w:rsidR="0056215E" w:rsidRPr="00747BC4">
                        <w:rPr>
                          <w:rFonts w:cs="Arial"/>
                          <w:color w:val="FFFFFF" w:themeColor="background1"/>
                          <w:sz w:val="20"/>
                          <w:szCs w:val="18"/>
                        </w:rPr>
                        <w:t>hina’ (</w:t>
                      </w:r>
                      <w:proofErr w:type="spellStart"/>
                      <w:r w:rsidR="0056215E" w:rsidRPr="00747BC4">
                        <w:rPr>
                          <w:rFonts w:cs="Arial"/>
                          <w:color w:val="FFFFFF" w:themeColor="background1"/>
                          <w:sz w:val="20"/>
                          <w:szCs w:val="18"/>
                        </w:rPr>
                        <w:t>Bunce</w:t>
                      </w:r>
                      <w:proofErr w:type="gramStart"/>
                      <w:r w:rsidR="0056215E" w:rsidRPr="00747BC4">
                        <w:rPr>
                          <w:rFonts w:cs="Arial"/>
                          <w:color w:val="FFFFFF" w:themeColor="background1"/>
                          <w:sz w:val="20"/>
                          <w:szCs w:val="18"/>
                        </w:rPr>
                        <w:t>,Clements,Flint</w:t>
                      </w:r>
                      <w:proofErr w:type="spellEnd"/>
                      <w:proofErr w:type="gramEnd"/>
                      <w:r w:rsidR="0056215E" w:rsidRPr="00747BC4">
                        <w:rPr>
                          <w:rFonts w:cs="Arial"/>
                          <w:color w:val="FFFFFF" w:themeColor="background1"/>
                          <w:sz w:val="20"/>
                          <w:szCs w:val="18"/>
                        </w:rPr>
                        <w:t xml:space="preserve"> 2015).</w:t>
                      </w:r>
                      <w:r w:rsidR="00040FD2" w:rsidRPr="00747BC4">
                        <w:rPr>
                          <w:rFonts w:cs="Arial"/>
                          <w:color w:val="FFFFFF" w:themeColor="background1"/>
                          <w:sz w:val="20"/>
                          <w:szCs w:val="18"/>
                        </w:rPr>
                        <w:t xml:space="preserve"> This poster look</w:t>
                      </w:r>
                      <w:r w:rsidR="006F1000" w:rsidRPr="00747BC4">
                        <w:rPr>
                          <w:rFonts w:cs="Arial"/>
                          <w:color w:val="FFFFFF" w:themeColor="background1"/>
                          <w:sz w:val="20"/>
                          <w:szCs w:val="18"/>
                        </w:rPr>
                        <w:t>s</w:t>
                      </w:r>
                      <w:r w:rsidR="00040FD2" w:rsidRPr="00747BC4">
                        <w:rPr>
                          <w:rFonts w:cs="Arial"/>
                          <w:color w:val="FFFFFF" w:themeColor="background1"/>
                          <w:sz w:val="20"/>
                          <w:szCs w:val="18"/>
                        </w:rPr>
                        <w:t xml:space="preserve"> at how wom</w:t>
                      </w:r>
                      <w:r w:rsidR="00D564BF">
                        <w:rPr>
                          <w:rFonts w:cs="Arial"/>
                          <w:color w:val="FFFFFF" w:themeColor="background1"/>
                          <w:sz w:val="20"/>
                          <w:szCs w:val="18"/>
                        </w:rPr>
                        <w:t xml:space="preserve">en </w:t>
                      </w:r>
                      <w:proofErr w:type="gramStart"/>
                      <w:r w:rsidR="00D564BF">
                        <w:rPr>
                          <w:rFonts w:cs="Arial"/>
                          <w:color w:val="FFFFFF" w:themeColor="background1"/>
                          <w:sz w:val="20"/>
                          <w:szCs w:val="18"/>
                        </w:rPr>
                        <w:t>were treated</w:t>
                      </w:r>
                      <w:proofErr w:type="gramEnd"/>
                      <w:r w:rsidR="00D564BF">
                        <w:rPr>
                          <w:rFonts w:cs="Arial"/>
                          <w:color w:val="FFFFFF" w:themeColor="background1"/>
                          <w:sz w:val="20"/>
                          <w:szCs w:val="18"/>
                        </w:rPr>
                        <w:t xml:space="preserve"> in traditional C</w:t>
                      </w:r>
                      <w:r w:rsidR="00040FD2" w:rsidRPr="00747BC4">
                        <w:rPr>
                          <w:rFonts w:cs="Arial"/>
                          <w:color w:val="FFFFFF" w:themeColor="background1"/>
                          <w:sz w:val="20"/>
                          <w:szCs w:val="18"/>
                        </w:rPr>
                        <w:t xml:space="preserve">hina </w:t>
                      </w:r>
                      <w:r w:rsidR="006F1000" w:rsidRPr="00747BC4">
                        <w:rPr>
                          <w:rFonts w:cs="Arial"/>
                          <w:color w:val="FFFFFF" w:themeColor="background1"/>
                          <w:sz w:val="20"/>
                          <w:szCs w:val="18"/>
                        </w:rPr>
                        <w:t>and some of the new liberties introduced under Mao as well as a comparison to the other largest communist society at the time and a more in depth comparison of women’s rights in the west and of those in China.</w:t>
                      </w:r>
                    </w:p>
                  </w:txbxContent>
                </v:textbox>
                <w10:wrap anchorx="margin"/>
              </v:shape>
            </w:pict>
          </mc:Fallback>
        </mc:AlternateContent>
      </w:r>
      <w:r w:rsidR="00747BC4">
        <w:rPr>
          <w:noProof/>
          <w:lang w:eastAsia="en-GB"/>
        </w:rPr>
        <mc:AlternateContent>
          <mc:Choice Requires="wps">
            <w:drawing>
              <wp:anchor distT="0" distB="0" distL="114300" distR="114300" simplePos="0" relativeHeight="251655164" behindDoc="0" locked="0" layoutInCell="1" allowOverlap="1" wp14:anchorId="4C00437C" wp14:editId="51897066">
                <wp:simplePos x="0" y="0"/>
                <wp:positionH relativeFrom="column">
                  <wp:posOffset>-333375</wp:posOffset>
                </wp:positionH>
                <wp:positionV relativeFrom="paragraph">
                  <wp:posOffset>-96520</wp:posOffset>
                </wp:positionV>
                <wp:extent cx="7410450" cy="160020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7410450" cy="1600200"/>
                        </a:xfrm>
                        <a:prstGeom prst="rect">
                          <a:avLst/>
                        </a:prstGeom>
                        <a:solidFill>
                          <a:srgbClr val="53B5B5"/>
                        </a:solidFill>
                        <a:ln>
                          <a:solidFill>
                            <a:srgbClr val="53B5B5"/>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F89342" id="Rectangle 15" o:spid="_x0000_s1026" style="position:absolute;margin-left:-26.25pt;margin-top:-7.6pt;width:583.5pt;height:126pt;z-index:2516551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" fillcolor="#53b5b5" strokecolor="#53b5b5" strokeweight="1pt"/>
            </w:pict>
          </mc:Fallback>
        </mc:AlternateContent>
      </w:r>
      <w:r w:rsidR="00EC1F4D">
        <w:rPr>
          <w:noProof/>
          <w:lang w:eastAsia="en-GB"/>
        </w:rPr>
        <mc:AlternateContent>
          <mc:Choice Requires="wps">
            <w:drawing>
              <wp:anchor distT="0" distB="0" distL="114300" distR="114300" simplePos="0" relativeHeight="251658239" behindDoc="0" locked="0" layoutInCell="1" allowOverlap="1" wp14:anchorId="7791193A" wp14:editId="4FC94EDB">
                <wp:simplePos x="0" y="0"/>
                <wp:positionH relativeFrom="column">
                  <wp:posOffset>7151427</wp:posOffset>
                </wp:positionH>
                <wp:positionV relativeFrom="paragraph">
                  <wp:posOffset>-94956</wp:posOffset>
                </wp:positionV>
                <wp:extent cx="7406972" cy="4615180"/>
                <wp:effectExtent l="0" t="0" r="22860" b="13970"/>
                <wp:wrapNone/>
                <wp:docPr id="12" name="Rectangle 12"/>
                <wp:cNvGraphicFramePr/>
                <a:graphic xmlns:a="http://schemas.openxmlformats.org/drawingml/2006/main">
                  <a:graphicData uri="http://schemas.microsoft.com/office/word/2010/wordprocessingShape">
                    <wps:wsp>
                      <wps:cNvSpPr/>
                      <wps:spPr>
                        <a:xfrm>
                          <a:off x="0" y="0"/>
                          <a:ext cx="7406972" cy="4615180"/>
                        </a:xfrm>
                        <a:prstGeom prst="rect">
                          <a:avLst/>
                        </a:prstGeom>
                        <a:solidFill>
                          <a:srgbClr val="53B5B5"/>
                        </a:solidFill>
                        <a:ln>
                          <a:solidFill>
                            <a:srgbClr val="53B5B5"/>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9A6BB4" id="Rectangle 12" o:spid="_x0000_s1026" style="position:absolute;margin-left:563.1pt;margin-top:-7.5pt;width:583.25pt;height:363.4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" fillcolor="#53b5b5" strokecolor="#53b5b5" strokeweight="1pt"/>
            </w:pict>
          </mc:Fallback>
        </mc:AlternateContent>
      </w:r>
      <w:r w:rsidR="00EC1F4D">
        <w:rPr>
          <w:noProof/>
          <w:lang w:eastAsia="en-GB"/>
        </w:rPr>
        <mc:AlternateContent>
          <mc:Choice Requires="wps">
            <w:drawing>
              <wp:anchor distT="0" distB="0" distL="114300" distR="114300" simplePos="0" relativeHeight="251663360" behindDoc="0" locked="0" layoutInCell="1" allowOverlap="1" wp14:anchorId="12C6EF3D" wp14:editId="6A1D9F6F">
                <wp:simplePos x="0" y="0"/>
                <wp:positionH relativeFrom="page">
                  <wp:posOffset>7608627</wp:posOffset>
                </wp:positionH>
                <wp:positionV relativeFrom="paragraph">
                  <wp:posOffset>246238</wp:posOffset>
                </wp:positionV>
                <wp:extent cx="7418582" cy="4453890"/>
                <wp:effectExtent l="0" t="0" r="0" b="3810"/>
                <wp:wrapNone/>
                <wp:docPr id="5" name="Text Box 5"/>
                <wp:cNvGraphicFramePr/>
                <a:graphic xmlns:a="http://schemas.openxmlformats.org/drawingml/2006/main">
                  <a:graphicData uri="http://schemas.microsoft.com/office/word/2010/wordprocessingShape">
                    <wps:wsp>
                      <wps:cNvSpPr txBox="1"/>
                      <wps:spPr>
                        <a:xfrm>
                          <a:off x="0" y="0"/>
                          <a:ext cx="7418582" cy="4453890"/>
                        </a:xfrm>
                        <a:prstGeom prst="rect">
                          <a:avLst/>
                        </a:prstGeom>
                        <a:noFill/>
                        <a:ln w="6350">
                          <a:noFill/>
                        </a:ln>
                      </wps:spPr>
                      <wps:txbx>
                        <w:txbxContent>
                          <w:p w14:paraId="6505FD35" w14:textId="0D79AE98" w:rsidR="00096FA7" w:rsidRPr="00CF7963" w:rsidRDefault="00EC1F4D" w:rsidP="00096FA7">
                            <w:pPr>
                              <w:pStyle w:val="ListParagraph"/>
                              <w:spacing w:after="0"/>
                              <w:ind w:left="0"/>
                              <w:rPr>
                                <w:color w:val="FFFFFF" w:themeColor="background1"/>
                                <w:sz w:val="20"/>
                              </w:rPr>
                            </w:pPr>
                            <w:r>
                              <w:rPr>
                                <w:color w:val="FFFFFF" w:themeColor="background1"/>
                                <w:sz w:val="20"/>
                              </w:rPr>
                              <w:t xml:space="preserve">Women in traditional china were subjected to follow the </w:t>
                            </w:r>
                            <w:proofErr w:type="gramStart"/>
                            <w:r>
                              <w:rPr>
                                <w:color w:val="FFFFFF" w:themeColor="background1"/>
                                <w:sz w:val="20"/>
                              </w:rPr>
                              <w:t>so called</w:t>
                            </w:r>
                            <w:proofErr w:type="gramEnd"/>
                            <w:r>
                              <w:rPr>
                                <w:color w:val="FFFFFF" w:themeColor="background1"/>
                                <w:sz w:val="20"/>
                              </w:rPr>
                              <w:t xml:space="preserve"> ‘Three </w:t>
                            </w:r>
                            <w:proofErr w:type="spellStart"/>
                            <w:r>
                              <w:rPr>
                                <w:color w:val="FFFFFF" w:themeColor="background1"/>
                                <w:sz w:val="20"/>
                              </w:rPr>
                              <w:t>Obediences</w:t>
                            </w:r>
                            <w:proofErr w:type="spellEnd"/>
                            <w:r>
                              <w:rPr>
                                <w:color w:val="FFFFFF" w:themeColor="background1"/>
                                <w:sz w:val="20"/>
                              </w:rPr>
                              <w:t xml:space="preserve">’ which were: To their father when young, To their husband when married and To their son in old </w:t>
                            </w:r>
                            <w:r w:rsidR="00E027DA">
                              <w:rPr>
                                <w:color w:val="FFFFFF" w:themeColor="background1"/>
                                <w:sz w:val="20"/>
                              </w:rPr>
                              <w:t>age.</w:t>
                            </w:r>
                            <w:r w:rsidR="00E027DA" w:rsidRPr="00CF7963">
                              <w:rPr>
                                <w:color w:val="FFFFFF" w:themeColor="background1"/>
                                <w:sz w:val="20"/>
                              </w:rPr>
                              <w:t xml:space="preserve"> Even</w:t>
                            </w:r>
                            <w:r w:rsidR="00096FA7" w:rsidRPr="00CF7963">
                              <w:rPr>
                                <w:color w:val="FFFFFF" w:themeColor="background1"/>
                                <w:sz w:val="20"/>
                              </w:rPr>
                              <w:t xml:space="preserve"> i</w:t>
                            </w:r>
                            <w:r w:rsidR="000A280C">
                              <w:rPr>
                                <w:color w:val="FFFFFF" w:themeColor="background1"/>
                                <w:sz w:val="20"/>
                              </w:rPr>
                              <w:t xml:space="preserve">n modern family </w:t>
                            </w:r>
                            <w:proofErr w:type="gramStart"/>
                            <w:r w:rsidR="000A280C">
                              <w:rPr>
                                <w:color w:val="FFFFFF" w:themeColor="background1"/>
                                <w:sz w:val="20"/>
                              </w:rPr>
                              <w:t>dynamics</w:t>
                            </w:r>
                            <w:proofErr w:type="gramEnd"/>
                            <w:r w:rsidR="000A280C">
                              <w:rPr>
                                <w:color w:val="FFFFFF" w:themeColor="background1"/>
                                <w:sz w:val="20"/>
                              </w:rPr>
                              <w:t xml:space="preserve"> it is no</w:t>
                            </w:r>
                            <w:r w:rsidR="00096FA7" w:rsidRPr="00CF7963">
                              <w:rPr>
                                <w:color w:val="FFFFFF" w:themeColor="background1"/>
                                <w:sz w:val="20"/>
                              </w:rPr>
                              <w:t>t a new thing to see a Chinese woman be submissive to her husband or son.</w:t>
                            </w:r>
                            <w:r w:rsidR="00965B71" w:rsidRPr="00CF7963">
                              <w:rPr>
                                <w:color w:val="FFFFFF" w:themeColor="background1"/>
                                <w:sz w:val="20"/>
                              </w:rPr>
                              <w:t xml:space="preserve"> However</w:t>
                            </w:r>
                            <w:r w:rsidR="00DD0FC2">
                              <w:rPr>
                                <w:color w:val="FFFFFF" w:themeColor="background1"/>
                                <w:sz w:val="20"/>
                              </w:rPr>
                              <w:t>,</w:t>
                            </w:r>
                            <w:r w:rsidR="00965B71" w:rsidRPr="00CF7963">
                              <w:rPr>
                                <w:color w:val="FFFFFF" w:themeColor="background1"/>
                                <w:sz w:val="20"/>
                              </w:rPr>
                              <w:t xml:space="preserve"> during Han times if the husband died before their son was of age the widow would become head of the </w:t>
                            </w:r>
                            <w:r w:rsidR="00F34428" w:rsidRPr="00CF7963">
                              <w:rPr>
                                <w:color w:val="FFFFFF" w:themeColor="background1"/>
                                <w:sz w:val="20"/>
                              </w:rPr>
                              <w:t>household (</w:t>
                            </w:r>
                            <w:proofErr w:type="spellStart"/>
                            <w:r w:rsidR="00F34428" w:rsidRPr="00CF7963">
                              <w:rPr>
                                <w:color w:val="FFFFFF" w:themeColor="background1"/>
                                <w:sz w:val="20"/>
                              </w:rPr>
                              <w:t>Ebrey</w:t>
                            </w:r>
                            <w:proofErr w:type="spellEnd"/>
                            <w:r w:rsidR="00741DCB">
                              <w:rPr>
                                <w:color w:val="FFFFFF" w:themeColor="background1"/>
                                <w:sz w:val="20"/>
                              </w:rPr>
                              <w:t>,</w:t>
                            </w:r>
                            <w:r w:rsidR="00F34428" w:rsidRPr="00CF7963">
                              <w:rPr>
                                <w:color w:val="FFFFFF" w:themeColor="background1"/>
                                <w:sz w:val="20"/>
                              </w:rPr>
                              <w:t xml:space="preserve"> 2018)</w:t>
                            </w:r>
                            <w:r w:rsidR="00965B71" w:rsidRPr="00CF7963">
                              <w:rPr>
                                <w:color w:val="FFFFFF" w:themeColor="background1"/>
                                <w:sz w:val="20"/>
                              </w:rPr>
                              <w:t>.</w:t>
                            </w:r>
                            <w:r w:rsidR="00096FA7" w:rsidRPr="00CF7963">
                              <w:rPr>
                                <w:color w:val="FFFFFF" w:themeColor="background1"/>
                                <w:sz w:val="20"/>
                              </w:rPr>
                              <w:t xml:space="preserve"> Most marriages </w:t>
                            </w:r>
                            <w:r w:rsidR="00DD0FC2">
                              <w:rPr>
                                <w:color w:val="FFFFFF" w:themeColor="background1"/>
                                <w:sz w:val="20"/>
                              </w:rPr>
                              <w:t>in traditional C</w:t>
                            </w:r>
                            <w:r w:rsidR="00096FA7" w:rsidRPr="00CF7963">
                              <w:rPr>
                                <w:color w:val="FFFFFF" w:themeColor="background1"/>
                                <w:sz w:val="20"/>
                              </w:rPr>
                              <w:t xml:space="preserve">hina </w:t>
                            </w:r>
                            <w:proofErr w:type="gramStart"/>
                            <w:r w:rsidR="00096FA7" w:rsidRPr="00CF7963">
                              <w:rPr>
                                <w:color w:val="FFFFFF" w:themeColor="background1"/>
                                <w:sz w:val="20"/>
                              </w:rPr>
                              <w:t>were arranged</w:t>
                            </w:r>
                            <w:proofErr w:type="gramEnd"/>
                            <w:r w:rsidR="001D4588" w:rsidRPr="00CF7963">
                              <w:rPr>
                                <w:color w:val="FFFFFF" w:themeColor="background1"/>
                                <w:sz w:val="20"/>
                              </w:rPr>
                              <w:t xml:space="preserve">. It </w:t>
                            </w:r>
                            <w:proofErr w:type="gramStart"/>
                            <w:r w:rsidR="001D4588" w:rsidRPr="00CF7963">
                              <w:rPr>
                                <w:color w:val="FFFFFF" w:themeColor="background1"/>
                                <w:sz w:val="20"/>
                              </w:rPr>
                              <w:t>is estimated</w:t>
                            </w:r>
                            <w:proofErr w:type="gramEnd"/>
                            <w:r w:rsidR="001D4588" w:rsidRPr="00CF7963">
                              <w:rPr>
                                <w:color w:val="FFFFFF" w:themeColor="background1"/>
                                <w:sz w:val="20"/>
                              </w:rPr>
                              <w:t xml:space="preserve"> that before 1949, 95% of all marriages were arranged (Unknown</w:t>
                            </w:r>
                            <w:r w:rsidR="00741DCB">
                              <w:rPr>
                                <w:color w:val="FFFFFF" w:themeColor="background1"/>
                                <w:sz w:val="20"/>
                              </w:rPr>
                              <w:t>,</w:t>
                            </w:r>
                            <w:r w:rsidR="001D4588" w:rsidRPr="00CF7963">
                              <w:rPr>
                                <w:color w:val="FFFFFF" w:themeColor="background1"/>
                                <w:sz w:val="20"/>
                              </w:rPr>
                              <w:t xml:space="preserve"> 2010).</w:t>
                            </w:r>
                            <w:r w:rsidR="00096FA7" w:rsidRPr="00CF7963">
                              <w:rPr>
                                <w:color w:val="FFFFFF" w:themeColor="background1"/>
                                <w:sz w:val="20"/>
                              </w:rPr>
                              <w:t xml:space="preserve"> </w:t>
                            </w:r>
                            <w:r w:rsidR="001D4588" w:rsidRPr="00CF7963">
                              <w:rPr>
                                <w:color w:val="FFFFFF" w:themeColor="background1"/>
                                <w:sz w:val="20"/>
                              </w:rPr>
                              <w:t>M</w:t>
                            </w:r>
                            <w:r w:rsidR="00096FA7" w:rsidRPr="00CF7963">
                              <w:rPr>
                                <w:color w:val="FFFFFF" w:themeColor="background1"/>
                                <w:sz w:val="20"/>
                              </w:rPr>
                              <w:t xml:space="preserve">en would often marry so </w:t>
                            </w:r>
                            <w:r w:rsidR="00DD0FC2">
                              <w:rPr>
                                <w:color w:val="FFFFFF" w:themeColor="background1"/>
                                <w:sz w:val="20"/>
                              </w:rPr>
                              <w:t>their wives</w:t>
                            </w:r>
                            <w:r w:rsidR="001D4588" w:rsidRPr="00CF7963">
                              <w:rPr>
                                <w:color w:val="FFFFFF" w:themeColor="background1"/>
                                <w:sz w:val="20"/>
                              </w:rPr>
                              <w:t xml:space="preserve"> </w:t>
                            </w:r>
                            <w:r w:rsidR="00096FA7" w:rsidRPr="00CF7963">
                              <w:rPr>
                                <w:color w:val="FFFFFF" w:themeColor="background1"/>
                                <w:sz w:val="20"/>
                              </w:rPr>
                              <w:t>could b</w:t>
                            </w:r>
                            <w:r w:rsidR="00DD0FC2">
                              <w:rPr>
                                <w:color w:val="FFFFFF" w:themeColor="background1"/>
                                <w:sz w:val="20"/>
                              </w:rPr>
                              <w:t>e a trophy of how wealthy they were</w:t>
                            </w:r>
                            <w:r w:rsidR="00096FA7" w:rsidRPr="00CF7963">
                              <w:rPr>
                                <w:color w:val="FFFFFF" w:themeColor="background1"/>
                                <w:sz w:val="20"/>
                              </w:rPr>
                              <w:t>, the more beau</w:t>
                            </w:r>
                            <w:r w:rsidR="00DD0FC2">
                              <w:rPr>
                                <w:color w:val="FFFFFF" w:themeColor="background1"/>
                                <w:sz w:val="20"/>
                              </w:rPr>
                              <w:t>tiful the wealthier they were, while</w:t>
                            </w:r>
                            <w:r w:rsidR="00096FA7" w:rsidRPr="00CF7963">
                              <w:rPr>
                                <w:color w:val="FFFFFF" w:themeColor="background1"/>
                                <w:sz w:val="20"/>
                              </w:rPr>
                              <w:t xml:space="preserve"> poor men hoped </w:t>
                            </w:r>
                            <w:r w:rsidR="00DD0FC2">
                              <w:rPr>
                                <w:color w:val="FFFFFF" w:themeColor="background1"/>
                                <w:sz w:val="20"/>
                              </w:rPr>
                              <w:t>for another labourer to join their</w:t>
                            </w:r>
                            <w:r w:rsidR="00096FA7" w:rsidRPr="00CF7963">
                              <w:rPr>
                                <w:color w:val="FFFFFF" w:themeColor="background1"/>
                                <w:sz w:val="20"/>
                              </w:rPr>
                              <w:t xml:space="preserve"> household (</w:t>
                            </w:r>
                            <w:proofErr w:type="spellStart"/>
                            <w:r w:rsidR="00096FA7" w:rsidRPr="00CF7963">
                              <w:rPr>
                                <w:color w:val="FFFFFF" w:themeColor="background1"/>
                                <w:sz w:val="20"/>
                              </w:rPr>
                              <w:t>Bunce,Clements,Flint</w:t>
                            </w:r>
                            <w:proofErr w:type="spellEnd"/>
                            <w:r w:rsidR="00096FA7" w:rsidRPr="00CF7963">
                              <w:rPr>
                                <w:color w:val="FFFFFF" w:themeColor="background1"/>
                                <w:sz w:val="20"/>
                              </w:rPr>
                              <w:t xml:space="preserve"> 2015). Women </w:t>
                            </w:r>
                            <w:proofErr w:type="gramStart"/>
                            <w:r w:rsidR="00096FA7" w:rsidRPr="00CF7963">
                              <w:rPr>
                                <w:color w:val="FFFFFF" w:themeColor="background1"/>
                                <w:sz w:val="20"/>
                              </w:rPr>
                              <w:t>were obviously forced to have children for their husband and sometimes had to share him with concubines</w:t>
                            </w:r>
                            <w:proofErr w:type="gramEnd"/>
                            <w:r w:rsidR="00096FA7" w:rsidRPr="00CF7963">
                              <w:rPr>
                                <w:color w:val="FFFFFF" w:themeColor="background1"/>
                                <w:sz w:val="20"/>
                              </w:rPr>
                              <w:t>. Concubines w</w:t>
                            </w:r>
                            <w:r w:rsidR="00DD0FC2">
                              <w:rPr>
                                <w:color w:val="FFFFFF" w:themeColor="background1"/>
                                <w:sz w:val="20"/>
                              </w:rPr>
                              <w:t>ere mistresses kept by rich men. E</w:t>
                            </w:r>
                            <w:r w:rsidR="00096FA7" w:rsidRPr="00CF7963">
                              <w:rPr>
                                <w:color w:val="FFFFFF" w:themeColor="background1"/>
                                <w:sz w:val="20"/>
                              </w:rPr>
                              <w:t xml:space="preserve">mperors </w:t>
                            </w:r>
                            <w:proofErr w:type="gramStart"/>
                            <w:r w:rsidR="00096FA7" w:rsidRPr="00CF7963">
                              <w:rPr>
                                <w:color w:val="FFFFFF" w:themeColor="background1"/>
                                <w:sz w:val="20"/>
                              </w:rPr>
                              <w:t>were known</w:t>
                            </w:r>
                            <w:proofErr w:type="gramEnd"/>
                            <w:r w:rsidR="00096FA7" w:rsidRPr="00CF7963">
                              <w:rPr>
                                <w:color w:val="FFFFFF" w:themeColor="background1"/>
                                <w:sz w:val="20"/>
                              </w:rPr>
                              <w:t xml:space="preserve"> </w:t>
                            </w:r>
                            <w:r w:rsidR="00DD0FC2">
                              <w:rPr>
                                <w:color w:val="FFFFFF" w:themeColor="background1"/>
                                <w:sz w:val="20"/>
                              </w:rPr>
                              <w:t>for having several</w:t>
                            </w:r>
                            <w:r w:rsidR="00096FA7" w:rsidRPr="00CF7963">
                              <w:rPr>
                                <w:color w:val="FFFFFF" w:themeColor="background1"/>
                                <w:sz w:val="20"/>
                              </w:rPr>
                              <w:t xml:space="preserve"> at a time for sexual pleasures</w:t>
                            </w:r>
                            <w:r w:rsidR="00F34428" w:rsidRPr="00CF7963">
                              <w:rPr>
                                <w:color w:val="FFFFFF" w:themeColor="background1"/>
                                <w:sz w:val="20"/>
                              </w:rPr>
                              <w:t xml:space="preserve"> (</w:t>
                            </w:r>
                            <w:proofErr w:type="spellStart"/>
                            <w:r w:rsidR="00F34428" w:rsidRPr="00CF7963">
                              <w:rPr>
                                <w:color w:val="FFFFFF" w:themeColor="background1"/>
                                <w:sz w:val="20"/>
                              </w:rPr>
                              <w:t>Ebrey</w:t>
                            </w:r>
                            <w:proofErr w:type="spellEnd"/>
                            <w:r w:rsidR="00741DCB">
                              <w:rPr>
                                <w:color w:val="FFFFFF" w:themeColor="background1"/>
                                <w:sz w:val="20"/>
                              </w:rPr>
                              <w:t>,</w:t>
                            </w:r>
                            <w:r w:rsidR="00F34428" w:rsidRPr="00CF7963">
                              <w:rPr>
                                <w:color w:val="FFFFFF" w:themeColor="background1"/>
                                <w:sz w:val="20"/>
                              </w:rPr>
                              <w:t xml:space="preserve"> 2018)</w:t>
                            </w:r>
                            <w:r w:rsidR="00096FA7" w:rsidRPr="00CF7963">
                              <w:rPr>
                                <w:color w:val="FFFFFF" w:themeColor="background1"/>
                                <w:sz w:val="20"/>
                              </w:rPr>
                              <w:t>.</w:t>
                            </w:r>
                          </w:p>
                          <w:p w14:paraId="5EAA1BAB" w14:textId="5127B335" w:rsidR="001D4588" w:rsidRPr="00CF7963" w:rsidRDefault="001D4588" w:rsidP="00096FA7">
                            <w:pPr>
                              <w:pStyle w:val="ListParagraph"/>
                              <w:spacing w:after="0"/>
                              <w:ind w:left="0"/>
                              <w:rPr>
                                <w:color w:val="FFFFFF" w:themeColor="background1"/>
                                <w:sz w:val="20"/>
                              </w:rPr>
                            </w:pPr>
                          </w:p>
                          <w:p w14:paraId="7B12D28A" w14:textId="60AC2067" w:rsidR="001D4588" w:rsidRPr="00CF7963" w:rsidRDefault="00D61B70" w:rsidP="00096FA7">
                            <w:pPr>
                              <w:pStyle w:val="ListParagraph"/>
                              <w:spacing w:after="0"/>
                              <w:ind w:left="0"/>
                              <w:rPr>
                                <w:color w:val="FFFFFF" w:themeColor="background1"/>
                                <w:sz w:val="20"/>
                              </w:rPr>
                            </w:pPr>
                            <w:r w:rsidRPr="00CF7963">
                              <w:rPr>
                                <w:color w:val="FFFFFF" w:themeColor="background1"/>
                                <w:sz w:val="20"/>
                              </w:rPr>
                              <w:t>Foot binding was the process in which a little girl normally around the ages 4 -9 would have their toes bent forward and bandaged up for weeks at a time</w:t>
                            </w:r>
                            <w:r w:rsidR="00DD0FC2">
                              <w:rPr>
                                <w:color w:val="FFFFFF" w:themeColor="background1"/>
                                <w:sz w:val="20"/>
                              </w:rPr>
                              <w:t xml:space="preserve">, making the bones </w:t>
                            </w:r>
                            <w:r w:rsidRPr="00CF7963">
                              <w:rPr>
                                <w:color w:val="FFFFFF" w:themeColor="background1"/>
                                <w:sz w:val="20"/>
                              </w:rPr>
                              <w:t xml:space="preserve">break to make their feet smaller.  Feet that </w:t>
                            </w:r>
                            <w:proofErr w:type="gramStart"/>
                            <w:r w:rsidRPr="00CF7963">
                              <w:rPr>
                                <w:color w:val="FFFFFF" w:themeColor="background1"/>
                                <w:sz w:val="20"/>
                              </w:rPr>
                              <w:t>were bound</w:t>
                            </w:r>
                            <w:proofErr w:type="gramEnd"/>
                            <w:r w:rsidRPr="00CF7963">
                              <w:rPr>
                                <w:color w:val="FFFFFF" w:themeColor="background1"/>
                                <w:sz w:val="20"/>
                              </w:rPr>
                              <w:t xml:space="preserve"> were known as lotus feet and to have lotus feet would make you incredibly sexually desirable but also to s</w:t>
                            </w:r>
                            <w:r w:rsidR="00DD0FC2">
                              <w:rPr>
                                <w:color w:val="FFFFFF" w:themeColor="background1"/>
                                <w:sz w:val="20"/>
                              </w:rPr>
                              <w:t>how how wealthy a household was. A</w:t>
                            </w:r>
                            <w:r w:rsidRPr="00CF7963">
                              <w:rPr>
                                <w:color w:val="FFFFFF" w:themeColor="background1"/>
                                <w:sz w:val="20"/>
                              </w:rPr>
                              <w:t xml:space="preserve"> family with women who had bounded feet were useless and unable to </w:t>
                            </w:r>
                            <w:proofErr w:type="gramStart"/>
                            <w:r w:rsidRPr="00CF7963">
                              <w:rPr>
                                <w:color w:val="FFFFFF" w:themeColor="background1"/>
                                <w:sz w:val="20"/>
                              </w:rPr>
                              <w:t>work</w:t>
                            </w:r>
                            <w:r w:rsidR="00DD0FC2">
                              <w:rPr>
                                <w:color w:val="FFFFFF" w:themeColor="background1"/>
                                <w:sz w:val="20"/>
                              </w:rPr>
                              <w:t>,</w:t>
                            </w:r>
                            <w:proofErr w:type="gramEnd"/>
                            <w:r w:rsidRPr="00CF7963">
                              <w:rPr>
                                <w:color w:val="FFFFFF" w:themeColor="background1"/>
                                <w:sz w:val="20"/>
                              </w:rPr>
                              <w:t xml:space="preserve"> therefore the pressure was on men to make all the money (</w:t>
                            </w:r>
                            <w:proofErr w:type="spellStart"/>
                            <w:r w:rsidR="00482C3A" w:rsidRPr="00CF7963">
                              <w:rPr>
                                <w:color w:val="FFFFFF" w:themeColor="background1"/>
                                <w:sz w:val="20"/>
                              </w:rPr>
                              <w:t>Worldie</w:t>
                            </w:r>
                            <w:proofErr w:type="spellEnd"/>
                            <w:r w:rsidR="00741DCB">
                              <w:rPr>
                                <w:color w:val="FFFFFF" w:themeColor="background1"/>
                                <w:sz w:val="20"/>
                              </w:rPr>
                              <w:t>,</w:t>
                            </w:r>
                            <w:r w:rsidR="00482C3A" w:rsidRPr="00CF7963">
                              <w:rPr>
                                <w:color w:val="FFFFFF" w:themeColor="background1"/>
                                <w:sz w:val="20"/>
                              </w:rPr>
                              <w:t xml:space="preserve"> 2017)</w:t>
                            </w:r>
                            <w:r w:rsidRPr="00CF7963">
                              <w:rPr>
                                <w:color w:val="FFFFFF" w:themeColor="background1"/>
                                <w:sz w:val="20"/>
                              </w:rPr>
                              <w:t xml:space="preserve">. Foot binding originated from the ruling class but eventually passed down to the lower classes. Despite being banned in 1911 due to pressure from Christian missionaries the act which was rooted </w:t>
                            </w:r>
                            <w:r w:rsidR="000A280C">
                              <w:rPr>
                                <w:color w:val="FFFFFF" w:themeColor="background1"/>
                                <w:sz w:val="20"/>
                              </w:rPr>
                              <w:t>so deep in Chinese culture did no</w:t>
                            </w:r>
                            <w:r w:rsidRPr="00CF7963">
                              <w:rPr>
                                <w:color w:val="FFFFFF" w:themeColor="background1"/>
                                <w:sz w:val="20"/>
                              </w:rPr>
                              <w:t>t officially stop until the Cultural Revolution (1966-76) when government officials would storm people’s houses and forcefully remove women’s bandages and hung them in the front of the house to shame the women</w:t>
                            </w:r>
                            <w:r w:rsidR="00DD0FC2">
                              <w:rPr>
                                <w:color w:val="FFFFFF" w:themeColor="background1"/>
                                <w:sz w:val="20"/>
                              </w:rPr>
                              <w:t xml:space="preserve"> </w:t>
                            </w:r>
                            <w:r w:rsidR="00482C3A" w:rsidRPr="00CF7963">
                              <w:rPr>
                                <w:color w:val="FFFFFF" w:themeColor="background1"/>
                                <w:sz w:val="20"/>
                              </w:rPr>
                              <w:t>(Seinfeld</w:t>
                            </w:r>
                            <w:r w:rsidR="00741DCB">
                              <w:rPr>
                                <w:color w:val="FFFFFF" w:themeColor="background1"/>
                                <w:sz w:val="20"/>
                              </w:rPr>
                              <w:t>,</w:t>
                            </w:r>
                            <w:r w:rsidR="00482C3A" w:rsidRPr="00CF7963">
                              <w:rPr>
                                <w:color w:val="FFFFFF" w:themeColor="background1"/>
                                <w:sz w:val="20"/>
                              </w:rPr>
                              <w:t xml:space="preserve"> 2015)</w:t>
                            </w:r>
                            <w:r w:rsidRPr="00CF7963">
                              <w:rPr>
                                <w:color w:val="FFFFFF" w:themeColor="background1"/>
                                <w:sz w:val="20"/>
                              </w:rPr>
                              <w:t>.</w:t>
                            </w:r>
                          </w:p>
                          <w:p w14:paraId="0B6221C9" w14:textId="4F6A8508" w:rsidR="007D613F" w:rsidRPr="00CF7963" w:rsidRDefault="007D613F" w:rsidP="00096FA7">
                            <w:pPr>
                              <w:pStyle w:val="ListParagraph"/>
                              <w:spacing w:after="0"/>
                              <w:ind w:left="0"/>
                              <w:rPr>
                                <w:color w:val="FFFFFF" w:themeColor="background1"/>
                                <w:sz w:val="20"/>
                              </w:rPr>
                            </w:pPr>
                          </w:p>
                          <w:p w14:paraId="447E5A39" w14:textId="36EF70E8" w:rsidR="007D613F" w:rsidRPr="00CF7963" w:rsidRDefault="007D613F" w:rsidP="00096FA7">
                            <w:pPr>
                              <w:pStyle w:val="ListParagraph"/>
                              <w:spacing w:after="0"/>
                              <w:ind w:left="0"/>
                              <w:rPr>
                                <w:color w:val="FFFFFF" w:themeColor="background1"/>
                                <w:sz w:val="20"/>
                              </w:rPr>
                            </w:pPr>
                            <w:r w:rsidRPr="00CF7963">
                              <w:rPr>
                                <w:color w:val="FFFFFF" w:themeColor="background1"/>
                                <w:sz w:val="20"/>
                              </w:rPr>
                              <w:t xml:space="preserve">Education </w:t>
                            </w:r>
                            <w:r w:rsidR="002146EB" w:rsidRPr="00CF7963">
                              <w:rPr>
                                <w:color w:val="FFFFFF" w:themeColor="background1"/>
                                <w:sz w:val="20"/>
                              </w:rPr>
                              <w:t xml:space="preserve">or work </w:t>
                            </w:r>
                            <w:r w:rsidR="000A280C">
                              <w:rPr>
                                <w:color w:val="FFFFFF" w:themeColor="background1"/>
                                <w:sz w:val="20"/>
                              </w:rPr>
                              <w:t>was no</w:t>
                            </w:r>
                            <w:r w:rsidRPr="00CF7963">
                              <w:rPr>
                                <w:color w:val="FFFFFF" w:themeColor="background1"/>
                                <w:sz w:val="20"/>
                              </w:rPr>
                              <w:t>t something openly ava</w:t>
                            </w:r>
                            <w:r w:rsidR="00DD0FC2">
                              <w:rPr>
                                <w:color w:val="FFFFFF" w:themeColor="background1"/>
                                <w:sz w:val="20"/>
                              </w:rPr>
                              <w:t>ilable to women in traditional C</w:t>
                            </w:r>
                            <w:r w:rsidRPr="00CF7963">
                              <w:rPr>
                                <w:color w:val="FFFFFF" w:themeColor="background1"/>
                                <w:sz w:val="20"/>
                              </w:rPr>
                              <w:t>hina</w:t>
                            </w:r>
                            <w:r w:rsidR="002146EB" w:rsidRPr="00CF7963">
                              <w:rPr>
                                <w:color w:val="FFFFFF" w:themeColor="background1"/>
                                <w:sz w:val="20"/>
                              </w:rPr>
                              <w:t>. Sources suggest that in the Song period women undertook a range</w:t>
                            </w:r>
                            <w:r w:rsidR="00DD0FC2">
                              <w:rPr>
                                <w:color w:val="FFFFFF" w:themeColor="background1"/>
                                <w:sz w:val="20"/>
                              </w:rPr>
                              <w:t xml:space="preserve"> of activities such as; Inn’s ru</w:t>
                            </w:r>
                            <w:r w:rsidR="002146EB" w:rsidRPr="00CF7963">
                              <w:rPr>
                                <w:color w:val="FFFFFF" w:themeColor="background1"/>
                                <w:sz w:val="20"/>
                              </w:rPr>
                              <w:t>n by windows and midwive</w:t>
                            </w:r>
                            <w:r w:rsidR="000A280C">
                              <w:rPr>
                                <w:color w:val="FFFFFF" w:themeColor="background1"/>
                                <w:sz w:val="20"/>
                              </w:rPr>
                              <w:t>s delivering babies, women did no</w:t>
                            </w:r>
                            <w:r w:rsidR="002146EB" w:rsidRPr="00CF7963">
                              <w:rPr>
                                <w:color w:val="FFFFFF" w:themeColor="background1"/>
                                <w:sz w:val="20"/>
                              </w:rPr>
                              <w:t xml:space="preserve">t just get opportunities to ‘work’ in these fields but girls also learnt to read alongside their brothers. In the Qing </w:t>
                            </w:r>
                            <w:proofErr w:type="gramStart"/>
                            <w:r w:rsidR="002146EB" w:rsidRPr="00CF7963">
                              <w:rPr>
                                <w:color w:val="FFFFFF" w:themeColor="background1"/>
                                <w:sz w:val="20"/>
                              </w:rPr>
                              <w:t>period</w:t>
                            </w:r>
                            <w:proofErr w:type="gramEnd"/>
                            <w:r w:rsidR="002146EB" w:rsidRPr="00CF7963">
                              <w:rPr>
                                <w:color w:val="FFFFFF" w:themeColor="background1"/>
                                <w:sz w:val="20"/>
                              </w:rPr>
                              <w:t xml:space="preserve"> more and more women were learning to read and write, there was a boom in poetry from women in this period</w:t>
                            </w:r>
                            <w:r w:rsidR="00922677" w:rsidRPr="00CF7963">
                              <w:rPr>
                                <w:color w:val="FFFFFF" w:themeColor="background1"/>
                                <w:sz w:val="20"/>
                              </w:rPr>
                              <w:t xml:space="preserve"> (</w:t>
                            </w:r>
                            <w:proofErr w:type="spellStart"/>
                            <w:r w:rsidR="00922677" w:rsidRPr="00CF7963">
                              <w:rPr>
                                <w:color w:val="FFFFFF" w:themeColor="background1"/>
                                <w:sz w:val="20"/>
                              </w:rPr>
                              <w:t>Ebrey</w:t>
                            </w:r>
                            <w:proofErr w:type="spellEnd"/>
                            <w:r w:rsidR="00741DCB">
                              <w:rPr>
                                <w:color w:val="FFFFFF" w:themeColor="background1"/>
                                <w:sz w:val="20"/>
                              </w:rPr>
                              <w:t>,</w:t>
                            </w:r>
                            <w:r w:rsidR="00DD0FC2">
                              <w:rPr>
                                <w:color w:val="FFFFFF" w:themeColor="background1"/>
                                <w:sz w:val="20"/>
                              </w:rPr>
                              <w:t xml:space="preserve"> 2018). A survey of rural C</w:t>
                            </w:r>
                            <w:r w:rsidR="00922677" w:rsidRPr="00CF7963">
                              <w:rPr>
                                <w:color w:val="FFFFFF" w:themeColor="background1"/>
                                <w:sz w:val="20"/>
                              </w:rPr>
                              <w:t xml:space="preserve">hina in the </w:t>
                            </w:r>
                            <w:proofErr w:type="gramStart"/>
                            <w:r w:rsidR="00922677" w:rsidRPr="00CF7963">
                              <w:rPr>
                                <w:color w:val="FFFFFF" w:themeColor="background1"/>
                                <w:sz w:val="20"/>
                              </w:rPr>
                              <w:t>1930’s</w:t>
                            </w:r>
                            <w:proofErr w:type="gramEnd"/>
                            <w:r w:rsidR="00922677" w:rsidRPr="00CF7963">
                              <w:rPr>
                                <w:color w:val="FFFFFF" w:themeColor="background1"/>
                                <w:sz w:val="20"/>
                              </w:rPr>
                              <w:t xml:space="preserve"> suggested that only 1% of females over the age of 7 had the acquired level of literacy required to read a simple letter, in comparison to the 30% of males. In the same survey it was noted that while 45.2% of boys had received schooling only 2.2% of girls had (Bunce</w:t>
                            </w:r>
                            <w:r w:rsidR="00741DCB">
                              <w:rPr>
                                <w:color w:val="FFFFFF" w:themeColor="background1"/>
                                <w:sz w:val="20"/>
                              </w:rPr>
                              <w:t xml:space="preserve">, </w:t>
                            </w:r>
                            <w:proofErr w:type="spellStart"/>
                            <w:r w:rsidR="00741DCB">
                              <w:rPr>
                                <w:color w:val="FFFFFF" w:themeColor="background1"/>
                                <w:sz w:val="20"/>
                              </w:rPr>
                              <w:t>Clements</w:t>
                            </w:r>
                            <w:proofErr w:type="gramStart"/>
                            <w:r w:rsidR="00741DCB">
                              <w:rPr>
                                <w:color w:val="FFFFFF" w:themeColor="background1"/>
                                <w:sz w:val="20"/>
                              </w:rPr>
                              <w:t>,</w:t>
                            </w:r>
                            <w:r w:rsidR="00CF7963" w:rsidRPr="00CF7963">
                              <w:rPr>
                                <w:color w:val="FFFFFF" w:themeColor="background1"/>
                                <w:sz w:val="20"/>
                              </w:rPr>
                              <w:t>Flint</w:t>
                            </w:r>
                            <w:proofErr w:type="spellEnd"/>
                            <w:proofErr w:type="gramEnd"/>
                            <w:r w:rsidR="00922677" w:rsidRPr="00CF7963">
                              <w:rPr>
                                <w:color w:val="FFFFFF" w:themeColor="background1"/>
                                <w:sz w:val="20"/>
                              </w:rPr>
                              <w:t xml:space="preserve"> 2015). The only paid work w</w:t>
                            </w:r>
                            <w:r w:rsidR="00DD0FC2">
                              <w:rPr>
                                <w:color w:val="FFFFFF" w:themeColor="background1"/>
                                <w:sz w:val="20"/>
                              </w:rPr>
                              <w:t>omen really did in traditional C</w:t>
                            </w:r>
                            <w:r w:rsidR="00922677" w:rsidRPr="00CF7963">
                              <w:rPr>
                                <w:color w:val="FFFFFF" w:themeColor="background1"/>
                                <w:sz w:val="20"/>
                              </w:rPr>
                              <w:t xml:space="preserve">hina was weaving or sewing, </w:t>
                            </w:r>
                            <w:r w:rsidR="00DD0FC2">
                              <w:rPr>
                                <w:color w:val="FFFFFF" w:themeColor="background1"/>
                                <w:sz w:val="20"/>
                              </w:rPr>
                              <w:t xml:space="preserve">while </w:t>
                            </w:r>
                            <w:r w:rsidR="00922677" w:rsidRPr="00CF7963">
                              <w:rPr>
                                <w:color w:val="FFFFFF" w:themeColor="background1"/>
                                <w:sz w:val="20"/>
                              </w:rPr>
                              <w:t>some peasant women worked in the fields with their husbands (</w:t>
                            </w:r>
                            <w:proofErr w:type="spellStart"/>
                            <w:r w:rsidR="00922677" w:rsidRPr="00CF7963">
                              <w:rPr>
                                <w:color w:val="FFFFFF" w:themeColor="background1"/>
                                <w:sz w:val="20"/>
                              </w:rPr>
                              <w:t>Ebrey</w:t>
                            </w:r>
                            <w:proofErr w:type="spellEnd"/>
                            <w:r w:rsidR="00741DCB">
                              <w:rPr>
                                <w:color w:val="FFFFFF" w:themeColor="background1"/>
                                <w:sz w:val="20"/>
                              </w:rPr>
                              <w:t>,</w:t>
                            </w:r>
                            <w:r w:rsidR="00922677" w:rsidRPr="00CF7963">
                              <w:rPr>
                                <w:color w:val="FFFFFF" w:themeColor="background1"/>
                                <w:sz w:val="20"/>
                              </w:rPr>
                              <w:t xml:space="preserve"> 2018).</w:t>
                            </w:r>
                          </w:p>
                          <w:p w14:paraId="24BFC498" w14:textId="6BE5CA1E" w:rsidR="0035118E" w:rsidRDefault="0035118E" w:rsidP="00096FA7">
                            <w:pPr>
                              <w:pStyle w:val="ListParagraph"/>
                              <w:spacing w:after="0"/>
                              <w:ind w:left="0"/>
                              <w:rPr>
                                <w:color w:val="FFFFFF" w:themeColor="background1"/>
                              </w:rPr>
                            </w:pPr>
                          </w:p>
                          <w:p w14:paraId="6987C500" w14:textId="77777777" w:rsidR="0035118E" w:rsidRPr="0035118E" w:rsidRDefault="0035118E" w:rsidP="00096FA7">
                            <w:pPr>
                              <w:pStyle w:val="ListParagraph"/>
                              <w:spacing w:after="0"/>
                              <w:ind w:left="0"/>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6EF3D" id="Text Box 5" o:spid="_x0000_s1028" type="#_x0000_t202" style="position:absolute;margin-left:599.1pt;margin-top:19.4pt;width:584.15pt;height:350.7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" filled="f" stroked="f" strokeweight=".5pt">
                <v:textbox>
                  <w:txbxContent>
                    <w:p w14:paraId="6505FD35" w14:textId="0D79AE98" w:rsidR="00096FA7" w:rsidRPr="00CF7963" w:rsidRDefault="00EC1F4D" w:rsidP="00096FA7">
                      <w:pPr>
                        <w:pStyle w:val="ListParagraph"/>
                        <w:spacing w:after="0"/>
                        <w:ind w:left="0"/>
                        <w:rPr>
                          <w:color w:val="FFFFFF" w:themeColor="background1"/>
                          <w:sz w:val="20"/>
                        </w:rPr>
                      </w:pPr>
                      <w:r>
                        <w:rPr>
                          <w:color w:val="FFFFFF" w:themeColor="background1"/>
                          <w:sz w:val="20"/>
                        </w:rPr>
                        <w:t xml:space="preserve">Women in traditional china were subjected to follow the </w:t>
                      </w:r>
                      <w:proofErr w:type="gramStart"/>
                      <w:r>
                        <w:rPr>
                          <w:color w:val="FFFFFF" w:themeColor="background1"/>
                          <w:sz w:val="20"/>
                        </w:rPr>
                        <w:t>so called</w:t>
                      </w:r>
                      <w:proofErr w:type="gramEnd"/>
                      <w:r>
                        <w:rPr>
                          <w:color w:val="FFFFFF" w:themeColor="background1"/>
                          <w:sz w:val="20"/>
                        </w:rPr>
                        <w:t xml:space="preserve"> ‘Three </w:t>
                      </w:r>
                      <w:proofErr w:type="spellStart"/>
                      <w:r>
                        <w:rPr>
                          <w:color w:val="FFFFFF" w:themeColor="background1"/>
                          <w:sz w:val="20"/>
                        </w:rPr>
                        <w:t>Obediences</w:t>
                      </w:r>
                      <w:proofErr w:type="spellEnd"/>
                      <w:r>
                        <w:rPr>
                          <w:color w:val="FFFFFF" w:themeColor="background1"/>
                          <w:sz w:val="20"/>
                        </w:rPr>
                        <w:t xml:space="preserve">’ which were: To their father when young, To their husband when married and To their son in old </w:t>
                      </w:r>
                      <w:r w:rsidR="00E027DA">
                        <w:rPr>
                          <w:color w:val="FFFFFF" w:themeColor="background1"/>
                          <w:sz w:val="20"/>
                        </w:rPr>
                        <w:t>age.</w:t>
                      </w:r>
                      <w:r w:rsidR="00E027DA" w:rsidRPr="00CF7963">
                        <w:rPr>
                          <w:color w:val="FFFFFF" w:themeColor="background1"/>
                          <w:sz w:val="20"/>
                        </w:rPr>
                        <w:t xml:space="preserve"> Even</w:t>
                      </w:r>
                      <w:r w:rsidR="00096FA7" w:rsidRPr="00CF7963">
                        <w:rPr>
                          <w:color w:val="FFFFFF" w:themeColor="background1"/>
                          <w:sz w:val="20"/>
                        </w:rPr>
                        <w:t xml:space="preserve"> i</w:t>
                      </w:r>
                      <w:r w:rsidR="000A280C">
                        <w:rPr>
                          <w:color w:val="FFFFFF" w:themeColor="background1"/>
                          <w:sz w:val="20"/>
                        </w:rPr>
                        <w:t xml:space="preserve">n modern family </w:t>
                      </w:r>
                      <w:proofErr w:type="gramStart"/>
                      <w:r w:rsidR="000A280C">
                        <w:rPr>
                          <w:color w:val="FFFFFF" w:themeColor="background1"/>
                          <w:sz w:val="20"/>
                        </w:rPr>
                        <w:t>dynamics</w:t>
                      </w:r>
                      <w:proofErr w:type="gramEnd"/>
                      <w:r w:rsidR="000A280C">
                        <w:rPr>
                          <w:color w:val="FFFFFF" w:themeColor="background1"/>
                          <w:sz w:val="20"/>
                        </w:rPr>
                        <w:t xml:space="preserve"> it is no</w:t>
                      </w:r>
                      <w:r w:rsidR="00096FA7" w:rsidRPr="00CF7963">
                        <w:rPr>
                          <w:color w:val="FFFFFF" w:themeColor="background1"/>
                          <w:sz w:val="20"/>
                        </w:rPr>
                        <w:t>t a new thing to see a Chinese woman be submissive to her husband or son.</w:t>
                      </w:r>
                      <w:r w:rsidR="00965B71" w:rsidRPr="00CF7963">
                        <w:rPr>
                          <w:color w:val="FFFFFF" w:themeColor="background1"/>
                          <w:sz w:val="20"/>
                        </w:rPr>
                        <w:t xml:space="preserve"> However</w:t>
                      </w:r>
                      <w:r w:rsidR="00DD0FC2">
                        <w:rPr>
                          <w:color w:val="FFFFFF" w:themeColor="background1"/>
                          <w:sz w:val="20"/>
                        </w:rPr>
                        <w:t>,</w:t>
                      </w:r>
                      <w:r w:rsidR="00965B71" w:rsidRPr="00CF7963">
                        <w:rPr>
                          <w:color w:val="FFFFFF" w:themeColor="background1"/>
                          <w:sz w:val="20"/>
                        </w:rPr>
                        <w:t xml:space="preserve"> during Han times if the husband died before their son was of age the widow would become head of the </w:t>
                      </w:r>
                      <w:r w:rsidR="00F34428" w:rsidRPr="00CF7963">
                        <w:rPr>
                          <w:color w:val="FFFFFF" w:themeColor="background1"/>
                          <w:sz w:val="20"/>
                        </w:rPr>
                        <w:t>household (</w:t>
                      </w:r>
                      <w:proofErr w:type="spellStart"/>
                      <w:r w:rsidR="00F34428" w:rsidRPr="00CF7963">
                        <w:rPr>
                          <w:color w:val="FFFFFF" w:themeColor="background1"/>
                          <w:sz w:val="20"/>
                        </w:rPr>
                        <w:t>Ebrey</w:t>
                      </w:r>
                      <w:proofErr w:type="spellEnd"/>
                      <w:r w:rsidR="00741DCB">
                        <w:rPr>
                          <w:color w:val="FFFFFF" w:themeColor="background1"/>
                          <w:sz w:val="20"/>
                        </w:rPr>
                        <w:t>,</w:t>
                      </w:r>
                      <w:r w:rsidR="00F34428" w:rsidRPr="00CF7963">
                        <w:rPr>
                          <w:color w:val="FFFFFF" w:themeColor="background1"/>
                          <w:sz w:val="20"/>
                        </w:rPr>
                        <w:t xml:space="preserve"> 2018)</w:t>
                      </w:r>
                      <w:r w:rsidR="00965B71" w:rsidRPr="00CF7963">
                        <w:rPr>
                          <w:color w:val="FFFFFF" w:themeColor="background1"/>
                          <w:sz w:val="20"/>
                        </w:rPr>
                        <w:t>.</w:t>
                      </w:r>
                      <w:r w:rsidR="00096FA7" w:rsidRPr="00CF7963">
                        <w:rPr>
                          <w:color w:val="FFFFFF" w:themeColor="background1"/>
                          <w:sz w:val="20"/>
                        </w:rPr>
                        <w:t xml:space="preserve"> Most marriages </w:t>
                      </w:r>
                      <w:r w:rsidR="00DD0FC2">
                        <w:rPr>
                          <w:color w:val="FFFFFF" w:themeColor="background1"/>
                          <w:sz w:val="20"/>
                        </w:rPr>
                        <w:t>in traditional C</w:t>
                      </w:r>
                      <w:r w:rsidR="00096FA7" w:rsidRPr="00CF7963">
                        <w:rPr>
                          <w:color w:val="FFFFFF" w:themeColor="background1"/>
                          <w:sz w:val="20"/>
                        </w:rPr>
                        <w:t xml:space="preserve">hina </w:t>
                      </w:r>
                      <w:proofErr w:type="gramStart"/>
                      <w:r w:rsidR="00096FA7" w:rsidRPr="00CF7963">
                        <w:rPr>
                          <w:color w:val="FFFFFF" w:themeColor="background1"/>
                          <w:sz w:val="20"/>
                        </w:rPr>
                        <w:t>were arranged</w:t>
                      </w:r>
                      <w:proofErr w:type="gramEnd"/>
                      <w:r w:rsidR="001D4588" w:rsidRPr="00CF7963">
                        <w:rPr>
                          <w:color w:val="FFFFFF" w:themeColor="background1"/>
                          <w:sz w:val="20"/>
                        </w:rPr>
                        <w:t xml:space="preserve">. It </w:t>
                      </w:r>
                      <w:proofErr w:type="gramStart"/>
                      <w:r w:rsidR="001D4588" w:rsidRPr="00CF7963">
                        <w:rPr>
                          <w:color w:val="FFFFFF" w:themeColor="background1"/>
                          <w:sz w:val="20"/>
                        </w:rPr>
                        <w:t>is estimated</w:t>
                      </w:r>
                      <w:proofErr w:type="gramEnd"/>
                      <w:r w:rsidR="001D4588" w:rsidRPr="00CF7963">
                        <w:rPr>
                          <w:color w:val="FFFFFF" w:themeColor="background1"/>
                          <w:sz w:val="20"/>
                        </w:rPr>
                        <w:t xml:space="preserve"> that before 1949, 95% of all marriages were arranged (Unknown</w:t>
                      </w:r>
                      <w:r w:rsidR="00741DCB">
                        <w:rPr>
                          <w:color w:val="FFFFFF" w:themeColor="background1"/>
                          <w:sz w:val="20"/>
                        </w:rPr>
                        <w:t>,</w:t>
                      </w:r>
                      <w:r w:rsidR="001D4588" w:rsidRPr="00CF7963">
                        <w:rPr>
                          <w:color w:val="FFFFFF" w:themeColor="background1"/>
                          <w:sz w:val="20"/>
                        </w:rPr>
                        <w:t xml:space="preserve"> 2010).</w:t>
                      </w:r>
                      <w:r w:rsidR="00096FA7" w:rsidRPr="00CF7963">
                        <w:rPr>
                          <w:color w:val="FFFFFF" w:themeColor="background1"/>
                          <w:sz w:val="20"/>
                        </w:rPr>
                        <w:t xml:space="preserve"> </w:t>
                      </w:r>
                      <w:r w:rsidR="001D4588" w:rsidRPr="00CF7963">
                        <w:rPr>
                          <w:color w:val="FFFFFF" w:themeColor="background1"/>
                          <w:sz w:val="20"/>
                        </w:rPr>
                        <w:t>M</w:t>
                      </w:r>
                      <w:r w:rsidR="00096FA7" w:rsidRPr="00CF7963">
                        <w:rPr>
                          <w:color w:val="FFFFFF" w:themeColor="background1"/>
                          <w:sz w:val="20"/>
                        </w:rPr>
                        <w:t xml:space="preserve">en would often marry so </w:t>
                      </w:r>
                      <w:r w:rsidR="00DD0FC2">
                        <w:rPr>
                          <w:color w:val="FFFFFF" w:themeColor="background1"/>
                          <w:sz w:val="20"/>
                        </w:rPr>
                        <w:t>their wives</w:t>
                      </w:r>
                      <w:r w:rsidR="001D4588" w:rsidRPr="00CF7963">
                        <w:rPr>
                          <w:color w:val="FFFFFF" w:themeColor="background1"/>
                          <w:sz w:val="20"/>
                        </w:rPr>
                        <w:t xml:space="preserve"> </w:t>
                      </w:r>
                      <w:r w:rsidR="00096FA7" w:rsidRPr="00CF7963">
                        <w:rPr>
                          <w:color w:val="FFFFFF" w:themeColor="background1"/>
                          <w:sz w:val="20"/>
                        </w:rPr>
                        <w:t>could b</w:t>
                      </w:r>
                      <w:r w:rsidR="00DD0FC2">
                        <w:rPr>
                          <w:color w:val="FFFFFF" w:themeColor="background1"/>
                          <w:sz w:val="20"/>
                        </w:rPr>
                        <w:t>e a trophy of how wealthy they were</w:t>
                      </w:r>
                      <w:r w:rsidR="00096FA7" w:rsidRPr="00CF7963">
                        <w:rPr>
                          <w:color w:val="FFFFFF" w:themeColor="background1"/>
                          <w:sz w:val="20"/>
                        </w:rPr>
                        <w:t>, the more beau</w:t>
                      </w:r>
                      <w:r w:rsidR="00DD0FC2">
                        <w:rPr>
                          <w:color w:val="FFFFFF" w:themeColor="background1"/>
                          <w:sz w:val="20"/>
                        </w:rPr>
                        <w:t>tiful the wealthier they were, while</w:t>
                      </w:r>
                      <w:r w:rsidR="00096FA7" w:rsidRPr="00CF7963">
                        <w:rPr>
                          <w:color w:val="FFFFFF" w:themeColor="background1"/>
                          <w:sz w:val="20"/>
                        </w:rPr>
                        <w:t xml:space="preserve"> poor men hoped </w:t>
                      </w:r>
                      <w:r w:rsidR="00DD0FC2">
                        <w:rPr>
                          <w:color w:val="FFFFFF" w:themeColor="background1"/>
                          <w:sz w:val="20"/>
                        </w:rPr>
                        <w:t>for another labourer to join their</w:t>
                      </w:r>
                      <w:r w:rsidR="00096FA7" w:rsidRPr="00CF7963">
                        <w:rPr>
                          <w:color w:val="FFFFFF" w:themeColor="background1"/>
                          <w:sz w:val="20"/>
                        </w:rPr>
                        <w:t xml:space="preserve"> household (</w:t>
                      </w:r>
                      <w:proofErr w:type="spellStart"/>
                      <w:r w:rsidR="00096FA7" w:rsidRPr="00CF7963">
                        <w:rPr>
                          <w:color w:val="FFFFFF" w:themeColor="background1"/>
                          <w:sz w:val="20"/>
                        </w:rPr>
                        <w:t>Bunce,Clements,Flint</w:t>
                      </w:r>
                      <w:proofErr w:type="spellEnd"/>
                      <w:r w:rsidR="00096FA7" w:rsidRPr="00CF7963">
                        <w:rPr>
                          <w:color w:val="FFFFFF" w:themeColor="background1"/>
                          <w:sz w:val="20"/>
                        </w:rPr>
                        <w:t xml:space="preserve"> 2015). Women </w:t>
                      </w:r>
                      <w:proofErr w:type="gramStart"/>
                      <w:r w:rsidR="00096FA7" w:rsidRPr="00CF7963">
                        <w:rPr>
                          <w:color w:val="FFFFFF" w:themeColor="background1"/>
                          <w:sz w:val="20"/>
                        </w:rPr>
                        <w:t>were obviously forced to have children for their husband and sometimes had to share him with concubines</w:t>
                      </w:r>
                      <w:proofErr w:type="gramEnd"/>
                      <w:r w:rsidR="00096FA7" w:rsidRPr="00CF7963">
                        <w:rPr>
                          <w:color w:val="FFFFFF" w:themeColor="background1"/>
                          <w:sz w:val="20"/>
                        </w:rPr>
                        <w:t>. Concubines w</w:t>
                      </w:r>
                      <w:r w:rsidR="00DD0FC2">
                        <w:rPr>
                          <w:color w:val="FFFFFF" w:themeColor="background1"/>
                          <w:sz w:val="20"/>
                        </w:rPr>
                        <w:t>ere mistresses kept by rich men. E</w:t>
                      </w:r>
                      <w:r w:rsidR="00096FA7" w:rsidRPr="00CF7963">
                        <w:rPr>
                          <w:color w:val="FFFFFF" w:themeColor="background1"/>
                          <w:sz w:val="20"/>
                        </w:rPr>
                        <w:t xml:space="preserve">mperors </w:t>
                      </w:r>
                      <w:proofErr w:type="gramStart"/>
                      <w:r w:rsidR="00096FA7" w:rsidRPr="00CF7963">
                        <w:rPr>
                          <w:color w:val="FFFFFF" w:themeColor="background1"/>
                          <w:sz w:val="20"/>
                        </w:rPr>
                        <w:t>were known</w:t>
                      </w:r>
                      <w:proofErr w:type="gramEnd"/>
                      <w:r w:rsidR="00096FA7" w:rsidRPr="00CF7963">
                        <w:rPr>
                          <w:color w:val="FFFFFF" w:themeColor="background1"/>
                          <w:sz w:val="20"/>
                        </w:rPr>
                        <w:t xml:space="preserve"> </w:t>
                      </w:r>
                      <w:r w:rsidR="00DD0FC2">
                        <w:rPr>
                          <w:color w:val="FFFFFF" w:themeColor="background1"/>
                          <w:sz w:val="20"/>
                        </w:rPr>
                        <w:t>for having several</w:t>
                      </w:r>
                      <w:r w:rsidR="00096FA7" w:rsidRPr="00CF7963">
                        <w:rPr>
                          <w:color w:val="FFFFFF" w:themeColor="background1"/>
                          <w:sz w:val="20"/>
                        </w:rPr>
                        <w:t xml:space="preserve"> at a time for sexual pleasures</w:t>
                      </w:r>
                      <w:r w:rsidR="00F34428" w:rsidRPr="00CF7963">
                        <w:rPr>
                          <w:color w:val="FFFFFF" w:themeColor="background1"/>
                          <w:sz w:val="20"/>
                        </w:rPr>
                        <w:t xml:space="preserve"> (</w:t>
                      </w:r>
                      <w:proofErr w:type="spellStart"/>
                      <w:r w:rsidR="00F34428" w:rsidRPr="00CF7963">
                        <w:rPr>
                          <w:color w:val="FFFFFF" w:themeColor="background1"/>
                          <w:sz w:val="20"/>
                        </w:rPr>
                        <w:t>Ebrey</w:t>
                      </w:r>
                      <w:proofErr w:type="spellEnd"/>
                      <w:r w:rsidR="00741DCB">
                        <w:rPr>
                          <w:color w:val="FFFFFF" w:themeColor="background1"/>
                          <w:sz w:val="20"/>
                        </w:rPr>
                        <w:t>,</w:t>
                      </w:r>
                      <w:r w:rsidR="00F34428" w:rsidRPr="00CF7963">
                        <w:rPr>
                          <w:color w:val="FFFFFF" w:themeColor="background1"/>
                          <w:sz w:val="20"/>
                        </w:rPr>
                        <w:t xml:space="preserve"> 2018)</w:t>
                      </w:r>
                      <w:r w:rsidR="00096FA7" w:rsidRPr="00CF7963">
                        <w:rPr>
                          <w:color w:val="FFFFFF" w:themeColor="background1"/>
                          <w:sz w:val="20"/>
                        </w:rPr>
                        <w:t>.</w:t>
                      </w:r>
                    </w:p>
                    <w:p w14:paraId="5EAA1BAB" w14:textId="5127B335" w:rsidR="001D4588" w:rsidRPr="00CF7963" w:rsidRDefault="001D4588" w:rsidP="00096FA7">
                      <w:pPr>
                        <w:pStyle w:val="ListParagraph"/>
                        <w:spacing w:after="0"/>
                        <w:ind w:left="0"/>
                        <w:rPr>
                          <w:color w:val="FFFFFF" w:themeColor="background1"/>
                          <w:sz w:val="20"/>
                        </w:rPr>
                      </w:pPr>
                    </w:p>
                    <w:p w14:paraId="7B12D28A" w14:textId="60AC2067" w:rsidR="001D4588" w:rsidRPr="00CF7963" w:rsidRDefault="00D61B70" w:rsidP="00096FA7">
                      <w:pPr>
                        <w:pStyle w:val="ListParagraph"/>
                        <w:spacing w:after="0"/>
                        <w:ind w:left="0"/>
                        <w:rPr>
                          <w:color w:val="FFFFFF" w:themeColor="background1"/>
                          <w:sz w:val="20"/>
                        </w:rPr>
                      </w:pPr>
                      <w:r w:rsidRPr="00CF7963">
                        <w:rPr>
                          <w:color w:val="FFFFFF" w:themeColor="background1"/>
                          <w:sz w:val="20"/>
                        </w:rPr>
                        <w:t>Foot binding was the process in which a little girl normally around the ages 4 -9 would have their toes bent forward and bandaged up for weeks at a time</w:t>
                      </w:r>
                      <w:r w:rsidR="00DD0FC2">
                        <w:rPr>
                          <w:color w:val="FFFFFF" w:themeColor="background1"/>
                          <w:sz w:val="20"/>
                        </w:rPr>
                        <w:t xml:space="preserve">, making the bones </w:t>
                      </w:r>
                      <w:r w:rsidRPr="00CF7963">
                        <w:rPr>
                          <w:color w:val="FFFFFF" w:themeColor="background1"/>
                          <w:sz w:val="20"/>
                        </w:rPr>
                        <w:t xml:space="preserve">break to make their feet smaller.  Feet that </w:t>
                      </w:r>
                      <w:proofErr w:type="gramStart"/>
                      <w:r w:rsidRPr="00CF7963">
                        <w:rPr>
                          <w:color w:val="FFFFFF" w:themeColor="background1"/>
                          <w:sz w:val="20"/>
                        </w:rPr>
                        <w:t>were bound</w:t>
                      </w:r>
                      <w:proofErr w:type="gramEnd"/>
                      <w:r w:rsidRPr="00CF7963">
                        <w:rPr>
                          <w:color w:val="FFFFFF" w:themeColor="background1"/>
                          <w:sz w:val="20"/>
                        </w:rPr>
                        <w:t xml:space="preserve"> were known as lotus feet and to have lotus feet would make you incredibly sexually desirable but also to s</w:t>
                      </w:r>
                      <w:r w:rsidR="00DD0FC2">
                        <w:rPr>
                          <w:color w:val="FFFFFF" w:themeColor="background1"/>
                          <w:sz w:val="20"/>
                        </w:rPr>
                        <w:t>how how wealthy a household was. A</w:t>
                      </w:r>
                      <w:r w:rsidRPr="00CF7963">
                        <w:rPr>
                          <w:color w:val="FFFFFF" w:themeColor="background1"/>
                          <w:sz w:val="20"/>
                        </w:rPr>
                        <w:t xml:space="preserve"> family with women who had bounded feet were useless and unable to </w:t>
                      </w:r>
                      <w:proofErr w:type="gramStart"/>
                      <w:r w:rsidRPr="00CF7963">
                        <w:rPr>
                          <w:color w:val="FFFFFF" w:themeColor="background1"/>
                          <w:sz w:val="20"/>
                        </w:rPr>
                        <w:t>work</w:t>
                      </w:r>
                      <w:r w:rsidR="00DD0FC2">
                        <w:rPr>
                          <w:color w:val="FFFFFF" w:themeColor="background1"/>
                          <w:sz w:val="20"/>
                        </w:rPr>
                        <w:t>,</w:t>
                      </w:r>
                      <w:proofErr w:type="gramEnd"/>
                      <w:r w:rsidRPr="00CF7963">
                        <w:rPr>
                          <w:color w:val="FFFFFF" w:themeColor="background1"/>
                          <w:sz w:val="20"/>
                        </w:rPr>
                        <w:t xml:space="preserve"> therefore the pressure was on men to make all the money (</w:t>
                      </w:r>
                      <w:proofErr w:type="spellStart"/>
                      <w:r w:rsidR="00482C3A" w:rsidRPr="00CF7963">
                        <w:rPr>
                          <w:color w:val="FFFFFF" w:themeColor="background1"/>
                          <w:sz w:val="20"/>
                        </w:rPr>
                        <w:t>Worldie</w:t>
                      </w:r>
                      <w:proofErr w:type="spellEnd"/>
                      <w:r w:rsidR="00741DCB">
                        <w:rPr>
                          <w:color w:val="FFFFFF" w:themeColor="background1"/>
                          <w:sz w:val="20"/>
                        </w:rPr>
                        <w:t>,</w:t>
                      </w:r>
                      <w:r w:rsidR="00482C3A" w:rsidRPr="00CF7963">
                        <w:rPr>
                          <w:color w:val="FFFFFF" w:themeColor="background1"/>
                          <w:sz w:val="20"/>
                        </w:rPr>
                        <w:t xml:space="preserve"> 2017)</w:t>
                      </w:r>
                      <w:r w:rsidRPr="00CF7963">
                        <w:rPr>
                          <w:color w:val="FFFFFF" w:themeColor="background1"/>
                          <w:sz w:val="20"/>
                        </w:rPr>
                        <w:t xml:space="preserve">. Foot binding originated from the ruling class but eventually passed down to the lower classes. Despite being banned in 1911 due to pressure from Christian missionaries the act which was rooted </w:t>
                      </w:r>
                      <w:r w:rsidR="000A280C">
                        <w:rPr>
                          <w:color w:val="FFFFFF" w:themeColor="background1"/>
                          <w:sz w:val="20"/>
                        </w:rPr>
                        <w:t>so deep in Chinese culture did no</w:t>
                      </w:r>
                      <w:r w:rsidRPr="00CF7963">
                        <w:rPr>
                          <w:color w:val="FFFFFF" w:themeColor="background1"/>
                          <w:sz w:val="20"/>
                        </w:rPr>
                        <w:t>t officially stop until the Cultural Revolution (1966-76) when government officials would storm people’s houses and forcefully remove women’s bandages and hung them in the front of the house to shame the women</w:t>
                      </w:r>
                      <w:r w:rsidR="00DD0FC2">
                        <w:rPr>
                          <w:color w:val="FFFFFF" w:themeColor="background1"/>
                          <w:sz w:val="20"/>
                        </w:rPr>
                        <w:t xml:space="preserve"> </w:t>
                      </w:r>
                      <w:r w:rsidR="00482C3A" w:rsidRPr="00CF7963">
                        <w:rPr>
                          <w:color w:val="FFFFFF" w:themeColor="background1"/>
                          <w:sz w:val="20"/>
                        </w:rPr>
                        <w:t>(Seinfeld</w:t>
                      </w:r>
                      <w:r w:rsidR="00741DCB">
                        <w:rPr>
                          <w:color w:val="FFFFFF" w:themeColor="background1"/>
                          <w:sz w:val="20"/>
                        </w:rPr>
                        <w:t>,</w:t>
                      </w:r>
                      <w:r w:rsidR="00482C3A" w:rsidRPr="00CF7963">
                        <w:rPr>
                          <w:color w:val="FFFFFF" w:themeColor="background1"/>
                          <w:sz w:val="20"/>
                        </w:rPr>
                        <w:t xml:space="preserve"> 2015)</w:t>
                      </w:r>
                      <w:r w:rsidRPr="00CF7963">
                        <w:rPr>
                          <w:color w:val="FFFFFF" w:themeColor="background1"/>
                          <w:sz w:val="20"/>
                        </w:rPr>
                        <w:t>.</w:t>
                      </w:r>
                    </w:p>
                    <w:p w14:paraId="0B6221C9" w14:textId="4F6A8508" w:rsidR="007D613F" w:rsidRPr="00CF7963" w:rsidRDefault="007D613F" w:rsidP="00096FA7">
                      <w:pPr>
                        <w:pStyle w:val="ListParagraph"/>
                        <w:spacing w:after="0"/>
                        <w:ind w:left="0"/>
                        <w:rPr>
                          <w:color w:val="FFFFFF" w:themeColor="background1"/>
                          <w:sz w:val="20"/>
                        </w:rPr>
                      </w:pPr>
                    </w:p>
                    <w:p w14:paraId="447E5A39" w14:textId="36EF70E8" w:rsidR="007D613F" w:rsidRPr="00CF7963" w:rsidRDefault="007D613F" w:rsidP="00096FA7">
                      <w:pPr>
                        <w:pStyle w:val="ListParagraph"/>
                        <w:spacing w:after="0"/>
                        <w:ind w:left="0"/>
                        <w:rPr>
                          <w:color w:val="FFFFFF" w:themeColor="background1"/>
                          <w:sz w:val="20"/>
                        </w:rPr>
                      </w:pPr>
                      <w:r w:rsidRPr="00CF7963">
                        <w:rPr>
                          <w:color w:val="FFFFFF" w:themeColor="background1"/>
                          <w:sz w:val="20"/>
                        </w:rPr>
                        <w:t xml:space="preserve">Education </w:t>
                      </w:r>
                      <w:r w:rsidR="002146EB" w:rsidRPr="00CF7963">
                        <w:rPr>
                          <w:color w:val="FFFFFF" w:themeColor="background1"/>
                          <w:sz w:val="20"/>
                        </w:rPr>
                        <w:t xml:space="preserve">or work </w:t>
                      </w:r>
                      <w:r w:rsidR="000A280C">
                        <w:rPr>
                          <w:color w:val="FFFFFF" w:themeColor="background1"/>
                          <w:sz w:val="20"/>
                        </w:rPr>
                        <w:t>was no</w:t>
                      </w:r>
                      <w:r w:rsidRPr="00CF7963">
                        <w:rPr>
                          <w:color w:val="FFFFFF" w:themeColor="background1"/>
                          <w:sz w:val="20"/>
                        </w:rPr>
                        <w:t>t something openly ava</w:t>
                      </w:r>
                      <w:r w:rsidR="00DD0FC2">
                        <w:rPr>
                          <w:color w:val="FFFFFF" w:themeColor="background1"/>
                          <w:sz w:val="20"/>
                        </w:rPr>
                        <w:t>ilable to women in traditional C</w:t>
                      </w:r>
                      <w:r w:rsidRPr="00CF7963">
                        <w:rPr>
                          <w:color w:val="FFFFFF" w:themeColor="background1"/>
                          <w:sz w:val="20"/>
                        </w:rPr>
                        <w:t>hina</w:t>
                      </w:r>
                      <w:r w:rsidR="002146EB" w:rsidRPr="00CF7963">
                        <w:rPr>
                          <w:color w:val="FFFFFF" w:themeColor="background1"/>
                          <w:sz w:val="20"/>
                        </w:rPr>
                        <w:t>. Sources suggest that in the Song period women undertook a range</w:t>
                      </w:r>
                      <w:r w:rsidR="00DD0FC2">
                        <w:rPr>
                          <w:color w:val="FFFFFF" w:themeColor="background1"/>
                          <w:sz w:val="20"/>
                        </w:rPr>
                        <w:t xml:space="preserve"> of activities such as; Inn’s ru</w:t>
                      </w:r>
                      <w:r w:rsidR="002146EB" w:rsidRPr="00CF7963">
                        <w:rPr>
                          <w:color w:val="FFFFFF" w:themeColor="background1"/>
                          <w:sz w:val="20"/>
                        </w:rPr>
                        <w:t>n by windows and midwive</w:t>
                      </w:r>
                      <w:r w:rsidR="000A280C">
                        <w:rPr>
                          <w:color w:val="FFFFFF" w:themeColor="background1"/>
                          <w:sz w:val="20"/>
                        </w:rPr>
                        <w:t>s delivering babies, women did no</w:t>
                      </w:r>
                      <w:r w:rsidR="002146EB" w:rsidRPr="00CF7963">
                        <w:rPr>
                          <w:color w:val="FFFFFF" w:themeColor="background1"/>
                          <w:sz w:val="20"/>
                        </w:rPr>
                        <w:t xml:space="preserve">t just get opportunities to ‘work’ in these fields but girls also learnt to read alongside their brothers. In the Qing </w:t>
                      </w:r>
                      <w:proofErr w:type="gramStart"/>
                      <w:r w:rsidR="002146EB" w:rsidRPr="00CF7963">
                        <w:rPr>
                          <w:color w:val="FFFFFF" w:themeColor="background1"/>
                          <w:sz w:val="20"/>
                        </w:rPr>
                        <w:t>period</w:t>
                      </w:r>
                      <w:proofErr w:type="gramEnd"/>
                      <w:r w:rsidR="002146EB" w:rsidRPr="00CF7963">
                        <w:rPr>
                          <w:color w:val="FFFFFF" w:themeColor="background1"/>
                          <w:sz w:val="20"/>
                        </w:rPr>
                        <w:t xml:space="preserve"> more and more women were learning to read and write, there was a boom in poetry from women in this period</w:t>
                      </w:r>
                      <w:r w:rsidR="00922677" w:rsidRPr="00CF7963">
                        <w:rPr>
                          <w:color w:val="FFFFFF" w:themeColor="background1"/>
                          <w:sz w:val="20"/>
                        </w:rPr>
                        <w:t xml:space="preserve"> (</w:t>
                      </w:r>
                      <w:proofErr w:type="spellStart"/>
                      <w:r w:rsidR="00922677" w:rsidRPr="00CF7963">
                        <w:rPr>
                          <w:color w:val="FFFFFF" w:themeColor="background1"/>
                          <w:sz w:val="20"/>
                        </w:rPr>
                        <w:t>Ebrey</w:t>
                      </w:r>
                      <w:proofErr w:type="spellEnd"/>
                      <w:r w:rsidR="00741DCB">
                        <w:rPr>
                          <w:color w:val="FFFFFF" w:themeColor="background1"/>
                          <w:sz w:val="20"/>
                        </w:rPr>
                        <w:t>,</w:t>
                      </w:r>
                      <w:r w:rsidR="00DD0FC2">
                        <w:rPr>
                          <w:color w:val="FFFFFF" w:themeColor="background1"/>
                          <w:sz w:val="20"/>
                        </w:rPr>
                        <w:t xml:space="preserve"> 2018). A survey of rural C</w:t>
                      </w:r>
                      <w:r w:rsidR="00922677" w:rsidRPr="00CF7963">
                        <w:rPr>
                          <w:color w:val="FFFFFF" w:themeColor="background1"/>
                          <w:sz w:val="20"/>
                        </w:rPr>
                        <w:t xml:space="preserve">hina in the </w:t>
                      </w:r>
                      <w:proofErr w:type="gramStart"/>
                      <w:r w:rsidR="00922677" w:rsidRPr="00CF7963">
                        <w:rPr>
                          <w:color w:val="FFFFFF" w:themeColor="background1"/>
                          <w:sz w:val="20"/>
                        </w:rPr>
                        <w:t>1930’s</w:t>
                      </w:r>
                      <w:proofErr w:type="gramEnd"/>
                      <w:r w:rsidR="00922677" w:rsidRPr="00CF7963">
                        <w:rPr>
                          <w:color w:val="FFFFFF" w:themeColor="background1"/>
                          <w:sz w:val="20"/>
                        </w:rPr>
                        <w:t xml:space="preserve"> suggested that only 1% of females over the age of 7 had the acquired level of literacy required to read a simple letter, in comparison to the 30% of males. In the same survey it was noted that while 45.2% of boys had received schooling only 2.2% of girls had (Bunce</w:t>
                      </w:r>
                      <w:r w:rsidR="00741DCB">
                        <w:rPr>
                          <w:color w:val="FFFFFF" w:themeColor="background1"/>
                          <w:sz w:val="20"/>
                        </w:rPr>
                        <w:t xml:space="preserve">, </w:t>
                      </w:r>
                      <w:proofErr w:type="spellStart"/>
                      <w:r w:rsidR="00741DCB">
                        <w:rPr>
                          <w:color w:val="FFFFFF" w:themeColor="background1"/>
                          <w:sz w:val="20"/>
                        </w:rPr>
                        <w:t>Clements</w:t>
                      </w:r>
                      <w:proofErr w:type="gramStart"/>
                      <w:r w:rsidR="00741DCB">
                        <w:rPr>
                          <w:color w:val="FFFFFF" w:themeColor="background1"/>
                          <w:sz w:val="20"/>
                        </w:rPr>
                        <w:t>,</w:t>
                      </w:r>
                      <w:r w:rsidR="00CF7963" w:rsidRPr="00CF7963">
                        <w:rPr>
                          <w:color w:val="FFFFFF" w:themeColor="background1"/>
                          <w:sz w:val="20"/>
                        </w:rPr>
                        <w:t>Flint</w:t>
                      </w:r>
                      <w:proofErr w:type="spellEnd"/>
                      <w:proofErr w:type="gramEnd"/>
                      <w:r w:rsidR="00922677" w:rsidRPr="00CF7963">
                        <w:rPr>
                          <w:color w:val="FFFFFF" w:themeColor="background1"/>
                          <w:sz w:val="20"/>
                        </w:rPr>
                        <w:t xml:space="preserve"> 2015). The only paid work w</w:t>
                      </w:r>
                      <w:r w:rsidR="00DD0FC2">
                        <w:rPr>
                          <w:color w:val="FFFFFF" w:themeColor="background1"/>
                          <w:sz w:val="20"/>
                        </w:rPr>
                        <w:t>omen really did in traditional C</w:t>
                      </w:r>
                      <w:r w:rsidR="00922677" w:rsidRPr="00CF7963">
                        <w:rPr>
                          <w:color w:val="FFFFFF" w:themeColor="background1"/>
                          <w:sz w:val="20"/>
                        </w:rPr>
                        <w:t xml:space="preserve">hina was weaving or sewing, </w:t>
                      </w:r>
                      <w:r w:rsidR="00DD0FC2">
                        <w:rPr>
                          <w:color w:val="FFFFFF" w:themeColor="background1"/>
                          <w:sz w:val="20"/>
                        </w:rPr>
                        <w:t xml:space="preserve">while </w:t>
                      </w:r>
                      <w:r w:rsidR="00922677" w:rsidRPr="00CF7963">
                        <w:rPr>
                          <w:color w:val="FFFFFF" w:themeColor="background1"/>
                          <w:sz w:val="20"/>
                        </w:rPr>
                        <w:t>some peasant women worked in the fields with their husbands (</w:t>
                      </w:r>
                      <w:proofErr w:type="spellStart"/>
                      <w:r w:rsidR="00922677" w:rsidRPr="00CF7963">
                        <w:rPr>
                          <w:color w:val="FFFFFF" w:themeColor="background1"/>
                          <w:sz w:val="20"/>
                        </w:rPr>
                        <w:t>Ebrey</w:t>
                      </w:r>
                      <w:proofErr w:type="spellEnd"/>
                      <w:r w:rsidR="00741DCB">
                        <w:rPr>
                          <w:color w:val="FFFFFF" w:themeColor="background1"/>
                          <w:sz w:val="20"/>
                        </w:rPr>
                        <w:t>,</w:t>
                      </w:r>
                      <w:r w:rsidR="00922677" w:rsidRPr="00CF7963">
                        <w:rPr>
                          <w:color w:val="FFFFFF" w:themeColor="background1"/>
                          <w:sz w:val="20"/>
                        </w:rPr>
                        <w:t xml:space="preserve"> 2018).</w:t>
                      </w:r>
                    </w:p>
                    <w:p w14:paraId="24BFC498" w14:textId="6BE5CA1E" w:rsidR="0035118E" w:rsidRDefault="0035118E" w:rsidP="00096FA7">
                      <w:pPr>
                        <w:pStyle w:val="ListParagraph"/>
                        <w:spacing w:after="0"/>
                        <w:ind w:left="0"/>
                        <w:rPr>
                          <w:color w:val="FFFFFF" w:themeColor="background1"/>
                        </w:rPr>
                      </w:pPr>
                    </w:p>
                    <w:p w14:paraId="6987C500" w14:textId="77777777" w:rsidR="0035118E" w:rsidRPr="0035118E" w:rsidRDefault="0035118E" w:rsidP="00096FA7">
                      <w:pPr>
                        <w:pStyle w:val="ListParagraph"/>
                        <w:spacing w:after="0"/>
                        <w:ind w:left="0"/>
                        <w:rPr>
                          <w:color w:val="FFFFFF" w:themeColor="background1"/>
                        </w:rPr>
                      </w:pPr>
                    </w:p>
                  </w:txbxContent>
                </v:textbox>
                <w10:wrap anchorx="page"/>
              </v:shape>
            </w:pict>
          </mc:Fallback>
        </mc:AlternateContent>
      </w:r>
      <w:r w:rsidR="00EC1F4D">
        <w:rPr>
          <w:noProof/>
          <w:lang w:eastAsia="en-GB"/>
        </w:rPr>
        <mc:AlternateContent>
          <mc:Choice Requires="wps">
            <w:drawing>
              <wp:anchor distT="0" distB="0" distL="114300" distR="114300" simplePos="0" relativeHeight="251677696" behindDoc="0" locked="0" layoutInCell="1" allowOverlap="1" wp14:anchorId="736942E7" wp14:editId="7CAB0C0E">
                <wp:simplePos x="0" y="0"/>
                <wp:positionH relativeFrom="column">
                  <wp:posOffset>9102564</wp:posOffset>
                </wp:positionH>
                <wp:positionV relativeFrom="paragraph">
                  <wp:posOffset>-162579</wp:posOffset>
                </wp:positionV>
                <wp:extent cx="1828800" cy="18288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8A7C316" w14:textId="7E26F286" w:rsidR="00EC1F4D" w:rsidRPr="00EC1F4D" w:rsidRDefault="000A280C" w:rsidP="00EC1F4D">
                            <w:pPr>
                              <w:jc w:val="cente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pP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Women &amp; Traditional C</w:t>
                            </w:r>
                            <w:r w:rsidR="00EC1F4D" w:rsidRPr="00EC1F4D">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 xml:space="preserve">hina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36942E7" id="Text Box 21" o:spid="_x0000_s1029" type="#_x0000_t202" style="position:absolute;margin-left:716.75pt;margin-top:-12.8pt;width:2in;height:2in;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" filled="f" stroked="f">
                <v:textbox style="mso-fit-shape-to-text:t">
                  <w:txbxContent>
                    <w:p w14:paraId="08A7C316" w14:textId="7E26F286" w:rsidR="00EC1F4D" w:rsidRPr="00EC1F4D" w:rsidRDefault="000A280C" w:rsidP="00EC1F4D">
                      <w:pPr>
                        <w:jc w:val="cente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pP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Women &amp; Traditional C</w:t>
                      </w:r>
                      <w:r w:rsidR="00EC1F4D" w:rsidRPr="00EC1F4D">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 xml:space="preserve">hina </w:t>
                      </w:r>
                    </w:p>
                  </w:txbxContent>
                </v:textbox>
              </v:shape>
            </w:pict>
          </mc:Fallback>
        </mc:AlternateContent>
      </w:r>
      <w:r w:rsidR="0035118E">
        <w:rPr>
          <w:noProof/>
          <w:lang w:eastAsia="en-GB"/>
        </w:rPr>
        <mc:AlternateContent>
          <mc:Choice Requires="wps">
            <w:drawing>
              <wp:anchor distT="0" distB="0" distL="114300" distR="114300" simplePos="0" relativeHeight="251659264" behindDoc="0" locked="0" layoutInCell="1" allowOverlap="1" wp14:anchorId="63BFABE6" wp14:editId="3B4F4160">
                <wp:simplePos x="0" y="0"/>
                <wp:positionH relativeFrom="page">
                  <wp:align>left</wp:align>
                </wp:positionH>
                <wp:positionV relativeFrom="paragraph">
                  <wp:posOffset>-715645</wp:posOffset>
                </wp:positionV>
                <wp:extent cx="7086600" cy="679450"/>
                <wp:effectExtent l="0" t="0" r="0" b="6350"/>
                <wp:wrapNone/>
                <wp:docPr id="1" name="Text Box 1"/>
                <wp:cNvGraphicFramePr/>
                <a:graphic xmlns:a="http://schemas.openxmlformats.org/drawingml/2006/main">
                  <a:graphicData uri="http://schemas.microsoft.com/office/word/2010/wordprocessingShape">
                    <wps:wsp>
                      <wps:cNvSpPr txBox="1"/>
                      <wps:spPr>
                        <a:xfrm>
                          <a:off x="0" y="0"/>
                          <a:ext cx="7086600" cy="679450"/>
                        </a:xfrm>
                        <a:prstGeom prst="rect">
                          <a:avLst/>
                        </a:prstGeom>
                        <a:noFill/>
                        <a:ln>
                          <a:noFill/>
                        </a:ln>
                      </wps:spPr>
                      <wps:txbx>
                        <w:txbxContent>
                          <w:p w14:paraId="79BA12E6" w14:textId="1C203576" w:rsidR="00B55DC3" w:rsidRPr="0042099D" w:rsidRDefault="000A280C" w:rsidP="00B55DC3">
                            <w:pPr>
                              <w:jc w:val="center"/>
                              <w:rPr>
                                <w:b/>
                                <w:color w:val="53B5B5"/>
                                <w:sz w:val="72"/>
                                <w:szCs w:val="72"/>
                                <w14:shadow w14:blurRad="0" w14:dist="38100" w14:dir="2700000" w14:sx="100000" w14:sy="100000" w14:kx="0" w14:ky="0" w14:algn="tl">
                                  <w14:schemeClr w14:val="bg1"/>
                                </w14:shadow>
                                <w14:textOutline w14:w="6604" w14:cap="flat" w14:cmpd="sng" w14:algn="ctr">
                                  <w14:solidFill>
                                    <w14:srgbClr w14:val="000000"/>
                                  </w14:solidFill>
                                  <w14:prstDash w14:val="solid"/>
                                  <w14:round/>
                                </w14:textOutline>
                              </w:rPr>
                            </w:pPr>
                            <w:r>
                              <w:rPr>
                                <w:b/>
                                <w:color w:val="53B5B5"/>
                                <w:sz w:val="72"/>
                                <w:szCs w:val="72"/>
                                <w14:shadow w14:blurRad="0" w14:dist="38100" w14:dir="2700000" w14:sx="100000" w14:sy="100000" w14:kx="0" w14:ky="0" w14:algn="tl">
                                  <w14:schemeClr w14:val="bg1"/>
                                </w14:shadow>
                                <w14:textOutline w14:w="6604" w14:cap="flat" w14:cmpd="sng" w14:algn="ctr">
                                  <w14:solidFill>
                                    <w14:srgbClr w14:val="000000"/>
                                  </w14:solidFill>
                                  <w14:prstDash w14:val="solid"/>
                                  <w14:round/>
                                </w14:textOutline>
                              </w:rPr>
                              <w:t>The Role of W</w:t>
                            </w:r>
                            <w:r w:rsidR="00B55DC3" w:rsidRPr="0042099D">
                              <w:rPr>
                                <w:b/>
                                <w:color w:val="53B5B5"/>
                                <w:sz w:val="72"/>
                                <w:szCs w:val="72"/>
                                <w14:shadow w14:blurRad="0" w14:dist="38100" w14:dir="2700000" w14:sx="100000" w14:sy="100000" w14:kx="0" w14:ky="0" w14:algn="tl">
                                  <w14:schemeClr w14:val="bg1"/>
                                </w14:shadow>
                                <w14:textOutline w14:w="6604" w14:cap="flat" w14:cmpd="sng" w14:algn="ctr">
                                  <w14:solidFill>
                                    <w14:srgbClr w14:val="000000"/>
                                  </w14:solidFill>
                                  <w14:prstDash w14:val="solid"/>
                                  <w14:round/>
                                </w14:textOutline>
                              </w:rPr>
                              <w:t xml:space="preserve">omen </w:t>
                            </w:r>
                            <w:r w:rsidR="00D42B93" w:rsidRPr="0042099D">
                              <w:rPr>
                                <w:b/>
                                <w:color w:val="53B5B5"/>
                                <w:sz w:val="72"/>
                                <w:szCs w:val="72"/>
                                <w14:shadow w14:blurRad="0" w14:dist="38100" w14:dir="2700000" w14:sx="100000" w14:sy="100000" w14:kx="0" w14:ky="0" w14:algn="tl">
                                  <w14:schemeClr w14:val="bg1"/>
                                </w14:shadow>
                                <w14:textOutline w14:w="6604" w14:cap="flat" w14:cmpd="sng" w14:algn="ctr">
                                  <w14:solidFill>
                                    <w14:srgbClr w14:val="000000"/>
                                  </w14:solidFill>
                                  <w14:prstDash w14:val="solid"/>
                                  <w14:round/>
                                </w14:textOutline>
                              </w:rPr>
                              <w:t>under Mao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BFABE6" id="Text Box 1" o:spid="_x0000_s1030" type="#_x0000_t202" style="position:absolute;margin-left:0;margin-top:-56.35pt;width:558pt;height:53.5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" filled="f" stroked="f">
                <v:textbox>
                  <w:txbxContent>
                    <w:p w14:paraId="79BA12E6" w14:textId="1C203576" w:rsidR="00B55DC3" w:rsidRPr="0042099D" w:rsidRDefault="000A280C" w:rsidP="00B55DC3">
                      <w:pPr>
                        <w:jc w:val="center"/>
                        <w:rPr>
                          <w:b/>
                          <w:color w:val="53B5B5"/>
                          <w:sz w:val="72"/>
                          <w:szCs w:val="72"/>
                          <w14:shadow w14:blurRad="0" w14:dist="38100" w14:dir="2700000" w14:sx="100000" w14:sy="100000" w14:kx="0" w14:ky="0" w14:algn="tl">
                            <w14:schemeClr w14:val="bg1"/>
                          </w14:shadow>
                          <w14:textOutline w14:w="6604" w14:cap="flat" w14:cmpd="sng" w14:algn="ctr">
                            <w14:solidFill>
                              <w14:srgbClr w14:val="000000"/>
                            </w14:solidFill>
                            <w14:prstDash w14:val="solid"/>
                            <w14:round/>
                          </w14:textOutline>
                        </w:rPr>
                      </w:pPr>
                      <w:r>
                        <w:rPr>
                          <w:b/>
                          <w:color w:val="53B5B5"/>
                          <w:sz w:val="72"/>
                          <w:szCs w:val="72"/>
                          <w14:shadow w14:blurRad="0" w14:dist="38100" w14:dir="2700000" w14:sx="100000" w14:sy="100000" w14:kx="0" w14:ky="0" w14:algn="tl">
                            <w14:schemeClr w14:val="bg1"/>
                          </w14:shadow>
                          <w14:textOutline w14:w="6604" w14:cap="flat" w14:cmpd="sng" w14:algn="ctr">
                            <w14:solidFill>
                              <w14:srgbClr w14:val="000000"/>
                            </w14:solidFill>
                            <w14:prstDash w14:val="solid"/>
                            <w14:round/>
                          </w14:textOutline>
                        </w:rPr>
                        <w:t>The Role of W</w:t>
                      </w:r>
                      <w:r w:rsidR="00B55DC3" w:rsidRPr="0042099D">
                        <w:rPr>
                          <w:b/>
                          <w:color w:val="53B5B5"/>
                          <w:sz w:val="72"/>
                          <w:szCs w:val="72"/>
                          <w14:shadow w14:blurRad="0" w14:dist="38100" w14:dir="2700000" w14:sx="100000" w14:sy="100000" w14:kx="0" w14:ky="0" w14:algn="tl">
                            <w14:schemeClr w14:val="bg1"/>
                          </w14:shadow>
                          <w14:textOutline w14:w="6604" w14:cap="flat" w14:cmpd="sng" w14:algn="ctr">
                            <w14:solidFill>
                              <w14:srgbClr w14:val="000000"/>
                            </w14:solidFill>
                            <w14:prstDash w14:val="solid"/>
                            <w14:round/>
                          </w14:textOutline>
                        </w:rPr>
                        <w:t xml:space="preserve">omen </w:t>
                      </w:r>
                      <w:r w:rsidR="00D42B93" w:rsidRPr="0042099D">
                        <w:rPr>
                          <w:b/>
                          <w:color w:val="53B5B5"/>
                          <w:sz w:val="72"/>
                          <w:szCs w:val="72"/>
                          <w14:shadow w14:blurRad="0" w14:dist="38100" w14:dir="2700000" w14:sx="100000" w14:sy="100000" w14:kx="0" w14:ky="0" w14:algn="tl">
                            <w14:schemeClr w14:val="bg1"/>
                          </w14:shadow>
                          <w14:textOutline w14:w="6604" w14:cap="flat" w14:cmpd="sng" w14:algn="ctr">
                            <w14:solidFill>
                              <w14:srgbClr w14:val="000000"/>
                            </w14:solidFill>
                            <w14:prstDash w14:val="solid"/>
                            <w14:round/>
                          </w14:textOutline>
                        </w:rPr>
                        <w:t>under Mao</w:t>
                      </w:r>
                    </w:p>
                  </w:txbxContent>
                </v:textbox>
                <w10:wrap anchorx="page"/>
              </v:shape>
            </w:pict>
          </mc:Fallback>
        </mc:AlternateContent>
      </w:r>
    </w:p>
    <w:p w14:paraId="374A0C9D" w14:textId="093B28A0" w:rsidR="00482C3A" w:rsidRDefault="00482C3A">
      <w:pPr>
        <w:rPr>
          <w:color w:val="FFFFFF" w:themeColor="background1"/>
        </w:rPr>
      </w:pPr>
    </w:p>
    <w:p w14:paraId="63EFC2B4" w14:textId="43B0EDDB" w:rsidR="00482C3A" w:rsidRDefault="00482C3A">
      <w:pPr>
        <w:rPr>
          <w:color w:val="FFFFFF" w:themeColor="background1"/>
        </w:rPr>
      </w:pPr>
    </w:p>
    <w:p w14:paraId="1B2A4D28" w14:textId="6E2B8787" w:rsidR="00482C3A" w:rsidRDefault="00482C3A">
      <w:pPr>
        <w:rPr>
          <w:color w:val="FFFFFF" w:themeColor="background1"/>
        </w:rPr>
      </w:pPr>
    </w:p>
    <w:p w14:paraId="3CB1A43D" w14:textId="55755E6B" w:rsidR="00482C3A" w:rsidRDefault="00482C3A">
      <w:pPr>
        <w:rPr>
          <w:color w:val="FFFFFF" w:themeColor="background1"/>
        </w:rPr>
      </w:pPr>
    </w:p>
    <w:p w14:paraId="5E436791" w14:textId="6D381276" w:rsidR="00482C3A" w:rsidRDefault="00E027DA">
      <w:pPr>
        <w:rPr>
          <w:color w:val="FFFFFF" w:themeColor="background1"/>
        </w:rPr>
      </w:pPr>
      <w:r>
        <w:rPr>
          <w:noProof/>
          <w:lang w:eastAsia="en-GB"/>
        </w:rPr>
        <mc:AlternateContent>
          <mc:Choice Requires="wps">
            <w:drawing>
              <wp:anchor distT="0" distB="0" distL="114300" distR="114300" simplePos="0" relativeHeight="251679744" behindDoc="0" locked="0" layoutInCell="1" allowOverlap="1" wp14:anchorId="72CB7BAC" wp14:editId="0A650AA6">
                <wp:simplePos x="0" y="0"/>
                <wp:positionH relativeFrom="column">
                  <wp:posOffset>1476725</wp:posOffset>
                </wp:positionH>
                <wp:positionV relativeFrom="paragraph">
                  <wp:posOffset>182397</wp:posOffset>
                </wp:positionV>
                <wp:extent cx="1828800" cy="18288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D9FBF1A" w14:textId="32584D22" w:rsidR="002B7C06" w:rsidRPr="00EC1F4D" w:rsidRDefault="002B7C06" w:rsidP="002B7C06">
                            <w:pPr>
                              <w:jc w:val="cente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pP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Women</w:t>
                            </w:r>
                            <w:r w:rsidR="00E027DA">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’s</w:t>
                            </w: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 xml:space="preserve"> liberation under Mao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2CB7BAC" id="Text Box 22" o:spid="_x0000_s1031" type="#_x0000_t202" style="position:absolute;margin-left:116.3pt;margin-top:14.35pt;width:2in;height:2in;z-index:2516797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" filled="f" stroked="f">
                <v:fill o:detectmouseclick="t"/>
                <v:textbox style="mso-fit-shape-to-text:t">
                  <w:txbxContent>
                    <w:p w14:paraId="6D9FBF1A" w14:textId="32584D22" w:rsidR="002B7C06" w:rsidRPr="00EC1F4D" w:rsidRDefault="002B7C06" w:rsidP="002B7C06">
                      <w:pPr>
                        <w:jc w:val="cente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pP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Women</w:t>
                      </w:r>
                      <w:r w:rsidR="00E027DA">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’s</w:t>
                      </w: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 xml:space="preserve"> liberation under Mao</w:t>
                      </w:r>
                    </w:p>
                  </w:txbxContent>
                </v:textbox>
              </v:shape>
            </w:pict>
          </mc:Fallback>
        </mc:AlternateContent>
      </w:r>
      <w:r w:rsidR="00747BC4">
        <w:rPr>
          <w:noProof/>
          <w:lang w:eastAsia="en-GB"/>
        </w:rPr>
        <mc:AlternateContent>
          <mc:Choice Requires="wps">
            <w:drawing>
              <wp:anchor distT="0" distB="0" distL="114300" distR="114300" simplePos="0" relativeHeight="251657214" behindDoc="0" locked="0" layoutInCell="1" allowOverlap="1" wp14:anchorId="15BFE023" wp14:editId="37E486C0">
                <wp:simplePos x="0" y="0"/>
                <wp:positionH relativeFrom="column">
                  <wp:posOffset>-323850</wp:posOffset>
                </wp:positionH>
                <wp:positionV relativeFrom="paragraph">
                  <wp:posOffset>180340</wp:posOffset>
                </wp:positionV>
                <wp:extent cx="7400925" cy="7971790"/>
                <wp:effectExtent l="0" t="0" r="28575" b="10160"/>
                <wp:wrapNone/>
                <wp:docPr id="13" name="Rectangle 13"/>
                <wp:cNvGraphicFramePr/>
                <a:graphic xmlns:a="http://schemas.openxmlformats.org/drawingml/2006/main">
                  <a:graphicData uri="http://schemas.microsoft.com/office/word/2010/wordprocessingShape">
                    <wps:wsp>
                      <wps:cNvSpPr/>
                      <wps:spPr>
                        <a:xfrm>
                          <a:off x="0" y="0"/>
                          <a:ext cx="7400925" cy="7971790"/>
                        </a:xfrm>
                        <a:prstGeom prst="rect">
                          <a:avLst/>
                        </a:prstGeom>
                        <a:solidFill>
                          <a:srgbClr val="53B5B5"/>
                        </a:solidFill>
                        <a:ln>
                          <a:solidFill>
                            <a:srgbClr val="53B5B5"/>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BA885F" id="Rectangle 13" o:spid="_x0000_s1026" style="position:absolute;margin-left:-25.5pt;margin-top:14.2pt;width:582.75pt;height:627.7pt;z-index:2516572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" fillcolor="#53b5b5" strokecolor="#53b5b5" strokeweight="1pt"/>
            </w:pict>
          </mc:Fallback>
        </mc:AlternateContent>
      </w:r>
    </w:p>
    <w:p w14:paraId="3CA142F2" w14:textId="77B7AEDB" w:rsidR="00482C3A" w:rsidRDefault="00747BC4">
      <w:pPr>
        <w:rPr>
          <w:color w:val="FFFFFF" w:themeColor="background1"/>
        </w:rPr>
      </w:pPr>
      <w:r>
        <w:rPr>
          <w:noProof/>
          <w:lang w:eastAsia="en-GB"/>
        </w:rPr>
        <mc:AlternateContent>
          <mc:Choice Requires="wps">
            <w:drawing>
              <wp:anchor distT="0" distB="0" distL="114300" distR="114300" simplePos="0" relativeHeight="251671552" behindDoc="0" locked="0" layoutInCell="1" allowOverlap="1" wp14:anchorId="4D76C5F7" wp14:editId="0B676260">
                <wp:simplePos x="0" y="0"/>
                <wp:positionH relativeFrom="page">
                  <wp:posOffset>114300</wp:posOffset>
                </wp:positionH>
                <wp:positionV relativeFrom="paragraph">
                  <wp:posOffset>327025</wp:posOffset>
                </wp:positionV>
                <wp:extent cx="7480935" cy="5803900"/>
                <wp:effectExtent l="0" t="0" r="0" b="6350"/>
                <wp:wrapNone/>
                <wp:docPr id="10" name="Text Box 10"/>
                <wp:cNvGraphicFramePr/>
                <a:graphic xmlns:a="http://schemas.openxmlformats.org/drawingml/2006/main">
                  <a:graphicData uri="http://schemas.microsoft.com/office/word/2010/wordprocessingShape">
                    <wps:wsp>
                      <wps:cNvSpPr txBox="1"/>
                      <wps:spPr>
                        <a:xfrm>
                          <a:off x="0" y="0"/>
                          <a:ext cx="7480935" cy="5803900"/>
                        </a:xfrm>
                        <a:prstGeom prst="rect">
                          <a:avLst/>
                        </a:prstGeom>
                        <a:noFill/>
                        <a:ln w="6350">
                          <a:noFill/>
                        </a:ln>
                      </wps:spPr>
                      <wps:txbx>
                        <w:txbxContent>
                          <w:p w14:paraId="6B249183" w14:textId="7E211C48" w:rsidR="00CF65FF" w:rsidRPr="002B7C06" w:rsidRDefault="000F3CD4" w:rsidP="002B7C06">
                            <w:pPr>
                              <w:pStyle w:val="ListParagraph"/>
                              <w:spacing w:after="0"/>
                              <w:ind w:left="0"/>
                              <w:rPr>
                                <w:rFonts w:cs="Arial"/>
                                <w:color w:val="FFFFFF" w:themeColor="background1"/>
                                <w:sz w:val="20"/>
                                <w:szCs w:val="20"/>
                              </w:rPr>
                            </w:pPr>
                            <w:r w:rsidRPr="002B7C06">
                              <w:rPr>
                                <w:rFonts w:cs="Arial"/>
                                <w:color w:val="FFFFFF" w:themeColor="background1"/>
                                <w:sz w:val="20"/>
                                <w:szCs w:val="20"/>
                              </w:rPr>
                              <w:t xml:space="preserve">The </w:t>
                            </w:r>
                            <w:proofErr w:type="gramStart"/>
                            <w:r w:rsidRPr="002B7C06">
                              <w:rPr>
                                <w:rFonts w:cs="Arial"/>
                                <w:color w:val="FFFFFF" w:themeColor="background1"/>
                                <w:sz w:val="20"/>
                                <w:szCs w:val="20"/>
                              </w:rPr>
                              <w:t>1950’s</w:t>
                            </w:r>
                            <w:proofErr w:type="gramEnd"/>
                            <w:r w:rsidRPr="002B7C06">
                              <w:rPr>
                                <w:rFonts w:cs="Arial"/>
                                <w:color w:val="FFFFFF" w:themeColor="background1"/>
                                <w:sz w:val="20"/>
                                <w:szCs w:val="20"/>
                              </w:rPr>
                              <w:t xml:space="preserve"> brought along a new wave of female liberation</w:t>
                            </w:r>
                            <w:r w:rsidR="00CF65FF" w:rsidRPr="002B7C06">
                              <w:rPr>
                                <w:rFonts w:cs="Arial"/>
                                <w:color w:val="FFFFFF" w:themeColor="background1"/>
                                <w:sz w:val="20"/>
                                <w:szCs w:val="20"/>
                              </w:rPr>
                              <w:t xml:space="preserve"> in the form of the new marriage law. Mao’s commitment</w:t>
                            </w:r>
                            <w:r w:rsidR="00DD0FC2">
                              <w:rPr>
                                <w:rFonts w:cs="Arial"/>
                                <w:color w:val="FFFFFF" w:themeColor="background1"/>
                                <w:sz w:val="20"/>
                                <w:szCs w:val="20"/>
                              </w:rPr>
                              <w:t xml:space="preserve"> to improving women’s lives in C</w:t>
                            </w:r>
                            <w:r w:rsidR="00CF65FF" w:rsidRPr="002B7C06">
                              <w:rPr>
                                <w:rFonts w:cs="Arial"/>
                                <w:color w:val="FFFFFF" w:themeColor="background1"/>
                                <w:sz w:val="20"/>
                                <w:szCs w:val="20"/>
                              </w:rPr>
                              <w:t>hina was key</w:t>
                            </w:r>
                            <w:r w:rsidR="00DD0FC2">
                              <w:rPr>
                                <w:rFonts w:cs="Arial"/>
                                <w:color w:val="FFFFFF" w:themeColor="background1"/>
                                <w:sz w:val="20"/>
                                <w:szCs w:val="20"/>
                              </w:rPr>
                              <w:t>,</w:t>
                            </w:r>
                            <w:r w:rsidR="00CF65FF" w:rsidRPr="002B7C06">
                              <w:rPr>
                                <w:rFonts w:cs="Arial"/>
                                <w:color w:val="FFFFFF" w:themeColor="background1"/>
                                <w:sz w:val="20"/>
                                <w:szCs w:val="20"/>
                              </w:rPr>
                              <w:t xml:space="preserve"> which is why it is not a surprise that one of the first pieces of legislation that </w:t>
                            </w:r>
                            <w:proofErr w:type="gramStart"/>
                            <w:r w:rsidR="00CF65FF" w:rsidRPr="002B7C06">
                              <w:rPr>
                                <w:rFonts w:cs="Arial"/>
                                <w:color w:val="FFFFFF" w:themeColor="background1"/>
                                <w:sz w:val="20"/>
                                <w:szCs w:val="20"/>
                              </w:rPr>
                              <w:t>was introduced</w:t>
                            </w:r>
                            <w:proofErr w:type="gramEnd"/>
                            <w:r w:rsidR="00CF65FF" w:rsidRPr="002B7C06">
                              <w:rPr>
                                <w:rFonts w:cs="Arial"/>
                                <w:color w:val="FFFFFF" w:themeColor="background1"/>
                                <w:sz w:val="20"/>
                                <w:szCs w:val="20"/>
                              </w:rPr>
                              <w:t xml:space="preserve"> after the civil war was this law.</w:t>
                            </w:r>
                            <w:r w:rsidR="00DD0FC2">
                              <w:rPr>
                                <w:rFonts w:cs="Arial"/>
                                <w:color w:val="FFFFFF" w:themeColor="background1"/>
                                <w:sz w:val="20"/>
                                <w:szCs w:val="20"/>
                              </w:rPr>
                              <w:t xml:space="preserve"> For the first time in C</w:t>
                            </w:r>
                            <w:r w:rsidR="00CF65FF" w:rsidRPr="002B7C06">
                              <w:rPr>
                                <w:rFonts w:cs="Arial"/>
                                <w:color w:val="FFFFFF" w:themeColor="background1"/>
                                <w:sz w:val="20"/>
                                <w:szCs w:val="20"/>
                              </w:rPr>
                              <w:t>hina’s history women received legal equality, they could now hold property and seek divorce, arranged marriage and the paying o</w:t>
                            </w:r>
                            <w:r w:rsidR="00DD0FC2">
                              <w:rPr>
                                <w:rFonts w:cs="Arial"/>
                                <w:color w:val="FFFFFF" w:themeColor="background1"/>
                                <w:sz w:val="20"/>
                                <w:szCs w:val="20"/>
                              </w:rPr>
                              <w:t xml:space="preserve">f dowries was </w:t>
                            </w:r>
                            <w:proofErr w:type="gramStart"/>
                            <w:r w:rsidR="00DD0FC2">
                              <w:rPr>
                                <w:rFonts w:cs="Arial"/>
                                <w:color w:val="FFFFFF" w:themeColor="background1"/>
                                <w:sz w:val="20"/>
                                <w:szCs w:val="20"/>
                              </w:rPr>
                              <w:t>not illegal</w:t>
                            </w:r>
                            <w:proofErr w:type="gramEnd"/>
                            <w:r w:rsidR="00DD0FC2">
                              <w:rPr>
                                <w:rFonts w:cs="Arial"/>
                                <w:color w:val="FFFFFF" w:themeColor="background1"/>
                                <w:sz w:val="20"/>
                                <w:szCs w:val="20"/>
                              </w:rPr>
                              <w:t xml:space="preserve"> and neither was</w:t>
                            </w:r>
                            <w:r w:rsidR="00CF65FF" w:rsidRPr="002B7C06">
                              <w:rPr>
                                <w:rFonts w:cs="Arial"/>
                                <w:color w:val="FFFFFF" w:themeColor="background1"/>
                                <w:sz w:val="20"/>
                                <w:szCs w:val="20"/>
                              </w:rPr>
                              <w:t xml:space="preserve"> marriage for</w:t>
                            </w:r>
                            <w:r w:rsidR="000A280C">
                              <w:rPr>
                                <w:rFonts w:cs="Arial"/>
                                <w:color w:val="FFFFFF" w:themeColor="background1"/>
                                <w:sz w:val="20"/>
                                <w:szCs w:val="20"/>
                              </w:rPr>
                              <w:t xml:space="preserve"> anyone under 18. This law did no</w:t>
                            </w:r>
                            <w:r w:rsidR="00CF65FF" w:rsidRPr="002B7C06">
                              <w:rPr>
                                <w:rFonts w:cs="Arial"/>
                                <w:color w:val="FFFFFF" w:themeColor="background1"/>
                                <w:sz w:val="20"/>
                                <w:szCs w:val="20"/>
                              </w:rPr>
                              <w:t xml:space="preserve">t just protect women and their rights but children’s too. Child brothels were made </w:t>
                            </w:r>
                            <w:proofErr w:type="gramStart"/>
                            <w:r w:rsidR="00CF65FF" w:rsidRPr="002B7C06">
                              <w:rPr>
                                <w:rFonts w:cs="Arial"/>
                                <w:color w:val="FFFFFF" w:themeColor="background1"/>
                                <w:sz w:val="20"/>
                                <w:szCs w:val="20"/>
                              </w:rPr>
                              <w:t>illegal,</w:t>
                            </w:r>
                            <w:proofErr w:type="gramEnd"/>
                            <w:r w:rsidR="00CF65FF" w:rsidRPr="002B7C06">
                              <w:rPr>
                                <w:rFonts w:cs="Arial"/>
                                <w:color w:val="FFFFFF" w:themeColor="background1"/>
                                <w:sz w:val="20"/>
                                <w:szCs w:val="20"/>
                              </w:rPr>
                              <w:t xml:space="preserve"> children born out of wedlock had the same rights as a child born inside o</w:t>
                            </w:r>
                            <w:r w:rsidR="00986667" w:rsidRPr="002B7C06">
                              <w:rPr>
                                <w:rFonts w:cs="Arial"/>
                                <w:color w:val="FFFFFF" w:themeColor="background1"/>
                                <w:sz w:val="20"/>
                                <w:szCs w:val="20"/>
                              </w:rPr>
                              <w:t xml:space="preserve">f a marriage. </w:t>
                            </w:r>
                            <w:proofErr w:type="gramStart"/>
                            <w:r w:rsidR="00986667" w:rsidRPr="002B7C06">
                              <w:rPr>
                                <w:rFonts w:cs="Arial"/>
                                <w:color w:val="FFFFFF" w:themeColor="background1"/>
                                <w:sz w:val="20"/>
                                <w:szCs w:val="20"/>
                              </w:rPr>
                              <w:t>Men and women could f</w:t>
                            </w:r>
                            <w:r w:rsidR="000A280C">
                              <w:rPr>
                                <w:rFonts w:cs="Arial"/>
                                <w:color w:val="FFFFFF" w:themeColor="background1"/>
                                <w:sz w:val="20"/>
                                <w:szCs w:val="20"/>
                              </w:rPr>
                              <w:t>ile for divorce and if one did no</w:t>
                            </w:r>
                            <w:r w:rsidR="00986667" w:rsidRPr="002B7C06">
                              <w:rPr>
                                <w:rFonts w:cs="Arial"/>
                                <w:color w:val="FFFFFF" w:themeColor="background1"/>
                                <w:sz w:val="20"/>
                                <w:szCs w:val="20"/>
                              </w:rPr>
                              <w:t>t agree it would</w:t>
                            </w:r>
                            <w:r w:rsidR="000A280C">
                              <w:rPr>
                                <w:rFonts w:cs="Arial"/>
                                <w:color w:val="FFFFFF" w:themeColor="background1"/>
                                <w:sz w:val="20"/>
                                <w:szCs w:val="20"/>
                              </w:rPr>
                              <w:t xml:space="preserve"> go to the courts, a man could no</w:t>
                            </w:r>
                            <w:r w:rsidR="00986667" w:rsidRPr="002B7C06">
                              <w:rPr>
                                <w:rFonts w:cs="Arial"/>
                                <w:color w:val="FFFFFF" w:themeColor="background1"/>
                                <w:sz w:val="20"/>
                                <w:szCs w:val="20"/>
                              </w:rPr>
                              <w:t>t divorce hi</w:t>
                            </w:r>
                            <w:r w:rsidR="00DD0FC2">
                              <w:rPr>
                                <w:rFonts w:cs="Arial"/>
                                <w:color w:val="FFFFFF" w:themeColor="background1"/>
                                <w:sz w:val="20"/>
                                <w:szCs w:val="20"/>
                              </w:rPr>
                              <w:t>s pregnant wife until the baby wa</w:t>
                            </w:r>
                            <w:r w:rsidR="00986667" w:rsidRPr="002B7C06">
                              <w:rPr>
                                <w:rFonts w:cs="Arial"/>
                                <w:color w:val="FFFFFF" w:themeColor="background1"/>
                                <w:sz w:val="20"/>
                                <w:szCs w:val="20"/>
                              </w:rPr>
                              <w:t xml:space="preserve">s a year old and once divorced any land the woman owned before getting married was to be returned to her and joint land to </w:t>
                            </w:r>
                            <w:r w:rsidR="00DD0FC2">
                              <w:rPr>
                                <w:rFonts w:cs="Arial"/>
                                <w:color w:val="FFFFFF" w:themeColor="background1"/>
                                <w:sz w:val="20"/>
                                <w:szCs w:val="20"/>
                              </w:rPr>
                              <w:t xml:space="preserve">be </w:t>
                            </w:r>
                            <w:r w:rsidR="00986667" w:rsidRPr="002B7C06">
                              <w:rPr>
                                <w:rFonts w:cs="Arial"/>
                                <w:color w:val="FFFFFF" w:themeColor="background1"/>
                                <w:sz w:val="20"/>
                                <w:szCs w:val="20"/>
                              </w:rPr>
                              <w:t>split via the court system (White, 1950).</w:t>
                            </w:r>
                            <w:proofErr w:type="gramEnd"/>
                            <w:r w:rsidR="00986667" w:rsidRPr="002B7C06">
                              <w:rPr>
                                <w:rFonts w:cs="Arial"/>
                                <w:color w:val="FFFFFF" w:themeColor="background1"/>
                                <w:sz w:val="20"/>
                                <w:szCs w:val="20"/>
                              </w:rPr>
                              <w:t xml:space="preserve"> China took a modern western approach to divorces and women’s rights</w:t>
                            </w:r>
                            <w:r w:rsidR="00DD0FC2">
                              <w:rPr>
                                <w:rFonts w:cs="Arial"/>
                                <w:color w:val="FFFFFF" w:themeColor="background1"/>
                                <w:sz w:val="20"/>
                                <w:szCs w:val="20"/>
                              </w:rPr>
                              <w:t>,</w:t>
                            </w:r>
                            <w:r w:rsidR="00986667" w:rsidRPr="002B7C06">
                              <w:rPr>
                                <w:rFonts w:cs="Arial"/>
                                <w:color w:val="FFFFFF" w:themeColor="background1"/>
                                <w:sz w:val="20"/>
                                <w:szCs w:val="20"/>
                              </w:rPr>
                              <w:t xml:space="preserve"> something that was long </w:t>
                            </w:r>
                            <w:r w:rsidR="00DD0FC2">
                              <w:rPr>
                                <w:rFonts w:cs="Arial"/>
                                <w:color w:val="FFFFFF" w:themeColor="background1"/>
                                <w:sz w:val="20"/>
                                <w:szCs w:val="20"/>
                              </w:rPr>
                              <w:t xml:space="preserve">overdue. This was not the end of gender issues, however. Men disliked the new marriage law, </w:t>
                            </w:r>
                            <w:r w:rsidR="00741DCB" w:rsidRPr="002B7C06">
                              <w:rPr>
                                <w:rFonts w:cs="Arial"/>
                                <w:color w:val="FFFFFF" w:themeColor="background1"/>
                                <w:sz w:val="20"/>
                                <w:szCs w:val="20"/>
                              </w:rPr>
                              <w:t>saw the introduction and enforcement of this law as a loss of a financial investment as men who had paid a bride wanted to reap economic rewards from their marriage and now were unable if th</w:t>
                            </w:r>
                            <w:r w:rsidR="00DD0FC2">
                              <w:rPr>
                                <w:rFonts w:cs="Arial"/>
                                <w:color w:val="FFFFFF" w:themeColor="background1"/>
                                <w:sz w:val="20"/>
                                <w:szCs w:val="20"/>
                              </w:rPr>
                              <w:t>e woman chose not to marry them. T</w:t>
                            </w:r>
                            <w:r w:rsidR="00741DCB" w:rsidRPr="002B7C06">
                              <w:rPr>
                                <w:rFonts w:cs="Arial"/>
                                <w:color w:val="FFFFFF" w:themeColor="background1"/>
                                <w:sz w:val="20"/>
                                <w:szCs w:val="20"/>
                              </w:rPr>
                              <w:t xml:space="preserve">his </w:t>
                            </w:r>
                            <w:proofErr w:type="gramStart"/>
                            <w:r w:rsidR="00741DCB" w:rsidRPr="002B7C06">
                              <w:rPr>
                                <w:rFonts w:cs="Arial"/>
                                <w:color w:val="FFFFFF" w:themeColor="background1"/>
                                <w:sz w:val="20"/>
                                <w:szCs w:val="20"/>
                              </w:rPr>
                              <w:t>was seen</w:t>
                            </w:r>
                            <w:proofErr w:type="gramEnd"/>
                            <w:r w:rsidR="00741DCB" w:rsidRPr="002B7C06">
                              <w:rPr>
                                <w:rFonts w:cs="Arial"/>
                                <w:color w:val="FFFFFF" w:themeColor="background1"/>
                                <w:sz w:val="20"/>
                                <w:szCs w:val="20"/>
                              </w:rPr>
                              <w:t xml:space="preserve"> as incredibly problematic for poor peasant families.</w:t>
                            </w:r>
                            <w:r w:rsidR="006F1A33" w:rsidRPr="002B7C06">
                              <w:rPr>
                                <w:rFonts w:cs="Arial"/>
                                <w:color w:val="FFFFFF" w:themeColor="background1"/>
                                <w:sz w:val="20"/>
                                <w:szCs w:val="20"/>
                              </w:rPr>
                              <w:t xml:space="preserve"> The new marriage law also led to a rocketing divorce rate, with 1.4 million petitions filed in 1953 (</w:t>
                            </w:r>
                            <w:proofErr w:type="spellStart"/>
                            <w:r w:rsidR="006F1A33" w:rsidRPr="002B7C06">
                              <w:rPr>
                                <w:rFonts w:cs="Arial"/>
                                <w:color w:val="FFFFFF" w:themeColor="background1"/>
                                <w:sz w:val="20"/>
                                <w:szCs w:val="20"/>
                              </w:rPr>
                              <w:t>Bunce</w:t>
                            </w:r>
                            <w:proofErr w:type="gramStart"/>
                            <w:r w:rsidR="006F1A33" w:rsidRPr="002B7C06">
                              <w:rPr>
                                <w:rFonts w:cs="Arial"/>
                                <w:color w:val="FFFFFF" w:themeColor="background1"/>
                                <w:sz w:val="20"/>
                                <w:szCs w:val="20"/>
                              </w:rPr>
                              <w:t>,Clements,Flint</w:t>
                            </w:r>
                            <w:proofErr w:type="spellEnd"/>
                            <w:proofErr w:type="gramEnd"/>
                            <w:r w:rsidR="006F1A33" w:rsidRPr="002B7C06">
                              <w:rPr>
                                <w:rFonts w:cs="Arial"/>
                                <w:color w:val="FFFFFF" w:themeColor="background1"/>
                                <w:sz w:val="20"/>
                                <w:szCs w:val="20"/>
                              </w:rPr>
                              <w:t xml:space="preserve"> 2015).</w:t>
                            </w:r>
                            <w:r w:rsidR="00461D51" w:rsidRPr="002B7C06">
                              <w:rPr>
                                <w:rFonts w:cs="Arial"/>
                                <w:color w:val="FFFFFF" w:themeColor="background1"/>
                                <w:sz w:val="20"/>
                                <w:szCs w:val="20"/>
                              </w:rPr>
                              <w:t xml:space="preserve"> Men also feared that only rich men would be able to find wives. The new marriage law was practica</w:t>
                            </w:r>
                            <w:r w:rsidR="00DD0FC2">
                              <w:rPr>
                                <w:rFonts w:cs="Arial"/>
                                <w:color w:val="FFFFFF" w:themeColor="background1"/>
                                <w:sz w:val="20"/>
                                <w:szCs w:val="20"/>
                              </w:rPr>
                              <w:t>lly ignored in Muslim areas of C</w:t>
                            </w:r>
                            <w:r w:rsidR="00461D51" w:rsidRPr="002B7C06">
                              <w:rPr>
                                <w:rFonts w:cs="Arial"/>
                                <w:color w:val="FFFFFF" w:themeColor="background1"/>
                                <w:sz w:val="20"/>
                                <w:szCs w:val="20"/>
                              </w:rPr>
                              <w:t xml:space="preserve">hina such as </w:t>
                            </w:r>
                            <w:proofErr w:type="gramStart"/>
                            <w:r w:rsidR="00461D51" w:rsidRPr="002B7C06">
                              <w:rPr>
                                <w:rFonts w:cs="Arial"/>
                                <w:color w:val="FFFFFF" w:themeColor="background1"/>
                                <w:sz w:val="20"/>
                                <w:szCs w:val="20"/>
                              </w:rPr>
                              <w:t xml:space="preserve">Xinjiang </w:t>
                            </w:r>
                            <w:r w:rsidR="00DD0FC2">
                              <w:rPr>
                                <w:rFonts w:cs="Arial"/>
                                <w:color w:val="FFFFFF" w:themeColor="background1"/>
                                <w:sz w:val="20"/>
                                <w:szCs w:val="20"/>
                              </w:rPr>
                              <w:t>,</w:t>
                            </w:r>
                            <w:r w:rsidR="00461D51" w:rsidRPr="002B7C06">
                              <w:rPr>
                                <w:rFonts w:cs="Arial"/>
                                <w:color w:val="FFFFFF" w:themeColor="background1"/>
                                <w:sz w:val="20"/>
                                <w:szCs w:val="20"/>
                              </w:rPr>
                              <w:t>so</w:t>
                            </w:r>
                            <w:proofErr w:type="gramEnd"/>
                            <w:r w:rsidR="00461D51" w:rsidRPr="002B7C06">
                              <w:rPr>
                                <w:rFonts w:cs="Arial"/>
                                <w:color w:val="FFFFFF" w:themeColor="background1"/>
                                <w:sz w:val="20"/>
                                <w:szCs w:val="20"/>
                              </w:rPr>
                              <w:t xml:space="preserve"> much so that the party thought it was necessary to launch a second campaign to try and promote it in those areas.</w:t>
                            </w:r>
                          </w:p>
                          <w:p w14:paraId="1AC4E8F0" w14:textId="0F28FBE2" w:rsidR="00E14E8D" w:rsidRPr="002B7C06" w:rsidRDefault="00E14E8D" w:rsidP="00CF65FF">
                            <w:pPr>
                              <w:pStyle w:val="ListParagraph"/>
                              <w:spacing w:after="0"/>
                              <w:rPr>
                                <w:rFonts w:cs="Arial"/>
                                <w:color w:val="FFFFFF" w:themeColor="background1"/>
                                <w:sz w:val="20"/>
                                <w:szCs w:val="20"/>
                              </w:rPr>
                            </w:pPr>
                          </w:p>
                          <w:p w14:paraId="14D8D7CF" w14:textId="3174E4A5" w:rsidR="00E027DA" w:rsidRDefault="000A280C" w:rsidP="002B7C06">
                            <w:pPr>
                              <w:pStyle w:val="ListParagraph"/>
                              <w:spacing w:after="0"/>
                              <w:ind w:left="0"/>
                              <w:rPr>
                                <w:rFonts w:cs="Arial"/>
                                <w:color w:val="FFFFFF" w:themeColor="background1"/>
                                <w:sz w:val="20"/>
                                <w:szCs w:val="20"/>
                              </w:rPr>
                            </w:pPr>
                            <w:r>
                              <w:rPr>
                                <w:rFonts w:cs="Arial"/>
                                <w:color w:val="FFFFFF" w:themeColor="background1"/>
                                <w:sz w:val="20"/>
                                <w:szCs w:val="20"/>
                              </w:rPr>
                              <w:t>While kindergartens do no</w:t>
                            </w:r>
                            <w:r w:rsidR="00E14E8D" w:rsidRPr="002B7C06">
                              <w:rPr>
                                <w:rFonts w:cs="Arial"/>
                                <w:color w:val="FFFFFF" w:themeColor="background1"/>
                                <w:sz w:val="20"/>
                                <w:szCs w:val="20"/>
                              </w:rPr>
                              <w:t xml:space="preserve">t </w:t>
                            </w:r>
                            <w:proofErr w:type="gramStart"/>
                            <w:r w:rsidR="00E14E8D" w:rsidRPr="002B7C06">
                              <w:rPr>
                                <w:rFonts w:cs="Arial"/>
                                <w:color w:val="FFFFFF" w:themeColor="background1"/>
                                <w:sz w:val="20"/>
                                <w:szCs w:val="20"/>
                              </w:rPr>
                              <w:t>exactly</w:t>
                            </w:r>
                            <w:proofErr w:type="gramEnd"/>
                            <w:r w:rsidR="00E14E8D" w:rsidRPr="002B7C06">
                              <w:rPr>
                                <w:rFonts w:cs="Arial"/>
                                <w:color w:val="FFFFFF" w:themeColor="background1"/>
                                <w:sz w:val="20"/>
                                <w:szCs w:val="20"/>
                              </w:rPr>
                              <w:t xml:space="preserve"> target women directly it was something new brought in by Mao that did have an effect on wom</w:t>
                            </w:r>
                            <w:r w:rsidR="00DD0FC2">
                              <w:rPr>
                                <w:rFonts w:cs="Arial"/>
                                <w:color w:val="FFFFFF" w:themeColor="background1"/>
                                <w:sz w:val="20"/>
                                <w:szCs w:val="20"/>
                              </w:rPr>
                              <w:t>en. The kindergartens in China we</w:t>
                            </w:r>
                            <w:r w:rsidR="00E14E8D" w:rsidRPr="002B7C06">
                              <w:rPr>
                                <w:rFonts w:cs="Arial"/>
                                <w:color w:val="FFFFFF" w:themeColor="background1"/>
                                <w:sz w:val="20"/>
                                <w:szCs w:val="20"/>
                              </w:rPr>
                              <w:t>r</w:t>
                            </w:r>
                            <w:r w:rsidR="00DD0FC2">
                              <w:rPr>
                                <w:rFonts w:cs="Arial"/>
                                <w:color w:val="FFFFFF" w:themeColor="background1"/>
                                <w:sz w:val="20"/>
                                <w:szCs w:val="20"/>
                              </w:rPr>
                              <w:t>e not like the ones in the west. They were ru</w:t>
                            </w:r>
                            <w:r w:rsidR="00E14E8D" w:rsidRPr="002B7C06">
                              <w:rPr>
                                <w:rFonts w:cs="Arial"/>
                                <w:color w:val="FFFFFF" w:themeColor="background1"/>
                                <w:sz w:val="20"/>
                                <w:szCs w:val="20"/>
                              </w:rPr>
                              <w:t xml:space="preserve">n by the state </w:t>
                            </w:r>
                            <w:r w:rsidR="00551B03" w:rsidRPr="002B7C06">
                              <w:rPr>
                                <w:rFonts w:cs="Arial"/>
                                <w:color w:val="FFFFFF" w:themeColor="background1"/>
                                <w:sz w:val="20"/>
                                <w:szCs w:val="20"/>
                              </w:rPr>
                              <w:t>and women would be separated from their children for weeks on end as priorities were to make mothers go back to work rather than stay at home with the childre</w:t>
                            </w:r>
                            <w:r w:rsidR="00DD0FC2">
                              <w:rPr>
                                <w:rFonts w:cs="Arial"/>
                                <w:color w:val="FFFFFF" w:themeColor="background1"/>
                                <w:sz w:val="20"/>
                                <w:szCs w:val="20"/>
                              </w:rPr>
                              <w:t xml:space="preserve">n </w:t>
                            </w:r>
                            <w:proofErr w:type="gramStart"/>
                            <w:r w:rsidR="00DD0FC2">
                              <w:rPr>
                                <w:rFonts w:cs="Arial"/>
                                <w:color w:val="FFFFFF" w:themeColor="background1"/>
                                <w:sz w:val="20"/>
                                <w:szCs w:val="20"/>
                              </w:rPr>
                              <w:t>like</w:t>
                            </w:r>
                            <w:proofErr w:type="gramEnd"/>
                            <w:r w:rsidR="00DD0FC2">
                              <w:rPr>
                                <w:rFonts w:cs="Arial"/>
                                <w:color w:val="FFFFFF" w:themeColor="background1"/>
                                <w:sz w:val="20"/>
                                <w:szCs w:val="20"/>
                              </w:rPr>
                              <w:t xml:space="preserve"> they did in traditional China. It </w:t>
                            </w:r>
                            <w:proofErr w:type="gramStart"/>
                            <w:r w:rsidR="00DD0FC2">
                              <w:rPr>
                                <w:rFonts w:cs="Arial"/>
                                <w:color w:val="FFFFFF" w:themeColor="background1"/>
                                <w:sz w:val="20"/>
                                <w:szCs w:val="20"/>
                              </w:rPr>
                              <w:t>is</w:t>
                            </w:r>
                            <w:r w:rsidR="00551B03" w:rsidRPr="002B7C06">
                              <w:rPr>
                                <w:rFonts w:cs="Arial"/>
                                <w:color w:val="FFFFFF" w:themeColor="background1"/>
                                <w:sz w:val="20"/>
                                <w:szCs w:val="20"/>
                              </w:rPr>
                              <w:t xml:space="preserve"> noted</w:t>
                            </w:r>
                            <w:proofErr w:type="gramEnd"/>
                            <w:r w:rsidR="00551B03" w:rsidRPr="002B7C06">
                              <w:rPr>
                                <w:rFonts w:cs="Arial"/>
                                <w:color w:val="FFFFFF" w:themeColor="background1"/>
                                <w:sz w:val="20"/>
                                <w:szCs w:val="20"/>
                              </w:rPr>
                              <w:t xml:space="preserve"> that many mothers anguished over the marginalisation of their role when they gave up their child-rearing responsibilities to the kindergartens. T</w:t>
                            </w:r>
                            <w:r w:rsidR="00DD0FC2">
                              <w:rPr>
                                <w:rFonts w:cs="Arial"/>
                                <w:color w:val="FFFFFF" w:themeColor="background1"/>
                                <w:sz w:val="20"/>
                                <w:szCs w:val="20"/>
                              </w:rPr>
                              <w:t xml:space="preserve">he kindergartens </w:t>
                            </w:r>
                            <w:proofErr w:type="gramStart"/>
                            <w:r w:rsidR="00551B03" w:rsidRPr="002B7C06">
                              <w:rPr>
                                <w:rFonts w:cs="Arial"/>
                                <w:color w:val="FFFFFF" w:themeColor="background1"/>
                                <w:sz w:val="20"/>
                                <w:szCs w:val="20"/>
                              </w:rPr>
                              <w:t>were often housed</w:t>
                            </w:r>
                            <w:proofErr w:type="gramEnd"/>
                            <w:r w:rsidR="00551B03" w:rsidRPr="002B7C06">
                              <w:rPr>
                                <w:rFonts w:cs="Arial"/>
                                <w:color w:val="FFFFFF" w:themeColor="background1"/>
                                <w:sz w:val="20"/>
                                <w:szCs w:val="20"/>
                              </w:rPr>
                              <w:t xml:space="preserve"> in run down building</w:t>
                            </w:r>
                            <w:r w:rsidR="00DD0FC2">
                              <w:rPr>
                                <w:rFonts w:cs="Arial"/>
                                <w:color w:val="FFFFFF" w:themeColor="background1"/>
                                <w:sz w:val="20"/>
                                <w:szCs w:val="20"/>
                              </w:rPr>
                              <w:t>s</w:t>
                            </w:r>
                            <w:r w:rsidR="00551B03" w:rsidRPr="002B7C06">
                              <w:rPr>
                                <w:rFonts w:cs="Arial"/>
                                <w:color w:val="FFFFFF" w:themeColor="background1"/>
                                <w:sz w:val="20"/>
                                <w:szCs w:val="20"/>
                              </w:rPr>
                              <w:t xml:space="preserve"> w</w:t>
                            </w:r>
                            <w:r w:rsidR="00DD0FC2">
                              <w:rPr>
                                <w:rFonts w:cs="Arial"/>
                                <w:color w:val="FFFFFF" w:themeColor="background1"/>
                                <w:sz w:val="20"/>
                                <w:szCs w:val="20"/>
                              </w:rPr>
                              <w:t>h</w:t>
                            </w:r>
                            <w:r w:rsidR="00551B03" w:rsidRPr="002B7C06">
                              <w:rPr>
                                <w:rFonts w:cs="Arial"/>
                                <w:color w:val="FFFFFF" w:themeColor="background1"/>
                                <w:sz w:val="20"/>
                                <w:szCs w:val="20"/>
                              </w:rPr>
                              <w:t>ere children had to sleep and eat on the floor and were staffed by hurriedly trai</w:t>
                            </w:r>
                            <w:r w:rsidR="00DD0FC2">
                              <w:rPr>
                                <w:rFonts w:cs="Arial"/>
                                <w:color w:val="FFFFFF" w:themeColor="background1"/>
                                <w:sz w:val="20"/>
                                <w:szCs w:val="20"/>
                              </w:rPr>
                              <w:t xml:space="preserve">ned elderly or very young women. </w:t>
                            </w:r>
                            <w:proofErr w:type="gramStart"/>
                            <w:r w:rsidR="00DD0FC2">
                              <w:rPr>
                                <w:rFonts w:cs="Arial"/>
                                <w:color w:val="FFFFFF" w:themeColor="background1"/>
                                <w:sz w:val="20"/>
                                <w:szCs w:val="20"/>
                              </w:rPr>
                              <w:t>B</w:t>
                            </w:r>
                            <w:r w:rsidR="00551B03" w:rsidRPr="002B7C06">
                              <w:rPr>
                                <w:rFonts w:cs="Arial"/>
                                <w:color w:val="FFFFFF" w:themeColor="background1"/>
                                <w:sz w:val="20"/>
                                <w:szCs w:val="20"/>
                              </w:rPr>
                              <w:t>asically</w:t>
                            </w:r>
                            <w:r w:rsidR="00DD0FC2">
                              <w:rPr>
                                <w:rFonts w:cs="Arial"/>
                                <w:color w:val="FFFFFF" w:themeColor="background1"/>
                                <w:sz w:val="20"/>
                                <w:szCs w:val="20"/>
                              </w:rPr>
                              <w:t xml:space="preserve">, </w:t>
                            </w:r>
                            <w:r w:rsidR="00551B03" w:rsidRPr="002B7C06">
                              <w:rPr>
                                <w:rFonts w:cs="Arial"/>
                                <w:color w:val="FFFFFF" w:themeColor="background1"/>
                                <w:sz w:val="20"/>
                                <w:szCs w:val="20"/>
                              </w:rPr>
                              <w:t>if</w:t>
                            </w:r>
                            <w:proofErr w:type="gramEnd"/>
                            <w:r w:rsidR="00551B03" w:rsidRPr="002B7C06">
                              <w:rPr>
                                <w:rFonts w:cs="Arial"/>
                                <w:color w:val="FFFFFF" w:themeColor="background1"/>
                                <w:sz w:val="20"/>
                                <w:szCs w:val="20"/>
                              </w:rPr>
                              <w:t xml:space="preserve"> you were not able to do manual work in the fields you would work at the local kindergarten.</w:t>
                            </w:r>
                            <w:r>
                              <w:rPr>
                                <w:rFonts w:cs="Arial"/>
                                <w:color w:val="FFFFFF" w:themeColor="background1"/>
                                <w:sz w:val="20"/>
                                <w:szCs w:val="20"/>
                              </w:rPr>
                              <w:t xml:space="preserve"> The kindergartens did no</w:t>
                            </w:r>
                            <w:r w:rsidR="00E027DA">
                              <w:rPr>
                                <w:rFonts w:cs="Arial"/>
                                <w:color w:val="FFFFFF" w:themeColor="background1"/>
                                <w:sz w:val="20"/>
                                <w:szCs w:val="20"/>
                              </w:rPr>
                              <w:t xml:space="preserve">t last long </w:t>
                            </w:r>
                            <w:r w:rsidR="00DD0FC2">
                              <w:rPr>
                                <w:rFonts w:cs="Arial"/>
                                <w:color w:val="FFFFFF" w:themeColor="background1"/>
                                <w:sz w:val="20"/>
                                <w:szCs w:val="20"/>
                              </w:rPr>
                              <w:t>and by the end of the Great Leap F</w:t>
                            </w:r>
                            <w:r w:rsidR="00E027DA">
                              <w:rPr>
                                <w:rFonts w:cs="Arial"/>
                                <w:color w:val="FFFFFF" w:themeColor="background1"/>
                                <w:sz w:val="20"/>
                                <w:szCs w:val="20"/>
                              </w:rPr>
                              <w:t>orward they had collapsed</w:t>
                            </w:r>
                            <w:r w:rsidR="00DD0FC2">
                              <w:rPr>
                                <w:rFonts w:cs="Arial"/>
                                <w:color w:val="FFFFFF" w:themeColor="background1"/>
                                <w:sz w:val="20"/>
                                <w:szCs w:val="20"/>
                              </w:rPr>
                              <w:t>,</w:t>
                            </w:r>
                            <w:r w:rsidR="00E027DA">
                              <w:rPr>
                                <w:rFonts w:cs="Arial"/>
                                <w:color w:val="FFFFFF" w:themeColor="background1"/>
                                <w:sz w:val="20"/>
                                <w:szCs w:val="20"/>
                              </w:rPr>
                              <w:t xml:space="preserve"> forcing exhausted women to try and care for their children as well as work </w:t>
                            </w:r>
                            <w:r w:rsidR="00E027DA" w:rsidRPr="002B7C06">
                              <w:rPr>
                                <w:rFonts w:cs="Arial"/>
                                <w:color w:val="FFFFFF" w:themeColor="background1"/>
                                <w:sz w:val="20"/>
                                <w:szCs w:val="20"/>
                              </w:rPr>
                              <w:t>(</w:t>
                            </w:r>
                            <w:proofErr w:type="spellStart"/>
                            <w:r w:rsidR="00E027DA" w:rsidRPr="002B7C06">
                              <w:rPr>
                                <w:rFonts w:cs="Arial"/>
                                <w:color w:val="FFFFFF" w:themeColor="background1"/>
                                <w:sz w:val="20"/>
                                <w:szCs w:val="20"/>
                              </w:rPr>
                              <w:t>Bunce</w:t>
                            </w:r>
                            <w:proofErr w:type="gramStart"/>
                            <w:r w:rsidR="00E027DA" w:rsidRPr="002B7C06">
                              <w:rPr>
                                <w:rFonts w:cs="Arial"/>
                                <w:color w:val="FFFFFF" w:themeColor="background1"/>
                                <w:sz w:val="20"/>
                                <w:szCs w:val="20"/>
                              </w:rPr>
                              <w:t>,Clements,Flint</w:t>
                            </w:r>
                            <w:proofErr w:type="spellEnd"/>
                            <w:proofErr w:type="gramEnd"/>
                            <w:r w:rsidR="00E027DA" w:rsidRPr="002B7C06">
                              <w:rPr>
                                <w:rFonts w:cs="Arial"/>
                                <w:color w:val="FFFFFF" w:themeColor="background1"/>
                                <w:sz w:val="20"/>
                                <w:szCs w:val="20"/>
                              </w:rPr>
                              <w:t xml:space="preserve"> 2015)</w:t>
                            </w:r>
                            <w:r w:rsidR="00E027DA">
                              <w:rPr>
                                <w:rFonts w:cs="Arial"/>
                                <w:color w:val="FFFFFF" w:themeColor="background1"/>
                                <w:sz w:val="20"/>
                                <w:szCs w:val="20"/>
                              </w:rPr>
                              <w:t>.</w:t>
                            </w:r>
                          </w:p>
                          <w:p w14:paraId="33F46DD8" w14:textId="5B7B2B91" w:rsidR="005D0833" w:rsidRDefault="005D0833" w:rsidP="002B7C06">
                            <w:pPr>
                              <w:pStyle w:val="ListParagraph"/>
                              <w:spacing w:after="0"/>
                              <w:ind w:left="0"/>
                              <w:rPr>
                                <w:rFonts w:cs="Arial"/>
                                <w:color w:val="FFFFFF" w:themeColor="background1"/>
                                <w:sz w:val="20"/>
                                <w:szCs w:val="20"/>
                              </w:rPr>
                            </w:pPr>
                          </w:p>
                          <w:p w14:paraId="2B17B5A4" w14:textId="6EA2CED6" w:rsidR="003739DC" w:rsidRDefault="003739DC" w:rsidP="003739DC">
                            <w:pPr>
                              <w:pStyle w:val="ListParagraph"/>
                              <w:spacing w:after="0"/>
                              <w:ind w:left="0"/>
                              <w:rPr>
                                <w:rFonts w:cs="Arial"/>
                                <w:color w:val="FFFFFF" w:themeColor="background1"/>
                                <w:sz w:val="20"/>
                                <w:szCs w:val="20"/>
                              </w:rPr>
                            </w:pPr>
                            <w:r>
                              <w:rPr>
                                <w:rFonts w:cs="Arial"/>
                                <w:color w:val="FFFFFF" w:themeColor="background1"/>
                                <w:sz w:val="20"/>
                                <w:szCs w:val="20"/>
                              </w:rPr>
                              <w:t>Mao’s belie</w:t>
                            </w:r>
                            <w:r w:rsidR="000A280C">
                              <w:rPr>
                                <w:rFonts w:cs="Arial"/>
                                <w:color w:val="FFFFFF" w:themeColor="background1"/>
                                <w:sz w:val="20"/>
                                <w:szCs w:val="20"/>
                              </w:rPr>
                              <w:t>f of mobilising the masses did no</w:t>
                            </w:r>
                            <w:r>
                              <w:rPr>
                                <w:rFonts w:cs="Arial"/>
                                <w:color w:val="FFFFFF" w:themeColor="background1"/>
                                <w:sz w:val="20"/>
                                <w:szCs w:val="20"/>
                              </w:rPr>
                              <w:t xml:space="preserve">t just apply to men. The creation of The Women’s Association encouraged political activism and had around 40,000 staff members in 83 cities </w:t>
                            </w:r>
                            <w:r w:rsidRPr="002B7C06">
                              <w:rPr>
                                <w:rFonts w:cs="Arial"/>
                                <w:color w:val="FFFFFF" w:themeColor="background1"/>
                                <w:sz w:val="20"/>
                                <w:szCs w:val="20"/>
                              </w:rPr>
                              <w:t>(</w:t>
                            </w:r>
                            <w:proofErr w:type="spellStart"/>
                            <w:r w:rsidRPr="002B7C06">
                              <w:rPr>
                                <w:rFonts w:cs="Arial"/>
                                <w:color w:val="FFFFFF" w:themeColor="background1"/>
                                <w:sz w:val="20"/>
                                <w:szCs w:val="20"/>
                              </w:rPr>
                              <w:t>Bunce</w:t>
                            </w:r>
                            <w:proofErr w:type="gramStart"/>
                            <w:r w:rsidRPr="002B7C06">
                              <w:rPr>
                                <w:rFonts w:cs="Arial"/>
                                <w:color w:val="FFFFFF" w:themeColor="background1"/>
                                <w:sz w:val="20"/>
                                <w:szCs w:val="20"/>
                              </w:rPr>
                              <w:t>,Clements,Flint</w:t>
                            </w:r>
                            <w:proofErr w:type="spellEnd"/>
                            <w:proofErr w:type="gramEnd"/>
                            <w:r w:rsidRPr="002B7C06">
                              <w:rPr>
                                <w:rFonts w:cs="Arial"/>
                                <w:color w:val="FFFFFF" w:themeColor="background1"/>
                                <w:sz w:val="20"/>
                                <w:szCs w:val="20"/>
                              </w:rPr>
                              <w:t xml:space="preserve"> 2015)</w:t>
                            </w:r>
                            <w:r w:rsidR="000A280C">
                              <w:rPr>
                                <w:rFonts w:cs="Arial"/>
                                <w:color w:val="FFFFFF" w:themeColor="background1"/>
                                <w:sz w:val="20"/>
                                <w:szCs w:val="20"/>
                              </w:rPr>
                              <w:t>. The Women’s Association did no</w:t>
                            </w:r>
                            <w:r>
                              <w:rPr>
                                <w:rFonts w:cs="Arial"/>
                                <w:color w:val="FFFFFF" w:themeColor="background1"/>
                                <w:sz w:val="20"/>
                                <w:szCs w:val="20"/>
                              </w:rPr>
                              <w:t>t just encourage political activism in women but also organised classes to improve literacy and for the study of political ideas. Financial aid was available to help women weave uniforms for the People Liberation Army (PLA). Without a doubt</w:t>
                            </w:r>
                            <w:r w:rsidR="00DD0FC2">
                              <w:rPr>
                                <w:rFonts w:cs="Arial"/>
                                <w:color w:val="FFFFFF" w:themeColor="background1"/>
                                <w:sz w:val="20"/>
                                <w:szCs w:val="20"/>
                              </w:rPr>
                              <w:t>,</w:t>
                            </w:r>
                            <w:r>
                              <w:rPr>
                                <w:rFonts w:cs="Arial"/>
                                <w:color w:val="FFFFFF" w:themeColor="background1"/>
                                <w:sz w:val="20"/>
                                <w:szCs w:val="20"/>
                              </w:rPr>
                              <w:t xml:space="preserve"> this association was in aid of the women and helped them feel a part of something bigger, as well as helping their self-confidence.</w:t>
                            </w:r>
                          </w:p>
                          <w:p w14:paraId="1F4335FD" w14:textId="646FAF94" w:rsidR="003739DC" w:rsidRDefault="003739DC" w:rsidP="002B7C06">
                            <w:pPr>
                              <w:pStyle w:val="ListParagraph"/>
                              <w:spacing w:after="0"/>
                              <w:ind w:left="0"/>
                              <w:rPr>
                                <w:rFonts w:cs="Arial"/>
                                <w:color w:val="FFFFFF" w:themeColor="background1"/>
                                <w:sz w:val="20"/>
                                <w:szCs w:val="20"/>
                              </w:rPr>
                            </w:pPr>
                          </w:p>
                          <w:p w14:paraId="4B2028C2" w14:textId="4BB3F8FA" w:rsidR="005D0833" w:rsidRDefault="005D0833" w:rsidP="002B7C06">
                            <w:pPr>
                              <w:pStyle w:val="ListParagraph"/>
                              <w:spacing w:after="0"/>
                              <w:ind w:left="0"/>
                              <w:rPr>
                                <w:rFonts w:cs="Arial"/>
                                <w:color w:val="FFFFFF" w:themeColor="background1"/>
                                <w:sz w:val="20"/>
                                <w:szCs w:val="20"/>
                              </w:rPr>
                            </w:pPr>
                            <w:r>
                              <w:rPr>
                                <w:rFonts w:cs="Arial"/>
                                <w:color w:val="FFFFFF" w:themeColor="background1"/>
                                <w:sz w:val="20"/>
                                <w:szCs w:val="20"/>
                              </w:rPr>
                              <w:t>Employment opportunities</w:t>
                            </w:r>
                            <w:r w:rsidR="00F8168A">
                              <w:rPr>
                                <w:rFonts w:cs="Arial"/>
                                <w:color w:val="FFFFFF" w:themeColor="background1"/>
                                <w:sz w:val="20"/>
                                <w:szCs w:val="20"/>
                              </w:rPr>
                              <w:t xml:space="preserve"> for women under Mao boomed. In February 1951</w:t>
                            </w:r>
                            <w:r w:rsidR="00DD0FC2">
                              <w:rPr>
                                <w:rFonts w:cs="Arial"/>
                                <w:color w:val="FFFFFF" w:themeColor="background1"/>
                                <w:sz w:val="20"/>
                                <w:szCs w:val="20"/>
                              </w:rPr>
                              <w:t>,</w:t>
                            </w:r>
                            <w:r w:rsidR="00F8168A">
                              <w:rPr>
                                <w:rFonts w:cs="Arial"/>
                                <w:color w:val="FFFFFF" w:themeColor="background1"/>
                                <w:sz w:val="20"/>
                                <w:szCs w:val="20"/>
                              </w:rPr>
                              <w:t xml:space="preserve"> an advertisement in the New Hunan Daily aimed to recruit professionals, skilled workers and female students to go to Xinjiang to exploit its na</w:t>
                            </w:r>
                            <w:r w:rsidR="00CE4777">
                              <w:rPr>
                                <w:rFonts w:cs="Arial"/>
                                <w:color w:val="FFFFFF" w:themeColor="background1"/>
                                <w:sz w:val="20"/>
                                <w:szCs w:val="20"/>
                              </w:rPr>
                              <w:t>tural resources such as oil. Some of the main incentives included</w:t>
                            </w:r>
                            <w:r w:rsidR="00F8168A">
                              <w:rPr>
                                <w:rFonts w:cs="Arial"/>
                                <w:color w:val="FFFFFF" w:themeColor="background1"/>
                                <w:sz w:val="20"/>
                                <w:szCs w:val="20"/>
                              </w:rPr>
                              <w:t xml:space="preserve"> paid study in the Soviet Union or becoming an </w:t>
                            </w:r>
                            <w:proofErr w:type="gramStart"/>
                            <w:r w:rsidR="00F8168A">
                              <w:rPr>
                                <w:rFonts w:cs="Arial"/>
                                <w:color w:val="FFFFFF" w:themeColor="background1"/>
                                <w:sz w:val="20"/>
                                <w:szCs w:val="20"/>
                              </w:rPr>
                              <w:t>actress</w:t>
                            </w:r>
                            <w:proofErr w:type="gramEnd"/>
                            <w:r w:rsidR="00F8168A">
                              <w:rPr>
                                <w:rFonts w:cs="Arial"/>
                                <w:color w:val="FFFFFF" w:themeColor="background1"/>
                                <w:sz w:val="20"/>
                                <w:szCs w:val="20"/>
                              </w:rPr>
                              <w:t xml:space="preserve"> in PLA entertainment troupes. This allowed rural women to escape their poverty and start new</w:t>
                            </w:r>
                            <w:r w:rsidR="00CE4777">
                              <w:rPr>
                                <w:rFonts w:cs="Arial"/>
                                <w:color w:val="FFFFFF" w:themeColor="background1"/>
                                <w:sz w:val="20"/>
                                <w:szCs w:val="20"/>
                              </w:rPr>
                              <w:t xml:space="preserve"> lives</w:t>
                            </w:r>
                            <w:r w:rsidR="00F8168A">
                              <w:rPr>
                                <w:rFonts w:cs="Arial"/>
                                <w:color w:val="FFFFFF" w:themeColor="background1"/>
                                <w:sz w:val="20"/>
                                <w:szCs w:val="20"/>
                              </w:rPr>
                              <w:t xml:space="preserve"> </w:t>
                            </w:r>
                            <w:r w:rsidR="00F8168A" w:rsidRPr="002B7C06">
                              <w:rPr>
                                <w:rFonts w:cs="Arial"/>
                                <w:color w:val="FFFFFF" w:themeColor="background1"/>
                                <w:sz w:val="20"/>
                                <w:szCs w:val="20"/>
                              </w:rPr>
                              <w:t>(</w:t>
                            </w:r>
                            <w:proofErr w:type="spellStart"/>
                            <w:r w:rsidR="00F8168A" w:rsidRPr="002B7C06">
                              <w:rPr>
                                <w:rFonts w:cs="Arial"/>
                                <w:color w:val="FFFFFF" w:themeColor="background1"/>
                                <w:sz w:val="20"/>
                                <w:szCs w:val="20"/>
                              </w:rPr>
                              <w:t>Bunce</w:t>
                            </w:r>
                            <w:proofErr w:type="gramStart"/>
                            <w:r w:rsidR="00F8168A" w:rsidRPr="002B7C06">
                              <w:rPr>
                                <w:rFonts w:cs="Arial"/>
                                <w:color w:val="FFFFFF" w:themeColor="background1"/>
                                <w:sz w:val="20"/>
                                <w:szCs w:val="20"/>
                              </w:rPr>
                              <w:t>,Clements,Flint</w:t>
                            </w:r>
                            <w:proofErr w:type="spellEnd"/>
                            <w:proofErr w:type="gramEnd"/>
                            <w:r w:rsidR="00F8168A" w:rsidRPr="002B7C06">
                              <w:rPr>
                                <w:rFonts w:cs="Arial"/>
                                <w:color w:val="FFFFFF" w:themeColor="background1"/>
                                <w:sz w:val="20"/>
                                <w:szCs w:val="20"/>
                              </w:rPr>
                              <w:t xml:space="preserve"> 2015)</w:t>
                            </w:r>
                            <w:r w:rsidR="00F8168A">
                              <w:rPr>
                                <w:rFonts w:cs="Arial"/>
                                <w:color w:val="FFFFFF" w:themeColor="background1"/>
                                <w:sz w:val="20"/>
                                <w:szCs w:val="20"/>
                              </w:rPr>
                              <w:t>.</w:t>
                            </w:r>
                          </w:p>
                          <w:p w14:paraId="7179CC30" w14:textId="77777777" w:rsidR="00F8168A" w:rsidRDefault="00F8168A" w:rsidP="002B7C06">
                            <w:pPr>
                              <w:pStyle w:val="ListParagraph"/>
                              <w:spacing w:after="0"/>
                              <w:ind w:left="0"/>
                              <w:rPr>
                                <w:rFonts w:cs="Arial"/>
                                <w:color w:val="FFFFFF" w:themeColor="background1"/>
                                <w:sz w:val="20"/>
                                <w:szCs w:val="20"/>
                              </w:rPr>
                            </w:pPr>
                          </w:p>
                          <w:p w14:paraId="08813838" w14:textId="028FC995" w:rsidR="005D0833" w:rsidRDefault="005D0833" w:rsidP="002B7C06">
                            <w:pPr>
                              <w:pStyle w:val="ListParagraph"/>
                              <w:spacing w:after="0"/>
                              <w:ind w:left="0"/>
                              <w:rPr>
                                <w:rFonts w:cs="Arial"/>
                                <w:color w:val="FFFFFF" w:themeColor="background1"/>
                                <w:sz w:val="20"/>
                                <w:szCs w:val="20"/>
                              </w:rPr>
                            </w:pPr>
                          </w:p>
                          <w:p w14:paraId="688478A7" w14:textId="3D158DDD" w:rsidR="005D0833" w:rsidRDefault="005D0833" w:rsidP="002B7C06">
                            <w:pPr>
                              <w:pStyle w:val="ListParagraph"/>
                              <w:spacing w:after="0"/>
                              <w:ind w:left="0"/>
                              <w:rPr>
                                <w:rFonts w:cs="Arial"/>
                                <w:color w:val="FFFFFF" w:themeColor="background1"/>
                                <w:sz w:val="20"/>
                                <w:szCs w:val="20"/>
                              </w:rPr>
                            </w:pPr>
                          </w:p>
                          <w:p w14:paraId="7EF02009" w14:textId="5D0A07C8" w:rsidR="005D0833" w:rsidRDefault="005D0833" w:rsidP="002B7C06">
                            <w:pPr>
                              <w:pStyle w:val="ListParagraph"/>
                              <w:spacing w:after="0"/>
                              <w:ind w:left="0"/>
                              <w:rPr>
                                <w:rFonts w:cs="Arial"/>
                                <w:color w:val="FFFFFF" w:themeColor="background1"/>
                                <w:sz w:val="20"/>
                                <w:szCs w:val="20"/>
                              </w:rPr>
                            </w:pPr>
                          </w:p>
                          <w:p w14:paraId="64D97013" w14:textId="04AD82BD" w:rsidR="005D0833" w:rsidRDefault="005D0833" w:rsidP="002B7C06">
                            <w:pPr>
                              <w:pStyle w:val="ListParagraph"/>
                              <w:spacing w:after="0"/>
                              <w:ind w:left="0"/>
                              <w:rPr>
                                <w:rFonts w:cs="Arial"/>
                                <w:color w:val="FFFFFF" w:themeColor="background1"/>
                                <w:sz w:val="20"/>
                                <w:szCs w:val="20"/>
                              </w:rPr>
                            </w:pPr>
                          </w:p>
                          <w:p w14:paraId="0F7D4D7A" w14:textId="5511F95E" w:rsidR="005D0833" w:rsidRDefault="005D0833" w:rsidP="002B7C06">
                            <w:pPr>
                              <w:pStyle w:val="ListParagraph"/>
                              <w:spacing w:after="0"/>
                              <w:ind w:left="0"/>
                              <w:rPr>
                                <w:rFonts w:cs="Arial"/>
                                <w:color w:val="FFFFFF" w:themeColor="background1"/>
                                <w:sz w:val="20"/>
                                <w:szCs w:val="20"/>
                              </w:rPr>
                            </w:pPr>
                          </w:p>
                          <w:p w14:paraId="2D985FE5" w14:textId="49A39860" w:rsidR="005D0833" w:rsidRDefault="005D0833" w:rsidP="002B7C06">
                            <w:pPr>
                              <w:pStyle w:val="ListParagraph"/>
                              <w:spacing w:after="0"/>
                              <w:ind w:left="0"/>
                              <w:rPr>
                                <w:rFonts w:cs="Arial"/>
                                <w:color w:val="FFFFFF" w:themeColor="background1"/>
                                <w:sz w:val="20"/>
                                <w:szCs w:val="20"/>
                              </w:rPr>
                            </w:pPr>
                          </w:p>
                          <w:p w14:paraId="24197FF5" w14:textId="014E8EC2" w:rsidR="005D0833" w:rsidRDefault="005D0833" w:rsidP="002B7C06">
                            <w:pPr>
                              <w:pStyle w:val="ListParagraph"/>
                              <w:spacing w:after="0"/>
                              <w:ind w:left="0"/>
                              <w:rPr>
                                <w:rFonts w:cs="Arial"/>
                                <w:color w:val="FFFFFF" w:themeColor="background1"/>
                                <w:sz w:val="20"/>
                                <w:szCs w:val="20"/>
                              </w:rPr>
                            </w:pPr>
                          </w:p>
                          <w:p w14:paraId="3DC75728" w14:textId="23677998" w:rsidR="005D0833" w:rsidRDefault="005D0833" w:rsidP="002B7C06">
                            <w:pPr>
                              <w:pStyle w:val="ListParagraph"/>
                              <w:spacing w:after="0"/>
                              <w:ind w:left="0"/>
                              <w:rPr>
                                <w:rFonts w:cs="Arial"/>
                                <w:color w:val="FFFFFF" w:themeColor="background1"/>
                                <w:sz w:val="20"/>
                                <w:szCs w:val="20"/>
                              </w:rPr>
                            </w:pPr>
                          </w:p>
                          <w:p w14:paraId="53B075EA" w14:textId="33A8669A" w:rsidR="005D0833" w:rsidRDefault="005D0833" w:rsidP="002B7C06">
                            <w:pPr>
                              <w:pStyle w:val="ListParagraph"/>
                              <w:spacing w:after="0"/>
                              <w:ind w:left="0"/>
                              <w:rPr>
                                <w:rFonts w:cs="Arial"/>
                                <w:color w:val="FFFFFF" w:themeColor="background1"/>
                                <w:sz w:val="20"/>
                                <w:szCs w:val="20"/>
                              </w:rPr>
                            </w:pPr>
                          </w:p>
                          <w:p w14:paraId="5E74FE8E" w14:textId="77777777" w:rsidR="005D0833" w:rsidRDefault="005D0833" w:rsidP="002B7C06">
                            <w:pPr>
                              <w:pStyle w:val="ListParagraph"/>
                              <w:spacing w:after="0"/>
                              <w:ind w:left="0"/>
                              <w:rPr>
                                <w:rFonts w:cs="Arial"/>
                                <w:color w:val="FFFFFF" w:themeColor="background1"/>
                                <w:sz w:val="20"/>
                                <w:szCs w:val="20"/>
                              </w:rPr>
                            </w:pPr>
                          </w:p>
                          <w:p w14:paraId="3F10EC74" w14:textId="074BEE3E" w:rsidR="00E027DA" w:rsidRDefault="00E027DA" w:rsidP="002B7C06">
                            <w:pPr>
                              <w:pStyle w:val="ListParagraph"/>
                              <w:spacing w:after="0"/>
                              <w:ind w:left="0"/>
                              <w:rPr>
                                <w:rFonts w:cs="Arial"/>
                                <w:color w:val="FFFFFF" w:themeColor="background1"/>
                                <w:sz w:val="20"/>
                                <w:szCs w:val="20"/>
                              </w:rPr>
                            </w:pPr>
                          </w:p>
                          <w:p w14:paraId="06FF7AAC" w14:textId="77777777" w:rsidR="00E027DA" w:rsidRPr="002B7C06" w:rsidRDefault="00E027DA" w:rsidP="002B7C06">
                            <w:pPr>
                              <w:pStyle w:val="ListParagraph"/>
                              <w:spacing w:after="0"/>
                              <w:ind w:left="0"/>
                              <w:rPr>
                                <w:rFonts w:cs="Arial"/>
                                <w:color w:val="FFFFFF" w:themeColor="background1"/>
                                <w:sz w:val="20"/>
                                <w:szCs w:val="20"/>
                              </w:rPr>
                            </w:pPr>
                          </w:p>
                          <w:p w14:paraId="3802554C" w14:textId="0BF3A19C" w:rsidR="00E14E8D" w:rsidRPr="00551B03" w:rsidRDefault="00E14E8D" w:rsidP="00551B03">
                            <w:pPr>
                              <w:spacing w:after="0"/>
                              <w:rPr>
                                <w:rFonts w:ascii="Arial" w:hAnsi="Arial" w:cs="Arial"/>
                                <w:color w:val="FFFFFF" w:themeColor="background1"/>
                                <w:sz w:val="18"/>
                                <w:szCs w:val="18"/>
                              </w:rPr>
                            </w:pPr>
                          </w:p>
                          <w:p w14:paraId="291AF57D" w14:textId="77777777" w:rsidR="00E14E8D" w:rsidRPr="00CF65FF" w:rsidRDefault="00E14E8D" w:rsidP="00CF65FF">
                            <w:pPr>
                              <w:pStyle w:val="ListParagraph"/>
                              <w:spacing w:after="0"/>
                              <w:rPr>
                                <w:rFonts w:cs="Arial"/>
                                <w:color w:val="FFFFFF" w:themeColor="background1"/>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76C5F7" id="Text Box 10" o:spid="_x0000_s1032" type="#_x0000_t202" style="position:absolute;margin-left:9pt;margin-top:25.75pt;width:589.05pt;height:457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" filled="f" stroked="f" strokeweight=".5pt">
                <v:textbox>
                  <w:txbxContent>
                    <w:p w14:paraId="6B249183" w14:textId="7E211C48" w:rsidR="00CF65FF" w:rsidRPr="002B7C06" w:rsidRDefault="000F3CD4" w:rsidP="002B7C06">
                      <w:pPr>
                        <w:pStyle w:val="ListParagraph"/>
                        <w:spacing w:after="0"/>
                        <w:ind w:left="0"/>
                        <w:rPr>
                          <w:rFonts w:cs="Arial"/>
                          <w:color w:val="FFFFFF" w:themeColor="background1"/>
                          <w:sz w:val="20"/>
                          <w:szCs w:val="20"/>
                        </w:rPr>
                      </w:pPr>
                      <w:r w:rsidRPr="002B7C06">
                        <w:rPr>
                          <w:rFonts w:cs="Arial"/>
                          <w:color w:val="FFFFFF" w:themeColor="background1"/>
                          <w:sz w:val="20"/>
                          <w:szCs w:val="20"/>
                        </w:rPr>
                        <w:t xml:space="preserve">The </w:t>
                      </w:r>
                      <w:proofErr w:type="gramStart"/>
                      <w:r w:rsidRPr="002B7C06">
                        <w:rPr>
                          <w:rFonts w:cs="Arial"/>
                          <w:color w:val="FFFFFF" w:themeColor="background1"/>
                          <w:sz w:val="20"/>
                          <w:szCs w:val="20"/>
                        </w:rPr>
                        <w:t>1950’s</w:t>
                      </w:r>
                      <w:proofErr w:type="gramEnd"/>
                      <w:r w:rsidRPr="002B7C06">
                        <w:rPr>
                          <w:rFonts w:cs="Arial"/>
                          <w:color w:val="FFFFFF" w:themeColor="background1"/>
                          <w:sz w:val="20"/>
                          <w:szCs w:val="20"/>
                        </w:rPr>
                        <w:t xml:space="preserve"> brought along a new wave of female liberation</w:t>
                      </w:r>
                      <w:r w:rsidR="00CF65FF" w:rsidRPr="002B7C06">
                        <w:rPr>
                          <w:rFonts w:cs="Arial"/>
                          <w:color w:val="FFFFFF" w:themeColor="background1"/>
                          <w:sz w:val="20"/>
                          <w:szCs w:val="20"/>
                        </w:rPr>
                        <w:t xml:space="preserve"> in the form of the new marriage law. Mao’s commitment</w:t>
                      </w:r>
                      <w:r w:rsidR="00DD0FC2">
                        <w:rPr>
                          <w:rFonts w:cs="Arial"/>
                          <w:color w:val="FFFFFF" w:themeColor="background1"/>
                          <w:sz w:val="20"/>
                          <w:szCs w:val="20"/>
                        </w:rPr>
                        <w:t xml:space="preserve"> to improving women’s lives in C</w:t>
                      </w:r>
                      <w:r w:rsidR="00CF65FF" w:rsidRPr="002B7C06">
                        <w:rPr>
                          <w:rFonts w:cs="Arial"/>
                          <w:color w:val="FFFFFF" w:themeColor="background1"/>
                          <w:sz w:val="20"/>
                          <w:szCs w:val="20"/>
                        </w:rPr>
                        <w:t>hina was key</w:t>
                      </w:r>
                      <w:r w:rsidR="00DD0FC2">
                        <w:rPr>
                          <w:rFonts w:cs="Arial"/>
                          <w:color w:val="FFFFFF" w:themeColor="background1"/>
                          <w:sz w:val="20"/>
                          <w:szCs w:val="20"/>
                        </w:rPr>
                        <w:t>,</w:t>
                      </w:r>
                      <w:r w:rsidR="00CF65FF" w:rsidRPr="002B7C06">
                        <w:rPr>
                          <w:rFonts w:cs="Arial"/>
                          <w:color w:val="FFFFFF" w:themeColor="background1"/>
                          <w:sz w:val="20"/>
                          <w:szCs w:val="20"/>
                        </w:rPr>
                        <w:t xml:space="preserve"> which is why it is not a surprise that one of the first pieces of legislation that </w:t>
                      </w:r>
                      <w:proofErr w:type="gramStart"/>
                      <w:r w:rsidR="00CF65FF" w:rsidRPr="002B7C06">
                        <w:rPr>
                          <w:rFonts w:cs="Arial"/>
                          <w:color w:val="FFFFFF" w:themeColor="background1"/>
                          <w:sz w:val="20"/>
                          <w:szCs w:val="20"/>
                        </w:rPr>
                        <w:t>was introduced</w:t>
                      </w:r>
                      <w:proofErr w:type="gramEnd"/>
                      <w:r w:rsidR="00CF65FF" w:rsidRPr="002B7C06">
                        <w:rPr>
                          <w:rFonts w:cs="Arial"/>
                          <w:color w:val="FFFFFF" w:themeColor="background1"/>
                          <w:sz w:val="20"/>
                          <w:szCs w:val="20"/>
                        </w:rPr>
                        <w:t xml:space="preserve"> after the civil war was this law.</w:t>
                      </w:r>
                      <w:r w:rsidR="00DD0FC2">
                        <w:rPr>
                          <w:rFonts w:cs="Arial"/>
                          <w:color w:val="FFFFFF" w:themeColor="background1"/>
                          <w:sz w:val="20"/>
                          <w:szCs w:val="20"/>
                        </w:rPr>
                        <w:t xml:space="preserve"> For the first time in C</w:t>
                      </w:r>
                      <w:r w:rsidR="00CF65FF" w:rsidRPr="002B7C06">
                        <w:rPr>
                          <w:rFonts w:cs="Arial"/>
                          <w:color w:val="FFFFFF" w:themeColor="background1"/>
                          <w:sz w:val="20"/>
                          <w:szCs w:val="20"/>
                        </w:rPr>
                        <w:t>hina’s history women received legal equality, they could now hold property and seek divorce, arranged marriage and the paying o</w:t>
                      </w:r>
                      <w:r w:rsidR="00DD0FC2">
                        <w:rPr>
                          <w:rFonts w:cs="Arial"/>
                          <w:color w:val="FFFFFF" w:themeColor="background1"/>
                          <w:sz w:val="20"/>
                          <w:szCs w:val="20"/>
                        </w:rPr>
                        <w:t xml:space="preserve">f dowries was </w:t>
                      </w:r>
                      <w:proofErr w:type="gramStart"/>
                      <w:r w:rsidR="00DD0FC2">
                        <w:rPr>
                          <w:rFonts w:cs="Arial"/>
                          <w:color w:val="FFFFFF" w:themeColor="background1"/>
                          <w:sz w:val="20"/>
                          <w:szCs w:val="20"/>
                        </w:rPr>
                        <w:t>not illegal</w:t>
                      </w:r>
                      <w:proofErr w:type="gramEnd"/>
                      <w:r w:rsidR="00DD0FC2">
                        <w:rPr>
                          <w:rFonts w:cs="Arial"/>
                          <w:color w:val="FFFFFF" w:themeColor="background1"/>
                          <w:sz w:val="20"/>
                          <w:szCs w:val="20"/>
                        </w:rPr>
                        <w:t xml:space="preserve"> and neither was</w:t>
                      </w:r>
                      <w:r w:rsidR="00CF65FF" w:rsidRPr="002B7C06">
                        <w:rPr>
                          <w:rFonts w:cs="Arial"/>
                          <w:color w:val="FFFFFF" w:themeColor="background1"/>
                          <w:sz w:val="20"/>
                          <w:szCs w:val="20"/>
                        </w:rPr>
                        <w:t xml:space="preserve"> marriage for</w:t>
                      </w:r>
                      <w:r w:rsidR="000A280C">
                        <w:rPr>
                          <w:rFonts w:cs="Arial"/>
                          <w:color w:val="FFFFFF" w:themeColor="background1"/>
                          <w:sz w:val="20"/>
                          <w:szCs w:val="20"/>
                        </w:rPr>
                        <w:t xml:space="preserve"> anyone under 18. This law did no</w:t>
                      </w:r>
                      <w:r w:rsidR="00CF65FF" w:rsidRPr="002B7C06">
                        <w:rPr>
                          <w:rFonts w:cs="Arial"/>
                          <w:color w:val="FFFFFF" w:themeColor="background1"/>
                          <w:sz w:val="20"/>
                          <w:szCs w:val="20"/>
                        </w:rPr>
                        <w:t xml:space="preserve">t just protect women and their rights but children’s too. Child brothels were made </w:t>
                      </w:r>
                      <w:proofErr w:type="gramStart"/>
                      <w:r w:rsidR="00CF65FF" w:rsidRPr="002B7C06">
                        <w:rPr>
                          <w:rFonts w:cs="Arial"/>
                          <w:color w:val="FFFFFF" w:themeColor="background1"/>
                          <w:sz w:val="20"/>
                          <w:szCs w:val="20"/>
                        </w:rPr>
                        <w:t>illegal,</w:t>
                      </w:r>
                      <w:proofErr w:type="gramEnd"/>
                      <w:r w:rsidR="00CF65FF" w:rsidRPr="002B7C06">
                        <w:rPr>
                          <w:rFonts w:cs="Arial"/>
                          <w:color w:val="FFFFFF" w:themeColor="background1"/>
                          <w:sz w:val="20"/>
                          <w:szCs w:val="20"/>
                        </w:rPr>
                        <w:t xml:space="preserve"> children born out of wedlock had the same rights as a child born inside o</w:t>
                      </w:r>
                      <w:r w:rsidR="00986667" w:rsidRPr="002B7C06">
                        <w:rPr>
                          <w:rFonts w:cs="Arial"/>
                          <w:color w:val="FFFFFF" w:themeColor="background1"/>
                          <w:sz w:val="20"/>
                          <w:szCs w:val="20"/>
                        </w:rPr>
                        <w:t xml:space="preserve">f a marriage. </w:t>
                      </w:r>
                      <w:proofErr w:type="gramStart"/>
                      <w:r w:rsidR="00986667" w:rsidRPr="002B7C06">
                        <w:rPr>
                          <w:rFonts w:cs="Arial"/>
                          <w:color w:val="FFFFFF" w:themeColor="background1"/>
                          <w:sz w:val="20"/>
                          <w:szCs w:val="20"/>
                        </w:rPr>
                        <w:t>Men and women could f</w:t>
                      </w:r>
                      <w:r w:rsidR="000A280C">
                        <w:rPr>
                          <w:rFonts w:cs="Arial"/>
                          <w:color w:val="FFFFFF" w:themeColor="background1"/>
                          <w:sz w:val="20"/>
                          <w:szCs w:val="20"/>
                        </w:rPr>
                        <w:t>ile for divorce and if one did no</w:t>
                      </w:r>
                      <w:r w:rsidR="00986667" w:rsidRPr="002B7C06">
                        <w:rPr>
                          <w:rFonts w:cs="Arial"/>
                          <w:color w:val="FFFFFF" w:themeColor="background1"/>
                          <w:sz w:val="20"/>
                          <w:szCs w:val="20"/>
                        </w:rPr>
                        <w:t>t agree it would</w:t>
                      </w:r>
                      <w:r w:rsidR="000A280C">
                        <w:rPr>
                          <w:rFonts w:cs="Arial"/>
                          <w:color w:val="FFFFFF" w:themeColor="background1"/>
                          <w:sz w:val="20"/>
                          <w:szCs w:val="20"/>
                        </w:rPr>
                        <w:t xml:space="preserve"> go to the courts, a man could no</w:t>
                      </w:r>
                      <w:r w:rsidR="00986667" w:rsidRPr="002B7C06">
                        <w:rPr>
                          <w:rFonts w:cs="Arial"/>
                          <w:color w:val="FFFFFF" w:themeColor="background1"/>
                          <w:sz w:val="20"/>
                          <w:szCs w:val="20"/>
                        </w:rPr>
                        <w:t>t divorce hi</w:t>
                      </w:r>
                      <w:r w:rsidR="00DD0FC2">
                        <w:rPr>
                          <w:rFonts w:cs="Arial"/>
                          <w:color w:val="FFFFFF" w:themeColor="background1"/>
                          <w:sz w:val="20"/>
                          <w:szCs w:val="20"/>
                        </w:rPr>
                        <w:t>s pregnant wife until the baby wa</w:t>
                      </w:r>
                      <w:r w:rsidR="00986667" w:rsidRPr="002B7C06">
                        <w:rPr>
                          <w:rFonts w:cs="Arial"/>
                          <w:color w:val="FFFFFF" w:themeColor="background1"/>
                          <w:sz w:val="20"/>
                          <w:szCs w:val="20"/>
                        </w:rPr>
                        <w:t xml:space="preserve">s a year old and once divorced any land the woman owned before getting married was to be returned to her and joint land to </w:t>
                      </w:r>
                      <w:r w:rsidR="00DD0FC2">
                        <w:rPr>
                          <w:rFonts w:cs="Arial"/>
                          <w:color w:val="FFFFFF" w:themeColor="background1"/>
                          <w:sz w:val="20"/>
                          <w:szCs w:val="20"/>
                        </w:rPr>
                        <w:t xml:space="preserve">be </w:t>
                      </w:r>
                      <w:r w:rsidR="00986667" w:rsidRPr="002B7C06">
                        <w:rPr>
                          <w:rFonts w:cs="Arial"/>
                          <w:color w:val="FFFFFF" w:themeColor="background1"/>
                          <w:sz w:val="20"/>
                          <w:szCs w:val="20"/>
                        </w:rPr>
                        <w:t>split via the court system (White, 1950).</w:t>
                      </w:r>
                      <w:proofErr w:type="gramEnd"/>
                      <w:r w:rsidR="00986667" w:rsidRPr="002B7C06">
                        <w:rPr>
                          <w:rFonts w:cs="Arial"/>
                          <w:color w:val="FFFFFF" w:themeColor="background1"/>
                          <w:sz w:val="20"/>
                          <w:szCs w:val="20"/>
                        </w:rPr>
                        <w:t xml:space="preserve"> China took a modern western approach to divorces and women’s rights</w:t>
                      </w:r>
                      <w:r w:rsidR="00DD0FC2">
                        <w:rPr>
                          <w:rFonts w:cs="Arial"/>
                          <w:color w:val="FFFFFF" w:themeColor="background1"/>
                          <w:sz w:val="20"/>
                          <w:szCs w:val="20"/>
                        </w:rPr>
                        <w:t>,</w:t>
                      </w:r>
                      <w:r w:rsidR="00986667" w:rsidRPr="002B7C06">
                        <w:rPr>
                          <w:rFonts w:cs="Arial"/>
                          <w:color w:val="FFFFFF" w:themeColor="background1"/>
                          <w:sz w:val="20"/>
                          <w:szCs w:val="20"/>
                        </w:rPr>
                        <w:t xml:space="preserve"> something that was long </w:t>
                      </w:r>
                      <w:r w:rsidR="00DD0FC2">
                        <w:rPr>
                          <w:rFonts w:cs="Arial"/>
                          <w:color w:val="FFFFFF" w:themeColor="background1"/>
                          <w:sz w:val="20"/>
                          <w:szCs w:val="20"/>
                        </w:rPr>
                        <w:t xml:space="preserve">overdue. This was not the end of gender issues, however. Men disliked the new marriage law, </w:t>
                      </w:r>
                      <w:r w:rsidR="00741DCB" w:rsidRPr="002B7C06">
                        <w:rPr>
                          <w:rFonts w:cs="Arial"/>
                          <w:color w:val="FFFFFF" w:themeColor="background1"/>
                          <w:sz w:val="20"/>
                          <w:szCs w:val="20"/>
                        </w:rPr>
                        <w:t>saw the introduction and enforcement of this law as a loss of a financial investment as men who had paid a bride wanted to reap economic rewards from their marriage and now were unable if th</w:t>
                      </w:r>
                      <w:r w:rsidR="00DD0FC2">
                        <w:rPr>
                          <w:rFonts w:cs="Arial"/>
                          <w:color w:val="FFFFFF" w:themeColor="background1"/>
                          <w:sz w:val="20"/>
                          <w:szCs w:val="20"/>
                        </w:rPr>
                        <w:t>e woman chose not to marry them. T</w:t>
                      </w:r>
                      <w:r w:rsidR="00741DCB" w:rsidRPr="002B7C06">
                        <w:rPr>
                          <w:rFonts w:cs="Arial"/>
                          <w:color w:val="FFFFFF" w:themeColor="background1"/>
                          <w:sz w:val="20"/>
                          <w:szCs w:val="20"/>
                        </w:rPr>
                        <w:t xml:space="preserve">his </w:t>
                      </w:r>
                      <w:proofErr w:type="gramStart"/>
                      <w:r w:rsidR="00741DCB" w:rsidRPr="002B7C06">
                        <w:rPr>
                          <w:rFonts w:cs="Arial"/>
                          <w:color w:val="FFFFFF" w:themeColor="background1"/>
                          <w:sz w:val="20"/>
                          <w:szCs w:val="20"/>
                        </w:rPr>
                        <w:t>was seen</w:t>
                      </w:r>
                      <w:proofErr w:type="gramEnd"/>
                      <w:r w:rsidR="00741DCB" w:rsidRPr="002B7C06">
                        <w:rPr>
                          <w:rFonts w:cs="Arial"/>
                          <w:color w:val="FFFFFF" w:themeColor="background1"/>
                          <w:sz w:val="20"/>
                          <w:szCs w:val="20"/>
                        </w:rPr>
                        <w:t xml:space="preserve"> as incredibly problematic for poor peasant families.</w:t>
                      </w:r>
                      <w:r w:rsidR="006F1A33" w:rsidRPr="002B7C06">
                        <w:rPr>
                          <w:rFonts w:cs="Arial"/>
                          <w:color w:val="FFFFFF" w:themeColor="background1"/>
                          <w:sz w:val="20"/>
                          <w:szCs w:val="20"/>
                        </w:rPr>
                        <w:t xml:space="preserve"> The new marriage law also led to a rocketing divorce rate, with 1.4 million petitions filed in 1953 (</w:t>
                      </w:r>
                      <w:proofErr w:type="spellStart"/>
                      <w:r w:rsidR="006F1A33" w:rsidRPr="002B7C06">
                        <w:rPr>
                          <w:rFonts w:cs="Arial"/>
                          <w:color w:val="FFFFFF" w:themeColor="background1"/>
                          <w:sz w:val="20"/>
                          <w:szCs w:val="20"/>
                        </w:rPr>
                        <w:t>Bunce</w:t>
                      </w:r>
                      <w:proofErr w:type="gramStart"/>
                      <w:r w:rsidR="006F1A33" w:rsidRPr="002B7C06">
                        <w:rPr>
                          <w:rFonts w:cs="Arial"/>
                          <w:color w:val="FFFFFF" w:themeColor="background1"/>
                          <w:sz w:val="20"/>
                          <w:szCs w:val="20"/>
                        </w:rPr>
                        <w:t>,Clements,Flint</w:t>
                      </w:r>
                      <w:proofErr w:type="spellEnd"/>
                      <w:proofErr w:type="gramEnd"/>
                      <w:r w:rsidR="006F1A33" w:rsidRPr="002B7C06">
                        <w:rPr>
                          <w:rFonts w:cs="Arial"/>
                          <w:color w:val="FFFFFF" w:themeColor="background1"/>
                          <w:sz w:val="20"/>
                          <w:szCs w:val="20"/>
                        </w:rPr>
                        <w:t xml:space="preserve"> 2015).</w:t>
                      </w:r>
                      <w:r w:rsidR="00461D51" w:rsidRPr="002B7C06">
                        <w:rPr>
                          <w:rFonts w:cs="Arial"/>
                          <w:color w:val="FFFFFF" w:themeColor="background1"/>
                          <w:sz w:val="20"/>
                          <w:szCs w:val="20"/>
                        </w:rPr>
                        <w:t xml:space="preserve"> Men also feared that only rich men would be able to find wives. The new marriage law was practica</w:t>
                      </w:r>
                      <w:r w:rsidR="00DD0FC2">
                        <w:rPr>
                          <w:rFonts w:cs="Arial"/>
                          <w:color w:val="FFFFFF" w:themeColor="background1"/>
                          <w:sz w:val="20"/>
                          <w:szCs w:val="20"/>
                        </w:rPr>
                        <w:t>lly ignored in Muslim areas of C</w:t>
                      </w:r>
                      <w:r w:rsidR="00461D51" w:rsidRPr="002B7C06">
                        <w:rPr>
                          <w:rFonts w:cs="Arial"/>
                          <w:color w:val="FFFFFF" w:themeColor="background1"/>
                          <w:sz w:val="20"/>
                          <w:szCs w:val="20"/>
                        </w:rPr>
                        <w:t xml:space="preserve">hina such as </w:t>
                      </w:r>
                      <w:proofErr w:type="gramStart"/>
                      <w:r w:rsidR="00461D51" w:rsidRPr="002B7C06">
                        <w:rPr>
                          <w:rFonts w:cs="Arial"/>
                          <w:color w:val="FFFFFF" w:themeColor="background1"/>
                          <w:sz w:val="20"/>
                          <w:szCs w:val="20"/>
                        </w:rPr>
                        <w:t xml:space="preserve">Xinjiang </w:t>
                      </w:r>
                      <w:r w:rsidR="00DD0FC2">
                        <w:rPr>
                          <w:rFonts w:cs="Arial"/>
                          <w:color w:val="FFFFFF" w:themeColor="background1"/>
                          <w:sz w:val="20"/>
                          <w:szCs w:val="20"/>
                        </w:rPr>
                        <w:t>,</w:t>
                      </w:r>
                      <w:r w:rsidR="00461D51" w:rsidRPr="002B7C06">
                        <w:rPr>
                          <w:rFonts w:cs="Arial"/>
                          <w:color w:val="FFFFFF" w:themeColor="background1"/>
                          <w:sz w:val="20"/>
                          <w:szCs w:val="20"/>
                        </w:rPr>
                        <w:t>so</w:t>
                      </w:r>
                      <w:proofErr w:type="gramEnd"/>
                      <w:r w:rsidR="00461D51" w:rsidRPr="002B7C06">
                        <w:rPr>
                          <w:rFonts w:cs="Arial"/>
                          <w:color w:val="FFFFFF" w:themeColor="background1"/>
                          <w:sz w:val="20"/>
                          <w:szCs w:val="20"/>
                        </w:rPr>
                        <w:t xml:space="preserve"> much so that the party thought it was necessary to launch a second campaign to try and promote it in those areas.</w:t>
                      </w:r>
                    </w:p>
                    <w:p w14:paraId="1AC4E8F0" w14:textId="0F28FBE2" w:rsidR="00E14E8D" w:rsidRPr="002B7C06" w:rsidRDefault="00E14E8D" w:rsidP="00CF65FF">
                      <w:pPr>
                        <w:pStyle w:val="ListParagraph"/>
                        <w:spacing w:after="0"/>
                        <w:rPr>
                          <w:rFonts w:cs="Arial"/>
                          <w:color w:val="FFFFFF" w:themeColor="background1"/>
                          <w:sz w:val="20"/>
                          <w:szCs w:val="20"/>
                        </w:rPr>
                      </w:pPr>
                    </w:p>
                    <w:p w14:paraId="14D8D7CF" w14:textId="3174E4A5" w:rsidR="00E027DA" w:rsidRDefault="000A280C" w:rsidP="002B7C06">
                      <w:pPr>
                        <w:pStyle w:val="ListParagraph"/>
                        <w:spacing w:after="0"/>
                        <w:ind w:left="0"/>
                        <w:rPr>
                          <w:rFonts w:cs="Arial"/>
                          <w:color w:val="FFFFFF" w:themeColor="background1"/>
                          <w:sz w:val="20"/>
                          <w:szCs w:val="20"/>
                        </w:rPr>
                      </w:pPr>
                      <w:r>
                        <w:rPr>
                          <w:rFonts w:cs="Arial"/>
                          <w:color w:val="FFFFFF" w:themeColor="background1"/>
                          <w:sz w:val="20"/>
                          <w:szCs w:val="20"/>
                        </w:rPr>
                        <w:t>While kindergartens do no</w:t>
                      </w:r>
                      <w:r w:rsidR="00E14E8D" w:rsidRPr="002B7C06">
                        <w:rPr>
                          <w:rFonts w:cs="Arial"/>
                          <w:color w:val="FFFFFF" w:themeColor="background1"/>
                          <w:sz w:val="20"/>
                          <w:szCs w:val="20"/>
                        </w:rPr>
                        <w:t xml:space="preserve">t </w:t>
                      </w:r>
                      <w:proofErr w:type="gramStart"/>
                      <w:r w:rsidR="00E14E8D" w:rsidRPr="002B7C06">
                        <w:rPr>
                          <w:rFonts w:cs="Arial"/>
                          <w:color w:val="FFFFFF" w:themeColor="background1"/>
                          <w:sz w:val="20"/>
                          <w:szCs w:val="20"/>
                        </w:rPr>
                        <w:t>exactly</w:t>
                      </w:r>
                      <w:proofErr w:type="gramEnd"/>
                      <w:r w:rsidR="00E14E8D" w:rsidRPr="002B7C06">
                        <w:rPr>
                          <w:rFonts w:cs="Arial"/>
                          <w:color w:val="FFFFFF" w:themeColor="background1"/>
                          <w:sz w:val="20"/>
                          <w:szCs w:val="20"/>
                        </w:rPr>
                        <w:t xml:space="preserve"> target women directly it was something new brought in by Mao that did have an effect on wom</w:t>
                      </w:r>
                      <w:r w:rsidR="00DD0FC2">
                        <w:rPr>
                          <w:rFonts w:cs="Arial"/>
                          <w:color w:val="FFFFFF" w:themeColor="background1"/>
                          <w:sz w:val="20"/>
                          <w:szCs w:val="20"/>
                        </w:rPr>
                        <w:t>en. The kindergartens in China we</w:t>
                      </w:r>
                      <w:r w:rsidR="00E14E8D" w:rsidRPr="002B7C06">
                        <w:rPr>
                          <w:rFonts w:cs="Arial"/>
                          <w:color w:val="FFFFFF" w:themeColor="background1"/>
                          <w:sz w:val="20"/>
                          <w:szCs w:val="20"/>
                        </w:rPr>
                        <w:t>r</w:t>
                      </w:r>
                      <w:r w:rsidR="00DD0FC2">
                        <w:rPr>
                          <w:rFonts w:cs="Arial"/>
                          <w:color w:val="FFFFFF" w:themeColor="background1"/>
                          <w:sz w:val="20"/>
                          <w:szCs w:val="20"/>
                        </w:rPr>
                        <w:t>e not like the ones in the west. They were ru</w:t>
                      </w:r>
                      <w:r w:rsidR="00E14E8D" w:rsidRPr="002B7C06">
                        <w:rPr>
                          <w:rFonts w:cs="Arial"/>
                          <w:color w:val="FFFFFF" w:themeColor="background1"/>
                          <w:sz w:val="20"/>
                          <w:szCs w:val="20"/>
                        </w:rPr>
                        <w:t xml:space="preserve">n by the state </w:t>
                      </w:r>
                      <w:r w:rsidR="00551B03" w:rsidRPr="002B7C06">
                        <w:rPr>
                          <w:rFonts w:cs="Arial"/>
                          <w:color w:val="FFFFFF" w:themeColor="background1"/>
                          <w:sz w:val="20"/>
                          <w:szCs w:val="20"/>
                        </w:rPr>
                        <w:t>and women would be separated from their children for weeks on end as priorities were to make mothers go back to work rather than stay at home with the childre</w:t>
                      </w:r>
                      <w:r w:rsidR="00DD0FC2">
                        <w:rPr>
                          <w:rFonts w:cs="Arial"/>
                          <w:color w:val="FFFFFF" w:themeColor="background1"/>
                          <w:sz w:val="20"/>
                          <w:szCs w:val="20"/>
                        </w:rPr>
                        <w:t xml:space="preserve">n </w:t>
                      </w:r>
                      <w:proofErr w:type="gramStart"/>
                      <w:r w:rsidR="00DD0FC2">
                        <w:rPr>
                          <w:rFonts w:cs="Arial"/>
                          <w:color w:val="FFFFFF" w:themeColor="background1"/>
                          <w:sz w:val="20"/>
                          <w:szCs w:val="20"/>
                        </w:rPr>
                        <w:t>like</w:t>
                      </w:r>
                      <w:proofErr w:type="gramEnd"/>
                      <w:r w:rsidR="00DD0FC2">
                        <w:rPr>
                          <w:rFonts w:cs="Arial"/>
                          <w:color w:val="FFFFFF" w:themeColor="background1"/>
                          <w:sz w:val="20"/>
                          <w:szCs w:val="20"/>
                        </w:rPr>
                        <w:t xml:space="preserve"> they did in traditional China. It </w:t>
                      </w:r>
                      <w:proofErr w:type="gramStart"/>
                      <w:r w:rsidR="00DD0FC2">
                        <w:rPr>
                          <w:rFonts w:cs="Arial"/>
                          <w:color w:val="FFFFFF" w:themeColor="background1"/>
                          <w:sz w:val="20"/>
                          <w:szCs w:val="20"/>
                        </w:rPr>
                        <w:t>is</w:t>
                      </w:r>
                      <w:r w:rsidR="00551B03" w:rsidRPr="002B7C06">
                        <w:rPr>
                          <w:rFonts w:cs="Arial"/>
                          <w:color w:val="FFFFFF" w:themeColor="background1"/>
                          <w:sz w:val="20"/>
                          <w:szCs w:val="20"/>
                        </w:rPr>
                        <w:t xml:space="preserve"> noted</w:t>
                      </w:r>
                      <w:proofErr w:type="gramEnd"/>
                      <w:r w:rsidR="00551B03" w:rsidRPr="002B7C06">
                        <w:rPr>
                          <w:rFonts w:cs="Arial"/>
                          <w:color w:val="FFFFFF" w:themeColor="background1"/>
                          <w:sz w:val="20"/>
                          <w:szCs w:val="20"/>
                        </w:rPr>
                        <w:t xml:space="preserve"> that many mothers anguished over the marginalisation of their role when they gave up their child-rearing responsibilities to the kindergartens. T</w:t>
                      </w:r>
                      <w:r w:rsidR="00DD0FC2">
                        <w:rPr>
                          <w:rFonts w:cs="Arial"/>
                          <w:color w:val="FFFFFF" w:themeColor="background1"/>
                          <w:sz w:val="20"/>
                          <w:szCs w:val="20"/>
                        </w:rPr>
                        <w:t xml:space="preserve">he kindergartens </w:t>
                      </w:r>
                      <w:proofErr w:type="gramStart"/>
                      <w:r w:rsidR="00551B03" w:rsidRPr="002B7C06">
                        <w:rPr>
                          <w:rFonts w:cs="Arial"/>
                          <w:color w:val="FFFFFF" w:themeColor="background1"/>
                          <w:sz w:val="20"/>
                          <w:szCs w:val="20"/>
                        </w:rPr>
                        <w:t>were often housed</w:t>
                      </w:r>
                      <w:proofErr w:type="gramEnd"/>
                      <w:r w:rsidR="00551B03" w:rsidRPr="002B7C06">
                        <w:rPr>
                          <w:rFonts w:cs="Arial"/>
                          <w:color w:val="FFFFFF" w:themeColor="background1"/>
                          <w:sz w:val="20"/>
                          <w:szCs w:val="20"/>
                        </w:rPr>
                        <w:t xml:space="preserve"> in run down building</w:t>
                      </w:r>
                      <w:r w:rsidR="00DD0FC2">
                        <w:rPr>
                          <w:rFonts w:cs="Arial"/>
                          <w:color w:val="FFFFFF" w:themeColor="background1"/>
                          <w:sz w:val="20"/>
                          <w:szCs w:val="20"/>
                        </w:rPr>
                        <w:t>s</w:t>
                      </w:r>
                      <w:r w:rsidR="00551B03" w:rsidRPr="002B7C06">
                        <w:rPr>
                          <w:rFonts w:cs="Arial"/>
                          <w:color w:val="FFFFFF" w:themeColor="background1"/>
                          <w:sz w:val="20"/>
                          <w:szCs w:val="20"/>
                        </w:rPr>
                        <w:t xml:space="preserve"> w</w:t>
                      </w:r>
                      <w:r w:rsidR="00DD0FC2">
                        <w:rPr>
                          <w:rFonts w:cs="Arial"/>
                          <w:color w:val="FFFFFF" w:themeColor="background1"/>
                          <w:sz w:val="20"/>
                          <w:szCs w:val="20"/>
                        </w:rPr>
                        <w:t>h</w:t>
                      </w:r>
                      <w:r w:rsidR="00551B03" w:rsidRPr="002B7C06">
                        <w:rPr>
                          <w:rFonts w:cs="Arial"/>
                          <w:color w:val="FFFFFF" w:themeColor="background1"/>
                          <w:sz w:val="20"/>
                          <w:szCs w:val="20"/>
                        </w:rPr>
                        <w:t>ere children had to sleep and eat on the floor and were staffed by hurriedly trai</w:t>
                      </w:r>
                      <w:r w:rsidR="00DD0FC2">
                        <w:rPr>
                          <w:rFonts w:cs="Arial"/>
                          <w:color w:val="FFFFFF" w:themeColor="background1"/>
                          <w:sz w:val="20"/>
                          <w:szCs w:val="20"/>
                        </w:rPr>
                        <w:t xml:space="preserve">ned elderly or very young women. </w:t>
                      </w:r>
                      <w:proofErr w:type="gramStart"/>
                      <w:r w:rsidR="00DD0FC2">
                        <w:rPr>
                          <w:rFonts w:cs="Arial"/>
                          <w:color w:val="FFFFFF" w:themeColor="background1"/>
                          <w:sz w:val="20"/>
                          <w:szCs w:val="20"/>
                        </w:rPr>
                        <w:t>B</w:t>
                      </w:r>
                      <w:r w:rsidR="00551B03" w:rsidRPr="002B7C06">
                        <w:rPr>
                          <w:rFonts w:cs="Arial"/>
                          <w:color w:val="FFFFFF" w:themeColor="background1"/>
                          <w:sz w:val="20"/>
                          <w:szCs w:val="20"/>
                        </w:rPr>
                        <w:t>asically</w:t>
                      </w:r>
                      <w:r w:rsidR="00DD0FC2">
                        <w:rPr>
                          <w:rFonts w:cs="Arial"/>
                          <w:color w:val="FFFFFF" w:themeColor="background1"/>
                          <w:sz w:val="20"/>
                          <w:szCs w:val="20"/>
                        </w:rPr>
                        <w:t xml:space="preserve">, </w:t>
                      </w:r>
                      <w:r w:rsidR="00551B03" w:rsidRPr="002B7C06">
                        <w:rPr>
                          <w:rFonts w:cs="Arial"/>
                          <w:color w:val="FFFFFF" w:themeColor="background1"/>
                          <w:sz w:val="20"/>
                          <w:szCs w:val="20"/>
                        </w:rPr>
                        <w:t>if</w:t>
                      </w:r>
                      <w:proofErr w:type="gramEnd"/>
                      <w:r w:rsidR="00551B03" w:rsidRPr="002B7C06">
                        <w:rPr>
                          <w:rFonts w:cs="Arial"/>
                          <w:color w:val="FFFFFF" w:themeColor="background1"/>
                          <w:sz w:val="20"/>
                          <w:szCs w:val="20"/>
                        </w:rPr>
                        <w:t xml:space="preserve"> you were not able to do manual work in the fields you would work at the local kindergarten.</w:t>
                      </w:r>
                      <w:r>
                        <w:rPr>
                          <w:rFonts w:cs="Arial"/>
                          <w:color w:val="FFFFFF" w:themeColor="background1"/>
                          <w:sz w:val="20"/>
                          <w:szCs w:val="20"/>
                        </w:rPr>
                        <w:t xml:space="preserve"> The kindergartens did no</w:t>
                      </w:r>
                      <w:r w:rsidR="00E027DA">
                        <w:rPr>
                          <w:rFonts w:cs="Arial"/>
                          <w:color w:val="FFFFFF" w:themeColor="background1"/>
                          <w:sz w:val="20"/>
                          <w:szCs w:val="20"/>
                        </w:rPr>
                        <w:t xml:space="preserve">t last long </w:t>
                      </w:r>
                      <w:r w:rsidR="00DD0FC2">
                        <w:rPr>
                          <w:rFonts w:cs="Arial"/>
                          <w:color w:val="FFFFFF" w:themeColor="background1"/>
                          <w:sz w:val="20"/>
                          <w:szCs w:val="20"/>
                        </w:rPr>
                        <w:t>and by the end of the Great Leap F</w:t>
                      </w:r>
                      <w:r w:rsidR="00E027DA">
                        <w:rPr>
                          <w:rFonts w:cs="Arial"/>
                          <w:color w:val="FFFFFF" w:themeColor="background1"/>
                          <w:sz w:val="20"/>
                          <w:szCs w:val="20"/>
                        </w:rPr>
                        <w:t>orward they had collapsed</w:t>
                      </w:r>
                      <w:r w:rsidR="00DD0FC2">
                        <w:rPr>
                          <w:rFonts w:cs="Arial"/>
                          <w:color w:val="FFFFFF" w:themeColor="background1"/>
                          <w:sz w:val="20"/>
                          <w:szCs w:val="20"/>
                        </w:rPr>
                        <w:t>,</w:t>
                      </w:r>
                      <w:r w:rsidR="00E027DA">
                        <w:rPr>
                          <w:rFonts w:cs="Arial"/>
                          <w:color w:val="FFFFFF" w:themeColor="background1"/>
                          <w:sz w:val="20"/>
                          <w:szCs w:val="20"/>
                        </w:rPr>
                        <w:t xml:space="preserve"> forcing exhausted women to try and care for their children as well as work </w:t>
                      </w:r>
                      <w:r w:rsidR="00E027DA" w:rsidRPr="002B7C06">
                        <w:rPr>
                          <w:rFonts w:cs="Arial"/>
                          <w:color w:val="FFFFFF" w:themeColor="background1"/>
                          <w:sz w:val="20"/>
                          <w:szCs w:val="20"/>
                        </w:rPr>
                        <w:t>(</w:t>
                      </w:r>
                      <w:proofErr w:type="spellStart"/>
                      <w:r w:rsidR="00E027DA" w:rsidRPr="002B7C06">
                        <w:rPr>
                          <w:rFonts w:cs="Arial"/>
                          <w:color w:val="FFFFFF" w:themeColor="background1"/>
                          <w:sz w:val="20"/>
                          <w:szCs w:val="20"/>
                        </w:rPr>
                        <w:t>Bunce</w:t>
                      </w:r>
                      <w:proofErr w:type="gramStart"/>
                      <w:r w:rsidR="00E027DA" w:rsidRPr="002B7C06">
                        <w:rPr>
                          <w:rFonts w:cs="Arial"/>
                          <w:color w:val="FFFFFF" w:themeColor="background1"/>
                          <w:sz w:val="20"/>
                          <w:szCs w:val="20"/>
                        </w:rPr>
                        <w:t>,Clements,Flint</w:t>
                      </w:r>
                      <w:proofErr w:type="spellEnd"/>
                      <w:proofErr w:type="gramEnd"/>
                      <w:r w:rsidR="00E027DA" w:rsidRPr="002B7C06">
                        <w:rPr>
                          <w:rFonts w:cs="Arial"/>
                          <w:color w:val="FFFFFF" w:themeColor="background1"/>
                          <w:sz w:val="20"/>
                          <w:szCs w:val="20"/>
                        </w:rPr>
                        <w:t xml:space="preserve"> 2015)</w:t>
                      </w:r>
                      <w:r w:rsidR="00E027DA">
                        <w:rPr>
                          <w:rFonts w:cs="Arial"/>
                          <w:color w:val="FFFFFF" w:themeColor="background1"/>
                          <w:sz w:val="20"/>
                          <w:szCs w:val="20"/>
                        </w:rPr>
                        <w:t>.</w:t>
                      </w:r>
                    </w:p>
                    <w:p w14:paraId="33F46DD8" w14:textId="5B7B2B91" w:rsidR="005D0833" w:rsidRDefault="005D0833" w:rsidP="002B7C06">
                      <w:pPr>
                        <w:pStyle w:val="ListParagraph"/>
                        <w:spacing w:after="0"/>
                        <w:ind w:left="0"/>
                        <w:rPr>
                          <w:rFonts w:cs="Arial"/>
                          <w:color w:val="FFFFFF" w:themeColor="background1"/>
                          <w:sz w:val="20"/>
                          <w:szCs w:val="20"/>
                        </w:rPr>
                      </w:pPr>
                    </w:p>
                    <w:p w14:paraId="2B17B5A4" w14:textId="6EA2CED6" w:rsidR="003739DC" w:rsidRDefault="003739DC" w:rsidP="003739DC">
                      <w:pPr>
                        <w:pStyle w:val="ListParagraph"/>
                        <w:spacing w:after="0"/>
                        <w:ind w:left="0"/>
                        <w:rPr>
                          <w:rFonts w:cs="Arial"/>
                          <w:color w:val="FFFFFF" w:themeColor="background1"/>
                          <w:sz w:val="20"/>
                          <w:szCs w:val="20"/>
                        </w:rPr>
                      </w:pPr>
                      <w:r>
                        <w:rPr>
                          <w:rFonts w:cs="Arial"/>
                          <w:color w:val="FFFFFF" w:themeColor="background1"/>
                          <w:sz w:val="20"/>
                          <w:szCs w:val="20"/>
                        </w:rPr>
                        <w:t>Mao’s belie</w:t>
                      </w:r>
                      <w:r w:rsidR="000A280C">
                        <w:rPr>
                          <w:rFonts w:cs="Arial"/>
                          <w:color w:val="FFFFFF" w:themeColor="background1"/>
                          <w:sz w:val="20"/>
                          <w:szCs w:val="20"/>
                        </w:rPr>
                        <w:t>f of mobilising the masses did no</w:t>
                      </w:r>
                      <w:r>
                        <w:rPr>
                          <w:rFonts w:cs="Arial"/>
                          <w:color w:val="FFFFFF" w:themeColor="background1"/>
                          <w:sz w:val="20"/>
                          <w:szCs w:val="20"/>
                        </w:rPr>
                        <w:t xml:space="preserve">t just apply to men. The creation of The Women’s Association encouraged political activism and had around 40,000 staff members in 83 cities </w:t>
                      </w:r>
                      <w:r w:rsidRPr="002B7C06">
                        <w:rPr>
                          <w:rFonts w:cs="Arial"/>
                          <w:color w:val="FFFFFF" w:themeColor="background1"/>
                          <w:sz w:val="20"/>
                          <w:szCs w:val="20"/>
                        </w:rPr>
                        <w:t>(</w:t>
                      </w:r>
                      <w:proofErr w:type="spellStart"/>
                      <w:r w:rsidRPr="002B7C06">
                        <w:rPr>
                          <w:rFonts w:cs="Arial"/>
                          <w:color w:val="FFFFFF" w:themeColor="background1"/>
                          <w:sz w:val="20"/>
                          <w:szCs w:val="20"/>
                        </w:rPr>
                        <w:t>Bunce</w:t>
                      </w:r>
                      <w:proofErr w:type="gramStart"/>
                      <w:r w:rsidRPr="002B7C06">
                        <w:rPr>
                          <w:rFonts w:cs="Arial"/>
                          <w:color w:val="FFFFFF" w:themeColor="background1"/>
                          <w:sz w:val="20"/>
                          <w:szCs w:val="20"/>
                        </w:rPr>
                        <w:t>,Clements,Flint</w:t>
                      </w:r>
                      <w:proofErr w:type="spellEnd"/>
                      <w:proofErr w:type="gramEnd"/>
                      <w:r w:rsidRPr="002B7C06">
                        <w:rPr>
                          <w:rFonts w:cs="Arial"/>
                          <w:color w:val="FFFFFF" w:themeColor="background1"/>
                          <w:sz w:val="20"/>
                          <w:szCs w:val="20"/>
                        </w:rPr>
                        <w:t xml:space="preserve"> 2015)</w:t>
                      </w:r>
                      <w:r w:rsidR="000A280C">
                        <w:rPr>
                          <w:rFonts w:cs="Arial"/>
                          <w:color w:val="FFFFFF" w:themeColor="background1"/>
                          <w:sz w:val="20"/>
                          <w:szCs w:val="20"/>
                        </w:rPr>
                        <w:t>. The Women’s Association did no</w:t>
                      </w:r>
                      <w:r>
                        <w:rPr>
                          <w:rFonts w:cs="Arial"/>
                          <w:color w:val="FFFFFF" w:themeColor="background1"/>
                          <w:sz w:val="20"/>
                          <w:szCs w:val="20"/>
                        </w:rPr>
                        <w:t>t just encourage political activism in women but also organised classes to improve literacy and for the study of political ideas. Financial aid was available to help women weave uniforms for the People Liberation Army (PLA). Without a doubt</w:t>
                      </w:r>
                      <w:r w:rsidR="00DD0FC2">
                        <w:rPr>
                          <w:rFonts w:cs="Arial"/>
                          <w:color w:val="FFFFFF" w:themeColor="background1"/>
                          <w:sz w:val="20"/>
                          <w:szCs w:val="20"/>
                        </w:rPr>
                        <w:t>,</w:t>
                      </w:r>
                      <w:r>
                        <w:rPr>
                          <w:rFonts w:cs="Arial"/>
                          <w:color w:val="FFFFFF" w:themeColor="background1"/>
                          <w:sz w:val="20"/>
                          <w:szCs w:val="20"/>
                        </w:rPr>
                        <w:t xml:space="preserve"> this association was in aid of the women and helped them feel a part of something bigger, as well as helping their self-confidence.</w:t>
                      </w:r>
                    </w:p>
                    <w:p w14:paraId="1F4335FD" w14:textId="646FAF94" w:rsidR="003739DC" w:rsidRDefault="003739DC" w:rsidP="002B7C06">
                      <w:pPr>
                        <w:pStyle w:val="ListParagraph"/>
                        <w:spacing w:after="0"/>
                        <w:ind w:left="0"/>
                        <w:rPr>
                          <w:rFonts w:cs="Arial"/>
                          <w:color w:val="FFFFFF" w:themeColor="background1"/>
                          <w:sz w:val="20"/>
                          <w:szCs w:val="20"/>
                        </w:rPr>
                      </w:pPr>
                    </w:p>
                    <w:p w14:paraId="4B2028C2" w14:textId="4BB3F8FA" w:rsidR="005D0833" w:rsidRDefault="005D0833" w:rsidP="002B7C06">
                      <w:pPr>
                        <w:pStyle w:val="ListParagraph"/>
                        <w:spacing w:after="0"/>
                        <w:ind w:left="0"/>
                        <w:rPr>
                          <w:rFonts w:cs="Arial"/>
                          <w:color w:val="FFFFFF" w:themeColor="background1"/>
                          <w:sz w:val="20"/>
                          <w:szCs w:val="20"/>
                        </w:rPr>
                      </w:pPr>
                      <w:r>
                        <w:rPr>
                          <w:rFonts w:cs="Arial"/>
                          <w:color w:val="FFFFFF" w:themeColor="background1"/>
                          <w:sz w:val="20"/>
                          <w:szCs w:val="20"/>
                        </w:rPr>
                        <w:t>Employment opportunities</w:t>
                      </w:r>
                      <w:r w:rsidR="00F8168A">
                        <w:rPr>
                          <w:rFonts w:cs="Arial"/>
                          <w:color w:val="FFFFFF" w:themeColor="background1"/>
                          <w:sz w:val="20"/>
                          <w:szCs w:val="20"/>
                        </w:rPr>
                        <w:t xml:space="preserve"> for women under Mao boomed. In February 1951</w:t>
                      </w:r>
                      <w:r w:rsidR="00DD0FC2">
                        <w:rPr>
                          <w:rFonts w:cs="Arial"/>
                          <w:color w:val="FFFFFF" w:themeColor="background1"/>
                          <w:sz w:val="20"/>
                          <w:szCs w:val="20"/>
                        </w:rPr>
                        <w:t>,</w:t>
                      </w:r>
                      <w:r w:rsidR="00F8168A">
                        <w:rPr>
                          <w:rFonts w:cs="Arial"/>
                          <w:color w:val="FFFFFF" w:themeColor="background1"/>
                          <w:sz w:val="20"/>
                          <w:szCs w:val="20"/>
                        </w:rPr>
                        <w:t xml:space="preserve"> an advertisement in the New Hunan Daily aimed to recruit professionals, skilled workers and female students to go to Xinjiang to exploit its na</w:t>
                      </w:r>
                      <w:r w:rsidR="00CE4777">
                        <w:rPr>
                          <w:rFonts w:cs="Arial"/>
                          <w:color w:val="FFFFFF" w:themeColor="background1"/>
                          <w:sz w:val="20"/>
                          <w:szCs w:val="20"/>
                        </w:rPr>
                        <w:t>tural resources such as oil. Some of the main incentives included</w:t>
                      </w:r>
                      <w:r w:rsidR="00F8168A">
                        <w:rPr>
                          <w:rFonts w:cs="Arial"/>
                          <w:color w:val="FFFFFF" w:themeColor="background1"/>
                          <w:sz w:val="20"/>
                          <w:szCs w:val="20"/>
                        </w:rPr>
                        <w:t xml:space="preserve"> paid study in the Soviet Union or becoming an </w:t>
                      </w:r>
                      <w:proofErr w:type="gramStart"/>
                      <w:r w:rsidR="00F8168A">
                        <w:rPr>
                          <w:rFonts w:cs="Arial"/>
                          <w:color w:val="FFFFFF" w:themeColor="background1"/>
                          <w:sz w:val="20"/>
                          <w:szCs w:val="20"/>
                        </w:rPr>
                        <w:t>actress</w:t>
                      </w:r>
                      <w:proofErr w:type="gramEnd"/>
                      <w:r w:rsidR="00F8168A">
                        <w:rPr>
                          <w:rFonts w:cs="Arial"/>
                          <w:color w:val="FFFFFF" w:themeColor="background1"/>
                          <w:sz w:val="20"/>
                          <w:szCs w:val="20"/>
                        </w:rPr>
                        <w:t xml:space="preserve"> in PLA entertainment troupes. This allowed rural women to escape their poverty and start new</w:t>
                      </w:r>
                      <w:r w:rsidR="00CE4777">
                        <w:rPr>
                          <w:rFonts w:cs="Arial"/>
                          <w:color w:val="FFFFFF" w:themeColor="background1"/>
                          <w:sz w:val="20"/>
                          <w:szCs w:val="20"/>
                        </w:rPr>
                        <w:t xml:space="preserve"> lives</w:t>
                      </w:r>
                      <w:r w:rsidR="00F8168A">
                        <w:rPr>
                          <w:rFonts w:cs="Arial"/>
                          <w:color w:val="FFFFFF" w:themeColor="background1"/>
                          <w:sz w:val="20"/>
                          <w:szCs w:val="20"/>
                        </w:rPr>
                        <w:t xml:space="preserve"> </w:t>
                      </w:r>
                      <w:r w:rsidR="00F8168A" w:rsidRPr="002B7C06">
                        <w:rPr>
                          <w:rFonts w:cs="Arial"/>
                          <w:color w:val="FFFFFF" w:themeColor="background1"/>
                          <w:sz w:val="20"/>
                          <w:szCs w:val="20"/>
                        </w:rPr>
                        <w:t>(</w:t>
                      </w:r>
                      <w:proofErr w:type="spellStart"/>
                      <w:r w:rsidR="00F8168A" w:rsidRPr="002B7C06">
                        <w:rPr>
                          <w:rFonts w:cs="Arial"/>
                          <w:color w:val="FFFFFF" w:themeColor="background1"/>
                          <w:sz w:val="20"/>
                          <w:szCs w:val="20"/>
                        </w:rPr>
                        <w:t>Bunce</w:t>
                      </w:r>
                      <w:proofErr w:type="gramStart"/>
                      <w:r w:rsidR="00F8168A" w:rsidRPr="002B7C06">
                        <w:rPr>
                          <w:rFonts w:cs="Arial"/>
                          <w:color w:val="FFFFFF" w:themeColor="background1"/>
                          <w:sz w:val="20"/>
                          <w:szCs w:val="20"/>
                        </w:rPr>
                        <w:t>,Clements,Flint</w:t>
                      </w:r>
                      <w:proofErr w:type="spellEnd"/>
                      <w:proofErr w:type="gramEnd"/>
                      <w:r w:rsidR="00F8168A" w:rsidRPr="002B7C06">
                        <w:rPr>
                          <w:rFonts w:cs="Arial"/>
                          <w:color w:val="FFFFFF" w:themeColor="background1"/>
                          <w:sz w:val="20"/>
                          <w:szCs w:val="20"/>
                        </w:rPr>
                        <w:t xml:space="preserve"> 2015)</w:t>
                      </w:r>
                      <w:r w:rsidR="00F8168A">
                        <w:rPr>
                          <w:rFonts w:cs="Arial"/>
                          <w:color w:val="FFFFFF" w:themeColor="background1"/>
                          <w:sz w:val="20"/>
                          <w:szCs w:val="20"/>
                        </w:rPr>
                        <w:t>.</w:t>
                      </w:r>
                    </w:p>
                    <w:p w14:paraId="7179CC30" w14:textId="77777777" w:rsidR="00F8168A" w:rsidRDefault="00F8168A" w:rsidP="002B7C06">
                      <w:pPr>
                        <w:pStyle w:val="ListParagraph"/>
                        <w:spacing w:after="0"/>
                        <w:ind w:left="0"/>
                        <w:rPr>
                          <w:rFonts w:cs="Arial"/>
                          <w:color w:val="FFFFFF" w:themeColor="background1"/>
                          <w:sz w:val="20"/>
                          <w:szCs w:val="20"/>
                        </w:rPr>
                      </w:pPr>
                    </w:p>
                    <w:p w14:paraId="08813838" w14:textId="028FC995" w:rsidR="005D0833" w:rsidRDefault="005D0833" w:rsidP="002B7C06">
                      <w:pPr>
                        <w:pStyle w:val="ListParagraph"/>
                        <w:spacing w:after="0"/>
                        <w:ind w:left="0"/>
                        <w:rPr>
                          <w:rFonts w:cs="Arial"/>
                          <w:color w:val="FFFFFF" w:themeColor="background1"/>
                          <w:sz w:val="20"/>
                          <w:szCs w:val="20"/>
                        </w:rPr>
                      </w:pPr>
                    </w:p>
                    <w:p w14:paraId="688478A7" w14:textId="3D158DDD" w:rsidR="005D0833" w:rsidRDefault="005D0833" w:rsidP="002B7C06">
                      <w:pPr>
                        <w:pStyle w:val="ListParagraph"/>
                        <w:spacing w:after="0"/>
                        <w:ind w:left="0"/>
                        <w:rPr>
                          <w:rFonts w:cs="Arial"/>
                          <w:color w:val="FFFFFF" w:themeColor="background1"/>
                          <w:sz w:val="20"/>
                          <w:szCs w:val="20"/>
                        </w:rPr>
                      </w:pPr>
                    </w:p>
                    <w:p w14:paraId="7EF02009" w14:textId="5D0A07C8" w:rsidR="005D0833" w:rsidRDefault="005D0833" w:rsidP="002B7C06">
                      <w:pPr>
                        <w:pStyle w:val="ListParagraph"/>
                        <w:spacing w:after="0"/>
                        <w:ind w:left="0"/>
                        <w:rPr>
                          <w:rFonts w:cs="Arial"/>
                          <w:color w:val="FFFFFF" w:themeColor="background1"/>
                          <w:sz w:val="20"/>
                          <w:szCs w:val="20"/>
                        </w:rPr>
                      </w:pPr>
                    </w:p>
                    <w:p w14:paraId="64D97013" w14:textId="04AD82BD" w:rsidR="005D0833" w:rsidRDefault="005D0833" w:rsidP="002B7C06">
                      <w:pPr>
                        <w:pStyle w:val="ListParagraph"/>
                        <w:spacing w:after="0"/>
                        <w:ind w:left="0"/>
                        <w:rPr>
                          <w:rFonts w:cs="Arial"/>
                          <w:color w:val="FFFFFF" w:themeColor="background1"/>
                          <w:sz w:val="20"/>
                          <w:szCs w:val="20"/>
                        </w:rPr>
                      </w:pPr>
                    </w:p>
                    <w:p w14:paraId="0F7D4D7A" w14:textId="5511F95E" w:rsidR="005D0833" w:rsidRDefault="005D0833" w:rsidP="002B7C06">
                      <w:pPr>
                        <w:pStyle w:val="ListParagraph"/>
                        <w:spacing w:after="0"/>
                        <w:ind w:left="0"/>
                        <w:rPr>
                          <w:rFonts w:cs="Arial"/>
                          <w:color w:val="FFFFFF" w:themeColor="background1"/>
                          <w:sz w:val="20"/>
                          <w:szCs w:val="20"/>
                        </w:rPr>
                      </w:pPr>
                    </w:p>
                    <w:p w14:paraId="2D985FE5" w14:textId="49A39860" w:rsidR="005D0833" w:rsidRDefault="005D0833" w:rsidP="002B7C06">
                      <w:pPr>
                        <w:pStyle w:val="ListParagraph"/>
                        <w:spacing w:after="0"/>
                        <w:ind w:left="0"/>
                        <w:rPr>
                          <w:rFonts w:cs="Arial"/>
                          <w:color w:val="FFFFFF" w:themeColor="background1"/>
                          <w:sz w:val="20"/>
                          <w:szCs w:val="20"/>
                        </w:rPr>
                      </w:pPr>
                    </w:p>
                    <w:p w14:paraId="24197FF5" w14:textId="014E8EC2" w:rsidR="005D0833" w:rsidRDefault="005D0833" w:rsidP="002B7C06">
                      <w:pPr>
                        <w:pStyle w:val="ListParagraph"/>
                        <w:spacing w:after="0"/>
                        <w:ind w:left="0"/>
                        <w:rPr>
                          <w:rFonts w:cs="Arial"/>
                          <w:color w:val="FFFFFF" w:themeColor="background1"/>
                          <w:sz w:val="20"/>
                          <w:szCs w:val="20"/>
                        </w:rPr>
                      </w:pPr>
                    </w:p>
                    <w:p w14:paraId="3DC75728" w14:textId="23677998" w:rsidR="005D0833" w:rsidRDefault="005D0833" w:rsidP="002B7C06">
                      <w:pPr>
                        <w:pStyle w:val="ListParagraph"/>
                        <w:spacing w:after="0"/>
                        <w:ind w:left="0"/>
                        <w:rPr>
                          <w:rFonts w:cs="Arial"/>
                          <w:color w:val="FFFFFF" w:themeColor="background1"/>
                          <w:sz w:val="20"/>
                          <w:szCs w:val="20"/>
                        </w:rPr>
                      </w:pPr>
                    </w:p>
                    <w:p w14:paraId="53B075EA" w14:textId="33A8669A" w:rsidR="005D0833" w:rsidRDefault="005D0833" w:rsidP="002B7C06">
                      <w:pPr>
                        <w:pStyle w:val="ListParagraph"/>
                        <w:spacing w:after="0"/>
                        <w:ind w:left="0"/>
                        <w:rPr>
                          <w:rFonts w:cs="Arial"/>
                          <w:color w:val="FFFFFF" w:themeColor="background1"/>
                          <w:sz w:val="20"/>
                          <w:szCs w:val="20"/>
                        </w:rPr>
                      </w:pPr>
                    </w:p>
                    <w:p w14:paraId="5E74FE8E" w14:textId="77777777" w:rsidR="005D0833" w:rsidRDefault="005D0833" w:rsidP="002B7C06">
                      <w:pPr>
                        <w:pStyle w:val="ListParagraph"/>
                        <w:spacing w:after="0"/>
                        <w:ind w:left="0"/>
                        <w:rPr>
                          <w:rFonts w:cs="Arial"/>
                          <w:color w:val="FFFFFF" w:themeColor="background1"/>
                          <w:sz w:val="20"/>
                          <w:szCs w:val="20"/>
                        </w:rPr>
                      </w:pPr>
                    </w:p>
                    <w:p w14:paraId="3F10EC74" w14:textId="074BEE3E" w:rsidR="00E027DA" w:rsidRDefault="00E027DA" w:rsidP="002B7C06">
                      <w:pPr>
                        <w:pStyle w:val="ListParagraph"/>
                        <w:spacing w:after="0"/>
                        <w:ind w:left="0"/>
                        <w:rPr>
                          <w:rFonts w:cs="Arial"/>
                          <w:color w:val="FFFFFF" w:themeColor="background1"/>
                          <w:sz w:val="20"/>
                          <w:szCs w:val="20"/>
                        </w:rPr>
                      </w:pPr>
                    </w:p>
                    <w:p w14:paraId="06FF7AAC" w14:textId="77777777" w:rsidR="00E027DA" w:rsidRPr="002B7C06" w:rsidRDefault="00E027DA" w:rsidP="002B7C06">
                      <w:pPr>
                        <w:pStyle w:val="ListParagraph"/>
                        <w:spacing w:after="0"/>
                        <w:ind w:left="0"/>
                        <w:rPr>
                          <w:rFonts w:cs="Arial"/>
                          <w:color w:val="FFFFFF" w:themeColor="background1"/>
                          <w:sz w:val="20"/>
                          <w:szCs w:val="20"/>
                        </w:rPr>
                      </w:pPr>
                    </w:p>
                    <w:p w14:paraId="3802554C" w14:textId="0BF3A19C" w:rsidR="00E14E8D" w:rsidRPr="00551B03" w:rsidRDefault="00E14E8D" w:rsidP="00551B03">
                      <w:pPr>
                        <w:spacing w:after="0"/>
                        <w:rPr>
                          <w:rFonts w:ascii="Arial" w:hAnsi="Arial" w:cs="Arial"/>
                          <w:color w:val="FFFFFF" w:themeColor="background1"/>
                          <w:sz w:val="18"/>
                          <w:szCs w:val="18"/>
                        </w:rPr>
                      </w:pPr>
                    </w:p>
                    <w:p w14:paraId="291AF57D" w14:textId="77777777" w:rsidR="00E14E8D" w:rsidRPr="00CF65FF" w:rsidRDefault="00E14E8D" w:rsidP="00CF65FF">
                      <w:pPr>
                        <w:pStyle w:val="ListParagraph"/>
                        <w:spacing w:after="0"/>
                        <w:rPr>
                          <w:rFonts w:cs="Arial"/>
                          <w:color w:val="FFFFFF" w:themeColor="background1"/>
                          <w:sz w:val="20"/>
                        </w:rPr>
                      </w:pPr>
                    </w:p>
                  </w:txbxContent>
                </v:textbox>
                <w10:wrap anchorx="page"/>
              </v:shape>
            </w:pict>
          </mc:Fallback>
        </mc:AlternateContent>
      </w:r>
    </w:p>
    <w:p w14:paraId="2D19139D" w14:textId="050A2349" w:rsidR="00482C3A" w:rsidRDefault="00482C3A">
      <w:pPr>
        <w:rPr>
          <w:color w:val="FFFFFF" w:themeColor="background1"/>
        </w:rPr>
      </w:pPr>
    </w:p>
    <w:p w14:paraId="7496027A" w14:textId="55C077FB" w:rsidR="00482C3A" w:rsidRDefault="00482C3A">
      <w:pPr>
        <w:rPr>
          <w:color w:val="FFFFFF" w:themeColor="background1"/>
        </w:rPr>
      </w:pPr>
    </w:p>
    <w:p w14:paraId="61362303" w14:textId="5DE66DB5" w:rsidR="00482C3A" w:rsidRDefault="00482C3A">
      <w:pPr>
        <w:rPr>
          <w:color w:val="FFFFFF" w:themeColor="background1"/>
        </w:rPr>
      </w:pPr>
    </w:p>
    <w:p w14:paraId="527A1E0D" w14:textId="5E749153" w:rsidR="00482C3A" w:rsidRDefault="00482C3A">
      <w:pPr>
        <w:rPr>
          <w:color w:val="FFFFFF" w:themeColor="background1"/>
        </w:rPr>
      </w:pPr>
    </w:p>
    <w:p w14:paraId="7095302B" w14:textId="51B10541" w:rsidR="00482C3A" w:rsidRDefault="00482C3A">
      <w:pPr>
        <w:rPr>
          <w:color w:val="FFFFFF" w:themeColor="background1"/>
        </w:rPr>
      </w:pPr>
    </w:p>
    <w:p w14:paraId="2B114A5F" w14:textId="4834EF83" w:rsidR="00482C3A" w:rsidRDefault="00482C3A">
      <w:pPr>
        <w:rPr>
          <w:color w:val="FFFFFF" w:themeColor="background1"/>
        </w:rPr>
      </w:pPr>
    </w:p>
    <w:p w14:paraId="3F00B931" w14:textId="369B3613" w:rsidR="00482C3A" w:rsidRDefault="00482C3A">
      <w:pPr>
        <w:rPr>
          <w:color w:val="FFFFFF" w:themeColor="background1"/>
        </w:rPr>
      </w:pPr>
    </w:p>
    <w:p w14:paraId="791545AB" w14:textId="2CD76561" w:rsidR="00482C3A" w:rsidRDefault="00482C3A">
      <w:pPr>
        <w:rPr>
          <w:color w:val="FFFFFF" w:themeColor="background1"/>
        </w:rPr>
      </w:pPr>
    </w:p>
    <w:p w14:paraId="72D9423E" w14:textId="01ABC762" w:rsidR="00482C3A" w:rsidRDefault="00A63875">
      <w:pPr>
        <w:rPr>
          <w:color w:val="FFFFFF" w:themeColor="background1"/>
        </w:rPr>
      </w:pPr>
      <w:r>
        <w:rPr>
          <w:noProof/>
          <w:lang w:eastAsia="en-GB"/>
        </w:rPr>
        <mc:AlternateContent>
          <mc:Choice Requires="wps">
            <w:drawing>
              <wp:anchor distT="0" distB="0" distL="114300" distR="114300" simplePos="0" relativeHeight="251682816" behindDoc="0" locked="0" layoutInCell="1" allowOverlap="1" wp14:anchorId="6E720E5D" wp14:editId="2345BD9D">
                <wp:simplePos x="0" y="0"/>
                <wp:positionH relativeFrom="column">
                  <wp:posOffset>11029950</wp:posOffset>
                </wp:positionH>
                <wp:positionV relativeFrom="paragraph">
                  <wp:posOffset>199390</wp:posOffset>
                </wp:positionV>
                <wp:extent cx="3314700" cy="412750"/>
                <wp:effectExtent l="0" t="0" r="0" b="6350"/>
                <wp:wrapNone/>
                <wp:docPr id="25" name="Text Box 25"/>
                <wp:cNvGraphicFramePr/>
                <a:graphic xmlns:a="http://schemas.openxmlformats.org/drawingml/2006/main">
                  <a:graphicData uri="http://schemas.microsoft.com/office/word/2010/wordprocessingShape">
                    <wps:wsp>
                      <wps:cNvSpPr txBox="1"/>
                      <wps:spPr>
                        <a:xfrm>
                          <a:off x="0" y="0"/>
                          <a:ext cx="3314700" cy="412750"/>
                        </a:xfrm>
                        <a:prstGeom prst="rect">
                          <a:avLst/>
                        </a:prstGeom>
                        <a:noFill/>
                        <a:ln w="6350">
                          <a:noFill/>
                        </a:ln>
                      </wps:spPr>
                      <wps:txbx>
                        <w:txbxContent>
                          <w:p w14:paraId="3B5C7369" w14:textId="506E19E2" w:rsidR="00A63875" w:rsidRPr="00A63875" w:rsidRDefault="00A63875" w:rsidP="00A63875">
                            <w:pPr>
                              <w:jc w:val="cente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pP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720E5D" id="Text Box 25" o:spid="_x0000_s1033" type="#_x0000_t202" style="position:absolute;margin-left:868.5pt;margin-top:15.7pt;width:261pt;height:32.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" filled="f" stroked="f" strokeweight=".5pt">
                <v:textbox>
                  <w:txbxContent>
                    <w:p w14:paraId="3B5C7369" w14:textId="506E19E2" w:rsidR="00A63875" w:rsidRPr="00A63875" w:rsidRDefault="00A63875" w:rsidP="00A63875">
                      <w:pPr>
                        <w:jc w:val="cente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pP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Conclusion</w:t>
                      </w:r>
                    </w:p>
                  </w:txbxContent>
                </v:textbox>
              </v:shape>
            </w:pict>
          </mc:Fallback>
        </mc:AlternateContent>
      </w:r>
      <w:r w:rsidR="00EC1F4D">
        <w:rPr>
          <w:noProof/>
          <w:lang w:eastAsia="en-GB"/>
        </w:rPr>
        <mc:AlternateContent>
          <mc:Choice Requires="wps">
            <w:drawing>
              <wp:anchor distT="0" distB="0" distL="114300" distR="114300" simplePos="0" relativeHeight="251672576" behindDoc="0" locked="0" layoutInCell="1" allowOverlap="1" wp14:anchorId="26CFFB76" wp14:editId="64C451BE">
                <wp:simplePos x="0" y="0"/>
                <wp:positionH relativeFrom="column">
                  <wp:posOffset>7576336</wp:posOffset>
                </wp:positionH>
                <wp:positionV relativeFrom="paragraph">
                  <wp:posOffset>193485</wp:posOffset>
                </wp:positionV>
                <wp:extent cx="3470910" cy="42937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470910" cy="429370"/>
                        </a:xfrm>
                        <a:prstGeom prst="rect">
                          <a:avLst/>
                        </a:prstGeom>
                        <a:noFill/>
                        <a:ln w="6350">
                          <a:noFill/>
                        </a:ln>
                      </wps:spPr>
                      <wps:txbx>
                        <w:txbxContent>
                          <w:p w14:paraId="27DE039A" w14:textId="0DF0F2C0" w:rsidR="005D665B" w:rsidRPr="00EC1F4D" w:rsidRDefault="0042099D">
                            <w:pPr>
                              <w:rPr>
                                <w:color w:val="FFFFFF" w:themeColor="background1"/>
                                <w:sz w:val="18"/>
                                <w:szCs w:val="14"/>
                              </w:rPr>
                            </w:pPr>
                            <w:r w:rsidRPr="00EC1F4D">
                              <w:rPr>
                                <w:color w:val="FFFFFF" w:themeColor="background1"/>
                                <w:sz w:val="18"/>
                                <w:szCs w:val="14"/>
                              </w:rPr>
                              <w:t>(</w:t>
                            </w:r>
                            <w:r w:rsidR="00C153EC" w:rsidRPr="00EC1F4D">
                              <w:rPr>
                                <w:color w:val="FFFFFF" w:themeColor="background1"/>
                                <w:sz w:val="18"/>
                                <w:szCs w:val="14"/>
                              </w:rPr>
                              <w:t xml:space="preserve">Shanghai </w:t>
                            </w:r>
                            <w:proofErr w:type="spellStart"/>
                            <w:r w:rsidR="00C153EC" w:rsidRPr="00EC1F4D">
                              <w:rPr>
                                <w:color w:val="FFFFFF" w:themeColor="background1"/>
                                <w:sz w:val="18"/>
                                <w:szCs w:val="14"/>
                              </w:rPr>
                              <w:t>renmin</w:t>
                            </w:r>
                            <w:proofErr w:type="spellEnd"/>
                            <w:r w:rsidR="00C153EC" w:rsidRPr="00EC1F4D">
                              <w:rPr>
                                <w:color w:val="FFFFFF" w:themeColor="background1"/>
                                <w:sz w:val="18"/>
                                <w:szCs w:val="14"/>
                              </w:rPr>
                              <w:t xml:space="preserve"> </w:t>
                            </w:r>
                            <w:proofErr w:type="spellStart"/>
                            <w:r w:rsidR="00C153EC" w:rsidRPr="00EC1F4D">
                              <w:rPr>
                                <w:color w:val="FFFFFF" w:themeColor="background1"/>
                                <w:sz w:val="18"/>
                                <w:szCs w:val="14"/>
                              </w:rPr>
                              <w:t>chuba</w:t>
                            </w:r>
                            <w:r w:rsidR="00CC4E5F" w:rsidRPr="00EC1F4D">
                              <w:rPr>
                                <w:color w:val="FFFFFF" w:themeColor="background1"/>
                                <w:sz w:val="18"/>
                                <w:szCs w:val="14"/>
                              </w:rPr>
                              <w:t>nshe</w:t>
                            </w:r>
                            <w:proofErr w:type="spellEnd"/>
                            <w:r w:rsidR="00CC4E5F" w:rsidRPr="00EC1F4D">
                              <w:rPr>
                                <w:color w:val="FFFFFF" w:themeColor="background1"/>
                                <w:sz w:val="18"/>
                                <w:szCs w:val="14"/>
                              </w:rPr>
                              <w:t xml:space="preserve"> propaganda group</w:t>
                            </w:r>
                            <w:r w:rsidRPr="00EC1F4D">
                              <w:rPr>
                                <w:color w:val="FFFFFF" w:themeColor="background1"/>
                                <w:sz w:val="18"/>
                                <w:szCs w:val="14"/>
                              </w:rPr>
                              <w:t xml:space="preserve"> </w:t>
                            </w:r>
                            <w:r w:rsidR="00CC4E5F" w:rsidRPr="00EC1F4D">
                              <w:rPr>
                                <w:color w:val="FFFFFF" w:themeColor="background1"/>
                                <w:sz w:val="18"/>
                                <w:szCs w:val="14"/>
                              </w:rPr>
                              <w:t>1973</w:t>
                            </w:r>
                            <w:r w:rsidR="00EC1F4D" w:rsidRPr="00EC1F4D">
                              <w:rPr>
                                <w:color w:val="FFFFFF" w:themeColor="background1"/>
                                <w:sz w:val="18"/>
                                <w:szCs w:val="1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CFFB76" id="Text Box 11" o:spid="_x0000_s1034" type="#_x0000_t202" style="position:absolute;margin-left:596.55pt;margin-top:15.25pt;width:273.3pt;height:33.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" filled="f" stroked="f" strokeweight=".5pt">
                <v:textbox>
                  <w:txbxContent>
                    <w:p w14:paraId="27DE039A" w14:textId="0DF0F2C0" w:rsidR="005D665B" w:rsidRPr="00EC1F4D" w:rsidRDefault="0042099D">
                      <w:pPr>
                        <w:rPr>
                          <w:color w:val="FFFFFF" w:themeColor="background1"/>
                          <w:sz w:val="18"/>
                          <w:szCs w:val="14"/>
                        </w:rPr>
                      </w:pPr>
                      <w:r w:rsidRPr="00EC1F4D">
                        <w:rPr>
                          <w:color w:val="FFFFFF" w:themeColor="background1"/>
                          <w:sz w:val="18"/>
                          <w:szCs w:val="14"/>
                        </w:rPr>
                        <w:t>(</w:t>
                      </w:r>
                      <w:r w:rsidR="00C153EC" w:rsidRPr="00EC1F4D">
                        <w:rPr>
                          <w:color w:val="FFFFFF" w:themeColor="background1"/>
                          <w:sz w:val="18"/>
                          <w:szCs w:val="14"/>
                        </w:rPr>
                        <w:t>Shanghai renmin chuba</w:t>
                      </w:r>
                      <w:r w:rsidR="00CC4E5F" w:rsidRPr="00EC1F4D">
                        <w:rPr>
                          <w:color w:val="FFFFFF" w:themeColor="background1"/>
                          <w:sz w:val="18"/>
                          <w:szCs w:val="14"/>
                        </w:rPr>
                        <w:t>nshe propaganda group</w:t>
                      </w:r>
                      <w:r w:rsidRPr="00EC1F4D">
                        <w:rPr>
                          <w:color w:val="FFFFFF" w:themeColor="background1"/>
                          <w:sz w:val="18"/>
                          <w:szCs w:val="14"/>
                        </w:rPr>
                        <w:t xml:space="preserve"> </w:t>
                      </w:r>
                      <w:r w:rsidR="00CC4E5F" w:rsidRPr="00EC1F4D">
                        <w:rPr>
                          <w:color w:val="FFFFFF" w:themeColor="background1"/>
                          <w:sz w:val="18"/>
                          <w:szCs w:val="14"/>
                        </w:rPr>
                        <w:t>1973</w:t>
                      </w:r>
                      <w:r w:rsidR="00EC1F4D" w:rsidRPr="00EC1F4D">
                        <w:rPr>
                          <w:color w:val="FFFFFF" w:themeColor="background1"/>
                          <w:sz w:val="18"/>
                          <w:szCs w:val="14"/>
                        </w:rPr>
                        <w:t>)</w:t>
                      </w:r>
                    </w:p>
                  </w:txbxContent>
                </v:textbox>
              </v:shape>
            </w:pict>
          </mc:Fallback>
        </mc:AlternateContent>
      </w:r>
    </w:p>
    <w:p w14:paraId="0DDAAFF2" w14:textId="36012D9D" w:rsidR="00482C3A" w:rsidRDefault="00A63875">
      <w:pPr>
        <w:rPr>
          <w:color w:val="FFFFFF" w:themeColor="background1"/>
        </w:rPr>
      </w:pPr>
      <w:r>
        <w:rPr>
          <w:noProof/>
          <w:color w:val="FFFFFF" w:themeColor="background1"/>
          <w:lang w:eastAsia="en-GB"/>
        </w:rPr>
        <mc:AlternateContent>
          <mc:Choice Requires="wps">
            <w:drawing>
              <wp:anchor distT="0" distB="0" distL="114300" distR="114300" simplePos="0" relativeHeight="251673600" behindDoc="0" locked="0" layoutInCell="1" allowOverlap="1" wp14:anchorId="3DCD7022" wp14:editId="21F7788A">
                <wp:simplePos x="0" y="0"/>
                <wp:positionH relativeFrom="column">
                  <wp:posOffset>10839450</wp:posOffset>
                </wp:positionH>
                <wp:positionV relativeFrom="paragraph">
                  <wp:posOffset>245110</wp:posOffset>
                </wp:positionV>
                <wp:extent cx="3740150" cy="4780280"/>
                <wp:effectExtent l="0" t="0" r="0" b="1270"/>
                <wp:wrapNone/>
                <wp:docPr id="17" name="Text Box 17"/>
                <wp:cNvGraphicFramePr/>
                <a:graphic xmlns:a="http://schemas.openxmlformats.org/drawingml/2006/main">
                  <a:graphicData uri="http://schemas.microsoft.com/office/word/2010/wordprocessingShape">
                    <wps:wsp>
                      <wps:cNvSpPr txBox="1"/>
                      <wps:spPr>
                        <a:xfrm>
                          <a:off x="0" y="0"/>
                          <a:ext cx="3740150" cy="4780280"/>
                        </a:xfrm>
                        <a:prstGeom prst="rect">
                          <a:avLst/>
                        </a:prstGeom>
                        <a:noFill/>
                        <a:ln w="6350">
                          <a:noFill/>
                        </a:ln>
                      </wps:spPr>
                      <wps:txbx>
                        <w:txbxContent>
                          <w:p w14:paraId="5B657046" w14:textId="249B7004" w:rsidR="0042099D" w:rsidRDefault="00550386">
                            <w:pPr>
                              <w:rPr>
                                <w:color w:val="FFFFFF" w:themeColor="background1"/>
                                <w:sz w:val="20"/>
                              </w:rPr>
                            </w:pPr>
                            <w:r>
                              <w:rPr>
                                <w:color w:val="FFFFFF" w:themeColor="background1"/>
                                <w:sz w:val="20"/>
                              </w:rPr>
                              <w:t>Overall</w:t>
                            </w:r>
                            <w:r w:rsidR="00CE4777">
                              <w:rPr>
                                <w:color w:val="FFFFFF" w:themeColor="background1"/>
                                <w:sz w:val="20"/>
                              </w:rPr>
                              <w:t>,</w:t>
                            </w:r>
                            <w:r>
                              <w:rPr>
                                <w:color w:val="FFFFFF" w:themeColor="background1"/>
                                <w:sz w:val="20"/>
                              </w:rPr>
                              <w:t xml:space="preserve"> women were respected a lot more o</w:t>
                            </w:r>
                            <w:r w:rsidR="00CE4777">
                              <w:rPr>
                                <w:color w:val="FFFFFF" w:themeColor="background1"/>
                                <w:sz w:val="20"/>
                              </w:rPr>
                              <w:t>nce the communists took control. T</w:t>
                            </w:r>
                            <w:r>
                              <w:rPr>
                                <w:color w:val="FFFFFF" w:themeColor="background1"/>
                                <w:sz w:val="20"/>
                              </w:rPr>
                              <w:t xml:space="preserve">hey </w:t>
                            </w:r>
                            <w:proofErr w:type="gramStart"/>
                            <w:r>
                              <w:rPr>
                                <w:color w:val="FFFFFF" w:themeColor="background1"/>
                                <w:sz w:val="20"/>
                              </w:rPr>
                              <w:t>were no longer seen</w:t>
                            </w:r>
                            <w:proofErr w:type="gramEnd"/>
                            <w:r>
                              <w:rPr>
                                <w:color w:val="FFFFFF" w:themeColor="background1"/>
                                <w:sz w:val="20"/>
                              </w:rPr>
                              <w:t xml:space="preserve"> as property to men and had actual rights</w:t>
                            </w:r>
                            <w:r w:rsidR="00CE4777">
                              <w:rPr>
                                <w:color w:val="FFFFFF" w:themeColor="background1"/>
                                <w:sz w:val="20"/>
                              </w:rPr>
                              <w:t>,</w:t>
                            </w:r>
                            <w:r>
                              <w:rPr>
                                <w:color w:val="FFFFFF" w:themeColor="background1"/>
                                <w:sz w:val="20"/>
                              </w:rPr>
                              <w:t xml:space="preserve"> as did their kids. </w:t>
                            </w:r>
                            <w:proofErr w:type="gramStart"/>
                            <w:r>
                              <w:rPr>
                                <w:color w:val="FFFFFF" w:themeColor="background1"/>
                                <w:sz w:val="20"/>
                              </w:rPr>
                              <w:t>But</w:t>
                            </w:r>
                            <w:proofErr w:type="gramEnd"/>
                            <w:r>
                              <w:rPr>
                                <w:color w:val="FFFFFF" w:themeColor="background1"/>
                                <w:sz w:val="20"/>
                              </w:rPr>
                              <w:t xml:space="preserve"> just because the government believed that women need</w:t>
                            </w:r>
                            <w:r w:rsidR="00CE4777">
                              <w:rPr>
                                <w:color w:val="FFFFFF" w:themeColor="background1"/>
                                <w:sz w:val="20"/>
                              </w:rPr>
                              <w:t>ed rights and to be respected this</w:t>
                            </w:r>
                            <w:r>
                              <w:rPr>
                                <w:color w:val="FFFFFF" w:themeColor="background1"/>
                                <w:sz w:val="20"/>
                              </w:rPr>
                              <w:t xml:space="preserve"> does not mean that the men of China believed this too. Cadres in particular took advantage of their position and actively discriminat</w:t>
                            </w:r>
                            <w:r w:rsidR="00CE4777">
                              <w:rPr>
                                <w:color w:val="FFFFFF" w:themeColor="background1"/>
                                <w:sz w:val="20"/>
                              </w:rPr>
                              <w:t>ed against women. Archives show</w:t>
                            </w:r>
                            <w:r>
                              <w:rPr>
                                <w:color w:val="FFFFFF" w:themeColor="background1"/>
                                <w:sz w:val="20"/>
                              </w:rPr>
                              <w:t xml:space="preserve"> evidence </w:t>
                            </w:r>
                            <w:r w:rsidR="00CE4777">
                              <w:rPr>
                                <w:color w:val="FFFFFF" w:themeColor="background1"/>
                                <w:sz w:val="20"/>
                              </w:rPr>
                              <w:t>that</w:t>
                            </w:r>
                            <w:r w:rsidR="00346A68">
                              <w:rPr>
                                <w:color w:val="FFFFFF" w:themeColor="background1"/>
                                <w:sz w:val="20"/>
                              </w:rPr>
                              <w:t xml:space="preserve"> expectant</w:t>
                            </w:r>
                            <w:r>
                              <w:rPr>
                                <w:color w:val="FFFFFF" w:themeColor="background1"/>
                                <w:sz w:val="20"/>
                              </w:rPr>
                              <w:t xml:space="preserve"> mothers forced to work throughout</w:t>
                            </w:r>
                            <w:r w:rsidR="00346A68">
                              <w:rPr>
                                <w:color w:val="FFFFFF" w:themeColor="background1"/>
                                <w:sz w:val="20"/>
                              </w:rPr>
                              <w:t xml:space="preserve"> their pregnancy would miscarry, and in one commune when pregnant mothers refused to </w:t>
                            </w:r>
                            <w:proofErr w:type="gramStart"/>
                            <w:r w:rsidR="00346A68">
                              <w:rPr>
                                <w:color w:val="FFFFFF" w:themeColor="background1"/>
                                <w:sz w:val="20"/>
                              </w:rPr>
                              <w:t>work</w:t>
                            </w:r>
                            <w:proofErr w:type="gramEnd"/>
                            <w:r w:rsidR="00346A68">
                              <w:rPr>
                                <w:color w:val="FFFFFF" w:themeColor="background1"/>
                                <w:sz w:val="20"/>
                              </w:rPr>
                              <w:t xml:space="preserve"> they were forced to undress and break ice in the middle of winter. </w:t>
                            </w:r>
                          </w:p>
                          <w:p w14:paraId="3629F51C" w14:textId="12B5377C" w:rsidR="00346A68" w:rsidRDefault="00346A68">
                            <w:pPr>
                              <w:rPr>
                                <w:rFonts w:cs="Arial"/>
                                <w:color w:val="FFFFFF" w:themeColor="background1"/>
                                <w:sz w:val="20"/>
                                <w:szCs w:val="20"/>
                              </w:rPr>
                            </w:pPr>
                            <w:r>
                              <w:rPr>
                                <w:color w:val="FFFFFF" w:themeColor="background1"/>
                                <w:sz w:val="20"/>
                              </w:rPr>
                              <w:t xml:space="preserve">Historian Frank </w:t>
                            </w:r>
                            <w:proofErr w:type="spellStart"/>
                            <w:r>
                              <w:rPr>
                                <w:color w:val="FFFFFF" w:themeColor="background1"/>
                                <w:sz w:val="20"/>
                              </w:rPr>
                              <w:t>Dikotter</w:t>
                            </w:r>
                            <w:proofErr w:type="spellEnd"/>
                            <w:r>
                              <w:rPr>
                                <w:color w:val="FFFFFF" w:themeColor="background1"/>
                                <w:sz w:val="20"/>
                              </w:rPr>
                              <w:t xml:space="preserve"> said that as the family unit collapsed so did the boundaries of moral decency. ‘Rape spread like a contagion through a distressed moral landscape’ </w:t>
                            </w:r>
                            <w:r w:rsidRPr="002B7C06">
                              <w:rPr>
                                <w:rFonts w:cs="Arial"/>
                                <w:color w:val="FFFFFF" w:themeColor="background1"/>
                                <w:sz w:val="20"/>
                                <w:szCs w:val="20"/>
                              </w:rPr>
                              <w:t>(</w:t>
                            </w:r>
                            <w:proofErr w:type="spellStart"/>
                            <w:r w:rsidRPr="002B7C06">
                              <w:rPr>
                                <w:rFonts w:cs="Arial"/>
                                <w:color w:val="FFFFFF" w:themeColor="background1"/>
                                <w:sz w:val="20"/>
                                <w:szCs w:val="20"/>
                              </w:rPr>
                              <w:t>Bunce</w:t>
                            </w:r>
                            <w:proofErr w:type="gramStart"/>
                            <w:r w:rsidRPr="002B7C06">
                              <w:rPr>
                                <w:rFonts w:cs="Arial"/>
                                <w:color w:val="FFFFFF" w:themeColor="background1"/>
                                <w:sz w:val="20"/>
                                <w:szCs w:val="20"/>
                              </w:rPr>
                              <w:t>,Clements,Flint</w:t>
                            </w:r>
                            <w:proofErr w:type="spellEnd"/>
                            <w:proofErr w:type="gramEnd"/>
                            <w:r w:rsidRPr="002B7C06">
                              <w:rPr>
                                <w:rFonts w:cs="Arial"/>
                                <w:color w:val="FFFFFF" w:themeColor="background1"/>
                                <w:sz w:val="20"/>
                                <w:szCs w:val="20"/>
                              </w:rPr>
                              <w:t xml:space="preserve"> 2015)</w:t>
                            </w:r>
                            <w:r>
                              <w:rPr>
                                <w:rFonts w:cs="Arial"/>
                                <w:color w:val="FFFFFF" w:themeColor="background1"/>
                                <w:sz w:val="20"/>
                                <w:szCs w:val="20"/>
                              </w:rPr>
                              <w:t>.</w:t>
                            </w:r>
                          </w:p>
                          <w:p w14:paraId="4D1E43BF" w14:textId="6CCED6B6" w:rsidR="00A63875" w:rsidRPr="00550386" w:rsidRDefault="00A63875">
                            <w:pPr>
                              <w:rPr>
                                <w:sz w:val="20"/>
                              </w:rPr>
                            </w:pPr>
                            <w:r>
                              <w:rPr>
                                <w:rFonts w:cs="Arial"/>
                                <w:color w:val="FFFFFF" w:themeColor="background1"/>
                                <w:sz w:val="20"/>
                                <w:szCs w:val="20"/>
                              </w:rPr>
                              <w:t xml:space="preserve">Women were supposed to </w:t>
                            </w:r>
                            <w:proofErr w:type="gramStart"/>
                            <w:r>
                              <w:rPr>
                                <w:rFonts w:cs="Arial"/>
                                <w:color w:val="FFFFFF" w:themeColor="background1"/>
                                <w:sz w:val="20"/>
                                <w:szCs w:val="20"/>
                              </w:rPr>
                              <w:t>be respected</w:t>
                            </w:r>
                            <w:proofErr w:type="gramEnd"/>
                            <w:r>
                              <w:rPr>
                                <w:rFonts w:cs="Arial"/>
                                <w:color w:val="FFFFFF" w:themeColor="background1"/>
                                <w:sz w:val="20"/>
                                <w:szCs w:val="20"/>
                              </w:rPr>
                              <w:t xml:space="preserve"> under Mao</w:t>
                            </w:r>
                            <w:r w:rsidR="00CE4777">
                              <w:rPr>
                                <w:rFonts w:cs="Arial"/>
                                <w:color w:val="FFFFFF" w:themeColor="background1"/>
                                <w:sz w:val="20"/>
                                <w:szCs w:val="20"/>
                              </w:rPr>
                              <w:t>. That is</w:t>
                            </w:r>
                            <w:r>
                              <w:rPr>
                                <w:rFonts w:cs="Arial"/>
                                <w:color w:val="FFFFFF" w:themeColor="background1"/>
                                <w:sz w:val="20"/>
                                <w:szCs w:val="20"/>
                              </w:rPr>
                              <w:t xml:space="preserve"> what his policies </w:t>
                            </w:r>
                            <w:proofErr w:type="gramStart"/>
                            <w:r>
                              <w:rPr>
                                <w:rFonts w:cs="Arial"/>
                                <w:color w:val="FFFFFF" w:themeColor="background1"/>
                                <w:sz w:val="20"/>
                                <w:szCs w:val="20"/>
                              </w:rPr>
                              <w:t>were meant</w:t>
                            </w:r>
                            <w:proofErr w:type="gramEnd"/>
                            <w:r>
                              <w:rPr>
                                <w:rFonts w:cs="Arial"/>
                                <w:color w:val="FFFFFF" w:themeColor="background1"/>
                                <w:sz w:val="20"/>
                                <w:szCs w:val="20"/>
                              </w:rPr>
                              <w:t xml:space="preserve"> to support and enforce but the reality is much like most of Mao’s policies</w:t>
                            </w:r>
                            <w:r w:rsidR="00CE4777">
                              <w:rPr>
                                <w:rFonts w:cs="Arial"/>
                                <w:color w:val="FFFFFF" w:themeColor="background1"/>
                                <w:sz w:val="20"/>
                                <w:szCs w:val="20"/>
                              </w:rPr>
                              <w:t xml:space="preserve"> -</w:t>
                            </w:r>
                            <w:r>
                              <w:rPr>
                                <w:rFonts w:cs="Arial"/>
                                <w:color w:val="FFFFFF" w:themeColor="background1"/>
                                <w:sz w:val="20"/>
                                <w:szCs w:val="20"/>
                              </w:rPr>
                              <w:t xml:space="preserve"> they failed and there was no solid foundation for them to grow and become a part of normalised society. Policies like the 1950’s divorce act were ahead of their time in some cases</w:t>
                            </w:r>
                            <w:r w:rsidR="00CE4777">
                              <w:rPr>
                                <w:rFonts w:cs="Arial"/>
                                <w:color w:val="FFFFFF" w:themeColor="background1"/>
                                <w:sz w:val="20"/>
                                <w:szCs w:val="20"/>
                              </w:rPr>
                              <w:t>. One example was</w:t>
                            </w:r>
                            <w:r>
                              <w:rPr>
                                <w:rFonts w:cs="Arial"/>
                                <w:color w:val="FFFFFF" w:themeColor="background1"/>
                                <w:sz w:val="20"/>
                                <w:szCs w:val="20"/>
                              </w:rPr>
                              <w:t xml:space="preserve"> the illeg</w:t>
                            </w:r>
                            <w:r w:rsidR="00CE4777">
                              <w:rPr>
                                <w:rFonts w:cs="Arial"/>
                                <w:color w:val="FFFFFF" w:themeColor="background1"/>
                                <w:sz w:val="20"/>
                                <w:szCs w:val="20"/>
                              </w:rPr>
                              <w:t>alisation of arranged marriages. T</w:t>
                            </w:r>
                            <w:r>
                              <w:rPr>
                                <w:rFonts w:cs="Arial"/>
                                <w:color w:val="FFFFFF" w:themeColor="background1"/>
                                <w:sz w:val="20"/>
                                <w:szCs w:val="20"/>
                              </w:rPr>
                              <w:t xml:space="preserve">he first known case of someone </w:t>
                            </w:r>
                            <w:proofErr w:type="gramStart"/>
                            <w:r>
                              <w:rPr>
                                <w:rFonts w:cs="Arial"/>
                                <w:color w:val="FFFFFF" w:themeColor="background1"/>
                                <w:sz w:val="20"/>
                                <w:szCs w:val="20"/>
                              </w:rPr>
                              <w:t>being charged</w:t>
                            </w:r>
                            <w:proofErr w:type="gramEnd"/>
                            <w:r>
                              <w:rPr>
                                <w:rFonts w:cs="Arial"/>
                                <w:color w:val="FFFFFF" w:themeColor="background1"/>
                                <w:sz w:val="20"/>
                                <w:szCs w:val="20"/>
                              </w:rPr>
                              <w:t xml:space="preserve"> with forced marriage in the UK was in 2015 (BBC,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D7022" id="Text Box 17" o:spid="_x0000_s1035" type="#_x0000_t202" style="position:absolute;margin-left:853.5pt;margin-top:19.3pt;width:294.5pt;height:376.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" filled="f" stroked="f" strokeweight=".5pt">
                <v:textbox>
                  <w:txbxContent>
                    <w:p w14:paraId="5B657046" w14:textId="249B7004" w:rsidR="0042099D" w:rsidRDefault="00550386">
                      <w:pPr>
                        <w:rPr>
                          <w:color w:val="FFFFFF" w:themeColor="background1"/>
                          <w:sz w:val="20"/>
                        </w:rPr>
                      </w:pPr>
                      <w:r>
                        <w:rPr>
                          <w:color w:val="FFFFFF" w:themeColor="background1"/>
                          <w:sz w:val="20"/>
                        </w:rPr>
                        <w:t>Overall</w:t>
                      </w:r>
                      <w:r w:rsidR="00CE4777">
                        <w:rPr>
                          <w:color w:val="FFFFFF" w:themeColor="background1"/>
                          <w:sz w:val="20"/>
                        </w:rPr>
                        <w:t>,</w:t>
                      </w:r>
                      <w:r>
                        <w:rPr>
                          <w:color w:val="FFFFFF" w:themeColor="background1"/>
                          <w:sz w:val="20"/>
                        </w:rPr>
                        <w:t xml:space="preserve"> women were respected a lot more o</w:t>
                      </w:r>
                      <w:r w:rsidR="00CE4777">
                        <w:rPr>
                          <w:color w:val="FFFFFF" w:themeColor="background1"/>
                          <w:sz w:val="20"/>
                        </w:rPr>
                        <w:t>nce the communists took control. T</w:t>
                      </w:r>
                      <w:r>
                        <w:rPr>
                          <w:color w:val="FFFFFF" w:themeColor="background1"/>
                          <w:sz w:val="20"/>
                        </w:rPr>
                        <w:t xml:space="preserve">hey </w:t>
                      </w:r>
                      <w:proofErr w:type="gramStart"/>
                      <w:r>
                        <w:rPr>
                          <w:color w:val="FFFFFF" w:themeColor="background1"/>
                          <w:sz w:val="20"/>
                        </w:rPr>
                        <w:t>were no longer seen</w:t>
                      </w:r>
                      <w:proofErr w:type="gramEnd"/>
                      <w:r>
                        <w:rPr>
                          <w:color w:val="FFFFFF" w:themeColor="background1"/>
                          <w:sz w:val="20"/>
                        </w:rPr>
                        <w:t xml:space="preserve"> as property to men and had actual rights</w:t>
                      </w:r>
                      <w:r w:rsidR="00CE4777">
                        <w:rPr>
                          <w:color w:val="FFFFFF" w:themeColor="background1"/>
                          <w:sz w:val="20"/>
                        </w:rPr>
                        <w:t>,</w:t>
                      </w:r>
                      <w:r>
                        <w:rPr>
                          <w:color w:val="FFFFFF" w:themeColor="background1"/>
                          <w:sz w:val="20"/>
                        </w:rPr>
                        <w:t xml:space="preserve"> as did their kids. </w:t>
                      </w:r>
                      <w:proofErr w:type="gramStart"/>
                      <w:r>
                        <w:rPr>
                          <w:color w:val="FFFFFF" w:themeColor="background1"/>
                          <w:sz w:val="20"/>
                        </w:rPr>
                        <w:t>But</w:t>
                      </w:r>
                      <w:proofErr w:type="gramEnd"/>
                      <w:r>
                        <w:rPr>
                          <w:color w:val="FFFFFF" w:themeColor="background1"/>
                          <w:sz w:val="20"/>
                        </w:rPr>
                        <w:t xml:space="preserve"> just because the government believed that women need</w:t>
                      </w:r>
                      <w:r w:rsidR="00CE4777">
                        <w:rPr>
                          <w:color w:val="FFFFFF" w:themeColor="background1"/>
                          <w:sz w:val="20"/>
                        </w:rPr>
                        <w:t>ed rights and to be respected this</w:t>
                      </w:r>
                      <w:r>
                        <w:rPr>
                          <w:color w:val="FFFFFF" w:themeColor="background1"/>
                          <w:sz w:val="20"/>
                        </w:rPr>
                        <w:t xml:space="preserve"> does not mean that the men of China believed this too. Cadres in particular took advantage of their position and actively discriminat</w:t>
                      </w:r>
                      <w:r w:rsidR="00CE4777">
                        <w:rPr>
                          <w:color w:val="FFFFFF" w:themeColor="background1"/>
                          <w:sz w:val="20"/>
                        </w:rPr>
                        <w:t>ed against women. Archives show</w:t>
                      </w:r>
                      <w:r>
                        <w:rPr>
                          <w:color w:val="FFFFFF" w:themeColor="background1"/>
                          <w:sz w:val="20"/>
                        </w:rPr>
                        <w:t xml:space="preserve"> evidence </w:t>
                      </w:r>
                      <w:r w:rsidR="00CE4777">
                        <w:rPr>
                          <w:color w:val="FFFFFF" w:themeColor="background1"/>
                          <w:sz w:val="20"/>
                        </w:rPr>
                        <w:t>that</w:t>
                      </w:r>
                      <w:r w:rsidR="00346A68">
                        <w:rPr>
                          <w:color w:val="FFFFFF" w:themeColor="background1"/>
                          <w:sz w:val="20"/>
                        </w:rPr>
                        <w:t xml:space="preserve"> expectant</w:t>
                      </w:r>
                      <w:r>
                        <w:rPr>
                          <w:color w:val="FFFFFF" w:themeColor="background1"/>
                          <w:sz w:val="20"/>
                        </w:rPr>
                        <w:t xml:space="preserve"> mothers forced to work throughout</w:t>
                      </w:r>
                      <w:r w:rsidR="00346A68">
                        <w:rPr>
                          <w:color w:val="FFFFFF" w:themeColor="background1"/>
                          <w:sz w:val="20"/>
                        </w:rPr>
                        <w:t xml:space="preserve"> their pregnancy would miscarry, and in one commune when pregnant mothers refused to </w:t>
                      </w:r>
                      <w:proofErr w:type="gramStart"/>
                      <w:r w:rsidR="00346A68">
                        <w:rPr>
                          <w:color w:val="FFFFFF" w:themeColor="background1"/>
                          <w:sz w:val="20"/>
                        </w:rPr>
                        <w:t>work</w:t>
                      </w:r>
                      <w:proofErr w:type="gramEnd"/>
                      <w:r w:rsidR="00346A68">
                        <w:rPr>
                          <w:color w:val="FFFFFF" w:themeColor="background1"/>
                          <w:sz w:val="20"/>
                        </w:rPr>
                        <w:t xml:space="preserve"> they were forced to undress and break ice in the middle of winter. </w:t>
                      </w:r>
                    </w:p>
                    <w:p w14:paraId="3629F51C" w14:textId="12B5377C" w:rsidR="00346A68" w:rsidRDefault="00346A68">
                      <w:pPr>
                        <w:rPr>
                          <w:rFonts w:cs="Arial"/>
                          <w:color w:val="FFFFFF" w:themeColor="background1"/>
                          <w:sz w:val="20"/>
                          <w:szCs w:val="20"/>
                        </w:rPr>
                      </w:pPr>
                      <w:r>
                        <w:rPr>
                          <w:color w:val="FFFFFF" w:themeColor="background1"/>
                          <w:sz w:val="20"/>
                        </w:rPr>
                        <w:t xml:space="preserve">Historian Frank </w:t>
                      </w:r>
                      <w:proofErr w:type="spellStart"/>
                      <w:r>
                        <w:rPr>
                          <w:color w:val="FFFFFF" w:themeColor="background1"/>
                          <w:sz w:val="20"/>
                        </w:rPr>
                        <w:t>Dikotter</w:t>
                      </w:r>
                      <w:proofErr w:type="spellEnd"/>
                      <w:r>
                        <w:rPr>
                          <w:color w:val="FFFFFF" w:themeColor="background1"/>
                          <w:sz w:val="20"/>
                        </w:rPr>
                        <w:t xml:space="preserve"> said that as the family unit collapsed so did the boundaries of moral decency. ‘Rape spread like a contagion through a distressed moral landscape’ </w:t>
                      </w:r>
                      <w:r w:rsidRPr="002B7C06">
                        <w:rPr>
                          <w:rFonts w:cs="Arial"/>
                          <w:color w:val="FFFFFF" w:themeColor="background1"/>
                          <w:sz w:val="20"/>
                          <w:szCs w:val="20"/>
                        </w:rPr>
                        <w:t>(</w:t>
                      </w:r>
                      <w:proofErr w:type="spellStart"/>
                      <w:r w:rsidRPr="002B7C06">
                        <w:rPr>
                          <w:rFonts w:cs="Arial"/>
                          <w:color w:val="FFFFFF" w:themeColor="background1"/>
                          <w:sz w:val="20"/>
                          <w:szCs w:val="20"/>
                        </w:rPr>
                        <w:t>Bunce</w:t>
                      </w:r>
                      <w:proofErr w:type="gramStart"/>
                      <w:r w:rsidRPr="002B7C06">
                        <w:rPr>
                          <w:rFonts w:cs="Arial"/>
                          <w:color w:val="FFFFFF" w:themeColor="background1"/>
                          <w:sz w:val="20"/>
                          <w:szCs w:val="20"/>
                        </w:rPr>
                        <w:t>,Clements,Flint</w:t>
                      </w:r>
                      <w:proofErr w:type="spellEnd"/>
                      <w:proofErr w:type="gramEnd"/>
                      <w:r w:rsidRPr="002B7C06">
                        <w:rPr>
                          <w:rFonts w:cs="Arial"/>
                          <w:color w:val="FFFFFF" w:themeColor="background1"/>
                          <w:sz w:val="20"/>
                          <w:szCs w:val="20"/>
                        </w:rPr>
                        <w:t xml:space="preserve"> 2015)</w:t>
                      </w:r>
                      <w:r>
                        <w:rPr>
                          <w:rFonts w:cs="Arial"/>
                          <w:color w:val="FFFFFF" w:themeColor="background1"/>
                          <w:sz w:val="20"/>
                          <w:szCs w:val="20"/>
                        </w:rPr>
                        <w:t>.</w:t>
                      </w:r>
                    </w:p>
                    <w:p w14:paraId="4D1E43BF" w14:textId="6CCED6B6" w:rsidR="00A63875" w:rsidRPr="00550386" w:rsidRDefault="00A63875">
                      <w:pPr>
                        <w:rPr>
                          <w:sz w:val="20"/>
                        </w:rPr>
                      </w:pPr>
                      <w:r>
                        <w:rPr>
                          <w:rFonts w:cs="Arial"/>
                          <w:color w:val="FFFFFF" w:themeColor="background1"/>
                          <w:sz w:val="20"/>
                          <w:szCs w:val="20"/>
                        </w:rPr>
                        <w:t xml:space="preserve">Women were supposed to </w:t>
                      </w:r>
                      <w:proofErr w:type="gramStart"/>
                      <w:r>
                        <w:rPr>
                          <w:rFonts w:cs="Arial"/>
                          <w:color w:val="FFFFFF" w:themeColor="background1"/>
                          <w:sz w:val="20"/>
                          <w:szCs w:val="20"/>
                        </w:rPr>
                        <w:t>be respected</w:t>
                      </w:r>
                      <w:proofErr w:type="gramEnd"/>
                      <w:r>
                        <w:rPr>
                          <w:rFonts w:cs="Arial"/>
                          <w:color w:val="FFFFFF" w:themeColor="background1"/>
                          <w:sz w:val="20"/>
                          <w:szCs w:val="20"/>
                        </w:rPr>
                        <w:t xml:space="preserve"> under Mao</w:t>
                      </w:r>
                      <w:r w:rsidR="00CE4777">
                        <w:rPr>
                          <w:rFonts w:cs="Arial"/>
                          <w:color w:val="FFFFFF" w:themeColor="background1"/>
                          <w:sz w:val="20"/>
                          <w:szCs w:val="20"/>
                        </w:rPr>
                        <w:t>. That is</w:t>
                      </w:r>
                      <w:r>
                        <w:rPr>
                          <w:rFonts w:cs="Arial"/>
                          <w:color w:val="FFFFFF" w:themeColor="background1"/>
                          <w:sz w:val="20"/>
                          <w:szCs w:val="20"/>
                        </w:rPr>
                        <w:t xml:space="preserve"> what his policies </w:t>
                      </w:r>
                      <w:proofErr w:type="gramStart"/>
                      <w:r>
                        <w:rPr>
                          <w:rFonts w:cs="Arial"/>
                          <w:color w:val="FFFFFF" w:themeColor="background1"/>
                          <w:sz w:val="20"/>
                          <w:szCs w:val="20"/>
                        </w:rPr>
                        <w:t>were meant</w:t>
                      </w:r>
                      <w:proofErr w:type="gramEnd"/>
                      <w:r>
                        <w:rPr>
                          <w:rFonts w:cs="Arial"/>
                          <w:color w:val="FFFFFF" w:themeColor="background1"/>
                          <w:sz w:val="20"/>
                          <w:szCs w:val="20"/>
                        </w:rPr>
                        <w:t xml:space="preserve"> to support and enforce but the reality is much like most of Mao’s policies</w:t>
                      </w:r>
                      <w:r w:rsidR="00CE4777">
                        <w:rPr>
                          <w:rFonts w:cs="Arial"/>
                          <w:color w:val="FFFFFF" w:themeColor="background1"/>
                          <w:sz w:val="20"/>
                          <w:szCs w:val="20"/>
                        </w:rPr>
                        <w:t xml:space="preserve"> -</w:t>
                      </w:r>
                      <w:r>
                        <w:rPr>
                          <w:rFonts w:cs="Arial"/>
                          <w:color w:val="FFFFFF" w:themeColor="background1"/>
                          <w:sz w:val="20"/>
                          <w:szCs w:val="20"/>
                        </w:rPr>
                        <w:t xml:space="preserve"> they failed and there was no solid foundation for them to grow and become a part of normalised society. Policies like the 1950’s divorce act were ahead of their time in some cases</w:t>
                      </w:r>
                      <w:r w:rsidR="00CE4777">
                        <w:rPr>
                          <w:rFonts w:cs="Arial"/>
                          <w:color w:val="FFFFFF" w:themeColor="background1"/>
                          <w:sz w:val="20"/>
                          <w:szCs w:val="20"/>
                        </w:rPr>
                        <w:t>. One example was</w:t>
                      </w:r>
                      <w:r>
                        <w:rPr>
                          <w:rFonts w:cs="Arial"/>
                          <w:color w:val="FFFFFF" w:themeColor="background1"/>
                          <w:sz w:val="20"/>
                          <w:szCs w:val="20"/>
                        </w:rPr>
                        <w:t xml:space="preserve"> the illeg</w:t>
                      </w:r>
                      <w:r w:rsidR="00CE4777">
                        <w:rPr>
                          <w:rFonts w:cs="Arial"/>
                          <w:color w:val="FFFFFF" w:themeColor="background1"/>
                          <w:sz w:val="20"/>
                          <w:szCs w:val="20"/>
                        </w:rPr>
                        <w:t>alisation of arranged marriages. T</w:t>
                      </w:r>
                      <w:r>
                        <w:rPr>
                          <w:rFonts w:cs="Arial"/>
                          <w:color w:val="FFFFFF" w:themeColor="background1"/>
                          <w:sz w:val="20"/>
                          <w:szCs w:val="20"/>
                        </w:rPr>
                        <w:t xml:space="preserve">he first known case of someone </w:t>
                      </w:r>
                      <w:proofErr w:type="gramStart"/>
                      <w:r>
                        <w:rPr>
                          <w:rFonts w:cs="Arial"/>
                          <w:color w:val="FFFFFF" w:themeColor="background1"/>
                          <w:sz w:val="20"/>
                          <w:szCs w:val="20"/>
                        </w:rPr>
                        <w:t>being charged</w:t>
                      </w:r>
                      <w:proofErr w:type="gramEnd"/>
                      <w:r>
                        <w:rPr>
                          <w:rFonts w:cs="Arial"/>
                          <w:color w:val="FFFFFF" w:themeColor="background1"/>
                          <w:sz w:val="20"/>
                          <w:szCs w:val="20"/>
                        </w:rPr>
                        <w:t xml:space="preserve"> with forced marriage in the UK was in 2015 (BBC, 2015).</w:t>
                      </w:r>
                    </w:p>
                  </w:txbxContent>
                </v:textbox>
              </v:shape>
            </w:pict>
          </mc:Fallback>
        </mc:AlternateContent>
      </w:r>
      <w:r w:rsidR="00E027DA">
        <w:rPr>
          <w:noProof/>
          <w:lang w:eastAsia="en-GB"/>
        </w:rPr>
        <w:drawing>
          <wp:anchor distT="0" distB="0" distL="114300" distR="114300" simplePos="0" relativeHeight="251666432" behindDoc="0" locked="0" layoutInCell="1" allowOverlap="1" wp14:anchorId="47C084A1" wp14:editId="7139FD60">
            <wp:simplePos x="0" y="0"/>
            <wp:positionH relativeFrom="column">
              <wp:posOffset>7151427</wp:posOffset>
            </wp:positionH>
            <wp:positionV relativeFrom="paragraph">
              <wp:posOffset>104841</wp:posOffset>
            </wp:positionV>
            <wp:extent cx="3589645" cy="2460625"/>
            <wp:effectExtent l="0" t="0" r="0" b="0"/>
            <wp:wrapNone/>
            <wp:docPr id="7" name="Picture 7" descr="Strive for an abundant harvest, amass grain, 1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ive for an abundant harvest, amass grain, 197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3065" cy="2462969"/>
                    </a:xfrm>
                    <a:prstGeom prst="rect">
                      <a:avLst/>
                    </a:prstGeom>
                    <a:noFill/>
                    <a:ln>
                      <a:noFill/>
                    </a:ln>
                  </pic:spPr>
                </pic:pic>
              </a:graphicData>
            </a:graphic>
            <wp14:sizeRelH relativeFrom="page">
              <wp14:pctWidth>0</wp14:pctWidth>
            </wp14:sizeRelH>
            <wp14:sizeRelV relativeFrom="page">
              <wp14:pctHeight>0</wp14:pctHeight>
            </wp14:sizeRelV>
          </wp:anchor>
        </w:drawing>
      </w:r>
      <w:r w:rsidR="0042099D">
        <w:rPr>
          <w:noProof/>
          <w:color w:val="FFFFFF" w:themeColor="background1"/>
          <w:lang w:eastAsia="en-GB"/>
        </w:rPr>
        <mc:AlternateContent>
          <mc:Choice Requires="wps">
            <w:drawing>
              <wp:anchor distT="0" distB="0" distL="114300" distR="114300" simplePos="0" relativeHeight="251654139" behindDoc="0" locked="0" layoutInCell="1" allowOverlap="1" wp14:anchorId="721FDFB6" wp14:editId="606CB2FF">
                <wp:simplePos x="0" y="0"/>
                <wp:positionH relativeFrom="column">
                  <wp:posOffset>10849555</wp:posOffset>
                </wp:positionH>
                <wp:positionV relativeFrom="paragraph">
                  <wp:posOffset>9663</wp:posOffset>
                </wp:positionV>
                <wp:extent cx="3705225" cy="5001177"/>
                <wp:effectExtent l="0" t="0" r="28575" b="28575"/>
                <wp:wrapNone/>
                <wp:docPr id="16" name="Rectangle 16"/>
                <wp:cNvGraphicFramePr/>
                <a:graphic xmlns:a="http://schemas.openxmlformats.org/drawingml/2006/main">
                  <a:graphicData uri="http://schemas.microsoft.com/office/word/2010/wordprocessingShape">
                    <wps:wsp>
                      <wps:cNvSpPr/>
                      <wps:spPr>
                        <a:xfrm>
                          <a:off x="0" y="0"/>
                          <a:ext cx="3705225" cy="5001177"/>
                        </a:xfrm>
                        <a:prstGeom prst="rect">
                          <a:avLst/>
                        </a:prstGeom>
                        <a:solidFill>
                          <a:srgbClr val="53B5B5"/>
                        </a:solidFill>
                        <a:ln>
                          <a:solidFill>
                            <a:srgbClr val="53B5B5"/>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42A321" id="Rectangle 16" o:spid="_x0000_s1026" style="position:absolute;margin-left:854.3pt;margin-top:.75pt;width:291.75pt;height:393.8pt;z-index:2516541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" fillcolor="#53b5b5" strokecolor="#53b5b5" strokeweight="1pt"/>
            </w:pict>
          </mc:Fallback>
        </mc:AlternateContent>
      </w:r>
    </w:p>
    <w:p w14:paraId="23B2A44E" w14:textId="51514642" w:rsidR="00482C3A" w:rsidRDefault="00482C3A">
      <w:pPr>
        <w:rPr>
          <w:color w:val="FFFFFF" w:themeColor="background1"/>
        </w:rPr>
      </w:pPr>
    </w:p>
    <w:p w14:paraId="5CF8DFB8" w14:textId="2EE2C85F" w:rsidR="00482C3A" w:rsidRDefault="00482C3A">
      <w:pPr>
        <w:rPr>
          <w:color w:val="FFFFFF" w:themeColor="background1"/>
        </w:rPr>
      </w:pPr>
    </w:p>
    <w:p w14:paraId="162A7B46" w14:textId="53BA4E63" w:rsidR="00482C3A" w:rsidRDefault="00482C3A">
      <w:pPr>
        <w:rPr>
          <w:color w:val="FFFFFF" w:themeColor="background1"/>
        </w:rPr>
      </w:pPr>
    </w:p>
    <w:p w14:paraId="6FDF56AE" w14:textId="79388C59" w:rsidR="00482C3A" w:rsidRDefault="00482C3A">
      <w:pPr>
        <w:rPr>
          <w:color w:val="FFFFFF" w:themeColor="background1"/>
        </w:rPr>
      </w:pPr>
    </w:p>
    <w:p w14:paraId="253BC0D0" w14:textId="54A9B8BA" w:rsidR="00482C3A" w:rsidRDefault="00482C3A">
      <w:pPr>
        <w:rPr>
          <w:color w:val="FFFFFF" w:themeColor="background1"/>
        </w:rPr>
      </w:pPr>
    </w:p>
    <w:p w14:paraId="15312908" w14:textId="07B9E14E" w:rsidR="00795EB1" w:rsidRDefault="00795EB1">
      <w:pPr>
        <w:rPr>
          <w:color w:val="FFFFFF" w:themeColor="background1"/>
        </w:rPr>
      </w:pPr>
    </w:p>
    <w:p w14:paraId="31745D46" w14:textId="04B85017" w:rsidR="0042099D" w:rsidRDefault="0042099D">
      <w:pPr>
        <w:rPr>
          <w:noProof/>
          <w:lang w:eastAsia="en-GB"/>
        </w:rPr>
      </w:pPr>
      <w:r>
        <w:rPr>
          <w:noProof/>
          <w:lang w:eastAsia="en-GB"/>
        </w:rPr>
        <w:t xml:space="preserve"> </w:t>
      </w:r>
    </w:p>
    <w:p w14:paraId="08961359" w14:textId="7A262468" w:rsidR="0042099D" w:rsidRDefault="005D7E8D">
      <w:pPr>
        <w:rPr>
          <w:noProof/>
          <w:lang w:eastAsia="en-GB"/>
        </w:rPr>
      </w:pPr>
      <w:r>
        <w:rPr>
          <w:noProof/>
          <w:lang w:eastAsia="en-GB"/>
        </w:rPr>
        <mc:AlternateContent>
          <mc:Choice Requires="wps">
            <w:drawing>
              <wp:anchor distT="0" distB="0" distL="114300" distR="114300" simplePos="0" relativeHeight="251681792" behindDoc="0" locked="0" layoutInCell="1" allowOverlap="1" wp14:anchorId="6A78B1A5" wp14:editId="35167961">
                <wp:simplePos x="0" y="0"/>
                <wp:positionH relativeFrom="column">
                  <wp:posOffset>895350</wp:posOffset>
                </wp:positionH>
                <wp:positionV relativeFrom="paragraph">
                  <wp:posOffset>970280</wp:posOffset>
                </wp:positionV>
                <wp:extent cx="5067300" cy="57785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5067300" cy="577850"/>
                        </a:xfrm>
                        <a:prstGeom prst="rect">
                          <a:avLst/>
                        </a:prstGeom>
                        <a:noFill/>
                        <a:ln w="6350">
                          <a:noFill/>
                        </a:ln>
                      </wps:spPr>
                      <wps:txbx>
                        <w:txbxContent>
                          <w:p w14:paraId="1CCA9CB6" w14:textId="6E55D60B" w:rsidR="005D7E8D" w:rsidRPr="00EC1F4D" w:rsidRDefault="005D7E8D" w:rsidP="005D7E8D">
                            <w:pPr>
                              <w:jc w:val="cente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pP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 xml:space="preserve">Women &amp; the Cultural Revolution </w:t>
                            </w:r>
                          </w:p>
                          <w:p w14:paraId="52B654EA" w14:textId="77777777" w:rsidR="005D7E8D" w:rsidRDefault="005D7E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78B1A5" id="Text Box 24" o:spid="_x0000_s1036" type="#_x0000_t202" style="position:absolute;margin-left:70.5pt;margin-top:76.4pt;width:399pt;height:45.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" filled="f" stroked="f" strokeweight=".5pt">
                <v:textbox>
                  <w:txbxContent>
                    <w:p w14:paraId="1CCA9CB6" w14:textId="6E55D60B" w:rsidR="005D7E8D" w:rsidRPr="00EC1F4D" w:rsidRDefault="005D7E8D" w:rsidP="005D7E8D">
                      <w:pPr>
                        <w:jc w:val="cente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pP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Women</w:t>
                      </w: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 xml:space="preserve"> &amp; the Cultural Revolution </w:t>
                      </w:r>
                    </w:p>
                    <w:p w14:paraId="52B654EA" w14:textId="77777777" w:rsidR="005D7E8D" w:rsidRDefault="005D7E8D"/>
                  </w:txbxContent>
                </v:textbox>
              </v:shape>
            </w:pict>
          </mc:Fallback>
        </mc:AlternateContent>
      </w:r>
      <w:r>
        <w:rPr>
          <w:noProof/>
          <w:lang w:eastAsia="en-GB"/>
        </w:rPr>
        <mc:AlternateContent>
          <mc:Choice Requires="wps">
            <w:drawing>
              <wp:anchor distT="0" distB="0" distL="114300" distR="114300" simplePos="0" relativeHeight="251680768" behindDoc="0" locked="0" layoutInCell="1" allowOverlap="1" wp14:anchorId="696C72A5" wp14:editId="55F71CEA">
                <wp:simplePos x="0" y="0"/>
                <wp:positionH relativeFrom="column">
                  <wp:posOffset>-139700</wp:posOffset>
                </wp:positionH>
                <wp:positionV relativeFrom="paragraph">
                  <wp:posOffset>1427480</wp:posOffset>
                </wp:positionV>
                <wp:extent cx="7112000" cy="755650"/>
                <wp:effectExtent l="0" t="0" r="0" b="6350"/>
                <wp:wrapNone/>
                <wp:docPr id="23" name="Text Box 23"/>
                <wp:cNvGraphicFramePr/>
                <a:graphic xmlns:a="http://schemas.openxmlformats.org/drawingml/2006/main">
                  <a:graphicData uri="http://schemas.microsoft.com/office/word/2010/wordprocessingShape">
                    <wps:wsp>
                      <wps:cNvSpPr txBox="1"/>
                      <wps:spPr>
                        <a:xfrm>
                          <a:off x="0" y="0"/>
                          <a:ext cx="7112000" cy="755650"/>
                        </a:xfrm>
                        <a:prstGeom prst="rect">
                          <a:avLst/>
                        </a:prstGeom>
                        <a:noFill/>
                        <a:ln w="6350">
                          <a:noFill/>
                        </a:ln>
                      </wps:spPr>
                      <wps:txbx>
                        <w:txbxContent>
                          <w:p w14:paraId="64067EFE" w14:textId="4E1FA52E" w:rsidR="005D7E8D" w:rsidRPr="005D7E8D" w:rsidRDefault="005D7E8D">
                            <w:pPr>
                              <w:rPr>
                                <w:color w:val="FFFFFF" w:themeColor="background1"/>
                                <w:sz w:val="20"/>
                              </w:rPr>
                            </w:pPr>
                            <w:r>
                              <w:rPr>
                                <w:color w:val="FFFFFF" w:themeColor="background1"/>
                                <w:sz w:val="20"/>
                              </w:rPr>
                              <w:t xml:space="preserve">Women were politicised to the same extent as men </w:t>
                            </w:r>
                            <w:r w:rsidR="00CE4777">
                              <w:rPr>
                                <w:color w:val="FFFFFF" w:themeColor="background1"/>
                                <w:sz w:val="20"/>
                              </w:rPr>
                              <w:t>during the Cultural Revolution. B</w:t>
                            </w:r>
                            <w:r>
                              <w:rPr>
                                <w:color w:val="FFFFFF" w:themeColor="background1"/>
                                <w:sz w:val="20"/>
                              </w:rPr>
                              <w:t>oth men and women wore the same Maoist uniform</w:t>
                            </w:r>
                            <w:r w:rsidR="00CE4777">
                              <w:rPr>
                                <w:color w:val="FFFFFF" w:themeColor="background1"/>
                                <w:sz w:val="20"/>
                              </w:rPr>
                              <w:t>,</w:t>
                            </w:r>
                            <w:r>
                              <w:rPr>
                                <w:color w:val="FFFFFF" w:themeColor="background1"/>
                                <w:sz w:val="20"/>
                              </w:rPr>
                              <w:t xml:space="preserve"> representing an escape from gender expectations. Women and girls led Red Guards in their violent denunciations. Women were exalted as revolutionary heroes in ballets like ‘Red Detachment of Women’ that described female soldiers fighting against the Nationalists in the civil war</w:t>
                            </w:r>
                            <w:r w:rsidR="00346A68">
                              <w:rPr>
                                <w:color w:val="FFFFFF" w:themeColor="background1"/>
                                <w:sz w:val="20"/>
                              </w:rPr>
                              <w:t xml:space="preserve"> </w:t>
                            </w:r>
                            <w:r w:rsidR="00346A68" w:rsidRPr="002B7C06">
                              <w:rPr>
                                <w:rFonts w:cs="Arial"/>
                                <w:color w:val="FFFFFF" w:themeColor="background1"/>
                                <w:sz w:val="20"/>
                                <w:szCs w:val="20"/>
                              </w:rPr>
                              <w:t>(</w:t>
                            </w:r>
                            <w:proofErr w:type="spellStart"/>
                            <w:r w:rsidR="00346A68" w:rsidRPr="002B7C06">
                              <w:rPr>
                                <w:rFonts w:cs="Arial"/>
                                <w:color w:val="FFFFFF" w:themeColor="background1"/>
                                <w:sz w:val="20"/>
                                <w:szCs w:val="20"/>
                              </w:rPr>
                              <w:t>Bunce</w:t>
                            </w:r>
                            <w:proofErr w:type="gramStart"/>
                            <w:r w:rsidR="00346A68" w:rsidRPr="002B7C06">
                              <w:rPr>
                                <w:rFonts w:cs="Arial"/>
                                <w:color w:val="FFFFFF" w:themeColor="background1"/>
                                <w:sz w:val="20"/>
                                <w:szCs w:val="20"/>
                              </w:rPr>
                              <w:t>,Clements,Flint</w:t>
                            </w:r>
                            <w:proofErr w:type="spellEnd"/>
                            <w:proofErr w:type="gramEnd"/>
                            <w:r w:rsidR="00346A68" w:rsidRPr="002B7C06">
                              <w:rPr>
                                <w:rFonts w:cs="Arial"/>
                                <w:color w:val="FFFFFF" w:themeColor="background1"/>
                                <w:sz w:val="20"/>
                                <w:szCs w:val="20"/>
                              </w:rPr>
                              <w:t xml:space="preserve"> 2015)</w:t>
                            </w:r>
                            <w:r>
                              <w:rPr>
                                <w:color w:val="FFFFFF" w:themeColor="background1"/>
                                <w:sz w:val="20"/>
                              </w:rPr>
                              <w:t>.  Women were respected under Mao</w:t>
                            </w:r>
                            <w:r w:rsidR="00CE4777">
                              <w:rPr>
                                <w:color w:val="FFFFFF" w:themeColor="background1"/>
                                <w:sz w:val="20"/>
                              </w:rPr>
                              <w:t>,</w:t>
                            </w:r>
                            <w:r>
                              <w:rPr>
                                <w:color w:val="FFFFFF" w:themeColor="background1"/>
                                <w:sz w:val="20"/>
                              </w:rPr>
                              <w:t xml:space="preserve"> som</w:t>
                            </w:r>
                            <w:r w:rsidR="00CE4777">
                              <w:rPr>
                                <w:color w:val="FFFFFF" w:themeColor="background1"/>
                                <w:sz w:val="20"/>
                              </w:rPr>
                              <w:t xml:space="preserve">ething </w:t>
                            </w:r>
                            <w:proofErr w:type="gramStart"/>
                            <w:r w:rsidR="00CE4777">
                              <w:rPr>
                                <w:color w:val="FFFFFF" w:themeColor="background1"/>
                                <w:sz w:val="20"/>
                              </w:rPr>
                              <w:t>which</w:t>
                            </w:r>
                            <w:proofErr w:type="gramEnd"/>
                            <w:r>
                              <w:rPr>
                                <w:color w:val="FFFFFF" w:themeColor="background1"/>
                                <w:sz w:val="20"/>
                              </w:rPr>
                              <w:t xml:space="preserve"> was liberating</w:t>
                            </w:r>
                            <w:r w:rsidR="00CE4777">
                              <w:rPr>
                                <w:color w:val="FFFFFF" w:themeColor="background1"/>
                                <w:sz w:val="20"/>
                              </w:rPr>
                              <w:t>.</w:t>
                            </w:r>
                            <w:r>
                              <w:rPr>
                                <w:color w:val="FFFFFF" w:themeColor="background1"/>
                                <w:sz w:val="20"/>
                              </w:rPr>
                              <w:t xml:space="preserve"> </w:t>
                            </w:r>
                            <w:proofErr w:type="gramStart"/>
                            <w:r>
                              <w:rPr>
                                <w:color w:val="FFFFFF" w:themeColor="background1"/>
                                <w:sz w:val="20"/>
                              </w:rPr>
                              <w:t>considering</w:t>
                            </w:r>
                            <w:proofErr w:type="gramEnd"/>
                            <w:r>
                              <w:rPr>
                                <w:color w:val="FFFFFF" w:themeColor="background1"/>
                                <w:sz w:val="20"/>
                              </w:rPr>
                              <w:t xml:space="preserve"> their trophy wife past.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6C72A5" id="Text Box 23" o:spid="_x0000_s1037" type="#_x0000_t202" style="position:absolute;margin-left:-11pt;margin-top:112.4pt;width:560pt;height:59.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" filled="f" stroked="f" strokeweight=".5pt">
                <v:textbox>
                  <w:txbxContent>
                    <w:p w14:paraId="64067EFE" w14:textId="4E1FA52E" w:rsidR="005D7E8D" w:rsidRPr="005D7E8D" w:rsidRDefault="005D7E8D">
                      <w:pPr>
                        <w:rPr>
                          <w:color w:val="FFFFFF" w:themeColor="background1"/>
                          <w:sz w:val="20"/>
                        </w:rPr>
                      </w:pPr>
                      <w:r>
                        <w:rPr>
                          <w:color w:val="FFFFFF" w:themeColor="background1"/>
                          <w:sz w:val="20"/>
                        </w:rPr>
                        <w:t xml:space="preserve">Women were politicised to the same extent as men </w:t>
                      </w:r>
                      <w:r w:rsidR="00CE4777">
                        <w:rPr>
                          <w:color w:val="FFFFFF" w:themeColor="background1"/>
                          <w:sz w:val="20"/>
                        </w:rPr>
                        <w:t>during the Cultural Revolution. B</w:t>
                      </w:r>
                      <w:r>
                        <w:rPr>
                          <w:color w:val="FFFFFF" w:themeColor="background1"/>
                          <w:sz w:val="20"/>
                        </w:rPr>
                        <w:t>oth men and women wore the same Maoist uniform</w:t>
                      </w:r>
                      <w:r w:rsidR="00CE4777">
                        <w:rPr>
                          <w:color w:val="FFFFFF" w:themeColor="background1"/>
                          <w:sz w:val="20"/>
                        </w:rPr>
                        <w:t>,</w:t>
                      </w:r>
                      <w:r>
                        <w:rPr>
                          <w:color w:val="FFFFFF" w:themeColor="background1"/>
                          <w:sz w:val="20"/>
                        </w:rPr>
                        <w:t xml:space="preserve"> representing an escape from gender expectations. Women and girls led Red Guards in their violent denunciations. Women were exalted as revolutionary heroes in ballets like ‘Red Detachment of Women’ that described female soldiers fighting against the Nationalists in the civil war</w:t>
                      </w:r>
                      <w:r w:rsidR="00346A68">
                        <w:rPr>
                          <w:color w:val="FFFFFF" w:themeColor="background1"/>
                          <w:sz w:val="20"/>
                        </w:rPr>
                        <w:t xml:space="preserve"> </w:t>
                      </w:r>
                      <w:r w:rsidR="00346A68" w:rsidRPr="002B7C06">
                        <w:rPr>
                          <w:rFonts w:cs="Arial"/>
                          <w:color w:val="FFFFFF" w:themeColor="background1"/>
                          <w:sz w:val="20"/>
                          <w:szCs w:val="20"/>
                        </w:rPr>
                        <w:t>(</w:t>
                      </w:r>
                      <w:proofErr w:type="spellStart"/>
                      <w:r w:rsidR="00346A68" w:rsidRPr="002B7C06">
                        <w:rPr>
                          <w:rFonts w:cs="Arial"/>
                          <w:color w:val="FFFFFF" w:themeColor="background1"/>
                          <w:sz w:val="20"/>
                          <w:szCs w:val="20"/>
                        </w:rPr>
                        <w:t>Bunce</w:t>
                      </w:r>
                      <w:proofErr w:type="gramStart"/>
                      <w:r w:rsidR="00346A68" w:rsidRPr="002B7C06">
                        <w:rPr>
                          <w:rFonts w:cs="Arial"/>
                          <w:color w:val="FFFFFF" w:themeColor="background1"/>
                          <w:sz w:val="20"/>
                          <w:szCs w:val="20"/>
                        </w:rPr>
                        <w:t>,Clements,Flint</w:t>
                      </w:r>
                      <w:proofErr w:type="spellEnd"/>
                      <w:proofErr w:type="gramEnd"/>
                      <w:r w:rsidR="00346A68" w:rsidRPr="002B7C06">
                        <w:rPr>
                          <w:rFonts w:cs="Arial"/>
                          <w:color w:val="FFFFFF" w:themeColor="background1"/>
                          <w:sz w:val="20"/>
                          <w:szCs w:val="20"/>
                        </w:rPr>
                        <w:t xml:space="preserve"> 2015)</w:t>
                      </w:r>
                      <w:r>
                        <w:rPr>
                          <w:color w:val="FFFFFF" w:themeColor="background1"/>
                          <w:sz w:val="20"/>
                        </w:rPr>
                        <w:t>.  Women were respected under Mao</w:t>
                      </w:r>
                      <w:r w:rsidR="00CE4777">
                        <w:rPr>
                          <w:color w:val="FFFFFF" w:themeColor="background1"/>
                          <w:sz w:val="20"/>
                        </w:rPr>
                        <w:t>,</w:t>
                      </w:r>
                      <w:r>
                        <w:rPr>
                          <w:color w:val="FFFFFF" w:themeColor="background1"/>
                          <w:sz w:val="20"/>
                        </w:rPr>
                        <w:t xml:space="preserve"> som</w:t>
                      </w:r>
                      <w:r w:rsidR="00CE4777">
                        <w:rPr>
                          <w:color w:val="FFFFFF" w:themeColor="background1"/>
                          <w:sz w:val="20"/>
                        </w:rPr>
                        <w:t xml:space="preserve">ething </w:t>
                      </w:r>
                      <w:proofErr w:type="gramStart"/>
                      <w:r w:rsidR="00CE4777">
                        <w:rPr>
                          <w:color w:val="FFFFFF" w:themeColor="background1"/>
                          <w:sz w:val="20"/>
                        </w:rPr>
                        <w:t>which</w:t>
                      </w:r>
                      <w:proofErr w:type="gramEnd"/>
                      <w:r>
                        <w:rPr>
                          <w:color w:val="FFFFFF" w:themeColor="background1"/>
                          <w:sz w:val="20"/>
                        </w:rPr>
                        <w:t xml:space="preserve"> was liberating</w:t>
                      </w:r>
                      <w:r w:rsidR="00CE4777">
                        <w:rPr>
                          <w:color w:val="FFFFFF" w:themeColor="background1"/>
                          <w:sz w:val="20"/>
                        </w:rPr>
                        <w:t>.</w:t>
                      </w:r>
                      <w:r>
                        <w:rPr>
                          <w:color w:val="FFFFFF" w:themeColor="background1"/>
                          <w:sz w:val="20"/>
                        </w:rPr>
                        <w:t xml:space="preserve"> </w:t>
                      </w:r>
                      <w:proofErr w:type="gramStart"/>
                      <w:r>
                        <w:rPr>
                          <w:color w:val="FFFFFF" w:themeColor="background1"/>
                          <w:sz w:val="20"/>
                        </w:rPr>
                        <w:t>considering</w:t>
                      </w:r>
                      <w:proofErr w:type="gramEnd"/>
                      <w:r>
                        <w:rPr>
                          <w:color w:val="FFFFFF" w:themeColor="background1"/>
                          <w:sz w:val="20"/>
                        </w:rPr>
                        <w:t xml:space="preserve"> their trophy wife past.</w:t>
                      </w:r>
                    </w:p>
                  </w:txbxContent>
                </v:textbox>
              </v:shape>
            </w:pict>
          </mc:Fallback>
        </mc:AlternateContent>
      </w:r>
      <w:r w:rsidR="00EC1F4D">
        <w:rPr>
          <w:noProof/>
          <w:lang w:eastAsia="en-GB"/>
        </w:rPr>
        <w:drawing>
          <wp:anchor distT="0" distB="0" distL="114300" distR="114300" simplePos="0" relativeHeight="251674624" behindDoc="0" locked="0" layoutInCell="1" allowOverlap="1" wp14:anchorId="372ABECF" wp14:editId="76E344D3">
            <wp:simplePos x="0" y="0"/>
            <wp:positionH relativeFrom="column">
              <wp:posOffset>7152239</wp:posOffset>
            </wp:positionH>
            <wp:positionV relativeFrom="paragraph">
              <wp:posOffset>274546</wp:posOffset>
            </wp:positionV>
            <wp:extent cx="3589020" cy="2468880"/>
            <wp:effectExtent l="0" t="0" r="0" b="7620"/>
            <wp:wrapNone/>
            <wp:docPr id="18" name="Picture 18" descr="Xin Liliang - New view in the rural vill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Xin Liliang - New view in the rural vill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60846" cy="2518289"/>
                    </a:xfrm>
                    <a:prstGeom prst="rect">
                      <a:avLst/>
                    </a:prstGeom>
                    <a:noFill/>
                    <a:ln>
                      <a:noFill/>
                    </a:ln>
                  </pic:spPr>
                </pic:pic>
              </a:graphicData>
            </a:graphic>
            <wp14:sizeRelH relativeFrom="page">
              <wp14:pctWidth>0</wp14:pctWidth>
            </wp14:sizeRelH>
            <wp14:sizeRelV relativeFrom="page">
              <wp14:pctHeight>0</wp14:pctHeight>
            </wp14:sizeRelV>
          </wp:anchor>
        </w:drawing>
      </w:r>
      <w:r w:rsidR="00EC1F4D">
        <w:rPr>
          <w:noProof/>
          <w:lang w:eastAsia="en-GB"/>
        </w:rPr>
        <mc:AlternateContent>
          <mc:Choice Requires="wps">
            <w:drawing>
              <wp:anchor distT="0" distB="0" distL="114300" distR="114300" simplePos="0" relativeHeight="251675648" behindDoc="0" locked="0" layoutInCell="1" allowOverlap="1" wp14:anchorId="067C0CA8" wp14:editId="5B0D9D46">
                <wp:simplePos x="0" y="0"/>
                <wp:positionH relativeFrom="column">
                  <wp:posOffset>8474919</wp:posOffset>
                </wp:positionH>
                <wp:positionV relativeFrom="paragraph">
                  <wp:posOffset>2746716</wp:posOffset>
                </wp:positionV>
                <wp:extent cx="3439236" cy="245660"/>
                <wp:effectExtent l="0" t="0" r="0" b="2540"/>
                <wp:wrapNone/>
                <wp:docPr id="19" name="Text Box 19"/>
                <wp:cNvGraphicFramePr/>
                <a:graphic xmlns:a="http://schemas.openxmlformats.org/drawingml/2006/main">
                  <a:graphicData uri="http://schemas.microsoft.com/office/word/2010/wordprocessingShape">
                    <wps:wsp>
                      <wps:cNvSpPr txBox="1"/>
                      <wps:spPr>
                        <a:xfrm>
                          <a:off x="0" y="0"/>
                          <a:ext cx="3439236" cy="245660"/>
                        </a:xfrm>
                        <a:prstGeom prst="rect">
                          <a:avLst/>
                        </a:prstGeom>
                        <a:noFill/>
                        <a:ln w="6350">
                          <a:noFill/>
                        </a:ln>
                      </wps:spPr>
                      <wps:txbx>
                        <w:txbxContent>
                          <w:p w14:paraId="38137103" w14:textId="18E5BBAA" w:rsidR="00EC1F4D" w:rsidRPr="00EC1F4D" w:rsidRDefault="00EC1F4D">
                            <w:pPr>
                              <w:rPr>
                                <w:color w:val="FFFFFF" w:themeColor="background1"/>
                                <w:sz w:val="18"/>
                              </w:rPr>
                            </w:pPr>
                            <w:r w:rsidRPr="00EC1F4D">
                              <w:rPr>
                                <w:color w:val="FFFFFF" w:themeColor="background1"/>
                                <w:sz w:val="18"/>
                              </w:rPr>
                              <w:t>(Xin Liliang 1953)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7C0CA8" id="Text Box 19" o:spid="_x0000_s1038" type="#_x0000_t202" style="position:absolute;margin-left:667.3pt;margin-top:216.3pt;width:270.8pt;height:19.3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" filled="f" stroked="f" strokeweight=".5pt">
                <v:textbox>
                  <w:txbxContent>
                    <w:p w14:paraId="38137103" w14:textId="18E5BBAA" w:rsidR="00EC1F4D" w:rsidRPr="00EC1F4D" w:rsidRDefault="00EC1F4D">
                      <w:pPr>
                        <w:rPr>
                          <w:color w:val="FFFFFF" w:themeColor="background1"/>
                          <w:sz w:val="18"/>
                        </w:rPr>
                      </w:pPr>
                      <w:r w:rsidRPr="00EC1F4D">
                        <w:rPr>
                          <w:color w:val="FFFFFF" w:themeColor="background1"/>
                          <w:sz w:val="18"/>
                        </w:rPr>
                        <w:t>(Xin Liliang 1953)</w:t>
                      </w:r>
                    </w:p>
                  </w:txbxContent>
                </v:textbox>
              </v:shape>
            </w:pict>
          </mc:Fallback>
        </mc:AlternateContent>
      </w:r>
      <w:r w:rsidR="0042099D">
        <w:rPr>
          <w:noProof/>
          <w:lang w:eastAsia="en-GB"/>
        </w:rPr>
        <w:br w:type="page"/>
      </w:r>
    </w:p>
    <w:p w14:paraId="1992C030" w14:textId="30A24F15" w:rsidR="00CD462E" w:rsidRDefault="00C93B39">
      <w:pPr>
        <w:rPr>
          <w:i/>
          <w:color w:val="FFFFFF" w:themeColor="background1"/>
          <w:sz w:val="28"/>
          <w:u w:val="single"/>
        </w:rPr>
      </w:pPr>
      <w:r w:rsidRPr="00C93B39">
        <w:rPr>
          <w:i/>
          <w:color w:val="FFFFFF" w:themeColor="background1"/>
          <w:sz w:val="28"/>
          <w:u w:val="single"/>
        </w:rPr>
        <w:lastRenderedPageBreak/>
        <w:t xml:space="preserve">Bibliography </w:t>
      </w:r>
    </w:p>
    <w:p w14:paraId="00657FF6" w14:textId="77777777" w:rsidR="00F20142" w:rsidRDefault="00F20142" w:rsidP="00CD124B">
      <w:pPr>
        <w:ind w:left="720" w:hanging="720"/>
        <w:rPr>
          <w:color w:val="FFFFFF" w:themeColor="background1"/>
          <w:sz w:val="20"/>
          <w:szCs w:val="20"/>
        </w:rPr>
      </w:pPr>
      <w:r>
        <w:rPr>
          <w:color w:val="FFFFFF" w:themeColor="background1"/>
          <w:sz w:val="20"/>
          <w:szCs w:val="20"/>
        </w:rPr>
        <w:t xml:space="preserve">BBC </w:t>
      </w:r>
      <w:proofErr w:type="gramStart"/>
      <w:r>
        <w:rPr>
          <w:color w:val="FFFFFF" w:themeColor="background1"/>
          <w:sz w:val="20"/>
          <w:szCs w:val="20"/>
        </w:rPr>
        <w:t>News ,</w:t>
      </w:r>
      <w:proofErr w:type="gramEnd"/>
      <w:r>
        <w:rPr>
          <w:color w:val="FFFFFF" w:themeColor="background1"/>
          <w:sz w:val="20"/>
          <w:szCs w:val="20"/>
        </w:rPr>
        <w:t xml:space="preserve"> (2015), ‘</w:t>
      </w:r>
      <w:r>
        <w:rPr>
          <w:i/>
          <w:color w:val="FFFFFF" w:themeColor="background1"/>
          <w:sz w:val="20"/>
          <w:szCs w:val="20"/>
        </w:rPr>
        <w:t>Forced marriage jail first as Cardiff man sentenced’,’BBC.CO.UK’, (</w:t>
      </w:r>
      <w:r>
        <w:rPr>
          <w:color w:val="FFFFFF" w:themeColor="background1"/>
          <w:sz w:val="20"/>
          <w:szCs w:val="20"/>
        </w:rPr>
        <w:t xml:space="preserve">10/06/15), [online], Available at </w:t>
      </w:r>
      <w:hyperlink r:id="rId10" w:history="1">
        <w:r w:rsidRPr="00736EF4">
          <w:rPr>
            <w:rStyle w:val="Hyperlink"/>
            <w:sz w:val="20"/>
            <w:szCs w:val="20"/>
          </w:rPr>
          <w:t>https://www.bbc.co.uk/news/uk-wales-33076323</w:t>
        </w:r>
      </w:hyperlink>
      <w:r>
        <w:rPr>
          <w:color w:val="FFFFFF" w:themeColor="background1"/>
          <w:sz w:val="20"/>
          <w:szCs w:val="20"/>
        </w:rPr>
        <w:t xml:space="preserve"> (Accessed 11/12/18).</w:t>
      </w:r>
    </w:p>
    <w:p w14:paraId="50EAA382" w14:textId="77777777" w:rsidR="00F20142" w:rsidRPr="004E5CC4" w:rsidRDefault="00F20142" w:rsidP="00CD124B">
      <w:pPr>
        <w:ind w:left="720" w:hanging="720"/>
        <w:rPr>
          <w:color w:val="FFFFFF" w:themeColor="background1"/>
          <w:sz w:val="20"/>
          <w:szCs w:val="20"/>
        </w:rPr>
      </w:pPr>
      <w:r>
        <w:rPr>
          <w:color w:val="FFFFFF" w:themeColor="background1"/>
          <w:sz w:val="20"/>
          <w:szCs w:val="20"/>
        </w:rPr>
        <w:t xml:space="preserve">Bunce Robin, Clements Peter, Flint Andrew, (2015), </w:t>
      </w:r>
      <w:r>
        <w:rPr>
          <w:i/>
          <w:color w:val="FFFFFF" w:themeColor="background1"/>
          <w:sz w:val="20"/>
          <w:szCs w:val="20"/>
        </w:rPr>
        <w:t>‘Communist states in the twentieth century’,</w:t>
      </w:r>
      <w:r>
        <w:rPr>
          <w:color w:val="FFFFFF" w:themeColor="background1"/>
          <w:sz w:val="20"/>
          <w:szCs w:val="20"/>
        </w:rPr>
        <w:t xml:space="preserve"> Published by Hodder Education London.</w:t>
      </w:r>
    </w:p>
    <w:p w14:paraId="548F9356" w14:textId="77777777" w:rsidR="00F20142" w:rsidRDefault="00F20142" w:rsidP="00414D68">
      <w:pPr>
        <w:ind w:left="720" w:hanging="720"/>
        <w:rPr>
          <w:color w:val="FFFFFF" w:themeColor="background1"/>
          <w:sz w:val="20"/>
          <w:szCs w:val="20"/>
        </w:rPr>
      </w:pPr>
      <w:proofErr w:type="spellStart"/>
      <w:r>
        <w:rPr>
          <w:color w:val="FFFFFF" w:themeColor="background1"/>
          <w:sz w:val="20"/>
          <w:szCs w:val="20"/>
        </w:rPr>
        <w:t>Ebrey</w:t>
      </w:r>
      <w:proofErr w:type="spellEnd"/>
      <w:r>
        <w:rPr>
          <w:color w:val="FFFFFF" w:themeColor="background1"/>
          <w:sz w:val="20"/>
          <w:szCs w:val="20"/>
        </w:rPr>
        <w:t xml:space="preserve"> Patricia, (2018), ‘</w:t>
      </w:r>
      <w:r>
        <w:rPr>
          <w:i/>
          <w:color w:val="FFFFFF" w:themeColor="background1"/>
          <w:sz w:val="20"/>
          <w:szCs w:val="20"/>
        </w:rPr>
        <w:t>Asia Society’, ‘Women in Traditional China’</w:t>
      </w:r>
      <w:r>
        <w:rPr>
          <w:color w:val="FFFFFF" w:themeColor="background1"/>
          <w:sz w:val="20"/>
          <w:szCs w:val="20"/>
        </w:rPr>
        <w:t xml:space="preserve">, [online], Available at </w:t>
      </w:r>
      <w:hyperlink r:id="rId11" w:history="1">
        <w:r w:rsidRPr="00736EF4">
          <w:rPr>
            <w:rStyle w:val="Hyperlink"/>
            <w:sz w:val="20"/>
            <w:szCs w:val="20"/>
          </w:rPr>
          <w:t>https://asiasociety.org/education/women-traditional-china</w:t>
        </w:r>
      </w:hyperlink>
      <w:r>
        <w:rPr>
          <w:color w:val="FFFFFF" w:themeColor="background1"/>
          <w:sz w:val="20"/>
          <w:szCs w:val="20"/>
        </w:rPr>
        <w:t xml:space="preserve"> (Accessed 11/12/18).</w:t>
      </w:r>
    </w:p>
    <w:p w14:paraId="23141BB1" w14:textId="77777777" w:rsidR="00F20142" w:rsidRDefault="00F20142" w:rsidP="004E5CC4">
      <w:pPr>
        <w:rPr>
          <w:color w:val="FFFFFF" w:themeColor="background1"/>
          <w:sz w:val="20"/>
          <w:szCs w:val="20"/>
        </w:rPr>
      </w:pPr>
      <w:r w:rsidRPr="004E5CC4">
        <w:rPr>
          <w:color w:val="FFFFFF" w:themeColor="background1"/>
          <w:sz w:val="20"/>
          <w:szCs w:val="20"/>
        </w:rPr>
        <w:t xml:space="preserve">Shanghai </w:t>
      </w:r>
      <w:proofErr w:type="spellStart"/>
      <w:r w:rsidRPr="004E5CC4">
        <w:rPr>
          <w:color w:val="FFFFFF" w:themeColor="background1"/>
          <w:sz w:val="20"/>
          <w:szCs w:val="20"/>
        </w:rPr>
        <w:t>renmin</w:t>
      </w:r>
      <w:proofErr w:type="spellEnd"/>
      <w:r w:rsidRPr="004E5CC4">
        <w:rPr>
          <w:color w:val="FFFFFF" w:themeColor="background1"/>
          <w:sz w:val="20"/>
          <w:szCs w:val="20"/>
        </w:rPr>
        <w:t xml:space="preserve"> </w:t>
      </w:r>
      <w:proofErr w:type="spellStart"/>
      <w:r w:rsidRPr="004E5CC4">
        <w:rPr>
          <w:color w:val="FFFFFF" w:themeColor="background1"/>
          <w:sz w:val="20"/>
          <w:szCs w:val="20"/>
        </w:rPr>
        <w:t>chubanshe</w:t>
      </w:r>
      <w:proofErr w:type="spellEnd"/>
      <w:r w:rsidRPr="004E5CC4">
        <w:rPr>
          <w:color w:val="FFFFFF" w:themeColor="background1"/>
          <w:sz w:val="20"/>
          <w:szCs w:val="20"/>
        </w:rPr>
        <w:t xml:space="preserve"> propaganda group</w:t>
      </w:r>
      <w:r>
        <w:rPr>
          <w:color w:val="FFFFFF" w:themeColor="background1"/>
          <w:sz w:val="20"/>
          <w:szCs w:val="20"/>
        </w:rPr>
        <w:t>,</w:t>
      </w:r>
      <w:r w:rsidRPr="004E5CC4">
        <w:rPr>
          <w:color w:val="FFFFFF" w:themeColor="background1"/>
          <w:sz w:val="20"/>
          <w:szCs w:val="20"/>
        </w:rPr>
        <w:t xml:space="preserve"> (April 1973), ‘</w:t>
      </w:r>
      <w:r w:rsidRPr="00414D68">
        <w:rPr>
          <w:i/>
          <w:color w:val="FFFFFF" w:themeColor="background1"/>
          <w:sz w:val="20"/>
          <w:szCs w:val="20"/>
        </w:rPr>
        <w:t>strive for abundant harvest, amass grain’</w:t>
      </w:r>
      <w:r w:rsidRPr="004E5CC4">
        <w:rPr>
          <w:color w:val="FFFFFF" w:themeColor="background1"/>
          <w:sz w:val="20"/>
          <w:szCs w:val="20"/>
        </w:rPr>
        <w:t xml:space="preserve">, [online] Available at </w:t>
      </w:r>
      <w:hyperlink r:id="rId12" w:history="1">
        <w:r w:rsidRPr="004E5CC4">
          <w:rPr>
            <w:rStyle w:val="Hyperlink"/>
            <w:sz w:val="20"/>
            <w:szCs w:val="20"/>
          </w:rPr>
          <w:t>https://chineseposters.net/posters/g2-49.php</w:t>
        </w:r>
      </w:hyperlink>
      <w:r w:rsidRPr="004E5CC4">
        <w:rPr>
          <w:color w:val="FFFFFF" w:themeColor="background1"/>
          <w:sz w:val="20"/>
          <w:szCs w:val="20"/>
        </w:rPr>
        <w:t xml:space="preserve"> (Accessed 10/12/18)</w:t>
      </w:r>
      <w:r>
        <w:rPr>
          <w:color w:val="FFFFFF" w:themeColor="background1"/>
          <w:sz w:val="20"/>
          <w:szCs w:val="20"/>
        </w:rPr>
        <w:t>.</w:t>
      </w:r>
    </w:p>
    <w:p w14:paraId="557719C9" w14:textId="77777777" w:rsidR="00F20142" w:rsidRDefault="00F20142" w:rsidP="00CD124B">
      <w:pPr>
        <w:ind w:left="720" w:hanging="720"/>
        <w:rPr>
          <w:color w:val="FFFFFF" w:themeColor="background1"/>
          <w:sz w:val="20"/>
          <w:szCs w:val="20"/>
        </w:rPr>
      </w:pPr>
      <w:proofErr w:type="spellStart"/>
      <w:r>
        <w:rPr>
          <w:color w:val="FFFFFF" w:themeColor="background1"/>
          <w:sz w:val="20"/>
          <w:szCs w:val="20"/>
        </w:rPr>
        <w:t>Steinfeld</w:t>
      </w:r>
      <w:proofErr w:type="spellEnd"/>
      <w:r>
        <w:rPr>
          <w:color w:val="FFFFFF" w:themeColor="background1"/>
          <w:sz w:val="20"/>
          <w:szCs w:val="20"/>
        </w:rPr>
        <w:t xml:space="preserve"> </w:t>
      </w:r>
      <w:proofErr w:type="spellStart"/>
      <w:r>
        <w:rPr>
          <w:color w:val="FFFFFF" w:themeColor="background1"/>
          <w:sz w:val="20"/>
          <w:szCs w:val="20"/>
        </w:rPr>
        <w:t>Jemimah</w:t>
      </w:r>
      <w:proofErr w:type="spellEnd"/>
      <w:r>
        <w:rPr>
          <w:color w:val="FFFFFF" w:themeColor="background1"/>
          <w:sz w:val="20"/>
          <w:szCs w:val="20"/>
        </w:rPr>
        <w:t>, (2015), ‘</w:t>
      </w:r>
      <w:r>
        <w:rPr>
          <w:i/>
          <w:color w:val="FFFFFF" w:themeColor="background1"/>
          <w:sz w:val="20"/>
          <w:szCs w:val="20"/>
        </w:rPr>
        <w:t>The Surprising truth about Chinese women who bind their feet’, ‘The Telegraph’</w:t>
      </w:r>
      <w:r>
        <w:rPr>
          <w:color w:val="FFFFFF" w:themeColor="background1"/>
          <w:sz w:val="20"/>
          <w:szCs w:val="20"/>
        </w:rPr>
        <w:t xml:space="preserve">, (15/06/16), [online], Available at </w:t>
      </w:r>
      <w:hyperlink r:id="rId13" w:history="1">
        <w:r w:rsidRPr="00736EF4">
          <w:rPr>
            <w:rStyle w:val="Hyperlink"/>
            <w:sz w:val="20"/>
            <w:szCs w:val="20"/>
          </w:rPr>
          <w:t>https://www.telegraph.co.uk/women/womens-life/11675327/Chinese-women-with-bound-feet-Photographs-show-the-surprising truth.html</w:t>
        </w:r>
      </w:hyperlink>
      <w:r>
        <w:rPr>
          <w:color w:val="FFFFFF" w:themeColor="background1"/>
          <w:sz w:val="20"/>
          <w:szCs w:val="20"/>
        </w:rPr>
        <w:t xml:space="preserve"> (Accessed 11/12/18).</w:t>
      </w:r>
    </w:p>
    <w:p w14:paraId="55250E9B" w14:textId="77777777" w:rsidR="00F20142" w:rsidRDefault="00F20142" w:rsidP="00414D68">
      <w:pPr>
        <w:ind w:left="720" w:hanging="720"/>
        <w:rPr>
          <w:color w:val="FFFFFF" w:themeColor="background1"/>
          <w:sz w:val="20"/>
          <w:szCs w:val="20"/>
        </w:rPr>
      </w:pPr>
      <w:r>
        <w:rPr>
          <w:color w:val="FFFFFF" w:themeColor="background1"/>
          <w:sz w:val="20"/>
          <w:szCs w:val="20"/>
        </w:rPr>
        <w:t>Unknown, (2010), ‘</w:t>
      </w:r>
      <w:r>
        <w:rPr>
          <w:i/>
          <w:color w:val="FFFFFF" w:themeColor="background1"/>
          <w:sz w:val="20"/>
          <w:szCs w:val="20"/>
        </w:rPr>
        <w:t>Chinese Women’s Life</w:t>
      </w:r>
      <w:r>
        <w:rPr>
          <w:color w:val="FFFFFF" w:themeColor="background1"/>
          <w:sz w:val="20"/>
          <w:szCs w:val="20"/>
        </w:rPr>
        <w:t>’, ‘</w:t>
      </w:r>
      <w:r>
        <w:rPr>
          <w:i/>
          <w:color w:val="FFFFFF" w:themeColor="background1"/>
          <w:sz w:val="20"/>
          <w:szCs w:val="20"/>
        </w:rPr>
        <w:t>Chinese women’s Life’</w:t>
      </w:r>
      <w:r>
        <w:rPr>
          <w:color w:val="FFFFFF" w:themeColor="background1"/>
          <w:sz w:val="20"/>
          <w:szCs w:val="20"/>
        </w:rPr>
        <w:t xml:space="preserve">, (25/10/2010), [Blog] Available at </w:t>
      </w:r>
      <w:hyperlink r:id="rId14" w:history="1">
        <w:r w:rsidRPr="00736EF4">
          <w:rPr>
            <w:rStyle w:val="Hyperlink"/>
            <w:sz w:val="20"/>
            <w:szCs w:val="20"/>
          </w:rPr>
          <w:t>http://chinesewomenslife.blogspot.com/2010/10/traditional-role-of-women-in-china.html</w:t>
        </w:r>
      </w:hyperlink>
      <w:r>
        <w:rPr>
          <w:color w:val="FFFFFF" w:themeColor="background1"/>
          <w:sz w:val="20"/>
          <w:szCs w:val="20"/>
        </w:rPr>
        <w:t xml:space="preserve"> (accessed 11/12/18).</w:t>
      </w:r>
    </w:p>
    <w:p w14:paraId="09AE414E" w14:textId="77777777" w:rsidR="00F20142" w:rsidRDefault="00F20142" w:rsidP="00CD124B">
      <w:pPr>
        <w:ind w:left="720" w:hanging="720"/>
        <w:rPr>
          <w:color w:val="FFFFFF" w:themeColor="background1"/>
          <w:sz w:val="20"/>
          <w:szCs w:val="20"/>
        </w:rPr>
      </w:pPr>
      <w:r>
        <w:rPr>
          <w:color w:val="FFFFFF" w:themeColor="background1"/>
          <w:sz w:val="20"/>
          <w:szCs w:val="20"/>
        </w:rPr>
        <w:t>White James D. (1950), ‘</w:t>
      </w:r>
      <w:r>
        <w:rPr>
          <w:i/>
          <w:color w:val="FFFFFF" w:themeColor="background1"/>
          <w:sz w:val="20"/>
          <w:szCs w:val="20"/>
        </w:rPr>
        <w:t>New marriage laws in communist China’, ’Townsville Daily Bulletin’,</w:t>
      </w:r>
      <w:r>
        <w:rPr>
          <w:color w:val="FFFFFF" w:themeColor="background1"/>
          <w:sz w:val="20"/>
          <w:szCs w:val="20"/>
        </w:rPr>
        <w:t xml:space="preserve"> (13/05/1950), [online], Available at </w:t>
      </w:r>
      <w:hyperlink r:id="rId15" w:history="1">
        <w:r w:rsidRPr="00736EF4">
          <w:rPr>
            <w:rStyle w:val="Hyperlink"/>
            <w:sz w:val="20"/>
            <w:szCs w:val="20"/>
          </w:rPr>
          <w:t>https://trove.nla.gov.au/newspaper/article/63467281#</w:t>
        </w:r>
      </w:hyperlink>
      <w:r>
        <w:rPr>
          <w:color w:val="FFFFFF" w:themeColor="background1"/>
          <w:sz w:val="20"/>
          <w:szCs w:val="20"/>
        </w:rPr>
        <w:t xml:space="preserve"> (Accessed 11/12/18).</w:t>
      </w:r>
    </w:p>
    <w:p w14:paraId="7D0BFD83" w14:textId="77777777" w:rsidR="00F20142" w:rsidRDefault="00F20142" w:rsidP="00CD124B">
      <w:pPr>
        <w:ind w:left="720" w:hanging="720"/>
        <w:rPr>
          <w:color w:val="FFFFFF" w:themeColor="background1"/>
          <w:sz w:val="20"/>
          <w:szCs w:val="20"/>
        </w:rPr>
      </w:pPr>
      <w:proofErr w:type="spellStart"/>
      <w:r>
        <w:rPr>
          <w:color w:val="FFFFFF" w:themeColor="background1"/>
          <w:sz w:val="20"/>
          <w:szCs w:val="20"/>
        </w:rPr>
        <w:t>Worldie</w:t>
      </w:r>
      <w:proofErr w:type="spellEnd"/>
      <w:r>
        <w:rPr>
          <w:color w:val="FFFFFF" w:themeColor="background1"/>
          <w:sz w:val="20"/>
          <w:szCs w:val="20"/>
        </w:rPr>
        <w:t xml:space="preserve"> </w:t>
      </w:r>
      <w:proofErr w:type="gramStart"/>
      <w:r>
        <w:rPr>
          <w:color w:val="FFFFFF" w:themeColor="background1"/>
          <w:sz w:val="20"/>
          <w:szCs w:val="20"/>
        </w:rPr>
        <w:t>Jason ,</w:t>
      </w:r>
      <w:proofErr w:type="gramEnd"/>
      <w:r>
        <w:rPr>
          <w:color w:val="FFFFFF" w:themeColor="background1"/>
          <w:sz w:val="20"/>
          <w:szCs w:val="20"/>
        </w:rPr>
        <w:t xml:space="preserve"> (2017), ‘</w:t>
      </w:r>
      <w:r>
        <w:rPr>
          <w:i/>
          <w:color w:val="FFFFFF" w:themeColor="background1"/>
          <w:sz w:val="20"/>
          <w:szCs w:val="20"/>
        </w:rPr>
        <w:t>All about sex: Real reason why Chinese women bound their feet’, ‘South China Morning Post’,</w:t>
      </w:r>
      <w:r>
        <w:rPr>
          <w:color w:val="FFFFFF" w:themeColor="background1"/>
          <w:sz w:val="20"/>
          <w:szCs w:val="20"/>
        </w:rPr>
        <w:t xml:space="preserve"> (2/08/17), [online], Available at </w:t>
      </w:r>
      <w:hyperlink r:id="rId16" w:history="1">
        <w:r w:rsidRPr="00736EF4">
          <w:rPr>
            <w:rStyle w:val="Hyperlink"/>
            <w:sz w:val="20"/>
            <w:szCs w:val="20"/>
          </w:rPr>
          <w:t>https://beta.scmp.com/magazines/post-magazine/article/1854927/all-about-sex-real-reason-why-chinese-women-bound-their-feet</w:t>
        </w:r>
      </w:hyperlink>
      <w:r>
        <w:rPr>
          <w:color w:val="FFFFFF" w:themeColor="background1"/>
          <w:sz w:val="20"/>
          <w:szCs w:val="20"/>
        </w:rPr>
        <w:t xml:space="preserve"> (Accessed 11/12/18).</w:t>
      </w:r>
    </w:p>
    <w:p w14:paraId="500982ED" w14:textId="77777777" w:rsidR="00F20142" w:rsidRDefault="00F20142" w:rsidP="004E5CC4">
      <w:pPr>
        <w:rPr>
          <w:color w:val="FFFFFF" w:themeColor="background1"/>
          <w:sz w:val="20"/>
          <w:szCs w:val="20"/>
        </w:rPr>
      </w:pPr>
      <w:r>
        <w:rPr>
          <w:color w:val="FFFFFF" w:themeColor="background1"/>
          <w:sz w:val="20"/>
          <w:szCs w:val="20"/>
        </w:rPr>
        <w:t>Xin Liliang, (1953), ‘</w:t>
      </w:r>
      <w:r>
        <w:rPr>
          <w:i/>
          <w:color w:val="FFFFFF" w:themeColor="background1"/>
          <w:sz w:val="20"/>
          <w:szCs w:val="20"/>
        </w:rPr>
        <w:t>New View in the rural village</w:t>
      </w:r>
      <w:r>
        <w:rPr>
          <w:color w:val="FFFFFF" w:themeColor="background1"/>
          <w:sz w:val="20"/>
          <w:szCs w:val="20"/>
        </w:rPr>
        <w:t xml:space="preserve">’, [online] Available at </w:t>
      </w:r>
      <w:hyperlink r:id="rId17" w:history="1">
        <w:r w:rsidRPr="00736EF4">
          <w:rPr>
            <w:rStyle w:val="Hyperlink"/>
            <w:sz w:val="20"/>
            <w:szCs w:val="20"/>
          </w:rPr>
          <w:t>https://chineseposters.net/posters/e12-527.php</w:t>
        </w:r>
      </w:hyperlink>
      <w:r>
        <w:rPr>
          <w:color w:val="FFFFFF" w:themeColor="background1"/>
          <w:sz w:val="20"/>
          <w:szCs w:val="20"/>
        </w:rPr>
        <w:t xml:space="preserve"> (Accessed 11/12/18).</w:t>
      </w:r>
    </w:p>
    <w:p w14:paraId="2238D2F4" w14:textId="1D99F04E" w:rsidR="004E5CC4" w:rsidRPr="004E5CC4" w:rsidRDefault="004E5CC4">
      <w:pPr>
        <w:rPr>
          <w:color w:val="FFFFFF" w:themeColor="background1"/>
          <w:sz w:val="18"/>
        </w:rPr>
      </w:pPr>
      <w:bookmarkStart w:id="0" w:name="_GoBack"/>
      <w:bookmarkEnd w:id="0"/>
    </w:p>
    <w:sectPr w:rsidR="004E5CC4" w:rsidRPr="004E5CC4" w:rsidSect="00795EB1">
      <w:headerReference w:type="even" r:id="rId18"/>
      <w:headerReference w:type="default" r:id="rId19"/>
      <w:footerReference w:type="even" r:id="rId20"/>
      <w:footerReference w:type="default" r:id="rId21"/>
      <w:headerReference w:type="first" r:id="rId22"/>
      <w:footerReference w:type="first" r:id="rId23"/>
      <w:pgSz w:w="23811" w:h="16838" w:orient="landscape" w:code="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3764CA" w14:textId="77777777" w:rsidR="009913D9" w:rsidRDefault="009913D9" w:rsidP="00275359">
      <w:pPr>
        <w:spacing w:after="0" w:line="240" w:lineRule="auto"/>
      </w:pPr>
      <w:r>
        <w:separator/>
      </w:r>
    </w:p>
  </w:endnote>
  <w:endnote w:type="continuationSeparator" w:id="0">
    <w:p w14:paraId="2BB41A03" w14:textId="77777777" w:rsidR="009913D9" w:rsidRDefault="009913D9" w:rsidP="00275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C70200" w14:textId="77777777" w:rsidR="00A21969" w:rsidRDefault="00A219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334E85" w14:textId="77777777" w:rsidR="00A21969" w:rsidRDefault="00A219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8C9A92" w14:textId="77777777" w:rsidR="00A21969" w:rsidRDefault="00A219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BE91FE" w14:textId="77777777" w:rsidR="009913D9" w:rsidRDefault="009913D9" w:rsidP="00275359">
      <w:pPr>
        <w:spacing w:after="0" w:line="240" w:lineRule="auto"/>
      </w:pPr>
      <w:r>
        <w:separator/>
      </w:r>
    </w:p>
  </w:footnote>
  <w:footnote w:type="continuationSeparator" w:id="0">
    <w:p w14:paraId="64C0B85D" w14:textId="77777777" w:rsidR="009913D9" w:rsidRDefault="009913D9" w:rsidP="002753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72ECBB" w14:textId="77777777" w:rsidR="00A21969" w:rsidRDefault="00A219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A15126" w14:textId="77777777" w:rsidR="00A21969" w:rsidRDefault="00A219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89082B" w14:textId="77777777" w:rsidR="00A21969" w:rsidRDefault="00A219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5C6313"/>
    <w:multiLevelType w:val="hybridMultilevel"/>
    <w:tmpl w:val="C9685194"/>
    <w:lvl w:ilvl="0" w:tplc="5328AE7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8324E1"/>
    <w:multiLevelType w:val="hybridMultilevel"/>
    <w:tmpl w:val="DD2EEE38"/>
    <w:lvl w:ilvl="0" w:tplc="73564426">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C717F7"/>
    <w:multiLevelType w:val="hybridMultilevel"/>
    <w:tmpl w:val="7E4A7DBE"/>
    <w:lvl w:ilvl="0" w:tplc="D2A482BA">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E11596"/>
    <w:multiLevelType w:val="hybridMultilevel"/>
    <w:tmpl w:val="13EA5B78"/>
    <w:lvl w:ilvl="0" w:tplc="A8F4388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hdrShapeDefaults>
    <o:shapedefaults v:ext="edit" spidmax="8193">
      <o:colormenu v:ext="edit" fillcolor="none [321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5359"/>
    <w:rsid w:val="00040FD2"/>
    <w:rsid w:val="00061334"/>
    <w:rsid w:val="00083374"/>
    <w:rsid w:val="00096FA7"/>
    <w:rsid w:val="000A280C"/>
    <w:rsid w:val="000D0C14"/>
    <w:rsid w:val="000F3CD4"/>
    <w:rsid w:val="000F7FE8"/>
    <w:rsid w:val="001028DA"/>
    <w:rsid w:val="001D4588"/>
    <w:rsid w:val="002146EB"/>
    <w:rsid w:val="00222956"/>
    <w:rsid w:val="00271968"/>
    <w:rsid w:val="00275359"/>
    <w:rsid w:val="002B7C06"/>
    <w:rsid w:val="002D3CB3"/>
    <w:rsid w:val="00346A68"/>
    <w:rsid w:val="0035118E"/>
    <w:rsid w:val="003739DC"/>
    <w:rsid w:val="00414D68"/>
    <w:rsid w:val="0042099D"/>
    <w:rsid w:val="00461D51"/>
    <w:rsid w:val="00465C24"/>
    <w:rsid w:val="004705D0"/>
    <w:rsid w:val="00482C3A"/>
    <w:rsid w:val="004E5CC4"/>
    <w:rsid w:val="00550386"/>
    <w:rsid w:val="00551B03"/>
    <w:rsid w:val="0056215E"/>
    <w:rsid w:val="005B78E3"/>
    <w:rsid w:val="005D0833"/>
    <w:rsid w:val="005D665B"/>
    <w:rsid w:val="005D7E8D"/>
    <w:rsid w:val="006076B6"/>
    <w:rsid w:val="00637FC7"/>
    <w:rsid w:val="00652C41"/>
    <w:rsid w:val="006E6716"/>
    <w:rsid w:val="006F1000"/>
    <w:rsid w:val="006F1A33"/>
    <w:rsid w:val="00741DCB"/>
    <w:rsid w:val="00747BC4"/>
    <w:rsid w:val="00795EB1"/>
    <w:rsid w:val="007B3088"/>
    <w:rsid w:val="007D613F"/>
    <w:rsid w:val="00815612"/>
    <w:rsid w:val="00881940"/>
    <w:rsid w:val="00922677"/>
    <w:rsid w:val="00965B71"/>
    <w:rsid w:val="00986667"/>
    <w:rsid w:val="009913D9"/>
    <w:rsid w:val="009D6F10"/>
    <w:rsid w:val="00A21969"/>
    <w:rsid w:val="00A63875"/>
    <w:rsid w:val="00AA024B"/>
    <w:rsid w:val="00AC4BE7"/>
    <w:rsid w:val="00B55DC3"/>
    <w:rsid w:val="00BC24B1"/>
    <w:rsid w:val="00C153EC"/>
    <w:rsid w:val="00C93B39"/>
    <w:rsid w:val="00CC4E5F"/>
    <w:rsid w:val="00CC5D9E"/>
    <w:rsid w:val="00CD124B"/>
    <w:rsid w:val="00CD462E"/>
    <w:rsid w:val="00CE4777"/>
    <w:rsid w:val="00CF65FF"/>
    <w:rsid w:val="00CF7963"/>
    <w:rsid w:val="00D16C0F"/>
    <w:rsid w:val="00D2502A"/>
    <w:rsid w:val="00D42B93"/>
    <w:rsid w:val="00D564BF"/>
    <w:rsid w:val="00D61B70"/>
    <w:rsid w:val="00DA455F"/>
    <w:rsid w:val="00DD0FC2"/>
    <w:rsid w:val="00E027DA"/>
    <w:rsid w:val="00E07B53"/>
    <w:rsid w:val="00E14E8D"/>
    <w:rsid w:val="00E53E57"/>
    <w:rsid w:val="00E758A7"/>
    <w:rsid w:val="00EC1F4D"/>
    <w:rsid w:val="00EE68CB"/>
    <w:rsid w:val="00F066BF"/>
    <w:rsid w:val="00F11228"/>
    <w:rsid w:val="00F20142"/>
    <w:rsid w:val="00F34428"/>
    <w:rsid w:val="00F8168A"/>
    <w:rsid w:val="00F90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colormenu v:ext="edit" fillcolor="none [3213]"/>
    </o:shapedefaults>
    <o:shapelayout v:ext="edit">
      <o:idmap v:ext="edit" data="1"/>
    </o:shapelayout>
  </w:shapeDefaults>
  <w:decimalSymbol w:val="."/>
  <w:listSeparator w:val=","/>
  <w14:docId w14:val="634BCDD9"/>
  <w15:chartTrackingRefBased/>
  <w15:docId w15:val="{79436C5B-E043-4DD5-A0D8-FE406B429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53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359"/>
  </w:style>
  <w:style w:type="paragraph" w:styleId="Footer">
    <w:name w:val="footer"/>
    <w:basedOn w:val="Normal"/>
    <w:link w:val="FooterChar"/>
    <w:uiPriority w:val="99"/>
    <w:unhideWhenUsed/>
    <w:rsid w:val="002753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359"/>
  </w:style>
  <w:style w:type="paragraph" w:styleId="ListParagraph">
    <w:name w:val="List Paragraph"/>
    <w:basedOn w:val="Normal"/>
    <w:uiPriority w:val="34"/>
    <w:qFormat/>
    <w:rsid w:val="00B55DC3"/>
    <w:pPr>
      <w:ind w:left="720"/>
      <w:contextualSpacing/>
    </w:pPr>
  </w:style>
  <w:style w:type="character" w:styleId="Hyperlink">
    <w:name w:val="Hyperlink"/>
    <w:basedOn w:val="DefaultParagraphFont"/>
    <w:uiPriority w:val="99"/>
    <w:unhideWhenUsed/>
    <w:rsid w:val="005D665B"/>
    <w:rPr>
      <w:color w:val="0563C1" w:themeColor="hyperlink"/>
      <w:u w:val="single"/>
    </w:rPr>
  </w:style>
  <w:style w:type="character" w:customStyle="1" w:styleId="UnresolvedMention">
    <w:name w:val="Unresolved Mention"/>
    <w:basedOn w:val="DefaultParagraphFont"/>
    <w:uiPriority w:val="99"/>
    <w:semiHidden/>
    <w:unhideWhenUsed/>
    <w:rsid w:val="005D66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elegraph.co.uk/women/womens-life/11675327/Chinese-women-with-bound-feet-Photographs-show-the-surprising%20truth.html"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chineseposters.net/posters/g2-49.php" TargetMode="External"/><Relationship Id="rId17" Type="http://schemas.openxmlformats.org/officeDocument/2006/relationships/hyperlink" Target="https://chineseposters.net/posters/e12-527.php"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eta.scmp.com/magazines/post-magazine/article/1854927/all-about-sex-real-reason-why-chinese-women-bound-their-fee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iasociety.org/education/women-traditional-china"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trove.nla.gov.au/newspaper/article/63467281" TargetMode="External"/><Relationship Id="rId23" Type="http://schemas.openxmlformats.org/officeDocument/2006/relationships/footer" Target="footer3.xml"/><Relationship Id="rId10" Type="http://schemas.openxmlformats.org/officeDocument/2006/relationships/hyperlink" Target="https://www.bbc.co.uk/news/uk-wales-33076323"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chinesewomenslife.blogspot.com/2010/10/traditional-role-of-women-in-china.html"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E21168-9201-46D4-91AD-AB9E68DBC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Pages>
  <Words>387</Words>
  <Characters>2211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x</dc:creator>
  <cp:keywords/>
  <dc:description/>
  <cp:lastModifiedBy>Nigel Rodenhurst</cp:lastModifiedBy>
  <cp:revision>4</cp:revision>
  <dcterms:created xsi:type="dcterms:W3CDTF">2018-12-12T14:00:00Z</dcterms:created>
  <dcterms:modified xsi:type="dcterms:W3CDTF">2018-12-12T14:21:00Z</dcterms:modified>
</cp:coreProperties>
</file>