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3D5941" w14:textId="77777777" w:rsidR="007454D5" w:rsidRPr="00E53391" w:rsidRDefault="007454D5" w:rsidP="007454D5">
      <w:pPr>
        <w:jc w:val="center"/>
        <w:rPr>
          <w:sz w:val="32"/>
          <w:szCs w:val="32"/>
        </w:rPr>
      </w:pPr>
      <w:r w:rsidRPr="00E53391">
        <w:rPr>
          <w:sz w:val="32"/>
          <w:szCs w:val="32"/>
        </w:rPr>
        <w:t>STUDENT NAME</w:t>
      </w:r>
      <w:r>
        <w:rPr>
          <w:sz w:val="32"/>
          <w:szCs w:val="32"/>
        </w:rPr>
        <w:t xml:space="preserve">: Andrei Theodor Bidoianu </w:t>
      </w:r>
    </w:p>
    <w:p w14:paraId="1D95BC20" w14:textId="77777777" w:rsidR="007454D5" w:rsidRPr="00E53391" w:rsidRDefault="007454D5" w:rsidP="007454D5">
      <w:pPr>
        <w:jc w:val="center"/>
        <w:rPr>
          <w:sz w:val="32"/>
          <w:szCs w:val="32"/>
        </w:rPr>
      </w:pPr>
      <w:r w:rsidRPr="00E53391">
        <w:rPr>
          <w:sz w:val="32"/>
          <w:szCs w:val="32"/>
        </w:rPr>
        <w:t>STUDENT CODE</w:t>
      </w:r>
      <w:r>
        <w:rPr>
          <w:sz w:val="32"/>
          <w:szCs w:val="32"/>
        </w:rPr>
        <w:t>: 1916338</w:t>
      </w:r>
    </w:p>
    <w:p w14:paraId="145EE33B" w14:textId="77777777" w:rsidR="007454D5" w:rsidRPr="00E53391" w:rsidRDefault="007454D5" w:rsidP="007454D5">
      <w:pPr>
        <w:jc w:val="center"/>
        <w:rPr>
          <w:sz w:val="32"/>
          <w:szCs w:val="32"/>
        </w:rPr>
      </w:pPr>
      <w:r w:rsidRPr="00E53391">
        <w:rPr>
          <w:sz w:val="32"/>
          <w:szCs w:val="32"/>
        </w:rPr>
        <w:t>MODULE NAME</w:t>
      </w:r>
      <w:r>
        <w:rPr>
          <w:sz w:val="32"/>
          <w:szCs w:val="32"/>
        </w:rPr>
        <w:t xml:space="preserve">: Financial Management </w:t>
      </w:r>
    </w:p>
    <w:p w14:paraId="17400C7A" w14:textId="77777777" w:rsidR="007454D5" w:rsidRDefault="007454D5" w:rsidP="007454D5">
      <w:pPr>
        <w:jc w:val="center"/>
        <w:rPr>
          <w:sz w:val="32"/>
          <w:szCs w:val="32"/>
        </w:rPr>
      </w:pPr>
      <w:r w:rsidRPr="00E53391">
        <w:rPr>
          <w:sz w:val="32"/>
          <w:szCs w:val="32"/>
        </w:rPr>
        <w:t>LECTURER:</w:t>
      </w:r>
      <w:r>
        <w:rPr>
          <w:sz w:val="32"/>
          <w:szCs w:val="32"/>
        </w:rPr>
        <w:t xml:space="preserve"> David Jenkins</w:t>
      </w:r>
    </w:p>
    <w:p w14:paraId="2D985D8A" w14:textId="0F2B6716" w:rsidR="007454D5" w:rsidRDefault="007454D5"/>
    <w:p w14:paraId="0F1E6467" w14:textId="4DF145F0" w:rsidR="007454D5" w:rsidRDefault="007454D5">
      <w:r>
        <w:rPr>
          <w:noProof/>
        </w:rPr>
        <w:drawing>
          <wp:inline distT="0" distB="0" distL="0" distR="0" wp14:anchorId="2E543A7B" wp14:editId="71C32BCD">
            <wp:extent cx="5731510" cy="4298950"/>
            <wp:effectExtent l="0" t="0" r="2540" b="6350"/>
            <wp:docPr id="1" name="Picture 1" descr="Imagini pentru financial manag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ini pentru financial management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B274E0" w14:textId="3C3A9BCD" w:rsidR="007454D5" w:rsidRDefault="007454D5"/>
    <w:p w14:paraId="2F77ECED" w14:textId="26C917B1" w:rsidR="007454D5" w:rsidRDefault="007454D5"/>
    <w:p w14:paraId="0B9EA1BE" w14:textId="5FAFB197" w:rsidR="007454D5" w:rsidRDefault="007454D5"/>
    <w:p w14:paraId="723CD734" w14:textId="2318CE91" w:rsidR="007454D5" w:rsidRDefault="007454D5"/>
    <w:p w14:paraId="09B96114" w14:textId="27CDEBEC" w:rsidR="007454D5" w:rsidRDefault="007454D5"/>
    <w:p w14:paraId="21E0844B" w14:textId="3D3FF6A1" w:rsidR="007454D5" w:rsidRDefault="007454D5"/>
    <w:p w14:paraId="59E55FF8" w14:textId="4F9F92FF" w:rsidR="007454D5" w:rsidRDefault="007454D5"/>
    <w:p w14:paraId="37D71BAD" w14:textId="524D89EC" w:rsidR="007454D5" w:rsidRDefault="007454D5"/>
    <w:p w14:paraId="0AE1B7EB" w14:textId="105979DB" w:rsidR="007454D5" w:rsidRDefault="007454D5"/>
    <w:p w14:paraId="53A484F9" w14:textId="2178937D" w:rsidR="007454D5" w:rsidRDefault="007454D5"/>
    <w:p w14:paraId="29BEE4E0" w14:textId="1B5F1D46" w:rsidR="007454D5" w:rsidRDefault="007454D5"/>
    <w:p w14:paraId="2AF2CD3D" w14:textId="10F5760B" w:rsidR="007454D5" w:rsidRDefault="007454D5"/>
    <w:tbl>
      <w:tblPr>
        <w:tblpPr w:leftFromText="180" w:rightFromText="180" w:vertAnchor="page" w:horzAnchor="page" w:tblpX="2401" w:tblpY="9916"/>
        <w:tblW w:w="6220" w:type="dxa"/>
        <w:tblLook w:val="04A0" w:firstRow="1" w:lastRow="0" w:firstColumn="1" w:lastColumn="0" w:noHBand="0" w:noVBand="1"/>
      </w:tblPr>
      <w:tblGrid>
        <w:gridCol w:w="2774"/>
        <w:gridCol w:w="3446"/>
      </w:tblGrid>
      <w:tr w:rsidR="00864ED1" w14:paraId="3D1BC61F" w14:textId="77777777" w:rsidTr="00864ED1">
        <w:trPr>
          <w:trHeight w:val="315"/>
        </w:trPr>
        <w:tc>
          <w:tcPr>
            <w:tcW w:w="27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6B8CE6A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New Van</w:t>
            </w:r>
          </w:p>
        </w:tc>
        <w:tc>
          <w:tcPr>
            <w:tcW w:w="344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AD37427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28,000</w:t>
            </w:r>
          </w:p>
        </w:tc>
      </w:tr>
      <w:tr w:rsidR="00864ED1" w14:paraId="075D8EBB" w14:textId="77777777" w:rsidTr="00864ED1">
        <w:trPr>
          <w:trHeight w:val="315"/>
        </w:trPr>
        <w:tc>
          <w:tcPr>
            <w:tcW w:w="27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D8C77D0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deposit</w:t>
            </w:r>
          </w:p>
        </w:tc>
        <w:tc>
          <w:tcPr>
            <w:tcW w:w="344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0DD5DA0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3,000</w:t>
            </w:r>
          </w:p>
        </w:tc>
      </w:tr>
      <w:tr w:rsidR="00864ED1" w14:paraId="1E93BDE7" w14:textId="77777777" w:rsidTr="00864ED1">
        <w:trPr>
          <w:trHeight w:val="315"/>
        </w:trPr>
        <w:tc>
          <w:tcPr>
            <w:tcW w:w="27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B3959FA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Balance</w:t>
            </w:r>
          </w:p>
        </w:tc>
        <w:tc>
          <w:tcPr>
            <w:tcW w:w="344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23D8E95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</w:tr>
      <w:tr w:rsidR="00864ED1" w14:paraId="7A6C6F04" w14:textId="77777777" w:rsidTr="00864ED1">
        <w:trPr>
          <w:trHeight w:val="315"/>
        </w:trPr>
        <w:tc>
          <w:tcPr>
            <w:tcW w:w="27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4E8FD3E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Depreciation</w:t>
            </w:r>
          </w:p>
        </w:tc>
        <w:tc>
          <w:tcPr>
            <w:tcW w:w="344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9480174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5,600</w:t>
            </w:r>
          </w:p>
        </w:tc>
      </w:tr>
      <w:tr w:rsidR="00864ED1" w14:paraId="35C79EB2" w14:textId="77777777" w:rsidTr="00864ED1">
        <w:trPr>
          <w:trHeight w:val="315"/>
        </w:trPr>
        <w:tc>
          <w:tcPr>
            <w:tcW w:w="27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CEBEF48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Minibus</w:t>
            </w:r>
          </w:p>
        </w:tc>
        <w:tc>
          <w:tcPr>
            <w:tcW w:w="344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2475653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078B14C9" w14:textId="77777777" w:rsidTr="00864ED1">
        <w:trPr>
          <w:trHeight w:val="315"/>
        </w:trPr>
        <w:tc>
          <w:tcPr>
            <w:tcW w:w="27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61FE5E9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Depreciation</w:t>
            </w:r>
          </w:p>
        </w:tc>
        <w:tc>
          <w:tcPr>
            <w:tcW w:w="344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0C3EDEA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4,000</w:t>
            </w:r>
          </w:p>
        </w:tc>
      </w:tr>
    </w:tbl>
    <w:p w14:paraId="33BE3646" w14:textId="7188FB22" w:rsidR="007454D5" w:rsidRDefault="007454D5"/>
    <w:p w14:paraId="2F17326D" w14:textId="27F648CE" w:rsidR="007454D5" w:rsidRDefault="007454D5"/>
    <w:p w14:paraId="2E53CC12" w14:textId="5FC8A215" w:rsidR="007454D5" w:rsidRDefault="007454D5"/>
    <w:p w14:paraId="2EFEEDC6" w14:textId="77777777" w:rsidR="007454D5" w:rsidRDefault="007454D5"/>
    <w:p w14:paraId="0DF066FB" w14:textId="5AAB6361" w:rsidR="007454D5" w:rsidRDefault="007454D5"/>
    <w:tbl>
      <w:tblPr>
        <w:tblpPr w:leftFromText="180" w:rightFromText="180" w:vertAnchor="page" w:horzAnchor="margin" w:tblpXSpec="center" w:tblpY="826"/>
        <w:tblW w:w="11020" w:type="dxa"/>
        <w:tblLook w:val="04A0" w:firstRow="1" w:lastRow="0" w:firstColumn="1" w:lastColumn="0" w:noHBand="0" w:noVBand="1"/>
      </w:tblPr>
      <w:tblGrid>
        <w:gridCol w:w="2128"/>
        <w:gridCol w:w="2643"/>
        <w:gridCol w:w="2195"/>
        <w:gridCol w:w="2195"/>
        <w:gridCol w:w="1859"/>
      </w:tblGrid>
      <w:tr w:rsidR="007454D5" w14:paraId="69531DB3" w14:textId="77777777" w:rsidTr="007454D5">
        <w:trPr>
          <w:trHeight w:val="915"/>
        </w:trPr>
        <w:tc>
          <w:tcPr>
            <w:tcW w:w="212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050035A7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Month</w:t>
            </w:r>
          </w:p>
        </w:tc>
        <w:tc>
          <w:tcPr>
            <w:tcW w:w="264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7416E809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Room sales</w:t>
            </w:r>
          </w:p>
        </w:tc>
        <w:tc>
          <w:tcPr>
            <w:tcW w:w="219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2DD08D18" w14:textId="77777777" w:rsidR="007454D5" w:rsidRDefault="007454D5" w:rsidP="007454D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Food and Beverage</w:t>
            </w:r>
          </w:p>
        </w:tc>
        <w:tc>
          <w:tcPr>
            <w:tcW w:w="219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4C193E2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Rent</w:t>
            </w:r>
          </w:p>
        </w:tc>
        <w:tc>
          <w:tcPr>
            <w:tcW w:w="1859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0153077E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Commission</w:t>
            </w:r>
          </w:p>
        </w:tc>
      </w:tr>
      <w:tr w:rsidR="007454D5" w14:paraId="5DCA2071" w14:textId="77777777" w:rsidTr="007454D5">
        <w:trPr>
          <w:trHeight w:val="420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4A74D52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2019 (actual)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114E1A4F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7C54022A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DE411AD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7186DC9B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</w:tr>
      <w:tr w:rsidR="007454D5" w14:paraId="1925F458" w14:textId="77777777" w:rsidTr="007454D5">
        <w:trPr>
          <w:trHeight w:val="40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2E4B6BE3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 xml:space="preserve">November 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1E76BF54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123,000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4C96C784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36,000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4F70F02A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ABA5399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120</w:t>
            </w:r>
          </w:p>
        </w:tc>
      </w:tr>
      <w:tr w:rsidR="007454D5" w14:paraId="5BC25CFE" w14:textId="77777777" w:rsidTr="007454D5">
        <w:trPr>
          <w:trHeight w:val="510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601B8CB0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 xml:space="preserve">December 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1BF12909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108,000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0DC003BB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47,000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1A5BDF06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5187A499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</w:tr>
      <w:tr w:rsidR="007454D5" w14:paraId="33E57909" w14:textId="77777777" w:rsidTr="007454D5">
        <w:trPr>
          <w:trHeight w:val="450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4A766D31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2020 (forecast)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C47C060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27ABF8F8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0B7B109F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0B396507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</w:tr>
      <w:tr w:rsidR="007454D5" w14:paraId="3C9ADC27" w14:textId="77777777" w:rsidTr="007454D5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056130A7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January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7C943D19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130,500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5DF8DE64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44,500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2F789B57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40EC197E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</w:tr>
      <w:tr w:rsidR="007454D5" w14:paraId="687D8F5D" w14:textId="77777777" w:rsidTr="007454D5">
        <w:trPr>
          <w:trHeight w:val="390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1BFC94CB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February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43E4F44E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125,000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417D35E5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40,100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7B8958B2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5F1CA1F1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55</w:t>
            </w:r>
          </w:p>
        </w:tc>
      </w:tr>
      <w:tr w:rsidR="007454D5" w14:paraId="0BC6DD9F" w14:textId="77777777" w:rsidTr="007454D5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33F1C372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March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5CE3AC07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140,000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254B6A8D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43,300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59436D2D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0AC03BE8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20</w:t>
            </w:r>
          </w:p>
        </w:tc>
      </w:tr>
      <w:tr w:rsidR="007454D5" w14:paraId="40A39E59" w14:textId="77777777" w:rsidTr="007454D5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6730C1ED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April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548C7E88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145,500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2CDF14A7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42,600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05281E11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6F162C05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</w:tr>
      <w:tr w:rsidR="007454D5" w14:paraId="137A7A7A" w14:textId="77777777" w:rsidTr="007454D5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5FFE90C6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May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4404F0F8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148,000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0C9D294C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40,200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0445FBDD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0BDC0A0E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</w:tr>
      <w:tr w:rsidR="007454D5" w14:paraId="2F502CDF" w14:textId="77777777" w:rsidTr="007454D5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5CB9676C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June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4FC1708D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178,000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4B07B4A7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36,500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01AA45EF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7C499E70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40</w:t>
            </w:r>
          </w:p>
        </w:tc>
      </w:tr>
      <w:tr w:rsidR="007454D5" w14:paraId="7DCF41F8" w14:textId="77777777" w:rsidTr="007454D5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1D62188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July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7ED132EC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240,400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A9B83BE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45,300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7B19DB2C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29FA2E4E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</w:tr>
      <w:tr w:rsidR="007454D5" w14:paraId="23C98F16" w14:textId="77777777" w:rsidTr="007454D5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1322CCEB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August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91C16BB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246,000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05A0E917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44,800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091AD314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652050D3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35</w:t>
            </w:r>
          </w:p>
        </w:tc>
      </w:tr>
      <w:tr w:rsidR="007454D5" w14:paraId="09FFCA25" w14:textId="77777777" w:rsidTr="007454D5">
        <w:trPr>
          <w:trHeight w:val="40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06831012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September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6D0C242E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205,100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05D4E7E9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37,700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53D17809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25F6D96C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30</w:t>
            </w:r>
          </w:p>
        </w:tc>
      </w:tr>
      <w:tr w:rsidR="007454D5" w14:paraId="2A915EF6" w14:textId="77777777" w:rsidTr="007454D5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4FAB2FA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October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10B0E9E1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189,300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6E091408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28,900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6D52790E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0FFAFB8F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45</w:t>
            </w:r>
          </w:p>
        </w:tc>
      </w:tr>
      <w:tr w:rsidR="007454D5" w14:paraId="4FB710DB" w14:textId="77777777" w:rsidTr="007454D5">
        <w:trPr>
          <w:trHeight w:val="40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25F4DE2F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November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DFC6A3F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126,000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1784BD12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38,000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5A560845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18829C4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50</w:t>
            </w:r>
          </w:p>
        </w:tc>
      </w:tr>
      <w:tr w:rsidR="007454D5" w14:paraId="7E93AC01" w14:textId="77777777" w:rsidTr="00864ED1">
        <w:trPr>
          <w:trHeight w:val="43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D0E746E" w14:textId="77777777" w:rsidR="007454D5" w:rsidRDefault="007454D5" w:rsidP="007454D5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December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6E9575C0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110,700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76D34620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51,000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223631BD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41ED9BC" w14:textId="77777777" w:rsidR="007454D5" w:rsidRDefault="007454D5" w:rsidP="007454D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35</w:t>
            </w:r>
          </w:p>
        </w:tc>
      </w:tr>
      <w:tr w:rsidR="007454D5" w14:paraId="429A510E" w14:textId="77777777" w:rsidTr="00864ED1">
        <w:trPr>
          <w:trHeight w:val="300"/>
        </w:trPr>
        <w:tc>
          <w:tcPr>
            <w:tcW w:w="2128" w:type="dxa"/>
            <w:tcBorders>
              <w:right w:val="single" w:sz="4" w:space="0" w:color="auto"/>
            </w:tcBorders>
            <w:noWrap/>
            <w:vAlign w:val="bottom"/>
            <w:hideMark/>
          </w:tcPr>
          <w:p w14:paraId="023A90BD" w14:textId="77777777" w:rsidR="007454D5" w:rsidRDefault="007454D5" w:rsidP="007454D5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6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CF4534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867,000</w:t>
            </w:r>
          </w:p>
        </w:tc>
        <w:tc>
          <w:tcPr>
            <w:tcW w:w="21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99EAB9D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247,200</w:t>
            </w:r>
          </w:p>
        </w:tc>
        <w:tc>
          <w:tcPr>
            <w:tcW w:w="21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72AA111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5700</w:t>
            </w:r>
          </w:p>
        </w:tc>
        <w:tc>
          <w:tcPr>
            <w:tcW w:w="18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71ECE8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165</w:t>
            </w:r>
          </w:p>
        </w:tc>
      </w:tr>
    </w:tbl>
    <w:p w14:paraId="7C1062EA" w14:textId="1BAFB3AE" w:rsidR="007454D5" w:rsidRDefault="007454D5"/>
    <w:p w14:paraId="3E8CD9AD" w14:textId="3C8795EB" w:rsidR="007454D5" w:rsidRDefault="007454D5"/>
    <w:p w14:paraId="388F2A91" w14:textId="62270830" w:rsidR="007454D5" w:rsidRDefault="007454D5"/>
    <w:p w14:paraId="0E71FD78" w14:textId="4615AAE0" w:rsidR="007454D5" w:rsidRDefault="007454D5"/>
    <w:p w14:paraId="48493BC0" w14:textId="71C36C6A" w:rsidR="007454D5" w:rsidRDefault="007454D5"/>
    <w:p w14:paraId="71231737" w14:textId="6A3E8ACB" w:rsidR="00864ED1" w:rsidRDefault="00864ED1"/>
    <w:p w14:paraId="7C5F8AA6" w14:textId="7856FAA3" w:rsidR="00864ED1" w:rsidRDefault="00864ED1"/>
    <w:p w14:paraId="3BDA34A1" w14:textId="3D21D03E" w:rsidR="00864ED1" w:rsidRDefault="00864ED1"/>
    <w:p w14:paraId="553EA680" w14:textId="77777777" w:rsidR="00864ED1" w:rsidRDefault="00864ED1">
      <w:bookmarkStart w:id="0" w:name="_GoBack"/>
      <w:bookmarkEnd w:id="0"/>
    </w:p>
    <w:tbl>
      <w:tblPr>
        <w:tblpPr w:leftFromText="180" w:rightFromText="180" w:bottomFromText="160" w:vertAnchor="text" w:horzAnchor="margin" w:tblpXSpec="center" w:tblpY="84"/>
        <w:tblW w:w="11026" w:type="dxa"/>
        <w:tblLook w:val="04A0" w:firstRow="1" w:lastRow="0" w:firstColumn="1" w:lastColumn="0" w:noHBand="0" w:noVBand="1"/>
      </w:tblPr>
      <w:tblGrid>
        <w:gridCol w:w="1665"/>
        <w:gridCol w:w="2069"/>
        <w:gridCol w:w="1718"/>
        <w:gridCol w:w="1718"/>
        <w:gridCol w:w="1455"/>
        <w:gridCol w:w="1034"/>
        <w:gridCol w:w="1367"/>
      </w:tblGrid>
      <w:tr w:rsidR="00864ED1" w14:paraId="11D8646C" w14:textId="77777777" w:rsidTr="00864ED1">
        <w:trPr>
          <w:trHeight w:val="272"/>
        </w:trPr>
        <w:tc>
          <w:tcPr>
            <w:tcW w:w="16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3EE5DB7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9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A8E2CFE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Food &amp; Beverage</w:t>
            </w:r>
          </w:p>
        </w:tc>
        <w:tc>
          <w:tcPr>
            <w:tcW w:w="171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B60DB3F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247,200</w:t>
            </w:r>
          </w:p>
        </w:tc>
        <w:tc>
          <w:tcPr>
            <w:tcW w:w="171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DC7EAF5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98DA87F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A85F4C4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00BDADE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650A4E2E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5913AC2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F87EECF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Van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CE135DE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6DC681B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092A135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43F6072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E63C85C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2676A3AE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76635F8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7313D38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Laundry Service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70643D2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75,000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66484CA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9470763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37,500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4F317D0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CE55EE8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0EDC9577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07202EF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0E7518F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Printing and Stationary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530A068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5869E3C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8711F36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10,000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6C75C64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12,900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930593F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71832E18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F5EA5F6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D119CE5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7BCBE75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EE349FF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1.45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09A9E05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2,900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6ACEC40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2F02333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3626524F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08C555D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2B3BA5C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Improvements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40132A4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44,000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D00818A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0.7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7765B4F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30,800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299A6CF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BA14D7C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5EAE1F0F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7306661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6D49499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Salary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45560B6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220,000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A6C09A0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DB9FAFE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2DEC123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6A40DB2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7CEDDE17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8EA6188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2AC8B81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Wages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0709953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140,000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AB6C73E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10650F0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70,000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A5C08F7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7D0B648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19114C23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C6E14D0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6213E2A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Lighting and heating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45A997D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2BF2E26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B5A2432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55,000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C2B7B70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B2B5966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2CF672C9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7A2A964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6493087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Business rates 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0D784A9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65,000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7090429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FF17EA6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7,222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E947EDF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21666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1D3FF50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7BBE0FE8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59E50E1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59182A2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A4D51D9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349D93B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31F9FC0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F405122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1754AA9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03A1CD7F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575214E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98B8813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8F01978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E0DDEE4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52CC9EA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24ADDDD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D2E488B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45C64EA4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155422C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ED8854C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Vehicle expenses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37EA36F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C507F50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730FD6D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6,000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D76FE84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90EBF1A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4F1E6B76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3C3CFB4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A041C55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ABFD0F4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BC005F1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0B0DE92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30,000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C574FCB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C9D06E6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204C54E0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D0D79C3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13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9051D42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Depreciation Van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4404AA4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17C2B01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0.2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38A8C66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538E005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1F71E26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2,500</w:t>
            </w:r>
          </w:p>
        </w:tc>
      </w:tr>
      <w:tr w:rsidR="00864ED1" w14:paraId="3008A2B3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B60CA47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B3CC269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Depreciation Minibus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4FB0DF6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E536BB6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157FAAF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738F60C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F44088B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440FFD27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6567D93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F1C545B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Opening stock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CDD0CBD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105,500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73E74CC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2136A2F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DDD7021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32380C6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64ED1" w14:paraId="2BBE6292" w14:textId="77777777" w:rsidTr="00864ED1">
        <w:trPr>
          <w:trHeight w:val="272"/>
        </w:trPr>
        <w:tc>
          <w:tcPr>
            <w:tcW w:w="16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46F971D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206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804F420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Closing stock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1163922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98,000</w:t>
            </w:r>
          </w:p>
        </w:tc>
        <w:tc>
          <w:tcPr>
            <w:tcW w:w="171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C9A8819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4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F63EA25" w14:textId="77777777" w:rsidR="00864ED1" w:rsidRDefault="00864ED1" w:rsidP="00864ED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49,000</w:t>
            </w:r>
          </w:p>
        </w:tc>
        <w:tc>
          <w:tcPr>
            <w:tcW w:w="103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71A56BA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87DC369" w14:textId="77777777" w:rsidR="00864ED1" w:rsidRDefault="00864ED1" w:rsidP="00864ED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7E0FE6D8" w14:textId="77777777" w:rsidR="007454D5" w:rsidRDefault="007454D5"/>
    <w:tbl>
      <w:tblPr>
        <w:tblpPr w:leftFromText="180" w:rightFromText="180" w:bottomFromText="160" w:horzAnchor="page" w:tblpX="700" w:tblpY="-12886"/>
        <w:tblW w:w="8487" w:type="dxa"/>
        <w:tblLook w:val="04A0" w:firstRow="1" w:lastRow="0" w:firstColumn="1" w:lastColumn="0" w:noHBand="0" w:noVBand="1"/>
      </w:tblPr>
      <w:tblGrid>
        <w:gridCol w:w="1074"/>
        <w:gridCol w:w="2203"/>
        <w:gridCol w:w="1830"/>
        <w:gridCol w:w="1830"/>
        <w:gridCol w:w="1550"/>
      </w:tblGrid>
      <w:tr w:rsidR="007454D5" w14:paraId="46166619" w14:textId="77777777" w:rsidTr="007454D5">
        <w:trPr>
          <w:trHeight w:val="302"/>
        </w:trPr>
        <w:tc>
          <w:tcPr>
            <w:tcW w:w="107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CDA6FB0" w14:textId="77777777" w:rsidR="007454D5" w:rsidRDefault="007454D5" w:rsidP="007454D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220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2FB843C" w14:textId="77777777" w:rsidR="007454D5" w:rsidRDefault="007454D5" w:rsidP="007454D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Room toiletries</w:t>
            </w:r>
          </w:p>
        </w:tc>
        <w:tc>
          <w:tcPr>
            <w:tcW w:w="183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60CCEB6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46,000</w:t>
            </w:r>
          </w:p>
        </w:tc>
        <w:tc>
          <w:tcPr>
            <w:tcW w:w="183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462D897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55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5F1BBC5F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23,000</w:t>
            </w:r>
          </w:p>
        </w:tc>
      </w:tr>
      <w:tr w:rsidR="007454D5" w14:paraId="0EBB4AC3" w14:textId="77777777" w:rsidTr="007454D5">
        <w:trPr>
          <w:trHeight w:val="302"/>
        </w:trPr>
        <w:tc>
          <w:tcPr>
            <w:tcW w:w="10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457A1E6" w14:textId="77777777" w:rsidR="007454D5" w:rsidRDefault="007454D5" w:rsidP="007454D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2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0EAE613" w14:textId="77777777" w:rsidR="007454D5" w:rsidRDefault="007454D5" w:rsidP="007454D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Free Room Beverage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E892180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DD6E0A1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07742BA7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</w:tr>
      <w:tr w:rsidR="007454D5" w14:paraId="5135AF34" w14:textId="77777777" w:rsidTr="007454D5">
        <w:trPr>
          <w:trHeight w:val="302"/>
        </w:trPr>
        <w:tc>
          <w:tcPr>
            <w:tcW w:w="10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22FCAF2" w14:textId="77777777" w:rsidR="007454D5" w:rsidRDefault="007454D5" w:rsidP="007454D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2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E8970EB" w14:textId="77777777" w:rsidR="007454D5" w:rsidRDefault="007454D5" w:rsidP="007454D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Bedding Bundle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9BDBA64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EA4720F" w14:textId="77777777" w:rsidR="007454D5" w:rsidRDefault="007454D5" w:rsidP="007454D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45B87A39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1,450</w:t>
            </w:r>
          </w:p>
        </w:tc>
      </w:tr>
      <w:tr w:rsidR="007454D5" w14:paraId="63BAE08F" w14:textId="77777777" w:rsidTr="007454D5">
        <w:trPr>
          <w:trHeight w:val="302"/>
        </w:trPr>
        <w:tc>
          <w:tcPr>
            <w:tcW w:w="10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38F3735" w14:textId="77777777" w:rsidR="007454D5" w:rsidRDefault="007454D5" w:rsidP="007454D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2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845B382" w14:textId="77777777" w:rsidR="007454D5" w:rsidRDefault="007454D5" w:rsidP="007454D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5047877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750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378E38FC" w14:textId="77777777" w:rsidR="007454D5" w:rsidRDefault="007454D5" w:rsidP="007454D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662CE786" w14:textId="77777777" w:rsidR="007454D5" w:rsidRDefault="007454D5" w:rsidP="007454D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7454D5" w14:paraId="46159868" w14:textId="77777777" w:rsidTr="007454D5">
        <w:trPr>
          <w:trHeight w:val="302"/>
        </w:trPr>
        <w:tc>
          <w:tcPr>
            <w:tcW w:w="107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345C8D6" w14:textId="77777777" w:rsidR="007454D5" w:rsidRDefault="007454D5" w:rsidP="007454D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22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7366905" w14:textId="77777777" w:rsidR="007454D5" w:rsidRDefault="007454D5" w:rsidP="007454D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Bulk Purchase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7D67D641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24,000</w:t>
            </w:r>
          </w:p>
        </w:tc>
        <w:tc>
          <w:tcPr>
            <w:tcW w:w="18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3937C1E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1C0D5228" w14:textId="77777777" w:rsidR="007454D5" w:rsidRDefault="007454D5" w:rsidP="007454D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</w:tr>
    </w:tbl>
    <w:p w14:paraId="0AFD2902" w14:textId="77777777" w:rsidR="007454D5" w:rsidRDefault="007454D5"/>
    <w:sectPr w:rsidR="007454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54D5"/>
    <w:rsid w:val="007454D5"/>
    <w:rsid w:val="00864E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F08F6A"/>
  <w15:chartTrackingRefBased/>
  <w15:docId w15:val="{F026B3F0-25D5-4167-83F6-409380096B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454D5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913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5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2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77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33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92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241</Words>
  <Characters>1378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1</cp:revision>
  <dcterms:created xsi:type="dcterms:W3CDTF">2020-02-28T11:04:00Z</dcterms:created>
  <dcterms:modified xsi:type="dcterms:W3CDTF">2020-02-28T11:16:00Z</dcterms:modified>
</cp:coreProperties>
</file>