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541952" w14:textId="77777777" w:rsidR="008F785D" w:rsidRDefault="000F29B5">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A5C448B" w14:textId="77777777" w:rsidR="008F785D" w:rsidRDefault="008F785D">
      <w:pPr>
        <w:tabs>
          <w:tab w:val="left" w:pos="5103"/>
        </w:tabs>
        <w:ind w:right="282"/>
        <w:jc w:val="center"/>
        <w:rPr>
          <w:rFonts w:ascii="Arial" w:hAnsi="Arial" w:cs="Arial"/>
          <w:b/>
          <w:bCs/>
        </w:rPr>
      </w:pPr>
    </w:p>
    <w:p w14:paraId="00BE559A" w14:textId="77777777" w:rsidR="008F785D" w:rsidRDefault="000F29B5">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w:t>
      </w:r>
      <w:r>
        <w:rPr>
          <w:rFonts w:ascii="Arial" w:hAnsi="Arial" w:cs="Arial"/>
          <w:b/>
          <w:bCs/>
          <w:sz w:val="22"/>
          <w:szCs w:val="22"/>
        </w:rPr>
        <w:t>obtained prior to commencement.</w:t>
      </w:r>
    </w:p>
    <w:p w14:paraId="20E6A4E7" w14:textId="77777777" w:rsidR="008F785D" w:rsidRDefault="008F785D">
      <w:pPr>
        <w:tabs>
          <w:tab w:val="left" w:pos="5103"/>
        </w:tabs>
        <w:ind w:right="282"/>
        <w:jc w:val="center"/>
        <w:rPr>
          <w:rFonts w:ascii="Arial" w:hAnsi="Arial" w:cs="Arial"/>
          <w:b/>
          <w:bCs/>
          <w:sz w:val="16"/>
          <w:szCs w:val="16"/>
        </w:rPr>
      </w:pPr>
    </w:p>
    <w:p w14:paraId="4B50EEFC" w14:textId="77777777" w:rsidR="008F785D" w:rsidRDefault="000F29B5">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ED204F" w14:textId="77777777" w:rsidR="008F785D" w:rsidRDefault="008F785D">
      <w:pPr>
        <w:tabs>
          <w:tab w:val="left" w:pos="5103"/>
        </w:tabs>
        <w:ind w:right="282"/>
        <w:jc w:val="both"/>
        <w:rPr>
          <w:rFonts w:ascii="Arial" w:hAnsi="Arial" w:cs="Arial"/>
          <w:sz w:val="22"/>
          <w:szCs w:val="22"/>
        </w:rPr>
      </w:pPr>
    </w:p>
    <w:p w14:paraId="75FD684A" w14:textId="77777777" w:rsidR="008F785D" w:rsidRDefault="000F29B5">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596C6D0" w14:textId="77777777" w:rsidR="008F785D" w:rsidRDefault="008F785D">
      <w:pPr>
        <w:tabs>
          <w:tab w:val="left" w:pos="5103"/>
        </w:tabs>
        <w:ind w:right="282"/>
        <w:jc w:val="both"/>
        <w:rPr>
          <w:rFonts w:ascii="Arial" w:hAnsi="Arial" w:cs="Arial"/>
          <w:sz w:val="22"/>
          <w:szCs w:val="22"/>
        </w:rPr>
      </w:pPr>
    </w:p>
    <w:p w14:paraId="5455CAA4" w14:textId="77777777" w:rsidR="008F785D" w:rsidRDefault="000F29B5">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4BCE71" w14:textId="77777777" w:rsidR="008F785D" w:rsidRDefault="008F785D">
      <w:pPr>
        <w:tabs>
          <w:tab w:val="left" w:pos="5103"/>
        </w:tabs>
        <w:ind w:right="282"/>
        <w:jc w:val="both"/>
        <w:rPr>
          <w:rFonts w:ascii="Arial" w:hAnsi="Arial" w:cs="Arial"/>
          <w:sz w:val="22"/>
          <w:szCs w:val="22"/>
        </w:rPr>
      </w:pPr>
    </w:p>
    <w:p w14:paraId="493BAF39" w14:textId="77777777" w:rsidR="008F785D" w:rsidRDefault="000F29B5">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1BE0663" w14:textId="77777777" w:rsidR="008F785D" w:rsidRDefault="008F785D">
      <w:pPr>
        <w:autoSpaceDE w:val="0"/>
        <w:autoSpaceDN w:val="0"/>
        <w:adjustRightInd w:val="0"/>
        <w:jc w:val="both"/>
        <w:rPr>
          <w:rFonts w:ascii="Arial" w:hAnsi="Arial" w:cs="Arial"/>
          <w:sz w:val="22"/>
          <w:szCs w:val="22"/>
        </w:rPr>
      </w:pPr>
    </w:p>
    <w:p w14:paraId="4207ADED" w14:textId="77777777" w:rsidR="008F785D" w:rsidRDefault="000F29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BA82C26" w14:textId="77777777" w:rsidR="008F785D" w:rsidRDefault="008F785D">
      <w:pPr>
        <w:autoSpaceDE w:val="0"/>
        <w:autoSpaceDN w:val="0"/>
        <w:adjustRightInd w:val="0"/>
        <w:jc w:val="both"/>
        <w:rPr>
          <w:rFonts w:ascii="Arial" w:hAnsi="Arial" w:cs="Arial"/>
          <w:sz w:val="22"/>
          <w:szCs w:val="22"/>
        </w:rPr>
      </w:pPr>
    </w:p>
    <w:p w14:paraId="3DB2797C" w14:textId="77777777" w:rsidR="008F785D" w:rsidRDefault="000F29B5">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2EB4F0F" w14:textId="77777777" w:rsidR="008F785D" w:rsidRDefault="008F785D">
      <w:pPr>
        <w:autoSpaceDE w:val="0"/>
        <w:autoSpaceDN w:val="0"/>
        <w:adjustRightInd w:val="0"/>
        <w:jc w:val="both"/>
        <w:rPr>
          <w:rFonts w:ascii="Arial" w:hAnsi="Arial" w:cs="Arial"/>
          <w:sz w:val="22"/>
          <w:szCs w:val="22"/>
        </w:rPr>
      </w:pPr>
    </w:p>
    <w:p w14:paraId="1844B118" w14:textId="77777777" w:rsidR="008F785D" w:rsidRDefault="008F785D">
      <w:pPr>
        <w:autoSpaceDE w:val="0"/>
        <w:autoSpaceDN w:val="0"/>
        <w:adjustRightInd w:val="0"/>
        <w:spacing w:after="240"/>
        <w:jc w:val="both"/>
        <w:rPr>
          <w:rFonts w:ascii="Arial" w:hAnsi="Arial" w:cs="Arial"/>
          <w:sz w:val="22"/>
          <w:szCs w:val="22"/>
        </w:rPr>
      </w:pPr>
    </w:p>
    <w:p w14:paraId="1E4A9381"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F785D" w14:paraId="1550769A" w14:textId="77777777">
        <w:trPr>
          <w:trHeight w:val="439"/>
        </w:trPr>
        <w:tc>
          <w:tcPr>
            <w:tcW w:w="3253" w:type="dxa"/>
            <w:gridSpan w:val="2"/>
            <w:shd w:val="clear" w:color="auto" w:fill="F2F2F2" w:themeFill="background1" w:themeFillShade="F2"/>
          </w:tcPr>
          <w:p w14:paraId="2E0985AB" w14:textId="77777777" w:rsidR="008F785D" w:rsidRDefault="000F29B5">
            <w:pPr>
              <w:rPr>
                <w:rFonts w:ascii="Arial" w:hAnsi="Arial" w:cs="Arial"/>
                <w:sz w:val="22"/>
                <w:szCs w:val="22"/>
              </w:rPr>
            </w:pPr>
            <w:r>
              <w:rPr>
                <w:rFonts w:ascii="Arial" w:hAnsi="Arial" w:cs="Arial"/>
                <w:sz w:val="22"/>
                <w:szCs w:val="22"/>
                <w:highlight w:val="yellow"/>
              </w:rPr>
              <w:t>Full Name:</w:t>
            </w:r>
          </w:p>
        </w:tc>
        <w:tc>
          <w:tcPr>
            <w:tcW w:w="6636" w:type="dxa"/>
            <w:gridSpan w:val="4"/>
          </w:tcPr>
          <w:p w14:paraId="3E59C7BD" w14:textId="557A0FEB" w:rsidR="008F785D" w:rsidRDefault="00725615">
            <w:pPr>
              <w:rPr>
                <w:rFonts w:ascii="Arial" w:hAnsi="Arial" w:cs="Arial"/>
                <w:sz w:val="22"/>
                <w:szCs w:val="22"/>
                <w:lang w:eastAsia="zh-CN"/>
              </w:rPr>
            </w:pPr>
            <w:r w:rsidRPr="00725615">
              <w:rPr>
                <w:rFonts w:ascii="Arial" w:hAnsi="Arial" w:cs="Arial"/>
                <w:sz w:val="22"/>
                <w:szCs w:val="22"/>
                <w:lang w:eastAsia="zh-CN"/>
              </w:rPr>
              <w:t>Mohammod Suhel Miah</w:t>
            </w:r>
          </w:p>
        </w:tc>
      </w:tr>
      <w:tr w:rsidR="008F785D" w14:paraId="17F4C9B9" w14:textId="77777777">
        <w:trPr>
          <w:trHeight w:val="472"/>
        </w:trPr>
        <w:tc>
          <w:tcPr>
            <w:tcW w:w="3253" w:type="dxa"/>
            <w:gridSpan w:val="2"/>
            <w:shd w:val="clear" w:color="auto" w:fill="BFBFBF" w:themeFill="background1" w:themeFillShade="BF"/>
            <w:vAlign w:val="center"/>
          </w:tcPr>
          <w:p w14:paraId="4AE2BCB9" w14:textId="77777777" w:rsidR="008F785D" w:rsidRDefault="000F29B5">
            <w:pPr>
              <w:rPr>
                <w:rFonts w:ascii="Arial" w:hAnsi="Arial" w:cs="Arial"/>
                <w:sz w:val="22"/>
                <w:szCs w:val="22"/>
              </w:rPr>
            </w:pPr>
            <w:r>
              <w:rPr>
                <w:rFonts w:ascii="Arial" w:hAnsi="Arial" w:cs="Arial"/>
                <w:sz w:val="22"/>
                <w:szCs w:val="22"/>
              </w:rPr>
              <w:t>Tick all boxes which apply:</w:t>
            </w:r>
          </w:p>
          <w:p w14:paraId="776EE9AF" w14:textId="77777777" w:rsidR="008F785D" w:rsidRDefault="008F785D">
            <w:pPr>
              <w:rPr>
                <w:rFonts w:ascii="Arial" w:hAnsi="Arial" w:cs="Arial"/>
                <w:sz w:val="22"/>
                <w:szCs w:val="22"/>
              </w:rPr>
            </w:pPr>
          </w:p>
        </w:tc>
        <w:tc>
          <w:tcPr>
            <w:tcW w:w="2551" w:type="dxa"/>
            <w:shd w:val="clear" w:color="auto" w:fill="F2F2F2" w:themeFill="background1" w:themeFillShade="F2"/>
            <w:vAlign w:val="center"/>
          </w:tcPr>
          <w:p w14:paraId="7507CEAA" w14:textId="77777777" w:rsidR="008F785D" w:rsidRDefault="000F29B5">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79045C5" w14:textId="77777777" w:rsidR="008F785D" w:rsidRDefault="000F29B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4D173B5" w14:textId="77777777" w:rsidR="008F785D" w:rsidRDefault="000F29B5">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25091C3" w14:textId="77777777" w:rsidR="008F785D" w:rsidRDefault="000F29B5">
            <w:pPr>
              <w:jc w:val="center"/>
              <w:rPr>
                <w:rFonts w:ascii="Arial" w:hAnsi="Arial" w:cs="Arial"/>
                <w:sz w:val="22"/>
                <w:szCs w:val="22"/>
              </w:rPr>
            </w:pPr>
            <w:r>
              <w:rPr>
                <w:rFonts w:ascii="MS Gothic" w:eastAsia="MS Gothic" w:hAnsi="MS Gothic" w:cs="Arial" w:hint="eastAsia"/>
                <w:sz w:val="22"/>
                <w:szCs w:val="22"/>
              </w:rPr>
              <w:t>☐</w:t>
            </w:r>
          </w:p>
        </w:tc>
      </w:tr>
      <w:tr w:rsidR="008F785D" w14:paraId="55C02CBB" w14:textId="77777777">
        <w:trPr>
          <w:trHeight w:val="472"/>
        </w:trPr>
        <w:tc>
          <w:tcPr>
            <w:tcW w:w="2544" w:type="dxa"/>
            <w:shd w:val="clear" w:color="auto" w:fill="F2F2F2" w:themeFill="background1" w:themeFillShade="F2"/>
            <w:vAlign w:val="center"/>
          </w:tcPr>
          <w:p w14:paraId="24EB76A1" w14:textId="77777777" w:rsidR="008F785D" w:rsidRDefault="000F29B5">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832CFB5" w14:textId="77777777" w:rsidR="008F785D" w:rsidRDefault="000F29B5">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0574F0F" w14:textId="77777777" w:rsidR="008F785D" w:rsidRDefault="000F29B5">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80D97A" w14:textId="77777777" w:rsidR="008F785D" w:rsidRDefault="000F29B5">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A23EDCC" w14:textId="77777777" w:rsidR="008F785D" w:rsidRDefault="000F29B5">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6661BC" w14:textId="77777777" w:rsidR="008F785D" w:rsidRDefault="000F29B5">
                <w:pPr>
                  <w:jc w:val="center"/>
                  <w:rPr>
                    <w:rFonts w:ascii="Arial" w:hAnsi="Arial" w:cs="Arial"/>
                    <w:sz w:val="22"/>
                    <w:szCs w:val="22"/>
                  </w:rPr>
                </w:pPr>
                <w:r>
                  <w:rPr>
                    <w:rFonts w:ascii="MS Gothic" w:eastAsia="MS Gothic" w:hAnsi="MS Gothic" w:cs="Arial" w:hint="eastAsia"/>
                    <w:sz w:val="22"/>
                    <w:szCs w:val="22"/>
                  </w:rPr>
                  <w:t>☐</w:t>
                </w:r>
              </w:p>
            </w:tc>
          </w:sdtContent>
        </w:sdt>
      </w:tr>
    </w:tbl>
    <w:p w14:paraId="4880EE0E" w14:textId="77777777" w:rsidR="008F785D" w:rsidRDefault="008F785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F785D" w14:paraId="6701AB61" w14:textId="77777777">
        <w:trPr>
          <w:cantSplit/>
          <w:trHeight w:val="334"/>
        </w:trPr>
        <w:tc>
          <w:tcPr>
            <w:tcW w:w="3253" w:type="dxa"/>
            <w:shd w:val="clear" w:color="auto" w:fill="F2F2F2" w:themeFill="background1" w:themeFillShade="F2"/>
          </w:tcPr>
          <w:p w14:paraId="15396D0D" w14:textId="77777777" w:rsidR="008F785D" w:rsidRDefault="000F29B5">
            <w:pPr>
              <w:rPr>
                <w:rFonts w:ascii="Arial" w:hAnsi="Arial" w:cs="Arial"/>
                <w:sz w:val="22"/>
                <w:szCs w:val="22"/>
              </w:rPr>
            </w:pPr>
            <w:r>
              <w:rPr>
                <w:rFonts w:ascii="Arial" w:hAnsi="Arial" w:cs="Arial"/>
                <w:sz w:val="22"/>
                <w:szCs w:val="22"/>
              </w:rPr>
              <w:t>Institute/Academic Discipline/Centre:</w:t>
            </w:r>
          </w:p>
        </w:tc>
        <w:tc>
          <w:tcPr>
            <w:tcW w:w="6636" w:type="dxa"/>
          </w:tcPr>
          <w:p w14:paraId="571936A8" w14:textId="77777777" w:rsidR="008F785D" w:rsidRDefault="008F785D">
            <w:pPr>
              <w:rPr>
                <w:rFonts w:ascii="Arial" w:hAnsi="Arial" w:cs="Arial"/>
                <w:sz w:val="22"/>
                <w:szCs w:val="22"/>
              </w:rPr>
            </w:pPr>
          </w:p>
          <w:p w14:paraId="7D52A7F0" w14:textId="77777777" w:rsidR="008F785D" w:rsidRDefault="000F29B5">
            <w:pPr>
              <w:rPr>
                <w:rFonts w:ascii="Arial" w:hAnsi="Arial" w:cs="Arial"/>
                <w:sz w:val="22"/>
                <w:szCs w:val="22"/>
                <w:lang w:eastAsia="zh-CN"/>
              </w:rPr>
            </w:pPr>
            <w:r>
              <w:rPr>
                <w:rFonts w:ascii="Arial" w:hAnsi="Arial" w:cs="Arial"/>
                <w:sz w:val="22"/>
                <w:szCs w:val="22"/>
                <w:lang w:eastAsia="zh-CN"/>
              </w:rPr>
              <w:t>Business School Or Other</w:t>
            </w:r>
          </w:p>
        </w:tc>
      </w:tr>
      <w:tr w:rsidR="008F785D" w14:paraId="5E3162D2" w14:textId="77777777">
        <w:trPr>
          <w:cantSplit/>
          <w:trHeight w:val="340"/>
        </w:trPr>
        <w:tc>
          <w:tcPr>
            <w:tcW w:w="3253" w:type="dxa"/>
            <w:shd w:val="clear" w:color="auto" w:fill="F2F2F2" w:themeFill="background1" w:themeFillShade="F2"/>
          </w:tcPr>
          <w:p w14:paraId="4618988E" w14:textId="77777777" w:rsidR="008F785D" w:rsidRDefault="000F29B5">
            <w:pPr>
              <w:rPr>
                <w:rFonts w:ascii="Arial" w:hAnsi="Arial" w:cs="Arial"/>
                <w:sz w:val="22"/>
                <w:szCs w:val="22"/>
              </w:rPr>
            </w:pPr>
            <w:r>
              <w:rPr>
                <w:rFonts w:ascii="Arial" w:hAnsi="Arial" w:cs="Arial"/>
                <w:sz w:val="22"/>
                <w:szCs w:val="22"/>
              </w:rPr>
              <w:t>Campus:</w:t>
            </w:r>
          </w:p>
        </w:tc>
        <w:tc>
          <w:tcPr>
            <w:tcW w:w="6636" w:type="dxa"/>
          </w:tcPr>
          <w:p w14:paraId="38A16424" w14:textId="77777777" w:rsidR="008F785D" w:rsidRDefault="008F785D">
            <w:pPr>
              <w:rPr>
                <w:rFonts w:ascii="Arial" w:hAnsi="Arial" w:cs="Arial"/>
                <w:sz w:val="22"/>
                <w:szCs w:val="22"/>
              </w:rPr>
            </w:pPr>
          </w:p>
          <w:p w14:paraId="228B89C7" w14:textId="77777777" w:rsidR="008F785D" w:rsidRDefault="000F29B5">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F785D" w14:paraId="5E75A9FA" w14:textId="77777777">
        <w:trPr>
          <w:cantSplit/>
          <w:trHeight w:val="340"/>
        </w:trPr>
        <w:tc>
          <w:tcPr>
            <w:tcW w:w="3253" w:type="dxa"/>
            <w:shd w:val="clear" w:color="auto" w:fill="F2F2F2" w:themeFill="background1" w:themeFillShade="F2"/>
          </w:tcPr>
          <w:p w14:paraId="27A8EFBA" w14:textId="77777777" w:rsidR="008F785D" w:rsidRDefault="000F29B5">
            <w:pPr>
              <w:rPr>
                <w:rFonts w:ascii="Arial" w:hAnsi="Arial" w:cs="Arial"/>
                <w:sz w:val="22"/>
                <w:szCs w:val="22"/>
              </w:rPr>
            </w:pPr>
            <w:r>
              <w:rPr>
                <w:rFonts w:ascii="Arial" w:hAnsi="Arial" w:cs="Arial"/>
                <w:sz w:val="22"/>
                <w:szCs w:val="22"/>
              </w:rPr>
              <w:t>E-mail address:</w:t>
            </w:r>
          </w:p>
        </w:tc>
        <w:tc>
          <w:tcPr>
            <w:tcW w:w="6636" w:type="dxa"/>
          </w:tcPr>
          <w:p w14:paraId="17017975" w14:textId="77777777" w:rsidR="008F785D" w:rsidRDefault="008F785D">
            <w:pPr>
              <w:rPr>
                <w:rFonts w:ascii="Arial" w:hAnsi="Arial" w:cs="Arial"/>
                <w:sz w:val="22"/>
                <w:szCs w:val="22"/>
              </w:rPr>
            </w:pPr>
          </w:p>
          <w:p w14:paraId="2E9D2A8A" w14:textId="1F7A6F2F" w:rsidR="008F785D" w:rsidRDefault="00725615">
            <w:pPr>
              <w:rPr>
                <w:rFonts w:ascii="Arial" w:hAnsi="Arial" w:cs="Arial"/>
                <w:sz w:val="22"/>
                <w:szCs w:val="22"/>
                <w:lang w:eastAsia="zh-CN"/>
              </w:rPr>
            </w:pPr>
            <w:r w:rsidRPr="00725615">
              <w:rPr>
                <w:rFonts w:ascii="Arial" w:hAnsi="Arial" w:cs="Arial"/>
                <w:sz w:val="22"/>
                <w:szCs w:val="22"/>
                <w:lang w:eastAsia="zh-CN"/>
              </w:rPr>
              <w:t>2126980@student.uwtsd.ac.uk</w:t>
            </w:r>
          </w:p>
        </w:tc>
      </w:tr>
      <w:tr w:rsidR="008F785D" w14:paraId="281A276C" w14:textId="77777777">
        <w:trPr>
          <w:cantSplit/>
          <w:trHeight w:val="340"/>
        </w:trPr>
        <w:tc>
          <w:tcPr>
            <w:tcW w:w="3253" w:type="dxa"/>
            <w:shd w:val="clear" w:color="auto" w:fill="F2F2F2" w:themeFill="background1" w:themeFillShade="F2"/>
          </w:tcPr>
          <w:p w14:paraId="6306BE59" w14:textId="77777777" w:rsidR="008F785D" w:rsidRDefault="000F29B5">
            <w:pPr>
              <w:rPr>
                <w:rFonts w:ascii="Arial" w:hAnsi="Arial" w:cs="Arial"/>
                <w:sz w:val="22"/>
                <w:szCs w:val="22"/>
              </w:rPr>
            </w:pPr>
            <w:r>
              <w:rPr>
                <w:rFonts w:ascii="Arial" w:hAnsi="Arial" w:cs="Arial"/>
                <w:sz w:val="22"/>
                <w:szCs w:val="22"/>
              </w:rPr>
              <w:t>Contact Telephone Number:</w:t>
            </w:r>
          </w:p>
        </w:tc>
        <w:tc>
          <w:tcPr>
            <w:tcW w:w="6636" w:type="dxa"/>
          </w:tcPr>
          <w:p w14:paraId="14C15711" w14:textId="77777777" w:rsidR="008F785D" w:rsidRDefault="008F785D">
            <w:pPr>
              <w:rPr>
                <w:rFonts w:ascii="Arial" w:hAnsi="Arial" w:cs="Arial"/>
                <w:sz w:val="22"/>
                <w:szCs w:val="22"/>
              </w:rPr>
            </w:pPr>
          </w:p>
          <w:p w14:paraId="5835EEE2" w14:textId="77777777" w:rsidR="008F785D" w:rsidRDefault="008F785D">
            <w:pPr>
              <w:rPr>
                <w:rFonts w:ascii="Arial" w:hAnsi="Arial" w:cs="Arial"/>
                <w:sz w:val="22"/>
                <w:szCs w:val="22"/>
              </w:rPr>
            </w:pPr>
          </w:p>
        </w:tc>
      </w:tr>
      <w:tr w:rsidR="008F785D" w14:paraId="282E8F9C" w14:textId="77777777">
        <w:tc>
          <w:tcPr>
            <w:tcW w:w="9889" w:type="dxa"/>
            <w:gridSpan w:val="2"/>
            <w:shd w:val="clear" w:color="auto" w:fill="BFBFBF" w:themeFill="background1" w:themeFillShade="BF"/>
          </w:tcPr>
          <w:p w14:paraId="0E67337A" w14:textId="77777777" w:rsidR="008F785D" w:rsidRDefault="000F29B5">
            <w:pPr>
              <w:rPr>
                <w:rFonts w:ascii="Arial" w:hAnsi="Arial" w:cs="Arial"/>
                <w:sz w:val="22"/>
                <w:szCs w:val="22"/>
              </w:rPr>
            </w:pPr>
            <w:r>
              <w:rPr>
                <w:rFonts w:ascii="Arial" w:hAnsi="Arial" w:cs="Arial"/>
                <w:b/>
                <w:i/>
                <w:sz w:val="22"/>
                <w:szCs w:val="22"/>
              </w:rPr>
              <w:t>For students:</w:t>
            </w:r>
          </w:p>
        </w:tc>
      </w:tr>
      <w:tr w:rsidR="008F785D" w14:paraId="0762BC43" w14:textId="77777777">
        <w:trPr>
          <w:trHeight w:val="513"/>
        </w:trPr>
        <w:tc>
          <w:tcPr>
            <w:tcW w:w="3253" w:type="dxa"/>
            <w:shd w:val="clear" w:color="auto" w:fill="F2F2F2" w:themeFill="background1" w:themeFillShade="F2"/>
            <w:vAlign w:val="center"/>
          </w:tcPr>
          <w:p w14:paraId="1D4827AB" w14:textId="77777777" w:rsidR="008F785D" w:rsidRDefault="000F29B5">
            <w:pPr>
              <w:rPr>
                <w:rFonts w:ascii="Arial" w:hAnsi="Arial" w:cs="Arial"/>
                <w:sz w:val="22"/>
                <w:szCs w:val="22"/>
              </w:rPr>
            </w:pPr>
            <w:r>
              <w:rPr>
                <w:rFonts w:ascii="Arial" w:hAnsi="Arial" w:cs="Arial"/>
                <w:sz w:val="22"/>
                <w:szCs w:val="22"/>
                <w:highlight w:val="yellow"/>
              </w:rPr>
              <w:t>Student Number:</w:t>
            </w:r>
          </w:p>
        </w:tc>
        <w:tc>
          <w:tcPr>
            <w:tcW w:w="6636" w:type="dxa"/>
          </w:tcPr>
          <w:p w14:paraId="74269659" w14:textId="434E9AEB" w:rsidR="008F785D" w:rsidRDefault="00725615">
            <w:pPr>
              <w:rPr>
                <w:rFonts w:ascii="Arial" w:hAnsi="Arial" w:cs="Arial"/>
                <w:sz w:val="22"/>
                <w:szCs w:val="22"/>
                <w:lang w:eastAsia="zh-CN"/>
              </w:rPr>
            </w:pPr>
            <w:r w:rsidRPr="00725615">
              <w:rPr>
                <w:rFonts w:ascii="Arial" w:hAnsi="Arial" w:cs="Arial"/>
                <w:sz w:val="22"/>
                <w:szCs w:val="22"/>
                <w:lang w:eastAsia="zh-CN"/>
              </w:rPr>
              <w:t>2126980</w:t>
            </w:r>
          </w:p>
        </w:tc>
      </w:tr>
      <w:tr w:rsidR="008F785D" w14:paraId="0BC252A0" w14:textId="77777777">
        <w:trPr>
          <w:trHeight w:val="549"/>
        </w:trPr>
        <w:tc>
          <w:tcPr>
            <w:tcW w:w="3253" w:type="dxa"/>
            <w:shd w:val="clear" w:color="auto" w:fill="F2F2F2" w:themeFill="background1" w:themeFillShade="F2"/>
            <w:vAlign w:val="center"/>
          </w:tcPr>
          <w:p w14:paraId="71DD076A" w14:textId="77777777" w:rsidR="008F785D" w:rsidRDefault="000F29B5">
            <w:pPr>
              <w:rPr>
                <w:rFonts w:ascii="Arial" w:hAnsi="Arial" w:cs="Arial"/>
                <w:sz w:val="22"/>
                <w:szCs w:val="22"/>
              </w:rPr>
            </w:pPr>
            <w:r>
              <w:rPr>
                <w:rFonts w:ascii="Arial" w:hAnsi="Arial" w:cs="Arial"/>
                <w:sz w:val="22"/>
                <w:szCs w:val="22"/>
              </w:rPr>
              <w:t>Programme of Study:</w:t>
            </w:r>
          </w:p>
        </w:tc>
        <w:tc>
          <w:tcPr>
            <w:tcW w:w="6636" w:type="dxa"/>
          </w:tcPr>
          <w:p w14:paraId="47726CBC" w14:textId="77777777" w:rsidR="008F785D" w:rsidRDefault="000F29B5">
            <w:pPr>
              <w:rPr>
                <w:rFonts w:ascii="Arial" w:hAnsi="Arial" w:cs="Arial"/>
                <w:sz w:val="22"/>
                <w:szCs w:val="22"/>
                <w:lang w:eastAsia="zh-CN"/>
              </w:rPr>
            </w:pPr>
            <w:r>
              <w:rPr>
                <w:rFonts w:ascii="Arial" w:hAnsi="Arial" w:cs="Arial"/>
                <w:sz w:val="22"/>
                <w:szCs w:val="22"/>
                <w:lang w:eastAsia="zh-CN"/>
              </w:rPr>
              <w:t>International Hotel Management</w:t>
            </w:r>
          </w:p>
        </w:tc>
      </w:tr>
      <w:tr w:rsidR="008F785D" w14:paraId="5111CAE4" w14:textId="77777777">
        <w:trPr>
          <w:trHeight w:val="557"/>
        </w:trPr>
        <w:tc>
          <w:tcPr>
            <w:tcW w:w="3253" w:type="dxa"/>
            <w:shd w:val="clear" w:color="auto" w:fill="F2F2F2" w:themeFill="background1" w:themeFillShade="F2"/>
            <w:vAlign w:val="center"/>
          </w:tcPr>
          <w:p w14:paraId="38E86DF0" w14:textId="77777777" w:rsidR="008F785D" w:rsidRDefault="000F29B5">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7CE514D" w14:textId="72722C34" w:rsidR="008F785D" w:rsidRDefault="00725615">
            <w:pPr>
              <w:rPr>
                <w:rFonts w:ascii="Arial" w:hAnsi="Arial" w:cs="Arial"/>
                <w:sz w:val="22"/>
                <w:szCs w:val="22"/>
                <w:lang w:eastAsia="zh-CN"/>
              </w:rPr>
            </w:pPr>
            <w:r w:rsidRPr="00725615">
              <w:rPr>
                <w:rFonts w:ascii="Arial" w:hAnsi="Arial" w:cs="Arial"/>
                <w:sz w:val="22"/>
                <w:szCs w:val="22"/>
                <w:lang w:eastAsia="zh-CN"/>
              </w:rPr>
              <w:t>Ka Po Chong</w:t>
            </w:r>
          </w:p>
        </w:tc>
      </w:tr>
    </w:tbl>
    <w:p w14:paraId="32A17774" w14:textId="77777777" w:rsidR="008F785D" w:rsidRDefault="008F785D">
      <w:pPr>
        <w:rPr>
          <w:rFonts w:ascii="Arial" w:hAnsi="Arial" w:cs="Arial"/>
          <w:bCs/>
          <w:iCs/>
        </w:rPr>
      </w:pPr>
    </w:p>
    <w:p w14:paraId="777062D2" w14:textId="77777777" w:rsidR="008F785D" w:rsidRDefault="008F785D">
      <w:pPr>
        <w:autoSpaceDE w:val="0"/>
        <w:autoSpaceDN w:val="0"/>
        <w:adjustRightInd w:val="0"/>
        <w:jc w:val="both"/>
        <w:rPr>
          <w:rFonts w:ascii="Arial" w:hAnsi="Arial" w:cs="Arial"/>
          <w:b/>
          <w:sz w:val="22"/>
          <w:szCs w:val="22"/>
        </w:rPr>
      </w:pPr>
    </w:p>
    <w:p w14:paraId="2D8C0FA5" w14:textId="77777777" w:rsidR="008F785D" w:rsidRDefault="000F29B5">
      <w:pPr>
        <w:rPr>
          <w:rFonts w:ascii="Arial" w:hAnsi="Arial" w:cs="Arial"/>
          <w:b/>
          <w:sz w:val="22"/>
          <w:szCs w:val="22"/>
        </w:rPr>
      </w:pPr>
      <w:r>
        <w:rPr>
          <w:rFonts w:ascii="Arial" w:hAnsi="Arial" w:cs="Arial"/>
          <w:b/>
          <w:sz w:val="22"/>
          <w:szCs w:val="22"/>
        </w:rPr>
        <w:br w:type="page"/>
      </w:r>
    </w:p>
    <w:p w14:paraId="7141026F"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Approval for </w:t>
      </w:r>
      <w:r>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F785D" w14:paraId="1FD04659" w14:textId="77777777">
        <w:tc>
          <w:tcPr>
            <w:tcW w:w="6232" w:type="dxa"/>
            <w:gridSpan w:val="2"/>
            <w:shd w:val="clear" w:color="auto" w:fill="F2F2F2" w:themeFill="background1" w:themeFillShade="F2"/>
            <w:vAlign w:val="center"/>
          </w:tcPr>
          <w:p w14:paraId="66073FD4"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F288A3F"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14C71C0"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B48494" w14:textId="77777777" w:rsidR="008F785D" w:rsidRDefault="000F29B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44EF396"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3E3A8D2" w14:textId="77777777" w:rsidR="008F785D" w:rsidRDefault="000F29B5">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F785D" w14:paraId="2A2910B7" w14:textId="77777777">
        <w:tc>
          <w:tcPr>
            <w:tcW w:w="8075" w:type="dxa"/>
            <w:gridSpan w:val="4"/>
            <w:shd w:val="clear" w:color="auto" w:fill="F2F2F2" w:themeFill="background1" w:themeFillShade="F2"/>
          </w:tcPr>
          <w:p w14:paraId="142797CE" w14:textId="77777777" w:rsidR="008F785D" w:rsidRDefault="008F785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DF77AA6" w14:textId="77777777" w:rsidR="008F785D" w:rsidRDefault="000F29B5">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F785D" w14:paraId="70CB508C" w14:textId="77777777">
        <w:trPr>
          <w:trHeight w:val="437"/>
        </w:trPr>
        <w:tc>
          <w:tcPr>
            <w:tcW w:w="3693" w:type="dxa"/>
            <w:vMerge w:val="restart"/>
            <w:shd w:val="clear" w:color="auto" w:fill="F2F2F2" w:themeFill="background1" w:themeFillShade="F2"/>
          </w:tcPr>
          <w:p w14:paraId="0473113A" w14:textId="77777777" w:rsidR="008F785D" w:rsidRDefault="000F29B5">
            <w:pPr>
              <w:autoSpaceDE w:val="0"/>
              <w:autoSpaceDN w:val="0"/>
              <w:adjustRightInd w:val="0"/>
              <w:jc w:val="both"/>
              <w:rPr>
                <w:rFonts w:ascii="Arial" w:hAnsi="Arial" w:cs="Arial"/>
                <w:sz w:val="22"/>
                <w:szCs w:val="22"/>
              </w:rPr>
            </w:pPr>
            <w:r>
              <w:rPr>
                <w:rFonts w:ascii="Arial" w:hAnsi="Arial" w:cs="Arial"/>
                <w:sz w:val="22"/>
                <w:szCs w:val="22"/>
              </w:rPr>
              <w:t xml:space="preserve">If Yes, </w:t>
            </w:r>
            <w:r>
              <w:rPr>
                <w:rFonts w:ascii="Arial" w:hAnsi="Arial" w:cs="Arial"/>
                <w:sz w:val="22"/>
                <w:szCs w:val="22"/>
              </w:rPr>
              <w:t>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68A241"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257CB1" w14:textId="77777777" w:rsidR="008F785D" w:rsidRDefault="000F29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2D6D6A" w14:textId="77777777" w:rsidR="008F785D" w:rsidRDefault="008F785D">
            <w:pPr>
              <w:autoSpaceDE w:val="0"/>
              <w:autoSpaceDN w:val="0"/>
              <w:adjustRightInd w:val="0"/>
              <w:jc w:val="center"/>
              <w:rPr>
                <w:rFonts w:ascii="Arial" w:hAnsi="Arial" w:cs="Arial"/>
                <w:b/>
                <w:bCs/>
                <w:sz w:val="22"/>
                <w:szCs w:val="22"/>
              </w:rPr>
            </w:pPr>
          </w:p>
        </w:tc>
      </w:tr>
      <w:tr w:rsidR="008F785D" w14:paraId="24CD3ACB" w14:textId="77777777">
        <w:trPr>
          <w:trHeight w:val="415"/>
        </w:trPr>
        <w:tc>
          <w:tcPr>
            <w:tcW w:w="3693" w:type="dxa"/>
            <w:vMerge/>
            <w:shd w:val="clear" w:color="auto" w:fill="F2F2F2" w:themeFill="background1" w:themeFillShade="F2"/>
          </w:tcPr>
          <w:p w14:paraId="42DE1148" w14:textId="77777777" w:rsidR="008F785D" w:rsidRDefault="008F785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49CBE6"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20211B" w14:textId="77777777" w:rsidR="008F785D" w:rsidRDefault="000F29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9A2C785" w14:textId="77777777" w:rsidR="008F785D" w:rsidRDefault="008F785D">
            <w:pPr>
              <w:autoSpaceDE w:val="0"/>
              <w:autoSpaceDN w:val="0"/>
              <w:adjustRightInd w:val="0"/>
              <w:jc w:val="center"/>
              <w:rPr>
                <w:rFonts w:ascii="Arial" w:hAnsi="Arial" w:cs="Arial"/>
                <w:b/>
                <w:bCs/>
                <w:sz w:val="22"/>
                <w:szCs w:val="22"/>
              </w:rPr>
            </w:pPr>
          </w:p>
        </w:tc>
      </w:tr>
      <w:tr w:rsidR="008F785D" w14:paraId="13AC1945" w14:textId="77777777">
        <w:tc>
          <w:tcPr>
            <w:tcW w:w="3693" w:type="dxa"/>
            <w:vMerge/>
            <w:shd w:val="clear" w:color="auto" w:fill="F2F2F2" w:themeFill="background1" w:themeFillShade="F2"/>
          </w:tcPr>
          <w:p w14:paraId="705552C9" w14:textId="77777777" w:rsidR="008F785D" w:rsidRDefault="008F785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55EF72"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Other (write in)</w:t>
            </w:r>
          </w:p>
          <w:p w14:paraId="3FCF96CC" w14:textId="77777777" w:rsidR="008F785D" w:rsidRDefault="008F785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D8D44C" w14:textId="77777777" w:rsidR="008F785D" w:rsidRDefault="000F29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552653" w14:textId="77777777" w:rsidR="008F785D" w:rsidRDefault="008F785D">
            <w:pPr>
              <w:autoSpaceDE w:val="0"/>
              <w:autoSpaceDN w:val="0"/>
              <w:adjustRightInd w:val="0"/>
              <w:jc w:val="center"/>
              <w:rPr>
                <w:rFonts w:ascii="Arial" w:hAnsi="Arial" w:cs="Arial"/>
                <w:b/>
                <w:bCs/>
                <w:sz w:val="22"/>
                <w:szCs w:val="22"/>
              </w:rPr>
            </w:pPr>
          </w:p>
        </w:tc>
      </w:tr>
    </w:tbl>
    <w:p w14:paraId="4C521ABF" w14:textId="77777777" w:rsidR="008F785D" w:rsidRDefault="008F785D">
      <w:pPr>
        <w:autoSpaceDE w:val="0"/>
        <w:autoSpaceDN w:val="0"/>
        <w:adjustRightInd w:val="0"/>
        <w:spacing w:after="240"/>
        <w:jc w:val="both"/>
        <w:rPr>
          <w:rFonts w:ascii="Arial" w:hAnsi="Arial" w:cs="Arial"/>
          <w:bCs/>
          <w:iCs/>
        </w:rPr>
      </w:pPr>
    </w:p>
    <w:p w14:paraId="04D8F173"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F785D" w14:paraId="2CE96457" w14:textId="77777777">
        <w:tc>
          <w:tcPr>
            <w:tcW w:w="9918" w:type="dxa"/>
            <w:gridSpan w:val="2"/>
            <w:shd w:val="clear" w:color="auto" w:fill="F2F2F2" w:themeFill="background1" w:themeFillShade="F2"/>
          </w:tcPr>
          <w:p w14:paraId="11B37703"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F785D" w14:paraId="38FD6DCE" w14:textId="77777777">
        <w:trPr>
          <w:trHeight w:val="227"/>
        </w:trPr>
        <w:tc>
          <w:tcPr>
            <w:tcW w:w="8784" w:type="dxa"/>
          </w:tcPr>
          <w:p w14:paraId="10BB2491" w14:textId="77777777" w:rsidR="008F785D" w:rsidRDefault="008F785D">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767682AC" w14:textId="77777777" w:rsidR="008F785D" w:rsidRDefault="008F785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8002EF" w14:textId="77777777" w:rsidR="008F785D" w:rsidRDefault="000F29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F785D" w14:paraId="1D9D6661" w14:textId="77777777">
        <w:trPr>
          <w:trHeight w:val="227"/>
        </w:trPr>
        <w:tc>
          <w:tcPr>
            <w:tcW w:w="8784" w:type="dxa"/>
          </w:tcPr>
          <w:p w14:paraId="6D6A4FA6" w14:textId="77777777" w:rsidR="008F785D" w:rsidRDefault="008F785D">
            <w:pPr>
              <w:autoSpaceDE w:val="0"/>
              <w:autoSpaceDN w:val="0"/>
              <w:adjustRightInd w:val="0"/>
              <w:rPr>
                <w:rFonts w:ascii="Arial" w:hAnsi="Arial" w:cs="Arial"/>
                <w:b/>
                <w:bCs/>
                <w:i/>
                <w:sz w:val="22"/>
                <w:szCs w:val="22"/>
              </w:rPr>
            </w:pPr>
          </w:p>
          <w:p w14:paraId="227E8F03" w14:textId="77777777" w:rsidR="008F785D" w:rsidRDefault="000F29B5">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C413BBB" w14:textId="77777777" w:rsidR="008F785D" w:rsidRDefault="000F29B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F785D" w14:paraId="12B4E9FD" w14:textId="77777777">
        <w:trPr>
          <w:trHeight w:val="227"/>
        </w:trPr>
        <w:tc>
          <w:tcPr>
            <w:tcW w:w="8784" w:type="dxa"/>
          </w:tcPr>
          <w:p w14:paraId="3A6D4B04" w14:textId="77777777" w:rsidR="008F785D" w:rsidRDefault="008F785D">
            <w:pPr>
              <w:autoSpaceDE w:val="0"/>
              <w:autoSpaceDN w:val="0"/>
              <w:adjustRightInd w:val="0"/>
              <w:rPr>
                <w:rFonts w:ascii="Arial" w:hAnsi="Arial" w:cs="Arial"/>
                <w:b/>
                <w:bCs/>
                <w:i/>
                <w:sz w:val="22"/>
                <w:szCs w:val="22"/>
              </w:rPr>
            </w:pPr>
          </w:p>
          <w:p w14:paraId="0DE39FA3" w14:textId="77777777" w:rsidR="008F785D" w:rsidRDefault="008F785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06FF91E" w14:textId="77777777" w:rsidR="008F785D" w:rsidRDefault="000F29B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1814C94" w14:textId="77777777" w:rsidR="008F785D" w:rsidRDefault="008F785D">
      <w:pPr>
        <w:autoSpaceDE w:val="0"/>
        <w:autoSpaceDN w:val="0"/>
        <w:adjustRightInd w:val="0"/>
        <w:spacing w:after="240"/>
        <w:jc w:val="both"/>
        <w:rPr>
          <w:rFonts w:ascii="Arial" w:hAnsi="Arial" w:cs="Arial"/>
          <w:b/>
          <w:sz w:val="22"/>
          <w:szCs w:val="22"/>
        </w:rPr>
      </w:pPr>
    </w:p>
    <w:p w14:paraId="1863900D"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F785D" w14:paraId="09DB0A13" w14:textId="77777777">
        <w:tc>
          <w:tcPr>
            <w:tcW w:w="6232" w:type="dxa"/>
            <w:gridSpan w:val="2"/>
            <w:shd w:val="clear" w:color="auto" w:fill="F2F2F2" w:themeFill="background1" w:themeFillShade="F2"/>
          </w:tcPr>
          <w:p w14:paraId="3E9A04BC" w14:textId="77777777" w:rsidR="008F785D" w:rsidRDefault="000F29B5">
            <w:pPr>
              <w:autoSpaceDE w:val="0"/>
              <w:autoSpaceDN w:val="0"/>
              <w:adjustRightInd w:val="0"/>
              <w:jc w:val="both"/>
              <w:rPr>
                <w:rFonts w:ascii="Arial" w:hAnsi="Arial" w:cs="Arial"/>
                <w:sz w:val="22"/>
                <w:szCs w:val="22"/>
              </w:rPr>
            </w:pPr>
            <w:r>
              <w:rPr>
                <w:rFonts w:ascii="Arial" w:hAnsi="Arial" w:cs="Arial"/>
                <w:sz w:val="22"/>
                <w:szCs w:val="22"/>
              </w:rPr>
              <w:t xml:space="preserve">Does the research activity involve </w:t>
            </w:r>
            <w:r>
              <w:rPr>
                <w:rFonts w:ascii="Arial" w:hAnsi="Arial" w:cs="Arial"/>
                <w:sz w:val="22"/>
                <w:szCs w:val="22"/>
              </w:rPr>
              <w:t>collaborators outside of the University?</w:t>
            </w:r>
          </w:p>
        </w:tc>
        <w:tc>
          <w:tcPr>
            <w:tcW w:w="993" w:type="dxa"/>
            <w:shd w:val="clear" w:color="auto" w:fill="F2F2F2" w:themeFill="background1" w:themeFillShade="F2"/>
            <w:vAlign w:val="center"/>
          </w:tcPr>
          <w:p w14:paraId="35B47B1C"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7E3C0B4" w14:textId="77777777" w:rsidR="008F785D" w:rsidRDefault="000F29B5">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764A9EF"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BD808EB" w14:textId="77777777" w:rsidR="008F785D" w:rsidRDefault="000F29B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F785D" w14:paraId="6FBAC746" w14:textId="77777777">
        <w:tc>
          <w:tcPr>
            <w:tcW w:w="9918" w:type="dxa"/>
            <w:gridSpan w:val="8"/>
          </w:tcPr>
          <w:p w14:paraId="331E2131" w14:textId="77777777" w:rsidR="008F785D" w:rsidRDefault="008F785D">
            <w:pPr>
              <w:autoSpaceDE w:val="0"/>
              <w:autoSpaceDN w:val="0"/>
              <w:adjustRightInd w:val="0"/>
              <w:rPr>
                <w:rFonts w:ascii="Arial" w:hAnsi="Arial" w:cs="Arial"/>
                <w:sz w:val="16"/>
                <w:szCs w:val="16"/>
              </w:rPr>
            </w:pPr>
          </w:p>
          <w:p w14:paraId="25EC27AC" w14:textId="77777777" w:rsidR="008F785D" w:rsidRDefault="000F29B5">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organisation and name and contact details for the main contact person and confirmation this person has consented to their personal data being </w:t>
            </w:r>
            <w:r>
              <w:rPr>
                <w:rFonts w:ascii="Arial" w:hAnsi="Arial" w:cs="Arial"/>
                <w:sz w:val="22"/>
                <w:szCs w:val="22"/>
              </w:rPr>
              <w:t>shared.as part of this collaboration.</w:t>
            </w:r>
          </w:p>
        </w:tc>
      </w:tr>
      <w:tr w:rsidR="008F785D" w14:paraId="75982467" w14:textId="77777777">
        <w:trPr>
          <w:trHeight w:val="227"/>
        </w:trPr>
        <w:tc>
          <w:tcPr>
            <w:tcW w:w="3823" w:type="dxa"/>
            <w:shd w:val="clear" w:color="auto" w:fill="F2F2F2" w:themeFill="background1" w:themeFillShade="F2"/>
          </w:tcPr>
          <w:p w14:paraId="6B7BC7CE" w14:textId="77777777" w:rsidR="008F785D" w:rsidRDefault="000F29B5">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6AD21F3" w14:textId="77777777" w:rsidR="008F785D" w:rsidRDefault="008F785D">
            <w:pPr>
              <w:autoSpaceDE w:val="0"/>
              <w:autoSpaceDN w:val="0"/>
              <w:adjustRightInd w:val="0"/>
              <w:rPr>
                <w:rFonts w:ascii="Arial" w:hAnsi="Arial" w:cs="Arial"/>
                <w:bCs/>
                <w:sz w:val="22"/>
                <w:szCs w:val="22"/>
              </w:rPr>
            </w:pPr>
          </w:p>
          <w:p w14:paraId="3AFC2159" w14:textId="77777777" w:rsidR="008F785D" w:rsidRDefault="008F785D">
            <w:pPr>
              <w:autoSpaceDE w:val="0"/>
              <w:autoSpaceDN w:val="0"/>
              <w:adjustRightInd w:val="0"/>
              <w:rPr>
                <w:rFonts w:ascii="Arial" w:hAnsi="Arial" w:cs="Arial"/>
                <w:bCs/>
                <w:sz w:val="22"/>
                <w:szCs w:val="22"/>
              </w:rPr>
            </w:pPr>
          </w:p>
        </w:tc>
      </w:tr>
      <w:tr w:rsidR="008F785D" w14:paraId="1E01DF57" w14:textId="77777777">
        <w:trPr>
          <w:trHeight w:val="227"/>
        </w:trPr>
        <w:tc>
          <w:tcPr>
            <w:tcW w:w="3823" w:type="dxa"/>
            <w:shd w:val="clear" w:color="auto" w:fill="F2F2F2" w:themeFill="background1" w:themeFillShade="F2"/>
          </w:tcPr>
          <w:p w14:paraId="68B971C9" w14:textId="77777777" w:rsidR="008F785D" w:rsidRDefault="000F29B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D4F1B4A" w14:textId="77777777" w:rsidR="008F785D" w:rsidRDefault="008F785D">
            <w:pPr>
              <w:autoSpaceDE w:val="0"/>
              <w:autoSpaceDN w:val="0"/>
              <w:adjustRightInd w:val="0"/>
              <w:rPr>
                <w:rFonts w:ascii="Arial" w:hAnsi="Arial" w:cs="Arial"/>
                <w:bCs/>
                <w:sz w:val="22"/>
                <w:szCs w:val="22"/>
              </w:rPr>
            </w:pPr>
          </w:p>
          <w:p w14:paraId="4ED6B59B" w14:textId="77777777" w:rsidR="008F785D" w:rsidRDefault="008F785D">
            <w:pPr>
              <w:autoSpaceDE w:val="0"/>
              <w:autoSpaceDN w:val="0"/>
              <w:adjustRightInd w:val="0"/>
              <w:rPr>
                <w:rFonts w:ascii="Arial" w:hAnsi="Arial" w:cs="Arial"/>
                <w:bCs/>
                <w:sz w:val="22"/>
                <w:szCs w:val="22"/>
              </w:rPr>
            </w:pPr>
          </w:p>
        </w:tc>
      </w:tr>
      <w:tr w:rsidR="008F785D" w14:paraId="29C806E8" w14:textId="77777777">
        <w:trPr>
          <w:trHeight w:val="227"/>
        </w:trPr>
        <w:tc>
          <w:tcPr>
            <w:tcW w:w="3823" w:type="dxa"/>
            <w:shd w:val="clear" w:color="auto" w:fill="F2F2F2" w:themeFill="background1" w:themeFillShade="F2"/>
          </w:tcPr>
          <w:p w14:paraId="48E1D2E3" w14:textId="77777777" w:rsidR="008F785D" w:rsidRDefault="000F29B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A6436D8" w14:textId="77777777" w:rsidR="008F785D" w:rsidRDefault="008F785D">
            <w:pPr>
              <w:autoSpaceDE w:val="0"/>
              <w:autoSpaceDN w:val="0"/>
              <w:adjustRightInd w:val="0"/>
              <w:jc w:val="both"/>
              <w:rPr>
                <w:rFonts w:ascii="Arial" w:hAnsi="Arial" w:cs="Arial"/>
                <w:sz w:val="22"/>
                <w:szCs w:val="22"/>
              </w:rPr>
            </w:pPr>
          </w:p>
        </w:tc>
        <w:tc>
          <w:tcPr>
            <w:tcW w:w="6095" w:type="dxa"/>
            <w:gridSpan w:val="7"/>
          </w:tcPr>
          <w:p w14:paraId="1198B0EC" w14:textId="77777777" w:rsidR="008F785D" w:rsidRDefault="008F785D">
            <w:pPr>
              <w:autoSpaceDE w:val="0"/>
              <w:autoSpaceDN w:val="0"/>
              <w:adjustRightInd w:val="0"/>
              <w:rPr>
                <w:rFonts w:ascii="Arial" w:hAnsi="Arial" w:cs="Arial"/>
                <w:bCs/>
                <w:sz w:val="22"/>
                <w:szCs w:val="22"/>
              </w:rPr>
            </w:pPr>
          </w:p>
        </w:tc>
      </w:tr>
      <w:tr w:rsidR="008F785D" w14:paraId="6620CC59" w14:textId="77777777">
        <w:tc>
          <w:tcPr>
            <w:tcW w:w="6232" w:type="dxa"/>
            <w:gridSpan w:val="2"/>
            <w:shd w:val="clear" w:color="auto" w:fill="F2F2F2" w:themeFill="background1" w:themeFillShade="F2"/>
          </w:tcPr>
          <w:p w14:paraId="79BDBC75"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EF3CDF6" w14:textId="77777777" w:rsidR="008F785D" w:rsidRDefault="000F29B5">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A314123" w14:textId="77777777" w:rsidR="008F785D" w:rsidRDefault="000F29B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9CD5C5" w14:textId="77777777" w:rsidR="008F785D" w:rsidRDefault="000F29B5">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1C1E2A5"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0430BFCD" w14:textId="77777777">
        <w:tc>
          <w:tcPr>
            <w:tcW w:w="6232" w:type="dxa"/>
            <w:gridSpan w:val="2"/>
            <w:shd w:val="clear" w:color="auto" w:fill="F2F2F2" w:themeFill="background1" w:themeFillShade="F2"/>
          </w:tcPr>
          <w:p w14:paraId="134C6E91"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63A6A4B" w14:textId="77777777" w:rsidR="008F785D" w:rsidRDefault="000F29B5">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A0CB33C" w14:textId="77777777" w:rsidR="008F785D" w:rsidRDefault="000F29B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44E588" w14:textId="77777777" w:rsidR="008F785D" w:rsidRDefault="000F29B5">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22658FD"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2E44C635" w14:textId="77777777">
        <w:tc>
          <w:tcPr>
            <w:tcW w:w="6232" w:type="dxa"/>
            <w:gridSpan w:val="2"/>
            <w:shd w:val="clear" w:color="auto" w:fill="F2F2F2" w:themeFill="background1" w:themeFillShade="F2"/>
          </w:tcPr>
          <w:p w14:paraId="5D3ABF70"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1CF0CB9" w14:textId="77777777" w:rsidR="008F785D" w:rsidRDefault="000F29B5">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27D14C" w14:textId="77777777" w:rsidR="008F785D" w:rsidRDefault="000F29B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95445F" w14:textId="77777777" w:rsidR="008F785D" w:rsidRDefault="000F29B5">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A6CE2C7"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2CC8991F" w14:textId="77777777">
        <w:trPr>
          <w:trHeight w:val="386"/>
        </w:trPr>
        <w:tc>
          <w:tcPr>
            <w:tcW w:w="3823" w:type="dxa"/>
            <w:vMerge w:val="restart"/>
            <w:shd w:val="clear" w:color="auto" w:fill="F2F2F2" w:themeFill="background1" w:themeFillShade="F2"/>
          </w:tcPr>
          <w:p w14:paraId="1F74B7E5"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BBFA175" w14:textId="77777777" w:rsidR="008F785D" w:rsidRDefault="000F29B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1A1FA77" w14:textId="77777777" w:rsidR="008F785D" w:rsidRDefault="000F29B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E1295D4"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0A9D63" w14:textId="77777777" w:rsidR="008F785D" w:rsidRDefault="000F29B5">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444C1B9"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34964054" w14:textId="77777777">
        <w:trPr>
          <w:trHeight w:val="386"/>
        </w:trPr>
        <w:tc>
          <w:tcPr>
            <w:tcW w:w="3823" w:type="dxa"/>
            <w:vMerge/>
            <w:shd w:val="clear" w:color="auto" w:fill="F2F2F2" w:themeFill="background1" w:themeFillShade="F2"/>
          </w:tcPr>
          <w:p w14:paraId="26A6F59B" w14:textId="77777777" w:rsidR="008F785D" w:rsidRDefault="008F785D">
            <w:pPr>
              <w:autoSpaceDE w:val="0"/>
              <w:autoSpaceDN w:val="0"/>
              <w:adjustRightInd w:val="0"/>
              <w:rPr>
                <w:rFonts w:ascii="Arial" w:hAnsi="Arial" w:cs="Arial"/>
                <w:sz w:val="22"/>
                <w:szCs w:val="22"/>
              </w:rPr>
            </w:pPr>
          </w:p>
        </w:tc>
        <w:tc>
          <w:tcPr>
            <w:tcW w:w="2409" w:type="dxa"/>
          </w:tcPr>
          <w:p w14:paraId="6E290FC0" w14:textId="77777777" w:rsidR="008F785D" w:rsidRDefault="000F29B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84E2DCA" w14:textId="77777777" w:rsidR="008F785D" w:rsidRDefault="000F29B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A3F6DBC"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E61867C" w14:textId="77777777" w:rsidR="008F785D" w:rsidRDefault="000F29B5">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E711DEF"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0357A0A6" w14:textId="77777777">
        <w:tc>
          <w:tcPr>
            <w:tcW w:w="3823" w:type="dxa"/>
            <w:shd w:val="clear" w:color="auto" w:fill="F2F2F2" w:themeFill="background1" w:themeFillShade="F2"/>
          </w:tcPr>
          <w:p w14:paraId="032E9C94"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w:t>
            </w:r>
            <w:r>
              <w:rPr>
                <w:rFonts w:ascii="Arial" w:hAnsi="Arial" w:cs="Arial"/>
                <w:sz w:val="22"/>
                <w:szCs w:val="22"/>
              </w:rPr>
              <w:t>existing UWTSD Athrofa Professional Learning Partnership (APLP)</w:t>
            </w:r>
          </w:p>
        </w:tc>
        <w:tc>
          <w:tcPr>
            <w:tcW w:w="2409" w:type="dxa"/>
          </w:tcPr>
          <w:p w14:paraId="2E3986E0" w14:textId="77777777" w:rsidR="008F785D" w:rsidRDefault="000F29B5">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FF80030" w14:textId="77777777" w:rsidR="008F785D" w:rsidRDefault="000F29B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82C26DA" w14:textId="77777777" w:rsidR="008F785D" w:rsidRDefault="000F29B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0DB44F2" w14:textId="77777777" w:rsidR="008F785D" w:rsidRDefault="000F29B5">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6F0EA42"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7D12A33E" w14:textId="77777777">
        <w:tc>
          <w:tcPr>
            <w:tcW w:w="3823" w:type="dxa"/>
            <w:shd w:val="clear" w:color="auto" w:fill="F2F2F2" w:themeFill="background1" w:themeFillShade="F2"/>
          </w:tcPr>
          <w:p w14:paraId="53BABC65"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DDA6275" w14:textId="77777777" w:rsidR="008F785D" w:rsidRDefault="000F29B5">
            <w:pPr>
              <w:autoSpaceDE w:val="0"/>
              <w:autoSpaceDN w:val="0"/>
              <w:adjustRightInd w:val="0"/>
              <w:rPr>
                <w:rFonts w:ascii="Arial" w:hAnsi="Arial" w:cs="Arial"/>
                <w:bCs/>
                <w:sz w:val="22"/>
                <w:szCs w:val="22"/>
              </w:rPr>
            </w:pPr>
            <w:r>
              <w:rPr>
                <w:rFonts w:ascii="Arial" w:hAnsi="Arial" w:cs="Arial"/>
                <w:bCs/>
                <w:sz w:val="22"/>
                <w:szCs w:val="22"/>
              </w:rPr>
              <w:t xml:space="preserve">(If YES attach </w:t>
            </w:r>
            <w:r>
              <w:rPr>
                <w:rFonts w:ascii="Arial" w:hAnsi="Arial" w:cs="Arial"/>
                <w:bCs/>
                <w:sz w:val="22"/>
                <w:szCs w:val="22"/>
              </w:rPr>
              <w:t>copy)</w:t>
            </w:r>
          </w:p>
          <w:p w14:paraId="7DFFEE54" w14:textId="77777777" w:rsidR="008F785D" w:rsidRDefault="000F29B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E6705D3"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574C7D" w14:textId="77777777" w:rsidR="008F785D" w:rsidRDefault="000F29B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D1E3345"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AA1D26F"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F0D8732" w14:textId="77777777" w:rsidR="008F785D" w:rsidRDefault="008F785D">
      <w:pPr>
        <w:rPr>
          <w:rFonts w:ascii="Arial" w:hAnsi="Arial" w:cs="Arial"/>
          <w:bCs/>
          <w:iCs/>
          <w:sz w:val="16"/>
          <w:szCs w:val="16"/>
        </w:rPr>
      </w:pPr>
    </w:p>
    <w:p w14:paraId="550864CD" w14:textId="77777777" w:rsidR="008F785D" w:rsidRDefault="008F785D">
      <w:pPr>
        <w:rPr>
          <w:rFonts w:ascii="Arial" w:hAnsi="Arial" w:cs="Arial"/>
          <w:b/>
          <w:bCs/>
          <w:iCs/>
          <w:sz w:val="22"/>
          <w:szCs w:val="22"/>
        </w:rPr>
      </w:pPr>
    </w:p>
    <w:p w14:paraId="3E0FEBEF"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F785D" w14:paraId="2097EDF8" w14:textId="77777777">
        <w:trPr>
          <w:trHeight w:val="507"/>
        </w:trPr>
        <w:tc>
          <w:tcPr>
            <w:tcW w:w="6237" w:type="dxa"/>
            <w:shd w:val="clear" w:color="auto" w:fill="F2F2F2" w:themeFill="background1" w:themeFillShade="F2"/>
            <w:vAlign w:val="center"/>
          </w:tcPr>
          <w:p w14:paraId="03DAF30A" w14:textId="77777777" w:rsidR="008F785D" w:rsidRDefault="000F29B5">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1AA777D"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3B6BA60"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4189EB1"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F8C9E0C"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5EBCC3F4" w14:textId="77777777">
        <w:tc>
          <w:tcPr>
            <w:tcW w:w="9923" w:type="dxa"/>
            <w:gridSpan w:val="5"/>
          </w:tcPr>
          <w:p w14:paraId="7F90F661" w14:textId="77777777" w:rsidR="008F785D" w:rsidRDefault="008F785D">
            <w:pPr>
              <w:autoSpaceDE w:val="0"/>
              <w:autoSpaceDN w:val="0"/>
              <w:adjustRightInd w:val="0"/>
              <w:rPr>
                <w:rFonts w:ascii="Arial" w:hAnsi="Arial" w:cs="Arial"/>
                <w:bCs/>
                <w:sz w:val="22"/>
                <w:szCs w:val="22"/>
              </w:rPr>
            </w:pPr>
          </w:p>
          <w:p w14:paraId="7748E108" w14:textId="77777777" w:rsidR="008F785D" w:rsidRDefault="000F29B5">
            <w:pPr>
              <w:autoSpaceDE w:val="0"/>
              <w:autoSpaceDN w:val="0"/>
              <w:adjustRightInd w:val="0"/>
              <w:rPr>
                <w:rFonts w:ascii="Arial" w:hAnsi="Arial" w:cs="Arial"/>
                <w:bCs/>
                <w:sz w:val="22"/>
                <w:szCs w:val="22"/>
              </w:rPr>
            </w:pPr>
            <w:r>
              <w:rPr>
                <w:rFonts w:ascii="Arial" w:hAnsi="Arial" w:cs="Arial"/>
                <w:bCs/>
                <w:sz w:val="22"/>
                <w:szCs w:val="22"/>
              </w:rPr>
              <w:t xml:space="preserve">If Yes, please attach a </w:t>
            </w:r>
            <w:r>
              <w:rPr>
                <w:rFonts w:ascii="Arial" w:hAnsi="Arial" w:cs="Arial"/>
                <w:bCs/>
                <w:sz w:val="22"/>
                <w:szCs w:val="22"/>
              </w:rPr>
              <w:t>copy of any final approval (or interim approval) from the organisation</w:t>
            </w:r>
          </w:p>
          <w:p w14:paraId="41EDE6D1" w14:textId="77777777" w:rsidR="008F785D" w:rsidRDefault="008F785D">
            <w:pPr>
              <w:autoSpaceDE w:val="0"/>
              <w:autoSpaceDN w:val="0"/>
              <w:adjustRightInd w:val="0"/>
              <w:rPr>
                <w:rFonts w:ascii="Arial" w:hAnsi="Arial" w:cs="Arial"/>
                <w:b/>
                <w:bCs/>
                <w:sz w:val="22"/>
                <w:szCs w:val="22"/>
              </w:rPr>
            </w:pPr>
          </w:p>
        </w:tc>
      </w:tr>
    </w:tbl>
    <w:p w14:paraId="0AB6544A" w14:textId="77777777" w:rsidR="008F785D" w:rsidRDefault="008F785D">
      <w:pPr>
        <w:autoSpaceDE w:val="0"/>
        <w:autoSpaceDN w:val="0"/>
        <w:adjustRightInd w:val="0"/>
        <w:spacing w:after="240"/>
        <w:jc w:val="both"/>
        <w:rPr>
          <w:rFonts w:ascii="Arial" w:hAnsi="Arial" w:cs="Arial"/>
          <w:bCs/>
          <w:iCs/>
        </w:rPr>
      </w:pPr>
    </w:p>
    <w:p w14:paraId="0FCC5CE6"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F785D" w14:paraId="280B6AB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49802" w14:textId="77777777" w:rsidR="008F785D" w:rsidRDefault="000F29B5">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7183DE5" w14:textId="77777777" w:rsidR="008F785D" w:rsidRDefault="000F29B5">
            <w:pPr>
              <w:rPr>
                <w:rFonts w:ascii="Arial" w:hAnsi="Arial" w:cs="Arial"/>
                <w:sz w:val="22"/>
                <w:szCs w:val="22"/>
              </w:rPr>
            </w:pPr>
            <w:r>
              <w:rPr>
                <w:rFonts w:ascii="Arial" w:hAnsi="Arial" w:cs="Arial"/>
                <w:sz w:val="22"/>
                <w:szCs w:val="22"/>
              </w:rPr>
              <w:t xml:space="preserve">Hotel Placement Project </w:t>
            </w:r>
          </w:p>
        </w:tc>
      </w:tr>
      <w:tr w:rsidR="008F785D" w14:paraId="1807E81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A8164" w14:textId="77777777" w:rsidR="008F785D" w:rsidRDefault="000F29B5">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312C408" w14:textId="77777777" w:rsidR="008F785D" w:rsidRDefault="000F29B5">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F70D33" w14:textId="77777777" w:rsidR="008F785D" w:rsidRDefault="000F29B5">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DC20A09" w14:textId="77777777" w:rsidR="008F785D" w:rsidRDefault="000F29B5">
            <w:pPr>
              <w:rPr>
                <w:rFonts w:ascii="Arial" w:hAnsi="Arial" w:cs="Arial"/>
                <w:sz w:val="22"/>
                <w:szCs w:val="22"/>
              </w:rPr>
            </w:pPr>
            <w:r>
              <w:rPr>
                <w:rFonts w:ascii="Arial" w:hAnsi="Arial" w:cs="Arial"/>
                <w:sz w:val="22"/>
                <w:szCs w:val="22"/>
              </w:rPr>
              <w:t>12/06/23</w:t>
            </w:r>
          </w:p>
        </w:tc>
      </w:tr>
      <w:tr w:rsidR="008F785D" w14:paraId="51EFDA57" w14:textId="77777777">
        <w:trPr>
          <w:trHeight w:val="454"/>
        </w:trPr>
        <w:tc>
          <w:tcPr>
            <w:tcW w:w="5000" w:type="pct"/>
            <w:gridSpan w:val="4"/>
            <w:tcBorders>
              <w:top w:val="single" w:sz="4" w:space="0" w:color="auto"/>
            </w:tcBorders>
            <w:shd w:val="clear" w:color="auto" w:fill="F2F2F2" w:themeFill="background1" w:themeFillShade="F2"/>
            <w:vAlign w:val="center"/>
          </w:tcPr>
          <w:p w14:paraId="025E7646" w14:textId="77777777" w:rsidR="008F785D" w:rsidRDefault="000F29B5">
            <w:pPr>
              <w:spacing w:before="120" w:after="120"/>
              <w:rPr>
                <w:rFonts w:ascii="Arial" w:hAnsi="Arial" w:cs="Arial"/>
                <w:b/>
                <w:sz w:val="22"/>
                <w:szCs w:val="22"/>
              </w:rPr>
            </w:pPr>
            <w:r>
              <w:rPr>
                <w:rFonts w:ascii="Arial" w:hAnsi="Arial" w:cs="Arial"/>
                <w:b/>
                <w:sz w:val="22"/>
                <w:szCs w:val="22"/>
              </w:rPr>
              <w:t xml:space="preserve">Introduction to the Research </w:t>
            </w:r>
            <w:r>
              <w:rPr>
                <w:rFonts w:ascii="Arial" w:hAnsi="Arial" w:cs="Arial"/>
                <w:b/>
                <w:sz w:val="22"/>
                <w:szCs w:val="22"/>
              </w:rPr>
              <w:t>(maximum 300 words)</w:t>
            </w:r>
          </w:p>
          <w:p w14:paraId="7CEC0157" w14:textId="77777777" w:rsidR="008F785D" w:rsidRDefault="000F29B5">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4FC635E" w14:textId="77777777" w:rsidR="008F785D" w:rsidRDefault="000F29B5">
            <w:pPr>
              <w:pStyle w:val="ListParagraph"/>
              <w:numPr>
                <w:ilvl w:val="0"/>
                <w:numId w:val="1"/>
              </w:numPr>
              <w:contextualSpacing w:val="0"/>
              <w:rPr>
                <w:rFonts w:ascii="Arial" w:hAnsi="Arial" w:cs="Arial"/>
                <w:i/>
              </w:rPr>
            </w:pPr>
            <w:r>
              <w:rPr>
                <w:rFonts w:ascii="Arial" w:hAnsi="Arial" w:cs="Arial"/>
                <w:i/>
              </w:rPr>
              <w:t>Purpose of Research Activity</w:t>
            </w:r>
          </w:p>
          <w:p w14:paraId="617CC1D2" w14:textId="77777777" w:rsidR="008F785D" w:rsidRDefault="000F29B5">
            <w:pPr>
              <w:pStyle w:val="ListParagraph"/>
              <w:numPr>
                <w:ilvl w:val="0"/>
                <w:numId w:val="1"/>
              </w:numPr>
              <w:contextualSpacing w:val="0"/>
              <w:rPr>
                <w:rFonts w:ascii="Arial" w:hAnsi="Arial" w:cs="Arial"/>
                <w:i/>
              </w:rPr>
            </w:pPr>
            <w:r>
              <w:rPr>
                <w:rFonts w:ascii="Arial" w:hAnsi="Arial" w:cs="Arial"/>
                <w:i/>
              </w:rPr>
              <w:t>Proposed Research Question</w:t>
            </w:r>
          </w:p>
          <w:p w14:paraId="0A2489BB" w14:textId="77777777" w:rsidR="008F785D" w:rsidRDefault="000F29B5">
            <w:pPr>
              <w:pStyle w:val="ListParagraph"/>
              <w:numPr>
                <w:ilvl w:val="0"/>
                <w:numId w:val="1"/>
              </w:numPr>
              <w:contextualSpacing w:val="0"/>
              <w:rPr>
                <w:rFonts w:ascii="Arial" w:hAnsi="Arial" w:cs="Arial"/>
                <w:i/>
              </w:rPr>
            </w:pPr>
            <w:r>
              <w:rPr>
                <w:rFonts w:ascii="Arial" w:hAnsi="Arial" w:cs="Arial"/>
                <w:i/>
              </w:rPr>
              <w:t>Aims of Research Activity</w:t>
            </w:r>
          </w:p>
          <w:p w14:paraId="36C488C0" w14:textId="77777777" w:rsidR="008F785D" w:rsidRDefault="000F29B5">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CBF01F9" w14:textId="77777777" w:rsidR="008F785D" w:rsidRDefault="000F29B5">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6BB673A" w14:textId="77777777" w:rsidR="008F785D" w:rsidRDefault="000F29B5">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E73F7A2" w14:textId="77777777" w:rsidR="008F785D" w:rsidRDefault="000F29B5">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F785D" w14:paraId="78240997" w14:textId="77777777">
        <w:trPr>
          <w:trHeight w:val="454"/>
        </w:trPr>
        <w:tc>
          <w:tcPr>
            <w:tcW w:w="5000" w:type="pct"/>
            <w:gridSpan w:val="4"/>
            <w:vAlign w:val="center"/>
          </w:tcPr>
          <w:p w14:paraId="7998294C" w14:textId="77777777" w:rsidR="008F785D" w:rsidRDefault="000F29B5">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5D7545D0" w14:textId="77777777" w:rsidR="008F785D" w:rsidRDefault="008F785D">
            <w:pPr>
              <w:autoSpaceDE w:val="0"/>
              <w:autoSpaceDN w:val="0"/>
              <w:adjustRightInd w:val="0"/>
              <w:rPr>
                <w:rFonts w:ascii="Arial" w:hAnsi="Arial" w:cs="Arial"/>
                <w:b/>
                <w:bCs/>
                <w:sz w:val="22"/>
                <w:szCs w:val="22"/>
              </w:rPr>
            </w:pPr>
          </w:p>
          <w:p w14:paraId="06C96708" w14:textId="77777777" w:rsidR="000257FB" w:rsidRPr="000257FB" w:rsidRDefault="000257FB" w:rsidP="000257FB">
            <w:pPr>
              <w:spacing w:line="360" w:lineRule="auto"/>
              <w:jc w:val="both"/>
              <w:rPr>
                <w:rFonts w:ascii="Arial" w:hAnsi="Arial" w:cs="Arial"/>
                <w:sz w:val="22"/>
                <w:szCs w:val="22"/>
              </w:rPr>
            </w:pPr>
            <w:r w:rsidRPr="000257FB">
              <w:rPr>
                <w:rFonts w:ascii="Arial" w:hAnsi="Arial" w:cs="Arial"/>
                <w:sz w:val="22"/>
                <w:szCs w:val="22"/>
              </w:rPr>
              <w:t>This study aims to closely examine a particular facet of Maldron Hotel Newcastle's operations in order to assess how it affects general efficiency, customer happiness, and business performance. By means of data collecting and analysis, the study seeks to pinpoint main obstacles, evaluate industry best practices, and suggest doable recommendations for development. This study will improve academic knowledge of hotel management and add insightful analysis to the strategic development of the hotel.</w:t>
            </w:r>
          </w:p>
          <w:p w14:paraId="75DE9C6D" w14:textId="77777777" w:rsidR="008F785D" w:rsidRDefault="008F785D" w:rsidP="00725615">
            <w:pPr>
              <w:spacing w:line="360" w:lineRule="auto"/>
              <w:jc w:val="both"/>
              <w:rPr>
                <w:rFonts w:ascii="Arial" w:hAnsi="Arial" w:cs="Arial"/>
                <w:sz w:val="22"/>
                <w:szCs w:val="22"/>
              </w:rPr>
            </w:pPr>
          </w:p>
        </w:tc>
      </w:tr>
      <w:tr w:rsidR="008F785D" w14:paraId="43C3EF9B" w14:textId="77777777">
        <w:trPr>
          <w:trHeight w:val="454"/>
        </w:trPr>
        <w:tc>
          <w:tcPr>
            <w:tcW w:w="5000" w:type="pct"/>
            <w:gridSpan w:val="4"/>
            <w:vAlign w:val="center"/>
          </w:tcPr>
          <w:p w14:paraId="1990D9C6" w14:textId="77777777" w:rsidR="008F785D" w:rsidRDefault="000F29B5">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4FF3467" w14:textId="77777777" w:rsidR="008F785D" w:rsidRDefault="008F785D">
            <w:pPr>
              <w:rPr>
                <w:rFonts w:ascii="Arial" w:hAnsi="Arial" w:cs="Arial"/>
                <w:sz w:val="22"/>
                <w:szCs w:val="22"/>
              </w:rPr>
            </w:pPr>
          </w:p>
          <w:p w14:paraId="41D281A2" w14:textId="5B71A20B" w:rsidR="008F785D" w:rsidRPr="000257FB" w:rsidRDefault="000257FB" w:rsidP="000257FB">
            <w:pPr>
              <w:spacing w:line="360" w:lineRule="auto"/>
              <w:rPr>
                <w:rFonts w:ascii="Arial" w:hAnsi="Arial" w:cs="Arial"/>
                <w:sz w:val="22"/>
                <w:szCs w:val="22"/>
              </w:rPr>
            </w:pPr>
            <w:r w:rsidRPr="000257FB">
              <w:rPr>
                <w:rFonts w:ascii="Arial" w:hAnsi="Arial" w:cs="Arial"/>
                <w:sz w:val="22"/>
                <w:szCs w:val="22"/>
              </w:rPr>
              <w:t>Q1: At Maldron Hotel Newcastle, what effects does guest pleasure and customer loyalty have from service quality?</w:t>
            </w:r>
            <w:r w:rsidRPr="000257FB">
              <w:rPr>
                <w:rFonts w:ascii="Arial" w:hAnsi="Arial" w:cs="Arial"/>
                <w:sz w:val="22"/>
                <w:szCs w:val="22"/>
              </w:rPr>
              <w:br/>
            </w:r>
            <w:r w:rsidRPr="000257FB">
              <w:rPr>
                <w:rFonts w:ascii="Arial" w:hAnsi="Arial" w:cs="Arial"/>
                <w:sz w:val="22"/>
                <w:szCs w:val="22"/>
              </w:rPr>
              <w:br/>
              <w:t>Q2: How might Maldron Hotel Newcastle use these techniques to raise general guest experience and operational efficiency?</w:t>
            </w:r>
          </w:p>
        </w:tc>
      </w:tr>
      <w:tr w:rsidR="008F785D" w14:paraId="3C50AB75" w14:textId="77777777">
        <w:trPr>
          <w:trHeight w:val="454"/>
        </w:trPr>
        <w:tc>
          <w:tcPr>
            <w:tcW w:w="5000" w:type="pct"/>
            <w:gridSpan w:val="4"/>
            <w:vAlign w:val="center"/>
          </w:tcPr>
          <w:p w14:paraId="4ECBD949" w14:textId="77777777" w:rsidR="008F785D" w:rsidRDefault="000F29B5">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D5BA666" w14:textId="77777777" w:rsidR="008F785D" w:rsidRDefault="008F785D">
            <w:pPr>
              <w:autoSpaceDE w:val="0"/>
              <w:autoSpaceDN w:val="0"/>
              <w:adjustRightInd w:val="0"/>
              <w:rPr>
                <w:rFonts w:ascii="Arial" w:hAnsi="Arial" w:cs="Arial"/>
                <w:b/>
                <w:bCs/>
                <w:sz w:val="22"/>
                <w:szCs w:val="22"/>
              </w:rPr>
            </w:pPr>
          </w:p>
          <w:p w14:paraId="70AD34C2" w14:textId="5C63389C" w:rsidR="000257FB" w:rsidRDefault="000F29B5">
            <w:pPr>
              <w:spacing w:line="360" w:lineRule="auto"/>
              <w:jc w:val="both"/>
              <w:rPr>
                <w:rFonts w:ascii="Arial" w:hAnsi="Arial" w:cs="Arial"/>
                <w:sz w:val="22"/>
                <w:szCs w:val="22"/>
              </w:rPr>
            </w:pPr>
            <w:r>
              <w:rPr>
                <w:rFonts w:ascii="Arial" w:hAnsi="Arial" w:cs="Arial"/>
                <w:sz w:val="22"/>
                <w:szCs w:val="22"/>
              </w:rPr>
              <w:t>The research aims to</w:t>
            </w:r>
            <w:r w:rsidR="000257FB">
              <w:rPr>
                <w:rFonts w:ascii="Arial" w:hAnsi="Arial" w:cs="Arial"/>
                <w:sz w:val="22"/>
                <w:szCs w:val="22"/>
              </w:rPr>
              <w:t>:</w:t>
            </w:r>
          </w:p>
          <w:p w14:paraId="2745BF05" w14:textId="77777777" w:rsidR="000257FB" w:rsidRPr="000257FB" w:rsidRDefault="000257FB" w:rsidP="000257FB">
            <w:pPr>
              <w:pStyle w:val="ListParagraph"/>
              <w:numPr>
                <w:ilvl w:val="0"/>
                <w:numId w:val="4"/>
              </w:numPr>
              <w:spacing w:line="360" w:lineRule="auto"/>
              <w:jc w:val="both"/>
              <w:rPr>
                <w:rFonts w:ascii="Arial" w:hAnsi="Arial" w:cs="Arial"/>
              </w:rPr>
            </w:pPr>
            <w:r w:rsidRPr="000257FB">
              <w:rPr>
                <w:rFonts w:ascii="Arial" w:hAnsi="Arial" w:cs="Arial"/>
              </w:rPr>
              <w:t>Analyse how guest satisfaction and customer retention at Maldron Hotel Newcastle respond to service quality.</w:t>
            </w:r>
          </w:p>
          <w:p w14:paraId="6E0CB71B" w14:textId="77777777" w:rsidR="000257FB" w:rsidRPr="000257FB" w:rsidRDefault="000257FB" w:rsidP="000257FB">
            <w:pPr>
              <w:pStyle w:val="ListParagraph"/>
              <w:numPr>
                <w:ilvl w:val="0"/>
                <w:numId w:val="4"/>
              </w:numPr>
              <w:spacing w:line="360" w:lineRule="auto"/>
              <w:jc w:val="both"/>
              <w:rPr>
                <w:rFonts w:ascii="Arial" w:hAnsi="Arial" w:cs="Arial"/>
              </w:rPr>
            </w:pPr>
            <w:r w:rsidRPr="000257FB">
              <w:rPr>
                <w:rFonts w:ascii="Arial" w:hAnsi="Arial" w:cs="Arial"/>
              </w:rPr>
              <w:t>Examine operational difficulties and point up ways to raise hotel management's effectiveness.</w:t>
            </w:r>
          </w:p>
          <w:p w14:paraId="6D74771C" w14:textId="4889EB17" w:rsidR="000257FB" w:rsidRPr="000257FB" w:rsidRDefault="000257FB" w:rsidP="000257FB">
            <w:pPr>
              <w:pStyle w:val="ListParagraph"/>
              <w:numPr>
                <w:ilvl w:val="0"/>
                <w:numId w:val="4"/>
              </w:numPr>
              <w:spacing w:line="360" w:lineRule="auto"/>
              <w:jc w:val="both"/>
              <w:rPr>
                <w:rFonts w:ascii="Arial" w:hAnsi="Arial" w:cs="Arial"/>
              </w:rPr>
            </w:pPr>
            <w:r w:rsidRPr="000257FB">
              <w:rPr>
                <w:rFonts w:ascii="Arial" w:hAnsi="Arial" w:cs="Arial"/>
              </w:rPr>
              <w:t>Suggest data-driven enhancements to improve general guest experience and company success.</w:t>
            </w:r>
          </w:p>
          <w:p w14:paraId="16EA79D5" w14:textId="77777777" w:rsidR="008F785D" w:rsidRDefault="008F785D">
            <w:pPr>
              <w:rPr>
                <w:rFonts w:ascii="Arial" w:hAnsi="Arial" w:cs="Arial"/>
              </w:rPr>
            </w:pPr>
          </w:p>
        </w:tc>
      </w:tr>
      <w:tr w:rsidR="008F785D" w14:paraId="468B22D7" w14:textId="77777777">
        <w:trPr>
          <w:trHeight w:val="454"/>
        </w:trPr>
        <w:tc>
          <w:tcPr>
            <w:tcW w:w="5000" w:type="pct"/>
            <w:gridSpan w:val="4"/>
            <w:vAlign w:val="center"/>
          </w:tcPr>
          <w:p w14:paraId="7DCE817D" w14:textId="77777777" w:rsidR="008F785D" w:rsidRDefault="000F29B5">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764A9E61" w14:textId="77777777" w:rsidR="008F785D" w:rsidRDefault="008F785D">
            <w:pPr>
              <w:rPr>
                <w:rFonts w:ascii="Arial" w:hAnsi="Arial" w:cs="Arial"/>
              </w:rPr>
            </w:pPr>
          </w:p>
          <w:p w14:paraId="00749964" w14:textId="77777777" w:rsidR="000257FB" w:rsidRPr="002E0E41" w:rsidRDefault="000257FB" w:rsidP="000257FB">
            <w:pPr>
              <w:autoSpaceDE w:val="0"/>
              <w:autoSpaceDN w:val="0"/>
              <w:adjustRightInd w:val="0"/>
              <w:spacing w:line="360" w:lineRule="auto"/>
              <w:contextualSpacing/>
              <w:jc w:val="both"/>
              <w:rPr>
                <w:rFonts w:ascii="Arial" w:hAnsi="Arial" w:cs="Arial"/>
                <w:sz w:val="22"/>
                <w:szCs w:val="22"/>
                <w:lang w:eastAsia="zh-CN"/>
              </w:rPr>
            </w:pPr>
            <w:r w:rsidRPr="002E0E41">
              <w:rPr>
                <w:rFonts w:ascii="Arial" w:hAnsi="Arial" w:cs="Arial"/>
                <w:sz w:val="22"/>
                <w:szCs w:val="22"/>
                <w:lang w:eastAsia="zh-CN"/>
              </w:rPr>
              <w:t>To do an extant literature evaluation of hotel operational efficiency, client satisfaction, and service quality.</w:t>
            </w:r>
            <w:r w:rsidRPr="002E0E41">
              <w:rPr>
                <w:rFonts w:ascii="Arial" w:hAnsi="Arial" w:cs="Arial"/>
                <w:sz w:val="22"/>
                <w:szCs w:val="22"/>
                <w:lang w:eastAsia="zh-CN"/>
              </w:rPr>
              <w:br/>
              <w:t>To evaluate the present service standards of the Maldron Hotel Newcastle by means of guest comments, staff insights, and operational data.</w:t>
            </w:r>
          </w:p>
          <w:p w14:paraId="7FE3B896" w14:textId="7578913A" w:rsidR="000257FB" w:rsidRPr="002E0E41" w:rsidRDefault="000257FB" w:rsidP="000257FB">
            <w:pPr>
              <w:autoSpaceDE w:val="0"/>
              <w:autoSpaceDN w:val="0"/>
              <w:adjustRightInd w:val="0"/>
              <w:spacing w:line="360" w:lineRule="auto"/>
              <w:contextualSpacing/>
              <w:jc w:val="both"/>
              <w:rPr>
                <w:rFonts w:ascii="Arial" w:hAnsi="Arial" w:cs="Arial"/>
                <w:sz w:val="22"/>
                <w:szCs w:val="22"/>
                <w:lang w:eastAsia="zh-CN"/>
              </w:rPr>
            </w:pPr>
            <w:r w:rsidRPr="002E0E41">
              <w:rPr>
                <w:rFonts w:ascii="Arial" w:hAnsi="Arial" w:cs="Arial"/>
                <w:sz w:val="22"/>
                <w:szCs w:val="22"/>
                <w:lang w:eastAsia="zh-CN"/>
              </w:rPr>
              <w:t>To pinpoint main difficulties and chances for raising operational performance and service quality.</w:t>
            </w:r>
            <w:r w:rsidRPr="002E0E41">
              <w:rPr>
                <w:rFonts w:ascii="Arial" w:hAnsi="Arial" w:cs="Arial"/>
                <w:sz w:val="22"/>
                <w:szCs w:val="22"/>
                <w:lang w:eastAsia="zh-CN"/>
              </w:rPr>
              <w:br/>
              <w:t>To recommend ways to improve guest experience, streamline hotel operations, and boost customer loyalty.</w:t>
            </w:r>
          </w:p>
          <w:p w14:paraId="0A42FA5B" w14:textId="77777777" w:rsidR="008F785D" w:rsidRDefault="008F785D">
            <w:pPr>
              <w:rPr>
                <w:rFonts w:ascii="Arial" w:hAnsi="Arial" w:cs="Arial"/>
                <w:sz w:val="22"/>
                <w:szCs w:val="22"/>
              </w:rPr>
            </w:pPr>
          </w:p>
        </w:tc>
      </w:tr>
      <w:tr w:rsidR="008F785D" w14:paraId="48D33EDE" w14:textId="77777777">
        <w:trPr>
          <w:trHeight w:val="454"/>
        </w:trPr>
        <w:tc>
          <w:tcPr>
            <w:tcW w:w="5000" w:type="pct"/>
            <w:gridSpan w:val="4"/>
            <w:shd w:val="clear" w:color="auto" w:fill="F2F2F2" w:themeFill="background1" w:themeFillShade="F2"/>
            <w:vAlign w:val="center"/>
          </w:tcPr>
          <w:p w14:paraId="62C46B45" w14:textId="77777777" w:rsidR="008F785D" w:rsidRDefault="000F29B5">
            <w:pPr>
              <w:spacing w:before="120" w:after="120"/>
              <w:rPr>
                <w:rFonts w:ascii="Arial" w:hAnsi="Arial" w:cs="Arial"/>
                <w:b/>
                <w:sz w:val="22"/>
                <w:szCs w:val="22"/>
              </w:rPr>
            </w:pPr>
            <w:r>
              <w:rPr>
                <w:rFonts w:ascii="Arial" w:hAnsi="Arial" w:cs="Arial"/>
                <w:b/>
                <w:sz w:val="22"/>
                <w:szCs w:val="22"/>
                <w:highlight w:val="yellow"/>
              </w:rPr>
              <w:t>Proposed methods (maximum 600 words)</w:t>
            </w:r>
          </w:p>
          <w:p w14:paraId="245415C0" w14:textId="77777777" w:rsidR="008F785D" w:rsidRDefault="000F29B5">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F785D" w14:paraId="01BB313C" w14:textId="77777777">
        <w:trPr>
          <w:trHeight w:val="454"/>
        </w:trPr>
        <w:tc>
          <w:tcPr>
            <w:tcW w:w="5000" w:type="pct"/>
            <w:gridSpan w:val="4"/>
            <w:vAlign w:val="center"/>
          </w:tcPr>
          <w:p w14:paraId="57FEAD30" w14:textId="77777777" w:rsidR="000257FB" w:rsidRDefault="000257FB" w:rsidP="000257FB">
            <w:pPr>
              <w:spacing w:line="360" w:lineRule="auto"/>
              <w:jc w:val="both"/>
              <w:rPr>
                <w:rFonts w:ascii="Arial" w:hAnsi="Arial" w:cs="Arial"/>
                <w:color w:val="000000" w:themeColor="text1"/>
                <w:sz w:val="22"/>
                <w:szCs w:val="22"/>
                <w:lang w:eastAsia="zh-CN"/>
              </w:rPr>
            </w:pPr>
            <w:r w:rsidRPr="000257FB">
              <w:rPr>
                <w:rFonts w:ascii="Arial" w:hAnsi="Arial" w:cs="Arial"/>
                <w:color w:val="000000" w:themeColor="text1"/>
                <w:sz w:val="22"/>
                <w:szCs w:val="22"/>
                <w:lang w:eastAsia="zh-CN"/>
              </w:rPr>
              <w:t>Surveys have been chosen in this study as the main means of data collecting to provide understanding of operational effectiveness and service quality at Maldron Hotel Newcastle. This approach is suitable since it enables the gathering of systematic and measurable information from employees and visitors, therefore clarifying important elements influencing hotel performance and customer satisfaction.</w:t>
            </w:r>
            <w:r w:rsidRPr="000257FB">
              <w:rPr>
                <w:rFonts w:ascii="Arial" w:hAnsi="Arial" w:cs="Arial"/>
                <w:color w:val="000000" w:themeColor="text1"/>
                <w:sz w:val="22"/>
                <w:szCs w:val="22"/>
                <w:lang w:eastAsia="zh-CN"/>
              </w:rPr>
              <w:br/>
            </w:r>
            <w:r w:rsidRPr="000257FB">
              <w:rPr>
                <w:rFonts w:ascii="Arial" w:hAnsi="Arial" w:cs="Arial"/>
                <w:color w:val="000000" w:themeColor="text1"/>
                <w:sz w:val="22"/>
                <w:szCs w:val="22"/>
                <w:lang w:eastAsia="zh-CN"/>
              </w:rPr>
              <w:br/>
            </w:r>
            <w:r w:rsidRPr="000257FB">
              <w:rPr>
                <w:rFonts w:ascii="Arial" w:hAnsi="Arial" w:cs="Arial"/>
                <w:b/>
                <w:bCs/>
                <w:i/>
                <w:iCs/>
                <w:color w:val="000000" w:themeColor="text1"/>
                <w:sz w:val="22"/>
                <w:szCs w:val="22"/>
                <w:lang w:eastAsia="zh-CN"/>
              </w:rPr>
              <w:t>Survey Design and Transmission</w:t>
            </w:r>
          </w:p>
          <w:p w14:paraId="44AF1E3A" w14:textId="6046F00A" w:rsidR="000257FB" w:rsidRDefault="000257FB" w:rsidP="000257FB">
            <w:pPr>
              <w:spacing w:line="360" w:lineRule="auto"/>
              <w:jc w:val="both"/>
              <w:rPr>
                <w:rFonts w:ascii="Arial" w:hAnsi="Arial" w:cs="Arial"/>
                <w:color w:val="000000" w:themeColor="text1"/>
                <w:sz w:val="22"/>
                <w:szCs w:val="22"/>
                <w:lang w:eastAsia="zh-CN"/>
              </w:rPr>
            </w:pPr>
            <w:r w:rsidRPr="000257FB">
              <w:rPr>
                <w:rFonts w:ascii="Arial" w:hAnsi="Arial" w:cs="Arial"/>
                <w:color w:val="000000" w:themeColor="text1"/>
                <w:sz w:val="22"/>
                <w:szCs w:val="22"/>
                <w:lang w:eastAsia="zh-CN"/>
              </w:rPr>
              <w:t>To guarantee a thorough examination of answers, the surveys will be structured with closed-ended and open-ended questions combined. Measuring client satisfaction across important service areas including cleanliness, staff responsiveness, check-in/check-out efficiency, room comfort, and general experience, the closed-ended questions will mostly rely on Likert scale ratings. Participants will have the chance to expand on their experiences and offer areas for development by means of open-ended questions.</w:t>
            </w:r>
            <w:r w:rsidRPr="000257FB">
              <w:rPr>
                <w:rFonts w:ascii="Arial" w:hAnsi="Arial" w:cs="Arial"/>
                <w:color w:val="000000" w:themeColor="text1"/>
                <w:sz w:val="22"/>
                <w:szCs w:val="22"/>
                <w:lang w:eastAsia="zh-CN"/>
              </w:rPr>
              <w:br/>
              <w:t>Surveys will be sent via several channels to maximise participation: physical survey forms kept at the reception desk, online survey links accessible via the hotel's website or social media, and email invites to former guests. Including digital and physical versions will provide a sufficient response rate for significant analysis and aid to reach a variety of participants.</w:t>
            </w:r>
          </w:p>
          <w:p w14:paraId="65D15587" w14:textId="1BA5DA29" w:rsidR="000257FB" w:rsidRPr="000257FB" w:rsidRDefault="000257FB" w:rsidP="000257FB">
            <w:pPr>
              <w:spacing w:line="360" w:lineRule="auto"/>
              <w:jc w:val="both"/>
              <w:rPr>
                <w:rFonts w:ascii="Arial" w:hAnsi="Arial" w:cs="Arial"/>
                <w:b/>
                <w:bCs/>
                <w:i/>
                <w:iCs/>
                <w:color w:val="000000" w:themeColor="text1"/>
                <w:sz w:val="22"/>
                <w:szCs w:val="22"/>
                <w:lang w:eastAsia="zh-CN"/>
              </w:rPr>
            </w:pPr>
            <w:r w:rsidRPr="000257FB">
              <w:rPr>
                <w:rFonts w:ascii="Arial" w:hAnsi="Arial" w:cs="Arial"/>
                <w:color w:val="000000" w:themeColor="text1"/>
                <w:sz w:val="22"/>
                <w:szCs w:val="22"/>
                <w:lang w:eastAsia="zh-CN"/>
              </w:rPr>
              <w:br/>
            </w:r>
            <w:r w:rsidRPr="000257FB">
              <w:rPr>
                <w:rFonts w:ascii="Arial" w:hAnsi="Arial" w:cs="Arial"/>
                <w:b/>
                <w:bCs/>
                <w:i/>
                <w:iCs/>
                <w:color w:val="000000" w:themeColor="text1"/>
                <w:sz w:val="22"/>
                <w:szCs w:val="22"/>
                <w:lang w:eastAsia="zh-CN"/>
              </w:rPr>
              <w:t>Target Participants</w:t>
            </w:r>
          </w:p>
          <w:p w14:paraId="0DAB8169" w14:textId="77777777" w:rsidR="000257FB" w:rsidRDefault="000257FB" w:rsidP="000257FB">
            <w:pPr>
              <w:spacing w:line="360" w:lineRule="auto"/>
              <w:jc w:val="both"/>
              <w:rPr>
                <w:rFonts w:ascii="Arial" w:hAnsi="Arial" w:cs="Arial"/>
                <w:color w:val="000000" w:themeColor="text1"/>
                <w:sz w:val="22"/>
                <w:szCs w:val="22"/>
                <w:lang w:eastAsia="zh-CN"/>
              </w:rPr>
            </w:pPr>
            <w:r w:rsidRPr="000257FB">
              <w:rPr>
                <w:rFonts w:ascii="Arial" w:hAnsi="Arial" w:cs="Arial"/>
                <w:color w:val="000000" w:themeColor="text1"/>
                <w:sz w:val="22"/>
                <w:szCs w:val="22"/>
                <w:lang w:eastAsia="zh-CN"/>
              </w:rPr>
              <w:t>Two main groups will receive the poll:</w:t>
            </w:r>
          </w:p>
          <w:p w14:paraId="15D93A41" w14:textId="75BA7871" w:rsidR="000257FB" w:rsidRDefault="000257FB" w:rsidP="000257FB">
            <w:pPr>
              <w:spacing w:line="360" w:lineRule="auto"/>
              <w:jc w:val="both"/>
              <w:rPr>
                <w:rFonts w:ascii="Arial" w:hAnsi="Arial" w:cs="Arial"/>
                <w:color w:val="000000" w:themeColor="text1"/>
                <w:sz w:val="22"/>
                <w:szCs w:val="22"/>
                <w:lang w:eastAsia="zh-CN"/>
              </w:rPr>
            </w:pPr>
            <w:r w:rsidRPr="000257FB">
              <w:rPr>
                <w:rFonts w:ascii="Arial" w:hAnsi="Arial" w:cs="Arial"/>
                <w:b/>
                <w:bCs/>
                <w:color w:val="000000" w:themeColor="text1"/>
                <w:sz w:val="22"/>
                <w:szCs w:val="22"/>
                <w:lang w:eastAsia="zh-CN"/>
              </w:rPr>
              <w:t>Guests of hotels –</w:t>
            </w:r>
            <w:r w:rsidRPr="000257FB">
              <w:rPr>
                <w:rFonts w:ascii="Arial" w:hAnsi="Arial" w:cs="Arial"/>
                <w:color w:val="000000" w:themeColor="text1"/>
                <w:sz w:val="22"/>
                <w:szCs w:val="22"/>
                <w:lang w:eastAsia="zh-CN"/>
              </w:rPr>
              <w:t xml:space="preserve"> Emphasising service quality, facilities, and general happiness, this group will offer insights into their own experiences at Maldron Hotel Newcastle. Their answers will enable one to spot patterns in guest expectations and areas needing work.</w:t>
            </w:r>
          </w:p>
          <w:p w14:paraId="612C328B" w14:textId="499C7C92" w:rsidR="000257FB" w:rsidRDefault="000257FB" w:rsidP="000257FB">
            <w:pPr>
              <w:spacing w:line="360" w:lineRule="auto"/>
              <w:jc w:val="both"/>
              <w:rPr>
                <w:rFonts w:ascii="Arial" w:hAnsi="Arial" w:cs="Arial"/>
                <w:color w:val="000000" w:themeColor="text1"/>
                <w:sz w:val="22"/>
                <w:szCs w:val="22"/>
                <w:lang w:eastAsia="zh-CN"/>
              </w:rPr>
            </w:pPr>
            <w:r w:rsidRPr="000257FB">
              <w:rPr>
                <w:rFonts w:ascii="Arial" w:hAnsi="Arial" w:cs="Arial"/>
                <w:b/>
                <w:bCs/>
                <w:color w:val="000000" w:themeColor="text1"/>
                <w:sz w:val="22"/>
                <w:szCs w:val="22"/>
                <w:lang w:eastAsia="zh-CN"/>
              </w:rPr>
              <w:t>Employees from many departments</w:t>
            </w:r>
            <w:r w:rsidRPr="000257FB">
              <w:rPr>
                <w:rFonts w:ascii="Arial" w:hAnsi="Arial" w:cs="Arial"/>
                <w:color w:val="000000" w:themeColor="text1"/>
                <w:sz w:val="22"/>
                <w:szCs w:val="22"/>
                <w:lang w:eastAsia="zh-CN"/>
              </w:rPr>
              <w:t>—including front desk, housekeeping, food and beverage services—will be polled to get an internal view on operational difficulties and service performance. Staff comments will point to possible areas for operational development and help to clarify how closely actual delivery matches service expectations.</w:t>
            </w:r>
          </w:p>
          <w:p w14:paraId="446D824E" w14:textId="77777777" w:rsidR="000257FB" w:rsidRPr="000257FB" w:rsidRDefault="000257FB" w:rsidP="000257FB">
            <w:pPr>
              <w:spacing w:line="360" w:lineRule="auto"/>
              <w:jc w:val="both"/>
              <w:rPr>
                <w:rFonts w:ascii="Arial" w:hAnsi="Arial" w:cs="Arial"/>
                <w:b/>
                <w:bCs/>
                <w:i/>
                <w:iCs/>
                <w:color w:val="000000" w:themeColor="text1"/>
                <w:sz w:val="22"/>
                <w:szCs w:val="22"/>
                <w:lang w:eastAsia="zh-CN"/>
              </w:rPr>
            </w:pPr>
            <w:r w:rsidRPr="000257FB">
              <w:rPr>
                <w:rFonts w:ascii="Arial" w:hAnsi="Arial" w:cs="Arial"/>
                <w:color w:val="000000" w:themeColor="text1"/>
                <w:sz w:val="22"/>
                <w:szCs w:val="22"/>
                <w:lang w:eastAsia="zh-CN"/>
              </w:rPr>
              <w:br/>
            </w:r>
            <w:r w:rsidRPr="000257FB">
              <w:rPr>
                <w:rFonts w:ascii="Arial" w:hAnsi="Arial" w:cs="Arial"/>
                <w:b/>
                <w:bCs/>
                <w:i/>
                <w:iCs/>
                <w:color w:val="000000" w:themeColor="text1"/>
                <w:sz w:val="22"/>
                <w:szCs w:val="22"/>
                <w:lang w:eastAsia="zh-CN"/>
              </w:rPr>
              <w:t>Approaches of Data Analysis</w:t>
            </w:r>
          </w:p>
          <w:p w14:paraId="5056CFB3" w14:textId="77777777" w:rsidR="000257FB" w:rsidRDefault="000257FB" w:rsidP="000257FB">
            <w:pPr>
              <w:spacing w:line="360" w:lineRule="auto"/>
              <w:jc w:val="both"/>
              <w:rPr>
                <w:rFonts w:ascii="Arial" w:hAnsi="Arial" w:cs="Arial"/>
                <w:color w:val="000000" w:themeColor="text1"/>
                <w:sz w:val="22"/>
                <w:szCs w:val="22"/>
                <w:lang w:eastAsia="zh-CN"/>
              </w:rPr>
            </w:pPr>
            <w:r w:rsidRPr="000257FB">
              <w:rPr>
                <w:rFonts w:ascii="Arial" w:hAnsi="Arial" w:cs="Arial"/>
                <w:color w:val="000000" w:themeColor="text1"/>
                <w:sz w:val="22"/>
                <w:szCs w:val="22"/>
                <w:lang w:eastAsia="zh-CN"/>
              </w:rPr>
              <w:t>Both qualitative and quantitative approaches will be used in analysis of the gathered survey results. Descriptive statistics—including frequency distributions, mean scores, and percentage analyses—will help closed-ended responses be assessed in order to spot trends and general degrees of satisfaction. Graphs and tables will help to clearly show the outcomes.</w:t>
            </w:r>
          </w:p>
          <w:p w14:paraId="32A2DAA3" w14:textId="2D6AE197" w:rsidR="000257FB" w:rsidRPr="000257FB" w:rsidRDefault="000257FB" w:rsidP="000257FB">
            <w:pPr>
              <w:spacing w:line="360" w:lineRule="auto"/>
              <w:jc w:val="both"/>
              <w:rPr>
                <w:rFonts w:ascii="Arial" w:hAnsi="Arial" w:cs="Arial"/>
                <w:color w:val="000000" w:themeColor="text1"/>
                <w:sz w:val="22"/>
                <w:szCs w:val="22"/>
                <w:lang w:eastAsia="zh-CN"/>
              </w:rPr>
            </w:pPr>
            <w:r w:rsidRPr="000257FB">
              <w:rPr>
                <w:rFonts w:ascii="Arial" w:hAnsi="Arial" w:cs="Arial"/>
                <w:color w:val="000000" w:themeColor="text1"/>
                <w:sz w:val="22"/>
                <w:szCs w:val="22"/>
                <w:lang w:eastAsia="zh-CN"/>
              </w:rPr>
              <w:t>Thematic analysis of open-ended responses will find similar themes, recurrent comments, and important problems. Deeper insights into guest and staff impressions will come from this qualitative technique, therefore enabling a more complex knowledge of the strengths and areas needing development of the hotel.</w:t>
            </w:r>
          </w:p>
          <w:p w14:paraId="515D4209" w14:textId="77777777" w:rsidR="008F785D" w:rsidRDefault="008F785D" w:rsidP="000257FB">
            <w:pPr>
              <w:spacing w:line="360" w:lineRule="auto"/>
              <w:jc w:val="both"/>
              <w:rPr>
                <w:rFonts w:ascii="Arial" w:hAnsi="Arial" w:cs="Arial"/>
                <w:color w:val="000000" w:themeColor="text1"/>
                <w:sz w:val="22"/>
                <w:szCs w:val="22"/>
                <w:lang w:eastAsia="zh-CN"/>
              </w:rPr>
            </w:pPr>
          </w:p>
        </w:tc>
      </w:tr>
    </w:tbl>
    <w:p w14:paraId="055C75BC" w14:textId="77777777" w:rsidR="008F785D" w:rsidRDefault="000F29B5">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F785D" w14:paraId="1ACAC824" w14:textId="77777777">
        <w:trPr>
          <w:trHeight w:val="454"/>
        </w:trPr>
        <w:tc>
          <w:tcPr>
            <w:tcW w:w="5000" w:type="pct"/>
            <w:shd w:val="clear" w:color="auto" w:fill="F2F2F2" w:themeFill="background1" w:themeFillShade="F2"/>
            <w:vAlign w:val="center"/>
          </w:tcPr>
          <w:p w14:paraId="471D63D9" w14:textId="77777777" w:rsidR="008F785D" w:rsidRDefault="000F29B5">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4D8C4F4B" w14:textId="693DE886" w:rsidR="008F785D" w:rsidRDefault="000257FB">
            <w:pPr>
              <w:rPr>
                <w:rFonts w:ascii="Arial" w:hAnsi="Arial" w:cs="Arial"/>
                <w:sz w:val="22"/>
                <w:szCs w:val="22"/>
              </w:rPr>
            </w:pPr>
            <w:r w:rsidRPr="000257FB">
              <w:rPr>
                <w:rFonts w:ascii="Arial" w:hAnsi="Arial" w:cs="Arial"/>
                <w:sz w:val="22"/>
                <w:szCs w:val="22"/>
              </w:rPr>
              <w:t>Maldron Hotel Newcastle</w:t>
            </w:r>
          </w:p>
        </w:tc>
      </w:tr>
      <w:tr w:rsidR="008F785D" w14:paraId="0C6638D6" w14:textId="77777777">
        <w:trPr>
          <w:trHeight w:val="454"/>
        </w:trPr>
        <w:tc>
          <w:tcPr>
            <w:tcW w:w="5000" w:type="pct"/>
            <w:vAlign w:val="center"/>
          </w:tcPr>
          <w:p w14:paraId="706CC306" w14:textId="77777777" w:rsidR="008F785D" w:rsidRDefault="000F29B5">
            <w:pPr>
              <w:rPr>
                <w:rFonts w:ascii="Arial" w:hAnsi="Arial" w:cs="Arial"/>
                <w:sz w:val="22"/>
                <w:szCs w:val="22"/>
                <w:lang w:eastAsia="zh-CN"/>
              </w:rPr>
            </w:pPr>
            <w:r>
              <w:rPr>
                <w:rFonts w:ascii="Arial" w:hAnsi="Arial" w:cs="Arial" w:hint="eastAsia"/>
                <w:sz w:val="22"/>
                <w:szCs w:val="22"/>
                <w:lang w:eastAsia="zh-CN"/>
              </w:rPr>
              <w:t xml:space="preserve"> </w:t>
            </w:r>
          </w:p>
          <w:p w14:paraId="1782B4FE" w14:textId="77777777" w:rsidR="008F785D" w:rsidRDefault="008F785D">
            <w:pPr>
              <w:rPr>
                <w:rFonts w:ascii="Arial" w:hAnsi="Arial" w:cs="Arial"/>
                <w:b/>
                <w:sz w:val="22"/>
                <w:szCs w:val="22"/>
              </w:rPr>
            </w:pPr>
          </w:p>
        </w:tc>
      </w:tr>
      <w:tr w:rsidR="008F785D" w14:paraId="16717095" w14:textId="77777777">
        <w:trPr>
          <w:trHeight w:val="454"/>
        </w:trPr>
        <w:tc>
          <w:tcPr>
            <w:tcW w:w="5000" w:type="pct"/>
            <w:shd w:val="clear" w:color="auto" w:fill="F2F2F2" w:themeFill="background1" w:themeFillShade="F2"/>
            <w:vAlign w:val="center"/>
          </w:tcPr>
          <w:p w14:paraId="489F24EF" w14:textId="77777777" w:rsidR="008F785D" w:rsidRDefault="000F29B5">
            <w:pPr>
              <w:spacing w:before="120"/>
              <w:rPr>
                <w:rFonts w:ascii="Arial" w:hAnsi="Arial" w:cs="Arial"/>
                <w:b/>
                <w:sz w:val="22"/>
                <w:szCs w:val="22"/>
              </w:rPr>
            </w:pPr>
            <w:r>
              <w:rPr>
                <w:rFonts w:ascii="Arial" w:hAnsi="Arial" w:cs="Arial"/>
                <w:b/>
                <w:sz w:val="22"/>
                <w:szCs w:val="22"/>
              </w:rPr>
              <w:t>Research activity outside of the UK</w:t>
            </w:r>
          </w:p>
          <w:p w14:paraId="1C58D1B3"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w:t>
            </w:r>
            <w:r>
              <w:rPr>
                <w:rFonts w:ascii="Arial" w:hAnsi="Arial" w:cs="Arial"/>
                <w:sz w:val="22"/>
                <w:szCs w:val="22"/>
              </w:rPr>
              <w:t>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w:t>
            </w:r>
            <w:r>
              <w:rPr>
                <w:rFonts w:ascii="Arial" w:hAnsi="Arial" w:cs="Arial"/>
                <w:sz w:val="22"/>
                <w:szCs w:val="22"/>
              </w:rPr>
              <w:t>ants.</w:t>
            </w:r>
          </w:p>
        </w:tc>
      </w:tr>
      <w:tr w:rsidR="008F785D" w14:paraId="27540D37" w14:textId="77777777">
        <w:trPr>
          <w:trHeight w:val="454"/>
        </w:trPr>
        <w:tc>
          <w:tcPr>
            <w:tcW w:w="5000" w:type="pct"/>
            <w:vAlign w:val="center"/>
          </w:tcPr>
          <w:p w14:paraId="18F8D295" w14:textId="77777777" w:rsidR="008F785D" w:rsidRDefault="008F785D">
            <w:pPr>
              <w:rPr>
                <w:rFonts w:ascii="Arial" w:hAnsi="Arial" w:cs="Arial"/>
                <w:sz w:val="22"/>
                <w:szCs w:val="22"/>
              </w:rPr>
            </w:pPr>
          </w:p>
          <w:p w14:paraId="1CB3586D" w14:textId="77777777" w:rsidR="008F785D" w:rsidRDefault="000F29B5">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F785D" w14:paraId="558B3E70" w14:textId="77777777">
        <w:tc>
          <w:tcPr>
            <w:tcW w:w="8222" w:type="dxa"/>
            <w:vMerge w:val="restart"/>
            <w:shd w:val="clear" w:color="auto" w:fill="F2F2F2" w:themeFill="background1" w:themeFillShade="F2"/>
            <w:vAlign w:val="center"/>
          </w:tcPr>
          <w:p w14:paraId="5E8BB29F" w14:textId="77777777" w:rsidR="008F785D" w:rsidRDefault="000F29B5">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0506E15" w14:textId="77777777" w:rsidR="008F785D" w:rsidRDefault="008F785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89BD9D2"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E001DFD"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08EE87F9" w14:textId="77777777">
        <w:tc>
          <w:tcPr>
            <w:tcW w:w="8222" w:type="dxa"/>
            <w:vMerge/>
            <w:shd w:val="clear" w:color="auto" w:fill="F2F2F2" w:themeFill="background1" w:themeFillShade="F2"/>
          </w:tcPr>
          <w:p w14:paraId="59E72C1F" w14:textId="77777777" w:rsidR="008F785D" w:rsidRDefault="008F785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4948E83"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22BE4A0" w14:textId="77777777" w:rsidR="008F785D" w:rsidRDefault="000F29B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8F785D" w14:paraId="14C68318" w14:textId="77777777">
        <w:tc>
          <w:tcPr>
            <w:tcW w:w="9923" w:type="dxa"/>
            <w:gridSpan w:val="3"/>
            <w:shd w:val="clear" w:color="auto" w:fill="FFFFFF" w:themeFill="background1"/>
          </w:tcPr>
          <w:p w14:paraId="41E317A0"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w:t>
            </w:r>
            <w:r>
              <w:rPr>
                <w:rFonts w:ascii="Arial" w:hAnsi="Arial" w:cs="Arial"/>
                <w:sz w:val="22"/>
                <w:szCs w:val="22"/>
              </w:rPr>
              <w:t>that this is in accordance with prevailing data protection law of the country in question and England and Wales.</w:t>
            </w:r>
          </w:p>
          <w:p w14:paraId="04D895CB" w14:textId="77777777" w:rsidR="008F785D" w:rsidRDefault="008F785D">
            <w:pPr>
              <w:rPr>
                <w:rFonts w:ascii="Arial" w:hAnsi="Arial" w:cs="Arial"/>
                <w:sz w:val="22"/>
                <w:szCs w:val="22"/>
              </w:rPr>
            </w:pPr>
          </w:p>
          <w:p w14:paraId="03F73FA0" w14:textId="77777777" w:rsidR="008F785D" w:rsidRDefault="008F785D">
            <w:pPr>
              <w:rPr>
                <w:rFonts w:ascii="Arial" w:hAnsi="Arial" w:cs="Arial"/>
                <w:sz w:val="22"/>
                <w:szCs w:val="22"/>
              </w:rPr>
            </w:pPr>
          </w:p>
          <w:p w14:paraId="3F509D6A" w14:textId="77777777" w:rsidR="008F785D" w:rsidRDefault="008F785D">
            <w:pPr>
              <w:rPr>
                <w:rFonts w:ascii="Arial" w:hAnsi="Arial" w:cs="Arial"/>
                <w:sz w:val="22"/>
                <w:szCs w:val="22"/>
              </w:rPr>
            </w:pPr>
          </w:p>
          <w:p w14:paraId="12B3BF81" w14:textId="77777777" w:rsidR="008F785D" w:rsidRDefault="000F29B5">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E9FF149" w14:textId="77777777" w:rsidR="008F785D" w:rsidRDefault="008F785D">
      <w:pPr>
        <w:autoSpaceDE w:val="0"/>
        <w:autoSpaceDN w:val="0"/>
        <w:adjustRightInd w:val="0"/>
        <w:spacing w:after="240"/>
        <w:jc w:val="both"/>
        <w:rPr>
          <w:rFonts w:ascii="Arial" w:hAnsi="Arial" w:cs="Arial"/>
          <w:b/>
          <w:sz w:val="22"/>
          <w:szCs w:val="22"/>
        </w:rPr>
      </w:pPr>
    </w:p>
    <w:p w14:paraId="78F82E85" w14:textId="77777777" w:rsidR="008F785D" w:rsidRDefault="000F29B5">
      <w:pPr>
        <w:rPr>
          <w:rFonts w:ascii="Arial" w:hAnsi="Arial" w:cs="Arial"/>
          <w:b/>
          <w:sz w:val="22"/>
          <w:szCs w:val="22"/>
        </w:rPr>
      </w:pPr>
      <w:r>
        <w:rPr>
          <w:rFonts w:ascii="Arial" w:hAnsi="Arial" w:cs="Arial"/>
          <w:b/>
          <w:sz w:val="22"/>
          <w:szCs w:val="22"/>
        </w:rPr>
        <w:br w:type="page"/>
      </w:r>
    </w:p>
    <w:p w14:paraId="641D9C93"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F785D" w14:paraId="52BE5410" w14:textId="77777777">
        <w:tc>
          <w:tcPr>
            <w:tcW w:w="8227" w:type="dxa"/>
            <w:shd w:val="clear" w:color="auto" w:fill="F2F2F2" w:themeFill="background1" w:themeFillShade="F2"/>
          </w:tcPr>
          <w:p w14:paraId="5F0CA1C5" w14:textId="77777777" w:rsidR="008F785D" w:rsidRDefault="000F29B5">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A6F1C4" w14:textId="77777777" w:rsidR="008F785D" w:rsidRDefault="008F785D">
            <w:pPr>
              <w:autoSpaceDE w:val="0"/>
              <w:autoSpaceDN w:val="0"/>
              <w:adjustRightInd w:val="0"/>
              <w:jc w:val="center"/>
              <w:rPr>
                <w:rFonts w:ascii="Arial" w:hAnsi="Arial" w:cs="Arial"/>
                <w:b/>
                <w:bCs/>
                <w:sz w:val="22"/>
                <w:szCs w:val="22"/>
              </w:rPr>
            </w:pPr>
          </w:p>
          <w:p w14:paraId="59958E98"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98C455F" w14:textId="77777777" w:rsidR="008F785D" w:rsidRDefault="008F785D">
            <w:pPr>
              <w:autoSpaceDE w:val="0"/>
              <w:autoSpaceDN w:val="0"/>
              <w:adjustRightInd w:val="0"/>
              <w:jc w:val="center"/>
              <w:rPr>
                <w:rFonts w:ascii="Arial" w:hAnsi="Arial" w:cs="Arial"/>
                <w:b/>
                <w:bCs/>
                <w:sz w:val="22"/>
                <w:szCs w:val="22"/>
              </w:rPr>
            </w:pPr>
          </w:p>
          <w:p w14:paraId="754E2A6B"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F785D" w14:paraId="107582B2" w14:textId="77777777">
        <w:trPr>
          <w:trHeight w:val="439"/>
        </w:trPr>
        <w:tc>
          <w:tcPr>
            <w:tcW w:w="8227" w:type="dxa"/>
            <w:shd w:val="clear" w:color="auto" w:fill="F2F2F2" w:themeFill="background1" w:themeFillShade="F2"/>
            <w:vAlign w:val="center"/>
          </w:tcPr>
          <w:p w14:paraId="6AABDA21"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Use of a </w:t>
            </w:r>
            <w:r>
              <w:rPr>
                <w:rFonts w:ascii="Arial" w:hAnsi="Arial" w:cs="Arial"/>
                <w:sz w:val="22"/>
                <w:szCs w:val="22"/>
              </w:rPr>
              <w:t>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DC088A"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D408D3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446681D" w14:textId="77777777">
        <w:trPr>
          <w:trHeight w:val="439"/>
        </w:trPr>
        <w:tc>
          <w:tcPr>
            <w:tcW w:w="8227" w:type="dxa"/>
            <w:shd w:val="clear" w:color="auto" w:fill="F2F2F2" w:themeFill="background1" w:themeFillShade="F2"/>
            <w:vAlign w:val="center"/>
          </w:tcPr>
          <w:p w14:paraId="07239DBD"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C67228A"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BA501E5"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BFE3209" w14:textId="77777777">
        <w:trPr>
          <w:trHeight w:val="403"/>
        </w:trPr>
        <w:tc>
          <w:tcPr>
            <w:tcW w:w="8227" w:type="dxa"/>
            <w:shd w:val="clear" w:color="auto" w:fill="F2F2F2" w:themeFill="background1" w:themeFillShade="F2"/>
            <w:vAlign w:val="center"/>
          </w:tcPr>
          <w:p w14:paraId="3C14E3AC"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86F0DBC"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76EAD6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95EAB94" w14:textId="77777777">
        <w:trPr>
          <w:trHeight w:val="403"/>
        </w:trPr>
        <w:tc>
          <w:tcPr>
            <w:tcW w:w="8227" w:type="dxa"/>
            <w:shd w:val="clear" w:color="auto" w:fill="F2F2F2" w:themeFill="background1" w:themeFillShade="F2"/>
            <w:vAlign w:val="center"/>
          </w:tcPr>
          <w:p w14:paraId="41D26E44"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0DD0F3A"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B9E0CD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4B85DE30" w14:textId="77777777">
        <w:trPr>
          <w:trHeight w:val="439"/>
        </w:trPr>
        <w:tc>
          <w:tcPr>
            <w:tcW w:w="8227" w:type="dxa"/>
            <w:shd w:val="clear" w:color="auto" w:fill="F2F2F2" w:themeFill="background1" w:themeFillShade="F2"/>
            <w:vAlign w:val="center"/>
          </w:tcPr>
          <w:p w14:paraId="3FE93E22"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2017172"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C6A0D1D"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7C90721" w14:textId="77777777">
        <w:trPr>
          <w:trHeight w:val="403"/>
        </w:trPr>
        <w:tc>
          <w:tcPr>
            <w:tcW w:w="8227" w:type="dxa"/>
            <w:shd w:val="clear" w:color="auto" w:fill="F2F2F2" w:themeFill="background1" w:themeFillShade="F2"/>
            <w:vAlign w:val="center"/>
          </w:tcPr>
          <w:p w14:paraId="69A9AA4E"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Use of video or audio </w:t>
            </w:r>
            <w:r>
              <w:rPr>
                <w:rFonts w:ascii="Arial" w:hAnsi="Arial" w:cs="Arial"/>
                <w:sz w:val="22"/>
                <w:szCs w:val="22"/>
              </w:rPr>
              <w:t>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CF76E7E"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B56B0CA"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05ECF62" w14:textId="77777777">
        <w:trPr>
          <w:trHeight w:val="439"/>
        </w:trPr>
        <w:tc>
          <w:tcPr>
            <w:tcW w:w="8227" w:type="dxa"/>
            <w:shd w:val="clear" w:color="auto" w:fill="F2F2F2" w:themeFill="background1" w:themeFillShade="F2"/>
            <w:vAlign w:val="center"/>
          </w:tcPr>
          <w:p w14:paraId="36235D59"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C0E97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4C839D0"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2F85CFB" w14:textId="77777777">
        <w:trPr>
          <w:trHeight w:val="403"/>
        </w:trPr>
        <w:tc>
          <w:tcPr>
            <w:tcW w:w="8227" w:type="dxa"/>
            <w:shd w:val="clear" w:color="auto" w:fill="F2F2F2" w:themeFill="background1" w:themeFillShade="F2"/>
            <w:vAlign w:val="center"/>
          </w:tcPr>
          <w:p w14:paraId="7046AEE0"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emotionally </w:t>
            </w:r>
            <w:r>
              <w:rPr>
                <w:rFonts w:ascii="Arial" w:hAnsi="Arial" w:cs="Arial"/>
                <w:sz w:val="22"/>
                <w:szCs w:val="22"/>
              </w:rPr>
              <w:t>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2AFC42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C041077"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6BB5817F" w14:textId="77777777">
        <w:trPr>
          <w:trHeight w:val="403"/>
        </w:trPr>
        <w:tc>
          <w:tcPr>
            <w:tcW w:w="8227" w:type="dxa"/>
            <w:shd w:val="clear" w:color="auto" w:fill="F2F2F2" w:themeFill="background1" w:themeFillShade="F2"/>
            <w:vAlign w:val="center"/>
          </w:tcPr>
          <w:p w14:paraId="5D13C20D"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A0867C1"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F813AB2"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03F5DAA1" w14:textId="77777777">
        <w:trPr>
          <w:trHeight w:val="403"/>
        </w:trPr>
        <w:tc>
          <w:tcPr>
            <w:tcW w:w="8227" w:type="dxa"/>
            <w:shd w:val="clear" w:color="auto" w:fill="F2F2F2" w:themeFill="background1" w:themeFillShade="F2"/>
            <w:vAlign w:val="center"/>
          </w:tcPr>
          <w:p w14:paraId="2D35E63D"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7CE8ACE"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9AFAFBE"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4B72B1C6" w14:textId="77777777">
        <w:trPr>
          <w:trHeight w:val="403"/>
        </w:trPr>
        <w:tc>
          <w:tcPr>
            <w:tcW w:w="8227" w:type="dxa"/>
            <w:shd w:val="clear" w:color="auto" w:fill="F2F2F2" w:themeFill="background1" w:themeFillShade="F2"/>
            <w:vAlign w:val="center"/>
          </w:tcPr>
          <w:p w14:paraId="09D0F45C"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03B24CC"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7FF6280"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4C0926BD" w14:textId="77777777">
        <w:trPr>
          <w:trHeight w:val="403"/>
        </w:trPr>
        <w:tc>
          <w:tcPr>
            <w:tcW w:w="8227" w:type="dxa"/>
            <w:shd w:val="clear" w:color="auto" w:fill="F2F2F2" w:themeFill="background1" w:themeFillShade="F2"/>
            <w:vAlign w:val="center"/>
          </w:tcPr>
          <w:p w14:paraId="0A1ADAA4"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34273A9"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75BE911"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2E1C2F7E" w14:textId="77777777">
        <w:trPr>
          <w:trHeight w:val="403"/>
        </w:trPr>
        <w:tc>
          <w:tcPr>
            <w:tcW w:w="8227" w:type="dxa"/>
            <w:shd w:val="clear" w:color="auto" w:fill="F2F2F2" w:themeFill="background1" w:themeFillShade="F2"/>
            <w:vAlign w:val="center"/>
          </w:tcPr>
          <w:p w14:paraId="161FFA47"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3D1328F"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8D7DB3"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278D750D" w14:textId="77777777">
        <w:trPr>
          <w:trHeight w:val="403"/>
        </w:trPr>
        <w:tc>
          <w:tcPr>
            <w:tcW w:w="8227" w:type="dxa"/>
            <w:shd w:val="clear" w:color="auto" w:fill="F2F2F2" w:themeFill="background1" w:themeFillShade="F2"/>
            <w:vAlign w:val="center"/>
          </w:tcPr>
          <w:p w14:paraId="0A56CB2B" w14:textId="77777777" w:rsidR="008F785D" w:rsidRDefault="000F29B5">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EBCF4A8" w14:textId="77777777" w:rsidR="008F785D" w:rsidRDefault="000F29B5">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groups’.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202A82C" w14:textId="77777777" w:rsidR="008F785D" w:rsidRDefault="000F29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AFA8356" w14:textId="77777777" w:rsidR="008F785D" w:rsidRDefault="000F29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F785D" w14:paraId="0EB2876A" w14:textId="77777777">
        <w:trPr>
          <w:trHeight w:val="403"/>
        </w:trPr>
        <w:tc>
          <w:tcPr>
            <w:tcW w:w="8227" w:type="dxa"/>
            <w:shd w:val="clear" w:color="auto" w:fill="auto"/>
            <w:vAlign w:val="center"/>
          </w:tcPr>
          <w:p w14:paraId="78D04278"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892F21F" w14:textId="77777777" w:rsidR="008F785D" w:rsidRDefault="008F785D">
            <w:pPr>
              <w:rPr>
                <w:rFonts w:ascii="Arial" w:hAnsi="Arial" w:cs="Arial"/>
              </w:rPr>
            </w:pPr>
          </w:p>
          <w:p w14:paraId="685F8B44" w14:textId="77777777" w:rsidR="008F785D" w:rsidRDefault="008F785D">
            <w:pPr>
              <w:rPr>
                <w:rFonts w:ascii="Arial" w:hAnsi="Arial" w:cs="Arial"/>
              </w:rPr>
            </w:pPr>
          </w:p>
          <w:p w14:paraId="346EA125" w14:textId="77777777" w:rsidR="008F785D" w:rsidRDefault="008F785D">
            <w:pPr>
              <w:rPr>
                <w:rFonts w:ascii="Arial" w:hAnsi="Arial" w:cs="Arial"/>
                <w:sz w:val="22"/>
                <w:szCs w:val="22"/>
              </w:rPr>
            </w:pPr>
          </w:p>
          <w:p w14:paraId="1328E26F" w14:textId="77777777" w:rsidR="008F785D" w:rsidRDefault="000F29B5">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837592" w14:textId="77777777" w:rsidR="008F785D" w:rsidRDefault="008F785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423330" w14:textId="77777777" w:rsidR="008F785D" w:rsidRDefault="008F785D">
            <w:pPr>
              <w:autoSpaceDE w:val="0"/>
              <w:autoSpaceDN w:val="0"/>
              <w:adjustRightInd w:val="0"/>
              <w:jc w:val="center"/>
              <w:rPr>
                <w:rFonts w:ascii="Arial" w:hAnsi="Arial" w:cs="Arial"/>
                <w:b/>
                <w:bCs/>
                <w:sz w:val="22"/>
                <w:szCs w:val="22"/>
              </w:rPr>
            </w:pPr>
          </w:p>
        </w:tc>
      </w:tr>
    </w:tbl>
    <w:p w14:paraId="7201B237" w14:textId="77777777" w:rsidR="008F785D" w:rsidRDefault="000F29B5">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61ED779" w14:textId="77777777" w:rsidR="008F785D" w:rsidRDefault="008F785D">
      <w:pPr>
        <w:rPr>
          <w:rFonts w:ascii="Arial" w:hAnsi="Arial" w:cs="Arial"/>
          <w:bCs/>
          <w:iCs/>
          <w:sz w:val="22"/>
          <w:szCs w:val="22"/>
        </w:rPr>
      </w:pPr>
    </w:p>
    <w:p w14:paraId="283D2196" w14:textId="77777777" w:rsidR="008F785D" w:rsidRDefault="000F29B5">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C3E4F28" w14:textId="77777777" w:rsidR="008F785D" w:rsidRDefault="008F785D">
      <w:pPr>
        <w:rPr>
          <w:rFonts w:ascii="Arial" w:hAnsi="Arial" w:cs="Arial"/>
          <w:bCs/>
          <w:iCs/>
          <w:sz w:val="22"/>
          <w:szCs w:val="22"/>
        </w:rPr>
      </w:pPr>
    </w:p>
    <w:p w14:paraId="0D6F9F4E" w14:textId="77777777" w:rsidR="008F785D" w:rsidRDefault="000F29B5">
      <w:pPr>
        <w:rPr>
          <w:rFonts w:ascii="Arial" w:hAnsi="Arial" w:cs="Arial"/>
          <w:b/>
          <w:sz w:val="22"/>
          <w:szCs w:val="22"/>
        </w:rPr>
      </w:pPr>
      <w:r>
        <w:rPr>
          <w:rFonts w:ascii="Arial" w:hAnsi="Arial" w:cs="Arial"/>
          <w:b/>
          <w:sz w:val="22"/>
          <w:szCs w:val="22"/>
        </w:rPr>
        <w:br w:type="page"/>
      </w:r>
    </w:p>
    <w:p w14:paraId="0E3F2AC9"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8F785D" w14:paraId="332904A3" w14:textId="77777777">
        <w:tc>
          <w:tcPr>
            <w:tcW w:w="8217" w:type="dxa"/>
            <w:shd w:val="clear" w:color="auto" w:fill="F2F2F2" w:themeFill="background1" w:themeFillShade="F2"/>
          </w:tcPr>
          <w:p w14:paraId="28592462" w14:textId="77777777" w:rsidR="008F785D" w:rsidRDefault="000F29B5">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ED58263" w14:textId="77777777" w:rsidR="008F785D" w:rsidRDefault="008F785D">
            <w:pPr>
              <w:autoSpaceDE w:val="0"/>
              <w:autoSpaceDN w:val="0"/>
              <w:adjustRightInd w:val="0"/>
              <w:jc w:val="center"/>
              <w:rPr>
                <w:rFonts w:ascii="Arial" w:hAnsi="Arial" w:cs="Arial"/>
                <w:b/>
                <w:bCs/>
                <w:sz w:val="22"/>
                <w:szCs w:val="22"/>
              </w:rPr>
            </w:pPr>
          </w:p>
          <w:p w14:paraId="5FF81868"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BCD4524" w14:textId="77777777" w:rsidR="008F785D" w:rsidRDefault="008F785D">
            <w:pPr>
              <w:autoSpaceDE w:val="0"/>
              <w:autoSpaceDN w:val="0"/>
              <w:adjustRightInd w:val="0"/>
              <w:jc w:val="center"/>
              <w:rPr>
                <w:rFonts w:ascii="Arial" w:hAnsi="Arial" w:cs="Arial"/>
                <w:b/>
                <w:bCs/>
                <w:sz w:val="22"/>
                <w:szCs w:val="22"/>
              </w:rPr>
            </w:pPr>
          </w:p>
          <w:p w14:paraId="1CE25D7B"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F785D" w14:paraId="7A97D3A0" w14:textId="77777777">
        <w:trPr>
          <w:trHeight w:val="439"/>
        </w:trPr>
        <w:tc>
          <w:tcPr>
            <w:tcW w:w="8217" w:type="dxa"/>
            <w:shd w:val="clear" w:color="auto" w:fill="F2F2F2" w:themeFill="background1" w:themeFillShade="F2"/>
            <w:vAlign w:val="center"/>
          </w:tcPr>
          <w:p w14:paraId="47A3A998"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CAE17E3"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DD76057"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6662E91" w14:textId="77777777">
        <w:trPr>
          <w:trHeight w:val="403"/>
        </w:trPr>
        <w:tc>
          <w:tcPr>
            <w:tcW w:w="8217" w:type="dxa"/>
            <w:shd w:val="clear" w:color="auto" w:fill="F2F2F2" w:themeFill="background1" w:themeFillShade="F2"/>
            <w:vAlign w:val="center"/>
          </w:tcPr>
          <w:p w14:paraId="2D9EA23A"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9C263B6"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1781262"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CD980CF" w14:textId="77777777">
        <w:trPr>
          <w:trHeight w:val="439"/>
        </w:trPr>
        <w:tc>
          <w:tcPr>
            <w:tcW w:w="8217" w:type="dxa"/>
            <w:shd w:val="clear" w:color="auto" w:fill="F2F2F2" w:themeFill="background1" w:themeFillShade="F2"/>
            <w:vAlign w:val="center"/>
          </w:tcPr>
          <w:p w14:paraId="391538FB"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E37D9E2"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FAEB81A"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6AFACD98" w14:textId="77777777">
        <w:trPr>
          <w:trHeight w:val="403"/>
        </w:trPr>
        <w:tc>
          <w:tcPr>
            <w:tcW w:w="8217" w:type="dxa"/>
            <w:shd w:val="clear" w:color="auto" w:fill="F2F2F2" w:themeFill="background1" w:themeFillShade="F2"/>
            <w:vAlign w:val="center"/>
          </w:tcPr>
          <w:p w14:paraId="2F2F43FE"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35022FE"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45B3B3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E9EF015" w14:textId="77777777">
        <w:trPr>
          <w:trHeight w:val="403"/>
        </w:trPr>
        <w:tc>
          <w:tcPr>
            <w:tcW w:w="8217" w:type="dxa"/>
            <w:shd w:val="clear" w:color="auto" w:fill="F2F2F2" w:themeFill="background1" w:themeFillShade="F2"/>
            <w:vAlign w:val="center"/>
          </w:tcPr>
          <w:p w14:paraId="32AE37BB"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09CCFFB"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AE3C239"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4563968C" w14:textId="77777777">
        <w:trPr>
          <w:trHeight w:val="439"/>
        </w:trPr>
        <w:tc>
          <w:tcPr>
            <w:tcW w:w="8217" w:type="dxa"/>
            <w:shd w:val="clear" w:color="auto" w:fill="F2F2F2" w:themeFill="background1" w:themeFillShade="F2"/>
            <w:vAlign w:val="center"/>
          </w:tcPr>
          <w:p w14:paraId="026D1459"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DB24F15"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C90ADAD"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142DA5F" w14:textId="77777777">
        <w:trPr>
          <w:trHeight w:val="403"/>
        </w:trPr>
        <w:tc>
          <w:tcPr>
            <w:tcW w:w="8217" w:type="dxa"/>
            <w:shd w:val="clear" w:color="auto" w:fill="F2F2F2" w:themeFill="background1" w:themeFillShade="F2"/>
            <w:vAlign w:val="center"/>
          </w:tcPr>
          <w:p w14:paraId="18934464"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4B36766"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192A14D"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5A16BACE" w14:textId="77777777">
        <w:trPr>
          <w:trHeight w:val="403"/>
        </w:trPr>
        <w:tc>
          <w:tcPr>
            <w:tcW w:w="8217" w:type="dxa"/>
            <w:shd w:val="clear" w:color="auto" w:fill="F2F2F2" w:themeFill="background1" w:themeFillShade="F2"/>
            <w:vAlign w:val="center"/>
          </w:tcPr>
          <w:p w14:paraId="7CC0285A"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2D90D96"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BEB39D8"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58518433" w14:textId="77777777">
        <w:trPr>
          <w:trHeight w:val="403"/>
        </w:trPr>
        <w:tc>
          <w:tcPr>
            <w:tcW w:w="8217" w:type="dxa"/>
            <w:shd w:val="clear" w:color="auto" w:fill="F2F2F2" w:themeFill="background1" w:themeFillShade="F2"/>
            <w:vAlign w:val="center"/>
          </w:tcPr>
          <w:p w14:paraId="3509588A"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2966898" w14:textId="77777777" w:rsidR="008F785D" w:rsidRDefault="008F785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376D7B"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C6FCE7E"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5F104948" w14:textId="77777777">
        <w:trPr>
          <w:trHeight w:val="403"/>
        </w:trPr>
        <w:tc>
          <w:tcPr>
            <w:tcW w:w="8217" w:type="dxa"/>
            <w:shd w:val="clear" w:color="auto" w:fill="auto"/>
            <w:vAlign w:val="center"/>
          </w:tcPr>
          <w:p w14:paraId="4A497CDB"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0047BFB8" w14:textId="77777777" w:rsidR="008F785D" w:rsidRDefault="008F785D">
            <w:pPr>
              <w:rPr>
                <w:rFonts w:ascii="Arial" w:hAnsi="Arial" w:cs="Arial"/>
              </w:rPr>
            </w:pPr>
          </w:p>
          <w:p w14:paraId="5B92A75F" w14:textId="77777777" w:rsidR="008F785D" w:rsidRDefault="008F785D">
            <w:pPr>
              <w:rPr>
                <w:rFonts w:ascii="Arial" w:hAnsi="Arial" w:cs="Arial"/>
              </w:rPr>
            </w:pPr>
          </w:p>
          <w:p w14:paraId="242BC3D4" w14:textId="77777777" w:rsidR="008F785D" w:rsidRDefault="008F785D">
            <w:pPr>
              <w:rPr>
                <w:rFonts w:ascii="Arial" w:hAnsi="Arial" w:cs="Arial"/>
                <w:sz w:val="22"/>
                <w:szCs w:val="22"/>
              </w:rPr>
            </w:pPr>
          </w:p>
          <w:p w14:paraId="3E04557C" w14:textId="77777777" w:rsidR="008F785D" w:rsidRDefault="000F29B5">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7505C19" w14:textId="77777777" w:rsidR="008F785D" w:rsidRDefault="008F785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EA140E" w14:textId="77777777" w:rsidR="008F785D" w:rsidRDefault="008F785D">
            <w:pPr>
              <w:autoSpaceDE w:val="0"/>
              <w:autoSpaceDN w:val="0"/>
              <w:adjustRightInd w:val="0"/>
              <w:jc w:val="center"/>
              <w:rPr>
                <w:rFonts w:ascii="Arial" w:hAnsi="Arial" w:cs="Arial"/>
                <w:b/>
                <w:bCs/>
                <w:sz w:val="22"/>
                <w:szCs w:val="22"/>
              </w:rPr>
            </w:pPr>
          </w:p>
        </w:tc>
      </w:tr>
    </w:tbl>
    <w:p w14:paraId="0ED83417" w14:textId="77777777" w:rsidR="008F785D" w:rsidRDefault="008F785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F785D" w14:paraId="26B89E98" w14:textId="77777777">
        <w:trPr>
          <w:trHeight w:val="403"/>
        </w:trPr>
        <w:tc>
          <w:tcPr>
            <w:tcW w:w="9889" w:type="dxa"/>
            <w:gridSpan w:val="2"/>
            <w:tcBorders>
              <w:bottom w:val="single" w:sz="4" w:space="0" w:color="auto"/>
            </w:tcBorders>
            <w:shd w:val="clear" w:color="auto" w:fill="F2F2F2" w:themeFill="background1" w:themeFillShade="F2"/>
            <w:vAlign w:val="center"/>
          </w:tcPr>
          <w:p w14:paraId="1752FD2C" w14:textId="77777777" w:rsidR="008F785D" w:rsidRDefault="000F29B5">
            <w:pPr>
              <w:rPr>
                <w:rFonts w:ascii="Arial" w:hAnsi="Arial" w:cs="Arial"/>
                <w:b/>
                <w:sz w:val="22"/>
                <w:szCs w:val="22"/>
              </w:rPr>
            </w:pPr>
            <w:r>
              <w:rPr>
                <w:rFonts w:ascii="Arial" w:hAnsi="Arial" w:cs="Arial"/>
                <w:b/>
                <w:sz w:val="22"/>
                <w:szCs w:val="22"/>
              </w:rPr>
              <w:t>Participant numbers and source</w:t>
            </w:r>
          </w:p>
          <w:p w14:paraId="65C737E8"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F785D" w14:paraId="5DEF8ED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A8E27F" w14:textId="77777777" w:rsidR="008F785D" w:rsidRDefault="000F29B5">
            <w:pPr>
              <w:rPr>
                <w:rFonts w:ascii="Arial" w:hAnsi="Arial" w:cs="Arial"/>
                <w:sz w:val="22"/>
                <w:szCs w:val="22"/>
              </w:rPr>
            </w:pPr>
            <w:r>
              <w:rPr>
                <w:rFonts w:ascii="Arial" w:hAnsi="Arial" w:cs="Arial"/>
                <w:sz w:val="22"/>
                <w:szCs w:val="22"/>
              </w:rPr>
              <w:t>How many participants are expected?</w:t>
            </w:r>
          </w:p>
          <w:p w14:paraId="5105DB3B" w14:textId="77777777" w:rsidR="008F785D" w:rsidRDefault="008F785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B85001" w14:textId="77777777" w:rsidR="008F785D" w:rsidRDefault="000F29B5">
            <w:pPr>
              <w:rPr>
                <w:rFonts w:ascii="Arial" w:hAnsi="Arial" w:cs="Arial"/>
                <w:sz w:val="22"/>
                <w:szCs w:val="22"/>
                <w:lang w:val="en-US" w:eastAsia="zh-CN"/>
              </w:rPr>
            </w:pPr>
            <w:r>
              <w:rPr>
                <w:rFonts w:ascii="Arial" w:hAnsi="Arial" w:cs="Arial" w:hint="eastAsia"/>
                <w:sz w:val="22"/>
                <w:szCs w:val="22"/>
                <w:lang w:val="en-US" w:eastAsia="zh-CN"/>
              </w:rPr>
              <w:t>N/A</w:t>
            </w:r>
          </w:p>
          <w:p w14:paraId="01E233F2" w14:textId="77777777" w:rsidR="008F785D" w:rsidRDefault="008F785D">
            <w:pPr>
              <w:rPr>
                <w:rFonts w:ascii="Arial" w:hAnsi="Arial" w:cs="Arial"/>
                <w:b/>
                <w:sz w:val="22"/>
                <w:szCs w:val="22"/>
              </w:rPr>
            </w:pPr>
          </w:p>
        </w:tc>
      </w:tr>
      <w:tr w:rsidR="008F785D" w14:paraId="7BDECC0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8F78D" w14:textId="77777777" w:rsidR="008F785D" w:rsidRDefault="000F29B5">
            <w:pPr>
              <w:jc w:val="both"/>
              <w:rPr>
                <w:rFonts w:ascii="Arial" w:hAnsi="Arial" w:cs="Arial"/>
                <w:sz w:val="22"/>
                <w:szCs w:val="22"/>
              </w:rPr>
            </w:pPr>
            <w:r>
              <w:rPr>
                <w:rFonts w:ascii="Arial" w:hAnsi="Arial" w:cs="Arial"/>
                <w:sz w:val="22"/>
                <w:szCs w:val="22"/>
              </w:rPr>
              <w:t>Who will the participants be?</w:t>
            </w:r>
          </w:p>
          <w:p w14:paraId="6C4DB456" w14:textId="77777777" w:rsidR="008F785D" w:rsidRDefault="008F785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0C3875" w14:textId="77777777" w:rsidR="008F785D" w:rsidRDefault="000F29B5">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F785D" w14:paraId="636FADC8" w14:textId="77777777">
        <w:trPr>
          <w:trHeight w:val="403"/>
        </w:trPr>
        <w:tc>
          <w:tcPr>
            <w:tcW w:w="3256" w:type="dxa"/>
            <w:tcBorders>
              <w:top w:val="single" w:sz="4" w:space="0" w:color="auto"/>
            </w:tcBorders>
            <w:shd w:val="clear" w:color="auto" w:fill="F2F2F2" w:themeFill="background1" w:themeFillShade="F2"/>
            <w:vAlign w:val="center"/>
          </w:tcPr>
          <w:p w14:paraId="2D45F532" w14:textId="77777777" w:rsidR="008F785D" w:rsidRDefault="000F29B5">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6FDC521B" w14:textId="77777777" w:rsidR="008F785D" w:rsidRDefault="008F785D">
            <w:pPr>
              <w:rPr>
                <w:rFonts w:ascii="Arial" w:hAnsi="Arial" w:cs="Arial"/>
                <w:sz w:val="22"/>
                <w:szCs w:val="22"/>
              </w:rPr>
            </w:pPr>
          </w:p>
          <w:p w14:paraId="7246D8EE" w14:textId="77777777" w:rsidR="008F785D" w:rsidRDefault="000F29B5">
            <w:pPr>
              <w:jc w:val="both"/>
              <w:rPr>
                <w:rFonts w:ascii="Arial" w:hAnsi="Arial" w:cs="Arial"/>
                <w:sz w:val="22"/>
                <w:szCs w:val="22"/>
                <w:lang w:val="en-US" w:eastAsia="zh-CN"/>
              </w:rPr>
            </w:pPr>
            <w:r>
              <w:rPr>
                <w:rFonts w:ascii="Arial" w:hAnsi="Arial" w:cs="Arial" w:hint="eastAsia"/>
                <w:sz w:val="22"/>
                <w:szCs w:val="22"/>
                <w:lang w:val="en-US" w:eastAsia="zh-CN"/>
              </w:rPr>
              <w:t>N/A</w:t>
            </w:r>
          </w:p>
          <w:p w14:paraId="22FD1DDF" w14:textId="77777777" w:rsidR="008F785D" w:rsidRDefault="008F785D">
            <w:pPr>
              <w:jc w:val="both"/>
              <w:rPr>
                <w:rFonts w:ascii="Arial" w:hAnsi="Arial" w:cs="Arial"/>
                <w:color w:val="808080"/>
                <w:sz w:val="18"/>
                <w:szCs w:val="18"/>
              </w:rPr>
            </w:pPr>
          </w:p>
        </w:tc>
      </w:tr>
    </w:tbl>
    <w:p w14:paraId="4E6AAD38" w14:textId="77777777" w:rsidR="008F785D" w:rsidRDefault="008F785D"/>
    <w:tbl>
      <w:tblPr>
        <w:tblStyle w:val="TableGrid"/>
        <w:tblW w:w="9889" w:type="dxa"/>
        <w:tblLook w:val="04A0" w:firstRow="1" w:lastRow="0" w:firstColumn="1" w:lastColumn="0" w:noHBand="0" w:noVBand="1"/>
      </w:tblPr>
      <w:tblGrid>
        <w:gridCol w:w="7225"/>
        <w:gridCol w:w="992"/>
        <w:gridCol w:w="850"/>
        <w:gridCol w:w="822"/>
      </w:tblGrid>
      <w:tr w:rsidR="008F785D" w14:paraId="0BD14943" w14:textId="77777777">
        <w:tc>
          <w:tcPr>
            <w:tcW w:w="7225" w:type="dxa"/>
            <w:shd w:val="clear" w:color="auto" w:fill="F2F2F2" w:themeFill="background1" w:themeFillShade="F2"/>
          </w:tcPr>
          <w:p w14:paraId="6D8415D5" w14:textId="77777777" w:rsidR="008F785D" w:rsidRDefault="000F29B5">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F467A12" w14:textId="77777777" w:rsidR="008F785D" w:rsidRDefault="008F785D">
            <w:pPr>
              <w:autoSpaceDE w:val="0"/>
              <w:autoSpaceDN w:val="0"/>
              <w:adjustRightInd w:val="0"/>
              <w:jc w:val="center"/>
              <w:rPr>
                <w:rFonts w:ascii="Arial" w:hAnsi="Arial" w:cs="Arial"/>
                <w:b/>
                <w:bCs/>
                <w:sz w:val="16"/>
                <w:szCs w:val="16"/>
              </w:rPr>
            </w:pPr>
          </w:p>
          <w:p w14:paraId="4DC601BE"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03DC3F2"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C92E04D" w14:textId="77777777" w:rsidR="008F785D" w:rsidRDefault="008F785D">
            <w:pPr>
              <w:autoSpaceDE w:val="0"/>
              <w:autoSpaceDN w:val="0"/>
              <w:adjustRightInd w:val="0"/>
              <w:jc w:val="center"/>
              <w:rPr>
                <w:rFonts w:ascii="Arial" w:hAnsi="Arial" w:cs="Arial"/>
                <w:b/>
                <w:bCs/>
                <w:sz w:val="16"/>
                <w:szCs w:val="16"/>
              </w:rPr>
            </w:pPr>
          </w:p>
          <w:p w14:paraId="49B3A517"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F785D" w14:paraId="25DB3C04" w14:textId="77777777">
        <w:trPr>
          <w:trHeight w:val="439"/>
        </w:trPr>
        <w:tc>
          <w:tcPr>
            <w:tcW w:w="7225" w:type="dxa"/>
            <w:shd w:val="clear" w:color="auto" w:fill="F2F2F2" w:themeFill="background1" w:themeFillShade="F2"/>
            <w:vAlign w:val="center"/>
          </w:tcPr>
          <w:p w14:paraId="76F44403"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13E21B88"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6446EE5F"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03394AC"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3A62E2E" w14:textId="77777777">
        <w:trPr>
          <w:trHeight w:val="403"/>
        </w:trPr>
        <w:tc>
          <w:tcPr>
            <w:tcW w:w="7225" w:type="dxa"/>
            <w:shd w:val="clear" w:color="auto" w:fill="F2F2F2" w:themeFill="background1" w:themeFillShade="F2"/>
            <w:vAlign w:val="center"/>
          </w:tcPr>
          <w:p w14:paraId="669A1B66"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11A0FDE"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1FDF7C23"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BA9FEF0"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8392C94" w14:textId="77777777">
        <w:trPr>
          <w:trHeight w:val="439"/>
        </w:trPr>
        <w:tc>
          <w:tcPr>
            <w:tcW w:w="7225" w:type="dxa"/>
            <w:shd w:val="clear" w:color="auto" w:fill="F2F2F2" w:themeFill="background1" w:themeFillShade="F2"/>
            <w:vAlign w:val="center"/>
          </w:tcPr>
          <w:p w14:paraId="39467141"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E739C95"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144AF565"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AB4E16F"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1C0D09C" w14:textId="77777777">
        <w:trPr>
          <w:trHeight w:val="403"/>
        </w:trPr>
        <w:tc>
          <w:tcPr>
            <w:tcW w:w="7225" w:type="dxa"/>
            <w:shd w:val="clear" w:color="auto" w:fill="F2F2F2" w:themeFill="background1" w:themeFillShade="F2"/>
            <w:vAlign w:val="center"/>
          </w:tcPr>
          <w:p w14:paraId="346FE7A8"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4416F338"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3F7D875B"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DBE89FF"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6A9C322E" w14:textId="77777777">
        <w:trPr>
          <w:trHeight w:val="439"/>
        </w:trPr>
        <w:tc>
          <w:tcPr>
            <w:tcW w:w="7225" w:type="dxa"/>
            <w:shd w:val="clear" w:color="auto" w:fill="F2F2F2" w:themeFill="background1" w:themeFillShade="F2"/>
            <w:vAlign w:val="center"/>
          </w:tcPr>
          <w:p w14:paraId="7D0FA365"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BFC58C5"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7AE659CD"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20FFE50"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9316BA8" w14:textId="77777777">
        <w:trPr>
          <w:trHeight w:val="403"/>
        </w:trPr>
        <w:tc>
          <w:tcPr>
            <w:tcW w:w="7225" w:type="dxa"/>
            <w:shd w:val="clear" w:color="auto" w:fill="F2F2F2" w:themeFill="background1" w:themeFillShade="F2"/>
            <w:vAlign w:val="center"/>
          </w:tcPr>
          <w:p w14:paraId="053DF6F1"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3537221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1F22A797"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F84154A"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114F4CE" w14:textId="77777777">
        <w:trPr>
          <w:trHeight w:val="439"/>
        </w:trPr>
        <w:tc>
          <w:tcPr>
            <w:tcW w:w="7225" w:type="dxa"/>
            <w:shd w:val="clear" w:color="auto" w:fill="F2F2F2" w:themeFill="background1" w:themeFillShade="F2"/>
            <w:vAlign w:val="center"/>
          </w:tcPr>
          <w:p w14:paraId="57FBF993"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8A26BAB"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0A097536"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7E25649"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A3E1718" w14:textId="77777777">
        <w:trPr>
          <w:trHeight w:val="403"/>
        </w:trPr>
        <w:tc>
          <w:tcPr>
            <w:tcW w:w="7225" w:type="dxa"/>
            <w:shd w:val="clear" w:color="auto" w:fill="F2F2F2" w:themeFill="background1" w:themeFillShade="F2"/>
            <w:vAlign w:val="center"/>
          </w:tcPr>
          <w:p w14:paraId="0C0044DA"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15E13A6"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1124807A"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619280"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51AD7CB" w14:textId="77777777">
        <w:trPr>
          <w:trHeight w:val="439"/>
        </w:trPr>
        <w:tc>
          <w:tcPr>
            <w:tcW w:w="7225" w:type="dxa"/>
            <w:shd w:val="clear" w:color="auto" w:fill="F2F2F2" w:themeFill="background1" w:themeFillShade="F2"/>
            <w:vAlign w:val="center"/>
          </w:tcPr>
          <w:p w14:paraId="3B08ED1A"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07CE22C"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31FDA91F"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B4DDCC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F1E4C3D" w14:textId="77777777">
        <w:trPr>
          <w:trHeight w:val="403"/>
        </w:trPr>
        <w:tc>
          <w:tcPr>
            <w:tcW w:w="9889" w:type="dxa"/>
            <w:gridSpan w:val="4"/>
            <w:tcBorders>
              <w:bottom w:val="single" w:sz="4" w:space="0" w:color="auto"/>
            </w:tcBorders>
            <w:shd w:val="clear" w:color="auto" w:fill="F2F2F2" w:themeFill="background1" w:themeFillShade="F2"/>
            <w:vAlign w:val="center"/>
          </w:tcPr>
          <w:p w14:paraId="11D54E02"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F785D" w14:paraId="41F73097" w14:textId="77777777">
        <w:trPr>
          <w:trHeight w:val="403"/>
        </w:trPr>
        <w:tc>
          <w:tcPr>
            <w:tcW w:w="9889" w:type="dxa"/>
            <w:gridSpan w:val="4"/>
            <w:vAlign w:val="center"/>
          </w:tcPr>
          <w:p w14:paraId="085F8BC4" w14:textId="77777777" w:rsidR="008F785D" w:rsidRDefault="008F785D">
            <w:pPr>
              <w:rPr>
                <w:rFonts w:ascii="Arial" w:hAnsi="Arial" w:cs="Arial"/>
                <w:sz w:val="22"/>
                <w:szCs w:val="22"/>
              </w:rPr>
            </w:pPr>
          </w:p>
          <w:p w14:paraId="54819C3E" w14:textId="77777777" w:rsidR="008F785D" w:rsidRDefault="008F785D">
            <w:pPr>
              <w:rPr>
                <w:rFonts w:ascii="Arial" w:hAnsi="Arial" w:cs="Arial"/>
                <w:sz w:val="22"/>
                <w:szCs w:val="22"/>
              </w:rPr>
            </w:pPr>
          </w:p>
          <w:p w14:paraId="0B53DFA7" w14:textId="77777777" w:rsidR="008F785D" w:rsidRDefault="008F785D">
            <w:pPr>
              <w:rPr>
                <w:rFonts w:ascii="Arial" w:hAnsi="Arial" w:cs="Arial"/>
                <w:sz w:val="22"/>
                <w:szCs w:val="22"/>
              </w:rPr>
            </w:pPr>
          </w:p>
          <w:p w14:paraId="2BB7B713" w14:textId="77777777" w:rsidR="008F785D" w:rsidRDefault="000F29B5">
            <w:pPr>
              <w:autoSpaceDE w:val="0"/>
              <w:autoSpaceDN w:val="0"/>
              <w:adjustRightInd w:val="0"/>
              <w:rPr>
                <w:rFonts w:cs="Arial"/>
              </w:rPr>
            </w:pPr>
            <w:r>
              <w:rPr>
                <w:rFonts w:ascii="Arial" w:hAnsi="Arial" w:cs="Arial"/>
                <w:i/>
                <w:color w:val="808080"/>
                <w:sz w:val="18"/>
                <w:szCs w:val="18"/>
              </w:rPr>
              <w:t>(this box should expand as you type)</w:t>
            </w:r>
          </w:p>
        </w:tc>
      </w:tr>
    </w:tbl>
    <w:p w14:paraId="430FDEC8" w14:textId="77777777" w:rsidR="008F785D" w:rsidRDefault="008F785D"/>
    <w:tbl>
      <w:tblPr>
        <w:tblStyle w:val="TableGrid"/>
        <w:tblW w:w="9889" w:type="dxa"/>
        <w:tblLook w:val="04A0" w:firstRow="1" w:lastRow="0" w:firstColumn="1" w:lastColumn="0" w:noHBand="0" w:noVBand="1"/>
      </w:tblPr>
      <w:tblGrid>
        <w:gridCol w:w="7225"/>
        <w:gridCol w:w="992"/>
        <w:gridCol w:w="850"/>
        <w:gridCol w:w="822"/>
      </w:tblGrid>
      <w:tr w:rsidR="008F785D" w14:paraId="7FEEF53B" w14:textId="77777777">
        <w:tc>
          <w:tcPr>
            <w:tcW w:w="7225" w:type="dxa"/>
            <w:shd w:val="clear" w:color="auto" w:fill="F2F2F2" w:themeFill="background1" w:themeFillShade="F2"/>
          </w:tcPr>
          <w:p w14:paraId="52E274E6" w14:textId="77777777" w:rsidR="008F785D" w:rsidRDefault="000F29B5">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4AB7804" w14:textId="77777777" w:rsidR="008F785D" w:rsidRDefault="008F785D">
            <w:pPr>
              <w:autoSpaceDE w:val="0"/>
              <w:autoSpaceDN w:val="0"/>
              <w:adjustRightInd w:val="0"/>
              <w:jc w:val="center"/>
              <w:rPr>
                <w:rFonts w:ascii="Arial" w:hAnsi="Arial" w:cs="Arial"/>
                <w:b/>
                <w:bCs/>
                <w:sz w:val="16"/>
                <w:szCs w:val="16"/>
              </w:rPr>
            </w:pPr>
          </w:p>
          <w:p w14:paraId="512810D6"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91AC45A"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2EB65AB" w14:textId="77777777" w:rsidR="008F785D" w:rsidRDefault="008F785D">
            <w:pPr>
              <w:autoSpaceDE w:val="0"/>
              <w:autoSpaceDN w:val="0"/>
              <w:adjustRightInd w:val="0"/>
              <w:jc w:val="center"/>
              <w:rPr>
                <w:rFonts w:ascii="Arial" w:hAnsi="Arial" w:cs="Arial"/>
                <w:b/>
                <w:bCs/>
                <w:sz w:val="16"/>
                <w:szCs w:val="16"/>
              </w:rPr>
            </w:pPr>
          </w:p>
          <w:p w14:paraId="7BA83B11"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F785D" w14:paraId="244FA30D" w14:textId="77777777">
        <w:trPr>
          <w:trHeight w:val="439"/>
        </w:trPr>
        <w:tc>
          <w:tcPr>
            <w:tcW w:w="7225" w:type="dxa"/>
            <w:shd w:val="clear" w:color="auto" w:fill="F2F2F2" w:themeFill="background1" w:themeFillShade="F2"/>
            <w:vAlign w:val="center"/>
          </w:tcPr>
          <w:p w14:paraId="0D42D498"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7E27DF2"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70685A2"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0414DBA"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4A3A863" w14:textId="77777777">
        <w:trPr>
          <w:trHeight w:val="403"/>
        </w:trPr>
        <w:tc>
          <w:tcPr>
            <w:tcW w:w="7225" w:type="dxa"/>
            <w:shd w:val="clear" w:color="auto" w:fill="F2F2F2" w:themeFill="background1" w:themeFillShade="F2"/>
            <w:vAlign w:val="center"/>
          </w:tcPr>
          <w:p w14:paraId="1E2EF255"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A135ABC"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38C8616"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6100BEC6"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0E6DCA6" w14:textId="77777777">
        <w:trPr>
          <w:trHeight w:val="439"/>
        </w:trPr>
        <w:tc>
          <w:tcPr>
            <w:tcW w:w="7225" w:type="dxa"/>
            <w:shd w:val="clear" w:color="auto" w:fill="F2F2F2" w:themeFill="background1" w:themeFillShade="F2"/>
            <w:vAlign w:val="center"/>
          </w:tcPr>
          <w:p w14:paraId="457FE4D6"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67ABDC8"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DCF8BE8"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E370C7C"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F345C22" w14:textId="77777777">
        <w:trPr>
          <w:trHeight w:val="403"/>
        </w:trPr>
        <w:tc>
          <w:tcPr>
            <w:tcW w:w="7225" w:type="dxa"/>
            <w:shd w:val="clear" w:color="auto" w:fill="F2F2F2" w:themeFill="background1" w:themeFillShade="F2"/>
            <w:vAlign w:val="center"/>
          </w:tcPr>
          <w:p w14:paraId="33AB797D"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460783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3EFD598"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2E1E5A8"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A9820EB" w14:textId="77777777">
        <w:trPr>
          <w:trHeight w:val="403"/>
        </w:trPr>
        <w:tc>
          <w:tcPr>
            <w:tcW w:w="9889" w:type="dxa"/>
            <w:gridSpan w:val="4"/>
            <w:shd w:val="clear" w:color="auto" w:fill="F2F2F2" w:themeFill="background1" w:themeFillShade="F2"/>
            <w:vAlign w:val="center"/>
          </w:tcPr>
          <w:p w14:paraId="76BF7929"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F785D" w14:paraId="5EEFF15F" w14:textId="77777777">
        <w:trPr>
          <w:trHeight w:val="403"/>
        </w:trPr>
        <w:tc>
          <w:tcPr>
            <w:tcW w:w="9889" w:type="dxa"/>
            <w:gridSpan w:val="4"/>
            <w:vAlign w:val="center"/>
          </w:tcPr>
          <w:p w14:paraId="29339723" w14:textId="77777777" w:rsidR="008F785D" w:rsidRDefault="008F785D">
            <w:pPr>
              <w:rPr>
                <w:rFonts w:ascii="Arial" w:hAnsi="Arial" w:cs="Arial"/>
                <w:sz w:val="22"/>
                <w:szCs w:val="22"/>
              </w:rPr>
            </w:pPr>
          </w:p>
          <w:p w14:paraId="3B39E34C" w14:textId="77777777" w:rsidR="008F785D" w:rsidRDefault="008F785D">
            <w:pPr>
              <w:rPr>
                <w:rFonts w:ascii="Arial" w:hAnsi="Arial" w:cs="Arial"/>
                <w:sz w:val="22"/>
                <w:szCs w:val="22"/>
              </w:rPr>
            </w:pPr>
          </w:p>
          <w:p w14:paraId="36D19C53" w14:textId="77777777" w:rsidR="008F785D" w:rsidRDefault="008F785D">
            <w:pPr>
              <w:rPr>
                <w:rFonts w:ascii="Arial" w:hAnsi="Arial" w:cs="Arial"/>
                <w:sz w:val="22"/>
                <w:szCs w:val="22"/>
              </w:rPr>
            </w:pPr>
          </w:p>
          <w:p w14:paraId="2266DB18" w14:textId="77777777" w:rsidR="008F785D" w:rsidRDefault="000F29B5">
            <w:pPr>
              <w:autoSpaceDE w:val="0"/>
              <w:autoSpaceDN w:val="0"/>
              <w:adjustRightInd w:val="0"/>
              <w:rPr>
                <w:rFonts w:cs="Arial"/>
              </w:rPr>
            </w:pPr>
            <w:r>
              <w:rPr>
                <w:rFonts w:ascii="Arial" w:hAnsi="Arial" w:cs="Arial"/>
                <w:i/>
                <w:color w:val="808080"/>
                <w:sz w:val="18"/>
                <w:szCs w:val="18"/>
              </w:rPr>
              <w:t>(this box should expand as you type)</w:t>
            </w:r>
          </w:p>
        </w:tc>
      </w:tr>
    </w:tbl>
    <w:p w14:paraId="360BB88E" w14:textId="77777777" w:rsidR="008F785D" w:rsidRDefault="008F785D">
      <w:pPr>
        <w:autoSpaceDE w:val="0"/>
        <w:autoSpaceDN w:val="0"/>
        <w:adjustRightInd w:val="0"/>
        <w:spacing w:after="240"/>
        <w:jc w:val="both"/>
        <w:rPr>
          <w:rFonts w:ascii="Arial" w:hAnsi="Arial" w:cs="Arial"/>
          <w:b/>
          <w:sz w:val="22"/>
          <w:szCs w:val="22"/>
        </w:rPr>
      </w:pPr>
    </w:p>
    <w:p w14:paraId="7AB400C4" w14:textId="77777777" w:rsidR="008F785D" w:rsidRDefault="000F29B5">
      <w:pPr>
        <w:rPr>
          <w:rFonts w:ascii="Arial" w:hAnsi="Arial" w:cs="Arial"/>
          <w:b/>
          <w:sz w:val="22"/>
          <w:szCs w:val="22"/>
        </w:rPr>
      </w:pPr>
      <w:r>
        <w:rPr>
          <w:rFonts w:ascii="Arial" w:hAnsi="Arial" w:cs="Arial"/>
          <w:b/>
          <w:sz w:val="22"/>
          <w:szCs w:val="22"/>
        </w:rPr>
        <w:br w:type="page"/>
      </w:r>
    </w:p>
    <w:p w14:paraId="668E4F98"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F785D" w14:paraId="0D67477E" w14:textId="77777777">
        <w:tc>
          <w:tcPr>
            <w:tcW w:w="9923" w:type="dxa"/>
            <w:gridSpan w:val="4"/>
            <w:tcBorders>
              <w:bottom w:val="single" w:sz="4" w:space="0" w:color="auto"/>
            </w:tcBorders>
            <w:shd w:val="clear" w:color="auto" w:fill="F2F2F2" w:themeFill="background1" w:themeFillShade="F2"/>
          </w:tcPr>
          <w:p w14:paraId="7C9065BD" w14:textId="77777777" w:rsidR="008F785D" w:rsidRDefault="000F29B5">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A9BF69A" w14:textId="77777777" w:rsidR="008F785D" w:rsidRDefault="008F785D"/>
          <w:p w14:paraId="5C503DFF" w14:textId="77777777" w:rsidR="008F785D" w:rsidRDefault="000F29B5">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F785D" w14:paraId="01C0A275" w14:textId="77777777">
        <w:tc>
          <w:tcPr>
            <w:tcW w:w="8251" w:type="dxa"/>
            <w:gridSpan w:val="2"/>
            <w:vMerge w:val="restart"/>
            <w:shd w:val="clear" w:color="auto" w:fill="F2F2F2" w:themeFill="background1" w:themeFillShade="F2"/>
          </w:tcPr>
          <w:p w14:paraId="4E2E56CF" w14:textId="77777777" w:rsidR="008F785D" w:rsidRDefault="000F29B5">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2C51937" w14:textId="77777777" w:rsidR="008F785D" w:rsidRDefault="008F785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6540E7" w14:textId="77777777" w:rsidR="008F785D" w:rsidRDefault="000F29B5">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D77A34D" w14:textId="77777777" w:rsidR="008F785D" w:rsidRDefault="000F29B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8F785D" w14:paraId="7664AA71" w14:textId="77777777">
        <w:tc>
          <w:tcPr>
            <w:tcW w:w="8251" w:type="dxa"/>
            <w:gridSpan w:val="2"/>
            <w:vMerge/>
            <w:tcBorders>
              <w:bottom w:val="single" w:sz="4" w:space="0" w:color="auto"/>
            </w:tcBorders>
            <w:shd w:val="clear" w:color="auto" w:fill="F2F2F2" w:themeFill="background1" w:themeFillShade="F2"/>
          </w:tcPr>
          <w:p w14:paraId="5625220B" w14:textId="77777777" w:rsidR="008F785D" w:rsidRDefault="008F785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97DB09" w14:textId="77777777" w:rsidR="008F785D" w:rsidRDefault="000F29B5">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1BACD5A" w14:textId="77777777" w:rsidR="008F785D" w:rsidRDefault="000F29B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8F785D" w14:paraId="0516B535" w14:textId="77777777">
        <w:tc>
          <w:tcPr>
            <w:tcW w:w="9923" w:type="dxa"/>
            <w:gridSpan w:val="4"/>
            <w:tcBorders>
              <w:bottom w:val="single" w:sz="4" w:space="0" w:color="auto"/>
            </w:tcBorders>
            <w:shd w:val="clear" w:color="auto" w:fill="F2F2F2" w:themeFill="background1" w:themeFillShade="F2"/>
          </w:tcPr>
          <w:p w14:paraId="0EEBAC77" w14:textId="77777777" w:rsidR="008F785D" w:rsidRDefault="000F29B5">
            <w:pPr>
              <w:rPr>
                <w:rFonts w:ascii="Arial" w:hAnsi="Arial" w:cs="Arial"/>
                <w:sz w:val="22"/>
                <w:szCs w:val="22"/>
              </w:rPr>
            </w:pPr>
            <w:r>
              <w:rPr>
                <w:rFonts w:ascii="Arial" w:hAnsi="Arial" w:cs="Arial"/>
                <w:b/>
                <w:sz w:val="22"/>
                <w:szCs w:val="22"/>
              </w:rPr>
              <w:t>Risks to participants</w:t>
            </w:r>
          </w:p>
          <w:p w14:paraId="0243FB92" w14:textId="77777777" w:rsidR="008F785D" w:rsidRDefault="000F29B5">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8F785D" w14:paraId="41BA753B" w14:textId="77777777">
        <w:tc>
          <w:tcPr>
            <w:tcW w:w="4849" w:type="dxa"/>
            <w:tcBorders>
              <w:top w:val="single" w:sz="4" w:space="0" w:color="auto"/>
              <w:bottom w:val="single" w:sz="4" w:space="0" w:color="auto"/>
            </w:tcBorders>
          </w:tcPr>
          <w:p w14:paraId="53326954" w14:textId="77777777" w:rsidR="008F785D" w:rsidRDefault="008F785D">
            <w:pPr>
              <w:rPr>
                <w:rFonts w:ascii="Arial" w:hAnsi="Arial" w:cs="Arial"/>
                <w:sz w:val="22"/>
                <w:szCs w:val="22"/>
              </w:rPr>
            </w:pPr>
          </w:p>
          <w:p w14:paraId="4FFF9964" w14:textId="77777777" w:rsidR="008F785D" w:rsidRDefault="008F78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BAC72BD" w14:textId="77777777" w:rsidR="008F785D" w:rsidRDefault="008F785D">
            <w:pPr>
              <w:autoSpaceDE w:val="0"/>
              <w:autoSpaceDN w:val="0"/>
              <w:adjustRightInd w:val="0"/>
              <w:rPr>
                <w:rFonts w:cs="Arial"/>
                <w:i/>
              </w:rPr>
            </w:pPr>
          </w:p>
        </w:tc>
      </w:tr>
      <w:tr w:rsidR="008F785D" w14:paraId="39D18FEC" w14:textId="77777777">
        <w:tc>
          <w:tcPr>
            <w:tcW w:w="9923" w:type="dxa"/>
            <w:gridSpan w:val="4"/>
            <w:tcBorders>
              <w:bottom w:val="single" w:sz="4" w:space="0" w:color="auto"/>
            </w:tcBorders>
            <w:shd w:val="clear" w:color="auto" w:fill="F2F2F2" w:themeFill="background1" w:themeFillShade="F2"/>
          </w:tcPr>
          <w:p w14:paraId="29303798" w14:textId="77777777" w:rsidR="008F785D" w:rsidRDefault="000F29B5">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F785D" w14:paraId="6385DBDD" w14:textId="77777777">
        <w:tc>
          <w:tcPr>
            <w:tcW w:w="9923" w:type="dxa"/>
            <w:gridSpan w:val="4"/>
            <w:tcBorders>
              <w:top w:val="single" w:sz="4" w:space="0" w:color="auto"/>
              <w:bottom w:val="single" w:sz="4" w:space="0" w:color="auto"/>
            </w:tcBorders>
          </w:tcPr>
          <w:p w14:paraId="378B1213" w14:textId="77777777" w:rsidR="008F785D" w:rsidRDefault="008F785D">
            <w:pPr>
              <w:rPr>
                <w:rFonts w:ascii="Arial" w:hAnsi="Arial" w:cs="Arial"/>
                <w:sz w:val="22"/>
                <w:szCs w:val="22"/>
              </w:rPr>
            </w:pPr>
          </w:p>
          <w:p w14:paraId="6D41255C" w14:textId="77777777" w:rsidR="008F785D" w:rsidRDefault="008F785D">
            <w:pPr>
              <w:rPr>
                <w:rFonts w:ascii="Arial" w:hAnsi="Arial" w:cs="Arial"/>
                <w:sz w:val="22"/>
                <w:szCs w:val="22"/>
              </w:rPr>
            </w:pPr>
          </w:p>
          <w:p w14:paraId="77433F0B" w14:textId="77777777" w:rsidR="008F785D" w:rsidRDefault="008F785D">
            <w:pPr>
              <w:rPr>
                <w:rFonts w:ascii="Arial" w:hAnsi="Arial" w:cs="Arial"/>
                <w:sz w:val="22"/>
                <w:szCs w:val="22"/>
              </w:rPr>
            </w:pPr>
          </w:p>
          <w:p w14:paraId="69D67650" w14:textId="77777777" w:rsidR="008F785D" w:rsidRDefault="000F29B5">
            <w:pPr>
              <w:autoSpaceDE w:val="0"/>
              <w:autoSpaceDN w:val="0"/>
              <w:adjustRightInd w:val="0"/>
              <w:rPr>
                <w:rFonts w:cs="Arial"/>
              </w:rPr>
            </w:pPr>
            <w:r>
              <w:rPr>
                <w:rFonts w:ascii="Arial" w:hAnsi="Arial" w:cs="Arial"/>
                <w:i/>
                <w:color w:val="808080"/>
                <w:sz w:val="18"/>
                <w:szCs w:val="18"/>
              </w:rPr>
              <w:t>(this box should expand as you type)</w:t>
            </w:r>
          </w:p>
        </w:tc>
      </w:tr>
      <w:tr w:rsidR="008F785D" w14:paraId="5E86258D" w14:textId="77777777">
        <w:tc>
          <w:tcPr>
            <w:tcW w:w="9923" w:type="dxa"/>
            <w:gridSpan w:val="4"/>
            <w:tcBorders>
              <w:top w:val="single" w:sz="4" w:space="0" w:color="auto"/>
              <w:bottom w:val="single" w:sz="4" w:space="0" w:color="auto"/>
            </w:tcBorders>
            <w:shd w:val="clear" w:color="auto" w:fill="F2F2F2" w:themeFill="background1" w:themeFillShade="F2"/>
          </w:tcPr>
          <w:p w14:paraId="21509058" w14:textId="77777777" w:rsidR="008F785D" w:rsidRDefault="000F29B5">
            <w:pPr>
              <w:rPr>
                <w:rFonts w:ascii="Arial" w:hAnsi="Arial" w:cs="Arial"/>
                <w:sz w:val="22"/>
                <w:szCs w:val="22"/>
              </w:rPr>
            </w:pPr>
            <w:r>
              <w:rPr>
                <w:rFonts w:ascii="Arial" w:hAnsi="Arial" w:cs="Arial"/>
                <w:b/>
                <w:sz w:val="22"/>
                <w:szCs w:val="22"/>
              </w:rPr>
              <w:t>Risks to investigator</w:t>
            </w:r>
          </w:p>
          <w:p w14:paraId="2ABE3864" w14:textId="77777777" w:rsidR="008F785D" w:rsidRDefault="000F29B5">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F785D" w14:paraId="31128D5F" w14:textId="77777777">
        <w:tc>
          <w:tcPr>
            <w:tcW w:w="4849" w:type="dxa"/>
            <w:tcBorders>
              <w:top w:val="single" w:sz="4" w:space="0" w:color="auto"/>
              <w:bottom w:val="single" w:sz="4" w:space="0" w:color="auto"/>
            </w:tcBorders>
          </w:tcPr>
          <w:p w14:paraId="5B5B682A" w14:textId="77777777" w:rsidR="008F785D" w:rsidRDefault="008F78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CB7FA35" w14:textId="77777777" w:rsidR="008F785D" w:rsidRDefault="008F785D">
            <w:pPr>
              <w:rPr>
                <w:rFonts w:ascii="Arial" w:hAnsi="Arial" w:cs="Arial"/>
                <w:sz w:val="22"/>
                <w:szCs w:val="22"/>
              </w:rPr>
            </w:pPr>
          </w:p>
          <w:p w14:paraId="1906B320" w14:textId="77777777" w:rsidR="008F785D" w:rsidRDefault="008F785D">
            <w:pPr>
              <w:autoSpaceDE w:val="0"/>
              <w:autoSpaceDN w:val="0"/>
              <w:adjustRightInd w:val="0"/>
              <w:rPr>
                <w:rFonts w:cs="Arial"/>
              </w:rPr>
            </w:pPr>
          </w:p>
        </w:tc>
      </w:tr>
      <w:tr w:rsidR="008F785D" w14:paraId="43A68DC7" w14:textId="77777777">
        <w:tc>
          <w:tcPr>
            <w:tcW w:w="9923" w:type="dxa"/>
            <w:gridSpan w:val="4"/>
            <w:tcBorders>
              <w:top w:val="single" w:sz="4" w:space="0" w:color="auto"/>
              <w:bottom w:val="single" w:sz="4" w:space="0" w:color="auto"/>
            </w:tcBorders>
            <w:shd w:val="clear" w:color="auto" w:fill="F2F2F2" w:themeFill="background1" w:themeFillShade="F2"/>
          </w:tcPr>
          <w:p w14:paraId="2FC63893" w14:textId="77777777" w:rsidR="008F785D" w:rsidRDefault="000F29B5">
            <w:pPr>
              <w:rPr>
                <w:rFonts w:ascii="Arial" w:hAnsi="Arial" w:cs="Arial"/>
                <w:sz w:val="22"/>
                <w:szCs w:val="22"/>
              </w:rPr>
            </w:pPr>
            <w:r>
              <w:rPr>
                <w:rFonts w:ascii="Arial" w:hAnsi="Arial" w:cs="Arial"/>
                <w:b/>
                <w:sz w:val="22"/>
                <w:szCs w:val="22"/>
              </w:rPr>
              <w:t>University/institutional risks</w:t>
            </w:r>
          </w:p>
          <w:p w14:paraId="627528AE" w14:textId="77777777" w:rsidR="008F785D" w:rsidRDefault="000F29B5">
            <w:pPr>
              <w:rPr>
                <w:rFonts w:ascii="Arial" w:hAnsi="Arial" w:cs="Arial"/>
                <w:sz w:val="22"/>
                <w:szCs w:val="22"/>
              </w:rPr>
            </w:pPr>
            <w:r>
              <w:rPr>
                <w:rFonts w:ascii="Arial" w:hAnsi="Arial" w:cs="Arial"/>
                <w:sz w:val="22"/>
                <w:szCs w:val="22"/>
              </w:rPr>
              <w:t>For example: adverse publicity, financial loss, data protection</w:t>
            </w:r>
          </w:p>
        </w:tc>
      </w:tr>
      <w:tr w:rsidR="008F785D" w14:paraId="09F60FC5" w14:textId="77777777">
        <w:tc>
          <w:tcPr>
            <w:tcW w:w="4849" w:type="dxa"/>
            <w:tcBorders>
              <w:top w:val="single" w:sz="4" w:space="0" w:color="auto"/>
              <w:bottom w:val="single" w:sz="4" w:space="0" w:color="auto"/>
            </w:tcBorders>
          </w:tcPr>
          <w:p w14:paraId="6799DAB7" w14:textId="77777777" w:rsidR="008F785D" w:rsidRDefault="008F78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4688D01" w14:textId="77777777" w:rsidR="008F785D" w:rsidRDefault="008F785D">
            <w:pPr>
              <w:autoSpaceDE w:val="0"/>
              <w:autoSpaceDN w:val="0"/>
              <w:adjustRightInd w:val="0"/>
              <w:rPr>
                <w:rFonts w:cs="Arial"/>
              </w:rPr>
            </w:pPr>
          </w:p>
        </w:tc>
      </w:tr>
    </w:tbl>
    <w:p w14:paraId="3FC7B914" w14:textId="77777777" w:rsidR="008F785D" w:rsidRDefault="008F785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F785D" w14:paraId="5AAFB97C" w14:textId="77777777">
        <w:tc>
          <w:tcPr>
            <w:tcW w:w="9923" w:type="dxa"/>
            <w:gridSpan w:val="4"/>
            <w:tcBorders>
              <w:top w:val="single" w:sz="4" w:space="0" w:color="auto"/>
              <w:bottom w:val="single" w:sz="4" w:space="0" w:color="auto"/>
            </w:tcBorders>
            <w:shd w:val="clear" w:color="auto" w:fill="F2F2F2" w:themeFill="background1" w:themeFillShade="F2"/>
          </w:tcPr>
          <w:p w14:paraId="6C141D2A" w14:textId="77777777" w:rsidR="008F785D" w:rsidRDefault="000F29B5">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F785D" w14:paraId="6F9BE23B" w14:textId="77777777">
        <w:tc>
          <w:tcPr>
            <w:tcW w:w="7259" w:type="dxa"/>
            <w:tcBorders>
              <w:top w:val="single" w:sz="4" w:space="0" w:color="auto"/>
              <w:bottom w:val="single" w:sz="4" w:space="0" w:color="auto"/>
            </w:tcBorders>
            <w:shd w:val="clear" w:color="auto" w:fill="F2F2F2" w:themeFill="background1" w:themeFillShade="F2"/>
          </w:tcPr>
          <w:p w14:paraId="226BB32C" w14:textId="77777777" w:rsidR="008F785D" w:rsidRDefault="000F29B5">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8C572C2"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9D032CC" w14:textId="77777777" w:rsidR="008F785D" w:rsidRDefault="008F785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39B065"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7310F4D" w14:textId="77777777" w:rsidR="008F785D" w:rsidRDefault="008F785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024B326"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AF978CC" w14:textId="77777777" w:rsidR="008F785D" w:rsidRDefault="008F785D">
            <w:pPr>
              <w:autoSpaceDE w:val="0"/>
              <w:autoSpaceDN w:val="0"/>
              <w:adjustRightInd w:val="0"/>
              <w:jc w:val="center"/>
              <w:rPr>
                <w:rFonts w:ascii="Arial" w:hAnsi="Arial" w:cs="Arial"/>
                <w:b/>
                <w:sz w:val="22"/>
                <w:szCs w:val="22"/>
              </w:rPr>
            </w:pPr>
          </w:p>
        </w:tc>
      </w:tr>
      <w:tr w:rsidR="008F785D" w14:paraId="5ABC12E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A42DB88"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1ECD20B" w14:textId="77777777" w:rsidR="008F785D" w:rsidRDefault="000F29B5">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42971B" w14:textId="77777777" w:rsidR="008F785D" w:rsidRDefault="000F29B5">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6ABDFF9" w14:textId="77777777" w:rsidR="008F785D" w:rsidRDefault="000F29B5">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7C2EBBCD" w14:textId="77777777" w:rsidR="008F785D" w:rsidRDefault="008F785D">
      <w:pPr>
        <w:autoSpaceDE w:val="0"/>
        <w:autoSpaceDN w:val="0"/>
        <w:adjustRightInd w:val="0"/>
        <w:spacing w:after="240"/>
        <w:jc w:val="both"/>
        <w:rPr>
          <w:rFonts w:ascii="Arial" w:hAnsi="Arial" w:cs="Arial"/>
          <w:b/>
          <w:sz w:val="22"/>
          <w:szCs w:val="22"/>
        </w:rPr>
      </w:pPr>
    </w:p>
    <w:p w14:paraId="27E7A009" w14:textId="77777777" w:rsidR="008F785D" w:rsidRDefault="000F29B5">
      <w:pPr>
        <w:rPr>
          <w:rFonts w:ascii="Arial" w:hAnsi="Arial" w:cs="Arial"/>
          <w:b/>
          <w:sz w:val="22"/>
          <w:szCs w:val="22"/>
        </w:rPr>
      </w:pPr>
      <w:r>
        <w:rPr>
          <w:rFonts w:ascii="Arial" w:hAnsi="Arial" w:cs="Arial"/>
          <w:b/>
          <w:sz w:val="22"/>
          <w:szCs w:val="22"/>
        </w:rPr>
        <w:br w:type="page"/>
      </w:r>
    </w:p>
    <w:p w14:paraId="7BF336C8"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F785D" w14:paraId="4C414E80" w14:textId="77777777">
        <w:tc>
          <w:tcPr>
            <w:tcW w:w="9923" w:type="dxa"/>
            <w:tcBorders>
              <w:top w:val="single" w:sz="4" w:space="0" w:color="auto"/>
              <w:bottom w:val="single" w:sz="4" w:space="0" w:color="auto"/>
            </w:tcBorders>
            <w:shd w:val="clear" w:color="auto" w:fill="F2F2F2" w:themeFill="background1" w:themeFillShade="F2"/>
          </w:tcPr>
          <w:p w14:paraId="3C899BBB" w14:textId="77777777" w:rsidR="008F785D" w:rsidRDefault="000F29B5">
            <w:pPr>
              <w:rPr>
                <w:rFonts w:ascii="Arial" w:hAnsi="Arial" w:cs="Arial"/>
                <w:sz w:val="22"/>
                <w:szCs w:val="22"/>
              </w:rPr>
            </w:pPr>
            <w:r>
              <w:rPr>
                <w:rFonts w:ascii="Arial" w:hAnsi="Arial" w:cs="Arial"/>
                <w:b/>
                <w:sz w:val="22"/>
                <w:szCs w:val="22"/>
              </w:rPr>
              <w:t>Feedback</w:t>
            </w:r>
          </w:p>
          <w:p w14:paraId="06281F31" w14:textId="77777777" w:rsidR="008F785D" w:rsidRDefault="000F29B5">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F785D" w14:paraId="3B052B99" w14:textId="77777777">
        <w:tc>
          <w:tcPr>
            <w:tcW w:w="9923" w:type="dxa"/>
            <w:tcBorders>
              <w:top w:val="single" w:sz="4" w:space="0" w:color="auto"/>
              <w:bottom w:val="single" w:sz="4" w:space="0" w:color="auto"/>
            </w:tcBorders>
          </w:tcPr>
          <w:p w14:paraId="006D6B15" w14:textId="77777777" w:rsidR="008F785D" w:rsidRDefault="008F785D">
            <w:pPr>
              <w:rPr>
                <w:rFonts w:ascii="Arial" w:hAnsi="Arial" w:cs="Arial"/>
                <w:sz w:val="22"/>
                <w:szCs w:val="22"/>
              </w:rPr>
            </w:pPr>
          </w:p>
          <w:p w14:paraId="00B1AB4C" w14:textId="77777777" w:rsidR="008F785D" w:rsidRDefault="008F785D">
            <w:pPr>
              <w:autoSpaceDE w:val="0"/>
              <w:autoSpaceDN w:val="0"/>
              <w:adjustRightInd w:val="0"/>
              <w:rPr>
                <w:rFonts w:cs="Arial"/>
              </w:rPr>
            </w:pPr>
          </w:p>
        </w:tc>
      </w:tr>
      <w:tr w:rsidR="008F785D" w14:paraId="79B6137F" w14:textId="77777777">
        <w:tc>
          <w:tcPr>
            <w:tcW w:w="9923" w:type="dxa"/>
            <w:tcBorders>
              <w:top w:val="single" w:sz="4" w:space="0" w:color="auto"/>
              <w:bottom w:val="single" w:sz="4" w:space="0" w:color="auto"/>
            </w:tcBorders>
            <w:shd w:val="clear" w:color="auto" w:fill="F2F2F2" w:themeFill="background1" w:themeFillShade="F2"/>
          </w:tcPr>
          <w:p w14:paraId="50665945" w14:textId="77777777" w:rsidR="008F785D" w:rsidRDefault="000F29B5">
            <w:pPr>
              <w:rPr>
                <w:rFonts w:ascii="Arial" w:hAnsi="Arial" w:cs="Arial"/>
                <w:sz w:val="22"/>
                <w:szCs w:val="22"/>
              </w:rPr>
            </w:pPr>
            <w:r>
              <w:rPr>
                <w:rFonts w:ascii="Arial" w:hAnsi="Arial" w:cs="Arial"/>
                <w:b/>
                <w:sz w:val="22"/>
                <w:szCs w:val="22"/>
              </w:rPr>
              <w:t>Informed consent</w:t>
            </w:r>
          </w:p>
          <w:p w14:paraId="017B7EA4" w14:textId="77777777" w:rsidR="008F785D" w:rsidRDefault="000F29B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F785D" w14:paraId="5C81C100" w14:textId="77777777">
        <w:tc>
          <w:tcPr>
            <w:tcW w:w="9923" w:type="dxa"/>
            <w:tcBorders>
              <w:top w:val="single" w:sz="4" w:space="0" w:color="auto"/>
              <w:bottom w:val="single" w:sz="4" w:space="0" w:color="auto"/>
            </w:tcBorders>
          </w:tcPr>
          <w:p w14:paraId="5916D8A3" w14:textId="77777777" w:rsidR="008F785D" w:rsidRDefault="008F785D">
            <w:pPr>
              <w:autoSpaceDE w:val="0"/>
              <w:autoSpaceDN w:val="0"/>
              <w:adjustRightInd w:val="0"/>
              <w:rPr>
                <w:rFonts w:cs="Arial"/>
              </w:rPr>
            </w:pPr>
          </w:p>
        </w:tc>
      </w:tr>
      <w:tr w:rsidR="008F785D" w14:paraId="78430C38" w14:textId="77777777">
        <w:tc>
          <w:tcPr>
            <w:tcW w:w="9923" w:type="dxa"/>
            <w:tcBorders>
              <w:top w:val="single" w:sz="4" w:space="0" w:color="auto"/>
              <w:bottom w:val="single" w:sz="4" w:space="0" w:color="auto"/>
            </w:tcBorders>
            <w:shd w:val="clear" w:color="auto" w:fill="F2F2F2" w:themeFill="background1" w:themeFillShade="F2"/>
          </w:tcPr>
          <w:p w14:paraId="78D60A64" w14:textId="77777777" w:rsidR="008F785D" w:rsidRDefault="000F29B5">
            <w:pPr>
              <w:rPr>
                <w:rFonts w:ascii="Arial" w:hAnsi="Arial" w:cs="Arial"/>
                <w:b/>
                <w:sz w:val="22"/>
                <w:szCs w:val="22"/>
                <w:highlight w:val="yellow"/>
              </w:rPr>
            </w:pPr>
            <w:r>
              <w:rPr>
                <w:rFonts w:ascii="Arial" w:hAnsi="Arial" w:cs="Arial"/>
                <w:b/>
                <w:sz w:val="22"/>
                <w:szCs w:val="22"/>
                <w:highlight w:val="yellow"/>
              </w:rPr>
              <w:t>Confidentiality / Anonymity</w:t>
            </w:r>
          </w:p>
          <w:p w14:paraId="4659A606" w14:textId="77777777" w:rsidR="008F785D" w:rsidRDefault="000F29B5">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F785D" w14:paraId="59805156" w14:textId="77777777">
        <w:tc>
          <w:tcPr>
            <w:tcW w:w="9923" w:type="dxa"/>
            <w:tcBorders>
              <w:top w:val="single" w:sz="4" w:space="0" w:color="auto"/>
              <w:bottom w:val="single" w:sz="4" w:space="0" w:color="auto"/>
            </w:tcBorders>
          </w:tcPr>
          <w:p w14:paraId="3F38AA98" w14:textId="77777777" w:rsidR="008F785D" w:rsidRDefault="008F785D">
            <w:pPr>
              <w:rPr>
                <w:rFonts w:ascii="Arial" w:hAnsi="Arial" w:cs="Arial"/>
                <w:sz w:val="22"/>
                <w:szCs w:val="22"/>
                <w:lang w:eastAsia="zh-CN"/>
              </w:rPr>
            </w:pPr>
          </w:p>
          <w:p w14:paraId="7BF55292" w14:textId="77777777" w:rsidR="008F785D" w:rsidRDefault="000F29B5">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D6DA494" w14:textId="77777777" w:rsidR="008F785D" w:rsidRDefault="008F785D">
            <w:pPr>
              <w:jc w:val="both"/>
              <w:rPr>
                <w:rFonts w:ascii="Arial" w:hAnsi="Arial" w:cs="Arial"/>
                <w:sz w:val="22"/>
                <w:szCs w:val="22"/>
                <w:lang w:eastAsia="zh-CN"/>
              </w:rPr>
            </w:pPr>
          </w:p>
          <w:p w14:paraId="2A6FF46E" w14:textId="7D5C31DA" w:rsidR="000257FB" w:rsidRPr="002E0E41" w:rsidRDefault="000257FB" w:rsidP="000257FB">
            <w:pPr>
              <w:jc w:val="both"/>
              <w:rPr>
                <w:rFonts w:ascii="Arial" w:hAnsi="Arial" w:cs="Arial"/>
                <w:sz w:val="22"/>
                <w:szCs w:val="22"/>
                <w:lang w:val="en-US" w:eastAsia="zh-CN"/>
              </w:rPr>
            </w:pPr>
            <w:r w:rsidRPr="002E0E41">
              <w:rPr>
                <w:rFonts w:ascii="Arial" w:hAnsi="Arial" w:cs="Arial"/>
                <w:sz w:val="22"/>
                <w:szCs w:val="22"/>
                <w:lang w:val="en-US" w:eastAsia="zh-CN"/>
              </w:rPr>
              <w:t xml:space="preserve">No personally identifiable information will be gathered or recorded in a way that ties participants to their responses to guarantee anonymity. Rather, comments will be </w:t>
            </w:r>
            <w:r w:rsidR="007907FC" w:rsidRPr="002E0E41">
              <w:rPr>
                <w:rFonts w:ascii="Arial" w:hAnsi="Arial" w:cs="Arial"/>
                <w:sz w:val="22"/>
                <w:szCs w:val="22"/>
                <w:lang w:val="en-US" w:eastAsia="zh-CN"/>
              </w:rPr>
              <w:t>categorized</w:t>
            </w:r>
            <w:r w:rsidRPr="002E0E41">
              <w:rPr>
                <w:rFonts w:ascii="Arial" w:hAnsi="Arial" w:cs="Arial"/>
                <w:sz w:val="22"/>
                <w:szCs w:val="22"/>
                <w:lang w:val="en-US" w:eastAsia="zh-CN"/>
              </w:rPr>
              <w:t xml:space="preserve"> using anonymous coding, therefore preserving personal identities as secret. Any sensitive information will also be aggregated instead than disclosed at a personal level, therefore preventing the identification of particular responders.</w:t>
            </w:r>
          </w:p>
          <w:p w14:paraId="2400E858" w14:textId="77777777" w:rsidR="000257FB" w:rsidRPr="002E0E41" w:rsidRDefault="000257FB" w:rsidP="000257FB">
            <w:pPr>
              <w:jc w:val="both"/>
              <w:rPr>
                <w:rFonts w:ascii="Arial" w:hAnsi="Arial" w:cs="Arial"/>
                <w:sz w:val="22"/>
                <w:szCs w:val="22"/>
                <w:lang w:val="en-US" w:eastAsia="zh-CN"/>
              </w:rPr>
            </w:pPr>
          </w:p>
          <w:p w14:paraId="51DE3D47" w14:textId="7BC1A4E5" w:rsidR="000257FB" w:rsidRPr="002E0E41" w:rsidRDefault="000257FB" w:rsidP="000257FB">
            <w:pPr>
              <w:jc w:val="both"/>
              <w:rPr>
                <w:rFonts w:ascii="Arial" w:hAnsi="Arial" w:cs="Arial"/>
                <w:sz w:val="22"/>
                <w:szCs w:val="22"/>
                <w:lang w:val="en-US" w:eastAsia="zh-CN"/>
              </w:rPr>
            </w:pPr>
            <w:r w:rsidRPr="002E0E41">
              <w:rPr>
                <w:rFonts w:ascii="Arial" w:hAnsi="Arial" w:cs="Arial"/>
                <w:sz w:val="22"/>
                <w:szCs w:val="22"/>
                <w:lang w:val="en-US" w:eastAsia="zh-CN"/>
              </w:rPr>
              <w:t xml:space="preserve">All data will be securely kept </w:t>
            </w:r>
            <w:r w:rsidR="007907FC" w:rsidRPr="002E0E41">
              <w:rPr>
                <w:rFonts w:ascii="Arial" w:hAnsi="Arial" w:cs="Arial"/>
                <w:sz w:val="22"/>
                <w:szCs w:val="22"/>
                <w:lang w:val="en-US" w:eastAsia="zh-CN"/>
              </w:rPr>
              <w:t>utilizing</w:t>
            </w:r>
            <w:r w:rsidRPr="002E0E41">
              <w:rPr>
                <w:rFonts w:ascii="Arial" w:hAnsi="Arial" w:cs="Arial"/>
                <w:sz w:val="22"/>
                <w:szCs w:val="22"/>
                <w:lang w:val="en-US" w:eastAsia="zh-CN"/>
              </w:rPr>
              <w:t xml:space="preserve"> password-protected files and encrypted communication channels when sent electronically in order to uphold anonymity. Once data processing is finished, any physical records—printed survey replies included—will be securely kept and disposed of.</w:t>
            </w:r>
          </w:p>
          <w:p w14:paraId="55E1A74E" w14:textId="77777777" w:rsidR="000257FB" w:rsidRPr="002E0E41" w:rsidRDefault="000257FB" w:rsidP="000257FB">
            <w:pPr>
              <w:jc w:val="both"/>
              <w:rPr>
                <w:rFonts w:ascii="Arial" w:hAnsi="Arial" w:cs="Arial"/>
                <w:sz w:val="22"/>
                <w:szCs w:val="22"/>
                <w:lang w:val="en-US" w:eastAsia="zh-CN"/>
              </w:rPr>
            </w:pPr>
          </w:p>
          <w:p w14:paraId="4CDC455C" w14:textId="77777777" w:rsidR="000257FB" w:rsidRPr="002E0E41" w:rsidRDefault="000257FB" w:rsidP="000257FB">
            <w:pPr>
              <w:jc w:val="both"/>
              <w:rPr>
                <w:rFonts w:ascii="Arial" w:hAnsi="Arial" w:cs="Arial"/>
                <w:sz w:val="22"/>
                <w:szCs w:val="22"/>
                <w:lang w:val="en-US" w:eastAsia="zh-CN"/>
              </w:rPr>
            </w:pPr>
            <w:r w:rsidRPr="002E0E41">
              <w:rPr>
                <w:rFonts w:ascii="Arial" w:hAnsi="Arial" w:cs="Arial"/>
                <w:sz w:val="22"/>
                <w:szCs w:val="22"/>
                <w:lang w:val="en-US" w:eastAsia="zh-CN"/>
              </w:rPr>
              <w:t>Furthermore, personally identifying information including work titles, age, gender, or particular employment specifics won't be published in a way that lets one identify people. Strongly expressed views will also be closely controlled to make sure they cannot be connected to any one individual.</w:t>
            </w:r>
          </w:p>
          <w:p w14:paraId="395DB516" w14:textId="77777777" w:rsidR="000257FB" w:rsidRPr="002E0E41" w:rsidRDefault="000257FB" w:rsidP="000257FB">
            <w:pPr>
              <w:jc w:val="both"/>
              <w:rPr>
                <w:rFonts w:ascii="Arial" w:hAnsi="Arial" w:cs="Arial"/>
                <w:sz w:val="22"/>
                <w:szCs w:val="22"/>
                <w:lang w:val="en-US" w:eastAsia="zh-CN"/>
              </w:rPr>
            </w:pPr>
          </w:p>
          <w:p w14:paraId="4630CEF4" w14:textId="5AF8DE96" w:rsidR="008F785D" w:rsidRDefault="000257FB" w:rsidP="000257FB">
            <w:pPr>
              <w:autoSpaceDE w:val="0"/>
              <w:autoSpaceDN w:val="0"/>
              <w:adjustRightInd w:val="0"/>
              <w:rPr>
                <w:rFonts w:cs="Arial"/>
              </w:rPr>
            </w:pPr>
            <w:r w:rsidRPr="002E0E41">
              <w:rPr>
                <w:rFonts w:ascii="Arial" w:hAnsi="Arial" w:cs="Arial"/>
                <w:sz w:val="22"/>
                <w:szCs w:val="22"/>
                <w:lang w:val="en-US" w:eastAsia="zh-CN"/>
              </w:rPr>
              <w:t>These steps will help to maintain the highest ethical standards by which this study will be conducted such that every participant can give their ideas free from privacy or confidentiality issues.</w:t>
            </w:r>
          </w:p>
        </w:tc>
      </w:tr>
    </w:tbl>
    <w:p w14:paraId="2ABD4342" w14:textId="77777777" w:rsidR="008F785D" w:rsidRDefault="008F785D">
      <w:pPr>
        <w:rPr>
          <w:rFonts w:ascii="Arial" w:hAnsi="Arial" w:cs="Arial"/>
          <w:sz w:val="22"/>
          <w:szCs w:val="22"/>
        </w:rPr>
      </w:pPr>
    </w:p>
    <w:p w14:paraId="39CA0DD9" w14:textId="77777777" w:rsidR="008F785D" w:rsidRDefault="000F29B5">
      <w:pPr>
        <w:rPr>
          <w:rFonts w:ascii="Arial" w:hAnsi="Arial" w:cs="Arial"/>
          <w:b/>
          <w:sz w:val="22"/>
          <w:szCs w:val="22"/>
        </w:rPr>
      </w:pPr>
      <w:r>
        <w:rPr>
          <w:rFonts w:ascii="Arial" w:hAnsi="Arial" w:cs="Arial"/>
          <w:b/>
          <w:sz w:val="22"/>
          <w:szCs w:val="22"/>
        </w:rPr>
        <w:br w:type="page"/>
      </w:r>
    </w:p>
    <w:p w14:paraId="178213A1" w14:textId="77777777" w:rsidR="008F785D" w:rsidRDefault="000F29B5">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7437BA23" w14:textId="77777777" w:rsidR="008F785D" w:rsidRDefault="000F29B5">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sidR="008F785D">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F785D" w14:paraId="15CA7C2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ECC8D4" w14:textId="77777777" w:rsidR="008F785D" w:rsidRDefault="000F29B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 xml:space="preserve">a (as defined by the General Data Protection Regulation 2016 “GDPR” and </w:t>
            </w:r>
            <w:r>
              <w:rPr>
                <w:rFonts w:ascii="Arial" w:hAnsi="Arial" w:cs="Arial"/>
                <w:sz w:val="22"/>
                <w:szCs w:val="22"/>
              </w:rPr>
              <w:t>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E12716" w14:textId="77777777" w:rsidR="008F785D" w:rsidRDefault="000F29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54811" w14:textId="77777777" w:rsidR="008F785D" w:rsidRDefault="000F29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785D" w14:paraId="62CDA22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0ADFE8" w14:textId="77777777" w:rsidR="008F785D" w:rsidRDefault="000F29B5">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Pr>
                <w:rFonts w:ascii="Arial" w:hAnsi="Arial" w:cs="Arial"/>
                <w:i/>
                <w:iCs/>
                <w:color w:val="333333"/>
                <w:sz w:val="22"/>
                <w:shd w:val="clear" w:color="auto" w:fill="F2F2F2" w:themeFill="background1" w:themeFillShade="F2"/>
              </w:rPr>
              <w:t>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3C900A" w14:textId="77777777" w:rsidR="008F785D" w:rsidRDefault="000F29B5">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6E916C" w14:textId="77777777" w:rsidR="008F785D" w:rsidRDefault="000F29B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F785D" w14:paraId="6CEF690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D2395D" w14:textId="77777777" w:rsidR="008F785D" w:rsidRDefault="000F29B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F785D" w14:paraId="776798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9DB70B" w14:textId="77777777" w:rsidR="008F785D" w:rsidRDefault="008F785D">
            <w:pPr>
              <w:rPr>
                <w:rFonts w:ascii="Arial" w:hAnsi="Arial" w:cs="Arial"/>
                <w:sz w:val="22"/>
                <w:szCs w:val="22"/>
              </w:rPr>
            </w:pPr>
          </w:p>
          <w:p w14:paraId="3883F823" w14:textId="77777777" w:rsidR="008F785D" w:rsidRDefault="000F29B5">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w:t>
            </w:r>
            <w:r>
              <w:rPr>
                <w:rFonts w:ascii="Arial" w:hAnsi="Arial" w:cs="Arial"/>
                <w:sz w:val="22"/>
                <w:szCs w:val="22"/>
                <w:lang w:eastAsia="zh-CN"/>
              </w:rPr>
              <w:t>position, location data, experience will be part of the research.</w:t>
            </w:r>
          </w:p>
          <w:p w14:paraId="39D33A12" w14:textId="77777777" w:rsidR="008F785D" w:rsidRDefault="008F785D">
            <w:pPr>
              <w:autoSpaceDE w:val="0"/>
              <w:autoSpaceDN w:val="0"/>
              <w:adjustRightInd w:val="0"/>
              <w:rPr>
                <w:i/>
              </w:rPr>
            </w:pPr>
          </w:p>
        </w:tc>
      </w:tr>
      <w:tr w:rsidR="008F785D" w14:paraId="76C7619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5F0A7B" w14:textId="77777777" w:rsidR="008F785D" w:rsidRDefault="000F29B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1E820" w14:textId="77777777" w:rsidR="008F785D" w:rsidRDefault="000F29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2EC7D" w14:textId="77777777" w:rsidR="008F785D" w:rsidRDefault="000F29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785D" w14:paraId="55F0C7DA"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779BA" w14:textId="77777777" w:rsidR="008F785D" w:rsidRDefault="000F29B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605C44B" w14:textId="77777777" w:rsidR="008F785D" w:rsidRDefault="000F29B5">
            <w:pPr>
              <w:pStyle w:val="NormalWeb"/>
              <w:spacing w:before="0" w:beforeAutospacing="0" w:after="0" w:afterAutospacing="0"/>
              <w:ind w:left="1134" w:right="567"/>
            </w:pPr>
            <w:r>
              <w:rPr>
                <w:rFonts w:ascii="Arial" w:hAnsi="Arial" w:cs="Arial"/>
                <w:i/>
                <w:iCs/>
                <w:color w:val="000000"/>
                <w:sz w:val="20"/>
                <w:szCs w:val="23"/>
              </w:rPr>
              <w:t xml:space="preserve">(a) </w:t>
            </w:r>
            <w:r>
              <w:rPr>
                <w:rFonts w:ascii="Arial" w:hAnsi="Arial" w:cs="Arial"/>
                <w:i/>
                <w:iCs/>
                <w:color w:val="000000"/>
                <w:sz w:val="20"/>
                <w:szCs w:val="23"/>
              </w:rPr>
              <w:t>racial or ethnic origin,</w:t>
            </w:r>
          </w:p>
          <w:p w14:paraId="26481E0E" w14:textId="77777777" w:rsidR="008F785D" w:rsidRDefault="000F29B5">
            <w:pPr>
              <w:pStyle w:val="NormalWeb"/>
              <w:spacing w:before="0" w:beforeAutospacing="0" w:after="0" w:afterAutospacing="0"/>
              <w:ind w:left="1134" w:right="567"/>
            </w:pPr>
            <w:r>
              <w:rPr>
                <w:rFonts w:ascii="Arial" w:hAnsi="Arial" w:cs="Arial"/>
                <w:i/>
                <w:iCs/>
                <w:color w:val="000000"/>
                <w:sz w:val="20"/>
                <w:szCs w:val="23"/>
              </w:rPr>
              <w:t>(b) political opinions,</w:t>
            </w:r>
          </w:p>
          <w:p w14:paraId="37B5CA64" w14:textId="77777777" w:rsidR="008F785D" w:rsidRDefault="000F29B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42226DC" w14:textId="77777777" w:rsidR="008F785D" w:rsidRDefault="000F29B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D39992B" w14:textId="77777777" w:rsidR="008F785D" w:rsidRDefault="000F29B5">
            <w:pPr>
              <w:pStyle w:val="NormalWeb"/>
              <w:spacing w:before="0" w:beforeAutospacing="0" w:after="0" w:afterAutospacing="0"/>
              <w:ind w:left="1134" w:right="567"/>
            </w:pPr>
            <w:r>
              <w:rPr>
                <w:rFonts w:ascii="Arial" w:hAnsi="Arial" w:cs="Arial"/>
                <w:i/>
                <w:iCs/>
                <w:color w:val="000000"/>
                <w:sz w:val="20"/>
                <w:szCs w:val="23"/>
              </w:rPr>
              <w:t xml:space="preserve">(e) physical or </w:t>
            </w:r>
            <w:r>
              <w:rPr>
                <w:rFonts w:ascii="Arial" w:hAnsi="Arial" w:cs="Arial"/>
                <w:i/>
                <w:iCs/>
                <w:color w:val="000000"/>
                <w:sz w:val="20"/>
                <w:szCs w:val="23"/>
              </w:rPr>
              <w:t>mental health or condition,</w:t>
            </w:r>
          </w:p>
          <w:p w14:paraId="65B5D8E4" w14:textId="77777777" w:rsidR="008F785D" w:rsidRDefault="000F29B5">
            <w:pPr>
              <w:pStyle w:val="NormalWeb"/>
              <w:spacing w:before="0" w:beforeAutospacing="0" w:after="0" w:afterAutospacing="0"/>
              <w:ind w:left="1134" w:right="567"/>
            </w:pPr>
            <w:r>
              <w:rPr>
                <w:rFonts w:ascii="Arial" w:hAnsi="Arial" w:cs="Arial"/>
                <w:i/>
                <w:iCs/>
                <w:color w:val="000000"/>
                <w:sz w:val="20"/>
                <w:szCs w:val="23"/>
              </w:rPr>
              <w:t>(f) sexual life,</w:t>
            </w:r>
          </w:p>
          <w:p w14:paraId="0C4E8D9B" w14:textId="77777777" w:rsidR="008F785D" w:rsidRDefault="000F29B5">
            <w:pPr>
              <w:pStyle w:val="NormalWeb"/>
              <w:spacing w:before="0" w:beforeAutospacing="0" w:after="0" w:afterAutospacing="0"/>
              <w:ind w:left="1134" w:right="567"/>
            </w:pPr>
            <w:r>
              <w:rPr>
                <w:rFonts w:ascii="Arial" w:hAnsi="Arial" w:cs="Arial"/>
                <w:i/>
                <w:iCs/>
                <w:color w:val="000000"/>
                <w:sz w:val="20"/>
                <w:szCs w:val="23"/>
              </w:rPr>
              <w:t>(g) genetics,</w:t>
            </w:r>
          </w:p>
          <w:p w14:paraId="3C9B2091" w14:textId="77777777" w:rsidR="008F785D" w:rsidRDefault="000F29B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3D296D" w14:textId="77777777" w:rsidR="008F785D" w:rsidRDefault="008F785D">
            <w:pPr>
              <w:pStyle w:val="NormalWeb"/>
              <w:autoSpaceDE w:val="0"/>
              <w:autoSpaceDN w:val="0"/>
              <w:adjustRightInd w:val="0"/>
              <w:jc w:val="center"/>
              <w:rPr>
                <w:rFonts w:ascii="MS Gothic" w:eastAsia="MS Gothic" w:hAnsi="MS Gothic" w:cs="Arial"/>
                <w:b/>
                <w:bCs/>
                <w:sz w:val="22"/>
                <w:szCs w:val="22"/>
                <w:lang w:val="en-US"/>
              </w:rPr>
            </w:pPr>
          </w:p>
          <w:p w14:paraId="136B10C5" w14:textId="77777777" w:rsidR="008F785D" w:rsidRDefault="000F29B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6F04B3" w14:textId="77777777" w:rsidR="008F785D" w:rsidRDefault="008F785D">
            <w:pPr>
              <w:pStyle w:val="NormalWeb"/>
              <w:autoSpaceDE w:val="0"/>
              <w:autoSpaceDN w:val="0"/>
              <w:adjustRightInd w:val="0"/>
              <w:jc w:val="center"/>
              <w:rPr>
                <w:rFonts w:ascii="MS Gothic" w:eastAsia="MS Gothic" w:hAnsi="MS Gothic" w:cs="Arial"/>
                <w:b/>
                <w:bCs/>
                <w:sz w:val="22"/>
                <w:szCs w:val="22"/>
                <w:lang w:val="en-US"/>
              </w:rPr>
            </w:pPr>
          </w:p>
          <w:p w14:paraId="7714042A" w14:textId="77777777" w:rsidR="008F785D" w:rsidRDefault="000F29B5">
            <w:pPr>
              <w:pStyle w:val="NormalWeb"/>
              <w:autoSpaceDE w:val="0"/>
              <w:autoSpaceDN w:val="0"/>
              <w:adjustRightInd w:val="0"/>
              <w:jc w:val="center"/>
            </w:pPr>
            <w:r>
              <w:rPr>
                <w:rFonts w:ascii="MS Gothic" w:eastAsia="MS Gothic" w:hAnsi="MS Gothic" w:cs="Arial"/>
                <w:b/>
                <w:bCs/>
                <w:sz w:val="22"/>
                <w:szCs w:val="22"/>
                <w:lang w:eastAsia="en-US"/>
              </w:rPr>
              <w:t>☒</w:t>
            </w:r>
          </w:p>
        </w:tc>
      </w:tr>
      <w:tr w:rsidR="008F785D" w14:paraId="7310322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FD522" w14:textId="77777777" w:rsidR="008F785D" w:rsidRDefault="000F29B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F785D" w14:paraId="3FD87F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F60A981" w14:textId="77777777" w:rsidR="008F785D" w:rsidRDefault="008F785D">
            <w:pPr>
              <w:rPr>
                <w:rFonts w:ascii="Arial" w:hAnsi="Arial" w:cs="Arial"/>
                <w:sz w:val="22"/>
                <w:szCs w:val="22"/>
              </w:rPr>
            </w:pPr>
          </w:p>
          <w:p w14:paraId="4A53A1A3" w14:textId="77777777" w:rsidR="008F785D" w:rsidRDefault="008F785D">
            <w:pPr>
              <w:rPr>
                <w:rFonts w:ascii="Arial" w:hAnsi="Arial" w:cs="Arial"/>
                <w:sz w:val="22"/>
                <w:szCs w:val="22"/>
              </w:rPr>
            </w:pPr>
          </w:p>
          <w:p w14:paraId="056CDA03" w14:textId="77777777" w:rsidR="008F785D" w:rsidRDefault="008F785D">
            <w:pPr>
              <w:rPr>
                <w:rFonts w:ascii="Arial" w:hAnsi="Arial" w:cs="Arial"/>
                <w:sz w:val="22"/>
                <w:szCs w:val="22"/>
              </w:rPr>
            </w:pPr>
          </w:p>
          <w:p w14:paraId="3BF458DE" w14:textId="77777777" w:rsidR="008F785D" w:rsidRDefault="008F785D">
            <w:pPr>
              <w:rPr>
                <w:rFonts w:ascii="Arial" w:hAnsi="Arial" w:cs="Arial"/>
                <w:sz w:val="22"/>
                <w:szCs w:val="22"/>
              </w:rPr>
            </w:pPr>
          </w:p>
          <w:p w14:paraId="280203D5" w14:textId="77777777" w:rsidR="008F785D" w:rsidRDefault="008F785D">
            <w:pPr>
              <w:rPr>
                <w:rFonts w:ascii="Arial" w:hAnsi="Arial" w:cs="Arial"/>
                <w:sz w:val="22"/>
                <w:szCs w:val="22"/>
              </w:rPr>
            </w:pPr>
          </w:p>
          <w:p w14:paraId="7059CB48" w14:textId="77777777" w:rsidR="008F785D" w:rsidRDefault="000F29B5">
            <w:pPr>
              <w:autoSpaceDE w:val="0"/>
              <w:autoSpaceDN w:val="0"/>
              <w:adjustRightInd w:val="0"/>
            </w:pPr>
            <w:r>
              <w:rPr>
                <w:rFonts w:ascii="Arial" w:hAnsi="Arial" w:cs="Arial"/>
                <w:i/>
                <w:color w:val="808080"/>
                <w:sz w:val="18"/>
                <w:szCs w:val="18"/>
              </w:rPr>
              <w:t xml:space="preserve">(this box should expand as </w:t>
            </w:r>
            <w:r>
              <w:rPr>
                <w:rFonts w:ascii="Arial" w:hAnsi="Arial" w:cs="Arial"/>
                <w:i/>
                <w:color w:val="808080"/>
                <w:sz w:val="18"/>
                <w:szCs w:val="18"/>
              </w:rPr>
              <w:t>you type)</w:t>
            </w:r>
          </w:p>
        </w:tc>
      </w:tr>
    </w:tbl>
    <w:tbl>
      <w:tblPr>
        <w:tblStyle w:val="TableGrid"/>
        <w:tblW w:w="9889" w:type="dxa"/>
        <w:tblLook w:val="04A0" w:firstRow="1" w:lastRow="0" w:firstColumn="1" w:lastColumn="0" w:noHBand="0" w:noVBand="1"/>
      </w:tblPr>
      <w:tblGrid>
        <w:gridCol w:w="7763"/>
        <w:gridCol w:w="992"/>
        <w:gridCol w:w="1134"/>
      </w:tblGrid>
      <w:tr w:rsidR="008F785D" w14:paraId="5A14A3CF" w14:textId="77777777">
        <w:trPr>
          <w:trHeight w:val="439"/>
        </w:trPr>
        <w:tc>
          <w:tcPr>
            <w:tcW w:w="7763" w:type="dxa"/>
            <w:shd w:val="clear" w:color="auto" w:fill="F2F2F2" w:themeFill="background1" w:themeFillShade="F2"/>
          </w:tcPr>
          <w:p w14:paraId="6F96518D" w14:textId="77777777" w:rsidR="008F785D" w:rsidRDefault="000F29B5">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4C37ADE"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A4D7F2D"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F785D" w14:paraId="6C8AF5C2" w14:textId="77777777">
        <w:trPr>
          <w:trHeight w:val="439"/>
        </w:trPr>
        <w:tc>
          <w:tcPr>
            <w:tcW w:w="7763" w:type="dxa"/>
            <w:shd w:val="clear" w:color="auto" w:fill="F2F2F2" w:themeFill="background1" w:themeFillShade="F2"/>
          </w:tcPr>
          <w:p w14:paraId="64DD1A75"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14CE7AD"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E60A446"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209C079" w14:textId="77777777">
        <w:trPr>
          <w:trHeight w:val="403"/>
        </w:trPr>
        <w:tc>
          <w:tcPr>
            <w:tcW w:w="7763" w:type="dxa"/>
            <w:shd w:val="clear" w:color="auto" w:fill="F2F2F2" w:themeFill="background1" w:themeFillShade="F2"/>
          </w:tcPr>
          <w:p w14:paraId="2A02F5A2"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E961FE4"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0525813"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A2B6F06" w14:textId="77777777">
        <w:trPr>
          <w:trHeight w:val="439"/>
        </w:trPr>
        <w:tc>
          <w:tcPr>
            <w:tcW w:w="7763" w:type="dxa"/>
            <w:shd w:val="clear" w:color="auto" w:fill="F2F2F2" w:themeFill="background1" w:themeFillShade="F2"/>
          </w:tcPr>
          <w:p w14:paraId="6B29A743"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802B638"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B15460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40897436" w14:textId="77777777">
        <w:trPr>
          <w:trHeight w:val="403"/>
        </w:trPr>
        <w:tc>
          <w:tcPr>
            <w:tcW w:w="7763" w:type="dxa"/>
            <w:shd w:val="clear" w:color="auto" w:fill="F2F2F2" w:themeFill="background1" w:themeFillShade="F2"/>
          </w:tcPr>
          <w:p w14:paraId="4F4F3124"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Home or </w:t>
            </w:r>
            <w:r>
              <w:rPr>
                <w:rFonts w:ascii="Arial" w:hAnsi="Arial" w:cs="Arial"/>
                <w:sz w:val="22"/>
                <w:szCs w:val="22"/>
              </w:rPr>
              <w:t>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C1D0480"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04274D8"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707330C" w14:textId="77777777">
        <w:trPr>
          <w:trHeight w:val="403"/>
        </w:trPr>
        <w:tc>
          <w:tcPr>
            <w:tcW w:w="7763" w:type="dxa"/>
            <w:shd w:val="clear" w:color="auto" w:fill="F2F2F2" w:themeFill="background1" w:themeFillShade="F2"/>
          </w:tcPr>
          <w:p w14:paraId="743C0B43"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E890CC4"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ABB85C2"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3BC1D2B" w14:textId="77777777">
        <w:trPr>
          <w:trHeight w:val="403"/>
        </w:trPr>
        <w:tc>
          <w:tcPr>
            <w:tcW w:w="7763" w:type="dxa"/>
            <w:shd w:val="clear" w:color="auto" w:fill="F2F2F2" w:themeFill="background1" w:themeFillShade="F2"/>
          </w:tcPr>
          <w:p w14:paraId="6A3E4FD0"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388D386"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327AA46"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BB99D04" w14:textId="77777777">
        <w:trPr>
          <w:trHeight w:val="403"/>
        </w:trPr>
        <w:tc>
          <w:tcPr>
            <w:tcW w:w="7763" w:type="dxa"/>
            <w:shd w:val="clear" w:color="auto" w:fill="F2F2F2" w:themeFill="background1" w:themeFillShade="F2"/>
          </w:tcPr>
          <w:p w14:paraId="62B7B703"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Other – specify:</w:t>
            </w:r>
          </w:p>
          <w:p w14:paraId="3CF4D75D" w14:textId="77777777" w:rsidR="008F785D" w:rsidRDefault="008F785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7F6EC7F"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6DB7237"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2DF6AD0" w14:textId="77777777">
        <w:trPr>
          <w:trHeight w:val="403"/>
        </w:trPr>
        <w:tc>
          <w:tcPr>
            <w:tcW w:w="9889" w:type="dxa"/>
            <w:gridSpan w:val="3"/>
            <w:shd w:val="clear" w:color="auto" w:fill="F2F2F2" w:themeFill="background1" w:themeFillShade="F2"/>
          </w:tcPr>
          <w:p w14:paraId="7AC9982A" w14:textId="77777777" w:rsidR="008F785D" w:rsidRDefault="000F29B5">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F785D" w14:paraId="49168DE2" w14:textId="77777777">
        <w:trPr>
          <w:trHeight w:val="403"/>
        </w:trPr>
        <w:tc>
          <w:tcPr>
            <w:tcW w:w="9889" w:type="dxa"/>
            <w:gridSpan w:val="3"/>
          </w:tcPr>
          <w:p w14:paraId="7011623C" w14:textId="77777777" w:rsidR="008F785D" w:rsidRDefault="008F785D">
            <w:pPr>
              <w:rPr>
                <w:rFonts w:ascii="Arial" w:hAnsi="Arial" w:cs="Arial"/>
                <w:sz w:val="22"/>
                <w:szCs w:val="22"/>
              </w:rPr>
            </w:pPr>
          </w:p>
          <w:p w14:paraId="714FA3EE"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All electronic data will be kept in password-protected folders only accessible to the researcher and, should needed, the academic supervisor.</w:t>
            </w:r>
          </w:p>
          <w:p w14:paraId="1750CD10"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Strong password policies will be followed, demanding complicated passwords combining uppercase and lowercase characters, digits, and symbols.</w:t>
            </w:r>
          </w:p>
          <w:p w14:paraId="11D78BFF"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Every piece of information sent over the internet—including responses from online surveys—will be encrypted to stop illegal access.</w:t>
            </w:r>
          </w:p>
          <w:p w14:paraId="15227D6C"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Should cloud storage be used, end-to- end encryption will guard private data.</w:t>
            </w:r>
          </w:p>
          <w:p w14:paraId="67324C28"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Anonymising the survey answers will help to guarantee that no identifying information is noted.</w:t>
            </w:r>
          </w:p>
          <w:p w14:paraId="0FA09604"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To preserve confidentiality, identifiable information—such as names, work titles, or employment details—will be deleted or replaced with pseudons.</w:t>
            </w:r>
          </w:p>
          <w:p w14:paraId="1EA7D81E"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Raw data access will be tightly restricted to the researcher and, where required, the academic supervisor.</w:t>
            </w:r>
          </w:p>
          <w:p w14:paraId="281AC760"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Rules of clear access will be in place to stop illegal data change or viewing.</w:t>
            </w:r>
          </w:p>
          <w:p w14:paraId="265F6480"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Access logs maintained in a secure database will help to monitor when and by whom data is accessed.</w:t>
            </w:r>
          </w:p>
          <w:p w14:paraId="349F45F0"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Ten guarantees responsibility and helps to stop illegal changes.</w:t>
            </w:r>
          </w:p>
          <w:p w14:paraId="5D4ACDF2" w14:textId="77777777" w:rsidR="00CB59A1" w:rsidRPr="00CB59A1" w:rsidRDefault="00CB59A1" w:rsidP="00CB59A1">
            <w:pPr>
              <w:pStyle w:val="ListParagraph"/>
              <w:numPr>
                <w:ilvl w:val="0"/>
                <w:numId w:val="5"/>
              </w:numPr>
              <w:rPr>
                <w:rFonts w:ascii="Arial" w:hAnsi="Arial" w:cs="Arial"/>
              </w:rPr>
            </w:pPr>
            <w:r w:rsidRPr="00CB59A1">
              <w:rPr>
                <w:rFonts w:ascii="Arial" w:hAnsi="Arial" w:cs="Arial"/>
              </w:rPr>
              <w:t>If relevant, physical copies of surveys will be kept in a locked cabinet and safely disposed of via shredding following analysis.</w:t>
            </w:r>
          </w:p>
          <w:p w14:paraId="5D1D536E" w14:textId="35074102" w:rsidR="00CB59A1" w:rsidRPr="00CB59A1" w:rsidRDefault="00CB59A1" w:rsidP="00CB59A1">
            <w:pPr>
              <w:pStyle w:val="ListParagraph"/>
              <w:numPr>
                <w:ilvl w:val="0"/>
                <w:numId w:val="5"/>
              </w:numPr>
              <w:rPr>
                <w:rFonts w:ascii="Arial" w:hAnsi="Arial" w:cs="Arial"/>
              </w:rPr>
            </w:pPr>
            <w:r w:rsidRPr="00CB59A1">
              <w:rPr>
                <w:rFonts w:ascii="Arial" w:hAnsi="Arial" w:cs="Arial"/>
              </w:rPr>
              <w:t>Following a designated retention term, digital data will be permanently erased so that no residual information is still easily available.</w:t>
            </w:r>
          </w:p>
        </w:tc>
      </w:tr>
      <w:tr w:rsidR="008F785D" w14:paraId="274931E7" w14:textId="77777777">
        <w:trPr>
          <w:trHeight w:val="439"/>
        </w:trPr>
        <w:tc>
          <w:tcPr>
            <w:tcW w:w="9889" w:type="dxa"/>
            <w:gridSpan w:val="3"/>
            <w:shd w:val="clear" w:color="auto" w:fill="F2F2F2" w:themeFill="background1" w:themeFillShade="F2"/>
            <w:vAlign w:val="center"/>
          </w:tcPr>
          <w:p w14:paraId="014DF8AA" w14:textId="77777777" w:rsidR="008F785D" w:rsidRDefault="000F29B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F785D" w14:paraId="04A1D9CA" w14:textId="77777777">
        <w:trPr>
          <w:trHeight w:val="439"/>
        </w:trPr>
        <w:tc>
          <w:tcPr>
            <w:tcW w:w="7763" w:type="dxa"/>
            <w:shd w:val="clear" w:color="auto" w:fill="F2F2F2" w:themeFill="background1" w:themeFillShade="F2"/>
            <w:vAlign w:val="center"/>
          </w:tcPr>
          <w:p w14:paraId="3E0C41D6" w14:textId="77777777" w:rsidR="008F785D" w:rsidRDefault="000F29B5">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74688B1"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7F6DDA4" w14:textId="77777777" w:rsidR="008F785D" w:rsidRDefault="000F29B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F785D" w14:paraId="3C2C5F38" w14:textId="77777777">
        <w:trPr>
          <w:trHeight w:val="439"/>
        </w:trPr>
        <w:tc>
          <w:tcPr>
            <w:tcW w:w="7763" w:type="dxa"/>
            <w:shd w:val="clear" w:color="auto" w:fill="F2F2F2" w:themeFill="background1" w:themeFillShade="F2"/>
            <w:vAlign w:val="center"/>
          </w:tcPr>
          <w:p w14:paraId="502CBB80"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F220247"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6BE4366"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523764C" w14:textId="77777777">
        <w:trPr>
          <w:trHeight w:val="403"/>
        </w:trPr>
        <w:tc>
          <w:tcPr>
            <w:tcW w:w="7763" w:type="dxa"/>
            <w:shd w:val="clear" w:color="auto" w:fill="F2F2F2" w:themeFill="background1" w:themeFillShade="F2"/>
            <w:vAlign w:val="center"/>
          </w:tcPr>
          <w:p w14:paraId="0D4DC5E8"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BAE1198"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FE5FCE3"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74A156C" w14:textId="77777777">
        <w:trPr>
          <w:trHeight w:val="439"/>
        </w:trPr>
        <w:tc>
          <w:tcPr>
            <w:tcW w:w="7763" w:type="dxa"/>
            <w:shd w:val="clear" w:color="auto" w:fill="F2F2F2" w:themeFill="background1" w:themeFillShade="F2"/>
            <w:vAlign w:val="center"/>
          </w:tcPr>
          <w:p w14:paraId="0C7DEF52"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Sharing of </w:t>
            </w:r>
            <w:r>
              <w:rPr>
                <w:rFonts w:ascii="Arial" w:hAnsi="Arial" w:cs="Arial"/>
                <w:sz w:val="22"/>
                <w:szCs w:val="22"/>
              </w:rPr>
              <w:t>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652C89F"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0E75F91"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C300F22" w14:textId="77777777">
        <w:trPr>
          <w:trHeight w:val="403"/>
        </w:trPr>
        <w:tc>
          <w:tcPr>
            <w:tcW w:w="7763" w:type="dxa"/>
            <w:shd w:val="clear" w:color="auto" w:fill="F2F2F2" w:themeFill="background1" w:themeFillShade="F2"/>
            <w:vAlign w:val="center"/>
          </w:tcPr>
          <w:p w14:paraId="4024783F"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225E293" w14:textId="546D0A33" w:rsidR="008F785D" w:rsidRDefault="002E0E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2720B81" w14:textId="26CF699F" w:rsidR="008F785D" w:rsidRDefault="002E0E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635CC1B" w14:textId="77777777">
        <w:trPr>
          <w:trHeight w:val="403"/>
        </w:trPr>
        <w:tc>
          <w:tcPr>
            <w:tcW w:w="7763" w:type="dxa"/>
            <w:shd w:val="clear" w:color="auto" w:fill="F2F2F2" w:themeFill="background1" w:themeFillShade="F2"/>
            <w:vAlign w:val="center"/>
          </w:tcPr>
          <w:p w14:paraId="1AC158D4"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6798FD1"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08EED64"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62C222AB" w14:textId="77777777">
        <w:trPr>
          <w:trHeight w:val="403"/>
        </w:trPr>
        <w:tc>
          <w:tcPr>
            <w:tcW w:w="7763" w:type="dxa"/>
            <w:shd w:val="clear" w:color="auto" w:fill="F2F2F2" w:themeFill="background1" w:themeFillShade="F2"/>
            <w:vAlign w:val="center"/>
          </w:tcPr>
          <w:p w14:paraId="58E3D2D1"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Publication of data that might </w:t>
            </w:r>
            <w:r>
              <w:rPr>
                <w:rFonts w:ascii="Arial" w:hAnsi="Arial" w:cs="Arial"/>
                <w:sz w:val="22"/>
                <w:szCs w:val="22"/>
              </w:rPr>
              <w:t>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71B8B4E"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6BBEEBA"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4C13DD7" w14:textId="77777777">
        <w:trPr>
          <w:trHeight w:val="403"/>
        </w:trPr>
        <w:tc>
          <w:tcPr>
            <w:tcW w:w="7763" w:type="dxa"/>
            <w:shd w:val="clear" w:color="auto" w:fill="F2F2F2" w:themeFill="background1" w:themeFillShade="F2"/>
            <w:vAlign w:val="center"/>
          </w:tcPr>
          <w:p w14:paraId="4CB8F6CD"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EE0F9E6"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47DFEE2E" w14:textId="77777777" w:rsidR="008F785D" w:rsidRDefault="000F29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0CA1659" w14:textId="77777777">
        <w:trPr>
          <w:trHeight w:val="403"/>
        </w:trPr>
        <w:tc>
          <w:tcPr>
            <w:tcW w:w="7763" w:type="dxa"/>
            <w:shd w:val="clear" w:color="auto" w:fill="F2F2F2" w:themeFill="background1" w:themeFillShade="F2"/>
            <w:vAlign w:val="center"/>
          </w:tcPr>
          <w:p w14:paraId="346E46DC" w14:textId="77777777" w:rsidR="008F785D" w:rsidRDefault="000F29B5">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5A1332D"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35033E" w14:textId="77777777" w:rsidR="008F785D" w:rsidRDefault="000F29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61F37BE7" w14:textId="77777777">
        <w:trPr>
          <w:trHeight w:val="403"/>
        </w:trPr>
        <w:tc>
          <w:tcPr>
            <w:tcW w:w="9889" w:type="dxa"/>
            <w:gridSpan w:val="3"/>
            <w:shd w:val="clear" w:color="auto" w:fill="F2F2F2" w:themeFill="background1" w:themeFillShade="F2"/>
            <w:vAlign w:val="center"/>
          </w:tcPr>
          <w:p w14:paraId="73C83057" w14:textId="77777777" w:rsidR="008F785D" w:rsidRDefault="000F29B5">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 xml:space="preserve">explaining how this will be conducted in accordance with the GDPR and DPA (and/or any </w:t>
            </w:r>
            <w:r>
              <w:rPr>
                <w:rFonts w:ascii="Arial" w:hAnsi="Arial" w:cs="Arial"/>
                <w:bCs/>
                <w:sz w:val="22"/>
                <w:szCs w:val="22"/>
                <w:highlight w:val="yellow"/>
              </w:rPr>
              <w:t>international equivalent):</w:t>
            </w:r>
          </w:p>
        </w:tc>
      </w:tr>
      <w:tr w:rsidR="008F785D" w14:paraId="5CC1AE63" w14:textId="77777777">
        <w:trPr>
          <w:trHeight w:val="403"/>
        </w:trPr>
        <w:tc>
          <w:tcPr>
            <w:tcW w:w="9889" w:type="dxa"/>
            <w:gridSpan w:val="3"/>
            <w:vAlign w:val="center"/>
          </w:tcPr>
          <w:p w14:paraId="54E54853" w14:textId="77777777" w:rsidR="008F785D" w:rsidRDefault="008F785D">
            <w:pPr>
              <w:autoSpaceDE w:val="0"/>
              <w:autoSpaceDN w:val="0"/>
              <w:adjustRightInd w:val="0"/>
              <w:jc w:val="both"/>
              <w:rPr>
                <w:rFonts w:ascii="Arial" w:hAnsi="Arial" w:cs="Arial"/>
                <w:sz w:val="22"/>
                <w:szCs w:val="22"/>
              </w:rPr>
            </w:pPr>
          </w:p>
          <w:p w14:paraId="752EEC80" w14:textId="77777777" w:rsidR="00CB59A1" w:rsidRPr="00CB59A1" w:rsidRDefault="00CB59A1">
            <w:pPr>
              <w:autoSpaceDE w:val="0"/>
              <w:autoSpaceDN w:val="0"/>
              <w:adjustRightInd w:val="0"/>
              <w:jc w:val="both"/>
              <w:rPr>
                <w:rFonts w:ascii="Arial" w:hAnsi="Arial" w:cs="Arial"/>
                <w:sz w:val="22"/>
                <w:szCs w:val="22"/>
                <w:lang w:val="en-US" w:eastAsia="zh-CN"/>
              </w:rPr>
            </w:pPr>
            <w:r w:rsidRPr="00CB59A1">
              <w:rPr>
                <w:rFonts w:ascii="Arial" w:hAnsi="Arial" w:cs="Arial"/>
                <w:sz w:val="22"/>
                <w:szCs w:val="22"/>
                <w:lang w:val="en-US" w:eastAsia="zh-CN"/>
              </w:rPr>
              <w:t>Complying with GDPR and the Data Protection Act 2018, all gathered data for this study will be securely kept, handled, and transferred. Password-protected files using encryption will hold electronic data, therefore preventing illegal access.</w:t>
            </w:r>
          </w:p>
          <w:p w14:paraId="5D1877F6" w14:textId="037D338A" w:rsidR="00CB59A1" w:rsidRPr="00CB59A1" w:rsidRDefault="00CB59A1">
            <w:pPr>
              <w:autoSpaceDE w:val="0"/>
              <w:autoSpaceDN w:val="0"/>
              <w:adjustRightInd w:val="0"/>
              <w:jc w:val="both"/>
              <w:rPr>
                <w:rFonts w:ascii="Arial" w:hAnsi="Arial" w:cs="Arial"/>
                <w:sz w:val="22"/>
                <w:szCs w:val="22"/>
                <w:lang w:val="en-US" w:eastAsia="zh-CN"/>
              </w:rPr>
            </w:pPr>
            <w:r w:rsidRPr="00CB59A1">
              <w:rPr>
                <w:rFonts w:ascii="Arial" w:hAnsi="Arial" w:cs="Arial"/>
                <w:sz w:val="22"/>
                <w:szCs w:val="22"/>
                <w:lang w:val="en-US" w:eastAsia="zh-CN"/>
              </w:rPr>
              <w:t xml:space="preserve">Any electronic data transfers will employ secure SSL/TLS encryption; a secure data management system with limited access will be used to monitor and manage data use. </w:t>
            </w:r>
          </w:p>
          <w:p w14:paraId="62B58C0B" w14:textId="77777777" w:rsidR="00CB59A1" w:rsidRPr="00CB59A1" w:rsidRDefault="00CB59A1">
            <w:pPr>
              <w:autoSpaceDE w:val="0"/>
              <w:autoSpaceDN w:val="0"/>
              <w:adjustRightInd w:val="0"/>
              <w:jc w:val="both"/>
              <w:rPr>
                <w:rFonts w:ascii="Arial" w:hAnsi="Arial" w:cs="Arial"/>
                <w:sz w:val="22"/>
                <w:szCs w:val="22"/>
                <w:lang w:val="en-US" w:eastAsia="zh-CN"/>
              </w:rPr>
            </w:pPr>
            <w:r w:rsidRPr="00CB59A1">
              <w:rPr>
                <w:rFonts w:ascii="Arial" w:hAnsi="Arial" w:cs="Arial"/>
                <w:sz w:val="22"/>
                <w:szCs w:val="22"/>
                <w:lang w:val="en-US" w:eastAsia="zh-CN"/>
              </w:rPr>
              <w:t xml:space="preserve">Firewall systems and anti-virus protection will guard against possible security risks. </w:t>
            </w:r>
          </w:p>
          <w:p w14:paraId="48180697" w14:textId="1303F47C" w:rsidR="008F785D" w:rsidRDefault="00CB59A1">
            <w:pPr>
              <w:autoSpaceDE w:val="0"/>
              <w:autoSpaceDN w:val="0"/>
              <w:adjustRightInd w:val="0"/>
              <w:jc w:val="both"/>
              <w:rPr>
                <w:rFonts w:ascii="Arial" w:hAnsi="Arial" w:cs="Arial"/>
                <w:sz w:val="22"/>
                <w:szCs w:val="22"/>
                <w:lang w:eastAsia="zh-CN"/>
              </w:rPr>
            </w:pPr>
            <w:r w:rsidRPr="00CB59A1">
              <w:rPr>
                <w:rFonts w:ascii="Arial" w:hAnsi="Arial" w:cs="Arial"/>
                <w:sz w:val="22"/>
                <w:szCs w:val="22"/>
                <w:lang w:val="en-US" w:eastAsia="zh-CN"/>
              </w:rPr>
              <w:t>Data will be permanently erased following secure deletion techniques after being archived securely for the needed retention period.</w:t>
            </w:r>
          </w:p>
        </w:tc>
      </w:tr>
      <w:tr w:rsidR="008F785D" w14:paraId="3722DA53" w14:textId="77777777">
        <w:trPr>
          <w:trHeight w:val="403"/>
        </w:trPr>
        <w:tc>
          <w:tcPr>
            <w:tcW w:w="9889" w:type="dxa"/>
            <w:gridSpan w:val="3"/>
            <w:shd w:val="clear" w:color="auto" w:fill="F2F2F2" w:themeFill="background1" w:themeFillShade="F2"/>
            <w:vAlign w:val="center"/>
          </w:tcPr>
          <w:p w14:paraId="0D4BFC83" w14:textId="77777777" w:rsidR="008F785D" w:rsidRDefault="000F29B5">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F785D" w14:paraId="1A702D5F" w14:textId="77777777">
        <w:trPr>
          <w:trHeight w:val="403"/>
        </w:trPr>
        <w:tc>
          <w:tcPr>
            <w:tcW w:w="9889" w:type="dxa"/>
            <w:gridSpan w:val="3"/>
            <w:vAlign w:val="center"/>
          </w:tcPr>
          <w:p w14:paraId="4F1E667D" w14:textId="77777777" w:rsidR="008F785D" w:rsidRDefault="008F785D">
            <w:pPr>
              <w:autoSpaceDE w:val="0"/>
              <w:autoSpaceDN w:val="0"/>
              <w:adjustRightInd w:val="0"/>
              <w:rPr>
                <w:rFonts w:ascii="Arial" w:hAnsi="Arial" w:cs="Arial"/>
                <w:sz w:val="22"/>
                <w:szCs w:val="22"/>
              </w:rPr>
            </w:pPr>
          </w:p>
          <w:p w14:paraId="5C4E960F"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Myself.</w:t>
            </w:r>
          </w:p>
          <w:p w14:paraId="4DDFB6AF" w14:textId="77777777" w:rsidR="008F785D" w:rsidRDefault="008F785D">
            <w:pPr>
              <w:autoSpaceDE w:val="0"/>
              <w:autoSpaceDN w:val="0"/>
              <w:adjustRightInd w:val="0"/>
              <w:rPr>
                <w:rFonts w:ascii="Arial" w:hAnsi="Arial" w:cs="Arial"/>
                <w:sz w:val="22"/>
                <w:szCs w:val="22"/>
              </w:rPr>
            </w:pPr>
          </w:p>
        </w:tc>
      </w:tr>
      <w:tr w:rsidR="008F785D" w14:paraId="19A24502" w14:textId="77777777">
        <w:trPr>
          <w:trHeight w:val="403"/>
        </w:trPr>
        <w:tc>
          <w:tcPr>
            <w:tcW w:w="9889" w:type="dxa"/>
            <w:gridSpan w:val="3"/>
            <w:shd w:val="clear" w:color="auto" w:fill="F2F2F2" w:themeFill="background1" w:themeFillShade="F2"/>
          </w:tcPr>
          <w:p w14:paraId="5C894829" w14:textId="77777777" w:rsidR="008F785D" w:rsidRDefault="000F29B5">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F785D" w14:paraId="169F7EB9" w14:textId="77777777">
        <w:trPr>
          <w:trHeight w:val="403"/>
        </w:trPr>
        <w:tc>
          <w:tcPr>
            <w:tcW w:w="9889" w:type="dxa"/>
            <w:gridSpan w:val="3"/>
          </w:tcPr>
          <w:p w14:paraId="013E17BA" w14:textId="77777777" w:rsidR="008F785D" w:rsidRDefault="008F785D">
            <w:pPr>
              <w:autoSpaceDE w:val="0"/>
              <w:autoSpaceDN w:val="0"/>
              <w:adjustRightInd w:val="0"/>
              <w:rPr>
                <w:rFonts w:ascii="Arial" w:hAnsi="Arial" w:cs="Arial"/>
                <w:sz w:val="22"/>
                <w:szCs w:val="22"/>
              </w:rPr>
            </w:pPr>
          </w:p>
          <w:p w14:paraId="4620DE50" w14:textId="77777777" w:rsidR="008F785D" w:rsidRPr="00CB59A1" w:rsidRDefault="000F29B5">
            <w:pPr>
              <w:autoSpaceDE w:val="0"/>
              <w:autoSpaceDN w:val="0"/>
              <w:adjustRightInd w:val="0"/>
              <w:rPr>
                <w:rFonts w:ascii="Arial" w:hAnsi="Arial" w:cs="Arial"/>
                <w:sz w:val="22"/>
                <w:szCs w:val="22"/>
              </w:rPr>
            </w:pPr>
            <w:r w:rsidRPr="00CB59A1">
              <w:rPr>
                <w:rFonts w:ascii="Arial" w:hAnsi="Arial" w:cs="Arial"/>
                <w:sz w:val="22"/>
                <w:szCs w:val="22"/>
              </w:rPr>
              <w:t>Only myself</w:t>
            </w:r>
          </w:p>
          <w:p w14:paraId="75FD6F30" w14:textId="77777777" w:rsidR="008F785D" w:rsidRDefault="008F785D">
            <w:pPr>
              <w:autoSpaceDE w:val="0"/>
              <w:autoSpaceDN w:val="0"/>
              <w:adjustRightInd w:val="0"/>
              <w:rPr>
                <w:rFonts w:ascii="Arial" w:hAnsi="Arial" w:cs="Arial"/>
                <w:sz w:val="22"/>
                <w:szCs w:val="22"/>
              </w:rPr>
            </w:pPr>
          </w:p>
        </w:tc>
      </w:tr>
      <w:tr w:rsidR="008F785D" w14:paraId="00A21848" w14:textId="77777777">
        <w:trPr>
          <w:trHeight w:val="403"/>
        </w:trPr>
        <w:tc>
          <w:tcPr>
            <w:tcW w:w="9889" w:type="dxa"/>
            <w:gridSpan w:val="3"/>
            <w:shd w:val="clear" w:color="auto" w:fill="F2F2F2" w:themeFill="background1" w:themeFillShade="F2"/>
          </w:tcPr>
          <w:p w14:paraId="7FCD4377" w14:textId="77777777" w:rsidR="008F785D" w:rsidRDefault="000F29B5">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w:t>
            </w:r>
            <w:r>
              <w:rPr>
                <w:rFonts w:ascii="Arial" w:hAnsi="Arial" w:cs="Arial"/>
                <w:bCs/>
                <w:sz w:val="22"/>
                <w:szCs w:val="22"/>
                <w:highlight w:val="yellow"/>
              </w:rPr>
              <w:t>long for, and in what form. Will data be archived – if so how and if not why not.</w:t>
            </w:r>
            <w:r>
              <w:rPr>
                <w:rFonts w:ascii="Arial" w:hAnsi="Arial" w:cs="Arial"/>
                <w:bCs/>
                <w:sz w:val="22"/>
                <w:szCs w:val="22"/>
              </w:rPr>
              <w:t xml:space="preserve">  </w:t>
            </w:r>
          </w:p>
        </w:tc>
      </w:tr>
      <w:tr w:rsidR="008F785D" w14:paraId="23495CAF" w14:textId="77777777">
        <w:trPr>
          <w:trHeight w:val="403"/>
        </w:trPr>
        <w:tc>
          <w:tcPr>
            <w:tcW w:w="9889" w:type="dxa"/>
            <w:gridSpan w:val="3"/>
          </w:tcPr>
          <w:p w14:paraId="658A32EF" w14:textId="77777777" w:rsidR="008F785D" w:rsidRDefault="008F785D">
            <w:pPr>
              <w:autoSpaceDE w:val="0"/>
              <w:autoSpaceDN w:val="0"/>
              <w:adjustRightInd w:val="0"/>
              <w:jc w:val="both"/>
              <w:rPr>
                <w:rFonts w:ascii="Arial" w:hAnsi="Arial" w:cs="Arial"/>
                <w:sz w:val="22"/>
                <w:szCs w:val="22"/>
              </w:rPr>
            </w:pPr>
          </w:p>
          <w:p w14:paraId="4E3E7ED1" w14:textId="77777777" w:rsidR="008F785D" w:rsidRDefault="00CB59A1" w:rsidP="00CB59A1">
            <w:pPr>
              <w:autoSpaceDE w:val="0"/>
              <w:autoSpaceDN w:val="0"/>
              <w:adjustRightInd w:val="0"/>
              <w:jc w:val="both"/>
              <w:rPr>
                <w:rFonts w:ascii="Arial" w:hAnsi="Arial" w:cs="Arial"/>
                <w:sz w:val="22"/>
                <w:szCs w:val="22"/>
              </w:rPr>
            </w:pPr>
            <w:r w:rsidRPr="00CB59A1">
              <w:rPr>
                <w:rFonts w:ascii="Arial" w:hAnsi="Arial" w:cs="Arial"/>
                <w:sz w:val="22"/>
                <w:szCs w:val="22"/>
              </w:rPr>
              <w:t>Research data has to be preserved in a managed environment that guards against data loss and corruption, unauthorised access and alteration, and conforms with pertinent legal, regulatory, contractual, and other requirements for the term it needs to be kept. In my situation whereby institutional storage is not accessible, I should act to preserve the integrity of the data and guarantee that suitable security mechanisms are in place to stop illegal access. At the earliest chance, the study data has to be moved into a managed storage system. Strong password will be used to confirm user authentication as data will be kept on my local PC, portable storage device and in the University Office 365 system. Operating system controls, complete local data and database encryption will help to prevent unauthorised access by converting data into a form that renders them incomprehensible. The data will be kept till the project finishes then removed.</w:t>
            </w:r>
          </w:p>
          <w:p w14:paraId="44E86A78" w14:textId="4FA511AD" w:rsidR="00CB59A1" w:rsidRDefault="00CB59A1" w:rsidP="00CB59A1">
            <w:pPr>
              <w:autoSpaceDE w:val="0"/>
              <w:autoSpaceDN w:val="0"/>
              <w:adjustRightInd w:val="0"/>
              <w:jc w:val="both"/>
              <w:rPr>
                <w:rFonts w:ascii="Arial" w:hAnsi="Arial" w:cs="Arial"/>
                <w:sz w:val="22"/>
                <w:szCs w:val="22"/>
              </w:rPr>
            </w:pPr>
          </w:p>
        </w:tc>
      </w:tr>
      <w:tr w:rsidR="008F785D" w14:paraId="417B92AB" w14:textId="77777777">
        <w:trPr>
          <w:trHeight w:val="403"/>
        </w:trPr>
        <w:tc>
          <w:tcPr>
            <w:tcW w:w="9889" w:type="dxa"/>
            <w:gridSpan w:val="3"/>
          </w:tcPr>
          <w:p w14:paraId="50755CF2" w14:textId="77777777" w:rsidR="008F785D" w:rsidRDefault="000F29B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008F785D">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8F785D" w14:paraId="7F9B528B" w14:textId="77777777">
        <w:trPr>
          <w:trHeight w:val="403"/>
        </w:trPr>
        <w:tc>
          <w:tcPr>
            <w:tcW w:w="9889" w:type="dxa"/>
            <w:gridSpan w:val="3"/>
          </w:tcPr>
          <w:p w14:paraId="3CB69365" w14:textId="77777777" w:rsidR="008F785D" w:rsidRDefault="008F785D">
            <w:pPr>
              <w:autoSpaceDE w:val="0"/>
              <w:autoSpaceDN w:val="0"/>
              <w:adjustRightInd w:val="0"/>
              <w:rPr>
                <w:rFonts w:ascii="Arial" w:hAnsi="Arial" w:cs="Arial"/>
                <w:sz w:val="22"/>
                <w:szCs w:val="22"/>
              </w:rPr>
            </w:pPr>
          </w:p>
          <w:p w14:paraId="43416B66" w14:textId="77777777" w:rsidR="008F785D" w:rsidRDefault="008F785D">
            <w:pPr>
              <w:autoSpaceDE w:val="0"/>
              <w:autoSpaceDN w:val="0"/>
              <w:adjustRightInd w:val="0"/>
              <w:rPr>
                <w:rFonts w:ascii="Arial" w:hAnsi="Arial" w:cs="Arial"/>
                <w:sz w:val="22"/>
                <w:szCs w:val="22"/>
              </w:rPr>
            </w:pPr>
          </w:p>
          <w:p w14:paraId="3FC1FC80" w14:textId="77777777" w:rsidR="008F785D" w:rsidRDefault="008F785D">
            <w:pPr>
              <w:autoSpaceDE w:val="0"/>
              <w:autoSpaceDN w:val="0"/>
              <w:adjustRightInd w:val="0"/>
              <w:rPr>
                <w:rFonts w:ascii="Arial" w:hAnsi="Arial" w:cs="Arial"/>
                <w:sz w:val="22"/>
                <w:szCs w:val="22"/>
              </w:rPr>
            </w:pPr>
          </w:p>
          <w:p w14:paraId="1000892E" w14:textId="77777777" w:rsidR="008F785D" w:rsidRDefault="000F29B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F785D" w14:paraId="76875DCD" w14:textId="77777777">
        <w:trPr>
          <w:trHeight w:val="252"/>
        </w:trPr>
        <w:tc>
          <w:tcPr>
            <w:tcW w:w="7763" w:type="dxa"/>
            <w:vMerge w:val="restart"/>
            <w:shd w:val="clear" w:color="auto" w:fill="F2F2F2" w:themeFill="background1" w:themeFillShade="F2"/>
          </w:tcPr>
          <w:p w14:paraId="04BA9E7A" w14:textId="77777777" w:rsidR="008F785D" w:rsidRDefault="000F29B5">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sidR="008F785D">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65E6B17" w14:textId="77777777" w:rsidR="008F785D" w:rsidRDefault="008F785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F3F10BE"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1723C7C" w14:textId="77777777" w:rsidR="008F785D" w:rsidRDefault="000F29B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8F785D" w14:paraId="7414C0F9" w14:textId="77777777">
        <w:trPr>
          <w:trHeight w:val="252"/>
        </w:trPr>
        <w:tc>
          <w:tcPr>
            <w:tcW w:w="7763" w:type="dxa"/>
            <w:vMerge/>
            <w:shd w:val="clear" w:color="auto" w:fill="F2F2F2" w:themeFill="background1" w:themeFillShade="F2"/>
          </w:tcPr>
          <w:p w14:paraId="42266BDF" w14:textId="77777777" w:rsidR="008F785D" w:rsidRDefault="008F785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7052127" w14:textId="77777777" w:rsidR="008F785D" w:rsidRDefault="000F29B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D5B885" w14:textId="77777777" w:rsidR="008F785D" w:rsidRDefault="000F29B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8F785D" w14:paraId="535E5D11" w14:textId="77777777">
        <w:trPr>
          <w:trHeight w:val="311"/>
        </w:trPr>
        <w:tc>
          <w:tcPr>
            <w:tcW w:w="7763" w:type="dxa"/>
            <w:vMerge w:val="restart"/>
            <w:shd w:val="clear" w:color="auto" w:fill="F2F2F2" w:themeFill="background1" w:themeFillShade="F2"/>
          </w:tcPr>
          <w:p w14:paraId="5B3BF7A2" w14:textId="77777777" w:rsidR="008F785D" w:rsidRDefault="000F29B5">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697E057"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B861EF5" w14:textId="77777777" w:rsidR="008F785D" w:rsidRDefault="000F29B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8F785D" w14:paraId="5122D61B" w14:textId="77777777">
        <w:trPr>
          <w:trHeight w:val="311"/>
        </w:trPr>
        <w:tc>
          <w:tcPr>
            <w:tcW w:w="7763" w:type="dxa"/>
            <w:vMerge/>
            <w:shd w:val="clear" w:color="auto" w:fill="F2F2F2" w:themeFill="background1" w:themeFillShade="F2"/>
          </w:tcPr>
          <w:p w14:paraId="66253AA0" w14:textId="77777777" w:rsidR="008F785D" w:rsidRDefault="008F785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D470A14" w14:textId="77777777" w:rsidR="008F785D" w:rsidRDefault="000F29B5">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95A8811" w14:textId="77777777" w:rsidR="008F785D" w:rsidRDefault="000F29B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407CB328" w14:textId="77777777" w:rsidR="008F785D" w:rsidRDefault="008F785D">
      <w:pPr>
        <w:rPr>
          <w:rFonts w:ascii="Arial" w:hAnsi="Arial" w:cs="Arial"/>
          <w:b/>
          <w:bCs/>
          <w:sz w:val="22"/>
          <w:szCs w:val="22"/>
        </w:rPr>
      </w:pPr>
    </w:p>
    <w:p w14:paraId="0AF1EE36" w14:textId="77777777" w:rsidR="008F785D" w:rsidRDefault="000F29B5">
      <w:pPr>
        <w:rPr>
          <w:rFonts w:ascii="Arial" w:hAnsi="Arial" w:cs="Arial"/>
          <w:b/>
          <w:bCs/>
          <w:sz w:val="22"/>
          <w:szCs w:val="22"/>
        </w:rPr>
      </w:pPr>
      <w:r>
        <w:rPr>
          <w:rFonts w:ascii="Arial" w:hAnsi="Arial" w:cs="Arial"/>
          <w:b/>
          <w:bCs/>
          <w:sz w:val="22"/>
          <w:szCs w:val="22"/>
        </w:rPr>
        <w:br w:type="page"/>
      </w:r>
    </w:p>
    <w:p w14:paraId="7E4C3793" w14:textId="77777777" w:rsidR="008F785D" w:rsidRDefault="000F29B5">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F785D" w14:paraId="7E41AD51" w14:textId="77777777">
        <w:trPr>
          <w:trHeight w:val="1807"/>
        </w:trPr>
        <w:tc>
          <w:tcPr>
            <w:tcW w:w="9881" w:type="dxa"/>
            <w:gridSpan w:val="3"/>
            <w:shd w:val="clear" w:color="auto" w:fill="F2F2F2" w:themeFill="background1" w:themeFillShade="F2"/>
            <w:vAlign w:val="center"/>
          </w:tcPr>
          <w:p w14:paraId="4CFCF7D1" w14:textId="77777777" w:rsidR="008F785D" w:rsidRDefault="000F29B5">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FBBD8AE" w14:textId="77777777" w:rsidR="008F785D" w:rsidRDefault="008F785D">
            <w:pPr>
              <w:jc w:val="both"/>
              <w:rPr>
                <w:rFonts w:ascii="Arial" w:hAnsi="Arial" w:cs="Arial"/>
                <w:b/>
                <w:bCs/>
                <w:color w:val="000000"/>
                <w:sz w:val="22"/>
                <w:szCs w:val="22"/>
              </w:rPr>
            </w:pPr>
          </w:p>
          <w:p w14:paraId="04745731" w14:textId="77777777" w:rsidR="008F785D" w:rsidRDefault="000F29B5">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008F785D">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F785D" w14:paraId="170D99F1"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A2F74F" w14:textId="77777777" w:rsidR="008F785D" w:rsidRDefault="000F29B5">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F66757" w14:textId="5C5E0C40" w:rsidR="008F785D" w:rsidRDefault="002E0E41">
            <w:pPr>
              <w:spacing w:before="100" w:beforeAutospacing="1" w:after="100" w:afterAutospacing="1"/>
              <w:rPr>
                <w:rFonts w:ascii="Arial" w:hAnsi="Arial" w:cs="Arial"/>
                <w:sz w:val="22"/>
                <w:szCs w:val="22"/>
                <w:lang w:eastAsia="zh-CN"/>
              </w:rPr>
            </w:pPr>
            <w:r w:rsidRPr="002E0E41">
              <w:rPr>
                <w:rFonts w:ascii="Arial" w:hAnsi="Arial" w:cs="Arial"/>
                <w:sz w:val="22"/>
                <w:szCs w:val="22"/>
                <w:lang w:eastAsia="zh-CN"/>
              </w:rPr>
              <w:t>Mohammod Suhel Miah</w:t>
            </w:r>
          </w:p>
        </w:tc>
        <w:tc>
          <w:tcPr>
            <w:tcW w:w="2239" w:type="dxa"/>
            <w:vAlign w:val="center"/>
          </w:tcPr>
          <w:p w14:paraId="2DE7660C" w14:textId="06C816E5" w:rsidR="008F785D" w:rsidRDefault="000F29B5">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2E0E41">
              <w:rPr>
                <w:rFonts w:ascii="Arial" w:hAnsi="Arial" w:cs="Arial"/>
                <w:b/>
                <w:bCs/>
                <w:sz w:val="22"/>
                <w:szCs w:val="22"/>
              </w:rPr>
              <w:t xml:space="preserve"> 3/2/2025</w:t>
            </w:r>
          </w:p>
          <w:p w14:paraId="2142B45A" w14:textId="77777777" w:rsidR="008F785D" w:rsidRDefault="008F785D">
            <w:pPr>
              <w:spacing w:before="100" w:beforeAutospacing="1" w:after="100" w:afterAutospacing="1"/>
              <w:rPr>
                <w:rFonts w:ascii="Arial" w:hAnsi="Arial" w:cs="Arial"/>
                <w:sz w:val="22"/>
                <w:szCs w:val="22"/>
              </w:rPr>
            </w:pPr>
          </w:p>
        </w:tc>
      </w:tr>
    </w:tbl>
    <w:p w14:paraId="7FD783B2" w14:textId="77777777" w:rsidR="008F785D" w:rsidRDefault="008F785D">
      <w:pPr>
        <w:rPr>
          <w:rFonts w:ascii="Arial" w:hAnsi="Arial" w:cs="Arial"/>
          <w:sz w:val="22"/>
          <w:szCs w:val="22"/>
        </w:rPr>
      </w:pPr>
    </w:p>
    <w:p w14:paraId="09E43901" w14:textId="77777777" w:rsidR="008F785D" w:rsidRDefault="000F29B5">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F785D" w14:paraId="0B3CACD8" w14:textId="77777777">
        <w:trPr>
          <w:trHeight w:val="346"/>
        </w:trPr>
        <w:tc>
          <w:tcPr>
            <w:tcW w:w="1423" w:type="pct"/>
            <w:shd w:val="clear" w:color="auto" w:fill="F2F2F2" w:themeFill="background1" w:themeFillShade="F2"/>
            <w:vAlign w:val="center"/>
          </w:tcPr>
          <w:p w14:paraId="136BA03A" w14:textId="77777777" w:rsidR="008F785D" w:rsidRDefault="000F29B5">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2EE81C7" w14:textId="77777777" w:rsidR="008F785D" w:rsidRDefault="008F785D">
            <w:pPr>
              <w:pStyle w:val="ListParagraph"/>
              <w:ind w:left="0"/>
              <w:rPr>
                <w:rFonts w:ascii="Arial" w:hAnsi="Arial" w:cs="Arial"/>
              </w:rPr>
            </w:pPr>
          </w:p>
        </w:tc>
        <w:tc>
          <w:tcPr>
            <w:tcW w:w="1087" w:type="pct"/>
            <w:vMerge w:val="restart"/>
          </w:tcPr>
          <w:p w14:paraId="32F56551" w14:textId="77777777" w:rsidR="008F785D" w:rsidRDefault="000F29B5">
            <w:pPr>
              <w:pStyle w:val="ListParagraph"/>
              <w:ind w:left="0"/>
              <w:rPr>
                <w:rFonts w:ascii="Arial" w:hAnsi="Arial" w:cs="Arial"/>
              </w:rPr>
            </w:pPr>
            <w:r>
              <w:rPr>
                <w:rFonts w:ascii="Arial" w:hAnsi="Arial" w:cs="Arial"/>
                <w:b/>
                <w:bCs/>
              </w:rPr>
              <w:t>Date:</w:t>
            </w:r>
          </w:p>
        </w:tc>
      </w:tr>
      <w:tr w:rsidR="008F785D" w14:paraId="2B2442BD" w14:textId="77777777">
        <w:trPr>
          <w:trHeight w:val="347"/>
        </w:trPr>
        <w:tc>
          <w:tcPr>
            <w:tcW w:w="1423" w:type="pct"/>
            <w:shd w:val="clear" w:color="auto" w:fill="F2F2F2" w:themeFill="background1" w:themeFillShade="F2"/>
            <w:vAlign w:val="center"/>
          </w:tcPr>
          <w:p w14:paraId="31BF9AD5" w14:textId="77777777" w:rsidR="008F785D" w:rsidRDefault="000F29B5">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EA3B858" w14:textId="77777777" w:rsidR="008F785D" w:rsidRDefault="008F785D">
            <w:pPr>
              <w:pStyle w:val="ListParagraph"/>
              <w:ind w:left="0"/>
              <w:rPr>
                <w:rFonts w:ascii="Arial" w:hAnsi="Arial" w:cs="Arial"/>
              </w:rPr>
            </w:pPr>
          </w:p>
          <w:p w14:paraId="09E3CF14" w14:textId="77777777" w:rsidR="008F785D" w:rsidRDefault="008F785D">
            <w:pPr>
              <w:pStyle w:val="ListParagraph"/>
              <w:ind w:left="0"/>
              <w:rPr>
                <w:rFonts w:ascii="Arial" w:hAnsi="Arial" w:cs="Arial"/>
              </w:rPr>
            </w:pPr>
          </w:p>
        </w:tc>
        <w:tc>
          <w:tcPr>
            <w:tcW w:w="1087" w:type="pct"/>
            <w:vMerge/>
            <w:vAlign w:val="center"/>
          </w:tcPr>
          <w:p w14:paraId="038BF435" w14:textId="77777777" w:rsidR="008F785D" w:rsidRDefault="008F785D">
            <w:pPr>
              <w:pStyle w:val="ListParagraph"/>
              <w:ind w:left="0"/>
              <w:rPr>
                <w:rFonts w:ascii="Arial" w:hAnsi="Arial" w:cs="Arial"/>
              </w:rPr>
            </w:pPr>
          </w:p>
        </w:tc>
      </w:tr>
    </w:tbl>
    <w:p w14:paraId="292109F4" w14:textId="77777777" w:rsidR="008F785D" w:rsidRDefault="008F785D">
      <w:pPr>
        <w:rPr>
          <w:rFonts w:ascii="Arial" w:hAnsi="Arial" w:cs="Arial"/>
          <w:sz w:val="22"/>
          <w:szCs w:val="22"/>
        </w:rPr>
      </w:pPr>
    </w:p>
    <w:p w14:paraId="73879F71" w14:textId="77777777" w:rsidR="008F785D" w:rsidRDefault="000F29B5">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F785D" w14:paraId="34210627" w14:textId="77777777">
        <w:trPr>
          <w:trHeight w:val="346"/>
        </w:trPr>
        <w:tc>
          <w:tcPr>
            <w:tcW w:w="1423" w:type="pct"/>
            <w:shd w:val="clear" w:color="auto" w:fill="F2F2F2" w:themeFill="background1" w:themeFillShade="F2"/>
            <w:vAlign w:val="center"/>
          </w:tcPr>
          <w:p w14:paraId="34FCAF08" w14:textId="77777777" w:rsidR="008F785D" w:rsidRDefault="000F29B5">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CD39ED8" w14:textId="77777777" w:rsidR="008F785D" w:rsidRDefault="008F785D">
            <w:pPr>
              <w:pStyle w:val="ListParagraph"/>
              <w:ind w:left="0"/>
              <w:rPr>
                <w:rFonts w:ascii="Arial" w:hAnsi="Arial" w:cs="Arial"/>
              </w:rPr>
            </w:pPr>
          </w:p>
        </w:tc>
        <w:tc>
          <w:tcPr>
            <w:tcW w:w="1087" w:type="pct"/>
            <w:vMerge w:val="restart"/>
          </w:tcPr>
          <w:p w14:paraId="3D81B59C" w14:textId="77777777" w:rsidR="008F785D" w:rsidRDefault="000F29B5">
            <w:pPr>
              <w:pStyle w:val="ListParagraph"/>
              <w:ind w:left="0"/>
              <w:rPr>
                <w:rFonts w:ascii="Arial" w:hAnsi="Arial" w:cs="Arial"/>
              </w:rPr>
            </w:pPr>
            <w:r>
              <w:rPr>
                <w:rFonts w:ascii="Arial" w:hAnsi="Arial" w:cs="Arial"/>
                <w:b/>
                <w:bCs/>
              </w:rPr>
              <w:t>Date:</w:t>
            </w:r>
          </w:p>
        </w:tc>
      </w:tr>
      <w:tr w:rsidR="008F785D" w14:paraId="25A567C3" w14:textId="77777777">
        <w:trPr>
          <w:trHeight w:val="347"/>
        </w:trPr>
        <w:tc>
          <w:tcPr>
            <w:tcW w:w="1423" w:type="pct"/>
            <w:shd w:val="clear" w:color="auto" w:fill="F2F2F2" w:themeFill="background1" w:themeFillShade="F2"/>
            <w:vAlign w:val="center"/>
          </w:tcPr>
          <w:p w14:paraId="71F5CFE5" w14:textId="77777777" w:rsidR="008F785D" w:rsidRDefault="000F29B5">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E357A33" w14:textId="77777777" w:rsidR="008F785D" w:rsidRDefault="008F785D">
            <w:pPr>
              <w:pStyle w:val="ListParagraph"/>
              <w:ind w:left="0"/>
              <w:rPr>
                <w:rFonts w:ascii="Arial" w:hAnsi="Arial" w:cs="Arial"/>
              </w:rPr>
            </w:pPr>
          </w:p>
          <w:p w14:paraId="649DFA06" w14:textId="77777777" w:rsidR="008F785D" w:rsidRDefault="008F785D">
            <w:pPr>
              <w:pStyle w:val="ListParagraph"/>
              <w:ind w:left="0"/>
              <w:rPr>
                <w:rFonts w:ascii="Arial" w:hAnsi="Arial" w:cs="Arial"/>
              </w:rPr>
            </w:pPr>
          </w:p>
        </w:tc>
        <w:tc>
          <w:tcPr>
            <w:tcW w:w="1087" w:type="pct"/>
            <w:vMerge/>
            <w:vAlign w:val="center"/>
          </w:tcPr>
          <w:p w14:paraId="1B8DAFFE" w14:textId="77777777" w:rsidR="008F785D" w:rsidRDefault="008F785D">
            <w:pPr>
              <w:pStyle w:val="ListParagraph"/>
              <w:ind w:left="0"/>
              <w:rPr>
                <w:rFonts w:ascii="Arial" w:hAnsi="Arial" w:cs="Arial"/>
              </w:rPr>
            </w:pPr>
          </w:p>
        </w:tc>
      </w:tr>
    </w:tbl>
    <w:p w14:paraId="558A5810" w14:textId="77777777" w:rsidR="008F785D" w:rsidRDefault="008F785D">
      <w:pPr>
        <w:rPr>
          <w:rFonts w:ascii="Arial" w:hAnsi="Arial" w:cs="Arial"/>
          <w:b/>
          <w:sz w:val="22"/>
          <w:szCs w:val="22"/>
        </w:rPr>
      </w:pPr>
    </w:p>
    <w:p w14:paraId="37614ECE" w14:textId="77777777" w:rsidR="008F785D" w:rsidRDefault="000F29B5">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F785D" w14:paraId="0C4F988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B190B61" w14:textId="3FFF9CA0" w:rsidR="008F785D" w:rsidRDefault="002E0E4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D65A35" w14:textId="77777777" w:rsidR="008F785D" w:rsidRDefault="000F29B5">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F785D" w14:paraId="0D9E812D"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49AE421" w14:textId="4962F129" w:rsidR="008F785D" w:rsidRDefault="002E0E4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52EC093" w14:textId="77777777" w:rsidR="008F785D" w:rsidRDefault="000F29B5">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F785D" w14:paraId="52C2BB0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4CE508D" w14:textId="3C373EC8" w:rsidR="008F785D" w:rsidRDefault="002E0E4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F4E359" w14:textId="77777777" w:rsidR="008F785D" w:rsidRDefault="000F29B5">
            <w:pPr>
              <w:rPr>
                <w:rFonts w:ascii="Arial" w:hAnsi="Arial" w:cs="Arial"/>
                <w:sz w:val="22"/>
                <w:szCs w:val="22"/>
              </w:rPr>
            </w:pPr>
            <w:r>
              <w:rPr>
                <w:rFonts w:ascii="Arial" w:hAnsi="Arial" w:cs="Arial"/>
                <w:sz w:val="22"/>
                <w:szCs w:val="22"/>
              </w:rPr>
              <w:t>I confirm that the research activity has received approval in principle</w:t>
            </w:r>
          </w:p>
        </w:tc>
      </w:tr>
      <w:tr w:rsidR="008F785D" w14:paraId="49D7E53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38DD263" w14:textId="2414736F" w:rsidR="008F785D" w:rsidRDefault="002E0E4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CCE772" w14:textId="77777777" w:rsidR="008F785D" w:rsidRDefault="000F29B5">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F785D" w14:paraId="3B00048D"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7A806E66" w14:textId="0EADB95D" w:rsidR="008F785D" w:rsidRDefault="002E0E4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C184AF3" w14:textId="77777777" w:rsidR="008F785D" w:rsidRDefault="000F29B5">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8F785D" w14:paraId="28230F59"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ABB5883" w14:textId="39D132E8" w:rsidR="008F785D" w:rsidRDefault="002E0E4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3F5169" w14:textId="77777777" w:rsidR="008F785D" w:rsidRDefault="000F29B5">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8F785D" w14:paraId="5F14DBF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41099E1" w14:textId="2F0B00D1" w:rsidR="008F785D" w:rsidRDefault="002E0E4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EC30B1" w14:textId="77777777" w:rsidR="008F785D" w:rsidRDefault="000F29B5">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F785D" w14:paraId="3121F49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E47F264" w14:textId="17FE4715" w:rsidR="008F785D" w:rsidRDefault="002E0E41">
                <w:pPr>
                  <w:jc w:val="center"/>
                  <w:rPr>
                    <w:rFonts w:ascii="Arial" w:hAnsi="Arial" w:cs="Arial"/>
                    <w:b/>
                    <w:bCs/>
                  </w:rPr>
                </w:pPr>
                <w:r>
                  <w:rPr>
                    <w:rFonts w:ascii="MS Gothic" w:eastAsia="MS Gothic" w:hAnsi="MS Gothic" w:cs="Arial" w:hint="eastAsia"/>
                    <w:b/>
                    <w:bCs/>
                  </w:rPr>
                  <w:t>☒</w:t>
                </w:r>
              </w:p>
            </w:sdtContent>
          </w:sdt>
          <w:p w14:paraId="692AC7BC" w14:textId="77777777" w:rsidR="008F785D" w:rsidRDefault="008F785D">
            <w:pPr>
              <w:jc w:val="center"/>
              <w:rPr>
                <w:rFonts w:ascii="MS Gothic" w:eastAsia="MS Gothic" w:hAnsi="MS Gothic" w:cs="Arial"/>
                <w:b/>
                <w:bCs/>
              </w:rPr>
            </w:pPr>
          </w:p>
        </w:tc>
        <w:tc>
          <w:tcPr>
            <w:tcW w:w="9356" w:type="dxa"/>
            <w:vAlign w:val="center"/>
          </w:tcPr>
          <w:p w14:paraId="293D563C" w14:textId="77777777" w:rsidR="008F785D" w:rsidRDefault="000F29B5">
            <w:pPr>
              <w:rPr>
                <w:rFonts w:ascii="Arial" w:hAnsi="Arial" w:cs="Arial"/>
                <w:sz w:val="22"/>
                <w:szCs w:val="22"/>
              </w:rPr>
            </w:pPr>
            <w:r>
              <w:rPr>
                <w:rFonts w:ascii="Arial" w:hAnsi="Arial" w:cs="Arial"/>
                <w:sz w:val="22"/>
                <w:szCs w:val="22"/>
              </w:rPr>
              <w:t xml:space="preserve">I have deleted the guidance notes before submitting the PG2 for </w:t>
            </w:r>
            <w:r>
              <w:rPr>
                <w:rFonts w:ascii="Arial" w:hAnsi="Arial" w:cs="Arial"/>
                <w:sz w:val="22"/>
                <w:szCs w:val="22"/>
              </w:rPr>
              <w:t>consideration</w:t>
            </w:r>
          </w:p>
        </w:tc>
      </w:tr>
    </w:tbl>
    <w:p w14:paraId="7EB138EA" w14:textId="77777777" w:rsidR="008F785D" w:rsidRDefault="008F785D">
      <w:pPr>
        <w:tabs>
          <w:tab w:val="left" w:pos="5103"/>
        </w:tabs>
        <w:rPr>
          <w:rFonts w:ascii="Arial" w:hAnsi="Arial" w:cs="Arial"/>
          <w:b/>
          <w:bCs/>
          <w:sz w:val="22"/>
          <w:szCs w:val="22"/>
        </w:rPr>
      </w:pPr>
    </w:p>
    <w:p w14:paraId="6FE17712" w14:textId="77777777" w:rsidR="008F785D" w:rsidRDefault="000F29B5">
      <w:pPr>
        <w:rPr>
          <w:rFonts w:ascii="Arial" w:hAnsi="Arial" w:cs="Arial"/>
          <w:b/>
          <w:bCs/>
          <w:sz w:val="22"/>
          <w:szCs w:val="22"/>
        </w:rPr>
      </w:pPr>
      <w:r>
        <w:rPr>
          <w:rFonts w:ascii="Arial" w:hAnsi="Arial" w:cs="Arial"/>
          <w:b/>
          <w:bCs/>
          <w:sz w:val="22"/>
          <w:szCs w:val="22"/>
        </w:rPr>
        <w:br w:type="page"/>
      </w:r>
    </w:p>
    <w:p w14:paraId="37A1D65D" w14:textId="77777777" w:rsidR="008F785D" w:rsidRDefault="008F785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F785D" w14:paraId="0834ADE5" w14:textId="77777777">
        <w:tc>
          <w:tcPr>
            <w:tcW w:w="10060" w:type="dxa"/>
            <w:shd w:val="clear" w:color="auto" w:fill="F2F2F2" w:themeFill="background1" w:themeFillShade="F2"/>
          </w:tcPr>
          <w:p w14:paraId="56A98C1E" w14:textId="77777777" w:rsidR="008F785D" w:rsidRDefault="000F29B5">
            <w:pPr>
              <w:rPr>
                <w:rFonts w:ascii="Arial" w:hAnsi="Arial" w:cs="Arial"/>
                <w:b/>
                <w:sz w:val="22"/>
                <w:szCs w:val="22"/>
              </w:rPr>
            </w:pPr>
            <w:r>
              <w:rPr>
                <w:rFonts w:ascii="Arial" w:hAnsi="Arial" w:cs="Arial"/>
                <w:b/>
                <w:sz w:val="22"/>
                <w:szCs w:val="22"/>
              </w:rPr>
              <w:t>RESEARCH STUDENTS AND STAFF ONLY</w:t>
            </w:r>
          </w:p>
          <w:p w14:paraId="41714F0A" w14:textId="77777777" w:rsidR="008F785D" w:rsidRDefault="000F29B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sidR="008F785D">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2F1FAF1" w14:textId="77777777" w:rsidR="008F785D" w:rsidRDefault="000F29B5">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7FFE276" w14:textId="77777777" w:rsidR="008F785D" w:rsidRDefault="008F785D">
      <w:pPr>
        <w:tabs>
          <w:tab w:val="left" w:pos="5103"/>
        </w:tabs>
        <w:rPr>
          <w:rFonts w:ascii="Arial" w:hAnsi="Arial" w:cs="Arial"/>
          <w:b/>
          <w:bCs/>
          <w:sz w:val="22"/>
          <w:szCs w:val="22"/>
        </w:rPr>
      </w:pPr>
    </w:p>
    <w:p w14:paraId="5E9FB284" w14:textId="77777777" w:rsidR="008F785D" w:rsidRDefault="000F29B5">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2F905024" w14:textId="77777777" w:rsidR="008F785D" w:rsidRDefault="008F785D">
      <w:pPr>
        <w:tabs>
          <w:tab w:val="left" w:pos="5103"/>
        </w:tabs>
        <w:rPr>
          <w:rFonts w:ascii="Arial" w:hAnsi="Arial" w:cs="Arial"/>
          <w:bCs/>
          <w:sz w:val="22"/>
          <w:szCs w:val="22"/>
        </w:rPr>
      </w:pPr>
    </w:p>
    <w:p w14:paraId="4E5F34EB" w14:textId="77777777" w:rsidR="008F785D" w:rsidRDefault="000F29B5">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sidR="008F785D">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57DEBEC" w14:textId="77777777" w:rsidR="008F785D" w:rsidRDefault="008F785D">
      <w:pPr>
        <w:tabs>
          <w:tab w:val="left" w:pos="5103"/>
        </w:tabs>
        <w:rPr>
          <w:rFonts w:ascii="Arial" w:hAnsi="Arial" w:cs="Arial"/>
          <w:bCs/>
          <w:sz w:val="22"/>
          <w:szCs w:val="22"/>
        </w:rPr>
      </w:pPr>
    </w:p>
    <w:p w14:paraId="3AD07A53" w14:textId="77777777" w:rsidR="008F785D" w:rsidRDefault="008F785D">
      <w:pPr>
        <w:jc w:val="center"/>
        <w:rPr>
          <w:rFonts w:ascii="Arial" w:hAnsi="Arial" w:cs="Arial"/>
          <w:b/>
          <w:sz w:val="22"/>
          <w:szCs w:val="22"/>
        </w:rPr>
      </w:pPr>
    </w:p>
    <w:p w14:paraId="6AF1A7D4" w14:textId="77777777" w:rsidR="008F785D" w:rsidRDefault="008F785D">
      <w:pPr>
        <w:jc w:val="center"/>
        <w:rPr>
          <w:rFonts w:ascii="Arial" w:hAnsi="Arial" w:cs="Arial"/>
          <w:b/>
          <w:sz w:val="22"/>
          <w:szCs w:val="22"/>
        </w:rPr>
      </w:pPr>
    </w:p>
    <w:p w14:paraId="53C05C83" w14:textId="77777777" w:rsidR="008F785D" w:rsidRDefault="000F29B5">
      <w:pPr>
        <w:jc w:val="center"/>
        <w:rPr>
          <w:rFonts w:ascii="Arial" w:hAnsi="Arial" w:cs="Arial"/>
          <w:b/>
          <w:sz w:val="22"/>
          <w:szCs w:val="22"/>
        </w:rPr>
      </w:pPr>
      <w:r>
        <w:rPr>
          <w:rFonts w:ascii="Arial" w:hAnsi="Arial" w:cs="Arial"/>
          <w:b/>
          <w:sz w:val="22"/>
          <w:szCs w:val="22"/>
        </w:rPr>
        <w:t>Application Process</w:t>
      </w:r>
    </w:p>
    <w:p w14:paraId="15A9E808" w14:textId="77777777" w:rsidR="008F785D" w:rsidRDefault="008F785D">
      <w:pPr>
        <w:jc w:val="both"/>
        <w:rPr>
          <w:rFonts w:ascii="Arial" w:hAnsi="Arial" w:cs="Arial"/>
        </w:rPr>
      </w:pPr>
    </w:p>
    <w:p w14:paraId="32373799" w14:textId="77777777" w:rsidR="008F785D" w:rsidRDefault="000F29B5">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sidR="008F785D">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B5CC75F" w14:textId="77777777" w:rsidR="008F785D" w:rsidRDefault="008F785D">
      <w:pPr>
        <w:jc w:val="both"/>
        <w:rPr>
          <w:rFonts w:ascii="Arial" w:hAnsi="Arial" w:cs="Arial"/>
        </w:rPr>
      </w:pPr>
    </w:p>
    <w:p w14:paraId="01593260" w14:textId="77777777" w:rsidR="008F785D" w:rsidRDefault="000F29B5">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5EE3C74" w14:textId="77777777" w:rsidR="008F785D" w:rsidRDefault="008F785D">
      <w:pPr>
        <w:jc w:val="both"/>
        <w:rPr>
          <w:rFonts w:ascii="Arial" w:hAnsi="Arial" w:cs="Arial"/>
        </w:rPr>
      </w:pPr>
    </w:p>
    <w:p w14:paraId="2F921518" w14:textId="77777777" w:rsidR="008F785D" w:rsidRDefault="000F29B5">
      <w:pPr>
        <w:rPr>
          <w:rFonts w:ascii="Arial" w:hAnsi="Arial" w:cs="Arial"/>
          <w:b/>
          <w:bCs/>
          <w:sz w:val="22"/>
          <w:szCs w:val="22"/>
        </w:rPr>
      </w:pPr>
      <w:r>
        <w:rPr>
          <w:rFonts w:ascii="Arial" w:hAnsi="Arial" w:cs="Arial"/>
          <w:b/>
          <w:bCs/>
          <w:sz w:val="22"/>
          <w:szCs w:val="22"/>
        </w:rPr>
        <w:br w:type="page"/>
      </w:r>
    </w:p>
    <w:p w14:paraId="12400EB1" w14:textId="77777777" w:rsidR="008F785D" w:rsidRDefault="000F29B5">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3E804F07" w14:textId="77777777" w:rsidR="008F785D" w:rsidRDefault="008F785D">
      <w:pPr>
        <w:tabs>
          <w:tab w:val="left" w:pos="5103"/>
        </w:tabs>
        <w:jc w:val="both"/>
        <w:rPr>
          <w:rFonts w:ascii="Arial" w:hAnsi="Arial" w:cs="Arial"/>
          <w:b/>
          <w:bCs/>
        </w:rPr>
      </w:pPr>
    </w:p>
    <w:p w14:paraId="5B649842" w14:textId="77777777" w:rsidR="008F785D" w:rsidRDefault="000F29B5">
      <w:pPr>
        <w:tabs>
          <w:tab w:val="left" w:pos="5103"/>
        </w:tabs>
        <w:jc w:val="both"/>
        <w:rPr>
          <w:rFonts w:ascii="Arial" w:hAnsi="Arial" w:cs="Arial"/>
          <w:b/>
          <w:bCs/>
        </w:rPr>
      </w:pPr>
      <w:r>
        <w:rPr>
          <w:rFonts w:ascii="Arial" w:hAnsi="Arial" w:cs="Arial"/>
          <w:b/>
          <w:bCs/>
        </w:rPr>
        <w:t>Section A:  About You</w:t>
      </w:r>
    </w:p>
    <w:p w14:paraId="3D31F837" w14:textId="77777777" w:rsidR="008F785D" w:rsidRDefault="000F29B5">
      <w:pPr>
        <w:tabs>
          <w:tab w:val="left" w:pos="5103"/>
        </w:tabs>
        <w:jc w:val="both"/>
        <w:rPr>
          <w:rFonts w:ascii="Arial" w:hAnsi="Arial" w:cs="Arial"/>
          <w:bCs/>
        </w:rPr>
      </w:pPr>
      <w:r>
        <w:rPr>
          <w:rFonts w:ascii="Arial" w:hAnsi="Arial" w:cs="Arial"/>
          <w:bCs/>
        </w:rPr>
        <w:t>Please complete all relevant sections</w:t>
      </w:r>
    </w:p>
    <w:p w14:paraId="410C2076" w14:textId="77777777" w:rsidR="008F785D" w:rsidRDefault="008F785D">
      <w:pPr>
        <w:tabs>
          <w:tab w:val="left" w:pos="5103"/>
        </w:tabs>
        <w:jc w:val="both"/>
        <w:rPr>
          <w:rFonts w:ascii="Arial" w:hAnsi="Arial" w:cs="Arial"/>
          <w:b/>
          <w:bCs/>
        </w:rPr>
      </w:pPr>
    </w:p>
    <w:p w14:paraId="0946177A" w14:textId="77777777" w:rsidR="008F785D" w:rsidRDefault="000F29B5">
      <w:pPr>
        <w:tabs>
          <w:tab w:val="left" w:pos="5103"/>
        </w:tabs>
        <w:jc w:val="both"/>
        <w:rPr>
          <w:rFonts w:ascii="Arial" w:hAnsi="Arial" w:cs="Arial"/>
          <w:b/>
          <w:bCs/>
        </w:rPr>
      </w:pPr>
      <w:r>
        <w:rPr>
          <w:rFonts w:ascii="Arial" w:hAnsi="Arial" w:cs="Arial"/>
          <w:b/>
          <w:bCs/>
        </w:rPr>
        <w:t>Section B:  Approval for research activity</w:t>
      </w:r>
    </w:p>
    <w:p w14:paraId="60FF572B" w14:textId="77777777" w:rsidR="008F785D" w:rsidRDefault="000F29B5">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EC00123" w14:textId="77777777" w:rsidR="008F785D" w:rsidRDefault="008F785D">
      <w:pPr>
        <w:tabs>
          <w:tab w:val="left" w:pos="5103"/>
        </w:tabs>
        <w:jc w:val="both"/>
        <w:rPr>
          <w:rFonts w:ascii="Arial" w:hAnsi="Arial" w:cs="Arial"/>
          <w:bCs/>
          <w:sz w:val="12"/>
          <w:szCs w:val="12"/>
        </w:rPr>
      </w:pPr>
    </w:p>
    <w:p w14:paraId="66F8607F" w14:textId="77777777" w:rsidR="008F785D" w:rsidRDefault="000F29B5">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19ADE99" w14:textId="77777777" w:rsidR="008F785D" w:rsidRDefault="000F29B5">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D5A7418" w14:textId="77777777" w:rsidR="008F785D" w:rsidRDefault="000F29B5">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Taught students by review of research proposal within Institutes </w:t>
      </w:r>
      <w:r>
        <w:rPr>
          <w:rFonts w:ascii="Arial" w:hAnsi="Arial" w:cs="Arial"/>
          <w:bCs/>
          <w:sz w:val="20"/>
          <w:szCs w:val="20"/>
        </w:rPr>
        <w:t>(Institutes provide specific details of these processes)</w:t>
      </w:r>
    </w:p>
    <w:p w14:paraId="62246E65" w14:textId="77777777" w:rsidR="008F785D" w:rsidRDefault="000F29B5">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AAC02F1" w14:textId="77777777" w:rsidR="008F785D" w:rsidRDefault="008F785D">
      <w:pPr>
        <w:tabs>
          <w:tab w:val="left" w:pos="5103"/>
        </w:tabs>
        <w:jc w:val="both"/>
        <w:rPr>
          <w:rFonts w:ascii="Arial" w:hAnsi="Arial" w:cs="Arial"/>
          <w:bCs/>
        </w:rPr>
      </w:pPr>
    </w:p>
    <w:p w14:paraId="23F9A0C2" w14:textId="77777777" w:rsidR="008F785D" w:rsidRDefault="000F29B5">
      <w:pPr>
        <w:tabs>
          <w:tab w:val="left" w:pos="5103"/>
        </w:tabs>
        <w:jc w:val="both"/>
        <w:rPr>
          <w:rFonts w:ascii="Arial" w:hAnsi="Arial" w:cs="Arial"/>
          <w:b/>
          <w:bCs/>
        </w:rPr>
      </w:pPr>
      <w:r>
        <w:rPr>
          <w:rFonts w:ascii="Arial" w:hAnsi="Arial" w:cs="Arial"/>
          <w:b/>
          <w:bCs/>
        </w:rPr>
        <w:t>Section C:  External Ethical Guidance materials</w:t>
      </w:r>
    </w:p>
    <w:p w14:paraId="3A98F7B6" w14:textId="77777777" w:rsidR="008F785D" w:rsidRDefault="000F29B5">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963D4AA" w14:textId="77777777" w:rsidR="008F785D" w:rsidRDefault="008F785D">
      <w:pPr>
        <w:tabs>
          <w:tab w:val="left" w:pos="5103"/>
        </w:tabs>
        <w:jc w:val="both"/>
        <w:rPr>
          <w:rFonts w:ascii="Arial" w:hAnsi="Arial" w:cs="Arial"/>
          <w:bCs/>
        </w:rPr>
      </w:pPr>
    </w:p>
    <w:p w14:paraId="25E2458B" w14:textId="77777777" w:rsidR="008F785D" w:rsidRDefault="000F29B5">
      <w:pPr>
        <w:tabs>
          <w:tab w:val="left" w:pos="5103"/>
        </w:tabs>
        <w:jc w:val="both"/>
        <w:rPr>
          <w:rFonts w:ascii="Arial" w:hAnsi="Arial" w:cs="Arial"/>
          <w:b/>
          <w:bCs/>
        </w:rPr>
      </w:pPr>
      <w:r>
        <w:rPr>
          <w:rFonts w:ascii="Arial" w:hAnsi="Arial" w:cs="Arial"/>
          <w:b/>
          <w:bCs/>
        </w:rPr>
        <w:t>Section D:  External Collaborative Research Activity</w:t>
      </w:r>
    </w:p>
    <w:p w14:paraId="7492996B" w14:textId="77777777" w:rsidR="008F785D" w:rsidRDefault="000F29B5">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714995B" w14:textId="77777777" w:rsidR="008F785D" w:rsidRDefault="008F785D">
      <w:pPr>
        <w:tabs>
          <w:tab w:val="left" w:pos="5103"/>
        </w:tabs>
        <w:jc w:val="both"/>
        <w:rPr>
          <w:rFonts w:ascii="Arial" w:hAnsi="Arial" w:cs="Arial"/>
          <w:bCs/>
        </w:rPr>
      </w:pPr>
    </w:p>
    <w:p w14:paraId="2C4BF8B9" w14:textId="77777777" w:rsidR="008F785D" w:rsidRDefault="000F29B5">
      <w:pPr>
        <w:tabs>
          <w:tab w:val="left" w:pos="5103"/>
        </w:tabs>
        <w:jc w:val="both"/>
        <w:rPr>
          <w:rFonts w:ascii="Arial" w:hAnsi="Arial" w:cs="Arial"/>
          <w:b/>
          <w:bCs/>
        </w:rPr>
      </w:pPr>
      <w:r>
        <w:rPr>
          <w:rFonts w:ascii="Arial" w:hAnsi="Arial" w:cs="Arial"/>
          <w:b/>
          <w:bCs/>
        </w:rPr>
        <w:t>Section E:  Details of Research Activity</w:t>
      </w:r>
    </w:p>
    <w:p w14:paraId="7991A1AD" w14:textId="77777777" w:rsidR="008F785D" w:rsidRDefault="000F29B5">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2F46D32" w14:textId="77777777" w:rsidR="008F785D" w:rsidRDefault="000F29B5">
      <w:pPr>
        <w:tabs>
          <w:tab w:val="left" w:pos="5103"/>
        </w:tabs>
        <w:jc w:val="both"/>
        <w:rPr>
          <w:rFonts w:ascii="Arial" w:hAnsi="Arial" w:cs="Arial"/>
          <w:b/>
          <w:bCs/>
        </w:rPr>
      </w:pPr>
      <w:r>
        <w:rPr>
          <w:rFonts w:ascii="Arial" w:hAnsi="Arial" w:cs="Arial"/>
          <w:b/>
          <w:bCs/>
        </w:rPr>
        <w:t>Indicative Title:  please use the same title as used on the research proposal.</w:t>
      </w:r>
    </w:p>
    <w:p w14:paraId="560E0109" w14:textId="77777777" w:rsidR="008F785D" w:rsidRDefault="000F29B5">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24AA95B" w14:textId="77777777" w:rsidR="008F785D" w:rsidRDefault="000F29B5">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5500843" w14:textId="77777777" w:rsidR="008F785D" w:rsidRDefault="000F29B5">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A59C416" w14:textId="77777777" w:rsidR="008F785D" w:rsidRDefault="000F29B5">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40C4605A" w14:textId="77777777" w:rsidR="008F785D" w:rsidRDefault="008F785D">
      <w:pPr>
        <w:tabs>
          <w:tab w:val="left" w:pos="5103"/>
        </w:tabs>
        <w:jc w:val="both"/>
        <w:rPr>
          <w:rFonts w:ascii="Arial" w:hAnsi="Arial" w:cs="Arial"/>
          <w:b/>
          <w:bCs/>
        </w:rPr>
      </w:pPr>
    </w:p>
    <w:p w14:paraId="48B126CD" w14:textId="77777777" w:rsidR="008F785D" w:rsidRDefault="000F29B5">
      <w:pPr>
        <w:tabs>
          <w:tab w:val="left" w:pos="5103"/>
        </w:tabs>
        <w:jc w:val="both"/>
        <w:rPr>
          <w:rFonts w:ascii="Arial" w:hAnsi="Arial" w:cs="Arial"/>
          <w:b/>
          <w:bCs/>
        </w:rPr>
      </w:pPr>
      <w:r>
        <w:rPr>
          <w:rFonts w:ascii="Arial" w:hAnsi="Arial" w:cs="Arial"/>
          <w:b/>
          <w:bCs/>
        </w:rPr>
        <w:t>Section F:  Scope of Research Activity</w:t>
      </w:r>
    </w:p>
    <w:p w14:paraId="4F2A5299" w14:textId="77777777" w:rsidR="008F785D" w:rsidRDefault="000F29B5">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5AFA667" w14:textId="77777777" w:rsidR="008F785D" w:rsidRDefault="000F29B5">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5E8F89B2" w14:textId="77777777" w:rsidR="008F785D" w:rsidRDefault="008F785D">
      <w:pPr>
        <w:tabs>
          <w:tab w:val="left" w:pos="5103"/>
        </w:tabs>
        <w:jc w:val="both"/>
        <w:rPr>
          <w:rFonts w:ascii="Arial" w:hAnsi="Arial" w:cs="Arial"/>
          <w:b/>
          <w:bCs/>
        </w:rPr>
      </w:pPr>
    </w:p>
    <w:p w14:paraId="43A2480E" w14:textId="77777777" w:rsidR="008F785D" w:rsidRDefault="000F29B5">
      <w:pPr>
        <w:tabs>
          <w:tab w:val="left" w:pos="5103"/>
        </w:tabs>
        <w:jc w:val="both"/>
        <w:rPr>
          <w:rFonts w:ascii="Arial" w:hAnsi="Arial" w:cs="Arial"/>
          <w:b/>
          <w:bCs/>
        </w:rPr>
      </w:pPr>
      <w:r>
        <w:rPr>
          <w:rFonts w:ascii="Arial" w:hAnsi="Arial" w:cs="Arial"/>
          <w:b/>
          <w:bCs/>
        </w:rPr>
        <w:t>Section G:  Intended Participants</w:t>
      </w:r>
    </w:p>
    <w:p w14:paraId="43B32B7C" w14:textId="77777777" w:rsidR="008F785D" w:rsidRDefault="000F29B5">
      <w:pPr>
        <w:tabs>
          <w:tab w:val="left" w:pos="5103"/>
        </w:tabs>
        <w:jc w:val="both"/>
        <w:rPr>
          <w:rFonts w:ascii="Arial" w:hAnsi="Arial" w:cs="Arial"/>
          <w:bCs/>
        </w:rPr>
      </w:pPr>
      <w:r>
        <w:rPr>
          <w:rFonts w:ascii="Arial" w:hAnsi="Arial" w:cs="Arial"/>
          <w:bCs/>
        </w:rPr>
        <w:t>Please tick all categories that might apply.</w:t>
      </w:r>
    </w:p>
    <w:p w14:paraId="4B980B30" w14:textId="77777777" w:rsidR="008F785D" w:rsidRDefault="000F29B5">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2F213CB" w14:textId="77777777" w:rsidR="008F785D" w:rsidRDefault="000F29B5">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w:t>
      </w:r>
      <w:r>
        <w:rPr>
          <w:rFonts w:ascii="Arial" w:hAnsi="Arial" w:cs="Arial"/>
          <w:bCs/>
        </w:rPr>
        <w:t>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BEE270A" w14:textId="77777777" w:rsidR="008F785D" w:rsidRDefault="008F785D">
      <w:pPr>
        <w:tabs>
          <w:tab w:val="left" w:pos="5103"/>
        </w:tabs>
        <w:jc w:val="both"/>
        <w:rPr>
          <w:rFonts w:ascii="Arial" w:hAnsi="Arial" w:cs="Arial"/>
          <w:bCs/>
        </w:rPr>
      </w:pPr>
    </w:p>
    <w:p w14:paraId="3A5C91BC" w14:textId="77777777" w:rsidR="008F785D" w:rsidRDefault="000F29B5">
      <w:pPr>
        <w:tabs>
          <w:tab w:val="left" w:pos="5103"/>
        </w:tabs>
        <w:jc w:val="both"/>
        <w:rPr>
          <w:rFonts w:ascii="Arial" w:hAnsi="Arial" w:cs="Arial"/>
          <w:b/>
          <w:bCs/>
        </w:rPr>
      </w:pPr>
      <w:r>
        <w:rPr>
          <w:rFonts w:ascii="Arial" w:hAnsi="Arial" w:cs="Arial"/>
          <w:b/>
          <w:bCs/>
        </w:rPr>
        <w:t>Section H:  Anticipate Risks</w:t>
      </w:r>
    </w:p>
    <w:p w14:paraId="0C4FB0BE" w14:textId="77777777" w:rsidR="008F785D" w:rsidRDefault="000F29B5">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w:t>
      </w:r>
      <w:r>
        <w:rPr>
          <w:rFonts w:ascii="Arial" w:hAnsi="Arial" w:cs="Arial"/>
          <w:bCs/>
        </w:rPr>
        <w:t>.  You will not then be required to complete Section H.</w:t>
      </w:r>
    </w:p>
    <w:p w14:paraId="683C1B86" w14:textId="77777777" w:rsidR="008F785D" w:rsidRDefault="000F29B5">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4F8CDDA" w14:textId="77777777" w:rsidR="008F785D" w:rsidRDefault="000F29B5">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7FE0CCC" w14:textId="77777777" w:rsidR="008F785D" w:rsidRDefault="000F29B5">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283DB777" w14:textId="77777777" w:rsidR="008F785D" w:rsidRDefault="000F29B5">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2B42366" w14:textId="77777777" w:rsidR="008F785D" w:rsidRDefault="000F29B5">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3BEF1B9" w14:textId="77777777" w:rsidR="008F785D" w:rsidRDefault="000F29B5">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3F4C0EBD" w14:textId="77777777" w:rsidR="008F785D" w:rsidRDefault="000F29B5">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3DE3BE7" w14:textId="77777777" w:rsidR="008F785D" w:rsidRDefault="000F29B5">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FAD058D" w14:textId="77777777" w:rsidR="008F785D" w:rsidRDefault="000F29B5">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BBADD00" w14:textId="77777777" w:rsidR="008F785D" w:rsidRDefault="000F29B5">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ABCF642" w14:textId="77777777" w:rsidR="008F785D" w:rsidRDefault="008F785D">
      <w:pPr>
        <w:contextualSpacing/>
        <w:jc w:val="both"/>
        <w:rPr>
          <w:rFonts w:ascii="Arial" w:eastAsiaTheme="minorHAnsi" w:hAnsi="Arial" w:cs="Arial"/>
          <w:b/>
        </w:rPr>
      </w:pPr>
    </w:p>
    <w:p w14:paraId="5E4010BA" w14:textId="77777777" w:rsidR="008F785D" w:rsidRDefault="000F29B5">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ACE85BD" w14:textId="77777777" w:rsidR="008F785D" w:rsidRDefault="008F785D">
      <w:pPr>
        <w:contextualSpacing/>
        <w:jc w:val="both"/>
        <w:rPr>
          <w:rFonts w:ascii="Arial" w:eastAsiaTheme="minorHAnsi" w:hAnsi="Arial" w:cs="Arial"/>
        </w:rPr>
      </w:pPr>
    </w:p>
    <w:p w14:paraId="3FED7927" w14:textId="77777777" w:rsidR="008F785D" w:rsidRDefault="000F29B5">
      <w:pPr>
        <w:contextualSpacing/>
        <w:jc w:val="both"/>
        <w:rPr>
          <w:rFonts w:ascii="Arial" w:eastAsiaTheme="minorHAnsi" w:hAnsi="Arial" w:cs="Arial"/>
          <w:b/>
        </w:rPr>
      </w:pPr>
      <w:r>
        <w:rPr>
          <w:rFonts w:ascii="Arial" w:eastAsiaTheme="minorHAnsi" w:hAnsi="Arial" w:cs="Arial"/>
          <w:b/>
        </w:rPr>
        <w:t>Section I:  Feedback, Consent and Confidentiality</w:t>
      </w:r>
    </w:p>
    <w:p w14:paraId="144DB0AD" w14:textId="77777777" w:rsidR="008F785D" w:rsidRDefault="000F29B5">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37F98B8" w14:textId="77777777" w:rsidR="008F785D" w:rsidRDefault="000F29B5">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1128357" w14:textId="77777777" w:rsidR="008F785D" w:rsidRDefault="000F29B5">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E4578CC" w14:textId="77777777" w:rsidR="008F785D" w:rsidRDefault="008F785D">
      <w:pPr>
        <w:jc w:val="both"/>
        <w:rPr>
          <w:rFonts w:ascii="Arial" w:hAnsi="Arial" w:cs="Arial"/>
        </w:rPr>
      </w:pPr>
    </w:p>
    <w:p w14:paraId="5A37FBEE" w14:textId="77777777" w:rsidR="008F785D" w:rsidRDefault="000F29B5">
      <w:pPr>
        <w:jc w:val="both"/>
        <w:rPr>
          <w:rFonts w:ascii="Arial" w:hAnsi="Arial" w:cs="Arial"/>
          <w:b/>
        </w:rPr>
      </w:pPr>
      <w:r>
        <w:rPr>
          <w:rFonts w:ascii="Arial" w:hAnsi="Arial" w:cs="Arial"/>
          <w:b/>
        </w:rPr>
        <w:t>Section J:  Data Protection and Storage</w:t>
      </w:r>
    </w:p>
    <w:p w14:paraId="30C8C0CA" w14:textId="77777777" w:rsidR="008F785D" w:rsidRDefault="000F29B5">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098CB5E" w14:textId="77777777" w:rsidR="008F785D" w:rsidRDefault="008F785D">
      <w:pPr>
        <w:jc w:val="both"/>
        <w:rPr>
          <w:rFonts w:ascii="Arial" w:hAnsi="Arial" w:cs="Arial"/>
        </w:rPr>
      </w:pPr>
    </w:p>
    <w:p w14:paraId="20BEA1A7" w14:textId="77777777" w:rsidR="008F785D" w:rsidRDefault="000F29B5">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C4C489A" w14:textId="77777777" w:rsidR="008F785D" w:rsidRDefault="000F29B5">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58A19FB" w14:textId="77777777" w:rsidR="008F785D" w:rsidRDefault="000F29B5">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3E138A73" w14:textId="77777777" w:rsidR="008F785D" w:rsidRDefault="008F785D">
      <w:pPr>
        <w:jc w:val="both"/>
        <w:rPr>
          <w:rFonts w:ascii="Arial" w:eastAsiaTheme="minorHAnsi" w:hAnsi="Arial" w:cs="Arial"/>
        </w:rPr>
      </w:pPr>
    </w:p>
    <w:p w14:paraId="0EB33692" w14:textId="77777777" w:rsidR="008F785D" w:rsidRDefault="000F29B5">
      <w:pPr>
        <w:jc w:val="both"/>
        <w:rPr>
          <w:rFonts w:ascii="Arial" w:eastAsiaTheme="minorHAnsi" w:hAnsi="Arial" w:cs="Arial"/>
          <w:b/>
        </w:rPr>
      </w:pPr>
      <w:r>
        <w:rPr>
          <w:rFonts w:ascii="Arial" w:eastAsiaTheme="minorHAnsi" w:hAnsi="Arial" w:cs="Arial"/>
          <w:b/>
        </w:rPr>
        <w:t>Section K:  Declaration</w:t>
      </w:r>
    </w:p>
    <w:p w14:paraId="0C413BE2" w14:textId="77777777" w:rsidR="008F785D" w:rsidRDefault="000F29B5">
      <w:pPr>
        <w:jc w:val="both"/>
        <w:rPr>
          <w:rFonts w:ascii="Arial" w:eastAsiaTheme="minorHAnsi" w:hAnsi="Arial" w:cs="Arial"/>
        </w:rPr>
      </w:pPr>
      <w:r>
        <w:rPr>
          <w:rFonts w:ascii="Arial" w:eastAsiaTheme="minorHAnsi" w:hAnsi="Arial" w:cs="Arial"/>
        </w:rPr>
        <w:t>Ensure the appropriate countersignatures have been provided</w:t>
      </w:r>
    </w:p>
    <w:p w14:paraId="3DA31376" w14:textId="77777777" w:rsidR="008F785D" w:rsidRDefault="000F29B5">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F785D">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95584E" w14:textId="77777777" w:rsidR="006D7282" w:rsidRDefault="006D7282">
      <w:r>
        <w:separator/>
      </w:r>
    </w:p>
  </w:endnote>
  <w:endnote w:type="continuationSeparator" w:id="0">
    <w:p w14:paraId="1026C4DA" w14:textId="77777777" w:rsidR="006D7282" w:rsidRDefault="006D7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9D5F20" w14:textId="77777777" w:rsidR="008F785D" w:rsidRDefault="000F29B5">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3ED388" w14:textId="77777777" w:rsidR="006D7282" w:rsidRDefault="006D7282">
      <w:r>
        <w:separator/>
      </w:r>
    </w:p>
  </w:footnote>
  <w:footnote w:type="continuationSeparator" w:id="0">
    <w:p w14:paraId="47E33521" w14:textId="77777777" w:rsidR="006D7282" w:rsidRDefault="006D72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76A117" w14:textId="77777777" w:rsidR="008F785D" w:rsidRDefault="000F29B5">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12694EE" wp14:editId="502C59C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A6B46"/>
    <w:multiLevelType w:val="hybridMultilevel"/>
    <w:tmpl w:val="4D6C7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5E44149D"/>
    <w:multiLevelType w:val="hybridMultilevel"/>
    <w:tmpl w:val="DE6C7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54294357">
    <w:abstractNumId w:val="4"/>
  </w:num>
  <w:num w:numId="2" w16cid:durableId="705757811">
    <w:abstractNumId w:val="2"/>
  </w:num>
  <w:num w:numId="3" w16cid:durableId="516236467">
    <w:abstractNumId w:val="1"/>
  </w:num>
  <w:num w:numId="4" w16cid:durableId="1385253891">
    <w:abstractNumId w:val="3"/>
  </w:num>
  <w:num w:numId="5" w16cid:durableId="126289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4D9"/>
    <w:rsid w:val="00022E43"/>
    <w:rsid w:val="000257F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29B5"/>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E0E41"/>
    <w:rsid w:val="002F584F"/>
    <w:rsid w:val="00303350"/>
    <w:rsid w:val="0031131F"/>
    <w:rsid w:val="003171A8"/>
    <w:rsid w:val="003257BD"/>
    <w:rsid w:val="003264AE"/>
    <w:rsid w:val="003268ED"/>
    <w:rsid w:val="003302A1"/>
    <w:rsid w:val="00331A88"/>
    <w:rsid w:val="00332956"/>
    <w:rsid w:val="00334EFC"/>
    <w:rsid w:val="00340056"/>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4F6B"/>
    <w:rsid w:val="00425DA7"/>
    <w:rsid w:val="0042679B"/>
    <w:rsid w:val="00430D58"/>
    <w:rsid w:val="00430FA4"/>
    <w:rsid w:val="004400D1"/>
    <w:rsid w:val="00442053"/>
    <w:rsid w:val="00442954"/>
    <w:rsid w:val="0045485F"/>
    <w:rsid w:val="00462069"/>
    <w:rsid w:val="004632AA"/>
    <w:rsid w:val="00466955"/>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282"/>
    <w:rsid w:val="006E0AB0"/>
    <w:rsid w:val="006E1992"/>
    <w:rsid w:val="006F307C"/>
    <w:rsid w:val="006F4828"/>
    <w:rsid w:val="006F6B12"/>
    <w:rsid w:val="00700361"/>
    <w:rsid w:val="007055BC"/>
    <w:rsid w:val="00717E6F"/>
    <w:rsid w:val="00720BA7"/>
    <w:rsid w:val="00725615"/>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07FC"/>
    <w:rsid w:val="0079264D"/>
    <w:rsid w:val="00792842"/>
    <w:rsid w:val="007A4607"/>
    <w:rsid w:val="007B1754"/>
    <w:rsid w:val="007C044B"/>
    <w:rsid w:val="007C1498"/>
    <w:rsid w:val="007C17B4"/>
    <w:rsid w:val="007C3AC1"/>
    <w:rsid w:val="007C74AC"/>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51FC"/>
    <w:rsid w:val="008F6555"/>
    <w:rsid w:val="008F785D"/>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4181E"/>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59A1"/>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A838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54485">
      <w:bodyDiv w:val="1"/>
      <w:marLeft w:val="0"/>
      <w:marRight w:val="0"/>
      <w:marTop w:val="0"/>
      <w:marBottom w:val="0"/>
      <w:divBdr>
        <w:top w:val="none" w:sz="0" w:space="0" w:color="auto"/>
        <w:left w:val="none" w:sz="0" w:space="0" w:color="auto"/>
        <w:bottom w:val="none" w:sz="0" w:space="0" w:color="auto"/>
        <w:right w:val="none" w:sz="0" w:space="0" w:color="auto"/>
      </w:divBdr>
    </w:div>
    <w:div w:id="265620874">
      <w:bodyDiv w:val="1"/>
      <w:marLeft w:val="0"/>
      <w:marRight w:val="0"/>
      <w:marTop w:val="0"/>
      <w:marBottom w:val="0"/>
      <w:divBdr>
        <w:top w:val="none" w:sz="0" w:space="0" w:color="auto"/>
        <w:left w:val="none" w:sz="0" w:space="0" w:color="auto"/>
        <w:bottom w:val="none" w:sz="0" w:space="0" w:color="auto"/>
        <w:right w:val="none" w:sz="0" w:space="0" w:color="auto"/>
      </w:divBdr>
    </w:div>
    <w:div w:id="380639366">
      <w:bodyDiv w:val="1"/>
      <w:marLeft w:val="0"/>
      <w:marRight w:val="0"/>
      <w:marTop w:val="0"/>
      <w:marBottom w:val="0"/>
      <w:divBdr>
        <w:top w:val="none" w:sz="0" w:space="0" w:color="auto"/>
        <w:left w:val="none" w:sz="0" w:space="0" w:color="auto"/>
        <w:bottom w:val="none" w:sz="0" w:space="0" w:color="auto"/>
        <w:right w:val="none" w:sz="0" w:space="0" w:color="auto"/>
      </w:divBdr>
    </w:div>
    <w:div w:id="408190489">
      <w:bodyDiv w:val="1"/>
      <w:marLeft w:val="0"/>
      <w:marRight w:val="0"/>
      <w:marTop w:val="0"/>
      <w:marBottom w:val="0"/>
      <w:divBdr>
        <w:top w:val="none" w:sz="0" w:space="0" w:color="auto"/>
        <w:left w:val="none" w:sz="0" w:space="0" w:color="auto"/>
        <w:bottom w:val="none" w:sz="0" w:space="0" w:color="auto"/>
        <w:right w:val="none" w:sz="0" w:space="0" w:color="auto"/>
      </w:divBdr>
    </w:div>
    <w:div w:id="644823453">
      <w:bodyDiv w:val="1"/>
      <w:marLeft w:val="0"/>
      <w:marRight w:val="0"/>
      <w:marTop w:val="0"/>
      <w:marBottom w:val="0"/>
      <w:divBdr>
        <w:top w:val="none" w:sz="0" w:space="0" w:color="auto"/>
        <w:left w:val="none" w:sz="0" w:space="0" w:color="auto"/>
        <w:bottom w:val="none" w:sz="0" w:space="0" w:color="auto"/>
        <w:right w:val="none" w:sz="0" w:space="0" w:color="auto"/>
      </w:divBdr>
    </w:div>
    <w:div w:id="708455766">
      <w:bodyDiv w:val="1"/>
      <w:marLeft w:val="0"/>
      <w:marRight w:val="0"/>
      <w:marTop w:val="0"/>
      <w:marBottom w:val="0"/>
      <w:divBdr>
        <w:top w:val="none" w:sz="0" w:space="0" w:color="auto"/>
        <w:left w:val="none" w:sz="0" w:space="0" w:color="auto"/>
        <w:bottom w:val="none" w:sz="0" w:space="0" w:color="auto"/>
        <w:right w:val="none" w:sz="0" w:space="0" w:color="auto"/>
      </w:divBdr>
    </w:div>
    <w:div w:id="804784912">
      <w:bodyDiv w:val="1"/>
      <w:marLeft w:val="0"/>
      <w:marRight w:val="0"/>
      <w:marTop w:val="0"/>
      <w:marBottom w:val="0"/>
      <w:divBdr>
        <w:top w:val="none" w:sz="0" w:space="0" w:color="auto"/>
        <w:left w:val="none" w:sz="0" w:space="0" w:color="auto"/>
        <w:bottom w:val="none" w:sz="0" w:space="0" w:color="auto"/>
        <w:right w:val="none" w:sz="0" w:space="0" w:color="auto"/>
      </w:divBdr>
    </w:div>
    <w:div w:id="1319455216">
      <w:bodyDiv w:val="1"/>
      <w:marLeft w:val="0"/>
      <w:marRight w:val="0"/>
      <w:marTop w:val="0"/>
      <w:marBottom w:val="0"/>
      <w:divBdr>
        <w:top w:val="none" w:sz="0" w:space="0" w:color="auto"/>
        <w:left w:val="none" w:sz="0" w:space="0" w:color="auto"/>
        <w:bottom w:val="none" w:sz="0" w:space="0" w:color="auto"/>
        <w:right w:val="none" w:sz="0" w:space="0" w:color="auto"/>
      </w:divBdr>
    </w:div>
    <w:div w:id="1367833362">
      <w:bodyDiv w:val="1"/>
      <w:marLeft w:val="0"/>
      <w:marRight w:val="0"/>
      <w:marTop w:val="0"/>
      <w:marBottom w:val="0"/>
      <w:divBdr>
        <w:top w:val="none" w:sz="0" w:space="0" w:color="auto"/>
        <w:left w:val="none" w:sz="0" w:space="0" w:color="auto"/>
        <w:bottom w:val="none" w:sz="0" w:space="0" w:color="auto"/>
        <w:right w:val="none" w:sz="0" w:space="0" w:color="auto"/>
      </w:divBdr>
    </w:div>
    <w:div w:id="1691032789">
      <w:bodyDiv w:val="1"/>
      <w:marLeft w:val="0"/>
      <w:marRight w:val="0"/>
      <w:marTop w:val="0"/>
      <w:marBottom w:val="0"/>
      <w:divBdr>
        <w:top w:val="none" w:sz="0" w:space="0" w:color="auto"/>
        <w:left w:val="none" w:sz="0" w:space="0" w:color="auto"/>
        <w:bottom w:val="none" w:sz="0" w:space="0" w:color="auto"/>
        <w:right w:val="none" w:sz="0" w:space="0" w:color="auto"/>
      </w:divBdr>
    </w:div>
    <w:div w:id="2023388863">
      <w:bodyDiv w:val="1"/>
      <w:marLeft w:val="0"/>
      <w:marRight w:val="0"/>
      <w:marTop w:val="0"/>
      <w:marBottom w:val="0"/>
      <w:divBdr>
        <w:top w:val="none" w:sz="0" w:space="0" w:color="auto"/>
        <w:left w:val="none" w:sz="0" w:space="0" w:color="auto"/>
        <w:bottom w:val="none" w:sz="0" w:space="0" w:color="auto"/>
        <w:right w:val="none" w:sz="0" w:space="0" w:color="auto"/>
      </w:divBdr>
    </w:div>
    <w:div w:id="2042051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5866</Words>
  <Characters>34661</Characters>
  <Application>Microsoft Office Word</Application>
  <DocSecurity>0</DocSecurity>
  <Lines>288</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2025-02-04T11:01:00Z</dcterms:created>
  <dcterms:modified xsi:type="dcterms:W3CDTF">2025-02-04T11:01:00Z</dcterms:modified>
</cp:coreProperties>
</file>