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b w:val="1"/>
          <w:u w:val="single"/>
          <w:rtl w:val="0"/>
        </w:rPr>
        <w:t xml:space="preserve">Topic 2- passive vs Non-passive</w:t>
      </w:r>
      <w:r w:rsidDel="00000000" w:rsidR="00000000" w:rsidRPr="00000000">
        <w:rPr>
          <w:rtl w:val="0"/>
        </w:rPr>
      </w:r>
    </w:p>
    <w:p w:rsidR="00000000" w:rsidDel="00000000" w:rsidP="00000000" w:rsidRDefault="00000000" w:rsidRPr="00000000" w14:paraId="00000002">
      <w:pPr>
        <w:ind w:left="0" w:firstLine="0"/>
        <w:rPr>
          <w:b w:val="1"/>
        </w:rPr>
      </w:pPr>
      <w:r w:rsidDel="00000000" w:rsidR="00000000" w:rsidRPr="00000000">
        <w:rPr>
          <w:b w:val="1"/>
          <w:rtl w:val="0"/>
        </w:rPr>
        <w:t xml:space="preserve">Passive methods</w:t>
      </w:r>
    </w:p>
    <w:p w:rsidR="00000000" w:rsidDel="00000000" w:rsidP="00000000" w:rsidRDefault="00000000" w:rsidRPr="00000000" w14:paraId="00000003">
      <w:pPr>
        <w:ind w:left="0" w:firstLine="0"/>
        <w:rPr/>
      </w:pPr>
      <w:r w:rsidDel="00000000" w:rsidR="00000000" w:rsidRPr="00000000">
        <w:rPr>
          <w:rtl w:val="0"/>
        </w:rPr>
        <w:t xml:space="preserve">The first passive method is indirect counts, traces, and nests, which could be used in this survey. This method has advantages, such as being useful for censusing elusive forest pheasants and determining site usage by wildfowl remotely. However, a disadvantage is that it might be visited by different species, and it may be difficult to figure out which trace is what. </w:t>
      </w:r>
    </w:p>
    <w:p w:rsidR="00000000" w:rsidDel="00000000" w:rsidP="00000000" w:rsidRDefault="00000000" w:rsidRPr="00000000" w14:paraId="00000004">
      <w:pPr>
        <w:ind w:left="0" w:firstLine="0"/>
        <w:rPr/>
      </w:pPr>
      <w:r w:rsidDel="00000000" w:rsidR="00000000" w:rsidRPr="00000000">
        <w:rPr>
          <w:rtl w:val="0"/>
        </w:rPr>
        <w:t xml:space="preserve">The next method is group-based counts which may be more applicable to this survey the advantages would be that the count will be taken at the time of year in which this species is more popular therefore there will be more of them in the colony and this makes it more cost-effective. A disadvantage is that it is only suitable for breeding birds so there must be little disturbance to count the nests</w:t>
      </w:r>
    </w:p>
    <w:p w:rsidR="00000000" w:rsidDel="00000000" w:rsidP="00000000" w:rsidRDefault="00000000" w:rsidRPr="00000000" w14:paraId="00000005">
      <w:pPr>
        <w:ind w:left="0" w:firstLine="0"/>
        <w:rPr/>
      </w:pPr>
      <w:r w:rsidDel="00000000" w:rsidR="00000000" w:rsidRPr="00000000">
        <w:rPr>
          <w:rtl w:val="0"/>
        </w:rPr>
        <w:t xml:space="preserve">The third method is territory mapping and this will be useful for finding out the population change an advantage is that this method can take a long time it allows for it to be altered and buffed against environmental variations such as weather and the time to visit the site. A disadvantage would be that it is very time-consuming as this would be used for 5 years for this survey.</w:t>
      </w:r>
    </w:p>
    <w:p w:rsidR="00000000" w:rsidDel="00000000" w:rsidP="00000000" w:rsidRDefault="00000000" w:rsidRPr="00000000" w14:paraId="00000006">
      <w:pPr>
        <w:ind w:left="0" w:firstLine="0"/>
        <w:rPr/>
      </w:pPr>
      <w:r w:rsidDel="00000000" w:rsidR="00000000" w:rsidRPr="00000000">
        <w:rPr>
          <w:rtl w:val="0"/>
        </w:rPr>
        <w:t xml:space="preserve">Another method would be point counts this could apply to this survey if there are professionals to quickly identify species. An advantage is that counting stations can easily be allocated randomly so you do not need to find a specific spot to be in. A disadvantage would be you would need a professional who can quickly identify species.</w:t>
      </w:r>
    </w:p>
    <w:p w:rsidR="00000000" w:rsidDel="00000000" w:rsidP="00000000" w:rsidRDefault="00000000" w:rsidRPr="00000000" w14:paraId="00000007">
      <w:pPr>
        <w:ind w:left="0" w:firstLine="0"/>
        <w:rPr/>
      </w:pPr>
      <w:r w:rsidDel="00000000" w:rsidR="00000000" w:rsidRPr="00000000">
        <w:rPr>
          <w:rtl w:val="0"/>
        </w:rPr>
        <w:t xml:space="preserve">The final method is area searches this could be good for the survey and an advantage would be that there is a higher chance that all species have been recorded however a disadvantage </w:t>
      </w:r>
    </w:p>
    <w:p w:rsidR="00000000" w:rsidDel="00000000" w:rsidP="00000000" w:rsidRDefault="00000000" w:rsidRPr="00000000" w14:paraId="00000008">
      <w:pPr>
        <w:ind w:left="0" w:firstLine="0"/>
        <w:rPr/>
      </w:pPr>
      <w:r w:rsidDel="00000000" w:rsidR="00000000" w:rsidRPr="00000000">
        <w:rPr>
          <w:rtl w:val="0"/>
        </w:rPr>
        <w:t xml:space="preserve">would be that moving around may reduce the species seen and negatively impact the results.</w:t>
      </w:r>
    </w:p>
    <w:p w:rsidR="00000000" w:rsidDel="00000000" w:rsidP="00000000" w:rsidRDefault="00000000" w:rsidRPr="00000000" w14:paraId="00000009">
      <w:pPr>
        <w:ind w:left="0" w:firstLine="0"/>
        <w:rPr/>
      </w:pPr>
      <w:r w:rsidDel="00000000" w:rsidR="00000000" w:rsidRPr="00000000">
        <w:rPr>
          <w:rtl w:val="0"/>
        </w:rPr>
      </w:r>
    </w:p>
    <w:p w:rsidR="00000000" w:rsidDel="00000000" w:rsidP="00000000" w:rsidRDefault="00000000" w:rsidRPr="00000000" w14:paraId="0000000A">
      <w:pPr>
        <w:ind w:left="0" w:firstLine="0"/>
        <w:rPr>
          <w:b w:val="1"/>
        </w:rPr>
      </w:pPr>
      <w:r w:rsidDel="00000000" w:rsidR="00000000" w:rsidRPr="00000000">
        <w:rPr>
          <w:b w:val="1"/>
          <w:rtl w:val="0"/>
        </w:rPr>
        <w:t xml:space="preserve">Non-passive methods</w:t>
      </w:r>
    </w:p>
    <w:p w:rsidR="00000000" w:rsidDel="00000000" w:rsidP="00000000" w:rsidRDefault="00000000" w:rsidRPr="00000000" w14:paraId="0000000B">
      <w:pPr>
        <w:ind w:left="0" w:firstLine="0"/>
        <w:rPr/>
      </w:pPr>
      <w:r w:rsidDel="00000000" w:rsidR="00000000" w:rsidRPr="00000000">
        <w:rPr>
          <w:rtl w:val="0"/>
        </w:rPr>
        <w:t xml:space="preserve">The first non-passive method will be playback this could be good for the survey as a long-tailed tit call can be made. An advantage would be species that could be nocturnal can be located and the population of that species can be estimated. A disadvantage would be that some species may get used to the call after a while and not become present.</w:t>
      </w:r>
    </w:p>
    <w:p w:rsidR="00000000" w:rsidDel="00000000" w:rsidP="00000000" w:rsidRDefault="00000000" w:rsidRPr="00000000" w14:paraId="0000000C">
      <w:pPr>
        <w:ind w:left="0" w:firstLine="0"/>
        <w:rPr/>
      </w:pPr>
      <w:r w:rsidDel="00000000" w:rsidR="00000000" w:rsidRPr="00000000">
        <w:rPr>
          <w:rtl w:val="0"/>
        </w:rPr>
        <w:t xml:space="preserve">Another non-passive method would be catching birds there are a range of different catching methods which include mist netting, cannon netting and nooses and traps however all of these would not apply to this survey as we are not looking at birds themselves but we are looking at the population so we would not need a close-up look at the bird.</w:t>
      </w:r>
    </w:p>
    <w:p w:rsidR="00000000" w:rsidDel="00000000" w:rsidP="00000000" w:rsidRDefault="00000000" w:rsidRPr="00000000" w14:paraId="0000000D">
      <w:pPr>
        <w:ind w:left="0" w:firstLine="0"/>
        <w:rPr/>
      </w:pPr>
      <w:r w:rsidDel="00000000" w:rsidR="00000000" w:rsidRPr="00000000">
        <w:rPr>
          <w:rtl w:val="0"/>
        </w:rPr>
        <w:t xml:space="preserve">The final non-passive method is marking and tagging, this would be for catching a bird and again we will not be using this method in the survey as it is not a method we need to use.</w:t>
      </w:r>
    </w:p>
    <w:p w:rsidR="00000000" w:rsidDel="00000000" w:rsidP="00000000" w:rsidRDefault="00000000" w:rsidRPr="00000000" w14:paraId="0000000E">
      <w:pPr>
        <w:ind w:left="0" w:firstLine="0"/>
        <w:rPr/>
      </w:pPr>
      <w:r w:rsidDel="00000000" w:rsidR="00000000" w:rsidRPr="00000000">
        <w:rPr>
          <w:rtl w:val="0"/>
        </w:rPr>
      </w:r>
    </w:p>
    <w:p w:rsidR="00000000" w:rsidDel="00000000" w:rsidP="00000000" w:rsidRDefault="00000000" w:rsidRPr="00000000" w14:paraId="0000000F">
      <w:pPr>
        <w:ind w:left="0" w:firstLine="0"/>
        <w:rPr/>
      </w:pPr>
      <w:r w:rsidDel="00000000" w:rsidR="00000000" w:rsidRPr="00000000">
        <w:rPr>
          <w:rtl w:val="0"/>
        </w:rPr>
        <w:t xml:space="preserve">The method that will be used for this survey will be group-based counts as it pairs with the survey well as long-tailed tits can be found in small flocks of around 20 birds. </w:t>
      </w:r>
    </w:p>
    <w:p w:rsidR="00000000" w:rsidDel="00000000" w:rsidP="00000000" w:rsidRDefault="00000000" w:rsidRPr="00000000" w14:paraId="00000010">
      <w:pPr>
        <w:ind w:left="0" w:firstLine="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