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18BF68" w14:textId="02538AD2" w:rsidR="00870887" w:rsidRDefault="003E6022" w:rsidP="003E6022">
      <w:pPr>
        <w:rPr>
          <w:rFonts w:ascii="Helvetica" w:hAnsi="Helvetica"/>
          <w:color w:val="404040"/>
        </w:rPr>
      </w:pPr>
      <w:r w:rsidRPr="001447B3">
        <w:rPr>
          <w:rFonts w:ascii="Helvetica" w:hAnsi="Helvetica"/>
          <w:color w:val="404040"/>
        </w:rPr>
        <w:t>Subtraction &amp; overprint - Skins mashup</w:t>
      </w:r>
    </w:p>
    <w:p w14:paraId="5FC30A7B" w14:textId="576499D2" w:rsidR="00F71DAF" w:rsidRDefault="001512E2" w:rsidP="003E6022">
      <w:pPr>
        <w:rPr>
          <w:rFonts w:ascii="Helvetica" w:hAnsi="Helvetica"/>
          <w:color w:val="404040"/>
        </w:rPr>
      </w:pPr>
      <w:r>
        <w:rPr>
          <w:rFonts w:ascii="Helvetica" w:hAnsi="Helvetica"/>
          <w:color w:val="404040"/>
        </w:rPr>
        <w:t>Reactive dye - open screens – layering of</w:t>
      </w:r>
      <w:r w:rsidR="00322909">
        <w:rPr>
          <w:rFonts w:ascii="Helvetica" w:hAnsi="Helvetica"/>
          <w:color w:val="404040"/>
        </w:rPr>
        <w:t xml:space="preserve"> marks, textures and colours or colour removal using brushes and tools of your choice</w:t>
      </w:r>
      <w:r w:rsidR="00583B42">
        <w:rPr>
          <w:rFonts w:ascii="Helvetica" w:hAnsi="Helvetica"/>
          <w:color w:val="404040"/>
        </w:rPr>
        <w:t xml:space="preserve">. </w:t>
      </w:r>
    </w:p>
    <w:p w14:paraId="21AAA61C" w14:textId="0C5B398F" w:rsidR="005C5AC9" w:rsidRDefault="005C5AC9" w:rsidP="003E6022">
      <w:pPr>
        <w:rPr>
          <w:rFonts w:ascii="Helvetica" w:hAnsi="Helvetica"/>
          <w:color w:val="404040"/>
        </w:rPr>
      </w:pPr>
    </w:p>
    <w:p w14:paraId="1C0F5A69" w14:textId="43DA6689" w:rsidR="0094475F" w:rsidRDefault="00263D5F" w:rsidP="003E6022">
      <w:pPr>
        <w:rPr>
          <w:rFonts w:ascii="Helvetica" w:hAnsi="Helvetica"/>
          <w:color w:val="404040"/>
        </w:rPr>
      </w:pPr>
      <w:r w:rsidRPr="003A5AC3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58240" behindDoc="0" locked="0" layoutInCell="1" allowOverlap="1" wp14:anchorId="3AA0A06E" wp14:editId="0973FBEF">
            <wp:simplePos x="0" y="0"/>
            <wp:positionH relativeFrom="column">
              <wp:posOffset>100330</wp:posOffset>
            </wp:positionH>
            <wp:positionV relativeFrom="paragraph">
              <wp:posOffset>-635</wp:posOffset>
            </wp:positionV>
            <wp:extent cx="2672862" cy="4108793"/>
            <wp:effectExtent l="0" t="0" r="0" b="6350"/>
            <wp:wrapNone/>
            <wp:docPr id="877462592" name="Picture 1" descr="A close up of a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462592" name="Picture 1" descr="A close up of a fabric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546" cy="41882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50BB1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58241" behindDoc="0" locked="0" layoutInCell="1" allowOverlap="1" wp14:anchorId="4D0572C6" wp14:editId="4194C8BB">
            <wp:simplePos x="0" y="0"/>
            <wp:positionH relativeFrom="column">
              <wp:posOffset>2923540</wp:posOffset>
            </wp:positionH>
            <wp:positionV relativeFrom="paragraph">
              <wp:posOffset>-635</wp:posOffset>
            </wp:positionV>
            <wp:extent cx="2934118" cy="4397708"/>
            <wp:effectExtent l="0" t="0" r="0" b="0"/>
            <wp:wrapNone/>
            <wp:docPr id="155733183" name="Picture 1" descr="A close-up of a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33183" name="Picture 1" descr="A close-up of a fabric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1960" cy="44094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E2A6B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58242" behindDoc="0" locked="0" layoutInCell="1" allowOverlap="1" wp14:anchorId="57AB34A4" wp14:editId="03E57DA9">
            <wp:simplePos x="0" y="0"/>
            <wp:positionH relativeFrom="column">
              <wp:posOffset>100330</wp:posOffset>
            </wp:positionH>
            <wp:positionV relativeFrom="paragraph">
              <wp:posOffset>4396740</wp:posOffset>
            </wp:positionV>
            <wp:extent cx="2602230" cy="3164736"/>
            <wp:effectExtent l="0" t="0" r="1270" b="0"/>
            <wp:wrapNone/>
            <wp:docPr id="442545239" name="Picture 1" descr="A white and blue spotte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545239" name="Picture 1" descr="A white and blue spotted pattern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098"/>
                    <a:stretch/>
                  </pic:blipFill>
                  <pic:spPr bwMode="auto">
                    <a:xfrm>
                      <a:off x="0" y="0"/>
                      <a:ext cx="2602230" cy="31647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44B3F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58243" behindDoc="0" locked="0" layoutInCell="1" allowOverlap="1" wp14:anchorId="0CFB2450" wp14:editId="195C24B4">
            <wp:simplePos x="0" y="0"/>
            <wp:positionH relativeFrom="column">
              <wp:posOffset>4309745</wp:posOffset>
            </wp:positionH>
            <wp:positionV relativeFrom="paragraph">
              <wp:posOffset>4808855</wp:posOffset>
            </wp:positionV>
            <wp:extent cx="1547728" cy="2752753"/>
            <wp:effectExtent l="0" t="0" r="1905" b="3175"/>
            <wp:wrapNone/>
            <wp:docPr id="1120606677" name="Picture 1" descr="A close-up of a blue and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606677" name="Picture 1" descr="A close-up of a blue and white backgroun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7728" cy="27527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Helvetica" w:hAnsi="Helvetica"/>
          <w:noProof/>
          <w:color w:val="404040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5BA3FC3" wp14:editId="5DE17E18">
                <wp:simplePos x="0" y="0"/>
                <wp:positionH relativeFrom="column">
                  <wp:posOffset>2773045</wp:posOffset>
                </wp:positionH>
                <wp:positionV relativeFrom="paragraph">
                  <wp:posOffset>4484370</wp:posOffset>
                </wp:positionV>
                <wp:extent cx="1537447" cy="3074300"/>
                <wp:effectExtent l="0" t="0" r="0" b="0"/>
                <wp:wrapNone/>
                <wp:docPr id="17030246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7447" cy="3074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5B9D61" w14:textId="77777777" w:rsidR="00263D5F" w:rsidRDefault="00263D5F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>Considered palettes.</w:t>
                            </w:r>
                          </w:p>
                          <w:p w14:paraId="7DB17DAF" w14:textId="77777777" w:rsidR="00263D5F" w:rsidRDefault="00263D5F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</w:p>
                          <w:p w14:paraId="1D2F8E8C" w14:textId="77777777" w:rsidR="00263D5F" w:rsidRDefault="00263D5F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>Soft dye washes.</w:t>
                            </w:r>
                          </w:p>
                          <w:p w14:paraId="447C60F5" w14:textId="77777777" w:rsidR="00263D5F" w:rsidRDefault="00263D5F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</w:p>
                          <w:p w14:paraId="72A07782" w14:textId="77777777" w:rsidR="00263D5F" w:rsidRDefault="00263D5F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>Less usual mark making tools and brushes?</w:t>
                            </w:r>
                          </w:p>
                          <w:p w14:paraId="1115B4A2" w14:textId="77777777" w:rsidR="00263D5F" w:rsidRDefault="00263D5F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</w:p>
                          <w:p w14:paraId="2C30869A" w14:textId="77777777" w:rsidR="00AF754D" w:rsidRDefault="00263D5F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>Weak bleach solution for adding texture and colour removal-subtraction.</w:t>
                            </w:r>
                          </w:p>
                          <w:p w14:paraId="47B2EAA1" w14:textId="77777777" w:rsidR="00AF754D" w:rsidRDefault="00AF754D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</w:p>
                          <w:p w14:paraId="08BF6ED1" w14:textId="4FAEA320" w:rsidR="00263D5F" w:rsidRPr="0004558F" w:rsidRDefault="00AF754D" w:rsidP="00263D5F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 xml:space="preserve">Be playful. </w:t>
                            </w:r>
                            <w:r w:rsidR="00263D5F">
                              <w:rPr>
                                <w:rFonts w:ascii="Helvetica" w:hAnsi="Helvetica"/>
                                <w:color w:val="4040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5BA3FC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18.35pt;margin-top:353.1pt;width:121.05pt;height:242.0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" filled="f" stroked="f">
                <v:textbox>
                  <w:txbxContent>
                    <w:p w14:paraId="485B9D61" w14:textId="77777777" w:rsidR="00263D5F" w:rsidRDefault="00263D5F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>Considered palettes.</w:t>
                      </w:r>
                    </w:p>
                    <w:p w14:paraId="7DB17DAF" w14:textId="77777777" w:rsidR="00263D5F" w:rsidRDefault="00263D5F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</w:p>
                    <w:p w14:paraId="1D2F8E8C" w14:textId="77777777" w:rsidR="00263D5F" w:rsidRDefault="00263D5F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>Soft dye washes.</w:t>
                      </w:r>
                    </w:p>
                    <w:p w14:paraId="447C60F5" w14:textId="77777777" w:rsidR="00263D5F" w:rsidRDefault="00263D5F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</w:p>
                    <w:p w14:paraId="72A07782" w14:textId="77777777" w:rsidR="00263D5F" w:rsidRDefault="00263D5F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>Less usual mark making tools and brushes?</w:t>
                      </w:r>
                    </w:p>
                    <w:p w14:paraId="1115B4A2" w14:textId="77777777" w:rsidR="00263D5F" w:rsidRDefault="00263D5F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</w:p>
                    <w:p w14:paraId="2C30869A" w14:textId="77777777" w:rsidR="00AF754D" w:rsidRDefault="00263D5F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>Weak bleach solution for adding texture and colour removal-subtraction.</w:t>
                      </w:r>
                    </w:p>
                    <w:p w14:paraId="47B2EAA1" w14:textId="77777777" w:rsidR="00AF754D" w:rsidRDefault="00AF754D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</w:p>
                    <w:p w14:paraId="08BF6ED1" w14:textId="4FAEA320" w:rsidR="00263D5F" w:rsidRPr="0004558F" w:rsidRDefault="00AF754D" w:rsidP="00263D5F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 xml:space="preserve">Be playful. </w:t>
                      </w:r>
                      <w:r w:rsidR="00263D5F">
                        <w:rPr>
                          <w:rFonts w:ascii="Helvetica" w:hAnsi="Helvetica"/>
                          <w:color w:val="4040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7859C342" wp14:editId="2C9C626C">
                <wp:simplePos x="0" y="0"/>
                <wp:positionH relativeFrom="column">
                  <wp:posOffset>0</wp:posOffset>
                </wp:positionH>
                <wp:positionV relativeFrom="paragraph">
                  <wp:posOffset>7561580</wp:posOffset>
                </wp:positionV>
                <wp:extent cx="2414270" cy="285750"/>
                <wp:effectExtent l="0" t="0" r="0" b="0"/>
                <wp:wrapNone/>
                <wp:docPr id="16635011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4270" cy="285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E8A0C6" w14:textId="77777777" w:rsidR="00263D5F" w:rsidRPr="00F52481" w:rsidRDefault="00263D5F" w:rsidP="00263D5F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Diane Von Furstenberg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9C342" id="_x0000_s1027" type="#_x0000_t202" style="position:absolute;margin-left:0;margin-top:595.4pt;width:190.1pt;height:22.5pt;z-index:251658245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" filled="f" stroked="f">
                <v:textbox>
                  <w:txbxContent>
                    <w:p w14:paraId="45E8A0C6" w14:textId="77777777" w:rsidR="00263D5F" w:rsidRPr="00F52481" w:rsidRDefault="00263D5F" w:rsidP="00263D5F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Diane Von Furstenberg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174095CF" wp14:editId="6936C6F0">
                <wp:simplePos x="0" y="0"/>
                <wp:positionH relativeFrom="column">
                  <wp:posOffset>4199890</wp:posOffset>
                </wp:positionH>
                <wp:positionV relativeFrom="paragraph">
                  <wp:posOffset>7552055</wp:posOffset>
                </wp:positionV>
                <wp:extent cx="1658027" cy="472272"/>
                <wp:effectExtent l="0" t="0" r="0" b="0"/>
                <wp:wrapNone/>
                <wp:docPr id="21456214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8027" cy="4722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6C9FDA" w14:textId="77777777" w:rsidR="00263D5F" w:rsidRPr="00F52481" w:rsidRDefault="00263D5F" w:rsidP="00263D5F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Original painting (not referenced)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4095CF" id="_x0000_s1028" type="#_x0000_t202" style="position:absolute;margin-left:330.7pt;margin-top:594.65pt;width:130.55pt;height:37.2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" filled="f" stroked="f">
                <v:textbox>
                  <w:txbxContent>
                    <w:p w14:paraId="086C9FDA" w14:textId="77777777" w:rsidR="00263D5F" w:rsidRPr="00F52481" w:rsidRDefault="00263D5F" w:rsidP="00263D5F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Original painting (not referenced)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5AF09C0" wp14:editId="757AD5BA">
                <wp:simplePos x="0" y="0"/>
                <wp:positionH relativeFrom="column">
                  <wp:posOffset>4400550</wp:posOffset>
                </wp:positionH>
                <wp:positionV relativeFrom="paragraph">
                  <wp:posOffset>4316095</wp:posOffset>
                </wp:positionV>
                <wp:extent cx="1677656" cy="432079"/>
                <wp:effectExtent l="0" t="0" r="0" b="0"/>
                <wp:wrapNone/>
                <wp:docPr id="3192620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7656" cy="43207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3D3274" w14:textId="77777777" w:rsidR="00263D5F" w:rsidRPr="00F52481" w:rsidRDefault="00263D5F" w:rsidP="00263D5F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Original drawing (not referenced)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AF09C0" id="_x0000_s1029" type="#_x0000_t202" style="position:absolute;margin-left:346.5pt;margin-top:339.85pt;width:132.1pt;height:34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" filled="f" stroked="f">
                <v:textbox>
                  <w:txbxContent>
                    <w:p w14:paraId="4A3D3274" w14:textId="77777777" w:rsidR="00263D5F" w:rsidRPr="00F52481" w:rsidRDefault="00263D5F" w:rsidP="00263D5F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Original drawing (not referenced)</w:t>
                      </w:r>
                    </w:p>
                  </w:txbxContent>
                </v:textbox>
              </v:shape>
            </w:pict>
          </mc:Fallback>
        </mc:AlternateContent>
      </w:r>
    </w:p>
    <w:p w14:paraId="5D986750" w14:textId="77777777" w:rsidR="000D3FEB" w:rsidRDefault="000D3FEB" w:rsidP="003E6022">
      <w:pPr>
        <w:rPr>
          <w:rFonts w:ascii="Helvetica" w:hAnsi="Helvetica"/>
          <w:color w:val="404040"/>
        </w:rPr>
      </w:pPr>
    </w:p>
    <w:p w14:paraId="15B42E86" w14:textId="40D13B19" w:rsidR="00D31930" w:rsidRDefault="00D31930" w:rsidP="003E6022">
      <w:pPr>
        <w:rPr>
          <w:rFonts w:ascii="Helvetica" w:hAnsi="Helvetica"/>
          <w:color w:val="404040"/>
        </w:rPr>
      </w:pPr>
    </w:p>
    <w:p w14:paraId="07970E14" w14:textId="77777777" w:rsidR="00097A8F" w:rsidRDefault="00097A8F" w:rsidP="003E6022">
      <w:pPr>
        <w:rPr>
          <w:rFonts w:ascii="Helvetica" w:hAnsi="Helvetica"/>
          <w:color w:val="404040"/>
        </w:rPr>
      </w:pPr>
    </w:p>
    <w:p w14:paraId="01645647" w14:textId="00601C64" w:rsidR="000D3FEB" w:rsidRPr="001447B3" w:rsidRDefault="000D3FEB" w:rsidP="003E6022">
      <w:pPr>
        <w:rPr>
          <w:rFonts w:ascii="Helvetica" w:hAnsi="Helvetica"/>
          <w:color w:val="404040"/>
        </w:rPr>
      </w:pPr>
    </w:p>
    <w:sectPr w:rsidR="000D3FEB" w:rsidRPr="001447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97CFFD" w14:textId="77777777" w:rsidR="005B7F10" w:rsidRDefault="005B7F10" w:rsidP="00583B42">
      <w:r>
        <w:separator/>
      </w:r>
    </w:p>
  </w:endnote>
  <w:endnote w:type="continuationSeparator" w:id="0">
    <w:p w14:paraId="4112A69F" w14:textId="77777777" w:rsidR="005B7F10" w:rsidRDefault="005B7F10" w:rsidP="00583B42">
      <w:r>
        <w:continuationSeparator/>
      </w:r>
    </w:p>
  </w:endnote>
  <w:endnote w:type="continuationNotice" w:id="1">
    <w:p w14:paraId="20EC6262" w14:textId="77777777" w:rsidR="005B7F10" w:rsidRDefault="005B7F1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608DF4" w14:textId="77777777" w:rsidR="005B7F10" w:rsidRDefault="005B7F10" w:rsidP="00583B42">
      <w:r>
        <w:separator/>
      </w:r>
    </w:p>
  </w:footnote>
  <w:footnote w:type="continuationSeparator" w:id="0">
    <w:p w14:paraId="0BDE5E87" w14:textId="77777777" w:rsidR="005B7F10" w:rsidRDefault="005B7F10" w:rsidP="00583B42">
      <w:r>
        <w:continuationSeparator/>
      </w:r>
    </w:p>
  </w:footnote>
  <w:footnote w:type="continuationNotice" w:id="1">
    <w:p w14:paraId="7A7FABEE" w14:textId="77777777" w:rsidR="005B7F10" w:rsidRDefault="005B7F10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9D7"/>
    <w:rsid w:val="000025A5"/>
    <w:rsid w:val="0004558F"/>
    <w:rsid w:val="000559D7"/>
    <w:rsid w:val="00097A8F"/>
    <w:rsid w:val="000D3FEB"/>
    <w:rsid w:val="00110580"/>
    <w:rsid w:val="001447B3"/>
    <w:rsid w:val="001512E2"/>
    <w:rsid w:val="001776D3"/>
    <w:rsid w:val="001E2A6B"/>
    <w:rsid w:val="00241106"/>
    <w:rsid w:val="00250BB1"/>
    <w:rsid w:val="00261792"/>
    <w:rsid w:val="00263D5F"/>
    <w:rsid w:val="00322909"/>
    <w:rsid w:val="0034264C"/>
    <w:rsid w:val="003917DD"/>
    <w:rsid w:val="003A5AC3"/>
    <w:rsid w:val="003E6022"/>
    <w:rsid w:val="004277B9"/>
    <w:rsid w:val="00456AC7"/>
    <w:rsid w:val="005436F3"/>
    <w:rsid w:val="00581775"/>
    <w:rsid w:val="00583B42"/>
    <w:rsid w:val="00584221"/>
    <w:rsid w:val="005A061E"/>
    <w:rsid w:val="005B7F10"/>
    <w:rsid w:val="005C5AC9"/>
    <w:rsid w:val="005F43A3"/>
    <w:rsid w:val="005F4F00"/>
    <w:rsid w:val="0071719E"/>
    <w:rsid w:val="008000EE"/>
    <w:rsid w:val="00870887"/>
    <w:rsid w:val="008973AB"/>
    <w:rsid w:val="008D247D"/>
    <w:rsid w:val="0094475F"/>
    <w:rsid w:val="00A25B74"/>
    <w:rsid w:val="00A610EE"/>
    <w:rsid w:val="00AF754D"/>
    <w:rsid w:val="00B74914"/>
    <w:rsid w:val="00B75518"/>
    <w:rsid w:val="00C11308"/>
    <w:rsid w:val="00D31930"/>
    <w:rsid w:val="00D468FD"/>
    <w:rsid w:val="00D71934"/>
    <w:rsid w:val="00E4672A"/>
    <w:rsid w:val="00F048C7"/>
    <w:rsid w:val="00F153A8"/>
    <w:rsid w:val="00F44B3F"/>
    <w:rsid w:val="00F71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2D262"/>
  <w15:chartTrackingRefBased/>
  <w15:docId w15:val="{4E117F10-A1DE-2444-9387-CC340B332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9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9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9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9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9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9D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9D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9D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9D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9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9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9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9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9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9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9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9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9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9D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9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9D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9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9D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9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9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9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9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9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9D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3B4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83B42"/>
  </w:style>
  <w:style w:type="paragraph" w:styleId="Footer">
    <w:name w:val="footer"/>
    <w:basedOn w:val="Normal"/>
    <w:link w:val="FooterChar"/>
    <w:uiPriority w:val="99"/>
    <w:unhideWhenUsed/>
    <w:rsid w:val="00583B4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83B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39</cp:revision>
  <dcterms:created xsi:type="dcterms:W3CDTF">2024-10-08T13:18:00Z</dcterms:created>
  <dcterms:modified xsi:type="dcterms:W3CDTF">2024-10-09T09:38:00Z</dcterms:modified>
</cp:coreProperties>
</file>