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1E8BB" w14:textId="5B5F36F8" w:rsidR="12A2849C" w:rsidRDefault="12A2849C" w:rsidP="16D9CEF7">
      <w:pPr>
        <w:rPr>
          <w:color w:val="196B24" w:themeColor="accent3"/>
        </w:rPr>
      </w:pPr>
      <w:r w:rsidRPr="16D9CEF7">
        <w:rPr>
          <w:color w:val="196B24" w:themeColor="accent3"/>
        </w:rPr>
        <w:t>Tim</w:t>
      </w:r>
    </w:p>
    <w:p w14:paraId="31222BB1" w14:textId="439190E1" w:rsidR="16D9CEF7" w:rsidRDefault="16D9CEF7"/>
    <w:tbl>
      <w:tblPr>
        <w:tblW w:w="15926" w:type="dxa"/>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ayout w:type="fixed"/>
        <w:tblLook w:val="0000" w:firstRow="0" w:lastRow="0" w:firstColumn="0" w:lastColumn="0" w:noHBand="0" w:noVBand="0"/>
      </w:tblPr>
      <w:tblGrid>
        <w:gridCol w:w="791"/>
        <w:gridCol w:w="1006"/>
        <w:gridCol w:w="2243"/>
        <w:gridCol w:w="343"/>
        <w:gridCol w:w="3000"/>
        <w:gridCol w:w="2991"/>
        <w:gridCol w:w="359"/>
        <w:gridCol w:w="115"/>
        <w:gridCol w:w="1560"/>
        <w:gridCol w:w="1688"/>
        <w:gridCol w:w="1830"/>
      </w:tblGrid>
      <w:tr w:rsidR="003454E1" w:rsidRPr="00254AB8" w14:paraId="5E9F5B0B" w14:textId="77777777" w:rsidTr="16D9CEF7">
        <w:tc>
          <w:tcPr>
            <w:tcW w:w="15926" w:type="dxa"/>
            <w:gridSpan w:val="11"/>
            <w:shd w:val="clear" w:color="auto" w:fill="auto"/>
          </w:tcPr>
          <w:p w14:paraId="28ABB72F" w14:textId="77777777" w:rsidR="003454E1" w:rsidRPr="00254AB8" w:rsidRDefault="28434952" w:rsidP="267ADC28">
            <w:pPr>
              <w:pStyle w:val="Heading4"/>
              <w:jc w:val="left"/>
              <w:rPr>
                <w:rFonts w:ascii="Helvetica" w:hAnsi="Helvetica"/>
                <w:snapToGrid/>
                <w:color w:val="000080"/>
              </w:rPr>
            </w:pPr>
            <w:commentRangeStart w:id="0"/>
            <w:proofErr w:type="spellStart"/>
            <w:r w:rsidRPr="00254AB8">
              <w:rPr>
                <w:rFonts w:ascii="Helvetica" w:hAnsi="Helvetica"/>
                <w:snapToGrid/>
                <w:color w:val="000080"/>
              </w:rPr>
              <w:t>Cynllun</w:t>
            </w:r>
            <w:proofErr w:type="spellEnd"/>
            <w:r w:rsidRPr="00254AB8">
              <w:rPr>
                <w:rFonts w:ascii="Helvetica" w:hAnsi="Helvetica"/>
                <w:snapToGrid/>
                <w:color w:val="000080"/>
              </w:rPr>
              <w:t xml:space="preserve"> </w:t>
            </w:r>
            <w:proofErr w:type="spellStart"/>
            <w:r w:rsidRPr="00254AB8">
              <w:rPr>
                <w:rFonts w:ascii="Helvetica" w:hAnsi="Helvetica"/>
                <w:snapToGrid/>
                <w:color w:val="000080"/>
              </w:rPr>
              <w:t>Gwers</w:t>
            </w:r>
            <w:proofErr w:type="spellEnd"/>
            <w:r w:rsidRPr="00254AB8">
              <w:rPr>
                <w:rFonts w:ascii="Helvetica" w:hAnsi="Helvetica"/>
                <w:snapToGrid/>
                <w:color w:val="000080"/>
              </w:rPr>
              <w:t xml:space="preserve"> </w:t>
            </w:r>
            <w:commentRangeEnd w:id="0"/>
            <w:r w:rsidR="0025698C">
              <w:commentReference w:id="0"/>
            </w:r>
            <w:r w:rsidRPr="00254AB8">
              <w:rPr>
                <w:rFonts w:ascii="Helvetica" w:hAnsi="Helvetica"/>
                <w:snapToGrid/>
                <w:color w:val="000080"/>
              </w:rPr>
              <w:t xml:space="preserve">/ </w:t>
            </w:r>
            <w:r w:rsidR="59BBBA7B" w:rsidRPr="00254AB8">
              <w:rPr>
                <w:rFonts w:ascii="Helvetica" w:hAnsi="Helvetica"/>
                <w:snapToGrid/>
                <w:color w:val="000080"/>
              </w:rPr>
              <w:t xml:space="preserve">Lesson </w:t>
            </w:r>
            <w:commentRangeStart w:id="1"/>
            <w:r w:rsidR="59BBBA7B" w:rsidRPr="00254AB8">
              <w:rPr>
                <w:rFonts w:ascii="Helvetica" w:hAnsi="Helvetica"/>
                <w:snapToGrid/>
                <w:color w:val="000080"/>
              </w:rPr>
              <w:t>Plan</w:t>
            </w:r>
            <w:commentRangeEnd w:id="1"/>
            <w:r w:rsidR="0025698C">
              <w:commentReference w:id="1"/>
            </w:r>
          </w:p>
        </w:tc>
      </w:tr>
      <w:tr w:rsidR="003454E1" w:rsidRPr="00254AB8" w14:paraId="410E06B0" w14:textId="77777777" w:rsidTr="16D9CEF7">
        <w:tc>
          <w:tcPr>
            <w:tcW w:w="1797" w:type="dxa"/>
            <w:gridSpan w:val="2"/>
          </w:tcPr>
          <w:p w14:paraId="22748E17" w14:textId="43DE2DD5" w:rsidR="002A2519" w:rsidRPr="00254AB8" w:rsidRDefault="28434952" w:rsidP="267ADC28">
            <w:pPr>
              <w:rPr>
                <w:rFonts w:ascii="Helvetica" w:hAnsi="Helvetica"/>
                <w:b/>
                <w:bCs/>
                <w:color w:val="000080"/>
              </w:rPr>
            </w:pPr>
            <w:r w:rsidRPr="267ADC28">
              <w:rPr>
                <w:rFonts w:ascii="Helvetica" w:hAnsi="Helvetica"/>
                <w:b/>
                <w:bCs/>
                <w:color w:val="000080"/>
              </w:rPr>
              <w:t>Dosbarth</w:t>
            </w:r>
            <w:r w:rsidR="1C687CA7" w:rsidRPr="267ADC28">
              <w:rPr>
                <w:rFonts w:ascii="Helvetica" w:hAnsi="Helvetica"/>
                <w:b/>
                <w:bCs/>
                <w:color w:val="000080"/>
              </w:rPr>
              <w:t xml:space="preserve"> / Class</w:t>
            </w:r>
            <w:r w:rsidR="59BBBA7B" w:rsidRPr="267ADC28">
              <w:rPr>
                <w:rFonts w:ascii="Helvetica" w:hAnsi="Helvetica"/>
                <w:b/>
                <w:bCs/>
                <w:color w:val="000080"/>
              </w:rPr>
              <w:t>:</w:t>
            </w:r>
            <w:r w:rsidR="2A0EC2AF" w:rsidRPr="267ADC28">
              <w:rPr>
                <w:rFonts w:ascii="Helvetica" w:hAnsi="Helvetica"/>
                <w:b/>
                <w:bCs/>
                <w:color w:val="000080"/>
              </w:rPr>
              <w:t xml:space="preserve"> </w:t>
            </w:r>
          </w:p>
          <w:p w14:paraId="764DDDCB" w14:textId="572F1DAA" w:rsidR="003454E1" w:rsidRPr="00254AB8" w:rsidRDefault="003454E1" w:rsidP="267ADC28">
            <w:pPr>
              <w:rPr>
                <w:rFonts w:ascii="Helvetica" w:hAnsi="Helvetica"/>
                <w:b/>
                <w:bCs/>
                <w:color w:val="000080"/>
              </w:rPr>
            </w:pPr>
          </w:p>
          <w:p w14:paraId="6C7BBAB4" w14:textId="0CE10F30" w:rsidR="003454E1" w:rsidRPr="00254AB8" w:rsidRDefault="7170C0DB" w:rsidP="267ADC28">
            <w:pPr>
              <w:rPr>
                <w:rFonts w:ascii="Helvetica" w:hAnsi="Helvetica"/>
                <w:b/>
                <w:bCs/>
              </w:rPr>
            </w:pPr>
            <w:r w:rsidRPr="267ADC28">
              <w:rPr>
                <w:rFonts w:ascii="Helvetica" w:hAnsi="Helvetica"/>
                <w:b/>
                <w:bCs/>
              </w:rPr>
              <w:t>Year 5 &amp; 6 pupils</w:t>
            </w:r>
          </w:p>
        </w:tc>
        <w:tc>
          <w:tcPr>
            <w:tcW w:w="2243" w:type="dxa"/>
          </w:tcPr>
          <w:p w14:paraId="61B68DFD" w14:textId="77777777" w:rsidR="003454E1" w:rsidRPr="00254AB8" w:rsidRDefault="59BBBA7B" w:rsidP="267ADC28">
            <w:pPr>
              <w:rPr>
                <w:rFonts w:ascii="Helvetica" w:hAnsi="Helvetica"/>
                <w:b/>
                <w:bCs/>
                <w:color w:val="000080"/>
              </w:rPr>
            </w:pPr>
            <w:proofErr w:type="spellStart"/>
            <w:r w:rsidRPr="267ADC28">
              <w:rPr>
                <w:rFonts w:ascii="Helvetica" w:hAnsi="Helvetica"/>
                <w:b/>
                <w:bCs/>
                <w:color w:val="000080"/>
              </w:rPr>
              <w:t>D</w:t>
            </w:r>
            <w:r w:rsidR="28434952" w:rsidRPr="267ADC28">
              <w:rPr>
                <w:rFonts w:ascii="Helvetica" w:hAnsi="Helvetica"/>
                <w:b/>
                <w:bCs/>
                <w:color w:val="000080"/>
              </w:rPr>
              <w:t>yddiad</w:t>
            </w:r>
            <w:proofErr w:type="spellEnd"/>
            <w:r w:rsidR="2A0EC2AF" w:rsidRPr="267ADC28">
              <w:rPr>
                <w:rFonts w:ascii="Helvetica" w:hAnsi="Helvetica"/>
                <w:b/>
                <w:bCs/>
                <w:color w:val="000080"/>
              </w:rPr>
              <w:t>/Date</w:t>
            </w:r>
            <w:r w:rsidRPr="267ADC28">
              <w:rPr>
                <w:rFonts w:ascii="Helvetica" w:hAnsi="Helvetica"/>
                <w:b/>
                <w:bCs/>
                <w:color w:val="000080"/>
              </w:rPr>
              <w:t>:</w:t>
            </w:r>
          </w:p>
          <w:p w14:paraId="41A42EA3" w14:textId="5AB9179D" w:rsidR="003454E1" w:rsidRPr="00254AB8" w:rsidRDefault="003454E1" w:rsidP="267ADC28">
            <w:pPr>
              <w:rPr>
                <w:rFonts w:ascii="Helvetica" w:hAnsi="Helvetica"/>
                <w:b/>
                <w:bCs/>
                <w:color w:val="000080"/>
              </w:rPr>
            </w:pPr>
          </w:p>
          <w:p w14:paraId="337213D4" w14:textId="1C30695D" w:rsidR="003454E1" w:rsidRPr="00254AB8" w:rsidRDefault="70F0E987" w:rsidP="267ADC28">
            <w:pPr>
              <w:rPr>
                <w:rFonts w:ascii="Helvetica" w:hAnsi="Helvetica"/>
                <w:b/>
                <w:bCs/>
                <w:color w:val="000080"/>
              </w:rPr>
            </w:pPr>
            <w:r w:rsidRPr="267ADC28">
              <w:rPr>
                <w:rFonts w:ascii="Helvetica" w:hAnsi="Helvetica"/>
                <w:b/>
                <w:bCs/>
                <w:color w:val="000000" w:themeColor="text1"/>
              </w:rPr>
              <w:t>4/4/2025 &amp; 2/5/2025</w:t>
            </w:r>
          </w:p>
        </w:tc>
        <w:tc>
          <w:tcPr>
            <w:tcW w:w="3343" w:type="dxa"/>
            <w:gridSpan w:val="2"/>
          </w:tcPr>
          <w:p w14:paraId="3A6F7B97" w14:textId="77777777" w:rsidR="003454E1" w:rsidRPr="00254AB8" w:rsidRDefault="28434952" w:rsidP="267ADC28">
            <w:pPr>
              <w:rPr>
                <w:rFonts w:ascii="Helvetica" w:hAnsi="Helvetica"/>
                <w:b/>
                <w:bCs/>
                <w:color w:val="000080"/>
              </w:rPr>
            </w:pPr>
            <w:proofErr w:type="spellStart"/>
            <w:r w:rsidRPr="267ADC28">
              <w:rPr>
                <w:rFonts w:ascii="Helvetica" w:hAnsi="Helvetica"/>
                <w:b/>
                <w:bCs/>
                <w:color w:val="000080"/>
              </w:rPr>
              <w:t>Nifer</w:t>
            </w:r>
            <w:proofErr w:type="spellEnd"/>
            <w:r w:rsidRPr="267ADC28">
              <w:rPr>
                <w:rFonts w:ascii="Helvetica" w:hAnsi="Helvetica"/>
                <w:b/>
                <w:bCs/>
                <w:color w:val="000080"/>
              </w:rPr>
              <w:t xml:space="preserve"> o </w:t>
            </w:r>
            <w:proofErr w:type="spellStart"/>
            <w:r w:rsidRPr="267ADC28">
              <w:rPr>
                <w:rFonts w:ascii="Helvetica" w:hAnsi="Helvetica"/>
                <w:b/>
                <w:bCs/>
                <w:color w:val="000080"/>
              </w:rPr>
              <w:t>ddisgyblion</w:t>
            </w:r>
            <w:proofErr w:type="spellEnd"/>
            <w:r w:rsidR="2A0EC2AF" w:rsidRPr="267ADC28">
              <w:rPr>
                <w:rFonts w:ascii="Helvetica" w:hAnsi="Helvetica"/>
                <w:b/>
                <w:bCs/>
                <w:color w:val="000080"/>
              </w:rPr>
              <w:t>/No of pupils</w:t>
            </w:r>
            <w:r w:rsidR="59BBBA7B" w:rsidRPr="267ADC28">
              <w:rPr>
                <w:rFonts w:ascii="Helvetica" w:hAnsi="Helvetica"/>
                <w:b/>
                <w:bCs/>
                <w:color w:val="000080"/>
              </w:rPr>
              <w:t>:</w:t>
            </w:r>
          </w:p>
          <w:p w14:paraId="61E525F2" w14:textId="77777777" w:rsidR="002A2519" w:rsidRPr="00254AB8" w:rsidRDefault="002A2519" w:rsidP="267ADC28">
            <w:pPr>
              <w:rPr>
                <w:rFonts w:ascii="Helvetica" w:hAnsi="Helvetica"/>
                <w:b/>
                <w:bCs/>
                <w:color w:val="000080"/>
              </w:rPr>
            </w:pPr>
          </w:p>
          <w:p w14:paraId="2EEDA9CE" w14:textId="77777777" w:rsidR="003454E1" w:rsidRPr="00254AB8" w:rsidRDefault="2A0EC2AF" w:rsidP="267ADC28">
            <w:pPr>
              <w:rPr>
                <w:rFonts w:ascii="Helvetica" w:hAnsi="Helvetica"/>
                <w:b/>
                <w:bCs/>
              </w:rPr>
            </w:pPr>
            <w:r w:rsidRPr="267ADC28">
              <w:rPr>
                <w:rFonts w:ascii="Helvetica" w:hAnsi="Helvetica"/>
                <w:b/>
                <w:bCs/>
              </w:rPr>
              <w:t xml:space="preserve">Mixed Ability / </w:t>
            </w:r>
            <w:proofErr w:type="spellStart"/>
            <w:r w:rsidRPr="267ADC28">
              <w:rPr>
                <w:rFonts w:ascii="Helvetica" w:hAnsi="Helvetica"/>
                <w:b/>
                <w:bCs/>
              </w:rPr>
              <w:t>Gallu</w:t>
            </w:r>
            <w:proofErr w:type="spellEnd"/>
            <w:r w:rsidRPr="267ADC28">
              <w:rPr>
                <w:rFonts w:ascii="Helvetica" w:hAnsi="Helvetica"/>
                <w:b/>
                <w:bCs/>
              </w:rPr>
              <w:t xml:space="preserve"> </w:t>
            </w:r>
            <w:proofErr w:type="spellStart"/>
            <w:r w:rsidRPr="267ADC28">
              <w:rPr>
                <w:rFonts w:ascii="Helvetica" w:hAnsi="Helvetica"/>
                <w:b/>
                <w:bCs/>
              </w:rPr>
              <w:t>Cymysg</w:t>
            </w:r>
            <w:proofErr w:type="spellEnd"/>
          </w:p>
          <w:p w14:paraId="6E980519" w14:textId="77777777" w:rsidR="0014122A" w:rsidRPr="00254AB8" w:rsidRDefault="0014122A" w:rsidP="267ADC28">
            <w:pPr>
              <w:rPr>
                <w:rFonts w:ascii="Helvetica" w:hAnsi="Helvetica"/>
                <w:b/>
                <w:bCs/>
                <w:color w:val="000080"/>
              </w:rPr>
            </w:pPr>
          </w:p>
        </w:tc>
        <w:tc>
          <w:tcPr>
            <w:tcW w:w="3350" w:type="dxa"/>
            <w:gridSpan w:val="2"/>
          </w:tcPr>
          <w:p w14:paraId="2332FB1E" w14:textId="0E6B9F7B" w:rsidR="003454E1" w:rsidRPr="00254AB8" w:rsidRDefault="28434952" w:rsidP="267ADC28">
            <w:pPr>
              <w:rPr>
                <w:rFonts w:ascii="Helvetica" w:hAnsi="Helvetica"/>
                <w:b/>
                <w:bCs/>
                <w:color w:val="000080"/>
              </w:rPr>
            </w:pPr>
            <w:proofErr w:type="spellStart"/>
            <w:r w:rsidRPr="267ADC28">
              <w:rPr>
                <w:rFonts w:ascii="Helvetica" w:hAnsi="Helvetica"/>
                <w:b/>
                <w:bCs/>
                <w:color w:val="000080"/>
              </w:rPr>
              <w:t>Hyd</w:t>
            </w:r>
            <w:proofErr w:type="spellEnd"/>
            <w:r w:rsidRPr="267ADC28">
              <w:rPr>
                <w:rFonts w:ascii="Helvetica" w:hAnsi="Helvetica"/>
                <w:b/>
                <w:bCs/>
                <w:color w:val="000080"/>
              </w:rPr>
              <w:t xml:space="preserve"> y </w:t>
            </w:r>
            <w:proofErr w:type="spellStart"/>
            <w:r w:rsidRPr="267ADC28">
              <w:rPr>
                <w:rFonts w:ascii="Helvetica" w:hAnsi="Helvetica"/>
                <w:b/>
                <w:bCs/>
                <w:color w:val="000080"/>
              </w:rPr>
              <w:t>wers</w:t>
            </w:r>
            <w:proofErr w:type="spellEnd"/>
            <w:r w:rsidR="59BBBA7B" w:rsidRPr="267ADC28">
              <w:rPr>
                <w:rFonts w:ascii="Helvetica" w:hAnsi="Helvetica"/>
                <w:b/>
                <w:bCs/>
                <w:color w:val="000080"/>
              </w:rPr>
              <w:t xml:space="preserve"> (mins)</w:t>
            </w:r>
            <w:r w:rsidR="2A0EC2AF" w:rsidRPr="267ADC28">
              <w:rPr>
                <w:rFonts w:ascii="Helvetica" w:hAnsi="Helvetica"/>
                <w:b/>
                <w:bCs/>
                <w:color w:val="000080"/>
              </w:rPr>
              <w:t>/Length of time for lesson:</w:t>
            </w:r>
            <w:r w:rsidR="1A432039" w:rsidRPr="267ADC28">
              <w:rPr>
                <w:rFonts w:ascii="Helvetica" w:hAnsi="Helvetica"/>
                <w:b/>
                <w:bCs/>
                <w:color w:val="000080"/>
              </w:rPr>
              <w:t xml:space="preserve"> </w:t>
            </w:r>
          </w:p>
          <w:p w14:paraId="7BFCC364" w14:textId="0D4E9004" w:rsidR="003454E1" w:rsidRPr="00254AB8" w:rsidRDefault="003454E1" w:rsidP="267ADC28">
            <w:pPr>
              <w:rPr>
                <w:rFonts w:ascii="Helvetica" w:hAnsi="Helvetica"/>
                <w:b/>
                <w:bCs/>
                <w:color w:val="000080"/>
              </w:rPr>
            </w:pPr>
          </w:p>
          <w:p w14:paraId="590871F0" w14:textId="105695BD" w:rsidR="003454E1" w:rsidRPr="00254AB8" w:rsidRDefault="1A432039" w:rsidP="267ADC28">
            <w:pPr>
              <w:rPr>
                <w:rFonts w:ascii="Helvetica" w:hAnsi="Helvetica"/>
                <w:b/>
                <w:bCs/>
              </w:rPr>
            </w:pPr>
            <w:r w:rsidRPr="267ADC28">
              <w:rPr>
                <w:rFonts w:ascii="Helvetica" w:hAnsi="Helvetica"/>
                <w:b/>
                <w:bCs/>
              </w:rPr>
              <w:t>50 mins</w:t>
            </w:r>
          </w:p>
          <w:p w14:paraId="3407E6B8" w14:textId="77777777" w:rsidR="003454E1" w:rsidRPr="00254AB8" w:rsidRDefault="003454E1" w:rsidP="267ADC28">
            <w:pPr>
              <w:rPr>
                <w:rFonts w:ascii="Helvetica" w:hAnsi="Helvetica"/>
              </w:rPr>
            </w:pPr>
          </w:p>
        </w:tc>
        <w:tc>
          <w:tcPr>
            <w:tcW w:w="5193" w:type="dxa"/>
            <w:gridSpan w:val="4"/>
          </w:tcPr>
          <w:p w14:paraId="1D8D0286" w14:textId="3DEE2D05" w:rsidR="003454E1" w:rsidRPr="00254AB8" w:rsidRDefault="4F8BE83A" w:rsidP="267ADC28">
            <w:pPr>
              <w:rPr>
                <w:rFonts w:ascii="Helvetica" w:hAnsi="Helvetica"/>
                <w:b/>
                <w:bCs/>
                <w:color w:val="000080"/>
              </w:rPr>
            </w:pPr>
            <w:r w:rsidRPr="267ADC28">
              <w:rPr>
                <w:rFonts w:ascii="Helvetica" w:hAnsi="Helvetica"/>
                <w:b/>
                <w:bCs/>
                <w:color w:val="000080"/>
              </w:rPr>
              <w:t xml:space="preserve">Subject specific language / </w:t>
            </w:r>
            <w:proofErr w:type="spellStart"/>
            <w:r w:rsidRPr="267ADC28">
              <w:rPr>
                <w:rFonts w:ascii="Helvetica" w:hAnsi="Helvetica"/>
                <w:b/>
                <w:bCs/>
                <w:color w:val="000080"/>
              </w:rPr>
              <w:t>Geirfa</w:t>
            </w:r>
            <w:proofErr w:type="spellEnd"/>
            <w:r w:rsidRPr="267ADC28">
              <w:rPr>
                <w:rFonts w:ascii="Helvetica" w:hAnsi="Helvetica"/>
                <w:b/>
                <w:bCs/>
                <w:color w:val="000080"/>
              </w:rPr>
              <w:t xml:space="preserve"> </w:t>
            </w:r>
            <w:proofErr w:type="spellStart"/>
            <w:r w:rsidRPr="267ADC28">
              <w:rPr>
                <w:rFonts w:ascii="Helvetica" w:hAnsi="Helvetica"/>
                <w:b/>
                <w:bCs/>
                <w:color w:val="000080"/>
              </w:rPr>
              <w:t>pwnc</w:t>
            </w:r>
            <w:proofErr w:type="spellEnd"/>
            <w:r w:rsidRPr="267ADC28">
              <w:rPr>
                <w:rFonts w:ascii="Helvetica" w:hAnsi="Helvetica"/>
                <w:b/>
                <w:bCs/>
                <w:color w:val="000080"/>
              </w:rPr>
              <w:t xml:space="preserve"> </w:t>
            </w:r>
            <w:proofErr w:type="spellStart"/>
            <w:r w:rsidRPr="267ADC28">
              <w:rPr>
                <w:rFonts w:ascii="Helvetica" w:hAnsi="Helvetica"/>
                <w:b/>
                <w:bCs/>
                <w:color w:val="000080"/>
              </w:rPr>
              <w:t>penodol</w:t>
            </w:r>
            <w:proofErr w:type="spellEnd"/>
            <w:r w:rsidR="59BBBA7B" w:rsidRPr="267ADC28">
              <w:rPr>
                <w:rFonts w:ascii="Helvetica" w:hAnsi="Helvetica"/>
                <w:b/>
                <w:bCs/>
                <w:color w:val="000080"/>
              </w:rPr>
              <w:t xml:space="preserve"> </w:t>
            </w:r>
          </w:p>
          <w:p w14:paraId="5BD5CD5F" w14:textId="41DAFB28" w:rsidR="003454E1" w:rsidRPr="00254AB8" w:rsidRDefault="003454E1" w:rsidP="267ADC28">
            <w:pPr>
              <w:rPr>
                <w:rFonts w:ascii="Helvetica" w:hAnsi="Helvetica"/>
                <w:b/>
                <w:bCs/>
                <w:color w:val="000080"/>
              </w:rPr>
            </w:pPr>
          </w:p>
          <w:p w14:paraId="2E2AF537" w14:textId="0813B014" w:rsidR="003454E1" w:rsidRPr="00254AB8" w:rsidRDefault="5FB6D36D" w:rsidP="16D9CEF7">
            <w:pPr>
              <w:rPr>
                <w:rFonts w:ascii="Helvetica" w:hAnsi="Helvetica"/>
                <w:b/>
                <w:bCs/>
                <w:color w:val="196B24" w:themeColor="accent3"/>
              </w:rPr>
            </w:pPr>
            <w:r w:rsidRPr="16D9CEF7">
              <w:rPr>
                <w:rFonts w:ascii="Helvetica" w:hAnsi="Helvetica"/>
                <w:b/>
                <w:bCs/>
                <w:color w:val="196B24" w:themeColor="accent3"/>
              </w:rPr>
              <w:t>Map, Control Points</w:t>
            </w:r>
            <w:r w:rsidR="581A6D18" w:rsidRPr="16D9CEF7">
              <w:rPr>
                <w:rFonts w:ascii="Helvetica" w:hAnsi="Helvetica"/>
                <w:b/>
                <w:bCs/>
                <w:color w:val="196B24" w:themeColor="accent3"/>
              </w:rPr>
              <w:t>,</w:t>
            </w:r>
            <w:r w:rsidR="2EB3ADE6" w:rsidRPr="16D9CEF7">
              <w:rPr>
                <w:rFonts w:ascii="Helvetica" w:hAnsi="Helvetica"/>
                <w:b/>
                <w:bCs/>
                <w:color w:val="196B24" w:themeColor="accent3"/>
              </w:rPr>
              <w:t xml:space="preserve"> NSEW, Shapes</w:t>
            </w:r>
          </w:p>
        </w:tc>
      </w:tr>
      <w:tr w:rsidR="0014122A" w:rsidRPr="00254AB8" w14:paraId="5DDA6F60" w14:textId="77777777" w:rsidTr="16D9CEF7">
        <w:trPr>
          <w:cantSplit/>
        </w:trPr>
        <w:tc>
          <w:tcPr>
            <w:tcW w:w="10848" w:type="dxa"/>
            <w:gridSpan w:val="8"/>
            <w:tcBorders>
              <w:right w:val="single" w:sz="4" w:space="0" w:color="auto"/>
            </w:tcBorders>
          </w:tcPr>
          <w:p w14:paraId="52236142" w14:textId="3D6A5D3D" w:rsidR="0014122A" w:rsidRPr="00254AB8" w:rsidRDefault="4F8BE83A" w:rsidP="267ADC28">
            <w:pPr>
              <w:rPr>
                <w:rFonts w:ascii="Helvetica" w:hAnsi="Helvetica"/>
              </w:rPr>
            </w:pPr>
            <w:r w:rsidRPr="267ADC28">
              <w:rPr>
                <w:rFonts w:ascii="Helvetica" w:hAnsi="Helvetica"/>
                <w:b/>
                <w:bCs/>
                <w:color w:val="000080"/>
              </w:rPr>
              <w:t xml:space="preserve"> </w:t>
            </w:r>
            <w:proofErr w:type="spellStart"/>
            <w:r w:rsidRPr="267ADC28">
              <w:rPr>
                <w:rFonts w:ascii="Helvetica" w:hAnsi="Helvetica"/>
                <w:b/>
                <w:bCs/>
                <w:color w:val="000080"/>
              </w:rPr>
              <w:t>Adnoddau</w:t>
            </w:r>
            <w:proofErr w:type="spellEnd"/>
            <w:r w:rsidR="1C687CA7" w:rsidRPr="267ADC28">
              <w:rPr>
                <w:rFonts w:ascii="Helvetica" w:hAnsi="Helvetica"/>
                <w:b/>
                <w:bCs/>
                <w:color w:val="000080"/>
              </w:rPr>
              <w:t>/ Resources:</w:t>
            </w:r>
            <w:r w:rsidRPr="267ADC28">
              <w:rPr>
                <w:rFonts w:ascii="Helvetica" w:hAnsi="Helvetica"/>
                <w:b/>
                <w:bCs/>
                <w:color w:val="000080"/>
              </w:rPr>
              <w:t xml:space="preserve">  </w:t>
            </w:r>
          </w:p>
          <w:p w14:paraId="3256FA38" w14:textId="5B54C0DE" w:rsidR="0014122A" w:rsidRPr="00254AB8" w:rsidRDefault="4F8BE83A" w:rsidP="267ADC28">
            <w:pPr>
              <w:rPr>
                <w:rFonts w:ascii="Helvetica" w:hAnsi="Helvetica"/>
              </w:rPr>
            </w:pPr>
            <w:commentRangeStart w:id="2"/>
            <w:r w:rsidRPr="16D9CEF7">
              <w:rPr>
                <w:rFonts w:ascii="Helvetica" w:hAnsi="Helvetica"/>
                <w:color w:val="196B24" w:themeColor="accent3"/>
              </w:rPr>
              <w:t xml:space="preserve"> </w:t>
            </w:r>
            <w:r w:rsidR="3F05DFD2" w:rsidRPr="16D9CEF7">
              <w:rPr>
                <w:rFonts w:ascii="Helvetica" w:hAnsi="Helvetica"/>
                <w:color w:val="196B24" w:themeColor="accent3"/>
              </w:rPr>
              <w:t xml:space="preserve">Maps, stamp grids, </w:t>
            </w:r>
            <w:r w:rsidR="6B75820E" w:rsidRPr="16D9CEF7">
              <w:rPr>
                <w:rFonts w:ascii="Helvetica" w:hAnsi="Helvetica"/>
                <w:color w:val="196B24" w:themeColor="accent3"/>
              </w:rPr>
              <w:t>control</w:t>
            </w:r>
            <w:r w:rsidR="3F05DFD2" w:rsidRPr="16D9CEF7">
              <w:rPr>
                <w:rFonts w:ascii="Helvetica" w:hAnsi="Helvetica"/>
                <w:color w:val="196B24" w:themeColor="accent3"/>
              </w:rPr>
              <w:t xml:space="preserve"> </w:t>
            </w:r>
            <w:r w:rsidR="7BBD94B1" w:rsidRPr="16D9CEF7">
              <w:rPr>
                <w:rFonts w:ascii="Helvetica" w:hAnsi="Helvetica"/>
                <w:color w:val="196B24" w:themeColor="accent3"/>
              </w:rPr>
              <w:t>points</w:t>
            </w:r>
            <w:r w:rsidR="3F05DFD2" w:rsidRPr="16D9CEF7">
              <w:rPr>
                <w:rFonts w:ascii="Helvetica" w:hAnsi="Helvetica"/>
                <w:color w:val="196B24" w:themeColor="accent3"/>
              </w:rPr>
              <w:t xml:space="preserve">, punches, </w:t>
            </w:r>
            <w:r w:rsidR="6B7F0AAE" w:rsidRPr="16D9CEF7">
              <w:rPr>
                <w:rFonts w:ascii="Helvetica" w:hAnsi="Helvetica"/>
                <w:color w:val="196B24" w:themeColor="accent3"/>
              </w:rPr>
              <w:t>cones</w:t>
            </w:r>
            <w:r w:rsidR="3F05DFD2" w:rsidRPr="16D9CEF7">
              <w:rPr>
                <w:rFonts w:ascii="Helvetica" w:hAnsi="Helvetica"/>
                <w:color w:val="196B24" w:themeColor="accent3"/>
              </w:rPr>
              <w:t>, shapes maps. Antibacterial gel/wipes answer sheets</w:t>
            </w:r>
            <w:r w:rsidR="47EB854F" w:rsidRPr="16D9CEF7">
              <w:rPr>
                <w:rFonts w:ascii="Helvetica" w:hAnsi="Helvetica"/>
                <w:color w:val="196B24" w:themeColor="accent3"/>
              </w:rPr>
              <w:t>, prizes</w:t>
            </w:r>
            <w:r w:rsidRPr="16D9CEF7">
              <w:rPr>
                <w:rFonts w:ascii="Helvetica" w:hAnsi="Helvetica"/>
                <w:color w:val="196B24" w:themeColor="accent3"/>
              </w:rPr>
              <w:t xml:space="preserve">                                                                                                      </w:t>
            </w:r>
            <w:r w:rsidRPr="16D9CEF7">
              <w:rPr>
                <w:rFonts w:ascii="Helvetica" w:hAnsi="Helvetica"/>
              </w:rPr>
              <w:t xml:space="preserve">                    </w:t>
            </w:r>
            <w:commentRangeEnd w:id="2"/>
            <w:r w:rsidR="0014122A">
              <w:commentReference w:id="2"/>
            </w:r>
          </w:p>
          <w:p w14:paraId="4DC9F6A2" w14:textId="77777777" w:rsidR="0014122A" w:rsidRPr="00254AB8" w:rsidRDefault="4F8BE83A" w:rsidP="267ADC28">
            <w:pPr>
              <w:rPr>
                <w:rFonts w:ascii="Helvetica" w:hAnsi="Helvetica"/>
                <w:b/>
                <w:bCs/>
                <w:color w:val="000080"/>
              </w:rPr>
            </w:pPr>
            <w:r w:rsidRPr="267ADC28">
              <w:rPr>
                <w:rFonts w:ascii="Helvetica" w:hAnsi="Helvetica"/>
                <w:b/>
                <w:bCs/>
                <w:color w:val="000080"/>
              </w:rPr>
              <w:t xml:space="preserve">                                                 </w:t>
            </w:r>
          </w:p>
        </w:tc>
        <w:tc>
          <w:tcPr>
            <w:tcW w:w="5078" w:type="dxa"/>
            <w:gridSpan w:val="3"/>
            <w:tcBorders>
              <w:left w:val="single" w:sz="4" w:space="0" w:color="auto"/>
            </w:tcBorders>
          </w:tcPr>
          <w:p w14:paraId="580778D8" w14:textId="77777777" w:rsidR="0014122A" w:rsidRPr="00254AB8" w:rsidRDefault="0014122A" w:rsidP="267ADC28">
            <w:pPr>
              <w:rPr>
                <w:rFonts w:ascii="Helvetica" w:hAnsi="Helvetica"/>
                <w:b/>
                <w:bCs/>
                <w:color w:val="000080"/>
              </w:rPr>
            </w:pPr>
          </w:p>
          <w:p w14:paraId="31B3E810" w14:textId="77777777" w:rsidR="0014122A" w:rsidRPr="00254AB8" w:rsidRDefault="4F8BE83A" w:rsidP="267ADC28">
            <w:pPr>
              <w:rPr>
                <w:rFonts w:ascii="Helvetica" w:hAnsi="Helvetica"/>
                <w:b/>
                <w:bCs/>
                <w:color w:val="000080"/>
              </w:rPr>
            </w:pPr>
            <w:proofErr w:type="spellStart"/>
            <w:r w:rsidRPr="267ADC28">
              <w:rPr>
                <w:rFonts w:ascii="Helvetica" w:hAnsi="Helvetica"/>
                <w:b/>
                <w:bCs/>
                <w:color w:val="000080"/>
              </w:rPr>
              <w:t>Asesiad</w:t>
            </w:r>
            <w:proofErr w:type="spellEnd"/>
            <w:r w:rsidRPr="267ADC28">
              <w:rPr>
                <w:rFonts w:ascii="Helvetica" w:hAnsi="Helvetica"/>
                <w:b/>
                <w:bCs/>
                <w:color w:val="000080"/>
              </w:rPr>
              <w:t xml:space="preserve"> </w:t>
            </w:r>
            <w:proofErr w:type="spellStart"/>
            <w:r w:rsidRPr="267ADC28">
              <w:rPr>
                <w:rFonts w:ascii="Helvetica" w:hAnsi="Helvetica"/>
                <w:b/>
                <w:bCs/>
                <w:color w:val="000080"/>
              </w:rPr>
              <w:t>risg</w:t>
            </w:r>
            <w:proofErr w:type="spellEnd"/>
            <w:r w:rsidRPr="267ADC28">
              <w:rPr>
                <w:rFonts w:ascii="Helvetica" w:hAnsi="Helvetica"/>
                <w:b/>
                <w:bCs/>
                <w:color w:val="000080"/>
              </w:rPr>
              <w:t xml:space="preserve"> </w:t>
            </w:r>
            <w:proofErr w:type="spellStart"/>
            <w:r w:rsidRPr="267ADC28">
              <w:rPr>
                <w:rFonts w:ascii="Helvetica" w:hAnsi="Helvetica"/>
                <w:b/>
                <w:bCs/>
                <w:color w:val="000080"/>
              </w:rPr>
              <w:t>yn</w:t>
            </w:r>
            <w:proofErr w:type="spellEnd"/>
            <w:r w:rsidRPr="267ADC28">
              <w:rPr>
                <w:rFonts w:ascii="Helvetica" w:hAnsi="Helvetica"/>
                <w:b/>
                <w:bCs/>
                <w:color w:val="000080"/>
              </w:rPr>
              <w:t xml:space="preserve"> </w:t>
            </w:r>
            <w:proofErr w:type="spellStart"/>
            <w:r w:rsidRPr="267ADC28">
              <w:rPr>
                <w:rFonts w:ascii="Helvetica" w:hAnsi="Helvetica"/>
                <w:b/>
                <w:bCs/>
                <w:color w:val="000080"/>
              </w:rPr>
              <w:t>atodol</w:t>
            </w:r>
            <w:proofErr w:type="spellEnd"/>
            <w:r w:rsidRPr="267ADC28">
              <w:rPr>
                <w:rFonts w:ascii="Helvetica" w:hAnsi="Helvetica"/>
                <w:b/>
                <w:bCs/>
                <w:color w:val="000080"/>
              </w:rPr>
              <w:t xml:space="preserve"> / Health and Safety Attached</w:t>
            </w:r>
          </w:p>
        </w:tc>
      </w:tr>
      <w:tr w:rsidR="003454E1" w:rsidRPr="00254AB8" w14:paraId="5B7BD82A" w14:textId="77777777" w:rsidTr="16D9CEF7">
        <w:trPr>
          <w:trHeight w:val="598"/>
        </w:trPr>
        <w:tc>
          <w:tcPr>
            <w:tcW w:w="15926" w:type="dxa"/>
            <w:gridSpan w:val="11"/>
          </w:tcPr>
          <w:p w14:paraId="1FEF8D3E" w14:textId="7C61E3EE" w:rsidR="003454E1" w:rsidRPr="00254AB8" w:rsidRDefault="28434952" w:rsidP="267ADC28">
            <w:pPr>
              <w:rPr>
                <w:rFonts w:ascii="Helvetica" w:hAnsi="Helvetica"/>
              </w:rPr>
            </w:pPr>
            <w:commentRangeStart w:id="3"/>
            <w:proofErr w:type="spellStart"/>
            <w:r w:rsidRPr="3F2A3F44">
              <w:rPr>
                <w:rFonts w:ascii="Helvetica" w:hAnsi="Helvetica"/>
                <w:b/>
                <w:bCs/>
                <w:color w:val="000080"/>
              </w:rPr>
              <w:t>Deillian</w:t>
            </w:r>
            <w:r w:rsidR="1C687CA7" w:rsidRPr="3F2A3F44">
              <w:rPr>
                <w:rFonts w:ascii="Helvetica" w:hAnsi="Helvetica"/>
                <w:b/>
                <w:bCs/>
                <w:color w:val="000080"/>
              </w:rPr>
              <w:t>nau</w:t>
            </w:r>
            <w:proofErr w:type="spellEnd"/>
            <w:r w:rsidRPr="3F2A3F44">
              <w:rPr>
                <w:rFonts w:ascii="Helvetica" w:hAnsi="Helvetica"/>
                <w:b/>
                <w:bCs/>
                <w:color w:val="000080"/>
              </w:rPr>
              <w:t xml:space="preserve"> </w:t>
            </w:r>
            <w:proofErr w:type="spellStart"/>
            <w:r w:rsidRPr="3F2A3F44">
              <w:rPr>
                <w:rFonts w:ascii="Helvetica" w:hAnsi="Helvetica"/>
                <w:b/>
                <w:bCs/>
                <w:color w:val="000080"/>
              </w:rPr>
              <w:t>Dysgu</w:t>
            </w:r>
            <w:proofErr w:type="spellEnd"/>
            <w:r w:rsidRPr="3F2A3F44">
              <w:rPr>
                <w:rFonts w:ascii="Helvetica" w:hAnsi="Helvetica"/>
                <w:b/>
                <w:bCs/>
                <w:color w:val="000080"/>
              </w:rPr>
              <w:t xml:space="preserve"> / </w:t>
            </w:r>
            <w:r w:rsidR="59BBBA7B" w:rsidRPr="3F2A3F44">
              <w:rPr>
                <w:rFonts w:ascii="Helvetica" w:hAnsi="Helvetica"/>
                <w:b/>
                <w:bCs/>
                <w:color w:val="000080"/>
              </w:rPr>
              <w:t>Learning Outcome</w:t>
            </w:r>
            <w:r w:rsidR="1C687CA7" w:rsidRPr="3F2A3F44">
              <w:rPr>
                <w:rFonts w:ascii="Helvetica" w:hAnsi="Helvetica"/>
                <w:b/>
                <w:bCs/>
                <w:color w:val="000080"/>
              </w:rPr>
              <w:t>s</w:t>
            </w:r>
            <w:r w:rsidR="59BBBA7B" w:rsidRPr="3F2A3F44">
              <w:rPr>
                <w:rFonts w:ascii="Helvetica" w:hAnsi="Helvetica"/>
                <w:b/>
                <w:bCs/>
                <w:color w:val="000080"/>
              </w:rPr>
              <w:t xml:space="preserve">: </w:t>
            </w:r>
          </w:p>
          <w:p w14:paraId="247A5B06" w14:textId="1A1119D6" w:rsidR="003454E1" w:rsidRPr="00254AB8" w:rsidRDefault="67D1E8D1" w:rsidP="16D9CEF7">
            <w:pPr>
              <w:rPr>
                <w:rFonts w:ascii="Helvetica" w:hAnsi="Helvetica"/>
                <w:color w:val="196B24" w:themeColor="accent3"/>
                <w:sz w:val="16"/>
                <w:szCs w:val="16"/>
              </w:rPr>
            </w:pPr>
            <w:r w:rsidRPr="16D9CEF7">
              <w:rPr>
                <w:rFonts w:ascii="Helvetica" w:hAnsi="Helvetica"/>
                <w:color w:val="196B24" w:themeColor="accent3"/>
                <w:sz w:val="16"/>
                <w:szCs w:val="16"/>
              </w:rPr>
              <w:t>To get participants comfortable with the concept of placing the map in the direction of desired travel</w:t>
            </w:r>
            <w:commentRangeEnd w:id="3"/>
            <w:r w:rsidR="7F86F5EA">
              <w:commentReference w:id="3"/>
            </w:r>
          </w:p>
          <w:p w14:paraId="2289933C" w14:textId="281E3354" w:rsidR="003454E1" w:rsidRPr="00254AB8" w:rsidRDefault="449D9E3E" w:rsidP="16D9CEF7">
            <w:pPr>
              <w:rPr>
                <w:rFonts w:ascii="Helvetica" w:hAnsi="Helvetica"/>
                <w:color w:val="196B24" w:themeColor="accent3"/>
                <w:sz w:val="16"/>
                <w:szCs w:val="16"/>
              </w:rPr>
            </w:pPr>
            <w:r w:rsidRPr="16D9CEF7">
              <w:rPr>
                <w:rFonts w:ascii="Helvetica" w:hAnsi="Helvetica"/>
                <w:color w:val="196B24" w:themeColor="accent3"/>
                <w:sz w:val="16"/>
                <w:szCs w:val="16"/>
              </w:rPr>
              <w:t>To improve students' cognitive function in an orienteering or survival setting</w:t>
            </w:r>
          </w:p>
          <w:p w14:paraId="440A556C" w14:textId="1AC6F791" w:rsidR="003454E1" w:rsidRPr="00254AB8" w:rsidRDefault="003454E1" w:rsidP="267ADC28">
            <w:pPr>
              <w:rPr>
                <w:rFonts w:ascii="Helvetica" w:hAnsi="Helvetica"/>
                <w:sz w:val="16"/>
                <w:szCs w:val="16"/>
              </w:rPr>
            </w:pPr>
          </w:p>
        </w:tc>
      </w:tr>
      <w:tr w:rsidR="003454E1" w:rsidRPr="00254AB8" w14:paraId="355F80ED" w14:textId="77777777" w:rsidTr="16D9CEF7">
        <w:tc>
          <w:tcPr>
            <w:tcW w:w="15926" w:type="dxa"/>
            <w:gridSpan w:val="11"/>
            <w:shd w:val="clear" w:color="auto" w:fill="auto"/>
          </w:tcPr>
          <w:p w14:paraId="3920AB7C" w14:textId="77777777" w:rsidR="003454E1" w:rsidRPr="00254AB8" w:rsidRDefault="59BBBA7B" w:rsidP="267ADC28">
            <w:pPr>
              <w:rPr>
                <w:rFonts w:ascii="Helvetica" w:hAnsi="Helvetica"/>
                <w:color w:val="000080"/>
              </w:rPr>
            </w:pPr>
            <w:r w:rsidRPr="267ADC28">
              <w:rPr>
                <w:rFonts w:ascii="Helvetica" w:hAnsi="Helvetica"/>
                <w:b/>
                <w:bCs/>
                <w:color w:val="000080"/>
              </w:rPr>
              <w:t>Lesson Structure</w:t>
            </w:r>
            <w:r w:rsidR="2A0EC2AF" w:rsidRPr="267ADC28">
              <w:rPr>
                <w:rFonts w:ascii="Helvetica" w:hAnsi="Helvetica"/>
                <w:b/>
                <w:bCs/>
                <w:color w:val="000080"/>
              </w:rPr>
              <w:t xml:space="preserve"> / </w:t>
            </w:r>
            <w:proofErr w:type="spellStart"/>
            <w:r w:rsidR="2A0EC2AF" w:rsidRPr="267ADC28">
              <w:rPr>
                <w:rFonts w:ascii="Helvetica" w:hAnsi="Helvetica"/>
                <w:b/>
                <w:bCs/>
                <w:color w:val="000080"/>
              </w:rPr>
              <w:t>Strwythur</w:t>
            </w:r>
            <w:proofErr w:type="spellEnd"/>
            <w:r w:rsidR="2A0EC2AF" w:rsidRPr="267ADC28">
              <w:rPr>
                <w:rFonts w:ascii="Helvetica" w:hAnsi="Helvetica"/>
                <w:b/>
                <w:bCs/>
                <w:color w:val="000080"/>
              </w:rPr>
              <w:t xml:space="preserve"> </w:t>
            </w:r>
            <w:proofErr w:type="spellStart"/>
            <w:r w:rsidR="2A0EC2AF" w:rsidRPr="267ADC28">
              <w:rPr>
                <w:rFonts w:ascii="Helvetica" w:hAnsi="Helvetica"/>
                <w:b/>
                <w:bCs/>
                <w:color w:val="000080"/>
              </w:rPr>
              <w:t>Gwers</w:t>
            </w:r>
            <w:proofErr w:type="spellEnd"/>
          </w:p>
        </w:tc>
      </w:tr>
      <w:tr w:rsidR="003454E1" w:rsidRPr="00254AB8" w14:paraId="29DEE505" w14:textId="77777777" w:rsidTr="16D9CEF7">
        <w:tc>
          <w:tcPr>
            <w:tcW w:w="791" w:type="dxa"/>
          </w:tcPr>
          <w:p w14:paraId="2BE1C583" w14:textId="77777777" w:rsidR="002A2519" w:rsidRPr="00254AB8" w:rsidRDefault="59BBBA7B" w:rsidP="267ADC28">
            <w:pPr>
              <w:ind w:right="-488"/>
              <w:rPr>
                <w:rFonts w:ascii="Helvetica" w:hAnsi="Helvetica"/>
                <w:b/>
                <w:bCs/>
                <w:color w:val="000080"/>
              </w:rPr>
            </w:pPr>
            <w:r w:rsidRPr="267ADC28">
              <w:rPr>
                <w:rFonts w:ascii="Helvetica" w:hAnsi="Helvetica"/>
                <w:b/>
                <w:bCs/>
                <w:color w:val="000080"/>
              </w:rPr>
              <w:t xml:space="preserve">Time  </w:t>
            </w:r>
          </w:p>
          <w:p w14:paraId="0F62FC06" w14:textId="77777777" w:rsidR="003454E1" w:rsidRPr="00254AB8" w:rsidRDefault="2A0EC2AF" w:rsidP="267ADC28">
            <w:pPr>
              <w:ind w:right="-488"/>
              <w:rPr>
                <w:rFonts w:ascii="Helvetica" w:hAnsi="Helvetica"/>
                <w:b/>
                <w:bCs/>
                <w:color w:val="000080"/>
              </w:rPr>
            </w:pPr>
            <w:proofErr w:type="spellStart"/>
            <w:r w:rsidRPr="267ADC28">
              <w:rPr>
                <w:rFonts w:ascii="Helvetica" w:hAnsi="Helvetica"/>
                <w:b/>
                <w:bCs/>
                <w:color w:val="000080"/>
              </w:rPr>
              <w:t>Amser</w:t>
            </w:r>
            <w:proofErr w:type="spellEnd"/>
            <w:r w:rsidR="59BBBA7B" w:rsidRPr="267ADC28">
              <w:rPr>
                <w:rFonts w:ascii="Helvetica" w:hAnsi="Helvetica"/>
                <w:b/>
                <w:bCs/>
                <w:color w:val="000080"/>
              </w:rPr>
              <w:t xml:space="preserve">        </w:t>
            </w:r>
          </w:p>
        </w:tc>
        <w:tc>
          <w:tcPr>
            <w:tcW w:w="3592" w:type="dxa"/>
            <w:gridSpan w:val="3"/>
          </w:tcPr>
          <w:p w14:paraId="636B25F4" w14:textId="77777777" w:rsidR="003454E1" w:rsidRPr="00254AB8" w:rsidRDefault="59BBBA7B" w:rsidP="267ADC28">
            <w:pPr>
              <w:ind w:right="-488"/>
              <w:rPr>
                <w:rFonts w:ascii="Helvetica" w:hAnsi="Helvetica"/>
                <w:b/>
                <w:bCs/>
                <w:color w:val="000080"/>
              </w:rPr>
            </w:pPr>
            <w:r w:rsidRPr="267ADC28">
              <w:rPr>
                <w:rFonts w:ascii="Helvetica" w:hAnsi="Helvetica"/>
                <w:b/>
                <w:bCs/>
                <w:color w:val="000080"/>
              </w:rPr>
              <w:t>Activity Sequence</w:t>
            </w:r>
            <w:r w:rsidR="2A0EC2AF" w:rsidRPr="267ADC28">
              <w:rPr>
                <w:rFonts w:ascii="Helvetica" w:hAnsi="Helvetica"/>
                <w:b/>
                <w:bCs/>
                <w:color w:val="000080"/>
              </w:rPr>
              <w:t xml:space="preserve"> / </w:t>
            </w:r>
            <w:proofErr w:type="spellStart"/>
            <w:r w:rsidR="2A0EC2AF" w:rsidRPr="267ADC28">
              <w:rPr>
                <w:rFonts w:ascii="Helvetica" w:hAnsi="Helvetica"/>
                <w:b/>
                <w:bCs/>
                <w:color w:val="000080"/>
              </w:rPr>
              <w:t>Trefn</w:t>
            </w:r>
            <w:proofErr w:type="spellEnd"/>
            <w:r w:rsidR="2A0EC2AF" w:rsidRPr="267ADC28">
              <w:rPr>
                <w:rFonts w:ascii="Helvetica" w:hAnsi="Helvetica"/>
                <w:b/>
                <w:bCs/>
                <w:color w:val="000080"/>
              </w:rPr>
              <w:t xml:space="preserve"> y </w:t>
            </w:r>
            <w:proofErr w:type="spellStart"/>
            <w:r w:rsidR="2A0EC2AF" w:rsidRPr="267ADC28">
              <w:rPr>
                <w:rFonts w:ascii="Helvetica" w:hAnsi="Helvetica"/>
                <w:b/>
                <w:bCs/>
                <w:color w:val="000080"/>
              </w:rPr>
              <w:t>gweithgareddau</w:t>
            </w:r>
            <w:proofErr w:type="spellEnd"/>
          </w:p>
          <w:p w14:paraId="209BEF30" w14:textId="77777777" w:rsidR="002A2519" w:rsidRPr="00254AB8" w:rsidRDefault="002A2519" w:rsidP="267ADC28">
            <w:pPr>
              <w:ind w:right="-488"/>
              <w:rPr>
                <w:rFonts w:ascii="Helvetica" w:hAnsi="Helvetica"/>
                <w:b/>
                <w:bCs/>
                <w:color w:val="000080"/>
              </w:rPr>
            </w:pPr>
          </w:p>
        </w:tc>
        <w:tc>
          <w:tcPr>
            <w:tcW w:w="5991" w:type="dxa"/>
            <w:gridSpan w:val="2"/>
          </w:tcPr>
          <w:p w14:paraId="1933CD58" w14:textId="77777777" w:rsidR="003454E1" w:rsidRPr="00254AB8" w:rsidRDefault="59BBBA7B" w:rsidP="267ADC28">
            <w:pPr>
              <w:pStyle w:val="Heading1"/>
              <w:rPr>
                <w:rFonts w:ascii="Helvetica" w:hAnsi="Helvetica"/>
                <w:color w:val="000080"/>
                <w:sz w:val="20"/>
              </w:rPr>
            </w:pPr>
            <w:r w:rsidRPr="267ADC28">
              <w:rPr>
                <w:rFonts w:ascii="Helvetica" w:hAnsi="Helvetica"/>
                <w:color w:val="000080"/>
                <w:sz w:val="20"/>
              </w:rPr>
              <w:t>Organisatio</w:t>
            </w:r>
            <w:r w:rsidR="2A0EC2AF" w:rsidRPr="267ADC28">
              <w:rPr>
                <w:rFonts w:ascii="Helvetica" w:hAnsi="Helvetica"/>
                <w:color w:val="000080"/>
                <w:sz w:val="20"/>
              </w:rPr>
              <w:t xml:space="preserve">n / </w:t>
            </w:r>
            <w:proofErr w:type="spellStart"/>
            <w:r w:rsidR="2A0EC2AF" w:rsidRPr="267ADC28">
              <w:rPr>
                <w:rFonts w:ascii="Helvetica" w:hAnsi="Helvetica"/>
                <w:color w:val="000080"/>
                <w:sz w:val="20"/>
              </w:rPr>
              <w:t>Trefniant</w:t>
            </w:r>
            <w:proofErr w:type="spellEnd"/>
          </w:p>
          <w:p w14:paraId="735978B1" w14:textId="77777777" w:rsidR="002A2519" w:rsidRPr="00254AB8" w:rsidRDefault="002A2519" w:rsidP="267ADC28">
            <w:pPr>
              <w:rPr>
                <w:rFonts w:ascii="Helvetica" w:hAnsi="Helvetica"/>
              </w:rPr>
            </w:pPr>
          </w:p>
        </w:tc>
        <w:tc>
          <w:tcPr>
            <w:tcW w:w="2034" w:type="dxa"/>
            <w:gridSpan w:val="3"/>
          </w:tcPr>
          <w:p w14:paraId="4A780254" w14:textId="77777777" w:rsidR="003454E1" w:rsidRPr="00254AB8" w:rsidRDefault="59BBBA7B" w:rsidP="267ADC28">
            <w:pPr>
              <w:ind w:right="-250"/>
              <w:rPr>
                <w:rFonts w:ascii="Helvetica" w:hAnsi="Helvetica"/>
                <w:b/>
                <w:bCs/>
                <w:color w:val="000080"/>
              </w:rPr>
            </w:pPr>
            <w:r w:rsidRPr="267ADC28">
              <w:rPr>
                <w:rFonts w:ascii="Helvetica" w:hAnsi="Helvetica"/>
                <w:b/>
                <w:bCs/>
                <w:color w:val="000080"/>
              </w:rPr>
              <w:t>Teaching and learning</w:t>
            </w:r>
          </w:p>
          <w:p w14:paraId="78FE3D3C" w14:textId="77777777" w:rsidR="003454E1" w:rsidRPr="00254AB8" w:rsidRDefault="59BBBA7B" w:rsidP="267ADC28">
            <w:pPr>
              <w:ind w:right="-250"/>
              <w:rPr>
                <w:rFonts w:ascii="Helvetica" w:hAnsi="Helvetica"/>
                <w:b/>
                <w:bCs/>
                <w:color w:val="000080"/>
              </w:rPr>
            </w:pPr>
            <w:r w:rsidRPr="267ADC28">
              <w:rPr>
                <w:rFonts w:ascii="Helvetica" w:hAnsi="Helvetica"/>
                <w:b/>
                <w:bCs/>
                <w:color w:val="000080"/>
              </w:rPr>
              <w:t>Methods</w:t>
            </w:r>
          </w:p>
          <w:p w14:paraId="4C801624" w14:textId="77777777" w:rsidR="002A2519" w:rsidRPr="00254AB8" w:rsidRDefault="2A0EC2AF" w:rsidP="267ADC28">
            <w:pPr>
              <w:ind w:right="-250"/>
              <w:rPr>
                <w:rFonts w:ascii="Helvetica" w:hAnsi="Helvetica"/>
                <w:b/>
                <w:bCs/>
                <w:color w:val="000080"/>
              </w:rPr>
            </w:pPr>
            <w:proofErr w:type="spellStart"/>
            <w:r w:rsidRPr="267ADC28">
              <w:rPr>
                <w:rFonts w:ascii="Helvetica" w:hAnsi="Helvetica"/>
                <w:b/>
                <w:bCs/>
                <w:color w:val="000080"/>
              </w:rPr>
              <w:t>Dulliau</w:t>
            </w:r>
            <w:proofErr w:type="spellEnd"/>
            <w:r w:rsidRPr="267ADC28">
              <w:rPr>
                <w:rFonts w:ascii="Helvetica" w:hAnsi="Helvetica"/>
                <w:b/>
                <w:bCs/>
                <w:color w:val="000080"/>
              </w:rPr>
              <w:t xml:space="preserve"> </w:t>
            </w:r>
            <w:proofErr w:type="spellStart"/>
            <w:r w:rsidRPr="267ADC28">
              <w:rPr>
                <w:rFonts w:ascii="Helvetica" w:hAnsi="Helvetica"/>
                <w:b/>
                <w:bCs/>
                <w:color w:val="000080"/>
              </w:rPr>
              <w:t>Dysgu</w:t>
            </w:r>
            <w:proofErr w:type="spellEnd"/>
            <w:r w:rsidRPr="267ADC28">
              <w:rPr>
                <w:rFonts w:ascii="Helvetica" w:hAnsi="Helvetica"/>
                <w:b/>
                <w:bCs/>
                <w:color w:val="000080"/>
              </w:rPr>
              <w:t xml:space="preserve"> ac </w:t>
            </w:r>
            <w:proofErr w:type="spellStart"/>
            <w:r w:rsidRPr="267ADC28">
              <w:rPr>
                <w:rFonts w:ascii="Helvetica" w:hAnsi="Helvetica"/>
                <w:b/>
                <w:bCs/>
                <w:color w:val="000080"/>
              </w:rPr>
              <w:t>Addysgu</w:t>
            </w:r>
            <w:proofErr w:type="spellEnd"/>
          </w:p>
        </w:tc>
        <w:tc>
          <w:tcPr>
            <w:tcW w:w="1688" w:type="dxa"/>
          </w:tcPr>
          <w:p w14:paraId="68DE39EB" w14:textId="77777777" w:rsidR="003454E1" w:rsidRPr="00254AB8" w:rsidRDefault="59BBBA7B" w:rsidP="267ADC28">
            <w:pPr>
              <w:rPr>
                <w:rFonts w:ascii="Helvetica" w:hAnsi="Helvetica"/>
                <w:b/>
                <w:bCs/>
                <w:color w:val="000080"/>
              </w:rPr>
            </w:pPr>
            <w:r w:rsidRPr="267ADC28">
              <w:rPr>
                <w:rFonts w:ascii="Helvetica" w:hAnsi="Helvetica"/>
                <w:b/>
                <w:bCs/>
                <w:color w:val="000080"/>
              </w:rPr>
              <w:t>Points to Remember</w:t>
            </w:r>
          </w:p>
          <w:p w14:paraId="3060DA38" w14:textId="77777777" w:rsidR="002A2519" w:rsidRPr="00254AB8" w:rsidRDefault="002A2519" w:rsidP="267ADC28">
            <w:pPr>
              <w:rPr>
                <w:rFonts w:ascii="Helvetica" w:hAnsi="Helvetica"/>
                <w:b/>
                <w:bCs/>
                <w:color w:val="000080"/>
              </w:rPr>
            </w:pPr>
          </w:p>
          <w:p w14:paraId="0EA054C3" w14:textId="77777777" w:rsidR="002A2519" w:rsidRPr="00254AB8" w:rsidRDefault="2A0EC2AF" w:rsidP="267ADC28">
            <w:pPr>
              <w:rPr>
                <w:rFonts w:ascii="Helvetica" w:hAnsi="Helvetica"/>
                <w:b/>
                <w:bCs/>
                <w:color w:val="000080"/>
              </w:rPr>
            </w:pPr>
            <w:proofErr w:type="spellStart"/>
            <w:r w:rsidRPr="267ADC28">
              <w:rPr>
                <w:rFonts w:ascii="Helvetica" w:hAnsi="Helvetica"/>
                <w:b/>
                <w:bCs/>
                <w:color w:val="000080"/>
              </w:rPr>
              <w:t>Pethau</w:t>
            </w:r>
            <w:proofErr w:type="spellEnd"/>
            <w:r w:rsidRPr="267ADC28">
              <w:rPr>
                <w:rFonts w:ascii="Helvetica" w:hAnsi="Helvetica"/>
                <w:b/>
                <w:bCs/>
                <w:color w:val="000080"/>
              </w:rPr>
              <w:t xml:space="preserve"> </w:t>
            </w:r>
            <w:proofErr w:type="spellStart"/>
            <w:r w:rsidRPr="267ADC28">
              <w:rPr>
                <w:rFonts w:ascii="Helvetica" w:hAnsi="Helvetica"/>
                <w:b/>
                <w:bCs/>
                <w:color w:val="000080"/>
              </w:rPr>
              <w:t>i</w:t>
            </w:r>
            <w:proofErr w:type="spellEnd"/>
            <w:r w:rsidRPr="267ADC28">
              <w:rPr>
                <w:rFonts w:ascii="Helvetica" w:hAnsi="Helvetica"/>
                <w:b/>
                <w:bCs/>
                <w:color w:val="000080"/>
              </w:rPr>
              <w:t xml:space="preserve"> gofio</w:t>
            </w:r>
          </w:p>
        </w:tc>
        <w:tc>
          <w:tcPr>
            <w:tcW w:w="1830" w:type="dxa"/>
          </w:tcPr>
          <w:p w14:paraId="37E07C15" w14:textId="77777777" w:rsidR="003454E1" w:rsidRPr="00254AB8" w:rsidRDefault="59BBBA7B" w:rsidP="267ADC28">
            <w:pPr>
              <w:rPr>
                <w:rFonts w:ascii="Helvetica" w:hAnsi="Helvetica"/>
                <w:b/>
                <w:bCs/>
                <w:color w:val="000080"/>
              </w:rPr>
            </w:pPr>
            <w:r w:rsidRPr="267ADC28">
              <w:rPr>
                <w:rFonts w:ascii="Helvetica" w:hAnsi="Helvetica"/>
                <w:b/>
                <w:bCs/>
                <w:color w:val="000080"/>
              </w:rPr>
              <w:t>Assessment Focus</w:t>
            </w:r>
          </w:p>
          <w:p w14:paraId="3A04F0CB" w14:textId="77777777" w:rsidR="002A2519" w:rsidRPr="00254AB8" w:rsidRDefault="002A2519" w:rsidP="267ADC28">
            <w:pPr>
              <w:rPr>
                <w:rFonts w:ascii="Helvetica" w:hAnsi="Helvetica"/>
                <w:b/>
                <w:bCs/>
                <w:color w:val="000080"/>
              </w:rPr>
            </w:pPr>
          </w:p>
          <w:p w14:paraId="6A967A4E" w14:textId="77777777" w:rsidR="002A2519" w:rsidRPr="00254AB8" w:rsidRDefault="2A0EC2AF" w:rsidP="267ADC28">
            <w:pPr>
              <w:rPr>
                <w:rFonts w:ascii="Helvetica" w:hAnsi="Helvetica"/>
                <w:b/>
                <w:bCs/>
                <w:color w:val="000080"/>
              </w:rPr>
            </w:pPr>
            <w:proofErr w:type="spellStart"/>
            <w:r w:rsidRPr="267ADC28">
              <w:rPr>
                <w:rFonts w:ascii="Helvetica" w:hAnsi="Helvetica"/>
                <w:b/>
                <w:bCs/>
                <w:color w:val="000080"/>
              </w:rPr>
              <w:t>Ffocws</w:t>
            </w:r>
            <w:proofErr w:type="spellEnd"/>
            <w:r w:rsidRPr="267ADC28">
              <w:rPr>
                <w:rFonts w:ascii="Helvetica" w:hAnsi="Helvetica"/>
                <w:b/>
                <w:bCs/>
                <w:color w:val="000080"/>
              </w:rPr>
              <w:t xml:space="preserve"> </w:t>
            </w:r>
            <w:proofErr w:type="spellStart"/>
            <w:r w:rsidRPr="267ADC28">
              <w:rPr>
                <w:rFonts w:ascii="Helvetica" w:hAnsi="Helvetica"/>
                <w:b/>
                <w:bCs/>
                <w:color w:val="000080"/>
              </w:rPr>
              <w:t>yr</w:t>
            </w:r>
            <w:proofErr w:type="spellEnd"/>
            <w:r w:rsidRPr="267ADC28">
              <w:rPr>
                <w:rFonts w:ascii="Helvetica" w:hAnsi="Helvetica"/>
                <w:b/>
                <w:bCs/>
                <w:color w:val="000080"/>
              </w:rPr>
              <w:t xml:space="preserve"> </w:t>
            </w:r>
            <w:proofErr w:type="spellStart"/>
            <w:r w:rsidRPr="267ADC28">
              <w:rPr>
                <w:rFonts w:ascii="Helvetica" w:hAnsi="Helvetica"/>
                <w:b/>
                <w:bCs/>
                <w:color w:val="000080"/>
              </w:rPr>
              <w:t>Asesu</w:t>
            </w:r>
            <w:proofErr w:type="spellEnd"/>
          </w:p>
        </w:tc>
      </w:tr>
      <w:tr w:rsidR="003454E1" w:rsidRPr="00254AB8" w14:paraId="2B55A238" w14:textId="77777777" w:rsidTr="16D9CEF7">
        <w:trPr>
          <w:trHeight w:val="300"/>
        </w:trPr>
        <w:tc>
          <w:tcPr>
            <w:tcW w:w="791" w:type="dxa"/>
          </w:tcPr>
          <w:p w14:paraId="588F538E" w14:textId="1D27D156" w:rsidR="003454E1" w:rsidRPr="00254AB8" w:rsidRDefault="76882B34" w:rsidP="267ADC28">
            <w:pPr>
              <w:ind w:right="-488"/>
              <w:rPr>
                <w:rFonts w:ascii="Helvetica" w:hAnsi="Helvetica"/>
                <w:b/>
                <w:bCs/>
                <w:color w:val="000080"/>
              </w:rPr>
            </w:pPr>
            <w:r w:rsidRPr="267ADC28">
              <w:rPr>
                <w:rFonts w:ascii="Helvetica" w:hAnsi="Helvetica"/>
                <w:b/>
                <w:bCs/>
                <w:color w:val="000080"/>
              </w:rPr>
              <w:t>5</w:t>
            </w:r>
            <w:r w:rsidR="099F371E" w:rsidRPr="267ADC28">
              <w:rPr>
                <w:rFonts w:ascii="Helvetica" w:hAnsi="Helvetica"/>
                <w:b/>
                <w:bCs/>
                <w:color w:val="000080"/>
              </w:rPr>
              <w:t xml:space="preserve"> </w:t>
            </w:r>
          </w:p>
          <w:p w14:paraId="6704ACC2" w14:textId="4D54D56F" w:rsidR="003454E1" w:rsidRPr="00254AB8" w:rsidRDefault="003454E1" w:rsidP="267ADC28">
            <w:pPr>
              <w:ind w:right="-488"/>
              <w:rPr>
                <w:rFonts w:ascii="Helvetica" w:hAnsi="Helvetica"/>
                <w:b/>
                <w:bCs/>
                <w:color w:val="000080"/>
              </w:rPr>
            </w:pPr>
          </w:p>
        </w:tc>
        <w:tc>
          <w:tcPr>
            <w:tcW w:w="3592" w:type="dxa"/>
            <w:gridSpan w:val="3"/>
          </w:tcPr>
          <w:p w14:paraId="3964744E" w14:textId="77777777" w:rsidR="003454E1" w:rsidRPr="00254AB8" w:rsidRDefault="59BBBA7B" w:rsidP="267ADC28">
            <w:pPr>
              <w:pStyle w:val="Heading2"/>
              <w:rPr>
                <w:rFonts w:ascii="Helvetica" w:hAnsi="Helvetica"/>
                <w:sz w:val="16"/>
                <w:szCs w:val="16"/>
              </w:rPr>
            </w:pPr>
            <w:r w:rsidRPr="267ADC28">
              <w:rPr>
                <w:rFonts w:ascii="Helvetica" w:hAnsi="Helvetica"/>
              </w:rPr>
              <w:t xml:space="preserve">Warm-Up/Introduction </w:t>
            </w:r>
            <w:r w:rsidR="2A0EC2AF" w:rsidRPr="267ADC28">
              <w:rPr>
                <w:rFonts w:ascii="Helvetica" w:hAnsi="Helvetica"/>
              </w:rPr>
              <w:t xml:space="preserve">/ </w:t>
            </w:r>
            <w:proofErr w:type="spellStart"/>
            <w:r w:rsidR="2A0EC2AF" w:rsidRPr="267ADC28">
              <w:rPr>
                <w:rFonts w:ascii="Helvetica" w:hAnsi="Helvetica"/>
              </w:rPr>
              <w:t>Cynhesu</w:t>
            </w:r>
            <w:proofErr w:type="spellEnd"/>
            <w:r w:rsidR="2A0EC2AF" w:rsidRPr="267ADC28">
              <w:rPr>
                <w:rFonts w:ascii="Helvetica" w:hAnsi="Helvetica"/>
              </w:rPr>
              <w:t xml:space="preserve"> a </w:t>
            </w:r>
            <w:proofErr w:type="spellStart"/>
            <w:r w:rsidR="2A0EC2AF" w:rsidRPr="267ADC28">
              <w:rPr>
                <w:rFonts w:ascii="Helvetica" w:hAnsi="Helvetica"/>
              </w:rPr>
              <w:t>Chyflwyniad</w:t>
            </w:r>
            <w:proofErr w:type="spellEnd"/>
          </w:p>
          <w:p w14:paraId="5DCEA867" w14:textId="77777777" w:rsidR="003454E1" w:rsidRPr="00254AB8" w:rsidRDefault="003454E1" w:rsidP="267ADC28">
            <w:pPr>
              <w:ind w:right="-488"/>
              <w:rPr>
                <w:rFonts w:ascii="Helvetica" w:hAnsi="Helvetica"/>
              </w:rPr>
            </w:pPr>
          </w:p>
          <w:p w14:paraId="4571B96D" w14:textId="3DA0AD0E" w:rsidR="00543951" w:rsidRPr="00254AB8" w:rsidRDefault="00543951" w:rsidP="267ADC28">
            <w:pPr>
              <w:ind w:right="-488"/>
              <w:rPr>
                <w:rFonts w:ascii="Helvetica" w:hAnsi="Helvetica"/>
              </w:rPr>
            </w:pPr>
          </w:p>
          <w:p w14:paraId="0B7036E4" w14:textId="78DAE203" w:rsidR="00543951" w:rsidRPr="00254AB8" w:rsidRDefault="00543951" w:rsidP="267ADC28">
            <w:pPr>
              <w:ind w:left="360" w:right="-488"/>
              <w:rPr>
                <w:rFonts w:ascii="Helvetica" w:hAnsi="Helvetica"/>
              </w:rPr>
            </w:pPr>
          </w:p>
        </w:tc>
        <w:tc>
          <w:tcPr>
            <w:tcW w:w="5991" w:type="dxa"/>
            <w:gridSpan w:val="2"/>
          </w:tcPr>
          <w:p w14:paraId="6AF6922E" w14:textId="77777777" w:rsidR="003454E1" w:rsidRPr="00254AB8" w:rsidRDefault="003454E1" w:rsidP="267ADC28">
            <w:pPr>
              <w:rPr>
                <w:rFonts w:ascii="Helvetica" w:hAnsi="Helvetica"/>
              </w:rPr>
            </w:pPr>
          </w:p>
          <w:p w14:paraId="5B3AA2C8" w14:textId="071E64E2" w:rsidR="003454E1" w:rsidRPr="00254AB8" w:rsidRDefault="003454E1" w:rsidP="267ADC28">
            <w:pPr>
              <w:tabs>
                <w:tab w:val="left" w:pos="360"/>
              </w:tabs>
              <w:ind w:right="-488"/>
              <w:rPr>
                <w:rFonts w:ascii="Helvetica" w:hAnsi="Helvetica"/>
                <w:b/>
                <w:bCs/>
                <w:color w:val="000080"/>
                <w:sz w:val="16"/>
                <w:szCs w:val="16"/>
              </w:rPr>
            </w:pPr>
          </w:p>
          <w:p w14:paraId="1E65F09A" w14:textId="322B6946" w:rsidR="003454E1" w:rsidRPr="00254AB8" w:rsidRDefault="07A528F4" w:rsidP="267ADC28">
            <w:pPr>
              <w:tabs>
                <w:tab w:val="left" w:pos="360"/>
              </w:tabs>
              <w:ind w:right="-488"/>
              <w:rPr>
                <w:rFonts w:ascii="Helvetica" w:hAnsi="Helvetica"/>
              </w:rPr>
            </w:pPr>
            <w:r w:rsidRPr="267ADC28">
              <w:rPr>
                <w:rFonts w:ascii="Helvetica" w:hAnsi="Helvetica"/>
              </w:rPr>
              <w:t>Learn names</w:t>
            </w:r>
          </w:p>
          <w:p w14:paraId="37F04D50" w14:textId="347C797E" w:rsidR="003454E1" w:rsidRPr="00254AB8" w:rsidRDefault="003454E1" w:rsidP="267ADC28">
            <w:pPr>
              <w:tabs>
                <w:tab w:val="left" w:pos="360"/>
              </w:tabs>
              <w:ind w:right="-488"/>
              <w:rPr>
                <w:rFonts w:ascii="Helvetica" w:hAnsi="Helvetica"/>
                <w:b/>
                <w:bCs/>
                <w:sz w:val="16"/>
                <w:szCs w:val="16"/>
              </w:rPr>
            </w:pPr>
          </w:p>
          <w:p w14:paraId="375D6B2F" w14:textId="1A298FFE" w:rsidR="265A3E14" w:rsidRDefault="2240CB93" w:rsidP="16D9CEF7">
            <w:pPr>
              <w:ind w:right="-488"/>
              <w:rPr>
                <w:rFonts w:ascii="Helvetica" w:hAnsi="Helvetica"/>
                <w:color w:val="196B24" w:themeColor="accent3"/>
              </w:rPr>
            </w:pPr>
            <w:r w:rsidRPr="16D9CEF7">
              <w:rPr>
                <w:rFonts w:ascii="Helvetica" w:hAnsi="Helvetica"/>
                <w:color w:val="196B24" w:themeColor="accent3"/>
              </w:rPr>
              <w:t>Simon says: instructions issued using a NSEW:</w:t>
            </w:r>
          </w:p>
          <w:p w14:paraId="4ADFD33F" w14:textId="1CC7B4D9" w:rsidR="003454E1" w:rsidRPr="00254AB8" w:rsidRDefault="43E951D4" w:rsidP="16D9CEF7">
            <w:pPr>
              <w:tabs>
                <w:tab w:val="left" w:pos="360"/>
              </w:tabs>
              <w:ind w:right="-488"/>
              <w:rPr>
                <w:rFonts w:ascii="Helvetica" w:hAnsi="Helvetica"/>
                <w:color w:val="196B24" w:themeColor="accent3"/>
              </w:rPr>
            </w:pPr>
            <w:r w:rsidRPr="16D9CEF7">
              <w:rPr>
                <w:rFonts w:ascii="Helvetica" w:hAnsi="Helvetica"/>
                <w:color w:val="196B24" w:themeColor="accent3"/>
              </w:rPr>
              <w:t>NSEW layout on the floor,</w:t>
            </w:r>
            <w:r w:rsidR="2990CDE5" w:rsidRPr="16D9CEF7">
              <w:rPr>
                <w:rFonts w:ascii="Helvetica" w:hAnsi="Helvetica"/>
                <w:color w:val="196B24" w:themeColor="accent3"/>
              </w:rPr>
              <w:t xml:space="preserve"> &amp; Instructor calls out a direction and the participants must move to it IF the instructor has said “</w:t>
            </w:r>
            <w:r w:rsidR="426A4912" w:rsidRPr="16D9CEF7">
              <w:rPr>
                <w:rFonts w:ascii="Helvetica" w:hAnsi="Helvetica"/>
                <w:color w:val="196B24" w:themeColor="accent3"/>
              </w:rPr>
              <w:t>Simon</w:t>
            </w:r>
            <w:r w:rsidR="2990CDE5" w:rsidRPr="16D9CEF7">
              <w:rPr>
                <w:rFonts w:ascii="Helvetica" w:hAnsi="Helvetica"/>
                <w:color w:val="196B24" w:themeColor="accent3"/>
              </w:rPr>
              <w:t xml:space="preserve"> says” beforehand</w:t>
            </w:r>
            <w:r w:rsidR="3B4B5D8B" w:rsidRPr="16D9CEF7">
              <w:rPr>
                <w:rFonts w:ascii="Helvetica" w:hAnsi="Helvetica"/>
                <w:color w:val="196B24" w:themeColor="accent3"/>
              </w:rPr>
              <w:t>.</w:t>
            </w:r>
          </w:p>
          <w:p w14:paraId="7615E143" w14:textId="0020DF8D" w:rsidR="003454E1" w:rsidRPr="00254AB8" w:rsidRDefault="003454E1" w:rsidP="16D9CEF7">
            <w:pPr>
              <w:tabs>
                <w:tab w:val="left" w:pos="360"/>
              </w:tabs>
              <w:ind w:right="-488"/>
              <w:rPr>
                <w:rFonts w:ascii="Helvetica" w:hAnsi="Helvetica"/>
                <w:b/>
                <w:bCs/>
                <w:color w:val="196B24" w:themeColor="accent3"/>
                <w:sz w:val="16"/>
                <w:szCs w:val="16"/>
              </w:rPr>
            </w:pPr>
          </w:p>
          <w:p w14:paraId="35BE0A61" w14:textId="77777777" w:rsidR="003454E1" w:rsidRPr="00254AB8" w:rsidRDefault="003454E1" w:rsidP="16D9CEF7">
            <w:pPr>
              <w:tabs>
                <w:tab w:val="left" w:pos="360"/>
              </w:tabs>
              <w:ind w:right="-488"/>
              <w:rPr>
                <w:rFonts w:ascii="Helvetica" w:hAnsi="Helvetica"/>
                <w:b/>
                <w:bCs/>
                <w:color w:val="196B24" w:themeColor="accent3"/>
                <w:sz w:val="16"/>
                <w:szCs w:val="16"/>
              </w:rPr>
            </w:pPr>
          </w:p>
          <w:p w14:paraId="49A7C379" w14:textId="55D761B2" w:rsidR="5DB92FAA" w:rsidRDefault="5DB92FAA" w:rsidP="16D9CEF7">
            <w:pPr>
              <w:tabs>
                <w:tab w:val="left" w:pos="360"/>
              </w:tabs>
              <w:ind w:right="-488"/>
              <w:rPr>
                <w:rFonts w:ascii="Helvetica" w:eastAsia="Helvetica" w:hAnsi="Helvetica" w:cs="Helvetica"/>
                <w:color w:val="196B24" w:themeColor="accent3"/>
                <w:sz w:val="16"/>
                <w:szCs w:val="16"/>
              </w:rPr>
            </w:pPr>
            <w:r w:rsidRPr="16D9CEF7">
              <w:rPr>
                <w:rFonts w:ascii="Helvetica" w:eastAsia="Helvetica" w:hAnsi="Helvetica" w:cs="Helvetica"/>
                <w:color w:val="196B24" w:themeColor="accent3"/>
                <w:sz w:val="21"/>
                <w:szCs w:val="21"/>
              </w:rPr>
              <w:t>We can make advancements on this by then removing the cards, calling upon the student’s memory and by picking up the pace of commands</w:t>
            </w:r>
          </w:p>
          <w:p w14:paraId="1052E83F" w14:textId="27780E30" w:rsidR="003454E1" w:rsidRPr="00254AB8" w:rsidRDefault="003454E1" w:rsidP="267ADC28">
            <w:pPr>
              <w:rPr>
                <w:rFonts w:ascii="Helvetica" w:hAnsi="Helvetica"/>
              </w:rPr>
            </w:pPr>
          </w:p>
        </w:tc>
        <w:tc>
          <w:tcPr>
            <w:tcW w:w="2034" w:type="dxa"/>
            <w:gridSpan w:val="3"/>
          </w:tcPr>
          <w:p w14:paraId="57A48457" w14:textId="77777777" w:rsidR="003454E1" w:rsidRPr="00254AB8" w:rsidRDefault="003454E1" w:rsidP="267ADC28">
            <w:pPr>
              <w:ind w:right="-250"/>
              <w:rPr>
                <w:rFonts w:ascii="Helvetica" w:hAnsi="Helvetica"/>
              </w:rPr>
            </w:pPr>
          </w:p>
          <w:p w14:paraId="5D75D412" w14:textId="4A0ABB9A" w:rsidR="003454E1" w:rsidRPr="00254AB8" w:rsidRDefault="00AF2F46" w:rsidP="16D9CEF7">
            <w:pPr>
              <w:spacing w:line="259" w:lineRule="auto"/>
              <w:ind w:right="-250"/>
              <w:rPr>
                <w:rFonts w:ascii="Helvetica" w:hAnsi="Helvetica"/>
                <w:color w:val="196B24" w:themeColor="accent3"/>
              </w:rPr>
            </w:pPr>
            <w:r w:rsidRPr="16D9CEF7">
              <w:rPr>
                <w:rFonts w:ascii="Helvetica" w:hAnsi="Helvetica"/>
                <w:color w:val="196B24" w:themeColor="accent3"/>
              </w:rPr>
              <w:t>Teaching style</w:t>
            </w:r>
            <w:r w:rsidR="4A5F385F" w:rsidRPr="16D9CEF7">
              <w:rPr>
                <w:rFonts w:ascii="Helvetica" w:hAnsi="Helvetica"/>
                <w:color w:val="196B24" w:themeColor="accent3"/>
              </w:rPr>
              <w:t xml:space="preserve"> – </w:t>
            </w:r>
            <w:r w:rsidRPr="16D9CEF7">
              <w:rPr>
                <w:rFonts w:ascii="Helvetica" w:hAnsi="Helvetica"/>
                <w:color w:val="196B24" w:themeColor="accent3"/>
              </w:rPr>
              <w:t>A</w:t>
            </w:r>
            <w:r w:rsidR="4A5F385F" w:rsidRPr="16D9CEF7">
              <w:rPr>
                <w:rFonts w:ascii="Helvetica" w:hAnsi="Helvetica"/>
                <w:color w:val="196B24" w:themeColor="accent3"/>
              </w:rPr>
              <w:t xml:space="preserve"> [Command]</w:t>
            </w:r>
            <w:r w:rsidR="29BC5CAF" w:rsidRPr="16D9CEF7">
              <w:rPr>
                <w:rFonts w:ascii="Helvetica" w:hAnsi="Helvetica"/>
                <w:color w:val="196B24" w:themeColor="accent3"/>
              </w:rPr>
              <w:t xml:space="preserve"> </w:t>
            </w:r>
          </w:p>
        </w:tc>
        <w:tc>
          <w:tcPr>
            <w:tcW w:w="1688" w:type="dxa"/>
          </w:tcPr>
          <w:p w14:paraId="0C55A7E9" w14:textId="372BACD0" w:rsidR="003454E1" w:rsidRDefault="5AFDE0A4" w:rsidP="267ADC28">
            <w:pPr>
              <w:tabs>
                <w:tab w:val="left" w:pos="360"/>
              </w:tabs>
              <w:rPr>
                <w:rFonts w:ascii="Helvetica" w:hAnsi="Helvetica"/>
              </w:rPr>
            </w:pPr>
            <w:r w:rsidRPr="267ADC28">
              <w:rPr>
                <w:rFonts w:ascii="Helvetica" w:hAnsi="Helvetica"/>
              </w:rPr>
              <w:t>To get the children’s names</w:t>
            </w:r>
          </w:p>
          <w:p w14:paraId="49F23B1A" w14:textId="76223922" w:rsidR="267ADC28" w:rsidRDefault="267ADC28" w:rsidP="267ADC28">
            <w:pPr>
              <w:tabs>
                <w:tab w:val="left" w:pos="360"/>
              </w:tabs>
              <w:rPr>
                <w:rFonts w:ascii="Helvetica" w:hAnsi="Helvetica"/>
              </w:rPr>
            </w:pPr>
          </w:p>
          <w:p w14:paraId="4EFA6201" w14:textId="70A1E9F9" w:rsidR="6EBCFE0A" w:rsidRDefault="6EBCFE0A" w:rsidP="267ADC28">
            <w:pPr>
              <w:tabs>
                <w:tab w:val="left" w:pos="360"/>
              </w:tabs>
              <w:rPr>
                <w:rFonts w:ascii="Helvetica" w:hAnsi="Helvetica"/>
              </w:rPr>
            </w:pPr>
            <w:r w:rsidRPr="267ADC28">
              <w:rPr>
                <w:rFonts w:ascii="Helvetica" w:hAnsi="Helvetica"/>
              </w:rPr>
              <w:t xml:space="preserve">To get </w:t>
            </w:r>
            <w:r w:rsidR="7D145A16" w:rsidRPr="267ADC28">
              <w:rPr>
                <w:rFonts w:ascii="Helvetica" w:hAnsi="Helvetica"/>
              </w:rPr>
              <w:t>information that</w:t>
            </w:r>
            <w:r w:rsidRPr="267ADC28">
              <w:rPr>
                <w:rFonts w:ascii="Helvetica" w:hAnsi="Helvetica"/>
              </w:rPr>
              <w:t xml:space="preserve"> we need for example their knowledge of outdoor and outering </w:t>
            </w:r>
          </w:p>
          <w:p w14:paraId="62C8647F" w14:textId="77777777" w:rsidR="00F17629" w:rsidRPr="00254AB8" w:rsidRDefault="00F17629" w:rsidP="267ADC28">
            <w:pPr>
              <w:tabs>
                <w:tab w:val="left" w:pos="360"/>
              </w:tabs>
              <w:rPr>
                <w:rFonts w:ascii="Helvetica" w:hAnsi="Helvetica"/>
              </w:rPr>
            </w:pPr>
          </w:p>
          <w:p w14:paraId="4D17424D" w14:textId="77777777" w:rsidR="003454E1" w:rsidRPr="00254AB8" w:rsidRDefault="003454E1" w:rsidP="267ADC28">
            <w:pPr>
              <w:tabs>
                <w:tab w:val="left" w:pos="360"/>
              </w:tabs>
              <w:rPr>
                <w:rFonts w:ascii="Helvetica" w:hAnsi="Helvetica"/>
              </w:rPr>
            </w:pPr>
          </w:p>
          <w:p w14:paraId="105767B5" w14:textId="77777777" w:rsidR="003454E1" w:rsidRPr="00254AB8" w:rsidRDefault="003454E1" w:rsidP="267ADC28">
            <w:pPr>
              <w:rPr>
                <w:rFonts w:ascii="Helvetica" w:hAnsi="Helvetica"/>
              </w:rPr>
            </w:pPr>
          </w:p>
          <w:p w14:paraId="0432352B" w14:textId="77777777" w:rsidR="003454E1" w:rsidRPr="00254AB8" w:rsidRDefault="003454E1" w:rsidP="267ADC28">
            <w:pPr>
              <w:rPr>
                <w:rFonts w:ascii="Helvetica" w:hAnsi="Helvetica"/>
              </w:rPr>
            </w:pPr>
          </w:p>
        </w:tc>
        <w:tc>
          <w:tcPr>
            <w:tcW w:w="1830" w:type="dxa"/>
          </w:tcPr>
          <w:p w14:paraId="2636F3CA" w14:textId="3E9A3AD5" w:rsidR="003454E1" w:rsidRPr="00254AB8" w:rsidRDefault="1DFC1B77" w:rsidP="267ADC28">
            <w:pPr>
              <w:spacing w:line="259" w:lineRule="auto"/>
            </w:pPr>
            <w:r w:rsidRPr="267ADC28">
              <w:rPr>
                <w:rFonts w:ascii="Helvetica" w:hAnsi="Helvetica"/>
              </w:rPr>
              <w:t>Introducing the children to working in NSEW instead of up, down, left, right</w:t>
            </w:r>
          </w:p>
          <w:p w14:paraId="31FFA44D" w14:textId="2A8E91DD" w:rsidR="003454E1" w:rsidRPr="00254AB8" w:rsidRDefault="003454E1" w:rsidP="267ADC28">
            <w:pPr>
              <w:spacing w:line="259" w:lineRule="auto"/>
              <w:rPr>
                <w:rFonts w:ascii="Helvetica" w:hAnsi="Helvetica"/>
              </w:rPr>
            </w:pPr>
          </w:p>
          <w:p w14:paraId="1A72BC86" w14:textId="29FA5994" w:rsidR="003454E1" w:rsidRPr="00254AB8" w:rsidRDefault="1DFC1B77" w:rsidP="267ADC28">
            <w:pPr>
              <w:spacing w:line="259" w:lineRule="auto"/>
              <w:rPr>
                <w:rFonts w:ascii="Helvetica" w:hAnsi="Helvetica"/>
              </w:rPr>
            </w:pPr>
            <w:r w:rsidRPr="267ADC28">
              <w:rPr>
                <w:rFonts w:ascii="Helvetica" w:hAnsi="Helvetica"/>
              </w:rPr>
              <w:t>Develop and test their attentiveness and listening skills</w:t>
            </w:r>
          </w:p>
          <w:p w14:paraId="2EF5EB6E" w14:textId="02F5BA14" w:rsidR="003454E1" w:rsidRPr="00254AB8" w:rsidRDefault="62561457" w:rsidP="267ADC28">
            <w:pPr>
              <w:spacing w:line="259" w:lineRule="auto"/>
              <w:rPr>
                <w:rFonts w:ascii="Helvetica" w:hAnsi="Helvetica"/>
              </w:rPr>
            </w:pPr>
            <w:r w:rsidRPr="267ADC28">
              <w:rPr>
                <w:rFonts w:ascii="Helvetica" w:hAnsi="Helvetica"/>
              </w:rPr>
              <w:t xml:space="preserve">Making sure the aim of the warmup is carried out during the session </w:t>
            </w:r>
          </w:p>
        </w:tc>
      </w:tr>
      <w:tr w:rsidR="003454E1" w:rsidRPr="00254AB8" w14:paraId="5F13C04B" w14:textId="77777777" w:rsidTr="16D9CEF7">
        <w:trPr>
          <w:cantSplit/>
          <w:trHeight w:val="300"/>
        </w:trPr>
        <w:tc>
          <w:tcPr>
            <w:tcW w:w="791" w:type="dxa"/>
          </w:tcPr>
          <w:p w14:paraId="0F3D0E38" w14:textId="050AAD4B" w:rsidR="003454E1" w:rsidRPr="00254AB8" w:rsidRDefault="36DA725D" w:rsidP="267ADC28">
            <w:pPr>
              <w:ind w:right="-488"/>
              <w:rPr>
                <w:rFonts w:ascii="Helvetica" w:hAnsi="Helvetica"/>
                <w:b/>
                <w:bCs/>
                <w:color w:val="000080"/>
              </w:rPr>
            </w:pPr>
            <w:r w:rsidRPr="267ADC28">
              <w:rPr>
                <w:rFonts w:ascii="Helvetica" w:hAnsi="Helvetica"/>
                <w:b/>
                <w:bCs/>
                <w:color w:val="000080"/>
              </w:rPr>
              <w:lastRenderedPageBreak/>
              <w:t>10</w:t>
            </w:r>
          </w:p>
        </w:tc>
        <w:tc>
          <w:tcPr>
            <w:tcW w:w="3592" w:type="dxa"/>
            <w:gridSpan w:val="3"/>
          </w:tcPr>
          <w:p w14:paraId="366B5326" w14:textId="77777777" w:rsidR="003454E1" w:rsidRPr="00254AB8" w:rsidRDefault="59BBBA7B" w:rsidP="267ADC28">
            <w:pPr>
              <w:ind w:right="-488"/>
              <w:rPr>
                <w:rFonts w:ascii="Helvetica" w:hAnsi="Helvetica"/>
                <w:b/>
                <w:bCs/>
                <w:color w:val="000080"/>
              </w:rPr>
            </w:pPr>
            <w:r w:rsidRPr="267ADC28">
              <w:rPr>
                <w:rFonts w:ascii="Helvetica" w:hAnsi="Helvetica"/>
                <w:b/>
                <w:bCs/>
                <w:color w:val="000080"/>
              </w:rPr>
              <w:t>Development</w:t>
            </w:r>
            <w:r w:rsidR="2A0EC2AF" w:rsidRPr="267ADC28">
              <w:rPr>
                <w:rFonts w:ascii="Helvetica" w:hAnsi="Helvetica"/>
                <w:b/>
                <w:bCs/>
                <w:color w:val="000080"/>
              </w:rPr>
              <w:t xml:space="preserve"> / </w:t>
            </w:r>
            <w:proofErr w:type="spellStart"/>
            <w:r w:rsidR="2A0EC2AF" w:rsidRPr="267ADC28">
              <w:rPr>
                <w:rFonts w:ascii="Helvetica" w:hAnsi="Helvetica"/>
                <w:b/>
                <w:bCs/>
                <w:color w:val="000080"/>
              </w:rPr>
              <w:t>Datblygiad</w:t>
            </w:r>
            <w:proofErr w:type="spellEnd"/>
          </w:p>
          <w:p w14:paraId="5F7D85A2" w14:textId="2167F561" w:rsidR="00254AB8" w:rsidRPr="00254AB8" w:rsidRDefault="1C687CA7" w:rsidP="267ADC28">
            <w:pPr>
              <w:ind w:right="-488"/>
              <w:rPr>
                <w:rFonts w:ascii="Helvetica" w:hAnsi="Helvetica"/>
                <w:b/>
                <w:bCs/>
                <w:color w:val="000080"/>
              </w:rPr>
            </w:pPr>
            <w:r w:rsidRPr="267ADC28">
              <w:rPr>
                <w:rFonts w:ascii="Helvetica" w:hAnsi="Helvetica"/>
                <w:b/>
                <w:bCs/>
                <w:color w:val="000080"/>
              </w:rPr>
              <w:t>Part 1</w:t>
            </w:r>
          </w:p>
          <w:p w14:paraId="345745F3" w14:textId="59A5B3F3" w:rsidR="00254AB8" w:rsidRPr="00254AB8" w:rsidRDefault="00254AB8" w:rsidP="267ADC28">
            <w:pPr>
              <w:ind w:right="-488"/>
              <w:rPr>
                <w:rFonts w:ascii="Helvetica" w:eastAsia="Helvetica" w:hAnsi="Helvetica" w:cs="Helvetica"/>
              </w:rPr>
            </w:pPr>
          </w:p>
        </w:tc>
        <w:tc>
          <w:tcPr>
            <w:tcW w:w="5991" w:type="dxa"/>
            <w:gridSpan w:val="2"/>
          </w:tcPr>
          <w:p w14:paraId="1953EF00" w14:textId="43A06BB8" w:rsidR="003454E1" w:rsidRPr="00254AB8" w:rsidRDefault="7DB17709"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Aims: To introduce the concept of setting a map and simple navigational exercises </w:t>
            </w:r>
          </w:p>
          <w:p w14:paraId="3590CF78" w14:textId="23FC85AE" w:rsidR="003454E1" w:rsidRPr="00254AB8" w:rsidRDefault="7DB17709"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One map per pair. Put map on floor. Set map. Match shapes on ground with shapes on map. • Point on map to where you are.</w:t>
            </w:r>
          </w:p>
          <w:p w14:paraId="7C17AF6C" w14:textId="7BAF465E" w:rsidR="003454E1" w:rsidRPr="00254AB8" w:rsidRDefault="7DB17709"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In pairs, move to another place on map. Set map. Point to where you are. Repeat. </w:t>
            </w:r>
          </w:p>
          <w:p w14:paraId="4A99240D" w14:textId="0065715F" w:rsidR="003454E1" w:rsidRPr="00254AB8" w:rsidRDefault="7DB17709"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Follow route on map with finger as the teacher/leader walks around the area.</w:t>
            </w:r>
          </w:p>
          <w:p w14:paraId="3A8A3427" w14:textId="79BCD4C6" w:rsidR="003454E1" w:rsidRPr="00254AB8" w:rsidRDefault="7DB17709"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One from each pair runs to somewhere in the area. Partner points to this place on map. Swap around.</w:t>
            </w:r>
          </w:p>
          <w:p w14:paraId="5254B98F" w14:textId="6E4B0464" w:rsidR="003454E1" w:rsidRPr="00254AB8" w:rsidRDefault="7DB17709"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One person put an x (or counter) on map. Partner runs to that point. Swap around. </w:t>
            </w:r>
          </w:p>
          <w:p w14:paraId="395E53D8" w14:textId="4B65F7AE" w:rsidR="003454E1" w:rsidRPr="00254AB8" w:rsidRDefault="7DB17709"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Sit facing away from area. One from each group put a counter somewhere in the area and then returns. Point to this place on the map. Partner studies map then runs to retrieve counter.</w:t>
            </w:r>
          </w:p>
          <w:p w14:paraId="13233952" w14:textId="1B923BC4" w:rsidR="003454E1" w:rsidRPr="00254AB8" w:rsidRDefault="003454E1" w:rsidP="267ADC28">
            <w:pPr>
              <w:rPr>
                <w:rFonts w:ascii="Helvetica" w:hAnsi="Helvetica"/>
              </w:rPr>
            </w:pPr>
          </w:p>
        </w:tc>
        <w:tc>
          <w:tcPr>
            <w:tcW w:w="2034" w:type="dxa"/>
            <w:gridSpan w:val="3"/>
          </w:tcPr>
          <w:p w14:paraId="1081891E" w14:textId="004C7616" w:rsidR="003454E1" w:rsidRPr="00254AB8" w:rsidRDefault="379647A8" w:rsidP="267ADC28">
            <w:pPr>
              <w:rPr>
                <w:rFonts w:ascii="Helvetica" w:hAnsi="Helvetica"/>
              </w:rPr>
            </w:pPr>
            <w:r w:rsidRPr="267ADC28">
              <w:rPr>
                <w:rFonts w:ascii="Helvetica" w:hAnsi="Helvetica"/>
              </w:rPr>
              <w:t xml:space="preserve">Independent skills </w:t>
            </w:r>
          </w:p>
          <w:p w14:paraId="5D3D56BC" w14:textId="2830CC14" w:rsidR="267ADC28" w:rsidRDefault="267ADC28" w:rsidP="267ADC28">
            <w:pPr>
              <w:rPr>
                <w:rFonts w:ascii="Helvetica" w:hAnsi="Helvetica"/>
              </w:rPr>
            </w:pPr>
          </w:p>
          <w:p w14:paraId="27AB162C" w14:textId="743F0BCD" w:rsidR="003454E1" w:rsidRPr="00254AB8" w:rsidRDefault="379647A8" w:rsidP="16D9CEF7">
            <w:pPr>
              <w:rPr>
                <w:rFonts w:ascii="Helvetica" w:hAnsi="Helvetica"/>
                <w:color w:val="196B24" w:themeColor="accent3"/>
              </w:rPr>
            </w:pPr>
            <w:r w:rsidRPr="16D9CEF7">
              <w:rPr>
                <w:rFonts w:ascii="Helvetica" w:hAnsi="Helvetica"/>
                <w:color w:val="196B24" w:themeColor="accent3"/>
              </w:rPr>
              <w:t xml:space="preserve"> </w:t>
            </w:r>
            <w:r w:rsidR="06D589D9" w:rsidRPr="16D9CEF7">
              <w:rPr>
                <w:rFonts w:ascii="Helvetica" w:hAnsi="Helvetica"/>
                <w:color w:val="196B24" w:themeColor="accent3"/>
              </w:rPr>
              <w:t>Teaching style – B [Practise]</w:t>
            </w:r>
          </w:p>
          <w:p w14:paraId="2178FBAF" w14:textId="1E51BF04" w:rsidR="003454E1" w:rsidRPr="00254AB8" w:rsidRDefault="003454E1" w:rsidP="267ADC28">
            <w:pPr>
              <w:rPr>
                <w:rFonts w:ascii="Helvetica" w:hAnsi="Helvetica"/>
              </w:rPr>
            </w:pPr>
          </w:p>
          <w:p w14:paraId="495AC18D" w14:textId="19211E0C" w:rsidR="003454E1" w:rsidRPr="00254AB8" w:rsidRDefault="6F84A0EB" w:rsidP="267ADC28">
            <w:pPr>
              <w:rPr>
                <w:rFonts w:ascii="Helvetica" w:hAnsi="Helvetica"/>
              </w:rPr>
            </w:pPr>
            <w:r w:rsidRPr="267ADC28">
              <w:rPr>
                <w:rFonts w:ascii="Helvetica" w:hAnsi="Helvetica"/>
              </w:rPr>
              <w:t xml:space="preserve">    Understanding to make the activity easier or harder for the children depending on the level </w:t>
            </w:r>
          </w:p>
        </w:tc>
        <w:tc>
          <w:tcPr>
            <w:tcW w:w="1688" w:type="dxa"/>
          </w:tcPr>
          <w:p w14:paraId="5636D506" w14:textId="3281A7FF" w:rsidR="003454E1" w:rsidRPr="00254AB8" w:rsidRDefault="379647A8" w:rsidP="267ADC28">
            <w:pPr>
              <w:tabs>
                <w:tab w:val="left" w:pos="360"/>
              </w:tabs>
              <w:rPr>
                <w:rFonts w:ascii="Helvetica" w:hAnsi="Helvetica"/>
              </w:rPr>
            </w:pPr>
            <w:r w:rsidRPr="267ADC28">
              <w:rPr>
                <w:rFonts w:ascii="Helvetica" w:hAnsi="Helvetica"/>
              </w:rPr>
              <w:t>To ensure we remin</w:t>
            </w:r>
            <w:r w:rsidR="0E2F900A" w:rsidRPr="267ADC28">
              <w:rPr>
                <w:rFonts w:ascii="Helvetica" w:hAnsi="Helvetica"/>
              </w:rPr>
              <w:t>d</w:t>
            </w:r>
            <w:r w:rsidRPr="267ADC28">
              <w:rPr>
                <w:rFonts w:ascii="Helvetica" w:hAnsi="Helvetica"/>
              </w:rPr>
              <w:t xml:space="preserve"> the children of the activity</w:t>
            </w:r>
          </w:p>
          <w:p w14:paraId="05519F87" w14:textId="4D9B017F" w:rsidR="003454E1" w:rsidRPr="00254AB8" w:rsidRDefault="003454E1" w:rsidP="267ADC28">
            <w:pPr>
              <w:tabs>
                <w:tab w:val="left" w:pos="360"/>
              </w:tabs>
              <w:rPr>
                <w:rFonts w:ascii="Helvetica" w:hAnsi="Helvetica"/>
              </w:rPr>
            </w:pPr>
          </w:p>
          <w:p w14:paraId="4A9C9E94" w14:textId="32ECE6F6" w:rsidR="003454E1" w:rsidRPr="00254AB8" w:rsidRDefault="11B4D12E" w:rsidP="267ADC28">
            <w:pPr>
              <w:tabs>
                <w:tab w:val="left" w:pos="360"/>
              </w:tabs>
              <w:rPr>
                <w:rFonts w:ascii="Helvetica" w:hAnsi="Helvetica"/>
              </w:rPr>
            </w:pPr>
            <w:r w:rsidRPr="267ADC28">
              <w:rPr>
                <w:rFonts w:ascii="Helvetica" w:hAnsi="Helvetica"/>
              </w:rPr>
              <w:t>Create 2 sets of shapes to break the group up</w:t>
            </w:r>
          </w:p>
          <w:p w14:paraId="79365386" w14:textId="4A18DCC5" w:rsidR="003454E1" w:rsidRPr="00254AB8" w:rsidRDefault="003454E1" w:rsidP="267ADC28">
            <w:pPr>
              <w:tabs>
                <w:tab w:val="left" w:pos="360"/>
              </w:tabs>
              <w:rPr>
                <w:rFonts w:ascii="Helvetica" w:hAnsi="Helvetica"/>
              </w:rPr>
            </w:pPr>
          </w:p>
          <w:p w14:paraId="39C011FE" w14:textId="084A9100" w:rsidR="003454E1" w:rsidRPr="00254AB8" w:rsidRDefault="6886DF17" w:rsidP="267ADC28">
            <w:pPr>
              <w:tabs>
                <w:tab w:val="left" w:pos="360"/>
              </w:tabs>
              <w:rPr>
                <w:rFonts w:ascii="Helvetica" w:hAnsi="Helvetica"/>
              </w:rPr>
            </w:pPr>
            <w:r w:rsidRPr="267ADC28">
              <w:rPr>
                <w:rFonts w:ascii="Helvetica" w:hAnsi="Helvetica"/>
              </w:rPr>
              <w:t xml:space="preserve">Get one teacher in one group each to help </w:t>
            </w:r>
            <w:proofErr w:type="gramStart"/>
            <w:r w:rsidRPr="267ADC28">
              <w:rPr>
                <w:rFonts w:ascii="Helvetica" w:hAnsi="Helvetica"/>
              </w:rPr>
              <w:t>if  give</w:t>
            </w:r>
            <w:proofErr w:type="gramEnd"/>
            <w:r w:rsidRPr="267ADC28">
              <w:rPr>
                <w:rFonts w:ascii="Helvetica" w:hAnsi="Helvetica"/>
              </w:rPr>
              <w:t xml:space="preserve"> examples if struggling </w:t>
            </w:r>
          </w:p>
        </w:tc>
        <w:tc>
          <w:tcPr>
            <w:tcW w:w="1830" w:type="dxa"/>
          </w:tcPr>
          <w:p w14:paraId="23245EBA" w14:textId="56BEA4CA" w:rsidR="003454E1" w:rsidRPr="00254AB8" w:rsidRDefault="1A1CBC96" w:rsidP="267ADC28">
            <w:pPr>
              <w:spacing w:line="259" w:lineRule="auto"/>
              <w:rPr>
                <w:rFonts w:ascii="Helvetica" w:hAnsi="Helvetica"/>
              </w:rPr>
            </w:pPr>
            <w:r w:rsidRPr="267ADC28">
              <w:rPr>
                <w:rFonts w:ascii="Helvetica" w:hAnsi="Helvetica"/>
              </w:rPr>
              <w:t>Watch the children’s ability to work as a pair to come to correct answers.</w:t>
            </w:r>
          </w:p>
          <w:p w14:paraId="72280BD0" w14:textId="5E4FAE8F" w:rsidR="003454E1" w:rsidRPr="00254AB8" w:rsidRDefault="003454E1" w:rsidP="267ADC28">
            <w:pPr>
              <w:spacing w:line="259" w:lineRule="auto"/>
              <w:rPr>
                <w:rFonts w:ascii="Helvetica" w:hAnsi="Helvetica"/>
              </w:rPr>
            </w:pPr>
          </w:p>
          <w:p w14:paraId="187F19F6" w14:textId="4109B02A" w:rsidR="003454E1" w:rsidRPr="00254AB8" w:rsidRDefault="1A1CBC96" w:rsidP="267ADC28">
            <w:pPr>
              <w:spacing w:line="259" w:lineRule="auto"/>
              <w:rPr>
                <w:rFonts w:ascii="Helvetica" w:hAnsi="Helvetica"/>
              </w:rPr>
            </w:pPr>
            <w:r w:rsidRPr="267ADC28">
              <w:rPr>
                <w:rFonts w:ascii="Helvetica" w:hAnsi="Helvetica"/>
              </w:rPr>
              <w:t xml:space="preserve">Observe their ability to </w:t>
            </w:r>
            <w:r w:rsidR="1A5AA0FC" w:rsidRPr="267ADC28">
              <w:rPr>
                <w:rFonts w:ascii="Helvetica" w:hAnsi="Helvetica"/>
              </w:rPr>
              <w:t>orientate</w:t>
            </w:r>
            <w:r w:rsidRPr="267ADC28">
              <w:rPr>
                <w:rFonts w:ascii="Helvetica" w:hAnsi="Helvetica"/>
              </w:rPr>
              <w:t xml:space="preserve"> the map in their desired direction of travel</w:t>
            </w:r>
          </w:p>
        </w:tc>
      </w:tr>
      <w:tr w:rsidR="00254AB8" w:rsidRPr="00254AB8" w14:paraId="27A1B338" w14:textId="77777777" w:rsidTr="16D9CEF7">
        <w:trPr>
          <w:cantSplit/>
          <w:trHeight w:val="300"/>
        </w:trPr>
        <w:tc>
          <w:tcPr>
            <w:tcW w:w="791" w:type="dxa"/>
          </w:tcPr>
          <w:p w14:paraId="7F388392" w14:textId="00BB1D6C" w:rsidR="00254AB8" w:rsidRPr="00254AB8" w:rsidRDefault="49B3CC29" w:rsidP="267ADC28">
            <w:pPr>
              <w:ind w:right="-488"/>
              <w:rPr>
                <w:rFonts w:ascii="Helvetica" w:hAnsi="Helvetica"/>
                <w:b/>
                <w:bCs/>
                <w:color w:val="0F9ED5" w:themeColor="accent4"/>
              </w:rPr>
            </w:pPr>
            <w:r w:rsidRPr="267ADC28">
              <w:rPr>
                <w:rFonts w:ascii="Helvetica" w:hAnsi="Helvetica"/>
                <w:b/>
                <w:bCs/>
                <w:color w:val="0F9ED5" w:themeColor="accent4"/>
              </w:rPr>
              <w:t>15</w:t>
            </w:r>
          </w:p>
        </w:tc>
        <w:tc>
          <w:tcPr>
            <w:tcW w:w="3592" w:type="dxa"/>
            <w:gridSpan w:val="3"/>
          </w:tcPr>
          <w:p w14:paraId="27960494" w14:textId="624CFB5F" w:rsidR="00254AB8" w:rsidRPr="00254AB8" w:rsidRDefault="1C687CA7" w:rsidP="267ADC28">
            <w:pPr>
              <w:ind w:right="-488"/>
              <w:rPr>
                <w:rFonts w:ascii="Helvetica" w:hAnsi="Helvetica"/>
                <w:b/>
                <w:bCs/>
                <w:color w:val="000080"/>
              </w:rPr>
            </w:pPr>
            <w:commentRangeStart w:id="4"/>
            <w:r w:rsidRPr="3F2A3F44">
              <w:rPr>
                <w:rFonts w:ascii="Helvetica" w:hAnsi="Helvetica"/>
                <w:b/>
                <w:bCs/>
                <w:color w:val="000080"/>
              </w:rPr>
              <w:t>Part 2</w:t>
            </w:r>
            <w:commentRangeEnd w:id="4"/>
            <w:r w:rsidR="00254AB8">
              <w:commentReference w:id="4"/>
            </w:r>
          </w:p>
          <w:p w14:paraId="361C86EE" w14:textId="37B0A2B9" w:rsidR="00254AB8" w:rsidRPr="00254AB8" w:rsidRDefault="00254AB8" w:rsidP="267ADC28">
            <w:pPr>
              <w:ind w:right="-488"/>
              <w:rPr>
                <w:rFonts w:ascii="Helvetica" w:eastAsia="Helvetica" w:hAnsi="Helvetica" w:cs="Helvetica"/>
              </w:rPr>
            </w:pPr>
          </w:p>
        </w:tc>
        <w:tc>
          <w:tcPr>
            <w:tcW w:w="5991" w:type="dxa"/>
            <w:gridSpan w:val="2"/>
          </w:tcPr>
          <w:p w14:paraId="44FDAD84" w14:textId="3D4AA2DE" w:rsidR="00254AB8" w:rsidRPr="00254AB8" w:rsidRDefault="3AFE6A24"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Aim: To recognise line features and to understand setting the map.</w:t>
            </w:r>
          </w:p>
          <w:p w14:paraId="1D72372D" w14:textId="02DBF5AC" w:rsidR="00254AB8" w:rsidRPr="00254AB8" w:rsidRDefault="3AFE6A24"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Each runner has a map and a control card. The start is shown by a triangle on the map </w:t>
            </w:r>
          </w:p>
          <w:p w14:paraId="437936E4" w14:textId="0A96637E" w:rsidR="00254AB8" w:rsidRPr="00254AB8" w:rsidRDefault="3AFE6A24"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Set your map by moving the map round so that it matches the features.</w:t>
            </w:r>
          </w:p>
          <w:p w14:paraId="4AD619D9" w14:textId="2E1BEE31" w:rsidR="00254AB8" w:rsidRPr="00254AB8" w:rsidRDefault="3AFE6A24"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Work out which control you </w:t>
            </w:r>
            <w:proofErr w:type="gramStart"/>
            <w:r w:rsidRPr="16D9CEF7">
              <w:rPr>
                <w:rFonts w:ascii="Helvetica" w:eastAsia="Helvetica" w:hAnsi="Helvetica" w:cs="Helvetica"/>
                <w:color w:val="196B24" w:themeColor="accent3"/>
              </w:rPr>
              <w:t>have to</w:t>
            </w:r>
            <w:proofErr w:type="gramEnd"/>
            <w:r w:rsidRPr="16D9CEF7">
              <w:rPr>
                <w:rFonts w:ascii="Helvetica" w:eastAsia="Helvetica" w:hAnsi="Helvetica" w:cs="Helvetica"/>
                <w:color w:val="196B24" w:themeColor="accent3"/>
              </w:rPr>
              <w:t xml:space="preserve"> visit by looking along the line drawn on the map and by checking what the symbols on the map mean (use the key) </w:t>
            </w:r>
          </w:p>
          <w:p w14:paraId="50D358D7" w14:textId="5D19DF62" w:rsidR="00254AB8" w:rsidRPr="00254AB8" w:rsidRDefault="3AFE6A24" w:rsidP="16D9CEF7">
            <w:pPr>
              <w:ind w:right="-488"/>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Run to the control and mark your control card. Then return to the start </w:t>
            </w:r>
          </w:p>
          <w:p w14:paraId="188BE4DA" w14:textId="79C78450" w:rsidR="00254AB8" w:rsidRPr="00254AB8" w:rsidRDefault="3AFE6A24" w:rsidP="267ADC28">
            <w:pPr>
              <w:ind w:right="-488"/>
            </w:pPr>
            <w:r w:rsidRPr="16D9CEF7">
              <w:rPr>
                <w:rFonts w:ascii="Helvetica" w:eastAsia="Helvetica" w:hAnsi="Helvetica" w:cs="Helvetica"/>
                <w:color w:val="196B24" w:themeColor="accent3"/>
              </w:rPr>
              <w:t>• If you were correct, choose another map and repeat the exercise.</w:t>
            </w:r>
          </w:p>
          <w:p w14:paraId="7F711AEB" w14:textId="6BF3E1EB" w:rsidR="00254AB8" w:rsidRPr="00254AB8" w:rsidRDefault="00254AB8" w:rsidP="267ADC28">
            <w:pPr>
              <w:rPr>
                <w:rFonts w:ascii="Helvetica" w:hAnsi="Helvetica"/>
              </w:rPr>
            </w:pPr>
          </w:p>
        </w:tc>
        <w:tc>
          <w:tcPr>
            <w:tcW w:w="2034" w:type="dxa"/>
            <w:gridSpan w:val="3"/>
          </w:tcPr>
          <w:p w14:paraId="3122ADFF" w14:textId="0018905B" w:rsidR="00254AB8" w:rsidRPr="00254AB8" w:rsidRDefault="6ED02D46" w:rsidP="16D9CEF7">
            <w:pPr>
              <w:rPr>
                <w:rFonts w:ascii="Helvetica" w:hAnsi="Helvetica"/>
                <w:color w:val="196B24" w:themeColor="accent3"/>
              </w:rPr>
            </w:pPr>
            <w:r w:rsidRPr="16D9CEF7">
              <w:rPr>
                <w:rFonts w:ascii="Helvetica" w:hAnsi="Helvetica"/>
                <w:color w:val="196B24" w:themeColor="accent3"/>
              </w:rPr>
              <w:t>Teaching style</w:t>
            </w:r>
            <w:r w:rsidR="003F7F50" w:rsidRPr="16D9CEF7">
              <w:rPr>
                <w:rFonts w:ascii="Helvetica" w:hAnsi="Helvetica"/>
                <w:color w:val="196B24" w:themeColor="accent3"/>
              </w:rPr>
              <w:t xml:space="preserve"> – F [Guided Discovery]</w:t>
            </w:r>
          </w:p>
        </w:tc>
        <w:tc>
          <w:tcPr>
            <w:tcW w:w="1688" w:type="dxa"/>
          </w:tcPr>
          <w:p w14:paraId="4BEB3B62" w14:textId="17F18E80" w:rsidR="11D8A185" w:rsidRDefault="11D8A185" w:rsidP="267ADC28">
            <w:pPr>
              <w:tabs>
                <w:tab w:val="left" w:pos="360"/>
              </w:tabs>
              <w:spacing w:line="259" w:lineRule="auto"/>
              <w:rPr>
                <w:rFonts w:ascii="Helvetica" w:hAnsi="Helvetica"/>
              </w:rPr>
            </w:pPr>
            <w:r w:rsidRPr="267ADC28">
              <w:rPr>
                <w:rFonts w:ascii="Helvetica" w:hAnsi="Helvetica"/>
              </w:rPr>
              <w:t>Clarify boundary area to the group</w:t>
            </w:r>
          </w:p>
          <w:p w14:paraId="4F054C9A" w14:textId="587EECE8" w:rsidR="00254AB8" w:rsidRPr="00254AB8" w:rsidRDefault="00254AB8" w:rsidP="267ADC28">
            <w:pPr>
              <w:tabs>
                <w:tab w:val="left" w:pos="360"/>
              </w:tabs>
              <w:rPr>
                <w:rFonts w:ascii="Helvetica" w:hAnsi="Helvetica"/>
                <w:color w:val="FF0000"/>
              </w:rPr>
            </w:pPr>
          </w:p>
          <w:p w14:paraId="33E70CF1" w14:textId="17357A3B" w:rsidR="1E7BC094" w:rsidRDefault="1E7BC094" w:rsidP="267ADC28">
            <w:pPr>
              <w:tabs>
                <w:tab w:val="left" w:pos="360"/>
              </w:tabs>
              <w:spacing w:line="259" w:lineRule="auto"/>
              <w:rPr>
                <w:rFonts w:ascii="Helvetica" w:hAnsi="Helvetica"/>
              </w:rPr>
            </w:pPr>
            <w:r w:rsidRPr="267ADC28">
              <w:rPr>
                <w:rFonts w:ascii="Helvetica" w:hAnsi="Helvetica"/>
              </w:rPr>
              <w:t xml:space="preserve">Make sure no children injure themselves </w:t>
            </w:r>
          </w:p>
          <w:p w14:paraId="318C4936" w14:textId="1C1EAD80" w:rsidR="267ADC28" w:rsidRDefault="267ADC28" w:rsidP="267ADC28">
            <w:pPr>
              <w:tabs>
                <w:tab w:val="left" w:pos="360"/>
              </w:tabs>
              <w:spacing w:line="259" w:lineRule="auto"/>
              <w:rPr>
                <w:rFonts w:ascii="Helvetica" w:hAnsi="Helvetica"/>
              </w:rPr>
            </w:pPr>
          </w:p>
          <w:p w14:paraId="7627DBDA" w14:textId="579242B6" w:rsidR="711CFD91" w:rsidRDefault="711CFD91" w:rsidP="267ADC28">
            <w:pPr>
              <w:tabs>
                <w:tab w:val="left" w:pos="360"/>
              </w:tabs>
              <w:spacing w:line="259" w:lineRule="auto"/>
              <w:rPr>
                <w:rFonts w:ascii="Helvetica" w:hAnsi="Helvetica"/>
              </w:rPr>
            </w:pPr>
            <w:r w:rsidRPr="267ADC28">
              <w:rPr>
                <w:rFonts w:ascii="Helvetica" w:hAnsi="Helvetica"/>
              </w:rPr>
              <w:t xml:space="preserve">Show examples of the where the barrier is making sure they all understand </w:t>
            </w:r>
          </w:p>
          <w:p w14:paraId="3C73C293" w14:textId="47CD1ADB" w:rsidR="00254AB8" w:rsidRPr="00254AB8" w:rsidRDefault="00254AB8" w:rsidP="267ADC28">
            <w:pPr>
              <w:tabs>
                <w:tab w:val="left" w:pos="360"/>
              </w:tabs>
              <w:rPr>
                <w:rFonts w:ascii="Helvetica" w:hAnsi="Helvetica"/>
                <w:color w:val="FF0000"/>
              </w:rPr>
            </w:pPr>
          </w:p>
          <w:p w14:paraId="1A79D699" w14:textId="6F488521" w:rsidR="00254AB8" w:rsidRPr="00254AB8" w:rsidRDefault="00254AB8" w:rsidP="267ADC28">
            <w:pPr>
              <w:tabs>
                <w:tab w:val="left" w:pos="360"/>
              </w:tabs>
              <w:spacing w:line="259" w:lineRule="auto"/>
              <w:rPr>
                <w:rFonts w:ascii="Helvetica" w:hAnsi="Helvetica"/>
                <w:color w:val="FF0000"/>
              </w:rPr>
            </w:pPr>
          </w:p>
        </w:tc>
        <w:tc>
          <w:tcPr>
            <w:tcW w:w="1830" w:type="dxa"/>
          </w:tcPr>
          <w:p w14:paraId="0DEF8994" w14:textId="29ACFE89" w:rsidR="247FDEE9" w:rsidRDefault="247FDEE9" w:rsidP="267ADC28">
            <w:pPr>
              <w:spacing w:line="259" w:lineRule="auto"/>
              <w:rPr>
                <w:rFonts w:ascii="Arial" w:eastAsia="Arial" w:hAnsi="Arial" w:cs="Arial"/>
                <w:sz w:val="30"/>
                <w:szCs w:val="30"/>
              </w:rPr>
            </w:pPr>
            <w:r w:rsidRPr="267ADC28">
              <w:rPr>
                <w:rFonts w:ascii="Helvetica" w:hAnsi="Helvetica"/>
              </w:rPr>
              <w:t xml:space="preserve">Here </w:t>
            </w:r>
            <w:r w:rsidRPr="267ADC28">
              <w:rPr>
                <w:rFonts w:ascii="Helvetica" w:eastAsia="Helvetica" w:hAnsi="Helvetica" w:cs="Helvetica"/>
              </w:rPr>
              <w:t>we will assess their ability to solve problems and their ability to work together to solve them</w:t>
            </w:r>
          </w:p>
          <w:p w14:paraId="68253777" w14:textId="2384C7F9" w:rsidR="267ADC28" w:rsidRDefault="267ADC28" w:rsidP="267ADC28">
            <w:pPr>
              <w:spacing w:line="259" w:lineRule="auto"/>
              <w:rPr>
                <w:rFonts w:ascii="Helvetica" w:eastAsia="Helvetica" w:hAnsi="Helvetica" w:cs="Helvetica"/>
              </w:rPr>
            </w:pPr>
          </w:p>
          <w:p w14:paraId="3A38AFA7" w14:textId="6DC8A815" w:rsidR="6B2056FD" w:rsidRDefault="6B2056FD" w:rsidP="267ADC28">
            <w:pPr>
              <w:spacing w:line="259" w:lineRule="auto"/>
              <w:rPr>
                <w:rFonts w:ascii="Helvetica" w:eastAsia="Helvetica" w:hAnsi="Helvetica" w:cs="Helvetica"/>
              </w:rPr>
            </w:pPr>
            <w:r w:rsidRPr="267ADC28">
              <w:rPr>
                <w:rFonts w:ascii="Helvetica" w:eastAsia="Helvetica" w:hAnsi="Helvetica" w:cs="Helvetica"/>
              </w:rPr>
              <w:t xml:space="preserve">Less input from the teachers, try and get students to help each other in their groups </w:t>
            </w:r>
          </w:p>
          <w:p w14:paraId="66E5719D" w14:textId="7AF64D5E" w:rsidR="00254AB8" w:rsidRPr="00254AB8" w:rsidRDefault="00254AB8" w:rsidP="16D9CEF7">
            <w:pPr>
              <w:rPr>
                <w:rFonts w:ascii="Helvetica" w:hAnsi="Helvetica"/>
                <w:color w:val="FF0000"/>
              </w:rPr>
            </w:pPr>
          </w:p>
          <w:p w14:paraId="4F2A5F95" w14:textId="22BFA427" w:rsidR="00254AB8" w:rsidRPr="00254AB8" w:rsidRDefault="2ACA7958"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Possibly mix up groups </w:t>
            </w:r>
            <w:proofErr w:type="gramStart"/>
            <w:r w:rsidRPr="16D9CEF7">
              <w:rPr>
                <w:rFonts w:ascii="Helvetica" w:eastAsia="Helvetica" w:hAnsi="Helvetica" w:cs="Helvetica"/>
                <w:color w:val="196B24" w:themeColor="accent3"/>
              </w:rPr>
              <w:t>in order to</w:t>
            </w:r>
            <w:proofErr w:type="gramEnd"/>
            <w:r w:rsidRPr="16D9CEF7">
              <w:rPr>
                <w:rFonts w:ascii="Helvetica" w:eastAsia="Helvetica" w:hAnsi="Helvetica" w:cs="Helvetica"/>
                <w:color w:val="196B24" w:themeColor="accent3"/>
              </w:rPr>
              <w:t xml:space="preserve"> promote the </w:t>
            </w:r>
            <w:r w:rsidR="1E22FF8A" w:rsidRPr="16D9CEF7">
              <w:rPr>
                <w:rFonts w:ascii="Helvetica" w:eastAsia="Helvetica" w:hAnsi="Helvetica" w:cs="Helvetica"/>
                <w:color w:val="196B24" w:themeColor="accent3"/>
              </w:rPr>
              <w:t>student's</w:t>
            </w:r>
            <w:r w:rsidRPr="16D9CEF7">
              <w:rPr>
                <w:rFonts w:ascii="Helvetica" w:eastAsia="Helvetica" w:hAnsi="Helvetica" w:cs="Helvetica"/>
                <w:color w:val="196B24" w:themeColor="accent3"/>
              </w:rPr>
              <w:t xml:space="preserve"> ability to work with new people.</w:t>
            </w:r>
          </w:p>
        </w:tc>
      </w:tr>
      <w:tr w:rsidR="00254AB8" w:rsidRPr="00254AB8" w14:paraId="0AB46193" w14:textId="77777777" w:rsidTr="16D9CEF7">
        <w:trPr>
          <w:cantSplit/>
          <w:trHeight w:val="300"/>
        </w:trPr>
        <w:tc>
          <w:tcPr>
            <w:tcW w:w="791" w:type="dxa"/>
          </w:tcPr>
          <w:p w14:paraId="22C9BD29" w14:textId="282E6408" w:rsidR="00254AB8" w:rsidRPr="00254AB8" w:rsidRDefault="4C107007" w:rsidP="267ADC28">
            <w:pPr>
              <w:ind w:right="-488"/>
              <w:rPr>
                <w:rFonts w:ascii="Helvetica" w:hAnsi="Helvetica"/>
                <w:b/>
                <w:bCs/>
                <w:color w:val="000080"/>
              </w:rPr>
            </w:pPr>
            <w:r w:rsidRPr="267ADC28">
              <w:rPr>
                <w:rFonts w:ascii="Helvetica" w:hAnsi="Helvetica"/>
                <w:b/>
                <w:bCs/>
                <w:color w:val="000080"/>
              </w:rPr>
              <w:lastRenderedPageBreak/>
              <w:t>15</w:t>
            </w:r>
          </w:p>
        </w:tc>
        <w:tc>
          <w:tcPr>
            <w:tcW w:w="3592" w:type="dxa"/>
            <w:gridSpan w:val="3"/>
          </w:tcPr>
          <w:p w14:paraId="306A8C63" w14:textId="34A479C1" w:rsidR="00254AB8" w:rsidRPr="00254AB8" w:rsidRDefault="1C687CA7" w:rsidP="267ADC28">
            <w:pPr>
              <w:ind w:right="-488"/>
              <w:rPr>
                <w:rFonts w:ascii="Helvetica" w:hAnsi="Helvetica"/>
                <w:b/>
                <w:bCs/>
                <w:color w:val="000080"/>
              </w:rPr>
            </w:pPr>
            <w:r w:rsidRPr="267ADC28">
              <w:rPr>
                <w:rFonts w:ascii="Helvetica" w:hAnsi="Helvetica"/>
                <w:b/>
                <w:bCs/>
                <w:color w:val="000080"/>
              </w:rPr>
              <w:t>Part 3</w:t>
            </w:r>
          </w:p>
        </w:tc>
        <w:tc>
          <w:tcPr>
            <w:tcW w:w="5991" w:type="dxa"/>
            <w:gridSpan w:val="2"/>
          </w:tcPr>
          <w:p w14:paraId="61416B36" w14:textId="08579871" w:rsidR="00254AB8" w:rsidRPr="00254AB8" w:rsidRDefault="6C29507D"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Aim: to reinforce the basic skills of orientation.</w:t>
            </w:r>
          </w:p>
          <w:p w14:paraId="7CCCD0E2" w14:textId="5A3E6090" w:rsidR="00254AB8" w:rsidRPr="00254AB8" w:rsidRDefault="6C29507D"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You need a map of the school/centre grounds with control sites marked on it.</w:t>
            </w:r>
          </w:p>
          <w:p w14:paraId="63C37797" w14:textId="01A8776E" w:rsidR="00254AB8" w:rsidRPr="00254AB8" w:rsidRDefault="6C29507D"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Choose a control description sheet and follow the course in number order from the start. Mark your control card at each control.</w:t>
            </w:r>
          </w:p>
          <w:p w14:paraId="471570A7" w14:textId="5C46F1FA" w:rsidR="00254AB8" w:rsidRPr="00254AB8" w:rsidRDefault="6C29507D"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Check your answers, then choose another course.</w:t>
            </w:r>
          </w:p>
          <w:p w14:paraId="25A451E7" w14:textId="0A1EF31F" w:rsidR="00254AB8" w:rsidRPr="00254AB8" w:rsidRDefault="00254AB8" w:rsidP="16D9CEF7">
            <w:pPr>
              <w:rPr>
                <w:rFonts w:ascii="Helvetica" w:eastAsia="Helvetica" w:hAnsi="Helvetica" w:cs="Helvetica"/>
                <w:color w:val="196B24" w:themeColor="accent3"/>
              </w:rPr>
            </w:pPr>
          </w:p>
          <w:p w14:paraId="07F9EF06" w14:textId="03446975" w:rsidR="00254AB8" w:rsidRPr="00254AB8" w:rsidRDefault="2BA02BBB" w:rsidP="16D9CEF7">
            <w:pPr>
              <w:rPr>
                <w:rFonts w:ascii="Arial" w:eastAsia="Arial" w:hAnsi="Arial" w:cs="Arial"/>
                <w:color w:val="196B24" w:themeColor="accent3"/>
                <w:sz w:val="30"/>
                <w:szCs w:val="30"/>
              </w:rPr>
            </w:pPr>
            <w:r w:rsidRPr="16D9CEF7">
              <w:rPr>
                <w:rFonts w:ascii="Helvetica" w:eastAsia="Helvetica" w:hAnsi="Helvetica" w:cs="Helvetica"/>
                <w:color w:val="196B24" w:themeColor="accent3"/>
              </w:rPr>
              <w:t xml:space="preserve">Students take turns placing control points and mark them on their map for their teammate, teammate will then find the new control point. </w:t>
            </w:r>
            <w:r w:rsidR="48A87F13" w:rsidRPr="16D9CEF7">
              <w:rPr>
                <w:rFonts w:ascii="Helvetica" w:eastAsia="Helvetica" w:hAnsi="Helvetica" w:cs="Helvetica"/>
                <w:color w:val="196B24" w:themeColor="accent3"/>
              </w:rPr>
              <w:t>While this is happening, the other half of the students will be playing a game with the facilitator not supervising the first group.</w:t>
            </w:r>
          </w:p>
          <w:p w14:paraId="6B46DE82" w14:textId="06312987" w:rsidR="00254AB8" w:rsidRPr="00254AB8" w:rsidRDefault="00254AB8" w:rsidP="16D9CEF7">
            <w:pPr>
              <w:rPr>
                <w:rFonts w:ascii="Helvetica" w:eastAsia="Helvetica" w:hAnsi="Helvetica" w:cs="Helvetica"/>
                <w:color w:val="196B24" w:themeColor="accent3"/>
              </w:rPr>
            </w:pPr>
          </w:p>
          <w:p w14:paraId="5081831F" w14:textId="402D3010" w:rsidR="00254AB8" w:rsidRPr="00254AB8" w:rsidRDefault="092E3CD3"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OR IN THE EVENT OF RAIN:</w:t>
            </w:r>
            <w:r w:rsidR="604F3C4A">
              <w:br/>
            </w:r>
            <w:r w:rsidR="604F3C4A">
              <w:br/>
            </w:r>
            <w:r w:rsidR="0B493A30" w:rsidRPr="16D9CEF7">
              <w:rPr>
                <w:rFonts w:ascii="Helvetica" w:eastAsia="Helvetica" w:hAnsi="Helvetica" w:cs="Helvetica"/>
                <w:color w:val="196B24" w:themeColor="accent3"/>
              </w:rPr>
              <w:t xml:space="preserve">Aim: To learn the symbols used on an orienteering map. </w:t>
            </w:r>
          </w:p>
          <w:p w14:paraId="4DED3D76" w14:textId="54F75BA5"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Put a set of cards with symbol names on one side of a playground/court in a pile face down.</w:t>
            </w:r>
          </w:p>
          <w:p w14:paraId="2B67E23E" w14:textId="73C51621"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The set with the symbols is spread out on the other side face up.</w:t>
            </w:r>
          </w:p>
          <w:p w14:paraId="05E824B0" w14:textId="147DCB04"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If running as a relay, split into teams. Each team should have a set of cards.</w:t>
            </w:r>
          </w:p>
          <w:p w14:paraId="743954D3" w14:textId="59AE4AFE"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The first runner in each team stands by the pile of cards with the names on and at a signal picks up the top card.</w:t>
            </w:r>
          </w:p>
          <w:p w14:paraId="11BC1DBD" w14:textId="174B18A7"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Run across the playground and pick up the card with the correct symbol that matches the name on the card. </w:t>
            </w:r>
          </w:p>
          <w:p w14:paraId="6D2255CF" w14:textId="06E07CBB"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Run back to the start with both cards.</w:t>
            </w:r>
          </w:p>
          <w:p w14:paraId="2F4F9ACB" w14:textId="20F1133B"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xml:space="preserve"> • The second runner picks up the next card and repeats the exercise. </w:t>
            </w:r>
          </w:p>
          <w:p w14:paraId="0298782D" w14:textId="12E4B193" w:rsidR="00254AB8" w:rsidRPr="00254AB8" w:rsidRDefault="0B493A30"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t>• Continue until the cards are all matched up.</w:t>
            </w:r>
          </w:p>
        </w:tc>
        <w:tc>
          <w:tcPr>
            <w:tcW w:w="2034" w:type="dxa"/>
            <w:gridSpan w:val="3"/>
          </w:tcPr>
          <w:p w14:paraId="2E471164" w14:textId="25FE443D" w:rsidR="00254AB8" w:rsidRPr="00254AB8" w:rsidRDefault="2BA02BBB" w:rsidP="16D9CEF7">
            <w:pPr>
              <w:rPr>
                <w:rFonts w:ascii="Helvetica" w:hAnsi="Helvetica"/>
                <w:color w:val="196B24" w:themeColor="accent3"/>
              </w:rPr>
            </w:pPr>
            <w:r w:rsidRPr="16D9CEF7">
              <w:rPr>
                <w:rFonts w:ascii="Helvetica" w:hAnsi="Helvetica"/>
                <w:color w:val="196B24" w:themeColor="accent3"/>
              </w:rPr>
              <w:t>Teaching style – I [Learner – Initiated]</w:t>
            </w:r>
          </w:p>
        </w:tc>
        <w:tc>
          <w:tcPr>
            <w:tcW w:w="1688" w:type="dxa"/>
          </w:tcPr>
          <w:p w14:paraId="410834C0" w14:textId="340C7965" w:rsidR="00254AB8" w:rsidRPr="00254AB8" w:rsidRDefault="572B9722" w:rsidP="267ADC28">
            <w:pPr>
              <w:tabs>
                <w:tab w:val="left" w:pos="360"/>
              </w:tabs>
              <w:rPr>
                <w:rFonts w:ascii="Helvetica" w:hAnsi="Helvetica"/>
              </w:rPr>
            </w:pPr>
            <w:r w:rsidRPr="267ADC28">
              <w:rPr>
                <w:rFonts w:ascii="Helvetica" w:hAnsi="Helvetica"/>
              </w:rPr>
              <w:t>If time is running short, this activity will be swapped for the concluding activity.</w:t>
            </w:r>
          </w:p>
          <w:p w14:paraId="12896CF5" w14:textId="15A7A1FA" w:rsidR="00254AB8" w:rsidRPr="00254AB8" w:rsidRDefault="00254AB8" w:rsidP="267ADC28">
            <w:pPr>
              <w:tabs>
                <w:tab w:val="left" w:pos="360"/>
              </w:tabs>
              <w:rPr>
                <w:rFonts w:ascii="Helvetica" w:hAnsi="Helvetica"/>
              </w:rPr>
            </w:pPr>
          </w:p>
          <w:p w14:paraId="77730843" w14:textId="5A0629D9" w:rsidR="00254AB8" w:rsidRPr="00254AB8" w:rsidRDefault="241F69C6" w:rsidP="267ADC28">
            <w:pPr>
              <w:tabs>
                <w:tab w:val="left" w:pos="360"/>
              </w:tabs>
              <w:rPr>
                <w:rFonts w:ascii="Helvetica" w:hAnsi="Helvetica"/>
              </w:rPr>
            </w:pPr>
            <w:r w:rsidRPr="267ADC28">
              <w:rPr>
                <w:rFonts w:ascii="Helvetica" w:hAnsi="Helvetica"/>
              </w:rPr>
              <w:t xml:space="preserve">This activity is getting them to understand the aim of the session which is orienteering </w:t>
            </w:r>
          </w:p>
        </w:tc>
        <w:tc>
          <w:tcPr>
            <w:tcW w:w="1830" w:type="dxa"/>
          </w:tcPr>
          <w:p w14:paraId="74AAF568" w14:textId="151F9F30" w:rsidR="54B9F62D" w:rsidRDefault="54B9F62D" w:rsidP="267ADC28">
            <w:pPr>
              <w:spacing w:line="259" w:lineRule="auto"/>
              <w:rPr>
                <w:rFonts w:ascii="Arial" w:eastAsia="Arial" w:hAnsi="Arial" w:cs="Arial"/>
                <w:sz w:val="30"/>
                <w:szCs w:val="30"/>
              </w:rPr>
            </w:pPr>
            <w:r w:rsidRPr="267ADC28">
              <w:rPr>
                <w:rFonts w:ascii="Helvetica" w:eastAsia="Helvetica" w:hAnsi="Helvetica" w:cs="Helvetica"/>
              </w:rPr>
              <w:t>Create reasonable orienteering scenarios for their fellow pupils</w:t>
            </w:r>
          </w:p>
          <w:p w14:paraId="260CB63E" w14:textId="5564D7E1" w:rsidR="00254AB8" w:rsidRPr="00254AB8" w:rsidRDefault="00254AB8" w:rsidP="16D9CEF7">
            <w:pPr>
              <w:rPr>
                <w:rFonts w:ascii="Helvetica" w:hAnsi="Helvetica"/>
              </w:rPr>
            </w:pPr>
          </w:p>
          <w:p w14:paraId="2CD8424B" w14:textId="22BFA427" w:rsidR="00254AB8" w:rsidRPr="00254AB8" w:rsidRDefault="56C9B739" w:rsidP="16D9CEF7">
            <w:pPr>
              <w:rPr>
                <w:rFonts w:ascii="Helvetica" w:eastAsia="Helvetica" w:hAnsi="Helvetica" w:cs="Helvetica"/>
              </w:rPr>
            </w:pPr>
            <w:r w:rsidRPr="16D9CEF7">
              <w:rPr>
                <w:rFonts w:ascii="Helvetica" w:eastAsia="Helvetica" w:hAnsi="Helvetica" w:cs="Helvetica"/>
              </w:rPr>
              <w:t xml:space="preserve">Possibly mix up groups </w:t>
            </w:r>
            <w:proofErr w:type="gramStart"/>
            <w:r w:rsidRPr="16D9CEF7">
              <w:rPr>
                <w:rFonts w:ascii="Helvetica" w:eastAsia="Helvetica" w:hAnsi="Helvetica" w:cs="Helvetica"/>
              </w:rPr>
              <w:t>in order to</w:t>
            </w:r>
            <w:proofErr w:type="gramEnd"/>
            <w:r w:rsidRPr="16D9CEF7">
              <w:rPr>
                <w:rFonts w:ascii="Helvetica" w:eastAsia="Helvetica" w:hAnsi="Helvetica" w:cs="Helvetica"/>
              </w:rPr>
              <w:t xml:space="preserve"> promote the student's ability to work with new people.</w:t>
            </w:r>
          </w:p>
          <w:p w14:paraId="1310E881" w14:textId="233D8194" w:rsidR="00254AB8" w:rsidRPr="00254AB8" w:rsidRDefault="00254AB8" w:rsidP="267ADC28">
            <w:pPr>
              <w:rPr>
                <w:rFonts w:ascii="Helvetica" w:hAnsi="Helvetica"/>
              </w:rPr>
            </w:pPr>
          </w:p>
        </w:tc>
      </w:tr>
      <w:tr w:rsidR="003454E1" w:rsidRPr="00254AB8" w14:paraId="73D5964C" w14:textId="77777777" w:rsidTr="16D9CEF7">
        <w:trPr>
          <w:trHeight w:val="300"/>
        </w:trPr>
        <w:tc>
          <w:tcPr>
            <w:tcW w:w="791" w:type="dxa"/>
          </w:tcPr>
          <w:p w14:paraId="13C4D37E" w14:textId="77777777" w:rsidR="003454E1" w:rsidRPr="00254AB8" w:rsidRDefault="003454E1" w:rsidP="267ADC28">
            <w:pPr>
              <w:ind w:right="-488"/>
              <w:rPr>
                <w:rFonts w:ascii="Helvetica" w:hAnsi="Helvetica"/>
                <w:b/>
                <w:bCs/>
                <w:color w:val="000080"/>
              </w:rPr>
            </w:pPr>
          </w:p>
        </w:tc>
        <w:tc>
          <w:tcPr>
            <w:tcW w:w="3592" w:type="dxa"/>
            <w:gridSpan w:val="3"/>
          </w:tcPr>
          <w:p w14:paraId="00F23EE0" w14:textId="52C13E23" w:rsidR="003454E1" w:rsidRPr="00254AB8" w:rsidRDefault="1C687CA7" w:rsidP="267ADC28">
            <w:pPr>
              <w:ind w:right="-488"/>
              <w:rPr>
                <w:rFonts w:ascii="Helvetica" w:hAnsi="Helvetica"/>
                <w:b/>
                <w:bCs/>
                <w:color w:val="000080"/>
              </w:rPr>
            </w:pPr>
            <w:r w:rsidRPr="267ADC28">
              <w:rPr>
                <w:rFonts w:ascii="Helvetica" w:hAnsi="Helvetica"/>
                <w:b/>
                <w:bCs/>
                <w:color w:val="000080"/>
              </w:rPr>
              <w:t>Concluding activity</w:t>
            </w:r>
          </w:p>
          <w:p w14:paraId="31E1954D" w14:textId="77777777" w:rsidR="002A2519" w:rsidRPr="00254AB8" w:rsidRDefault="002A2519" w:rsidP="267ADC28">
            <w:pPr>
              <w:ind w:right="-488"/>
              <w:rPr>
                <w:rFonts w:ascii="Helvetica" w:hAnsi="Helvetica"/>
                <w:b/>
                <w:bCs/>
                <w:color w:val="000080"/>
              </w:rPr>
            </w:pPr>
          </w:p>
          <w:p w14:paraId="36296B69" w14:textId="77777777" w:rsidR="002A2519" w:rsidRPr="00254AB8" w:rsidRDefault="002A2519" w:rsidP="267ADC28">
            <w:pPr>
              <w:ind w:right="-488"/>
              <w:rPr>
                <w:rFonts w:ascii="Helvetica" w:hAnsi="Helvetica"/>
              </w:rPr>
            </w:pPr>
          </w:p>
          <w:p w14:paraId="6E0A7D13" w14:textId="77777777" w:rsidR="003454E1" w:rsidRPr="00254AB8" w:rsidRDefault="003454E1" w:rsidP="267ADC28">
            <w:pPr>
              <w:ind w:right="-488"/>
              <w:rPr>
                <w:rFonts w:ascii="Helvetica" w:hAnsi="Helvetica"/>
              </w:rPr>
            </w:pPr>
          </w:p>
          <w:p w14:paraId="236D2B41" w14:textId="77777777" w:rsidR="00543951" w:rsidRPr="00254AB8" w:rsidRDefault="00543951" w:rsidP="267ADC28">
            <w:pPr>
              <w:ind w:right="-488"/>
              <w:rPr>
                <w:rFonts w:ascii="Helvetica" w:hAnsi="Helvetica"/>
              </w:rPr>
            </w:pPr>
          </w:p>
          <w:p w14:paraId="2E211F13" w14:textId="77777777" w:rsidR="0014122A" w:rsidRPr="00254AB8" w:rsidRDefault="0014122A" w:rsidP="267ADC28">
            <w:pPr>
              <w:ind w:right="-488"/>
              <w:rPr>
                <w:rFonts w:ascii="Helvetica" w:hAnsi="Helvetica"/>
              </w:rPr>
            </w:pPr>
          </w:p>
          <w:p w14:paraId="304F03A9" w14:textId="0EB5DE28" w:rsidR="00543951" w:rsidRPr="00254AB8" w:rsidRDefault="00543951" w:rsidP="267ADC28">
            <w:pPr>
              <w:ind w:right="-488"/>
              <w:rPr>
                <w:rFonts w:ascii="Helvetica" w:hAnsi="Helvetica"/>
              </w:rPr>
            </w:pPr>
          </w:p>
          <w:p w14:paraId="624C4954" w14:textId="77777777" w:rsidR="003454E1" w:rsidRPr="00254AB8" w:rsidRDefault="003454E1" w:rsidP="267ADC28">
            <w:pPr>
              <w:ind w:right="-488"/>
              <w:rPr>
                <w:rFonts w:ascii="Helvetica" w:hAnsi="Helvetica"/>
                <w:b/>
                <w:bCs/>
                <w:color w:val="000080"/>
              </w:rPr>
            </w:pPr>
          </w:p>
        </w:tc>
        <w:tc>
          <w:tcPr>
            <w:tcW w:w="5991" w:type="dxa"/>
            <w:gridSpan w:val="2"/>
          </w:tcPr>
          <w:p w14:paraId="18455CC7" w14:textId="7905686C" w:rsidR="003454E1" w:rsidRPr="00254AB8" w:rsidRDefault="65C897C2" w:rsidP="16D9CEF7">
            <w:pPr>
              <w:rPr>
                <w:rFonts w:ascii="Helvetica" w:eastAsia="Helvetica" w:hAnsi="Helvetica" w:cs="Helvetica"/>
                <w:color w:val="196B24" w:themeColor="accent3"/>
              </w:rPr>
            </w:pPr>
            <w:r w:rsidRPr="16D9CEF7">
              <w:rPr>
                <w:rFonts w:ascii="Helvetica" w:eastAsia="Helvetica" w:hAnsi="Helvetica" w:cs="Helvetica"/>
                <w:color w:val="196B24" w:themeColor="accent3"/>
              </w:rPr>
              <w:lastRenderedPageBreak/>
              <w:t>Fun Prize Activity</w:t>
            </w:r>
            <w:r w:rsidR="420F23C1" w:rsidRPr="16D9CEF7">
              <w:rPr>
                <w:rFonts w:ascii="Helvetica" w:eastAsia="Helvetica" w:hAnsi="Helvetica" w:cs="Helvetica"/>
                <w:color w:val="196B24" w:themeColor="accent3"/>
              </w:rPr>
              <w:t xml:space="preserve"> </w:t>
            </w:r>
            <w:r w:rsidR="4932948C" w:rsidRPr="16D9CEF7">
              <w:rPr>
                <w:rFonts w:ascii="Helvetica" w:eastAsia="Helvetica" w:hAnsi="Helvetica" w:cs="Helvetica"/>
                <w:color w:val="196B24" w:themeColor="accent3"/>
              </w:rPr>
              <w:t>(</w:t>
            </w:r>
            <w:proofErr w:type="spellStart"/>
            <w:r w:rsidR="4932948C" w:rsidRPr="16D9CEF7">
              <w:rPr>
                <w:rFonts w:ascii="Helvetica" w:eastAsia="Helvetica" w:hAnsi="Helvetica" w:cs="Helvetica"/>
                <w:color w:val="196B24" w:themeColor="accent3"/>
              </w:rPr>
              <w:t>Dobble</w:t>
            </w:r>
            <w:proofErr w:type="spellEnd"/>
            <w:r w:rsidR="4932948C" w:rsidRPr="16D9CEF7">
              <w:rPr>
                <w:rFonts w:ascii="Helvetica" w:eastAsia="Helvetica" w:hAnsi="Helvetica" w:cs="Helvetica"/>
                <w:color w:val="196B24" w:themeColor="accent3"/>
              </w:rPr>
              <w:t xml:space="preserve"> Set prize) </w:t>
            </w:r>
            <w:r w:rsidR="21B3364B" w:rsidRPr="16D9CEF7">
              <w:rPr>
                <w:rFonts w:ascii="Helvetica" w:hAnsi="Helvetica"/>
                <w:color w:val="196B24" w:themeColor="accent3"/>
              </w:rPr>
              <w:t>A control point will be placed by the facilitators in a hidden place on campus</w:t>
            </w:r>
            <w:r w:rsidR="04C4E6A8" w:rsidRPr="16D9CEF7">
              <w:rPr>
                <w:rFonts w:ascii="Helvetica" w:hAnsi="Helvetica"/>
                <w:color w:val="196B24" w:themeColor="accent3"/>
              </w:rPr>
              <w:t xml:space="preserve"> and it shall be </w:t>
            </w:r>
            <w:r w:rsidR="74D0CA54" w:rsidRPr="16D9CEF7">
              <w:rPr>
                <w:rFonts w:ascii="Helvetica" w:hAnsi="Helvetica"/>
                <w:color w:val="196B24" w:themeColor="accent3"/>
              </w:rPr>
              <w:t>marked.</w:t>
            </w:r>
            <w:r w:rsidR="04C4E6A8" w:rsidRPr="16D9CEF7">
              <w:rPr>
                <w:rFonts w:ascii="Helvetica" w:hAnsi="Helvetica"/>
                <w:color w:val="196B24" w:themeColor="accent3"/>
              </w:rPr>
              <w:t xml:space="preserve"> The teams will be sent to find it</w:t>
            </w:r>
            <w:r w:rsidR="1FB860C3" w:rsidRPr="16D9CEF7">
              <w:rPr>
                <w:rFonts w:ascii="Helvetica" w:hAnsi="Helvetica"/>
                <w:color w:val="196B24" w:themeColor="accent3"/>
              </w:rPr>
              <w:t>, first team to locate it will be awarded a prize.</w:t>
            </w:r>
            <w:r w:rsidR="77C6CAF2" w:rsidRPr="16D9CEF7">
              <w:rPr>
                <w:rFonts w:ascii="Helvetica" w:hAnsi="Helvetica"/>
                <w:color w:val="196B24" w:themeColor="accent3"/>
              </w:rPr>
              <w:t xml:space="preserve"> </w:t>
            </w:r>
          </w:p>
        </w:tc>
        <w:tc>
          <w:tcPr>
            <w:tcW w:w="2034" w:type="dxa"/>
            <w:gridSpan w:val="3"/>
          </w:tcPr>
          <w:p w14:paraId="6567E5DC" w14:textId="33968F24" w:rsidR="003454E1" w:rsidRPr="00254AB8" w:rsidRDefault="7A7575FE" w:rsidP="16D9CEF7">
            <w:pPr>
              <w:ind w:right="-250"/>
              <w:rPr>
                <w:rFonts w:ascii="Helvetica" w:hAnsi="Helvetica"/>
                <w:color w:val="196B24" w:themeColor="accent3"/>
              </w:rPr>
            </w:pPr>
            <w:r w:rsidRPr="16D9CEF7">
              <w:rPr>
                <w:rFonts w:ascii="Helvetica" w:hAnsi="Helvetica"/>
                <w:color w:val="196B24" w:themeColor="accent3"/>
              </w:rPr>
              <w:t>Teaching style – D [Self – Check)</w:t>
            </w:r>
          </w:p>
          <w:p w14:paraId="1D8C9B6E" w14:textId="72A58386" w:rsidR="003454E1" w:rsidRPr="00254AB8" w:rsidRDefault="003454E1" w:rsidP="267ADC28">
            <w:pPr>
              <w:ind w:right="-250"/>
              <w:rPr>
                <w:rFonts w:ascii="Helvetica" w:hAnsi="Helvetica"/>
              </w:rPr>
            </w:pPr>
          </w:p>
          <w:p w14:paraId="31657C9C" w14:textId="54C88FDD" w:rsidR="003454E1" w:rsidRPr="00254AB8" w:rsidRDefault="5257604F" w:rsidP="267ADC28">
            <w:pPr>
              <w:ind w:right="-250"/>
              <w:rPr>
                <w:rFonts w:ascii="Helvetica" w:hAnsi="Helvetica"/>
              </w:rPr>
            </w:pPr>
            <w:r w:rsidRPr="267ADC28">
              <w:rPr>
                <w:rFonts w:ascii="Helvetica" w:hAnsi="Helvetica"/>
              </w:rPr>
              <w:t xml:space="preserve">Competitive- to win a prize will get the children to be competitive which they </w:t>
            </w:r>
            <w:r w:rsidRPr="267ADC28">
              <w:rPr>
                <w:rFonts w:ascii="Helvetica" w:hAnsi="Helvetica"/>
              </w:rPr>
              <w:lastRenderedPageBreak/>
              <w:t xml:space="preserve">won't get much of chance during the session </w:t>
            </w:r>
          </w:p>
        </w:tc>
        <w:tc>
          <w:tcPr>
            <w:tcW w:w="1688" w:type="dxa"/>
          </w:tcPr>
          <w:p w14:paraId="7763C419" w14:textId="798931AC" w:rsidR="003454E1" w:rsidRPr="00254AB8" w:rsidRDefault="4E23618E" w:rsidP="267ADC28">
            <w:pPr>
              <w:ind w:right="-250"/>
              <w:rPr>
                <w:rFonts w:ascii="Helvetica" w:hAnsi="Helvetica"/>
              </w:rPr>
            </w:pPr>
            <w:r w:rsidRPr="267ADC28">
              <w:rPr>
                <w:rFonts w:ascii="Helvetica" w:hAnsi="Helvetica"/>
              </w:rPr>
              <w:lastRenderedPageBreak/>
              <w:t>A chance for students to put together everything they’ve learnt</w:t>
            </w:r>
            <w:r w:rsidR="78ABFAA7" w:rsidRPr="267ADC28">
              <w:rPr>
                <w:rFonts w:ascii="Helvetica" w:hAnsi="Helvetica"/>
              </w:rPr>
              <w:t xml:space="preserve"> in a fun activity</w:t>
            </w:r>
          </w:p>
          <w:p w14:paraId="1D6A391A" w14:textId="52681DD4" w:rsidR="003454E1" w:rsidRPr="00254AB8" w:rsidRDefault="003454E1" w:rsidP="267ADC28">
            <w:pPr>
              <w:tabs>
                <w:tab w:val="left" w:pos="360"/>
              </w:tabs>
              <w:rPr>
                <w:rFonts w:ascii="Helvetica" w:hAnsi="Helvetica"/>
                <w:color w:val="000080"/>
              </w:rPr>
            </w:pPr>
          </w:p>
        </w:tc>
        <w:tc>
          <w:tcPr>
            <w:tcW w:w="1830" w:type="dxa"/>
          </w:tcPr>
          <w:p w14:paraId="0F1D586A" w14:textId="1E780154" w:rsidR="003454E1" w:rsidRPr="00254AB8" w:rsidRDefault="52C3B514" w:rsidP="267ADC28">
            <w:pPr>
              <w:rPr>
                <w:rFonts w:ascii="Arial" w:eastAsia="Arial" w:hAnsi="Arial" w:cs="Arial"/>
                <w:sz w:val="30"/>
                <w:szCs w:val="30"/>
              </w:rPr>
            </w:pPr>
            <w:r w:rsidRPr="267ADC28">
              <w:rPr>
                <w:rFonts w:ascii="Helvetica" w:hAnsi="Helvetica"/>
              </w:rPr>
              <w:t xml:space="preserve">To put </w:t>
            </w:r>
            <w:proofErr w:type="gramStart"/>
            <w:r w:rsidRPr="267ADC28">
              <w:rPr>
                <w:rFonts w:ascii="Helvetica" w:hAnsi="Helvetica"/>
              </w:rPr>
              <w:t>all of</w:t>
            </w:r>
            <w:proofErr w:type="gramEnd"/>
            <w:r w:rsidRPr="267ADC28">
              <w:rPr>
                <w:rFonts w:ascii="Helvetica" w:hAnsi="Helvetica"/>
              </w:rPr>
              <w:t xml:space="preserve"> their learnt skills to the final test, seeing </w:t>
            </w:r>
            <w:r w:rsidRPr="267ADC28">
              <w:rPr>
                <w:rFonts w:ascii="Helvetica" w:eastAsia="Helvetica" w:hAnsi="Helvetica" w:cs="Helvetica"/>
              </w:rPr>
              <w:t>what exactly they are capable of.</w:t>
            </w:r>
          </w:p>
        </w:tc>
      </w:tr>
      <w:tr w:rsidR="00254AB8" w:rsidRPr="00254AB8" w14:paraId="52DB1C7E" w14:textId="77777777" w:rsidTr="16D9CEF7">
        <w:trPr>
          <w:trHeight w:val="2520"/>
        </w:trPr>
        <w:tc>
          <w:tcPr>
            <w:tcW w:w="791" w:type="dxa"/>
          </w:tcPr>
          <w:p w14:paraId="030B3D3B" w14:textId="3285AEBB" w:rsidR="00254AB8" w:rsidRPr="00254AB8" w:rsidRDefault="039ECD96" w:rsidP="267ADC28">
            <w:pPr>
              <w:ind w:right="-488"/>
              <w:rPr>
                <w:rFonts w:ascii="Helvetica" w:hAnsi="Helvetica"/>
                <w:b/>
                <w:bCs/>
                <w:color w:val="000080"/>
              </w:rPr>
            </w:pPr>
            <w:r w:rsidRPr="267ADC28">
              <w:rPr>
                <w:rFonts w:ascii="Helvetica" w:hAnsi="Helvetica"/>
                <w:b/>
                <w:bCs/>
                <w:color w:val="000080"/>
              </w:rPr>
              <w:t>5</w:t>
            </w:r>
          </w:p>
        </w:tc>
        <w:tc>
          <w:tcPr>
            <w:tcW w:w="3592" w:type="dxa"/>
            <w:gridSpan w:val="3"/>
          </w:tcPr>
          <w:p w14:paraId="66138D45" w14:textId="77777777" w:rsidR="00254AB8" w:rsidRPr="00254AB8" w:rsidRDefault="1C687CA7" w:rsidP="267ADC28">
            <w:pPr>
              <w:ind w:right="-488"/>
              <w:rPr>
                <w:rFonts w:ascii="Helvetica" w:hAnsi="Helvetica"/>
                <w:b/>
                <w:bCs/>
                <w:color w:val="000080"/>
              </w:rPr>
            </w:pPr>
            <w:commentRangeStart w:id="5"/>
            <w:commentRangeStart w:id="6"/>
            <w:r w:rsidRPr="611D0F01">
              <w:rPr>
                <w:rFonts w:ascii="Helvetica" w:hAnsi="Helvetica"/>
                <w:b/>
                <w:bCs/>
                <w:color w:val="000080"/>
              </w:rPr>
              <w:t xml:space="preserve">Wrap Up / Conclusion/ Review / </w:t>
            </w:r>
            <w:proofErr w:type="spellStart"/>
            <w:r w:rsidRPr="611D0F01">
              <w:rPr>
                <w:rFonts w:ascii="Helvetica" w:hAnsi="Helvetica"/>
                <w:b/>
                <w:bCs/>
                <w:color w:val="000080"/>
              </w:rPr>
              <w:t>Sesiwn</w:t>
            </w:r>
            <w:proofErr w:type="spellEnd"/>
            <w:r w:rsidRPr="611D0F01">
              <w:rPr>
                <w:rFonts w:ascii="Helvetica" w:hAnsi="Helvetica"/>
                <w:b/>
                <w:bCs/>
                <w:color w:val="000080"/>
              </w:rPr>
              <w:t xml:space="preserve"> </w:t>
            </w:r>
            <w:proofErr w:type="spellStart"/>
            <w:r w:rsidRPr="611D0F01">
              <w:rPr>
                <w:rFonts w:ascii="Helvetica" w:hAnsi="Helvetica"/>
                <w:b/>
                <w:bCs/>
                <w:color w:val="000080"/>
              </w:rPr>
              <w:t>Cloi</w:t>
            </w:r>
            <w:proofErr w:type="spellEnd"/>
            <w:r w:rsidRPr="611D0F01">
              <w:rPr>
                <w:rFonts w:ascii="Helvetica" w:hAnsi="Helvetica"/>
                <w:b/>
                <w:bCs/>
                <w:color w:val="000080"/>
              </w:rPr>
              <w:t xml:space="preserve"> ac </w:t>
            </w:r>
            <w:proofErr w:type="spellStart"/>
            <w:r w:rsidRPr="611D0F01">
              <w:rPr>
                <w:rFonts w:ascii="Helvetica" w:hAnsi="Helvetica"/>
                <w:b/>
                <w:bCs/>
                <w:color w:val="000080"/>
              </w:rPr>
              <w:t>Adolygu</w:t>
            </w:r>
            <w:commentRangeEnd w:id="5"/>
            <w:proofErr w:type="spellEnd"/>
            <w:r w:rsidR="00254AB8">
              <w:commentReference w:id="5"/>
            </w:r>
            <w:commentRangeEnd w:id="6"/>
            <w:r w:rsidR="00254AB8">
              <w:commentReference w:id="6"/>
            </w:r>
          </w:p>
          <w:p w14:paraId="62923327" w14:textId="572DB131" w:rsidR="00254AB8" w:rsidRPr="00254AB8" w:rsidRDefault="00254AB8" w:rsidP="267ADC28">
            <w:pPr>
              <w:ind w:right="-488"/>
              <w:rPr>
                <w:rFonts w:ascii="Helvetica" w:hAnsi="Helvetica"/>
                <w:b/>
                <w:bCs/>
                <w:color w:val="000080"/>
              </w:rPr>
            </w:pPr>
          </w:p>
          <w:p w14:paraId="1A1383A0" w14:textId="77777777" w:rsidR="00254AB8" w:rsidRPr="00254AB8" w:rsidRDefault="00254AB8" w:rsidP="267ADC28">
            <w:pPr>
              <w:ind w:right="-488"/>
              <w:rPr>
                <w:rFonts w:ascii="Helvetica" w:hAnsi="Helvetica"/>
                <w:b/>
                <w:bCs/>
                <w:color w:val="000080"/>
              </w:rPr>
            </w:pPr>
          </w:p>
          <w:p w14:paraId="06812161" w14:textId="77777777" w:rsidR="00254AB8" w:rsidRPr="00254AB8" w:rsidRDefault="00254AB8" w:rsidP="267ADC28">
            <w:pPr>
              <w:ind w:right="-488"/>
              <w:rPr>
                <w:rFonts w:ascii="Helvetica" w:hAnsi="Helvetica"/>
                <w:b/>
                <w:bCs/>
                <w:color w:val="000080"/>
              </w:rPr>
            </w:pPr>
          </w:p>
          <w:p w14:paraId="6138B448" w14:textId="77777777" w:rsidR="00254AB8" w:rsidRPr="00254AB8" w:rsidRDefault="00254AB8" w:rsidP="267ADC28">
            <w:pPr>
              <w:ind w:right="-488"/>
              <w:rPr>
                <w:rFonts w:ascii="Helvetica" w:hAnsi="Helvetica"/>
                <w:b/>
                <w:bCs/>
                <w:color w:val="000080"/>
              </w:rPr>
            </w:pPr>
          </w:p>
        </w:tc>
        <w:tc>
          <w:tcPr>
            <w:tcW w:w="5991" w:type="dxa"/>
            <w:gridSpan w:val="2"/>
          </w:tcPr>
          <w:p w14:paraId="26DAB5E2" w14:textId="56D64365" w:rsidR="265A3E14" w:rsidRDefault="265A3E14" w:rsidP="16D9CEF7">
            <w:pPr>
              <w:rPr>
                <w:rFonts w:ascii="Helvetica" w:hAnsi="Helvetica"/>
                <w:color w:val="196B24" w:themeColor="accent3"/>
              </w:rPr>
            </w:pPr>
          </w:p>
          <w:p w14:paraId="0626A0DD" w14:textId="454D26F0" w:rsidR="00254AB8" w:rsidRPr="00254AB8" w:rsidRDefault="1C19AB0E" w:rsidP="16D9CEF7">
            <w:pPr>
              <w:rPr>
                <w:rFonts w:ascii="Helvetica" w:hAnsi="Helvetica"/>
                <w:color w:val="196B24" w:themeColor="accent3"/>
              </w:rPr>
            </w:pPr>
            <w:r w:rsidRPr="16D9CEF7">
              <w:rPr>
                <w:rFonts w:ascii="Helvetica" w:hAnsi="Helvetica"/>
                <w:color w:val="196B24" w:themeColor="accent3"/>
              </w:rPr>
              <w:t>Ask them questions about the session:</w:t>
            </w:r>
          </w:p>
          <w:p w14:paraId="4CC930B6" w14:textId="7E48D894" w:rsidR="00254AB8" w:rsidRPr="00254AB8" w:rsidRDefault="1C19AB0E" w:rsidP="16D9CEF7">
            <w:pPr>
              <w:pStyle w:val="ListParagraph"/>
              <w:numPr>
                <w:ilvl w:val="0"/>
                <w:numId w:val="2"/>
              </w:numPr>
              <w:rPr>
                <w:rFonts w:ascii="Helvetica" w:hAnsi="Helvetica"/>
                <w:color w:val="196B24" w:themeColor="accent3"/>
              </w:rPr>
            </w:pPr>
            <w:r w:rsidRPr="16D9CEF7">
              <w:rPr>
                <w:rFonts w:ascii="Helvetica" w:hAnsi="Helvetica"/>
                <w:color w:val="196B24" w:themeColor="accent3"/>
              </w:rPr>
              <w:t>What bit was your favourite?</w:t>
            </w:r>
          </w:p>
          <w:p w14:paraId="26F9E622" w14:textId="64D2702A" w:rsidR="00254AB8" w:rsidRPr="00254AB8" w:rsidRDefault="1C19AB0E" w:rsidP="16D9CEF7">
            <w:pPr>
              <w:pStyle w:val="ListParagraph"/>
              <w:numPr>
                <w:ilvl w:val="0"/>
                <w:numId w:val="2"/>
              </w:numPr>
              <w:rPr>
                <w:rFonts w:ascii="Helvetica" w:hAnsi="Helvetica"/>
                <w:color w:val="196B24" w:themeColor="accent3"/>
              </w:rPr>
            </w:pPr>
            <w:r w:rsidRPr="16D9CEF7">
              <w:rPr>
                <w:rFonts w:ascii="Helvetica" w:hAnsi="Helvetica"/>
                <w:color w:val="196B24" w:themeColor="accent3"/>
              </w:rPr>
              <w:t>What did you find easy</w:t>
            </w:r>
          </w:p>
          <w:p w14:paraId="1F8B7975" w14:textId="7EDCCDAB" w:rsidR="00254AB8" w:rsidRPr="00254AB8" w:rsidRDefault="1C19AB0E" w:rsidP="16D9CEF7">
            <w:pPr>
              <w:pStyle w:val="ListParagraph"/>
              <w:numPr>
                <w:ilvl w:val="0"/>
                <w:numId w:val="2"/>
              </w:numPr>
              <w:rPr>
                <w:rFonts w:ascii="Helvetica" w:hAnsi="Helvetica"/>
                <w:color w:val="196B24" w:themeColor="accent3"/>
              </w:rPr>
            </w:pPr>
            <w:r w:rsidRPr="16D9CEF7">
              <w:rPr>
                <w:rFonts w:ascii="Helvetica" w:hAnsi="Helvetica"/>
                <w:color w:val="196B24" w:themeColor="accent3"/>
              </w:rPr>
              <w:t>What did you find hard</w:t>
            </w:r>
          </w:p>
          <w:p w14:paraId="576922AC" w14:textId="335FA1A7" w:rsidR="00254AB8" w:rsidRPr="00254AB8" w:rsidRDefault="1C19AB0E" w:rsidP="16D9CEF7">
            <w:pPr>
              <w:pStyle w:val="ListParagraph"/>
              <w:numPr>
                <w:ilvl w:val="0"/>
                <w:numId w:val="2"/>
              </w:numPr>
              <w:rPr>
                <w:rFonts w:ascii="Helvetica" w:hAnsi="Helvetica"/>
                <w:color w:val="196B24" w:themeColor="accent3"/>
              </w:rPr>
            </w:pPr>
            <w:r w:rsidRPr="16D9CEF7">
              <w:rPr>
                <w:rFonts w:ascii="Helvetica" w:hAnsi="Helvetica"/>
                <w:color w:val="196B24" w:themeColor="accent3"/>
              </w:rPr>
              <w:t>Did you learn something from a classmate?</w:t>
            </w:r>
          </w:p>
        </w:tc>
        <w:tc>
          <w:tcPr>
            <w:tcW w:w="2034" w:type="dxa"/>
            <w:gridSpan w:val="3"/>
          </w:tcPr>
          <w:p w14:paraId="7763FC45" w14:textId="1A336B74" w:rsidR="00254AB8" w:rsidRPr="00254AB8" w:rsidRDefault="7E513E9C" w:rsidP="267ADC28">
            <w:pPr>
              <w:ind w:right="-250"/>
              <w:rPr>
                <w:rFonts w:ascii="Helvetica" w:hAnsi="Helvetica"/>
              </w:rPr>
            </w:pPr>
            <w:r w:rsidRPr="267ADC28">
              <w:rPr>
                <w:rFonts w:ascii="Helvetica" w:hAnsi="Helvetica"/>
              </w:rPr>
              <w:t xml:space="preserve">Inviolate- Get the children to ask each other and to us about what they have learnt from today's session </w:t>
            </w:r>
          </w:p>
        </w:tc>
        <w:tc>
          <w:tcPr>
            <w:tcW w:w="1688" w:type="dxa"/>
          </w:tcPr>
          <w:p w14:paraId="51D1D076" w14:textId="7807E27D" w:rsidR="00254AB8" w:rsidRPr="00254AB8" w:rsidRDefault="7E513E9C" w:rsidP="267ADC28">
            <w:pPr>
              <w:tabs>
                <w:tab w:val="left" w:pos="360"/>
              </w:tabs>
              <w:rPr>
                <w:rFonts w:ascii="Helvetica" w:hAnsi="Helvetica"/>
                <w:color w:val="000080"/>
              </w:rPr>
            </w:pPr>
            <w:r w:rsidRPr="267ADC28">
              <w:rPr>
                <w:rFonts w:ascii="Helvetica" w:hAnsi="Helvetica"/>
              </w:rPr>
              <w:t xml:space="preserve">A chance to get the children to have their own </w:t>
            </w:r>
            <w:r w:rsidR="135CB7F9" w:rsidRPr="267ADC28">
              <w:rPr>
                <w:rFonts w:ascii="Helvetica" w:hAnsi="Helvetica"/>
              </w:rPr>
              <w:t xml:space="preserve">input </w:t>
            </w:r>
            <w:r w:rsidRPr="267ADC28">
              <w:rPr>
                <w:rFonts w:ascii="Helvetica" w:hAnsi="Helvetica"/>
              </w:rPr>
              <w:t>of the lesson and ask questions to other students</w:t>
            </w:r>
            <w:r w:rsidRPr="267ADC28">
              <w:rPr>
                <w:rFonts w:ascii="Helvetica" w:hAnsi="Helvetica"/>
                <w:color w:val="000080"/>
              </w:rPr>
              <w:t xml:space="preserve"> </w:t>
            </w:r>
          </w:p>
        </w:tc>
        <w:tc>
          <w:tcPr>
            <w:tcW w:w="1830" w:type="dxa"/>
          </w:tcPr>
          <w:p w14:paraId="79372032" w14:textId="2C6566ED" w:rsidR="00254AB8" w:rsidRPr="00254AB8" w:rsidRDefault="2A176CF4" w:rsidP="267ADC28">
            <w:pPr>
              <w:rPr>
                <w:rFonts w:ascii="Helvetica" w:hAnsi="Helvetica"/>
                <w:color w:val="FF0000"/>
              </w:rPr>
            </w:pPr>
            <w:r w:rsidRPr="267ADC28">
              <w:rPr>
                <w:rFonts w:ascii="Helvetica" w:hAnsi="Helvetica"/>
              </w:rPr>
              <w:t>Understanding what the lesson aim was and see if we archived it during out activity</w:t>
            </w:r>
            <w:r w:rsidRPr="267ADC28">
              <w:rPr>
                <w:rFonts w:ascii="Helvetica" w:hAnsi="Helvetica"/>
                <w:color w:val="FF0000"/>
              </w:rPr>
              <w:t xml:space="preserve"> </w:t>
            </w:r>
          </w:p>
        </w:tc>
      </w:tr>
    </w:tbl>
    <w:p w14:paraId="631E139F" w14:textId="77777777" w:rsidR="003454E1" w:rsidRDefault="003454E1"/>
    <w:p w14:paraId="230B43AD" w14:textId="0E813701" w:rsidR="00254AB8" w:rsidRPr="00254AB8" w:rsidRDefault="00254AB8">
      <w:pPr>
        <w:rPr>
          <w:b/>
          <w:bCs/>
          <w:sz w:val="24"/>
          <w:szCs w:val="24"/>
        </w:rPr>
      </w:pPr>
      <w:commentRangeStart w:id="7"/>
      <w:r w:rsidRPr="3F2A3F44">
        <w:rPr>
          <w:b/>
          <w:bCs/>
          <w:sz w:val="24"/>
          <w:szCs w:val="24"/>
        </w:rPr>
        <w:t>ATTACH RISK ASSESSMENT ON NEXT PAGES</w:t>
      </w:r>
      <w:commentRangeEnd w:id="7"/>
      <w:r>
        <w:commentReference w:id="7"/>
      </w:r>
    </w:p>
    <w:p w14:paraId="1F63B7EB" w14:textId="33AA8164" w:rsidR="3F2A3F44" w:rsidRDefault="3F2A3F44" w:rsidP="3F2A3F44">
      <w:pPr>
        <w:rPr>
          <w:b/>
          <w:bCs/>
          <w:sz w:val="24"/>
          <w:szCs w:val="24"/>
        </w:rPr>
      </w:pPr>
    </w:p>
    <w:p w14:paraId="2797845D" w14:textId="79BCCFED" w:rsidR="28F3ED2A" w:rsidRDefault="28F3ED2A" w:rsidP="16D9CEF7">
      <w:pPr>
        <w:rPr>
          <w:b/>
          <w:bCs/>
          <w:color w:val="196B24" w:themeColor="accent3"/>
          <w:sz w:val="24"/>
          <w:szCs w:val="24"/>
        </w:rPr>
      </w:pPr>
      <w:r w:rsidRPr="16D9CEF7">
        <w:rPr>
          <w:b/>
          <w:bCs/>
          <w:color w:val="196B24" w:themeColor="accent3"/>
          <w:sz w:val="24"/>
          <w:szCs w:val="24"/>
        </w:rPr>
        <w:t>AI acknowledgement:</w:t>
      </w:r>
    </w:p>
    <w:p w14:paraId="772619C1" w14:textId="1A08B6A8" w:rsidR="28F3ED2A" w:rsidRDefault="28F3ED2A" w:rsidP="16D9CEF7">
      <w:pPr>
        <w:rPr>
          <w:color w:val="196B24" w:themeColor="accent3"/>
        </w:rPr>
      </w:pPr>
      <w:r w:rsidRPr="16D9CEF7">
        <w:rPr>
          <w:color w:val="196B24" w:themeColor="accent3"/>
        </w:rPr>
        <w:t>No AI used</w:t>
      </w:r>
    </w:p>
    <w:p w14:paraId="33EE3723" w14:textId="34E940D7" w:rsidR="16D9CEF7" w:rsidRDefault="16D9CEF7" w:rsidP="16D9CEF7">
      <w:pPr>
        <w:rPr>
          <w:b/>
          <w:bCs/>
          <w:color w:val="196B24" w:themeColor="accent3"/>
          <w:sz w:val="24"/>
          <w:szCs w:val="24"/>
        </w:rPr>
      </w:pPr>
    </w:p>
    <w:p w14:paraId="575D8074" w14:textId="6A82398A" w:rsidR="16D9CEF7" w:rsidRDefault="16D9CEF7" w:rsidP="16D9CEF7">
      <w:pPr>
        <w:rPr>
          <w:b/>
          <w:bCs/>
          <w:color w:val="196B24" w:themeColor="accent3"/>
          <w:sz w:val="24"/>
          <w:szCs w:val="24"/>
        </w:rPr>
      </w:pPr>
    </w:p>
    <w:p w14:paraId="6B0353E2" w14:textId="12417164" w:rsidR="3F2A3F44" w:rsidRDefault="6299238E" w:rsidP="16D9CEF7">
      <w:pPr>
        <w:rPr>
          <w:b/>
          <w:bCs/>
          <w:color w:val="196B24" w:themeColor="accent3"/>
          <w:sz w:val="24"/>
          <w:szCs w:val="24"/>
        </w:rPr>
      </w:pPr>
      <w:r w:rsidRPr="16D9CEF7">
        <w:rPr>
          <w:b/>
          <w:bCs/>
          <w:color w:val="196B24" w:themeColor="accent3"/>
          <w:sz w:val="24"/>
          <w:szCs w:val="24"/>
        </w:rPr>
        <w:t>Reference list:</w:t>
      </w:r>
    </w:p>
    <w:p w14:paraId="080F173B" w14:textId="668D23F7" w:rsidR="3AF1D579" w:rsidRDefault="3AF1D579" w:rsidP="16D9CEF7">
      <w:pPr>
        <w:pStyle w:val="ListParagraph"/>
        <w:numPr>
          <w:ilvl w:val="0"/>
          <w:numId w:val="1"/>
        </w:numPr>
        <w:rPr>
          <w:color w:val="196B24" w:themeColor="accent3"/>
        </w:rPr>
      </w:pPr>
      <w:r w:rsidRPr="16D9CEF7">
        <w:rPr>
          <w:color w:val="196B24" w:themeColor="accent3"/>
        </w:rPr>
        <w:t xml:space="preserve">Spectrum. (n.d.). </w:t>
      </w:r>
      <w:r w:rsidRPr="16D9CEF7">
        <w:rPr>
          <w:i/>
          <w:iCs/>
          <w:color w:val="196B24" w:themeColor="accent3"/>
        </w:rPr>
        <w:t>Master the fundamentals of the Spectrum Theory.</w:t>
      </w:r>
      <w:r w:rsidRPr="16D9CEF7">
        <w:rPr>
          <w:color w:val="196B24" w:themeColor="accent3"/>
        </w:rPr>
        <w:t xml:space="preserve"> </w:t>
      </w:r>
      <w:proofErr w:type="spellStart"/>
      <w:r w:rsidRPr="16D9CEF7">
        <w:rPr>
          <w:color w:val="196B24" w:themeColor="accent3"/>
        </w:rPr>
        <w:t>Spectrumofteachingstyles</w:t>
      </w:r>
      <w:proofErr w:type="spellEnd"/>
      <w:r w:rsidRPr="16D9CEF7">
        <w:rPr>
          <w:color w:val="196B24" w:themeColor="accent3"/>
        </w:rPr>
        <w:t xml:space="preserve">. Retrieved May 1, 2025, from </w:t>
      </w:r>
      <w:hyperlink r:id="rId11">
        <w:r w:rsidRPr="16D9CEF7">
          <w:rPr>
            <w:rStyle w:val="Hyperlink"/>
            <w:color w:val="196B24" w:themeColor="accent3"/>
          </w:rPr>
          <w:t>https://spectrumofteachingstyles.org/index.php?id=20</w:t>
        </w:r>
      </w:hyperlink>
    </w:p>
    <w:p w14:paraId="5E190D65" w14:textId="105D47C5" w:rsidR="50BCA931" w:rsidRDefault="50BCA931" w:rsidP="16D9CEF7">
      <w:pPr>
        <w:pStyle w:val="ListParagraph"/>
        <w:numPr>
          <w:ilvl w:val="0"/>
          <w:numId w:val="1"/>
        </w:numPr>
        <w:rPr>
          <w:color w:val="196B24" w:themeColor="accent3"/>
        </w:rPr>
      </w:pPr>
      <w:r w:rsidRPr="16D9CEF7">
        <w:rPr>
          <w:color w:val="196B24" w:themeColor="accent3"/>
        </w:rPr>
        <w:t>OEAP, 2008, Outdoor Learning Cards, Orienteering O</w:t>
      </w:r>
      <w:r w:rsidR="43F60919" w:rsidRPr="16D9CEF7">
        <w:rPr>
          <w:color w:val="196B24" w:themeColor="accent3"/>
        </w:rPr>
        <w:t>1</w:t>
      </w:r>
    </w:p>
    <w:p w14:paraId="76B43643" w14:textId="1CFD0E1A" w:rsidR="43F60919" w:rsidRDefault="43F60919" w:rsidP="16D9CEF7">
      <w:pPr>
        <w:pStyle w:val="ListParagraph"/>
        <w:numPr>
          <w:ilvl w:val="0"/>
          <w:numId w:val="1"/>
        </w:numPr>
        <w:rPr>
          <w:color w:val="196B24" w:themeColor="accent3"/>
        </w:rPr>
      </w:pPr>
      <w:r w:rsidRPr="16D9CEF7">
        <w:rPr>
          <w:color w:val="196B24" w:themeColor="accent3"/>
        </w:rPr>
        <w:t>OEAP, 2008, Outdoor Learning Cards, Orienteering O</w:t>
      </w:r>
      <w:r w:rsidR="233B187F" w:rsidRPr="16D9CEF7">
        <w:rPr>
          <w:color w:val="196B24" w:themeColor="accent3"/>
        </w:rPr>
        <w:t>4</w:t>
      </w:r>
    </w:p>
    <w:p w14:paraId="63D687AB" w14:textId="2C55D6B9" w:rsidR="43F60919" w:rsidRDefault="43F60919" w:rsidP="16D9CEF7">
      <w:pPr>
        <w:pStyle w:val="ListParagraph"/>
        <w:numPr>
          <w:ilvl w:val="0"/>
          <w:numId w:val="1"/>
        </w:numPr>
        <w:rPr>
          <w:color w:val="196B24" w:themeColor="accent3"/>
        </w:rPr>
      </w:pPr>
      <w:r w:rsidRPr="16D9CEF7">
        <w:rPr>
          <w:color w:val="196B24" w:themeColor="accent3"/>
        </w:rPr>
        <w:t>OEAP, 2008, Outdoor Learning Cards, Orienteering O</w:t>
      </w:r>
      <w:r w:rsidR="3CD1A891" w:rsidRPr="16D9CEF7">
        <w:rPr>
          <w:color w:val="196B24" w:themeColor="accent3"/>
        </w:rPr>
        <w:t>8</w:t>
      </w:r>
    </w:p>
    <w:p w14:paraId="2FA73889" w14:textId="3F033169" w:rsidR="3CD1A891" w:rsidRDefault="3CD1A891" w:rsidP="16D9CEF7">
      <w:pPr>
        <w:pStyle w:val="ListParagraph"/>
        <w:numPr>
          <w:ilvl w:val="0"/>
          <w:numId w:val="1"/>
        </w:numPr>
        <w:rPr>
          <w:color w:val="196B24" w:themeColor="accent3"/>
        </w:rPr>
      </w:pPr>
      <w:r w:rsidRPr="16D9CEF7">
        <w:rPr>
          <w:color w:val="196B24" w:themeColor="accent3"/>
        </w:rPr>
        <w:t>OEAP, 2008, Outdoor Learning Cards, Orienteering O9</w:t>
      </w:r>
    </w:p>
    <w:p w14:paraId="08D97354" w14:textId="42263ED6" w:rsidR="60C5501A" w:rsidRDefault="60C5501A">
      <w:r>
        <w:rPr>
          <w:noProof/>
        </w:rPr>
        <w:lastRenderedPageBreak/>
        <w:drawing>
          <wp:inline distT="0" distB="0" distL="0" distR="0" wp14:anchorId="758FDCAE" wp14:editId="5E466045">
            <wp:extent cx="9907382" cy="6630324"/>
            <wp:effectExtent l="0" t="0" r="0" b="0"/>
            <wp:docPr id="943983767" name="Picture 943983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9907382" cy="6630324"/>
                    </a:xfrm>
                    <a:prstGeom prst="rect">
                      <a:avLst/>
                    </a:prstGeom>
                  </pic:spPr>
                </pic:pic>
              </a:graphicData>
            </a:graphic>
          </wp:inline>
        </w:drawing>
      </w:r>
    </w:p>
    <w:p w14:paraId="425B6E3E" w14:textId="14492084" w:rsidR="3F2A3F44" w:rsidRDefault="3F2A3F44" w:rsidP="3F2A3F44">
      <w:pPr>
        <w:rPr>
          <w:b/>
          <w:bCs/>
          <w:sz w:val="24"/>
          <w:szCs w:val="24"/>
        </w:rPr>
      </w:pPr>
    </w:p>
    <w:p w14:paraId="0A6D403A" w14:textId="7623AB22" w:rsidR="3F2A3F44" w:rsidRDefault="3F2A3F44" w:rsidP="3F2A3F44">
      <w:pPr>
        <w:rPr>
          <w:b/>
          <w:bCs/>
          <w:sz w:val="24"/>
          <w:szCs w:val="24"/>
        </w:rPr>
      </w:pPr>
    </w:p>
    <w:p w14:paraId="44BD5B98" w14:textId="7134668C" w:rsidR="3F2A3F44" w:rsidRDefault="3F2A3F44" w:rsidP="3F2A3F44">
      <w:pPr>
        <w:rPr>
          <w:b/>
          <w:bCs/>
          <w:sz w:val="24"/>
          <w:szCs w:val="24"/>
        </w:rPr>
      </w:pPr>
    </w:p>
    <w:p w14:paraId="74D715A4" w14:textId="72FB1392" w:rsidR="16D9CEF7" w:rsidRDefault="16D9CEF7">
      <w:r>
        <w:br w:type="page"/>
      </w:r>
    </w:p>
    <w:p w14:paraId="103DAEE5" w14:textId="1703C5D5" w:rsidR="3F2A3F44" w:rsidRDefault="3F2A3F44" w:rsidP="3F2A3F44">
      <w:pPr>
        <w:rPr>
          <w:b/>
          <w:bCs/>
          <w:sz w:val="24"/>
          <w:szCs w:val="24"/>
        </w:rPr>
      </w:pPr>
    </w:p>
    <w:sectPr w:rsidR="3F2A3F44" w:rsidSect="001533DE">
      <w:headerReference w:type="default" r:id="rId13"/>
      <w:footerReference w:type="default" r:id="rId14"/>
      <w:pgSz w:w="16840" w:h="11907" w:orient="landscape" w:code="9"/>
      <w:pgMar w:top="340" w:right="284" w:bottom="284" w:left="454"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Maria Trevino Gonzalez" w:date="2025-04-15T17:06:00Z" w:initials="MG">
    <w:p w14:paraId="64C2D636" w14:textId="2105749B" w:rsidR="00000000" w:rsidRDefault="00000000">
      <w:r>
        <w:annotationRef/>
      </w:r>
      <w:r w:rsidRPr="1C4F6F8C">
        <w:t>After your first facilitation session:</w:t>
      </w:r>
    </w:p>
    <w:p w14:paraId="4E349958" w14:textId="00E0CD2F" w:rsidR="00000000" w:rsidRDefault="00000000">
      <w:r w:rsidRPr="59B18918">
        <w:t>Great work, Tim &amp; Lucian!</w:t>
      </w:r>
    </w:p>
    <w:p w14:paraId="53B06C63" w14:textId="5193EDE9" w:rsidR="00000000" w:rsidRDefault="00000000">
      <w:r w:rsidRPr="77578E9B">
        <w:t>🙌</w:t>
      </w:r>
      <w:r w:rsidRPr="77578E9B">
        <w:t xml:space="preserve"> Kudos for: Adding activities swiftly, co-facilitating together and </w:t>
      </w:r>
      <w:r w:rsidRPr="77578E9B">
        <w:t>supporting each other with increasing flow and collaboration. Your interaction with the guests became more and more relaxed and playful, well done! Good monitoring of the group outside while allowing for interaction.</w:t>
      </w:r>
    </w:p>
    <w:p w14:paraId="08F5C7C2" w14:textId="522765FF" w:rsidR="00000000" w:rsidRDefault="00000000"/>
    <w:p w14:paraId="1CFB7263" w14:textId="47B993FD" w:rsidR="00000000" w:rsidRDefault="00000000">
      <w:r w:rsidRPr="0683E80C">
        <w:t>🚧</w:t>
      </w:r>
      <w:r w:rsidRPr="0683E80C">
        <w:t xml:space="preserve"> To keep an eye on: Add elements to your planning so you have more options. Keep track of time. Many different aims are addressed through the Orienteering activities - what else is there? Keep these several aims in mind to inform the way you present/frame the activities, the ways you create progression, your creation of adventure and challenge. Track the interaction between the pairs as they work together, model assertive communication and collaborative decision-making. Check additional comments on this wor</w:t>
      </w:r>
      <w:r w:rsidRPr="0683E80C">
        <w:t>k for suggestions on your prep for the next practical!</w:t>
      </w:r>
    </w:p>
  </w:comment>
  <w:comment w:id="1" w:author="Maria Trevino Gonzalez" w:date="2025-04-15T15:31:00Z" w:initials="MG">
    <w:p w14:paraId="54E8DA11" w14:textId="303D0D42" w:rsidR="00000000" w:rsidRDefault="00000000">
      <w:r>
        <w:annotationRef/>
      </w:r>
      <w:r w:rsidRPr="42C49E9F">
        <w:t>For your final version &amp; submission:</w:t>
      </w:r>
    </w:p>
    <w:p w14:paraId="74A87857" w14:textId="0E3A3F55" w:rsidR="00000000" w:rsidRDefault="00000000">
      <w:r w:rsidRPr="3FE335AC">
        <w:t>-Insert a page above to add your names, student IDs, Module code and name, etc. as usual.</w:t>
      </w:r>
    </w:p>
    <w:p w14:paraId="0581E541" w14:textId="1A789FCA" w:rsidR="00000000" w:rsidRDefault="00000000">
      <w:r w:rsidRPr="13FF5159">
        <w:t xml:space="preserve">- Ensure this cover page or somewhere else, is the code for the highlighted content of each individual submission (remember you can individually add details to your version and submission, just highlight which is your content). </w:t>
      </w:r>
    </w:p>
    <w:p w14:paraId="5096A1EC" w14:textId="3764E81B" w:rsidR="00000000" w:rsidRDefault="00000000">
      <w:r w:rsidRPr="0C1CD9BE">
        <w:t>- Add a blank page between the cover and your work, with your AI Acknowledgement. See Moodle guidance for examples on how to write this. Remember you need to add these elements on all submissions!</w:t>
      </w:r>
    </w:p>
  </w:comment>
  <w:comment w:id="2" w:author="Maria Trevino Gonzalez" w:date="2025-04-15T17:10:00Z" w:initials="MG">
    <w:p w14:paraId="46FEEA7D" w14:textId="7CD3D573" w:rsidR="00000000" w:rsidRDefault="00000000">
      <w:r>
        <w:annotationRef/>
      </w:r>
      <w:r w:rsidRPr="58DE3F3D">
        <w:t>Reflect on your resources too: what needs to be improved, modified, re-printed or else? Are the materials in good condition for the next guests?</w:t>
      </w:r>
    </w:p>
    <w:p w14:paraId="0EA61600" w14:textId="4C71754A" w:rsidR="00000000" w:rsidRDefault="00000000">
      <w:r w:rsidRPr="7308FC01">
        <w:t>Also plan to check your kit at least a day before - is everything where you need it and ready to go?</w:t>
      </w:r>
    </w:p>
  </w:comment>
  <w:comment w:id="3" w:author="Maria Trevino Gonzalez" w:date="2025-04-15T15:20:00Z" w:initials="MG">
    <w:p w14:paraId="62911D0B" w14:textId="75F6FD32" w:rsidR="00000000" w:rsidRDefault="00000000">
      <w:r>
        <w:annotationRef/>
      </w:r>
      <w:r w:rsidRPr="2C7E5DF1">
        <w:t>Amplify this section, what other outcomes are in this session? Remember the different dimensions of Physical Literacy.</w:t>
      </w:r>
    </w:p>
    <w:p w14:paraId="58347964" w14:textId="6BD1503E" w:rsidR="00000000" w:rsidRDefault="00000000">
      <w:r w:rsidRPr="2D65D959">
        <w:t xml:space="preserve">Also, check this source on the Library: </w:t>
      </w:r>
      <w:hyperlink r:id="rId1">
        <w:r w:rsidRPr="6BBD85FA">
          <w:rPr>
            <w:rStyle w:val="Hyperlink"/>
          </w:rPr>
          <w:t>https://librarysearch.uwtsd.ac.uk/permalink/44WHELF_UWTSD/11c0l68/alma9915903802421</w:t>
        </w:r>
      </w:hyperlink>
    </w:p>
    <w:p w14:paraId="0F7F725A" w14:textId="6E815FE8" w:rsidR="00000000" w:rsidRDefault="00000000"/>
  </w:comment>
  <w:comment w:id="4" w:author="Maria Trevino Gonzalez" w:date="2025-04-15T15:22:00Z" w:initials="MG">
    <w:p w14:paraId="66FE2674" w14:textId="624EDD75" w:rsidR="00000000" w:rsidRDefault="00000000">
      <w:r>
        <w:annotationRef/>
      </w:r>
      <w:r w:rsidRPr="3D5EF484">
        <w:t>Remember to add activities or describe the variations on each of the activities here. In this way, you have planned for options on how to adjust as needed (for example, if the group is moving fast and you need to do more).</w:t>
      </w:r>
    </w:p>
    <w:p w14:paraId="39DD9157" w14:textId="6DBFBF45" w:rsidR="00000000" w:rsidRDefault="00000000"/>
    <w:p w14:paraId="0D5B101B" w14:textId="4BFBC267" w:rsidR="00000000" w:rsidRDefault="00000000">
      <w:r w:rsidRPr="50801DD8">
        <w:t>Ensure there is a progression for the general flow and also for the different variations.</w:t>
      </w:r>
    </w:p>
  </w:comment>
  <w:comment w:id="5" w:author="Maria Trevino Gonzalez" w:date="2025-04-15T17:09:00Z" w:initials="MG">
    <w:p w14:paraId="0E86C222" w14:textId="7C8ED137" w:rsidR="00000000" w:rsidRDefault="00000000">
      <w:r>
        <w:annotationRef/>
      </w:r>
      <w:r w:rsidRPr="54E7D8AD">
        <w:t>Add the changes you made during the first practical - what worked best? What else can be done in these final moments? Write down in detail the description and the alternatives.</w:t>
      </w:r>
    </w:p>
  </w:comment>
  <w:comment w:id="6" w:author="Maria Trevino Gonzalez" w:date="2025-04-29T19:33:00Z" w:initials="MG">
    <w:p w14:paraId="1C915C83" w14:textId="2FAF3494" w:rsidR="00000000" w:rsidRDefault="00000000">
      <w:r>
        <w:annotationRef/>
      </w:r>
      <w:r w:rsidRPr="53587571">
        <w:t>If the final challenge prize is a game, an additional element could be to use the game as part of the processing (for example the Dobble cards, use them to mix the students in new pairs and then give them a question - check the Facilitation Debrief AEE video on Moodle for some examples on how to use these props for reflection)</w:t>
      </w:r>
    </w:p>
  </w:comment>
  <w:comment w:id="7" w:author="Maria Trevino Gonzalez" w:date="2025-04-15T17:08:00Z" w:initials="MG">
    <w:p w14:paraId="53107BD3" w14:textId="520F1F84" w:rsidR="00000000" w:rsidRDefault="00000000">
      <w:r>
        <w:annotationRef/>
      </w:r>
      <w:r w:rsidRPr="247400D6">
        <w:t>Add the Risk Assessment in the following pages!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CFB7263" w15:done="0"/>
  <w15:commentEx w15:paraId="5096A1EC" w15:done="0"/>
  <w15:commentEx w15:paraId="0EA61600" w15:done="1"/>
  <w15:commentEx w15:paraId="0F7F725A" w15:done="0"/>
  <w15:commentEx w15:paraId="0D5B101B" w15:done="0"/>
  <w15:commentEx w15:paraId="0E86C222" w15:done="0"/>
  <w15:commentEx w15:paraId="1C915C83" w15:paraIdParent="0E86C222" w15:done="0"/>
  <w15:commentEx w15:paraId="53107BD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7291EE21" w16cex:dateUtc="2025-04-15T16:06:00Z"/>
  <w16cex:commentExtensible w16cex:durableId="5DE40136" w16cex:dateUtc="2025-04-15T14:31:00Z"/>
  <w16cex:commentExtensible w16cex:durableId="48D2783A" w16cex:dateUtc="2025-04-15T16:10:00Z"/>
  <w16cex:commentExtensible w16cex:durableId="5B3B6EA7" w16cex:dateUtc="2025-04-15T14:20:00Z"/>
  <w16cex:commentExtensible w16cex:durableId="71F87444" w16cex:dateUtc="2025-04-15T14:22:00Z"/>
  <w16cex:commentExtensible w16cex:durableId="0CB05CE6" w16cex:dateUtc="2025-04-15T16:09:00Z"/>
  <w16cex:commentExtensible w16cex:durableId="77725C9D" w16cex:dateUtc="2025-04-29T18:33:00Z"/>
  <w16cex:commentExtensible w16cex:durableId="1D80A46B" w16cex:dateUtc="2025-04-15T16: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CFB7263" w16cid:durableId="7291EE21"/>
  <w16cid:commentId w16cid:paraId="5096A1EC" w16cid:durableId="5DE40136"/>
  <w16cid:commentId w16cid:paraId="0EA61600" w16cid:durableId="48D2783A"/>
  <w16cid:commentId w16cid:paraId="0F7F725A" w16cid:durableId="5B3B6EA7"/>
  <w16cid:commentId w16cid:paraId="0D5B101B" w16cid:durableId="71F87444"/>
  <w16cid:commentId w16cid:paraId="0E86C222" w16cid:durableId="0CB05CE6"/>
  <w16cid:commentId w16cid:paraId="1C915C83" w16cid:durableId="77725C9D"/>
  <w16cid:commentId w16cid:paraId="53107BD3" w16cid:durableId="1D80A46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DF4972" w14:textId="77777777" w:rsidR="00867453" w:rsidRDefault="00867453">
      <w:r>
        <w:separator/>
      </w:r>
    </w:p>
  </w:endnote>
  <w:endnote w:type="continuationSeparator" w:id="0">
    <w:p w14:paraId="015768BE" w14:textId="77777777" w:rsidR="00867453" w:rsidRDefault="008674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5365"/>
      <w:gridCol w:w="5365"/>
      <w:gridCol w:w="5365"/>
    </w:tblGrid>
    <w:tr w:rsidR="16D9CEF7" w14:paraId="30EEFBDB" w14:textId="77777777" w:rsidTr="16D9CEF7">
      <w:trPr>
        <w:trHeight w:val="300"/>
      </w:trPr>
      <w:tc>
        <w:tcPr>
          <w:tcW w:w="5365" w:type="dxa"/>
        </w:tcPr>
        <w:p w14:paraId="4991855C" w14:textId="33534294" w:rsidR="16D9CEF7" w:rsidRDefault="16D9CEF7" w:rsidP="16D9CEF7">
          <w:pPr>
            <w:pStyle w:val="Header"/>
            <w:ind w:left="-115"/>
          </w:pPr>
        </w:p>
      </w:tc>
      <w:tc>
        <w:tcPr>
          <w:tcW w:w="5365" w:type="dxa"/>
        </w:tcPr>
        <w:p w14:paraId="073E2C1C" w14:textId="0C5197BD" w:rsidR="16D9CEF7" w:rsidRDefault="16D9CEF7" w:rsidP="16D9CEF7">
          <w:pPr>
            <w:pStyle w:val="Header"/>
            <w:jc w:val="center"/>
          </w:pPr>
          <w:r>
            <w:fldChar w:fldCharType="begin"/>
          </w:r>
          <w:r>
            <w:instrText>PAGE</w:instrText>
          </w:r>
          <w:r>
            <w:fldChar w:fldCharType="separate"/>
          </w:r>
          <w:r w:rsidR="00E5039E">
            <w:rPr>
              <w:noProof/>
            </w:rPr>
            <w:t>1</w:t>
          </w:r>
          <w:r>
            <w:fldChar w:fldCharType="end"/>
          </w:r>
        </w:p>
      </w:tc>
      <w:tc>
        <w:tcPr>
          <w:tcW w:w="5365" w:type="dxa"/>
        </w:tcPr>
        <w:p w14:paraId="2AAC2EBE" w14:textId="7E68ABB2" w:rsidR="16D9CEF7" w:rsidRDefault="16D9CEF7" w:rsidP="16D9CEF7">
          <w:pPr>
            <w:pStyle w:val="Header"/>
            <w:ind w:right="-115"/>
            <w:jc w:val="right"/>
          </w:pPr>
        </w:p>
      </w:tc>
    </w:tr>
  </w:tbl>
  <w:p w14:paraId="0965FD68" w14:textId="4090A81A" w:rsidR="16D9CEF7" w:rsidRDefault="16D9CEF7" w:rsidP="16D9C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43A12E" w14:textId="77777777" w:rsidR="00867453" w:rsidRDefault="00867453">
      <w:r>
        <w:separator/>
      </w:r>
    </w:p>
  </w:footnote>
  <w:footnote w:type="continuationSeparator" w:id="0">
    <w:p w14:paraId="73CB3B9C" w14:textId="77777777" w:rsidR="00867453" w:rsidRDefault="008674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5365"/>
      <w:gridCol w:w="5365"/>
      <w:gridCol w:w="5365"/>
    </w:tblGrid>
    <w:tr w:rsidR="16D9CEF7" w14:paraId="059B48A7" w14:textId="77777777" w:rsidTr="16D9CEF7">
      <w:trPr>
        <w:trHeight w:val="300"/>
      </w:trPr>
      <w:tc>
        <w:tcPr>
          <w:tcW w:w="5365" w:type="dxa"/>
        </w:tcPr>
        <w:p w14:paraId="3C41C9DA" w14:textId="75F9D447" w:rsidR="16D9CEF7" w:rsidRDefault="16D9CEF7" w:rsidP="16D9CEF7">
          <w:pPr>
            <w:pStyle w:val="Header"/>
            <w:ind w:left="-115"/>
          </w:pPr>
          <w:r>
            <w:t xml:space="preserve">Tim Speed and Lucian Evans </w:t>
          </w:r>
          <w:r>
            <w:fldChar w:fldCharType="begin"/>
          </w:r>
          <w:r>
            <w:instrText>PAGE</w:instrText>
          </w:r>
          <w:r>
            <w:fldChar w:fldCharType="separate"/>
          </w:r>
          <w:r w:rsidR="00E5039E">
            <w:rPr>
              <w:noProof/>
            </w:rPr>
            <w:t>1</w:t>
          </w:r>
          <w:r>
            <w:fldChar w:fldCharType="end"/>
          </w:r>
        </w:p>
      </w:tc>
      <w:tc>
        <w:tcPr>
          <w:tcW w:w="5365" w:type="dxa"/>
        </w:tcPr>
        <w:p w14:paraId="14CF2884" w14:textId="56332542" w:rsidR="16D9CEF7" w:rsidRDefault="16D9CEF7" w:rsidP="16D9CEF7">
          <w:pPr>
            <w:pStyle w:val="Header"/>
            <w:jc w:val="center"/>
          </w:pPr>
          <w:r>
            <w:t>BMOE4003</w:t>
          </w:r>
        </w:p>
      </w:tc>
      <w:tc>
        <w:tcPr>
          <w:tcW w:w="5365" w:type="dxa"/>
        </w:tcPr>
        <w:p w14:paraId="7E60E079" w14:textId="7CE04F7D" w:rsidR="16D9CEF7" w:rsidRDefault="16D9CEF7" w:rsidP="16D9CEF7">
          <w:pPr>
            <w:pStyle w:val="Header"/>
            <w:ind w:right="-115"/>
            <w:jc w:val="right"/>
          </w:pPr>
          <w:r>
            <w:t>2400170 2404004</w:t>
          </w:r>
        </w:p>
        <w:p w14:paraId="65C78177" w14:textId="01A53601" w:rsidR="16D9CEF7" w:rsidRDefault="16D9CEF7" w:rsidP="16D9CEF7">
          <w:pPr>
            <w:pStyle w:val="Header"/>
            <w:ind w:right="-115"/>
            <w:jc w:val="right"/>
          </w:pPr>
        </w:p>
      </w:tc>
    </w:tr>
  </w:tbl>
  <w:p w14:paraId="25D4CA88" w14:textId="0AA562A0" w:rsidR="16D9CEF7" w:rsidRDefault="16D9CEF7" w:rsidP="16D9CE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88F75E8"/>
    <w:multiLevelType w:val="hybridMultilevel"/>
    <w:tmpl w:val="21EA5D0A"/>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D99521A"/>
    <w:multiLevelType w:val="hybridMultilevel"/>
    <w:tmpl w:val="E87EB1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137070C2"/>
    <w:multiLevelType w:val="hybridMultilevel"/>
    <w:tmpl w:val="3146B774"/>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47A07646"/>
    <w:multiLevelType w:val="hybridMultilevel"/>
    <w:tmpl w:val="3B34C7FE"/>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510C13BE"/>
    <w:multiLevelType w:val="hybridMultilevel"/>
    <w:tmpl w:val="FFFFFFFF"/>
    <w:lvl w:ilvl="0" w:tplc="4688597E">
      <w:start w:val="1"/>
      <w:numFmt w:val="bullet"/>
      <w:lvlText w:val="-"/>
      <w:lvlJc w:val="left"/>
      <w:pPr>
        <w:ind w:left="720" w:hanging="360"/>
      </w:pPr>
      <w:rPr>
        <w:rFonts w:ascii="Aptos" w:hAnsi="Aptos" w:hint="default"/>
      </w:rPr>
    </w:lvl>
    <w:lvl w:ilvl="1" w:tplc="C0C49A6C">
      <w:start w:val="1"/>
      <w:numFmt w:val="bullet"/>
      <w:lvlText w:val="o"/>
      <w:lvlJc w:val="left"/>
      <w:pPr>
        <w:ind w:left="1440" w:hanging="360"/>
      </w:pPr>
      <w:rPr>
        <w:rFonts w:ascii="Courier New" w:hAnsi="Courier New" w:hint="default"/>
      </w:rPr>
    </w:lvl>
    <w:lvl w:ilvl="2" w:tplc="A970C478">
      <w:start w:val="1"/>
      <w:numFmt w:val="bullet"/>
      <w:lvlText w:val=""/>
      <w:lvlJc w:val="left"/>
      <w:pPr>
        <w:ind w:left="2160" w:hanging="360"/>
      </w:pPr>
      <w:rPr>
        <w:rFonts w:ascii="Wingdings" w:hAnsi="Wingdings" w:hint="default"/>
      </w:rPr>
    </w:lvl>
    <w:lvl w:ilvl="3" w:tplc="D52C7EB8">
      <w:start w:val="1"/>
      <w:numFmt w:val="bullet"/>
      <w:lvlText w:val=""/>
      <w:lvlJc w:val="left"/>
      <w:pPr>
        <w:ind w:left="2880" w:hanging="360"/>
      </w:pPr>
      <w:rPr>
        <w:rFonts w:ascii="Symbol" w:hAnsi="Symbol" w:hint="default"/>
      </w:rPr>
    </w:lvl>
    <w:lvl w:ilvl="4" w:tplc="CFB6F8E8">
      <w:start w:val="1"/>
      <w:numFmt w:val="bullet"/>
      <w:lvlText w:val="o"/>
      <w:lvlJc w:val="left"/>
      <w:pPr>
        <w:ind w:left="3600" w:hanging="360"/>
      </w:pPr>
      <w:rPr>
        <w:rFonts w:ascii="Courier New" w:hAnsi="Courier New" w:hint="default"/>
      </w:rPr>
    </w:lvl>
    <w:lvl w:ilvl="5" w:tplc="81ECC85A">
      <w:start w:val="1"/>
      <w:numFmt w:val="bullet"/>
      <w:lvlText w:val=""/>
      <w:lvlJc w:val="left"/>
      <w:pPr>
        <w:ind w:left="4320" w:hanging="360"/>
      </w:pPr>
      <w:rPr>
        <w:rFonts w:ascii="Wingdings" w:hAnsi="Wingdings" w:hint="default"/>
      </w:rPr>
    </w:lvl>
    <w:lvl w:ilvl="6" w:tplc="C312060A">
      <w:start w:val="1"/>
      <w:numFmt w:val="bullet"/>
      <w:lvlText w:val=""/>
      <w:lvlJc w:val="left"/>
      <w:pPr>
        <w:ind w:left="5040" w:hanging="360"/>
      </w:pPr>
      <w:rPr>
        <w:rFonts w:ascii="Symbol" w:hAnsi="Symbol" w:hint="default"/>
      </w:rPr>
    </w:lvl>
    <w:lvl w:ilvl="7" w:tplc="E72899C2">
      <w:start w:val="1"/>
      <w:numFmt w:val="bullet"/>
      <w:lvlText w:val="o"/>
      <w:lvlJc w:val="left"/>
      <w:pPr>
        <w:ind w:left="5760" w:hanging="360"/>
      </w:pPr>
      <w:rPr>
        <w:rFonts w:ascii="Courier New" w:hAnsi="Courier New" w:hint="default"/>
      </w:rPr>
    </w:lvl>
    <w:lvl w:ilvl="8" w:tplc="5100F748">
      <w:start w:val="1"/>
      <w:numFmt w:val="bullet"/>
      <w:lvlText w:val=""/>
      <w:lvlJc w:val="left"/>
      <w:pPr>
        <w:ind w:left="6480" w:hanging="360"/>
      </w:pPr>
      <w:rPr>
        <w:rFonts w:ascii="Wingdings" w:hAnsi="Wingdings" w:hint="default"/>
      </w:rPr>
    </w:lvl>
  </w:abstractNum>
  <w:abstractNum w:abstractNumId="15"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7"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9" w15:restartNumberingAfterBreak="0">
    <w:nsid w:val="6E7EFBEC"/>
    <w:multiLevelType w:val="hybridMultilevel"/>
    <w:tmpl w:val="4F06069C"/>
    <w:lvl w:ilvl="0" w:tplc="F13409DA">
      <w:start w:val="1"/>
      <w:numFmt w:val="bullet"/>
      <w:lvlText w:val="-"/>
      <w:lvlJc w:val="left"/>
      <w:pPr>
        <w:ind w:left="720" w:hanging="360"/>
      </w:pPr>
      <w:rPr>
        <w:rFonts w:ascii="Aptos" w:hAnsi="Aptos" w:hint="default"/>
      </w:rPr>
    </w:lvl>
    <w:lvl w:ilvl="1" w:tplc="36E2E40C">
      <w:start w:val="1"/>
      <w:numFmt w:val="bullet"/>
      <w:lvlText w:val="o"/>
      <w:lvlJc w:val="left"/>
      <w:pPr>
        <w:ind w:left="1440" w:hanging="360"/>
      </w:pPr>
      <w:rPr>
        <w:rFonts w:ascii="Courier New" w:hAnsi="Courier New" w:hint="default"/>
      </w:rPr>
    </w:lvl>
    <w:lvl w:ilvl="2" w:tplc="592438E8">
      <w:start w:val="1"/>
      <w:numFmt w:val="bullet"/>
      <w:lvlText w:val=""/>
      <w:lvlJc w:val="left"/>
      <w:pPr>
        <w:ind w:left="2160" w:hanging="360"/>
      </w:pPr>
      <w:rPr>
        <w:rFonts w:ascii="Wingdings" w:hAnsi="Wingdings" w:hint="default"/>
      </w:rPr>
    </w:lvl>
    <w:lvl w:ilvl="3" w:tplc="79008770">
      <w:start w:val="1"/>
      <w:numFmt w:val="bullet"/>
      <w:lvlText w:val=""/>
      <w:lvlJc w:val="left"/>
      <w:pPr>
        <w:ind w:left="2880" w:hanging="360"/>
      </w:pPr>
      <w:rPr>
        <w:rFonts w:ascii="Symbol" w:hAnsi="Symbol" w:hint="default"/>
      </w:rPr>
    </w:lvl>
    <w:lvl w:ilvl="4" w:tplc="6EBA6FAC">
      <w:start w:val="1"/>
      <w:numFmt w:val="bullet"/>
      <w:lvlText w:val="o"/>
      <w:lvlJc w:val="left"/>
      <w:pPr>
        <w:ind w:left="3600" w:hanging="360"/>
      </w:pPr>
      <w:rPr>
        <w:rFonts w:ascii="Courier New" w:hAnsi="Courier New" w:hint="default"/>
      </w:rPr>
    </w:lvl>
    <w:lvl w:ilvl="5" w:tplc="7FD22100">
      <w:start w:val="1"/>
      <w:numFmt w:val="bullet"/>
      <w:lvlText w:val=""/>
      <w:lvlJc w:val="left"/>
      <w:pPr>
        <w:ind w:left="4320" w:hanging="360"/>
      </w:pPr>
      <w:rPr>
        <w:rFonts w:ascii="Wingdings" w:hAnsi="Wingdings" w:hint="default"/>
      </w:rPr>
    </w:lvl>
    <w:lvl w:ilvl="6" w:tplc="51EE9C5A">
      <w:start w:val="1"/>
      <w:numFmt w:val="bullet"/>
      <w:lvlText w:val=""/>
      <w:lvlJc w:val="left"/>
      <w:pPr>
        <w:ind w:left="5040" w:hanging="360"/>
      </w:pPr>
      <w:rPr>
        <w:rFonts w:ascii="Symbol" w:hAnsi="Symbol" w:hint="default"/>
      </w:rPr>
    </w:lvl>
    <w:lvl w:ilvl="7" w:tplc="9390A57C">
      <w:start w:val="1"/>
      <w:numFmt w:val="bullet"/>
      <w:lvlText w:val="o"/>
      <w:lvlJc w:val="left"/>
      <w:pPr>
        <w:ind w:left="5760" w:hanging="360"/>
      </w:pPr>
      <w:rPr>
        <w:rFonts w:ascii="Courier New" w:hAnsi="Courier New" w:hint="default"/>
      </w:rPr>
    </w:lvl>
    <w:lvl w:ilvl="8" w:tplc="09345A7A">
      <w:start w:val="1"/>
      <w:numFmt w:val="bullet"/>
      <w:lvlText w:val=""/>
      <w:lvlJc w:val="left"/>
      <w:pPr>
        <w:ind w:left="6480" w:hanging="360"/>
      </w:pPr>
      <w:rPr>
        <w:rFonts w:ascii="Wingdings" w:hAnsi="Wingdings" w:hint="default"/>
      </w:rPr>
    </w:lvl>
  </w:abstractNum>
  <w:abstractNum w:abstractNumId="20" w15:restartNumberingAfterBreak="0">
    <w:nsid w:val="6ED36296"/>
    <w:multiLevelType w:val="hybridMultilevel"/>
    <w:tmpl w:val="C538B1BC"/>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2"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16cid:durableId="1115514960">
    <w:abstractNumId w:val="19"/>
  </w:num>
  <w:num w:numId="2" w16cid:durableId="563834384">
    <w:abstractNumId w:val="14"/>
  </w:num>
  <w:num w:numId="3" w16cid:durableId="420760825">
    <w:abstractNumId w:val="0"/>
  </w:num>
  <w:num w:numId="4" w16cid:durableId="677274743">
    <w:abstractNumId w:val="22"/>
  </w:num>
  <w:num w:numId="5" w16cid:durableId="1768887526">
    <w:abstractNumId w:val="18"/>
  </w:num>
  <w:num w:numId="6" w16cid:durableId="1789734353">
    <w:abstractNumId w:val="21"/>
  </w:num>
  <w:num w:numId="7" w16cid:durableId="1629580080">
    <w:abstractNumId w:val="9"/>
  </w:num>
  <w:num w:numId="8" w16cid:durableId="1600290022">
    <w:abstractNumId w:val="11"/>
  </w:num>
  <w:num w:numId="9" w16cid:durableId="1166214457">
    <w:abstractNumId w:val="12"/>
  </w:num>
  <w:num w:numId="10" w16cid:durableId="53704648">
    <w:abstractNumId w:val="15"/>
  </w:num>
  <w:num w:numId="11" w16cid:durableId="105395665">
    <w:abstractNumId w:val="10"/>
  </w:num>
  <w:num w:numId="12" w16cid:durableId="1276864222">
    <w:abstractNumId w:val="16"/>
  </w:num>
  <w:num w:numId="13" w16cid:durableId="346754542">
    <w:abstractNumId w:val="7"/>
  </w:num>
  <w:num w:numId="14" w16cid:durableId="486364335">
    <w:abstractNumId w:val="6"/>
  </w:num>
  <w:num w:numId="15" w16cid:durableId="2075808292">
    <w:abstractNumId w:val="4"/>
  </w:num>
  <w:num w:numId="16" w16cid:durableId="1804079016">
    <w:abstractNumId w:val="8"/>
  </w:num>
  <w:num w:numId="17" w16cid:durableId="1492135300">
    <w:abstractNumId w:val="3"/>
  </w:num>
  <w:num w:numId="18" w16cid:durableId="1806853421">
    <w:abstractNumId w:val="17"/>
  </w:num>
  <w:num w:numId="19" w16cid:durableId="738093425">
    <w:abstractNumId w:val="5"/>
  </w:num>
  <w:num w:numId="20" w16cid:durableId="1532262636">
    <w:abstractNumId w:val="13"/>
  </w:num>
  <w:num w:numId="21" w16cid:durableId="1316640564">
    <w:abstractNumId w:val="1"/>
  </w:num>
  <w:num w:numId="22" w16cid:durableId="1062752188">
    <w:abstractNumId w:val="20"/>
  </w:num>
  <w:num w:numId="23" w16cid:durableId="83553957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aria Trevino Gonzalez">
    <w15:presenceInfo w15:providerId="AD" w15:userId="S::m.tgonzalez@uwtsd.ac.uk::aa36a5e4-cd30-4109-a581-5f2fc96aeea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39"/>
    <w:rsid w:val="000BF010"/>
    <w:rsid w:val="000E21C1"/>
    <w:rsid w:val="00122A36"/>
    <w:rsid w:val="0014122A"/>
    <w:rsid w:val="001533DE"/>
    <w:rsid w:val="00217D54"/>
    <w:rsid w:val="00254AB8"/>
    <w:rsid w:val="0025698C"/>
    <w:rsid w:val="002A2519"/>
    <w:rsid w:val="003454E1"/>
    <w:rsid w:val="00346F39"/>
    <w:rsid w:val="00372DCA"/>
    <w:rsid w:val="003D2EAB"/>
    <w:rsid w:val="003F7F50"/>
    <w:rsid w:val="00543951"/>
    <w:rsid w:val="00713860"/>
    <w:rsid w:val="007A1030"/>
    <w:rsid w:val="007B65A1"/>
    <w:rsid w:val="007E2D96"/>
    <w:rsid w:val="00867453"/>
    <w:rsid w:val="00906519"/>
    <w:rsid w:val="00985A09"/>
    <w:rsid w:val="009C1CB9"/>
    <w:rsid w:val="00A833F5"/>
    <w:rsid w:val="00AC2D1C"/>
    <w:rsid w:val="00AF2F46"/>
    <w:rsid w:val="00B21EA9"/>
    <w:rsid w:val="00D1436C"/>
    <w:rsid w:val="00DC2B56"/>
    <w:rsid w:val="00E23152"/>
    <w:rsid w:val="00E5039E"/>
    <w:rsid w:val="00F17629"/>
    <w:rsid w:val="00F82C92"/>
    <w:rsid w:val="028F377F"/>
    <w:rsid w:val="0360982A"/>
    <w:rsid w:val="03931335"/>
    <w:rsid w:val="039ECD96"/>
    <w:rsid w:val="04C4E6A8"/>
    <w:rsid w:val="0604FF59"/>
    <w:rsid w:val="067E1DFB"/>
    <w:rsid w:val="06C6BE09"/>
    <w:rsid w:val="06D589D9"/>
    <w:rsid w:val="06D6F28D"/>
    <w:rsid w:val="07A528F4"/>
    <w:rsid w:val="08400D27"/>
    <w:rsid w:val="09279825"/>
    <w:rsid w:val="092E3CD3"/>
    <w:rsid w:val="099F371E"/>
    <w:rsid w:val="0B493A30"/>
    <w:rsid w:val="0B589D27"/>
    <w:rsid w:val="0CFC0F3A"/>
    <w:rsid w:val="0D37E616"/>
    <w:rsid w:val="0D8BD880"/>
    <w:rsid w:val="0E004BAC"/>
    <w:rsid w:val="0E2F900A"/>
    <w:rsid w:val="0F2FD583"/>
    <w:rsid w:val="10BE4AE9"/>
    <w:rsid w:val="11B4D12E"/>
    <w:rsid w:val="11D8A185"/>
    <w:rsid w:val="122A036B"/>
    <w:rsid w:val="126B3F2D"/>
    <w:rsid w:val="12A2849C"/>
    <w:rsid w:val="135CB7F9"/>
    <w:rsid w:val="138E41A2"/>
    <w:rsid w:val="13CEAAF2"/>
    <w:rsid w:val="150F8B6D"/>
    <w:rsid w:val="16D9CEF7"/>
    <w:rsid w:val="17CD0EBA"/>
    <w:rsid w:val="182B81DB"/>
    <w:rsid w:val="18524B5C"/>
    <w:rsid w:val="1958DFDA"/>
    <w:rsid w:val="1A1CBC96"/>
    <w:rsid w:val="1A432039"/>
    <w:rsid w:val="1A5AA0FC"/>
    <w:rsid w:val="1AAF0800"/>
    <w:rsid w:val="1ABF1B0B"/>
    <w:rsid w:val="1B2C90E2"/>
    <w:rsid w:val="1B5F8119"/>
    <w:rsid w:val="1C19AB0E"/>
    <w:rsid w:val="1C38E974"/>
    <w:rsid w:val="1C687CA7"/>
    <w:rsid w:val="1D133E42"/>
    <w:rsid w:val="1DDF415F"/>
    <w:rsid w:val="1DFC1B77"/>
    <w:rsid w:val="1E22FF8A"/>
    <w:rsid w:val="1E568D44"/>
    <w:rsid w:val="1E7BC094"/>
    <w:rsid w:val="1F477F91"/>
    <w:rsid w:val="1FB860C3"/>
    <w:rsid w:val="20B5CD17"/>
    <w:rsid w:val="217C97C9"/>
    <w:rsid w:val="21B3364B"/>
    <w:rsid w:val="2240CB93"/>
    <w:rsid w:val="22EB58EA"/>
    <w:rsid w:val="233B187F"/>
    <w:rsid w:val="2345A3EE"/>
    <w:rsid w:val="240F9FD5"/>
    <w:rsid w:val="241F69C6"/>
    <w:rsid w:val="2420D1F7"/>
    <w:rsid w:val="247FDEE9"/>
    <w:rsid w:val="2552461D"/>
    <w:rsid w:val="25A920B8"/>
    <w:rsid w:val="25ACBC9B"/>
    <w:rsid w:val="2616A43A"/>
    <w:rsid w:val="265A3E14"/>
    <w:rsid w:val="267ADC28"/>
    <w:rsid w:val="269509EC"/>
    <w:rsid w:val="27761346"/>
    <w:rsid w:val="279C4F71"/>
    <w:rsid w:val="28434952"/>
    <w:rsid w:val="289D98F7"/>
    <w:rsid w:val="28F3ED2A"/>
    <w:rsid w:val="29007B26"/>
    <w:rsid w:val="29794EEE"/>
    <w:rsid w:val="2990CDE5"/>
    <w:rsid w:val="29B219CC"/>
    <w:rsid w:val="29BC5CAF"/>
    <w:rsid w:val="2A0EC2AF"/>
    <w:rsid w:val="2A176CF4"/>
    <w:rsid w:val="2AADD84C"/>
    <w:rsid w:val="2ACA7958"/>
    <w:rsid w:val="2BA02BBB"/>
    <w:rsid w:val="2BB48F9C"/>
    <w:rsid w:val="2BEAF950"/>
    <w:rsid w:val="2D3938C4"/>
    <w:rsid w:val="2DA24FAA"/>
    <w:rsid w:val="2EB3ADE6"/>
    <w:rsid w:val="2F26D1E7"/>
    <w:rsid w:val="2F284579"/>
    <w:rsid w:val="2F7594BE"/>
    <w:rsid w:val="2FAC47C2"/>
    <w:rsid w:val="303C437C"/>
    <w:rsid w:val="30A4E154"/>
    <w:rsid w:val="3361B03D"/>
    <w:rsid w:val="340DF712"/>
    <w:rsid w:val="34573F25"/>
    <w:rsid w:val="3460E1E2"/>
    <w:rsid w:val="34A089B7"/>
    <w:rsid w:val="364079F7"/>
    <w:rsid w:val="365C2135"/>
    <w:rsid w:val="367CCC69"/>
    <w:rsid w:val="36B3A218"/>
    <w:rsid w:val="36CAD145"/>
    <w:rsid w:val="36DA725D"/>
    <w:rsid w:val="379647A8"/>
    <w:rsid w:val="3798D4B3"/>
    <w:rsid w:val="37C07C9F"/>
    <w:rsid w:val="38387066"/>
    <w:rsid w:val="384E4B02"/>
    <w:rsid w:val="39BDC501"/>
    <w:rsid w:val="3AA34A35"/>
    <w:rsid w:val="3AB154E0"/>
    <w:rsid w:val="3AF1D579"/>
    <w:rsid w:val="3AFE6A24"/>
    <w:rsid w:val="3B1A473F"/>
    <w:rsid w:val="3B35F542"/>
    <w:rsid w:val="3B4B5D8B"/>
    <w:rsid w:val="3B4D86CE"/>
    <w:rsid w:val="3BEBB676"/>
    <w:rsid w:val="3C80EA31"/>
    <w:rsid w:val="3CD155FC"/>
    <w:rsid w:val="3CD1A891"/>
    <w:rsid w:val="3CFB19DF"/>
    <w:rsid w:val="3D8E52BF"/>
    <w:rsid w:val="3E3A8116"/>
    <w:rsid w:val="3E8B3413"/>
    <w:rsid w:val="3EA276F2"/>
    <w:rsid w:val="3F05DFD2"/>
    <w:rsid w:val="3F2A3F44"/>
    <w:rsid w:val="3F32E6C0"/>
    <w:rsid w:val="402676EF"/>
    <w:rsid w:val="4099C220"/>
    <w:rsid w:val="41DFCD57"/>
    <w:rsid w:val="420F23C1"/>
    <w:rsid w:val="426A4912"/>
    <w:rsid w:val="43E951D4"/>
    <w:rsid w:val="43EABD3E"/>
    <w:rsid w:val="43F60919"/>
    <w:rsid w:val="4489F1C8"/>
    <w:rsid w:val="449D9E3E"/>
    <w:rsid w:val="477B33CA"/>
    <w:rsid w:val="47EB854F"/>
    <w:rsid w:val="485AACC8"/>
    <w:rsid w:val="48A87F13"/>
    <w:rsid w:val="4932948C"/>
    <w:rsid w:val="4940714B"/>
    <w:rsid w:val="49B3CC29"/>
    <w:rsid w:val="4A5F385F"/>
    <w:rsid w:val="4AFAC69D"/>
    <w:rsid w:val="4C107007"/>
    <w:rsid w:val="4C9DA66A"/>
    <w:rsid w:val="4C9F0899"/>
    <w:rsid w:val="4D162B1B"/>
    <w:rsid w:val="4E23618E"/>
    <w:rsid w:val="4E4D629E"/>
    <w:rsid w:val="4E8F48FD"/>
    <w:rsid w:val="4F8BE83A"/>
    <w:rsid w:val="5072D856"/>
    <w:rsid w:val="50BCA931"/>
    <w:rsid w:val="5189EDBB"/>
    <w:rsid w:val="52530F88"/>
    <w:rsid w:val="5257604F"/>
    <w:rsid w:val="52C3B514"/>
    <w:rsid w:val="5436F0E7"/>
    <w:rsid w:val="54512FF2"/>
    <w:rsid w:val="54B9F62D"/>
    <w:rsid w:val="553D998D"/>
    <w:rsid w:val="55623C5B"/>
    <w:rsid w:val="5573D3A3"/>
    <w:rsid w:val="557E3138"/>
    <w:rsid w:val="56411CA3"/>
    <w:rsid w:val="56A03431"/>
    <w:rsid w:val="56C9B739"/>
    <w:rsid w:val="57173EAA"/>
    <w:rsid w:val="572B9722"/>
    <w:rsid w:val="575D7C05"/>
    <w:rsid w:val="581A6D18"/>
    <w:rsid w:val="59BBBA7B"/>
    <w:rsid w:val="59E9EFFC"/>
    <w:rsid w:val="5AFDE0A4"/>
    <w:rsid w:val="5BE2BFF9"/>
    <w:rsid w:val="5BEB2A3D"/>
    <w:rsid w:val="5C4B2923"/>
    <w:rsid w:val="5D2A2496"/>
    <w:rsid w:val="5DB92FAA"/>
    <w:rsid w:val="5E2609A9"/>
    <w:rsid w:val="5FB6D36D"/>
    <w:rsid w:val="5FF0F1FE"/>
    <w:rsid w:val="5FFF4544"/>
    <w:rsid w:val="604B5B88"/>
    <w:rsid w:val="604F3C4A"/>
    <w:rsid w:val="60C5501A"/>
    <w:rsid w:val="611D0F01"/>
    <w:rsid w:val="6195C4E2"/>
    <w:rsid w:val="62561457"/>
    <w:rsid w:val="6299238E"/>
    <w:rsid w:val="63575C98"/>
    <w:rsid w:val="63A55973"/>
    <w:rsid w:val="63C4677C"/>
    <w:rsid w:val="6429BAD9"/>
    <w:rsid w:val="64526A54"/>
    <w:rsid w:val="6458C0DE"/>
    <w:rsid w:val="64837196"/>
    <w:rsid w:val="649C7285"/>
    <w:rsid w:val="65C897C2"/>
    <w:rsid w:val="65E57A51"/>
    <w:rsid w:val="6669858B"/>
    <w:rsid w:val="6776F42D"/>
    <w:rsid w:val="67D1E8D1"/>
    <w:rsid w:val="6886DF17"/>
    <w:rsid w:val="689C86E2"/>
    <w:rsid w:val="68BE54DC"/>
    <w:rsid w:val="6B2056FD"/>
    <w:rsid w:val="6B2A736D"/>
    <w:rsid w:val="6B75820E"/>
    <w:rsid w:val="6B7F0AAE"/>
    <w:rsid w:val="6C29507D"/>
    <w:rsid w:val="6CBCE74D"/>
    <w:rsid w:val="6CC39772"/>
    <w:rsid w:val="6CCBCCF1"/>
    <w:rsid w:val="6D82FC61"/>
    <w:rsid w:val="6EBCFE0A"/>
    <w:rsid w:val="6ED02D46"/>
    <w:rsid w:val="6F4B540B"/>
    <w:rsid w:val="6F84A0EB"/>
    <w:rsid w:val="701E52D4"/>
    <w:rsid w:val="70663FF7"/>
    <w:rsid w:val="70F0E987"/>
    <w:rsid w:val="711CFD91"/>
    <w:rsid w:val="7170C0DB"/>
    <w:rsid w:val="721D48F5"/>
    <w:rsid w:val="72CA8AC3"/>
    <w:rsid w:val="7300BFFD"/>
    <w:rsid w:val="730CE336"/>
    <w:rsid w:val="733B3079"/>
    <w:rsid w:val="74772C81"/>
    <w:rsid w:val="74C6B255"/>
    <w:rsid w:val="74D0CA54"/>
    <w:rsid w:val="76882B34"/>
    <w:rsid w:val="7693DC20"/>
    <w:rsid w:val="777F6A3C"/>
    <w:rsid w:val="77C6CAF2"/>
    <w:rsid w:val="78AB062B"/>
    <w:rsid w:val="78ABFAA7"/>
    <w:rsid w:val="78D9EB22"/>
    <w:rsid w:val="794D4BED"/>
    <w:rsid w:val="798F1337"/>
    <w:rsid w:val="79A390F8"/>
    <w:rsid w:val="79AAFA18"/>
    <w:rsid w:val="7A7575FE"/>
    <w:rsid w:val="7A8CB1A2"/>
    <w:rsid w:val="7AA1A154"/>
    <w:rsid w:val="7B5E521E"/>
    <w:rsid w:val="7BBD94B1"/>
    <w:rsid w:val="7C45ABA2"/>
    <w:rsid w:val="7D145A16"/>
    <w:rsid w:val="7D4EB216"/>
    <w:rsid w:val="7DB17709"/>
    <w:rsid w:val="7DF01E10"/>
    <w:rsid w:val="7E513E9C"/>
    <w:rsid w:val="7ECEA986"/>
    <w:rsid w:val="7F86F5EA"/>
    <w:rsid w:val="7FF3A8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6E855B"/>
  <w15:chartTrackingRefBased/>
  <w15:docId w15:val="{A77710C9-596D-4C27-9C5F-C54800331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34"/>
    <w:qFormat/>
    <w:rsid w:val="730CE336"/>
    <w:pPr>
      <w:ind w:left="720"/>
      <w:contextualSpacing/>
    </w:pPr>
  </w:style>
  <w:style w:type="paragraph" w:styleId="Header">
    <w:name w:val="header"/>
    <w:basedOn w:val="Normal"/>
    <w:uiPriority w:val="99"/>
    <w:unhideWhenUsed/>
    <w:rsid w:val="16D9CEF7"/>
    <w:pPr>
      <w:tabs>
        <w:tab w:val="center" w:pos="4680"/>
        <w:tab w:val="right" w:pos="9360"/>
      </w:tabs>
    </w:pPr>
  </w:style>
  <w:style w:type="paragraph" w:styleId="Footer">
    <w:name w:val="footer"/>
    <w:basedOn w:val="Normal"/>
    <w:uiPriority w:val="99"/>
    <w:unhideWhenUsed/>
    <w:rsid w:val="16D9CEF7"/>
    <w:pPr>
      <w:tabs>
        <w:tab w:val="center" w:pos="4680"/>
        <w:tab w:val="right" w:pos="9360"/>
      </w:tabs>
    </w:pPr>
  </w:style>
  <w:style w:type="character" w:styleId="Hyperlink">
    <w:name w:val="Hyperlink"/>
    <w:basedOn w:val="DefaultParagraphFont"/>
    <w:uiPriority w:val="99"/>
    <w:unhideWhenUsed/>
    <w:rsid w:val="16D9CEF7"/>
    <w:rPr>
      <w:color w:val="467886"/>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lang w:eastAsia="en-US"/>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comments.xml.rels><?xml version="1.0" encoding="UTF-8" standalone="yes"?>
<Relationships xmlns="http://schemas.openxmlformats.org/package/2006/relationships"><Relationship Id="rId1" Type="http://schemas.openxmlformats.org/officeDocument/2006/relationships/hyperlink" Target="https://librarysearch.uwtsd.ac.uk/permalink/44WHELF_UWTSD/11c0l68/alma9915903802421" TargetMode="External"/></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pectrumofteachingstyles.org/index.php?id=20" TargetMode="Externa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1132</Words>
  <Characters>6386</Characters>
  <Application>Microsoft Office Word</Application>
  <DocSecurity>0</DocSecurity>
  <Lines>155</Lines>
  <Paragraphs>24</Paragraphs>
  <ScaleCrop>false</ScaleCrop>
  <Company>UWIC</Company>
  <LinksUpToDate>false</LinksUpToDate>
  <CharactersWithSpaces>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ac0389</dc:creator>
  <cp:keywords/>
  <dc:description/>
  <cp:lastModifiedBy>Lucian Evans</cp:lastModifiedBy>
  <cp:revision>2</cp:revision>
  <dcterms:created xsi:type="dcterms:W3CDTF">2025-05-02T13:33:00Z</dcterms:created>
  <dcterms:modified xsi:type="dcterms:W3CDTF">2025-05-02T13:33:00Z</dcterms:modified>
</cp:coreProperties>
</file>