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proofErr w:type="gramStart"/>
      <w:r w:rsidR="00A80868" w:rsidRPr="003C7DED">
        <w:rPr>
          <w:rFonts w:ascii="Arial" w:hAnsi="Arial" w:cs="Arial"/>
          <w:sz w:val="22"/>
          <w:szCs w:val="22"/>
        </w:rPr>
        <w:t>)</w:t>
      </w:r>
      <w:r w:rsidRPr="003C7DED">
        <w:rPr>
          <w:rFonts w:ascii="Arial" w:hAnsi="Arial" w:cs="Arial"/>
          <w:sz w:val="22"/>
          <w:szCs w:val="22"/>
        </w:rPr>
        <w:t>;</w:t>
      </w:r>
      <w:proofErr w:type="gramEnd"/>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 xml:space="preserve">ndividuals holding honorary title from the </w:t>
      </w:r>
      <w:proofErr w:type="gramStart"/>
      <w:r w:rsidR="00A80868" w:rsidRPr="003C7DED">
        <w:rPr>
          <w:rFonts w:ascii="Arial" w:hAnsi="Arial" w:cs="Arial"/>
          <w:sz w:val="22"/>
          <w:szCs w:val="22"/>
        </w:rPr>
        <w:t>University</w:t>
      </w:r>
      <w:r w:rsidRPr="003C7DED">
        <w:rPr>
          <w:rFonts w:ascii="Arial" w:hAnsi="Arial" w:cs="Arial"/>
          <w:sz w:val="22"/>
          <w:szCs w:val="22"/>
        </w:rPr>
        <w:t>;</w:t>
      </w:r>
      <w:proofErr w:type="gramEnd"/>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 xml:space="preserve">research </w:t>
      </w:r>
      <w:proofErr w:type="gramStart"/>
      <w:r w:rsidRPr="003C7DED">
        <w:rPr>
          <w:rFonts w:ascii="Arial" w:hAnsi="Arial" w:cs="Arial"/>
          <w:sz w:val="22"/>
          <w:szCs w:val="22"/>
        </w:rPr>
        <w:t>students;</w:t>
      </w:r>
      <w:proofErr w:type="gramEnd"/>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501BFD">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501BFD">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501BFD">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501BFD">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501BFD">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069739E8" w:rsidR="00A35E44" w:rsidRPr="00624093" w:rsidRDefault="00A35E44" w:rsidP="00A35E44">
            <w:pPr>
              <w:autoSpaceDE w:val="0"/>
              <w:autoSpaceDN w:val="0"/>
              <w:adjustRightInd w:val="0"/>
              <w:jc w:val="center"/>
              <w:rPr>
                <w:rFonts w:ascii="Arial" w:eastAsia="MS Gothic" w:hAnsi="Arial" w:cs="Arial"/>
                <w:b/>
                <w:bCs/>
                <w:sz w:val="22"/>
                <w:szCs w:val="22"/>
              </w:rPr>
            </w:pPr>
            <w:r w:rsidRPr="00624093">
              <w:rPr>
                <w:rFonts w:ascii="MS Gothic" w:eastAsia="MS Gothic" w:hAnsi="MS Gothic" w:cs="Arial"/>
                <w:b/>
                <w:bCs/>
                <w:sz w:val="22"/>
                <w:szCs w:val="22"/>
              </w:rPr>
              <w:t>☐</w:t>
            </w:r>
            <w:r w:rsidR="00624093" w:rsidRPr="00624093">
              <w:rPr>
                <w:rFonts w:ascii="MS Gothic" w:eastAsia="MS Gothic" w:hAnsi="MS Gothic" w:cs="Arial"/>
                <w:b/>
                <w:bCs/>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501BFD">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501BFD">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501BFD">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501BFD">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501BFD">
            <w:pPr>
              <w:autoSpaceDE w:val="0"/>
              <w:autoSpaceDN w:val="0"/>
              <w:adjustRightInd w:val="0"/>
              <w:jc w:val="center"/>
              <w:rPr>
                <w:rFonts w:ascii="Arial" w:hAnsi="Arial" w:cs="Arial"/>
                <w:b/>
                <w:sz w:val="22"/>
                <w:szCs w:val="22"/>
              </w:rPr>
            </w:pPr>
          </w:p>
          <w:p w14:paraId="4872105B" w14:textId="77777777" w:rsidR="00E12CE5" w:rsidRPr="003C7DED" w:rsidRDefault="00E12CE5" w:rsidP="00501BFD">
            <w:pPr>
              <w:autoSpaceDE w:val="0"/>
              <w:autoSpaceDN w:val="0"/>
              <w:adjustRightInd w:val="0"/>
              <w:jc w:val="center"/>
              <w:rPr>
                <w:rFonts w:ascii="Arial" w:hAnsi="Arial" w:cs="Arial"/>
                <w:b/>
                <w:sz w:val="22"/>
                <w:szCs w:val="22"/>
              </w:rPr>
            </w:pPr>
          </w:p>
          <w:p w14:paraId="27B368FB" w14:textId="0B9B4623" w:rsidR="00E12CE5" w:rsidRPr="003C7DED" w:rsidRDefault="00E12CE5" w:rsidP="00501BFD">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501BFD">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501BFD">
        <w:trPr>
          <w:trHeight w:val="439"/>
        </w:trPr>
        <w:tc>
          <w:tcPr>
            <w:tcW w:w="559" w:type="dxa"/>
            <w:shd w:val="clear" w:color="auto" w:fill="F2F2F2" w:themeFill="background1" w:themeFillShade="F2"/>
            <w:vAlign w:val="center"/>
          </w:tcPr>
          <w:p w14:paraId="297C9B6B" w14:textId="77777777" w:rsidR="00A80868" w:rsidRPr="003C7DED" w:rsidRDefault="00A80868" w:rsidP="00501BFD">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501BFD">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4D75CF98" w:rsidR="00A80868" w:rsidRPr="003C7DED" w:rsidRDefault="00501BFD" w:rsidP="00501BFD">
            <w:pPr>
              <w:rPr>
                <w:rFonts w:ascii="Arial" w:hAnsi="Arial" w:cs="Arial"/>
                <w:sz w:val="22"/>
                <w:szCs w:val="22"/>
              </w:rPr>
            </w:pPr>
            <w:r>
              <w:rPr>
                <w:rFonts w:ascii="Arial" w:hAnsi="Arial" w:cs="Arial"/>
                <w:sz w:val="22"/>
                <w:szCs w:val="22"/>
              </w:rPr>
              <w:t xml:space="preserve">Jordan Chevannes </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501BFD">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501BFD">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501BFD">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501BFD">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501BFD">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501BFD">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501BFD">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501BFD">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1D49673" w:rsidR="00B60A98" w:rsidRPr="003C7DED" w:rsidRDefault="00501BFD" w:rsidP="00501BFD">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501BFD">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501BFD">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501BFD">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501BFD">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501BFD">
        <w:trPr>
          <w:cantSplit/>
          <w:trHeight w:val="334"/>
        </w:trPr>
        <w:tc>
          <w:tcPr>
            <w:tcW w:w="559" w:type="dxa"/>
            <w:shd w:val="clear" w:color="auto" w:fill="F2F2F2" w:themeFill="background1" w:themeFillShade="F2"/>
            <w:vAlign w:val="center"/>
          </w:tcPr>
          <w:p w14:paraId="703E5AB0" w14:textId="77777777" w:rsidR="00A80868" w:rsidRPr="003C7DED" w:rsidRDefault="00A80868" w:rsidP="00501BFD">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501BFD">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501BFD">
            <w:pPr>
              <w:rPr>
                <w:rFonts w:ascii="Arial" w:hAnsi="Arial" w:cs="Arial"/>
                <w:sz w:val="22"/>
                <w:szCs w:val="22"/>
              </w:rPr>
            </w:pPr>
          </w:p>
          <w:p w14:paraId="422C415A" w14:textId="77777777" w:rsidR="00A80868" w:rsidRPr="003C7DED" w:rsidRDefault="00A80868" w:rsidP="00501BFD">
            <w:pPr>
              <w:rPr>
                <w:rFonts w:ascii="Arial" w:hAnsi="Arial" w:cs="Arial"/>
                <w:sz w:val="22"/>
                <w:szCs w:val="22"/>
              </w:rPr>
            </w:pPr>
          </w:p>
        </w:tc>
      </w:tr>
      <w:tr w:rsidR="00A80868" w:rsidRPr="003C7DED" w14:paraId="699C939A" w14:textId="77777777" w:rsidTr="00501BFD">
        <w:trPr>
          <w:cantSplit/>
          <w:trHeight w:val="340"/>
        </w:trPr>
        <w:tc>
          <w:tcPr>
            <w:tcW w:w="559" w:type="dxa"/>
            <w:shd w:val="clear" w:color="auto" w:fill="F2F2F2" w:themeFill="background1" w:themeFillShade="F2"/>
            <w:vAlign w:val="center"/>
          </w:tcPr>
          <w:p w14:paraId="7C551EE3" w14:textId="77777777" w:rsidR="00A80868" w:rsidRPr="003C7DED" w:rsidRDefault="00A80868" w:rsidP="00501BFD">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501BFD">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501BFD">
            <w:pPr>
              <w:rPr>
                <w:rFonts w:ascii="Arial" w:hAnsi="Arial" w:cs="Arial"/>
                <w:sz w:val="22"/>
                <w:szCs w:val="22"/>
              </w:rPr>
            </w:pPr>
          </w:p>
          <w:p w14:paraId="078738D9" w14:textId="656267EC" w:rsidR="00A80868" w:rsidRPr="003C7DED" w:rsidRDefault="00501BFD" w:rsidP="00501BFD">
            <w:pPr>
              <w:rPr>
                <w:rFonts w:ascii="Arial" w:hAnsi="Arial" w:cs="Arial"/>
                <w:sz w:val="22"/>
                <w:szCs w:val="22"/>
              </w:rPr>
            </w:pPr>
            <w:r>
              <w:rPr>
                <w:rFonts w:ascii="Arial" w:hAnsi="Arial" w:cs="Arial"/>
                <w:sz w:val="22"/>
                <w:szCs w:val="22"/>
              </w:rPr>
              <w:t xml:space="preserve">University of Prince of Wales </w:t>
            </w:r>
            <w:proofErr w:type="spellStart"/>
            <w:r>
              <w:rPr>
                <w:rFonts w:ascii="Arial" w:hAnsi="Arial" w:cs="Arial"/>
                <w:sz w:val="22"/>
                <w:szCs w:val="22"/>
              </w:rPr>
              <w:t>st</w:t>
            </w:r>
            <w:proofErr w:type="spellEnd"/>
            <w:r>
              <w:rPr>
                <w:rFonts w:ascii="Arial" w:hAnsi="Arial" w:cs="Arial"/>
                <w:sz w:val="22"/>
                <w:szCs w:val="22"/>
              </w:rPr>
              <w:t xml:space="preserve"> Davids Birmingham </w:t>
            </w:r>
          </w:p>
        </w:tc>
      </w:tr>
      <w:tr w:rsidR="00A80868" w:rsidRPr="003C7DED" w14:paraId="338D2907" w14:textId="77777777" w:rsidTr="00501BFD">
        <w:trPr>
          <w:cantSplit/>
          <w:trHeight w:val="340"/>
        </w:trPr>
        <w:tc>
          <w:tcPr>
            <w:tcW w:w="559" w:type="dxa"/>
            <w:shd w:val="clear" w:color="auto" w:fill="F2F2F2" w:themeFill="background1" w:themeFillShade="F2"/>
            <w:vAlign w:val="center"/>
          </w:tcPr>
          <w:p w14:paraId="36D772AE" w14:textId="77777777" w:rsidR="00A80868" w:rsidRPr="003C7DED" w:rsidRDefault="00A80868" w:rsidP="00501BFD">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501BFD">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501BFD">
            <w:pPr>
              <w:rPr>
                <w:rFonts w:ascii="Arial" w:hAnsi="Arial" w:cs="Arial"/>
                <w:sz w:val="22"/>
                <w:szCs w:val="22"/>
              </w:rPr>
            </w:pPr>
          </w:p>
          <w:p w14:paraId="143AEC6F" w14:textId="4E7966FB" w:rsidR="00A80868" w:rsidRPr="003C7DED" w:rsidRDefault="00501BFD" w:rsidP="00501BFD">
            <w:pPr>
              <w:rPr>
                <w:rFonts w:ascii="Arial" w:hAnsi="Arial" w:cs="Arial"/>
                <w:sz w:val="22"/>
                <w:szCs w:val="22"/>
              </w:rPr>
            </w:pPr>
            <w:r>
              <w:rPr>
                <w:rFonts w:ascii="Arial" w:hAnsi="Arial" w:cs="Arial"/>
                <w:sz w:val="22"/>
                <w:szCs w:val="22"/>
              </w:rPr>
              <w:t>2507204</w:t>
            </w:r>
          </w:p>
        </w:tc>
      </w:tr>
      <w:tr w:rsidR="00A80868" w:rsidRPr="003C7DED" w14:paraId="023300CA" w14:textId="77777777" w:rsidTr="00501BFD">
        <w:trPr>
          <w:cantSplit/>
          <w:trHeight w:val="340"/>
        </w:trPr>
        <w:tc>
          <w:tcPr>
            <w:tcW w:w="559" w:type="dxa"/>
            <w:shd w:val="clear" w:color="auto" w:fill="F2F2F2" w:themeFill="background1" w:themeFillShade="F2"/>
            <w:vAlign w:val="center"/>
          </w:tcPr>
          <w:p w14:paraId="496BCF0E" w14:textId="77777777" w:rsidR="00A80868" w:rsidRPr="003C7DED" w:rsidRDefault="00A80868" w:rsidP="00501BFD">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501BFD">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501BFD">
            <w:pPr>
              <w:rPr>
                <w:rFonts w:ascii="Arial" w:hAnsi="Arial" w:cs="Arial"/>
                <w:sz w:val="22"/>
                <w:szCs w:val="22"/>
              </w:rPr>
            </w:pPr>
          </w:p>
          <w:p w14:paraId="578E1E73" w14:textId="732C60EF" w:rsidR="00A80868" w:rsidRPr="003C7DED" w:rsidRDefault="00501BFD" w:rsidP="00501BFD">
            <w:pPr>
              <w:rPr>
                <w:rFonts w:ascii="Arial" w:hAnsi="Arial" w:cs="Arial"/>
                <w:sz w:val="22"/>
                <w:szCs w:val="22"/>
              </w:rPr>
            </w:pPr>
            <w:r>
              <w:rPr>
                <w:rFonts w:ascii="Arial" w:hAnsi="Arial" w:cs="Arial"/>
                <w:sz w:val="22"/>
                <w:szCs w:val="22"/>
              </w:rPr>
              <w:t>07546534052</w:t>
            </w:r>
          </w:p>
        </w:tc>
      </w:tr>
      <w:tr w:rsidR="0069797A" w:rsidRPr="003C7DED" w14:paraId="06EF4490" w14:textId="77777777" w:rsidTr="00501BFD">
        <w:trPr>
          <w:cantSplit/>
          <w:trHeight w:val="340"/>
        </w:trPr>
        <w:tc>
          <w:tcPr>
            <w:tcW w:w="559" w:type="dxa"/>
            <w:shd w:val="clear" w:color="auto" w:fill="F2F2F2" w:themeFill="background1" w:themeFillShade="F2"/>
            <w:vAlign w:val="center"/>
          </w:tcPr>
          <w:p w14:paraId="0B7DD2EE" w14:textId="3BC54606" w:rsidR="0069797A" w:rsidRPr="003C7DED" w:rsidRDefault="0069797A" w:rsidP="00501BFD">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501BFD">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66D2ED49" w:rsidR="0069797A" w:rsidRPr="00EB3364" w:rsidRDefault="00EB3364" w:rsidP="00501BFD">
            <w:pPr>
              <w:rPr>
                <w:rFonts w:ascii="Arial" w:hAnsi="Arial" w:cs="Arial"/>
                <w:color w:val="4EA72E" w:themeColor="accent6"/>
                <w:sz w:val="22"/>
                <w:szCs w:val="22"/>
              </w:rPr>
            </w:pPr>
            <w:r>
              <w:rPr>
                <w:rFonts w:ascii="Arial" w:hAnsi="Arial" w:cs="Arial"/>
                <w:color w:val="4EA72E" w:themeColor="accent6"/>
                <w:sz w:val="22"/>
                <w:szCs w:val="22"/>
              </w:rPr>
              <w:t>This should be your current title. Your final title may differ.</w:t>
            </w:r>
          </w:p>
          <w:p w14:paraId="40228258" w14:textId="69C62E91" w:rsidR="0069797A" w:rsidRPr="003C7DED" w:rsidRDefault="00501BFD" w:rsidP="00501BFD">
            <w:pPr>
              <w:rPr>
                <w:rFonts w:ascii="Arial" w:hAnsi="Arial" w:cs="Arial"/>
                <w:sz w:val="22"/>
                <w:szCs w:val="22"/>
              </w:rPr>
            </w:pPr>
            <w:r>
              <w:rPr>
                <w:rFonts w:ascii="Arial" w:hAnsi="Arial" w:cs="Arial"/>
                <w:sz w:val="22"/>
                <w:szCs w:val="22"/>
              </w:rPr>
              <w:t xml:space="preserve">The impact generative AI has on </w:t>
            </w:r>
            <w:proofErr w:type="spellStart"/>
            <w:r>
              <w:rPr>
                <w:rFonts w:ascii="Arial" w:hAnsi="Arial" w:cs="Arial"/>
                <w:sz w:val="22"/>
                <w:szCs w:val="22"/>
              </w:rPr>
              <w:t>smes</w:t>
            </w:r>
            <w:proofErr w:type="spellEnd"/>
            <w:r>
              <w:rPr>
                <w:rFonts w:ascii="Arial" w:hAnsi="Arial" w:cs="Arial"/>
                <w:sz w:val="22"/>
                <w:szCs w:val="22"/>
              </w:rPr>
              <w:t xml:space="preserve"> </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501BFD">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501BFD">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501BFD">
            <w:pPr>
              <w:rPr>
                <w:rFonts w:ascii="Arial" w:hAnsi="Arial" w:cs="Arial"/>
                <w:sz w:val="22"/>
                <w:szCs w:val="22"/>
              </w:rPr>
            </w:pPr>
          </w:p>
          <w:p w14:paraId="16818C1F" w14:textId="77777777" w:rsidR="0069797A" w:rsidRPr="003C7DED" w:rsidRDefault="0069797A" w:rsidP="00501BFD">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501BFD">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501BFD">
            <w:pPr>
              <w:rPr>
                <w:rFonts w:ascii="Arial" w:hAnsi="Arial" w:cs="Arial"/>
                <w:sz w:val="22"/>
                <w:szCs w:val="22"/>
              </w:rPr>
            </w:pPr>
          </w:p>
          <w:p w14:paraId="12C50A3A" w14:textId="262FE56F" w:rsidR="0069797A" w:rsidRPr="003C7DED" w:rsidRDefault="0069797A" w:rsidP="00501BFD">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501BFD">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501BFD">
        <w:trPr>
          <w:trHeight w:val="513"/>
        </w:trPr>
        <w:tc>
          <w:tcPr>
            <w:tcW w:w="559" w:type="dxa"/>
            <w:shd w:val="clear" w:color="auto" w:fill="F2F2F2" w:themeFill="background1" w:themeFillShade="F2"/>
            <w:vAlign w:val="center"/>
          </w:tcPr>
          <w:p w14:paraId="4EB9F194" w14:textId="17114067" w:rsidR="00A80868" w:rsidRPr="003C7DED" w:rsidRDefault="0069797A" w:rsidP="00501BFD">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501BFD">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67E5045B" w:rsidR="00A80868" w:rsidRPr="003C7DED" w:rsidRDefault="00501BFD" w:rsidP="00501BFD">
            <w:pPr>
              <w:rPr>
                <w:rFonts w:ascii="Arial" w:hAnsi="Arial" w:cs="Arial"/>
                <w:sz w:val="22"/>
                <w:szCs w:val="22"/>
              </w:rPr>
            </w:pPr>
            <w:r>
              <w:rPr>
                <w:rFonts w:ascii="Arial" w:hAnsi="Arial" w:cs="Arial"/>
                <w:sz w:val="22"/>
                <w:szCs w:val="22"/>
              </w:rPr>
              <w:t>2507204</w:t>
            </w:r>
          </w:p>
        </w:tc>
      </w:tr>
      <w:tr w:rsidR="00A80868" w:rsidRPr="003C7DED" w14:paraId="786AE436" w14:textId="77777777" w:rsidTr="00501BFD">
        <w:trPr>
          <w:trHeight w:val="549"/>
        </w:trPr>
        <w:tc>
          <w:tcPr>
            <w:tcW w:w="559" w:type="dxa"/>
            <w:shd w:val="clear" w:color="auto" w:fill="F2F2F2" w:themeFill="background1" w:themeFillShade="F2"/>
            <w:vAlign w:val="center"/>
          </w:tcPr>
          <w:p w14:paraId="0B9C3C37" w14:textId="3A85A67D" w:rsidR="00A80868" w:rsidRPr="003C7DED" w:rsidRDefault="0069797A" w:rsidP="00501BFD">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501BFD">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0C91A13A" w:rsidR="00A80868" w:rsidRPr="003C7DED" w:rsidRDefault="00624093" w:rsidP="00501BFD">
            <w:pPr>
              <w:rPr>
                <w:rFonts w:ascii="Arial" w:hAnsi="Arial" w:cs="Arial"/>
                <w:sz w:val="22"/>
                <w:szCs w:val="22"/>
              </w:rPr>
            </w:pPr>
            <w:r>
              <w:rPr>
                <w:rFonts w:ascii="Arial" w:hAnsi="Arial" w:cs="Arial"/>
                <w:sz w:val="22"/>
                <w:szCs w:val="22"/>
              </w:rPr>
              <w:t xml:space="preserve">Business management </w:t>
            </w:r>
          </w:p>
        </w:tc>
      </w:tr>
      <w:tr w:rsidR="00A80868" w:rsidRPr="003C7DED" w14:paraId="37DE387E" w14:textId="77777777" w:rsidTr="00501BFD">
        <w:trPr>
          <w:trHeight w:val="557"/>
        </w:trPr>
        <w:tc>
          <w:tcPr>
            <w:tcW w:w="559" w:type="dxa"/>
            <w:shd w:val="clear" w:color="auto" w:fill="F2F2F2" w:themeFill="background1" w:themeFillShade="F2"/>
            <w:vAlign w:val="center"/>
          </w:tcPr>
          <w:p w14:paraId="37C1E0A8" w14:textId="3726EB0E" w:rsidR="00A80868" w:rsidRPr="003C7DED" w:rsidRDefault="0069797A" w:rsidP="00501BFD">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501BFD">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5528BFC9" w:rsidR="00A80868" w:rsidRPr="003C7DED" w:rsidRDefault="00624093" w:rsidP="00501BFD">
            <w:pPr>
              <w:rPr>
                <w:rFonts w:ascii="Arial" w:hAnsi="Arial" w:cs="Arial"/>
                <w:sz w:val="22"/>
                <w:szCs w:val="22"/>
              </w:rPr>
            </w:pPr>
            <w:proofErr w:type="spellStart"/>
            <w:r>
              <w:rPr>
                <w:rFonts w:ascii="Arial" w:hAnsi="Arial" w:cs="Arial"/>
                <w:sz w:val="22"/>
                <w:szCs w:val="22"/>
              </w:rPr>
              <w:t>Ibriham</w:t>
            </w:r>
            <w:proofErr w:type="spellEnd"/>
            <w:r>
              <w:rPr>
                <w:rFonts w:ascii="Arial" w:hAnsi="Arial" w:cs="Arial"/>
                <w:sz w:val="22"/>
                <w:szCs w:val="22"/>
              </w:rPr>
              <w:t xml:space="preserve"> </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501BFD">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501BFD">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501BFD">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501BFD">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501BFD">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501BFD">
        <w:trPr>
          <w:trHeight w:val="729"/>
        </w:trPr>
        <w:tc>
          <w:tcPr>
            <w:tcW w:w="562" w:type="dxa"/>
            <w:shd w:val="clear" w:color="auto" w:fill="F2F2F2" w:themeFill="background1" w:themeFillShade="F2"/>
            <w:vAlign w:val="center"/>
          </w:tcPr>
          <w:p w14:paraId="1A3FFC20" w14:textId="77777777" w:rsidR="00A35E44" w:rsidRPr="003C7DED" w:rsidRDefault="00A35E44" w:rsidP="00501BFD">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501BFD">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501BFD">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501BFD">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501BFD">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49E2EC43" w:rsidR="00A35E44" w:rsidRPr="003C7DED" w:rsidRDefault="00A35E44" w:rsidP="00501BFD">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r w:rsidR="00624093">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501BFD">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501BFD">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501BFD">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501BFD">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76452628" w:rsidR="00F150A6" w:rsidRPr="003C7DED" w:rsidRDefault="00624093" w:rsidP="00501BF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501BFD">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501BFD">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06A613D7" w:rsidR="00F150A6" w:rsidRPr="003C7DED" w:rsidRDefault="00624093" w:rsidP="00501BFD">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501BFD">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501BFD">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26D68EE6" w:rsidR="00F150A6" w:rsidRPr="003C7DED" w:rsidRDefault="00624093" w:rsidP="00501BF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501BFD">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501BFD">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1DC3FBE8" w:rsidR="00F150A6" w:rsidRPr="003C7DED" w:rsidRDefault="00624093" w:rsidP="00501BF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501BFD">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501BFD">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1"/>
                <w14:checkedState w14:val="2612" w14:font="MS Gothic"/>
                <w14:uncheckedState w14:val="2610" w14:font="MS Gothic"/>
              </w14:checkbox>
            </w:sdtPr>
            <w:sdtContent>
              <w:p w14:paraId="75A0162E" w14:textId="5F7CE164" w:rsidR="00F150A6" w:rsidRPr="003C7DED" w:rsidRDefault="00624093" w:rsidP="00501BF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501BFD">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501BFD">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1"/>
                <w14:checkedState w14:val="2612" w14:font="MS Gothic"/>
                <w14:uncheckedState w14:val="2610" w14:font="MS Gothic"/>
              </w14:checkbox>
            </w:sdtPr>
            <w:sdtContent>
              <w:p w14:paraId="708A9D06" w14:textId="22EF40D6" w:rsidR="00F150A6" w:rsidRPr="003C7DED" w:rsidRDefault="00624093" w:rsidP="00501BF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501BFD">
        <w:tc>
          <w:tcPr>
            <w:tcW w:w="562" w:type="dxa"/>
            <w:shd w:val="clear" w:color="auto" w:fill="F2F2F2" w:themeFill="background1" w:themeFillShade="F2"/>
            <w:vAlign w:val="center"/>
          </w:tcPr>
          <w:p w14:paraId="1FA7C52A" w14:textId="77777777" w:rsidR="00A54125" w:rsidRPr="003C7DED" w:rsidRDefault="00A54125" w:rsidP="00501BFD">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501BFD">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501BFD">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501BFD">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501BFD">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501BFD">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501BFD">
        <w:trPr>
          <w:trHeight w:val="729"/>
        </w:trPr>
        <w:tc>
          <w:tcPr>
            <w:tcW w:w="562" w:type="dxa"/>
            <w:shd w:val="clear" w:color="auto" w:fill="F2F2F2" w:themeFill="background1" w:themeFillShade="F2"/>
            <w:vAlign w:val="center"/>
          </w:tcPr>
          <w:p w14:paraId="0E85309C" w14:textId="77777777" w:rsidR="00A35E44" w:rsidRPr="003C7DED" w:rsidRDefault="00A35E44" w:rsidP="00501BFD">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501BFD">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501BFD">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501BFD">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501BFD">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4F97237D" w:rsidR="00A35E44" w:rsidRPr="003C7DED" w:rsidRDefault="00A35E44" w:rsidP="00501BFD">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r w:rsidR="00624093">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501BFD">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501BFD">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501BFD">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3CED6A82" w14:textId="0B035F37" w:rsidR="003F1A54" w:rsidRPr="003C7DED" w:rsidRDefault="003F1A54" w:rsidP="00501BFD">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Briefly state your research: </w:t>
            </w:r>
          </w:p>
          <w:p w14:paraId="7B1BD244" w14:textId="77777777" w:rsidR="003F1A54" w:rsidRPr="003C7DED" w:rsidRDefault="003F1A54" w:rsidP="007A7191">
            <w:pPr>
              <w:pStyle w:val="ListParagraph"/>
              <w:numPr>
                <w:ilvl w:val="0"/>
                <w:numId w:val="4"/>
              </w:numPr>
              <w:autoSpaceDE w:val="0"/>
              <w:autoSpaceDN w:val="0"/>
              <w:adjustRightInd w:val="0"/>
              <w:rPr>
                <w:rFonts w:ascii="Arial" w:hAnsi="Arial" w:cs="Arial"/>
                <w:b/>
                <w:bCs/>
                <w:color w:val="4EA72E" w:themeColor="accent6"/>
                <w:sz w:val="22"/>
                <w:szCs w:val="22"/>
              </w:rPr>
            </w:pPr>
            <w:r w:rsidRPr="003C7DED">
              <w:rPr>
                <w:rFonts w:ascii="Arial" w:hAnsi="Arial" w:cs="Arial"/>
                <w:color w:val="4EA72E" w:themeColor="accent6"/>
                <w:sz w:val="22"/>
                <w:szCs w:val="22"/>
              </w:rPr>
              <w:t>Aims (what the research is trying to achieve or advance)</w:t>
            </w:r>
          </w:p>
          <w:p w14:paraId="755E811F" w14:textId="77777777" w:rsidR="003F1A54" w:rsidRPr="003C7DED" w:rsidRDefault="003F1A54" w:rsidP="007A7191">
            <w:pPr>
              <w:pStyle w:val="ListParagraph"/>
              <w:numPr>
                <w:ilvl w:val="0"/>
                <w:numId w:val="4"/>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Objectives (action or tasks required to do this)</w:t>
            </w:r>
          </w:p>
          <w:p w14:paraId="458C7D38" w14:textId="77777777" w:rsidR="003F1A54" w:rsidRPr="003C7DED" w:rsidRDefault="003F1A54" w:rsidP="00501BFD">
            <w:pPr>
              <w:autoSpaceDE w:val="0"/>
              <w:autoSpaceDN w:val="0"/>
              <w:adjustRightInd w:val="0"/>
              <w:rPr>
                <w:rFonts w:ascii="Arial" w:hAnsi="Arial" w:cs="Arial"/>
                <w:sz w:val="22"/>
                <w:szCs w:val="22"/>
              </w:rPr>
            </w:pPr>
          </w:p>
          <w:p w14:paraId="39ACAA08" w14:textId="4E9039CE" w:rsidR="003F1A54" w:rsidRPr="003C7DED" w:rsidRDefault="003F1A54" w:rsidP="00501BFD">
            <w:pPr>
              <w:autoSpaceDE w:val="0"/>
              <w:autoSpaceDN w:val="0"/>
              <w:adjustRightInd w:val="0"/>
              <w:rPr>
                <w:rFonts w:ascii="Arial" w:hAnsi="Arial" w:cs="Arial"/>
                <w:sz w:val="22"/>
                <w:szCs w:val="22"/>
              </w:rPr>
            </w:pPr>
          </w:p>
          <w:p w14:paraId="0ECCAD18" w14:textId="77777777" w:rsidR="003F1A54" w:rsidRPr="003C7DED" w:rsidRDefault="003F1A54" w:rsidP="00501BFD">
            <w:pPr>
              <w:autoSpaceDE w:val="0"/>
              <w:autoSpaceDN w:val="0"/>
              <w:adjustRightInd w:val="0"/>
              <w:rPr>
                <w:rFonts w:ascii="Arial" w:hAnsi="Arial" w:cs="Arial"/>
                <w:sz w:val="22"/>
                <w:szCs w:val="22"/>
              </w:rPr>
            </w:pPr>
          </w:p>
          <w:p w14:paraId="5D192DF6" w14:textId="77777777" w:rsidR="003F1A54" w:rsidRPr="003C7DED" w:rsidRDefault="003F1A54" w:rsidP="00501BFD">
            <w:pPr>
              <w:autoSpaceDE w:val="0"/>
              <w:autoSpaceDN w:val="0"/>
              <w:adjustRightInd w:val="0"/>
              <w:rPr>
                <w:rFonts w:ascii="Arial" w:hAnsi="Arial" w:cs="Arial"/>
                <w:b/>
                <w:bCs/>
                <w:sz w:val="22"/>
                <w:szCs w:val="22"/>
              </w:rPr>
            </w:pPr>
          </w:p>
          <w:p w14:paraId="2A0511B5" w14:textId="77777777" w:rsidR="003F1A54" w:rsidRPr="003C7DED" w:rsidRDefault="003F1A54" w:rsidP="00501BFD">
            <w:pPr>
              <w:autoSpaceDE w:val="0"/>
              <w:autoSpaceDN w:val="0"/>
              <w:adjustRightInd w:val="0"/>
              <w:rPr>
                <w:rFonts w:ascii="Arial" w:hAnsi="Arial" w:cs="Arial"/>
                <w:b/>
                <w:bCs/>
                <w:sz w:val="22"/>
                <w:szCs w:val="22"/>
              </w:rPr>
            </w:pPr>
          </w:p>
          <w:p w14:paraId="1F851057" w14:textId="59D5665D" w:rsidR="003F1A54" w:rsidRPr="003C7DED" w:rsidRDefault="003F1A54" w:rsidP="00501BFD">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501BFD">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28A4B083" w14:textId="4E2F3EFE" w:rsidR="003F1A54" w:rsidRPr="003C7DED" w:rsidRDefault="003F1A54" w:rsidP="00501BFD">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how your research:</w:t>
            </w:r>
          </w:p>
          <w:p w14:paraId="51145F37"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Is of importance within or beyond your area of research </w:t>
            </w:r>
          </w:p>
          <w:p w14:paraId="1595A1B7"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advance current understanding, generates new knowledge, thinking or discovery within or beyond the field or area</w:t>
            </w:r>
          </w:p>
          <w:p w14:paraId="2869B011"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proofErr w:type="gramStart"/>
            <w:r w:rsidRPr="003C7DED">
              <w:rPr>
                <w:rFonts w:ascii="Arial" w:hAnsi="Arial" w:cs="Arial"/>
                <w:color w:val="4EA72E" w:themeColor="accent6"/>
                <w:sz w:val="22"/>
                <w:szCs w:val="22"/>
              </w:rPr>
              <w:t>Is</w:t>
            </w:r>
            <w:proofErr w:type="gramEnd"/>
            <w:r w:rsidRPr="003C7DED">
              <w:rPr>
                <w:rFonts w:ascii="Arial" w:hAnsi="Arial" w:cs="Arial"/>
                <w:color w:val="4EA72E" w:themeColor="accent6"/>
                <w:sz w:val="22"/>
                <w:szCs w:val="22"/>
              </w:rPr>
              <w:t xml:space="preserve"> timely given current trends, context and needs</w:t>
            </w:r>
          </w:p>
          <w:p w14:paraId="799433B2"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generate impact in society, the economy or the environment</w:t>
            </w:r>
          </w:p>
          <w:p w14:paraId="3C145714" w14:textId="77777777" w:rsidR="00401CCA" w:rsidRDefault="00401CCA" w:rsidP="00501BFD">
            <w:pPr>
              <w:rPr>
                <w:rFonts w:ascii="Arial" w:hAnsi="Arial" w:cs="Arial"/>
                <w:color w:val="4EA72E" w:themeColor="accent6"/>
                <w:sz w:val="22"/>
                <w:szCs w:val="22"/>
              </w:rPr>
            </w:pPr>
          </w:p>
          <w:p w14:paraId="45CF9817" w14:textId="57BE56CA" w:rsidR="003F1A54" w:rsidRPr="00401CCA" w:rsidRDefault="00401CCA" w:rsidP="00501BFD">
            <w:pPr>
              <w:rPr>
                <w:rFonts w:ascii="Arial" w:hAnsi="Arial" w:cs="Arial"/>
                <w:color w:val="4EA72E" w:themeColor="accent6"/>
                <w:sz w:val="22"/>
                <w:szCs w:val="22"/>
              </w:rPr>
            </w:pPr>
            <w:r w:rsidRPr="00401CCA">
              <w:rPr>
                <w:rFonts w:ascii="Arial" w:hAnsi="Arial" w:cs="Arial"/>
                <w:color w:val="4EA72E" w:themeColor="accent6"/>
                <w:sz w:val="22"/>
                <w:szCs w:val="22"/>
              </w:rPr>
              <w:t>Do NOT simply copy this from your PG1 – summarise it to extract the relevant sections.</w:t>
            </w:r>
          </w:p>
          <w:p w14:paraId="5A191D88" w14:textId="77777777" w:rsidR="003F1A54" w:rsidRPr="003C7DED" w:rsidRDefault="003F1A54" w:rsidP="00501BFD">
            <w:pPr>
              <w:rPr>
                <w:rFonts w:ascii="Arial" w:hAnsi="Arial" w:cs="Arial"/>
                <w:color w:val="808080"/>
                <w:sz w:val="18"/>
                <w:szCs w:val="18"/>
              </w:rPr>
            </w:pPr>
          </w:p>
          <w:p w14:paraId="108EE2F8" w14:textId="77777777" w:rsidR="003F1A54" w:rsidRPr="003C7DED" w:rsidRDefault="003F1A54" w:rsidP="00501BFD">
            <w:pPr>
              <w:rPr>
                <w:rFonts w:ascii="Arial" w:hAnsi="Arial" w:cs="Arial"/>
                <w:color w:val="808080"/>
                <w:sz w:val="18"/>
                <w:szCs w:val="18"/>
              </w:rPr>
            </w:pPr>
          </w:p>
          <w:p w14:paraId="54A60189" w14:textId="77777777" w:rsidR="003F1A54" w:rsidRPr="003C7DED" w:rsidRDefault="003F1A54" w:rsidP="00501BFD">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501BFD">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112E21BA" w14:textId="7872C322" w:rsidR="003F1A54" w:rsidRPr="003C7DED" w:rsidRDefault="003F1A54" w:rsidP="00501BFD">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lastRenderedPageBreak/>
              <w:t>Explain your approach and how you have designed:</w:t>
            </w:r>
          </w:p>
          <w:p w14:paraId="31D0AA0C" w14:textId="77777777" w:rsidR="003F1A54" w:rsidRPr="003C7DED"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Clearly describe both the methodological framework for data collection (if applicable) and any specific analysis methods proposed, making it clear what specific techniques may be used</w:t>
            </w:r>
          </w:p>
          <w:p w14:paraId="2D186128" w14:textId="77777777" w:rsidR="003F1A54" w:rsidRPr="003C7DED"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the reasons for their choice</w:t>
            </w:r>
          </w:p>
          <w:p w14:paraId="1B540A5C"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these are feasible, effective and proportionate to achieve your objectives  </w:t>
            </w:r>
          </w:p>
          <w:p w14:paraId="021E2233"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Identify any risks to delivery and how they will be managed   </w:t>
            </w:r>
          </w:p>
          <w:p w14:paraId="5912A989"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your approach will maximise translation of outputs into outcomes and impacts   </w:t>
            </w:r>
          </w:p>
          <w:p w14:paraId="7B8FD3D4" w14:textId="77777777" w:rsidR="00401CCA" w:rsidRDefault="00401CCA" w:rsidP="00401CCA">
            <w:pPr>
              <w:rPr>
                <w:rFonts w:ascii="Arial" w:hAnsi="Arial" w:cs="Arial"/>
                <w:color w:val="4EA72E" w:themeColor="accent6"/>
                <w:sz w:val="22"/>
                <w:szCs w:val="22"/>
              </w:rPr>
            </w:pPr>
          </w:p>
          <w:p w14:paraId="00318F02" w14:textId="44E5F916" w:rsidR="003F1A54" w:rsidRPr="00EB3364" w:rsidRDefault="00401CCA" w:rsidP="00EB3364">
            <w:pPr>
              <w:rPr>
                <w:rFonts w:ascii="Arial" w:hAnsi="Arial" w:cs="Arial"/>
                <w:color w:val="4EA72E" w:themeColor="accent6"/>
                <w:sz w:val="22"/>
                <w:szCs w:val="22"/>
              </w:rPr>
            </w:pPr>
            <w:r w:rsidRPr="00401CCA">
              <w:rPr>
                <w:rFonts w:ascii="Arial" w:hAnsi="Arial" w:cs="Arial"/>
                <w:color w:val="4EA72E" w:themeColor="accent6"/>
                <w:sz w:val="22"/>
                <w:szCs w:val="22"/>
              </w:rPr>
              <w:t>Do NOT simply copy this from your PG1 – summarise it to extract the relevant sections.</w:t>
            </w:r>
          </w:p>
          <w:p w14:paraId="1C2B5857" w14:textId="77777777" w:rsidR="003F1A54" w:rsidRPr="003C7DED" w:rsidRDefault="003F1A54" w:rsidP="00501BFD">
            <w:pPr>
              <w:rPr>
                <w:rFonts w:ascii="Arial" w:hAnsi="Arial" w:cs="Arial"/>
                <w:sz w:val="22"/>
                <w:szCs w:val="22"/>
              </w:rPr>
            </w:pPr>
          </w:p>
          <w:p w14:paraId="45E8B681" w14:textId="77777777" w:rsidR="003F1A54" w:rsidRPr="003C7DED" w:rsidRDefault="003F1A54" w:rsidP="00501BFD">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501BFD">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501BFD">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36617B6B" w14:textId="77777777" w:rsidR="00401CCA" w:rsidRDefault="00401CCA" w:rsidP="00501BFD">
            <w:pPr>
              <w:rPr>
                <w:rFonts w:ascii="Arial" w:hAnsi="Arial" w:cs="Arial"/>
                <w:color w:val="4EA72E" w:themeColor="accent6"/>
                <w:sz w:val="22"/>
                <w:szCs w:val="22"/>
              </w:rPr>
            </w:pPr>
            <w:r>
              <w:rPr>
                <w:rFonts w:ascii="Arial" w:hAnsi="Arial" w:cs="Arial"/>
                <w:color w:val="4EA72E" w:themeColor="accent6"/>
                <w:sz w:val="22"/>
                <w:szCs w:val="22"/>
              </w:rPr>
              <w:t xml:space="preserve">A bullet point list is fine here, for example: </w:t>
            </w:r>
          </w:p>
          <w:p w14:paraId="3E380746" w14:textId="77777777" w:rsidR="00401CCA" w:rsidRDefault="00401CCA" w:rsidP="00401CCA">
            <w:pPr>
              <w:pStyle w:val="ListParagraph"/>
              <w:numPr>
                <w:ilvl w:val="0"/>
                <w:numId w:val="14"/>
              </w:numPr>
              <w:rPr>
                <w:rFonts w:ascii="Arial" w:hAnsi="Arial" w:cs="Arial"/>
                <w:color w:val="4EA72E" w:themeColor="accent6"/>
                <w:sz w:val="22"/>
                <w:szCs w:val="22"/>
              </w:rPr>
            </w:pPr>
            <w:r w:rsidRPr="00401CCA">
              <w:rPr>
                <w:rFonts w:ascii="Arial" w:hAnsi="Arial" w:cs="Arial"/>
                <w:color w:val="4EA72E" w:themeColor="accent6"/>
                <w:sz w:val="22"/>
                <w:szCs w:val="22"/>
              </w:rPr>
              <w:t>UWTSD Campus Carmarthen</w:t>
            </w:r>
          </w:p>
          <w:p w14:paraId="43A3FCAB" w14:textId="15BE0F97" w:rsidR="003F1A54" w:rsidRDefault="00401CCA" w:rsidP="00401CCA">
            <w:pPr>
              <w:pStyle w:val="ListParagraph"/>
              <w:numPr>
                <w:ilvl w:val="0"/>
                <w:numId w:val="14"/>
              </w:numPr>
              <w:rPr>
                <w:rFonts w:ascii="Arial" w:hAnsi="Arial" w:cs="Arial"/>
                <w:color w:val="4EA72E" w:themeColor="accent6"/>
                <w:sz w:val="22"/>
                <w:szCs w:val="22"/>
              </w:rPr>
            </w:pPr>
            <w:r w:rsidRPr="00401CCA">
              <w:rPr>
                <w:rFonts w:ascii="Arial" w:hAnsi="Arial" w:cs="Arial"/>
                <w:color w:val="4EA72E" w:themeColor="accent6"/>
                <w:sz w:val="22"/>
                <w:szCs w:val="22"/>
              </w:rPr>
              <w:t>National Museum of Wales</w:t>
            </w:r>
            <w:r>
              <w:rPr>
                <w:rFonts w:ascii="Arial" w:hAnsi="Arial" w:cs="Arial"/>
                <w:color w:val="4EA72E" w:themeColor="accent6"/>
                <w:sz w:val="22"/>
                <w:szCs w:val="22"/>
              </w:rPr>
              <w:t>, Cardiff</w:t>
            </w:r>
          </w:p>
          <w:p w14:paraId="4B6E85A2" w14:textId="1E615A96" w:rsidR="00401CCA" w:rsidRDefault="00401CCA" w:rsidP="00401CCA">
            <w:pPr>
              <w:pStyle w:val="ListParagraph"/>
              <w:numPr>
                <w:ilvl w:val="0"/>
                <w:numId w:val="14"/>
              </w:numPr>
              <w:rPr>
                <w:rFonts w:ascii="Arial" w:hAnsi="Arial" w:cs="Arial"/>
                <w:color w:val="4EA72E" w:themeColor="accent6"/>
                <w:sz w:val="22"/>
                <w:szCs w:val="22"/>
              </w:rPr>
            </w:pPr>
            <w:r>
              <w:rPr>
                <w:rFonts w:ascii="Arial" w:hAnsi="Arial" w:cs="Arial"/>
                <w:color w:val="4EA72E" w:themeColor="accent6"/>
                <w:sz w:val="22"/>
                <w:szCs w:val="22"/>
              </w:rPr>
              <w:t>Trinity College, Dublin, Republic of Ireland</w:t>
            </w:r>
          </w:p>
          <w:p w14:paraId="145FE707" w14:textId="2A64DA91" w:rsidR="00401CCA" w:rsidRDefault="00401CCA" w:rsidP="00401CCA">
            <w:pPr>
              <w:pStyle w:val="ListParagraph"/>
              <w:numPr>
                <w:ilvl w:val="0"/>
                <w:numId w:val="14"/>
              </w:numPr>
              <w:rPr>
                <w:rFonts w:ascii="Arial" w:hAnsi="Arial" w:cs="Arial"/>
                <w:color w:val="4EA72E" w:themeColor="accent6"/>
                <w:sz w:val="22"/>
                <w:szCs w:val="22"/>
              </w:rPr>
            </w:pPr>
            <w:r>
              <w:rPr>
                <w:rFonts w:ascii="Arial" w:hAnsi="Arial" w:cs="Arial"/>
                <w:color w:val="4EA72E" w:themeColor="accent6"/>
                <w:sz w:val="22"/>
                <w:szCs w:val="22"/>
              </w:rPr>
              <w:t>Queens University, Belfast</w:t>
            </w:r>
          </w:p>
          <w:p w14:paraId="7BFA90EF" w14:textId="595103A4" w:rsidR="00401CCA" w:rsidRPr="00401CCA" w:rsidRDefault="00401CCA" w:rsidP="00401CCA">
            <w:pPr>
              <w:pStyle w:val="ListParagraph"/>
              <w:numPr>
                <w:ilvl w:val="0"/>
                <w:numId w:val="14"/>
              </w:numPr>
              <w:rPr>
                <w:rFonts w:ascii="Arial" w:hAnsi="Arial" w:cs="Arial"/>
                <w:color w:val="4EA72E" w:themeColor="accent6"/>
                <w:sz w:val="22"/>
                <w:szCs w:val="22"/>
              </w:rPr>
            </w:pPr>
            <w:proofErr w:type="spellStart"/>
            <w:r>
              <w:rPr>
                <w:rFonts w:ascii="Arial" w:hAnsi="Arial" w:cs="Arial"/>
                <w:color w:val="4EA72E" w:themeColor="accent6"/>
                <w:sz w:val="22"/>
                <w:szCs w:val="22"/>
              </w:rPr>
              <w:t>MetalFab</w:t>
            </w:r>
            <w:proofErr w:type="spellEnd"/>
            <w:r>
              <w:rPr>
                <w:rFonts w:ascii="Arial" w:hAnsi="Arial" w:cs="Arial"/>
                <w:color w:val="4EA72E" w:themeColor="accent6"/>
                <w:sz w:val="22"/>
                <w:szCs w:val="22"/>
              </w:rPr>
              <w:t xml:space="preserve"> Ltd., Bristol</w:t>
            </w:r>
          </w:p>
          <w:p w14:paraId="47502C04" w14:textId="77777777" w:rsidR="003F1A54" w:rsidRPr="003C7DED" w:rsidRDefault="003F1A54" w:rsidP="00501BFD">
            <w:pPr>
              <w:rPr>
                <w:rFonts w:ascii="Arial" w:hAnsi="Arial" w:cs="Arial"/>
                <w:sz w:val="22"/>
                <w:szCs w:val="22"/>
              </w:rPr>
            </w:pPr>
          </w:p>
          <w:p w14:paraId="69B5749C" w14:textId="77777777" w:rsidR="003F1A54" w:rsidRPr="003C7DED" w:rsidRDefault="003F1A54" w:rsidP="00501BFD">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501BFD">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501BFD">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501BFD">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501BFD">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501BFD">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501BFD">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501BFD">
        <w:trPr>
          <w:trHeight w:val="729"/>
        </w:trPr>
        <w:tc>
          <w:tcPr>
            <w:tcW w:w="562" w:type="dxa"/>
            <w:shd w:val="clear" w:color="auto" w:fill="F2F2F2" w:themeFill="background1" w:themeFillShade="F2"/>
            <w:vAlign w:val="center"/>
          </w:tcPr>
          <w:p w14:paraId="41C4A12B" w14:textId="50AA3E3D" w:rsidR="00A35E44" w:rsidRPr="003C7DED" w:rsidRDefault="006151A9" w:rsidP="00501BFD">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501BFD">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501BFD">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501BFD">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501BFD">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43952C4" w:rsidR="00A35E44" w:rsidRPr="003C7DED" w:rsidRDefault="00A35E44" w:rsidP="00501BFD">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r w:rsidR="00624093">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501BFD">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501BFD">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501BFD">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501BFD">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7E295B5E" w14:textId="67B8E9F1" w:rsidR="00BD363F" w:rsidRPr="003C7DED" w:rsidRDefault="00624093" w:rsidP="00501BF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13A317A4" w14:textId="77777777" w:rsidR="00BD363F" w:rsidRPr="003C7DED" w:rsidRDefault="00BD363F" w:rsidP="00501BF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501BFD">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501BF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01CAA7B1" w:rsidR="00BD363F" w:rsidRPr="003C7DED" w:rsidRDefault="00624093" w:rsidP="00501BF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501BFD">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501BF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0EC0179A" w:rsidR="00BD363F" w:rsidRPr="003C7DED" w:rsidRDefault="00624093" w:rsidP="00501BF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501BFD">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501BF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57D4BF7D" w:rsidR="00BD363F" w:rsidRPr="003C7DED" w:rsidRDefault="00624093" w:rsidP="00501BF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501BFD">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501BF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2EF6B2B3" w:rsidR="00BD363F" w:rsidRPr="003C7DED" w:rsidRDefault="00624093" w:rsidP="00501BF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501BFD">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1"/>
                <w14:checkedState w14:val="2612" w14:font="MS Gothic"/>
                <w14:uncheckedState w14:val="2610" w14:font="MS Gothic"/>
              </w14:checkbox>
            </w:sdtPr>
            <w:sdtContent>
              <w:p w14:paraId="049E500F" w14:textId="26788B28" w:rsidR="00BD363F" w:rsidRPr="003C7DED" w:rsidRDefault="00624093" w:rsidP="00501BF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0"/>
                <w14:checkedState w14:val="2612" w14:font="MS Gothic"/>
                <w14:uncheckedState w14:val="2610" w14:font="MS Gothic"/>
              </w14:checkbox>
            </w:sdtPr>
            <w:sdtContent>
              <w:p w14:paraId="4871FDAE" w14:textId="77777777" w:rsidR="00BD363F" w:rsidRPr="003C7DED" w:rsidRDefault="00BD363F" w:rsidP="00501BF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501BFD">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71298408" w14:textId="229B87F7" w:rsidR="00BD363F" w:rsidRPr="003C7DED" w:rsidRDefault="00624093" w:rsidP="00501BF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60BB295B" w14:textId="77777777" w:rsidR="00BD363F" w:rsidRPr="003C7DED" w:rsidRDefault="00BD363F" w:rsidP="00501BF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501BFD">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501BF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18469833" w:rsidR="00BD363F" w:rsidRPr="003C7DED" w:rsidRDefault="00624093" w:rsidP="00501BF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501BFD">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501BF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0EE96839" w:rsidR="00BD363F" w:rsidRPr="003C7DED" w:rsidRDefault="00624093" w:rsidP="00501BF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501BFD">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1"/>
                <w14:checkedState w14:val="2612" w14:font="MS Gothic"/>
                <w14:uncheckedState w14:val="2610" w14:font="MS Gothic"/>
              </w14:checkbox>
            </w:sdtPr>
            <w:sdtContent>
              <w:p w14:paraId="0E9F2EED" w14:textId="36294CEA" w:rsidR="00BD363F" w:rsidRPr="003C7DED" w:rsidRDefault="00624093" w:rsidP="00501BF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0"/>
                <w14:checkedState w14:val="2612" w14:font="MS Gothic"/>
                <w14:uncheckedState w14:val="2610" w14:font="MS Gothic"/>
              </w14:checkbox>
            </w:sdtPr>
            <w:sdtContent>
              <w:p w14:paraId="0BD7EC4E" w14:textId="77777777" w:rsidR="00BD363F" w:rsidRPr="003C7DED" w:rsidRDefault="00BD363F" w:rsidP="00501BF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501BFD">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501BF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3B45E580" w:rsidR="00BD363F" w:rsidRPr="003C7DED" w:rsidRDefault="00624093" w:rsidP="00501BF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501BFD">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501BF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50F97792" w:rsidR="00BD363F" w:rsidRPr="003C7DED" w:rsidRDefault="00624093" w:rsidP="00501BF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501BFD">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501BF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0D684A8C" w:rsidR="00BD363F" w:rsidRPr="003C7DED" w:rsidRDefault="00624093" w:rsidP="00501BF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501BFD">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501BF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298BBA1E" w:rsidR="00BD363F" w:rsidRPr="003C7DED" w:rsidRDefault="00624093" w:rsidP="00501BF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501BFD">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501BF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320FC085" w:rsidR="00BD363F" w:rsidRPr="003C7DED" w:rsidRDefault="00624093" w:rsidP="00501BF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16</w:t>
            </w:r>
          </w:p>
        </w:tc>
        <w:tc>
          <w:tcPr>
            <w:tcW w:w="7796" w:type="dxa"/>
            <w:shd w:val="clear" w:color="auto" w:fill="F2F2F2" w:themeFill="background1" w:themeFillShade="F2"/>
            <w:vAlign w:val="center"/>
          </w:tcPr>
          <w:p w14:paraId="10CBB2D3" w14:textId="3161919B" w:rsidR="00BD363F" w:rsidRPr="003C7DED" w:rsidRDefault="00BD363F" w:rsidP="00501BFD">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501BF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7EF7E42C" w:rsidR="00BD363F" w:rsidRPr="003C7DED" w:rsidRDefault="00624093" w:rsidP="00501BF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501BFD">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501BF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26E99F85" w:rsidR="00BD363F" w:rsidRPr="003C7DED" w:rsidRDefault="00624093" w:rsidP="00501BF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7A90EAA9" w14:textId="4591AC97" w:rsidR="003F1A54" w:rsidRPr="00EB3364" w:rsidRDefault="00401CCA" w:rsidP="00501BFD">
            <w:pPr>
              <w:rPr>
                <w:rFonts w:ascii="Arial" w:hAnsi="Arial" w:cs="Arial"/>
                <w:color w:val="4EA72E" w:themeColor="accent6"/>
                <w:sz w:val="22"/>
                <w:szCs w:val="22"/>
              </w:rPr>
            </w:pPr>
            <w:r>
              <w:rPr>
                <w:rFonts w:ascii="Arial" w:hAnsi="Arial" w:cs="Arial"/>
                <w:color w:val="4EA72E" w:themeColor="accent6"/>
                <w:sz w:val="22"/>
                <w:szCs w:val="22"/>
              </w:rPr>
              <w:t xml:space="preserve">The above list covers most common data collection methods. If you will use other types of data collection for all or some of your data </w:t>
            </w:r>
            <w:proofErr w:type="gramStart"/>
            <w:r>
              <w:rPr>
                <w:rFonts w:ascii="Arial" w:hAnsi="Arial" w:cs="Arial"/>
                <w:color w:val="4EA72E" w:themeColor="accent6"/>
                <w:sz w:val="22"/>
                <w:szCs w:val="22"/>
              </w:rPr>
              <w:t>collection</w:t>
            </w:r>
            <w:proofErr w:type="gramEnd"/>
            <w:r>
              <w:rPr>
                <w:rFonts w:ascii="Arial" w:hAnsi="Arial" w:cs="Arial"/>
                <w:color w:val="4EA72E" w:themeColor="accent6"/>
                <w:sz w:val="22"/>
                <w:szCs w:val="22"/>
              </w:rPr>
              <w:t xml:space="preserve"> then please describe them here.</w:t>
            </w:r>
          </w:p>
          <w:p w14:paraId="248757C6" w14:textId="77777777" w:rsidR="003F1A54" w:rsidRPr="003C7DED" w:rsidRDefault="003F1A54" w:rsidP="00501BFD">
            <w:pPr>
              <w:rPr>
                <w:rFonts w:ascii="Arial" w:hAnsi="Arial" w:cs="Arial"/>
                <w:i/>
                <w:iCs/>
                <w:sz w:val="22"/>
                <w:szCs w:val="22"/>
              </w:rPr>
            </w:pPr>
          </w:p>
          <w:p w14:paraId="773EFC80" w14:textId="77777777" w:rsidR="003F1A54" w:rsidRPr="003C7DED" w:rsidRDefault="003F1A54" w:rsidP="00501BFD">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501BFD">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501BFD">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501BFD">
        <w:tc>
          <w:tcPr>
            <w:tcW w:w="562" w:type="dxa"/>
            <w:shd w:val="clear" w:color="auto" w:fill="F2F2F2" w:themeFill="background1" w:themeFillShade="F2"/>
            <w:vAlign w:val="center"/>
          </w:tcPr>
          <w:p w14:paraId="122A9F38" w14:textId="77777777" w:rsidR="003014CE" w:rsidRPr="003C7DED" w:rsidRDefault="003014CE" w:rsidP="00501BFD">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501BFD">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501BFD">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501BFD">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501BFD">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501BFD">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w:t>
              </w:r>
              <w:r>
                <w:rPr>
                  <w:rStyle w:val="Hyperlink"/>
                  <w:rFonts w:ascii="Arial" w:hAnsi="Arial" w:cs="Arial"/>
                  <w:b/>
                  <w:sz w:val="22"/>
                  <w:szCs w:val="22"/>
                </w:rPr>
                <w:t>t</w:t>
              </w:r>
              <w:r>
                <w:rPr>
                  <w:rStyle w:val="Hyperlink"/>
                  <w:rFonts w:ascii="Arial" w:hAnsi="Arial" w:cs="Arial"/>
                  <w:b/>
                  <w:sz w:val="22"/>
                  <w:szCs w:val="22"/>
                </w:rPr>
                <w: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501BFD">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501BFD">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501BFD">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501BFD">
            <w:pPr>
              <w:rPr>
                <w:rFonts w:ascii="Arial" w:hAnsi="Arial" w:cs="Arial"/>
                <w:sz w:val="22"/>
                <w:szCs w:val="22"/>
              </w:rPr>
            </w:pPr>
          </w:p>
          <w:p w14:paraId="7EF03C0B" w14:textId="1D6014FA" w:rsidR="00BD363F" w:rsidRDefault="00401CCA" w:rsidP="00501BFD">
            <w:pPr>
              <w:rPr>
                <w:rFonts w:ascii="Arial" w:hAnsi="Arial" w:cs="Arial"/>
                <w:color w:val="4EA72E" w:themeColor="accent6"/>
                <w:sz w:val="22"/>
                <w:szCs w:val="22"/>
              </w:rPr>
            </w:pPr>
            <w:r>
              <w:rPr>
                <w:rFonts w:ascii="Arial" w:hAnsi="Arial" w:cs="Arial"/>
                <w:color w:val="4EA72E" w:themeColor="accent6"/>
                <w:sz w:val="22"/>
                <w:szCs w:val="22"/>
              </w:rPr>
              <w:t>How many participants do you aim to recruit?</w:t>
            </w:r>
          </w:p>
          <w:p w14:paraId="5DE5DB8F" w14:textId="5FF786DA" w:rsidR="00401CCA" w:rsidRPr="00401CCA" w:rsidRDefault="00401CCA" w:rsidP="00501BFD">
            <w:pPr>
              <w:rPr>
                <w:rFonts w:ascii="Arial" w:hAnsi="Arial" w:cs="Arial"/>
                <w:color w:val="4EA72E" w:themeColor="accent6"/>
                <w:sz w:val="22"/>
                <w:szCs w:val="22"/>
              </w:rPr>
            </w:pPr>
            <w:r>
              <w:rPr>
                <w:rFonts w:ascii="Arial" w:hAnsi="Arial" w:cs="Arial"/>
                <w:color w:val="4EA72E" w:themeColor="accent6"/>
                <w:sz w:val="22"/>
                <w:szCs w:val="22"/>
              </w:rPr>
              <w:t>What process did you use to decide upon this number?</w:t>
            </w:r>
          </w:p>
          <w:p w14:paraId="68FB48FE" w14:textId="77777777" w:rsidR="00BD363F" w:rsidRPr="003C7DED" w:rsidRDefault="00BD363F" w:rsidP="00501BFD">
            <w:pPr>
              <w:rPr>
                <w:rFonts w:ascii="Arial" w:hAnsi="Arial" w:cs="Arial"/>
                <w:sz w:val="22"/>
                <w:szCs w:val="22"/>
              </w:rPr>
            </w:pPr>
          </w:p>
          <w:p w14:paraId="0B2C321C" w14:textId="77777777" w:rsidR="00BD363F" w:rsidRPr="003C7DED" w:rsidRDefault="00BD363F" w:rsidP="00501BFD">
            <w:pPr>
              <w:rPr>
                <w:rFonts w:ascii="Arial" w:hAnsi="Arial" w:cs="Arial"/>
                <w:sz w:val="22"/>
                <w:szCs w:val="22"/>
              </w:rPr>
            </w:pPr>
          </w:p>
          <w:p w14:paraId="398B1CFC" w14:textId="77777777" w:rsidR="00BD363F" w:rsidRPr="003C7DED" w:rsidRDefault="00BD363F" w:rsidP="00501BFD">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501BFD">
            <w:pPr>
              <w:rPr>
                <w:rFonts w:ascii="Arial" w:hAnsi="Arial" w:cs="Arial"/>
                <w:sz w:val="22"/>
                <w:szCs w:val="22"/>
              </w:rPr>
            </w:pPr>
          </w:p>
          <w:p w14:paraId="6285DF07" w14:textId="6C0A58BB" w:rsidR="00BD363F" w:rsidRPr="00401CCA" w:rsidRDefault="00401CCA" w:rsidP="00501BFD">
            <w:pPr>
              <w:rPr>
                <w:rFonts w:ascii="Arial" w:hAnsi="Arial" w:cs="Arial"/>
                <w:color w:val="4EA72E" w:themeColor="accent6"/>
                <w:sz w:val="22"/>
                <w:szCs w:val="22"/>
              </w:rPr>
            </w:pPr>
            <w:r>
              <w:rPr>
                <w:rFonts w:ascii="Arial" w:hAnsi="Arial" w:cs="Arial"/>
                <w:color w:val="4EA72E" w:themeColor="accent6"/>
                <w:sz w:val="22"/>
                <w:szCs w:val="22"/>
              </w:rPr>
              <w:t>What are the characteristics of the participants that make them relevant to the study? E.g. ‘UWTSD students who play casual games on their mobile devices’ instead of ‘UWTSD students’.</w:t>
            </w:r>
          </w:p>
          <w:p w14:paraId="44CA0AF4" w14:textId="77777777" w:rsidR="00BD363F" w:rsidRPr="003C7DED" w:rsidRDefault="00BD363F" w:rsidP="00501BFD">
            <w:pPr>
              <w:rPr>
                <w:rFonts w:ascii="Arial" w:hAnsi="Arial" w:cs="Arial"/>
                <w:sz w:val="22"/>
                <w:szCs w:val="22"/>
              </w:rPr>
            </w:pPr>
          </w:p>
          <w:p w14:paraId="16130357" w14:textId="77777777" w:rsidR="00BD363F" w:rsidRPr="003C7DED" w:rsidRDefault="00BD363F" w:rsidP="00501BFD">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501BFD">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501BFD">
            <w:pPr>
              <w:rPr>
                <w:rFonts w:ascii="Arial" w:hAnsi="Arial" w:cs="Arial"/>
                <w:sz w:val="22"/>
                <w:szCs w:val="22"/>
              </w:rPr>
            </w:pPr>
          </w:p>
          <w:p w14:paraId="2922EDB1" w14:textId="0BDAA5EA" w:rsidR="00BD363F" w:rsidRPr="00D227F7" w:rsidRDefault="00D227F7" w:rsidP="00501BFD">
            <w:pPr>
              <w:rPr>
                <w:rFonts w:ascii="Arial" w:hAnsi="Arial" w:cs="Arial"/>
                <w:color w:val="4EA72E" w:themeColor="accent6"/>
                <w:sz w:val="22"/>
                <w:szCs w:val="22"/>
              </w:rPr>
            </w:pPr>
            <w:r>
              <w:rPr>
                <w:rFonts w:ascii="Arial" w:hAnsi="Arial" w:cs="Arial"/>
                <w:color w:val="4EA72E" w:themeColor="accent6"/>
                <w:sz w:val="22"/>
                <w:szCs w:val="22"/>
              </w:rPr>
              <w:t>Is this a group already known to you or will you have to contact them through another organisation? Will you approach them directly or will you send out a mass invitation via social media?</w:t>
            </w:r>
          </w:p>
          <w:p w14:paraId="3C057731" w14:textId="77777777" w:rsidR="00BD363F" w:rsidRPr="003C7DED" w:rsidRDefault="00BD363F" w:rsidP="00501BFD">
            <w:pPr>
              <w:rPr>
                <w:rFonts w:ascii="Arial" w:hAnsi="Arial" w:cs="Arial"/>
                <w:sz w:val="22"/>
                <w:szCs w:val="22"/>
              </w:rPr>
            </w:pPr>
          </w:p>
          <w:p w14:paraId="38BA6F1D" w14:textId="77777777" w:rsidR="00BD363F" w:rsidRPr="003C7DED" w:rsidRDefault="00BD363F" w:rsidP="00501BFD">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501BFD">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501BFD">
            <w:pPr>
              <w:rPr>
                <w:rFonts w:ascii="Arial" w:hAnsi="Arial" w:cs="Arial"/>
                <w:sz w:val="22"/>
                <w:szCs w:val="22"/>
              </w:rPr>
            </w:pPr>
          </w:p>
          <w:p w14:paraId="1A64789E" w14:textId="4FC69129" w:rsidR="00BD363F" w:rsidRPr="00D227F7" w:rsidRDefault="00D227F7" w:rsidP="00501BFD">
            <w:pPr>
              <w:rPr>
                <w:rFonts w:ascii="Arial" w:hAnsi="Arial" w:cs="Arial"/>
                <w:color w:val="4EA72E" w:themeColor="accent6"/>
                <w:sz w:val="22"/>
                <w:szCs w:val="22"/>
              </w:rPr>
            </w:pPr>
            <w:r>
              <w:rPr>
                <w:rFonts w:ascii="Arial" w:hAnsi="Arial" w:cs="Arial"/>
                <w:color w:val="4EA72E" w:themeColor="accent6"/>
                <w:sz w:val="22"/>
                <w:szCs w:val="22"/>
              </w:rPr>
              <w:t>If you are excluding potential participants, how will you identify if they are unsuitable?</w:t>
            </w:r>
          </w:p>
          <w:p w14:paraId="1B741340" w14:textId="77777777" w:rsidR="00BD363F" w:rsidRPr="003C7DED" w:rsidRDefault="00BD363F" w:rsidP="00501BFD">
            <w:pPr>
              <w:rPr>
                <w:rFonts w:ascii="Arial" w:hAnsi="Arial" w:cs="Arial"/>
                <w:sz w:val="22"/>
                <w:szCs w:val="22"/>
              </w:rPr>
            </w:pPr>
          </w:p>
          <w:p w14:paraId="4F134D86" w14:textId="77777777" w:rsidR="00BD363F" w:rsidRPr="003C7DED" w:rsidRDefault="00BD363F" w:rsidP="00501BFD">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501BFD">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501BFD">
            <w:pPr>
              <w:rPr>
                <w:rFonts w:ascii="Arial" w:hAnsi="Arial" w:cs="Arial"/>
                <w:sz w:val="22"/>
                <w:szCs w:val="22"/>
              </w:rPr>
            </w:pPr>
          </w:p>
          <w:p w14:paraId="0759DB73" w14:textId="133FAC50" w:rsidR="00BD363F" w:rsidRPr="00D227F7" w:rsidRDefault="00D227F7" w:rsidP="00501BFD">
            <w:pPr>
              <w:rPr>
                <w:rFonts w:ascii="Arial" w:hAnsi="Arial" w:cs="Arial"/>
                <w:color w:val="4EA72E" w:themeColor="accent6"/>
                <w:sz w:val="22"/>
                <w:szCs w:val="22"/>
              </w:rPr>
            </w:pPr>
            <w:r>
              <w:rPr>
                <w:rFonts w:ascii="Arial" w:hAnsi="Arial" w:cs="Arial"/>
                <w:color w:val="4EA72E" w:themeColor="accent6"/>
                <w:sz w:val="22"/>
                <w:szCs w:val="22"/>
              </w:rPr>
              <w:t>Deception is sometimes acceptable in research, but if you intend to use it then you must justify its use. Are there are other ways to capture the same information? If there are then why are you not using them?</w:t>
            </w:r>
          </w:p>
          <w:p w14:paraId="1D448C7E" w14:textId="77777777" w:rsidR="00BD363F" w:rsidRPr="003C7DED" w:rsidRDefault="00BD363F" w:rsidP="00501BFD">
            <w:pPr>
              <w:rPr>
                <w:rFonts w:ascii="Arial" w:hAnsi="Arial" w:cs="Arial"/>
                <w:sz w:val="22"/>
                <w:szCs w:val="22"/>
              </w:rPr>
            </w:pPr>
          </w:p>
          <w:p w14:paraId="69CE7CB6" w14:textId="77777777" w:rsidR="00BD363F" w:rsidRPr="003C7DED" w:rsidRDefault="00BD363F" w:rsidP="00501BFD">
            <w:pPr>
              <w:rPr>
                <w:rFonts w:ascii="Arial" w:hAnsi="Arial" w:cs="Arial"/>
                <w:sz w:val="22"/>
                <w:szCs w:val="22"/>
              </w:rPr>
            </w:pPr>
          </w:p>
          <w:p w14:paraId="31934223" w14:textId="5017564F" w:rsidR="00BD363F" w:rsidRPr="003C7DED" w:rsidRDefault="00BD363F" w:rsidP="00501BFD">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6</w:t>
            </w:r>
          </w:p>
        </w:tc>
        <w:tc>
          <w:tcPr>
            <w:tcW w:w="3119" w:type="dxa"/>
            <w:shd w:val="clear" w:color="auto" w:fill="F2F2F2" w:themeFill="background1" w:themeFillShade="F2"/>
          </w:tcPr>
          <w:p w14:paraId="000B60E1" w14:textId="450B8025" w:rsidR="00BD363F" w:rsidRPr="003C7DED" w:rsidRDefault="00BD363F" w:rsidP="00501BFD">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501BFD">
            <w:pPr>
              <w:rPr>
                <w:rFonts w:ascii="Arial" w:hAnsi="Arial" w:cs="Arial"/>
                <w:sz w:val="22"/>
                <w:szCs w:val="22"/>
              </w:rPr>
            </w:pPr>
          </w:p>
          <w:p w14:paraId="6B46A9CF" w14:textId="617A3CF9" w:rsidR="00BD363F" w:rsidRPr="00D227F7" w:rsidRDefault="00D227F7" w:rsidP="00501BFD">
            <w:pPr>
              <w:rPr>
                <w:rFonts w:ascii="Arial" w:hAnsi="Arial" w:cs="Arial"/>
                <w:color w:val="4EA72E" w:themeColor="accent6"/>
                <w:sz w:val="22"/>
                <w:szCs w:val="22"/>
              </w:rPr>
            </w:pPr>
            <w:r>
              <w:rPr>
                <w:rFonts w:ascii="Arial" w:hAnsi="Arial" w:cs="Arial"/>
                <w:color w:val="4EA72E" w:themeColor="accent6"/>
                <w:sz w:val="22"/>
                <w:szCs w:val="22"/>
              </w:rPr>
              <w:t xml:space="preserve">Wherever possible, participants should be able to withdraw from a study or choose not to answer </w:t>
            </w:r>
            <w:proofErr w:type="gramStart"/>
            <w:r>
              <w:rPr>
                <w:rFonts w:ascii="Arial" w:hAnsi="Arial" w:cs="Arial"/>
                <w:color w:val="4EA72E" w:themeColor="accent6"/>
                <w:sz w:val="22"/>
                <w:szCs w:val="22"/>
              </w:rPr>
              <w:t>particular questions</w:t>
            </w:r>
            <w:proofErr w:type="gramEnd"/>
            <w:r>
              <w:rPr>
                <w:rFonts w:ascii="Arial" w:hAnsi="Arial" w:cs="Arial"/>
                <w:color w:val="4EA72E" w:themeColor="accent6"/>
                <w:sz w:val="22"/>
                <w:szCs w:val="22"/>
              </w:rPr>
              <w:t>. If this is not possible then you should explain why this is the case.</w:t>
            </w:r>
          </w:p>
          <w:p w14:paraId="7E8809A1" w14:textId="77777777" w:rsidR="00BD363F" w:rsidRPr="003C7DED" w:rsidRDefault="00BD363F" w:rsidP="00501BFD">
            <w:pPr>
              <w:rPr>
                <w:rFonts w:ascii="Arial" w:hAnsi="Arial" w:cs="Arial"/>
                <w:sz w:val="22"/>
                <w:szCs w:val="22"/>
              </w:rPr>
            </w:pPr>
          </w:p>
          <w:p w14:paraId="43E65415" w14:textId="77777777" w:rsidR="00BD363F" w:rsidRPr="003C7DED" w:rsidRDefault="00BD363F" w:rsidP="00501BFD">
            <w:pPr>
              <w:rPr>
                <w:rFonts w:ascii="Arial" w:hAnsi="Arial" w:cs="Arial"/>
                <w:sz w:val="22"/>
                <w:szCs w:val="22"/>
              </w:rPr>
            </w:pPr>
          </w:p>
          <w:p w14:paraId="7634875C" w14:textId="77777777" w:rsidR="00BD363F" w:rsidRPr="003C7DED" w:rsidRDefault="00BD363F" w:rsidP="00501BFD">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501BFD">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501BFD">
            <w:pPr>
              <w:rPr>
                <w:rFonts w:ascii="Arial" w:hAnsi="Arial" w:cs="Arial"/>
                <w:i/>
                <w:color w:val="808080"/>
                <w:sz w:val="18"/>
                <w:szCs w:val="18"/>
              </w:rPr>
            </w:pPr>
          </w:p>
          <w:p w14:paraId="5C9615BC" w14:textId="2427A811" w:rsidR="00BD363F" w:rsidRPr="00A70A75" w:rsidRDefault="00A70A75" w:rsidP="00501BFD">
            <w:pPr>
              <w:rPr>
                <w:rFonts w:ascii="Arial" w:hAnsi="Arial" w:cs="Arial"/>
                <w:iCs/>
                <w:color w:val="4EA72E" w:themeColor="accent6"/>
                <w:sz w:val="22"/>
                <w:szCs w:val="22"/>
              </w:rPr>
            </w:pPr>
            <w:r>
              <w:rPr>
                <w:rFonts w:ascii="Arial" w:hAnsi="Arial" w:cs="Arial"/>
                <w:iCs/>
                <w:color w:val="4EA72E" w:themeColor="accent6"/>
                <w:sz w:val="22"/>
                <w:szCs w:val="22"/>
              </w:rPr>
              <w:t xml:space="preserve">This can be important if you have deadlines to meet with a multi-stage project. </w:t>
            </w:r>
          </w:p>
          <w:p w14:paraId="04CCA425" w14:textId="77777777" w:rsidR="00BD363F" w:rsidRPr="003C7DED" w:rsidRDefault="00BD363F" w:rsidP="00501BFD">
            <w:pPr>
              <w:rPr>
                <w:rFonts w:ascii="Arial" w:hAnsi="Arial" w:cs="Arial"/>
                <w:i/>
                <w:color w:val="808080"/>
                <w:sz w:val="18"/>
                <w:szCs w:val="18"/>
              </w:rPr>
            </w:pPr>
          </w:p>
          <w:p w14:paraId="39C1C08F" w14:textId="77777777" w:rsidR="00BD363F" w:rsidRPr="003C7DED" w:rsidRDefault="00BD363F" w:rsidP="00501BFD">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501BFD">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17663084" w14:textId="77777777" w:rsidR="00BD363F" w:rsidRPr="003C7DED" w:rsidRDefault="00BD363F" w:rsidP="00501BFD">
            <w:pPr>
              <w:rPr>
                <w:rFonts w:ascii="Arial" w:hAnsi="Arial" w:cs="Arial"/>
                <w:i/>
                <w:color w:val="808080"/>
                <w:sz w:val="18"/>
                <w:szCs w:val="18"/>
              </w:rPr>
            </w:pPr>
          </w:p>
          <w:p w14:paraId="465FF026" w14:textId="7AFC320C" w:rsidR="00BD363F" w:rsidRPr="00A70A75" w:rsidRDefault="00A70A75" w:rsidP="00501BFD">
            <w:pPr>
              <w:rPr>
                <w:rFonts w:ascii="Arial" w:hAnsi="Arial" w:cs="Arial"/>
                <w:iCs/>
                <w:color w:val="4EA72E" w:themeColor="accent6"/>
                <w:sz w:val="22"/>
                <w:szCs w:val="22"/>
              </w:rPr>
            </w:pPr>
            <w:r>
              <w:rPr>
                <w:rFonts w:ascii="Arial" w:hAnsi="Arial" w:cs="Arial"/>
                <w:iCs/>
                <w:color w:val="4EA72E" w:themeColor="accent6"/>
                <w:sz w:val="22"/>
                <w:szCs w:val="22"/>
              </w:rPr>
              <w:t xml:space="preserve">This is particularly important if you research includes participants with </w:t>
            </w:r>
            <w:proofErr w:type="gramStart"/>
            <w:r>
              <w:rPr>
                <w:rFonts w:ascii="Arial" w:hAnsi="Arial" w:cs="Arial"/>
                <w:iCs/>
                <w:color w:val="4EA72E" w:themeColor="accent6"/>
                <w:sz w:val="22"/>
                <w:szCs w:val="22"/>
              </w:rPr>
              <w:t>disabilities</w:t>
            </w:r>
            <w:proofErr w:type="gramEnd"/>
            <w:r>
              <w:rPr>
                <w:rFonts w:ascii="Arial" w:hAnsi="Arial" w:cs="Arial"/>
                <w:iCs/>
                <w:color w:val="4EA72E" w:themeColor="accent6"/>
                <w:sz w:val="22"/>
                <w:szCs w:val="22"/>
              </w:rPr>
              <w:t xml:space="preserve"> but it may also be important to help you reach as wide a range of participants as possible.</w:t>
            </w:r>
          </w:p>
          <w:p w14:paraId="698CC47C" w14:textId="77777777" w:rsidR="00BD363F" w:rsidRPr="003C7DED" w:rsidRDefault="00BD363F" w:rsidP="00501BFD">
            <w:pPr>
              <w:rPr>
                <w:rFonts w:ascii="Arial" w:hAnsi="Arial" w:cs="Arial"/>
                <w:i/>
                <w:color w:val="808080"/>
                <w:sz w:val="18"/>
                <w:szCs w:val="18"/>
              </w:rPr>
            </w:pPr>
          </w:p>
          <w:p w14:paraId="585AAB5A" w14:textId="77777777" w:rsidR="00BD363F" w:rsidRPr="003C7DED" w:rsidRDefault="00BD363F" w:rsidP="00501BFD">
            <w:pPr>
              <w:rPr>
                <w:rFonts w:ascii="Arial" w:hAnsi="Arial" w:cs="Arial"/>
                <w:i/>
                <w:color w:val="808080"/>
                <w:sz w:val="18"/>
                <w:szCs w:val="18"/>
              </w:rPr>
            </w:pPr>
          </w:p>
          <w:p w14:paraId="296C8186" w14:textId="77777777" w:rsidR="00BD363F" w:rsidRPr="003C7DED" w:rsidRDefault="00BD363F" w:rsidP="00501BFD">
            <w:pPr>
              <w:rPr>
                <w:rFonts w:ascii="Arial" w:hAnsi="Arial" w:cs="Arial"/>
                <w:i/>
                <w:color w:val="808080"/>
                <w:sz w:val="18"/>
                <w:szCs w:val="18"/>
              </w:rPr>
            </w:pPr>
          </w:p>
          <w:p w14:paraId="42B1C5C0" w14:textId="77777777" w:rsidR="00BD363F" w:rsidRPr="003C7DED" w:rsidRDefault="00BD363F" w:rsidP="00501BFD">
            <w:pPr>
              <w:rPr>
                <w:rFonts w:ascii="Arial" w:hAnsi="Arial" w:cs="Arial"/>
                <w:i/>
                <w:color w:val="808080"/>
                <w:sz w:val="18"/>
                <w:szCs w:val="18"/>
              </w:rPr>
            </w:pPr>
          </w:p>
          <w:p w14:paraId="38FC28F2" w14:textId="77777777" w:rsidR="00BD363F" w:rsidRPr="003C7DED" w:rsidRDefault="00BD363F" w:rsidP="00501BFD">
            <w:pPr>
              <w:rPr>
                <w:rFonts w:ascii="Arial" w:hAnsi="Arial" w:cs="Arial"/>
                <w:i/>
                <w:color w:val="808080"/>
                <w:sz w:val="18"/>
                <w:szCs w:val="18"/>
              </w:rPr>
            </w:pPr>
          </w:p>
          <w:p w14:paraId="3CBBAFB8" w14:textId="77777777" w:rsidR="00BD363F" w:rsidRPr="003C7DED" w:rsidRDefault="00BD363F" w:rsidP="00501BFD">
            <w:pPr>
              <w:rPr>
                <w:rFonts w:ascii="Arial" w:hAnsi="Arial" w:cs="Arial"/>
                <w:i/>
                <w:color w:val="808080"/>
                <w:sz w:val="18"/>
                <w:szCs w:val="18"/>
              </w:rPr>
            </w:pPr>
          </w:p>
          <w:p w14:paraId="0750FD97" w14:textId="77777777" w:rsidR="00BD363F" w:rsidRPr="003C7DED" w:rsidRDefault="00BD363F" w:rsidP="00501BFD">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501BFD">
        <w:tc>
          <w:tcPr>
            <w:tcW w:w="562" w:type="dxa"/>
            <w:shd w:val="clear" w:color="auto" w:fill="F2F2F2" w:themeFill="background1" w:themeFillShade="F2"/>
            <w:vAlign w:val="center"/>
          </w:tcPr>
          <w:p w14:paraId="37252119" w14:textId="77777777" w:rsidR="003014CE" w:rsidRPr="003C7DED" w:rsidRDefault="003014CE" w:rsidP="00501BFD">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501BFD">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501BFD">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501BFD">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501BFD">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501BFD">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501BFD">
        <w:trPr>
          <w:trHeight w:val="729"/>
        </w:trPr>
        <w:tc>
          <w:tcPr>
            <w:tcW w:w="562" w:type="dxa"/>
            <w:shd w:val="clear" w:color="auto" w:fill="F2F2F2" w:themeFill="background1" w:themeFillShade="F2"/>
            <w:vAlign w:val="center"/>
          </w:tcPr>
          <w:p w14:paraId="1B7C6D05" w14:textId="77777777" w:rsidR="00A35E44" w:rsidRPr="003C7DED" w:rsidRDefault="00A35E44" w:rsidP="00501BFD">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501BFD">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501BFD">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501BFD">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501BFD">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501BFD">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501BFD">
        <w:tc>
          <w:tcPr>
            <w:tcW w:w="562" w:type="dxa"/>
            <w:shd w:val="clear" w:color="auto" w:fill="F2F2F2" w:themeFill="background1" w:themeFillShade="F2"/>
            <w:vAlign w:val="center"/>
          </w:tcPr>
          <w:p w14:paraId="7F21794D" w14:textId="77777777" w:rsidR="00B20EC5" w:rsidRPr="003C7DED" w:rsidRDefault="00B20EC5" w:rsidP="00501BFD">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501BFD">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501BFD">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501BFD">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501BFD">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501BFD">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501BFD">
        <w:trPr>
          <w:trHeight w:val="729"/>
        </w:trPr>
        <w:tc>
          <w:tcPr>
            <w:tcW w:w="562" w:type="dxa"/>
            <w:shd w:val="clear" w:color="auto" w:fill="F2F2F2" w:themeFill="background1" w:themeFillShade="F2"/>
            <w:vAlign w:val="center"/>
          </w:tcPr>
          <w:p w14:paraId="56996F8D" w14:textId="77777777" w:rsidR="00A35E44" w:rsidRPr="003C7DED" w:rsidRDefault="00A35E44" w:rsidP="00501BFD">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501BFD">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501BFD">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501BFD">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501BFD">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501BFD">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501BFD">
        <w:tc>
          <w:tcPr>
            <w:tcW w:w="562" w:type="dxa"/>
            <w:shd w:val="clear" w:color="auto" w:fill="F2F2F2" w:themeFill="background1" w:themeFillShade="F2"/>
            <w:vAlign w:val="center"/>
          </w:tcPr>
          <w:p w14:paraId="11C27F67" w14:textId="77777777" w:rsidR="005907A9" w:rsidRPr="003C7DED" w:rsidRDefault="005907A9" w:rsidP="00501BFD">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501BFD">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501BFD">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501BFD">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501BFD">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501BFD">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501BFD">
        <w:trPr>
          <w:trHeight w:val="729"/>
        </w:trPr>
        <w:tc>
          <w:tcPr>
            <w:tcW w:w="562" w:type="dxa"/>
            <w:shd w:val="clear" w:color="auto" w:fill="F2F2F2" w:themeFill="background1" w:themeFillShade="F2"/>
            <w:vAlign w:val="center"/>
          </w:tcPr>
          <w:p w14:paraId="411E63D2" w14:textId="77777777" w:rsidR="007F0207" w:rsidRPr="003C7DED" w:rsidRDefault="007F0207" w:rsidP="00501BFD">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501BFD">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501BFD">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501BFD">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501BFD">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501BFD">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501BFD">
        <w:tc>
          <w:tcPr>
            <w:tcW w:w="562" w:type="dxa"/>
            <w:shd w:val="clear" w:color="auto" w:fill="F2F2F2" w:themeFill="background1" w:themeFillShade="F2"/>
            <w:vAlign w:val="center"/>
          </w:tcPr>
          <w:p w14:paraId="38F35B71" w14:textId="77777777" w:rsidR="005B20B8" w:rsidRPr="003C7DED" w:rsidRDefault="005B20B8" w:rsidP="00501BFD">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6B07C5D4" w14:textId="77777777" w:rsidR="005B20B8" w:rsidRPr="003C7DED" w:rsidRDefault="005B20B8" w:rsidP="00501BFD">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501BFD">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501BFD">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501BFD">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501BFD">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501BFD">
        <w:trPr>
          <w:trHeight w:val="729"/>
        </w:trPr>
        <w:tc>
          <w:tcPr>
            <w:tcW w:w="562" w:type="dxa"/>
            <w:shd w:val="clear" w:color="auto" w:fill="F2F2F2" w:themeFill="background1" w:themeFillShade="F2"/>
            <w:vAlign w:val="center"/>
          </w:tcPr>
          <w:p w14:paraId="5C3385EB" w14:textId="77777777" w:rsidR="007F0207" w:rsidRPr="003C7DED" w:rsidRDefault="007F0207" w:rsidP="00501BFD">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501BFD">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501BFD">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501BFD">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501BFD">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501BFD">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501BFD">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501BFD">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501BFD">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501BFD">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w:t>
            </w:r>
            <w:proofErr w:type="gramStart"/>
            <w:r w:rsidRPr="003C7DED">
              <w:rPr>
                <w:rFonts w:ascii="Arial" w:hAnsi="Arial" w:cs="Arial"/>
                <w:sz w:val="22"/>
                <w:szCs w:val="22"/>
              </w:rPr>
              <w:t>in particular by</w:t>
            </w:r>
            <w:proofErr w:type="gramEnd"/>
            <w:r w:rsidRPr="003C7DED">
              <w:rPr>
                <w:rFonts w:ascii="Arial" w:hAnsi="Arial" w:cs="Arial"/>
                <w:sz w:val="22"/>
                <w:szCs w:val="2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501BFD">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501BFD">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501BFD">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501BFD">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501BFD">
            <w:pPr>
              <w:pStyle w:val="NormalWeb"/>
              <w:autoSpaceDE w:val="0"/>
              <w:autoSpaceDN w:val="0"/>
              <w:adjustRightInd w:val="0"/>
              <w:rPr>
                <w:rFonts w:ascii="Arial" w:hAnsi="Arial" w:cs="Arial"/>
                <w:b/>
                <w:bCs/>
              </w:rPr>
            </w:pPr>
          </w:p>
        </w:tc>
      </w:tr>
      <w:tr w:rsidR="003F1A54" w:rsidRPr="003C7DED" w14:paraId="56C564D9" w14:textId="77777777" w:rsidTr="00501BFD">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501BFD">
            <w:pPr>
              <w:rPr>
                <w:rFonts w:ascii="Arial" w:hAnsi="Arial" w:cs="Arial"/>
                <w:sz w:val="22"/>
                <w:szCs w:val="22"/>
              </w:rPr>
            </w:pPr>
          </w:p>
          <w:p w14:paraId="7FC15547" w14:textId="0096F068" w:rsidR="003F1A54" w:rsidRPr="00EB3364" w:rsidRDefault="00A70A75" w:rsidP="00501BFD">
            <w:pPr>
              <w:rPr>
                <w:rFonts w:ascii="Arial" w:hAnsi="Arial" w:cs="Arial"/>
                <w:color w:val="4EA72E" w:themeColor="accent6"/>
                <w:sz w:val="22"/>
                <w:szCs w:val="22"/>
              </w:rPr>
            </w:pPr>
            <w:r>
              <w:rPr>
                <w:rFonts w:ascii="Arial" w:hAnsi="Arial" w:cs="Arial"/>
                <w:color w:val="4EA72E" w:themeColor="accent6"/>
                <w:sz w:val="22"/>
                <w:szCs w:val="22"/>
              </w:rPr>
              <w:t>Any use of personal data must be justified.</w:t>
            </w:r>
          </w:p>
          <w:p w14:paraId="36F17AE1" w14:textId="77777777" w:rsidR="003F1A54" w:rsidRPr="003C7DED" w:rsidRDefault="003F1A54" w:rsidP="00501BFD">
            <w:pPr>
              <w:rPr>
                <w:rFonts w:ascii="Arial" w:hAnsi="Arial" w:cs="Arial"/>
                <w:sz w:val="22"/>
                <w:szCs w:val="22"/>
              </w:rPr>
            </w:pPr>
          </w:p>
          <w:p w14:paraId="6903EDC4" w14:textId="77777777" w:rsidR="003F1A54" w:rsidRPr="003C7DED" w:rsidRDefault="003F1A54" w:rsidP="00501BFD">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501BFD">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501BFD">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501BFD">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501BF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Content>
              <w:p w14:paraId="3B44F499" w14:textId="77777777" w:rsidR="001F7B84" w:rsidRPr="003C7DED" w:rsidRDefault="001F7B84" w:rsidP="00501BF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501BFD">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501BF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Content>
              <w:p w14:paraId="2F0EC9C3" w14:textId="77777777" w:rsidR="001F7B84" w:rsidRPr="003C7DED" w:rsidRDefault="001F7B84" w:rsidP="00501BF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501BFD">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501BF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Content>
              <w:p w14:paraId="1358D76C" w14:textId="77777777" w:rsidR="001F7B84" w:rsidRPr="003C7DED" w:rsidRDefault="001F7B84" w:rsidP="00501BF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501BFD">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501BF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Content>
              <w:p w14:paraId="252FF6E8" w14:textId="77777777" w:rsidR="001F7B84" w:rsidRPr="003C7DED" w:rsidRDefault="001F7B84" w:rsidP="00501BF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501BFD">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501BF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Content>
              <w:p w14:paraId="675BEC3D" w14:textId="77777777" w:rsidR="001F7B84" w:rsidRPr="003C7DED" w:rsidRDefault="001F7B84" w:rsidP="00501BF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501BFD">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501BF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Content>
              <w:p w14:paraId="08C2B322" w14:textId="77777777" w:rsidR="001F7B84" w:rsidRPr="003C7DED" w:rsidRDefault="001F7B84" w:rsidP="00501BF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35E7B" w:rsidRPr="003C7DED" w14:paraId="04B6B537" w14:textId="77777777" w:rsidTr="00501BFD">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501BFD">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190EA21" w14:textId="39916733" w:rsidR="001F7B84" w:rsidRPr="00EB3364" w:rsidRDefault="00A70A75" w:rsidP="00501BFD">
            <w:pPr>
              <w:pStyle w:val="NoSpacing"/>
              <w:rPr>
                <w:rFonts w:ascii="Arial" w:hAnsi="Arial" w:cs="Arial"/>
                <w:color w:val="4EA72E" w:themeColor="accent6"/>
                <w:sz w:val="22"/>
                <w:szCs w:val="22"/>
              </w:rPr>
            </w:pPr>
            <w:r>
              <w:rPr>
                <w:rFonts w:ascii="Arial" w:hAnsi="Arial" w:cs="Arial"/>
                <w:color w:val="4EA72E" w:themeColor="accent6"/>
                <w:sz w:val="22"/>
                <w:szCs w:val="22"/>
              </w:rPr>
              <w:t>Any use of special category data must be fully justified.</w:t>
            </w:r>
          </w:p>
          <w:p w14:paraId="595B767F" w14:textId="77777777" w:rsidR="001F7B84" w:rsidRPr="003C7DED" w:rsidRDefault="001F7B84" w:rsidP="00501BFD">
            <w:pPr>
              <w:pStyle w:val="NoSpacing"/>
              <w:rPr>
                <w:rFonts w:ascii="Arial" w:hAnsi="Arial" w:cs="Arial"/>
                <w:sz w:val="22"/>
                <w:szCs w:val="22"/>
              </w:rPr>
            </w:pPr>
          </w:p>
          <w:p w14:paraId="24DDC8D2" w14:textId="77777777" w:rsidR="001F7B84" w:rsidRPr="003C7DED" w:rsidRDefault="001F7B84" w:rsidP="00501BFD">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501BFD">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501BFD">
        <w:trPr>
          <w:trHeight w:val="439"/>
        </w:trPr>
        <w:tc>
          <w:tcPr>
            <w:tcW w:w="10487" w:type="dxa"/>
            <w:gridSpan w:val="7"/>
            <w:vAlign w:val="center"/>
          </w:tcPr>
          <w:p w14:paraId="21CB4ADB" w14:textId="313E74D0" w:rsidR="003F1A54" w:rsidRPr="003C7DED" w:rsidRDefault="007C2961" w:rsidP="00501BFD">
            <w:pPr>
              <w:rPr>
                <w:rFonts w:ascii="Arial" w:hAnsi="Arial" w:cs="Arial"/>
                <w:sz w:val="22"/>
                <w:szCs w:val="22"/>
              </w:rPr>
            </w:pPr>
            <w:r>
              <w:rPr>
                <w:rFonts w:ascii="Arial" w:hAnsi="Arial" w:cs="Arial"/>
                <w:color w:val="4EA72E" w:themeColor="accent6"/>
                <w:sz w:val="22"/>
                <w:szCs w:val="22"/>
              </w:rPr>
              <w:t>The Data Protection Act (2018) requires you to collect as little personal data</w:t>
            </w:r>
            <w:r w:rsidR="003D3A20">
              <w:rPr>
                <w:rFonts w:ascii="Arial" w:hAnsi="Arial" w:cs="Arial"/>
                <w:color w:val="4EA72E" w:themeColor="accent6"/>
                <w:sz w:val="22"/>
                <w:szCs w:val="22"/>
              </w:rPr>
              <w:t xml:space="preserve"> as possible</w:t>
            </w:r>
            <w:r w:rsidR="00323056">
              <w:rPr>
                <w:rFonts w:ascii="Arial" w:hAnsi="Arial" w:cs="Arial"/>
                <w:color w:val="4EA72E" w:themeColor="accent6"/>
                <w:sz w:val="22"/>
                <w:szCs w:val="22"/>
              </w:rPr>
              <w:t>. Explain how your project has been designed to do this. Highlight what data will be collected and what will NOT be collected.</w:t>
            </w:r>
          </w:p>
          <w:p w14:paraId="0F036564" w14:textId="77777777" w:rsidR="003F1A54" w:rsidRPr="003C7DED" w:rsidRDefault="003F1A54" w:rsidP="00501BFD">
            <w:pPr>
              <w:rPr>
                <w:rFonts w:ascii="Arial" w:hAnsi="Arial" w:cs="Arial"/>
                <w:sz w:val="22"/>
                <w:szCs w:val="22"/>
              </w:rPr>
            </w:pPr>
          </w:p>
          <w:p w14:paraId="105558CA" w14:textId="77777777" w:rsidR="003F1A54" w:rsidRPr="003C7DED" w:rsidRDefault="003F1A54" w:rsidP="00501BFD">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10</w:t>
            </w:r>
          </w:p>
        </w:tc>
        <w:tc>
          <w:tcPr>
            <w:tcW w:w="9938" w:type="dxa"/>
            <w:gridSpan w:val="6"/>
            <w:shd w:val="clear" w:color="auto" w:fill="F2F2F2" w:themeFill="background1" w:themeFillShade="F2"/>
            <w:vAlign w:val="center"/>
          </w:tcPr>
          <w:p w14:paraId="59996250" w14:textId="0F3177B6" w:rsidR="001F7B84" w:rsidRPr="003C7DED" w:rsidRDefault="001F7B84" w:rsidP="00501BFD">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01BFD">
        <w:trPr>
          <w:trHeight w:val="439"/>
        </w:trPr>
        <w:tc>
          <w:tcPr>
            <w:tcW w:w="10487" w:type="dxa"/>
            <w:gridSpan w:val="7"/>
            <w:vAlign w:val="center"/>
          </w:tcPr>
          <w:p w14:paraId="06C3E4BB" w14:textId="05811D81" w:rsidR="003F1A54" w:rsidRPr="003C7DED" w:rsidRDefault="008774E7" w:rsidP="00501BFD">
            <w:pPr>
              <w:rPr>
                <w:rFonts w:ascii="Arial" w:hAnsi="Arial" w:cs="Arial"/>
                <w:sz w:val="22"/>
                <w:szCs w:val="22"/>
              </w:rPr>
            </w:pPr>
            <w:r>
              <w:rPr>
                <w:rFonts w:ascii="Arial" w:hAnsi="Arial" w:cs="Arial"/>
                <w:color w:val="4EA72E" w:themeColor="accent6"/>
                <w:sz w:val="22"/>
                <w:szCs w:val="22"/>
              </w:rPr>
              <w:t xml:space="preserve">Is there any way that participants could be affected by how you process their data? If </w:t>
            </w:r>
            <w:proofErr w:type="gramStart"/>
            <w:r>
              <w:rPr>
                <w:rFonts w:ascii="Arial" w:hAnsi="Arial" w:cs="Arial"/>
                <w:color w:val="4EA72E" w:themeColor="accent6"/>
                <w:sz w:val="22"/>
                <w:szCs w:val="22"/>
              </w:rPr>
              <w:t>not</w:t>
            </w:r>
            <w:proofErr w:type="gramEnd"/>
            <w:r>
              <w:rPr>
                <w:rFonts w:ascii="Arial" w:hAnsi="Arial" w:cs="Arial"/>
                <w:color w:val="4EA72E" w:themeColor="accent6"/>
                <w:sz w:val="22"/>
                <w:szCs w:val="22"/>
              </w:rPr>
              <w:t xml:space="preserve"> then say this. If there is, then say how you’re going to protect them from harm.</w:t>
            </w:r>
          </w:p>
          <w:p w14:paraId="242A8BD6" w14:textId="77777777" w:rsidR="003F1A54" w:rsidRPr="003C7DED" w:rsidRDefault="003F1A54" w:rsidP="00501BFD">
            <w:pPr>
              <w:rPr>
                <w:rFonts w:ascii="Arial" w:hAnsi="Arial" w:cs="Arial"/>
                <w:sz w:val="22"/>
                <w:szCs w:val="22"/>
              </w:rPr>
            </w:pPr>
          </w:p>
          <w:p w14:paraId="0F436989" w14:textId="77777777" w:rsidR="003F1A54" w:rsidRPr="003C7DED" w:rsidRDefault="003F1A54" w:rsidP="00501BFD">
            <w:pPr>
              <w:rPr>
                <w:rFonts w:ascii="Arial" w:hAnsi="Arial" w:cs="Arial"/>
                <w:sz w:val="22"/>
                <w:szCs w:val="22"/>
              </w:rPr>
            </w:pPr>
          </w:p>
          <w:p w14:paraId="2834699D" w14:textId="77777777" w:rsidR="003F1A54" w:rsidRPr="003C7DED" w:rsidRDefault="003F1A54" w:rsidP="00501BFD">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501BFD">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501BFD">
        <w:trPr>
          <w:trHeight w:val="439"/>
        </w:trPr>
        <w:tc>
          <w:tcPr>
            <w:tcW w:w="10487" w:type="dxa"/>
            <w:gridSpan w:val="7"/>
            <w:vAlign w:val="center"/>
          </w:tcPr>
          <w:p w14:paraId="69E25BDF" w14:textId="6598CF24" w:rsidR="003F1A54" w:rsidRPr="003C7DED" w:rsidRDefault="008774E7" w:rsidP="00501BFD">
            <w:pPr>
              <w:rPr>
                <w:rFonts w:ascii="Arial" w:hAnsi="Arial" w:cs="Arial"/>
                <w:sz w:val="22"/>
                <w:szCs w:val="22"/>
              </w:rPr>
            </w:pPr>
            <w:r>
              <w:rPr>
                <w:rFonts w:ascii="Arial" w:hAnsi="Arial" w:cs="Arial"/>
                <w:color w:val="4EA72E" w:themeColor="accent6"/>
                <w:sz w:val="22"/>
                <w:szCs w:val="22"/>
              </w:rPr>
              <w:t xml:space="preserve">Explain that your research will have no direct impact on your participants, for instance if it is educational research then no decisions about the student will be made </w:t>
            </w:r>
            <w:proofErr w:type="gramStart"/>
            <w:r>
              <w:rPr>
                <w:rFonts w:ascii="Arial" w:hAnsi="Arial" w:cs="Arial"/>
                <w:color w:val="4EA72E" w:themeColor="accent6"/>
                <w:sz w:val="22"/>
                <w:szCs w:val="22"/>
              </w:rPr>
              <w:t>on the basis of</w:t>
            </w:r>
            <w:proofErr w:type="gramEnd"/>
            <w:r>
              <w:rPr>
                <w:rFonts w:ascii="Arial" w:hAnsi="Arial" w:cs="Arial"/>
                <w:color w:val="4EA72E" w:themeColor="accent6"/>
                <w:sz w:val="22"/>
                <w:szCs w:val="22"/>
              </w:rPr>
              <w:t xml:space="preserve"> this data.</w:t>
            </w:r>
          </w:p>
          <w:p w14:paraId="2BEB5BCB" w14:textId="77777777" w:rsidR="003F1A54" w:rsidRPr="003C7DED" w:rsidRDefault="003F1A54" w:rsidP="00501BFD">
            <w:pPr>
              <w:rPr>
                <w:rFonts w:ascii="Arial" w:hAnsi="Arial" w:cs="Arial"/>
                <w:sz w:val="22"/>
                <w:szCs w:val="22"/>
              </w:rPr>
            </w:pPr>
          </w:p>
          <w:p w14:paraId="7F2D5628" w14:textId="77777777" w:rsidR="003F1A54" w:rsidRPr="003C7DED" w:rsidRDefault="003F1A54" w:rsidP="00501BFD">
            <w:pPr>
              <w:rPr>
                <w:rFonts w:ascii="Arial" w:hAnsi="Arial" w:cs="Arial"/>
                <w:sz w:val="22"/>
                <w:szCs w:val="22"/>
              </w:rPr>
            </w:pPr>
          </w:p>
          <w:p w14:paraId="094F2D74" w14:textId="77777777" w:rsidR="003F1A54" w:rsidRPr="003C7DED" w:rsidRDefault="003F1A54" w:rsidP="00501BFD">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501BFD">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501BFD">
        <w:trPr>
          <w:trHeight w:val="439"/>
        </w:trPr>
        <w:tc>
          <w:tcPr>
            <w:tcW w:w="10487" w:type="dxa"/>
            <w:gridSpan w:val="7"/>
            <w:vAlign w:val="center"/>
          </w:tcPr>
          <w:p w14:paraId="35C8008A" w14:textId="62AC38C7" w:rsidR="003F1A54" w:rsidRPr="003C7DED" w:rsidRDefault="008774E7" w:rsidP="00501BFD">
            <w:pPr>
              <w:rPr>
                <w:rFonts w:ascii="Arial" w:hAnsi="Arial" w:cs="Arial"/>
                <w:sz w:val="22"/>
                <w:szCs w:val="22"/>
              </w:rPr>
            </w:pPr>
            <w:r>
              <w:rPr>
                <w:rFonts w:ascii="Arial" w:hAnsi="Arial" w:cs="Arial"/>
                <w:color w:val="4EA72E" w:themeColor="accent6"/>
                <w:sz w:val="22"/>
                <w:szCs w:val="22"/>
              </w:rPr>
              <w:t xml:space="preserve">Anonymisation – irreversibly removing all personal identifiers. Once data is fully anonymised GDPR no longer applies. Pseudonymisation – replacing personal identifiers with codes or fictitious names but having a separate key that allows re-identification if necessary. This provides improved privacy but does not exempt the data from GDPR </w:t>
            </w:r>
            <w:r w:rsidR="00386B11">
              <w:rPr>
                <w:rFonts w:ascii="Arial" w:hAnsi="Arial" w:cs="Arial"/>
                <w:color w:val="4EA72E" w:themeColor="accent6"/>
                <w:sz w:val="22"/>
                <w:szCs w:val="22"/>
              </w:rPr>
              <w:t>regulations. Pseudonymisation is often used for longitudinal studies.</w:t>
            </w:r>
          </w:p>
          <w:p w14:paraId="54C98EB7" w14:textId="77777777" w:rsidR="003F1A54" w:rsidRPr="003C7DED" w:rsidRDefault="003F1A54" w:rsidP="00501BFD">
            <w:pPr>
              <w:rPr>
                <w:rFonts w:ascii="Arial" w:hAnsi="Arial" w:cs="Arial"/>
                <w:sz w:val="22"/>
                <w:szCs w:val="22"/>
              </w:rPr>
            </w:pPr>
          </w:p>
          <w:p w14:paraId="5374E17D" w14:textId="77777777" w:rsidR="003F1A54" w:rsidRPr="003C7DED" w:rsidRDefault="003F1A54" w:rsidP="00501BFD">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501BFD">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501BFD">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501BF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501BF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501BFD">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501BFD">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501BFD">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501BF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501BF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501BF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501BFD">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501BF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501BF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501BF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501BFD">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501BF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501BF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501BF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501BFD">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501BF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501BF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501BF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501BFD">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501BF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501BF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77777777" w:rsidR="001F7B84" w:rsidRPr="003C7DED" w:rsidRDefault="001F7B84" w:rsidP="00501BF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501BFD">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501BF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501BF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501BF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501BFD">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501BF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501BF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501BF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lastRenderedPageBreak/>
              <w:t>9</w:t>
            </w:r>
          </w:p>
        </w:tc>
        <w:tc>
          <w:tcPr>
            <w:tcW w:w="6845" w:type="dxa"/>
            <w:shd w:val="clear" w:color="auto" w:fill="F2F2F2" w:themeFill="background1" w:themeFillShade="F2"/>
            <w:vAlign w:val="center"/>
          </w:tcPr>
          <w:p w14:paraId="734BBBED" w14:textId="0BE137C6" w:rsidR="001F7B84" w:rsidRPr="003C7DED" w:rsidRDefault="001F7B84" w:rsidP="00501BFD">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501BF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501BF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501BF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501BFD">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38757901" w14:textId="3B40CC60" w:rsidR="001F7B84" w:rsidRPr="003C7DED" w:rsidRDefault="00386B11" w:rsidP="00501BFD">
            <w:pPr>
              <w:rPr>
                <w:rFonts w:ascii="Arial" w:hAnsi="Arial" w:cs="Arial"/>
                <w:sz w:val="22"/>
                <w:szCs w:val="22"/>
              </w:rPr>
            </w:pPr>
            <w:r>
              <w:rPr>
                <w:rFonts w:ascii="Arial" w:hAnsi="Arial" w:cs="Arial"/>
                <w:color w:val="4EA72E" w:themeColor="accent6"/>
                <w:sz w:val="22"/>
                <w:szCs w:val="22"/>
              </w:rPr>
              <w:t>Justify your decisions, particularly if written consent won’t be obtained or if participants will not be fully informed in advance.</w:t>
            </w:r>
          </w:p>
          <w:p w14:paraId="0DAFEC97" w14:textId="77777777" w:rsidR="001F7B84" w:rsidRPr="003C7DED" w:rsidRDefault="001F7B84" w:rsidP="00501BFD">
            <w:pPr>
              <w:rPr>
                <w:rFonts w:ascii="Arial" w:hAnsi="Arial" w:cs="Arial"/>
                <w:sz w:val="22"/>
                <w:szCs w:val="22"/>
              </w:rPr>
            </w:pPr>
          </w:p>
          <w:p w14:paraId="31140C70" w14:textId="77777777" w:rsidR="001F7B84" w:rsidRPr="003C7DED" w:rsidRDefault="001F7B84" w:rsidP="00501BFD">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501BFD">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7BFFA883" w14:textId="513571B8" w:rsidR="001F7B84" w:rsidRPr="00064A8D" w:rsidRDefault="00064A8D" w:rsidP="00501BFD">
            <w:pPr>
              <w:rPr>
                <w:rFonts w:ascii="Arial" w:hAnsi="Arial" w:cs="Arial"/>
                <w:color w:val="4EA72E" w:themeColor="accent6"/>
                <w:sz w:val="22"/>
                <w:szCs w:val="22"/>
              </w:rPr>
            </w:pPr>
            <w:r w:rsidRPr="00064A8D">
              <w:rPr>
                <w:rFonts w:ascii="Arial" w:hAnsi="Arial" w:cs="Arial"/>
                <w:color w:val="4EA72E" w:themeColor="accent6"/>
                <w:sz w:val="22"/>
                <w:szCs w:val="22"/>
              </w:rPr>
              <w:t>If you wi</w:t>
            </w:r>
            <w:r>
              <w:rPr>
                <w:rFonts w:ascii="Arial" w:hAnsi="Arial" w:cs="Arial"/>
                <w:color w:val="4EA72E" w:themeColor="accent6"/>
                <w:sz w:val="22"/>
                <w:szCs w:val="22"/>
              </w:rPr>
              <w:t>ll be using any apps or other software to collect data and that software is based outside of the UK/</w:t>
            </w:r>
            <w:proofErr w:type="gramStart"/>
            <w:r>
              <w:rPr>
                <w:rFonts w:ascii="Arial" w:hAnsi="Arial" w:cs="Arial"/>
                <w:color w:val="4EA72E" w:themeColor="accent6"/>
                <w:sz w:val="22"/>
                <w:szCs w:val="22"/>
              </w:rPr>
              <w:t>EU</w:t>
            </w:r>
            <w:proofErr w:type="gramEnd"/>
            <w:r>
              <w:rPr>
                <w:rFonts w:ascii="Arial" w:hAnsi="Arial" w:cs="Arial"/>
                <w:color w:val="4EA72E" w:themeColor="accent6"/>
                <w:sz w:val="22"/>
                <w:szCs w:val="22"/>
              </w:rPr>
              <w:t xml:space="preserve"> then you should mention this and confirm that you will follow the instructions given in the guidance for using non-UK/EU digital platforms when creating your participant information sheet/consent form.</w:t>
            </w:r>
          </w:p>
          <w:p w14:paraId="3F1F2B79" w14:textId="77777777" w:rsidR="001F7B84" w:rsidRPr="003C7DED" w:rsidRDefault="001F7B84" w:rsidP="00501BFD">
            <w:pPr>
              <w:rPr>
                <w:rFonts w:ascii="Arial" w:hAnsi="Arial" w:cs="Arial"/>
                <w:sz w:val="22"/>
                <w:szCs w:val="22"/>
              </w:rPr>
            </w:pPr>
          </w:p>
          <w:p w14:paraId="29D395A1" w14:textId="77777777" w:rsidR="001F7B84" w:rsidRPr="003C7DED" w:rsidRDefault="001F7B84" w:rsidP="00501BFD">
            <w:pPr>
              <w:rPr>
                <w:rFonts w:ascii="Arial" w:hAnsi="Arial" w:cs="Arial"/>
                <w:sz w:val="22"/>
                <w:szCs w:val="22"/>
              </w:rPr>
            </w:pPr>
          </w:p>
          <w:p w14:paraId="351FFEB5" w14:textId="77777777" w:rsidR="001F7B84" w:rsidRPr="003C7DED" w:rsidRDefault="001F7B84" w:rsidP="00501BFD">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501BFD">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01BFD">
        <w:tc>
          <w:tcPr>
            <w:tcW w:w="10487" w:type="dxa"/>
            <w:gridSpan w:val="8"/>
            <w:shd w:val="clear" w:color="auto" w:fill="F2F2F2" w:themeFill="background1" w:themeFillShade="F2"/>
            <w:vAlign w:val="center"/>
          </w:tcPr>
          <w:p w14:paraId="7EA71B95" w14:textId="4D6C4880" w:rsidR="00735E7B" w:rsidRPr="003C7DED" w:rsidRDefault="00735E7B" w:rsidP="00501BFD">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04DCE06C" w14:textId="5C092778" w:rsidR="001F7B84" w:rsidRPr="003C7DED" w:rsidRDefault="00386B11" w:rsidP="00501BFD">
            <w:pPr>
              <w:rPr>
                <w:rFonts w:ascii="Arial" w:hAnsi="Arial" w:cs="Arial"/>
                <w:sz w:val="22"/>
                <w:szCs w:val="22"/>
              </w:rPr>
            </w:pPr>
            <w:r>
              <w:rPr>
                <w:rFonts w:ascii="Arial" w:hAnsi="Arial" w:cs="Arial"/>
                <w:color w:val="4EA72E" w:themeColor="accent6"/>
                <w:sz w:val="22"/>
                <w:szCs w:val="22"/>
              </w:rPr>
              <w:t>Describe how you will protect your participants confidential data, including how you will store and manage it securely</w:t>
            </w:r>
            <w:r w:rsidR="00303FD8">
              <w:rPr>
                <w:rFonts w:ascii="Arial" w:hAnsi="Arial" w:cs="Arial"/>
                <w:color w:val="4EA72E" w:themeColor="accent6"/>
                <w:sz w:val="22"/>
                <w:szCs w:val="22"/>
              </w:rPr>
              <w:t xml:space="preserve">, who will have access, and how you will inform your participants if the data will be shared. If the data is to be shared, </w:t>
            </w:r>
            <w:r w:rsidR="001640AB">
              <w:rPr>
                <w:rFonts w:ascii="Arial" w:hAnsi="Arial" w:cs="Arial"/>
                <w:color w:val="4EA72E" w:themeColor="accent6"/>
                <w:sz w:val="22"/>
                <w:szCs w:val="22"/>
              </w:rPr>
              <w:t xml:space="preserve">explain </w:t>
            </w:r>
            <w:r w:rsidR="00303FD8">
              <w:rPr>
                <w:rFonts w:ascii="Arial" w:hAnsi="Arial" w:cs="Arial"/>
                <w:color w:val="4EA72E" w:themeColor="accent6"/>
                <w:sz w:val="22"/>
                <w:szCs w:val="22"/>
              </w:rPr>
              <w:t xml:space="preserve">how </w:t>
            </w:r>
            <w:proofErr w:type="gramStart"/>
            <w:r w:rsidR="00303FD8">
              <w:rPr>
                <w:rFonts w:ascii="Arial" w:hAnsi="Arial" w:cs="Arial"/>
                <w:color w:val="4EA72E" w:themeColor="accent6"/>
                <w:sz w:val="22"/>
                <w:szCs w:val="22"/>
              </w:rPr>
              <w:t>will you</w:t>
            </w:r>
            <w:proofErr w:type="gramEnd"/>
            <w:r w:rsidR="00303FD8">
              <w:rPr>
                <w:rFonts w:ascii="Arial" w:hAnsi="Arial" w:cs="Arial"/>
                <w:color w:val="4EA72E" w:themeColor="accent6"/>
                <w:sz w:val="22"/>
                <w:szCs w:val="22"/>
              </w:rPr>
              <w:t xml:space="preserve"> make sure that your participants understand and agree to this.</w:t>
            </w:r>
          </w:p>
          <w:p w14:paraId="289A4050" w14:textId="77777777" w:rsidR="001F7B84" w:rsidRPr="003C7DED" w:rsidRDefault="001F7B84" w:rsidP="00501BFD">
            <w:pPr>
              <w:rPr>
                <w:rFonts w:ascii="Arial" w:hAnsi="Arial" w:cs="Arial"/>
                <w:sz w:val="22"/>
                <w:szCs w:val="22"/>
              </w:rPr>
            </w:pPr>
          </w:p>
          <w:p w14:paraId="40A215EE" w14:textId="77777777" w:rsidR="001F7B84" w:rsidRPr="003C7DED" w:rsidRDefault="001F7B84" w:rsidP="00501BFD">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501BFD">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417D9813" w:rsidR="001F7B84" w:rsidRPr="003C7DED" w:rsidRDefault="001F7B84" w:rsidP="00501BFD">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w:t>
            </w:r>
            <w:r w:rsidR="001F4B7F">
              <w:rPr>
                <w:rFonts w:ascii="Arial" w:hAnsi="Arial" w:cs="Arial"/>
                <w:color w:val="4EA72E" w:themeColor="accent6"/>
                <w:sz w:val="22"/>
                <w:szCs w:val="22"/>
              </w:rPr>
              <w:t>from</w:t>
            </w:r>
            <w:r w:rsidRPr="003C7DED">
              <w:rPr>
                <w:rFonts w:ascii="Arial" w:hAnsi="Arial" w:cs="Arial"/>
                <w:color w:val="4EA72E" w:themeColor="accent6"/>
                <w:sz w:val="22"/>
                <w:szCs w:val="22"/>
              </w:rPr>
              <w:t xml:space="preserve"> the </w:t>
            </w:r>
            <w:r w:rsidR="00286853">
              <w:rPr>
                <w:rFonts w:ascii="Arial" w:hAnsi="Arial" w:cs="Arial"/>
                <w:color w:val="4EA72E" w:themeColor="accent6"/>
                <w:sz w:val="22"/>
                <w:szCs w:val="22"/>
              </w:rPr>
              <w:t>Doctoral College Portal</w:t>
            </w:r>
            <w:r w:rsidR="001F4B7F">
              <w:rPr>
                <w:rFonts w:ascii="Arial" w:hAnsi="Arial" w:cs="Arial"/>
                <w:color w:val="4EA72E" w:themeColor="accent6"/>
                <w:sz w:val="22"/>
                <w:szCs w:val="22"/>
              </w:rPr>
              <w:t>.</w:t>
            </w:r>
          </w:p>
          <w:p w14:paraId="470D6714" w14:textId="77777777" w:rsidR="001F7B84" w:rsidRPr="003C7DED" w:rsidRDefault="001F7B84" w:rsidP="00501BFD">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501BFD">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501BFD">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501BFD"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501BFD">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501BFD"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501BFD">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501BFD"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501BFD">
        <w:tc>
          <w:tcPr>
            <w:tcW w:w="562" w:type="dxa"/>
            <w:shd w:val="clear" w:color="auto" w:fill="F2F2F2" w:themeFill="background1" w:themeFillShade="F2"/>
            <w:vAlign w:val="center"/>
          </w:tcPr>
          <w:p w14:paraId="7E94326D" w14:textId="77777777" w:rsidR="00841382" w:rsidRPr="003C7DED" w:rsidRDefault="00841382" w:rsidP="00501BFD">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501BFD">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501BFD">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501BFD">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501BFD">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501BFD">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501BFD">
        <w:trPr>
          <w:trHeight w:val="729"/>
        </w:trPr>
        <w:tc>
          <w:tcPr>
            <w:tcW w:w="562" w:type="dxa"/>
            <w:shd w:val="clear" w:color="auto" w:fill="F2F2F2" w:themeFill="background1" w:themeFillShade="F2"/>
            <w:vAlign w:val="center"/>
          </w:tcPr>
          <w:p w14:paraId="756BAA5E" w14:textId="77777777" w:rsidR="007F0207" w:rsidRPr="003C7DED" w:rsidRDefault="007F0207" w:rsidP="00501BFD">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501BFD">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501BFD">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501BFD">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501BFD">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6B9965C4" w:rsidR="007F0207" w:rsidRPr="003C7DED" w:rsidRDefault="007F0207" w:rsidP="00501BFD">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r w:rsidR="00624093">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01BFD">
            <w:pPr>
              <w:autoSpaceDE w:val="0"/>
              <w:autoSpaceDN w:val="0"/>
              <w:adjustRightInd w:val="0"/>
              <w:jc w:val="both"/>
              <w:rPr>
                <w:rFonts w:ascii="Arial" w:hAnsi="Arial" w:cs="Arial"/>
                <w:b/>
                <w:sz w:val="22"/>
                <w:szCs w:val="22"/>
              </w:rPr>
            </w:pPr>
            <w:r>
              <w:rPr>
                <w:rFonts w:ascii="Arial" w:hAnsi="Arial" w:cs="Arial"/>
                <w:b/>
                <w:sz w:val="22"/>
                <w:szCs w:val="22"/>
              </w:rPr>
              <w:lastRenderedPageBreak/>
              <w:t>Use of generative AI and other AI-based tools</w:t>
            </w:r>
          </w:p>
          <w:p w14:paraId="3A286872" w14:textId="77777777" w:rsidR="00AA4E90" w:rsidRDefault="00F11B19" w:rsidP="00501BFD">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01BFD">
            <w:pPr>
              <w:autoSpaceDE w:val="0"/>
              <w:autoSpaceDN w:val="0"/>
              <w:adjustRightInd w:val="0"/>
              <w:jc w:val="both"/>
              <w:rPr>
                <w:rFonts w:ascii="Arial" w:hAnsi="Arial" w:cs="Arial"/>
                <w:bCs/>
                <w:sz w:val="22"/>
                <w:szCs w:val="22"/>
              </w:rPr>
            </w:pPr>
          </w:p>
          <w:p w14:paraId="06542CDB" w14:textId="410FD9F5" w:rsidR="00E44410" w:rsidRPr="00F11B19" w:rsidRDefault="00E44410" w:rsidP="00501BFD">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01BFD">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01BFD">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01BFD">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01BF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01BFD">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01BF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11A298FF" w14:textId="77777777" w:rsidR="00AA4E90" w:rsidRPr="003C7DED" w:rsidRDefault="00AA4E90" w:rsidP="00501BF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01BF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0A28965E" w:rsidR="006E7E24" w:rsidRDefault="0062409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54B6EFEA" w:rsidR="006E7E24" w:rsidRDefault="0062409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3B24B9BA" w:rsidR="006E7E24" w:rsidRDefault="0062409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2FDAF9C8" w:rsidR="006E7E24" w:rsidRDefault="0062409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4970D1B0" w:rsidR="006E7E24" w:rsidRDefault="0062409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766B4244" w:rsidR="006E7E24" w:rsidRPr="003C7DED" w:rsidRDefault="0062409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149A886B" w:rsidR="006E7E24" w:rsidRPr="003C7DED" w:rsidRDefault="0062409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386E4709" w:rsidR="006E7E24" w:rsidRPr="003C7DED" w:rsidRDefault="0062409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3B50DAEA" w:rsidR="006E7E24" w:rsidRPr="003C7DED" w:rsidRDefault="0062409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68E6BE9C" w:rsidR="006E7E24" w:rsidRPr="003C7DED" w:rsidRDefault="0062409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5287658D" w:rsidR="006E7E24" w:rsidRPr="003C7DED" w:rsidRDefault="0062409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02B5B763" w:rsidR="00E44410" w:rsidRDefault="00624093"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8A0E146" w:rsidR="00E44410" w:rsidRPr="00323056" w:rsidRDefault="004C456C" w:rsidP="00E44410">
            <w:pPr>
              <w:rPr>
                <w:rFonts w:ascii="Arial" w:hAnsi="Arial" w:cs="Arial"/>
                <w:color w:val="4EA72E" w:themeColor="accent6"/>
                <w:sz w:val="22"/>
                <w:szCs w:val="22"/>
              </w:rPr>
            </w:pPr>
            <w:r>
              <w:rPr>
                <w:rFonts w:ascii="Arial" w:hAnsi="Arial" w:cs="Arial"/>
                <w:color w:val="4EA72E" w:themeColor="accent6"/>
                <w:sz w:val="22"/>
                <w:szCs w:val="22"/>
              </w:rPr>
              <w:t>State which AI tool or tools you will be using</w:t>
            </w:r>
            <w:r w:rsidR="00064A8D">
              <w:rPr>
                <w:rFonts w:ascii="Arial" w:hAnsi="Arial" w:cs="Arial"/>
                <w:color w:val="4EA72E" w:themeColor="accent6"/>
                <w:sz w:val="22"/>
                <w:szCs w:val="22"/>
              </w:rPr>
              <w:t>, and where they are based (or store their data – you may need to check their webpages or user agreement for this)</w:t>
            </w:r>
            <w:r>
              <w:rPr>
                <w:rFonts w:ascii="Arial" w:hAnsi="Arial" w:cs="Arial"/>
                <w:color w:val="4EA72E" w:themeColor="accent6"/>
                <w:sz w:val="22"/>
                <w:szCs w:val="22"/>
              </w:rPr>
              <w:t xml:space="preserve">. </w:t>
            </w:r>
            <w:r w:rsidR="00064A8D">
              <w:rPr>
                <w:rFonts w:ascii="Arial" w:hAnsi="Arial" w:cs="Arial"/>
                <w:color w:val="4EA72E" w:themeColor="accent6"/>
                <w:sz w:val="22"/>
                <w:szCs w:val="22"/>
              </w:rPr>
              <w:t xml:space="preserve">If you are planning to use </w:t>
            </w:r>
            <w:proofErr w:type="gramStart"/>
            <w:r w:rsidR="00064A8D">
              <w:rPr>
                <w:rFonts w:ascii="Arial" w:hAnsi="Arial" w:cs="Arial"/>
                <w:color w:val="4EA72E" w:themeColor="accent6"/>
                <w:sz w:val="22"/>
                <w:szCs w:val="22"/>
              </w:rPr>
              <w:t>Copilot</w:t>
            </w:r>
            <w:proofErr w:type="gramEnd"/>
            <w:r w:rsidR="00064A8D">
              <w:rPr>
                <w:rFonts w:ascii="Arial" w:hAnsi="Arial" w:cs="Arial"/>
                <w:color w:val="4EA72E" w:themeColor="accent6"/>
                <w:sz w:val="22"/>
                <w:szCs w:val="22"/>
              </w:rPr>
              <w:t xml:space="preserve"> then say if you’re using the UWTSD version of it or the public version. </w:t>
            </w:r>
            <w:r w:rsidR="00323056" w:rsidRPr="00323056">
              <w:rPr>
                <w:rFonts w:ascii="Arial" w:hAnsi="Arial" w:cs="Arial"/>
                <w:color w:val="4EA72E" w:themeColor="accent6"/>
                <w:sz w:val="22"/>
                <w:szCs w:val="22"/>
              </w:rPr>
              <w:t>You should also show how you are complying with current UWTSD guidance/policy of the use of AI.</w:t>
            </w: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501BFD">
        <w:trPr>
          <w:trHeight w:val="522"/>
        </w:trPr>
        <w:tc>
          <w:tcPr>
            <w:tcW w:w="10487" w:type="dxa"/>
            <w:gridSpan w:val="2"/>
            <w:vAlign w:val="center"/>
          </w:tcPr>
          <w:p w14:paraId="52C2DFD1" w14:textId="77777777" w:rsidR="00CD54AD" w:rsidRPr="003C7DED" w:rsidRDefault="00CD54AD" w:rsidP="000747E1">
            <w:pPr>
              <w:pStyle w:val="ListParagraph"/>
              <w:numPr>
                <w:ilvl w:val="0"/>
                <w:numId w:val="13"/>
              </w:numPr>
              <w:rPr>
                <w:rFonts w:ascii="Arial" w:hAnsi="Arial" w:cs="Arial"/>
                <w:b/>
                <w:color w:val="4EA72E" w:themeColor="accent6"/>
                <w:sz w:val="22"/>
                <w:szCs w:val="22"/>
              </w:rPr>
            </w:pPr>
            <w:r w:rsidRPr="003C7DED">
              <w:rPr>
                <w:rFonts w:ascii="Arial" w:hAnsi="Arial" w:cs="Arial"/>
                <w:bCs/>
                <w:color w:val="4EA72E" w:themeColor="accent6"/>
                <w:sz w:val="22"/>
                <w:szCs w:val="22"/>
              </w:rPr>
              <w:t>Briefly introduce the types of data the research will create or access.</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501BFD">
        <w:trPr>
          <w:trHeight w:val="769"/>
        </w:trPr>
        <w:tc>
          <w:tcPr>
            <w:tcW w:w="10487" w:type="dxa"/>
            <w:gridSpan w:val="2"/>
            <w:vAlign w:val="center"/>
          </w:tcPr>
          <w:p w14:paraId="5469DBBB" w14:textId="77777777"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 xml:space="preserve">Who will be responsible for data management? </w:t>
            </w:r>
          </w:p>
          <w:p w14:paraId="1DCF4126" w14:textId="70284848"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Outline responsibilities for data management within research teams at all partner institutions</w:t>
            </w:r>
          </w:p>
          <w:p w14:paraId="7D2A9F27" w14:textId="1F28887F" w:rsidR="00CD54AD" w:rsidRPr="003C7DED" w:rsidRDefault="00CD54AD" w:rsidP="00501BFD">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501BFD">
        <w:trPr>
          <w:trHeight w:val="511"/>
        </w:trPr>
        <w:tc>
          <w:tcPr>
            <w:tcW w:w="10487" w:type="dxa"/>
            <w:gridSpan w:val="2"/>
            <w:vAlign w:val="center"/>
          </w:tcPr>
          <w:p w14:paraId="404F5C96" w14:textId="77777777"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Provide an explanation of the existing data sources that will be used by the research project (if applicable). </w:t>
            </w:r>
          </w:p>
          <w:p w14:paraId="5B6FB8B4" w14:textId="3EA44DF4"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lastRenderedPageBreak/>
              <w:t>Provide an analysis of the gaps identified between the currently available and required data for the research.</w:t>
            </w:r>
          </w:p>
          <w:p w14:paraId="7A32DC52" w14:textId="73A5A5A7" w:rsidR="00CD54AD" w:rsidRPr="003C7DED" w:rsidRDefault="00CD54AD" w:rsidP="00501BFD">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501BFD">
        <w:trPr>
          <w:trHeight w:val="516"/>
        </w:trPr>
        <w:tc>
          <w:tcPr>
            <w:tcW w:w="10487" w:type="dxa"/>
            <w:gridSpan w:val="2"/>
            <w:vAlign w:val="center"/>
          </w:tcPr>
          <w:p w14:paraId="0D48E872" w14:textId="77777777" w:rsidR="00CD54AD" w:rsidRPr="003C7DED" w:rsidRDefault="00CD54AD" w:rsidP="000747E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Outline your plans for preparing, organising and documenting data.</w:t>
            </w:r>
          </w:p>
          <w:p w14:paraId="0DD56124" w14:textId="79DC8CD8" w:rsidR="00CD54AD" w:rsidRPr="003C7DED" w:rsidRDefault="00CD54AD" w:rsidP="00501BFD">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501BFD">
        <w:trPr>
          <w:trHeight w:val="769"/>
        </w:trPr>
        <w:tc>
          <w:tcPr>
            <w:tcW w:w="10487" w:type="dxa"/>
            <w:gridSpan w:val="2"/>
            <w:vAlign w:val="center"/>
          </w:tcPr>
          <w:p w14:paraId="1564C8EC"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procedures for quality assurance that will be carried out on the data collected at the time of data collection, data entry, digitisation and data checking.</w:t>
            </w:r>
          </w:p>
          <w:p w14:paraId="0D0B33B9" w14:textId="36F63992" w:rsidR="00CD54AD" w:rsidRPr="003C7DED" w:rsidRDefault="00CD54AD" w:rsidP="00501BFD">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501BFD">
        <w:trPr>
          <w:trHeight w:val="1065"/>
        </w:trPr>
        <w:tc>
          <w:tcPr>
            <w:tcW w:w="10487" w:type="dxa"/>
            <w:gridSpan w:val="2"/>
            <w:vAlign w:val="center"/>
          </w:tcPr>
          <w:p w14:paraId="0C104788"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How will the data be stored in the short term during the research. </w:t>
            </w:r>
          </w:p>
          <w:p w14:paraId="6FA6A48C" w14:textId="67037E4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data access, security and backup procedures you will adopt to ensure the data and metadata are securely stored during the lifetime of the project.</w:t>
            </w:r>
          </w:p>
          <w:p w14:paraId="1E57CFBB" w14:textId="02350DB1" w:rsidR="00CD54AD" w:rsidRPr="003C7DED" w:rsidRDefault="00CD54AD" w:rsidP="00501BFD">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501BFD">
        <w:trPr>
          <w:trHeight w:val="769"/>
        </w:trPr>
        <w:tc>
          <w:tcPr>
            <w:tcW w:w="10487" w:type="dxa"/>
            <w:gridSpan w:val="2"/>
            <w:vAlign w:val="center"/>
          </w:tcPr>
          <w:p w14:paraId="7D518BBA"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Which data are of long-term value and should be retained, shared, and/or preserved?</w:t>
            </w:r>
          </w:p>
          <w:p w14:paraId="3C6A69DD"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the data will be stored in the long term?</w:t>
            </w:r>
          </w:p>
          <w:p w14:paraId="45D7B735"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Are the plans for preparing and documenting data for sharing and archiving with an external data repository (e.g. the UK Data Service) or the UWTSD data repository? </w:t>
            </w:r>
          </w:p>
          <w:p w14:paraId="1DABC106" w14:textId="434B9674"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long will it be stored for and why?</w:t>
            </w:r>
          </w:p>
          <w:p w14:paraId="528C9AA6" w14:textId="77777777" w:rsidR="00CD54AD" w:rsidRPr="003C7DED" w:rsidRDefault="00CD54AD" w:rsidP="00501BFD">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501BFD">
        <w:trPr>
          <w:trHeight w:val="983"/>
        </w:trPr>
        <w:tc>
          <w:tcPr>
            <w:tcW w:w="10487" w:type="dxa"/>
            <w:gridSpan w:val="2"/>
            <w:vAlign w:val="center"/>
          </w:tcPr>
          <w:p w14:paraId="1CC1F74F"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What documentation and metadata will accompany the data?</w:t>
            </w:r>
          </w:p>
          <w:p w14:paraId="583944E0"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How will the data be documented during research to provide high quality contextual information and/or structured metadata for secondary users?</w:t>
            </w:r>
          </w:p>
          <w:p w14:paraId="085691EB" w14:textId="0A6DDCCB" w:rsidR="00CD54AD" w:rsidRPr="003C7DED" w:rsidRDefault="00CD54AD" w:rsidP="00501BFD">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501BFD">
        <w:trPr>
          <w:trHeight w:val="1172"/>
        </w:trPr>
        <w:tc>
          <w:tcPr>
            <w:tcW w:w="10487" w:type="dxa"/>
            <w:gridSpan w:val="2"/>
            <w:vAlign w:val="center"/>
          </w:tcPr>
          <w:p w14:paraId="22893D6D"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you plan to share your research data explain how it will be shared and the value it will have to others</w:t>
            </w:r>
          </w:p>
          <w:p w14:paraId="06063CDE"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If you are planning to share the data, please advise when you will be releasing it.  </w:t>
            </w:r>
          </w:p>
          <w:p w14:paraId="3859C1F4"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Are any restrictions on data sharing required?</w:t>
            </w:r>
          </w:p>
          <w:p w14:paraId="6672750C"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Identify any potential obstacles to sharing your data, explain which and the possible measures you can apply to overcome these</w:t>
            </w:r>
          </w:p>
          <w:p w14:paraId="50012B2B"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the data will have value to different audiences, how these groups will be informed?</w:t>
            </w:r>
          </w:p>
          <w:p w14:paraId="57E1FA58"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Will the data need to be updated? Include </w:t>
            </w:r>
            <w:proofErr w:type="gramStart"/>
            <w:r w:rsidRPr="003C7DED">
              <w:rPr>
                <w:rFonts w:ascii="Arial" w:hAnsi="Arial" w:cs="Arial"/>
                <w:bCs/>
                <w:color w:val="4EA72E" w:themeColor="accent6"/>
                <w:sz w:val="22"/>
                <w:szCs w:val="22"/>
              </w:rPr>
              <w:t>future plans</w:t>
            </w:r>
            <w:proofErr w:type="gramEnd"/>
            <w:r w:rsidRPr="003C7DED">
              <w:rPr>
                <w:rFonts w:ascii="Arial" w:hAnsi="Arial" w:cs="Arial"/>
                <w:bCs/>
                <w:color w:val="4EA72E" w:themeColor="accent6"/>
                <w:sz w:val="22"/>
                <w:szCs w:val="22"/>
              </w:rPr>
              <w:t xml:space="preserve"> for updating if this is the case.</w:t>
            </w:r>
          </w:p>
          <w:p w14:paraId="4E60E314" w14:textId="663C0AC5" w:rsidR="00CD54AD" w:rsidRPr="003C7DED" w:rsidRDefault="00CD54AD" w:rsidP="001640AB">
            <w:pPr>
              <w:pStyle w:val="ListParagraph"/>
              <w:numPr>
                <w:ilvl w:val="0"/>
                <w:numId w:val="11"/>
              </w:numPr>
              <w:rPr>
                <w:rFonts w:ascii="Arial" w:hAnsi="Arial" w:cs="Arial"/>
                <w:bCs/>
                <w:sz w:val="22"/>
                <w:szCs w:val="22"/>
              </w:rPr>
            </w:pPr>
            <w:r w:rsidRPr="003C7DED">
              <w:rPr>
                <w:rFonts w:ascii="Arial" w:hAnsi="Arial" w:cs="Arial"/>
                <w:bCs/>
                <w:color w:val="4EA72E" w:themeColor="accent6"/>
                <w:sz w:val="22"/>
                <w:szCs w:val="22"/>
              </w:rPr>
              <w:t>Will the data be open or will you charge for it? Justify if charging to access the data.</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501BFD">
        <w:trPr>
          <w:trHeight w:val="769"/>
        </w:trPr>
        <w:tc>
          <w:tcPr>
            <w:tcW w:w="10487" w:type="dxa"/>
            <w:gridSpan w:val="2"/>
            <w:vAlign w:val="center"/>
          </w:tcPr>
          <w:p w14:paraId="4F314711" w14:textId="77777777" w:rsidR="00CD54AD" w:rsidRPr="003C7DED" w:rsidRDefault="00CD54AD" w:rsidP="00864354">
            <w:pPr>
              <w:pStyle w:val="ListParagraph"/>
              <w:numPr>
                <w:ilvl w:val="0"/>
                <w:numId w:val="12"/>
              </w:numPr>
              <w:rPr>
                <w:rFonts w:ascii="Arial" w:hAnsi="Arial" w:cs="Arial"/>
                <w:bCs/>
                <w:color w:val="4EA72E" w:themeColor="accent6"/>
                <w:sz w:val="22"/>
                <w:szCs w:val="22"/>
              </w:rPr>
            </w:pPr>
            <w:r w:rsidRPr="003C7DED">
              <w:rPr>
                <w:rFonts w:ascii="Arial" w:hAnsi="Arial" w:cs="Arial"/>
                <w:bCs/>
                <w:color w:val="4EA72E" w:themeColor="accent6"/>
                <w:sz w:val="22"/>
                <w:szCs w:val="22"/>
              </w:rPr>
              <w:t>Who will own the copyright and Intellectual Property Rights (IPR) of any new data that you will generate?</w:t>
            </w:r>
          </w:p>
          <w:p w14:paraId="4F053F79" w14:textId="77777777" w:rsidR="00CD54AD" w:rsidRPr="003C7DED" w:rsidRDefault="00CD54AD" w:rsidP="00501BFD">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501BFD">
        <w:trPr>
          <w:trHeight w:val="1280"/>
        </w:trPr>
        <w:tc>
          <w:tcPr>
            <w:tcW w:w="10487" w:type="dxa"/>
            <w:gridSpan w:val="2"/>
            <w:vAlign w:val="center"/>
          </w:tcPr>
          <w:p w14:paraId="29DE8440"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lastRenderedPageBreak/>
              <w:t>What resources will you require to deliver your plan?</w:t>
            </w:r>
          </w:p>
          <w:p w14:paraId="4BE76E68"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 xml:space="preserve">Costs of storage – why are these appropriate? </w:t>
            </w:r>
          </w:p>
          <w:p w14:paraId="302544FE"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How will these be met? (costs related to long term storage will be normally permitted by funders providing these are fully justified and relate to the project)</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501BFD">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501BFD"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5ACC4547" w:rsidR="00417CBF" w:rsidRPr="003C7DED" w:rsidRDefault="00501BFD"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624093">
                  <w:rPr>
                    <w:rFonts w:ascii="MS Gothic" w:eastAsia="MS Gothic" w:hAnsi="MS Gothic" w:cs="Arial" w:hint="eastAsia"/>
                    <w:sz w:val="22"/>
                    <w:szCs w:val="22"/>
                  </w:rPr>
                  <w:t>☒</w:t>
                </w:r>
              </w:sdtContent>
            </w:sdt>
          </w:p>
        </w:tc>
      </w:tr>
      <w:tr w:rsidR="00417CBF" w:rsidRPr="003C7DED" w14:paraId="0AC11C5A" w14:textId="77777777" w:rsidTr="00501BFD">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40E9BA64" w:rsidR="00CC617C" w:rsidRPr="003C7DED" w:rsidRDefault="00501BFD"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624093">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41C61E0B" w14:textId="0768C7D9" w:rsidR="00CC617C" w:rsidRPr="003C7DED" w:rsidRDefault="00501BFD"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624093">
                  <w:rPr>
                    <w:rFonts w:ascii="MS Gothic" w:eastAsia="MS Gothic" w:hAnsi="MS Gothic" w:cs="Arial" w:hint="eastAsia"/>
                    <w:sz w:val="22"/>
                    <w:szCs w:val="22"/>
                  </w:rPr>
                  <w:t>☒</w:t>
                </w:r>
              </w:sdtContent>
            </w:sdt>
          </w:p>
        </w:tc>
      </w:tr>
      <w:tr w:rsidR="00CD54AD" w:rsidRPr="003C7DED" w14:paraId="6E6131A3" w14:textId="77777777" w:rsidTr="00501BFD">
        <w:tc>
          <w:tcPr>
            <w:tcW w:w="4838" w:type="dxa"/>
            <w:gridSpan w:val="2"/>
            <w:vAlign w:val="center"/>
          </w:tcPr>
          <w:p w14:paraId="4B01A93A" w14:textId="7F5EAA8A" w:rsidR="00CD54AD" w:rsidRDefault="00CD54AD" w:rsidP="00CC617C">
            <w:pPr>
              <w:rPr>
                <w:rFonts w:ascii="Arial" w:hAnsi="Arial" w:cs="Arial"/>
                <w:i/>
                <w:iCs/>
                <w:sz w:val="22"/>
                <w:szCs w:val="22"/>
              </w:rPr>
            </w:pPr>
            <w:r w:rsidRPr="003C7DED">
              <w:rPr>
                <w:rFonts w:ascii="Arial" w:hAnsi="Arial" w:cs="Arial"/>
                <w:i/>
                <w:iCs/>
                <w:sz w:val="22"/>
                <w:szCs w:val="22"/>
              </w:rPr>
              <w:t>Risk:</w:t>
            </w:r>
          </w:p>
          <w:p w14:paraId="273B32FA" w14:textId="77777777" w:rsidR="005B3301" w:rsidRPr="003C7DED" w:rsidRDefault="005B3301" w:rsidP="00CC617C">
            <w:pPr>
              <w:rPr>
                <w:rFonts w:ascii="Arial" w:hAnsi="Arial" w:cs="Arial"/>
                <w:i/>
                <w:iCs/>
                <w:sz w:val="22"/>
                <w:szCs w:val="22"/>
              </w:rPr>
            </w:pPr>
          </w:p>
          <w:p w14:paraId="631FB0D7" w14:textId="77777777" w:rsidR="003A63AA" w:rsidRPr="005B3301" w:rsidRDefault="003A63AA" w:rsidP="003A63AA">
            <w:pPr>
              <w:rPr>
                <w:rFonts w:ascii="Arial" w:hAnsi="Arial" w:cs="Arial"/>
                <w:i/>
                <w:iCs/>
                <w:color w:val="4EA72E" w:themeColor="accent6"/>
                <w:sz w:val="22"/>
                <w:szCs w:val="22"/>
              </w:rPr>
            </w:pPr>
            <w:r w:rsidRPr="005B3301">
              <w:rPr>
                <w:rFonts w:ascii="Arial" w:hAnsi="Arial" w:cs="Arial"/>
                <w:i/>
                <w:iCs/>
                <w:color w:val="4EA72E" w:themeColor="accent6"/>
                <w:sz w:val="22"/>
                <w:szCs w:val="22"/>
              </w:rPr>
              <w:t xml:space="preserve">Below you will find examples to help you consider these sections, but these are just pointers. Many of the risks will not be noted here, and much will depend on the specifics of your research project. </w:t>
            </w:r>
          </w:p>
          <w:p w14:paraId="3E9E3186" w14:textId="77777777" w:rsidR="005B3301" w:rsidRPr="00A91940" w:rsidRDefault="005B3301" w:rsidP="003A63AA">
            <w:pPr>
              <w:rPr>
                <w:rFonts w:ascii="Arial" w:hAnsi="Arial" w:cs="Arial"/>
                <w:b/>
                <w:bCs/>
                <w:i/>
                <w:iCs/>
                <w:color w:val="4EA72E" w:themeColor="accent6"/>
                <w:sz w:val="22"/>
                <w:szCs w:val="22"/>
              </w:rPr>
            </w:pPr>
          </w:p>
          <w:p w14:paraId="51D0071D" w14:textId="77777777"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Example 1:</w:t>
            </w:r>
          </w:p>
          <w:p w14:paraId="026A21B1" w14:textId="77777777" w:rsidR="00E84F7B" w:rsidRDefault="00E84F7B" w:rsidP="003A63AA">
            <w:pPr>
              <w:rPr>
                <w:rFonts w:ascii="Arial" w:hAnsi="Arial" w:cs="Arial"/>
                <w:color w:val="4EA72E" w:themeColor="accent6"/>
                <w:sz w:val="22"/>
                <w:szCs w:val="22"/>
              </w:rPr>
            </w:pPr>
          </w:p>
          <w:p w14:paraId="34ADC9AA" w14:textId="26D2DCB7" w:rsidR="003A63AA" w:rsidRPr="005B3301" w:rsidRDefault="003A63AA" w:rsidP="003A63AA">
            <w:pPr>
              <w:rPr>
                <w:rFonts w:ascii="Arial" w:hAnsi="Arial" w:cs="Arial"/>
                <w:i/>
                <w:iCs/>
                <w:color w:val="4EA72E" w:themeColor="accent6"/>
                <w:sz w:val="22"/>
                <w:szCs w:val="22"/>
              </w:rPr>
            </w:pPr>
            <w:r w:rsidRPr="005B3301">
              <w:rPr>
                <w:rFonts w:ascii="Arial" w:hAnsi="Arial" w:cs="Arial"/>
                <w:color w:val="4EA72E" w:themeColor="accent6"/>
                <w:sz w:val="22"/>
                <w:szCs w:val="22"/>
              </w:rPr>
              <w:t>Participants may fear that their responses could affect their employment, promotion or workplace relationships if disclosed</w:t>
            </w:r>
            <w:r w:rsidRPr="005B3301">
              <w:rPr>
                <w:rFonts w:ascii="Arial" w:hAnsi="Arial" w:cs="Arial"/>
                <w:i/>
                <w:iCs/>
                <w:color w:val="4EA72E" w:themeColor="accent6"/>
                <w:sz w:val="22"/>
                <w:szCs w:val="22"/>
              </w:rPr>
              <w:t>.</w:t>
            </w:r>
            <w:r w:rsidRPr="005B3301">
              <w:rPr>
                <w:rFonts w:ascii="Arial" w:hAnsi="Arial" w:cs="Arial"/>
                <w:color w:val="4EA72E" w:themeColor="accent6"/>
                <w:sz w:val="22"/>
                <w:szCs w:val="22"/>
              </w:rPr>
              <w:t xml:space="preserve"> </w:t>
            </w:r>
          </w:p>
          <w:p w14:paraId="5658C6E3" w14:textId="77777777" w:rsidR="00E84F7B" w:rsidRDefault="00E84F7B" w:rsidP="003A63AA">
            <w:pPr>
              <w:rPr>
                <w:rFonts w:ascii="Arial" w:hAnsi="Arial" w:cs="Arial"/>
                <w:b/>
                <w:bCs/>
                <w:color w:val="4EA72E" w:themeColor="accent6"/>
                <w:sz w:val="22"/>
                <w:szCs w:val="22"/>
              </w:rPr>
            </w:pPr>
          </w:p>
          <w:p w14:paraId="0A1E4857" w14:textId="1495EAAE"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Example 2:</w:t>
            </w:r>
          </w:p>
          <w:p w14:paraId="267AC589" w14:textId="77777777" w:rsidR="00E84F7B" w:rsidRDefault="00E84F7B" w:rsidP="003A63AA">
            <w:pPr>
              <w:rPr>
                <w:rFonts w:ascii="Arial" w:hAnsi="Arial" w:cs="Arial"/>
                <w:color w:val="4EA72E" w:themeColor="accent6"/>
                <w:sz w:val="22"/>
                <w:szCs w:val="22"/>
              </w:rPr>
            </w:pPr>
          </w:p>
          <w:p w14:paraId="46C9F351" w14:textId="3C9B222C" w:rsidR="003A63AA" w:rsidRPr="005B3301" w:rsidRDefault="003A63AA" w:rsidP="003A63AA">
            <w:pPr>
              <w:rPr>
                <w:rFonts w:ascii="Arial" w:hAnsi="Arial" w:cs="Arial"/>
                <w:color w:val="4EA72E" w:themeColor="accent6"/>
                <w:sz w:val="22"/>
                <w:szCs w:val="22"/>
              </w:rPr>
            </w:pPr>
            <w:r w:rsidRPr="005B3301">
              <w:rPr>
                <w:rFonts w:ascii="Arial" w:hAnsi="Arial" w:cs="Arial"/>
                <w:color w:val="4EA72E" w:themeColor="accent6"/>
                <w:sz w:val="22"/>
                <w:szCs w:val="22"/>
              </w:rPr>
              <w:t>Power dynamics or perceived coercion if the researcher holds a position of authority (example, manager or senior colleague), and participants may feel pressured to take part.</w:t>
            </w:r>
          </w:p>
          <w:p w14:paraId="7EB8DA26" w14:textId="77777777" w:rsidR="00E84F7B" w:rsidRDefault="00E84F7B" w:rsidP="003A63AA">
            <w:pPr>
              <w:rPr>
                <w:rFonts w:ascii="Arial" w:hAnsi="Arial" w:cs="Arial"/>
                <w:b/>
                <w:bCs/>
                <w:color w:val="4EA72E" w:themeColor="accent6"/>
                <w:sz w:val="22"/>
                <w:szCs w:val="22"/>
              </w:rPr>
            </w:pPr>
          </w:p>
          <w:p w14:paraId="4C884FBA" w14:textId="48A1B566"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3: </w:t>
            </w:r>
          </w:p>
          <w:p w14:paraId="3A7E1606" w14:textId="77777777" w:rsidR="00E84F7B" w:rsidRDefault="00E84F7B" w:rsidP="003A63AA">
            <w:pPr>
              <w:rPr>
                <w:rFonts w:ascii="Arial" w:hAnsi="Arial" w:cs="Arial"/>
                <w:color w:val="4EA72E" w:themeColor="accent6"/>
                <w:sz w:val="22"/>
                <w:szCs w:val="22"/>
              </w:rPr>
            </w:pPr>
          </w:p>
          <w:p w14:paraId="24678297" w14:textId="4EF8D131" w:rsidR="003A63AA" w:rsidRPr="005B3301" w:rsidRDefault="003A63AA" w:rsidP="003A63AA">
            <w:pPr>
              <w:rPr>
                <w:rFonts w:ascii="Arial" w:hAnsi="Arial" w:cs="Arial"/>
                <w:color w:val="4EA72E" w:themeColor="accent6"/>
                <w:sz w:val="22"/>
                <w:szCs w:val="22"/>
              </w:rPr>
            </w:pPr>
            <w:r w:rsidRPr="005B3301">
              <w:rPr>
                <w:rFonts w:ascii="Arial" w:hAnsi="Arial" w:cs="Arial"/>
                <w:color w:val="4EA72E" w:themeColor="accent6"/>
                <w:sz w:val="22"/>
                <w:szCs w:val="22"/>
              </w:rPr>
              <w:t>Social conflicts, potential stigma, or damage to reputation or relationships if opinions become known to others.</w:t>
            </w:r>
          </w:p>
          <w:p w14:paraId="3209A389" w14:textId="77777777" w:rsidR="003A63AA" w:rsidRDefault="003A63AA" w:rsidP="003A63AA">
            <w:pPr>
              <w:rPr>
                <w:rFonts w:ascii="Arial" w:hAnsi="Arial" w:cs="Arial"/>
                <w:i/>
                <w:iCs/>
                <w:sz w:val="22"/>
                <w:szCs w:val="22"/>
              </w:rPr>
            </w:pP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610E5145"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18B8AA0E" w14:textId="3315CF73" w:rsidR="003A63AA" w:rsidRDefault="003A63AA" w:rsidP="003A63AA">
            <w:pPr>
              <w:rPr>
                <w:rFonts w:ascii="Arial" w:hAnsi="Arial" w:cs="Arial"/>
                <w:i/>
                <w:iCs/>
                <w:color w:val="4EA72E" w:themeColor="accent6"/>
                <w:sz w:val="22"/>
                <w:szCs w:val="22"/>
              </w:rPr>
            </w:pPr>
            <w:r w:rsidRPr="005B3301">
              <w:rPr>
                <w:rFonts w:ascii="Arial" w:hAnsi="Arial" w:cs="Arial"/>
                <w:i/>
                <w:color w:val="4EA72E" w:themeColor="accent6"/>
                <w:sz w:val="22"/>
                <w:szCs w:val="22"/>
              </w:rPr>
              <w:t>Outline and explain any mitigation strategies that you will adopt to minimi</w:t>
            </w:r>
            <w:r w:rsidR="005B3301" w:rsidRPr="005B3301">
              <w:rPr>
                <w:rFonts w:ascii="Arial" w:hAnsi="Arial" w:cs="Arial"/>
                <w:i/>
                <w:color w:val="4EA72E" w:themeColor="accent6"/>
                <w:sz w:val="22"/>
                <w:szCs w:val="22"/>
              </w:rPr>
              <w:t>s</w:t>
            </w:r>
            <w:r w:rsidRPr="005B3301">
              <w:rPr>
                <w:rFonts w:ascii="Arial" w:hAnsi="Arial" w:cs="Arial"/>
                <w:i/>
                <w:color w:val="4EA72E" w:themeColor="accent6"/>
                <w:sz w:val="22"/>
                <w:szCs w:val="22"/>
              </w:rPr>
              <w:t xml:space="preserve">e the risks. </w:t>
            </w:r>
            <w:r w:rsidRPr="005B3301">
              <w:rPr>
                <w:rFonts w:ascii="Arial" w:hAnsi="Arial" w:cs="Arial"/>
                <w:i/>
                <w:iCs/>
                <w:color w:val="4EA72E" w:themeColor="accent6"/>
                <w:sz w:val="22"/>
                <w:szCs w:val="22"/>
              </w:rPr>
              <w:t xml:space="preserve">Below you will find examples / pointers to help you consider these. But much will depend on the specifics of your research project. </w:t>
            </w:r>
          </w:p>
          <w:p w14:paraId="6948D28F" w14:textId="77777777" w:rsidR="00D429A5" w:rsidRPr="005B3301" w:rsidRDefault="00D429A5" w:rsidP="003A63AA">
            <w:pPr>
              <w:rPr>
                <w:rFonts w:ascii="Arial" w:hAnsi="Arial" w:cs="Arial"/>
                <w:i/>
                <w:iCs/>
                <w:color w:val="4EA72E" w:themeColor="accent6"/>
                <w:sz w:val="22"/>
                <w:szCs w:val="22"/>
              </w:rPr>
            </w:pPr>
          </w:p>
          <w:p w14:paraId="7F608FC2" w14:textId="77777777" w:rsidR="003A63AA" w:rsidRPr="005B3301" w:rsidRDefault="003A63AA" w:rsidP="003A63AA">
            <w:pPr>
              <w:rPr>
                <w:rFonts w:ascii="Arial" w:hAnsi="Arial" w:cs="Arial"/>
                <w:b/>
                <w:bCs/>
                <w:iCs/>
                <w:color w:val="4EA72E" w:themeColor="accent6"/>
                <w:sz w:val="22"/>
                <w:szCs w:val="22"/>
              </w:rPr>
            </w:pPr>
            <w:r w:rsidRPr="005B3301">
              <w:rPr>
                <w:rFonts w:ascii="Arial" w:hAnsi="Arial" w:cs="Arial"/>
                <w:b/>
                <w:bCs/>
                <w:iCs/>
                <w:color w:val="4EA72E" w:themeColor="accent6"/>
                <w:sz w:val="22"/>
                <w:szCs w:val="22"/>
              </w:rPr>
              <w:t>Example 1:</w:t>
            </w:r>
          </w:p>
          <w:p w14:paraId="3677F9EB"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-All data will be de-identified and stored securely.</w:t>
            </w:r>
          </w:p>
          <w:p w14:paraId="33BB6A56"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-Results will be reported in anonymised form.</w:t>
            </w:r>
          </w:p>
          <w:p w14:paraId="37EB4766" w14:textId="143ECF41" w:rsidR="003A63AA"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-Can you ensure that taking part in the research or withdrawal will not impact their employment or performance evaluation? If so, include this in a </w:t>
            </w:r>
            <w:r w:rsidR="00E84F7B">
              <w:rPr>
                <w:rFonts w:ascii="Arial" w:hAnsi="Arial" w:cs="Arial"/>
                <w:iCs/>
                <w:color w:val="4EA72E" w:themeColor="accent6"/>
                <w:sz w:val="22"/>
                <w:szCs w:val="22"/>
              </w:rPr>
              <w:t>P</w:t>
            </w:r>
            <w:r w:rsidRPr="005B3301">
              <w:rPr>
                <w:rFonts w:ascii="Arial" w:hAnsi="Arial" w:cs="Arial"/>
                <w:iCs/>
                <w:color w:val="4EA72E" w:themeColor="accent6"/>
                <w:sz w:val="22"/>
                <w:szCs w:val="22"/>
              </w:rPr>
              <w:t xml:space="preserve">articipant </w:t>
            </w:r>
            <w:r w:rsidR="00E84F7B">
              <w:rPr>
                <w:rFonts w:ascii="Arial" w:hAnsi="Arial" w:cs="Arial"/>
                <w:iCs/>
                <w:color w:val="4EA72E" w:themeColor="accent6"/>
                <w:sz w:val="22"/>
                <w:szCs w:val="22"/>
              </w:rPr>
              <w:t>I</w:t>
            </w:r>
            <w:r w:rsidRPr="005B3301">
              <w:rPr>
                <w:rFonts w:ascii="Arial" w:hAnsi="Arial" w:cs="Arial"/>
                <w:iCs/>
                <w:color w:val="4EA72E" w:themeColor="accent6"/>
                <w:sz w:val="22"/>
                <w:szCs w:val="22"/>
              </w:rPr>
              <w:t xml:space="preserve">nformation </w:t>
            </w:r>
            <w:r w:rsidR="00E84F7B">
              <w:rPr>
                <w:rFonts w:ascii="Arial" w:hAnsi="Arial" w:cs="Arial"/>
                <w:iCs/>
                <w:color w:val="4EA72E" w:themeColor="accent6"/>
                <w:sz w:val="22"/>
                <w:szCs w:val="22"/>
              </w:rPr>
              <w:t>S</w:t>
            </w:r>
            <w:r w:rsidRPr="005B3301">
              <w:rPr>
                <w:rFonts w:ascii="Arial" w:hAnsi="Arial" w:cs="Arial"/>
                <w:iCs/>
                <w:color w:val="4EA72E" w:themeColor="accent6"/>
                <w:sz w:val="22"/>
                <w:szCs w:val="22"/>
              </w:rPr>
              <w:t xml:space="preserve">heet as part of the consent process. </w:t>
            </w:r>
          </w:p>
          <w:p w14:paraId="464ECCD7" w14:textId="77777777" w:rsidR="00D429A5" w:rsidRPr="005B3301" w:rsidRDefault="00D429A5" w:rsidP="003A63AA">
            <w:pPr>
              <w:rPr>
                <w:rFonts w:ascii="Arial" w:hAnsi="Arial" w:cs="Arial"/>
                <w:iCs/>
                <w:color w:val="4EA72E" w:themeColor="accent6"/>
                <w:sz w:val="22"/>
                <w:szCs w:val="22"/>
              </w:rPr>
            </w:pPr>
          </w:p>
          <w:p w14:paraId="581EEBF2"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354E7F3A"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-Participation will be entirely voluntary, with no penalties for declining.</w:t>
            </w:r>
          </w:p>
          <w:p w14:paraId="1F73A585" w14:textId="77777777" w:rsidR="003A63AA"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-Consent materials will explicitly state that participation is not linked to employment decisions.</w:t>
            </w:r>
          </w:p>
          <w:p w14:paraId="4084C398" w14:textId="77777777" w:rsidR="00D429A5" w:rsidRPr="005B3301" w:rsidRDefault="00D429A5" w:rsidP="003A63AA">
            <w:pPr>
              <w:rPr>
                <w:rFonts w:ascii="Arial" w:hAnsi="Arial" w:cs="Arial"/>
                <w:iCs/>
                <w:color w:val="4EA72E" w:themeColor="accent6"/>
                <w:sz w:val="22"/>
                <w:szCs w:val="22"/>
              </w:rPr>
            </w:pPr>
          </w:p>
          <w:p w14:paraId="32A1A3CD"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3: </w:t>
            </w:r>
          </w:p>
          <w:p w14:paraId="7E15CA0F"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-Ensure strict confidentiality by removing identifying information from transcripts and reports.</w:t>
            </w:r>
          </w:p>
          <w:p w14:paraId="24F59271"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-Store all data securely. How will do this? Explain. </w:t>
            </w:r>
          </w:p>
          <w:p w14:paraId="7BFFCF97"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-Report findings in an anonymised form so opinions cannot be linked to participants. </w:t>
            </w:r>
          </w:p>
          <w:p w14:paraId="1FCBCC31"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-Conduct interviews in private settings. </w:t>
            </w:r>
          </w:p>
          <w:p w14:paraId="686542D9"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-Remind participants that they may skip any questions they feel uncomfortable answering.</w:t>
            </w:r>
          </w:p>
          <w:p w14:paraId="14D048B5" w14:textId="77777777" w:rsidR="00CD54AD"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-Obtain informed consent, making it clear how confidentiality will be maintained and the limits of that confidentiality.</w:t>
            </w:r>
          </w:p>
          <w:p w14:paraId="3A2A8E98" w14:textId="77777777" w:rsidR="00D429A5" w:rsidRDefault="00D429A5" w:rsidP="003A63AA">
            <w:pPr>
              <w:rPr>
                <w:rFonts w:ascii="Arial" w:hAnsi="Arial" w:cs="Arial"/>
                <w:i/>
                <w:sz w:val="22"/>
                <w:szCs w:val="22"/>
              </w:rPr>
            </w:pPr>
          </w:p>
          <w:p w14:paraId="01B0956D" w14:textId="0FC270E0" w:rsidR="00D429A5" w:rsidRPr="003C7DED" w:rsidRDefault="00D429A5" w:rsidP="003A63AA">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lastRenderedPageBreak/>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637837E4" w:rsidR="00CC617C" w:rsidRPr="003C7DED" w:rsidRDefault="00501BFD" w:rsidP="00CC617C">
            <w:pPr>
              <w:jc w:val="center"/>
              <w:rPr>
                <w:rFonts w:ascii="Arial" w:hAnsi="Arial" w:cs="Arial"/>
                <w:i/>
                <w:color w:val="808080"/>
                <w:sz w:val="18"/>
                <w:szCs w:val="18"/>
              </w:rPr>
            </w:pPr>
            <w:sdt>
              <w:sdtPr>
                <w:rPr>
                  <w:rFonts w:ascii="Arial" w:hAnsi="Arial" w:cs="Arial"/>
                  <w:sz w:val="22"/>
                  <w:szCs w:val="22"/>
                </w:rPr>
                <w:id w:val="51893452"/>
                <w14:checkbox>
                  <w14:checked w14:val="1"/>
                  <w14:checkedState w14:val="2612" w14:font="MS Gothic"/>
                  <w14:uncheckedState w14:val="2610" w14:font="MS Gothic"/>
                </w14:checkbox>
              </w:sdtPr>
              <w:sdtContent>
                <w:r w:rsidR="00624093">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C290226" w14:textId="16F64A44" w:rsidR="00CC617C" w:rsidRPr="003C7DED" w:rsidRDefault="00501BFD" w:rsidP="00CC617C">
            <w:pPr>
              <w:jc w:val="center"/>
              <w:rPr>
                <w:rFonts w:ascii="Arial" w:hAnsi="Arial" w:cs="Arial"/>
                <w:i/>
                <w:color w:val="808080"/>
                <w:sz w:val="18"/>
                <w:szCs w:val="18"/>
              </w:rPr>
            </w:pPr>
            <w:sdt>
              <w:sdtPr>
                <w:rPr>
                  <w:rFonts w:ascii="Arial" w:hAnsi="Arial" w:cs="Arial"/>
                  <w:sz w:val="22"/>
                  <w:szCs w:val="22"/>
                </w:rPr>
                <w:id w:val="270368164"/>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r>
      <w:tr w:rsidR="00CD54AD" w:rsidRPr="003C7DED" w14:paraId="75743102" w14:textId="77777777" w:rsidTr="00501BFD">
        <w:tc>
          <w:tcPr>
            <w:tcW w:w="4838" w:type="dxa"/>
            <w:gridSpan w:val="2"/>
            <w:vAlign w:val="center"/>
          </w:tcPr>
          <w:p w14:paraId="617D43F1" w14:textId="220CA279" w:rsidR="00CD54AD" w:rsidRDefault="00CD54AD" w:rsidP="00CC617C">
            <w:pPr>
              <w:rPr>
                <w:rFonts w:ascii="Arial" w:hAnsi="Arial" w:cs="Arial"/>
                <w:i/>
                <w:iCs/>
                <w:sz w:val="22"/>
                <w:szCs w:val="22"/>
              </w:rPr>
            </w:pPr>
            <w:r w:rsidRPr="003C7DED">
              <w:rPr>
                <w:rFonts w:ascii="Arial" w:hAnsi="Arial" w:cs="Arial"/>
                <w:i/>
                <w:iCs/>
                <w:sz w:val="22"/>
                <w:szCs w:val="22"/>
              </w:rPr>
              <w:t>Risk:</w:t>
            </w:r>
          </w:p>
          <w:p w14:paraId="0C3D7690" w14:textId="77777777" w:rsidR="003A63AA" w:rsidRDefault="003A63AA" w:rsidP="00CC617C">
            <w:pPr>
              <w:rPr>
                <w:rFonts w:ascii="Arial" w:hAnsi="Arial" w:cs="Arial"/>
                <w:i/>
                <w:iCs/>
                <w:sz w:val="22"/>
                <w:szCs w:val="22"/>
              </w:rPr>
            </w:pPr>
          </w:p>
          <w:p w14:paraId="14A51B41" w14:textId="2F60C14A" w:rsidR="003A63AA" w:rsidRPr="00A91940" w:rsidRDefault="003A63AA" w:rsidP="00CC617C">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1: </w:t>
            </w:r>
          </w:p>
          <w:p w14:paraId="66341E36" w14:textId="77777777" w:rsidR="00E84F7B" w:rsidRDefault="00E84F7B" w:rsidP="003A63AA">
            <w:pPr>
              <w:rPr>
                <w:rFonts w:ascii="Arial" w:hAnsi="Arial" w:cs="Arial"/>
                <w:color w:val="4EA72E" w:themeColor="accent6"/>
                <w:sz w:val="22"/>
                <w:szCs w:val="22"/>
              </w:rPr>
            </w:pPr>
          </w:p>
          <w:p w14:paraId="1C3D08C0" w14:textId="121FBA20"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Researcher or participant could inadvertently engage in activities that breach legal or institutional requirements (example, recording without consent, data misuse, or violation of privacy laws).</w:t>
            </w:r>
          </w:p>
          <w:p w14:paraId="6FE87323" w14:textId="77777777" w:rsidR="003A63AA" w:rsidRPr="00A91940" w:rsidRDefault="003A63AA" w:rsidP="003A63AA">
            <w:pPr>
              <w:rPr>
                <w:rFonts w:ascii="Arial" w:hAnsi="Arial" w:cs="Arial"/>
                <w:color w:val="4EA72E" w:themeColor="accent6"/>
                <w:sz w:val="22"/>
                <w:szCs w:val="22"/>
              </w:rPr>
            </w:pPr>
          </w:p>
          <w:p w14:paraId="36248243" w14:textId="77777777" w:rsidR="00A91940" w:rsidRDefault="003A63AA" w:rsidP="003A63AA">
            <w:pPr>
              <w:rPr>
                <w:rFonts w:ascii="Arial" w:hAnsi="Arial" w:cs="Arial"/>
                <w:color w:val="4EA72E" w:themeColor="accent6"/>
                <w:sz w:val="22"/>
                <w:szCs w:val="22"/>
              </w:rPr>
            </w:pPr>
            <w:r w:rsidRPr="00A91940">
              <w:rPr>
                <w:rFonts w:ascii="Arial" w:hAnsi="Arial" w:cs="Arial"/>
                <w:b/>
                <w:bCs/>
                <w:color w:val="4EA72E" w:themeColor="accent6"/>
                <w:sz w:val="22"/>
                <w:szCs w:val="22"/>
              </w:rPr>
              <w:t>Example 2:</w:t>
            </w:r>
            <w:r w:rsidRPr="00A91940">
              <w:rPr>
                <w:rFonts w:ascii="Arial" w:hAnsi="Arial" w:cs="Arial"/>
                <w:color w:val="4EA72E" w:themeColor="accent6"/>
                <w:sz w:val="22"/>
                <w:szCs w:val="22"/>
              </w:rPr>
              <w:t xml:space="preserve"> </w:t>
            </w:r>
          </w:p>
          <w:p w14:paraId="2BDE8F28" w14:textId="77777777" w:rsidR="00E84F7B" w:rsidRDefault="00E84F7B" w:rsidP="003A63AA">
            <w:pPr>
              <w:rPr>
                <w:rFonts w:ascii="Arial" w:hAnsi="Arial" w:cs="Arial"/>
                <w:color w:val="4EA72E" w:themeColor="accent6"/>
                <w:sz w:val="22"/>
                <w:szCs w:val="22"/>
              </w:rPr>
            </w:pPr>
          </w:p>
          <w:p w14:paraId="5029038A" w14:textId="7877ED7B"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Interview content or reporting could lead to a civil claim (example, defamation, breach of privacy or emotional harm).</w:t>
            </w:r>
          </w:p>
          <w:p w14:paraId="1F3A578A" w14:textId="77777777" w:rsidR="003A63AA" w:rsidRPr="003A63AA" w:rsidRDefault="003A63AA" w:rsidP="00CC617C">
            <w:pPr>
              <w:rPr>
                <w:rFonts w:ascii="Arial" w:hAnsi="Arial" w:cs="Arial"/>
                <w:i/>
                <w:iCs/>
                <w:sz w:val="22"/>
                <w:szCs w:val="22"/>
              </w:rPr>
            </w:pP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A907706" w14:textId="77777777" w:rsidR="00A91940" w:rsidRDefault="00A91940" w:rsidP="003A63AA">
            <w:pPr>
              <w:rPr>
                <w:rFonts w:ascii="Arial" w:hAnsi="Arial" w:cs="Arial"/>
                <w:iCs/>
                <w:sz w:val="22"/>
                <w:szCs w:val="22"/>
              </w:rPr>
            </w:pPr>
          </w:p>
          <w:p w14:paraId="29130AB7" w14:textId="566A263D"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1: </w:t>
            </w:r>
          </w:p>
          <w:p w14:paraId="1D3F08EB" w14:textId="64223989" w:rsidR="003A63AA" w:rsidRPr="00A91940" w:rsidRDefault="003A63AA" w:rsidP="003A63AA">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00A91940">
              <w:rPr>
                <w:rFonts w:ascii="Arial" w:hAnsi="Arial" w:cs="Arial"/>
                <w:iCs/>
                <w:color w:val="4EA72E" w:themeColor="accent6"/>
                <w:sz w:val="22"/>
                <w:szCs w:val="22"/>
              </w:rPr>
              <w:t>E</w:t>
            </w:r>
            <w:r w:rsidRPr="00A91940">
              <w:rPr>
                <w:rFonts w:ascii="Arial" w:hAnsi="Arial" w:cs="Arial"/>
                <w:iCs/>
                <w:color w:val="4EA72E" w:themeColor="accent6"/>
                <w:sz w:val="22"/>
                <w:szCs w:val="22"/>
              </w:rPr>
              <w:t xml:space="preserve">xplain </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in </w:t>
            </w:r>
            <w:r w:rsidR="001B256C">
              <w:rPr>
                <w:rFonts w:ascii="Arial" w:hAnsi="Arial" w:cs="Arial"/>
                <w:iCs/>
                <w:color w:val="4EA72E" w:themeColor="accent6"/>
                <w:sz w:val="22"/>
                <w:szCs w:val="22"/>
              </w:rPr>
              <w:t>P</w:t>
            </w:r>
            <w:r w:rsidRPr="00A91940">
              <w:rPr>
                <w:rFonts w:ascii="Arial" w:hAnsi="Arial" w:cs="Arial"/>
                <w:iCs/>
                <w:color w:val="4EA72E" w:themeColor="accent6"/>
                <w:sz w:val="22"/>
                <w:szCs w:val="22"/>
              </w:rPr>
              <w:t xml:space="preserve">articipant </w:t>
            </w:r>
            <w:r w:rsidR="00E84F7B">
              <w:rPr>
                <w:rFonts w:ascii="Arial" w:hAnsi="Arial" w:cs="Arial"/>
                <w:iCs/>
                <w:color w:val="4EA72E" w:themeColor="accent6"/>
                <w:sz w:val="22"/>
                <w:szCs w:val="22"/>
              </w:rPr>
              <w:t>I</w:t>
            </w:r>
            <w:r w:rsidRPr="00A91940">
              <w:rPr>
                <w:rFonts w:ascii="Arial" w:hAnsi="Arial" w:cs="Arial"/>
                <w:iCs/>
                <w:color w:val="4EA72E" w:themeColor="accent6"/>
                <w:sz w:val="22"/>
                <w:szCs w:val="22"/>
              </w:rPr>
              <w:t xml:space="preserve">nformation </w:t>
            </w:r>
            <w:r w:rsidR="00E84F7B">
              <w:rPr>
                <w:rFonts w:ascii="Arial" w:hAnsi="Arial" w:cs="Arial"/>
                <w:iCs/>
                <w:color w:val="4EA72E" w:themeColor="accent6"/>
                <w:sz w:val="22"/>
                <w:szCs w:val="22"/>
              </w:rPr>
              <w:t>S</w:t>
            </w:r>
            <w:r w:rsidRPr="00A91940">
              <w:rPr>
                <w:rFonts w:ascii="Arial" w:hAnsi="Arial" w:cs="Arial"/>
                <w:iCs/>
                <w:color w:val="4EA72E" w:themeColor="accent6"/>
                <w:sz w:val="22"/>
                <w:szCs w:val="22"/>
              </w:rPr>
              <w:t>heet and consent form</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 the limits of confidentiality (example, that certain disclosures, such as criminal acts or threats of harm, cannot remain confidential).</w:t>
            </w:r>
          </w:p>
          <w:p w14:paraId="36FB8996" w14:textId="3CB657F3" w:rsidR="003A63AA" w:rsidRPr="00623018" w:rsidRDefault="003A63AA" w:rsidP="003A63AA">
            <w:pPr>
              <w:rPr>
                <w:rFonts w:ascii="Arial" w:hAnsi="Arial" w:cs="Arial"/>
                <w:iCs/>
                <w:color w:val="4EA72E" w:themeColor="accent6"/>
                <w:sz w:val="22"/>
                <w:szCs w:val="22"/>
              </w:rPr>
            </w:pPr>
            <w:r w:rsidRPr="00A91940">
              <w:rPr>
                <w:rFonts w:ascii="Arial" w:hAnsi="Arial" w:cs="Arial"/>
                <w:i/>
                <w:color w:val="4EA72E" w:themeColor="accent6"/>
                <w:sz w:val="22"/>
                <w:szCs w:val="22"/>
              </w:rPr>
              <w:t>-</w:t>
            </w:r>
            <w:r w:rsidRPr="00623018">
              <w:rPr>
                <w:rFonts w:ascii="Arial" w:hAnsi="Arial" w:cs="Arial"/>
                <w:iCs/>
                <w:color w:val="4EA72E" w:themeColor="accent6"/>
                <w:sz w:val="22"/>
                <w:szCs w:val="22"/>
              </w:rPr>
              <w:t>Avoid directly asking questions that would elicit illegal or incriminating information, unless explicitly approved by the ethics committee.</w:t>
            </w:r>
          </w:p>
          <w:p w14:paraId="4AFC6FB5" w14:textId="25EDC22C" w:rsidR="003A63AA" w:rsidRPr="00A91940" w:rsidRDefault="003A63AA" w:rsidP="003A63AA">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Pr="00623018">
              <w:rPr>
                <w:rFonts w:ascii="Arial" w:hAnsi="Arial" w:cs="Arial"/>
                <w:iCs/>
                <w:color w:val="4EA72E" w:themeColor="accent6"/>
                <w:sz w:val="22"/>
                <w:szCs w:val="22"/>
              </w:rPr>
              <w:t xml:space="preserve">Seek guidance from the University’s ethics or legal </w:t>
            </w:r>
            <w:r w:rsidRPr="00A91940">
              <w:rPr>
                <w:rFonts w:ascii="Arial" w:hAnsi="Arial" w:cs="Arial"/>
                <w:iCs/>
                <w:color w:val="4EA72E" w:themeColor="accent6"/>
                <w:sz w:val="22"/>
                <w:szCs w:val="22"/>
              </w:rPr>
              <w:t xml:space="preserve">team </w:t>
            </w:r>
            <w:r w:rsidRPr="00623018">
              <w:rPr>
                <w:rFonts w:ascii="Arial" w:hAnsi="Arial" w:cs="Arial"/>
                <w:iCs/>
                <w:color w:val="4EA72E" w:themeColor="accent6"/>
                <w:sz w:val="22"/>
                <w:szCs w:val="22"/>
              </w:rPr>
              <w:t>immediately if a disclosure occurs.</w:t>
            </w:r>
          </w:p>
          <w:p w14:paraId="3C7A32CC" w14:textId="77777777" w:rsidR="003A63AA" w:rsidRPr="00A91940" w:rsidRDefault="003A63AA" w:rsidP="003A63AA">
            <w:pPr>
              <w:rPr>
                <w:rFonts w:ascii="Arial" w:hAnsi="Arial" w:cs="Arial"/>
                <w:iCs/>
                <w:color w:val="4EA72E" w:themeColor="accent6"/>
                <w:sz w:val="22"/>
                <w:szCs w:val="22"/>
              </w:rPr>
            </w:pPr>
          </w:p>
          <w:p w14:paraId="2A63C5D4"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4F0B5B2C" w14:textId="77777777"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-Written </w:t>
            </w:r>
            <w:r w:rsidRPr="00A91940">
              <w:rPr>
                <w:rStyle w:val="Strong"/>
                <w:rFonts w:ascii="Arial" w:eastAsiaTheme="majorEastAsia" w:hAnsi="Arial" w:cs="Arial"/>
                <w:b w:val="0"/>
                <w:bCs w:val="0"/>
                <w:color w:val="4EA72E" w:themeColor="accent6"/>
                <w:sz w:val="22"/>
                <w:szCs w:val="22"/>
              </w:rPr>
              <w:t>informed consent</w:t>
            </w:r>
            <w:r w:rsidRPr="00A91940">
              <w:rPr>
                <w:rFonts w:ascii="Arial" w:hAnsi="Arial" w:cs="Arial"/>
                <w:color w:val="4EA72E" w:themeColor="accent6"/>
                <w:sz w:val="22"/>
                <w:szCs w:val="22"/>
              </w:rPr>
              <w:t xml:space="preserve"> will be obtained prior to any recording or data collection.</w:t>
            </w:r>
          </w:p>
          <w:p w14:paraId="09C21B4D" w14:textId="2E528ABC"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-All interviews will comply with </w:t>
            </w:r>
            <w:r w:rsidRPr="00A91940">
              <w:rPr>
                <w:rStyle w:val="Strong"/>
                <w:rFonts w:ascii="Arial" w:eastAsiaTheme="majorEastAsia" w:hAnsi="Arial" w:cs="Arial"/>
                <w:b w:val="0"/>
                <w:bCs w:val="0"/>
                <w:color w:val="4EA72E" w:themeColor="accent6"/>
                <w:sz w:val="22"/>
                <w:szCs w:val="22"/>
              </w:rPr>
              <w:t>data protection laws</w:t>
            </w:r>
            <w:r w:rsidRPr="00A91940">
              <w:rPr>
                <w:rFonts w:ascii="Arial" w:hAnsi="Arial" w:cs="Arial"/>
                <w:color w:val="4EA72E" w:themeColor="accent6"/>
                <w:sz w:val="22"/>
                <w:szCs w:val="22"/>
              </w:rPr>
              <w:t xml:space="preserve"> (</w:t>
            </w:r>
            <w:r w:rsidR="00510FFC">
              <w:rPr>
                <w:rFonts w:ascii="Arial" w:hAnsi="Arial" w:cs="Arial"/>
                <w:color w:val="4EA72E" w:themeColor="accent6"/>
                <w:sz w:val="22"/>
                <w:szCs w:val="22"/>
              </w:rPr>
              <w:t xml:space="preserve">example, </w:t>
            </w:r>
            <w:r w:rsidRPr="00A91940">
              <w:rPr>
                <w:rFonts w:ascii="Arial" w:hAnsi="Arial" w:cs="Arial"/>
                <w:color w:val="4EA72E" w:themeColor="accent6"/>
                <w:sz w:val="22"/>
                <w:szCs w:val="22"/>
              </w:rPr>
              <w:t>GDPR</w:t>
            </w:r>
            <w:r w:rsidR="00015E1B">
              <w:rPr>
                <w:rFonts w:ascii="Arial" w:hAnsi="Arial" w:cs="Arial"/>
                <w:color w:val="4EA72E" w:themeColor="accent6"/>
                <w:sz w:val="22"/>
                <w:szCs w:val="22"/>
              </w:rPr>
              <w:t xml:space="preserve">). </w:t>
            </w:r>
          </w:p>
          <w:p w14:paraId="55C5E319" w14:textId="77777777"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-Audio or written data will be </w:t>
            </w:r>
            <w:r w:rsidRPr="00A91940">
              <w:rPr>
                <w:rStyle w:val="Strong"/>
                <w:rFonts w:ascii="Arial" w:eastAsiaTheme="majorEastAsia" w:hAnsi="Arial" w:cs="Arial"/>
                <w:b w:val="0"/>
                <w:bCs w:val="0"/>
                <w:color w:val="4EA72E" w:themeColor="accent6"/>
                <w:sz w:val="22"/>
                <w:szCs w:val="22"/>
              </w:rPr>
              <w:t>stored securely</w:t>
            </w:r>
            <w:r w:rsidRPr="00A91940">
              <w:rPr>
                <w:rFonts w:ascii="Arial" w:hAnsi="Arial" w:cs="Arial"/>
                <w:color w:val="4EA72E" w:themeColor="accent6"/>
                <w:sz w:val="22"/>
                <w:szCs w:val="22"/>
              </w:rPr>
              <w:t xml:space="preserve"> on password-protected devices or encrypted drives.</w:t>
            </w:r>
          </w:p>
          <w:p w14:paraId="1A45E2D7" w14:textId="77777777" w:rsidR="003A63AA" w:rsidRPr="00A91940" w:rsidRDefault="003A63AA" w:rsidP="003A63AA">
            <w:pPr>
              <w:rPr>
                <w:rFonts w:ascii="Arial" w:hAnsi="Arial" w:cs="Arial"/>
                <w:b/>
                <w:bCs/>
                <w:color w:val="4EA72E" w:themeColor="accent6"/>
                <w:sz w:val="22"/>
                <w:szCs w:val="22"/>
              </w:rPr>
            </w:pPr>
            <w:r w:rsidRPr="00A91940">
              <w:rPr>
                <w:rFonts w:ascii="Arial" w:hAnsi="Arial" w:cs="Arial"/>
                <w:color w:val="4EA72E" w:themeColor="accent6"/>
                <w:sz w:val="22"/>
                <w:szCs w:val="22"/>
              </w:rPr>
              <w:t xml:space="preserve">-Access to identifiable data will be </w:t>
            </w:r>
            <w:r w:rsidRPr="00A91940">
              <w:rPr>
                <w:rStyle w:val="Strong"/>
                <w:rFonts w:ascii="Arial" w:eastAsiaTheme="majorEastAsia" w:hAnsi="Arial" w:cs="Arial"/>
                <w:b w:val="0"/>
                <w:bCs w:val="0"/>
                <w:color w:val="4EA72E" w:themeColor="accent6"/>
                <w:sz w:val="22"/>
                <w:szCs w:val="22"/>
              </w:rPr>
              <w:t>restricted to authorised research team members only</w:t>
            </w:r>
            <w:r w:rsidRPr="00A91940">
              <w:rPr>
                <w:rFonts w:ascii="Arial" w:hAnsi="Arial" w:cs="Arial"/>
                <w:b/>
                <w:bCs/>
                <w:color w:val="4EA72E" w:themeColor="accent6"/>
                <w:sz w:val="22"/>
                <w:szCs w:val="22"/>
              </w:rPr>
              <w:t>.</w:t>
            </w:r>
          </w:p>
          <w:p w14:paraId="1645F2D8" w14:textId="0EC63F0D" w:rsidR="003A63AA" w:rsidRPr="00D429A5" w:rsidRDefault="00155B27" w:rsidP="003A63AA">
            <w:pPr>
              <w:rPr>
                <w:rFonts w:ascii="Arial" w:hAnsi="Arial" w:cs="Arial"/>
                <w:iCs/>
                <w:color w:val="4EA72E" w:themeColor="accent6"/>
                <w:sz w:val="22"/>
                <w:szCs w:val="22"/>
              </w:rPr>
            </w:pPr>
            <w:r w:rsidRPr="00A91940">
              <w:rPr>
                <w:rFonts w:ascii="Arial" w:hAnsi="Arial" w:cs="Arial"/>
                <w:color w:val="4EA72E" w:themeColor="accent6"/>
                <w:sz w:val="22"/>
                <w:szCs w:val="22"/>
              </w:rPr>
              <w:t>-</w:t>
            </w:r>
            <w:r w:rsidR="003A63AA" w:rsidRPr="00A91940">
              <w:rPr>
                <w:rFonts w:ascii="Arial" w:hAnsi="Arial" w:cs="Arial"/>
                <w:color w:val="4EA72E" w:themeColor="accent6"/>
                <w:sz w:val="22"/>
                <w:szCs w:val="22"/>
              </w:rPr>
              <w:t xml:space="preserve">Researchers will follow </w:t>
            </w:r>
            <w:r w:rsidR="003A63AA" w:rsidRPr="00A91940">
              <w:rPr>
                <w:rStyle w:val="Strong"/>
                <w:rFonts w:ascii="Arial" w:eastAsiaTheme="majorEastAsia" w:hAnsi="Arial" w:cs="Arial"/>
                <w:b w:val="0"/>
                <w:bCs w:val="0"/>
                <w:color w:val="4EA72E" w:themeColor="accent6"/>
                <w:sz w:val="22"/>
                <w:szCs w:val="22"/>
              </w:rPr>
              <w:t>University guidelines</w:t>
            </w:r>
            <w:r w:rsidR="003A63AA" w:rsidRPr="00A91940">
              <w:rPr>
                <w:rFonts w:ascii="Arial" w:hAnsi="Arial" w:cs="Arial"/>
                <w:b/>
                <w:bCs/>
                <w:color w:val="4EA72E" w:themeColor="accent6"/>
                <w:sz w:val="22"/>
                <w:szCs w:val="22"/>
              </w:rPr>
              <w:t xml:space="preserve"> </w:t>
            </w:r>
            <w:r w:rsidR="003A63AA" w:rsidRPr="00A91940">
              <w:rPr>
                <w:rFonts w:ascii="Arial" w:hAnsi="Arial" w:cs="Arial"/>
                <w:color w:val="4EA72E" w:themeColor="accent6"/>
                <w:sz w:val="22"/>
                <w:szCs w:val="22"/>
              </w:rPr>
              <w:t>for collecting</w:t>
            </w:r>
            <w:r w:rsidRPr="00A91940">
              <w:rPr>
                <w:rFonts w:ascii="Arial" w:hAnsi="Arial" w:cs="Arial"/>
                <w:color w:val="4EA72E" w:themeColor="accent6"/>
                <w:sz w:val="22"/>
                <w:szCs w:val="22"/>
              </w:rPr>
              <w:t xml:space="preserve"> and</w:t>
            </w:r>
            <w:r w:rsidR="003A63AA" w:rsidRPr="00A91940">
              <w:rPr>
                <w:rFonts w:ascii="Arial" w:hAnsi="Arial" w:cs="Arial"/>
                <w:color w:val="4EA72E" w:themeColor="accent6"/>
                <w:sz w:val="22"/>
                <w:szCs w:val="22"/>
              </w:rPr>
              <w:t xml:space="preserve"> storing</w:t>
            </w:r>
            <w:r w:rsidRPr="00A91940">
              <w:rPr>
                <w:rFonts w:ascii="Arial" w:hAnsi="Arial" w:cs="Arial"/>
                <w:color w:val="4EA72E" w:themeColor="accent6"/>
                <w:sz w:val="22"/>
                <w:szCs w:val="22"/>
              </w:rPr>
              <w:t xml:space="preserve"> </w:t>
            </w:r>
            <w:r w:rsidR="003A63AA" w:rsidRPr="00A91940">
              <w:rPr>
                <w:rFonts w:ascii="Arial" w:hAnsi="Arial" w:cs="Arial"/>
                <w:color w:val="4EA72E" w:themeColor="accent6"/>
                <w:sz w:val="22"/>
                <w:szCs w:val="22"/>
              </w:rPr>
              <w:t>data.</w:t>
            </w:r>
          </w:p>
          <w:p w14:paraId="27F17723" w14:textId="14820949"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DD8DADA" w:rsidR="00417CBF" w:rsidRPr="003C7DED" w:rsidRDefault="00501BFD"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1"/>
                  <w14:checkedState w14:val="2612" w14:font="MS Gothic"/>
                  <w14:uncheckedState w14:val="2610" w14:font="MS Gothic"/>
                </w14:checkbox>
              </w:sdtPr>
              <w:sdtContent>
                <w:r w:rsidR="00624093">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2AA933B2" w14:textId="08E6C878" w:rsidR="00417CBF" w:rsidRPr="003C7DED" w:rsidRDefault="00501BFD"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CD54AD" w:rsidRPr="003C7DED" w14:paraId="45C7BFD7" w14:textId="77777777" w:rsidTr="00501BFD">
        <w:tc>
          <w:tcPr>
            <w:tcW w:w="4838" w:type="dxa"/>
            <w:gridSpan w:val="2"/>
            <w:vAlign w:val="center"/>
          </w:tcPr>
          <w:p w14:paraId="524FF47A" w14:textId="69466416" w:rsidR="00CD54AD" w:rsidRDefault="00CD54AD" w:rsidP="00CC617C">
            <w:pPr>
              <w:rPr>
                <w:rFonts w:ascii="Arial" w:hAnsi="Arial" w:cs="Arial"/>
                <w:i/>
                <w:iCs/>
                <w:sz w:val="22"/>
                <w:szCs w:val="22"/>
              </w:rPr>
            </w:pPr>
            <w:r w:rsidRPr="003C7DED">
              <w:rPr>
                <w:rFonts w:ascii="Arial" w:hAnsi="Arial" w:cs="Arial"/>
                <w:i/>
                <w:iCs/>
                <w:sz w:val="22"/>
                <w:szCs w:val="22"/>
              </w:rPr>
              <w:t>Risk:</w:t>
            </w:r>
          </w:p>
          <w:p w14:paraId="258C6553" w14:textId="77777777" w:rsidR="007D5980" w:rsidRDefault="007D5980" w:rsidP="00CC617C">
            <w:pPr>
              <w:rPr>
                <w:rFonts w:ascii="Arial" w:hAnsi="Arial" w:cs="Arial"/>
                <w:i/>
                <w:iCs/>
                <w:sz w:val="22"/>
                <w:szCs w:val="22"/>
              </w:rPr>
            </w:pPr>
          </w:p>
          <w:p w14:paraId="6B53A0E7" w14:textId="77777777" w:rsidR="00D75174" w:rsidRDefault="00155B27" w:rsidP="00155B27">
            <w:pPr>
              <w:rPr>
                <w:rFonts w:ascii="Arial" w:hAnsi="Arial" w:cs="Arial"/>
                <w:color w:val="4EA72E" w:themeColor="accent6"/>
                <w:sz w:val="22"/>
                <w:szCs w:val="22"/>
              </w:rPr>
            </w:pPr>
            <w:r w:rsidRPr="00510FFC">
              <w:rPr>
                <w:rFonts w:ascii="Arial" w:hAnsi="Arial" w:cs="Arial"/>
                <w:b/>
                <w:bCs/>
                <w:color w:val="4EA72E" w:themeColor="accent6"/>
                <w:sz w:val="22"/>
                <w:szCs w:val="22"/>
              </w:rPr>
              <w:t>Example 1:</w:t>
            </w:r>
            <w:r w:rsidRPr="00510FFC">
              <w:rPr>
                <w:rFonts w:ascii="Arial" w:hAnsi="Arial" w:cs="Arial"/>
                <w:color w:val="4EA72E" w:themeColor="accent6"/>
                <w:sz w:val="22"/>
                <w:szCs w:val="22"/>
              </w:rPr>
              <w:t xml:space="preserve"> </w:t>
            </w:r>
          </w:p>
          <w:p w14:paraId="6A1F9088" w14:textId="77777777" w:rsidR="00D75174" w:rsidRDefault="00D75174" w:rsidP="00155B27">
            <w:pPr>
              <w:rPr>
                <w:rFonts w:ascii="Arial" w:hAnsi="Arial" w:cs="Arial"/>
                <w:color w:val="4EA72E" w:themeColor="accent6"/>
                <w:sz w:val="22"/>
                <w:szCs w:val="22"/>
              </w:rPr>
            </w:pPr>
          </w:p>
          <w:p w14:paraId="2AF44CE9" w14:textId="0250A03A"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t>Participation may reduce profit or income if business owners spend time in interviews instead of conducting business operations.</w:t>
            </w:r>
          </w:p>
          <w:p w14:paraId="42409CE0" w14:textId="793762CE" w:rsidR="00155B27" w:rsidRPr="00510FFC" w:rsidRDefault="00155B27" w:rsidP="00CC617C">
            <w:pPr>
              <w:rPr>
                <w:rFonts w:ascii="Arial" w:hAnsi="Arial" w:cs="Arial"/>
                <w:i/>
                <w:iCs/>
                <w:color w:val="4EA72E" w:themeColor="accent6"/>
                <w:sz w:val="22"/>
                <w:szCs w:val="22"/>
              </w:rPr>
            </w:pPr>
          </w:p>
          <w:p w14:paraId="79E5404D" w14:textId="77777777" w:rsidR="00D75174" w:rsidRDefault="00155B27" w:rsidP="00155B27">
            <w:pPr>
              <w:rPr>
                <w:rFonts w:ascii="Arial" w:hAnsi="Arial" w:cs="Arial"/>
                <w:i/>
                <w:iCs/>
                <w:color w:val="4EA72E" w:themeColor="accent6"/>
                <w:sz w:val="22"/>
                <w:szCs w:val="22"/>
              </w:rPr>
            </w:pPr>
            <w:r w:rsidRPr="00510FFC">
              <w:rPr>
                <w:rFonts w:ascii="Arial" w:hAnsi="Arial" w:cs="Arial"/>
                <w:b/>
                <w:bCs/>
                <w:color w:val="4EA72E" w:themeColor="accent6"/>
                <w:sz w:val="22"/>
                <w:szCs w:val="22"/>
              </w:rPr>
              <w:t>Example 2</w:t>
            </w:r>
            <w:r w:rsidRPr="00510FFC">
              <w:rPr>
                <w:rFonts w:ascii="Arial" w:hAnsi="Arial" w:cs="Arial"/>
                <w:b/>
                <w:bCs/>
                <w:i/>
                <w:iCs/>
                <w:color w:val="4EA72E" w:themeColor="accent6"/>
                <w:sz w:val="22"/>
                <w:szCs w:val="22"/>
              </w:rPr>
              <w:t>:</w:t>
            </w:r>
            <w:r w:rsidRPr="00510FFC">
              <w:rPr>
                <w:rFonts w:ascii="Arial" w:hAnsi="Arial" w:cs="Arial"/>
                <w:i/>
                <w:iCs/>
                <w:color w:val="4EA72E" w:themeColor="accent6"/>
                <w:sz w:val="22"/>
                <w:szCs w:val="22"/>
              </w:rPr>
              <w:t xml:space="preserve"> </w:t>
            </w:r>
          </w:p>
          <w:p w14:paraId="4CDB708B" w14:textId="77777777" w:rsidR="00D75174" w:rsidRDefault="00D75174" w:rsidP="00155B27">
            <w:pPr>
              <w:rPr>
                <w:rFonts w:ascii="Arial" w:hAnsi="Arial" w:cs="Arial"/>
                <w:i/>
                <w:iCs/>
                <w:color w:val="4EA72E" w:themeColor="accent6"/>
                <w:sz w:val="22"/>
                <w:szCs w:val="22"/>
              </w:rPr>
            </w:pPr>
          </w:p>
          <w:p w14:paraId="1436C3DE" w14:textId="6AE0CB12"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t>Damage, theft or loss of personal equipment (example, laptop) used during fieldwork or interviews could result in financial loss.</w:t>
            </w:r>
          </w:p>
          <w:p w14:paraId="1404CFA7" w14:textId="77777777" w:rsidR="00155B27" w:rsidRPr="00510FFC" w:rsidRDefault="00155B27" w:rsidP="00155B27">
            <w:pPr>
              <w:rPr>
                <w:rFonts w:ascii="Arial" w:hAnsi="Arial" w:cs="Arial"/>
                <w:color w:val="4EA72E" w:themeColor="accent6"/>
                <w:sz w:val="22"/>
                <w:szCs w:val="22"/>
              </w:rPr>
            </w:pPr>
          </w:p>
          <w:p w14:paraId="5F7862AC" w14:textId="77777777" w:rsidR="00D75174" w:rsidRDefault="00155B27" w:rsidP="00CC617C">
            <w:pPr>
              <w:rPr>
                <w:rFonts w:ascii="Arial" w:hAnsi="Arial" w:cs="Arial"/>
                <w:color w:val="4EA72E" w:themeColor="accent6"/>
                <w:sz w:val="22"/>
                <w:szCs w:val="22"/>
              </w:rPr>
            </w:pPr>
            <w:r w:rsidRPr="00510FFC">
              <w:rPr>
                <w:rFonts w:ascii="Arial" w:hAnsi="Arial" w:cs="Arial"/>
                <w:b/>
                <w:bCs/>
                <w:color w:val="4EA72E" w:themeColor="accent6"/>
                <w:sz w:val="22"/>
                <w:szCs w:val="22"/>
              </w:rPr>
              <w:t>Example 3:</w:t>
            </w:r>
            <w:r w:rsidRPr="00510FFC">
              <w:rPr>
                <w:rFonts w:ascii="Arial" w:hAnsi="Arial" w:cs="Arial"/>
                <w:color w:val="4EA72E" w:themeColor="accent6"/>
                <w:sz w:val="22"/>
                <w:szCs w:val="22"/>
              </w:rPr>
              <w:t xml:space="preserve"> </w:t>
            </w:r>
          </w:p>
          <w:p w14:paraId="2A3E771E" w14:textId="77777777" w:rsidR="00D75174" w:rsidRDefault="00D75174" w:rsidP="00CC617C">
            <w:pPr>
              <w:rPr>
                <w:rFonts w:ascii="Arial" w:hAnsi="Arial" w:cs="Arial"/>
                <w:color w:val="4EA72E" w:themeColor="accent6"/>
                <w:sz w:val="22"/>
                <w:szCs w:val="22"/>
              </w:rPr>
            </w:pPr>
          </w:p>
          <w:p w14:paraId="650ADFF1" w14:textId="286E4AF6" w:rsidR="00155B27" w:rsidRPr="00510FFC" w:rsidRDefault="00155B27" w:rsidP="00CC617C">
            <w:pPr>
              <w:rPr>
                <w:rFonts w:ascii="Arial" w:hAnsi="Arial" w:cs="Arial"/>
                <w:color w:val="4EA72E" w:themeColor="accent6"/>
                <w:sz w:val="22"/>
                <w:szCs w:val="22"/>
              </w:rPr>
            </w:pPr>
            <w:r w:rsidRPr="00510FFC">
              <w:rPr>
                <w:rFonts w:ascii="Arial" w:hAnsi="Arial" w:cs="Arial"/>
                <w:color w:val="4EA72E" w:themeColor="accent6"/>
                <w:sz w:val="22"/>
                <w:szCs w:val="22"/>
              </w:rPr>
              <w:t>L</w:t>
            </w:r>
            <w:r w:rsidRPr="00E22F05">
              <w:rPr>
                <w:rFonts w:ascii="Arial" w:hAnsi="Arial" w:cs="Arial"/>
                <w:color w:val="4EA72E" w:themeColor="accent6"/>
                <w:sz w:val="22"/>
                <w:szCs w:val="22"/>
              </w:rPr>
              <w:t>egal or contractual liabilities (e</w:t>
            </w:r>
            <w:r w:rsidRPr="00510FFC">
              <w:rPr>
                <w:rFonts w:ascii="Arial" w:hAnsi="Arial" w:cs="Arial"/>
                <w:color w:val="4EA72E" w:themeColor="accent6"/>
                <w:sz w:val="22"/>
                <w:szCs w:val="22"/>
              </w:rPr>
              <w:t xml:space="preserve">xample, </w:t>
            </w:r>
            <w:r w:rsidRPr="00E22F05">
              <w:rPr>
                <w:rFonts w:ascii="Arial" w:hAnsi="Arial" w:cs="Arial"/>
                <w:color w:val="4EA72E" w:themeColor="accent6"/>
                <w:sz w:val="22"/>
                <w:szCs w:val="22"/>
              </w:rPr>
              <w:t xml:space="preserve">breaches of data protection, </w:t>
            </w:r>
            <w:r w:rsidRPr="00510FFC">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 could result in financial consequences for the researcher or University.</w:t>
            </w:r>
            <w:r w:rsidRPr="00E22F05">
              <w:rPr>
                <w:rFonts w:ascii="Arial" w:hAnsi="Arial" w:cs="Arial"/>
                <w:color w:val="4EA72E" w:themeColor="accent6"/>
                <w:sz w:val="22"/>
                <w:szCs w:val="22"/>
              </w:rPr>
              <w:br/>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F7DC589" w14:textId="77777777" w:rsidR="007D5980" w:rsidRPr="003C7DED" w:rsidRDefault="007D5980" w:rsidP="00C70845">
            <w:pPr>
              <w:rPr>
                <w:rFonts w:ascii="Arial" w:hAnsi="Arial" w:cs="Arial"/>
                <w:i/>
                <w:sz w:val="22"/>
                <w:szCs w:val="22"/>
              </w:rPr>
            </w:pPr>
          </w:p>
          <w:p w14:paraId="0E39EB7C" w14:textId="77777777" w:rsidR="00CD54AD" w:rsidRPr="007D5980" w:rsidRDefault="00155B27" w:rsidP="00CC617C">
            <w:pPr>
              <w:rPr>
                <w:rFonts w:ascii="Arial" w:hAnsi="Arial" w:cs="Arial"/>
                <w:b/>
                <w:bCs/>
                <w:iCs/>
                <w:color w:val="4EA72E" w:themeColor="accent6"/>
                <w:sz w:val="22"/>
                <w:szCs w:val="22"/>
              </w:rPr>
            </w:pPr>
            <w:r w:rsidRPr="007D5980">
              <w:rPr>
                <w:rFonts w:ascii="Arial" w:hAnsi="Arial" w:cs="Arial"/>
                <w:b/>
                <w:bCs/>
                <w:iCs/>
                <w:color w:val="4EA72E" w:themeColor="accent6"/>
                <w:sz w:val="22"/>
                <w:szCs w:val="22"/>
              </w:rPr>
              <w:t xml:space="preserve">Example 1: </w:t>
            </w:r>
          </w:p>
          <w:p w14:paraId="205B233E" w14:textId="7931FFE1"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Flexible scheduling</w:t>
            </w:r>
            <w:r w:rsidRPr="007D5980">
              <w:rPr>
                <w:rFonts w:ascii="Arial" w:hAnsi="Arial" w:cs="Arial"/>
                <w:iCs/>
                <w:color w:val="4EA72E" w:themeColor="accent6"/>
                <w:sz w:val="22"/>
                <w:szCs w:val="22"/>
              </w:rPr>
              <w:t xml:space="preserve"> of interviews</w:t>
            </w:r>
            <w:r w:rsidR="007D5980">
              <w:rPr>
                <w:rFonts w:ascii="Arial" w:hAnsi="Arial" w:cs="Arial"/>
                <w:iCs/>
                <w:color w:val="4EA72E" w:themeColor="accent6"/>
                <w:sz w:val="22"/>
                <w:szCs w:val="22"/>
              </w:rPr>
              <w:t>.</w:t>
            </w:r>
          </w:p>
          <w:p w14:paraId="5F0F3B5D" w14:textId="6363CCE6" w:rsidR="00155B27" w:rsidRPr="0058287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Reasonable duration: Interviews will be kept as brief as possible while still achieving research objectives.</w:t>
            </w:r>
          </w:p>
          <w:p w14:paraId="59CE73DB" w14:textId="77777777"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Clear communication: Participants will be informed in advance about the expected time</w:t>
            </w:r>
            <w:r w:rsidRPr="007D5980">
              <w:rPr>
                <w:rFonts w:ascii="Arial" w:hAnsi="Arial" w:cs="Arial"/>
                <w:iCs/>
                <w:color w:val="4EA72E" w:themeColor="accent6"/>
                <w:sz w:val="22"/>
                <w:szCs w:val="22"/>
              </w:rPr>
              <w:t xml:space="preserve">. </w:t>
            </w:r>
          </w:p>
          <w:p w14:paraId="4672D718" w14:textId="54E50A88"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 xml:space="preserve">-Explain the level of </w:t>
            </w:r>
            <w:r w:rsidRPr="00582870">
              <w:rPr>
                <w:rFonts w:ascii="Arial" w:hAnsi="Arial" w:cs="Arial"/>
                <w:iCs/>
                <w:color w:val="4EA72E" w:themeColor="accent6"/>
                <w:sz w:val="22"/>
                <w:szCs w:val="22"/>
              </w:rPr>
              <w:t>commitment</w:t>
            </w:r>
            <w:r w:rsidR="0076620A">
              <w:rPr>
                <w:rFonts w:ascii="Arial" w:hAnsi="Arial" w:cs="Arial"/>
                <w:iCs/>
                <w:color w:val="4EA72E" w:themeColor="accent6"/>
                <w:sz w:val="22"/>
                <w:szCs w:val="22"/>
              </w:rPr>
              <w:t xml:space="preserve"> </w:t>
            </w:r>
            <w:r w:rsidR="00CB7B54">
              <w:rPr>
                <w:rFonts w:ascii="Arial" w:hAnsi="Arial" w:cs="Arial"/>
                <w:iCs/>
                <w:color w:val="4EA72E" w:themeColor="accent6"/>
                <w:sz w:val="22"/>
                <w:szCs w:val="22"/>
              </w:rPr>
              <w:t>and i</w:t>
            </w:r>
            <w:r w:rsidRPr="007D5980">
              <w:rPr>
                <w:rFonts w:ascii="Arial" w:hAnsi="Arial" w:cs="Arial"/>
                <w:iCs/>
                <w:color w:val="4EA72E" w:themeColor="accent6"/>
                <w:sz w:val="22"/>
                <w:szCs w:val="22"/>
              </w:rPr>
              <w:t xml:space="preserve">nform that they may </w:t>
            </w:r>
            <w:r w:rsidRPr="00582870">
              <w:rPr>
                <w:rFonts w:ascii="Arial" w:hAnsi="Arial" w:cs="Arial"/>
                <w:iCs/>
                <w:color w:val="4EA72E" w:themeColor="accent6"/>
                <w:sz w:val="22"/>
                <w:szCs w:val="22"/>
              </w:rPr>
              <w:t>reschedule or withdraw at any time without penalty.</w:t>
            </w:r>
          </w:p>
          <w:p w14:paraId="2EFEC97B" w14:textId="04C678FC" w:rsidR="00155B27" w:rsidRPr="007D5980" w:rsidRDefault="00155B27" w:rsidP="00155B27">
            <w:pPr>
              <w:rPr>
                <w:rFonts w:ascii="Arial" w:hAnsi="Arial" w:cs="Arial"/>
                <w:iCs/>
                <w:color w:val="4EA72E" w:themeColor="accent6"/>
                <w:sz w:val="22"/>
                <w:szCs w:val="22"/>
              </w:rPr>
            </w:pPr>
            <w:r w:rsidRPr="007D5980">
              <w:rPr>
                <w:rFonts w:ascii="Arial" w:hAnsi="Arial" w:cs="Arial"/>
                <w:b/>
                <w:bCs/>
                <w:i/>
                <w:color w:val="4EA72E" w:themeColor="accent6"/>
                <w:sz w:val="22"/>
                <w:szCs w:val="22"/>
              </w:rPr>
              <w:t>-</w:t>
            </w:r>
            <w:r w:rsidRPr="00582870">
              <w:rPr>
                <w:rFonts w:ascii="Arial" w:hAnsi="Arial" w:cs="Arial"/>
                <w:iCs/>
                <w:color w:val="4EA72E" w:themeColor="accent6"/>
                <w:sz w:val="22"/>
                <w:szCs w:val="22"/>
              </w:rPr>
              <w:t>If appropriate and approved, participants may be offered a small reimbursement or honorarium to acknowledge their time and offset potential income</w:t>
            </w:r>
            <w:r w:rsidR="005477AF">
              <w:rPr>
                <w:rFonts w:ascii="Arial" w:hAnsi="Arial" w:cs="Arial"/>
                <w:iCs/>
                <w:color w:val="4EA72E" w:themeColor="accent6"/>
                <w:sz w:val="22"/>
                <w:szCs w:val="22"/>
              </w:rPr>
              <w:t xml:space="preserve"> loss.</w:t>
            </w:r>
          </w:p>
          <w:p w14:paraId="7F8439AA" w14:textId="77777777" w:rsidR="00155B27" w:rsidRPr="007D5980" w:rsidRDefault="00155B27" w:rsidP="00155B27">
            <w:pPr>
              <w:rPr>
                <w:rFonts w:ascii="Arial" w:hAnsi="Arial" w:cs="Arial"/>
                <w:iCs/>
                <w:color w:val="4EA72E" w:themeColor="accent6"/>
                <w:sz w:val="22"/>
                <w:szCs w:val="22"/>
              </w:rPr>
            </w:pPr>
          </w:p>
          <w:p w14:paraId="07A01794" w14:textId="77777777" w:rsidR="00CB7B54" w:rsidRDefault="00155B27" w:rsidP="00155B27">
            <w:pPr>
              <w:rPr>
                <w:rFonts w:ascii="Arial" w:hAnsi="Arial" w:cs="Arial"/>
                <w:b/>
                <w:bCs/>
                <w:iCs/>
                <w:color w:val="4EA72E" w:themeColor="accent6"/>
                <w:sz w:val="22"/>
                <w:szCs w:val="22"/>
              </w:rPr>
            </w:pPr>
            <w:r w:rsidRPr="00CB7B54">
              <w:rPr>
                <w:rFonts w:ascii="Arial" w:hAnsi="Arial" w:cs="Arial"/>
                <w:b/>
                <w:bCs/>
                <w:iCs/>
                <w:color w:val="4EA72E" w:themeColor="accent6"/>
                <w:sz w:val="22"/>
                <w:szCs w:val="22"/>
              </w:rPr>
              <w:t>Example 2:</w:t>
            </w:r>
          </w:p>
          <w:p w14:paraId="3CE60CEF" w14:textId="2336C7EA" w:rsidR="00155B27" w:rsidRPr="008E37A3" w:rsidRDefault="00155B27" w:rsidP="00155B27">
            <w:pPr>
              <w:rPr>
                <w:rFonts w:ascii="Arial" w:hAnsi="Arial" w:cs="Arial"/>
                <w:b/>
                <w:bCs/>
                <w:iCs/>
                <w:color w:val="4EA72E" w:themeColor="accent6"/>
                <w:sz w:val="22"/>
                <w:szCs w:val="22"/>
              </w:rPr>
            </w:pPr>
            <w:r w:rsidRPr="008E37A3">
              <w:rPr>
                <w:rFonts w:ascii="Arial" w:hAnsi="Arial" w:cs="Arial"/>
                <w:iCs/>
                <w:color w:val="4EA72E" w:themeColor="accent6"/>
                <w:sz w:val="22"/>
                <w:szCs w:val="22"/>
              </w:rPr>
              <w:t>-</w:t>
            </w:r>
            <w:r w:rsidRPr="00291256">
              <w:rPr>
                <w:rFonts w:ascii="Arial" w:hAnsi="Arial" w:cs="Arial"/>
                <w:iCs/>
                <w:color w:val="4EA72E" w:themeColor="accent6"/>
                <w:sz w:val="22"/>
                <w:szCs w:val="22"/>
              </w:rPr>
              <w:t>Ensure personal devices are covered by insurance and used with proper data security measures (e</w:t>
            </w:r>
            <w:r w:rsidRPr="008E37A3">
              <w:rPr>
                <w:rFonts w:ascii="Arial" w:hAnsi="Arial" w:cs="Arial"/>
                <w:iCs/>
                <w:color w:val="4EA72E" w:themeColor="accent6"/>
                <w:sz w:val="22"/>
                <w:szCs w:val="22"/>
              </w:rPr>
              <w:t xml:space="preserve">xample, </w:t>
            </w:r>
            <w:r w:rsidRPr="00291256">
              <w:rPr>
                <w:rFonts w:ascii="Arial" w:hAnsi="Arial" w:cs="Arial"/>
                <w:iCs/>
                <w:color w:val="4EA72E" w:themeColor="accent6"/>
                <w:sz w:val="22"/>
                <w:szCs w:val="22"/>
              </w:rPr>
              <w:t>password protection, encryption).</w:t>
            </w:r>
          </w:p>
          <w:p w14:paraId="6F1460B6" w14:textId="2C7C701F" w:rsidR="00155B27" w:rsidRPr="008E37A3" w:rsidRDefault="00155B27" w:rsidP="00155B27">
            <w:pPr>
              <w:rPr>
                <w:rFonts w:ascii="Arial" w:hAnsi="Arial" w:cs="Arial"/>
                <w:iCs/>
                <w:color w:val="4EA72E" w:themeColor="accent6"/>
                <w:sz w:val="22"/>
                <w:szCs w:val="22"/>
              </w:rPr>
            </w:pPr>
            <w:r w:rsidRPr="008E37A3">
              <w:rPr>
                <w:rFonts w:ascii="Arial" w:hAnsi="Arial" w:cs="Arial"/>
                <w:i/>
                <w:color w:val="4EA72E" w:themeColor="accent6"/>
                <w:sz w:val="22"/>
                <w:szCs w:val="22"/>
              </w:rPr>
              <w:t>-</w:t>
            </w:r>
            <w:r w:rsidRPr="00291256">
              <w:rPr>
                <w:rFonts w:ascii="Arial" w:hAnsi="Arial" w:cs="Arial"/>
                <w:iCs/>
                <w:color w:val="4EA72E" w:themeColor="accent6"/>
                <w:sz w:val="22"/>
                <w:szCs w:val="22"/>
              </w:rPr>
              <w:t>Avoid carrying unnecessary valuables or cash during fieldwork.</w:t>
            </w:r>
          </w:p>
          <w:p w14:paraId="0DC1E5A6" w14:textId="77777777" w:rsidR="00155B27" w:rsidRDefault="00155B27" w:rsidP="00155B27">
            <w:pPr>
              <w:rPr>
                <w:rFonts w:ascii="Arial" w:hAnsi="Arial" w:cs="Arial"/>
                <w:iCs/>
                <w:sz w:val="22"/>
                <w:szCs w:val="22"/>
              </w:rPr>
            </w:pPr>
          </w:p>
          <w:p w14:paraId="70917ABC" w14:textId="207DBBA7" w:rsidR="00155B27" w:rsidRPr="00E22F05" w:rsidRDefault="00155B27" w:rsidP="00155B27">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 xml:space="preserve">Example 3: </w:t>
            </w:r>
          </w:p>
          <w:p w14:paraId="181E7B5B" w14:textId="6572C32D" w:rsidR="00155B27" w:rsidRPr="00E22F05"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lastRenderedPageBreak/>
              <w:t>-</w:t>
            </w:r>
            <w:r w:rsidRPr="00E22F05">
              <w:rPr>
                <w:rFonts w:ascii="Arial" w:hAnsi="Arial" w:cs="Arial"/>
                <w:color w:val="4EA72E" w:themeColor="accent6"/>
                <w:sz w:val="22"/>
                <w:szCs w:val="22"/>
              </w:rPr>
              <w:t>Follow all institutional ethical, legal</w:t>
            </w:r>
            <w:r w:rsidR="008E37A3">
              <w:rPr>
                <w:rFonts w:ascii="Arial" w:hAnsi="Arial" w:cs="Arial"/>
                <w:color w:val="4EA72E" w:themeColor="accent6"/>
                <w:sz w:val="22"/>
                <w:szCs w:val="22"/>
              </w:rPr>
              <w:t xml:space="preserve"> </w:t>
            </w:r>
            <w:r w:rsidRPr="00E22F05">
              <w:rPr>
                <w:rFonts w:ascii="Arial" w:hAnsi="Arial" w:cs="Arial"/>
                <w:color w:val="4EA72E" w:themeColor="accent6"/>
                <w:sz w:val="22"/>
                <w:szCs w:val="22"/>
              </w:rPr>
              <w:t>and contractual requirement</w:t>
            </w:r>
            <w:r w:rsidR="008E37A3">
              <w:rPr>
                <w:rFonts w:ascii="Arial" w:hAnsi="Arial" w:cs="Arial"/>
                <w:color w:val="4EA72E" w:themeColor="accent6"/>
                <w:sz w:val="22"/>
                <w:szCs w:val="22"/>
              </w:rPr>
              <w:t>s.</w:t>
            </w:r>
          </w:p>
          <w:p w14:paraId="6A4FF925" w14:textId="0B09E8DC" w:rsidR="00013BB3" w:rsidRPr="008E37A3"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t>-</w:t>
            </w:r>
            <w:r w:rsidRPr="00E22F05">
              <w:rPr>
                <w:rFonts w:ascii="Arial" w:hAnsi="Arial" w:cs="Arial"/>
                <w:color w:val="4EA72E" w:themeColor="accent6"/>
                <w:sz w:val="22"/>
                <w:szCs w:val="22"/>
              </w:rPr>
              <w:t>Seek advice from the University’s ethics or legal office if uncertain about obligations or potential risks.</w:t>
            </w:r>
          </w:p>
          <w:p w14:paraId="5494A831" w14:textId="1E8AE69F" w:rsidR="00013BB3" w:rsidRPr="00E22F05" w:rsidRDefault="00013BB3" w:rsidP="00155B27">
            <w:pPr>
              <w:rPr>
                <w:rFonts w:ascii="Arial" w:hAnsi="Arial" w:cs="Arial"/>
                <w:color w:val="4EA72E" w:themeColor="accent6"/>
                <w:sz w:val="22"/>
                <w:szCs w:val="22"/>
              </w:rPr>
            </w:pPr>
            <w:r w:rsidRPr="008E37A3">
              <w:rPr>
                <w:rFonts w:ascii="Arial" w:hAnsi="Arial" w:cs="Arial"/>
                <w:color w:val="4EA72E" w:themeColor="accent6"/>
                <w:sz w:val="22"/>
                <w:szCs w:val="22"/>
              </w:rPr>
              <w:t xml:space="preserve">-Explain how you will mitigate risks related to </w:t>
            </w:r>
            <w:r w:rsidRPr="00E22F05">
              <w:rPr>
                <w:rFonts w:ascii="Arial" w:hAnsi="Arial" w:cs="Arial"/>
                <w:color w:val="4EA72E" w:themeColor="accent6"/>
                <w:sz w:val="22"/>
                <w:szCs w:val="22"/>
              </w:rPr>
              <w:t xml:space="preserve">breaches of data protection </w:t>
            </w:r>
            <w:r w:rsidRPr="008E37A3">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w:t>
            </w:r>
            <w:r w:rsidRPr="008E37A3">
              <w:rPr>
                <w:rFonts w:ascii="Arial" w:hAnsi="Arial" w:cs="Arial"/>
                <w:color w:val="4EA72E" w:themeColor="accent6"/>
                <w:sz w:val="22"/>
                <w:szCs w:val="22"/>
              </w:rPr>
              <w:t xml:space="preserve">. </w:t>
            </w:r>
          </w:p>
          <w:p w14:paraId="06F498AB" w14:textId="77777777" w:rsidR="00155B27" w:rsidRPr="00291256" w:rsidRDefault="00155B27" w:rsidP="00155B27">
            <w:pPr>
              <w:rPr>
                <w:rFonts w:ascii="Arial" w:hAnsi="Arial" w:cs="Arial"/>
                <w:iCs/>
                <w:sz w:val="22"/>
                <w:szCs w:val="22"/>
              </w:rPr>
            </w:pPr>
          </w:p>
          <w:p w14:paraId="716EE157" w14:textId="7BCF0B7E" w:rsidR="00155B27" w:rsidRPr="003C7DED" w:rsidRDefault="00155B27"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2F812CC8" w:rsidR="00395AF2" w:rsidRPr="003C7DED" w:rsidRDefault="00501BFD"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1"/>
                  <w14:checkedState w14:val="2612" w14:font="MS Gothic"/>
                  <w14:uncheckedState w14:val="2610" w14:font="MS Gothic"/>
                </w14:checkbox>
              </w:sdtPr>
              <w:sdtContent>
                <w:r w:rsidR="00624093">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5D9E2F6" w14:textId="022FF452" w:rsidR="00395AF2" w:rsidRPr="003C7DED" w:rsidRDefault="00501BFD"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19F929B1" w14:textId="77777777" w:rsidTr="00501BFD">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802540A" w14:textId="77777777" w:rsidR="008E37A3" w:rsidRDefault="008E37A3" w:rsidP="00CC617C">
            <w:pPr>
              <w:rPr>
                <w:rFonts w:ascii="Arial" w:hAnsi="Arial" w:cs="Arial"/>
                <w:iCs/>
                <w:sz w:val="22"/>
                <w:szCs w:val="22"/>
              </w:rPr>
            </w:pPr>
          </w:p>
          <w:p w14:paraId="56A03401" w14:textId="77777777" w:rsidR="005477AF" w:rsidRDefault="00013BB3" w:rsidP="00CC617C">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Example 1:</w:t>
            </w:r>
          </w:p>
          <w:p w14:paraId="7333EDF9" w14:textId="77777777" w:rsidR="005477AF" w:rsidRDefault="005477AF" w:rsidP="00CC617C">
            <w:pPr>
              <w:rPr>
                <w:rFonts w:ascii="Arial" w:hAnsi="Arial" w:cs="Arial"/>
                <w:b/>
                <w:bCs/>
                <w:iCs/>
                <w:color w:val="4EA72E" w:themeColor="accent6"/>
                <w:sz w:val="22"/>
                <w:szCs w:val="22"/>
              </w:rPr>
            </w:pPr>
          </w:p>
          <w:p w14:paraId="2140612B" w14:textId="5AF7E5B3" w:rsidR="00CD54AD" w:rsidRPr="008E37A3" w:rsidRDefault="00013BB3" w:rsidP="00CC617C">
            <w:pPr>
              <w:rPr>
                <w:rFonts w:ascii="Arial" w:hAnsi="Arial" w:cs="Arial"/>
                <w:iCs/>
                <w:color w:val="4EA72E" w:themeColor="accent6"/>
                <w:sz w:val="22"/>
                <w:szCs w:val="22"/>
              </w:rPr>
            </w:pPr>
            <w:r w:rsidRPr="008E37A3">
              <w:rPr>
                <w:rFonts w:ascii="Arial" w:hAnsi="Arial" w:cs="Arial"/>
                <w:iCs/>
                <w:color w:val="4EA72E" w:themeColor="accent6"/>
                <w:sz w:val="22"/>
                <w:szCs w:val="22"/>
              </w:rPr>
              <w:t xml:space="preserve"> Pe</w:t>
            </w:r>
            <w:r w:rsidRPr="007A0C5B">
              <w:rPr>
                <w:rFonts w:ascii="Arial" w:hAnsi="Arial" w:cs="Arial"/>
                <w:iCs/>
                <w:color w:val="4EA72E" w:themeColor="accent6"/>
                <w:sz w:val="22"/>
                <w:szCs w:val="22"/>
              </w:rPr>
              <w:t xml:space="preserve">rception of researcher </w:t>
            </w:r>
            <w:r w:rsidRPr="008E37A3">
              <w:rPr>
                <w:rFonts w:ascii="Arial" w:hAnsi="Arial" w:cs="Arial"/>
                <w:iCs/>
                <w:color w:val="4EA72E" w:themeColor="accent6"/>
                <w:sz w:val="22"/>
                <w:szCs w:val="22"/>
              </w:rPr>
              <w:t xml:space="preserve">negatively impacted and / or </w:t>
            </w:r>
            <w:r w:rsidRPr="007A0C5B">
              <w:rPr>
                <w:rFonts w:ascii="Arial" w:hAnsi="Arial" w:cs="Arial"/>
                <w:iCs/>
                <w:color w:val="4EA72E" w:themeColor="accent6"/>
                <w:sz w:val="22"/>
                <w:szCs w:val="22"/>
              </w:rPr>
              <w:t>institutional bias due to funding sources or conflicts of interest.</w:t>
            </w:r>
            <w:r w:rsidRPr="007A0C5B">
              <w:rPr>
                <w:rFonts w:ascii="Arial" w:hAnsi="Arial" w:cs="Arial"/>
                <w:iCs/>
                <w:color w:val="4EA72E" w:themeColor="accent6"/>
                <w:sz w:val="22"/>
                <w:szCs w:val="22"/>
              </w:rPr>
              <w:br/>
            </w:r>
          </w:p>
          <w:p w14:paraId="48E665F0" w14:textId="77777777" w:rsidR="005477AF" w:rsidRDefault="00013BB3" w:rsidP="00CC617C">
            <w:pPr>
              <w:rPr>
                <w:rFonts w:ascii="Arial" w:hAnsi="Arial" w:cs="Arial"/>
                <w:iCs/>
                <w:color w:val="4EA72E" w:themeColor="accent6"/>
                <w:sz w:val="22"/>
                <w:szCs w:val="22"/>
              </w:rPr>
            </w:pPr>
            <w:r w:rsidRPr="008E37A3">
              <w:rPr>
                <w:rFonts w:ascii="Arial" w:hAnsi="Arial" w:cs="Arial"/>
                <w:b/>
                <w:bCs/>
                <w:iCs/>
                <w:color w:val="4EA72E" w:themeColor="accent6"/>
                <w:sz w:val="22"/>
                <w:szCs w:val="22"/>
              </w:rPr>
              <w:t>Example 2:</w:t>
            </w:r>
            <w:r w:rsidRPr="008E37A3">
              <w:rPr>
                <w:rFonts w:ascii="Arial" w:hAnsi="Arial" w:cs="Arial"/>
                <w:iCs/>
                <w:color w:val="4EA72E" w:themeColor="accent6"/>
                <w:sz w:val="22"/>
                <w:szCs w:val="22"/>
              </w:rPr>
              <w:t xml:space="preserve"> </w:t>
            </w:r>
          </w:p>
          <w:p w14:paraId="6ABC1E6C" w14:textId="77777777" w:rsidR="005477AF" w:rsidRDefault="005477AF" w:rsidP="00CC617C">
            <w:pPr>
              <w:rPr>
                <w:rFonts w:ascii="Arial" w:hAnsi="Arial" w:cs="Arial"/>
                <w:iCs/>
                <w:color w:val="4EA72E" w:themeColor="accent6"/>
                <w:sz w:val="22"/>
                <w:szCs w:val="22"/>
              </w:rPr>
            </w:pPr>
          </w:p>
          <w:p w14:paraId="0704CF90" w14:textId="49E17E6E" w:rsidR="00013BB3" w:rsidRPr="008E37A3" w:rsidRDefault="00013BB3" w:rsidP="00CC617C">
            <w:pPr>
              <w:rPr>
                <w:rFonts w:ascii="Arial" w:hAnsi="Arial" w:cs="Arial"/>
                <w:iCs/>
                <w:color w:val="4EA72E" w:themeColor="accent6"/>
                <w:sz w:val="22"/>
                <w:szCs w:val="22"/>
              </w:rPr>
            </w:pPr>
            <w:r w:rsidRPr="004E7F0F">
              <w:rPr>
                <w:rFonts w:ascii="Arial" w:hAnsi="Arial" w:cs="Arial"/>
                <w:iCs/>
                <w:color w:val="4EA72E" w:themeColor="accent6"/>
                <w:sz w:val="22"/>
                <w:szCs w:val="22"/>
              </w:rPr>
              <w:t>Damage to the University’s or researcher’s reputation if participants or stakeholders feel misrepresented, disrespected or harmed.</w:t>
            </w:r>
            <w:r w:rsidRPr="004E7F0F">
              <w:rPr>
                <w:rFonts w:ascii="Arial" w:hAnsi="Arial" w:cs="Arial"/>
                <w:iCs/>
                <w:color w:val="4EA72E" w:themeColor="accent6"/>
                <w:sz w:val="22"/>
                <w:szCs w:val="22"/>
              </w:rPr>
              <w:br/>
            </w: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344DAD2" w14:textId="77777777" w:rsidR="008E37A3" w:rsidRDefault="008E37A3" w:rsidP="00CC617C">
            <w:pPr>
              <w:rPr>
                <w:rFonts w:ascii="Arial" w:hAnsi="Arial" w:cs="Arial"/>
                <w:sz w:val="22"/>
                <w:szCs w:val="22"/>
              </w:rPr>
            </w:pPr>
          </w:p>
          <w:p w14:paraId="11CD6C61" w14:textId="087B7504" w:rsidR="00CD54AD" w:rsidRPr="008E37A3" w:rsidRDefault="00013BB3" w:rsidP="00CC617C">
            <w:pPr>
              <w:rPr>
                <w:rFonts w:ascii="Arial" w:hAnsi="Arial" w:cs="Arial"/>
                <w:b/>
                <w:bCs/>
                <w:color w:val="4EA72E" w:themeColor="accent6"/>
                <w:sz w:val="22"/>
                <w:szCs w:val="22"/>
              </w:rPr>
            </w:pPr>
            <w:r w:rsidRPr="008E37A3">
              <w:rPr>
                <w:rFonts w:ascii="Arial" w:hAnsi="Arial" w:cs="Arial"/>
                <w:b/>
                <w:bCs/>
                <w:color w:val="4EA72E" w:themeColor="accent6"/>
                <w:sz w:val="22"/>
                <w:szCs w:val="22"/>
              </w:rPr>
              <w:t xml:space="preserve">Example 1: </w:t>
            </w:r>
          </w:p>
          <w:p w14:paraId="210EFDD1" w14:textId="3B2C8515"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 xml:space="preserve">Disclose all funding sources and potential conflicts of interest in ethics </w:t>
            </w:r>
            <w:r w:rsidR="008E37A3">
              <w:rPr>
                <w:rFonts w:ascii="Arial" w:hAnsi="Arial" w:cs="Arial"/>
                <w:iCs/>
                <w:color w:val="4EA72E" w:themeColor="accent6"/>
                <w:sz w:val="22"/>
                <w:szCs w:val="22"/>
              </w:rPr>
              <w:t xml:space="preserve">application </w:t>
            </w:r>
            <w:r w:rsidRPr="007A0C5B">
              <w:rPr>
                <w:rFonts w:ascii="Arial" w:hAnsi="Arial" w:cs="Arial"/>
                <w:iCs/>
                <w:color w:val="4EA72E" w:themeColor="accent6"/>
                <w:sz w:val="22"/>
                <w:szCs w:val="22"/>
              </w:rPr>
              <w:t>and publications.</w:t>
            </w:r>
          </w:p>
          <w:p w14:paraId="572BFA3D" w14:textId="1554EA4B"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Maintain academic independence in analysis and reporting, regardless of funder interests.</w:t>
            </w:r>
          </w:p>
          <w:p w14:paraId="4D2BE2A8" w14:textId="1011506A"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Include peer or supervisory review of analysis to ensure impartiality.</w:t>
            </w:r>
          </w:p>
          <w:p w14:paraId="69767128" w14:textId="77777777" w:rsidR="00013BB3" w:rsidRPr="008E37A3" w:rsidRDefault="00013BB3" w:rsidP="00013BB3">
            <w:pPr>
              <w:rPr>
                <w:rFonts w:ascii="Arial" w:hAnsi="Arial" w:cs="Arial"/>
                <w:iCs/>
                <w:color w:val="4EA72E" w:themeColor="accent6"/>
                <w:sz w:val="22"/>
                <w:szCs w:val="22"/>
              </w:rPr>
            </w:pPr>
          </w:p>
          <w:p w14:paraId="10C387B4" w14:textId="7FDFFA59" w:rsidR="00CD54AD" w:rsidRPr="00503433" w:rsidRDefault="00013BB3" w:rsidP="00CC617C">
            <w:pPr>
              <w:rPr>
                <w:rFonts w:ascii="Arial" w:hAnsi="Arial" w:cs="Arial"/>
                <w:b/>
                <w:bCs/>
                <w:iCs/>
                <w:color w:val="4EA72E" w:themeColor="accent6"/>
                <w:sz w:val="22"/>
                <w:szCs w:val="22"/>
              </w:rPr>
            </w:pPr>
            <w:r w:rsidRPr="00503433">
              <w:rPr>
                <w:rFonts w:ascii="Arial" w:hAnsi="Arial" w:cs="Arial"/>
                <w:b/>
                <w:bCs/>
                <w:iCs/>
                <w:color w:val="4EA72E" w:themeColor="accent6"/>
                <w:sz w:val="22"/>
                <w:szCs w:val="22"/>
              </w:rPr>
              <w:t xml:space="preserve">Example 2: </w:t>
            </w:r>
          </w:p>
          <w:p w14:paraId="470DC328" w14:textId="31868272" w:rsidR="00013BB3" w:rsidRPr="004E7F0F" w:rsidRDefault="00013BB3" w:rsidP="00013BB3">
            <w:pPr>
              <w:rPr>
                <w:rFonts w:ascii="Arial" w:hAnsi="Arial" w:cs="Arial"/>
                <w:iCs/>
                <w:color w:val="4EA72E" w:themeColor="accent6"/>
                <w:sz w:val="22"/>
                <w:szCs w:val="22"/>
              </w:rPr>
            </w:pPr>
            <w:r w:rsidRPr="008E37A3">
              <w:rPr>
                <w:rFonts w:ascii="Arial" w:hAnsi="Arial" w:cs="Arial"/>
                <w:i/>
                <w:color w:val="4EA72E" w:themeColor="accent6"/>
                <w:sz w:val="18"/>
                <w:szCs w:val="18"/>
              </w:rPr>
              <w:t>-</w:t>
            </w:r>
            <w:r w:rsidRPr="004E7F0F">
              <w:rPr>
                <w:rFonts w:ascii="Arial" w:hAnsi="Arial" w:cs="Arial"/>
                <w:iCs/>
                <w:color w:val="4EA72E" w:themeColor="accent6"/>
                <w:sz w:val="22"/>
                <w:szCs w:val="22"/>
              </w:rPr>
              <w:t>Obtain informed consent that explains how data will be used and reported.</w:t>
            </w:r>
          </w:p>
          <w:p w14:paraId="7604B06B" w14:textId="21713736" w:rsidR="00013BB3" w:rsidRPr="004E7F0F"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Allow participants to review or clarify their statements if appropriate (e</w:t>
            </w:r>
            <w:r w:rsidRPr="008E37A3">
              <w:rPr>
                <w:rFonts w:ascii="Arial" w:hAnsi="Arial" w:cs="Arial"/>
                <w:iCs/>
                <w:color w:val="4EA72E" w:themeColor="accent6"/>
                <w:sz w:val="22"/>
                <w:szCs w:val="22"/>
              </w:rPr>
              <w:t>xample,</w:t>
            </w:r>
            <w:r w:rsidRPr="004E7F0F">
              <w:rPr>
                <w:rFonts w:ascii="Arial" w:hAnsi="Arial" w:cs="Arial"/>
                <w:iCs/>
                <w:color w:val="4EA72E" w:themeColor="accent6"/>
                <w:sz w:val="22"/>
                <w:szCs w:val="22"/>
              </w:rPr>
              <w:t xml:space="preserve"> in qualitative interviews).</w:t>
            </w:r>
          </w:p>
          <w:p w14:paraId="2CF0DF60" w14:textId="113DBFDF" w:rsidR="00013BB3" w:rsidRPr="004E7F0F"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Report findings objectively and without bias, ensuring cultural sensitivity and confidentiality.</w:t>
            </w:r>
          </w:p>
          <w:p w14:paraId="6A110370" w14:textId="10161CA8" w:rsidR="00013BB3" w:rsidRPr="008E37A3"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Provide participant debriefing where appropriate to maintain trust and transparency.</w:t>
            </w:r>
          </w:p>
          <w:p w14:paraId="71584FCE" w14:textId="6B66D31D" w:rsidR="00013BB3" w:rsidRPr="004E7F0F" w:rsidRDefault="00013BB3" w:rsidP="00013BB3">
            <w:pPr>
              <w:rPr>
                <w:rFonts w:ascii="Arial" w:hAnsi="Arial" w:cs="Arial"/>
                <w:iCs/>
                <w:sz w:val="22"/>
                <w:szCs w:val="22"/>
              </w:rPr>
            </w:pPr>
            <w:r w:rsidRPr="008E37A3">
              <w:rPr>
                <w:rFonts w:ascii="Arial" w:hAnsi="Arial" w:cs="Arial"/>
                <w:iCs/>
                <w:color w:val="4EA72E" w:themeColor="accent6"/>
                <w:sz w:val="22"/>
                <w:szCs w:val="22"/>
              </w:rPr>
              <w:t>-Always follow rules of professional conduct. Explain how you will uphold high standards of conduct and integrity, or what you will do to mitigate misconduct</w:t>
            </w:r>
            <w:r>
              <w:rPr>
                <w:rFonts w:ascii="Arial" w:hAnsi="Arial" w:cs="Arial"/>
                <w:iCs/>
                <w:sz w:val="22"/>
                <w:szCs w:val="22"/>
              </w:rPr>
              <w:t xml:space="preserve">. </w:t>
            </w:r>
          </w:p>
          <w:p w14:paraId="7AC0434B" w14:textId="77777777" w:rsidR="00013BB3" w:rsidRDefault="00013BB3" w:rsidP="00013BB3">
            <w:pPr>
              <w:rPr>
                <w:rFonts w:ascii="Arial" w:hAnsi="Arial" w:cs="Arial"/>
                <w:i/>
                <w:color w:val="808080"/>
                <w:sz w:val="18"/>
                <w:szCs w:val="18"/>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FED5066" w:rsidR="00395AF2" w:rsidRPr="003C7DED" w:rsidRDefault="00501BFD"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1"/>
                  <w14:checkedState w14:val="2612" w14:font="MS Gothic"/>
                  <w14:uncheckedState w14:val="2610" w14:font="MS Gothic"/>
                </w14:checkbox>
              </w:sdtPr>
              <w:sdtContent>
                <w:r w:rsidR="00624093">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D5DA792" w14:textId="5B2E2395" w:rsidR="00395AF2" w:rsidRPr="003C7DED" w:rsidRDefault="00501BFD"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23E5CFCE" w14:textId="77777777" w:rsidTr="00501BFD">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5B2CC4" w14:textId="77777777" w:rsidR="00A225BC" w:rsidRPr="00A225BC" w:rsidRDefault="00A225BC" w:rsidP="00CC617C">
            <w:pPr>
              <w:rPr>
                <w:rFonts w:ascii="Arial" w:hAnsi="Arial" w:cs="Arial"/>
                <w:iCs/>
                <w:sz w:val="18"/>
                <w:szCs w:val="18"/>
              </w:rPr>
            </w:pPr>
          </w:p>
          <w:p w14:paraId="49A4D2C8" w14:textId="5CFF4DDE" w:rsidR="00CD54AD" w:rsidRPr="00DF55B3" w:rsidRDefault="00013BB3"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t xml:space="preserve">Example 1: </w:t>
            </w:r>
          </w:p>
          <w:p w14:paraId="2BC1D92A" w14:textId="1478EEE6" w:rsidR="00013BB3" w:rsidRPr="00DF55B3" w:rsidRDefault="00013BB3" w:rsidP="00CC617C">
            <w:pPr>
              <w:rPr>
                <w:rFonts w:ascii="Arial" w:hAnsi="Arial" w:cs="Arial"/>
                <w:iCs/>
                <w:color w:val="4EA72E" w:themeColor="accent6"/>
                <w:sz w:val="22"/>
                <w:szCs w:val="22"/>
              </w:rPr>
            </w:pPr>
            <w:r w:rsidRPr="008863FE">
              <w:rPr>
                <w:rFonts w:ascii="Arial" w:hAnsi="Arial" w:cs="Arial"/>
                <w:color w:val="4EA72E" w:themeColor="accent6"/>
                <w:sz w:val="22"/>
                <w:szCs w:val="22"/>
              </w:rPr>
              <w:t>Improper behaviour, abuse, or exploitation of young people or vulnerable adults during participatio</w:t>
            </w:r>
            <w:r w:rsidRPr="00DF55B3">
              <w:rPr>
                <w:rFonts w:ascii="Arial" w:hAnsi="Arial" w:cs="Arial"/>
                <w:color w:val="4EA72E" w:themeColor="accent6"/>
                <w:sz w:val="22"/>
                <w:szCs w:val="22"/>
              </w:rPr>
              <w:t xml:space="preserve">n can occur if appropriate safeguarding procedures are not put in place. </w:t>
            </w:r>
            <w:r w:rsidR="00A225BC" w:rsidRPr="00DF55B3">
              <w:rPr>
                <w:rFonts w:ascii="Arial" w:hAnsi="Arial" w:cs="Arial"/>
                <w:color w:val="4EA72E" w:themeColor="accent6"/>
                <w:sz w:val="22"/>
                <w:szCs w:val="22"/>
              </w:rPr>
              <w:t xml:space="preserve">What is the risk of this in relation to your research? </w:t>
            </w:r>
            <w:r w:rsidRPr="008863FE">
              <w:rPr>
                <w:rFonts w:ascii="Arial" w:hAnsi="Arial" w:cs="Arial"/>
                <w:color w:val="4EA72E" w:themeColor="accent6"/>
                <w:sz w:val="22"/>
                <w:szCs w:val="22"/>
              </w:rPr>
              <w:br/>
            </w:r>
          </w:p>
          <w:p w14:paraId="600D6A26" w14:textId="77777777" w:rsidR="00FF6D14" w:rsidRDefault="00FF6D14" w:rsidP="00CC617C">
            <w:pPr>
              <w:rPr>
                <w:rFonts w:ascii="Arial" w:hAnsi="Arial" w:cs="Arial"/>
                <w:b/>
                <w:bCs/>
                <w:iCs/>
                <w:color w:val="4EA72E" w:themeColor="accent6"/>
                <w:sz w:val="22"/>
                <w:szCs w:val="22"/>
              </w:rPr>
            </w:pPr>
          </w:p>
          <w:p w14:paraId="1C2E2382" w14:textId="77777777" w:rsidR="00FF6D14" w:rsidRDefault="00FF6D14" w:rsidP="00CC617C">
            <w:pPr>
              <w:rPr>
                <w:rFonts w:ascii="Arial" w:hAnsi="Arial" w:cs="Arial"/>
                <w:b/>
                <w:bCs/>
                <w:iCs/>
                <w:color w:val="4EA72E" w:themeColor="accent6"/>
                <w:sz w:val="22"/>
                <w:szCs w:val="22"/>
              </w:rPr>
            </w:pPr>
          </w:p>
          <w:p w14:paraId="0C915B7A" w14:textId="77777777" w:rsidR="00FF6D14" w:rsidRDefault="00FF6D14" w:rsidP="00CC617C">
            <w:pPr>
              <w:rPr>
                <w:rFonts w:ascii="Arial" w:hAnsi="Arial" w:cs="Arial"/>
                <w:b/>
                <w:bCs/>
                <w:iCs/>
                <w:color w:val="4EA72E" w:themeColor="accent6"/>
                <w:sz w:val="22"/>
                <w:szCs w:val="22"/>
              </w:rPr>
            </w:pPr>
          </w:p>
          <w:p w14:paraId="21854B37" w14:textId="77777777" w:rsidR="00FF6D14" w:rsidRDefault="00FF6D14" w:rsidP="00CC617C">
            <w:pPr>
              <w:rPr>
                <w:rFonts w:ascii="Arial" w:hAnsi="Arial" w:cs="Arial"/>
                <w:b/>
                <w:bCs/>
                <w:iCs/>
                <w:color w:val="4EA72E" w:themeColor="accent6"/>
                <w:sz w:val="22"/>
                <w:szCs w:val="22"/>
              </w:rPr>
            </w:pPr>
          </w:p>
          <w:p w14:paraId="3F66A912" w14:textId="77777777" w:rsidR="00FF6D14" w:rsidRDefault="00FF6D14" w:rsidP="00CC617C">
            <w:pPr>
              <w:rPr>
                <w:rFonts w:ascii="Arial" w:hAnsi="Arial" w:cs="Arial"/>
                <w:b/>
                <w:bCs/>
                <w:iCs/>
                <w:color w:val="4EA72E" w:themeColor="accent6"/>
                <w:sz w:val="22"/>
                <w:szCs w:val="22"/>
              </w:rPr>
            </w:pPr>
          </w:p>
          <w:p w14:paraId="64F7C9CB" w14:textId="77777777" w:rsidR="00FF6D14" w:rsidRDefault="00FF6D14" w:rsidP="00CC617C">
            <w:pPr>
              <w:rPr>
                <w:rFonts w:ascii="Arial" w:hAnsi="Arial" w:cs="Arial"/>
                <w:b/>
                <w:bCs/>
                <w:iCs/>
                <w:color w:val="4EA72E" w:themeColor="accent6"/>
                <w:sz w:val="22"/>
                <w:szCs w:val="22"/>
              </w:rPr>
            </w:pPr>
          </w:p>
          <w:p w14:paraId="13CEA55F" w14:textId="77777777" w:rsidR="00FF6D14" w:rsidRDefault="00FF6D14" w:rsidP="00CC617C">
            <w:pPr>
              <w:rPr>
                <w:rFonts w:ascii="Arial" w:hAnsi="Arial" w:cs="Arial"/>
                <w:b/>
                <w:bCs/>
                <w:iCs/>
                <w:color w:val="4EA72E" w:themeColor="accent6"/>
                <w:sz w:val="22"/>
                <w:szCs w:val="22"/>
              </w:rPr>
            </w:pPr>
          </w:p>
          <w:p w14:paraId="2F742E52" w14:textId="77777777" w:rsidR="00FF6D14" w:rsidRDefault="00FF6D14" w:rsidP="00CC617C">
            <w:pPr>
              <w:rPr>
                <w:rFonts w:ascii="Arial" w:hAnsi="Arial" w:cs="Arial"/>
                <w:b/>
                <w:bCs/>
                <w:iCs/>
                <w:color w:val="4EA72E" w:themeColor="accent6"/>
                <w:sz w:val="22"/>
                <w:szCs w:val="22"/>
              </w:rPr>
            </w:pPr>
          </w:p>
          <w:p w14:paraId="3A859307" w14:textId="79AAFB36" w:rsidR="00A225BC" w:rsidRDefault="00A225BC"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lastRenderedPageBreak/>
              <w:t>Example 2:</w:t>
            </w:r>
          </w:p>
          <w:p w14:paraId="70F683ED" w14:textId="77777777" w:rsidR="008C4D8C" w:rsidRPr="00DF55B3" w:rsidRDefault="008C4D8C" w:rsidP="00CC617C">
            <w:pPr>
              <w:rPr>
                <w:rFonts w:ascii="Arial" w:hAnsi="Arial" w:cs="Arial"/>
                <w:b/>
                <w:bCs/>
                <w:iCs/>
                <w:color w:val="4EA72E" w:themeColor="accent6"/>
                <w:sz w:val="22"/>
                <w:szCs w:val="22"/>
              </w:rPr>
            </w:pPr>
          </w:p>
          <w:p w14:paraId="0634689B" w14:textId="77777777" w:rsidR="008C4D8C" w:rsidRDefault="00A225BC" w:rsidP="00CC617C">
            <w:pPr>
              <w:rPr>
                <w:rFonts w:ascii="Arial" w:hAnsi="Arial" w:cs="Arial"/>
                <w:iCs/>
                <w:color w:val="4EA72E" w:themeColor="accent6"/>
                <w:sz w:val="22"/>
                <w:szCs w:val="22"/>
              </w:rPr>
            </w:pPr>
            <w:r w:rsidRPr="00FF6D14">
              <w:rPr>
                <w:rFonts w:ascii="Arial" w:hAnsi="Arial" w:cs="Arial"/>
                <w:iCs/>
                <w:color w:val="4EA72E" w:themeColor="accent6"/>
                <w:sz w:val="22"/>
                <w:szCs w:val="22"/>
              </w:rPr>
              <w:t>R</w:t>
            </w:r>
            <w:r w:rsidRPr="00D12483">
              <w:rPr>
                <w:rFonts w:ascii="Arial" w:hAnsi="Arial" w:cs="Arial"/>
                <w:iCs/>
                <w:color w:val="4EA72E" w:themeColor="accent6"/>
                <w:sz w:val="22"/>
                <w:szCs w:val="22"/>
              </w:rPr>
              <w:t>isk to the researcher of being in a compromising or misinterpreted situation, leading to accusations of improper behaviour.</w:t>
            </w:r>
            <w:r w:rsidR="008C4D8C">
              <w:rPr>
                <w:rFonts w:ascii="Arial" w:hAnsi="Arial" w:cs="Arial"/>
                <w:iCs/>
                <w:color w:val="4EA72E" w:themeColor="accent6"/>
                <w:sz w:val="22"/>
                <w:szCs w:val="22"/>
              </w:rPr>
              <w:t xml:space="preserve"> </w:t>
            </w:r>
          </w:p>
          <w:p w14:paraId="171C7E24" w14:textId="239DBFE7" w:rsidR="00A225BC" w:rsidRPr="00A225BC" w:rsidRDefault="008C4D8C" w:rsidP="00CC617C">
            <w:pPr>
              <w:rPr>
                <w:rFonts w:ascii="Arial" w:hAnsi="Arial" w:cs="Arial"/>
                <w:i/>
                <w:color w:val="808080"/>
                <w:sz w:val="22"/>
                <w:szCs w:val="22"/>
              </w:rPr>
            </w:pPr>
            <w:r w:rsidRPr="00DF55B3">
              <w:rPr>
                <w:rFonts w:ascii="Arial" w:hAnsi="Arial" w:cs="Arial"/>
                <w:color w:val="4EA72E" w:themeColor="accent6"/>
                <w:sz w:val="22"/>
                <w:szCs w:val="22"/>
              </w:rPr>
              <w:t>What is the risk of this in relation to your research?</w:t>
            </w:r>
            <w:r w:rsidR="00A225BC" w:rsidRPr="00D12483">
              <w:rPr>
                <w:rFonts w:ascii="Arial" w:hAnsi="Arial" w:cs="Arial"/>
              </w:rPr>
              <w:br/>
            </w: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6DFE92DF" w:rsidR="00CD54AD" w:rsidRPr="00FF6D14" w:rsidRDefault="00A225BC" w:rsidP="00CC617C">
            <w:pPr>
              <w:rPr>
                <w:rFonts w:ascii="Arial" w:hAnsi="Arial" w:cs="Arial"/>
                <w:b/>
                <w:bCs/>
                <w:color w:val="4EA72E" w:themeColor="accent6"/>
                <w:sz w:val="22"/>
                <w:szCs w:val="22"/>
              </w:rPr>
            </w:pPr>
            <w:r w:rsidRPr="00FF6D14">
              <w:rPr>
                <w:rFonts w:ascii="Arial" w:hAnsi="Arial" w:cs="Arial"/>
                <w:b/>
                <w:bCs/>
                <w:color w:val="4EA72E" w:themeColor="accent6"/>
                <w:sz w:val="22"/>
                <w:szCs w:val="22"/>
              </w:rPr>
              <w:t xml:space="preserve">Example 1: </w:t>
            </w:r>
          </w:p>
          <w:p w14:paraId="52EDDD41" w14:textId="5AD367CE"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 xml:space="preserve">All researchers will hold a current </w:t>
            </w:r>
            <w:r w:rsidRPr="00DF55B3">
              <w:rPr>
                <w:rFonts w:ascii="Arial" w:hAnsi="Arial" w:cs="Arial"/>
                <w:color w:val="4EA72E" w:themeColor="accent6"/>
                <w:sz w:val="22"/>
                <w:szCs w:val="22"/>
              </w:rPr>
              <w:t>D</w:t>
            </w:r>
            <w:r w:rsidRPr="008863FE">
              <w:rPr>
                <w:rFonts w:ascii="Arial" w:hAnsi="Arial" w:cs="Arial"/>
                <w:color w:val="4EA72E" w:themeColor="accent6"/>
                <w:sz w:val="22"/>
                <w:szCs w:val="22"/>
              </w:rPr>
              <w:t>BS check</w:t>
            </w:r>
            <w:r w:rsidR="00DF55B3">
              <w:rPr>
                <w:rFonts w:ascii="Arial" w:hAnsi="Arial" w:cs="Arial"/>
                <w:color w:val="4EA72E" w:themeColor="accent6"/>
                <w:sz w:val="22"/>
                <w:szCs w:val="22"/>
              </w:rPr>
              <w:t xml:space="preserve"> or country equivalent</w:t>
            </w:r>
            <w:r w:rsidRPr="00DF55B3">
              <w:rPr>
                <w:rFonts w:ascii="Arial" w:hAnsi="Arial" w:cs="Arial"/>
                <w:color w:val="4EA72E" w:themeColor="accent6"/>
                <w:sz w:val="22"/>
                <w:szCs w:val="22"/>
              </w:rPr>
              <w:t xml:space="preserve">. </w:t>
            </w:r>
          </w:p>
          <w:p w14:paraId="2E1047EB" w14:textId="208CCD82"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Interviews will be conducted in safe,</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visible locations</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never in private or isolated settings</w:t>
            </w:r>
            <w:r w:rsidR="00732D26">
              <w:rPr>
                <w:rFonts w:ascii="Arial" w:hAnsi="Arial" w:cs="Arial"/>
                <w:color w:val="4EA72E" w:themeColor="accent6"/>
                <w:sz w:val="22"/>
                <w:szCs w:val="22"/>
              </w:rPr>
              <w:t>, with a supervisor / third party present</w:t>
            </w:r>
            <w:r w:rsidRPr="008863FE">
              <w:rPr>
                <w:rFonts w:ascii="Arial" w:hAnsi="Arial" w:cs="Arial"/>
                <w:color w:val="4EA72E" w:themeColor="accent6"/>
                <w:sz w:val="22"/>
                <w:szCs w:val="22"/>
              </w:rPr>
              <w:t>.</w:t>
            </w:r>
          </w:p>
          <w:p w14:paraId="41A3CC8D" w14:textId="3238FAFF"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Participants will always have the option to have a parent, guardian, or support person present during interviews.</w:t>
            </w:r>
          </w:p>
          <w:p w14:paraId="43EB1051" w14:textId="1BCF75FA" w:rsidR="00A225BC" w:rsidRPr="008863FE" w:rsidRDefault="00A225BC" w:rsidP="00A225BC">
            <w:pPr>
              <w:rPr>
                <w:rFonts w:ascii="Arial" w:hAnsi="Arial" w:cs="Arial"/>
                <w:color w:val="4EA72E" w:themeColor="accent6"/>
                <w:sz w:val="22"/>
                <w:szCs w:val="22"/>
              </w:rPr>
            </w:pPr>
            <w:r w:rsidRPr="00A225BC">
              <w:rPr>
                <w:rFonts w:ascii="Arial" w:hAnsi="Arial" w:cs="Arial"/>
                <w:sz w:val="22"/>
                <w:szCs w:val="22"/>
              </w:rPr>
              <w:t>-</w:t>
            </w:r>
            <w:r w:rsidRPr="008863FE">
              <w:rPr>
                <w:rFonts w:ascii="Arial" w:hAnsi="Arial" w:cs="Arial"/>
                <w:color w:val="4EA72E" w:themeColor="accent6"/>
                <w:sz w:val="22"/>
                <w:szCs w:val="22"/>
              </w:rPr>
              <w:t>The research will comply fully with institutional and legal safeguarding policies for working with minors and vulnerable groups.</w:t>
            </w:r>
            <w:r w:rsidR="00316ADF">
              <w:rPr>
                <w:rFonts w:ascii="Arial" w:hAnsi="Arial" w:cs="Arial"/>
                <w:color w:val="4EA72E" w:themeColor="accent6"/>
                <w:sz w:val="22"/>
                <w:szCs w:val="22"/>
              </w:rPr>
              <w:t xml:space="preserve"> Provide detail here.</w:t>
            </w:r>
          </w:p>
          <w:p w14:paraId="2BDDDE20" w14:textId="3A8DF59B" w:rsidR="00A225BC" w:rsidRPr="008863FE"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8863FE">
              <w:rPr>
                <w:rFonts w:ascii="Arial" w:hAnsi="Arial" w:cs="Arial"/>
                <w:color w:val="4EA72E" w:themeColor="accent6"/>
                <w:sz w:val="22"/>
                <w:szCs w:val="22"/>
              </w:rPr>
              <w:t>A clear reporting protocol will be in place for managing any disclosure of harm, abuse, or risk (reported to relevant authorities and University).</w:t>
            </w:r>
          </w:p>
          <w:p w14:paraId="0525EF84" w14:textId="77777777" w:rsidR="00FF6D14" w:rsidRDefault="00FF6D14" w:rsidP="00A225BC">
            <w:pPr>
              <w:rPr>
                <w:rFonts w:ascii="Arial" w:hAnsi="Arial" w:cs="Arial"/>
                <w:sz w:val="22"/>
                <w:szCs w:val="22"/>
              </w:rPr>
            </w:pPr>
          </w:p>
          <w:p w14:paraId="30DCB1F0" w14:textId="1721C241" w:rsidR="00CD54AD" w:rsidRPr="00FF6D14" w:rsidRDefault="00A225BC" w:rsidP="00A225BC">
            <w:pPr>
              <w:rPr>
                <w:rFonts w:ascii="Arial" w:hAnsi="Arial" w:cs="Arial"/>
                <w:b/>
                <w:bCs/>
                <w:color w:val="4EA72E" w:themeColor="accent6"/>
                <w:sz w:val="22"/>
                <w:szCs w:val="22"/>
              </w:rPr>
            </w:pPr>
            <w:r w:rsidRPr="00FF6D14">
              <w:rPr>
                <w:rFonts w:ascii="Arial" w:hAnsi="Arial" w:cs="Arial"/>
                <w:b/>
                <w:bCs/>
                <w:color w:val="4EA72E" w:themeColor="accent6"/>
                <w:sz w:val="22"/>
                <w:szCs w:val="22"/>
              </w:rPr>
              <w:lastRenderedPageBreak/>
              <w:t xml:space="preserve">Example 2: </w:t>
            </w:r>
          </w:p>
          <w:p w14:paraId="1DA315A3" w14:textId="2F88B2CE" w:rsidR="00A225BC" w:rsidRPr="00FF6D14" w:rsidRDefault="00A225BC" w:rsidP="00A225BC">
            <w:pPr>
              <w:rPr>
                <w:rFonts w:ascii="Arial" w:hAnsi="Arial" w:cs="Arial"/>
                <w:color w:val="4EA72E" w:themeColor="accent6"/>
                <w:sz w:val="22"/>
                <w:szCs w:val="22"/>
              </w:rPr>
            </w:pPr>
            <w:r w:rsidRPr="00FF6D14">
              <w:rPr>
                <w:rFonts w:ascii="Arial" w:hAnsi="Arial" w:cs="Arial"/>
                <w:color w:val="4EA72E" w:themeColor="accent6"/>
              </w:rPr>
              <w:t>-</w:t>
            </w:r>
            <w:r w:rsidR="0011250F">
              <w:rPr>
                <w:rFonts w:ascii="Arial" w:hAnsi="Arial" w:cs="Arial"/>
                <w:color w:val="4EA72E" w:themeColor="accent6"/>
                <w:sz w:val="22"/>
                <w:szCs w:val="22"/>
              </w:rPr>
              <w:t xml:space="preserve">Will not </w:t>
            </w:r>
            <w:r w:rsidRPr="00FF6D14">
              <w:rPr>
                <w:rFonts w:ascii="Arial" w:hAnsi="Arial" w:cs="Arial"/>
                <w:color w:val="4EA72E" w:themeColor="accent6"/>
                <w:sz w:val="22"/>
                <w:szCs w:val="22"/>
              </w:rPr>
              <w:t>conduct meetings one-on-one in</w:t>
            </w:r>
            <w:r w:rsidRPr="00FF6D14">
              <w:rPr>
                <w:rFonts w:ascii="Arial" w:hAnsi="Arial" w:cs="Arial"/>
                <w:b/>
                <w:bCs/>
                <w:color w:val="4EA72E" w:themeColor="accent6"/>
                <w:sz w:val="22"/>
                <w:szCs w:val="22"/>
              </w:rPr>
              <w:t xml:space="preserve"> </w:t>
            </w:r>
            <w:r w:rsidRPr="00FF6D14">
              <w:rPr>
                <w:rFonts w:ascii="Arial" w:hAnsi="Arial" w:cs="Arial"/>
                <w:color w:val="4EA72E" w:themeColor="accent6"/>
                <w:sz w:val="22"/>
                <w:szCs w:val="22"/>
              </w:rPr>
              <w:t xml:space="preserve">private settings with young or vulnerable </w:t>
            </w:r>
            <w:proofErr w:type="gramStart"/>
            <w:r w:rsidRPr="00FF6D14">
              <w:rPr>
                <w:rFonts w:ascii="Arial" w:hAnsi="Arial" w:cs="Arial"/>
                <w:color w:val="4EA72E" w:themeColor="accent6"/>
                <w:sz w:val="22"/>
                <w:szCs w:val="22"/>
              </w:rPr>
              <w:t>participants, and</w:t>
            </w:r>
            <w:proofErr w:type="gramEnd"/>
            <w:r w:rsidRPr="00FF6D14">
              <w:rPr>
                <w:rFonts w:ascii="Arial" w:hAnsi="Arial" w:cs="Arial"/>
                <w:color w:val="4EA72E" w:themeColor="accent6"/>
                <w:sz w:val="22"/>
                <w:szCs w:val="22"/>
              </w:rPr>
              <w:t xml:space="preserve"> </w:t>
            </w:r>
            <w:proofErr w:type="gramStart"/>
            <w:r w:rsidRPr="00FF6D14">
              <w:rPr>
                <w:rFonts w:ascii="Arial" w:hAnsi="Arial" w:cs="Arial"/>
                <w:color w:val="4EA72E" w:themeColor="accent6"/>
                <w:sz w:val="22"/>
                <w:szCs w:val="22"/>
              </w:rPr>
              <w:t>maintain visibility at all times</w:t>
            </w:r>
            <w:proofErr w:type="gramEnd"/>
            <w:r w:rsidRPr="00FF6D14">
              <w:rPr>
                <w:rFonts w:ascii="Arial" w:hAnsi="Arial" w:cs="Arial"/>
                <w:color w:val="4EA72E" w:themeColor="accent6"/>
                <w:sz w:val="22"/>
                <w:szCs w:val="22"/>
              </w:rPr>
              <w:t>.</w:t>
            </w:r>
          </w:p>
          <w:p w14:paraId="1481D2B4" w14:textId="122572DA"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Where in-person interviews are required, ensure the presence of a third party</w:t>
            </w:r>
            <w:r w:rsidRPr="00FF6D14">
              <w:rPr>
                <w:rFonts w:ascii="Arial" w:hAnsi="Arial" w:cs="Arial"/>
                <w:color w:val="4EA72E" w:themeColor="accent6"/>
                <w:sz w:val="22"/>
                <w:szCs w:val="22"/>
              </w:rPr>
              <w:t xml:space="preserve"> (example, </w:t>
            </w:r>
            <w:r w:rsidRPr="00D12483">
              <w:rPr>
                <w:rFonts w:ascii="Arial" w:hAnsi="Arial" w:cs="Arial"/>
                <w:color w:val="4EA72E" w:themeColor="accent6"/>
                <w:sz w:val="22"/>
                <w:szCs w:val="22"/>
              </w:rPr>
              <w:t>teacher, guardian, or colleague</w:t>
            </w:r>
            <w:r w:rsidRPr="00FF6D14">
              <w:rPr>
                <w:rFonts w:ascii="Arial" w:hAnsi="Arial" w:cs="Arial"/>
                <w:color w:val="4EA72E" w:themeColor="accent6"/>
                <w:sz w:val="22"/>
                <w:szCs w:val="22"/>
              </w:rPr>
              <w:t xml:space="preserve">). </w:t>
            </w:r>
          </w:p>
          <w:p w14:paraId="537CF79D" w14:textId="2CFA6AC5"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 xml:space="preserve">-Uphold clear </w:t>
            </w:r>
            <w:r w:rsidRPr="00D12483">
              <w:rPr>
                <w:rFonts w:ascii="Arial" w:hAnsi="Arial" w:cs="Arial"/>
                <w:color w:val="4EA72E" w:themeColor="accent6"/>
                <w:sz w:val="22"/>
                <w:szCs w:val="22"/>
              </w:rPr>
              <w:t xml:space="preserve">professional boundaries </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no physical contact, personal relationships</w:t>
            </w:r>
            <w:r w:rsidR="00FF6D14">
              <w:rPr>
                <w:rFonts w:ascii="Arial" w:hAnsi="Arial" w:cs="Arial"/>
                <w:color w:val="4EA72E" w:themeColor="accent6"/>
                <w:sz w:val="22"/>
                <w:szCs w:val="22"/>
              </w:rPr>
              <w:t xml:space="preserve"> </w:t>
            </w:r>
            <w:r w:rsidRPr="00D12483">
              <w:rPr>
                <w:rFonts w:ascii="Arial" w:hAnsi="Arial" w:cs="Arial"/>
                <w:color w:val="4EA72E" w:themeColor="accent6"/>
                <w:sz w:val="22"/>
                <w:szCs w:val="22"/>
              </w:rPr>
              <w:t>or communication outside research purposes</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w:t>
            </w:r>
          </w:p>
          <w:p w14:paraId="7C343306" w14:textId="63E4F9CE"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Keep detailed records of all interactions (date, time, location and purpose) to provide accountability.</w:t>
            </w:r>
          </w:p>
          <w:p w14:paraId="79966A15" w14:textId="3BB20871" w:rsidR="00A225BC" w:rsidRPr="00D12483" w:rsidRDefault="00A225BC" w:rsidP="00A225BC">
            <w:pPr>
              <w:rPr>
                <w:rFonts w:ascii="Arial" w:hAnsi="Arial" w:cs="Arial"/>
                <w:color w:val="4EA72E" w:themeColor="accent6"/>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Conduct online interviews using approved University platforms where appropriate, ensuring transparency</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 xml:space="preserve"> an</w:t>
            </w:r>
            <w:r w:rsidRPr="00FF6D14">
              <w:rPr>
                <w:rFonts w:ascii="Arial" w:hAnsi="Arial" w:cs="Arial"/>
                <w:color w:val="4EA72E" w:themeColor="accent6"/>
                <w:sz w:val="22"/>
                <w:szCs w:val="22"/>
              </w:rPr>
              <w:t>d have a supervisor present and visible in the online meeting</w:t>
            </w:r>
            <w:r w:rsidRPr="00FF6D14">
              <w:rPr>
                <w:rFonts w:ascii="Arial" w:hAnsi="Arial" w:cs="Arial"/>
                <w:color w:val="4EA72E" w:themeColor="accent6"/>
              </w:rPr>
              <w:t xml:space="preserve">. </w:t>
            </w:r>
          </w:p>
          <w:p w14:paraId="1A70A00B" w14:textId="77777777" w:rsidR="00A225BC" w:rsidRPr="00FF6D14" w:rsidRDefault="00A225BC" w:rsidP="00A225BC">
            <w:pPr>
              <w:rPr>
                <w:rFonts w:ascii="Arial" w:hAnsi="Arial" w:cs="Arial"/>
                <w:color w:val="4EA72E" w:themeColor="accent6"/>
              </w:rPr>
            </w:pPr>
          </w:p>
          <w:p w14:paraId="152ABEC9" w14:textId="59EAF8EF" w:rsidR="00A225BC" w:rsidRPr="003C7DED" w:rsidRDefault="00A225BC" w:rsidP="00A225B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501BFD"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312C0A96" w:rsidR="00395AF2" w:rsidRPr="003C7DED" w:rsidRDefault="00501BFD"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6E4AB8E7" w14:textId="77777777" w:rsidTr="00501BFD">
        <w:tc>
          <w:tcPr>
            <w:tcW w:w="10374" w:type="dxa"/>
            <w:gridSpan w:val="5"/>
            <w:vAlign w:val="center"/>
          </w:tcPr>
          <w:p w14:paraId="62672318" w14:textId="77777777" w:rsidR="00CD54AD" w:rsidRPr="003C7DED" w:rsidRDefault="00CD54AD" w:rsidP="00CC617C">
            <w:pPr>
              <w:rPr>
                <w:rFonts w:ascii="Arial" w:hAnsi="Arial" w:cs="Arial"/>
                <w:color w:val="0070C0"/>
              </w:rPr>
            </w:pPr>
          </w:p>
          <w:p w14:paraId="5BE8A314" w14:textId="3D91D79E" w:rsidR="00652AA9" w:rsidRPr="006836B4" w:rsidRDefault="00652AA9" w:rsidP="00652AA9">
            <w:pPr>
              <w:rPr>
                <w:rFonts w:ascii="Arial" w:hAnsi="Arial" w:cs="Arial"/>
                <w:color w:val="4EA72E" w:themeColor="accent6"/>
                <w:sz w:val="22"/>
                <w:szCs w:val="22"/>
              </w:rPr>
            </w:pPr>
            <w:r w:rsidRPr="006836B4">
              <w:rPr>
                <w:rFonts w:ascii="Arial" w:hAnsi="Arial" w:cs="Arial"/>
                <w:b/>
                <w:bCs/>
                <w:color w:val="4EA72E" w:themeColor="accent6"/>
                <w:sz w:val="22"/>
                <w:szCs w:val="22"/>
              </w:rPr>
              <w:t>Example 1:</w:t>
            </w:r>
            <w:r w:rsidRPr="006836B4">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Participant may feel upset, embarrassed</w:t>
            </w:r>
            <w:r w:rsidR="008C4D8C">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or anxious when discussing sensitive topics (e</w:t>
            </w:r>
            <w:r w:rsidRPr="006836B4">
              <w:rPr>
                <w:rFonts w:ascii="Arial" w:hAnsi="Arial" w:cs="Arial"/>
                <w:color w:val="4EA72E" w:themeColor="accent6"/>
                <w:sz w:val="22"/>
                <w:szCs w:val="22"/>
              </w:rPr>
              <w:t>xample,</w:t>
            </w:r>
            <w:r w:rsidR="00630E2A" w:rsidRPr="0032763F">
              <w:rPr>
                <w:rFonts w:ascii="Arial" w:hAnsi="Arial" w:cs="Arial"/>
                <w:color w:val="4EA72E" w:themeColor="accent6"/>
                <w:sz w:val="22"/>
                <w:szCs w:val="22"/>
              </w:rPr>
              <w:t xml:space="preserve"> personal experiences, business failures, financial issues or trauma)</w:t>
            </w:r>
            <w:r w:rsidRPr="006836B4">
              <w:rPr>
                <w:rFonts w:ascii="Arial" w:hAnsi="Arial" w:cs="Arial"/>
                <w:color w:val="4EA72E" w:themeColor="accent6"/>
                <w:sz w:val="22"/>
                <w:szCs w:val="22"/>
              </w:rPr>
              <w:t>.</w:t>
            </w:r>
          </w:p>
          <w:p w14:paraId="002B07B7" w14:textId="367C5C2B" w:rsidR="00630E2A" w:rsidRPr="0032763F" w:rsidRDefault="00630E2A" w:rsidP="00652AA9">
            <w:pPr>
              <w:rPr>
                <w:rFonts w:ascii="Arial" w:hAnsi="Arial" w:cs="Arial"/>
                <w:color w:val="4EA72E" w:themeColor="accent6"/>
                <w:sz w:val="22"/>
                <w:szCs w:val="22"/>
              </w:rPr>
            </w:pPr>
            <w:r w:rsidRPr="0032763F">
              <w:rPr>
                <w:rFonts w:ascii="Arial" w:hAnsi="Arial" w:cs="Arial"/>
                <w:b/>
                <w:bCs/>
                <w:color w:val="4EA72E" w:themeColor="accent6"/>
                <w:sz w:val="22"/>
                <w:szCs w:val="22"/>
              </w:rPr>
              <w:t>Mitigation</w:t>
            </w:r>
            <w:r w:rsidRPr="0032763F">
              <w:rPr>
                <w:rFonts w:ascii="Arial" w:hAnsi="Arial" w:cs="Arial"/>
                <w:color w:val="4EA72E" w:themeColor="accent6"/>
                <w:sz w:val="22"/>
                <w:szCs w:val="22"/>
              </w:rPr>
              <w:t>:</w:t>
            </w:r>
          </w:p>
          <w:p w14:paraId="0DD3A1AB" w14:textId="3797A200" w:rsidR="00630E2A" w:rsidRPr="0032763F" w:rsidRDefault="00652AA9" w:rsidP="00652AA9">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Clearly explain in the Participant Information Sheet that questions may be sensitive.</w:t>
            </w:r>
          </w:p>
          <w:p w14:paraId="0AEDDAB8" w14:textId="3B5C657D"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Remind participants they may skip questions or withdraw at any time.</w:t>
            </w:r>
          </w:p>
          <w:p w14:paraId="61EC6C29" w14:textId="62AE30BE"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Monitor participant reactions; pause or stop the interview if distress is observed.</w:t>
            </w:r>
          </w:p>
          <w:p w14:paraId="45FE5072" w14:textId="4FB7FA59"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Provide referral information for professional support (e</w:t>
            </w:r>
            <w:r w:rsidR="00E17B52">
              <w:rPr>
                <w:rFonts w:ascii="Arial" w:hAnsi="Arial" w:cs="Arial"/>
                <w:color w:val="4EA72E" w:themeColor="accent6"/>
                <w:sz w:val="22"/>
                <w:szCs w:val="22"/>
              </w:rPr>
              <w:t xml:space="preserve">xample, </w:t>
            </w:r>
            <w:r w:rsidR="00630E2A" w:rsidRPr="0032763F">
              <w:rPr>
                <w:rFonts w:ascii="Arial" w:hAnsi="Arial" w:cs="Arial"/>
                <w:color w:val="4EA72E" w:themeColor="accent6"/>
                <w:sz w:val="22"/>
                <w:szCs w:val="22"/>
              </w:rPr>
              <w:t>helplines, counselling services).</w:t>
            </w:r>
          </w:p>
          <w:p w14:paraId="488DF60C" w14:textId="77777777" w:rsidR="0082336B" w:rsidRPr="006836B4" w:rsidRDefault="0082336B" w:rsidP="00630E2A">
            <w:pPr>
              <w:rPr>
                <w:rFonts w:ascii="Arial" w:hAnsi="Arial" w:cs="Arial"/>
                <w:color w:val="4EA72E" w:themeColor="accent6"/>
                <w:sz w:val="22"/>
                <w:szCs w:val="22"/>
              </w:rPr>
            </w:pPr>
          </w:p>
          <w:p w14:paraId="1DB4ABED" w14:textId="3244CD20" w:rsidR="00C74D6C" w:rsidRPr="006836B4" w:rsidRDefault="0082336B" w:rsidP="00C74D6C">
            <w:pPr>
              <w:rPr>
                <w:rFonts w:ascii="Arial" w:hAnsi="Arial" w:cs="Arial"/>
                <w:color w:val="4EA72E" w:themeColor="accent6"/>
                <w:sz w:val="22"/>
                <w:szCs w:val="22"/>
              </w:rPr>
            </w:pPr>
            <w:r w:rsidRPr="00E17B52">
              <w:rPr>
                <w:rFonts w:ascii="Arial" w:hAnsi="Arial" w:cs="Arial"/>
                <w:b/>
                <w:bCs/>
                <w:color w:val="4EA72E" w:themeColor="accent6"/>
                <w:sz w:val="22"/>
                <w:szCs w:val="22"/>
              </w:rPr>
              <w:t>Example 2:</w:t>
            </w:r>
            <w:r w:rsidRPr="006836B4">
              <w:rPr>
                <w:rFonts w:ascii="Arial" w:hAnsi="Arial" w:cs="Arial"/>
                <w:color w:val="4EA72E" w:themeColor="accent6"/>
                <w:sz w:val="22"/>
                <w:szCs w:val="22"/>
              </w:rPr>
              <w:t xml:space="preserve"> R</w:t>
            </w:r>
            <w:r w:rsidR="00630E2A" w:rsidRPr="008F0E85">
              <w:rPr>
                <w:rFonts w:ascii="Arial" w:hAnsi="Arial" w:cs="Arial"/>
                <w:color w:val="4EA72E" w:themeColor="accent6"/>
                <w:sz w:val="22"/>
                <w:szCs w:val="22"/>
              </w:rPr>
              <w:t>isk to researcher from emotional impact</w:t>
            </w:r>
            <w:r w:rsidR="00C74D6C" w:rsidRPr="006836B4">
              <w:rPr>
                <w:rFonts w:ascii="Arial" w:hAnsi="Arial" w:cs="Arial"/>
                <w:color w:val="4EA72E" w:themeColor="accent6"/>
                <w:sz w:val="22"/>
                <w:szCs w:val="22"/>
              </w:rPr>
              <w:t>: e</w:t>
            </w:r>
            <w:r w:rsidR="00630E2A" w:rsidRPr="008F0E85">
              <w:rPr>
                <w:rFonts w:ascii="Arial" w:hAnsi="Arial" w:cs="Arial"/>
                <w:color w:val="4EA72E" w:themeColor="accent6"/>
                <w:sz w:val="22"/>
                <w:szCs w:val="22"/>
              </w:rPr>
              <w:t xml:space="preserve">xposure to distressing content may cause </w:t>
            </w:r>
            <w:r w:rsidR="00E17B52">
              <w:rPr>
                <w:rFonts w:ascii="Arial" w:hAnsi="Arial" w:cs="Arial"/>
                <w:color w:val="4EA72E" w:themeColor="accent6"/>
                <w:sz w:val="22"/>
                <w:szCs w:val="22"/>
              </w:rPr>
              <w:t xml:space="preserve">acute </w:t>
            </w:r>
            <w:r w:rsidR="00630E2A" w:rsidRPr="008F0E85">
              <w:rPr>
                <w:rFonts w:ascii="Arial" w:hAnsi="Arial" w:cs="Arial"/>
                <w:color w:val="4EA72E" w:themeColor="accent6"/>
                <w:sz w:val="22"/>
                <w:szCs w:val="22"/>
              </w:rPr>
              <w:t>stress or burnout</w:t>
            </w:r>
            <w:r w:rsidR="00E17B52">
              <w:rPr>
                <w:rFonts w:ascii="Arial" w:hAnsi="Arial" w:cs="Arial"/>
                <w:color w:val="4EA72E" w:themeColor="accent6"/>
                <w:sz w:val="22"/>
                <w:szCs w:val="22"/>
              </w:rPr>
              <w:t xml:space="preserve"> in the long-term</w:t>
            </w:r>
            <w:r w:rsidR="00630E2A" w:rsidRPr="008F0E85">
              <w:rPr>
                <w:rFonts w:ascii="Arial" w:hAnsi="Arial" w:cs="Arial"/>
                <w:color w:val="4EA72E" w:themeColor="accent6"/>
                <w:sz w:val="22"/>
                <w:szCs w:val="22"/>
              </w:rPr>
              <w:t>.</w:t>
            </w:r>
            <w:r w:rsidR="00630E2A" w:rsidRPr="008F0E85">
              <w:rPr>
                <w:rFonts w:ascii="Arial" w:hAnsi="Arial" w:cs="Arial"/>
                <w:color w:val="4EA72E" w:themeColor="accent6"/>
                <w:sz w:val="22"/>
                <w:szCs w:val="22"/>
              </w:rPr>
              <w:br/>
            </w:r>
            <w:r w:rsidR="00630E2A" w:rsidRPr="008F0E85">
              <w:rPr>
                <w:rFonts w:ascii="Arial" w:hAnsi="Arial" w:cs="Arial"/>
                <w:b/>
                <w:bCs/>
                <w:color w:val="4EA72E" w:themeColor="accent6"/>
                <w:sz w:val="22"/>
                <w:szCs w:val="22"/>
              </w:rPr>
              <w:t>Mitigation:</w:t>
            </w:r>
          </w:p>
          <w:p w14:paraId="422CA27F" w14:textId="373458BF"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8F0E85">
              <w:rPr>
                <w:rFonts w:ascii="Arial" w:hAnsi="Arial" w:cs="Arial"/>
                <w:color w:val="4EA72E" w:themeColor="accent6"/>
                <w:sz w:val="22"/>
                <w:szCs w:val="22"/>
              </w:rPr>
              <w:t>Researchers will receive supervisory support and debriefing after interviews.</w:t>
            </w:r>
          </w:p>
          <w:p w14:paraId="4562BD66" w14:textId="747F90EA"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t>-Gain</w:t>
            </w:r>
            <w:r w:rsidR="00630E2A" w:rsidRPr="008F0E85">
              <w:rPr>
                <w:rFonts w:ascii="Arial" w:hAnsi="Arial" w:cs="Arial"/>
                <w:color w:val="4EA72E" w:themeColor="accent6"/>
                <w:sz w:val="22"/>
                <w:szCs w:val="22"/>
              </w:rPr>
              <w:t xml:space="preserve"> access to wellbeing resources (e</w:t>
            </w:r>
            <w:r w:rsidRPr="006836B4">
              <w:rPr>
                <w:rFonts w:ascii="Arial" w:hAnsi="Arial" w:cs="Arial"/>
                <w:color w:val="4EA72E" w:themeColor="accent6"/>
                <w:sz w:val="22"/>
                <w:szCs w:val="22"/>
              </w:rPr>
              <w:t xml:space="preserve">xample, </w:t>
            </w:r>
            <w:r w:rsidR="00630E2A" w:rsidRPr="008F0E85">
              <w:rPr>
                <w:rFonts w:ascii="Arial" w:hAnsi="Arial" w:cs="Arial"/>
                <w:color w:val="4EA72E" w:themeColor="accent6"/>
                <w:sz w:val="22"/>
                <w:szCs w:val="22"/>
              </w:rPr>
              <w:t>counselling or employee support programs).</w:t>
            </w:r>
          </w:p>
          <w:p w14:paraId="29BA376C" w14:textId="2F5ECF77" w:rsidR="00CD54AD" w:rsidRPr="006836B4" w:rsidRDefault="00C74D6C" w:rsidP="00CC617C">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8F0E85">
              <w:rPr>
                <w:rFonts w:ascii="Arial" w:hAnsi="Arial" w:cs="Arial"/>
                <w:color w:val="4EA72E" w:themeColor="accent6"/>
                <w:sz w:val="22"/>
                <w:szCs w:val="22"/>
              </w:rPr>
              <w:t>Schedule interviews to avoid excessive consecutive sessions, reducing emotional strain.</w:t>
            </w:r>
          </w:p>
          <w:p w14:paraId="67ECECB2" w14:textId="77777777" w:rsidR="00CD54AD" w:rsidRPr="006836B4" w:rsidRDefault="00CD54AD" w:rsidP="00CC617C">
            <w:pPr>
              <w:rPr>
                <w:rFonts w:ascii="Arial" w:hAnsi="Arial" w:cs="Arial"/>
                <w:color w:val="4EA72E" w:themeColor="accent6"/>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501BFD"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472D88FC" w:rsidR="00395AF2" w:rsidRPr="003C7DED" w:rsidRDefault="00501BFD"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624093">
                  <w:rPr>
                    <w:rFonts w:ascii="MS Gothic" w:eastAsia="MS Gothic" w:hAnsi="MS Gothic" w:cs="Arial" w:hint="eastAsia"/>
                    <w:sz w:val="22"/>
                    <w:szCs w:val="22"/>
                  </w:rPr>
                  <w:t>☒</w:t>
                </w:r>
              </w:sdtContent>
            </w:sdt>
          </w:p>
        </w:tc>
      </w:tr>
      <w:tr w:rsidR="00CD54AD" w:rsidRPr="003C7DED" w14:paraId="2CBC0DD7" w14:textId="77777777" w:rsidTr="00501BFD">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8793317" w14:textId="4B53FD95" w:rsidR="005D3F15" w:rsidRPr="003C7DED" w:rsidRDefault="005D3F15" w:rsidP="005D3F15">
            <w:pPr>
              <w:rPr>
                <w:rFonts w:ascii="Arial" w:hAnsi="Arial" w:cs="Arial"/>
                <w:i/>
                <w:color w:val="808080"/>
                <w:sz w:val="18"/>
                <w:szCs w:val="18"/>
              </w:rPr>
            </w:pPr>
            <w:r w:rsidRPr="003B181B">
              <w:rPr>
                <w:rFonts w:ascii="Arial" w:hAnsi="Arial" w:cs="Arial"/>
                <w:iCs/>
                <w:color w:val="4EA72E" w:themeColor="accent6"/>
                <w:sz w:val="22"/>
                <w:szCs w:val="22"/>
              </w:rPr>
              <w:t xml:space="preserve">This is particularly required for projects that will include time spent in labs, workshops, or field </w:t>
            </w:r>
            <w:r w:rsidR="00557E49" w:rsidRPr="003B181B">
              <w:rPr>
                <w:rFonts w:ascii="Arial" w:hAnsi="Arial" w:cs="Arial"/>
                <w:iCs/>
                <w:color w:val="4EA72E" w:themeColor="accent6"/>
                <w:sz w:val="22"/>
                <w:szCs w:val="22"/>
              </w:rPr>
              <w:t xml:space="preserve">sites, </w:t>
            </w:r>
            <w:r w:rsidRPr="003B181B">
              <w:rPr>
                <w:rFonts w:ascii="Arial" w:hAnsi="Arial" w:cs="Arial"/>
                <w:iCs/>
                <w:color w:val="4EA72E" w:themeColor="accent6"/>
                <w:sz w:val="22"/>
                <w:szCs w:val="22"/>
              </w:rPr>
              <w:t xml:space="preserve">or that will include time spent on working </w:t>
            </w:r>
            <w:r>
              <w:rPr>
                <w:rFonts w:ascii="Arial" w:hAnsi="Arial" w:cs="Arial"/>
                <w:iCs/>
                <w:color w:val="4EA72E" w:themeColor="accent6"/>
                <w:sz w:val="22"/>
                <w:szCs w:val="22"/>
              </w:rPr>
              <w:lastRenderedPageBreak/>
              <w:t xml:space="preserve">sites </w:t>
            </w:r>
            <w:r w:rsidR="002B36F0">
              <w:rPr>
                <w:rFonts w:ascii="Arial" w:hAnsi="Arial" w:cs="Arial"/>
                <w:iCs/>
                <w:color w:val="4EA72E" w:themeColor="accent6"/>
                <w:sz w:val="22"/>
                <w:szCs w:val="22"/>
              </w:rPr>
              <w:t>with</w:t>
            </w:r>
            <w:r>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fluctuating </w:t>
            </w:r>
            <w:r w:rsidR="00EF622F">
              <w:rPr>
                <w:rFonts w:ascii="Arial" w:hAnsi="Arial" w:cs="Arial"/>
                <w:iCs/>
                <w:color w:val="4EA72E" w:themeColor="accent6"/>
                <w:sz w:val="22"/>
                <w:szCs w:val="22"/>
              </w:rPr>
              <w:t xml:space="preserve">sometimes unpredictable </w:t>
            </w:r>
            <w:r w:rsidR="002B36F0">
              <w:rPr>
                <w:rFonts w:ascii="Arial" w:hAnsi="Arial" w:cs="Arial"/>
                <w:iCs/>
                <w:color w:val="4EA72E" w:themeColor="accent6"/>
                <w:sz w:val="22"/>
                <w:szCs w:val="22"/>
              </w:rPr>
              <w:t xml:space="preserve">environmental </w:t>
            </w:r>
            <w:r w:rsidR="00EF622F">
              <w:rPr>
                <w:rFonts w:ascii="Arial" w:hAnsi="Arial" w:cs="Arial"/>
                <w:iCs/>
                <w:color w:val="4EA72E" w:themeColor="accent6"/>
                <w:sz w:val="22"/>
                <w:szCs w:val="22"/>
              </w:rPr>
              <w:t xml:space="preserve">and travel </w:t>
            </w:r>
            <w:r w:rsidR="002B36F0">
              <w:rPr>
                <w:rFonts w:ascii="Arial" w:hAnsi="Arial" w:cs="Arial"/>
                <w:iCs/>
                <w:color w:val="4EA72E" w:themeColor="accent6"/>
                <w:sz w:val="22"/>
                <w:szCs w:val="22"/>
              </w:rPr>
              <w:t>hazards</w:t>
            </w:r>
            <w:r w:rsidR="00557E49">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 </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6FCDDA97" w:rsidR="00CD54AD" w:rsidRPr="003C7DED" w:rsidRDefault="00557E49"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tripping or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501BFD"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769B8827" w:rsidR="00395AF2" w:rsidRPr="003C7DED" w:rsidRDefault="00501BFD"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624093">
                  <w:rPr>
                    <w:rFonts w:ascii="MS Gothic" w:eastAsia="MS Gothic" w:hAnsi="MS Gothic" w:cs="Arial" w:hint="eastAsia"/>
                    <w:sz w:val="22"/>
                    <w:szCs w:val="22"/>
                  </w:rPr>
                  <w:t>☒</w:t>
                </w:r>
              </w:sdtContent>
            </w:sdt>
          </w:p>
        </w:tc>
      </w:tr>
      <w:tr w:rsidR="00CD54AD" w:rsidRPr="003C7DED" w14:paraId="13F21F7E" w14:textId="77777777" w:rsidTr="00501BFD">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009E657" w14:textId="3C6A0868" w:rsidR="00CD54AD" w:rsidRPr="003B181B" w:rsidRDefault="00D13C4B" w:rsidP="00CC617C">
            <w:pPr>
              <w:rPr>
                <w:rFonts w:ascii="Arial" w:hAnsi="Arial" w:cs="Arial"/>
                <w:iCs/>
                <w:color w:val="4EA72E" w:themeColor="accent6"/>
                <w:sz w:val="22"/>
                <w:szCs w:val="22"/>
              </w:rPr>
            </w:pPr>
            <w:r w:rsidRPr="003B181B">
              <w:rPr>
                <w:rFonts w:ascii="Arial" w:hAnsi="Arial" w:cs="Arial"/>
                <w:iCs/>
                <w:color w:val="4EA72E" w:themeColor="accent6"/>
                <w:sz w:val="22"/>
                <w:szCs w:val="22"/>
              </w:rPr>
              <w:t xml:space="preserve">This is </w:t>
            </w:r>
            <w:r w:rsidR="00CB3C3E" w:rsidRPr="003B181B">
              <w:rPr>
                <w:rFonts w:ascii="Arial" w:hAnsi="Arial" w:cs="Arial"/>
                <w:iCs/>
                <w:color w:val="4EA72E" w:themeColor="accent6"/>
                <w:sz w:val="22"/>
                <w:szCs w:val="22"/>
              </w:rPr>
              <w:t xml:space="preserve">particularly </w:t>
            </w:r>
            <w:r w:rsidRPr="003B181B">
              <w:rPr>
                <w:rFonts w:ascii="Arial" w:hAnsi="Arial" w:cs="Arial"/>
                <w:iCs/>
                <w:color w:val="4EA72E" w:themeColor="accent6"/>
                <w:sz w:val="22"/>
                <w:szCs w:val="22"/>
              </w:rPr>
              <w:t>relevant f</w:t>
            </w:r>
            <w:r w:rsidR="00CB3C3E" w:rsidRPr="003B181B">
              <w:rPr>
                <w:rFonts w:ascii="Arial" w:hAnsi="Arial" w:cs="Arial"/>
                <w:iCs/>
                <w:color w:val="4EA72E" w:themeColor="accent6"/>
                <w:sz w:val="22"/>
                <w:szCs w:val="22"/>
              </w:rPr>
              <w:t xml:space="preserve">or </w:t>
            </w:r>
            <w:r w:rsidRPr="003B181B">
              <w:rPr>
                <w:rFonts w:ascii="Arial" w:hAnsi="Arial" w:cs="Arial"/>
                <w:iCs/>
                <w:color w:val="4EA72E" w:themeColor="accent6"/>
                <w:sz w:val="22"/>
                <w:szCs w:val="22"/>
              </w:rPr>
              <w:t xml:space="preserve">projects that will </w:t>
            </w:r>
            <w:r w:rsidR="00CB3C3E" w:rsidRPr="003B181B">
              <w:rPr>
                <w:rFonts w:ascii="Arial" w:hAnsi="Arial" w:cs="Arial"/>
                <w:iCs/>
                <w:color w:val="4EA72E" w:themeColor="accent6"/>
                <w:sz w:val="22"/>
                <w:szCs w:val="22"/>
              </w:rPr>
              <w:t xml:space="preserve">involve </w:t>
            </w:r>
            <w:r w:rsidRPr="003B181B">
              <w:rPr>
                <w:rFonts w:ascii="Arial" w:hAnsi="Arial" w:cs="Arial"/>
                <w:iCs/>
                <w:color w:val="4EA72E" w:themeColor="accent6"/>
                <w:sz w:val="22"/>
                <w:szCs w:val="22"/>
              </w:rPr>
              <w:t xml:space="preserve">exposure </w:t>
            </w:r>
            <w:r w:rsidR="00CB3C3E" w:rsidRPr="003B181B">
              <w:rPr>
                <w:rFonts w:ascii="Arial" w:hAnsi="Arial" w:cs="Arial"/>
                <w:iCs/>
                <w:color w:val="4EA72E" w:themeColor="accent6"/>
                <w:sz w:val="22"/>
                <w:szCs w:val="22"/>
              </w:rPr>
              <w:t>t</w:t>
            </w:r>
            <w:r w:rsidRPr="003B181B">
              <w:rPr>
                <w:rFonts w:ascii="Arial" w:hAnsi="Arial" w:cs="Arial"/>
                <w:iCs/>
                <w:color w:val="4EA72E" w:themeColor="accent6"/>
                <w:sz w:val="22"/>
                <w:szCs w:val="22"/>
              </w:rPr>
              <w:t xml:space="preserve">o emotionally </w:t>
            </w:r>
            <w:r w:rsidR="002D2DC1">
              <w:rPr>
                <w:rFonts w:ascii="Arial" w:hAnsi="Arial" w:cs="Arial"/>
                <w:iCs/>
                <w:color w:val="4EA72E" w:themeColor="accent6"/>
                <w:sz w:val="22"/>
                <w:szCs w:val="22"/>
              </w:rPr>
              <w:t xml:space="preserve">(and sometimes unpredictable) </w:t>
            </w:r>
            <w:r w:rsidRPr="003B181B">
              <w:rPr>
                <w:rFonts w:ascii="Arial" w:hAnsi="Arial" w:cs="Arial"/>
                <w:iCs/>
                <w:color w:val="4EA72E" w:themeColor="accent6"/>
                <w:sz w:val="22"/>
                <w:szCs w:val="22"/>
              </w:rPr>
              <w:t xml:space="preserve">challenging content, as well as physically demanding or potentially hazardous conditions. </w:t>
            </w:r>
          </w:p>
          <w:p w14:paraId="36D668AE" w14:textId="77777777" w:rsidR="00CD54AD" w:rsidRPr="00CB7212" w:rsidRDefault="00CD54AD" w:rsidP="00CC617C">
            <w:pPr>
              <w:rPr>
                <w:rFonts w:ascii="Arial" w:hAnsi="Arial" w:cs="Arial"/>
                <w:iCs/>
                <w:sz w:val="22"/>
                <w:szCs w:val="22"/>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13D1339B" w:rsidR="00CD54AD" w:rsidRPr="00CB7212" w:rsidRDefault="00CB7212" w:rsidP="00CC617C">
            <w:pPr>
              <w:rPr>
                <w:rFonts w:ascii="Arial" w:hAnsi="Arial" w:cs="Arial"/>
                <w:b/>
                <w:bCs/>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501BFD"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27D71647" w:rsidR="00395AF2" w:rsidRPr="003C7DED" w:rsidRDefault="00501BFD"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624093">
                  <w:rPr>
                    <w:rFonts w:ascii="MS Gothic" w:eastAsia="MS Gothic" w:hAnsi="MS Gothic" w:cs="Arial" w:hint="eastAsia"/>
                    <w:sz w:val="22"/>
                    <w:szCs w:val="22"/>
                  </w:rPr>
                  <w:t>☒</w:t>
                </w:r>
              </w:sdtContent>
            </w:sdt>
          </w:p>
        </w:tc>
      </w:tr>
      <w:tr w:rsidR="00CD54AD" w:rsidRPr="003C7DED" w14:paraId="5127E937" w14:textId="77777777" w:rsidTr="00501BFD">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9B4B8E0" w14:textId="15D54CC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machinery is used.</w:t>
            </w: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4115EC6A" w:rsidR="00CD54AD" w:rsidRPr="003A3C4A" w:rsidRDefault="003A3C4A" w:rsidP="00CC617C">
            <w:pPr>
              <w:rPr>
                <w:rFonts w:ascii="Arial" w:hAnsi="Arial" w:cs="Arial"/>
                <w:iCs/>
                <w:color w:val="4EA72E" w:themeColor="accent6"/>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501BFD"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6B5FB2C6" w:rsidR="00395AF2" w:rsidRPr="003C7DED" w:rsidRDefault="00501BFD"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624093">
                  <w:rPr>
                    <w:rFonts w:ascii="MS Gothic" w:eastAsia="MS Gothic" w:hAnsi="MS Gothic" w:cs="Arial" w:hint="eastAsia"/>
                    <w:sz w:val="22"/>
                    <w:szCs w:val="22"/>
                  </w:rPr>
                  <w:t>☒</w:t>
                </w:r>
              </w:sdtContent>
            </w:sdt>
          </w:p>
        </w:tc>
      </w:tr>
      <w:tr w:rsidR="00CD54AD" w:rsidRPr="003C7DED" w14:paraId="7AD6C7F8" w14:textId="77777777" w:rsidTr="00501BFD">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04A7E86"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 xml:space="preserve">particularly required for projects that will include time spent in labs or workshops, or that will include time spent on working sites where chemical </w:t>
            </w:r>
            <w:proofErr w:type="gramStart"/>
            <w:r>
              <w:rPr>
                <w:rFonts w:ascii="Arial" w:hAnsi="Arial" w:cs="Arial"/>
                <w:iCs/>
                <w:color w:val="4EA72E" w:themeColor="accent6"/>
                <w:sz w:val="22"/>
                <w:szCs w:val="22"/>
              </w:rPr>
              <w:t>are</w:t>
            </w:r>
            <w:proofErr w:type="gramEnd"/>
            <w:r>
              <w:rPr>
                <w:rFonts w:ascii="Arial" w:hAnsi="Arial" w:cs="Arial"/>
                <w:iCs/>
                <w:color w:val="4EA72E" w:themeColor="accent6"/>
                <w:sz w:val="22"/>
                <w:szCs w:val="22"/>
              </w:rPr>
              <w:t xml:space="preserve"> used.</w:t>
            </w: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29C8282A" w:rsidR="00CD54AD" w:rsidRPr="003C7DED"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501BFD"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0DD2FFAA" w:rsidR="00395AF2" w:rsidRPr="003C7DED" w:rsidRDefault="00501BFD"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624093">
                  <w:rPr>
                    <w:rFonts w:ascii="MS Gothic" w:eastAsia="MS Gothic" w:hAnsi="MS Gothic" w:cs="Arial" w:hint="eastAsia"/>
                    <w:sz w:val="22"/>
                    <w:szCs w:val="22"/>
                  </w:rPr>
                  <w:t>☒</w:t>
                </w:r>
              </w:sdtContent>
            </w:sdt>
          </w:p>
        </w:tc>
      </w:tr>
      <w:tr w:rsidR="00CD54AD" w:rsidRPr="003C7DED" w14:paraId="70DE5A7E" w14:textId="77777777" w:rsidTr="00501BFD">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040322D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such systems are used.</w:t>
            </w: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65548FF" w14:textId="0FB17D36" w:rsidR="00CD54AD" w:rsidRPr="003A3C4A"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501BFD"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07F65849" w:rsidR="00CD54AD" w:rsidRPr="003C7DED" w:rsidRDefault="00501BFD"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624093">
                  <w:rPr>
                    <w:rFonts w:ascii="MS Gothic" w:eastAsia="MS Gothic" w:hAnsi="MS Gothic" w:cs="Arial" w:hint="eastAsia"/>
                    <w:sz w:val="22"/>
                    <w:szCs w:val="22"/>
                  </w:rPr>
                  <w:t>☒</w:t>
                </w:r>
              </w:sdtContent>
            </w:sdt>
          </w:p>
        </w:tc>
      </w:tr>
      <w:tr w:rsidR="00CD54AD" w:rsidRPr="003C7DED" w14:paraId="4701B85E" w14:textId="77777777" w:rsidTr="00501BFD">
        <w:tc>
          <w:tcPr>
            <w:tcW w:w="4838" w:type="dxa"/>
            <w:gridSpan w:val="2"/>
            <w:vAlign w:val="center"/>
          </w:tcPr>
          <w:p w14:paraId="5AE41BAA" w14:textId="629EB20F" w:rsidR="00CD54AD" w:rsidRDefault="00CD54AD" w:rsidP="003A3C4A">
            <w:pPr>
              <w:rPr>
                <w:rFonts w:ascii="Arial" w:hAnsi="Arial" w:cs="Arial"/>
                <w:i/>
                <w:iCs/>
                <w:sz w:val="22"/>
                <w:szCs w:val="22"/>
              </w:rPr>
            </w:pPr>
            <w:r w:rsidRPr="003C7DED">
              <w:rPr>
                <w:rFonts w:ascii="Arial" w:hAnsi="Arial" w:cs="Arial"/>
                <w:i/>
                <w:iCs/>
                <w:sz w:val="22"/>
                <w:szCs w:val="22"/>
              </w:rPr>
              <w:t>Risk:</w:t>
            </w:r>
          </w:p>
          <w:p w14:paraId="02FE016B" w14:textId="1161C44A" w:rsidR="003A3C4A" w:rsidRPr="003C7DED" w:rsidRDefault="003A3C4A" w:rsidP="003A3C4A">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on working sites or where activities may impact habitats, heritage, or protected environments.</w:t>
            </w: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0592BE5" w14:textId="485885C7" w:rsidR="00CD54AD" w:rsidRPr="003C7DED" w:rsidRDefault="003A3C4A" w:rsidP="00CC617C">
            <w:pPr>
              <w:rPr>
                <w:rFonts w:ascii="Arial" w:hAnsi="Arial" w:cs="Arial"/>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501BFD">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501BFD">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501BFD">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501BFD">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501BFD">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501BFD">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501BFD">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501BFD">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501BFD" w:rsidP="00501BFD">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3EE7FA15" w:rsidR="00395AF2" w:rsidRPr="003C7DED" w:rsidRDefault="00501BFD" w:rsidP="00501BFD">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624093">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501BFD" w:rsidP="00501BFD">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501BFD">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501BFD">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501BFD">
        <w:trPr>
          <w:trHeight w:val="1807"/>
        </w:trPr>
        <w:tc>
          <w:tcPr>
            <w:tcW w:w="10384" w:type="dxa"/>
            <w:gridSpan w:val="3"/>
            <w:shd w:val="clear" w:color="auto" w:fill="C1E4F5" w:themeFill="accent1" w:themeFillTint="33"/>
          </w:tcPr>
          <w:p w14:paraId="0D1EB87F" w14:textId="6AA8AF83" w:rsidR="00CD54AD" w:rsidRPr="003C7DED" w:rsidRDefault="00CD54AD" w:rsidP="00501BFD">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501BFD">
            <w:pPr>
              <w:jc w:val="both"/>
              <w:rPr>
                <w:rFonts w:ascii="Arial" w:hAnsi="Arial" w:cs="Arial"/>
                <w:b/>
                <w:bCs/>
                <w:color w:val="000000"/>
                <w:sz w:val="22"/>
                <w:szCs w:val="22"/>
              </w:rPr>
            </w:pPr>
          </w:p>
          <w:p w14:paraId="6D6C8AD4" w14:textId="77777777" w:rsidR="00CD54AD" w:rsidRPr="003C7DED" w:rsidRDefault="00CD54AD" w:rsidP="00501BFD">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501BFD">
            <w:pPr>
              <w:jc w:val="both"/>
              <w:rPr>
                <w:rFonts w:ascii="Arial" w:hAnsi="Arial" w:cs="Arial"/>
                <w:sz w:val="22"/>
                <w:szCs w:val="22"/>
              </w:rPr>
            </w:pPr>
          </w:p>
        </w:tc>
      </w:tr>
      <w:tr w:rsidR="00CD54AD" w:rsidRPr="003C7DED" w14:paraId="2CF2F9D4" w14:textId="77777777" w:rsidTr="00501BFD">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501BFD">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4B1B14F1" w:rsidR="00CD54AD" w:rsidRPr="003C7DED" w:rsidRDefault="00624093" w:rsidP="00501BFD">
            <w:pPr>
              <w:pStyle w:val="NoSpacing"/>
              <w:rPr>
                <w:rFonts w:ascii="Arial" w:hAnsi="Arial" w:cs="Arial"/>
                <w:sz w:val="22"/>
                <w:szCs w:val="22"/>
              </w:rPr>
            </w:pPr>
            <w:r>
              <w:rPr>
                <w:rFonts w:ascii="Arial" w:hAnsi="Arial" w:cs="Arial"/>
                <w:sz w:val="22"/>
                <w:szCs w:val="22"/>
              </w:rPr>
              <w:t xml:space="preserve">Jordan Chevannes </w:t>
            </w:r>
          </w:p>
        </w:tc>
      </w:tr>
      <w:tr w:rsidR="00CD54AD" w:rsidRPr="003C7DED" w14:paraId="458D5B06" w14:textId="77777777" w:rsidTr="00501BFD">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501BFD">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7724E0BA" w:rsidR="00CD54AD" w:rsidRPr="003C7DED" w:rsidRDefault="00624093" w:rsidP="00501BFD">
            <w:pPr>
              <w:pStyle w:val="NoSpacing"/>
              <w:rPr>
                <w:rFonts w:ascii="Arial" w:hAnsi="Arial" w:cs="Arial"/>
                <w:b/>
                <w:bCs/>
                <w:sz w:val="22"/>
                <w:szCs w:val="22"/>
              </w:rPr>
            </w:pPr>
            <w:r>
              <w:rPr>
                <w:rFonts w:ascii="Arial" w:hAnsi="Arial" w:cs="Arial"/>
                <w:b/>
                <w:bCs/>
                <w:sz w:val="22"/>
                <w:szCs w:val="22"/>
              </w:rPr>
              <w:t xml:space="preserve">Jordan b Chevannes </w:t>
            </w:r>
          </w:p>
        </w:tc>
      </w:tr>
      <w:tr w:rsidR="00CD54AD" w:rsidRPr="003C7DED" w14:paraId="4B16AB72" w14:textId="77777777" w:rsidTr="00501BFD">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501BFD">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6F14F6AD" w:rsidR="00CD54AD" w:rsidRPr="003C7DED" w:rsidRDefault="00624093" w:rsidP="00501BFD">
            <w:pPr>
              <w:pStyle w:val="NoSpacing"/>
              <w:rPr>
                <w:rFonts w:ascii="Arial" w:hAnsi="Arial" w:cs="Arial"/>
                <w:b/>
                <w:bCs/>
                <w:sz w:val="22"/>
                <w:szCs w:val="22"/>
              </w:rPr>
            </w:pPr>
            <w:r>
              <w:rPr>
                <w:rFonts w:ascii="Arial" w:hAnsi="Arial" w:cs="Arial"/>
                <w:b/>
                <w:bCs/>
                <w:sz w:val="22"/>
                <w:szCs w:val="22"/>
              </w:rPr>
              <w:t>19/06/2026</w:t>
            </w:r>
          </w:p>
        </w:tc>
      </w:tr>
      <w:tr w:rsidR="007F0207" w:rsidRPr="003C7DED" w14:paraId="22DD9E5C" w14:textId="77777777" w:rsidTr="00501BFD">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440C8990" w:rsidR="007F0207" w:rsidRPr="003C7DED" w:rsidRDefault="00624093" w:rsidP="007F0207">
            <w:pPr>
              <w:pStyle w:val="NoSpacing"/>
              <w:rPr>
                <w:rFonts w:ascii="Arial" w:hAnsi="Arial" w:cs="Arial"/>
                <w:b/>
                <w:bCs/>
                <w:sz w:val="22"/>
                <w:szCs w:val="22"/>
              </w:rPr>
            </w:pPr>
            <w:r>
              <w:rPr>
                <w:rFonts w:ascii="Arial" w:hAnsi="Arial" w:cs="Arial"/>
                <w:b/>
                <w:bCs/>
                <w:sz w:val="22"/>
                <w:szCs w:val="22"/>
              </w:rPr>
              <w:t>Ibrahim Rufai</w:t>
            </w:r>
          </w:p>
        </w:tc>
      </w:tr>
      <w:tr w:rsidR="007F0207" w:rsidRPr="003C7DED" w14:paraId="4CCDA87E" w14:textId="77777777" w:rsidTr="00501BFD">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479A2520" w:rsidR="007F0207" w:rsidRPr="003C7DED" w:rsidRDefault="007F0207" w:rsidP="007F0207">
            <w:pPr>
              <w:pStyle w:val="NoSpacing"/>
              <w:jc w:val="center"/>
              <w:rPr>
                <w:rFonts w:ascii="Arial" w:hAnsi="Arial" w:cs="Arial"/>
                <w:sz w:val="22"/>
                <w:szCs w:val="22"/>
              </w:rPr>
            </w:pP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20B18201" w:rsidR="007F0207" w:rsidRPr="003C7DED" w:rsidRDefault="00624093" w:rsidP="007F0207">
            <w:pPr>
              <w:pStyle w:val="NoSpacing"/>
              <w:rPr>
                <w:rFonts w:ascii="Arial" w:hAnsi="Arial" w:cs="Arial"/>
                <w:b/>
                <w:bCs/>
                <w:sz w:val="22"/>
                <w:szCs w:val="22"/>
              </w:rPr>
            </w:pPr>
            <w:r>
              <w:rPr>
                <w:rFonts w:ascii="Arial" w:hAnsi="Arial" w:cs="Arial"/>
                <w:b/>
                <w:bCs/>
                <w:sz w:val="22"/>
                <w:szCs w:val="22"/>
              </w:rPr>
              <w:t>Rufai</w:t>
            </w:r>
          </w:p>
        </w:tc>
      </w:tr>
      <w:tr w:rsidR="007F0207" w:rsidRPr="003C7DED" w14:paraId="214A6A87" w14:textId="77777777" w:rsidTr="00501BFD">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0F7FCFA6" w:rsidR="007F0207" w:rsidRPr="003C7DED" w:rsidRDefault="00624093" w:rsidP="007F0207">
            <w:pPr>
              <w:pStyle w:val="NoSpacing"/>
              <w:rPr>
                <w:rFonts w:ascii="Arial" w:hAnsi="Arial" w:cs="Arial"/>
                <w:b/>
                <w:bCs/>
                <w:sz w:val="22"/>
                <w:szCs w:val="22"/>
              </w:rPr>
            </w:pPr>
            <w:r>
              <w:rPr>
                <w:rFonts w:ascii="Arial" w:hAnsi="Arial" w:cs="Arial"/>
                <w:b/>
                <w:bCs/>
                <w:sz w:val="22"/>
                <w:szCs w:val="22"/>
              </w:rPr>
              <w:t>19/06/2026</w:t>
            </w: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06567B3C" w:rsidR="00237489" w:rsidRPr="003C7DED" w:rsidRDefault="00624093" w:rsidP="00501BFD">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501BFD">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40E8DB21" w:rsidR="00237489" w:rsidRPr="003C7DED" w:rsidRDefault="00624093" w:rsidP="00501BFD">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501BFD">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501BFD">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501BFD">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501BFD">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lastRenderedPageBreak/>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501BFD">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501BFD">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5A28AA1C" w:rsidR="00237489" w:rsidRPr="003C7DED" w:rsidRDefault="00624093" w:rsidP="00501BFD">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501BFD">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1E702F83" w:rsidR="00237489" w:rsidRPr="003C7DED" w:rsidRDefault="00624093" w:rsidP="00501BFD">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501BFD">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0FE5DB4D" w:rsidR="00237489" w:rsidRPr="003C7DED" w:rsidRDefault="00624093" w:rsidP="00501BFD">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501BFD">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22D99EA5" w:rsidR="00237489" w:rsidRPr="003C7DED" w:rsidRDefault="00624093" w:rsidP="00501BFD">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501BFD">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501BFD">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1"/>
                <w14:checkedState w14:val="2612" w14:font="MS Gothic"/>
                <w14:uncheckedState w14:val="2610" w14:font="MS Gothic"/>
              </w14:checkbox>
            </w:sdtPr>
            <w:sdtContent>
              <w:p w14:paraId="4C4DE8B6" w14:textId="70E1D358" w:rsidR="00C70845" w:rsidRPr="00391075" w:rsidRDefault="00624093"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1"/>
                <w14:checkedState w14:val="2612" w14:font="MS Gothic"/>
                <w14:uncheckedState w14:val="2610" w14:font="MS Gothic"/>
              </w14:checkbox>
            </w:sdtPr>
            <w:sdtContent>
              <w:p w14:paraId="71C69FB3" w14:textId="1E819C83" w:rsidR="00C70845" w:rsidRPr="00391075" w:rsidRDefault="00624093"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1"/>
                <w14:checkedState w14:val="2612" w14:font="MS Gothic"/>
                <w14:uncheckedState w14:val="2610" w14:font="MS Gothic"/>
              </w14:checkbox>
            </w:sdtPr>
            <w:sdtContent>
              <w:p w14:paraId="7B158886" w14:textId="4BA08C3C" w:rsidR="00C70845" w:rsidRPr="00391075" w:rsidRDefault="00624093"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1"/>
                <w14:checkedState w14:val="2612" w14:font="MS Gothic"/>
                <w14:uncheckedState w14:val="2610" w14:font="MS Gothic"/>
              </w14:checkbox>
            </w:sdtPr>
            <w:sdtContent>
              <w:p w14:paraId="49248353" w14:textId="0B8DCFB8" w:rsidR="00C70845" w:rsidRPr="00391075" w:rsidRDefault="00624093" w:rsidP="00391075">
                <w:pPr>
                  <w:jc w:val="center"/>
                  <w:rPr>
                    <w:rFonts w:ascii="Arial" w:hAnsi="Arial" w:cs="Arial"/>
                    <w:lang w:eastAsia="en-US"/>
                  </w:rPr>
                </w:pPr>
                <w:r>
                  <w:rPr>
                    <w:rFonts w:ascii="MS Gothic" w:eastAsia="MS Gothic" w:hAnsi="MS Gothic" w:cs="Arial" w:hint="eastAsia"/>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501BFD">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1"/>
                <w14:checkedState w14:val="2612" w14:font="MS Gothic"/>
                <w14:uncheckedState w14:val="2610" w14:font="MS Gothic"/>
              </w14:checkbox>
            </w:sdtPr>
            <w:sdtContent>
              <w:p w14:paraId="1C550BA6" w14:textId="29294660" w:rsidR="00C70845" w:rsidRPr="00391075" w:rsidRDefault="00624093"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1"/>
                <w14:checkedState w14:val="2612" w14:font="MS Gothic"/>
                <w14:uncheckedState w14:val="2610" w14:font="MS Gothic"/>
              </w14:checkbox>
            </w:sdtPr>
            <w:sdtContent>
              <w:p w14:paraId="4A0EC2BD" w14:textId="00CC1A06" w:rsidR="00C70845" w:rsidRPr="00391075" w:rsidRDefault="00624093"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1"/>
                <w14:checkedState w14:val="2612" w14:font="MS Gothic"/>
                <w14:uncheckedState w14:val="2610" w14:font="MS Gothic"/>
              </w14:checkbox>
            </w:sdtPr>
            <w:sdtContent>
              <w:p w14:paraId="609AF515" w14:textId="2636E0A0" w:rsidR="00C70845" w:rsidRPr="00391075" w:rsidRDefault="00624093"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501BFD">
        <w:tc>
          <w:tcPr>
            <w:tcW w:w="10485" w:type="dxa"/>
            <w:shd w:val="clear" w:color="auto" w:fill="C1F0C7" w:themeFill="accent3" w:themeFillTint="33"/>
          </w:tcPr>
          <w:p w14:paraId="2C2A908A" w14:textId="77777777" w:rsidR="000B5B9A" w:rsidRPr="003C7DED" w:rsidRDefault="000B5B9A" w:rsidP="00501BFD">
            <w:pPr>
              <w:rPr>
                <w:rFonts w:ascii="Arial" w:hAnsi="Arial" w:cs="Arial"/>
                <w:b/>
                <w:sz w:val="22"/>
                <w:szCs w:val="22"/>
              </w:rPr>
            </w:pPr>
          </w:p>
          <w:p w14:paraId="77F7C0AB" w14:textId="3E55B6FE" w:rsidR="000B5B9A" w:rsidRPr="003C7DED" w:rsidRDefault="000B5B9A" w:rsidP="00501BFD">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rsidP="00501BFD">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501BFD">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501BFD" w:rsidP="00501BFD">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501BFD">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501BFD">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501BFD">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501BFD" w:rsidP="00501BFD">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501BFD">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501BFD" w:rsidP="00501BFD">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501BFD">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501BFD" w:rsidP="00501BFD">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501BFD">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501BFD" w:rsidP="00501BFD">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501BFD">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501BFD">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501BFD">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501BFD">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501BFD">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501BFD">
        <w:tc>
          <w:tcPr>
            <w:tcW w:w="562" w:type="dxa"/>
            <w:tcBorders>
              <w:top w:val="nil"/>
              <w:left w:val="nil"/>
              <w:bottom w:val="nil"/>
              <w:right w:val="nil"/>
            </w:tcBorders>
            <w:shd w:val="clear" w:color="auto" w:fill="FFFFFF" w:themeFill="background1"/>
          </w:tcPr>
          <w:p w14:paraId="7DE2119C" w14:textId="77777777" w:rsidR="00886A02" w:rsidRPr="003C7DED" w:rsidRDefault="00886A02" w:rsidP="00501BFD">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501BFD">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501BFD">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501BFD">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501BFD">
            <w:pPr>
              <w:autoSpaceDE w:val="0"/>
              <w:autoSpaceDN w:val="0"/>
              <w:adjustRightInd w:val="0"/>
              <w:jc w:val="center"/>
              <w:rPr>
                <w:rFonts w:ascii="Arial" w:hAnsi="Arial" w:cs="Arial"/>
                <w:b/>
                <w:sz w:val="22"/>
                <w:szCs w:val="22"/>
              </w:rPr>
            </w:pPr>
          </w:p>
          <w:p w14:paraId="23A829FA" w14:textId="77777777" w:rsidR="00886A02" w:rsidRPr="003C7DED" w:rsidRDefault="00886A02" w:rsidP="00501BFD">
            <w:pPr>
              <w:autoSpaceDE w:val="0"/>
              <w:autoSpaceDN w:val="0"/>
              <w:adjustRightInd w:val="0"/>
              <w:jc w:val="center"/>
              <w:rPr>
                <w:rFonts w:ascii="Arial" w:hAnsi="Arial" w:cs="Arial"/>
                <w:b/>
                <w:sz w:val="22"/>
                <w:szCs w:val="22"/>
              </w:rPr>
            </w:pPr>
          </w:p>
          <w:p w14:paraId="055F1345" w14:textId="77777777" w:rsidR="00886A02" w:rsidRPr="003C7DED" w:rsidRDefault="00886A02" w:rsidP="00501BFD">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501BFD">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501BFD">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501BFD">
            <w:pPr>
              <w:autoSpaceDE w:val="0"/>
              <w:autoSpaceDN w:val="0"/>
              <w:adjustRightInd w:val="0"/>
              <w:rPr>
                <w:rFonts w:ascii="Arial" w:hAnsi="Arial" w:cs="Arial"/>
                <w:bCs/>
                <w:sz w:val="22"/>
                <w:szCs w:val="22"/>
              </w:rPr>
            </w:pPr>
          </w:p>
          <w:p w14:paraId="39FABB10" w14:textId="77777777" w:rsidR="00A54125" w:rsidRPr="003C7DED" w:rsidRDefault="00A54125" w:rsidP="00501BFD">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501BFD">
            <w:pPr>
              <w:autoSpaceDE w:val="0"/>
              <w:autoSpaceDN w:val="0"/>
              <w:adjustRightInd w:val="0"/>
              <w:rPr>
                <w:rFonts w:ascii="Arial" w:hAnsi="Arial" w:cs="Arial"/>
                <w:bCs/>
                <w:sz w:val="22"/>
                <w:szCs w:val="22"/>
              </w:rPr>
            </w:pPr>
          </w:p>
          <w:p w14:paraId="58CCD6B0" w14:textId="77777777" w:rsidR="00A54125" w:rsidRPr="003C7DED" w:rsidRDefault="00A54125" w:rsidP="00501BFD">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501BFD">
            <w:pPr>
              <w:autoSpaceDE w:val="0"/>
              <w:autoSpaceDN w:val="0"/>
              <w:adjustRightInd w:val="0"/>
              <w:rPr>
                <w:rFonts w:ascii="Arial" w:hAnsi="Arial" w:cs="Arial"/>
                <w:bCs/>
                <w:sz w:val="22"/>
                <w:szCs w:val="22"/>
              </w:rPr>
            </w:pPr>
          </w:p>
          <w:p w14:paraId="038E1F02" w14:textId="77777777" w:rsidR="00A54125" w:rsidRPr="003C7DED" w:rsidRDefault="00A54125" w:rsidP="00501BFD">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501BFD">
            <w:pPr>
              <w:autoSpaceDE w:val="0"/>
              <w:autoSpaceDN w:val="0"/>
              <w:adjustRightInd w:val="0"/>
              <w:rPr>
                <w:rFonts w:ascii="Arial" w:hAnsi="Arial" w:cs="Arial"/>
                <w:bCs/>
                <w:sz w:val="22"/>
                <w:szCs w:val="22"/>
              </w:rPr>
            </w:pPr>
          </w:p>
          <w:p w14:paraId="6CBD9318" w14:textId="77777777" w:rsidR="00A54125" w:rsidRPr="003C7DED" w:rsidRDefault="00A54125" w:rsidP="00501BFD">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501BFD">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501BFD">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501BFD">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501BFD">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501BFD"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501BFD"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501BFD"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501BFD">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501BFD">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501BFD">
            <w:pPr>
              <w:rPr>
                <w:rFonts w:ascii="Arial" w:hAnsi="Arial" w:cs="Arial"/>
                <w:bCs/>
                <w:sz w:val="22"/>
                <w:szCs w:val="22"/>
              </w:rPr>
            </w:pPr>
          </w:p>
          <w:p w14:paraId="5BFDF8E2" w14:textId="77777777" w:rsidR="00F830BF" w:rsidRPr="003C7DED" w:rsidRDefault="00F830BF" w:rsidP="00501BFD">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501BFD">
        <w:trPr>
          <w:trHeight w:val="172"/>
        </w:trPr>
        <w:tc>
          <w:tcPr>
            <w:tcW w:w="10956" w:type="dxa"/>
            <w:gridSpan w:val="6"/>
            <w:shd w:val="clear" w:color="auto" w:fill="F2F2F2" w:themeFill="background1" w:themeFillShade="F2"/>
          </w:tcPr>
          <w:p w14:paraId="280BB70F" w14:textId="3981B61A" w:rsidR="006B2FD0" w:rsidRPr="003C7DED" w:rsidRDefault="006B2FD0" w:rsidP="00501BFD">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501BFD">
        <w:trPr>
          <w:trHeight w:val="172"/>
        </w:trPr>
        <w:tc>
          <w:tcPr>
            <w:tcW w:w="816" w:type="dxa"/>
            <w:shd w:val="clear" w:color="auto" w:fill="F2F2F2" w:themeFill="background1" w:themeFillShade="F2"/>
            <w:vAlign w:val="center"/>
          </w:tcPr>
          <w:p w14:paraId="4961C88E" w14:textId="3B69B251" w:rsidR="006B2FD0" w:rsidRPr="003C7DED" w:rsidRDefault="006B2FD0" w:rsidP="00501BFD">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501BFD">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501BFD">
            <w:pPr>
              <w:autoSpaceDE w:val="0"/>
              <w:autoSpaceDN w:val="0"/>
              <w:adjustRightInd w:val="0"/>
              <w:rPr>
                <w:rFonts w:ascii="Arial" w:hAnsi="Arial" w:cs="Arial"/>
                <w:bCs/>
                <w:sz w:val="22"/>
                <w:szCs w:val="22"/>
              </w:rPr>
            </w:pPr>
          </w:p>
          <w:p w14:paraId="541AF5CF" w14:textId="77777777" w:rsidR="006B2FD0" w:rsidRPr="003C7DED" w:rsidRDefault="006B2FD0" w:rsidP="00501BFD">
            <w:pPr>
              <w:autoSpaceDE w:val="0"/>
              <w:autoSpaceDN w:val="0"/>
              <w:adjustRightInd w:val="0"/>
              <w:rPr>
                <w:rFonts w:ascii="Arial" w:hAnsi="Arial" w:cs="Arial"/>
                <w:bCs/>
                <w:sz w:val="22"/>
                <w:szCs w:val="22"/>
              </w:rPr>
            </w:pPr>
          </w:p>
        </w:tc>
      </w:tr>
      <w:tr w:rsidR="006B2FD0" w:rsidRPr="003C7DED" w14:paraId="3FDE87C2" w14:textId="77777777" w:rsidTr="00501BFD">
        <w:trPr>
          <w:trHeight w:val="227"/>
        </w:trPr>
        <w:tc>
          <w:tcPr>
            <w:tcW w:w="816" w:type="dxa"/>
            <w:shd w:val="clear" w:color="auto" w:fill="F2F2F2" w:themeFill="background1" w:themeFillShade="F2"/>
            <w:vAlign w:val="center"/>
          </w:tcPr>
          <w:p w14:paraId="37F5B360" w14:textId="23E93B58" w:rsidR="006B2FD0" w:rsidRPr="003C7DED" w:rsidRDefault="006B2FD0" w:rsidP="00501BFD">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501BFD">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501BFD">
            <w:pPr>
              <w:autoSpaceDE w:val="0"/>
              <w:autoSpaceDN w:val="0"/>
              <w:adjustRightInd w:val="0"/>
              <w:rPr>
                <w:rFonts w:ascii="Arial" w:hAnsi="Arial" w:cs="Arial"/>
                <w:bCs/>
                <w:sz w:val="22"/>
                <w:szCs w:val="22"/>
              </w:rPr>
            </w:pPr>
          </w:p>
          <w:p w14:paraId="10F5C6F6" w14:textId="77777777" w:rsidR="006B2FD0" w:rsidRPr="003C7DED" w:rsidRDefault="006B2FD0" w:rsidP="00501BFD">
            <w:pPr>
              <w:autoSpaceDE w:val="0"/>
              <w:autoSpaceDN w:val="0"/>
              <w:adjustRightInd w:val="0"/>
              <w:rPr>
                <w:rFonts w:ascii="Arial" w:hAnsi="Arial" w:cs="Arial"/>
                <w:bCs/>
                <w:sz w:val="22"/>
                <w:szCs w:val="22"/>
              </w:rPr>
            </w:pPr>
          </w:p>
        </w:tc>
      </w:tr>
      <w:tr w:rsidR="006B2FD0" w:rsidRPr="003C7DED" w14:paraId="19D71CD8" w14:textId="77777777" w:rsidTr="00501BFD">
        <w:trPr>
          <w:trHeight w:val="227"/>
        </w:trPr>
        <w:tc>
          <w:tcPr>
            <w:tcW w:w="816" w:type="dxa"/>
            <w:shd w:val="clear" w:color="auto" w:fill="F2F2F2" w:themeFill="background1" w:themeFillShade="F2"/>
            <w:vAlign w:val="center"/>
          </w:tcPr>
          <w:p w14:paraId="570B06C0" w14:textId="3649CA08" w:rsidR="006B2FD0" w:rsidRPr="003C7DED" w:rsidRDefault="006B2FD0" w:rsidP="00501BFD">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501BFD">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501BFD">
            <w:pPr>
              <w:autoSpaceDE w:val="0"/>
              <w:autoSpaceDN w:val="0"/>
              <w:adjustRightInd w:val="0"/>
              <w:rPr>
                <w:rFonts w:ascii="Arial" w:hAnsi="Arial" w:cs="Arial"/>
                <w:bCs/>
                <w:sz w:val="22"/>
                <w:szCs w:val="22"/>
              </w:rPr>
            </w:pPr>
          </w:p>
          <w:p w14:paraId="65C6E1F3" w14:textId="77777777" w:rsidR="006B2FD0" w:rsidRPr="003C7DED" w:rsidRDefault="006B2FD0" w:rsidP="00501BFD">
            <w:pPr>
              <w:autoSpaceDE w:val="0"/>
              <w:autoSpaceDN w:val="0"/>
              <w:adjustRightInd w:val="0"/>
              <w:rPr>
                <w:rFonts w:ascii="Arial" w:hAnsi="Arial" w:cs="Arial"/>
                <w:bCs/>
                <w:sz w:val="22"/>
                <w:szCs w:val="22"/>
              </w:rPr>
            </w:pPr>
          </w:p>
        </w:tc>
      </w:tr>
      <w:tr w:rsidR="006B2FD0" w:rsidRPr="003C7DED" w14:paraId="20B1230E" w14:textId="77777777" w:rsidTr="00501BFD">
        <w:trPr>
          <w:trHeight w:val="227"/>
        </w:trPr>
        <w:tc>
          <w:tcPr>
            <w:tcW w:w="816" w:type="dxa"/>
            <w:shd w:val="clear" w:color="auto" w:fill="F2F2F2" w:themeFill="background1" w:themeFillShade="F2"/>
            <w:vAlign w:val="center"/>
          </w:tcPr>
          <w:p w14:paraId="6C7A3DB8" w14:textId="52828510" w:rsidR="006B2FD0" w:rsidRPr="003C7DED" w:rsidRDefault="006B2FD0" w:rsidP="00501BFD">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501BFD">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501BFD">
            <w:pPr>
              <w:autoSpaceDE w:val="0"/>
              <w:autoSpaceDN w:val="0"/>
              <w:adjustRightInd w:val="0"/>
              <w:rPr>
                <w:rFonts w:ascii="Arial" w:hAnsi="Arial" w:cs="Arial"/>
                <w:bCs/>
                <w:sz w:val="22"/>
                <w:szCs w:val="22"/>
              </w:rPr>
            </w:pPr>
          </w:p>
          <w:p w14:paraId="51897097" w14:textId="77777777" w:rsidR="006B2FD0" w:rsidRPr="003C7DED" w:rsidRDefault="006B2FD0" w:rsidP="00501BFD">
            <w:pPr>
              <w:autoSpaceDE w:val="0"/>
              <w:autoSpaceDN w:val="0"/>
              <w:adjustRightInd w:val="0"/>
              <w:rPr>
                <w:rFonts w:ascii="Arial" w:hAnsi="Arial" w:cs="Arial"/>
                <w:bCs/>
                <w:sz w:val="22"/>
                <w:szCs w:val="22"/>
              </w:rPr>
            </w:pPr>
          </w:p>
        </w:tc>
      </w:tr>
      <w:tr w:rsidR="006B2FD0" w:rsidRPr="003C7DED" w14:paraId="098C651A" w14:textId="77777777" w:rsidTr="00501BFD">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501BFD">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501BFD">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501BFD">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501BFD">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501BFD">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501BFD">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501BFD">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501BFD">
        <w:trPr>
          <w:trHeight w:val="318"/>
        </w:trPr>
        <w:tc>
          <w:tcPr>
            <w:tcW w:w="816" w:type="dxa"/>
            <w:vMerge/>
            <w:shd w:val="clear" w:color="auto" w:fill="F2F2F2" w:themeFill="background1" w:themeFillShade="F2"/>
          </w:tcPr>
          <w:p w14:paraId="6A0F4D37" w14:textId="77777777" w:rsidR="006B2FD0" w:rsidRPr="003C7DED" w:rsidRDefault="006B2FD0" w:rsidP="00501BFD">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501BFD">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501BFD">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501BFD" w:rsidP="00501BFD">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501BFD" w:rsidP="00501BFD">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501BFD" w:rsidP="00501BFD">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501BFD">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501BFD">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501BFD">
            <w:pPr>
              <w:rPr>
                <w:rFonts w:ascii="Arial" w:hAnsi="Arial" w:cs="Arial"/>
                <w:bCs/>
                <w:sz w:val="22"/>
                <w:szCs w:val="22"/>
              </w:rPr>
            </w:pPr>
          </w:p>
          <w:p w14:paraId="3509CCDA" w14:textId="77777777" w:rsidR="006B2FD0" w:rsidRPr="003C7DED" w:rsidRDefault="006B2FD0" w:rsidP="00501BFD">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501BFD">
        <w:trPr>
          <w:trHeight w:val="172"/>
        </w:trPr>
        <w:tc>
          <w:tcPr>
            <w:tcW w:w="10956" w:type="dxa"/>
            <w:gridSpan w:val="6"/>
            <w:shd w:val="clear" w:color="auto" w:fill="F2F2F2" w:themeFill="background1" w:themeFillShade="F2"/>
          </w:tcPr>
          <w:p w14:paraId="6E42B111" w14:textId="74655FF9" w:rsidR="006B2FD0" w:rsidRPr="003C7DED" w:rsidRDefault="006B2FD0" w:rsidP="00501BFD">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501BFD">
        <w:trPr>
          <w:trHeight w:val="172"/>
        </w:trPr>
        <w:tc>
          <w:tcPr>
            <w:tcW w:w="816" w:type="dxa"/>
            <w:shd w:val="clear" w:color="auto" w:fill="F2F2F2" w:themeFill="background1" w:themeFillShade="F2"/>
            <w:vAlign w:val="center"/>
          </w:tcPr>
          <w:p w14:paraId="1C5112E3" w14:textId="7A341D88" w:rsidR="006B2FD0" w:rsidRPr="003C7DED" w:rsidRDefault="006B2FD0" w:rsidP="00501BFD">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501BFD">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501BFD">
            <w:pPr>
              <w:autoSpaceDE w:val="0"/>
              <w:autoSpaceDN w:val="0"/>
              <w:adjustRightInd w:val="0"/>
              <w:rPr>
                <w:rFonts w:ascii="Arial" w:hAnsi="Arial" w:cs="Arial"/>
                <w:bCs/>
                <w:sz w:val="22"/>
                <w:szCs w:val="22"/>
              </w:rPr>
            </w:pPr>
          </w:p>
          <w:p w14:paraId="1167747B" w14:textId="77777777" w:rsidR="006B2FD0" w:rsidRPr="003C7DED" w:rsidRDefault="006B2FD0" w:rsidP="00501BFD">
            <w:pPr>
              <w:autoSpaceDE w:val="0"/>
              <w:autoSpaceDN w:val="0"/>
              <w:adjustRightInd w:val="0"/>
              <w:rPr>
                <w:rFonts w:ascii="Arial" w:hAnsi="Arial" w:cs="Arial"/>
                <w:bCs/>
                <w:sz w:val="22"/>
                <w:szCs w:val="22"/>
              </w:rPr>
            </w:pPr>
          </w:p>
        </w:tc>
      </w:tr>
      <w:tr w:rsidR="006B2FD0" w:rsidRPr="003C7DED" w14:paraId="70764A48" w14:textId="77777777" w:rsidTr="00501BFD">
        <w:trPr>
          <w:trHeight w:val="227"/>
        </w:trPr>
        <w:tc>
          <w:tcPr>
            <w:tcW w:w="816" w:type="dxa"/>
            <w:shd w:val="clear" w:color="auto" w:fill="F2F2F2" w:themeFill="background1" w:themeFillShade="F2"/>
            <w:vAlign w:val="center"/>
          </w:tcPr>
          <w:p w14:paraId="2C4F18EE" w14:textId="3C5DE537" w:rsidR="006B2FD0" w:rsidRPr="003C7DED" w:rsidRDefault="006B2FD0" w:rsidP="00501BFD">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501BFD">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501BFD">
            <w:pPr>
              <w:autoSpaceDE w:val="0"/>
              <w:autoSpaceDN w:val="0"/>
              <w:adjustRightInd w:val="0"/>
              <w:rPr>
                <w:rFonts w:ascii="Arial" w:hAnsi="Arial" w:cs="Arial"/>
                <w:bCs/>
                <w:sz w:val="22"/>
                <w:szCs w:val="22"/>
              </w:rPr>
            </w:pPr>
          </w:p>
          <w:p w14:paraId="3F9FCC88" w14:textId="77777777" w:rsidR="006B2FD0" w:rsidRPr="003C7DED" w:rsidRDefault="006B2FD0" w:rsidP="00501BFD">
            <w:pPr>
              <w:autoSpaceDE w:val="0"/>
              <w:autoSpaceDN w:val="0"/>
              <w:adjustRightInd w:val="0"/>
              <w:rPr>
                <w:rFonts w:ascii="Arial" w:hAnsi="Arial" w:cs="Arial"/>
                <w:bCs/>
                <w:sz w:val="22"/>
                <w:szCs w:val="22"/>
              </w:rPr>
            </w:pPr>
          </w:p>
        </w:tc>
      </w:tr>
      <w:tr w:rsidR="006B2FD0" w:rsidRPr="003C7DED" w14:paraId="450017B8" w14:textId="77777777" w:rsidTr="00501BFD">
        <w:trPr>
          <w:trHeight w:val="227"/>
        </w:trPr>
        <w:tc>
          <w:tcPr>
            <w:tcW w:w="816" w:type="dxa"/>
            <w:shd w:val="clear" w:color="auto" w:fill="F2F2F2" w:themeFill="background1" w:themeFillShade="F2"/>
            <w:vAlign w:val="center"/>
          </w:tcPr>
          <w:p w14:paraId="050C93F0" w14:textId="792F3DBA" w:rsidR="006B2FD0" w:rsidRPr="003C7DED" w:rsidRDefault="006B2FD0" w:rsidP="00501BFD">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501BFD">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501BFD">
            <w:pPr>
              <w:autoSpaceDE w:val="0"/>
              <w:autoSpaceDN w:val="0"/>
              <w:adjustRightInd w:val="0"/>
              <w:rPr>
                <w:rFonts w:ascii="Arial" w:hAnsi="Arial" w:cs="Arial"/>
                <w:bCs/>
                <w:sz w:val="22"/>
                <w:szCs w:val="22"/>
              </w:rPr>
            </w:pPr>
          </w:p>
          <w:p w14:paraId="7100C12F" w14:textId="77777777" w:rsidR="006B2FD0" w:rsidRPr="003C7DED" w:rsidRDefault="006B2FD0" w:rsidP="00501BFD">
            <w:pPr>
              <w:autoSpaceDE w:val="0"/>
              <w:autoSpaceDN w:val="0"/>
              <w:adjustRightInd w:val="0"/>
              <w:rPr>
                <w:rFonts w:ascii="Arial" w:hAnsi="Arial" w:cs="Arial"/>
                <w:bCs/>
                <w:sz w:val="22"/>
                <w:szCs w:val="22"/>
              </w:rPr>
            </w:pPr>
          </w:p>
        </w:tc>
      </w:tr>
      <w:tr w:rsidR="006B2FD0" w:rsidRPr="003C7DED" w14:paraId="50514F26" w14:textId="77777777" w:rsidTr="00501BFD">
        <w:trPr>
          <w:trHeight w:val="227"/>
        </w:trPr>
        <w:tc>
          <w:tcPr>
            <w:tcW w:w="816" w:type="dxa"/>
            <w:shd w:val="clear" w:color="auto" w:fill="F2F2F2" w:themeFill="background1" w:themeFillShade="F2"/>
            <w:vAlign w:val="center"/>
          </w:tcPr>
          <w:p w14:paraId="2F9ABA32" w14:textId="2460051A" w:rsidR="006B2FD0" w:rsidRPr="003C7DED" w:rsidRDefault="006B2FD0" w:rsidP="00501BFD">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501BFD">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501BFD">
            <w:pPr>
              <w:autoSpaceDE w:val="0"/>
              <w:autoSpaceDN w:val="0"/>
              <w:adjustRightInd w:val="0"/>
              <w:rPr>
                <w:rFonts w:ascii="Arial" w:hAnsi="Arial" w:cs="Arial"/>
                <w:bCs/>
                <w:sz w:val="22"/>
                <w:szCs w:val="22"/>
              </w:rPr>
            </w:pPr>
          </w:p>
          <w:p w14:paraId="27C87586" w14:textId="77777777" w:rsidR="006B2FD0" w:rsidRPr="003C7DED" w:rsidRDefault="006B2FD0" w:rsidP="00501BFD">
            <w:pPr>
              <w:autoSpaceDE w:val="0"/>
              <w:autoSpaceDN w:val="0"/>
              <w:adjustRightInd w:val="0"/>
              <w:rPr>
                <w:rFonts w:ascii="Arial" w:hAnsi="Arial" w:cs="Arial"/>
                <w:bCs/>
                <w:sz w:val="22"/>
                <w:szCs w:val="22"/>
              </w:rPr>
            </w:pPr>
          </w:p>
        </w:tc>
      </w:tr>
      <w:tr w:rsidR="006B2FD0" w:rsidRPr="003C7DED" w14:paraId="3D85BDB0" w14:textId="77777777" w:rsidTr="00501BFD">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501BFD">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501BFD">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501BFD">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501BFD">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501BFD">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501BFD">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501BFD">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501BFD">
        <w:trPr>
          <w:trHeight w:val="318"/>
        </w:trPr>
        <w:tc>
          <w:tcPr>
            <w:tcW w:w="816" w:type="dxa"/>
            <w:vMerge/>
            <w:shd w:val="clear" w:color="auto" w:fill="F2F2F2" w:themeFill="background1" w:themeFillShade="F2"/>
          </w:tcPr>
          <w:p w14:paraId="4ECAD36A" w14:textId="77777777" w:rsidR="006B2FD0" w:rsidRPr="003C7DED" w:rsidRDefault="006B2FD0" w:rsidP="00501BFD">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501BFD">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501BFD">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501BFD" w:rsidP="00501BFD">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501BFD" w:rsidP="00501BFD">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501BFD" w:rsidP="00501BFD">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501BFD">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501BFD">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501BFD">
            <w:pPr>
              <w:rPr>
                <w:rFonts w:ascii="Arial" w:hAnsi="Arial" w:cs="Arial"/>
                <w:bCs/>
                <w:sz w:val="22"/>
                <w:szCs w:val="22"/>
              </w:rPr>
            </w:pPr>
          </w:p>
          <w:p w14:paraId="5D91D328" w14:textId="77777777" w:rsidR="006B2FD0" w:rsidRPr="003C7DED" w:rsidRDefault="006B2FD0" w:rsidP="00501BFD">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501BFD">
        <w:tc>
          <w:tcPr>
            <w:tcW w:w="562" w:type="dxa"/>
            <w:tcBorders>
              <w:top w:val="nil"/>
              <w:left w:val="nil"/>
              <w:bottom w:val="nil"/>
              <w:right w:val="nil"/>
            </w:tcBorders>
            <w:shd w:val="clear" w:color="auto" w:fill="FFFFFF" w:themeFill="background1"/>
          </w:tcPr>
          <w:p w14:paraId="7E0C9815" w14:textId="77777777" w:rsidR="00F830BF" w:rsidRPr="003C7DED" w:rsidRDefault="00F830BF" w:rsidP="00501BFD">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501BFD">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501BFD">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501BFD">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501BFD">
            <w:pPr>
              <w:autoSpaceDE w:val="0"/>
              <w:autoSpaceDN w:val="0"/>
              <w:adjustRightInd w:val="0"/>
              <w:jc w:val="center"/>
              <w:rPr>
                <w:rFonts w:ascii="Arial" w:hAnsi="Arial" w:cs="Arial"/>
                <w:b/>
                <w:sz w:val="22"/>
                <w:szCs w:val="22"/>
              </w:rPr>
            </w:pPr>
          </w:p>
          <w:p w14:paraId="3D160809" w14:textId="77777777" w:rsidR="00F830BF" w:rsidRPr="003C7DED" w:rsidRDefault="00F830BF" w:rsidP="00501BFD">
            <w:pPr>
              <w:autoSpaceDE w:val="0"/>
              <w:autoSpaceDN w:val="0"/>
              <w:adjustRightInd w:val="0"/>
              <w:jc w:val="center"/>
              <w:rPr>
                <w:rFonts w:ascii="Arial" w:hAnsi="Arial" w:cs="Arial"/>
                <w:b/>
                <w:sz w:val="22"/>
                <w:szCs w:val="22"/>
              </w:rPr>
            </w:pPr>
          </w:p>
          <w:p w14:paraId="113F0EC0" w14:textId="77777777" w:rsidR="00F830BF" w:rsidRPr="003C7DED" w:rsidRDefault="00F830BF" w:rsidP="00501BFD">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501BFD">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501BFD">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501BFD">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3E0A49E0" w:rsidR="006B2FD0" w:rsidRDefault="00940625" w:rsidP="00501BFD">
            <w:pPr>
              <w:rPr>
                <w:rFonts w:ascii="Arial" w:hAnsi="Arial" w:cs="Arial"/>
                <w:color w:val="4EA72E" w:themeColor="accent6"/>
                <w:sz w:val="22"/>
                <w:szCs w:val="22"/>
              </w:rPr>
            </w:pPr>
            <w:r>
              <w:rPr>
                <w:rFonts w:ascii="Arial" w:hAnsi="Arial" w:cs="Arial"/>
                <w:color w:val="4EA72E" w:themeColor="accent6"/>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F26FEDF" w14:textId="44823BD4" w:rsidR="006B2FD0" w:rsidRPr="003C7DED" w:rsidRDefault="00423774" w:rsidP="00501BFD">
            <w:pPr>
              <w:rPr>
                <w:rFonts w:ascii="Arial" w:hAnsi="Arial" w:cs="Arial"/>
                <w:sz w:val="22"/>
                <w:szCs w:val="22"/>
              </w:rPr>
            </w:pPr>
            <w:r>
              <w:rPr>
                <w:rFonts w:ascii="Arial" w:hAnsi="Arial" w:cs="Arial"/>
                <w:color w:val="4EA72E" w:themeColor="accent6"/>
                <w:sz w:val="22"/>
                <w:szCs w:val="22"/>
              </w:rPr>
              <w:t xml:space="preserve">If you plan to work outside your home </w:t>
            </w:r>
            <w:proofErr w:type="gramStart"/>
            <w:r>
              <w:rPr>
                <w:rFonts w:ascii="Arial" w:hAnsi="Arial" w:cs="Arial"/>
                <w:color w:val="4EA72E" w:themeColor="accent6"/>
                <w:sz w:val="22"/>
                <w:szCs w:val="22"/>
              </w:rPr>
              <w:t>country</w:t>
            </w:r>
            <w:proofErr w:type="gramEnd"/>
            <w:r>
              <w:rPr>
                <w:rFonts w:ascii="Arial" w:hAnsi="Arial" w:cs="Arial"/>
                <w:color w:val="4EA72E" w:themeColor="accent6"/>
                <w:sz w:val="22"/>
                <w:szCs w:val="22"/>
              </w:rPr>
              <w:t xml:space="preserve"> then check your government’s recommendations for the country in which you will be working. For the UK this information is available at </w:t>
            </w:r>
            <w:hyperlink r:id="rId13" w:history="1">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3C7DED" w:rsidRDefault="006B2FD0" w:rsidP="00501BFD">
            <w:pPr>
              <w:rPr>
                <w:rFonts w:ascii="Arial" w:hAnsi="Arial" w:cs="Arial"/>
                <w:sz w:val="22"/>
                <w:szCs w:val="22"/>
              </w:rPr>
            </w:pPr>
          </w:p>
          <w:p w14:paraId="5AECCDB9" w14:textId="77777777" w:rsidR="006B2FD0" w:rsidRPr="003C7DED" w:rsidRDefault="006B2FD0" w:rsidP="00501BFD">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501BFD">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501BFD">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501BFD">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501BFD"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501BFD">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501BFD">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501BFD">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501BFD">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501BFD">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501BFD">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501BFD">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501BFD">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501BFD">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501BFD">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501BFD">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501BFD">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501BFD">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501BF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501BF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501BFD">
        <w:trPr>
          <w:trHeight w:val="843"/>
        </w:trPr>
        <w:tc>
          <w:tcPr>
            <w:tcW w:w="10470" w:type="dxa"/>
            <w:gridSpan w:val="4"/>
            <w:tcBorders>
              <w:bottom w:val="single" w:sz="4" w:space="0" w:color="auto"/>
            </w:tcBorders>
          </w:tcPr>
          <w:p w14:paraId="58939D6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C62C73B" w14:textId="77777777" w:rsidR="00A45BB9" w:rsidRPr="00737DAA" w:rsidRDefault="00A45BB9" w:rsidP="00501BFD">
            <w:pPr>
              <w:rPr>
                <w:rFonts w:ascii="Arial" w:hAnsi="Arial" w:cs="Arial"/>
                <w:sz w:val="22"/>
                <w:szCs w:val="22"/>
              </w:rPr>
            </w:pPr>
          </w:p>
          <w:p w14:paraId="1481F48F" w14:textId="77777777" w:rsidR="00A45BB9" w:rsidRDefault="00A45BB9" w:rsidP="00501BFD">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501BFD">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501BFD">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501BFD">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501BFD">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501BFD">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501BF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501BF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501BFD">
        <w:trPr>
          <w:trHeight w:val="843"/>
        </w:trPr>
        <w:tc>
          <w:tcPr>
            <w:tcW w:w="10470" w:type="dxa"/>
            <w:gridSpan w:val="4"/>
            <w:tcBorders>
              <w:bottom w:val="single" w:sz="4" w:space="0" w:color="auto"/>
            </w:tcBorders>
          </w:tcPr>
          <w:p w14:paraId="3209BEB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3C3890" w14:textId="77777777" w:rsidR="00A45BB9" w:rsidRPr="00737DAA" w:rsidRDefault="00A45BB9" w:rsidP="00501BFD">
            <w:pPr>
              <w:rPr>
                <w:rFonts w:ascii="Arial" w:hAnsi="Arial" w:cs="Arial"/>
                <w:sz w:val="22"/>
                <w:szCs w:val="22"/>
              </w:rPr>
            </w:pPr>
          </w:p>
          <w:p w14:paraId="6452B7D7" w14:textId="77777777" w:rsidR="00A45BB9" w:rsidRDefault="00A45BB9" w:rsidP="00501BFD">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501BFD">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501BFD">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501BFD">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501BFD">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501BFD">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501BF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501BF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501BFD">
        <w:trPr>
          <w:trHeight w:val="843"/>
        </w:trPr>
        <w:tc>
          <w:tcPr>
            <w:tcW w:w="10470" w:type="dxa"/>
            <w:gridSpan w:val="4"/>
            <w:tcBorders>
              <w:bottom w:val="single" w:sz="4" w:space="0" w:color="auto"/>
            </w:tcBorders>
          </w:tcPr>
          <w:p w14:paraId="3AE69E4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D04ABCC" w14:textId="77777777" w:rsidR="00A45BB9" w:rsidRPr="00737DAA" w:rsidRDefault="00A45BB9" w:rsidP="00501BFD">
            <w:pPr>
              <w:rPr>
                <w:rFonts w:ascii="Arial" w:hAnsi="Arial" w:cs="Arial"/>
                <w:sz w:val="22"/>
                <w:szCs w:val="22"/>
              </w:rPr>
            </w:pPr>
          </w:p>
          <w:p w14:paraId="473F9CC8" w14:textId="77777777" w:rsidR="00A45BB9" w:rsidRDefault="00A45BB9" w:rsidP="00501BFD">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501BFD">
            <w:pPr>
              <w:autoSpaceDE w:val="0"/>
              <w:autoSpaceDN w:val="0"/>
              <w:adjustRightInd w:val="0"/>
              <w:jc w:val="center"/>
              <w:rPr>
                <w:rFonts w:ascii="Arial" w:hAnsi="Arial" w:cs="Arial"/>
                <w:sz w:val="22"/>
                <w:szCs w:val="22"/>
              </w:rPr>
            </w:pPr>
            <w:r>
              <w:rPr>
                <w:rFonts w:ascii="Arial" w:hAnsi="Arial" w:cs="Arial"/>
                <w:sz w:val="22"/>
                <w:szCs w:val="22"/>
              </w:rPr>
              <w:lastRenderedPageBreak/>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501BFD">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501BFD">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501BFD">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501BFD">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501BF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501BF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501BFD">
        <w:trPr>
          <w:trHeight w:val="843"/>
        </w:trPr>
        <w:tc>
          <w:tcPr>
            <w:tcW w:w="10470" w:type="dxa"/>
            <w:gridSpan w:val="4"/>
            <w:tcBorders>
              <w:bottom w:val="single" w:sz="4" w:space="0" w:color="auto"/>
            </w:tcBorders>
          </w:tcPr>
          <w:p w14:paraId="3C5369F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A3FFFDF" w14:textId="77777777" w:rsidR="008E1354" w:rsidRPr="00737DAA" w:rsidRDefault="008E1354" w:rsidP="00501BFD">
            <w:pPr>
              <w:rPr>
                <w:rFonts w:ascii="Arial" w:hAnsi="Arial" w:cs="Arial"/>
                <w:sz w:val="22"/>
                <w:szCs w:val="22"/>
              </w:rPr>
            </w:pPr>
          </w:p>
          <w:p w14:paraId="2447D918" w14:textId="77777777" w:rsidR="008E1354" w:rsidRDefault="008E1354" w:rsidP="00501BFD">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501BFD">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501BFD">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501BFD">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501BFD">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501BFD">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501BFD">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501BFD">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501BF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501BF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501BFD">
        <w:trPr>
          <w:trHeight w:val="843"/>
        </w:trPr>
        <w:tc>
          <w:tcPr>
            <w:tcW w:w="10470" w:type="dxa"/>
            <w:gridSpan w:val="4"/>
            <w:tcBorders>
              <w:bottom w:val="single" w:sz="4" w:space="0" w:color="auto"/>
            </w:tcBorders>
          </w:tcPr>
          <w:p w14:paraId="671587A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903A61D" w14:textId="77777777" w:rsidR="00A45BB9" w:rsidRPr="00737DAA" w:rsidRDefault="00A45BB9" w:rsidP="00501BFD">
            <w:pPr>
              <w:rPr>
                <w:rFonts w:ascii="Arial" w:hAnsi="Arial" w:cs="Arial"/>
                <w:sz w:val="22"/>
                <w:szCs w:val="22"/>
              </w:rPr>
            </w:pPr>
          </w:p>
          <w:p w14:paraId="0C087969" w14:textId="77777777" w:rsidR="00A45BB9" w:rsidRDefault="00A45BB9" w:rsidP="00501BFD">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501BFD">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501BFD">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501BFD">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501BFD">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501BFD">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501BFD">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501BFD">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501BFD">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501BFD">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501BFD">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5D9FEF71"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501BFD">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501BFD">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B1B85C"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4BFA9A5B"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501BFD">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501BFD">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501BFD">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B11940" w14:textId="77777777" w:rsidR="00CF5AAA" w:rsidRPr="00737DAA" w:rsidRDefault="00CF5AAA" w:rsidP="00501BFD">
            <w:pPr>
              <w:rPr>
                <w:rFonts w:ascii="Arial" w:hAnsi="Arial" w:cs="Arial"/>
                <w:sz w:val="22"/>
                <w:szCs w:val="22"/>
              </w:rPr>
            </w:pPr>
          </w:p>
          <w:p w14:paraId="24226F2A" w14:textId="77777777" w:rsidR="00CF5AAA" w:rsidRPr="005B20B8" w:rsidRDefault="00CF5AAA" w:rsidP="00501BFD">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501BFD">
        <w:tc>
          <w:tcPr>
            <w:tcW w:w="562" w:type="dxa"/>
            <w:tcBorders>
              <w:top w:val="nil"/>
              <w:left w:val="nil"/>
              <w:bottom w:val="nil"/>
              <w:right w:val="nil"/>
            </w:tcBorders>
            <w:shd w:val="clear" w:color="auto" w:fill="FFFFFF" w:themeFill="background1"/>
          </w:tcPr>
          <w:p w14:paraId="4B9069E8" w14:textId="77777777" w:rsidR="00E35762" w:rsidRPr="003C7DED" w:rsidRDefault="00E35762" w:rsidP="00501BFD">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501BFD">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501BFD">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501BFD">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501BFD">
            <w:pPr>
              <w:autoSpaceDE w:val="0"/>
              <w:autoSpaceDN w:val="0"/>
              <w:adjustRightInd w:val="0"/>
              <w:jc w:val="center"/>
              <w:rPr>
                <w:rFonts w:ascii="Arial" w:hAnsi="Arial" w:cs="Arial"/>
                <w:b/>
                <w:sz w:val="22"/>
                <w:szCs w:val="22"/>
              </w:rPr>
            </w:pPr>
          </w:p>
          <w:p w14:paraId="0BFCD672" w14:textId="77777777" w:rsidR="00E35762" w:rsidRPr="003C7DED" w:rsidRDefault="00E35762" w:rsidP="00501BFD">
            <w:pPr>
              <w:autoSpaceDE w:val="0"/>
              <w:autoSpaceDN w:val="0"/>
              <w:adjustRightInd w:val="0"/>
              <w:jc w:val="center"/>
              <w:rPr>
                <w:rFonts w:ascii="Arial" w:hAnsi="Arial" w:cs="Arial"/>
                <w:b/>
                <w:sz w:val="22"/>
                <w:szCs w:val="22"/>
              </w:rPr>
            </w:pPr>
          </w:p>
          <w:p w14:paraId="7DBB974C" w14:textId="77777777" w:rsidR="00E35762" w:rsidRPr="003C7DED" w:rsidRDefault="00E35762" w:rsidP="00501BFD">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501BFD">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501BFD">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501BF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501BF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501BF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501BF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501BF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501BF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501BF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501BF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501BF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501BF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501BF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501BF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501BF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501BF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501BF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501BF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D9B24D3" w14:textId="6C7ADAB5" w:rsidR="00EA5481" w:rsidRPr="00A70A75" w:rsidRDefault="00EA5481" w:rsidP="00EA5481">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E6D1412" w14:textId="0B4F1ABE"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 xml:space="preserve">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w:t>
            </w:r>
            <w:proofErr w:type="gramStart"/>
            <w:r>
              <w:rPr>
                <w:rFonts w:ascii="Arial" w:hAnsi="Arial" w:cs="Arial"/>
                <w:color w:val="4EA72E" w:themeColor="accent6"/>
                <w:sz w:val="22"/>
                <w:szCs w:val="22"/>
              </w:rPr>
              <w:t>representative</w:t>
            </w:r>
            <w:proofErr w:type="gramEnd"/>
            <w:r>
              <w:rPr>
                <w:rFonts w:ascii="Arial" w:hAnsi="Arial" w:cs="Arial"/>
                <w:color w:val="4EA72E" w:themeColor="accent6"/>
                <w:sz w:val="22"/>
                <w:szCs w:val="22"/>
              </w:rPr>
              <w:t xml:space="preserve"> then how will you identify the appropriate person?</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501BFD">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501BFD">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501BFD" w:rsidP="00501BFD">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501BFD"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501BFD">
            <w:pPr>
              <w:autoSpaceDE w:val="0"/>
              <w:autoSpaceDN w:val="0"/>
              <w:adjustRightInd w:val="0"/>
              <w:rPr>
                <w:rFonts w:ascii="Arial" w:hAnsi="Arial" w:cs="Arial"/>
                <w:sz w:val="22"/>
                <w:szCs w:val="22"/>
              </w:rPr>
            </w:pPr>
            <w:r w:rsidRPr="003C7DED">
              <w:rPr>
                <w:rFonts w:ascii="Arial" w:hAnsi="Arial" w:cs="Arial"/>
                <w:sz w:val="22"/>
                <w:szCs w:val="22"/>
              </w:rPr>
              <w:t xml:space="preserve">DBS certificate </w:t>
            </w:r>
            <w:proofErr w:type="gramStart"/>
            <w:r w:rsidRPr="003C7DED">
              <w:rPr>
                <w:rFonts w:ascii="Arial" w:hAnsi="Arial" w:cs="Arial"/>
                <w:sz w:val="22"/>
                <w:szCs w:val="22"/>
              </w:rPr>
              <w:t>obtained?</w:t>
            </w:r>
            <w:proofErr w:type="gramEnd"/>
            <w:r w:rsidRPr="003C7DED">
              <w:rPr>
                <w:rFonts w:ascii="Arial" w:hAnsi="Arial" w:cs="Arial"/>
                <w:sz w:val="22"/>
                <w:szCs w:val="22"/>
              </w:rPr>
              <w:t xml:space="preserve">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501BFD">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501BFD">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501BFD" w:rsidP="00501BFD">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501BFD" w:rsidP="00501BFD">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501BFD" w:rsidP="00501BFD">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501BFD">
        <w:tc>
          <w:tcPr>
            <w:tcW w:w="562" w:type="dxa"/>
            <w:tcBorders>
              <w:top w:val="nil"/>
              <w:left w:val="nil"/>
              <w:bottom w:val="nil"/>
              <w:right w:val="nil"/>
            </w:tcBorders>
            <w:shd w:val="clear" w:color="auto" w:fill="FFFFFF" w:themeFill="background1"/>
          </w:tcPr>
          <w:p w14:paraId="632624BB" w14:textId="77777777" w:rsidR="003014CE" w:rsidRPr="003C7DED" w:rsidRDefault="003014CE" w:rsidP="00501BFD">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501BFD">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501BFD">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501BFD">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501BFD">
            <w:pPr>
              <w:autoSpaceDE w:val="0"/>
              <w:autoSpaceDN w:val="0"/>
              <w:adjustRightInd w:val="0"/>
              <w:jc w:val="center"/>
              <w:rPr>
                <w:rFonts w:ascii="Arial" w:hAnsi="Arial" w:cs="Arial"/>
                <w:b/>
                <w:sz w:val="22"/>
                <w:szCs w:val="22"/>
              </w:rPr>
            </w:pPr>
          </w:p>
          <w:p w14:paraId="36F5D15F" w14:textId="77777777" w:rsidR="003014CE" w:rsidRPr="003C7DED" w:rsidRDefault="003014CE" w:rsidP="00501BFD">
            <w:pPr>
              <w:autoSpaceDE w:val="0"/>
              <w:autoSpaceDN w:val="0"/>
              <w:adjustRightInd w:val="0"/>
              <w:jc w:val="center"/>
              <w:rPr>
                <w:rFonts w:ascii="Arial" w:hAnsi="Arial" w:cs="Arial"/>
                <w:b/>
                <w:sz w:val="22"/>
                <w:szCs w:val="22"/>
              </w:rPr>
            </w:pPr>
          </w:p>
          <w:p w14:paraId="0F6DF365" w14:textId="77777777" w:rsidR="003014CE" w:rsidRPr="003C7DED" w:rsidRDefault="003014CE" w:rsidP="00501BFD">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501BFD">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501BFD">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501BFD">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501BFD">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501BFD">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501BFD">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501BFD">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501BFD">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37FBC23" w14:textId="77777777" w:rsidR="00E964B1" w:rsidRPr="003C7DED" w:rsidRDefault="00E964B1" w:rsidP="00501BFD">
            <w:pPr>
              <w:rPr>
                <w:rFonts w:ascii="Arial" w:hAnsi="Arial" w:cs="Arial"/>
                <w:sz w:val="22"/>
                <w:szCs w:val="22"/>
              </w:rPr>
            </w:pPr>
          </w:p>
          <w:p w14:paraId="166150ED" w14:textId="77777777" w:rsidR="00E964B1" w:rsidRPr="003C7DED" w:rsidRDefault="00E964B1" w:rsidP="00501BFD">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501BFD">
        <w:tc>
          <w:tcPr>
            <w:tcW w:w="562" w:type="dxa"/>
            <w:tcBorders>
              <w:top w:val="nil"/>
              <w:left w:val="nil"/>
              <w:bottom w:val="nil"/>
              <w:right w:val="nil"/>
            </w:tcBorders>
            <w:shd w:val="clear" w:color="auto" w:fill="FFFFFF" w:themeFill="background1"/>
          </w:tcPr>
          <w:p w14:paraId="5AFF9FB2" w14:textId="77777777" w:rsidR="003014CE" w:rsidRPr="003C7DED" w:rsidRDefault="003014CE" w:rsidP="00501BFD">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501BFD">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501BFD">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501BFD">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501BFD">
            <w:pPr>
              <w:autoSpaceDE w:val="0"/>
              <w:autoSpaceDN w:val="0"/>
              <w:adjustRightInd w:val="0"/>
              <w:jc w:val="center"/>
              <w:rPr>
                <w:rFonts w:ascii="Arial" w:hAnsi="Arial" w:cs="Arial"/>
                <w:b/>
                <w:sz w:val="22"/>
                <w:szCs w:val="22"/>
              </w:rPr>
            </w:pPr>
          </w:p>
          <w:p w14:paraId="3B80E83C" w14:textId="77777777" w:rsidR="003014CE" w:rsidRPr="003C7DED" w:rsidRDefault="003014CE" w:rsidP="00501BFD">
            <w:pPr>
              <w:autoSpaceDE w:val="0"/>
              <w:autoSpaceDN w:val="0"/>
              <w:adjustRightInd w:val="0"/>
              <w:jc w:val="center"/>
              <w:rPr>
                <w:rFonts w:ascii="Arial" w:hAnsi="Arial" w:cs="Arial"/>
                <w:b/>
                <w:sz w:val="22"/>
                <w:szCs w:val="22"/>
              </w:rPr>
            </w:pPr>
          </w:p>
          <w:p w14:paraId="5B5A0DE0" w14:textId="77777777" w:rsidR="003014CE" w:rsidRPr="003C7DED" w:rsidRDefault="003014CE" w:rsidP="00501BFD">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501BFD">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501BFD">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501BF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501BFD">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501BF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501BFD">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501BF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501BFD">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501BF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501BFD">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501BF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501BFD">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501BF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501BFD">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501BF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501BFD">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501BF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501BFD">
        <w:tc>
          <w:tcPr>
            <w:tcW w:w="562" w:type="dxa"/>
            <w:tcBorders>
              <w:top w:val="nil"/>
              <w:left w:val="nil"/>
              <w:bottom w:val="nil"/>
              <w:right w:val="nil"/>
            </w:tcBorders>
            <w:shd w:val="clear" w:color="auto" w:fill="FFFFFF" w:themeFill="background1"/>
          </w:tcPr>
          <w:p w14:paraId="1FF4AF43" w14:textId="77777777" w:rsidR="00E91E66" w:rsidRPr="003C7DED" w:rsidRDefault="00E91E66" w:rsidP="00501BFD">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501BFD">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501BFD">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501BFD">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501BFD">
            <w:pPr>
              <w:autoSpaceDE w:val="0"/>
              <w:autoSpaceDN w:val="0"/>
              <w:adjustRightInd w:val="0"/>
              <w:jc w:val="center"/>
              <w:rPr>
                <w:rFonts w:ascii="Arial" w:hAnsi="Arial" w:cs="Arial"/>
                <w:b/>
                <w:sz w:val="22"/>
                <w:szCs w:val="22"/>
              </w:rPr>
            </w:pPr>
          </w:p>
          <w:p w14:paraId="4DCCB991" w14:textId="77777777" w:rsidR="00E91E66" w:rsidRPr="003C7DED" w:rsidRDefault="00E91E66" w:rsidP="00501BFD">
            <w:pPr>
              <w:autoSpaceDE w:val="0"/>
              <w:autoSpaceDN w:val="0"/>
              <w:adjustRightInd w:val="0"/>
              <w:jc w:val="center"/>
              <w:rPr>
                <w:rFonts w:ascii="Arial" w:hAnsi="Arial" w:cs="Arial"/>
                <w:b/>
                <w:sz w:val="22"/>
                <w:szCs w:val="22"/>
              </w:rPr>
            </w:pPr>
          </w:p>
          <w:p w14:paraId="41F7CE3C" w14:textId="77777777" w:rsidR="00E91E66" w:rsidRPr="003C7DED" w:rsidRDefault="00E91E66" w:rsidP="00501BFD">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501BFD">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501BFD">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501BFD">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501BF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501BF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501BFD">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501BF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501BF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501BFD">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501BF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501BF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501BFD">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501BF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501BF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501BFD">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501BF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501BF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501BFD">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501BF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501BF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501BFD">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501BF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501BF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501BFD">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501BF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501BF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501BFD">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501BF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501BF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501BFD">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501BF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501BF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501BFD">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501BF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501BF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501BFD">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501BF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501BF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501BFD">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501BF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501BF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501BFD">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501BF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501BF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501BFD">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501BF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501BF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501BFD">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501BF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501BFD">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501BFD">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501BFD">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501BFD">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501BFD">
            <w:pPr>
              <w:autoSpaceDE w:val="0"/>
              <w:autoSpaceDN w:val="0"/>
              <w:adjustRightInd w:val="0"/>
              <w:jc w:val="center"/>
              <w:rPr>
                <w:rFonts w:ascii="Arial" w:hAnsi="Arial" w:cs="Arial"/>
              </w:rPr>
            </w:pPr>
          </w:p>
        </w:tc>
      </w:tr>
      <w:tr w:rsidR="00D93238" w:rsidRPr="003C7DED" w14:paraId="3EF9B399" w14:textId="77777777" w:rsidTr="00501BFD">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501BFD">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501BFD">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501BFD">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501BFD">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501BFD">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501BFD">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501BFD">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501BFD" w:rsidP="00501BFD">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501BFD" w:rsidP="00501BFD">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501BFD" w:rsidP="00501BFD">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501BFD"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501BFD"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501BFD"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501BFD"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501BFD"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501BFD"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501BFD">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501BFD"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501BFD"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501BFD">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rsidP="00501BFD">
            <w:pPr>
              <w:rPr>
                <w:rFonts w:ascii="Arial" w:hAnsi="Arial" w:cs="Arial"/>
                <w:sz w:val="22"/>
                <w:szCs w:val="22"/>
              </w:rPr>
            </w:pPr>
          </w:p>
          <w:p w14:paraId="60F021AD" w14:textId="77777777" w:rsidR="00E964B1" w:rsidRPr="003C7DED" w:rsidRDefault="00E964B1" w:rsidP="00501BFD">
            <w:pPr>
              <w:rPr>
                <w:rFonts w:ascii="Arial" w:hAnsi="Arial" w:cs="Arial"/>
                <w:sz w:val="22"/>
                <w:szCs w:val="22"/>
              </w:rPr>
            </w:pPr>
          </w:p>
          <w:p w14:paraId="7748D451" w14:textId="77777777" w:rsidR="00E964B1" w:rsidRPr="003C7DED" w:rsidRDefault="00E964B1" w:rsidP="00501BFD">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501BFD">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501BFD">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501BFD">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501BFD">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501BFD">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501BFD">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501BFD">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501BFD"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501BFD"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501BFD"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501BFD"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501BFD"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501BFD"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501BFD">
        <w:tc>
          <w:tcPr>
            <w:tcW w:w="562" w:type="dxa"/>
            <w:tcBorders>
              <w:top w:val="nil"/>
              <w:left w:val="nil"/>
              <w:bottom w:val="nil"/>
              <w:right w:val="nil"/>
            </w:tcBorders>
            <w:shd w:val="clear" w:color="auto" w:fill="FFFFFF" w:themeFill="background1"/>
          </w:tcPr>
          <w:p w14:paraId="0CDD0FC9" w14:textId="77777777" w:rsidR="00FF00CD" w:rsidRPr="003C7DED" w:rsidRDefault="00FF00CD" w:rsidP="00501BFD">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501BFD">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501BFD">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501BFD">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501BFD">
            <w:pPr>
              <w:autoSpaceDE w:val="0"/>
              <w:autoSpaceDN w:val="0"/>
              <w:adjustRightInd w:val="0"/>
              <w:jc w:val="center"/>
              <w:rPr>
                <w:rFonts w:ascii="Arial" w:hAnsi="Arial" w:cs="Arial"/>
                <w:b/>
                <w:sz w:val="22"/>
                <w:szCs w:val="22"/>
              </w:rPr>
            </w:pPr>
          </w:p>
          <w:p w14:paraId="42BEA9FF" w14:textId="77777777" w:rsidR="00FF00CD" w:rsidRPr="003C7DED" w:rsidRDefault="00FF00CD" w:rsidP="00501BFD">
            <w:pPr>
              <w:autoSpaceDE w:val="0"/>
              <w:autoSpaceDN w:val="0"/>
              <w:adjustRightInd w:val="0"/>
              <w:jc w:val="center"/>
              <w:rPr>
                <w:rFonts w:ascii="Arial" w:hAnsi="Arial" w:cs="Arial"/>
                <w:b/>
                <w:sz w:val="22"/>
                <w:szCs w:val="22"/>
              </w:rPr>
            </w:pPr>
          </w:p>
          <w:p w14:paraId="278C6A17" w14:textId="77777777" w:rsidR="00FF00CD" w:rsidRPr="003C7DED" w:rsidRDefault="00FF00CD" w:rsidP="00501BFD">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501BFD">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7F6481" w14:textId="77777777" w:rsidR="00C52BBB" w:rsidRDefault="00C52BBB" w:rsidP="00E12CE5">
      <w:r>
        <w:separator/>
      </w:r>
    </w:p>
  </w:endnote>
  <w:endnote w:type="continuationSeparator" w:id="0">
    <w:p w14:paraId="1C75485F" w14:textId="77777777" w:rsidR="00C52BBB" w:rsidRDefault="00C52BBB"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38D78A" w14:textId="77777777" w:rsidR="00C52BBB" w:rsidRDefault="00C52BBB" w:rsidP="00E12CE5">
      <w:r>
        <w:separator/>
      </w:r>
    </w:p>
  </w:footnote>
  <w:footnote w:type="continuationSeparator" w:id="0">
    <w:p w14:paraId="6EFF2298" w14:textId="77777777" w:rsidR="00C52BBB" w:rsidRDefault="00C52BBB"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34002BD1"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4"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3"/>
  </w:num>
  <w:num w:numId="2" w16cid:durableId="1803111271">
    <w:abstractNumId w:val="22"/>
  </w:num>
  <w:num w:numId="3" w16cid:durableId="1433432699">
    <w:abstractNumId w:val="6"/>
  </w:num>
  <w:num w:numId="4" w16cid:durableId="401568497">
    <w:abstractNumId w:val="12"/>
  </w:num>
  <w:num w:numId="5" w16cid:durableId="766847571">
    <w:abstractNumId w:val="20"/>
  </w:num>
  <w:num w:numId="6" w16cid:durableId="373045099">
    <w:abstractNumId w:val="14"/>
  </w:num>
  <w:num w:numId="7" w16cid:durableId="1633293279">
    <w:abstractNumId w:val="2"/>
  </w:num>
  <w:num w:numId="8" w16cid:durableId="341976480">
    <w:abstractNumId w:val="8"/>
  </w:num>
  <w:num w:numId="9" w16cid:durableId="1639147443">
    <w:abstractNumId w:val="1"/>
  </w:num>
  <w:num w:numId="10" w16cid:durableId="478347702">
    <w:abstractNumId w:val="15"/>
  </w:num>
  <w:num w:numId="11" w16cid:durableId="1092507101">
    <w:abstractNumId w:val="10"/>
  </w:num>
  <w:num w:numId="12" w16cid:durableId="1634867012">
    <w:abstractNumId w:val="9"/>
  </w:num>
  <w:num w:numId="13" w16cid:durableId="211886364">
    <w:abstractNumId w:val="18"/>
  </w:num>
  <w:num w:numId="14" w16cid:durableId="400373362">
    <w:abstractNumId w:val="23"/>
  </w:num>
  <w:num w:numId="15" w16cid:durableId="405424760">
    <w:abstractNumId w:val="16"/>
  </w:num>
  <w:num w:numId="16" w16cid:durableId="1295477818">
    <w:abstractNumId w:val="17"/>
  </w:num>
  <w:num w:numId="17" w16cid:durableId="117528784">
    <w:abstractNumId w:val="3"/>
  </w:num>
  <w:num w:numId="18" w16cid:durableId="632056397">
    <w:abstractNumId w:val="11"/>
  </w:num>
  <w:num w:numId="19" w16cid:durableId="496456405">
    <w:abstractNumId w:val="0"/>
  </w:num>
  <w:num w:numId="20" w16cid:durableId="332225287">
    <w:abstractNumId w:val="7"/>
  </w:num>
  <w:num w:numId="21" w16cid:durableId="2066251191">
    <w:abstractNumId w:val="21"/>
  </w:num>
  <w:num w:numId="22" w16cid:durableId="366488901">
    <w:abstractNumId w:val="19"/>
  </w:num>
  <w:num w:numId="23" w16cid:durableId="2130974721">
    <w:abstractNumId w:val="4"/>
  </w:num>
  <w:num w:numId="24" w16cid:durableId="133013750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3BB3"/>
    <w:rsid w:val="00015E1B"/>
    <w:rsid w:val="000365A8"/>
    <w:rsid w:val="00043453"/>
    <w:rsid w:val="000520C3"/>
    <w:rsid w:val="00053E70"/>
    <w:rsid w:val="00061B1B"/>
    <w:rsid w:val="000639EB"/>
    <w:rsid w:val="00064A8D"/>
    <w:rsid w:val="000737CD"/>
    <w:rsid w:val="000747E1"/>
    <w:rsid w:val="00076294"/>
    <w:rsid w:val="000B5B9A"/>
    <w:rsid w:val="000B651C"/>
    <w:rsid w:val="000C5261"/>
    <w:rsid w:val="000D4B03"/>
    <w:rsid w:val="0011250F"/>
    <w:rsid w:val="00132F6E"/>
    <w:rsid w:val="00155B27"/>
    <w:rsid w:val="001640AB"/>
    <w:rsid w:val="0018385C"/>
    <w:rsid w:val="001901D4"/>
    <w:rsid w:val="001B256C"/>
    <w:rsid w:val="001D79E4"/>
    <w:rsid w:val="001F4B7F"/>
    <w:rsid w:val="001F7B84"/>
    <w:rsid w:val="00220E9B"/>
    <w:rsid w:val="00237489"/>
    <w:rsid w:val="0023753B"/>
    <w:rsid w:val="00257A43"/>
    <w:rsid w:val="00276276"/>
    <w:rsid w:val="00285476"/>
    <w:rsid w:val="002854C0"/>
    <w:rsid w:val="00286853"/>
    <w:rsid w:val="002B36F0"/>
    <w:rsid w:val="002D2DC1"/>
    <w:rsid w:val="002D6AAF"/>
    <w:rsid w:val="002E5348"/>
    <w:rsid w:val="002E77B7"/>
    <w:rsid w:val="003014CE"/>
    <w:rsid w:val="00301D05"/>
    <w:rsid w:val="00303FD8"/>
    <w:rsid w:val="00316ADF"/>
    <w:rsid w:val="00323056"/>
    <w:rsid w:val="00346811"/>
    <w:rsid w:val="00346AB3"/>
    <w:rsid w:val="00383018"/>
    <w:rsid w:val="00386B11"/>
    <w:rsid w:val="00391075"/>
    <w:rsid w:val="00395AF2"/>
    <w:rsid w:val="003A3C4A"/>
    <w:rsid w:val="003A63AA"/>
    <w:rsid w:val="003B181B"/>
    <w:rsid w:val="003C7DED"/>
    <w:rsid w:val="003D0ABC"/>
    <w:rsid w:val="003D3A20"/>
    <w:rsid w:val="003F1A54"/>
    <w:rsid w:val="00401CCA"/>
    <w:rsid w:val="00413420"/>
    <w:rsid w:val="00417CBF"/>
    <w:rsid w:val="00423774"/>
    <w:rsid w:val="00431772"/>
    <w:rsid w:val="00435D0D"/>
    <w:rsid w:val="004361F9"/>
    <w:rsid w:val="00442F51"/>
    <w:rsid w:val="004558B1"/>
    <w:rsid w:val="0046139E"/>
    <w:rsid w:val="00461429"/>
    <w:rsid w:val="004927BA"/>
    <w:rsid w:val="004A10DC"/>
    <w:rsid w:val="004C456C"/>
    <w:rsid w:val="004F06DA"/>
    <w:rsid w:val="00501BFD"/>
    <w:rsid w:val="00502B12"/>
    <w:rsid w:val="00502DDC"/>
    <w:rsid w:val="00503433"/>
    <w:rsid w:val="00510FFC"/>
    <w:rsid w:val="005477AF"/>
    <w:rsid w:val="00551218"/>
    <w:rsid w:val="00551CE5"/>
    <w:rsid w:val="00557E49"/>
    <w:rsid w:val="005907A9"/>
    <w:rsid w:val="005B20B8"/>
    <w:rsid w:val="005B3301"/>
    <w:rsid w:val="005C690A"/>
    <w:rsid w:val="005D3F15"/>
    <w:rsid w:val="005D6DB1"/>
    <w:rsid w:val="006151A9"/>
    <w:rsid w:val="00624093"/>
    <w:rsid w:val="00627EC2"/>
    <w:rsid w:val="00630E2A"/>
    <w:rsid w:val="0064650F"/>
    <w:rsid w:val="00647C75"/>
    <w:rsid w:val="006525E2"/>
    <w:rsid w:val="00652AA9"/>
    <w:rsid w:val="006836B4"/>
    <w:rsid w:val="00695179"/>
    <w:rsid w:val="00697855"/>
    <w:rsid w:val="0069797A"/>
    <w:rsid w:val="006B2FD0"/>
    <w:rsid w:val="006C7408"/>
    <w:rsid w:val="006D0ED9"/>
    <w:rsid w:val="006E5532"/>
    <w:rsid w:val="006E7E24"/>
    <w:rsid w:val="006F166F"/>
    <w:rsid w:val="00702469"/>
    <w:rsid w:val="007025FA"/>
    <w:rsid w:val="00732D26"/>
    <w:rsid w:val="00735E7B"/>
    <w:rsid w:val="00737DAA"/>
    <w:rsid w:val="00743C77"/>
    <w:rsid w:val="00762A75"/>
    <w:rsid w:val="0076620A"/>
    <w:rsid w:val="00776754"/>
    <w:rsid w:val="00781850"/>
    <w:rsid w:val="00786508"/>
    <w:rsid w:val="00786696"/>
    <w:rsid w:val="00787AEA"/>
    <w:rsid w:val="00787B6E"/>
    <w:rsid w:val="007A7191"/>
    <w:rsid w:val="007C2961"/>
    <w:rsid w:val="007C3C51"/>
    <w:rsid w:val="007D2929"/>
    <w:rsid w:val="007D5980"/>
    <w:rsid w:val="007F0207"/>
    <w:rsid w:val="0082336B"/>
    <w:rsid w:val="00841382"/>
    <w:rsid w:val="00864354"/>
    <w:rsid w:val="00872452"/>
    <w:rsid w:val="008774E7"/>
    <w:rsid w:val="00886A02"/>
    <w:rsid w:val="008978F6"/>
    <w:rsid w:val="008A1E4E"/>
    <w:rsid w:val="008A7843"/>
    <w:rsid w:val="008C4D8C"/>
    <w:rsid w:val="008E1354"/>
    <w:rsid w:val="008E37A3"/>
    <w:rsid w:val="008E5FA5"/>
    <w:rsid w:val="009019A1"/>
    <w:rsid w:val="00904D5B"/>
    <w:rsid w:val="00927121"/>
    <w:rsid w:val="00940625"/>
    <w:rsid w:val="00942D08"/>
    <w:rsid w:val="00960376"/>
    <w:rsid w:val="00975C54"/>
    <w:rsid w:val="009A3155"/>
    <w:rsid w:val="009D1B48"/>
    <w:rsid w:val="009E5E57"/>
    <w:rsid w:val="00A010DD"/>
    <w:rsid w:val="00A12FB0"/>
    <w:rsid w:val="00A225BC"/>
    <w:rsid w:val="00A3228E"/>
    <w:rsid w:val="00A35E44"/>
    <w:rsid w:val="00A45BB9"/>
    <w:rsid w:val="00A54125"/>
    <w:rsid w:val="00A56AD8"/>
    <w:rsid w:val="00A57055"/>
    <w:rsid w:val="00A70A75"/>
    <w:rsid w:val="00A70E38"/>
    <w:rsid w:val="00A718A3"/>
    <w:rsid w:val="00A73BCD"/>
    <w:rsid w:val="00A75883"/>
    <w:rsid w:val="00A80868"/>
    <w:rsid w:val="00A91940"/>
    <w:rsid w:val="00AA4E90"/>
    <w:rsid w:val="00AB2FEE"/>
    <w:rsid w:val="00AB3A89"/>
    <w:rsid w:val="00AD3877"/>
    <w:rsid w:val="00AE6E5A"/>
    <w:rsid w:val="00B20EC5"/>
    <w:rsid w:val="00B2789A"/>
    <w:rsid w:val="00B36605"/>
    <w:rsid w:val="00B45BCD"/>
    <w:rsid w:val="00B60A98"/>
    <w:rsid w:val="00B63D8E"/>
    <w:rsid w:val="00BA3725"/>
    <w:rsid w:val="00BB2615"/>
    <w:rsid w:val="00BD363F"/>
    <w:rsid w:val="00C13F75"/>
    <w:rsid w:val="00C159B7"/>
    <w:rsid w:val="00C22B1F"/>
    <w:rsid w:val="00C52BBB"/>
    <w:rsid w:val="00C70845"/>
    <w:rsid w:val="00C74D6C"/>
    <w:rsid w:val="00C803DB"/>
    <w:rsid w:val="00C81BCB"/>
    <w:rsid w:val="00CA2AE1"/>
    <w:rsid w:val="00CA7C6A"/>
    <w:rsid w:val="00CB3C3E"/>
    <w:rsid w:val="00CB7212"/>
    <w:rsid w:val="00CB7B54"/>
    <w:rsid w:val="00CC4B1D"/>
    <w:rsid w:val="00CC617C"/>
    <w:rsid w:val="00CD54AD"/>
    <w:rsid w:val="00CE73C2"/>
    <w:rsid w:val="00CF1DA8"/>
    <w:rsid w:val="00CF5AAA"/>
    <w:rsid w:val="00D11497"/>
    <w:rsid w:val="00D13C4B"/>
    <w:rsid w:val="00D227F7"/>
    <w:rsid w:val="00D3389C"/>
    <w:rsid w:val="00D429A5"/>
    <w:rsid w:val="00D55D46"/>
    <w:rsid w:val="00D65C4C"/>
    <w:rsid w:val="00D75174"/>
    <w:rsid w:val="00D93238"/>
    <w:rsid w:val="00D9773C"/>
    <w:rsid w:val="00DA467F"/>
    <w:rsid w:val="00DA5171"/>
    <w:rsid w:val="00DA5E8A"/>
    <w:rsid w:val="00DB1D58"/>
    <w:rsid w:val="00DC1A7A"/>
    <w:rsid w:val="00DE4FB9"/>
    <w:rsid w:val="00DF55B3"/>
    <w:rsid w:val="00E12CE5"/>
    <w:rsid w:val="00E17B52"/>
    <w:rsid w:val="00E35762"/>
    <w:rsid w:val="00E44410"/>
    <w:rsid w:val="00E44CFB"/>
    <w:rsid w:val="00E56F81"/>
    <w:rsid w:val="00E64D2C"/>
    <w:rsid w:val="00E771B1"/>
    <w:rsid w:val="00E84F7B"/>
    <w:rsid w:val="00E91E66"/>
    <w:rsid w:val="00E964B1"/>
    <w:rsid w:val="00EA5481"/>
    <w:rsid w:val="00EB3364"/>
    <w:rsid w:val="00EC2BC0"/>
    <w:rsid w:val="00EF1692"/>
    <w:rsid w:val="00EF622F"/>
    <w:rsid w:val="00EF6287"/>
    <w:rsid w:val="00F02E39"/>
    <w:rsid w:val="00F11B19"/>
    <w:rsid w:val="00F14A3F"/>
    <w:rsid w:val="00F150A6"/>
    <w:rsid w:val="00F1771F"/>
    <w:rsid w:val="00F20A10"/>
    <w:rsid w:val="00F344E1"/>
    <w:rsid w:val="00F56BE1"/>
    <w:rsid w:val="00F60A15"/>
    <w:rsid w:val="00F830BF"/>
    <w:rsid w:val="00FC276E"/>
    <w:rsid w:val="00FD36FE"/>
    <w:rsid w:val="00FD4A22"/>
    <w:rsid w:val="00FE1A47"/>
    <w:rsid w:val="00FE7F8B"/>
    <w:rsid w:val="00FF00CD"/>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6AA32756-34CE-A44B-836E-5B81136046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foreign-travel-advice"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2.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29</TotalTime>
  <Pages>32</Pages>
  <Words>10173</Words>
  <Characters>57989</Characters>
  <Application>Microsoft Office Word</Application>
  <DocSecurity>0</DocSecurity>
  <Lines>483</Lines>
  <Paragraphs>136</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68026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Jordan Chevannes (2507204)</cp:lastModifiedBy>
  <cp:revision>1</cp:revision>
  <dcterms:created xsi:type="dcterms:W3CDTF">2026-01-21T09:48:00Z</dcterms:created>
  <dcterms:modified xsi:type="dcterms:W3CDTF">2026-06-20T20:06:00Z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