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DD598" w14:textId="06F83858" w:rsidR="00982073" w:rsidRDefault="00982073" w:rsidP="00982073">
      <w:pPr>
        <w:tabs>
          <w:tab w:val="left" w:pos="1845"/>
        </w:tabs>
        <w:rPr>
          <w:rFonts w:cs="Arial"/>
          <w:b/>
          <w:bCs/>
        </w:rPr>
      </w:pPr>
    </w:p>
    <w:p w14:paraId="67D8213A" w14:textId="77777777" w:rsidR="00982073" w:rsidRDefault="00982073" w:rsidP="00982073">
      <w:pPr>
        <w:rPr>
          <w:rFonts w:cs="Arial"/>
          <w:b/>
          <w:bCs/>
        </w:rPr>
      </w:pPr>
    </w:p>
    <w:p w14:paraId="697F9552" w14:textId="77777777" w:rsidR="00982073" w:rsidRDefault="00982073" w:rsidP="00982073">
      <w:pPr>
        <w:rPr>
          <w:rFonts w:cs="Arial"/>
          <w:b/>
          <w:bCs/>
        </w:rPr>
      </w:pPr>
    </w:p>
    <w:p w14:paraId="5E90502A" w14:textId="77777777" w:rsidR="00982073" w:rsidRDefault="00982073" w:rsidP="00982073">
      <w:pPr>
        <w:rPr>
          <w:rFonts w:cs="Arial"/>
          <w:b/>
          <w:bCs/>
        </w:rPr>
      </w:pPr>
    </w:p>
    <w:p w14:paraId="6160523E" w14:textId="77777777" w:rsidR="00982073" w:rsidRDefault="00982073" w:rsidP="00982073">
      <w:pPr>
        <w:rPr>
          <w:rFonts w:cs="Arial"/>
          <w:b/>
          <w:bCs/>
        </w:rPr>
      </w:pPr>
    </w:p>
    <w:p w14:paraId="473FFF72" w14:textId="6B9324D9" w:rsidR="00982073" w:rsidRPr="00AB03DC" w:rsidRDefault="00982073" w:rsidP="00982073">
      <w:pPr>
        <w:rPr>
          <w:rFonts w:asciiTheme="minorHAnsi" w:hAnsiTheme="minorHAnsi" w:cstheme="minorHAnsi"/>
          <w:b/>
          <w:bCs/>
        </w:rPr>
      </w:pPr>
    </w:p>
    <w:p w14:paraId="7D3799F8" w14:textId="77777777" w:rsidR="00860F4E" w:rsidRPr="00AB03DC" w:rsidRDefault="00860F4E" w:rsidP="00982073">
      <w:pPr>
        <w:rPr>
          <w:rFonts w:asciiTheme="minorHAnsi" w:hAnsiTheme="minorHAnsi" w:cstheme="minorHAnsi"/>
          <w:b/>
          <w:bCs/>
        </w:rPr>
      </w:pPr>
    </w:p>
    <w:p w14:paraId="591AABF7" w14:textId="77777777" w:rsidR="00860F4E" w:rsidRPr="00AB03DC" w:rsidRDefault="00860F4E" w:rsidP="00982073">
      <w:pPr>
        <w:rPr>
          <w:rFonts w:asciiTheme="minorHAnsi" w:hAnsiTheme="minorHAnsi" w:cstheme="minorHAnsi"/>
          <w:b/>
          <w:bCs/>
        </w:rPr>
      </w:pPr>
    </w:p>
    <w:p w14:paraId="5027EDA9" w14:textId="77777777" w:rsidR="00860F4E" w:rsidRPr="00AB03DC" w:rsidRDefault="00860F4E" w:rsidP="00982073">
      <w:pPr>
        <w:rPr>
          <w:rFonts w:asciiTheme="minorHAnsi" w:hAnsiTheme="minorHAnsi" w:cstheme="minorHAnsi"/>
          <w:b/>
          <w:bCs/>
          <w:color w:val="2E74B5" w:themeColor="accent1" w:themeShade="BF"/>
          <w:sz w:val="32"/>
          <w:szCs w:val="32"/>
        </w:rPr>
      </w:pPr>
    </w:p>
    <w:p w14:paraId="26D552C0" w14:textId="50FFFB90" w:rsidR="00860F4E" w:rsidRDefault="00860F4E" w:rsidP="00860F4E">
      <w:pPr>
        <w:jc w:val="right"/>
        <w:rPr>
          <w:rFonts w:asciiTheme="minorHAnsi" w:hAnsiTheme="minorHAnsi" w:cstheme="minorHAnsi"/>
          <w:b/>
          <w:bCs/>
          <w:color w:val="2E74B5" w:themeColor="accent1" w:themeShade="BF"/>
          <w:sz w:val="32"/>
          <w:szCs w:val="32"/>
        </w:rPr>
      </w:pPr>
      <w:r w:rsidRPr="00AB03DC">
        <w:rPr>
          <w:rFonts w:asciiTheme="minorHAnsi" w:hAnsiTheme="minorHAnsi" w:cstheme="minorHAnsi"/>
          <w:b/>
          <w:bCs/>
          <w:color w:val="2E74B5" w:themeColor="accent1" w:themeShade="BF"/>
          <w:sz w:val="32"/>
          <w:szCs w:val="32"/>
        </w:rPr>
        <w:t xml:space="preserve">SHAUN GALSWORTHY </w:t>
      </w:r>
      <w:r w:rsidR="00D15AE0">
        <w:rPr>
          <w:rFonts w:asciiTheme="minorHAnsi" w:hAnsiTheme="minorHAnsi" w:cstheme="minorHAnsi"/>
          <w:b/>
          <w:bCs/>
          <w:color w:val="2E74B5" w:themeColor="accent1" w:themeShade="BF"/>
          <w:sz w:val="32"/>
          <w:szCs w:val="32"/>
        </w:rPr>
        <w:t>2218900</w:t>
      </w:r>
    </w:p>
    <w:p w14:paraId="0762A626" w14:textId="6DD7DFA0" w:rsidR="00FE75BE" w:rsidRPr="00AB03DC" w:rsidRDefault="000C3438" w:rsidP="00860F4E">
      <w:pPr>
        <w:jc w:val="right"/>
        <w:rPr>
          <w:rFonts w:asciiTheme="minorHAnsi" w:hAnsiTheme="minorHAnsi" w:cstheme="minorHAnsi"/>
          <w:b/>
          <w:bCs/>
          <w:color w:val="2E74B5" w:themeColor="accent1" w:themeShade="BF"/>
          <w:sz w:val="32"/>
          <w:szCs w:val="32"/>
        </w:rPr>
      </w:pPr>
      <w:r>
        <w:rPr>
          <w:rFonts w:asciiTheme="minorHAnsi" w:hAnsiTheme="minorHAnsi" w:cstheme="minorHAnsi"/>
          <w:b/>
          <w:bCs/>
          <w:color w:val="2E74B5" w:themeColor="accent1" w:themeShade="BF"/>
          <w:sz w:val="32"/>
          <w:szCs w:val="32"/>
        </w:rPr>
        <w:t>UNIVERSITY OF WALES TRINITY SAINT DAVID</w:t>
      </w:r>
    </w:p>
    <w:p w14:paraId="60D447DF" w14:textId="24C14223" w:rsidR="00860F4E" w:rsidRPr="00AB03DC" w:rsidRDefault="00AF736D" w:rsidP="00860F4E">
      <w:pPr>
        <w:jc w:val="right"/>
        <w:rPr>
          <w:rFonts w:asciiTheme="minorHAnsi" w:hAnsiTheme="minorHAnsi" w:cstheme="minorHAnsi"/>
          <w:b/>
          <w:bCs/>
          <w:color w:val="2E74B5" w:themeColor="accent1" w:themeShade="BF"/>
          <w:sz w:val="32"/>
          <w:szCs w:val="32"/>
        </w:rPr>
      </w:pPr>
      <w:r>
        <w:rPr>
          <w:rFonts w:asciiTheme="minorHAnsi" w:hAnsiTheme="minorHAnsi" w:cstheme="minorHAnsi"/>
          <w:b/>
          <w:bCs/>
          <w:color w:val="2E74B5" w:themeColor="accent1" w:themeShade="BF"/>
          <w:sz w:val="32"/>
          <w:szCs w:val="32"/>
        </w:rPr>
        <w:t>B</w:t>
      </w:r>
      <w:r w:rsidR="00735536">
        <w:rPr>
          <w:rFonts w:asciiTheme="minorHAnsi" w:hAnsiTheme="minorHAnsi" w:cstheme="minorHAnsi"/>
          <w:b/>
          <w:bCs/>
          <w:color w:val="2E74B5" w:themeColor="accent1" w:themeShade="BF"/>
          <w:sz w:val="32"/>
          <w:szCs w:val="32"/>
        </w:rPr>
        <w:t>Eng</w:t>
      </w:r>
      <w:r w:rsidR="00860F4E" w:rsidRPr="00AB03DC">
        <w:rPr>
          <w:rFonts w:asciiTheme="minorHAnsi" w:hAnsiTheme="minorHAnsi" w:cstheme="minorHAnsi"/>
          <w:b/>
          <w:bCs/>
          <w:color w:val="2E74B5" w:themeColor="accent1" w:themeShade="BF"/>
          <w:sz w:val="32"/>
          <w:szCs w:val="32"/>
        </w:rPr>
        <w:t xml:space="preserve"> ELECTRICAL</w:t>
      </w:r>
      <w:r>
        <w:rPr>
          <w:rFonts w:asciiTheme="minorHAnsi" w:hAnsiTheme="minorHAnsi" w:cstheme="minorHAnsi"/>
          <w:b/>
          <w:bCs/>
          <w:color w:val="2E74B5" w:themeColor="accent1" w:themeShade="BF"/>
          <w:sz w:val="32"/>
          <w:szCs w:val="32"/>
        </w:rPr>
        <w:t xml:space="preserve"> AND </w:t>
      </w:r>
      <w:r w:rsidR="00860F4E" w:rsidRPr="00AB03DC">
        <w:rPr>
          <w:rFonts w:asciiTheme="minorHAnsi" w:hAnsiTheme="minorHAnsi" w:cstheme="minorHAnsi"/>
          <w:b/>
          <w:bCs/>
          <w:color w:val="2E74B5" w:themeColor="accent1" w:themeShade="BF"/>
          <w:sz w:val="32"/>
          <w:szCs w:val="32"/>
        </w:rPr>
        <w:t>ELECTRONIC ENGINEERING</w:t>
      </w:r>
    </w:p>
    <w:p w14:paraId="4AD611B9" w14:textId="45743503" w:rsidR="00860F4E" w:rsidRPr="00AB03DC" w:rsidRDefault="00735536" w:rsidP="00860F4E">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Electronic System Design</w:t>
      </w:r>
    </w:p>
    <w:p w14:paraId="576CFDF9" w14:textId="7901BD3C" w:rsidR="00544BAB" w:rsidRDefault="002655A6" w:rsidP="002655A6">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Module Code: ACDA6002</w:t>
      </w:r>
    </w:p>
    <w:p w14:paraId="7FDA25A1" w14:textId="44EB54ED" w:rsidR="002655A6" w:rsidRDefault="00C92818" w:rsidP="002655A6">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14 Day Weather and Air Quality</w:t>
      </w:r>
      <w:r w:rsidR="00C652E9">
        <w:rPr>
          <w:rFonts w:asciiTheme="minorHAnsi" w:hAnsiTheme="minorHAnsi" w:cstheme="minorHAnsi"/>
          <w:bCs/>
          <w:color w:val="2E74B5" w:themeColor="accent1" w:themeShade="BF"/>
          <w:sz w:val="32"/>
          <w:szCs w:val="32"/>
        </w:rPr>
        <w:t xml:space="preserve"> Measuring and Logging System </w:t>
      </w:r>
    </w:p>
    <w:p w14:paraId="0AA13DE0" w14:textId="57641216" w:rsidR="002655A6" w:rsidRDefault="002655A6" w:rsidP="00F463D8">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Lecturer: Dr Gary Jones</w:t>
      </w:r>
    </w:p>
    <w:p w14:paraId="3516BE25" w14:textId="77777777" w:rsidR="0045699B" w:rsidRDefault="0045699B" w:rsidP="00F463D8">
      <w:pPr>
        <w:jc w:val="right"/>
        <w:rPr>
          <w:rFonts w:asciiTheme="minorHAnsi" w:hAnsiTheme="minorHAnsi" w:cstheme="minorHAnsi"/>
          <w:bCs/>
          <w:color w:val="2E74B5" w:themeColor="accent1" w:themeShade="BF"/>
          <w:sz w:val="32"/>
          <w:szCs w:val="32"/>
        </w:rPr>
      </w:pPr>
    </w:p>
    <w:p w14:paraId="3D856393" w14:textId="09A7CDC7" w:rsidR="002655A6" w:rsidRDefault="00F463D8" w:rsidP="0045699B">
      <w:pPr>
        <w:jc w:val="center"/>
        <w:rPr>
          <w:rFonts w:asciiTheme="minorHAnsi" w:hAnsiTheme="minorHAnsi" w:cstheme="minorHAnsi"/>
          <w:bCs/>
          <w:color w:val="2E74B5" w:themeColor="accent1" w:themeShade="BF"/>
          <w:sz w:val="32"/>
          <w:szCs w:val="32"/>
        </w:rPr>
      </w:pPr>
      <w:r>
        <w:rPr>
          <w:noProof/>
        </w:rPr>
        <w:drawing>
          <wp:inline distT="0" distB="0" distL="0" distR="0" wp14:anchorId="058DF914" wp14:editId="1C8C8F59">
            <wp:extent cx="4909723" cy="257942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8633" cy="2584108"/>
                    </a:xfrm>
                    <a:prstGeom prst="rect">
                      <a:avLst/>
                    </a:prstGeom>
                  </pic:spPr>
                </pic:pic>
              </a:graphicData>
            </a:graphic>
          </wp:inline>
        </w:drawing>
      </w:r>
    </w:p>
    <w:p w14:paraId="4B217B5D" w14:textId="77777777" w:rsidR="002655A6" w:rsidRPr="00AB03DC" w:rsidRDefault="002655A6" w:rsidP="002655A6">
      <w:pPr>
        <w:jc w:val="right"/>
        <w:rPr>
          <w:rFonts w:asciiTheme="minorHAnsi" w:hAnsiTheme="minorHAnsi" w:cstheme="minorHAnsi"/>
          <w:b/>
          <w:bCs/>
        </w:rPr>
      </w:pPr>
    </w:p>
    <w:p w14:paraId="2E853B52" w14:textId="77777777" w:rsidR="00C27610" w:rsidRPr="001D308D" w:rsidRDefault="00DC7D0D" w:rsidP="001D308D">
      <w:pPr>
        <w:jc w:val="right"/>
        <w:rPr>
          <w:rFonts w:asciiTheme="minorHAnsi" w:hAnsiTheme="minorHAnsi" w:cstheme="minorHAnsi"/>
          <w:bCs/>
          <w:sz w:val="16"/>
          <w:szCs w:val="16"/>
        </w:rPr>
      </w:pPr>
      <w:r>
        <w:rPr>
          <w:rFonts w:asciiTheme="minorHAnsi" w:hAnsiTheme="minorHAnsi" w:cstheme="minorHAnsi"/>
          <w:bCs/>
          <w:sz w:val="16"/>
          <w:szCs w:val="16"/>
        </w:rPr>
        <w:t>s</w:t>
      </w:r>
      <w:r w:rsidR="007E36AC" w:rsidRPr="00AB03DC">
        <w:rPr>
          <w:rFonts w:asciiTheme="minorHAnsi" w:hAnsiTheme="minorHAnsi" w:cstheme="minorHAnsi"/>
          <w:bCs/>
          <w:sz w:val="16"/>
          <w:szCs w:val="16"/>
        </w:rPr>
        <w:t>haun.galsworthy@tatasteeleurope.com</w:t>
      </w:r>
    </w:p>
    <w:sdt>
      <w:sdtPr>
        <w:rPr>
          <w:rFonts w:eastAsia="Times New Roman" w:cs="Times New Roman"/>
          <w:color w:val="auto"/>
          <w:sz w:val="22"/>
          <w:szCs w:val="24"/>
        </w:rPr>
        <w:id w:val="196589033"/>
        <w:docPartObj>
          <w:docPartGallery w:val="Table of Contents"/>
          <w:docPartUnique/>
        </w:docPartObj>
      </w:sdtPr>
      <w:sdtEndPr>
        <w:rPr>
          <w:b/>
          <w:bCs/>
          <w:noProof/>
        </w:rPr>
      </w:sdtEndPr>
      <w:sdtContent>
        <w:p w14:paraId="5B06EABB" w14:textId="76751CB8" w:rsidR="00A04D71" w:rsidRDefault="00A04D71">
          <w:pPr>
            <w:pStyle w:val="TOCHeading"/>
          </w:pPr>
          <w:r>
            <w:t>Contents</w:t>
          </w:r>
        </w:p>
        <w:p w14:paraId="02E6F238" w14:textId="75FD89D5" w:rsidR="005D2922" w:rsidRDefault="00A04D71">
          <w:pPr>
            <w:pStyle w:val="TOC2"/>
            <w:rPr>
              <w:rFonts w:asciiTheme="minorHAnsi" w:eastAsiaTheme="minorEastAsia" w:hAnsiTheme="minorHAnsi" w:cstheme="minorBidi"/>
              <w:szCs w:val="22"/>
              <w:lang w:eastAsia="en-GB"/>
            </w:rPr>
          </w:pPr>
          <w:r>
            <w:fldChar w:fldCharType="begin"/>
          </w:r>
          <w:r>
            <w:instrText xml:space="preserve"> TOC \o "1-3" \h \z \u </w:instrText>
          </w:r>
          <w:r>
            <w:fldChar w:fldCharType="separate"/>
          </w:r>
          <w:hyperlink w:anchor="_Toc124764490" w:history="1">
            <w:r w:rsidR="005D2922" w:rsidRPr="00051D5C">
              <w:rPr>
                <w:rStyle w:val="Hyperlink"/>
              </w:rPr>
              <w:t>Figures &amp; Tables</w:t>
            </w:r>
            <w:r w:rsidR="005D2922">
              <w:rPr>
                <w:webHidden/>
              </w:rPr>
              <w:tab/>
            </w:r>
            <w:r w:rsidR="005D2922">
              <w:rPr>
                <w:webHidden/>
              </w:rPr>
              <w:fldChar w:fldCharType="begin"/>
            </w:r>
            <w:r w:rsidR="005D2922">
              <w:rPr>
                <w:webHidden/>
              </w:rPr>
              <w:instrText xml:space="preserve"> PAGEREF _Toc124764490 \h </w:instrText>
            </w:r>
            <w:r w:rsidR="005D2922">
              <w:rPr>
                <w:webHidden/>
              </w:rPr>
            </w:r>
            <w:r w:rsidR="005D2922">
              <w:rPr>
                <w:webHidden/>
              </w:rPr>
              <w:fldChar w:fldCharType="separate"/>
            </w:r>
            <w:r w:rsidR="005D2922">
              <w:rPr>
                <w:webHidden/>
              </w:rPr>
              <w:t>4</w:t>
            </w:r>
            <w:r w:rsidR="005D2922">
              <w:rPr>
                <w:webHidden/>
              </w:rPr>
              <w:fldChar w:fldCharType="end"/>
            </w:r>
          </w:hyperlink>
        </w:p>
        <w:p w14:paraId="70E7068A" w14:textId="1F90700C"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491" w:history="1">
            <w:r w:rsidRPr="00051D5C">
              <w:rPr>
                <w:rStyle w:val="Hyperlink"/>
                <w:noProof/>
              </w:rPr>
              <w:t>1.0 Abstract</w:t>
            </w:r>
            <w:r>
              <w:rPr>
                <w:noProof/>
                <w:webHidden/>
              </w:rPr>
              <w:tab/>
            </w:r>
            <w:r>
              <w:rPr>
                <w:noProof/>
                <w:webHidden/>
              </w:rPr>
              <w:fldChar w:fldCharType="begin"/>
            </w:r>
            <w:r>
              <w:rPr>
                <w:noProof/>
                <w:webHidden/>
              </w:rPr>
              <w:instrText xml:space="preserve"> PAGEREF _Toc124764491 \h </w:instrText>
            </w:r>
            <w:r>
              <w:rPr>
                <w:noProof/>
                <w:webHidden/>
              </w:rPr>
            </w:r>
            <w:r>
              <w:rPr>
                <w:noProof/>
                <w:webHidden/>
              </w:rPr>
              <w:fldChar w:fldCharType="separate"/>
            </w:r>
            <w:r>
              <w:rPr>
                <w:noProof/>
                <w:webHidden/>
              </w:rPr>
              <w:t>6</w:t>
            </w:r>
            <w:r>
              <w:rPr>
                <w:noProof/>
                <w:webHidden/>
              </w:rPr>
              <w:fldChar w:fldCharType="end"/>
            </w:r>
          </w:hyperlink>
        </w:p>
        <w:p w14:paraId="69F2BED0" w14:textId="21AAA1C2"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492" w:history="1">
            <w:r w:rsidRPr="00051D5C">
              <w:rPr>
                <w:rStyle w:val="Hyperlink"/>
                <w:rFonts w:cs="Times New Roman"/>
                <w:noProof/>
              </w:rPr>
              <w:t>2.0 Introduction</w:t>
            </w:r>
            <w:r>
              <w:rPr>
                <w:noProof/>
                <w:webHidden/>
              </w:rPr>
              <w:tab/>
            </w:r>
            <w:r>
              <w:rPr>
                <w:noProof/>
                <w:webHidden/>
              </w:rPr>
              <w:fldChar w:fldCharType="begin"/>
            </w:r>
            <w:r>
              <w:rPr>
                <w:noProof/>
                <w:webHidden/>
              </w:rPr>
              <w:instrText xml:space="preserve"> PAGEREF _Toc124764492 \h </w:instrText>
            </w:r>
            <w:r>
              <w:rPr>
                <w:noProof/>
                <w:webHidden/>
              </w:rPr>
            </w:r>
            <w:r>
              <w:rPr>
                <w:noProof/>
                <w:webHidden/>
              </w:rPr>
              <w:fldChar w:fldCharType="separate"/>
            </w:r>
            <w:r>
              <w:rPr>
                <w:noProof/>
                <w:webHidden/>
              </w:rPr>
              <w:t>7</w:t>
            </w:r>
            <w:r>
              <w:rPr>
                <w:noProof/>
                <w:webHidden/>
              </w:rPr>
              <w:fldChar w:fldCharType="end"/>
            </w:r>
          </w:hyperlink>
        </w:p>
        <w:p w14:paraId="208F2AE0" w14:textId="6521305C" w:rsidR="005D2922" w:rsidRDefault="005D2922">
          <w:pPr>
            <w:pStyle w:val="TOC2"/>
            <w:rPr>
              <w:rFonts w:asciiTheme="minorHAnsi" w:eastAsiaTheme="minorEastAsia" w:hAnsiTheme="minorHAnsi" w:cstheme="minorBidi"/>
              <w:szCs w:val="22"/>
              <w:lang w:eastAsia="en-GB"/>
            </w:rPr>
          </w:pPr>
          <w:hyperlink w:anchor="_Toc124764493" w:history="1">
            <w:r w:rsidRPr="00051D5C">
              <w:rPr>
                <w:rStyle w:val="Hyperlink"/>
              </w:rPr>
              <w:t>2.1 Research</w:t>
            </w:r>
            <w:r>
              <w:rPr>
                <w:webHidden/>
              </w:rPr>
              <w:tab/>
            </w:r>
            <w:r>
              <w:rPr>
                <w:webHidden/>
              </w:rPr>
              <w:fldChar w:fldCharType="begin"/>
            </w:r>
            <w:r>
              <w:rPr>
                <w:webHidden/>
              </w:rPr>
              <w:instrText xml:space="preserve"> PAGEREF _Toc124764493 \h </w:instrText>
            </w:r>
            <w:r>
              <w:rPr>
                <w:webHidden/>
              </w:rPr>
            </w:r>
            <w:r>
              <w:rPr>
                <w:webHidden/>
              </w:rPr>
              <w:fldChar w:fldCharType="separate"/>
            </w:r>
            <w:r>
              <w:rPr>
                <w:webHidden/>
              </w:rPr>
              <w:t>7</w:t>
            </w:r>
            <w:r>
              <w:rPr>
                <w:webHidden/>
              </w:rPr>
              <w:fldChar w:fldCharType="end"/>
            </w:r>
          </w:hyperlink>
        </w:p>
        <w:p w14:paraId="2F6C89C6" w14:textId="1396029F" w:rsidR="005D2922" w:rsidRDefault="005D2922">
          <w:pPr>
            <w:pStyle w:val="TOC3"/>
            <w:tabs>
              <w:tab w:val="right" w:pos="9016"/>
            </w:tabs>
            <w:rPr>
              <w:rFonts w:cstheme="minorBidi"/>
              <w:noProof/>
              <w:lang w:val="en-GB" w:eastAsia="en-GB"/>
            </w:rPr>
          </w:pPr>
          <w:hyperlink w:anchor="_Toc124764494" w:history="1">
            <w:r w:rsidRPr="00051D5C">
              <w:rPr>
                <w:rStyle w:val="Hyperlink"/>
                <w:noProof/>
                <w:lang w:eastAsia="en-GB"/>
              </w:rPr>
              <w:t>2.1.1 Types of Sensors used on Weather Stations</w:t>
            </w:r>
            <w:r>
              <w:rPr>
                <w:noProof/>
                <w:webHidden/>
              </w:rPr>
              <w:tab/>
            </w:r>
            <w:r>
              <w:rPr>
                <w:noProof/>
                <w:webHidden/>
              </w:rPr>
              <w:fldChar w:fldCharType="begin"/>
            </w:r>
            <w:r>
              <w:rPr>
                <w:noProof/>
                <w:webHidden/>
              </w:rPr>
              <w:instrText xml:space="preserve"> PAGEREF _Toc124764494 \h </w:instrText>
            </w:r>
            <w:r>
              <w:rPr>
                <w:noProof/>
                <w:webHidden/>
              </w:rPr>
            </w:r>
            <w:r>
              <w:rPr>
                <w:noProof/>
                <w:webHidden/>
              </w:rPr>
              <w:fldChar w:fldCharType="separate"/>
            </w:r>
            <w:r>
              <w:rPr>
                <w:noProof/>
                <w:webHidden/>
              </w:rPr>
              <w:t>8</w:t>
            </w:r>
            <w:r>
              <w:rPr>
                <w:noProof/>
                <w:webHidden/>
              </w:rPr>
              <w:fldChar w:fldCharType="end"/>
            </w:r>
          </w:hyperlink>
        </w:p>
        <w:p w14:paraId="71EE45D2" w14:textId="7BC85B00" w:rsidR="005D2922" w:rsidRDefault="005D2922">
          <w:pPr>
            <w:pStyle w:val="TOC3"/>
            <w:tabs>
              <w:tab w:val="right" w:pos="9016"/>
            </w:tabs>
            <w:rPr>
              <w:rFonts w:cstheme="minorBidi"/>
              <w:noProof/>
              <w:lang w:val="en-GB" w:eastAsia="en-GB"/>
            </w:rPr>
          </w:pPr>
          <w:hyperlink w:anchor="_Toc124764495" w:history="1">
            <w:r w:rsidRPr="00051D5C">
              <w:rPr>
                <w:rStyle w:val="Hyperlink"/>
                <w:noProof/>
              </w:rPr>
              <w:t>2.1.1.1 Thermometer</w:t>
            </w:r>
            <w:r>
              <w:rPr>
                <w:noProof/>
                <w:webHidden/>
              </w:rPr>
              <w:tab/>
            </w:r>
            <w:r>
              <w:rPr>
                <w:noProof/>
                <w:webHidden/>
              </w:rPr>
              <w:fldChar w:fldCharType="begin"/>
            </w:r>
            <w:r>
              <w:rPr>
                <w:noProof/>
                <w:webHidden/>
              </w:rPr>
              <w:instrText xml:space="preserve"> PAGEREF _Toc124764495 \h </w:instrText>
            </w:r>
            <w:r>
              <w:rPr>
                <w:noProof/>
                <w:webHidden/>
              </w:rPr>
            </w:r>
            <w:r>
              <w:rPr>
                <w:noProof/>
                <w:webHidden/>
              </w:rPr>
              <w:fldChar w:fldCharType="separate"/>
            </w:r>
            <w:r>
              <w:rPr>
                <w:noProof/>
                <w:webHidden/>
              </w:rPr>
              <w:t>8</w:t>
            </w:r>
            <w:r>
              <w:rPr>
                <w:noProof/>
                <w:webHidden/>
              </w:rPr>
              <w:fldChar w:fldCharType="end"/>
            </w:r>
          </w:hyperlink>
        </w:p>
        <w:p w14:paraId="5CF981C6" w14:textId="4C55480D" w:rsidR="005D2922" w:rsidRDefault="005D2922">
          <w:pPr>
            <w:pStyle w:val="TOC3"/>
            <w:tabs>
              <w:tab w:val="right" w:pos="9016"/>
            </w:tabs>
            <w:rPr>
              <w:rFonts w:cstheme="minorBidi"/>
              <w:noProof/>
              <w:lang w:val="en-GB" w:eastAsia="en-GB"/>
            </w:rPr>
          </w:pPr>
          <w:hyperlink w:anchor="_Toc124764496" w:history="1">
            <w:r w:rsidRPr="00051D5C">
              <w:rPr>
                <w:rStyle w:val="Hyperlink"/>
                <w:noProof/>
              </w:rPr>
              <w:t>2.1.1.2 Hygrometer</w:t>
            </w:r>
            <w:r>
              <w:rPr>
                <w:noProof/>
                <w:webHidden/>
              </w:rPr>
              <w:tab/>
            </w:r>
            <w:r>
              <w:rPr>
                <w:noProof/>
                <w:webHidden/>
              </w:rPr>
              <w:fldChar w:fldCharType="begin"/>
            </w:r>
            <w:r>
              <w:rPr>
                <w:noProof/>
                <w:webHidden/>
              </w:rPr>
              <w:instrText xml:space="preserve"> PAGEREF _Toc124764496 \h </w:instrText>
            </w:r>
            <w:r>
              <w:rPr>
                <w:noProof/>
                <w:webHidden/>
              </w:rPr>
            </w:r>
            <w:r>
              <w:rPr>
                <w:noProof/>
                <w:webHidden/>
              </w:rPr>
              <w:fldChar w:fldCharType="separate"/>
            </w:r>
            <w:r>
              <w:rPr>
                <w:noProof/>
                <w:webHidden/>
              </w:rPr>
              <w:t>8</w:t>
            </w:r>
            <w:r>
              <w:rPr>
                <w:noProof/>
                <w:webHidden/>
              </w:rPr>
              <w:fldChar w:fldCharType="end"/>
            </w:r>
          </w:hyperlink>
        </w:p>
        <w:p w14:paraId="6AF465C3" w14:textId="12286FA9" w:rsidR="005D2922" w:rsidRDefault="005D2922">
          <w:pPr>
            <w:pStyle w:val="TOC3"/>
            <w:tabs>
              <w:tab w:val="right" w:pos="9016"/>
            </w:tabs>
            <w:rPr>
              <w:rFonts w:cstheme="minorBidi"/>
              <w:noProof/>
              <w:lang w:val="en-GB" w:eastAsia="en-GB"/>
            </w:rPr>
          </w:pPr>
          <w:hyperlink w:anchor="_Toc124764497" w:history="1">
            <w:r w:rsidRPr="00051D5C">
              <w:rPr>
                <w:rStyle w:val="Hyperlink"/>
                <w:noProof/>
                <w:shd w:val="clear" w:color="auto" w:fill="FFFFFF"/>
              </w:rPr>
              <w:t>2.1.1.3 Anemometer</w:t>
            </w:r>
            <w:r>
              <w:rPr>
                <w:noProof/>
                <w:webHidden/>
              </w:rPr>
              <w:tab/>
            </w:r>
            <w:r>
              <w:rPr>
                <w:noProof/>
                <w:webHidden/>
              </w:rPr>
              <w:fldChar w:fldCharType="begin"/>
            </w:r>
            <w:r>
              <w:rPr>
                <w:noProof/>
                <w:webHidden/>
              </w:rPr>
              <w:instrText xml:space="preserve"> PAGEREF _Toc124764497 \h </w:instrText>
            </w:r>
            <w:r>
              <w:rPr>
                <w:noProof/>
                <w:webHidden/>
              </w:rPr>
            </w:r>
            <w:r>
              <w:rPr>
                <w:noProof/>
                <w:webHidden/>
              </w:rPr>
              <w:fldChar w:fldCharType="separate"/>
            </w:r>
            <w:r>
              <w:rPr>
                <w:noProof/>
                <w:webHidden/>
              </w:rPr>
              <w:t>8</w:t>
            </w:r>
            <w:r>
              <w:rPr>
                <w:noProof/>
                <w:webHidden/>
              </w:rPr>
              <w:fldChar w:fldCharType="end"/>
            </w:r>
          </w:hyperlink>
        </w:p>
        <w:p w14:paraId="3CF0EC11" w14:textId="34E9807E" w:rsidR="005D2922" w:rsidRDefault="005D2922">
          <w:pPr>
            <w:pStyle w:val="TOC3"/>
            <w:tabs>
              <w:tab w:val="right" w:pos="9016"/>
            </w:tabs>
            <w:rPr>
              <w:rFonts w:cstheme="minorBidi"/>
              <w:noProof/>
              <w:lang w:val="en-GB" w:eastAsia="en-GB"/>
            </w:rPr>
          </w:pPr>
          <w:hyperlink w:anchor="_Toc124764498" w:history="1">
            <w:r w:rsidRPr="00051D5C">
              <w:rPr>
                <w:rStyle w:val="Hyperlink"/>
                <w:noProof/>
              </w:rPr>
              <w:t>2.1.1.4 Wind Vane</w:t>
            </w:r>
            <w:r>
              <w:rPr>
                <w:noProof/>
                <w:webHidden/>
              </w:rPr>
              <w:tab/>
            </w:r>
            <w:r>
              <w:rPr>
                <w:noProof/>
                <w:webHidden/>
              </w:rPr>
              <w:fldChar w:fldCharType="begin"/>
            </w:r>
            <w:r>
              <w:rPr>
                <w:noProof/>
                <w:webHidden/>
              </w:rPr>
              <w:instrText xml:space="preserve"> PAGEREF _Toc124764498 \h </w:instrText>
            </w:r>
            <w:r>
              <w:rPr>
                <w:noProof/>
                <w:webHidden/>
              </w:rPr>
            </w:r>
            <w:r>
              <w:rPr>
                <w:noProof/>
                <w:webHidden/>
              </w:rPr>
              <w:fldChar w:fldCharType="separate"/>
            </w:r>
            <w:r>
              <w:rPr>
                <w:noProof/>
                <w:webHidden/>
              </w:rPr>
              <w:t>9</w:t>
            </w:r>
            <w:r>
              <w:rPr>
                <w:noProof/>
                <w:webHidden/>
              </w:rPr>
              <w:fldChar w:fldCharType="end"/>
            </w:r>
          </w:hyperlink>
        </w:p>
        <w:p w14:paraId="019D1655" w14:textId="5DFA7AD1" w:rsidR="005D2922" w:rsidRDefault="005D2922">
          <w:pPr>
            <w:pStyle w:val="TOC3"/>
            <w:tabs>
              <w:tab w:val="right" w:pos="9016"/>
            </w:tabs>
            <w:rPr>
              <w:rFonts w:cstheme="minorBidi"/>
              <w:noProof/>
              <w:lang w:val="en-GB" w:eastAsia="en-GB"/>
            </w:rPr>
          </w:pPr>
          <w:hyperlink w:anchor="_Toc124764499" w:history="1">
            <w:r w:rsidRPr="00051D5C">
              <w:rPr>
                <w:rStyle w:val="Hyperlink"/>
                <w:noProof/>
              </w:rPr>
              <w:t>2.1.1.5 Barometer</w:t>
            </w:r>
            <w:r>
              <w:rPr>
                <w:noProof/>
                <w:webHidden/>
              </w:rPr>
              <w:tab/>
            </w:r>
            <w:r>
              <w:rPr>
                <w:noProof/>
                <w:webHidden/>
              </w:rPr>
              <w:fldChar w:fldCharType="begin"/>
            </w:r>
            <w:r>
              <w:rPr>
                <w:noProof/>
                <w:webHidden/>
              </w:rPr>
              <w:instrText xml:space="preserve"> PAGEREF _Toc124764499 \h </w:instrText>
            </w:r>
            <w:r>
              <w:rPr>
                <w:noProof/>
                <w:webHidden/>
              </w:rPr>
            </w:r>
            <w:r>
              <w:rPr>
                <w:noProof/>
                <w:webHidden/>
              </w:rPr>
              <w:fldChar w:fldCharType="separate"/>
            </w:r>
            <w:r>
              <w:rPr>
                <w:noProof/>
                <w:webHidden/>
              </w:rPr>
              <w:t>9</w:t>
            </w:r>
            <w:r>
              <w:rPr>
                <w:noProof/>
                <w:webHidden/>
              </w:rPr>
              <w:fldChar w:fldCharType="end"/>
            </w:r>
          </w:hyperlink>
        </w:p>
        <w:p w14:paraId="026E594E" w14:textId="5EADA050" w:rsidR="005D2922" w:rsidRDefault="005D2922">
          <w:pPr>
            <w:pStyle w:val="TOC3"/>
            <w:tabs>
              <w:tab w:val="right" w:pos="9016"/>
            </w:tabs>
            <w:rPr>
              <w:rFonts w:cstheme="minorBidi"/>
              <w:noProof/>
              <w:lang w:val="en-GB" w:eastAsia="en-GB"/>
            </w:rPr>
          </w:pPr>
          <w:hyperlink w:anchor="_Toc124764500" w:history="1">
            <w:r w:rsidRPr="00051D5C">
              <w:rPr>
                <w:rStyle w:val="Hyperlink"/>
                <w:noProof/>
              </w:rPr>
              <w:t>2.1.1.6 Rain Gauge</w:t>
            </w:r>
            <w:r>
              <w:rPr>
                <w:noProof/>
                <w:webHidden/>
              </w:rPr>
              <w:tab/>
            </w:r>
            <w:r>
              <w:rPr>
                <w:noProof/>
                <w:webHidden/>
              </w:rPr>
              <w:fldChar w:fldCharType="begin"/>
            </w:r>
            <w:r>
              <w:rPr>
                <w:noProof/>
                <w:webHidden/>
              </w:rPr>
              <w:instrText xml:space="preserve"> PAGEREF _Toc124764500 \h </w:instrText>
            </w:r>
            <w:r>
              <w:rPr>
                <w:noProof/>
                <w:webHidden/>
              </w:rPr>
            </w:r>
            <w:r>
              <w:rPr>
                <w:noProof/>
                <w:webHidden/>
              </w:rPr>
              <w:fldChar w:fldCharType="separate"/>
            </w:r>
            <w:r>
              <w:rPr>
                <w:noProof/>
                <w:webHidden/>
              </w:rPr>
              <w:t>9</w:t>
            </w:r>
            <w:r>
              <w:rPr>
                <w:noProof/>
                <w:webHidden/>
              </w:rPr>
              <w:fldChar w:fldCharType="end"/>
            </w:r>
          </w:hyperlink>
        </w:p>
        <w:p w14:paraId="5E64AF12" w14:textId="43366D54" w:rsidR="005D2922" w:rsidRDefault="005D2922">
          <w:pPr>
            <w:pStyle w:val="TOC3"/>
            <w:tabs>
              <w:tab w:val="right" w:pos="9016"/>
            </w:tabs>
            <w:rPr>
              <w:rFonts w:cstheme="minorBidi"/>
              <w:noProof/>
              <w:lang w:val="en-GB" w:eastAsia="en-GB"/>
            </w:rPr>
          </w:pPr>
          <w:hyperlink w:anchor="_Toc124764501" w:history="1">
            <w:r w:rsidRPr="00051D5C">
              <w:rPr>
                <w:rStyle w:val="Hyperlink"/>
                <w:noProof/>
              </w:rPr>
              <w:t>2.1.1.7 UV and Solar Radiation Sensor</w:t>
            </w:r>
            <w:r>
              <w:rPr>
                <w:noProof/>
                <w:webHidden/>
              </w:rPr>
              <w:tab/>
            </w:r>
            <w:r>
              <w:rPr>
                <w:noProof/>
                <w:webHidden/>
              </w:rPr>
              <w:fldChar w:fldCharType="begin"/>
            </w:r>
            <w:r>
              <w:rPr>
                <w:noProof/>
                <w:webHidden/>
              </w:rPr>
              <w:instrText xml:space="preserve"> PAGEREF _Toc124764501 \h </w:instrText>
            </w:r>
            <w:r>
              <w:rPr>
                <w:noProof/>
                <w:webHidden/>
              </w:rPr>
            </w:r>
            <w:r>
              <w:rPr>
                <w:noProof/>
                <w:webHidden/>
              </w:rPr>
              <w:fldChar w:fldCharType="separate"/>
            </w:r>
            <w:r>
              <w:rPr>
                <w:noProof/>
                <w:webHidden/>
              </w:rPr>
              <w:t>9</w:t>
            </w:r>
            <w:r>
              <w:rPr>
                <w:noProof/>
                <w:webHidden/>
              </w:rPr>
              <w:fldChar w:fldCharType="end"/>
            </w:r>
          </w:hyperlink>
        </w:p>
        <w:p w14:paraId="579D318B" w14:textId="151F8EC7" w:rsidR="005D2922" w:rsidRDefault="005D2922">
          <w:pPr>
            <w:pStyle w:val="TOC3"/>
            <w:tabs>
              <w:tab w:val="right" w:pos="9016"/>
            </w:tabs>
            <w:rPr>
              <w:rFonts w:cstheme="minorBidi"/>
              <w:noProof/>
              <w:lang w:val="en-GB" w:eastAsia="en-GB"/>
            </w:rPr>
          </w:pPr>
          <w:hyperlink w:anchor="_Toc124764502" w:history="1">
            <w:r w:rsidRPr="00051D5C">
              <w:rPr>
                <w:rStyle w:val="Hyperlink"/>
                <w:noProof/>
              </w:rPr>
              <w:t>2.1.1.8 Lightening Detector</w:t>
            </w:r>
            <w:r>
              <w:rPr>
                <w:noProof/>
                <w:webHidden/>
              </w:rPr>
              <w:tab/>
            </w:r>
            <w:r>
              <w:rPr>
                <w:noProof/>
                <w:webHidden/>
              </w:rPr>
              <w:fldChar w:fldCharType="begin"/>
            </w:r>
            <w:r>
              <w:rPr>
                <w:noProof/>
                <w:webHidden/>
              </w:rPr>
              <w:instrText xml:space="preserve"> PAGEREF _Toc124764502 \h </w:instrText>
            </w:r>
            <w:r>
              <w:rPr>
                <w:noProof/>
                <w:webHidden/>
              </w:rPr>
            </w:r>
            <w:r>
              <w:rPr>
                <w:noProof/>
                <w:webHidden/>
              </w:rPr>
              <w:fldChar w:fldCharType="separate"/>
            </w:r>
            <w:r>
              <w:rPr>
                <w:noProof/>
                <w:webHidden/>
              </w:rPr>
              <w:t>9</w:t>
            </w:r>
            <w:r>
              <w:rPr>
                <w:noProof/>
                <w:webHidden/>
              </w:rPr>
              <w:fldChar w:fldCharType="end"/>
            </w:r>
          </w:hyperlink>
        </w:p>
        <w:p w14:paraId="44829795" w14:textId="5F5319C8" w:rsidR="005D2922" w:rsidRDefault="005D2922">
          <w:pPr>
            <w:pStyle w:val="TOC3"/>
            <w:tabs>
              <w:tab w:val="right" w:pos="9016"/>
            </w:tabs>
            <w:rPr>
              <w:rFonts w:cstheme="minorBidi"/>
              <w:noProof/>
              <w:lang w:val="en-GB" w:eastAsia="en-GB"/>
            </w:rPr>
          </w:pPr>
          <w:hyperlink w:anchor="_Toc124764503" w:history="1">
            <w:r w:rsidRPr="00051D5C">
              <w:rPr>
                <w:rStyle w:val="Hyperlink"/>
                <w:noProof/>
              </w:rPr>
              <w:t>2.1.1.9 Leaf Wetness Detector</w:t>
            </w:r>
            <w:r>
              <w:rPr>
                <w:noProof/>
                <w:webHidden/>
              </w:rPr>
              <w:tab/>
            </w:r>
            <w:r>
              <w:rPr>
                <w:noProof/>
                <w:webHidden/>
              </w:rPr>
              <w:fldChar w:fldCharType="begin"/>
            </w:r>
            <w:r>
              <w:rPr>
                <w:noProof/>
                <w:webHidden/>
              </w:rPr>
              <w:instrText xml:space="preserve"> PAGEREF _Toc124764503 \h </w:instrText>
            </w:r>
            <w:r>
              <w:rPr>
                <w:noProof/>
                <w:webHidden/>
              </w:rPr>
            </w:r>
            <w:r>
              <w:rPr>
                <w:noProof/>
                <w:webHidden/>
              </w:rPr>
              <w:fldChar w:fldCharType="separate"/>
            </w:r>
            <w:r>
              <w:rPr>
                <w:noProof/>
                <w:webHidden/>
              </w:rPr>
              <w:t>9</w:t>
            </w:r>
            <w:r>
              <w:rPr>
                <w:noProof/>
                <w:webHidden/>
              </w:rPr>
              <w:fldChar w:fldCharType="end"/>
            </w:r>
          </w:hyperlink>
        </w:p>
        <w:p w14:paraId="60FE1328" w14:textId="78EE7F8C" w:rsidR="005D2922" w:rsidRDefault="005D2922">
          <w:pPr>
            <w:pStyle w:val="TOC3"/>
            <w:tabs>
              <w:tab w:val="right" w:pos="9016"/>
            </w:tabs>
            <w:rPr>
              <w:rFonts w:cstheme="minorBidi"/>
              <w:noProof/>
              <w:lang w:val="en-GB" w:eastAsia="en-GB"/>
            </w:rPr>
          </w:pPr>
          <w:hyperlink w:anchor="_Toc124764504" w:history="1">
            <w:r w:rsidRPr="00051D5C">
              <w:rPr>
                <w:rStyle w:val="Hyperlink"/>
                <w:noProof/>
                <w:lang w:eastAsia="en-GB"/>
              </w:rPr>
              <w:t>2.1.1.10 Soil Moisture Sensor</w:t>
            </w:r>
            <w:r>
              <w:rPr>
                <w:noProof/>
                <w:webHidden/>
              </w:rPr>
              <w:tab/>
            </w:r>
            <w:r>
              <w:rPr>
                <w:noProof/>
                <w:webHidden/>
              </w:rPr>
              <w:fldChar w:fldCharType="begin"/>
            </w:r>
            <w:r>
              <w:rPr>
                <w:noProof/>
                <w:webHidden/>
              </w:rPr>
              <w:instrText xml:space="preserve"> PAGEREF _Toc124764504 \h </w:instrText>
            </w:r>
            <w:r>
              <w:rPr>
                <w:noProof/>
                <w:webHidden/>
              </w:rPr>
            </w:r>
            <w:r>
              <w:rPr>
                <w:noProof/>
                <w:webHidden/>
              </w:rPr>
              <w:fldChar w:fldCharType="separate"/>
            </w:r>
            <w:r>
              <w:rPr>
                <w:noProof/>
                <w:webHidden/>
              </w:rPr>
              <w:t>9</w:t>
            </w:r>
            <w:r>
              <w:rPr>
                <w:noProof/>
                <w:webHidden/>
              </w:rPr>
              <w:fldChar w:fldCharType="end"/>
            </w:r>
          </w:hyperlink>
        </w:p>
        <w:p w14:paraId="0E31D22E" w14:textId="7BAE0B56" w:rsidR="005D2922" w:rsidRDefault="005D2922">
          <w:pPr>
            <w:pStyle w:val="TOC3"/>
            <w:tabs>
              <w:tab w:val="right" w:pos="9016"/>
            </w:tabs>
            <w:rPr>
              <w:rFonts w:cstheme="minorBidi"/>
              <w:noProof/>
              <w:lang w:val="en-GB" w:eastAsia="en-GB"/>
            </w:rPr>
          </w:pPr>
          <w:hyperlink w:anchor="_Toc124764505" w:history="1">
            <w:r w:rsidRPr="00051D5C">
              <w:rPr>
                <w:rStyle w:val="Hyperlink"/>
                <w:noProof/>
                <w:lang w:eastAsia="en-GB"/>
              </w:rPr>
              <w:t>2.1.1.11 Air Quality Sensor</w:t>
            </w:r>
            <w:r>
              <w:rPr>
                <w:noProof/>
                <w:webHidden/>
              </w:rPr>
              <w:tab/>
            </w:r>
            <w:r>
              <w:rPr>
                <w:noProof/>
                <w:webHidden/>
              </w:rPr>
              <w:fldChar w:fldCharType="begin"/>
            </w:r>
            <w:r>
              <w:rPr>
                <w:noProof/>
                <w:webHidden/>
              </w:rPr>
              <w:instrText xml:space="preserve"> PAGEREF _Toc124764505 \h </w:instrText>
            </w:r>
            <w:r>
              <w:rPr>
                <w:noProof/>
                <w:webHidden/>
              </w:rPr>
            </w:r>
            <w:r>
              <w:rPr>
                <w:noProof/>
                <w:webHidden/>
              </w:rPr>
              <w:fldChar w:fldCharType="separate"/>
            </w:r>
            <w:r>
              <w:rPr>
                <w:noProof/>
                <w:webHidden/>
              </w:rPr>
              <w:t>10</w:t>
            </w:r>
            <w:r>
              <w:rPr>
                <w:noProof/>
                <w:webHidden/>
              </w:rPr>
              <w:fldChar w:fldCharType="end"/>
            </w:r>
          </w:hyperlink>
        </w:p>
        <w:p w14:paraId="2858F0B9" w14:textId="19613ED1" w:rsidR="005D2922" w:rsidRDefault="005D2922">
          <w:pPr>
            <w:pStyle w:val="TOC3"/>
            <w:tabs>
              <w:tab w:val="right" w:pos="9016"/>
            </w:tabs>
            <w:rPr>
              <w:rFonts w:cstheme="minorBidi"/>
              <w:noProof/>
              <w:lang w:val="en-GB" w:eastAsia="en-GB"/>
            </w:rPr>
          </w:pPr>
          <w:hyperlink w:anchor="_Toc124764506" w:history="1">
            <w:r w:rsidRPr="00051D5C">
              <w:rPr>
                <w:rStyle w:val="Hyperlink"/>
                <w:noProof/>
              </w:rPr>
              <w:t>2.1.2 Applications of Weather Stations</w:t>
            </w:r>
            <w:r>
              <w:rPr>
                <w:noProof/>
                <w:webHidden/>
              </w:rPr>
              <w:tab/>
            </w:r>
            <w:r>
              <w:rPr>
                <w:noProof/>
                <w:webHidden/>
              </w:rPr>
              <w:fldChar w:fldCharType="begin"/>
            </w:r>
            <w:r>
              <w:rPr>
                <w:noProof/>
                <w:webHidden/>
              </w:rPr>
              <w:instrText xml:space="preserve"> PAGEREF _Toc124764506 \h </w:instrText>
            </w:r>
            <w:r>
              <w:rPr>
                <w:noProof/>
                <w:webHidden/>
              </w:rPr>
            </w:r>
            <w:r>
              <w:rPr>
                <w:noProof/>
                <w:webHidden/>
              </w:rPr>
              <w:fldChar w:fldCharType="separate"/>
            </w:r>
            <w:r>
              <w:rPr>
                <w:noProof/>
                <w:webHidden/>
              </w:rPr>
              <w:t>10</w:t>
            </w:r>
            <w:r>
              <w:rPr>
                <w:noProof/>
                <w:webHidden/>
              </w:rPr>
              <w:fldChar w:fldCharType="end"/>
            </w:r>
          </w:hyperlink>
        </w:p>
        <w:p w14:paraId="7717C404" w14:textId="1723FD7D" w:rsidR="005D2922" w:rsidRDefault="005D2922">
          <w:pPr>
            <w:pStyle w:val="TOC3"/>
            <w:tabs>
              <w:tab w:val="right" w:pos="9016"/>
            </w:tabs>
            <w:rPr>
              <w:rFonts w:cstheme="minorBidi"/>
              <w:noProof/>
              <w:lang w:val="en-GB" w:eastAsia="en-GB"/>
            </w:rPr>
          </w:pPr>
          <w:hyperlink w:anchor="_Toc124764507" w:history="1">
            <w:r w:rsidRPr="00051D5C">
              <w:rPr>
                <w:rStyle w:val="Hyperlink"/>
                <w:noProof/>
              </w:rPr>
              <w:t>2.1.3 Weather logging systems on the Market</w:t>
            </w:r>
            <w:r>
              <w:rPr>
                <w:noProof/>
                <w:webHidden/>
              </w:rPr>
              <w:tab/>
            </w:r>
            <w:r>
              <w:rPr>
                <w:noProof/>
                <w:webHidden/>
              </w:rPr>
              <w:fldChar w:fldCharType="begin"/>
            </w:r>
            <w:r>
              <w:rPr>
                <w:noProof/>
                <w:webHidden/>
              </w:rPr>
              <w:instrText xml:space="preserve"> PAGEREF _Toc124764507 \h </w:instrText>
            </w:r>
            <w:r>
              <w:rPr>
                <w:noProof/>
                <w:webHidden/>
              </w:rPr>
            </w:r>
            <w:r>
              <w:rPr>
                <w:noProof/>
                <w:webHidden/>
              </w:rPr>
              <w:fldChar w:fldCharType="separate"/>
            </w:r>
            <w:r>
              <w:rPr>
                <w:noProof/>
                <w:webHidden/>
              </w:rPr>
              <w:t>11</w:t>
            </w:r>
            <w:r>
              <w:rPr>
                <w:noProof/>
                <w:webHidden/>
              </w:rPr>
              <w:fldChar w:fldCharType="end"/>
            </w:r>
          </w:hyperlink>
        </w:p>
        <w:p w14:paraId="65C7D359" w14:textId="61894F56"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08" w:history="1">
            <w:r w:rsidRPr="00051D5C">
              <w:rPr>
                <w:rStyle w:val="Hyperlink"/>
                <w:noProof/>
              </w:rPr>
              <w:t>3.0 Sensor Selection</w:t>
            </w:r>
            <w:r>
              <w:rPr>
                <w:noProof/>
                <w:webHidden/>
              </w:rPr>
              <w:tab/>
            </w:r>
            <w:r>
              <w:rPr>
                <w:noProof/>
                <w:webHidden/>
              </w:rPr>
              <w:fldChar w:fldCharType="begin"/>
            </w:r>
            <w:r>
              <w:rPr>
                <w:noProof/>
                <w:webHidden/>
              </w:rPr>
              <w:instrText xml:space="preserve"> PAGEREF _Toc124764508 \h </w:instrText>
            </w:r>
            <w:r>
              <w:rPr>
                <w:noProof/>
                <w:webHidden/>
              </w:rPr>
            </w:r>
            <w:r>
              <w:rPr>
                <w:noProof/>
                <w:webHidden/>
              </w:rPr>
              <w:fldChar w:fldCharType="separate"/>
            </w:r>
            <w:r>
              <w:rPr>
                <w:noProof/>
                <w:webHidden/>
              </w:rPr>
              <w:t>12</w:t>
            </w:r>
            <w:r>
              <w:rPr>
                <w:noProof/>
                <w:webHidden/>
              </w:rPr>
              <w:fldChar w:fldCharType="end"/>
            </w:r>
          </w:hyperlink>
        </w:p>
        <w:p w14:paraId="3E03EDF3" w14:textId="31CA5BB8" w:rsidR="005D2922" w:rsidRDefault="005D2922">
          <w:pPr>
            <w:pStyle w:val="TOC3"/>
            <w:tabs>
              <w:tab w:val="right" w:pos="9016"/>
            </w:tabs>
            <w:rPr>
              <w:rFonts w:cstheme="minorBidi"/>
              <w:noProof/>
              <w:lang w:val="en-GB" w:eastAsia="en-GB"/>
            </w:rPr>
          </w:pPr>
          <w:hyperlink w:anchor="_Toc124764509" w:history="1">
            <w:r w:rsidRPr="00051D5C">
              <w:rPr>
                <w:rStyle w:val="Hyperlink"/>
                <w:noProof/>
              </w:rPr>
              <w:t>3.1 Temperature</w:t>
            </w:r>
            <w:r>
              <w:rPr>
                <w:noProof/>
                <w:webHidden/>
              </w:rPr>
              <w:tab/>
            </w:r>
            <w:r>
              <w:rPr>
                <w:noProof/>
                <w:webHidden/>
              </w:rPr>
              <w:fldChar w:fldCharType="begin"/>
            </w:r>
            <w:r>
              <w:rPr>
                <w:noProof/>
                <w:webHidden/>
              </w:rPr>
              <w:instrText xml:space="preserve"> PAGEREF _Toc124764509 \h </w:instrText>
            </w:r>
            <w:r>
              <w:rPr>
                <w:noProof/>
                <w:webHidden/>
              </w:rPr>
            </w:r>
            <w:r>
              <w:rPr>
                <w:noProof/>
                <w:webHidden/>
              </w:rPr>
              <w:fldChar w:fldCharType="separate"/>
            </w:r>
            <w:r>
              <w:rPr>
                <w:noProof/>
                <w:webHidden/>
              </w:rPr>
              <w:t>12</w:t>
            </w:r>
            <w:r>
              <w:rPr>
                <w:noProof/>
                <w:webHidden/>
              </w:rPr>
              <w:fldChar w:fldCharType="end"/>
            </w:r>
          </w:hyperlink>
        </w:p>
        <w:p w14:paraId="37CC5D58" w14:textId="73C81ED4" w:rsidR="005D2922" w:rsidRDefault="005D2922">
          <w:pPr>
            <w:pStyle w:val="TOC3"/>
            <w:tabs>
              <w:tab w:val="right" w:pos="9016"/>
            </w:tabs>
            <w:rPr>
              <w:rFonts w:cstheme="minorBidi"/>
              <w:noProof/>
              <w:lang w:val="en-GB" w:eastAsia="en-GB"/>
            </w:rPr>
          </w:pPr>
          <w:hyperlink w:anchor="_Toc124764510" w:history="1">
            <w:r w:rsidRPr="00051D5C">
              <w:rPr>
                <w:rStyle w:val="Hyperlink"/>
                <w:noProof/>
              </w:rPr>
              <w:t>3.2 Humidity</w:t>
            </w:r>
            <w:r>
              <w:rPr>
                <w:noProof/>
                <w:webHidden/>
              </w:rPr>
              <w:tab/>
            </w:r>
            <w:r>
              <w:rPr>
                <w:noProof/>
                <w:webHidden/>
              </w:rPr>
              <w:fldChar w:fldCharType="begin"/>
            </w:r>
            <w:r>
              <w:rPr>
                <w:noProof/>
                <w:webHidden/>
              </w:rPr>
              <w:instrText xml:space="preserve"> PAGEREF _Toc124764510 \h </w:instrText>
            </w:r>
            <w:r>
              <w:rPr>
                <w:noProof/>
                <w:webHidden/>
              </w:rPr>
            </w:r>
            <w:r>
              <w:rPr>
                <w:noProof/>
                <w:webHidden/>
              </w:rPr>
              <w:fldChar w:fldCharType="separate"/>
            </w:r>
            <w:r>
              <w:rPr>
                <w:noProof/>
                <w:webHidden/>
              </w:rPr>
              <w:t>14</w:t>
            </w:r>
            <w:r>
              <w:rPr>
                <w:noProof/>
                <w:webHidden/>
              </w:rPr>
              <w:fldChar w:fldCharType="end"/>
            </w:r>
          </w:hyperlink>
        </w:p>
        <w:p w14:paraId="3625B92F" w14:textId="08F33780" w:rsidR="005D2922" w:rsidRDefault="005D2922">
          <w:pPr>
            <w:pStyle w:val="TOC3"/>
            <w:tabs>
              <w:tab w:val="right" w:pos="9016"/>
            </w:tabs>
            <w:rPr>
              <w:rFonts w:cstheme="minorBidi"/>
              <w:noProof/>
              <w:lang w:val="en-GB" w:eastAsia="en-GB"/>
            </w:rPr>
          </w:pPr>
          <w:hyperlink w:anchor="_Toc124764511" w:history="1">
            <w:r w:rsidRPr="00051D5C">
              <w:rPr>
                <w:rStyle w:val="Hyperlink"/>
                <w:noProof/>
              </w:rPr>
              <w:t>3.3 Wind Speed</w:t>
            </w:r>
            <w:r>
              <w:rPr>
                <w:noProof/>
                <w:webHidden/>
              </w:rPr>
              <w:tab/>
            </w:r>
            <w:r>
              <w:rPr>
                <w:noProof/>
                <w:webHidden/>
              </w:rPr>
              <w:fldChar w:fldCharType="begin"/>
            </w:r>
            <w:r>
              <w:rPr>
                <w:noProof/>
                <w:webHidden/>
              </w:rPr>
              <w:instrText xml:space="preserve"> PAGEREF _Toc124764511 \h </w:instrText>
            </w:r>
            <w:r>
              <w:rPr>
                <w:noProof/>
                <w:webHidden/>
              </w:rPr>
            </w:r>
            <w:r>
              <w:rPr>
                <w:noProof/>
                <w:webHidden/>
              </w:rPr>
              <w:fldChar w:fldCharType="separate"/>
            </w:r>
            <w:r>
              <w:rPr>
                <w:noProof/>
                <w:webHidden/>
              </w:rPr>
              <w:t>15</w:t>
            </w:r>
            <w:r>
              <w:rPr>
                <w:noProof/>
                <w:webHidden/>
              </w:rPr>
              <w:fldChar w:fldCharType="end"/>
            </w:r>
          </w:hyperlink>
        </w:p>
        <w:p w14:paraId="603E0D19" w14:textId="0C709707" w:rsidR="005D2922" w:rsidRDefault="005D2922">
          <w:pPr>
            <w:pStyle w:val="TOC3"/>
            <w:tabs>
              <w:tab w:val="right" w:pos="9016"/>
            </w:tabs>
            <w:rPr>
              <w:rFonts w:cstheme="minorBidi"/>
              <w:noProof/>
              <w:lang w:val="en-GB" w:eastAsia="en-GB"/>
            </w:rPr>
          </w:pPr>
          <w:hyperlink w:anchor="_Toc124764512" w:history="1">
            <w:r w:rsidRPr="00051D5C">
              <w:rPr>
                <w:rStyle w:val="Hyperlink"/>
                <w:noProof/>
              </w:rPr>
              <w:t>3.4 Wind Direction</w:t>
            </w:r>
            <w:r>
              <w:rPr>
                <w:noProof/>
                <w:webHidden/>
              </w:rPr>
              <w:tab/>
            </w:r>
            <w:r>
              <w:rPr>
                <w:noProof/>
                <w:webHidden/>
              </w:rPr>
              <w:fldChar w:fldCharType="begin"/>
            </w:r>
            <w:r>
              <w:rPr>
                <w:noProof/>
                <w:webHidden/>
              </w:rPr>
              <w:instrText xml:space="preserve"> PAGEREF _Toc124764512 \h </w:instrText>
            </w:r>
            <w:r>
              <w:rPr>
                <w:noProof/>
                <w:webHidden/>
              </w:rPr>
            </w:r>
            <w:r>
              <w:rPr>
                <w:noProof/>
                <w:webHidden/>
              </w:rPr>
              <w:fldChar w:fldCharType="separate"/>
            </w:r>
            <w:r>
              <w:rPr>
                <w:noProof/>
                <w:webHidden/>
              </w:rPr>
              <w:t>17</w:t>
            </w:r>
            <w:r>
              <w:rPr>
                <w:noProof/>
                <w:webHidden/>
              </w:rPr>
              <w:fldChar w:fldCharType="end"/>
            </w:r>
          </w:hyperlink>
        </w:p>
        <w:p w14:paraId="47896DCB" w14:textId="4FB911E2" w:rsidR="005D2922" w:rsidRDefault="005D2922">
          <w:pPr>
            <w:pStyle w:val="TOC3"/>
            <w:tabs>
              <w:tab w:val="right" w:pos="9016"/>
            </w:tabs>
            <w:rPr>
              <w:rFonts w:cstheme="minorBidi"/>
              <w:noProof/>
              <w:lang w:val="en-GB" w:eastAsia="en-GB"/>
            </w:rPr>
          </w:pPr>
          <w:hyperlink w:anchor="_Toc124764513" w:history="1">
            <w:r w:rsidRPr="00051D5C">
              <w:rPr>
                <w:rStyle w:val="Hyperlink"/>
                <w:noProof/>
              </w:rPr>
              <w:t>3.5 Air Borne Particle Count</w:t>
            </w:r>
            <w:r>
              <w:rPr>
                <w:noProof/>
                <w:webHidden/>
              </w:rPr>
              <w:tab/>
            </w:r>
            <w:r>
              <w:rPr>
                <w:noProof/>
                <w:webHidden/>
              </w:rPr>
              <w:fldChar w:fldCharType="begin"/>
            </w:r>
            <w:r>
              <w:rPr>
                <w:noProof/>
                <w:webHidden/>
              </w:rPr>
              <w:instrText xml:space="preserve"> PAGEREF _Toc124764513 \h </w:instrText>
            </w:r>
            <w:r>
              <w:rPr>
                <w:noProof/>
                <w:webHidden/>
              </w:rPr>
            </w:r>
            <w:r>
              <w:rPr>
                <w:noProof/>
                <w:webHidden/>
              </w:rPr>
              <w:fldChar w:fldCharType="separate"/>
            </w:r>
            <w:r>
              <w:rPr>
                <w:noProof/>
                <w:webHidden/>
              </w:rPr>
              <w:t>18</w:t>
            </w:r>
            <w:r>
              <w:rPr>
                <w:noProof/>
                <w:webHidden/>
              </w:rPr>
              <w:fldChar w:fldCharType="end"/>
            </w:r>
          </w:hyperlink>
        </w:p>
        <w:p w14:paraId="7E45EC4B" w14:textId="40047BA1" w:rsidR="005D2922" w:rsidRDefault="005D2922">
          <w:pPr>
            <w:pStyle w:val="TOC3"/>
            <w:tabs>
              <w:tab w:val="right" w:pos="9016"/>
            </w:tabs>
            <w:rPr>
              <w:rFonts w:cstheme="minorBidi"/>
              <w:noProof/>
              <w:lang w:val="en-GB" w:eastAsia="en-GB"/>
            </w:rPr>
          </w:pPr>
          <w:hyperlink w:anchor="_Toc124764514" w:history="1">
            <w:r w:rsidRPr="00051D5C">
              <w:rPr>
                <w:rStyle w:val="Hyperlink"/>
                <w:noProof/>
              </w:rPr>
              <w:t>3.6 Sunlight Brightness</w:t>
            </w:r>
            <w:r>
              <w:rPr>
                <w:noProof/>
                <w:webHidden/>
              </w:rPr>
              <w:tab/>
            </w:r>
            <w:r>
              <w:rPr>
                <w:noProof/>
                <w:webHidden/>
              </w:rPr>
              <w:fldChar w:fldCharType="begin"/>
            </w:r>
            <w:r>
              <w:rPr>
                <w:noProof/>
                <w:webHidden/>
              </w:rPr>
              <w:instrText xml:space="preserve"> PAGEREF _Toc124764514 \h </w:instrText>
            </w:r>
            <w:r>
              <w:rPr>
                <w:noProof/>
                <w:webHidden/>
              </w:rPr>
            </w:r>
            <w:r>
              <w:rPr>
                <w:noProof/>
                <w:webHidden/>
              </w:rPr>
              <w:fldChar w:fldCharType="separate"/>
            </w:r>
            <w:r>
              <w:rPr>
                <w:noProof/>
                <w:webHidden/>
              </w:rPr>
              <w:t>19</w:t>
            </w:r>
            <w:r>
              <w:rPr>
                <w:noProof/>
                <w:webHidden/>
              </w:rPr>
              <w:fldChar w:fldCharType="end"/>
            </w:r>
          </w:hyperlink>
        </w:p>
        <w:p w14:paraId="5B86FA7F" w14:textId="4B98FE4C" w:rsidR="005D2922" w:rsidRDefault="005D2922">
          <w:pPr>
            <w:pStyle w:val="TOC3"/>
            <w:tabs>
              <w:tab w:val="right" w:pos="9016"/>
            </w:tabs>
            <w:rPr>
              <w:rFonts w:cstheme="minorBidi"/>
              <w:noProof/>
              <w:lang w:val="en-GB" w:eastAsia="en-GB"/>
            </w:rPr>
          </w:pPr>
          <w:hyperlink w:anchor="_Toc124764515" w:history="1">
            <w:r w:rsidRPr="00051D5C">
              <w:rPr>
                <w:rStyle w:val="Hyperlink"/>
                <w:noProof/>
              </w:rPr>
              <w:t>3.7 UV Levels</w:t>
            </w:r>
            <w:r>
              <w:rPr>
                <w:noProof/>
                <w:webHidden/>
              </w:rPr>
              <w:tab/>
            </w:r>
            <w:r>
              <w:rPr>
                <w:noProof/>
                <w:webHidden/>
              </w:rPr>
              <w:fldChar w:fldCharType="begin"/>
            </w:r>
            <w:r>
              <w:rPr>
                <w:noProof/>
                <w:webHidden/>
              </w:rPr>
              <w:instrText xml:space="preserve"> PAGEREF _Toc124764515 \h </w:instrText>
            </w:r>
            <w:r>
              <w:rPr>
                <w:noProof/>
                <w:webHidden/>
              </w:rPr>
            </w:r>
            <w:r>
              <w:rPr>
                <w:noProof/>
                <w:webHidden/>
              </w:rPr>
              <w:fldChar w:fldCharType="separate"/>
            </w:r>
            <w:r>
              <w:rPr>
                <w:noProof/>
                <w:webHidden/>
              </w:rPr>
              <w:t>20</w:t>
            </w:r>
            <w:r>
              <w:rPr>
                <w:noProof/>
                <w:webHidden/>
              </w:rPr>
              <w:fldChar w:fldCharType="end"/>
            </w:r>
          </w:hyperlink>
        </w:p>
        <w:p w14:paraId="6444C0B6" w14:textId="4413DFDB" w:rsidR="005D2922" w:rsidRDefault="005D2922">
          <w:pPr>
            <w:pStyle w:val="TOC3"/>
            <w:tabs>
              <w:tab w:val="right" w:pos="9016"/>
            </w:tabs>
            <w:rPr>
              <w:rFonts w:cstheme="minorBidi"/>
              <w:noProof/>
              <w:lang w:val="en-GB" w:eastAsia="en-GB"/>
            </w:rPr>
          </w:pPr>
          <w:hyperlink w:anchor="_Toc124764516" w:history="1">
            <w:r w:rsidRPr="00051D5C">
              <w:rPr>
                <w:rStyle w:val="Hyperlink"/>
                <w:noProof/>
              </w:rPr>
              <w:t>3.8 GPS Position</w:t>
            </w:r>
            <w:r>
              <w:rPr>
                <w:noProof/>
                <w:webHidden/>
              </w:rPr>
              <w:tab/>
            </w:r>
            <w:r>
              <w:rPr>
                <w:noProof/>
                <w:webHidden/>
              </w:rPr>
              <w:fldChar w:fldCharType="begin"/>
            </w:r>
            <w:r>
              <w:rPr>
                <w:noProof/>
                <w:webHidden/>
              </w:rPr>
              <w:instrText xml:space="preserve"> PAGEREF _Toc124764516 \h </w:instrText>
            </w:r>
            <w:r>
              <w:rPr>
                <w:noProof/>
                <w:webHidden/>
              </w:rPr>
            </w:r>
            <w:r>
              <w:rPr>
                <w:noProof/>
                <w:webHidden/>
              </w:rPr>
              <w:fldChar w:fldCharType="separate"/>
            </w:r>
            <w:r>
              <w:rPr>
                <w:noProof/>
                <w:webHidden/>
              </w:rPr>
              <w:t>21</w:t>
            </w:r>
            <w:r>
              <w:rPr>
                <w:noProof/>
                <w:webHidden/>
              </w:rPr>
              <w:fldChar w:fldCharType="end"/>
            </w:r>
          </w:hyperlink>
        </w:p>
        <w:p w14:paraId="3CA1F982" w14:textId="5D860302" w:rsidR="005D2922" w:rsidRDefault="005D2922">
          <w:pPr>
            <w:pStyle w:val="TOC3"/>
            <w:tabs>
              <w:tab w:val="right" w:pos="9016"/>
            </w:tabs>
            <w:rPr>
              <w:rFonts w:cstheme="minorBidi"/>
              <w:noProof/>
              <w:lang w:val="en-GB" w:eastAsia="en-GB"/>
            </w:rPr>
          </w:pPr>
          <w:hyperlink w:anchor="_Toc124764517" w:history="1">
            <w:r w:rsidRPr="00051D5C">
              <w:rPr>
                <w:rStyle w:val="Hyperlink"/>
                <w:noProof/>
              </w:rPr>
              <w:t>3.9 Volatile Organic Compound</w:t>
            </w:r>
            <w:r>
              <w:rPr>
                <w:noProof/>
                <w:webHidden/>
              </w:rPr>
              <w:tab/>
            </w:r>
            <w:r>
              <w:rPr>
                <w:noProof/>
                <w:webHidden/>
              </w:rPr>
              <w:fldChar w:fldCharType="begin"/>
            </w:r>
            <w:r>
              <w:rPr>
                <w:noProof/>
                <w:webHidden/>
              </w:rPr>
              <w:instrText xml:space="preserve"> PAGEREF _Toc124764517 \h </w:instrText>
            </w:r>
            <w:r>
              <w:rPr>
                <w:noProof/>
                <w:webHidden/>
              </w:rPr>
            </w:r>
            <w:r>
              <w:rPr>
                <w:noProof/>
                <w:webHidden/>
              </w:rPr>
              <w:fldChar w:fldCharType="separate"/>
            </w:r>
            <w:r>
              <w:rPr>
                <w:noProof/>
                <w:webHidden/>
              </w:rPr>
              <w:t>22</w:t>
            </w:r>
            <w:r>
              <w:rPr>
                <w:noProof/>
                <w:webHidden/>
              </w:rPr>
              <w:fldChar w:fldCharType="end"/>
            </w:r>
          </w:hyperlink>
        </w:p>
        <w:p w14:paraId="2CEDBF94" w14:textId="76462F4B"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18" w:history="1">
            <w:r w:rsidRPr="00051D5C">
              <w:rPr>
                <w:rStyle w:val="Hyperlink"/>
                <w:noProof/>
              </w:rPr>
              <w:t>4.0 Selection of Microcontroller</w:t>
            </w:r>
            <w:r>
              <w:rPr>
                <w:noProof/>
                <w:webHidden/>
              </w:rPr>
              <w:tab/>
            </w:r>
            <w:r>
              <w:rPr>
                <w:noProof/>
                <w:webHidden/>
              </w:rPr>
              <w:fldChar w:fldCharType="begin"/>
            </w:r>
            <w:r>
              <w:rPr>
                <w:noProof/>
                <w:webHidden/>
              </w:rPr>
              <w:instrText xml:space="preserve"> PAGEREF _Toc124764518 \h </w:instrText>
            </w:r>
            <w:r>
              <w:rPr>
                <w:noProof/>
                <w:webHidden/>
              </w:rPr>
            </w:r>
            <w:r>
              <w:rPr>
                <w:noProof/>
                <w:webHidden/>
              </w:rPr>
              <w:fldChar w:fldCharType="separate"/>
            </w:r>
            <w:r>
              <w:rPr>
                <w:noProof/>
                <w:webHidden/>
              </w:rPr>
              <w:t>23</w:t>
            </w:r>
            <w:r>
              <w:rPr>
                <w:noProof/>
                <w:webHidden/>
              </w:rPr>
              <w:fldChar w:fldCharType="end"/>
            </w:r>
          </w:hyperlink>
        </w:p>
        <w:p w14:paraId="37DB51F4" w14:textId="01D3D2CE" w:rsidR="005D2922" w:rsidRDefault="005D2922">
          <w:pPr>
            <w:pStyle w:val="TOC2"/>
            <w:rPr>
              <w:rFonts w:asciiTheme="minorHAnsi" w:eastAsiaTheme="minorEastAsia" w:hAnsiTheme="minorHAnsi" w:cstheme="minorBidi"/>
              <w:szCs w:val="22"/>
              <w:lang w:eastAsia="en-GB"/>
            </w:rPr>
          </w:pPr>
          <w:hyperlink w:anchor="_Toc124764519" w:history="1">
            <w:r w:rsidRPr="00051D5C">
              <w:rPr>
                <w:rStyle w:val="Hyperlink"/>
              </w:rPr>
              <w:t>4.1 PIC18F24K50</w:t>
            </w:r>
            <w:r>
              <w:rPr>
                <w:webHidden/>
              </w:rPr>
              <w:tab/>
            </w:r>
            <w:r>
              <w:rPr>
                <w:webHidden/>
              </w:rPr>
              <w:fldChar w:fldCharType="begin"/>
            </w:r>
            <w:r>
              <w:rPr>
                <w:webHidden/>
              </w:rPr>
              <w:instrText xml:space="preserve"> PAGEREF _Toc124764519 \h </w:instrText>
            </w:r>
            <w:r>
              <w:rPr>
                <w:webHidden/>
              </w:rPr>
            </w:r>
            <w:r>
              <w:rPr>
                <w:webHidden/>
              </w:rPr>
              <w:fldChar w:fldCharType="separate"/>
            </w:r>
            <w:r>
              <w:rPr>
                <w:webHidden/>
              </w:rPr>
              <w:t>25</w:t>
            </w:r>
            <w:r>
              <w:rPr>
                <w:webHidden/>
              </w:rPr>
              <w:fldChar w:fldCharType="end"/>
            </w:r>
          </w:hyperlink>
        </w:p>
        <w:p w14:paraId="73E3D887" w14:textId="1EACCE61" w:rsidR="005D2922" w:rsidRDefault="005D2922">
          <w:pPr>
            <w:pStyle w:val="TOC2"/>
            <w:rPr>
              <w:rFonts w:asciiTheme="minorHAnsi" w:eastAsiaTheme="minorEastAsia" w:hAnsiTheme="minorHAnsi" w:cstheme="minorBidi"/>
              <w:szCs w:val="22"/>
              <w:lang w:eastAsia="en-GB"/>
            </w:rPr>
          </w:pPr>
          <w:hyperlink w:anchor="_Toc124764520" w:history="1">
            <w:r w:rsidRPr="00051D5C">
              <w:rPr>
                <w:rStyle w:val="Hyperlink"/>
              </w:rPr>
              <w:t>4.2 Pin Location of Hardware</w:t>
            </w:r>
            <w:r>
              <w:rPr>
                <w:webHidden/>
              </w:rPr>
              <w:tab/>
            </w:r>
            <w:r>
              <w:rPr>
                <w:webHidden/>
              </w:rPr>
              <w:fldChar w:fldCharType="begin"/>
            </w:r>
            <w:r>
              <w:rPr>
                <w:webHidden/>
              </w:rPr>
              <w:instrText xml:space="preserve"> PAGEREF _Toc124764520 \h </w:instrText>
            </w:r>
            <w:r>
              <w:rPr>
                <w:webHidden/>
              </w:rPr>
            </w:r>
            <w:r>
              <w:rPr>
                <w:webHidden/>
              </w:rPr>
              <w:fldChar w:fldCharType="separate"/>
            </w:r>
            <w:r>
              <w:rPr>
                <w:webHidden/>
              </w:rPr>
              <w:t>27</w:t>
            </w:r>
            <w:r>
              <w:rPr>
                <w:webHidden/>
              </w:rPr>
              <w:fldChar w:fldCharType="end"/>
            </w:r>
          </w:hyperlink>
        </w:p>
        <w:p w14:paraId="06F6998C" w14:textId="6C1F3894" w:rsidR="005D2922" w:rsidRDefault="005D2922">
          <w:pPr>
            <w:pStyle w:val="TOC2"/>
            <w:rPr>
              <w:rFonts w:asciiTheme="minorHAnsi" w:eastAsiaTheme="minorEastAsia" w:hAnsiTheme="minorHAnsi" w:cstheme="minorBidi"/>
              <w:szCs w:val="22"/>
              <w:lang w:eastAsia="en-GB"/>
            </w:rPr>
          </w:pPr>
          <w:hyperlink w:anchor="_Toc124764521" w:history="1">
            <w:r w:rsidRPr="00051D5C">
              <w:rPr>
                <w:rStyle w:val="Hyperlink"/>
              </w:rPr>
              <w:t>4.3 Circuit Block Diagram</w:t>
            </w:r>
            <w:r>
              <w:rPr>
                <w:webHidden/>
              </w:rPr>
              <w:tab/>
            </w:r>
            <w:r>
              <w:rPr>
                <w:webHidden/>
              </w:rPr>
              <w:fldChar w:fldCharType="begin"/>
            </w:r>
            <w:r>
              <w:rPr>
                <w:webHidden/>
              </w:rPr>
              <w:instrText xml:space="preserve"> PAGEREF _Toc124764521 \h </w:instrText>
            </w:r>
            <w:r>
              <w:rPr>
                <w:webHidden/>
              </w:rPr>
            </w:r>
            <w:r>
              <w:rPr>
                <w:webHidden/>
              </w:rPr>
              <w:fldChar w:fldCharType="separate"/>
            </w:r>
            <w:r>
              <w:rPr>
                <w:webHidden/>
              </w:rPr>
              <w:t>28</w:t>
            </w:r>
            <w:r>
              <w:rPr>
                <w:webHidden/>
              </w:rPr>
              <w:fldChar w:fldCharType="end"/>
            </w:r>
          </w:hyperlink>
        </w:p>
        <w:p w14:paraId="3D6D55EB" w14:textId="6378334E" w:rsidR="005D2922" w:rsidRDefault="005D2922">
          <w:pPr>
            <w:pStyle w:val="TOC2"/>
            <w:rPr>
              <w:rFonts w:asciiTheme="minorHAnsi" w:eastAsiaTheme="minorEastAsia" w:hAnsiTheme="minorHAnsi" w:cstheme="minorBidi"/>
              <w:szCs w:val="22"/>
              <w:lang w:eastAsia="en-GB"/>
            </w:rPr>
          </w:pPr>
          <w:hyperlink w:anchor="_Toc124764522" w:history="1">
            <w:r w:rsidRPr="00051D5C">
              <w:rPr>
                <w:rStyle w:val="Hyperlink"/>
              </w:rPr>
              <w:t>4.4 SD Card Selection</w:t>
            </w:r>
            <w:r>
              <w:rPr>
                <w:webHidden/>
              </w:rPr>
              <w:tab/>
            </w:r>
            <w:r>
              <w:rPr>
                <w:webHidden/>
              </w:rPr>
              <w:fldChar w:fldCharType="begin"/>
            </w:r>
            <w:r>
              <w:rPr>
                <w:webHidden/>
              </w:rPr>
              <w:instrText xml:space="preserve"> PAGEREF _Toc124764522 \h </w:instrText>
            </w:r>
            <w:r>
              <w:rPr>
                <w:webHidden/>
              </w:rPr>
            </w:r>
            <w:r>
              <w:rPr>
                <w:webHidden/>
              </w:rPr>
              <w:fldChar w:fldCharType="separate"/>
            </w:r>
            <w:r>
              <w:rPr>
                <w:webHidden/>
              </w:rPr>
              <w:t>29</w:t>
            </w:r>
            <w:r>
              <w:rPr>
                <w:webHidden/>
              </w:rPr>
              <w:fldChar w:fldCharType="end"/>
            </w:r>
          </w:hyperlink>
        </w:p>
        <w:p w14:paraId="2685EBD8" w14:textId="1491C9E7" w:rsidR="005D2922" w:rsidRDefault="005D2922">
          <w:pPr>
            <w:pStyle w:val="TOC2"/>
            <w:rPr>
              <w:rFonts w:asciiTheme="minorHAnsi" w:eastAsiaTheme="minorEastAsia" w:hAnsiTheme="minorHAnsi" w:cstheme="minorBidi"/>
              <w:szCs w:val="22"/>
              <w:lang w:eastAsia="en-GB"/>
            </w:rPr>
          </w:pPr>
          <w:hyperlink w:anchor="_Toc124764523" w:history="1">
            <w:r w:rsidRPr="00051D5C">
              <w:rPr>
                <w:rStyle w:val="Hyperlink"/>
              </w:rPr>
              <w:t>4.5 Software Structure Block Diagram</w:t>
            </w:r>
            <w:r>
              <w:rPr>
                <w:webHidden/>
              </w:rPr>
              <w:tab/>
            </w:r>
            <w:r>
              <w:rPr>
                <w:webHidden/>
              </w:rPr>
              <w:fldChar w:fldCharType="begin"/>
            </w:r>
            <w:r>
              <w:rPr>
                <w:webHidden/>
              </w:rPr>
              <w:instrText xml:space="preserve"> PAGEREF _Toc124764523 \h </w:instrText>
            </w:r>
            <w:r>
              <w:rPr>
                <w:webHidden/>
              </w:rPr>
            </w:r>
            <w:r>
              <w:rPr>
                <w:webHidden/>
              </w:rPr>
              <w:fldChar w:fldCharType="separate"/>
            </w:r>
            <w:r>
              <w:rPr>
                <w:webHidden/>
              </w:rPr>
              <w:t>31</w:t>
            </w:r>
            <w:r>
              <w:rPr>
                <w:webHidden/>
              </w:rPr>
              <w:fldChar w:fldCharType="end"/>
            </w:r>
          </w:hyperlink>
        </w:p>
        <w:p w14:paraId="7AB57E47" w14:textId="2AE33E13"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24" w:history="1">
            <w:r w:rsidRPr="00051D5C">
              <w:rPr>
                <w:rStyle w:val="Hyperlink"/>
                <w:noProof/>
              </w:rPr>
              <w:t>5.0 Proteus Design</w:t>
            </w:r>
            <w:r>
              <w:rPr>
                <w:noProof/>
                <w:webHidden/>
              </w:rPr>
              <w:tab/>
            </w:r>
            <w:r>
              <w:rPr>
                <w:noProof/>
                <w:webHidden/>
              </w:rPr>
              <w:fldChar w:fldCharType="begin"/>
            </w:r>
            <w:r>
              <w:rPr>
                <w:noProof/>
                <w:webHidden/>
              </w:rPr>
              <w:instrText xml:space="preserve"> PAGEREF _Toc124764524 \h </w:instrText>
            </w:r>
            <w:r>
              <w:rPr>
                <w:noProof/>
                <w:webHidden/>
              </w:rPr>
            </w:r>
            <w:r>
              <w:rPr>
                <w:noProof/>
                <w:webHidden/>
              </w:rPr>
              <w:fldChar w:fldCharType="separate"/>
            </w:r>
            <w:r>
              <w:rPr>
                <w:noProof/>
                <w:webHidden/>
              </w:rPr>
              <w:t>32</w:t>
            </w:r>
            <w:r>
              <w:rPr>
                <w:noProof/>
                <w:webHidden/>
              </w:rPr>
              <w:fldChar w:fldCharType="end"/>
            </w:r>
          </w:hyperlink>
        </w:p>
        <w:p w14:paraId="1FBA6E91" w14:textId="451F175F" w:rsidR="005D2922" w:rsidRDefault="005D2922">
          <w:pPr>
            <w:pStyle w:val="TOC2"/>
            <w:rPr>
              <w:rFonts w:asciiTheme="minorHAnsi" w:eastAsiaTheme="minorEastAsia" w:hAnsiTheme="minorHAnsi" w:cstheme="minorBidi"/>
              <w:szCs w:val="22"/>
              <w:lang w:eastAsia="en-GB"/>
            </w:rPr>
          </w:pPr>
          <w:hyperlink w:anchor="_Toc124764525" w:history="1">
            <w:r w:rsidRPr="00051D5C">
              <w:rPr>
                <w:rStyle w:val="Hyperlink"/>
                <w:shd w:val="clear" w:color="auto" w:fill="FFFFFF"/>
                <w:lang w:val="en-US"/>
              </w:rPr>
              <w:t>5.1 Individual Circuits</w:t>
            </w:r>
            <w:r>
              <w:rPr>
                <w:webHidden/>
              </w:rPr>
              <w:tab/>
            </w:r>
            <w:r>
              <w:rPr>
                <w:webHidden/>
              </w:rPr>
              <w:fldChar w:fldCharType="begin"/>
            </w:r>
            <w:r>
              <w:rPr>
                <w:webHidden/>
              </w:rPr>
              <w:instrText xml:space="preserve"> PAGEREF _Toc124764525 \h </w:instrText>
            </w:r>
            <w:r>
              <w:rPr>
                <w:webHidden/>
              </w:rPr>
            </w:r>
            <w:r>
              <w:rPr>
                <w:webHidden/>
              </w:rPr>
              <w:fldChar w:fldCharType="separate"/>
            </w:r>
            <w:r>
              <w:rPr>
                <w:webHidden/>
              </w:rPr>
              <w:t>32</w:t>
            </w:r>
            <w:r>
              <w:rPr>
                <w:webHidden/>
              </w:rPr>
              <w:fldChar w:fldCharType="end"/>
            </w:r>
          </w:hyperlink>
        </w:p>
        <w:p w14:paraId="4E30856B" w14:textId="6A96537B" w:rsidR="005D2922" w:rsidRDefault="005D2922">
          <w:pPr>
            <w:pStyle w:val="TOC2"/>
            <w:rPr>
              <w:rFonts w:asciiTheme="minorHAnsi" w:eastAsiaTheme="minorEastAsia" w:hAnsiTheme="minorHAnsi" w:cstheme="minorBidi"/>
              <w:szCs w:val="22"/>
              <w:lang w:eastAsia="en-GB"/>
            </w:rPr>
          </w:pPr>
          <w:hyperlink w:anchor="_Toc124764526" w:history="1">
            <w:r w:rsidRPr="00051D5C">
              <w:rPr>
                <w:rStyle w:val="Hyperlink"/>
              </w:rPr>
              <w:t>5.2 Completed Circuit Diagram</w:t>
            </w:r>
            <w:r>
              <w:rPr>
                <w:webHidden/>
              </w:rPr>
              <w:tab/>
            </w:r>
            <w:r>
              <w:rPr>
                <w:webHidden/>
              </w:rPr>
              <w:fldChar w:fldCharType="begin"/>
            </w:r>
            <w:r>
              <w:rPr>
                <w:webHidden/>
              </w:rPr>
              <w:instrText xml:space="preserve"> PAGEREF _Toc124764526 \h </w:instrText>
            </w:r>
            <w:r>
              <w:rPr>
                <w:webHidden/>
              </w:rPr>
            </w:r>
            <w:r>
              <w:rPr>
                <w:webHidden/>
              </w:rPr>
              <w:fldChar w:fldCharType="separate"/>
            </w:r>
            <w:r>
              <w:rPr>
                <w:webHidden/>
              </w:rPr>
              <w:t>35</w:t>
            </w:r>
            <w:r>
              <w:rPr>
                <w:webHidden/>
              </w:rPr>
              <w:fldChar w:fldCharType="end"/>
            </w:r>
          </w:hyperlink>
        </w:p>
        <w:p w14:paraId="367B446C" w14:textId="3CAE72B4" w:rsidR="005D2922" w:rsidRDefault="005D2922">
          <w:pPr>
            <w:pStyle w:val="TOC2"/>
            <w:rPr>
              <w:rFonts w:asciiTheme="minorHAnsi" w:eastAsiaTheme="minorEastAsia" w:hAnsiTheme="minorHAnsi" w:cstheme="minorBidi"/>
              <w:szCs w:val="22"/>
              <w:lang w:eastAsia="en-GB"/>
            </w:rPr>
          </w:pPr>
          <w:hyperlink w:anchor="_Toc124764527" w:history="1">
            <w:r w:rsidRPr="00051D5C">
              <w:rPr>
                <w:rStyle w:val="Hyperlink"/>
              </w:rPr>
              <w:t>6.1 Individual Circuits</w:t>
            </w:r>
            <w:r>
              <w:rPr>
                <w:webHidden/>
              </w:rPr>
              <w:tab/>
            </w:r>
            <w:r>
              <w:rPr>
                <w:webHidden/>
              </w:rPr>
              <w:fldChar w:fldCharType="begin"/>
            </w:r>
            <w:r>
              <w:rPr>
                <w:webHidden/>
              </w:rPr>
              <w:instrText xml:space="preserve"> PAGEREF _Toc124764527 \h </w:instrText>
            </w:r>
            <w:r>
              <w:rPr>
                <w:webHidden/>
              </w:rPr>
            </w:r>
            <w:r>
              <w:rPr>
                <w:webHidden/>
              </w:rPr>
              <w:fldChar w:fldCharType="separate"/>
            </w:r>
            <w:r>
              <w:rPr>
                <w:webHidden/>
              </w:rPr>
              <w:t>36</w:t>
            </w:r>
            <w:r>
              <w:rPr>
                <w:webHidden/>
              </w:rPr>
              <w:fldChar w:fldCharType="end"/>
            </w:r>
          </w:hyperlink>
        </w:p>
        <w:p w14:paraId="31FCA1F3" w14:textId="0758A768" w:rsidR="005D2922" w:rsidRDefault="005D2922">
          <w:pPr>
            <w:pStyle w:val="TOC2"/>
            <w:rPr>
              <w:rFonts w:asciiTheme="minorHAnsi" w:eastAsiaTheme="minorEastAsia" w:hAnsiTheme="minorHAnsi" w:cstheme="minorBidi"/>
              <w:szCs w:val="22"/>
              <w:lang w:eastAsia="en-GB"/>
            </w:rPr>
          </w:pPr>
          <w:hyperlink w:anchor="_Toc124764528" w:history="1">
            <w:r w:rsidRPr="00051D5C">
              <w:rPr>
                <w:rStyle w:val="Hyperlink"/>
              </w:rPr>
              <w:t>6.2 Completed Schematic</w:t>
            </w:r>
            <w:r>
              <w:rPr>
                <w:webHidden/>
              </w:rPr>
              <w:tab/>
            </w:r>
            <w:r>
              <w:rPr>
                <w:webHidden/>
              </w:rPr>
              <w:fldChar w:fldCharType="begin"/>
            </w:r>
            <w:r>
              <w:rPr>
                <w:webHidden/>
              </w:rPr>
              <w:instrText xml:space="preserve"> PAGEREF _Toc124764528 \h </w:instrText>
            </w:r>
            <w:r>
              <w:rPr>
                <w:webHidden/>
              </w:rPr>
            </w:r>
            <w:r>
              <w:rPr>
                <w:webHidden/>
              </w:rPr>
              <w:fldChar w:fldCharType="separate"/>
            </w:r>
            <w:r>
              <w:rPr>
                <w:webHidden/>
              </w:rPr>
              <w:t>45</w:t>
            </w:r>
            <w:r>
              <w:rPr>
                <w:webHidden/>
              </w:rPr>
              <w:fldChar w:fldCharType="end"/>
            </w:r>
          </w:hyperlink>
        </w:p>
        <w:p w14:paraId="43DDC264" w14:textId="7C6B1D7C" w:rsidR="005D2922" w:rsidRDefault="005D2922">
          <w:pPr>
            <w:pStyle w:val="TOC2"/>
            <w:rPr>
              <w:rFonts w:asciiTheme="minorHAnsi" w:eastAsiaTheme="minorEastAsia" w:hAnsiTheme="minorHAnsi" w:cstheme="minorBidi"/>
              <w:szCs w:val="22"/>
              <w:lang w:eastAsia="en-GB"/>
            </w:rPr>
          </w:pPr>
          <w:hyperlink w:anchor="_Toc124764529" w:history="1">
            <w:r w:rsidRPr="00051D5C">
              <w:rPr>
                <w:rStyle w:val="Hyperlink"/>
              </w:rPr>
              <w:t>6.3 PCB Layers</w:t>
            </w:r>
            <w:r>
              <w:rPr>
                <w:webHidden/>
              </w:rPr>
              <w:tab/>
            </w:r>
            <w:r>
              <w:rPr>
                <w:webHidden/>
              </w:rPr>
              <w:fldChar w:fldCharType="begin"/>
            </w:r>
            <w:r>
              <w:rPr>
                <w:webHidden/>
              </w:rPr>
              <w:instrText xml:space="preserve"> PAGEREF _Toc124764529 \h </w:instrText>
            </w:r>
            <w:r>
              <w:rPr>
                <w:webHidden/>
              </w:rPr>
            </w:r>
            <w:r>
              <w:rPr>
                <w:webHidden/>
              </w:rPr>
              <w:fldChar w:fldCharType="separate"/>
            </w:r>
            <w:r>
              <w:rPr>
                <w:webHidden/>
              </w:rPr>
              <w:t>46</w:t>
            </w:r>
            <w:r>
              <w:rPr>
                <w:webHidden/>
              </w:rPr>
              <w:fldChar w:fldCharType="end"/>
            </w:r>
          </w:hyperlink>
        </w:p>
        <w:p w14:paraId="2D774B60" w14:textId="5648EB85" w:rsidR="005D2922" w:rsidRDefault="005D2922">
          <w:pPr>
            <w:pStyle w:val="TOC2"/>
            <w:rPr>
              <w:rFonts w:asciiTheme="minorHAnsi" w:eastAsiaTheme="minorEastAsia" w:hAnsiTheme="minorHAnsi" w:cstheme="minorBidi"/>
              <w:szCs w:val="22"/>
              <w:lang w:eastAsia="en-GB"/>
            </w:rPr>
          </w:pPr>
          <w:hyperlink w:anchor="_Toc124764530" w:history="1">
            <w:r w:rsidRPr="00051D5C">
              <w:rPr>
                <w:rStyle w:val="Hyperlink"/>
                <w:shd w:val="clear" w:color="auto" w:fill="FFFFFF"/>
                <w:lang w:val="en-US"/>
              </w:rPr>
              <w:t>6.4 Design Check</w:t>
            </w:r>
            <w:r>
              <w:rPr>
                <w:webHidden/>
              </w:rPr>
              <w:tab/>
            </w:r>
            <w:r>
              <w:rPr>
                <w:webHidden/>
              </w:rPr>
              <w:fldChar w:fldCharType="begin"/>
            </w:r>
            <w:r>
              <w:rPr>
                <w:webHidden/>
              </w:rPr>
              <w:instrText xml:space="preserve"> PAGEREF _Toc124764530 \h </w:instrText>
            </w:r>
            <w:r>
              <w:rPr>
                <w:webHidden/>
              </w:rPr>
            </w:r>
            <w:r>
              <w:rPr>
                <w:webHidden/>
              </w:rPr>
              <w:fldChar w:fldCharType="separate"/>
            </w:r>
            <w:r>
              <w:rPr>
                <w:webHidden/>
              </w:rPr>
              <w:t>49</w:t>
            </w:r>
            <w:r>
              <w:rPr>
                <w:webHidden/>
              </w:rPr>
              <w:fldChar w:fldCharType="end"/>
            </w:r>
          </w:hyperlink>
        </w:p>
        <w:p w14:paraId="54935B92" w14:textId="79E9575C" w:rsidR="005D2922" w:rsidRDefault="005D2922">
          <w:pPr>
            <w:pStyle w:val="TOC2"/>
            <w:rPr>
              <w:rFonts w:asciiTheme="minorHAnsi" w:eastAsiaTheme="minorEastAsia" w:hAnsiTheme="minorHAnsi" w:cstheme="minorBidi"/>
              <w:szCs w:val="22"/>
              <w:lang w:eastAsia="en-GB"/>
            </w:rPr>
          </w:pPr>
          <w:hyperlink w:anchor="_Toc124764531" w:history="1">
            <w:r w:rsidRPr="00051D5C">
              <w:rPr>
                <w:rStyle w:val="Hyperlink"/>
                <w:shd w:val="clear" w:color="auto" w:fill="FFFFFF"/>
                <w:lang w:val="en-US"/>
              </w:rPr>
              <w:t>6.5 PCB manufacture</w:t>
            </w:r>
            <w:r>
              <w:rPr>
                <w:webHidden/>
              </w:rPr>
              <w:tab/>
            </w:r>
            <w:r>
              <w:rPr>
                <w:webHidden/>
              </w:rPr>
              <w:fldChar w:fldCharType="begin"/>
            </w:r>
            <w:r>
              <w:rPr>
                <w:webHidden/>
              </w:rPr>
              <w:instrText xml:space="preserve"> PAGEREF _Toc124764531 \h </w:instrText>
            </w:r>
            <w:r>
              <w:rPr>
                <w:webHidden/>
              </w:rPr>
            </w:r>
            <w:r>
              <w:rPr>
                <w:webHidden/>
              </w:rPr>
              <w:fldChar w:fldCharType="separate"/>
            </w:r>
            <w:r>
              <w:rPr>
                <w:webHidden/>
              </w:rPr>
              <w:t>50</w:t>
            </w:r>
            <w:r>
              <w:rPr>
                <w:webHidden/>
              </w:rPr>
              <w:fldChar w:fldCharType="end"/>
            </w:r>
          </w:hyperlink>
        </w:p>
        <w:p w14:paraId="342CC4A2" w14:textId="45A6D513"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32" w:history="1">
            <w:r w:rsidRPr="00051D5C">
              <w:rPr>
                <w:rStyle w:val="Hyperlink"/>
                <w:noProof/>
              </w:rPr>
              <w:t>7.0 Selection of Hardware</w:t>
            </w:r>
            <w:r>
              <w:rPr>
                <w:noProof/>
                <w:webHidden/>
              </w:rPr>
              <w:tab/>
            </w:r>
            <w:r>
              <w:rPr>
                <w:noProof/>
                <w:webHidden/>
              </w:rPr>
              <w:fldChar w:fldCharType="begin"/>
            </w:r>
            <w:r>
              <w:rPr>
                <w:noProof/>
                <w:webHidden/>
              </w:rPr>
              <w:instrText xml:space="preserve"> PAGEREF _Toc124764532 \h </w:instrText>
            </w:r>
            <w:r>
              <w:rPr>
                <w:noProof/>
                <w:webHidden/>
              </w:rPr>
            </w:r>
            <w:r>
              <w:rPr>
                <w:noProof/>
                <w:webHidden/>
              </w:rPr>
              <w:fldChar w:fldCharType="separate"/>
            </w:r>
            <w:r>
              <w:rPr>
                <w:noProof/>
                <w:webHidden/>
              </w:rPr>
              <w:t>51</w:t>
            </w:r>
            <w:r>
              <w:rPr>
                <w:noProof/>
                <w:webHidden/>
              </w:rPr>
              <w:fldChar w:fldCharType="end"/>
            </w:r>
          </w:hyperlink>
        </w:p>
        <w:p w14:paraId="34805777" w14:textId="26FC24DA" w:rsidR="005D2922" w:rsidRDefault="005D2922">
          <w:pPr>
            <w:pStyle w:val="TOC2"/>
            <w:rPr>
              <w:rFonts w:asciiTheme="minorHAnsi" w:eastAsiaTheme="minorEastAsia" w:hAnsiTheme="minorHAnsi" w:cstheme="minorBidi"/>
              <w:szCs w:val="22"/>
              <w:lang w:eastAsia="en-GB"/>
            </w:rPr>
          </w:pPr>
          <w:hyperlink w:anchor="_Toc124764533" w:history="1">
            <w:r w:rsidRPr="00051D5C">
              <w:rPr>
                <w:rStyle w:val="Hyperlink"/>
              </w:rPr>
              <w:t>7.1 Battery</w:t>
            </w:r>
            <w:r>
              <w:rPr>
                <w:webHidden/>
              </w:rPr>
              <w:tab/>
            </w:r>
            <w:r>
              <w:rPr>
                <w:webHidden/>
              </w:rPr>
              <w:fldChar w:fldCharType="begin"/>
            </w:r>
            <w:r>
              <w:rPr>
                <w:webHidden/>
              </w:rPr>
              <w:instrText xml:space="preserve"> PAGEREF _Toc124764533 \h </w:instrText>
            </w:r>
            <w:r>
              <w:rPr>
                <w:webHidden/>
              </w:rPr>
            </w:r>
            <w:r>
              <w:rPr>
                <w:webHidden/>
              </w:rPr>
              <w:fldChar w:fldCharType="separate"/>
            </w:r>
            <w:r>
              <w:rPr>
                <w:webHidden/>
              </w:rPr>
              <w:t>51</w:t>
            </w:r>
            <w:r>
              <w:rPr>
                <w:webHidden/>
              </w:rPr>
              <w:fldChar w:fldCharType="end"/>
            </w:r>
          </w:hyperlink>
        </w:p>
        <w:p w14:paraId="3AA83730" w14:textId="54AEAC73" w:rsidR="005D2922" w:rsidRDefault="005D2922">
          <w:pPr>
            <w:pStyle w:val="TOC2"/>
            <w:rPr>
              <w:rFonts w:asciiTheme="minorHAnsi" w:eastAsiaTheme="minorEastAsia" w:hAnsiTheme="minorHAnsi" w:cstheme="minorBidi"/>
              <w:szCs w:val="22"/>
              <w:lang w:eastAsia="en-GB"/>
            </w:rPr>
          </w:pPr>
          <w:hyperlink w:anchor="_Toc124764534" w:history="1">
            <w:r w:rsidRPr="00051D5C">
              <w:rPr>
                <w:rStyle w:val="Hyperlink"/>
              </w:rPr>
              <w:t>7.2 Mounting</w:t>
            </w:r>
            <w:r>
              <w:rPr>
                <w:webHidden/>
              </w:rPr>
              <w:tab/>
            </w:r>
            <w:r>
              <w:rPr>
                <w:webHidden/>
              </w:rPr>
              <w:fldChar w:fldCharType="begin"/>
            </w:r>
            <w:r>
              <w:rPr>
                <w:webHidden/>
              </w:rPr>
              <w:instrText xml:space="preserve"> PAGEREF _Toc124764534 \h </w:instrText>
            </w:r>
            <w:r>
              <w:rPr>
                <w:webHidden/>
              </w:rPr>
            </w:r>
            <w:r>
              <w:rPr>
                <w:webHidden/>
              </w:rPr>
              <w:fldChar w:fldCharType="separate"/>
            </w:r>
            <w:r>
              <w:rPr>
                <w:webHidden/>
              </w:rPr>
              <w:t>53</w:t>
            </w:r>
            <w:r>
              <w:rPr>
                <w:webHidden/>
              </w:rPr>
              <w:fldChar w:fldCharType="end"/>
            </w:r>
          </w:hyperlink>
        </w:p>
        <w:p w14:paraId="625A06CD" w14:textId="572E44CF" w:rsidR="005D2922" w:rsidRDefault="005D2922">
          <w:pPr>
            <w:pStyle w:val="TOC2"/>
            <w:rPr>
              <w:rFonts w:asciiTheme="minorHAnsi" w:eastAsiaTheme="minorEastAsia" w:hAnsiTheme="minorHAnsi" w:cstheme="minorBidi"/>
              <w:szCs w:val="22"/>
              <w:lang w:eastAsia="en-GB"/>
            </w:rPr>
          </w:pPr>
          <w:hyperlink w:anchor="_Toc124764535" w:history="1">
            <w:r w:rsidRPr="00051D5C">
              <w:rPr>
                <w:rStyle w:val="Hyperlink"/>
              </w:rPr>
              <w:t>7.3 Enclosure</w:t>
            </w:r>
            <w:r>
              <w:rPr>
                <w:webHidden/>
              </w:rPr>
              <w:tab/>
            </w:r>
            <w:r>
              <w:rPr>
                <w:webHidden/>
              </w:rPr>
              <w:fldChar w:fldCharType="begin"/>
            </w:r>
            <w:r>
              <w:rPr>
                <w:webHidden/>
              </w:rPr>
              <w:instrText xml:space="preserve"> PAGEREF _Toc124764535 \h </w:instrText>
            </w:r>
            <w:r>
              <w:rPr>
                <w:webHidden/>
              </w:rPr>
            </w:r>
            <w:r>
              <w:rPr>
                <w:webHidden/>
              </w:rPr>
              <w:fldChar w:fldCharType="separate"/>
            </w:r>
            <w:r>
              <w:rPr>
                <w:webHidden/>
              </w:rPr>
              <w:t>54</w:t>
            </w:r>
            <w:r>
              <w:rPr>
                <w:webHidden/>
              </w:rPr>
              <w:fldChar w:fldCharType="end"/>
            </w:r>
          </w:hyperlink>
        </w:p>
        <w:p w14:paraId="32C3C290" w14:textId="58BAD148" w:rsidR="005D2922" w:rsidRDefault="005D2922">
          <w:pPr>
            <w:pStyle w:val="TOC2"/>
            <w:rPr>
              <w:rFonts w:asciiTheme="minorHAnsi" w:eastAsiaTheme="minorEastAsia" w:hAnsiTheme="minorHAnsi" w:cstheme="minorBidi"/>
              <w:szCs w:val="22"/>
              <w:lang w:eastAsia="en-GB"/>
            </w:rPr>
          </w:pPr>
          <w:hyperlink w:anchor="_Toc124764536" w:history="1">
            <w:r w:rsidRPr="00051D5C">
              <w:rPr>
                <w:rStyle w:val="Hyperlink"/>
              </w:rPr>
              <w:t>7.4 Connectors</w:t>
            </w:r>
            <w:r>
              <w:rPr>
                <w:webHidden/>
              </w:rPr>
              <w:tab/>
            </w:r>
            <w:r>
              <w:rPr>
                <w:webHidden/>
              </w:rPr>
              <w:fldChar w:fldCharType="begin"/>
            </w:r>
            <w:r>
              <w:rPr>
                <w:webHidden/>
              </w:rPr>
              <w:instrText xml:space="preserve"> PAGEREF _Toc124764536 \h </w:instrText>
            </w:r>
            <w:r>
              <w:rPr>
                <w:webHidden/>
              </w:rPr>
            </w:r>
            <w:r>
              <w:rPr>
                <w:webHidden/>
              </w:rPr>
              <w:fldChar w:fldCharType="separate"/>
            </w:r>
            <w:r>
              <w:rPr>
                <w:webHidden/>
              </w:rPr>
              <w:t>55</w:t>
            </w:r>
            <w:r>
              <w:rPr>
                <w:webHidden/>
              </w:rPr>
              <w:fldChar w:fldCharType="end"/>
            </w:r>
          </w:hyperlink>
        </w:p>
        <w:p w14:paraId="1B0BCADB" w14:textId="634D412A"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37" w:history="1">
            <w:r w:rsidRPr="00051D5C">
              <w:rPr>
                <w:rStyle w:val="Hyperlink"/>
                <w:noProof/>
              </w:rPr>
              <w:t>8.0 Costing</w:t>
            </w:r>
            <w:r>
              <w:rPr>
                <w:noProof/>
                <w:webHidden/>
              </w:rPr>
              <w:tab/>
            </w:r>
            <w:r>
              <w:rPr>
                <w:noProof/>
                <w:webHidden/>
              </w:rPr>
              <w:fldChar w:fldCharType="begin"/>
            </w:r>
            <w:r>
              <w:rPr>
                <w:noProof/>
                <w:webHidden/>
              </w:rPr>
              <w:instrText xml:space="preserve"> PAGEREF _Toc124764537 \h </w:instrText>
            </w:r>
            <w:r>
              <w:rPr>
                <w:noProof/>
                <w:webHidden/>
              </w:rPr>
            </w:r>
            <w:r>
              <w:rPr>
                <w:noProof/>
                <w:webHidden/>
              </w:rPr>
              <w:fldChar w:fldCharType="separate"/>
            </w:r>
            <w:r>
              <w:rPr>
                <w:noProof/>
                <w:webHidden/>
              </w:rPr>
              <w:t>56</w:t>
            </w:r>
            <w:r>
              <w:rPr>
                <w:noProof/>
                <w:webHidden/>
              </w:rPr>
              <w:fldChar w:fldCharType="end"/>
            </w:r>
          </w:hyperlink>
        </w:p>
        <w:p w14:paraId="2E720468" w14:textId="0B0026DB"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38" w:history="1">
            <w:r w:rsidRPr="00051D5C">
              <w:rPr>
                <w:rStyle w:val="Hyperlink"/>
                <w:noProof/>
              </w:rPr>
              <w:t>9.0 Analysis</w:t>
            </w:r>
            <w:r>
              <w:rPr>
                <w:noProof/>
                <w:webHidden/>
              </w:rPr>
              <w:tab/>
            </w:r>
            <w:r>
              <w:rPr>
                <w:noProof/>
                <w:webHidden/>
              </w:rPr>
              <w:fldChar w:fldCharType="begin"/>
            </w:r>
            <w:r>
              <w:rPr>
                <w:noProof/>
                <w:webHidden/>
              </w:rPr>
              <w:instrText xml:space="preserve"> PAGEREF _Toc124764538 \h </w:instrText>
            </w:r>
            <w:r>
              <w:rPr>
                <w:noProof/>
                <w:webHidden/>
              </w:rPr>
            </w:r>
            <w:r>
              <w:rPr>
                <w:noProof/>
                <w:webHidden/>
              </w:rPr>
              <w:fldChar w:fldCharType="separate"/>
            </w:r>
            <w:r>
              <w:rPr>
                <w:noProof/>
                <w:webHidden/>
              </w:rPr>
              <w:t>57</w:t>
            </w:r>
            <w:r>
              <w:rPr>
                <w:noProof/>
                <w:webHidden/>
              </w:rPr>
              <w:fldChar w:fldCharType="end"/>
            </w:r>
          </w:hyperlink>
        </w:p>
        <w:p w14:paraId="671FE33E" w14:textId="128845A5"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39" w:history="1">
            <w:r w:rsidRPr="00051D5C">
              <w:rPr>
                <w:rStyle w:val="Hyperlink"/>
                <w:noProof/>
              </w:rPr>
              <w:t>Bibliography</w:t>
            </w:r>
            <w:r>
              <w:rPr>
                <w:noProof/>
                <w:webHidden/>
              </w:rPr>
              <w:tab/>
            </w:r>
            <w:r>
              <w:rPr>
                <w:noProof/>
                <w:webHidden/>
              </w:rPr>
              <w:fldChar w:fldCharType="begin"/>
            </w:r>
            <w:r>
              <w:rPr>
                <w:noProof/>
                <w:webHidden/>
              </w:rPr>
              <w:instrText xml:space="preserve"> PAGEREF _Toc124764539 \h </w:instrText>
            </w:r>
            <w:r>
              <w:rPr>
                <w:noProof/>
                <w:webHidden/>
              </w:rPr>
            </w:r>
            <w:r>
              <w:rPr>
                <w:noProof/>
                <w:webHidden/>
              </w:rPr>
              <w:fldChar w:fldCharType="separate"/>
            </w:r>
            <w:r>
              <w:rPr>
                <w:noProof/>
                <w:webHidden/>
              </w:rPr>
              <w:t>58</w:t>
            </w:r>
            <w:r>
              <w:rPr>
                <w:noProof/>
                <w:webHidden/>
              </w:rPr>
              <w:fldChar w:fldCharType="end"/>
            </w:r>
          </w:hyperlink>
        </w:p>
        <w:p w14:paraId="4D5DBD14" w14:textId="1640E5D0" w:rsidR="005D2922" w:rsidRDefault="005D2922">
          <w:pPr>
            <w:pStyle w:val="TOC1"/>
            <w:tabs>
              <w:tab w:val="right" w:pos="9016"/>
            </w:tabs>
            <w:rPr>
              <w:rFonts w:asciiTheme="minorHAnsi" w:eastAsiaTheme="minorEastAsia" w:hAnsiTheme="minorHAnsi" w:cstheme="minorBidi"/>
              <w:b w:val="0"/>
              <w:bCs w:val="0"/>
              <w:noProof/>
              <w:szCs w:val="22"/>
              <w:lang w:eastAsia="en-GB"/>
            </w:rPr>
          </w:pPr>
          <w:hyperlink w:anchor="_Toc124764540" w:history="1">
            <w:r w:rsidRPr="00051D5C">
              <w:rPr>
                <w:rStyle w:val="Hyperlink"/>
                <w:noProof/>
              </w:rPr>
              <w:t>Data Sheets</w:t>
            </w:r>
            <w:r>
              <w:rPr>
                <w:noProof/>
                <w:webHidden/>
              </w:rPr>
              <w:tab/>
            </w:r>
            <w:r>
              <w:rPr>
                <w:noProof/>
                <w:webHidden/>
              </w:rPr>
              <w:fldChar w:fldCharType="begin"/>
            </w:r>
            <w:r>
              <w:rPr>
                <w:noProof/>
                <w:webHidden/>
              </w:rPr>
              <w:instrText xml:space="preserve"> PAGEREF _Toc124764540 \h </w:instrText>
            </w:r>
            <w:r>
              <w:rPr>
                <w:noProof/>
                <w:webHidden/>
              </w:rPr>
            </w:r>
            <w:r>
              <w:rPr>
                <w:noProof/>
                <w:webHidden/>
              </w:rPr>
              <w:fldChar w:fldCharType="separate"/>
            </w:r>
            <w:r>
              <w:rPr>
                <w:noProof/>
                <w:webHidden/>
              </w:rPr>
              <w:t>60</w:t>
            </w:r>
            <w:r>
              <w:rPr>
                <w:noProof/>
                <w:webHidden/>
              </w:rPr>
              <w:fldChar w:fldCharType="end"/>
            </w:r>
          </w:hyperlink>
        </w:p>
        <w:p w14:paraId="3367DD47" w14:textId="202B9643" w:rsidR="00A04D71" w:rsidRDefault="00A04D71">
          <w:r>
            <w:rPr>
              <w:b/>
              <w:bCs/>
              <w:noProof/>
            </w:rPr>
            <w:fldChar w:fldCharType="end"/>
          </w:r>
        </w:p>
      </w:sdtContent>
    </w:sdt>
    <w:p w14:paraId="23A2CE09" w14:textId="77777777" w:rsidR="00CC5677" w:rsidRPr="00D70E10" w:rsidRDefault="00CC5677" w:rsidP="00CC5677">
      <w:pPr>
        <w:rPr>
          <w:lang w:val="en-US"/>
        </w:rPr>
      </w:pPr>
    </w:p>
    <w:p w14:paraId="37C702BE" w14:textId="77777777" w:rsidR="00CC5677" w:rsidRDefault="00CC5677" w:rsidP="00CC5677"/>
    <w:p w14:paraId="68C0F3D6" w14:textId="77777777" w:rsidR="00CC5677" w:rsidRDefault="00CC5677" w:rsidP="00CC5677"/>
    <w:p w14:paraId="176E1EBC" w14:textId="6EC5CE3F" w:rsidR="00FA0975" w:rsidRDefault="00FA0975">
      <w:pPr>
        <w:widowControl/>
        <w:spacing w:after="160" w:line="259" w:lineRule="auto"/>
        <w:jc w:val="left"/>
      </w:pPr>
    </w:p>
    <w:p w14:paraId="35863F39" w14:textId="7A343CC1" w:rsidR="00087329" w:rsidRDefault="00087329">
      <w:pPr>
        <w:widowControl/>
        <w:spacing w:after="160" w:line="259" w:lineRule="auto"/>
        <w:jc w:val="left"/>
      </w:pPr>
    </w:p>
    <w:p w14:paraId="476D3F3C" w14:textId="67339EB3" w:rsidR="00087329" w:rsidRDefault="00087329">
      <w:pPr>
        <w:widowControl/>
        <w:spacing w:after="160" w:line="259" w:lineRule="auto"/>
        <w:jc w:val="left"/>
      </w:pPr>
    </w:p>
    <w:p w14:paraId="425C2D8B" w14:textId="2770B59F" w:rsidR="00087329" w:rsidRDefault="00087329">
      <w:pPr>
        <w:widowControl/>
        <w:spacing w:after="160" w:line="259" w:lineRule="auto"/>
        <w:jc w:val="left"/>
      </w:pPr>
    </w:p>
    <w:p w14:paraId="29F45DE5" w14:textId="1FCFD765" w:rsidR="001A3E3A" w:rsidRDefault="001A3E3A">
      <w:pPr>
        <w:widowControl/>
        <w:spacing w:after="160" w:line="259" w:lineRule="auto"/>
        <w:jc w:val="left"/>
      </w:pPr>
    </w:p>
    <w:p w14:paraId="0386F524" w14:textId="77777777" w:rsidR="001A3E3A" w:rsidRDefault="001A3E3A">
      <w:pPr>
        <w:widowControl/>
        <w:spacing w:after="160" w:line="259" w:lineRule="auto"/>
        <w:jc w:val="left"/>
      </w:pPr>
    </w:p>
    <w:p w14:paraId="2B82874E" w14:textId="77777777" w:rsidR="00087329" w:rsidRDefault="00087329">
      <w:pPr>
        <w:widowControl/>
        <w:spacing w:after="160" w:line="259" w:lineRule="auto"/>
        <w:jc w:val="left"/>
        <w:rPr>
          <w:rFonts w:eastAsiaTheme="majorEastAsia" w:cstheme="majorBidi"/>
          <w:color w:val="2E74B5" w:themeColor="accent1" w:themeShade="BF"/>
          <w:sz w:val="26"/>
          <w:szCs w:val="26"/>
        </w:rPr>
      </w:pPr>
    </w:p>
    <w:p w14:paraId="4D573727" w14:textId="1FA5EFAA" w:rsidR="00CC5677" w:rsidRDefault="00EF6A72" w:rsidP="001F5259">
      <w:pPr>
        <w:pStyle w:val="Heading2"/>
      </w:pPr>
      <w:bookmarkStart w:id="0" w:name="_Toc124764490"/>
      <w:r>
        <w:t>Figures</w:t>
      </w:r>
      <w:r w:rsidR="00A33F31">
        <w:t xml:space="preserve"> &amp; Tables</w:t>
      </w:r>
      <w:bookmarkEnd w:id="0"/>
    </w:p>
    <w:p w14:paraId="25EBA7EA" w14:textId="77777777" w:rsidR="00CC5677" w:rsidRDefault="00CC5677" w:rsidP="00CC5677"/>
    <w:p w14:paraId="65DF7DFE" w14:textId="1549D25B" w:rsidR="005D2922" w:rsidRDefault="00C228D5">
      <w:pPr>
        <w:pStyle w:val="TableofFigures"/>
        <w:tabs>
          <w:tab w:val="right" w:leader="dot" w:pos="9016"/>
        </w:tabs>
        <w:rPr>
          <w:rFonts w:asciiTheme="minorHAnsi" w:eastAsiaTheme="minorEastAsia" w:hAnsiTheme="minorHAnsi" w:cstheme="minorBidi"/>
          <w:noProof/>
          <w:szCs w:val="22"/>
          <w:lang w:eastAsia="en-GB"/>
        </w:rPr>
      </w:pPr>
      <w:r>
        <w:fldChar w:fldCharType="begin"/>
      </w:r>
      <w:r>
        <w:instrText xml:space="preserve"> TOC \h \z \c "Figure" </w:instrText>
      </w:r>
      <w:r>
        <w:fldChar w:fldCharType="separate"/>
      </w:r>
      <w:hyperlink w:anchor="_Toc124764541" w:history="1">
        <w:r w:rsidR="005D2922" w:rsidRPr="00304343">
          <w:rPr>
            <w:rStyle w:val="Hyperlink"/>
            <w:rFonts w:eastAsiaTheme="majorEastAsia"/>
            <w:noProof/>
          </w:rPr>
          <w:t>Figure 1 Examples of sensors used</w:t>
        </w:r>
        <w:r w:rsidR="005D2922">
          <w:rPr>
            <w:noProof/>
            <w:webHidden/>
          </w:rPr>
          <w:tab/>
        </w:r>
        <w:r w:rsidR="005D2922">
          <w:rPr>
            <w:noProof/>
            <w:webHidden/>
          </w:rPr>
          <w:fldChar w:fldCharType="begin"/>
        </w:r>
        <w:r w:rsidR="005D2922">
          <w:rPr>
            <w:noProof/>
            <w:webHidden/>
          </w:rPr>
          <w:instrText xml:space="preserve"> PAGEREF _Toc124764541 \h </w:instrText>
        </w:r>
        <w:r w:rsidR="005D2922">
          <w:rPr>
            <w:noProof/>
            <w:webHidden/>
          </w:rPr>
        </w:r>
        <w:r w:rsidR="005D2922">
          <w:rPr>
            <w:noProof/>
            <w:webHidden/>
          </w:rPr>
          <w:fldChar w:fldCharType="separate"/>
        </w:r>
        <w:r w:rsidR="005D2922">
          <w:rPr>
            <w:noProof/>
            <w:webHidden/>
          </w:rPr>
          <w:t>8</w:t>
        </w:r>
        <w:r w:rsidR="005D2922">
          <w:rPr>
            <w:noProof/>
            <w:webHidden/>
          </w:rPr>
          <w:fldChar w:fldCharType="end"/>
        </w:r>
      </w:hyperlink>
    </w:p>
    <w:p w14:paraId="49F16A91" w14:textId="62E63103"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2" w:history="1">
        <w:r w:rsidRPr="00304343">
          <w:rPr>
            <w:rStyle w:val="Hyperlink"/>
            <w:rFonts w:eastAsiaTheme="majorEastAsia"/>
            <w:noProof/>
          </w:rPr>
          <w:t>Figure 2 Microchip.com online selection tool</w:t>
        </w:r>
        <w:r>
          <w:rPr>
            <w:noProof/>
            <w:webHidden/>
          </w:rPr>
          <w:tab/>
        </w:r>
        <w:r>
          <w:rPr>
            <w:noProof/>
            <w:webHidden/>
          </w:rPr>
          <w:fldChar w:fldCharType="begin"/>
        </w:r>
        <w:r>
          <w:rPr>
            <w:noProof/>
            <w:webHidden/>
          </w:rPr>
          <w:instrText xml:space="preserve"> PAGEREF _Toc124764542 \h </w:instrText>
        </w:r>
        <w:r>
          <w:rPr>
            <w:noProof/>
            <w:webHidden/>
          </w:rPr>
        </w:r>
        <w:r>
          <w:rPr>
            <w:noProof/>
            <w:webHidden/>
          </w:rPr>
          <w:fldChar w:fldCharType="separate"/>
        </w:r>
        <w:r>
          <w:rPr>
            <w:noProof/>
            <w:webHidden/>
          </w:rPr>
          <w:t>24</w:t>
        </w:r>
        <w:r>
          <w:rPr>
            <w:noProof/>
            <w:webHidden/>
          </w:rPr>
          <w:fldChar w:fldCharType="end"/>
        </w:r>
      </w:hyperlink>
    </w:p>
    <w:p w14:paraId="4D9208BA" w14:textId="42497157"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3" w:history="1">
        <w:r w:rsidRPr="00304343">
          <w:rPr>
            <w:rStyle w:val="Hyperlink"/>
            <w:rFonts w:eastAsiaTheme="majorEastAsia"/>
            <w:noProof/>
          </w:rPr>
          <w:t>Figure 3 Pin Diagram</w:t>
        </w:r>
        <w:r>
          <w:rPr>
            <w:noProof/>
            <w:webHidden/>
          </w:rPr>
          <w:tab/>
        </w:r>
        <w:r>
          <w:rPr>
            <w:noProof/>
            <w:webHidden/>
          </w:rPr>
          <w:fldChar w:fldCharType="begin"/>
        </w:r>
        <w:r>
          <w:rPr>
            <w:noProof/>
            <w:webHidden/>
          </w:rPr>
          <w:instrText xml:space="preserve"> PAGEREF _Toc124764543 \h </w:instrText>
        </w:r>
        <w:r>
          <w:rPr>
            <w:noProof/>
            <w:webHidden/>
          </w:rPr>
        </w:r>
        <w:r>
          <w:rPr>
            <w:noProof/>
            <w:webHidden/>
          </w:rPr>
          <w:fldChar w:fldCharType="separate"/>
        </w:r>
        <w:r>
          <w:rPr>
            <w:noProof/>
            <w:webHidden/>
          </w:rPr>
          <w:t>25</w:t>
        </w:r>
        <w:r>
          <w:rPr>
            <w:noProof/>
            <w:webHidden/>
          </w:rPr>
          <w:fldChar w:fldCharType="end"/>
        </w:r>
      </w:hyperlink>
    </w:p>
    <w:p w14:paraId="7665AF6B" w14:textId="57AC9EE7"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4" w:history="1">
        <w:r w:rsidRPr="00304343">
          <w:rPr>
            <w:rStyle w:val="Hyperlink"/>
            <w:rFonts w:eastAsiaTheme="majorEastAsia"/>
            <w:noProof/>
          </w:rPr>
          <w:t>Figure 4 Pin Information 1 of 3</w:t>
        </w:r>
        <w:r>
          <w:rPr>
            <w:noProof/>
            <w:webHidden/>
          </w:rPr>
          <w:tab/>
        </w:r>
        <w:r>
          <w:rPr>
            <w:noProof/>
            <w:webHidden/>
          </w:rPr>
          <w:fldChar w:fldCharType="begin"/>
        </w:r>
        <w:r>
          <w:rPr>
            <w:noProof/>
            <w:webHidden/>
          </w:rPr>
          <w:instrText xml:space="preserve"> PAGEREF _Toc124764544 \h </w:instrText>
        </w:r>
        <w:r>
          <w:rPr>
            <w:noProof/>
            <w:webHidden/>
          </w:rPr>
        </w:r>
        <w:r>
          <w:rPr>
            <w:noProof/>
            <w:webHidden/>
          </w:rPr>
          <w:fldChar w:fldCharType="separate"/>
        </w:r>
        <w:r>
          <w:rPr>
            <w:noProof/>
            <w:webHidden/>
          </w:rPr>
          <w:t>25</w:t>
        </w:r>
        <w:r>
          <w:rPr>
            <w:noProof/>
            <w:webHidden/>
          </w:rPr>
          <w:fldChar w:fldCharType="end"/>
        </w:r>
      </w:hyperlink>
    </w:p>
    <w:p w14:paraId="360792A2" w14:textId="303970CD"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5" w:history="1">
        <w:r w:rsidRPr="00304343">
          <w:rPr>
            <w:rStyle w:val="Hyperlink"/>
            <w:rFonts w:eastAsiaTheme="majorEastAsia"/>
            <w:noProof/>
          </w:rPr>
          <w:t>Figure 5 Pin Information 2 of 3</w:t>
        </w:r>
        <w:r>
          <w:rPr>
            <w:noProof/>
            <w:webHidden/>
          </w:rPr>
          <w:tab/>
        </w:r>
        <w:r>
          <w:rPr>
            <w:noProof/>
            <w:webHidden/>
          </w:rPr>
          <w:fldChar w:fldCharType="begin"/>
        </w:r>
        <w:r>
          <w:rPr>
            <w:noProof/>
            <w:webHidden/>
          </w:rPr>
          <w:instrText xml:space="preserve"> PAGEREF _Toc124764545 \h </w:instrText>
        </w:r>
        <w:r>
          <w:rPr>
            <w:noProof/>
            <w:webHidden/>
          </w:rPr>
        </w:r>
        <w:r>
          <w:rPr>
            <w:noProof/>
            <w:webHidden/>
          </w:rPr>
          <w:fldChar w:fldCharType="separate"/>
        </w:r>
        <w:r>
          <w:rPr>
            <w:noProof/>
            <w:webHidden/>
          </w:rPr>
          <w:t>26</w:t>
        </w:r>
        <w:r>
          <w:rPr>
            <w:noProof/>
            <w:webHidden/>
          </w:rPr>
          <w:fldChar w:fldCharType="end"/>
        </w:r>
      </w:hyperlink>
    </w:p>
    <w:p w14:paraId="5B9126F1" w14:textId="1FEB16E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6" w:history="1">
        <w:r w:rsidRPr="00304343">
          <w:rPr>
            <w:rStyle w:val="Hyperlink"/>
            <w:rFonts w:eastAsiaTheme="majorEastAsia"/>
            <w:noProof/>
          </w:rPr>
          <w:t>Figure 6 Pin Information 3 of 3</w:t>
        </w:r>
        <w:r>
          <w:rPr>
            <w:noProof/>
            <w:webHidden/>
          </w:rPr>
          <w:tab/>
        </w:r>
        <w:r>
          <w:rPr>
            <w:noProof/>
            <w:webHidden/>
          </w:rPr>
          <w:fldChar w:fldCharType="begin"/>
        </w:r>
        <w:r>
          <w:rPr>
            <w:noProof/>
            <w:webHidden/>
          </w:rPr>
          <w:instrText xml:space="preserve"> PAGEREF _Toc124764546 \h </w:instrText>
        </w:r>
        <w:r>
          <w:rPr>
            <w:noProof/>
            <w:webHidden/>
          </w:rPr>
        </w:r>
        <w:r>
          <w:rPr>
            <w:noProof/>
            <w:webHidden/>
          </w:rPr>
          <w:fldChar w:fldCharType="separate"/>
        </w:r>
        <w:r>
          <w:rPr>
            <w:noProof/>
            <w:webHidden/>
          </w:rPr>
          <w:t>26</w:t>
        </w:r>
        <w:r>
          <w:rPr>
            <w:noProof/>
            <w:webHidden/>
          </w:rPr>
          <w:fldChar w:fldCharType="end"/>
        </w:r>
      </w:hyperlink>
    </w:p>
    <w:p w14:paraId="6A8FE070" w14:textId="64F2B58A"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7" w:history="1">
        <w:r w:rsidRPr="00304343">
          <w:rPr>
            <w:rStyle w:val="Hyperlink"/>
            <w:rFonts w:eastAsiaTheme="majorEastAsia"/>
            <w:noProof/>
          </w:rPr>
          <w:t>Figure 7 Block diagram of intended circuit</w:t>
        </w:r>
        <w:r>
          <w:rPr>
            <w:noProof/>
            <w:webHidden/>
          </w:rPr>
          <w:tab/>
        </w:r>
        <w:r>
          <w:rPr>
            <w:noProof/>
            <w:webHidden/>
          </w:rPr>
          <w:fldChar w:fldCharType="begin"/>
        </w:r>
        <w:r>
          <w:rPr>
            <w:noProof/>
            <w:webHidden/>
          </w:rPr>
          <w:instrText xml:space="preserve"> PAGEREF _Toc124764547 \h </w:instrText>
        </w:r>
        <w:r>
          <w:rPr>
            <w:noProof/>
            <w:webHidden/>
          </w:rPr>
        </w:r>
        <w:r>
          <w:rPr>
            <w:noProof/>
            <w:webHidden/>
          </w:rPr>
          <w:fldChar w:fldCharType="separate"/>
        </w:r>
        <w:r>
          <w:rPr>
            <w:noProof/>
            <w:webHidden/>
          </w:rPr>
          <w:t>28</w:t>
        </w:r>
        <w:r>
          <w:rPr>
            <w:noProof/>
            <w:webHidden/>
          </w:rPr>
          <w:fldChar w:fldCharType="end"/>
        </w:r>
      </w:hyperlink>
    </w:p>
    <w:p w14:paraId="2CA21051" w14:textId="566EBD3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8" w:history="1">
        <w:r w:rsidRPr="00304343">
          <w:rPr>
            <w:rStyle w:val="Hyperlink"/>
            <w:rFonts w:eastAsiaTheme="majorEastAsia"/>
            <w:noProof/>
          </w:rPr>
          <w:t>Figure 8 2GB SD Card</w:t>
        </w:r>
        <w:r>
          <w:rPr>
            <w:noProof/>
            <w:webHidden/>
          </w:rPr>
          <w:tab/>
        </w:r>
        <w:r>
          <w:rPr>
            <w:noProof/>
            <w:webHidden/>
          </w:rPr>
          <w:fldChar w:fldCharType="begin"/>
        </w:r>
        <w:r>
          <w:rPr>
            <w:noProof/>
            <w:webHidden/>
          </w:rPr>
          <w:instrText xml:space="preserve"> PAGEREF _Toc124764548 \h </w:instrText>
        </w:r>
        <w:r>
          <w:rPr>
            <w:noProof/>
            <w:webHidden/>
          </w:rPr>
        </w:r>
        <w:r>
          <w:rPr>
            <w:noProof/>
            <w:webHidden/>
          </w:rPr>
          <w:fldChar w:fldCharType="separate"/>
        </w:r>
        <w:r>
          <w:rPr>
            <w:noProof/>
            <w:webHidden/>
          </w:rPr>
          <w:t>30</w:t>
        </w:r>
        <w:r>
          <w:rPr>
            <w:noProof/>
            <w:webHidden/>
          </w:rPr>
          <w:fldChar w:fldCharType="end"/>
        </w:r>
      </w:hyperlink>
    </w:p>
    <w:p w14:paraId="6058AEEB" w14:textId="3BC94771"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49" w:history="1">
        <w:r w:rsidRPr="00304343">
          <w:rPr>
            <w:rStyle w:val="Hyperlink"/>
            <w:rFonts w:eastAsiaTheme="majorEastAsia"/>
            <w:noProof/>
          </w:rPr>
          <w:t>Figure 9 Software structure block diagram</w:t>
        </w:r>
        <w:r>
          <w:rPr>
            <w:noProof/>
            <w:webHidden/>
          </w:rPr>
          <w:tab/>
        </w:r>
        <w:r>
          <w:rPr>
            <w:noProof/>
            <w:webHidden/>
          </w:rPr>
          <w:fldChar w:fldCharType="begin"/>
        </w:r>
        <w:r>
          <w:rPr>
            <w:noProof/>
            <w:webHidden/>
          </w:rPr>
          <w:instrText xml:space="preserve"> PAGEREF _Toc124764549 \h </w:instrText>
        </w:r>
        <w:r>
          <w:rPr>
            <w:noProof/>
            <w:webHidden/>
          </w:rPr>
        </w:r>
        <w:r>
          <w:rPr>
            <w:noProof/>
            <w:webHidden/>
          </w:rPr>
          <w:fldChar w:fldCharType="separate"/>
        </w:r>
        <w:r>
          <w:rPr>
            <w:noProof/>
            <w:webHidden/>
          </w:rPr>
          <w:t>31</w:t>
        </w:r>
        <w:r>
          <w:rPr>
            <w:noProof/>
            <w:webHidden/>
          </w:rPr>
          <w:fldChar w:fldCharType="end"/>
        </w:r>
      </w:hyperlink>
    </w:p>
    <w:p w14:paraId="453B4FC0" w14:textId="7B8E042A"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0" w:history="1">
        <w:r w:rsidRPr="00304343">
          <w:rPr>
            <w:rStyle w:val="Hyperlink"/>
            <w:rFonts w:eastAsiaTheme="majorEastAsia"/>
            <w:noProof/>
          </w:rPr>
          <w:t>Figure 10 Voltage regulator</w:t>
        </w:r>
        <w:r>
          <w:rPr>
            <w:noProof/>
            <w:webHidden/>
          </w:rPr>
          <w:tab/>
        </w:r>
        <w:r>
          <w:rPr>
            <w:noProof/>
            <w:webHidden/>
          </w:rPr>
          <w:fldChar w:fldCharType="begin"/>
        </w:r>
        <w:r>
          <w:rPr>
            <w:noProof/>
            <w:webHidden/>
          </w:rPr>
          <w:instrText xml:space="preserve"> PAGEREF _Toc124764550 \h </w:instrText>
        </w:r>
        <w:r>
          <w:rPr>
            <w:noProof/>
            <w:webHidden/>
          </w:rPr>
        </w:r>
        <w:r>
          <w:rPr>
            <w:noProof/>
            <w:webHidden/>
          </w:rPr>
          <w:fldChar w:fldCharType="separate"/>
        </w:r>
        <w:r>
          <w:rPr>
            <w:noProof/>
            <w:webHidden/>
          </w:rPr>
          <w:t>32</w:t>
        </w:r>
        <w:r>
          <w:rPr>
            <w:noProof/>
            <w:webHidden/>
          </w:rPr>
          <w:fldChar w:fldCharType="end"/>
        </w:r>
      </w:hyperlink>
    </w:p>
    <w:p w14:paraId="0F6F658D" w14:textId="25783B9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1" w:history="1">
        <w:r w:rsidRPr="00304343">
          <w:rPr>
            <w:rStyle w:val="Hyperlink"/>
            <w:rFonts w:eastAsiaTheme="majorEastAsia"/>
            <w:noProof/>
          </w:rPr>
          <w:t>Figure 11 USB and SD Card</w:t>
        </w:r>
        <w:r>
          <w:rPr>
            <w:noProof/>
            <w:webHidden/>
          </w:rPr>
          <w:tab/>
        </w:r>
        <w:r>
          <w:rPr>
            <w:noProof/>
            <w:webHidden/>
          </w:rPr>
          <w:fldChar w:fldCharType="begin"/>
        </w:r>
        <w:r>
          <w:rPr>
            <w:noProof/>
            <w:webHidden/>
          </w:rPr>
          <w:instrText xml:space="preserve"> PAGEREF _Toc124764551 \h </w:instrText>
        </w:r>
        <w:r>
          <w:rPr>
            <w:noProof/>
            <w:webHidden/>
          </w:rPr>
        </w:r>
        <w:r>
          <w:rPr>
            <w:noProof/>
            <w:webHidden/>
          </w:rPr>
          <w:fldChar w:fldCharType="separate"/>
        </w:r>
        <w:r>
          <w:rPr>
            <w:noProof/>
            <w:webHidden/>
          </w:rPr>
          <w:t>32</w:t>
        </w:r>
        <w:r>
          <w:rPr>
            <w:noProof/>
            <w:webHidden/>
          </w:rPr>
          <w:fldChar w:fldCharType="end"/>
        </w:r>
      </w:hyperlink>
    </w:p>
    <w:p w14:paraId="3F977BCF" w14:textId="387EC09A"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2" w:history="1">
        <w:r w:rsidRPr="00304343">
          <w:rPr>
            <w:rStyle w:val="Hyperlink"/>
            <w:rFonts w:eastAsiaTheme="majorEastAsia"/>
            <w:noProof/>
          </w:rPr>
          <w:t>Figure 12 LED and Start Button</w:t>
        </w:r>
        <w:r>
          <w:rPr>
            <w:noProof/>
            <w:webHidden/>
          </w:rPr>
          <w:tab/>
        </w:r>
        <w:r>
          <w:rPr>
            <w:noProof/>
            <w:webHidden/>
          </w:rPr>
          <w:fldChar w:fldCharType="begin"/>
        </w:r>
        <w:r>
          <w:rPr>
            <w:noProof/>
            <w:webHidden/>
          </w:rPr>
          <w:instrText xml:space="preserve"> PAGEREF _Toc124764552 \h </w:instrText>
        </w:r>
        <w:r>
          <w:rPr>
            <w:noProof/>
            <w:webHidden/>
          </w:rPr>
        </w:r>
        <w:r>
          <w:rPr>
            <w:noProof/>
            <w:webHidden/>
          </w:rPr>
          <w:fldChar w:fldCharType="separate"/>
        </w:r>
        <w:r>
          <w:rPr>
            <w:noProof/>
            <w:webHidden/>
          </w:rPr>
          <w:t>32</w:t>
        </w:r>
        <w:r>
          <w:rPr>
            <w:noProof/>
            <w:webHidden/>
          </w:rPr>
          <w:fldChar w:fldCharType="end"/>
        </w:r>
      </w:hyperlink>
    </w:p>
    <w:p w14:paraId="317586C5" w14:textId="645E32C1"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3" w:history="1">
        <w:r w:rsidRPr="00304343">
          <w:rPr>
            <w:rStyle w:val="Hyperlink"/>
            <w:rFonts w:eastAsiaTheme="majorEastAsia"/>
            <w:noProof/>
          </w:rPr>
          <w:t>Figure 13 Sensor Circuits</w:t>
        </w:r>
        <w:r>
          <w:rPr>
            <w:noProof/>
            <w:webHidden/>
          </w:rPr>
          <w:tab/>
        </w:r>
        <w:r>
          <w:rPr>
            <w:noProof/>
            <w:webHidden/>
          </w:rPr>
          <w:fldChar w:fldCharType="begin"/>
        </w:r>
        <w:r>
          <w:rPr>
            <w:noProof/>
            <w:webHidden/>
          </w:rPr>
          <w:instrText xml:space="preserve"> PAGEREF _Toc124764553 \h </w:instrText>
        </w:r>
        <w:r>
          <w:rPr>
            <w:noProof/>
            <w:webHidden/>
          </w:rPr>
        </w:r>
        <w:r>
          <w:rPr>
            <w:noProof/>
            <w:webHidden/>
          </w:rPr>
          <w:fldChar w:fldCharType="separate"/>
        </w:r>
        <w:r>
          <w:rPr>
            <w:noProof/>
            <w:webHidden/>
          </w:rPr>
          <w:t>33</w:t>
        </w:r>
        <w:r>
          <w:rPr>
            <w:noProof/>
            <w:webHidden/>
          </w:rPr>
          <w:fldChar w:fldCharType="end"/>
        </w:r>
      </w:hyperlink>
    </w:p>
    <w:p w14:paraId="04C013DA" w14:textId="791A3D7D"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4" w:history="1">
        <w:r w:rsidRPr="00304343">
          <w:rPr>
            <w:rStyle w:val="Hyperlink"/>
            <w:rFonts w:eastAsiaTheme="majorEastAsia"/>
            <w:noProof/>
          </w:rPr>
          <w:t>Figure 14 GPS</w:t>
        </w:r>
        <w:r>
          <w:rPr>
            <w:noProof/>
            <w:webHidden/>
          </w:rPr>
          <w:tab/>
        </w:r>
        <w:r>
          <w:rPr>
            <w:noProof/>
            <w:webHidden/>
          </w:rPr>
          <w:fldChar w:fldCharType="begin"/>
        </w:r>
        <w:r>
          <w:rPr>
            <w:noProof/>
            <w:webHidden/>
          </w:rPr>
          <w:instrText xml:space="preserve"> PAGEREF _Toc124764554 \h </w:instrText>
        </w:r>
        <w:r>
          <w:rPr>
            <w:noProof/>
            <w:webHidden/>
          </w:rPr>
        </w:r>
        <w:r>
          <w:rPr>
            <w:noProof/>
            <w:webHidden/>
          </w:rPr>
          <w:fldChar w:fldCharType="separate"/>
        </w:r>
        <w:r>
          <w:rPr>
            <w:noProof/>
            <w:webHidden/>
          </w:rPr>
          <w:t>33</w:t>
        </w:r>
        <w:r>
          <w:rPr>
            <w:noProof/>
            <w:webHidden/>
          </w:rPr>
          <w:fldChar w:fldCharType="end"/>
        </w:r>
      </w:hyperlink>
    </w:p>
    <w:p w14:paraId="57C65554" w14:textId="4C6C3027"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5" w:history="1">
        <w:r w:rsidRPr="00304343">
          <w:rPr>
            <w:rStyle w:val="Hyperlink"/>
            <w:rFonts w:eastAsiaTheme="majorEastAsia"/>
            <w:noProof/>
          </w:rPr>
          <w:t>Figure 15 PIC18F24K50</w:t>
        </w:r>
        <w:r>
          <w:rPr>
            <w:noProof/>
            <w:webHidden/>
          </w:rPr>
          <w:tab/>
        </w:r>
        <w:r>
          <w:rPr>
            <w:noProof/>
            <w:webHidden/>
          </w:rPr>
          <w:fldChar w:fldCharType="begin"/>
        </w:r>
        <w:r>
          <w:rPr>
            <w:noProof/>
            <w:webHidden/>
          </w:rPr>
          <w:instrText xml:space="preserve"> PAGEREF _Toc124764555 \h </w:instrText>
        </w:r>
        <w:r>
          <w:rPr>
            <w:noProof/>
            <w:webHidden/>
          </w:rPr>
        </w:r>
        <w:r>
          <w:rPr>
            <w:noProof/>
            <w:webHidden/>
          </w:rPr>
          <w:fldChar w:fldCharType="separate"/>
        </w:r>
        <w:r>
          <w:rPr>
            <w:noProof/>
            <w:webHidden/>
          </w:rPr>
          <w:t>34</w:t>
        </w:r>
        <w:r>
          <w:rPr>
            <w:noProof/>
            <w:webHidden/>
          </w:rPr>
          <w:fldChar w:fldCharType="end"/>
        </w:r>
      </w:hyperlink>
    </w:p>
    <w:p w14:paraId="6EC46E20" w14:textId="226CC49C"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6" w:history="1">
        <w:r w:rsidRPr="00304343">
          <w:rPr>
            <w:rStyle w:val="Hyperlink"/>
            <w:rFonts w:eastAsiaTheme="majorEastAsia"/>
            <w:noProof/>
          </w:rPr>
          <w:t>Figure 16 LED Timing Circuit</w:t>
        </w:r>
        <w:r>
          <w:rPr>
            <w:noProof/>
            <w:webHidden/>
          </w:rPr>
          <w:tab/>
        </w:r>
        <w:r>
          <w:rPr>
            <w:noProof/>
            <w:webHidden/>
          </w:rPr>
          <w:fldChar w:fldCharType="begin"/>
        </w:r>
        <w:r>
          <w:rPr>
            <w:noProof/>
            <w:webHidden/>
          </w:rPr>
          <w:instrText xml:space="preserve"> PAGEREF _Toc124764556 \h </w:instrText>
        </w:r>
        <w:r>
          <w:rPr>
            <w:noProof/>
            <w:webHidden/>
          </w:rPr>
        </w:r>
        <w:r>
          <w:rPr>
            <w:noProof/>
            <w:webHidden/>
          </w:rPr>
          <w:fldChar w:fldCharType="separate"/>
        </w:r>
        <w:r>
          <w:rPr>
            <w:noProof/>
            <w:webHidden/>
          </w:rPr>
          <w:t>34</w:t>
        </w:r>
        <w:r>
          <w:rPr>
            <w:noProof/>
            <w:webHidden/>
          </w:rPr>
          <w:fldChar w:fldCharType="end"/>
        </w:r>
      </w:hyperlink>
    </w:p>
    <w:p w14:paraId="00C1B013" w14:textId="29210B0D"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7" w:history="1">
        <w:r w:rsidRPr="00304343">
          <w:rPr>
            <w:rStyle w:val="Hyperlink"/>
            <w:rFonts w:eastAsiaTheme="majorEastAsia"/>
            <w:noProof/>
          </w:rPr>
          <w:t>Figure 17 Schematic of the PIC</w:t>
        </w:r>
        <w:r>
          <w:rPr>
            <w:noProof/>
            <w:webHidden/>
          </w:rPr>
          <w:tab/>
        </w:r>
        <w:r>
          <w:rPr>
            <w:noProof/>
            <w:webHidden/>
          </w:rPr>
          <w:fldChar w:fldCharType="begin"/>
        </w:r>
        <w:r>
          <w:rPr>
            <w:noProof/>
            <w:webHidden/>
          </w:rPr>
          <w:instrText xml:space="preserve"> PAGEREF _Toc124764557 \h </w:instrText>
        </w:r>
        <w:r>
          <w:rPr>
            <w:noProof/>
            <w:webHidden/>
          </w:rPr>
        </w:r>
        <w:r>
          <w:rPr>
            <w:noProof/>
            <w:webHidden/>
          </w:rPr>
          <w:fldChar w:fldCharType="separate"/>
        </w:r>
        <w:r>
          <w:rPr>
            <w:noProof/>
            <w:webHidden/>
          </w:rPr>
          <w:t>36</w:t>
        </w:r>
        <w:r>
          <w:rPr>
            <w:noProof/>
            <w:webHidden/>
          </w:rPr>
          <w:fldChar w:fldCharType="end"/>
        </w:r>
      </w:hyperlink>
    </w:p>
    <w:p w14:paraId="218C727D" w14:textId="6934F160"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8" w:history="1">
        <w:r w:rsidRPr="00304343">
          <w:rPr>
            <w:rStyle w:val="Hyperlink"/>
            <w:rFonts w:eastAsiaTheme="majorEastAsia"/>
            <w:noProof/>
          </w:rPr>
          <w:t>Figure 18 Schematic of the SD Card</w:t>
        </w:r>
        <w:r>
          <w:rPr>
            <w:noProof/>
            <w:webHidden/>
          </w:rPr>
          <w:tab/>
        </w:r>
        <w:r>
          <w:rPr>
            <w:noProof/>
            <w:webHidden/>
          </w:rPr>
          <w:fldChar w:fldCharType="begin"/>
        </w:r>
        <w:r>
          <w:rPr>
            <w:noProof/>
            <w:webHidden/>
          </w:rPr>
          <w:instrText xml:space="preserve"> PAGEREF _Toc124764558 \h </w:instrText>
        </w:r>
        <w:r>
          <w:rPr>
            <w:noProof/>
            <w:webHidden/>
          </w:rPr>
        </w:r>
        <w:r>
          <w:rPr>
            <w:noProof/>
            <w:webHidden/>
          </w:rPr>
          <w:fldChar w:fldCharType="separate"/>
        </w:r>
        <w:r>
          <w:rPr>
            <w:noProof/>
            <w:webHidden/>
          </w:rPr>
          <w:t>37</w:t>
        </w:r>
        <w:r>
          <w:rPr>
            <w:noProof/>
            <w:webHidden/>
          </w:rPr>
          <w:fldChar w:fldCharType="end"/>
        </w:r>
      </w:hyperlink>
    </w:p>
    <w:p w14:paraId="2410F7FC" w14:textId="4CDFE372"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59" w:history="1">
        <w:r w:rsidRPr="00304343">
          <w:rPr>
            <w:rStyle w:val="Hyperlink"/>
            <w:rFonts w:eastAsiaTheme="majorEastAsia"/>
            <w:noProof/>
          </w:rPr>
          <w:t>Figure 19 Schematic of GPS</w:t>
        </w:r>
        <w:r>
          <w:rPr>
            <w:noProof/>
            <w:webHidden/>
          </w:rPr>
          <w:tab/>
        </w:r>
        <w:r>
          <w:rPr>
            <w:noProof/>
            <w:webHidden/>
          </w:rPr>
          <w:fldChar w:fldCharType="begin"/>
        </w:r>
        <w:r>
          <w:rPr>
            <w:noProof/>
            <w:webHidden/>
          </w:rPr>
          <w:instrText xml:space="preserve"> PAGEREF _Toc124764559 \h </w:instrText>
        </w:r>
        <w:r>
          <w:rPr>
            <w:noProof/>
            <w:webHidden/>
          </w:rPr>
        </w:r>
        <w:r>
          <w:rPr>
            <w:noProof/>
            <w:webHidden/>
          </w:rPr>
          <w:fldChar w:fldCharType="separate"/>
        </w:r>
        <w:r>
          <w:rPr>
            <w:noProof/>
            <w:webHidden/>
          </w:rPr>
          <w:t>38</w:t>
        </w:r>
        <w:r>
          <w:rPr>
            <w:noProof/>
            <w:webHidden/>
          </w:rPr>
          <w:fldChar w:fldCharType="end"/>
        </w:r>
      </w:hyperlink>
    </w:p>
    <w:p w14:paraId="3A0643F8" w14:textId="486D95A5"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0" w:history="1">
        <w:r w:rsidRPr="00304343">
          <w:rPr>
            <w:rStyle w:val="Hyperlink"/>
            <w:rFonts w:eastAsiaTheme="majorEastAsia"/>
            <w:noProof/>
          </w:rPr>
          <w:t>Figure 20 Schematic of USB</w:t>
        </w:r>
        <w:r>
          <w:rPr>
            <w:noProof/>
            <w:webHidden/>
          </w:rPr>
          <w:tab/>
        </w:r>
        <w:r>
          <w:rPr>
            <w:noProof/>
            <w:webHidden/>
          </w:rPr>
          <w:fldChar w:fldCharType="begin"/>
        </w:r>
        <w:r>
          <w:rPr>
            <w:noProof/>
            <w:webHidden/>
          </w:rPr>
          <w:instrText xml:space="preserve"> PAGEREF _Toc124764560 \h </w:instrText>
        </w:r>
        <w:r>
          <w:rPr>
            <w:noProof/>
            <w:webHidden/>
          </w:rPr>
        </w:r>
        <w:r>
          <w:rPr>
            <w:noProof/>
            <w:webHidden/>
          </w:rPr>
          <w:fldChar w:fldCharType="separate"/>
        </w:r>
        <w:r>
          <w:rPr>
            <w:noProof/>
            <w:webHidden/>
          </w:rPr>
          <w:t>39</w:t>
        </w:r>
        <w:r>
          <w:rPr>
            <w:noProof/>
            <w:webHidden/>
          </w:rPr>
          <w:fldChar w:fldCharType="end"/>
        </w:r>
      </w:hyperlink>
    </w:p>
    <w:p w14:paraId="1D6A52E1" w14:textId="649C8B5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1" w:history="1">
        <w:r w:rsidRPr="00304343">
          <w:rPr>
            <w:rStyle w:val="Hyperlink"/>
            <w:rFonts w:eastAsiaTheme="majorEastAsia"/>
            <w:noProof/>
          </w:rPr>
          <w:t>Figure 21 LED timing schematic</w:t>
        </w:r>
        <w:r>
          <w:rPr>
            <w:noProof/>
            <w:webHidden/>
          </w:rPr>
          <w:tab/>
        </w:r>
        <w:r>
          <w:rPr>
            <w:noProof/>
            <w:webHidden/>
          </w:rPr>
          <w:fldChar w:fldCharType="begin"/>
        </w:r>
        <w:r>
          <w:rPr>
            <w:noProof/>
            <w:webHidden/>
          </w:rPr>
          <w:instrText xml:space="preserve"> PAGEREF _Toc124764561 \h </w:instrText>
        </w:r>
        <w:r>
          <w:rPr>
            <w:noProof/>
            <w:webHidden/>
          </w:rPr>
        </w:r>
        <w:r>
          <w:rPr>
            <w:noProof/>
            <w:webHidden/>
          </w:rPr>
          <w:fldChar w:fldCharType="separate"/>
        </w:r>
        <w:r>
          <w:rPr>
            <w:noProof/>
            <w:webHidden/>
          </w:rPr>
          <w:t>39</w:t>
        </w:r>
        <w:r>
          <w:rPr>
            <w:noProof/>
            <w:webHidden/>
          </w:rPr>
          <w:fldChar w:fldCharType="end"/>
        </w:r>
      </w:hyperlink>
    </w:p>
    <w:p w14:paraId="12FA525D" w14:textId="57F40085"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2" w:history="1">
        <w:r w:rsidRPr="00304343">
          <w:rPr>
            <w:rStyle w:val="Hyperlink"/>
            <w:rFonts w:eastAsiaTheme="majorEastAsia"/>
            <w:noProof/>
          </w:rPr>
          <w:t>Figure 22 LED schematic</w:t>
        </w:r>
        <w:r>
          <w:rPr>
            <w:noProof/>
            <w:webHidden/>
          </w:rPr>
          <w:tab/>
        </w:r>
        <w:r>
          <w:rPr>
            <w:noProof/>
            <w:webHidden/>
          </w:rPr>
          <w:fldChar w:fldCharType="begin"/>
        </w:r>
        <w:r>
          <w:rPr>
            <w:noProof/>
            <w:webHidden/>
          </w:rPr>
          <w:instrText xml:space="preserve"> PAGEREF _Toc124764562 \h </w:instrText>
        </w:r>
        <w:r>
          <w:rPr>
            <w:noProof/>
            <w:webHidden/>
          </w:rPr>
        </w:r>
        <w:r>
          <w:rPr>
            <w:noProof/>
            <w:webHidden/>
          </w:rPr>
          <w:fldChar w:fldCharType="separate"/>
        </w:r>
        <w:r>
          <w:rPr>
            <w:noProof/>
            <w:webHidden/>
          </w:rPr>
          <w:t>40</w:t>
        </w:r>
        <w:r>
          <w:rPr>
            <w:noProof/>
            <w:webHidden/>
          </w:rPr>
          <w:fldChar w:fldCharType="end"/>
        </w:r>
      </w:hyperlink>
    </w:p>
    <w:p w14:paraId="28367E59" w14:textId="46CEC721"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3" w:history="1">
        <w:r w:rsidRPr="00304343">
          <w:rPr>
            <w:rStyle w:val="Hyperlink"/>
            <w:rFonts w:eastAsiaTheme="majorEastAsia"/>
            <w:noProof/>
          </w:rPr>
          <w:t>Figure 23 Start button schematic</w:t>
        </w:r>
        <w:r>
          <w:rPr>
            <w:noProof/>
            <w:webHidden/>
          </w:rPr>
          <w:tab/>
        </w:r>
        <w:r>
          <w:rPr>
            <w:noProof/>
            <w:webHidden/>
          </w:rPr>
          <w:fldChar w:fldCharType="begin"/>
        </w:r>
        <w:r>
          <w:rPr>
            <w:noProof/>
            <w:webHidden/>
          </w:rPr>
          <w:instrText xml:space="preserve"> PAGEREF _Toc124764563 \h </w:instrText>
        </w:r>
        <w:r>
          <w:rPr>
            <w:noProof/>
            <w:webHidden/>
          </w:rPr>
        </w:r>
        <w:r>
          <w:rPr>
            <w:noProof/>
            <w:webHidden/>
          </w:rPr>
          <w:fldChar w:fldCharType="separate"/>
        </w:r>
        <w:r>
          <w:rPr>
            <w:noProof/>
            <w:webHidden/>
          </w:rPr>
          <w:t>40</w:t>
        </w:r>
        <w:r>
          <w:rPr>
            <w:noProof/>
            <w:webHidden/>
          </w:rPr>
          <w:fldChar w:fldCharType="end"/>
        </w:r>
      </w:hyperlink>
    </w:p>
    <w:p w14:paraId="4D99D786" w14:textId="3F8E870F"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4" w:history="1">
        <w:r w:rsidRPr="00304343">
          <w:rPr>
            <w:rStyle w:val="Hyperlink"/>
            <w:rFonts w:eastAsiaTheme="majorEastAsia"/>
            <w:noProof/>
          </w:rPr>
          <w:t>Figure 24 Temperature Schematic</w:t>
        </w:r>
        <w:r>
          <w:rPr>
            <w:noProof/>
            <w:webHidden/>
          </w:rPr>
          <w:tab/>
        </w:r>
        <w:r>
          <w:rPr>
            <w:noProof/>
            <w:webHidden/>
          </w:rPr>
          <w:fldChar w:fldCharType="begin"/>
        </w:r>
        <w:r>
          <w:rPr>
            <w:noProof/>
            <w:webHidden/>
          </w:rPr>
          <w:instrText xml:space="preserve"> PAGEREF _Toc124764564 \h </w:instrText>
        </w:r>
        <w:r>
          <w:rPr>
            <w:noProof/>
            <w:webHidden/>
          </w:rPr>
        </w:r>
        <w:r>
          <w:rPr>
            <w:noProof/>
            <w:webHidden/>
          </w:rPr>
          <w:fldChar w:fldCharType="separate"/>
        </w:r>
        <w:r>
          <w:rPr>
            <w:noProof/>
            <w:webHidden/>
          </w:rPr>
          <w:t>40</w:t>
        </w:r>
        <w:r>
          <w:rPr>
            <w:noProof/>
            <w:webHidden/>
          </w:rPr>
          <w:fldChar w:fldCharType="end"/>
        </w:r>
      </w:hyperlink>
    </w:p>
    <w:p w14:paraId="21EE1C8D" w14:textId="508E1B4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5" w:history="1">
        <w:r w:rsidRPr="00304343">
          <w:rPr>
            <w:rStyle w:val="Hyperlink"/>
            <w:rFonts w:eastAsiaTheme="majorEastAsia"/>
            <w:noProof/>
          </w:rPr>
          <w:t>Figure 25 Humidity schematic</w:t>
        </w:r>
        <w:r>
          <w:rPr>
            <w:noProof/>
            <w:webHidden/>
          </w:rPr>
          <w:tab/>
        </w:r>
        <w:r>
          <w:rPr>
            <w:noProof/>
            <w:webHidden/>
          </w:rPr>
          <w:fldChar w:fldCharType="begin"/>
        </w:r>
        <w:r>
          <w:rPr>
            <w:noProof/>
            <w:webHidden/>
          </w:rPr>
          <w:instrText xml:space="preserve"> PAGEREF _Toc124764565 \h </w:instrText>
        </w:r>
        <w:r>
          <w:rPr>
            <w:noProof/>
            <w:webHidden/>
          </w:rPr>
        </w:r>
        <w:r>
          <w:rPr>
            <w:noProof/>
            <w:webHidden/>
          </w:rPr>
          <w:fldChar w:fldCharType="separate"/>
        </w:r>
        <w:r>
          <w:rPr>
            <w:noProof/>
            <w:webHidden/>
          </w:rPr>
          <w:t>41</w:t>
        </w:r>
        <w:r>
          <w:rPr>
            <w:noProof/>
            <w:webHidden/>
          </w:rPr>
          <w:fldChar w:fldCharType="end"/>
        </w:r>
      </w:hyperlink>
    </w:p>
    <w:p w14:paraId="46CA2424" w14:textId="1CDECA80"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6" w:history="1">
        <w:r w:rsidRPr="00304343">
          <w:rPr>
            <w:rStyle w:val="Hyperlink"/>
            <w:rFonts w:eastAsiaTheme="majorEastAsia"/>
            <w:noProof/>
          </w:rPr>
          <w:t>Figure 26 Wind speed schematic</w:t>
        </w:r>
        <w:r>
          <w:rPr>
            <w:noProof/>
            <w:webHidden/>
          </w:rPr>
          <w:tab/>
        </w:r>
        <w:r>
          <w:rPr>
            <w:noProof/>
            <w:webHidden/>
          </w:rPr>
          <w:fldChar w:fldCharType="begin"/>
        </w:r>
        <w:r>
          <w:rPr>
            <w:noProof/>
            <w:webHidden/>
          </w:rPr>
          <w:instrText xml:space="preserve"> PAGEREF _Toc124764566 \h </w:instrText>
        </w:r>
        <w:r>
          <w:rPr>
            <w:noProof/>
            <w:webHidden/>
          </w:rPr>
        </w:r>
        <w:r>
          <w:rPr>
            <w:noProof/>
            <w:webHidden/>
          </w:rPr>
          <w:fldChar w:fldCharType="separate"/>
        </w:r>
        <w:r>
          <w:rPr>
            <w:noProof/>
            <w:webHidden/>
          </w:rPr>
          <w:t>41</w:t>
        </w:r>
        <w:r>
          <w:rPr>
            <w:noProof/>
            <w:webHidden/>
          </w:rPr>
          <w:fldChar w:fldCharType="end"/>
        </w:r>
      </w:hyperlink>
    </w:p>
    <w:p w14:paraId="53D94787" w14:textId="43BDBDDB"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7" w:history="1">
        <w:r w:rsidRPr="00304343">
          <w:rPr>
            <w:rStyle w:val="Hyperlink"/>
            <w:rFonts w:eastAsiaTheme="majorEastAsia"/>
            <w:noProof/>
          </w:rPr>
          <w:t>Figure 27 Wind direction schematic</w:t>
        </w:r>
        <w:r>
          <w:rPr>
            <w:noProof/>
            <w:webHidden/>
          </w:rPr>
          <w:tab/>
        </w:r>
        <w:r>
          <w:rPr>
            <w:noProof/>
            <w:webHidden/>
          </w:rPr>
          <w:fldChar w:fldCharType="begin"/>
        </w:r>
        <w:r>
          <w:rPr>
            <w:noProof/>
            <w:webHidden/>
          </w:rPr>
          <w:instrText xml:space="preserve"> PAGEREF _Toc124764567 \h </w:instrText>
        </w:r>
        <w:r>
          <w:rPr>
            <w:noProof/>
            <w:webHidden/>
          </w:rPr>
        </w:r>
        <w:r>
          <w:rPr>
            <w:noProof/>
            <w:webHidden/>
          </w:rPr>
          <w:fldChar w:fldCharType="separate"/>
        </w:r>
        <w:r>
          <w:rPr>
            <w:noProof/>
            <w:webHidden/>
          </w:rPr>
          <w:t>42</w:t>
        </w:r>
        <w:r>
          <w:rPr>
            <w:noProof/>
            <w:webHidden/>
          </w:rPr>
          <w:fldChar w:fldCharType="end"/>
        </w:r>
      </w:hyperlink>
    </w:p>
    <w:p w14:paraId="5199E6B3" w14:textId="1E8D3B7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8" w:history="1">
        <w:r w:rsidRPr="00304343">
          <w:rPr>
            <w:rStyle w:val="Hyperlink"/>
            <w:rFonts w:eastAsiaTheme="majorEastAsia"/>
            <w:noProof/>
          </w:rPr>
          <w:t>Figure 28 Sun Brightness schematic</w:t>
        </w:r>
        <w:r>
          <w:rPr>
            <w:noProof/>
            <w:webHidden/>
          </w:rPr>
          <w:tab/>
        </w:r>
        <w:r>
          <w:rPr>
            <w:noProof/>
            <w:webHidden/>
          </w:rPr>
          <w:fldChar w:fldCharType="begin"/>
        </w:r>
        <w:r>
          <w:rPr>
            <w:noProof/>
            <w:webHidden/>
          </w:rPr>
          <w:instrText xml:space="preserve"> PAGEREF _Toc124764568 \h </w:instrText>
        </w:r>
        <w:r>
          <w:rPr>
            <w:noProof/>
            <w:webHidden/>
          </w:rPr>
        </w:r>
        <w:r>
          <w:rPr>
            <w:noProof/>
            <w:webHidden/>
          </w:rPr>
          <w:fldChar w:fldCharType="separate"/>
        </w:r>
        <w:r>
          <w:rPr>
            <w:noProof/>
            <w:webHidden/>
          </w:rPr>
          <w:t>42</w:t>
        </w:r>
        <w:r>
          <w:rPr>
            <w:noProof/>
            <w:webHidden/>
          </w:rPr>
          <w:fldChar w:fldCharType="end"/>
        </w:r>
      </w:hyperlink>
    </w:p>
    <w:p w14:paraId="18344702" w14:textId="4C31124F"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69" w:history="1">
        <w:r w:rsidRPr="00304343">
          <w:rPr>
            <w:rStyle w:val="Hyperlink"/>
            <w:rFonts w:eastAsiaTheme="majorEastAsia"/>
            <w:noProof/>
          </w:rPr>
          <w:t>Figure 29 UV levels schematics</w:t>
        </w:r>
        <w:r>
          <w:rPr>
            <w:noProof/>
            <w:webHidden/>
          </w:rPr>
          <w:tab/>
        </w:r>
        <w:r>
          <w:rPr>
            <w:noProof/>
            <w:webHidden/>
          </w:rPr>
          <w:fldChar w:fldCharType="begin"/>
        </w:r>
        <w:r>
          <w:rPr>
            <w:noProof/>
            <w:webHidden/>
          </w:rPr>
          <w:instrText xml:space="preserve"> PAGEREF _Toc124764569 \h </w:instrText>
        </w:r>
        <w:r>
          <w:rPr>
            <w:noProof/>
            <w:webHidden/>
          </w:rPr>
        </w:r>
        <w:r>
          <w:rPr>
            <w:noProof/>
            <w:webHidden/>
          </w:rPr>
          <w:fldChar w:fldCharType="separate"/>
        </w:r>
        <w:r>
          <w:rPr>
            <w:noProof/>
            <w:webHidden/>
          </w:rPr>
          <w:t>43</w:t>
        </w:r>
        <w:r>
          <w:rPr>
            <w:noProof/>
            <w:webHidden/>
          </w:rPr>
          <w:fldChar w:fldCharType="end"/>
        </w:r>
      </w:hyperlink>
    </w:p>
    <w:p w14:paraId="2894D35F" w14:textId="4B38E3EB"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0" w:history="1">
        <w:r w:rsidRPr="00304343">
          <w:rPr>
            <w:rStyle w:val="Hyperlink"/>
            <w:rFonts w:eastAsiaTheme="majorEastAsia"/>
            <w:noProof/>
          </w:rPr>
          <w:t>Figure 30 Volatile organic compound schematic</w:t>
        </w:r>
        <w:r>
          <w:rPr>
            <w:noProof/>
            <w:webHidden/>
          </w:rPr>
          <w:tab/>
        </w:r>
        <w:r>
          <w:rPr>
            <w:noProof/>
            <w:webHidden/>
          </w:rPr>
          <w:fldChar w:fldCharType="begin"/>
        </w:r>
        <w:r>
          <w:rPr>
            <w:noProof/>
            <w:webHidden/>
          </w:rPr>
          <w:instrText xml:space="preserve"> PAGEREF _Toc124764570 \h </w:instrText>
        </w:r>
        <w:r>
          <w:rPr>
            <w:noProof/>
            <w:webHidden/>
          </w:rPr>
        </w:r>
        <w:r>
          <w:rPr>
            <w:noProof/>
            <w:webHidden/>
          </w:rPr>
          <w:fldChar w:fldCharType="separate"/>
        </w:r>
        <w:r>
          <w:rPr>
            <w:noProof/>
            <w:webHidden/>
          </w:rPr>
          <w:t>43</w:t>
        </w:r>
        <w:r>
          <w:rPr>
            <w:noProof/>
            <w:webHidden/>
          </w:rPr>
          <w:fldChar w:fldCharType="end"/>
        </w:r>
      </w:hyperlink>
    </w:p>
    <w:p w14:paraId="707DAD77" w14:textId="0895D25B"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1" w:history="1">
        <w:r w:rsidRPr="00304343">
          <w:rPr>
            <w:rStyle w:val="Hyperlink"/>
            <w:rFonts w:eastAsiaTheme="majorEastAsia"/>
            <w:noProof/>
          </w:rPr>
          <w:t>Figure 31 Air borne particle schematic</w:t>
        </w:r>
        <w:r>
          <w:rPr>
            <w:noProof/>
            <w:webHidden/>
          </w:rPr>
          <w:tab/>
        </w:r>
        <w:r>
          <w:rPr>
            <w:noProof/>
            <w:webHidden/>
          </w:rPr>
          <w:fldChar w:fldCharType="begin"/>
        </w:r>
        <w:r>
          <w:rPr>
            <w:noProof/>
            <w:webHidden/>
          </w:rPr>
          <w:instrText xml:space="preserve"> PAGEREF _Toc124764571 \h </w:instrText>
        </w:r>
        <w:r>
          <w:rPr>
            <w:noProof/>
            <w:webHidden/>
          </w:rPr>
        </w:r>
        <w:r>
          <w:rPr>
            <w:noProof/>
            <w:webHidden/>
          </w:rPr>
          <w:fldChar w:fldCharType="separate"/>
        </w:r>
        <w:r>
          <w:rPr>
            <w:noProof/>
            <w:webHidden/>
          </w:rPr>
          <w:t>44</w:t>
        </w:r>
        <w:r>
          <w:rPr>
            <w:noProof/>
            <w:webHidden/>
          </w:rPr>
          <w:fldChar w:fldCharType="end"/>
        </w:r>
      </w:hyperlink>
    </w:p>
    <w:p w14:paraId="207492C9" w14:textId="491FC838"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2" w:history="1">
        <w:r w:rsidRPr="00304343">
          <w:rPr>
            <w:rStyle w:val="Hyperlink"/>
            <w:rFonts w:eastAsiaTheme="majorEastAsia"/>
            <w:noProof/>
          </w:rPr>
          <w:t>Figure 32 Completed schematic</w:t>
        </w:r>
        <w:r>
          <w:rPr>
            <w:noProof/>
            <w:webHidden/>
          </w:rPr>
          <w:tab/>
        </w:r>
        <w:r>
          <w:rPr>
            <w:noProof/>
            <w:webHidden/>
          </w:rPr>
          <w:fldChar w:fldCharType="begin"/>
        </w:r>
        <w:r>
          <w:rPr>
            <w:noProof/>
            <w:webHidden/>
          </w:rPr>
          <w:instrText xml:space="preserve"> PAGEREF _Toc124764572 \h </w:instrText>
        </w:r>
        <w:r>
          <w:rPr>
            <w:noProof/>
            <w:webHidden/>
          </w:rPr>
        </w:r>
        <w:r>
          <w:rPr>
            <w:noProof/>
            <w:webHidden/>
          </w:rPr>
          <w:fldChar w:fldCharType="separate"/>
        </w:r>
        <w:r>
          <w:rPr>
            <w:noProof/>
            <w:webHidden/>
          </w:rPr>
          <w:t>45</w:t>
        </w:r>
        <w:r>
          <w:rPr>
            <w:noProof/>
            <w:webHidden/>
          </w:rPr>
          <w:fldChar w:fldCharType="end"/>
        </w:r>
      </w:hyperlink>
    </w:p>
    <w:p w14:paraId="332FF9DE" w14:textId="390178D4"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3" w:history="1">
        <w:r w:rsidRPr="00304343">
          <w:rPr>
            <w:rStyle w:val="Hyperlink"/>
            <w:rFonts w:eastAsiaTheme="majorEastAsia"/>
            <w:noProof/>
          </w:rPr>
          <w:t>Figure 33 View of all layers of PCB</w:t>
        </w:r>
        <w:r>
          <w:rPr>
            <w:noProof/>
            <w:webHidden/>
          </w:rPr>
          <w:tab/>
        </w:r>
        <w:r>
          <w:rPr>
            <w:noProof/>
            <w:webHidden/>
          </w:rPr>
          <w:fldChar w:fldCharType="begin"/>
        </w:r>
        <w:r>
          <w:rPr>
            <w:noProof/>
            <w:webHidden/>
          </w:rPr>
          <w:instrText xml:space="preserve"> PAGEREF _Toc124764573 \h </w:instrText>
        </w:r>
        <w:r>
          <w:rPr>
            <w:noProof/>
            <w:webHidden/>
          </w:rPr>
        </w:r>
        <w:r>
          <w:rPr>
            <w:noProof/>
            <w:webHidden/>
          </w:rPr>
          <w:fldChar w:fldCharType="separate"/>
        </w:r>
        <w:r>
          <w:rPr>
            <w:noProof/>
            <w:webHidden/>
          </w:rPr>
          <w:t>46</w:t>
        </w:r>
        <w:r>
          <w:rPr>
            <w:noProof/>
            <w:webHidden/>
          </w:rPr>
          <w:fldChar w:fldCharType="end"/>
        </w:r>
      </w:hyperlink>
    </w:p>
    <w:p w14:paraId="5291931D" w14:textId="10DD6611"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4" w:history="1">
        <w:r w:rsidRPr="00304343">
          <w:rPr>
            <w:rStyle w:val="Hyperlink"/>
            <w:rFonts w:eastAsiaTheme="majorEastAsia"/>
            <w:noProof/>
          </w:rPr>
          <w:t>Figure 34 Front of PCB</w:t>
        </w:r>
        <w:r>
          <w:rPr>
            <w:noProof/>
            <w:webHidden/>
          </w:rPr>
          <w:tab/>
        </w:r>
        <w:r>
          <w:rPr>
            <w:noProof/>
            <w:webHidden/>
          </w:rPr>
          <w:fldChar w:fldCharType="begin"/>
        </w:r>
        <w:r>
          <w:rPr>
            <w:noProof/>
            <w:webHidden/>
          </w:rPr>
          <w:instrText xml:space="preserve"> PAGEREF _Toc124764574 \h </w:instrText>
        </w:r>
        <w:r>
          <w:rPr>
            <w:noProof/>
            <w:webHidden/>
          </w:rPr>
        </w:r>
        <w:r>
          <w:rPr>
            <w:noProof/>
            <w:webHidden/>
          </w:rPr>
          <w:fldChar w:fldCharType="separate"/>
        </w:r>
        <w:r>
          <w:rPr>
            <w:noProof/>
            <w:webHidden/>
          </w:rPr>
          <w:t>47</w:t>
        </w:r>
        <w:r>
          <w:rPr>
            <w:noProof/>
            <w:webHidden/>
          </w:rPr>
          <w:fldChar w:fldCharType="end"/>
        </w:r>
      </w:hyperlink>
    </w:p>
    <w:p w14:paraId="35C594BB" w14:textId="0F9CE508"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5" w:history="1">
        <w:r w:rsidRPr="00304343">
          <w:rPr>
            <w:rStyle w:val="Hyperlink"/>
            <w:rFonts w:eastAsiaTheme="majorEastAsia"/>
            <w:noProof/>
          </w:rPr>
          <w:t>Figure 35 Back of PCB</w:t>
        </w:r>
        <w:r>
          <w:rPr>
            <w:noProof/>
            <w:webHidden/>
          </w:rPr>
          <w:tab/>
        </w:r>
        <w:r>
          <w:rPr>
            <w:noProof/>
            <w:webHidden/>
          </w:rPr>
          <w:fldChar w:fldCharType="begin"/>
        </w:r>
        <w:r>
          <w:rPr>
            <w:noProof/>
            <w:webHidden/>
          </w:rPr>
          <w:instrText xml:space="preserve"> PAGEREF _Toc124764575 \h </w:instrText>
        </w:r>
        <w:r>
          <w:rPr>
            <w:noProof/>
            <w:webHidden/>
          </w:rPr>
        </w:r>
        <w:r>
          <w:rPr>
            <w:noProof/>
            <w:webHidden/>
          </w:rPr>
          <w:fldChar w:fldCharType="separate"/>
        </w:r>
        <w:r>
          <w:rPr>
            <w:noProof/>
            <w:webHidden/>
          </w:rPr>
          <w:t>47</w:t>
        </w:r>
        <w:r>
          <w:rPr>
            <w:noProof/>
            <w:webHidden/>
          </w:rPr>
          <w:fldChar w:fldCharType="end"/>
        </w:r>
      </w:hyperlink>
    </w:p>
    <w:p w14:paraId="77E79190" w14:textId="24A68EE8"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6" w:history="1">
        <w:r w:rsidRPr="00304343">
          <w:rPr>
            <w:rStyle w:val="Hyperlink"/>
            <w:rFonts w:eastAsiaTheme="majorEastAsia"/>
            <w:noProof/>
          </w:rPr>
          <w:t>Figure 36 3D view of completed PCB</w:t>
        </w:r>
        <w:r>
          <w:rPr>
            <w:noProof/>
            <w:webHidden/>
          </w:rPr>
          <w:tab/>
        </w:r>
        <w:r>
          <w:rPr>
            <w:noProof/>
            <w:webHidden/>
          </w:rPr>
          <w:fldChar w:fldCharType="begin"/>
        </w:r>
        <w:r>
          <w:rPr>
            <w:noProof/>
            <w:webHidden/>
          </w:rPr>
          <w:instrText xml:space="preserve"> PAGEREF _Toc124764576 \h </w:instrText>
        </w:r>
        <w:r>
          <w:rPr>
            <w:noProof/>
            <w:webHidden/>
          </w:rPr>
        </w:r>
        <w:r>
          <w:rPr>
            <w:noProof/>
            <w:webHidden/>
          </w:rPr>
          <w:fldChar w:fldCharType="separate"/>
        </w:r>
        <w:r>
          <w:rPr>
            <w:noProof/>
            <w:webHidden/>
          </w:rPr>
          <w:t>48</w:t>
        </w:r>
        <w:r>
          <w:rPr>
            <w:noProof/>
            <w:webHidden/>
          </w:rPr>
          <w:fldChar w:fldCharType="end"/>
        </w:r>
      </w:hyperlink>
    </w:p>
    <w:p w14:paraId="09C83408" w14:textId="6516A548"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7" w:history="1">
        <w:r w:rsidRPr="00304343">
          <w:rPr>
            <w:rStyle w:val="Hyperlink"/>
            <w:rFonts w:eastAsiaTheme="majorEastAsia"/>
            <w:noProof/>
          </w:rPr>
          <w:t>Figure 37 Design rule check</w:t>
        </w:r>
        <w:r>
          <w:rPr>
            <w:noProof/>
            <w:webHidden/>
          </w:rPr>
          <w:tab/>
        </w:r>
        <w:r>
          <w:rPr>
            <w:noProof/>
            <w:webHidden/>
          </w:rPr>
          <w:fldChar w:fldCharType="begin"/>
        </w:r>
        <w:r>
          <w:rPr>
            <w:noProof/>
            <w:webHidden/>
          </w:rPr>
          <w:instrText xml:space="preserve"> PAGEREF _Toc124764577 \h </w:instrText>
        </w:r>
        <w:r>
          <w:rPr>
            <w:noProof/>
            <w:webHidden/>
          </w:rPr>
        </w:r>
        <w:r>
          <w:rPr>
            <w:noProof/>
            <w:webHidden/>
          </w:rPr>
          <w:fldChar w:fldCharType="separate"/>
        </w:r>
        <w:r>
          <w:rPr>
            <w:noProof/>
            <w:webHidden/>
          </w:rPr>
          <w:t>49</w:t>
        </w:r>
        <w:r>
          <w:rPr>
            <w:noProof/>
            <w:webHidden/>
          </w:rPr>
          <w:fldChar w:fldCharType="end"/>
        </w:r>
      </w:hyperlink>
    </w:p>
    <w:p w14:paraId="6080CDFA" w14:textId="60DB4F0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8" w:history="1">
        <w:r w:rsidRPr="00304343">
          <w:rPr>
            <w:rStyle w:val="Hyperlink"/>
            <w:rFonts w:eastAsiaTheme="majorEastAsia"/>
            <w:noProof/>
          </w:rPr>
          <w:t>Figure 38 PCB Quote</w:t>
        </w:r>
        <w:r>
          <w:rPr>
            <w:noProof/>
            <w:webHidden/>
          </w:rPr>
          <w:tab/>
        </w:r>
        <w:r>
          <w:rPr>
            <w:noProof/>
            <w:webHidden/>
          </w:rPr>
          <w:fldChar w:fldCharType="begin"/>
        </w:r>
        <w:r>
          <w:rPr>
            <w:noProof/>
            <w:webHidden/>
          </w:rPr>
          <w:instrText xml:space="preserve"> PAGEREF _Toc124764578 \h </w:instrText>
        </w:r>
        <w:r>
          <w:rPr>
            <w:noProof/>
            <w:webHidden/>
          </w:rPr>
        </w:r>
        <w:r>
          <w:rPr>
            <w:noProof/>
            <w:webHidden/>
          </w:rPr>
          <w:fldChar w:fldCharType="separate"/>
        </w:r>
        <w:r>
          <w:rPr>
            <w:noProof/>
            <w:webHidden/>
          </w:rPr>
          <w:t>50</w:t>
        </w:r>
        <w:r>
          <w:rPr>
            <w:noProof/>
            <w:webHidden/>
          </w:rPr>
          <w:fldChar w:fldCharType="end"/>
        </w:r>
      </w:hyperlink>
    </w:p>
    <w:p w14:paraId="486ADD11" w14:textId="507BD8E0"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79" w:history="1">
        <w:r w:rsidRPr="00304343">
          <w:rPr>
            <w:rStyle w:val="Hyperlink"/>
            <w:rFonts w:eastAsiaTheme="majorEastAsia"/>
            <w:noProof/>
          </w:rPr>
          <w:t>Figure 39 Battery Selected</w:t>
        </w:r>
        <w:r>
          <w:rPr>
            <w:noProof/>
            <w:webHidden/>
          </w:rPr>
          <w:tab/>
        </w:r>
        <w:r>
          <w:rPr>
            <w:noProof/>
            <w:webHidden/>
          </w:rPr>
          <w:fldChar w:fldCharType="begin"/>
        </w:r>
        <w:r>
          <w:rPr>
            <w:noProof/>
            <w:webHidden/>
          </w:rPr>
          <w:instrText xml:space="preserve"> PAGEREF _Toc124764579 \h </w:instrText>
        </w:r>
        <w:r>
          <w:rPr>
            <w:noProof/>
            <w:webHidden/>
          </w:rPr>
        </w:r>
        <w:r>
          <w:rPr>
            <w:noProof/>
            <w:webHidden/>
          </w:rPr>
          <w:fldChar w:fldCharType="separate"/>
        </w:r>
        <w:r>
          <w:rPr>
            <w:noProof/>
            <w:webHidden/>
          </w:rPr>
          <w:t>52</w:t>
        </w:r>
        <w:r>
          <w:rPr>
            <w:noProof/>
            <w:webHidden/>
          </w:rPr>
          <w:fldChar w:fldCharType="end"/>
        </w:r>
      </w:hyperlink>
    </w:p>
    <w:p w14:paraId="46AFA892" w14:textId="0758DFE5"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0" w:history="1">
        <w:r w:rsidRPr="00304343">
          <w:rPr>
            <w:rStyle w:val="Hyperlink"/>
            <w:rFonts w:eastAsiaTheme="majorEastAsia"/>
            <w:noProof/>
          </w:rPr>
          <w:t>Figure 40 Enclosure selected</w:t>
        </w:r>
        <w:r>
          <w:rPr>
            <w:noProof/>
            <w:webHidden/>
          </w:rPr>
          <w:tab/>
        </w:r>
        <w:r>
          <w:rPr>
            <w:noProof/>
            <w:webHidden/>
          </w:rPr>
          <w:fldChar w:fldCharType="begin"/>
        </w:r>
        <w:r>
          <w:rPr>
            <w:noProof/>
            <w:webHidden/>
          </w:rPr>
          <w:instrText xml:space="preserve"> PAGEREF _Toc124764580 \h </w:instrText>
        </w:r>
        <w:r>
          <w:rPr>
            <w:noProof/>
            <w:webHidden/>
          </w:rPr>
        </w:r>
        <w:r>
          <w:rPr>
            <w:noProof/>
            <w:webHidden/>
          </w:rPr>
          <w:fldChar w:fldCharType="separate"/>
        </w:r>
        <w:r>
          <w:rPr>
            <w:noProof/>
            <w:webHidden/>
          </w:rPr>
          <w:t>54</w:t>
        </w:r>
        <w:r>
          <w:rPr>
            <w:noProof/>
            <w:webHidden/>
          </w:rPr>
          <w:fldChar w:fldCharType="end"/>
        </w:r>
      </w:hyperlink>
    </w:p>
    <w:p w14:paraId="3A8CD4C6" w14:textId="5BE2C93F" w:rsidR="00CC5677" w:rsidRDefault="00C228D5" w:rsidP="00CC5677">
      <w:r>
        <w:rPr>
          <w:b/>
          <w:bCs/>
          <w:noProof/>
          <w:lang w:val="en-US"/>
        </w:rPr>
        <w:fldChar w:fldCharType="end"/>
      </w:r>
    </w:p>
    <w:p w14:paraId="59DCA4C0" w14:textId="60439082" w:rsidR="005D2922" w:rsidRDefault="00FA0975">
      <w:pPr>
        <w:pStyle w:val="TableofFigures"/>
        <w:tabs>
          <w:tab w:val="right" w:leader="dot" w:pos="9016"/>
        </w:tabs>
        <w:rPr>
          <w:rFonts w:asciiTheme="minorHAnsi" w:eastAsiaTheme="minorEastAsia" w:hAnsiTheme="minorHAnsi" w:cstheme="minorBidi"/>
          <w:noProof/>
          <w:szCs w:val="22"/>
          <w:lang w:eastAsia="en-GB"/>
        </w:rPr>
      </w:pPr>
      <w:r>
        <w:rPr>
          <w:rFonts w:eastAsiaTheme="majorEastAsia" w:cstheme="majorBidi"/>
          <w:color w:val="2E74B5" w:themeColor="accent1" w:themeShade="BF"/>
          <w:sz w:val="32"/>
          <w:szCs w:val="32"/>
        </w:rPr>
        <w:fldChar w:fldCharType="begin"/>
      </w:r>
      <w:r>
        <w:rPr>
          <w:rFonts w:eastAsiaTheme="majorEastAsia" w:cstheme="majorBidi"/>
          <w:color w:val="2E74B5" w:themeColor="accent1" w:themeShade="BF"/>
          <w:sz w:val="32"/>
          <w:szCs w:val="32"/>
        </w:rPr>
        <w:instrText xml:space="preserve"> TOC \h \z \c "Table" </w:instrText>
      </w:r>
      <w:r>
        <w:rPr>
          <w:rFonts w:eastAsiaTheme="majorEastAsia" w:cstheme="majorBidi"/>
          <w:color w:val="2E74B5" w:themeColor="accent1" w:themeShade="BF"/>
          <w:sz w:val="32"/>
          <w:szCs w:val="32"/>
        </w:rPr>
        <w:fldChar w:fldCharType="separate"/>
      </w:r>
      <w:hyperlink w:anchor="_Toc124764581" w:history="1">
        <w:r w:rsidR="005D2922" w:rsidRPr="00FA76F9">
          <w:rPr>
            <w:rStyle w:val="Hyperlink"/>
            <w:rFonts w:eastAsiaTheme="majorEastAsia"/>
            <w:noProof/>
          </w:rPr>
          <w:t>Table 1 Weather stations on the market</w:t>
        </w:r>
        <w:r w:rsidR="005D2922">
          <w:rPr>
            <w:noProof/>
            <w:webHidden/>
          </w:rPr>
          <w:tab/>
        </w:r>
        <w:r w:rsidR="005D2922">
          <w:rPr>
            <w:noProof/>
            <w:webHidden/>
          </w:rPr>
          <w:fldChar w:fldCharType="begin"/>
        </w:r>
        <w:r w:rsidR="005D2922">
          <w:rPr>
            <w:noProof/>
            <w:webHidden/>
          </w:rPr>
          <w:instrText xml:space="preserve"> PAGEREF _Toc124764581 \h </w:instrText>
        </w:r>
        <w:r w:rsidR="005D2922">
          <w:rPr>
            <w:noProof/>
            <w:webHidden/>
          </w:rPr>
        </w:r>
        <w:r w:rsidR="005D2922">
          <w:rPr>
            <w:noProof/>
            <w:webHidden/>
          </w:rPr>
          <w:fldChar w:fldCharType="separate"/>
        </w:r>
        <w:r w:rsidR="005D2922">
          <w:rPr>
            <w:noProof/>
            <w:webHidden/>
          </w:rPr>
          <w:t>11</w:t>
        </w:r>
        <w:r w:rsidR="005D2922">
          <w:rPr>
            <w:noProof/>
            <w:webHidden/>
          </w:rPr>
          <w:fldChar w:fldCharType="end"/>
        </w:r>
      </w:hyperlink>
    </w:p>
    <w:p w14:paraId="00A93790" w14:textId="29D18372"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2" w:history="1">
        <w:r w:rsidRPr="00FA76F9">
          <w:rPr>
            <w:rStyle w:val="Hyperlink"/>
            <w:rFonts w:eastAsiaTheme="majorEastAsia"/>
            <w:noProof/>
          </w:rPr>
          <w:t>Table 2 Ways of measuring temperature</w:t>
        </w:r>
        <w:r>
          <w:rPr>
            <w:noProof/>
            <w:webHidden/>
          </w:rPr>
          <w:tab/>
        </w:r>
        <w:r>
          <w:rPr>
            <w:noProof/>
            <w:webHidden/>
          </w:rPr>
          <w:fldChar w:fldCharType="begin"/>
        </w:r>
        <w:r>
          <w:rPr>
            <w:noProof/>
            <w:webHidden/>
          </w:rPr>
          <w:instrText xml:space="preserve"> PAGEREF _Toc124764582 \h </w:instrText>
        </w:r>
        <w:r>
          <w:rPr>
            <w:noProof/>
            <w:webHidden/>
          </w:rPr>
        </w:r>
        <w:r>
          <w:rPr>
            <w:noProof/>
            <w:webHidden/>
          </w:rPr>
          <w:fldChar w:fldCharType="separate"/>
        </w:r>
        <w:r>
          <w:rPr>
            <w:noProof/>
            <w:webHidden/>
          </w:rPr>
          <w:t>12</w:t>
        </w:r>
        <w:r>
          <w:rPr>
            <w:noProof/>
            <w:webHidden/>
          </w:rPr>
          <w:fldChar w:fldCharType="end"/>
        </w:r>
      </w:hyperlink>
    </w:p>
    <w:p w14:paraId="76C552AC" w14:textId="58F9C2FF"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3" w:history="1">
        <w:r w:rsidRPr="00FA76F9">
          <w:rPr>
            <w:rStyle w:val="Hyperlink"/>
            <w:rFonts w:eastAsiaTheme="majorEastAsia"/>
            <w:noProof/>
          </w:rPr>
          <w:t>Table 3 Thermistor Sensors</w:t>
        </w:r>
        <w:r>
          <w:rPr>
            <w:noProof/>
            <w:webHidden/>
          </w:rPr>
          <w:tab/>
        </w:r>
        <w:r>
          <w:rPr>
            <w:noProof/>
            <w:webHidden/>
          </w:rPr>
          <w:fldChar w:fldCharType="begin"/>
        </w:r>
        <w:r>
          <w:rPr>
            <w:noProof/>
            <w:webHidden/>
          </w:rPr>
          <w:instrText xml:space="preserve"> PAGEREF _Toc124764583 \h </w:instrText>
        </w:r>
        <w:r>
          <w:rPr>
            <w:noProof/>
            <w:webHidden/>
          </w:rPr>
        </w:r>
        <w:r>
          <w:rPr>
            <w:noProof/>
            <w:webHidden/>
          </w:rPr>
          <w:fldChar w:fldCharType="separate"/>
        </w:r>
        <w:r>
          <w:rPr>
            <w:noProof/>
            <w:webHidden/>
          </w:rPr>
          <w:t>13</w:t>
        </w:r>
        <w:r>
          <w:rPr>
            <w:noProof/>
            <w:webHidden/>
          </w:rPr>
          <w:fldChar w:fldCharType="end"/>
        </w:r>
      </w:hyperlink>
    </w:p>
    <w:p w14:paraId="0B0175A4" w14:textId="2B8F7E95"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4" w:history="1">
        <w:r w:rsidRPr="00FA76F9">
          <w:rPr>
            <w:rStyle w:val="Hyperlink"/>
            <w:rFonts w:eastAsiaTheme="majorEastAsia"/>
            <w:noProof/>
          </w:rPr>
          <w:t>Table 4 Types of humidity sensor</w:t>
        </w:r>
        <w:r>
          <w:rPr>
            <w:noProof/>
            <w:webHidden/>
          </w:rPr>
          <w:tab/>
        </w:r>
        <w:r>
          <w:rPr>
            <w:noProof/>
            <w:webHidden/>
          </w:rPr>
          <w:fldChar w:fldCharType="begin"/>
        </w:r>
        <w:r>
          <w:rPr>
            <w:noProof/>
            <w:webHidden/>
          </w:rPr>
          <w:instrText xml:space="preserve"> PAGEREF _Toc124764584 \h </w:instrText>
        </w:r>
        <w:r>
          <w:rPr>
            <w:noProof/>
            <w:webHidden/>
          </w:rPr>
        </w:r>
        <w:r>
          <w:rPr>
            <w:noProof/>
            <w:webHidden/>
          </w:rPr>
          <w:fldChar w:fldCharType="separate"/>
        </w:r>
        <w:r>
          <w:rPr>
            <w:noProof/>
            <w:webHidden/>
          </w:rPr>
          <w:t>14</w:t>
        </w:r>
        <w:r>
          <w:rPr>
            <w:noProof/>
            <w:webHidden/>
          </w:rPr>
          <w:fldChar w:fldCharType="end"/>
        </w:r>
      </w:hyperlink>
    </w:p>
    <w:p w14:paraId="520ADBD6" w14:textId="042E220A"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5" w:history="1">
        <w:r w:rsidRPr="00FA76F9">
          <w:rPr>
            <w:rStyle w:val="Hyperlink"/>
            <w:rFonts w:eastAsiaTheme="majorEastAsia"/>
            <w:noProof/>
          </w:rPr>
          <w:lastRenderedPageBreak/>
          <w:t>Table 5 Different types of hygrometer sensors</w:t>
        </w:r>
        <w:r>
          <w:rPr>
            <w:noProof/>
            <w:webHidden/>
          </w:rPr>
          <w:tab/>
        </w:r>
        <w:r>
          <w:rPr>
            <w:noProof/>
            <w:webHidden/>
          </w:rPr>
          <w:fldChar w:fldCharType="begin"/>
        </w:r>
        <w:r>
          <w:rPr>
            <w:noProof/>
            <w:webHidden/>
          </w:rPr>
          <w:instrText xml:space="preserve"> PAGEREF _Toc124764585 \h </w:instrText>
        </w:r>
        <w:r>
          <w:rPr>
            <w:noProof/>
            <w:webHidden/>
          </w:rPr>
        </w:r>
        <w:r>
          <w:rPr>
            <w:noProof/>
            <w:webHidden/>
          </w:rPr>
          <w:fldChar w:fldCharType="separate"/>
        </w:r>
        <w:r>
          <w:rPr>
            <w:noProof/>
            <w:webHidden/>
          </w:rPr>
          <w:t>14</w:t>
        </w:r>
        <w:r>
          <w:rPr>
            <w:noProof/>
            <w:webHidden/>
          </w:rPr>
          <w:fldChar w:fldCharType="end"/>
        </w:r>
      </w:hyperlink>
    </w:p>
    <w:p w14:paraId="05A0709F" w14:textId="1AF00F42"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6" w:history="1">
        <w:r w:rsidRPr="00FA76F9">
          <w:rPr>
            <w:rStyle w:val="Hyperlink"/>
            <w:rFonts w:eastAsiaTheme="majorEastAsia"/>
            <w:noProof/>
          </w:rPr>
          <w:t>Table 6 Ways to measure wind speed</w:t>
        </w:r>
        <w:r>
          <w:rPr>
            <w:noProof/>
            <w:webHidden/>
          </w:rPr>
          <w:tab/>
        </w:r>
        <w:r>
          <w:rPr>
            <w:noProof/>
            <w:webHidden/>
          </w:rPr>
          <w:fldChar w:fldCharType="begin"/>
        </w:r>
        <w:r>
          <w:rPr>
            <w:noProof/>
            <w:webHidden/>
          </w:rPr>
          <w:instrText xml:space="preserve"> PAGEREF _Toc124764586 \h </w:instrText>
        </w:r>
        <w:r>
          <w:rPr>
            <w:noProof/>
            <w:webHidden/>
          </w:rPr>
        </w:r>
        <w:r>
          <w:rPr>
            <w:noProof/>
            <w:webHidden/>
          </w:rPr>
          <w:fldChar w:fldCharType="separate"/>
        </w:r>
        <w:r>
          <w:rPr>
            <w:noProof/>
            <w:webHidden/>
          </w:rPr>
          <w:t>15</w:t>
        </w:r>
        <w:r>
          <w:rPr>
            <w:noProof/>
            <w:webHidden/>
          </w:rPr>
          <w:fldChar w:fldCharType="end"/>
        </w:r>
      </w:hyperlink>
    </w:p>
    <w:p w14:paraId="770D2900" w14:textId="4E4AB4FF"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7" w:history="1">
        <w:r w:rsidRPr="00FA76F9">
          <w:rPr>
            <w:rStyle w:val="Hyperlink"/>
            <w:rFonts w:eastAsiaTheme="majorEastAsia"/>
            <w:noProof/>
          </w:rPr>
          <w:t>Table 7 Wind speed sensors</w:t>
        </w:r>
        <w:r>
          <w:rPr>
            <w:noProof/>
            <w:webHidden/>
          </w:rPr>
          <w:tab/>
        </w:r>
        <w:r>
          <w:rPr>
            <w:noProof/>
            <w:webHidden/>
          </w:rPr>
          <w:fldChar w:fldCharType="begin"/>
        </w:r>
        <w:r>
          <w:rPr>
            <w:noProof/>
            <w:webHidden/>
          </w:rPr>
          <w:instrText xml:space="preserve"> PAGEREF _Toc124764587 \h </w:instrText>
        </w:r>
        <w:r>
          <w:rPr>
            <w:noProof/>
            <w:webHidden/>
          </w:rPr>
        </w:r>
        <w:r>
          <w:rPr>
            <w:noProof/>
            <w:webHidden/>
          </w:rPr>
          <w:fldChar w:fldCharType="separate"/>
        </w:r>
        <w:r>
          <w:rPr>
            <w:noProof/>
            <w:webHidden/>
          </w:rPr>
          <w:t>16</w:t>
        </w:r>
        <w:r>
          <w:rPr>
            <w:noProof/>
            <w:webHidden/>
          </w:rPr>
          <w:fldChar w:fldCharType="end"/>
        </w:r>
      </w:hyperlink>
    </w:p>
    <w:p w14:paraId="4EEAC967" w14:textId="67A65073"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8" w:history="1">
        <w:r w:rsidRPr="00FA76F9">
          <w:rPr>
            <w:rStyle w:val="Hyperlink"/>
            <w:rFonts w:eastAsiaTheme="majorEastAsia"/>
            <w:noProof/>
          </w:rPr>
          <w:t>Table 8 Wind direction sensor</w:t>
        </w:r>
        <w:r>
          <w:rPr>
            <w:noProof/>
            <w:webHidden/>
          </w:rPr>
          <w:tab/>
        </w:r>
        <w:r>
          <w:rPr>
            <w:noProof/>
            <w:webHidden/>
          </w:rPr>
          <w:fldChar w:fldCharType="begin"/>
        </w:r>
        <w:r>
          <w:rPr>
            <w:noProof/>
            <w:webHidden/>
          </w:rPr>
          <w:instrText xml:space="preserve"> PAGEREF _Toc124764588 \h </w:instrText>
        </w:r>
        <w:r>
          <w:rPr>
            <w:noProof/>
            <w:webHidden/>
          </w:rPr>
        </w:r>
        <w:r>
          <w:rPr>
            <w:noProof/>
            <w:webHidden/>
          </w:rPr>
          <w:fldChar w:fldCharType="separate"/>
        </w:r>
        <w:r>
          <w:rPr>
            <w:noProof/>
            <w:webHidden/>
          </w:rPr>
          <w:t>17</w:t>
        </w:r>
        <w:r>
          <w:rPr>
            <w:noProof/>
            <w:webHidden/>
          </w:rPr>
          <w:fldChar w:fldCharType="end"/>
        </w:r>
      </w:hyperlink>
    </w:p>
    <w:p w14:paraId="203D5D8B" w14:textId="1358EDA0"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89" w:history="1">
        <w:r w:rsidRPr="00FA76F9">
          <w:rPr>
            <w:rStyle w:val="Hyperlink"/>
            <w:rFonts w:eastAsiaTheme="majorEastAsia"/>
            <w:noProof/>
          </w:rPr>
          <w:t>Table 9 Air borne particle sensors</w:t>
        </w:r>
        <w:r>
          <w:rPr>
            <w:noProof/>
            <w:webHidden/>
          </w:rPr>
          <w:tab/>
        </w:r>
        <w:r>
          <w:rPr>
            <w:noProof/>
            <w:webHidden/>
          </w:rPr>
          <w:fldChar w:fldCharType="begin"/>
        </w:r>
        <w:r>
          <w:rPr>
            <w:noProof/>
            <w:webHidden/>
          </w:rPr>
          <w:instrText xml:space="preserve"> PAGEREF _Toc124764589 \h </w:instrText>
        </w:r>
        <w:r>
          <w:rPr>
            <w:noProof/>
            <w:webHidden/>
          </w:rPr>
        </w:r>
        <w:r>
          <w:rPr>
            <w:noProof/>
            <w:webHidden/>
          </w:rPr>
          <w:fldChar w:fldCharType="separate"/>
        </w:r>
        <w:r>
          <w:rPr>
            <w:noProof/>
            <w:webHidden/>
          </w:rPr>
          <w:t>18</w:t>
        </w:r>
        <w:r>
          <w:rPr>
            <w:noProof/>
            <w:webHidden/>
          </w:rPr>
          <w:fldChar w:fldCharType="end"/>
        </w:r>
      </w:hyperlink>
    </w:p>
    <w:p w14:paraId="6D3A7143" w14:textId="621358B7"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0" w:history="1">
        <w:r w:rsidRPr="00FA76F9">
          <w:rPr>
            <w:rStyle w:val="Hyperlink"/>
            <w:rFonts w:eastAsiaTheme="majorEastAsia"/>
            <w:noProof/>
          </w:rPr>
          <w:t>Table 10 Sunlight brightness sensors</w:t>
        </w:r>
        <w:r>
          <w:rPr>
            <w:noProof/>
            <w:webHidden/>
          </w:rPr>
          <w:tab/>
        </w:r>
        <w:r>
          <w:rPr>
            <w:noProof/>
            <w:webHidden/>
          </w:rPr>
          <w:fldChar w:fldCharType="begin"/>
        </w:r>
        <w:r>
          <w:rPr>
            <w:noProof/>
            <w:webHidden/>
          </w:rPr>
          <w:instrText xml:space="preserve"> PAGEREF _Toc124764590 \h </w:instrText>
        </w:r>
        <w:r>
          <w:rPr>
            <w:noProof/>
            <w:webHidden/>
          </w:rPr>
        </w:r>
        <w:r>
          <w:rPr>
            <w:noProof/>
            <w:webHidden/>
          </w:rPr>
          <w:fldChar w:fldCharType="separate"/>
        </w:r>
        <w:r>
          <w:rPr>
            <w:noProof/>
            <w:webHidden/>
          </w:rPr>
          <w:t>19</w:t>
        </w:r>
        <w:r>
          <w:rPr>
            <w:noProof/>
            <w:webHidden/>
          </w:rPr>
          <w:fldChar w:fldCharType="end"/>
        </w:r>
      </w:hyperlink>
    </w:p>
    <w:p w14:paraId="76181A63" w14:textId="3200C3F4"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1" w:history="1">
        <w:r w:rsidRPr="00FA76F9">
          <w:rPr>
            <w:rStyle w:val="Hyperlink"/>
            <w:rFonts w:eastAsiaTheme="majorEastAsia"/>
            <w:noProof/>
          </w:rPr>
          <w:t>Table 11 UV Level sensors</w:t>
        </w:r>
        <w:r>
          <w:rPr>
            <w:noProof/>
            <w:webHidden/>
          </w:rPr>
          <w:tab/>
        </w:r>
        <w:r>
          <w:rPr>
            <w:noProof/>
            <w:webHidden/>
          </w:rPr>
          <w:fldChar w:fldCharType="begin"/>
        </w:r>
        <w:r>
          <w:rPr>
            <w:noProof/>
            <w:webHidden/>
          </w:rPr>
          <w:instrText xml:space="preserve"> PAGEREF _Toc124764591 \h </w:instrText>
        </w:r>
        <w:r>
          <w:rPr>
            <w:noProof/>
            <w:webHidden/>
          </w:rPr>
        </w:r>
        <w:r>
          <w:rPr>
            <w:noProof/>
            <w:webHidden/>
          </w:rPr>
          <w:fldChar w:fldCharType="separate"/>
        </w:r>
        <w:r>
          <w:rPr>
            <w:noProof/>
            <w:webHidden/>
          </w:rPr>
          <w:t>20</w:t>
        </w:r>
        <w:r>
          <w:rPr>
            <w:noProof/>
            <w:webHidden/>
          </w:rPr>
          <w:fldChar w:fldCharType="end"/>
        </w:r>
      </w:hyperlink>
    </w:p>
    <w:p w14:paraId="15B93C55" w14:textId="4F707609"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2" w:history="1">
        <w:r w:rsidRPr="00FA76F9">
          <w:rPr>
            <w:rStyle w:val="Hyperlink"/>
            <w:rFonts w:eastAsiaTheme="majorEastAsia"/>
            <w:noProof/>
          </w:rPr>
          <w:t>Table 12 GPS Sensors</w:t>
        </w:r>
        <w:r>
          <w:rPr>
            <w:noProof/>
            <w:webHidden/>
          </w:rPr>
          <w:tab/>
        </w:r>
        <w:r>
          <w:rPr>
            <w:noProof/>
            <w:webHidden/>
          </w:rPr>
          <w:fldChar w:fldCharType="begin"/>
        </w:r>
        <w:r>
          <w:rPr>
            <w:noProof/>
            <w:webHidden/>
          </w:rPr>
          <w:instrText xml:space="preserve"> PAGEREF _Toc124764592 \h </w:instrText>
        </w:r>
        <w:r>
          <w:rPr>
            <w:noProof/>
            <w:webHidden/>
          </w:rPr>
        </w:r>
        <w:r>
          <w:rPr>
            <w:noProof/>
            <w:webHidden/>
          </w:rPr>
          <w:fldChar w:fldCharType="separate"/>
        </w:r>
        <w:r>
          <w:rPr>
            <w:noProof/>
            <w:webHidden/>
          </w:rPr>
          <w:t>21</w:t>
        </w:r>
        <w:r>
          <w:rPr>
            <w:noProof/>
            <w:webHidden/>
          </w:rPr>
          <w:fldChar w:fldCharType="end"/>
        </w:r>
      </w:hyperlink>
    </w:p>
    <w:p w14:paraId="7E4C3FCC" w14:textId="1E2156C3"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3" w:history="1">
        <w:r w:rsidRPr="00FA76F9">
          <w:rPr>
            <w:rStyle w:val="Hyperlink"/>
            <w:rFonts w:eastAsiaTheme="majorEastAsia"/>
            <w:noProof/>
          </w:rPr>
          <w:t>Table 13 VOC Sensors</w:t>
        </w:r>
        <w:r>
          <w:rPr>
            <w:noProof/>
            <w:webHidden/>
          </w:rPr>
          <w:tab/>
        </w:r>
        <w:r>
          <w:rPr>
            <w:noProof/>
            <w:webHidden/>
          </w:rPr>
          <w:fldChar w:fldCharType="begin"/>
        </w:r>
        <w:r>
          <w:rPr>
            <w:noProof/>
            <w:webHidden/>
          </w:rPr>
          <w:instrText xml:space="preserve"> PAGEREF _Toc124764593 \h </w:instrText>
        </w:r>
        <w:r>
          <w:rPr>
            <w:noProof/>
            <w:webHidden/>
          </w:rPr>
        </w:r>
        <w:r>
          <w:rPr>
            <w:noProof/>
            <w:webHidden/>
          </w:rPr>
          <w:fldChar w:fldCharType="separate"/>
        </w:r>
        <w:r>
          <w:rPr>
            <w:noProof/>
            <w:webHidden/>
          </w:rPr>
          <w:t>22</w:t>
        </w:r>
        <w:r>
          <w:rPr>
            <w:noProof/>
            <w:webHidden/>
          </w:rPr>
          <w:fldChar w:fldCharType="end"/>
        </w:r>
      </w:hyperlink>
    </w:p>
    <w:p w14:paraId="4E387AC8" w14:textId="1D2F14ED"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4" w:history="1">
        <w:r w:rsidRPr="00FA76F9">
          <w:rPr>
            <w:rStyle w:val="Hyperlink"/>
            <w:rFonts w:eastAsiaTheme="majorEastAsia"/>
            <w:noProof/>
          </w:rPr>
          <w:t>Table 14 Requirements of the microcontroller</w:t>
        </w:r>
        <w:r>
          <w:rPr>
            <w:noProof/>
            <w:webHidden/>
          </w:rPr>
          <w:tab/>
        </w:r>
        <w:r>
          <w:rPr>
            <w:noProof/>
            <w:webHidden/>
          </w:rPr>
          <w:fldChar w:fldCharType="begin"/>
        </w:r>
        <w:r>
          <w:rPr>
            <w:noProof/>
            <w:webHidden/>
          </w:rPr>
          <w:instrText xml:space="preserve"> PAGEREF _Toc124764594 \h </w:instrText>
        </w:r>
        <w:r>
          <w:rPr>
            <w:noProof/>
            <w:webHidden/>
          </w:rPr>
        </w:r>
        <w:r>
          <w:rPr>
            <w:noProof/>
            <w:webHidden/>
          </w:rPr>
          <w:fldChar w:fldCharType="separate"/>
        </w:r>
        <w:r>
          <w:rPr>
            <w:noProof/>
            <w:webHidden/>
          </w:rPr>
          <w:t>23</w:t>
        </w:r>
        <w:r>
          <w:rPr>
            <w:noProof/>
            <w:webHidden/>
          </w:rPr>
          <w:fldChar w:fldCharType="end"/>
        </w:r>
      </w:hyperlink>
    </w:p>
    <w:p w14:paraId="67CB264B" w14:textId="61E342C3"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5" w:history="1">
        <w:r w:rsidRPr="00FA76F9">
          <w:rPr>
            <w:rStyle w:val="Hyperlink"/>
            <w:rFonts w:eastAsiaTheme="majorEastAsia"/>
            <w:noProof/>
          </w:rPr>
          <w:t>Table 15 Location of Hardware of microchip</w:t>
        </w:r>
        <w:r>
          <w:rPr>
            <w:noProof/>
            <w:webHidden/>
          </w:rPr>
          <w:tab/>
        </w:r>
        <w:r>
          <w:rPr>
            <w:noProof/>
            <w:webHidden/>
          </w:rPr>
          <w:fldChar w:fldCharType="begin"/>
        </w:r>
        <w:r>
          <w:rPr>
            <w:noProof/>
            <w:webHidden/>
          </w:rPr>
          <w:instrText xml:space="preserve"> PAGEREF _Toc124764595 \h </w:instrText>
        </w:r>
        <w:r>
          <w:rPr>
            <w:noProof/>
            <w:webHidden/>
          </w:rPr>
        </w:r>
        <w:r>
          <w:rPr>
            <w:noProof/>
            <w:webHidden/>
          </w:rPr>
          <w:fldChar w:fldCharType="separate"/>
        </w:r>
        <w:r>
          <w:rPr>
            <w:noProof/>
            <w:webHidden/>
          </w:rPr>
          <w:t>27</w:t>
        </w:r>
        <w:r>
          <w:rPr>
            <w:noProof/>
            <w:webHidden/>
          </w:rPr>
          <w:fldChar w:fldCharType="end"/>
        </w:r>
      </w:hyperlink>
    </w:p>
    <w:p w14:paraId="7788EAB4" w14:textId="3915D49E"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6" w:history="1">
        <w:r w:rsidRPr="00FA76F9">
          <w:rPr>
            <w:rStyle w:val="Hyperlink"/>
            <w:rFonts w:eastAsiaTheme="majorEastAsia"/>
            <w:noProof/>
          </w:rPr>
          <w:t>Table 16 Data logging times</w:t>
        </w:r>
        <w:r>
          <w:rPr>
            <w:noProof/>
            <w:webHidden/>
          </w:rPr>
          <w:tab/>
        </w:r>
        <w:r>
          <w:rPr>
            <w:noProof/>
            <w:webHidden/>
          </w:rPr>
          <w:fldChar w:fldCharType="begin"/>
        </w:r>
        <w:r>
          <w:rPr>
            <w:noProof/>
            <w:webHidden/>
          </w:rPr>
          <w:instrText xml:space="preserve"> PAGEREF _Toc124764596 \h </w:instrText>
        </w:r>
        <w:r>
          <w:rPr>
            <w:noProof/>
            <w:webHidden/>
          </w:rPr>
        </w:r>
        <w:r>
          <w:rPr>
            <w:noProof/>
            <w:webHidden/>
          </w:rPr>
          <w:fldChar w:fldCharType="separate"/>
        </w:r>
        <w:r>
          <w:rPr>
            <w:noProof/>
            <w:webHidden/>
          </w:rPr>
          <w:t>29</w:t>
        </w:r>
        <w:r>
          <w:rPr>
            <w:noProof/>
            <w:webHidden/>
          </w:rPr>
          <w:fldChar w:fldCharType="end"/>
        </w:r>
      </w:hyperlink>
    </w:p>
    <w:p w14:paraId="5AA0E4F7" w14:textId="0AD35A29"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7" w:history="1">
        <w:r w:rsidRPr="00FA76F9">
          <w:rPr>
            <w:rStyle w:val="Hyperlink"/>
            <w:rFonts w:eastAsiaTheme="majorEastAsia"/>
            <w:noProof/>
          </w:rPr>
          <w:t>Table 17 Number of Bytes required</w:t>
        </w:r>
        <w:r>
          <w:rPr>
            <w:noProof/>
            <w:webHidden/>
          </w:rPr>
          <w:tab/>
        </w:r>
        <w:r>
          <w:rPr>
            <w:noProof/>
            <w:webHidden/>
          </w:rPr>
          <w:fldChar w:fldCharType="begin"/>
        </w:r>
        <w:r>
          <w:rPr>
            <w:noProof/>
            <w:webHidden/>
          </w:rPr>
          <w:instrText xml:space="preserve"> PAGEREF _Toc124764597 \h </w:instrText>
        </w:r>
        <w:r>
          <w:rPr>
            <w:noProof/>
            <w:webHidden/>
          </w:rPr>
        </w:r>
        <w:r>
          <w:rPr>
            <w:noProof/>
            <w:webHidden/>
          </w:rPr>
          <w:fldChar w:fldCharType="separate"/>
        </w:r>
        <w:r>
          <w:rPr>
            <w:noProof/>
            <w:webHidden/>
          </w:rPr>
          <w:t>30</w:t>
        </w:r>
        <w:r>
          <w:rPr>
            <w:noProof/>
            <w:webHidden/>
          </w:rPr>
          <w:fldChar w:fldCharType="end"/>
        </w:r>
      </w:hyperlink>
    </w:p>
    <w:p w14:paraId="697CAF05" w14:textId="17C05EA3"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8" w:history="1">
        <w:r w:rsidRPr="00FA76F9">
          <w:rPr>
            <w:rStyle w:val="Hyperlink"/>
            <w:rFonts w:eastAsiaTheme="majorEastAsia"/>
            <w:noProof/>
          </w:rPr>
          <w:t>Table 18 Current load of sensors</w:t>
        </w:r>
        <w:r>
          <w:rPr>
            <w:noProof/>
            <w:webHidden/>
          </w:rPr>
          <w:tab/>
        </w:r>
        <w:r>
          <w:rPr>
            <w:noProof/>
            <w:webHidden/>
          </w:rPr>
          <w:fldChar w:fldCharType="begin"/>
        </w:r>
        <w:r>
          <w:rPr>
            <w:noProof/>
            <w:webHidden/>
          </w:rPr>
          <w:instrText xml:space="preserve"> PAGEREF _Toc124764598 \h </w:instrText>
        </w:r>
        <w:r>
          <w:rPr>
            <w:noProof/>
            <w:webHidden/>
          </w:rPr>
        </w:r>
        <w:r>
          <w:rPr>
            <w:noProof/>
            <w:webHidden/>
          </w:rPr>
          <w:fldChar w:fldCharType="separate"/>
        </w:r>
        <w:r>
          <w:rPr>
            <w:noProof/>
            <w:webHidden/>
          </w:rPr>
          <w:t>51</w:t>
        </w:r>
        <w:r>
          <w:rPr>
            <w:noProof/>
            <w:webHidden/>
          </w:rPr>
          <w:fldChar w:fldCharType="end"/>
        </w:r>
      </w:hyperlink>
    </w:p>
    <w:p w14:paraId="6F53441B" w14:textId="25236951"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599" w:history="1">
        <w:r w:rsidRPr="00FA76F9">
          <w:rPr>
            <w:rStyle w:val="Hyperlink"/>
            <w:rFonts w:eastAsiaTheme="majorEastAsia"/>
            <w:noProof/>
          </w:rPr>
          <w:t>Table 19 Battery Characteristics</w:t>
        </w:r>
        <w:r>
          <w:rPr>
            <w:noProof/>
            <w:webHidden/>
          </w:rPr>
          <w:tab/>
        </w:r>
        <w:r>
          <w:rPr>
            <w:noProof/>
            <w:webHidden/>
          </w:rPr>
          <w:fldChar w:fldCharType="begin"/>
        </w:r>
        <w:r>
          <w:rPr>
            <w:noProof/>
            <w:webHidden/>
          </w:rPr>
          <w:instrText xml:space="preserve"> PAGEREF _Toc124764599 \h </w:instrText>
        </w:r>
        <w:r>
          <w:rPr>
            <w:noProof/>
            <w:webHidden/>
          </w:rPr>
        </w:r>
        <w:r>
          <w:rPr>
            <w:noProof/>
            <w:webHidden/>
          </w:rPr>
          <w:fldChar w:fldCharType="separate"/>
        </w:r>
        <w:r>
          <w:rPr>
            <w:noProof/>
            <w:webHidden/>
          </w:rPr>
          <w:t>52</w:t>
        </w:r>
        <w:r>
          <w:rPr>
            <w:noProof/>
            <w:webHidden/>
          </w:rPr>
          <w:fldChar w:fldCharType="end"/>
        </w:r>
      </w:hyperlink>
    </w:p>
    <w:p w14:paraId="6868B239" w14:textId="50269B7F"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600" w:history="1">
        <w:r w:rsidRPr="00FA76F9">
          <w:rPr>
            <w:rStyle w:val="Hyperlink"/>
            <w:rFonts w:eastAsiaTheme="majorEastAsia"/>
            <w:noProof/>
          </w:rPr>
          <w:t>Table 20 Weather station mounting selection</w:t>
        </w:r>
        <w:r>
          <w:rPr>
            <w:noProof/>
            <w:webHidden/>
          </w:rPr>
          <w:tab/>
        </w:r>
        <w:r>
          <w:rPr>
            <w:noProof/>
            <w:webHidden/>
          </w:rPr>
          <w:fldChar w:fldCharType="begin"/>
        </w:r>
        <w:r>
          <w:rPr>
            <w:noProof/>
            <w:webHidden/>
          </w:rPr>
          <w:instrText xml:space="preserve"> PAGEREF _Toc124764600 \h </w:instrText>
        </w:r>
        <w:r>
          <w:rPr>
            <w:noProof/>
            <w:webHidden/>
          </w:rPr>
        </w:r>
        <w:r>
          <w:rPr>
            <w:noProof/>
            <w:webHidden/>
          </w:rPr>
          <w:fldChar w:fldCharType="separate"/>
        </w:r>
        <w:r>
          <w:rPr>
            <w:noProof/>
            <w:webHidden/>
          </w:rPr>
          <w:t>53</w:t>
        </w:r>
        <w:r>
          <w:rPr>
            <w:noProof/>
            <w:webHidden/>
          </w:rPr>
          <w:fldChar w:fldCharType="end"/>
        </w:r>
      </w:hyperlink>
    </w:p>
    <w:p w14:paraId="138A1CA3" w14:textId="1EB6A7E0"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601" w:history="1">
        <w:r w:rsidRPr="00FA76F9">
          <w:rPr>
            <w:rStyle w:val="Hyperlink"/>
            <w:rFonts w:eastAsiaTheme="majorEastAsia"/>
            <w:noProof/>
          </w:rPr>
          <w:t>Table 21 Connectors selection</w:t>
        </w:r>
        <w:r>
          <w:rPr>
            <w:noProof/>
            <w:webHidden/>
          </w:rPr>
          <w:tab/>
        </w:r>
        <w:r>
          <w:rPr>
            <w:noProof/>
            <w:webHidden/>
          </w:rPr>
          <w:fldChar w:fldCharType="begin"/>
        </w:r>
        <w:r>
          <w:rPr>
            <w:noProof/>
            <w:webHidden/>
          </w:rPr>
          <w:instrText xml:space="preserve"> PAGEREF _Toc124764601 \h </w:instrText>
        </w:r>
        <w:r>
          <w:rPr>
            <w:noProof/>
            <w:webHidden/>
          </w:rPr>
        </w:r>
        <w:r>
          <w:rPr>
            <w:noProof/>
            <w:webHidden/>
          </w:rPr>
          <w:fldChar w:fldCharType="separate"/>
        </w:r>
        <w:r>
          <w:rPr>
            <w:noProof/>
            <w:webHidden/>
          </w:rPr>
          <w:t>55</w:t>
        </w:r>
        <w:r>
          <w:rPr>
            <w:noProof/>
            <w:webHidden/>
          </w:rPr>
          <w:fldChar w:fldCharType="end"/>
        </w:r>
      </w:hyperlink>
    </w:p>
    <w:p w14:paraId="34794A38" w14:textId="5BE05994" w:rsidR="005D2922" w:rsidRDefault="005D2922">
      <w:pPr>
        <w:pStyle w:val="TableofFigures"/>
        <w:tabs>
          <w:tab w:val="right" w:leader="dot" w:pos="9016"/>
        </w:tabs>
        <w:rPr>
          <w:rFonts w:asciiTheme="minorHAnsi" w:eastAsiaTheme="minorEastAsia" w:hAnsiTheme="minorHAnsi" w:cstheme="minorBidi"/>
          <w:noProof/>
          <w:szCs w:val="22"/>
          <w:lang w:eastAsia="en-GB"/>
        </w:rPr>
      </w:pPr>
      <w:hyperlink w:anchor="_Toc124764602" w:history="1">
        <w:r w:rsidRPr="00FA76F9">
          <w:rPr>
            <w:rStyle w:val="Hyperlink"/>
            <w:rFonts w:eastAsiaTheme="majorEastAsia"/>
            <w:noProof/>
          </w:rPr>
          <w:t>Table 22 Price list</w:t>
        </w:r>
        <w:r>
          <w:rPr>
            <w:noProof/>
            <w:webHidden/>
          </w:rPr>
          <w:tab/>
        </w:r>
        <w:r>
          <w:rPr>
            <w:noProof/>
            <w:webHidden/>
          </w:rPr>
          <w:fldChar w:fldCharType="begin"/>
        </w:r>
        <w:r>
          <w:rPr>
            <w:noProof/>
            <w:webHidden/>
          </w:rPr>
          <w:instrText xml:space="preserve"> PAGEREF _Toc124764602 \h </w:instrText>
        </w:r>
        <w:r>
          <w:rPr>
            <w:noProof/>
            <w:webHidden/>
          </w:rPr>
        </w:r>
        <w:r>
          <w:rPr>
            <w:noProof/>
            <w:webHidden/>
          </w:rPr>
          <w:fldChar w:fldCharType="separate"/>
        </w:r>
        <w:r>
          <w:rPr>
            <w:noProof/>
            <w:webHidden/>
          </w:rPr>
          <w:t>56</w:t>
        </w:r>
        <w:r>
          <w:rPr>
            <w:noProof/>
            <w:webHidden/>
          </w:rPr>
          <w:fldChar w:fldCharType="end"/>
        </w:r>
      </w:hyperlink>
    </w:p>
    <w:p w14:paraId="6691E1DB" w14:textId="2C21183E" w:rsidR="000904DF" w:rsidRDefault="00FA0975">
      <w:pPr>
        <w:widowControl/>
        <w:spacing w:after="160" w:line="259" w:lineRule="auto"/>
        <w:jc w:val="left"/>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fldChar w:fldCharType="end"/>
      </w:r>
    </w:p>
    <w:p w14:paraId="2403BA61" w14:textId="42F4B7F9" w:rsidR="00FA0975" w:rsidRDefault="00FA0975">
      <w:pPr>
        <w:widowControl/>
        <w:spacing w:after="160" w:line="259" w:lineRule="auto"/>
        <w:jc w:val="left"/>
      </w:pPr>
    </w:p>
    <w:p w14:paraId="4142AF7D" w14:textId="365314B2" w:rsidR="00DB7E5B" w:rsidRDefault="00DB7E5B">
      <w:pPr>
        <w:widowControl/>
        <w:spacing w:after="160" w:line="259" w:lineRule="auto"/>
        <w:jc w:val="left"/>
      </w:pPr>
    </w:p>
    <w:p w14:paraId="2C4DB2AD" w14:textId="556E57A4" w:rsidR="00DB7E5B" w:rsidRDefault="00DB7E5B">
      <w:pPr>
        <w:widowControl/>
        <w:spacing w:after="160" w:line="259" w:lineRule="auto"/>
        <w:jc w:val="left"/>
      </w:pPr>
    </w:p>
    <w:p w14:paraId="052501AD" w14:textId="29D6CB85" w:rsidR="00DB7E5B" w:rsidRDefault="00DB7E5B">
      <w:pPr>
        <w:widowControl/>
        <w:spacing w:after="160" w:line="259" w:lineRule="auto"/>
        <w:jc w:val="left"/>
      </w:pPr>
    </w:p>
    <w:p w14:paraId="304A63B7" w14:textId="2F30EF79" w:rsidR="00DB7E5B" w:rsidRDefault="00DB7E5B">
      <w:pPr>
        <w:widowControl/>
        <w:spacing w:after="160" w:line="259" w:lineRule="auto"/>
        <w:jc w:val="left"/>
      </w:pPr>
    </w:p>
    <w:p w14:paraId="035FD0D3" w14:textId="1BCC1B10" w:rsidR="00DB7E5B" w:rsidRDefault="00DB7E5B">
      <w:pPr>
        <w:widowControl/>
        <w:spacing w:after="160" w:line="259" w:lineRule="auto"/>
        <w:jc w:val="left"/>
      </w:pPr>
    </w:p>
    <w:p w14:paraId="0036EE36" w14:textId="2E446374" w:rsidR="00DB7E5B" w:rsidRDefault="00DB7E5B">
      <w:pPr>
        <w:widowControl/>
        <w:spacing w:after="160" w:line="259" w:lineRule="auto"/>
        <w:jc w:val="left"/>
      </w:pPr>
    </w:p>
    <w:p w14:paraId="10A8166F" w14:textId="7197F53F" w:rsidR="00DB7E5B" w:rsidRDefault="00DB7E5B">
      <w:pPr>
        <w:widowControl/>
        <w:spacing w:after="160" w:line="259" w:lineRule="auto"/>
        <w:jc w:val="left"/>
      </w:pPr>
    </w:p>
    <w:p w14:paraId="6DA86307" w14:textId="77777777" w:rsidR="00DB7E5B" w:rsidRDefault="00DB7E5B">
      <w:pPr>
        <w:widowControl/>
        <w:spacing w:after="160" w:line="259" w:lineRule="auto"/>
        <w:jc w:val="left"/>
        <w:rPr>
          <w:rFonts w:eastAsiaTheme="majorEastAsia" w:cstheme="majorBidi"/>
          <w:color w:val="2E74B5" w:themeColor="accent1" w:themeShade="BF"/>
          <w:sz w:val="32"/>
          <w:szCs w:val="32"/>
        </w:rPr>
      </w:pPr>
    </w:p>
    <w:p w14:paraId="557D92D7" w14:textId="77777777" w:rsidR="001A3E3A" w:rsidRDefault="001A3E3A">
      <w:pPr>
        <w:widowControl/>
        <w:spacing w:after="160" w:line="259" w:lineRule="auto"/>
        <w:jc w:val="left"/>
        <w:rPr>
          <w:rFonts w:eastAsiaTheme="majorEastAsia" w:cstheme="majorBidi"/>
          <w:color w:val="2E74B5" w:themeColor="accent1" w:themeShade="BF"/>
          <w:sz w:val="32"/>
          <w:szCs w:val="32"/>
        </w:rPr>
      </w:pPr>
      <w:r>
        <w:br w:type="page"/>
      </w:r>
    </w:p>
    <w:p w14:paraId="2DA2387D" w14:textId="6B772970" w:rsidR="00CD7BA3" w:rsidRPr="00CD7BA3" w:rsidRDefault="00CD7BA3" w:rsidP="00CD7BA3">
      <w:pPr>
        <w:pStyle w:val="Heading1"/>
      </w:pPr>
      <w:bookmarkStart w:id="1" w:name="_Toc124764491"/>
      <w:r>
        <w:lastRenderedPageBreak/>
        <w:t>1.0 Abstract</w:t>
      </w:r>
      <w:bookmarkEnd w:id="1"/>
    </w:p>
    <w:p w14:paraId="55672C57" w14:textId="0370FE72" w:rsidR="00823CE4" w:rsidRDefault="00823CE4">
      <w:pPr>
        <w:widowControl/>
        <w:spacing w:after="160" w:line="259" w:lineRule="auto"/>
        <w:jc w:val="left"/>
        <w:rPr>
          <w:rFonts w:eastAsiaTheme="majorEastAsia" w:cstheme="majorBidi"/>
          <w:color w:val="2E74B5" w:themeColor="accent1" w:themeShade="BF"/>
          <w:sz w:val="32"/>
          <w:szCs w:val="32"/>
        </w:rPr>
      </w:pPr>
    </w:p>
    <w:p w14:paraId="00DA1EEB" w14:textId="2C6F93F9" w:rsidR="0090410F" w:rsidRDefault="0090410F" w:rsidP="0090410F">
      <w:pPr>
        <w:spacing w:line="480" w:lineRule="auto"/>
      </w:pPr>
      <w:r w:rsidRPr="00226A67">
        <w:t xml:space="preserve">This concise written report research </w:t>
      </w:r>
      <w:r w:rsidR="006345AE">
        <w:t xml:space="preserve">weather measuring </w:t>
      </w:r>
      <w:r w:rsidRPr="00226A67">
        <w:t>system</w:t>
      </w:r>
      <w:r w:rsidR="007F0B64">
        <w:t>s,</w:t>
      </w:r>
      <w:r>
        <w:t xml:space="preserve"> investigates how </w:t>
      </w:r>
      <w:r w:rsidR="006345AE">
        <w:t xml:space="preserve">the </w:t>
      </w:r>
      <w:r>
        <w:t xml:space="preserve">data </w:t>
      </w:r>
      <w:r w:rsidR="008F35EE">
        <w:t xml:space="preserve">is </w:t>
      </w:r>
      <w:r>
        <w:t>logge</w:t>
      </w:r>
      <w:r w:rsidR="008F35EE">
        <w:t>d</w:t>
      </w:r>
      <w:r>
        <w:t xml:space="preserve"> </w:t>
      </w:r>
      <w:r w:rsidR="008F35EE">
        <w:t>a</w:t>
      </w:r>
      <w:r>
        <w:t xml:space="preserve">nd </w:t>
      </w:r>
      <w:r w:rsidR="008F35EE">
        <w:t xml:space="preserve">how they </w:t>
      </w:r>
      <w:r>
        <w:t xml:space="preserve">operate. This information is then used to design a microcontroller-based system, different sensors and transducers are explored to capture different types of </w:t>
      </w:r>
      <w:r w:rsidR="007F0B64">
        <w:t xml:space="preserve">weather and air quality </w:t>
      </w:r>
      <w:r>
        <w:t>data.</w:t>
      </w:r>
    </w:p>
    <w:p w14:paraId="4AE0DC63" w14:textId="77777777" w:rsidR="0090410F" w:rsidRPr="00226A67" w:rsidRDefault="0090410F" w:rsidP="0090410F">
      <w:pPr>
        <w:spacing w:line="480" w:lineRule="auto"/>
      </w:pPr>
      <w:r>
        <w:t xml:space="preserve">The system will be designed using software such as Proteus and Easy PC will be battery powered, portable, adaptable and robust enough to withstand the harsh environment where it will be installed. It will also have the capability to interrelate with a PC through USB to download the acquired data for analysing.  </w:t>
      </w:r>
    </w:p>
    <w:p w14:paraId="20DE07B3" w14:textId="74E65A76" w:rsidR="0090410F" w:rsidRPr="00293FBB" w:rsidRDefault="003F1ED3">
      <w:pPr>
        <w:widowControl/>
        <w:spacing w:after="160" w:line="259" w:lineRule="auto"/>
        <w:jc w:val="left"/>
        <w:rPr>
          <w:rFonts w:eastAsiaTheme="majorEastAsia" w:cstheme="majorBidi"/>
          <w:i/>
          <w:iCs/>
          <w:color w:val="2E74B5" w:themeColor="accent1" w:themeShade="BF"/>
          <w:sz w:val="32"/>
          <w:szCs w:val="32"/>
        </w:rPr>
      </w:pPr>
      <w:r w:rsidRPr="00226A67">
        <w:t>Word Count:</w:t>
      </w:r>
      <w:r w:rsidR="00621654">
        <w:t xml:space="preserve"> 2964 </w:t>
      </w:r>
      <w:r w:rsidR="00621654" w:rsidRPr="00293FBB">
        <w:rPr>
          <w:i/>
          <w:iCs/>
        </w:rPr>
        <w:t>(</w:t>
      </w:r>
      <w:r w:rsidR="00293FBB" w:rsidRPr="00293FBB">
        <w:rPr>
          <w:i/>
          <w:iCs/>
        </w:rPr>
        <w:t>tables do not count towards the final word count)</w:t>
      </w:r>
    </w:p>
    <w:p w14:paraId="1D789D7B" w14:textId="77777777" w:rsidR="00A30B35" w:rsidRPr="00226A67" w:rsidRDefault="00A30B35">
      <w:pPr>
        <w:widowControl/>
        <w:spacing w:after="160" w:line="259" w:lineRule="auto"/>
        <w:jc w:val="left"/>
        <w:rPr>
          <w:color w:val="2E74B5" w:themeColor="accent1" w:themeShade="BF"/>
          <w:sz w:val="32"/>
          <w:szCs w:val="32"/>
        </w:rPr>
      </w:pPr>
      <w:r w:rsidRPr="00226A67">
        <w:br w:type="page"/>
      </w:r>
    </w:p>
    <w:p w14:paraId="2FE21B2D" w14:textId="189EC1AC" w:rsidR="004006AA" w:rsidRPr="00226A67" w:rsidRDefault="007F1FD4" w:rsidP="005A7ED4">
      <w:pPr>
        <w:pStyle w:val="Heading1"/>
        <w:rPr>
          <w:rFonts w:eastAsia="Times New Roman" w:cs="Times New Roman"/>
        </w:rPr>
      </w:pPr>
      <w:bookmarkStart w:id="2" w:name="_Toc124764492"/>
      <w:r w:rsidRPr="00226A67">
        <w:rPr>
          <w:rFonts w:eastAsia="Times New Roman" w:cs="Times New Roman"/>
        </w:rPr>
        <w:lastRenderedPageBreak/>
        <w:t>2</w:t>
      </w:r>
      <w:r w:rsidR="005A7ED4" w:rsidRPr="00226A67">
        <w:rPr>
          <w:rFonts w:eastAsia="Times New Roman" w:cs="Times New Roman"/>
        </w:rPr>
        <w:t xml:space="preserve">.0 </w:t>
      </w:r>
      <w:r w:rsidR="004006AA" w:rsidRPr="00226A67">
        <w:rPr>
          <w:rFonts w:eastAsia="Times New Roman" w:cs="Times New Roman"/>
        </w:rPr>
        <w:t>Introduction</w:t>
      </w:r>
      <w:bookmarkEnd w:id="2"/>
    </w:p>
    <w:p w14:paraId="57ADBE5F" w14:textId="3AE24F7B" w:rsidR="00494683" w:rsidRDefault="00494683" w:rsidP="000B16BC"/>
    <w:p w14:paraId="3E559BA9" w14:textId="3B41AB0B" w:rsidR="00360AA6" w:rsidRDefault="00360AA6" w:rsidP="00F82973">
      <w:pPr>
        <w:pStyle w:val="Heading2"/>
      </w:pPr>
      <w:bookmarkStart w:id="3" w:name="_Toc124764493"/>
      <w:r>
        <w:t>2.1 Research</w:t>
      </w:r>
      <w:bookmarkEnd w:id="3"/>
    </w:p>
    <w:p w14:paraId="614B96E4" w14:textId="20B95E90" w:rsidR="00360AA6" w:rsidRDefault="00360AA6" w:rsidP="00360AA6"/>
    <w:p w14:paraId="026D816C" w14:textId="28A676FA" w:rsidR="0063202D" w:rsidRDefault="00E706DF" w:rsidP="00305329">
      <w:pPr>
        <w:rPr>
          <w:rFonts w:cs="Arial"/>
          <w:color w:val="252525"/>
          <w:szCs w:val="22"/>
          <w:shd w:val="clear" w:color="auto" w:fill="FFFFFF"/>
        </w:rPr>
      </w:pPr>
      <w:r>
        <w:rPr>
          <w:rFonts w:cs="Arial"/>
          <w:color w:val="252525"/>
          <w:szCs w:val="22"/>
          <w:shd w:val="clear" w:color="auto" w:fill="FFFFFF"/>
        </w:rPr>
        <w:t>“</w:t>
      </w:r>
      <w:r w:rsidR="0063202D" w:rsidRPr="0063202D">
        <w:rPr>
          <w:rFonts w:cs="Arial"/>
          <w:color w:val="252525"/>
          <w:szCs w:val="22"/>
          <w:shd w:val="clear" w:color="auto" w:fill="FFFFFF"/>
        </w:rPr>
        <w:t>A weather station is a collection of instruments that measure atmospheric conditions to help study the weather and climate of a specific location. Most weather stations will measure temperature, humidity, barometric pressure, wind speed and direction, and rainfall</w:t>
      </w:r>
      <w:r>
        <w:rPr>
          <w:rFonts w:cs="Arial"/>
          <w:color w:val="252525"/>
          <w:szCs w:val="22"/>
          <w:shd w:val="clear" w:color="auto" w:fill="FFFFFF"/>
        </w:rPr>
        <w:t>”</w:t>
      </w:r>
      <w:r w:rsidR="0063202D" w:rsidRPr="0063202D">
        <w:rPr>
          <w:rFonts w:cs="Arial"/>
          <w:color w:val="252525"/>
          <w:szCs w:val="22"/>
          <w:shd w:val="clear" w:color="auto" w:fill="FFFFFF"/>
        </w:rPr>
        <w:t>.</w:t>
      </w:r>
      <w:r w:rsidR="0063202D">
        <w:rPr>
          <w:rFonts w:cs="Arial"/>
          <w:color w:val="252525"/>
          <w:szCs w:val="22"/>
          <w:shd w:val="clear" w:color="auto" w:fill="FFFFFF"/>
        </w:rPr>
        <w:t xml:space="preserve"> [2]</w:t>
      </w:r>
    </w:p>
    <w:p w14:paraId="1EFB1B5D" w14:textId="02481DF4" w:rsidR="00471295" w:rsidRPr="00471295" w:rsidRDefault="00E27C54" w:rsidP="00305329">
      <w:pPr>
        <w:widowControl/>
        <w:shd w:val="clear" w:color="auto" w:fill="FFFFFF"/>
        <w:spacing w:after="0"/>
        <w:textAlignment w:val="baseline"/>
        <w:rPr>
          <w:rFonts w:cs="Arial"/>
          <w:color w:val="252525"/>
          <w:szCs w:val="22"/>
          <w:lang w:eastAsia="en-GB"/>
        </w:rPr>
      </w:pPr>
      <w:r>
        <w:rPr>
          <w:rFonts w:cs="Arial"/>
          <w:color w:val="252525"/>
          <w:szCs w:val="22"/>
          <w:lang w:eastAsia="en-GB"/>
        </w:rPr>
        <w:t>“</w:t>
      </w:r>
      <w:r w:rsidR="00471295" w:rsidRPr="00471295">
        <w:rPr>
          <w:rFonts w:cs="Arial"/>
          <w:color w:val="252525"/>
          <w:szCs w:val="22"/>
          <w:lang w:eastAsia="en-GB"/>
        </w:rPr>
        <w:t xml:space="preserve">Personal weather stations </w:t>
      </w:r>
      <w:r w:rsidR="00471295" w:rsidRPr="00471295">
        <w:rPr>
          <w:rFonts w:cs="Arial"/>
          <w:color w:val="252525"/>
          <w:szCs w:val="22"/>
          <w:lang w:eastAsia="en-GB"/>
        </w:rPr>
        <w:t>are nowhere near as complex and don’t have the degree of accuracy that official weather stations do. However, more expensive models are capable enough to be used in research applications. Most will report on temperature, humidity, barometric pressure, wind speed and direction, and rainfall.</w:t>
      </w:r>
    </w:p>
    <w:p w14:paraId="225578C8" w14:textId="0D8B8697" w:rsidR="00471295" w:rsidRDefault="00471295" w:rsidP="00305329">
      <w:pPr>
        <w:widowControl/>
        <w:shd w:val="clear" w:color="auto" w:fill="FFFFFF"/>
        <w:spacing w:after="300"/>
        <w:textAlignment w:val="baseline"/>
        <w:rPr>
          <w:rFonts w:cs="Arial"/>
          <w:color w:val="252525"/>
          <w:szCs w:val="22"/>
          <w:lang w:eastAsia="en-GB"/>
        </w:rPr>
      </w:pPr>
      <w:r w:rsidRPr="00471295">
        <w:rPr>
          <w:rFonts w:cs="Arial"/>
          <w:color w:val="252525"/>
          <w:szCs w:val="22"/>
          <w:lang w:eastAsia="en-GB"/>
        </w:rPr>
        <w:t>Some stations offer additional sensors that are useful for specific applications. Lightning and UV/light sensors might be helpful for those who participate in outdoor activities frequently, and soil moisture and leaf moisture sensors are useful for gardeners and farmers</w:t>
      </w:r>
      <w:r w:rsidR="00E27C54">
        <w:rPr>
          <w:rFonts w:cs="Arial"/>
          <w:color w:val="252525"/>
          <w:szCs w:val="22"/>
          <w:lang w:eastAsia="en-GB"/>
        </w:rPr>
        <w:t>”</w:t>
      </w:r>
      <w:r w:rsidRPr="00471295">
        <w:rPr>
          <w:rFonts w:cs="Arial"/>
          <w:color w:val="252525"/>
          <w:szCs w:val="22"/>
          <w:lang w:eastAsia="en-GB"/>
        </w:rPr>
        <w:t>.</w:t>
      </w:r>
      <w:r>
        <w:rPr>
          <w:rFonts w:cs="Arial"/>
          <w:color w:val="252525"/>
          <w:szCs w:val="22"/>
          <w:lang w:eastAsia="en-GB"/>
        </w:rPr>
        <w:t xml:space="preserve"> [2]</w:t>
      </w:r>
    </w:p>
    <w:p w14:paraId="0CD884C9" w14:textId="658032F2" w:rsidR="00305329" w:rsidRPr="00305329" w:rsidRDefault="00E27C54" w:rsidP="00305329">
      <w:pPr>
        <w:widowControl/>
        <w:shd w:val="clear" w:color="auto" w:fill="FFFFFF"/>
        <w:spacing w:after="0"/>
        <w:textAlignment w:val="baseline"/>
        <w:rPr>
          <w:rFonts w:cs="Arial"/>
          <w:color w:val="252525"/>
          <w:szCs w:val="22"/>
          <w:lang w:eastAsia="en-GB"/>
        </w:rPr>
      </w:pPr>
      <w:r>
        <w:rPr>
          <w:rFonts w:cs="Arial"/>
          <w:color w:val="252525"/>
          <w:szCs w:val="22"/>
          <w:lang w:eastAsia="en-GB"/>
        </w:rPr>
        <w:t>“</w:t>
      </w:r>
      <w:r w:rsidR="00305329" w:rsidRPr="00305329">
        <w:rPr>
          <w:rFonts w:cs="Arial"/>
          <w:color w:val="252525"/>
          <w:szCs w:val="22"/>
          <w:lang w:eastAsia="en-GB"/>
        </w:rPr>
        <w:t>A weather station can help you prepare for the weather ahead and offer localized and sometimes more accurate reports than a </w:t>
      </w:r>
      <w:r w:rsidR="00305329" w:rsidRPr="00305329">
        <w:rPr>
          <w:rFonts w:cs="Arial"/>
          <w:color w:val="252525"/>
          <w:szCs w:val="22"/>
          <w:lang w:eastAsia="en-GB"/>
        </w:rPr>
        <w:t>weather app</w:t>
      </w:r>
      <w:r w:rsidR="00305329" w:rsidRPr="00305329">
        <w:rPr>
          <w:rFonts w:cs="Arial"/>
          <w:color w:val="252525"/>
          <w:szCs w:val="22"/>
          <w:lang w:eastAsia="en-GB"/>
        </w:rPr>
        <w:t> that may be receiving data from a station that is miles away from your location. We’ve listed some of the potential reasons why a weather station may be useful below.</w:t>
      </w:r>
    </w:p>
    <w:p w14:paraId="696ADC72" w14:textId="77777777" w:rsidR="00305329" w:rsidRPr="00305329" w:rsidRDefault="00305329" w:rsidP="00C228D5">
      <w:pPr>
        <w:widowControl/>
        <w:numPr>
          <w:ilvl w:val="0"/>
          <w:numId w:val="1"/>
        </w:numPr>
        <w:shd w:val="clear" w:color="auto" w:fill="FFFFFF"/>
        <w:spacing w:after="0"/>
        <w:ind w:left="1020"/>
        <w:textAlignment w:val="baseline"/>
        <w:rPr>
          <w:rFonts w:cs="Arial"/>
          <w:color w:val="252525"/>
          <w:szCs w:val="22"/>
          <w:lang w:eastAsia="en-GB"/>
        </w:rPr>
      </w:pPr>
      <w:r w:rsidRPr="00305329">
        <w:rPr>
          <w:rFonts w:cs="Arial"/>
          <w:color w:val="252525"/>
          <w:szCs w:val="22"/>
          <w:lang w:eastAsia="en-GB"/>
        </w:rPr>
        <w:t>Use it to learn more about the weather and climate where you live.</w:t>
      </w:r>
    </w:p>
    <w:p w14:paraId="439801EB" w14:textId="77777777" w:rsidR="00305329" w:rsidRPr="00305329" w:rsidRDefault="00305329" w:rsidP="00C228D5">
      <w:pPr>
        <w:widowControl/>
        <w:numPr>
          <w:ilvl w:val="0"/>
          <w:numId w:val="1"/>
        </w:numPr>
        <w:shd w:val="clear" w:color="auto" w:fill="FFFFFF"/>
        <w:spacing w:after="0"/>
        <w:ind w:left="1020"/>
        <w:textAlignment w:val="baseline"/>
        <w:rPr>
          <w:rFonts w:cs="Arial"/>
          <w:color w:val="252525"/>
          <w:szCs w:val="22"/>
          <w:lang w:eastAsia="en-GB"/>
        </w:rPr>
      </w:pPr>
      <w:r w:rsidRPr="00305329">
        <w:rPr>
          <w:rFonts w:cs="Arial"/>
          <w:color w:val="252525"/>
          <w:szCs w:val="22"/>
          <w:lang w:eastAsia="en-GB"/>
        </w:rPr>
        <w:t>You live in a remote area without an official weather station nearby.</w:t>
      </w:r>
    </w:p>
    <w:p w14:paraId="398E5B8E" w14:textId="77777777" w:rsidR="00305329" w:rsidRPr="00305329" w:rsidRDefault="00305329" w:rsidP="00C228D5">
      <w:pPr>
        <w:widowControl/>
        <w:numPr>
          <w:ilvl w:val="0"/>
          <w:numId w:val="1"/>
        </w:numPr>
        <w:shd w:val="clear" w:color="auto" w:fill="FFFFFF"/>
        <w:spacing w:after="0"/>
        <w:ind w:left="1020"/>
        <w:textAlignment w:val="baseline"/>
        <w:rPr>
          <w:rFonts w:cs="Arial"/>
          <w:color w:val="252525"/>
          <w:szCs w:val="22"/>
          <w:lang w:eastAsia="en-GB"/>
        </w:rPr>
      </w:pPr>
      <w:r w:rsidRPr="00305329">
        <w:rPr>
          <w:rFonts w:cs="Arial"/>
          <w:color w:val="252525"/>
          <w:szCs w:val="22"/>
          <w:lang w:eastAsia="en-GB"/>
        </w:rPr>
        <w:t>You’re a gardener or farmer and need to know when to plant and harvest.</w:t>
      </w:r>
    </w:p>
    <w:p w14:paraId="255B1F7E" w14:textId="77777777" w:rsidR="00305329" w:rsidRPr="00305329" w:rsidRDefault="00305329" w:rsidP="00C228D5">
      <w:pPr>
        <w:widowControl/>
        <w:numPr>
          <w:ilvl w:val="0"/>
          <w:numId w:val="1"/>
        </w:numPr>
        <w:shd w:val="clear" w:color="auto" w:fill="FFFFFF"/>
        <w:spacing w:after="0"/>
        <w:ind w:left="1020"/>
        <w:textAlignment w:val="baseline"/>
        <w:rPr>
          <w:rFonts w:cs="Arial"/>
          <w:color w:val="252525"/>
          <w:szCs w:val="22"/>
          <w:lang w:eastAsia="en-GB"/>
        </w:rPr>
      </w:pPr>
      <w:r w:rsidRPr="00305329">
        <w:rPr>
          <w:rFonts w:cs="Arial"/>
          <w:color w:val="252525"/>
          <w:szCs w:val="22"/>
          <w:lang w:eastAsia="en-GB"/>
        </w:rPr>
        <w:t>You can trigger smart home devices with the data.</w:t>
      </w:r>
    </w:p>
    <w:p w14:paraId="33D3F480" w14:textId="08F8ED1B" w:rsidR="00305329" w:rsidRDefault="00305329" w:rsidP="00C228D5">
      <w:pPr>
        <w:widowControl/>
        <w:numPr>
          <w:ilvl w:val="0"/>
          <w:numId w:val="1"/>
        </w:numPr>
        <w:shd w:val="clear" w:color="auto" w:fill="FFFFFF"/>
        <w:spacing w:after="0"/>
        <w:ind w:left="1020"/>
        <w:textAlignment w:val="baseline"/>
        <w:rPr>
          <w:rFonts w:cs="Arial"/>
          <w:color w:val="252525"/>
          <w:szCs w:val="22"/>
          <w:lang w:eastAsia="en-GB"/>
        </w:rPr>
      </w:pPr>
      <w:r w:rsidRPr="00305329">
        <w:rPr>
          <w:rFonts w:cs="Arial"/>
          <w:color w:val="252525"/>
          <w:szCs w:val="22"/>
          <w:lang w:eastAsia="en-GB"/>
        </w:rPr>
        <w:t>If your business is weather-dependent, you can optimize your business to operate more efficiently according to the observed weather conditions</w:t>
      </w:r>
      <w:r w:rsidR="00E27C54">
        <w:rPr>
          <w:rFonts w:cs="Arial"/>
          <w:color w:val="252525"/>
          <w:szCs w:val="22"/>
          <w:lang w:eastAsia="en-GB"/>
        </w:rPr>
        <w:t>”</w:t>
      </w:r>
      <w:r w:rsidRPr="00305329">
        <w:rPr>
          <w:rFonts w:cs="Arial"/>
          <w:color w:val="252525"/>
          <w:szCs w:val="22"/>
          <w:lang w:eastAsia="en-GB"/>
        </w:rPr>
        <w:t>.</w:t>
      </w:r>
      <w:r>
        <w:rPr>
          <w:rFonts w:cs="Arial"/>
          <w:color w:val="252525"/>
          <w:szCs w:val="22"/>
          <w:lang w:eastAsia="en-GB"/>
        </w:rPr>
        <w:t xml:space="preserve"> [2]</w:t>
      </w:r>
    </w:p>
    <w:p w14:paraId="2CBB28EE" w14:textId="7AD4E4EA" w:rsidR="009A7769" w:rsidRDefault="009A7769" w:rsidP="00305329">
      <w:pPr>
        <w:widowControl/>
        <w:shd w:val="clear" w:color="auto" w:fill="FFFFFF"/>
        <w:spacing w:after="0"/>
        <w:textAlignment w:val="baseline"/>
        <w:rPr>
          <w:rFonts w:cs="Arial"/>
          <w:color w:val="252525"/>
          <w:szCs w:val="22"/>
          <w:lang w:eastAsia="en-GB"/>
        </w:rPr>
      </w:pPr>
    </w:p>
    <w:p w14:paraId="65F83561" w14:textId="77777777" w:rsidR="006F2582" w:rsidRDefault="006F2582">
      <w:pPr>
        <w:widowControl/>
        <w:spacing w:after="160" w:line="259" w:lineRule="auto"/>
        <w:jc w:val="left"/>
        <w:rPr>
          <w:rFonts w:eastAsiaTheme="majorEastAsia" w:cstheme="majorBidi"/>
          <w:color w:val="2E74B5" w:themeColor="accent1" w:themeShade="BF"/>
          <w:sz w:val="24"/>
          <w:lang w:eastAsia="en-GB"/>
        </w:rPr>
      </w:pPr>
      <w:r>
        <w:rPr>
          <w:lang w:eastAsia="en-GB"/>
        </w:rPr>
        <w:br w:type="page"/>
      </w:r>
    </w:p>
    <w:p w14:paraId="545ED52D" w14:textId="2829C85C" w:rsidR="009A7769" w:rsidRDefault="009A7769" w:rsidP="009A7769">
      <w:pPr>
        <w:pStyle w:val="Heading3"/>
        <w:rPr>
          <w:lang w:eastAsia="en-GB"/>
        </w:rPr>
      </w:pPr>
      <w:bookmarkStart w:id="4" w:name="_Toc124764494"/>
      <w:r>
        <w:rPr>
          <w:lang w:eastAsia="en-GB"/>
        </w:rPr>
        <w:lastRenderedPageBreak/>
        <w:t>2.1.1 Types of Sensors</w:t>
      </w:r>
      <w:r w:rsidR="00C41F3A">
        <w:rPr>
          <w:lang w:eastAsia="en-GB"/>
        </w:rPr>
        <w:t xml:space="preserve"> used on Weather Stations</w:t>
      </w:r>
      <w:bookmarkEnd w:id="4"/>
    </w:p>
    <w:p w14:paraId="56923301" w14:textId="77777777" w:rsidR="00C41F3A" w:rsidRPr="00C41F3A" w:rsidRDefault="00C41F3A" w:rsidP="00C41F3A">
      <w:pPr>
        <w:rPr>
          <w:lang w:eastAsia="en-GB"/>
        </w:rPr>
      </w:pPr>
    </w:p>
    <w:p w14:paraId="09413884" w14:textId="77777777" w:rsidR="006264AE" w:rsidRDefault="00607353" w:rsidP="006264AE">
      <w:pPr>
        <w:keepNext/>
        <w:widowControl/>
        <w:shd w:val="clear" w:color="auto" w:fill="FFFFFF"/>
        <w:spacing w:after="0"/>
        <w:jc w:val="center"/>
        <w:textAlignment w:val="baseline"/>
      </w:pPr>
      <w:r>
        <w:rPr>
          <w:noProof/>
        </w:rPr>
        <w:drawing>
          <wp:inline distT="0" distB="0" distL="0" distR="0" wp14:anchorId="3AA57EA3" wp14:editId="21DE2171">
            <wp:extent cx="4501572" cy="290512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7122" cy="2915160"/>
                    </a:xfrm>
                    <a:prstGeom prst="rect">
                      <a:avLst/>
                    </a:prstGeom>
                  </pic:spPr>
                </pic:pic>
              </a:graphicData>
            </a:graphic>
          </wp:inline>
        </w:drawing>
      </w:r>
    </w:p>
    <w:p w14:paraId="2621E6EA" w14:textId="7595E6B8" w:rsidR="006264AE" w:rsidRDefault="006264AE" w:rsidP="006264AE">
      <w:pPr>
        <w:pStyle w:val="Caption"/>
        <w:jc w:val="center"/>
      </w:pPr>
      <w:bookmarkStart w:id="5" w:name="_Toc124764541"/>
      <w:r>
        <w:t xml:space="preserve">Figure </w:t>
      </w:r>
      <w:fldSimple w:instr=" SEQ Figure \* ARABIC ">
        <w:r w:rsidR="005D2922">
          <w:rPr>
            <w:noProof/>
          </w:rPr>
          <w:t>1</w:t>
        </w:r>
      </w:fldSimple>
      <w:r>
        <w:t xml:space="preserve"> Examples of sensors used</w:t>
      </w:r>
      <w:bookmarkEnd w:id="5"/>
    </w:p>
    <w:p w14:paraId="26E20467" w14:textId="56795F13" w:rsidR="00471295" w:rsidRPr="00471295" w:rsidRDefault="00607353" w:rsidP="00C41F3A">
      <w:pPr>
        <w:widowControl/>
        <w:shd w:val="clear" w:color="auto" w:fill="FFFFFF"/>
        <w:spacing w:after="0"/>
        <w:jc w:val="center"/>
        <w:textAlignment w:val="baseline"/>
        <w:rPr>
          <w:rFonts w:cs="Arial"/>
          <w:color w:val="252525"/>
          <w:szCs w:val="22"/>
          <w:lang w:eastAsia="en-GB"/>
        </w:rPr>
      </w:pPr>
      <w:r>
        <w:rPr>
          <w:rFonts w:cs="Arial"/>
          <w:color w:val="252525"/>
          <w:szCs w:val="22"/>
          <w:lang w:eastAsia="en-GB"/>
        </w:rPr>
        <w:t>[2]</w:t>
      </w:r>
    </w:p>
    <w:p w14:paraId="04C7EF0B" w14:textId="72E31DE4" w:rsidR="0063202D" w:rsidRDefault="00C41F3A" w:rsidP="00C41F3A">
      <w:pPr>
        <w:pStyle w:val="Heading3"/>
      </w:pPr>
      <w:bookmarkStart w:id="6" w:name="_Toc124764495"/>
      <w:r>
        <w:t>2.1.1.1 Thermometer</w:t>
      </w:r>
      <w:bookmarkEnd w:id="6"/>
    </w:p>
    <w:p w14:paraId="5F27A3BC" w14:textId="77777777" w:rsidR="00054B52" w:rsidRDefault="00054B52" w:rsidP="00C41F3A">
      <w:pPr>
        <w:rPr>
          <w:rFonts w:cs="Arial"/>
          <w:color w:val="252525"/>
          <w:szCs w:val="22"/>
          <w:shd w:val="clear" w:color="auto" w:fill="FFFFFF"/>
        </w:rPr>
      </w:pPr>
    </w:p>
    <w:p w14:paraId="0DFE977C" w14:textId="0A1C12D0" w:rsidR="00C41F3A" w:rsidRDefault="00E27C54" w:rsidP="00C41F3A">
      <w:pPr>
        <w:rPr>
          <w:rFonts w:cs="Arial"/>
          <w:color w:val="252525"/>
          <w:szCs w:val="22"/>
          <w:shd w:val="clear" w:color="auto" w:fill="FFFFFF"/>
        </w:rPr>
      </w:pPr>
      <w:r>
        <w:rPr>
          <w:rFonts w:cs="Arial"/>
          <w:color w:val="252525"/>
          <w:szCs w:val="22"/>
          <w:shd w:val="clear" w:color="auto" w:fill="FFFFFF"/>
        </w:rPr>
        <w:t>“</w:t>
      </w:r>
      <w:r w:rsidR="00054B52" w:rsidRPr="00054B52">
        <w:rPr>
          <w:rFonts w:cs="Arial"/>
          <w:color w:val="252525"/>
          <w:szCs w:val="22"/>
          <w:shd w:val="clear" w:color="auto" w:fill="FFFFFF"/>
        </w:rPr>
        <w:t>A thermometer measures the temperature of the air around the station. Most weather stations have two thermometers, one inside the display console to record indoor temperature, and one in the sensor housing for outdoor temperature, as shown in the picture above</w:t>
      </w:r>
      <w:r>
        <w:rPr>
          <w:rFonts w:cs="Arial"/>
          <w:color w:val="252525"/>
          <w:szCs w:val="22"/>
          <w:shd w:val="clear" w:color="auto" w:fill="FFFFFF"/>
        </w:rPr>
        <w:t>”</w:t>
      </w:r>
      <w:r w:rsidR="00054B52" w:rsidRPr="00054B52">
        <w:rPr>
          <w:rFonts w:cs="Arial"/>
          <w:color w:val="252525"/>
          <w:szCs w:val="22"/>
          <w:shd w:val="clear" w:color="auto" w:fill="FFFFFF"/>
        </w:rPr>
        <w:t>.</w:t>
      </w:r>
      <w:r w:rsidR="00054B52">
        <w:rPr>
          <w:rFonts w:cs="Arial"/>
          <w:color w:val="252525"/>
          <w:szCs w:val="22"/>
          <w:shd w:val="clear" w:color="auto" w:fill="FFFFFF"/>
        </w:rPr>
        <w:t>[2]</w:t>
      </w:r>
    </w:p>
    <w:p w14:paraId="04A1EE22" w14:textId="77777777" w:rsidR="00B61B94" w:rsidRDefault="00B61B94" w:rsidP="00C41F3A">
      <w:pPr>
        <w:rPr>
          <w:rFonts w:cs="Arial"/>
          <w:color w:val="252525"/>
          <w:szCs w:val="22"/>
          <w:shd w:val="clear" w:color="auto" w:fill="FFFFFF"/>
        </w:rPr>
      </w:pPr>
    </w:p>
    <w:p w14:paraId="56BE2EDC" w14:textId="680A4C36" w:rsidR="00054B52" w:rsidRDefault="00054B52" w:rsidP="00054B52">
      <w:pPr>
        <w:pStyle w:val="Heading3"/>
      </w:pPr>
      <w:bookmarkStart w:id="7" w:name="_Toc124764496"/>
      <w:r>
        <w:t>2.1.1.2 Hygrometer</w:t>
      </w:r>
      <w:bookmarkEnd w:id="7"/>
    </w:p>
    <w:p w14:paraId="6E1AA727" w14:textId="0F8B86D2" w:rsidR="00054B52" w:rsidRDefault="00054B52" w:rsidP="00054B52"/>
    <w:p w14:paraId="76BFDF4E" w14:textId="0432A8AE" w:rsidR="00054B52" w:rsidRDefault="00E27C54" w:rsidP="00054B52">
      <w:pPr>
        <w:rPr>
          <w:rFonts w:cs="Arial"/>
          <w:color w:val="252525"/>
          <w:szCs w:val="22"/>
          <w:shd w:val="clear" w:color="auto" w:fill="FFFFFF"/>
        </w:rPr>
      </w:pPr>
      <w:r>
        <w:rPr>
          <w:rFonts w:cs="Arial"/>
          <w:color w:val="252525"/>
          <w:szCs w:val="22"/>
          <w:shd w:val="clear" w:color="auto" w:fill="FFFFFF"/>
        </w:rPr>
        <w:t>“</w:t>
      </w:r>
      <w:r w:rsidR="00B61B94" w:rsidRPr="00B61B94">
        <w:rPr>
          <w:rFonts w:cs="Arial"/>
          <w:color w:val="252525"/>
          <w:szCs w:val="22"/>
          <w:shd w:val="clear" w:color="auto" w:fill="FFFFFF"/>
        </w:rPr>
        <w:t xml:space="preserve">A hygrometer </w:t>
      </w:r>
      <w:r w:rsidR="00B61B94" w:rsidRPr="00B61B94">
        <w:rPr>
          <w:rFonts w:cs="Arial"/>
          <w:color w:val="252525"/>
          <w:szCs w:val="22"/>
          <w:shd w:val="clear" w:color="auto" w:fill="FFFFFF"/>
        </w:rPr>
        <w:t>measures the amount of moisture in the air, known as humidity. Again, most weather stations will also have two of these, one in the display console and the other in the sensor housing</w:t>
      </w:r>
      <w:r>
        <w:rPr>
          <w:rFonts w:cs="Arial"/>
          <w:color w:val="252525"/>
          <w:szCs w:val="22"/>
          <w:shd w:val="clear" w:color="auto" w:fill="FFFFFF"/>
        </w:rPr>
        <w:t>”</w:t>
      </w:r>
      <w:r w:rsidR="00B61B94" w:rsidRPr="00B61B94">
        <w:rPr>
          <w:rFonts w:cs="Arial"/>
          <w:color w:val="252525"/>
          <w:szCs w:val="22"/>
          <w:shd w:val="clear" w:color="auto" w:fill="FFFFFF"/>
        </w:rPr>
        <w:t>.</w:t>
      </w:r>
      <w:r w:rsidR="00B61B94">
        <w:rPr>
          <w:rFonts w:cs="Arial"/>
          <w:color w:val="252525"/>
          <w:szCs w:val="22"/>
          <w:shd w:val="clear" w:color="auto" w:fill="FFFFFF"/>
        </w:rPr>
        <w:t>[2]</w:t>
      </w:r>
    </w:p>
    <w:p w14:paraId="4AFC365C" w14:textId="0CF074AA" w:rsidR="00B61B94" w:rsidRDefault="00B61B94" w:rsidP="00054B52">
      <w:pPr>
        <w:rPr>
          <w:rFonts w:cs="Arial"/>
          <w:color w:val="252525"/>
          <w:szCs w:val="22"/>
          <w:shd w:val="clear" w:color="auto" w:fill="FFFFFF"/>
        </w:rPr>
      </w:pPr>
    </w:p>
    <w:p w14:paraId="7FB84E15" w14:textId="0BE361C7" w:rsidR="00B61B94" w:rsidRDefault="00B61B94" w:rsidP="00B61B94">
      <w:pPr>
        <w:pStyle w:val="Heading3"/>
        <w:rPr>
          <w:shd w:val="clear" w:color="auto" w:fill="FFFFFF"/>
        </w:rPr>
      </w:pPr>
      <w:bookmarkStart w:id="8" w:name="_Toc124764497"/>
      <w:r>
        <w:rPr>
          <w:shd w:val="clear" w:color="auto" w:fill="FFFFFF"/>
        </w:rPr>
        <w:t>2.1.1.3 Ane</w:t>
      </w:r>
      <w:r w:rsidR="004B2732">
        <w:rPr>
          <w:shd w:val="clear" w:color="auto" w:fill="FFFFFF"/>
        </w:rPr>
        <w:t>mometer</w:t>
      </w:r>
      <w:bookmarkEnd w:id="8"/>
    </w:p>
    <w:p w14:paraId="2D2AB821" w14:textId="5AE6A39A" w:rsidR="004B2732" w:rsidRDefault="004B2732" w:rsidP="004B2732"/>
    <w:p w14:paraId="5D1F2E13" w14:textId="5D93DF2A" w:rsidR="004B2732" w:rsidRDefault="00E27C54" w:rsidP="004B2732">
      <w:pPr>
        <w:rPr>
          <w:rFonts w:cs="Arial"/>
          <w:color w:val="252525"/>
          <w:szCs w:val="22"/>
          <w:shd w:val="clear" w:color="auto" w:fill="FFFFFF"/>
        </w:rPr>
      </w:pPr>
      <w:r>
        <w:rPr>
          <w:rFonts w:cs="Arial"/>
          <w:color w:val="252525"/>
          <w:szCs w:val="22"/>
          <w:shd w:val="clear" w:color="auto" w:fill="FFFFFF"/>
        </w:rPr>
        <w:t>“</w:t>
      </w:r>
      <w:r w:rsidR="004B2732" w:rsidRPr="004B2732">
        <w:rPr>
          <w:rFonts w:cs="Arial"/>
          <w:color w:val="252525"/>
          <w:szCs w:val="22"/>
          <w:shd w:val="clear" w:color="auto" w:fill="FFFFFF"/>
        </w:rPr>
        <w:t xml:space="preserve">A anemometer </w:t>
      </w:r>
      <w:r w:rsidR="004B2732" w:rsidRPr="004B2732">
        <w:rPr>
          <w:rFonts w:cs="Arial"/>
          <w:color w:val="252525"/>
          <w:szCs w:val="22"/>
          <w:shd w:val="clear" w:color="auto" w:fill="FFFFFF"/>
        </w:rPr>
        <w:t>measures wind speed. There are two methods most commonly used. One measures wind through rotations of a cupped apparatus on the sensor housing, another that uses sonic technology to measure wind passing through an opening in the instrument itself</w:t>
      </w:r>
      <w:r>
        <w:rPr>
          <w:rFonts w:cs="Arial"/>
          <w:color w:val="252525"/>
          <w:szCs w:val="22"/>
          <w:shd w:val="clear" w:color="auto" w:fill="FFFFFF"/>
        </w:rPr>
        <w:t>”</w:t>
      </w:r>
      <w:r w:rsidR="004B2732" w:rsidRPr="004B2732">
        <w:rPr>
          <w:rFonts w:cs="Arial"/>
          <w:color w:val="252525"/>
          <w:szCs w:val="22"/>
          <w:shd w:val="clear" w:color="auto" w:fill="FFFFFF"/>
        </w:rPr>
        <w:t>.</w:t>
      </w:r>
      <w:r w:rsidR="00F434D0">
        <w:rPr>
          <w:rFonts w:cs="Arial"/>
          <w:color w:val="252525"/>
          <w:szCs w:val="22"/>
          <w:shd w:val="clear" w:color="auto" w:fill="FFFFFF"/>
        </w:rPr>
        <w:t>[2]</w:t>
      </w:r>
    </w:p>
    <w:p w14:paraId="69F62250" w14:textId="2598B8A6" w:rsidR="006F2582" w:rsidRDefault="006F2582" w:rsidP="006F2582"/>
    <w:p w14:paraId="6EF072BD" w14:textId="196EA154" w:rsidR="00E27C54" w:rsidRDefault="00E27C54" w:rsidP="006F2582"/>
    <w:p w14:paraId="442FDB86" w14:textId="77777777" w:rsidR="00E27C54" w:rsidRPr="006F2582" w:rsidRDefault="00E27C54" w:rsidP="006F2582"/>
    <w:p w14:paraId="11302665" w14:textId="1BC7A0BA" w:rsidR="00F434D0" w:rsidRDefault="00F434D0" w:rsidP="00F434D0">
      <w:pPr>
        <w:pStyle w:val="Heading3"/>
      </w:pPr>
      <w:bookmarkStart w:id="9" w:name="_Toc124764498"/>
      <w:r>
        <w:lastRenderedPageBreak/>
        <w:t>2.1.1.4 Wind Vane</w:t>
      </w:r>
      <w:bookmarkEnd w:id="9"/>
    </w:p>
    <w:p w14:paraId="4056B34A" w14:textId="5928FB2B" w:rsidR="00F434D0" w:rsidRDefault="00F434D0" w:rsidP="00F434D0"/>
    <w:p w14:paraId="14387FEF" w14:textId="72B81215" w:rsidR="00F434D0" w:rsidRDefault="00E27C54" w:rsidP="00F434D0">
      <w:pPr>
        <w:rPr>
          <w:rFonts w:cs="Arial"/>
          <w:color w:val="252525"/>
          <w:szCs w:val="22"/>
          <w:shd w:val="clear" w:color="auto" w:fill="FFFFFF"/>
        </w:rPr>
      </w:pPr>
      <w:r>
        <w:rPr>
          <w:rFonts w:cs="Arial"/>
          <w:color w:val="252525"/>
          <w:szCs w:val="22"/>
          <w:shd w:val="clear" w:color="auto" w:fill="FFFFFF"/>
        </w:rPr>
        <w:t>“</w:t>
      </w:r>
      <w:r w:rsidR="00F434D0" w:rsidRPr="00F434D0">
        <w:rPr>
          <w:rFonts w:cs="Arial"/>
          <w:color w:val="252525"/>
          <w:szCs w:val="22"/>
          <w:shd w:val="clear" w:color="auto" w:fill="FFFFFF"/>
        </w:rPr>
        <w:t>A wind vane measures the direction of winds. The vane points in the direction the wind is blowing from. Sonic anemometers can also detect the direction of wind using the same concepts it does to measure wind speed</w:t>
      </w:r>
      <w:r>
        <w:rPr>
          <w:rFonts w:cs="Arial"/>
          <w:color w:val="252525"/>
          <w:szCs w:val="22"/>
          <w:shd w:val="clear" w:color="auto" w:fill="FFFFFF"/>
        </w:rPr>
        <w:t>”</w:t>
      </w:r>
      <w:r w:rsidR="00F434D0" w:rsidRPr="00F434D0">
        <w:rPr>
          <w:rFonts w:cs="Arial"/>
          <w:color w:val="252525"/>
          <w:szCs w:val="22"/>
          <w:shd w:val="clear" w:color="auto" w:fill="FFFFFF"/>
        </w:rPr>
        <w:t>.</w:t>
      </w:r>
      <w:r w:rsidR="00F434D0">
        <w:rPr>
          <w:rFonts w:cs="Arial"/>
          <w:color w:val="252525"/>
          <w:szCs w:val="22"/>
          <w:shd w:val="clear" w:color="auto" w:fill="FFFFFF"/>
        </w:rPr>
        <w:t xml:space="preserve"> [2]</w:t>
      </w:r>
    </w:p>
    <w:p w14:paraId="38364934" w14:textId="15A310DB" w:rsidR="00F434D0" w:rsidRDefault="00F434D0" w:rsidP="00F434D0">
      <w:pPr>
        <w:rPr>
          <w:rFonts w:cs="Arial"/>
          <w:color w:val="252525"/>
          <w:szCs w:val="22"/>
          <w:shd w:val="clear" w:color="auto" w:fill="FFFFFF"/>
        </w:rPr>
      </w:pPr>
    </w:p>
    <w:p w14:paraId="2BCA678B" w14:textId="51D5A3CF" w:rsidR="00F434D0" w:rsidRDefault="00F434D0" w:rsidP="00F434D0">
      <w:pPr>
        <w:pStyle w:val="Heading3"/>
      </w:pPr>
      <w:bookmarkStart w:id="10" w:name="_Toc124764499"/>
      <w:r>
        <w:t>2.1.1.5 Barometer</w:t>
      </w:r>
      <w:bookmarkEnd w:id="10"/>
    </w:p>
    <w:p w14:paraId="0BFA2208" w14:textId="15F83A9E" w:rsidR="00F434D0" w:rsidRDefault="00F434D0" w:rsidP="00F434D0"/>
    <w:p w14:paraId="6EED6B3B" w14:textId="36473E73" w:rsidR="00F434D0" w:rsidRDefault="00E27C54" w:rsidP="00F434D0">
      <w:pPr>
        <w:rPr>
          <w:rFonts w:cs="Arial"/>
          <w:color w:val="252525"/>
          <w:szCs w:val="22"/>
          <w:shd w:val="clear" w:color="auto" w:fill="FFFFFF"/>
        </w:rPr>
      </w:pPr>
      <w:r>
        <w:rPr>
          <w:rFonts w:cs="Arial"/>
          <w:color w:val="252525"/>
          <w:szCs w:val="22"/>
          <w:shd w:val="clear" w:color="auto" w:fill="FFFFFF"/>
        </w:rPr>
        <w:t>“</w:t>
      </w:r>
      <w:r w:rsidR="000F3C2E" w:rsidRPr="000F3C2E">
        <w:rPr>
          <w:rFonts w:cs="Arial"/>
          <w:color w:val="252525"/>
          <w:szCs w:val="22"/>
          <w:shd w:val="clear" w:color="auto" w:fill="FFFFFF"/>
        </w:rPr>
        <w:t>The barometer measures atmospheric pressure and is a crucial forecasting tool. It is typically located within the console or a recording device inside the home. Downward pressure changes usually indicate stormier weather, while rising pressure precedes improving weather conditions</w:t>
      </w:r>
      <w:r>
        <w:rPr>
          <w:rFonts w:cs="Arial"/>
          <w:color w:val="252525"/>
          <w:szCs w:val="22"/>
          <w:shd w:val="clear" w:color="auto" w:fill="FFFFFF"/>
        </w:rPr>
        <w:t>”</w:t>
      </w:r>
      <w:r w:rsidR="000F3C2E" w:rsidRPr="000F3C2E">
        <w:rPr>
          <w:rFonts w:cs="Arial"/>
          <w:color w:val="252525"/>
          <w:szCs w:val="22"/>
          <w:shd w:val="clear" w:color="auto" w:fill="FFFFFF"/>
        </w:rPr>
        <w:t>.</w:t>
      </w:r>
      <w:r w:rsidR="000F3C2E">
        <w:rPr>
          <w:rFonts w:cs="Arial"/>
          <w:color w:val="252525"/>
          <w:szCs w:val="22"/>
          <w:shd w:val="clear" w:color="auto" w:fill="FFFFFF"/>
        </w:rPr>
        <w:t>[2]</w:t>
      </w:r>
    </w:p>
    <w:p w14:paraId="7E4AB243" w14:textId="4E7329F2" w:rsidR="000F3C2E" w:rsidRDefault="000F3C2E" w:rsidP="00F434D0">
      <w:pPr>
        <w:rPr>
          <w:rFonts w:cs="Arial"/>
          <w:color w:val="252525"/>
          <w:szCs w:val="22"/>
          <w:shd w:val="clear" w:color="auto" w:fill="FFFFFF"/>
        </w:rPr>
      </w:pPr>
    </w:p>
    <w:p w14:paraId="331D18A2" w14:textId="4A00F86D" w:rsidR="000F3C2E" w:rsidRDefault="000F3C2E" w:rsidP="000F3C2E">
      <w:pPr>
        <w:pStyle w:val="Heading3"/>
      </w:pPr>
      <w:bookmarkStart w:id="11" w:name="_Toc124764500"/>
      <w:r>
        <w:t>2.1.1.6 Rain Gauge</w:t>
      </w:r>
      <w:bookmarkEnd w:id="11"/>
    </w:p>
    <w:p w14:paraId="22473C33" w14:textId="77777777" w:rsidR="006C1524" w:rsidRPr="006C1524" w:rsidRDefault="006C1524" w:rsidP="006C1524"/>
    <w:p w14:paraId="1963BFD8" w14:textId="2064BCA4" w:rsidR="000F3C2E" w:rsidRDefault="00E27C54" w:rsidP="000F3C2E">
      <w:pPr>
        <w:rPr>
          <w:rFonts w:cs="Arial"/>
          <w:color w:val="252525"/>
          <w:szCs w:val="22"/>
          <w:shd w:val="clear" w:color="auto" w:fill="FFFFFF"/>
        </w:rPr>
      </w:pPr>
      <w:r>
        <w:rPr>
          <w:rFonts w:cs="Arial"/>
          <w:color w:val="252525"/>
          <w:szCs w:val="22"/>
          <w:shd w:val="clear" w:color="auto" w:fill="FFFFFF"/>
        </w:rPr>
        <w:t>“</w:t>
      </w:r>
      <w:r w:rsidR="006C1524" w:rsidRPr="006C1524">
        <w:rPr>
          <w:rFonts w:cs="Arial"/>
          <w:color w:val="252525"/>
          <w:szCs w:val="22"/>
          <w:shd w:val="clear" w:color="auto" w:fill="FFFFFF"/>
        </w:rPr>
        <w:t>The </w:t>
      </w:r>
      <w:r w:rsidR="006C1524" w:rsidRPr="006C1524">
        <w:rPr>
          <w:rFonts w:cs="Arial"/>
          <w:szCs w:val="22"/>
        </w:rPr>
        <w:t>rain gauge measures how much rain</w:t>
      </w:r>
      <w:r w:rsidR="006C1524" w:rsidRPr="006C1524">
        <w:rPr>
          <w:rFonts w:cs="Arial"/>
          <w:color w:val="252525"/>
          <w:szCs w:val="22"/>
          <w:shd w:val="clear" w:color="auto" w:fill="FFFFFF"/>
        </w:rPr>
        <w:t xml:space="preserve"> has fallen. The most common method is a tipping bucket gauge. This gauge uses a funnel that collects rainfall, which empties onto small buckets that tip back and forth once a specific weight of water is obtained, typically equivalent to 0.01 inches. Ultra-modern weather stations are now employing other technologies, including haptics, to detect precipitation more precisely. However, </w:t>
      </w:r>
      <w:r w:rsidR="006C1524" w:rsidRPr="006C1524">
        <w:rPr>
          <w:rFonts w:cs="Arial"/>
          <w:color w:val="252525"/>
          <w:szCs w:val="22"/>
          <w:shd w:val="clear" w:color="auto" w:fill="FFFFFF"/>
        </w:rPr>
        <w:t>analogue</w:t>
      </w:r>
      <w:r w:rsidR="006C1524" w:rsidRPr="006C1524">
        <w:rPr>
          <w:rFonts w:cs="Arial"/>
          <w:color w:val="252525"/>
          <w:szCs w:val="22"/>
          <w:shd w:val="clear" w:color="auto" w:fill="FFFFFF"/>
        </w:rPr>
        <w:t xml:space="preserve"> rain gauges are still more precise</w:t>
      </w:r>
      <w:r>
        <w:rPr>
          <w:rFonts w:cs="Arial"/>
          <w:color w:val="252525"/>
          <w:szCs w:val="22"/>
          <w:shd w:val="clear" w:color="auto" w:fill="FFFFFF"/>
        </w:rPr>
        <w:t>”</w:t>
      </w:r>
      <w:r w:rsidR="006C1524" w:rsidRPr="006C1524">
        <w:rPr>
          <w:rFonts w:cs="Arial"/>
          <w:color w:val="252525"/>
          <w:szCs w:val="22"/>
          <w:shd w:val="clear" w:color="auto" w:fill="FFFFFF"/>
        </w:rPr>
        <w:t xml:space="preserve">. </w:t>
      </w:r>
      <w:r w:rsidR="006C1524">
        <w:rPr>
          <w:rFonts w:cs="Arial"/>
          <w:color w:val="252525"/>
          <w:szCs w:val="22"/>
          <w:shd w:val="clear" w:color="auto" w:fill="FFFFFF"/>
        </w:rPr>
        <w:t>[2]</w:t>
      </w:r>
    </w:p>
    <w:p w14:paraId="74EBDA02" w14:textId="22AAEB64" w:rsidR="006C1524" w:rsidRDefault="006C1524" w:rsidP="000F3C2E">
      <w:pPr>
        <w:rPr>
          <w:rFonts w:cs="Arial"/>
          <w:color w:val="252525"/>
          <w:szCs w:val="22"/>
          <w:shd w:val="clear" w:color="auto" w:fill="FFFFFF"/>
        </w:rPr>
      </w:pPr>
    </w:p>
    <w:p w14:paraId="1215157A" w14:textId="6E6502C6" w:rsidR="007941E8" w:rsidRDefault="007941E8" w:rsidP="007941E8">
      <w:pPr>
        <w:pStyle w:val="Heading3"/>
      </w:pPr>
      <w:bookmarkStart w:id="12" w:name="_Toc124764501"/>
      <w:r>
        <w:t>2.1.1.7 UV and Solar Radiation Sensor</w:t>
      </w:r>
      <w:bookmarkEnd w:id="12"/>
    </w:p>
    <w:p w14:paraId="3428599F" w14:textId="0B02EDA0" w:rsidR="007941E8" w:rsidRDefault="007941E8" w:rsidP="007941E8"/>
    <w:p w14:paraId="0A62C3D5" w14:textId="142C68D0" w:rsidR="007941E8" w:rsidRDefault="00E27C54" w:rsidP="007941E8">
      <w:pPr>
        <w:rPr>
          <w:rFonts w:cs="Arial"/>
          <w:color w:val="252525"/>
          <w:szCs w:val="22"/>
          <w:shd w:val="clear" w:color="auto" w:fill="FFFFFF"/>
        </w:rPr>
      </w:pPr>
      <w:r>
        <w:rPr>
          <w:rFonts w:cs="Arial"/>
          <w:color w:val="252525"/>
          <w:szCs w:val="22"/>
          <w:shd w:val="clear" w:color="auto" w:fill="FFFFFF"/>
        </w:rPr>
        <w:t>“</w:t>
      </w:r>
      <w:r w:rsidR="001E578A" w:rsidRPr="001E578A">
        <w:rPr>
          <w:rFonts w:cs="Arial"/>
          <w:color w:val="252525"/>
          <w:szCs w:val="22"/>
          <w:shd w:val="clear" w:color="auto" w:fill="FFFFFF"/>
        </w:rPr>
        <w:t>The UV and solar radiation sensors measure ultraviolet radiation and solar radiation and are useful for outdoor activities and applications like smart homes</w:t>
      </w:r>
      <w:r>
        <w:rPr>
          <w:rFonts w:cs="Arial"/>
          <w:color w:val="252525"/>
          <w:szCs w:val="22"/>
          <w:shd w:val="clear" w:color="auto" w:fill="FFFFFF"/>
        </w:rPr>
        <w:t>”</w:t>
      </w:r>
      <w:r w:rsidR="001E578A" w:rsidRPr="001E578A">
        <w:rPr>
          <w:rFonts w:cs="Arial"/>
          <w:color w:val="252525"/>
          <w:szCs w:val="22"/>
          <w:shd w:val="clear" w:color="auto" w:fill="FFFFFF"/>
        </w:rPr>
        <w:t>.</w:t>
      </w:r>
      <w:r w:rsidR="001E578A">
        <w:rPr>
          <w:rFonts w:cs="Arial"/>
          <w:color w:val="252525"/>
          <w:szCs w:val="22"/>
          <w:shd w:val="clear" w:color="auto" w:fill="FFFFFF"/>
        </w:rPr>
        <w:t>[2]</w:t>
      </w:r>
    </w:p>
    <w:p w14:paraId="051687F1" w14:textId="4C69D595" w:rsidR="001E578A" w:rsidRDefault="001E578A" w:rsidP="007941E8">
      <w:pPr>
        <w:rPr>
          <w:rFonts w:cs="Arial"/>
          <w:color w:val="252525"/>
          <w:szCs w:val="22"/>
          <w:shd w:val="clear" w:color="auto" w:fill="FFFFFF"/>
        </w:rPr>
      </w:pPr>
    </w:p>
    <w:p w14:paraId="13339557" w14:textId="685F07F0" w:rsidR="001E578A" w:rsidRDefault="001E578A" w:rsidP="001E578A">
      <w:pPr>
        <w:pStyle w:val="Heading3"/>
      </w:pPr>
      <w:bookmarkStart w:id="13" w:name="_Toc124764502"/>
      <w:r>
        <w:t>2.1.1.8 Lightening Detector</w:t>
      </w:r>
      <w:bookmarkEnd w:id="13"/>
    </w:p>
    <w:p w14:paraId="20C0817E" w14:textId="1434898E" w:rsidR="001E578A" w:rsidRDefault="001E578A" w:rsidP="001E578A"/>
    <w:p w14:paraId="3E8DCAB4" w14:textId="27144507" w:rsidR="001E578A" w:rsidRDefault="00E27C54" w:rsidP="001E578A">
      <w:pPr>
        <w:rPr>
          <w:rFonts w:cs="Arial"/>
          <w:color w:val="252525"/>
          <w:szCs w:val="22"/>
          <w:shd w:val="clear" w:color="auto" w:fill="FFFFFF"/>
        </w:rPr>
      </w:pPr>
      <w:r>
        <w:rPr>
          <w:rFonts w:cs="Arial"/>
          <w:color w:val="252525"/>
          <w:szCs w:val="22"/>
          <w:shd w:val="clear" w:color="auto" w:fill="FFFFFF"/>
        </w:rPr>
        <w:t>“</w:t>
      </w:r>
      <w:r w:rsidR="00B44DCD" w:rsidRPr="00B44DCD">
        <w:rPr>
          <w:rFonts w:cs="Arial"/>
          <w:color w:val="252525"/>
          <w:szCs w:val="22"/>
          <w:shd w:val="clear" w:color="auto" w:fill="FFFFFF"/>
        </w:rPr>
        <w:t>A lightning detector can sense lightning within about 25 miles of your location. Some are also capable of calculating the direction of the storm’s movement, although that’s less common</w:t>
      </w:r>
      <w:r>
        <w:rPr>
          <w:rFonts w:cs="Arial"/>
          <w:color w:val="252525"/>
          <w:szCs w:val="22"/>
          <w:shd w:val="clear" w:color="auto" w:fill="FFFFFF"/>
        </w:rPr>
        <w:t>”</w:t>
      </w:r>
      <w:r w:rsidR="00B44DCD" w:rsidRPr="00B44DCD">
        <w:rPr>
          <w:rFonts w:cs="Arial"/>
          <w:color w:val="252525"/>
          <w:szCs w:val="22"/>
          <w:shd w:val="clear" w:color="auto" w:fill="FFFFFF"/>
        </w:rPr>
        <w:t>.</w:t>
      </w:r>
      <w:r w:rsidR="00B44DCD">
        <w:rPr>
          <w:rFonts w:cs="Arial"/>
          <w:color w:val="252525"/>
          <w:szCs w:val="22"/>
          <w:shd w:val="clear" w:color="auto" w:fill="FFFFFF"/>
        </w:rPr>
        <w:t>[2]</w:t>
      </w:r>
    </w:p>
    <w:p w14:paraId="3983841A" w14:textId="056FB217" w:rsidR="00B44DCD" w:rsidRDefault="00B44DCD" w:rsidP="001E578A">
      <w:pPr>
        <w:rPr>
          <w:rFonts w:cs="Arial"/>
          <w:color w:val="252525"/>
          <w:szCs w:val="22"/>
          <w:shd w:val="clear" w:color="auto" w:fill="FFFFFF"/>
        </w:rPr>
      </w:pPr>
    </w:p>
    <w:p w14:paraId="290FCB43" w14:textId="7F3614F1" w:rsidR="00B44DCD" w:rsidRDefault="00B44DCD" w:rsidP="00B44DCD">
      <w:pPr>
        <w:pStyle w:val="Heading3"/>
      </w:pPr>
      <w:bookmarkStart w:id="14" w:name="_Toc124764503"/>
      <w:r>
        <w:t xml:space="preserve">2.1.1.9 </w:t>
      </w:r>
      <w:r w:rsidR="008A0273">
        <w:t>Leaf Wetness Detector</w:t>
      </w:r>
      <w:bookmarkEnd w:id="14"/>
    </w:p>
    <w:p w14:paraId="58CE5B3C" w14:textId="7F8EE608" w:rsidR="008A0273" w:rsidRDefault="008A0273" w:rsidP="008A0273"/>
    <w:p w14:paraId="62A2B388" w14:textId="2B44F0D1" w:rsidR="008A0273" w:rsidRDefault="00E27C54" w:rsidP="008A0273">
      <w:pPr>
        <w:widowControl/>
        <w:shd w:val="clear" w:color="auto" w:fill="FFFFFF"/>
        <w:spacing w:after="300"/>
        <w:jc w:val="left"/>
        <w:textAlignment w:val="baseline"/>
        <w:rPr>
          <w:rFonts w:cs="Arial"/>
          <w:color w:val="252525"/>
          <w:szCs w:val="22"/>
          <w:lang w:eastAsia="en-GB"/>
        </w:rPr>
      </w:pPr>
      <w:r>
        <w:rPr>
          <w:rFonts w:cs="Arial"/>
          <w:color w:val="252525"/>
          <w:szCs w:val="22"/>
          <w:lang w:eastAsia="en-GB"/>
        </w:rPr>
        <w:t>“</w:t>
      </w:r>
      <w:r w:rsidR="008A0273" w:rsidRPr="008A0273">
        <w:rPr>
          <w:rFonts w:cs="Arial"/>
          <w:color w:val="252525"/>
          <w:szCs w:val="22"/>
          <w:lang w:eastAsia="en-GB"/>
        </w:rPr>
        <w:t>The leaf wetness sensor approximates the amount of surface moisture on foliage, aiding in gardening and farming</w:t>
      </w:r>
      <w:r>
        <w:rPr>
          <w:rFonts w:cs="Arial"/>
          <w:color w:val="252525"/>
          <w:szCs w:val="22"/>
          <w:lang w:eastAsia="en-GB"/>
        </w:rPr>
        <w:t>”</w:t>
      </w:r>
      <w:r w:rsidR="008A0273" w:rsidRPr="008A0273">
        <w:rPr>
          <w:rFonts w:cs="Arial"/>
          <w:color w:val="252525"/>
          <w:szCs w:val="22"/>
          <w:lang w:eastAsia="en-GB"/>
        </w:rPr>
        <w:t>.</w:t>
      </w:r>
      <w:r w:rsidR="008A0273">
        <w:rPr>
          <w:rFonts w:cs="Arial"/>
          <w:color w:val="252525"/>
          <w:szCs w:val="22"/>
          <w:lang w:eastAsia="en-GB"/>
        </w:rPr>
        <w:t>[2]</w:t>
      </w:r>
    </w:p>
    <w:p w14:paraId="202D1927" w14:textId="490C912F" w:rsidR="008A0273" w:rsidRDefault="008A0273" w:rsidP="008A0273">
      <w:pPr>
        <w:pStyle w:val="Heading3"/>
        <w:rPr>
          <w:lang w:eastAsia="en-GB"/>
        </w:rPr>
      </w:pPr>
      <w:bookmarkStart w:id="15" w:name="_Toc124764504"/>
      <w:r>
        <w:rPr>
          <w:lang w:eastAsia="en-GB"/>
        </w:rPr>
        <w:t>2.1.1.10 Soil Moisture Sensor</w:t>
      </w:r>
      <w:bookmarkEnd w:id="15"/>
    </w:p>
    <w:p w14:paraId="022A92F7" w14:textId="3654CDDF" w:rsidR="008A0273" w:rsidRDefault="008A0273" w:rsidP="008A0273">
      <w:pPr>
        <w:rPr>
          <w:lang w:eastAsia="en-GB"/>
        </w:rPr>
      </w:pPr>
    </w:p>
    <w:p w14:paraId="6E6AAA12" w14:textId="47066ADF" w:rsidR="008A0273" w:rsidRDefault="00E27C54" w:rsidP="008A0273">
      <w:pPr>
        <w:rPr>
          <w:rFonts w:cs="Arial"/>
          <w:color w:val="252525"/>
          <w:szCs w:val="22"/>
          <w:shd w:val="clear" w:color="auto" w:fill="FFFFFF"/>
        </w:rPr>
      </w:pPr>
      <w:r>
        <w:rPr>
          <w:rFonts w:cs="Arial"/>
          <w:color w:val="252525"/>
          <w:szCs w:val="22"/>
          <w:shd w:val="clear" w:color="auto" w:fill="FFFFFF"/>
        </w:rPr>
        <w:t>“</w:t>
      </w:r>
      <w:r w:rsidR="006D463A" w:rsidRPr="006D463A">
        <w:rPr>
          <w:rFonts w:cs="Arial"/>
          <w:color w:val="252525"/>
          <w:szCs w:val="22"/>
          <w:shd w:val="clear" w:color="auto" w:fill="FFFFFF"/>
        </w:rPr>
        <w:t xml:space="preserve">A soil moisture sensor detects the amount of available moisture in the soil. Some can also </w:t>
      </w:r>
      <w:r w:rsidR="006D463A" w:rsidRPr="006D463A">
        <w:rPr>
          <w:rFonts w:cs="Arial"/>
          <w:color w:val="252525"/>
          <w:szCs w:val="22"/>
          <w:shd w:val="clear" w:color="auto" w:fill="FFFFFF"/>
        </w:rPr>
        <w:lastRenderedPageBreak/>
        <w:t>record soil temperature. These sensors are necessary for irrigation decisions for successful farming and gardening.</w:t>
      </w:r>
      <w:r w:rsidR="006D463A">
        <w:rPr>
          <w:rFonts w:cs="Arial"/>
          <w:color w:val="252525"/>
          <w:szCs w:val="22"/>
          <w:shd w:val="clear" w:color="auto" w:fill="FFFFFF"/>
        </w:rPr>
        <w:t>[2]</w:t>
      </w:r>
    </w:p>
    <w:p w14:paraId="37BA0B55" w14:textId="775187B4" w:rsidR="006D463A" w:rsidRDefault="006D463A" w:rsidP="008A0273">
      <w:pPr>
        <w:rPr>
          <w:rFonts w:cs="Arial"/>
          <w:color w:val="252525"/>
          <w:szCs w:val="22"/>
          <w:shd w:val="clear" w:color="auto" w:fill="FFFFFF"/>
        </w:rPr>
      </w:pPr>
    </w:p>
    <w:p w14:paraId="0DCFFDB4" w14:textId="4F81B406" w:rsidR="006D463A" w:rsidRDefault="006D463A" w:rsidP="006D463A">
      <w:pPr>
        <w:pStyle w:val="Heading3"/>
        <w:rPr>
          <w:lang w:eastAsia="en-GB"/>
        </w:rPr>
      </w:pPr>
      <w:bookmarkStart w:id="16" w:name="_Toc124764505"/>
      <w:r>
        <w:rPr>
          <w:lang w:eastAsia="en-GB"/>
        </w:rPr>
        <w:t>2.1.1.11 Air Quality Sensor</w:t>
      </w:r>
      <w:bookmarkEnd w:id="16"/>
    </w:p>
    <w:p w14:paraId="3DE41B2D" w14:textId="57750EF1" w:rsidR="006D463A" w:rsidRPr="00FE1023" w:rsidRDefault="00FE1023" w:rsidP="006D463A">
      <w:pPr>
        <w:rPr>
          <w:rFonts w:cs="Arial"/>
          <w:szCs w:val="22"/>
          <w:lang w:eastAsia="en-GB"/>
        </w:rPr>
      </w:pPr>
      <w:r w:rsidRPr="00FE1023">
        <w:rPr>
          <w:rFonts w:cs="Arial"/>
          <w:color w:val="252525"/>
          <w:szCs w:val="22"/>
          <w:shd w:val="clear" w:color="auto" w:fill="FFFFFF"/>
        </w:rPr>
        <w:t>With many consumers increasingly concerned about pollution, some weather station manufacturers now include the option to add air quality sensors to higher-end models to measure particulate matter</w:t>
      </w:r>
      <w:r w:rsidR="00FB7CF7">
        <w:rPr>
          <w:rFonts w:cs="Arial"/>
          <w:color w:val="252525"/>
          <w:szCs w:val="22"/>
          <w:shd w:val="clear" w:color="auto" w:fill="FFFFFF"/>
        </w:rPr>
        <w:t>”</w:t>
      </w:r>
      <w:r w:rsidRPr="00FE1023">
        <w:rPr>
          <w:rFonts w:cs="Arial"/>
          <w:color w:val="252525"/>
          <w:szCs w:val="22"/>
          <w:shd w:val="clear" w:color="auto" w:fill="FFFFFF"/>
        </w:rPr>
        <w:t>.</w:t>
      </w:r>
      <w:r>
        <w:rPr>
          <w:rFonts w:cs="Arial"/>
          <w:color w:val="252525"/>
          <w:szCs w:val="22"/>
          <w:shd w:val="clear" w:color="auto" w:fill="FFFFFF"/>
        </w:rPr>
        <w:t>[2]</w:t>
      </w:r>
    </w:p>
    <w:p w14:paraId="00D2B6B5" w14:textId="77777777" w:rsidR="006D463A" w:rsidRPr="006D463A" w:rsidRDefault="006D463A" w:rsidP="006D463A">
      <w:pPr>
        <w:rPr>
          <w:lang w:eastAsia="en-GB"/>
        </w:rPr>
      </w:pPr>
    </w:p>
    <w:p w14:paraId="281BCDEC" w14:textId="2DA629FB" w:rsidR="008A0273" w:rsidRDefault="00707F94" w:rsidP="00707F94">
      <w:pPr>
        <w:pStyle w:val="Heading3"/>
      </w:pPr>
      <w:bookmarkStart w:id="17" w:name="_Toc124764506"/>
      <w:r>
        <w:t xml:space="preserve">2.1.2 </w:t>
      </w:r>
      <w:r w:rsidR="00D042E9">
        <w:t>Applications</w:t>
      </w:r>
      <w:r>
        <w:t xml:space="preserve"> of Weather Stations</w:t>
      </w:r>
      <w:bookmarkEnd w:id="17"/>
    </w:p>
    <w:p w14:paraId="610C11E2" w14:textId="2716FE58" w:rsidR="00707F94" w:rsidRDefault="00707F94" w:rsidP="00707F94"/>
    <w:p w14:paraId="4A489CBB" w14:textId="77777777" w:rsidR="00F5312A" w:rsidRDefault="00D042E9" w:rsidP="00707F94">
      <w:r>
        <w:t>The data recorded from a</w:t>
      </w:r>
      <w:r w:rsidR="00707F94">
        <w:t xml:space="preserve"> weather station can be used</w:t>
      </w:r>
      <w:r>
        <w:t xml:space="preserve"> in a wide variety of different applications such as, </w:t>
      </w:r>
      <w:r w:rsidR="007E0F67">
        <w:t>Airports, Education, Industry, Agriculture</w:t>
      </w:r>
      <w:r w:rsidR="0007317C">
        <w:t xml:space="preserve">, Research and weather enthusiasts. </w:t>
      </w:r>
    </w:p>
    <w:p w14:paraId="38283762" w14:textId="1CF6897B" w:rsidR="00707F94" w:rsidRPr="00707F94" w:rsidRDefault="0007317C" w:rsidP="00707F94">
      <w:r>
        <w:t xml:space="preserve">Each area </w:t>
      </w:r>
      <w:r w:rsidR="006F55CE">
        <w:t>may</w:t>
      </w:r>
      <w:r>
        <w:t xml:space="preserve"> </w:t>
      </w:r>
      <w:r w:rsidR="006F55CE">
        <w:t xml:space="preserve">require different sensors to the next and value </w:t>
      </w:r>
      <w:r w:rsidR="0056298B">
        <w:t xml:space="preserve">different data differently. For example, an airport </w:t>
      </w:r>
      <w:r w:rsidR="001A6EF1">
        <w:t>w</w:t>
      </w:r>
      <w:r w:rsidR="00676311">
        <w:t xml:space="preserve">ould </w:t>
      </w:r>
      <w:r w:rsidR="00F5312A">
        <w:t>use</w:t>
      </w:r>
      <w:r w:rsidR="005718CC">
        <w:t xml:space="preserve"> wind data much more than </w:t>
      </w:r>
      <w:r w:rsidR="00825439">
        <w:t xml:space="preserve">agriculture where that area would need </w:t>
      </w:r>
      <w:r w:rsidR="00F5312A">
        <w:t>soil moisture higher up its requirements.</w:t>
      </w:r>
      <w:r w:rsidR="00825439">
        <w:t xml:space="preserve"> </w:t>
      </w:r>
      <w:r>
        <w:t xml:space="preserve"> </w:t>
      </w:r>
      <w:r w:rsidR="007E0F67">
        <w:t xml:space="preserve"> </w:t>
      </w:r>
    </w:p>
    <w:p w14:paraId="72345436" w14:textId="77777777" w:rsidR="00B61B94" w:rsidRPr="00B61B94" w:rsidRDefault="00B61B94" w:rsidP="00054B52">
      <w:pPr>
        <w:rPr>
          <w:rFonts w:cs="Arial"/>
          <w:color w:val="252525"/>
          <w:szCs w:val="22"/>
          <w:shd w:val="clear" w:color="auto" w:fill="FFFFFF"/>
        </w:rPr>
      </w:pPr>
    </w:p>
    <w:p w14:paraId="29093BF6" w14:textId="77777777" w:rsidR="00DC6AB5" w:rsidRDefault="00DC6AB5" w:rsidP="004E2681">
      <w:pPr>
        <w:pStyle w:val="Heading3"/>
      </w:pPr>
    </w:p>
    <w:p w14:paraId="67623BDC" w14:textId="77777777" w:rsidR="00DC6AB5" w:rsidRDefault="00DC6AB5" w:rsidP="004E2681">
      <w:pPr>
        <w:pStyle w:val="Heading3"/>
      </w:pPr>
    </w:p>
    <w:p w14:paraId="02445F52" w14:textId="77777777" w:rsidR="00DC6AB5" w:rsidRDefault="00DC6AB5">
      <w:pPr>
        <w:widowControl/>
        <w:spacing w:after="160" w:line="259" w:lineRule="auto"/>
        <w:jc w:val="left"/>
        <w:rPr>
          <w:rFonts w:eastAsiaTheme="majorEastAsia" w:cstheme="majorBidi"/>
          <w:color w:val="2E74B5" w:themeColor="accent1" w:themeShade="BF"/>
          <w:sz w:val="24"/>
        </w:rPr>
      </w:pPr>
      <w:r>
        <w:br w:type="page"/>
      </w:r>
    </w:p>
    <w:p w14:paraId="14FA687D" w14:textId="3E9F59CA" w:rsidR="00360AA6" w:rsidRDefault="004E2681" w:rsidP="004E2681">
      <w:pPr>
        <w:pStyle w:val="Heading3"/>
      </w:pPr>
      <w:bookmarkStart w:id="18" w:name="_Toc124764507"/>
      <w:r>
        <w:lastRenderedPageBreak/>
        <w:t>2.1.</w:t>
      </w:r>
      <w:r w:rsidR="00111E94">
        <w:t>3</w:t>
      </w:r>
      <w:r>
        <w:t xml:space="preserve"> Weather logging systems</w:t>
      </w:r>
      <w:r w:rsidR="00111E94">
        <w:t xml:space="preserve"> </w:t>
      </w:r>
      <w:r w:rsidR="003B66A5">
        <w:t>on the Market</w:t>
      </w:r>
      <w:bookmarkEnd w:id="18"/>
    </w:p>
    <w:p w14:paraId="018C5550" w14:textId="7FB19AD3" w:rsidR="003B66A5" w:rsidRDefault="003B66A5" w:rsidP="003B66A5"/>
    <w:p w14:paraId="3B280E41" w14:textId="7C81F00E" w:rsidR="00BE214D" w:rsidRDefault="003B66A5" w:rsidP="006264AE">
      <w:r>
        <w:t xml:space="preserve">Table 1 shows some of the types of weather logging systems on the market </w:t>
      </w:r>
      <w:r w:rsidR="00883BA9">
        <w:t xml:space="preserve">and </w:t>
      </w:r>
      <w:r w:rsidR="006264AE">
        <w:t>indicates what they offer in terms of data they can acquire.</w:t>
      </w:r>
    </w:p>
    <w:p w14:paraId="1FE3477E" w14:textId="77777777" w:rsidR="006264AE" w:rsidRDefault="006264AE" w:rsidP="006264AE"/>
    <w:tbl>
      <w:tblPr>
        <w:tblStyle w:val="TableGrid"/>
        <w:tblW w:w="0" w:type="auto"/>
        <w:tblLook w:val="04A0" w:firstRow="1" w:lastRow="0" w:firstColumn="1" w:lastColumn="0" w:noHBand="0" w:noVBand="1"/>
      </w:tblPr>
      <w:tblGrid>
        <w:gridCol w:w="1851"/>
        <w:gridCol w:w="2136"/>
        <w:gridCol w:w="2443"/>
        <w:gridCol w:w="2586"/>
      </w:tblGrid>
      <w:tr w:rsidR="00EE0A9D" w14:paraId="72FF3502" w14:textId="77777777" w:rsidTr="00AE7689">
        <w:tc>
          <w:tcPr>
            <w:tcW w:w="1882" w:type="dxa"/>
            <w:shd w:val="clear" w:color="auto" w:fill="D9E2F3" w:themeFill="accent5" w:themeFillTint="33"/>
          </w:tcPr>
          <w:p w14:paraId="0AB7AE94" w14:textId="77777777" w:rsidR="00BE214D" w:rsidRPr="00EC5F38" w:rsidRDefault="00BE214D" w:rsidP="00BB1FC9">
            <w:pPr>
              <w:rPr>
                <w:rStyle w:val="Strong"/>
              </w:rPr>
            </w:pPr>
          </w:p>
        </w:tc>
        <w:tc>
          <w:tcPr>
            <w:tcW w:w="2136" w:type="dxa"/>
            <w:shd w:val="clear" w:color="auto" w:fill="D9E2F3" w:themeFill="accent5" w:themeFillTint="33"/>
          </w:tcPr>
          <w:p w14:paraId="43B12ADF" w14:textId="473384A7" w:rsidR="00BE214D" w:rsidRPr="00EC5F38" w:rsidRDefault="00771FCA" w:rsidP="007C5E5A">
            <w:pPr>
              <w:jc w:val="left"/>
              <w:rPr>
                <w:b/>
                <w:bCs/>
                <w:noProof/>
              </w:rPr>
            </w:pPr>
            <w:r>
              <w:rPr>
                <w:b/>
                <w:bCs/>
                <w:noProof/>
              </w:rPr>
              <w:t>Spectrum Watchdog 2550</w:t>
            </w:r>
          </w:p>
        </w:tc>
        <w:tc>
          <w:tcPr>
            <w:tcW w:w="2567" w:type="dxa"/>
            <w:shd w:val="clear" w:color="auto" w:fill="D9E2F3" w:themeFill="accent5" w:themeFillTint="33"/>
          </w:tcPr>
          <w:p w14:paraId="7EC6954F" w14:textId="58229E5E" w:rsidR="00BE214D" w:rsidRPr="00EC5F38" w:rsidRDefault="000C20F8" w:rsidP="007C5E5A">
            <w:pPr>
              <w:jc w:val="left"/>
              <w:rPr>
                <w:rStyle w:val="Strong"/>
                <w:lang w:val="fr-FR"/>
              </w:rPr>
            </w:pPr>
            <w:r>
              <w:rPr>
                <w:rStyle w:val="Strong"/>
                <w:lang w:val="fr-FR"/>
              </w:rPr>
              <w:t xml:space="preserve">HOBO Cellular </w:t>
            </w:r>
            <w:r w:rsidR="007C5E5A" w:rsidRPr="007C5E5A">
              <w:rPr>
                <w:rStyle w:val="Strong"/>
              </w:rPr>
              <w:t>Weather</w:t>
            </w:r>
            <w:r w:rsidR="007C5E5A">
              <w:rPr>
                <w:rStyle w:val="Strong"/>
                <w:lang w:val="fr-FR"/>
              </w:rPr>
              <w:t xml:space="preserve"> Station</w:t>
            </w:r>
          </w:p>
        </w:tc>
        <w:tc>
          <w:tcPr>
            <w:tcW w:w="2431" w:type="dxa"/>
            <w:shd w:val="clear" w:color="auto" w:fill="D9E2F3" w:themeFill="accent5" w:themeFillTint="33"/>
          </w:tcPr>
          <w:p w14:paraId="235AF1E9" w14:textId="11D207D3" w:rsidR="00BE214D" w:rsidRPr="00EC5F38" w:rsidRDefault="00A006B1" w:rsidP="007F0740">
            <w:pPr>
              <w:jc w:val="left"/>
              <w:rPr>
                <w:rStyle w:val="Strong"/>
              </w:rPr>
            </w:pPr>
            <w:r>
              <w:rPr>
                <w:rStyle w:val="Strong"/>
              </w:rPr>
              <w:t>Bresser Weather Station</w:t>
            </w:r>
          </w:p>
        </w:tc>
      </w:tr>
      <w:tr w:rsidR="00EE0A9D" w14:paraId="40A6C4C3" w14:textId="77777777" w:rsidTr="00AE7689">
        <w:tc>
          <w:tcPr>
            <w:tcW w:w="1882" w:type="dxa"/>
            <w:shd w:val="clear" w:color="auto" w:fill="D9E2F3" w:themeFill="accent5" w:themeFillTint="33"/>
          </w:tcPr>
          <w:p w14:paraId="43A184DD" w14:textId="77777777" w:rsidR="00BE214D" w:rsidRDefault="00BE214D" w:rsidP="00BB1FC9">
            <w:pPr>
              <w:rPr>
                <w:rStyle w:val="Strong"/>
              </w:rPr>
            </w:pPr>
          </w:p>
        </w:tc>
        <w:tc>
          <w:tcPr>
            <w:tcW w:w="2136" w:type="dxa"/>
          </w:tcPr>
          <w:p w14:paraId="2672E4EF" w14:textId="401E492B" w:rsidR="00BE214D" w:rsidRPr="00685DC0" w:rsidRDefault="00AE7689" w:rsidP="00BB1FC9">
            <w:pPr>
              <w:jc w:val="center"/>
              <w:rPr>
                <w:rStyle w:val="Strong"/>
                <w:b w:val="0"/>
                <w:bCs w:val="0"/>
              </w:rPr>
            </w:pPr>
            <w:r>
              <w:rPr>
                <w:noProof/>
              </w:rPr>
              <w:drawing>
                <wp:inline distT="0" distB="0" distL="0" distR="0" wp14:anchorId="2210CFDE" wp14:editId="264C2EAA">
                  <wp:extent cx="1210876" cy="1428750"/>
                  <wp:effectExtent l="0" t="0" r="889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19656" cy="1439110"/>
                          </a:xfrm>
                          <a:prstGeom prst="rect">
                            <a:avLst/>
                          </a:prstGeom>
                        </pic:spPr>
                      </pic:pic>
                    </a:graphicData>
                  </a:graphic>
                </wp:inline>
              </w:drawing>
            </w:r>
            <w:r w:rsidR="00685DC0">
              <w:rPr>
                <w:rStyle w:val="Strong"/>
                <w:b w:val="0"/>
                <w:bCs w:val="0"/>
              </w:rPr>
              <w:t>[4]</w:t>
            </w:r>
          </w:p>
        </w:tc>
        <w:tc>
          <w:tcPr>
            <w:tcW w:w="2567" w:type="dxa"/>
          </w:tcPr>
          <w:p w14:paraId="20C565B7" w14:textId="305F14FD" w:rsidR="00BE214D" w:rsidRPr="00685DC0" w:rsidRDefault="00EE0A9D" w:rsidP="00BB1FC9">
            <w:pPr>
              <w:rPr>
                <w:rStyle w:val="Strong"/>
                <w:b w:val="0"/>
                <w:bCs w:val="0"/>
              </w:rPr>
            </w:pPr>
            <w:r>
              <w:rPr>
                <w:noProof/>
              </w:rPr>
              <w:drawing>
                <wp:inline distT="0" distB="0" distL="0" distR="0" wp14:anchorId="14090649" wp14:editId="3939B04D">
                  <wp:extent cx="1181100" cy="1609446"/>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97569" cy="1631888"/>
                          </a:xfrm>
                          <a:prstGeom prst="rect">
                            <a:avLst/>
                          </a:prstGeom>
                        </pic:spPr>
                      </pic:pic>
                    </a:graphicData>
                  </a:graphic>
                </wp:inline>
              </w:drawing>
            </w:r>
            <w:r w:rsidR="00685DC0">
              <w:rPr>
                <w:rStyle w:val="Strong"/>
                <w:b w:val="0"/>
                <w:bCs w:val="0"/>
              </w:rPr>
              <w:t>[4]</w:t>
            </w:r>
          </w:p>
        </w:tc>
        <w:tc>
          <w:tcPr>
            <w:tcW w:w="2431" w:type="dxa"/>
          </w:tcPr>
          <w:p w14:paraId="4FDBDC7F" w14:textId="3508674F" w:rsidR="00BE214D" w:rsidRPr="00685DC0" w:rsidRDefault="00A006B1" w:rsidP="00BB1FC9">
            <w:pPr>
              <w:rPr>
                <w:rStyle w:val="Strong"/>
                <w:b w:val="0"/>
                <w:bCs w:val="0"/>
              </w:rPr>
            </w:pPr>
            <w:r>
              <w:rPr>
                <w:noProof/>
              </w:rPr>
              <w:drawing>
                <wp:inline distT="0" distB="0" distL="0" distR="0" wp14:anchorId="6F68B21F" wp14:editId="4D6BFD86">
                  <wp:extent cx="1504950" cy="15100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10491" cy="1515559"/>
                          </a:xfrm>
                          <a:prstGeom prst="rect">
                            <a:avLst/>
                          </a:prstGeom>
                        </pic:spPr>
                      </pic:pic>
                    </a:graphicData>
                  </a:graphic>
                </wp:inline>
              </w:drawing>
            </w:r>
            <w:r w:rsidR="00685DC0">
              <w:rPr>
                <w:rStyle w:val="Strong"/>
                <w:b w:val="0"/>
                <w:bCs w:val="0"/>
              </w:rPr>
              <w:t>[4]</w:t>
            </w:r>
          </w:p>
        </w:tc>
      </w:tr>
      <w:tr w:rsidR="00EE0A9D" w:rsidRPr="00C313E9" w14:paraId="67D617F5" w14:textId="77777777" w:rsidTr="00AE7689">
        <w:tc>
          <w:tcPr>
            <w:tcW w:w="1882" w:type="dxa"/>
            <w:shd w:val="clear" w:color="auto" w:fill="D9E2F3" w:themeFill="accent5" w:themeFillTint="33"/>
          </w:tcPr>
          <w:p w14:paraId="58D73166" w14:textId="60B415B2" w:rsidR="00BE214D" w:rsidRDefault="00AE7689" w:rsidP="00BB1FC9">
            <w:pPr>
              <w:rPr>
                <w:rStyle w:val="Strong"/>
              </w:rPr>
            </w:pPr>
            <w:r>
              <w:rPr>
                <w:rStyle w:val="Strong"/>
              </w:rPr>
              <w:t>Meas</w:t>
            </w:r>
            <w:r w:rsidR="00A43F35">
              <w:rPr>
                <w:rStyle w:val="Strong"/>
              </w:rPr>
              <w:t>urement</w:t>
            </w:r>
            <w:r w:rsidR="007F6DF2">
              <w:rPr>
                <w:rStyle w:val="Strong"/>
              </w:rPr>
              <w:t>s</w:t>
            </w:r>
          </w:p>
        </w:tc>
        <w:tc>
          <w:tcPr>
            <w:tcW w:w="2136" w:type="dxa"/>
          </w:tcPr>
          <w:p w14:paraId="0B5DB5E0" w14:textId="77777777" w:rsidR="00BE214D" w:rsidRPr="00AE7689" w:rsidRDefault="001F20CC" w:rsidP="001F20CC">
            <w:pPr>
              <w:jc w:val="left"/>
              <w:rPr>
                <w:rStyle w:val="Strong"/>
                <w:b w:val="0"/>
                <w:bCs w:val="0"/>
              </w:rPr>
            </w:pPr>
            <w:r w:rsidRPr="00AE7689">
              <w:rPr>
                <w:rStyle w:val="Strong"/>
                <w:b w:val="0"/>
                <w:bCs w:val="0"/>
              </w:rPr>
              <w:t>- Wind Speed</w:t>
            </w:r>
          </w:p>
          <w:p w14:paraId="2DFB8FCB" w14:textId="77777777" w:rsidR="001F20CC" w:rsidRPr="00AE7689" w:rsidRDefault="001F20CC" w:rsidP="001F20CC">
            <w:pPr>
              <w:jc w:val="left"/>
              <w:rPr>
                <w:rStyle w:val="Strong"/>
                <w:b w:val="0"/>
                <w:bCs w:val="0"/>
              </w:rPr>
            </w:pPr>
            <w:r w:rsidRPr="00AE7689">
              <w:rPr>
                <w:rStyle w:val="Strong"/>
                <w:b w:val="0"/>
                <w:bCs w:val="0"/>
              </w:rPr>
              <w:t>- Wind Direction</w:t>
            </w:r>
          </w:p>
          <w:p w14:paraId="7042D941" w14:textId="27E8C773" w:rsidR="001F20CC" w:rsidRPr="00AE7689" w:rsidRDefault="001F20CC" w:rsidP="001F20CC">
            <w:pPr>
              <w:jc w:val="left"/>
              <w:rPr>
                <w:rStyle w:val="Strong"/>
                <w:b w:val="0"/>
                <w:bCs w:val="0"/>
              </w:rPr>
            </w:pPr>
            <w:r w:rsidRPr="00AE7689">
              <w:rPr>
                <w:rStyle w:val="Strong"/>
                <w:b w:val="0"/>
                <w:bCs w:val="0"/>
              </w:rPr>
              <w:t xml:space="preserve">- Dew </w:t>
            </w:r>
            <w:r w:rsidR="004F0F26" w:rsidRPr="00AE7689">
              <w:rPr>
                <w:rStyle w:val="Strong"/>
                <w:b w:val="0"/>
                <w:bCs w:val="0"/>
              </w:rPr>
              <w:t>P</w:t>
            </w:r>
            <w:r w:rsidRPr="00AE7689">
              <w:rPr>
                <w:rStyle w:val="Strong"/>
                <w:b w:val="0"/>
                <w:bCs w:val="0"/>
              </w:rPr>
              <w:t>oint</w:t>
            </w:r>
          </w:p>
          <w:p w14:paraId="549186E2" w14:textId="77777777" w:rsidR="001F20CC" w:rsidRPr="00AE7689" w:rsidRDefault="001F20CC" w:rsidP="001F20CC">
            <w:pPr>
              <w:jc w:val="left"/>
              <w:rPr>
                <w:rStyle w:val="Strong"/>
                <w:b w:val="0"/>
                <w:bCs w:val="0"/>
              </w:rPr>
            </w:pPr>
            <w:r w:rsidRPr="00AE7689">
              <w:rPr>
                <w:rStyle w:val="Strong"/>
                <w:b w:val="0"/>
                <w:bCs w:val="0"/>
              </w:rPr>
              <w:t>- Air Temperature</w:t>
            </w:r>
          </w:p>
          <w:p w14:paraId="7CF877B2" w14:textId="77777777" w:rsidR="001F20CC" w:rsidRPr="00AE7689" w:rsidRDefault="001F20CC" w:rsidP="001F20CC">
            <w:pPr>
              <w:jc w:val="left"/>
              <w:rPr>
                <w:rStyle w:val="Strong"/>
                <w:b w:val="0"/>
                <w:bCs w:val="0"/>
              </w:rPr>
            </w:pPr>
            <w:r w:rsidRPr="00AE7689">
              <w:rPr>
                <w:rStyle w:val="Strong"/>
                <w:b w:val="0"/>
                <w:bCs w:val="0"/>
              </w:rPr>
              <w:t xml:space="preserve">- </w:t>
            </w:r>
            <w:r w:rsidR="004F0F26" w:rsidRPr="00AE7689">
              <w:rPr>
                <w:rStyle w:val="Strong"/>
                <w:b w:val="0"/>
                <w:bCs w:val="0"/>
              </w:rPr>
              <w:t>Humidity</w:t>
            </w:r>
          </w:p>
          <w:p w14:paraId="13F0F551" w14:textId="77777777" w:rsidR="004F0F26" w:rsidRPr="00AE7689" w:rsidRDefault="004F0F26" w:rsidP="001F20CC">
            <w:pPr>
              <w:jc w:val="left"/>
              <w:rPr>
                <w:rStyle w:val="Strong"/>
                <w:b w:val="0"/>
                <w:bCs w:val="0"/>
              </w:rPr>
            </w:pPr>
            <w:r w:rsidRPr="00AE7689">
              <w:rPr>
                <w:rStyle w:val="Strong"/>
                <w:b w:val="0"/>
                <w:bCs w:val="0"/>
              </w:rPr>
              <w:t>- Soil Moisture</w:t>
            </w:r>
          </w:p>
          <w:p w14:paraId="3C0D98CD" w14:textId="77777777" w:rsidR="004F0F26" w:rsidRPr="00AE7689" w:rsidRDefault="004F0F26" w:rsidP="001F20CC">
            <w:pPr>
              <w:jc w:val="left"/>
              <w:rPr>
                <w:rStyle w:val="Strong"/>
                <w:b w:val="0"/>
                <w:bCs w:val="0"/>
              </w:rPr>
            </w:pPr>
            <w:r w:rsidRPr="00AE7689">
              <w:rPr>
                <w:rStyle w:val="Strong"/>
                <w:b w:val="0"/>
                <w:bCs w:val="0"/>
              </w:rPr>
              <w:t xml:space="preserve">- </w:t>
            </w:r>
            <w:r w:rsidR="00771FCA" w:rsidRPr="00AE7689">
              <w:rPr>
                <w:rStyle w:val="Strong"/>
                <w:b w:val="0"/>
                <w:bCs w:val="0"/>
              </w:rPr>
              <w:t>UV Levels</w:t>
            </w:r>
          </w:p>
          <w:p w14:paraId="528EF79C" w14:textId="53757004" w:rsidR="00771FCA" w:rsidRPr="00AE7689" w:rsidRDefault="00771FCA" w:rsidP="001F20CC">
            <w:pPr>
              <w:jc w:val="left"/>
              <w:rPr>
                <w:rStyle w:val="Strong"/>
                <w:b w:val="0"/>
                <w:bCs w:val="0"/>
              </w:rPr>
            </w:pPr>
            <w:r w:rsidRPr="00AE7689">
              <w:rPr>
                <w:rStyle w:val="Strong"/>
                <w:b w:val="0"/>
                <w:bCs w:val="0"/>
              </w:rPr>
              <w:t>- Leaf Wetness</w:t>
            </w:r>
          </w:p>
        </w:tc>
        <w:tc>
          <w:tcPr>
            <w:tcW w:w="2567" w:type="dxa"/>
          </w:tcPr>
          <w:p w14:paraId="5192AC44" w14:textId="77777777" w:rsidR="00BE214D" w:rsidRDefault="00EE0A9D" w:rsidP="00BB1FC9">
            <w:pPr>
              <w:rPr>
                <w:rStyle w:val="Strong"/>
                <w:b w:val="0"/>
                <w:bCs w:val="0"/>
              </w:rPr>
            </w:pPr>
            <w:r>
              <w:rPr>
                <w:rStyle w:val="Strong"/>
                <w:b w:val="0"/>
                <w:bCs w:val="0"/>
              </w:rPr>
              <w:t xml:space="preserve">- </w:t>
            </w:r>
            <w:r w:rsidR="00D25200">
              <w:rPr>
                <w:rStyle w:val="Strong"/>
                <w:b w:val="0"/>
                <w:bCs w:val="0"/>
              </w:rPr>
              <w:t>Temperature</w:t>
            </w:r>
          </w:p>
          <w:p w14:paraId="21B65DA1" w14:textId="77777777" w:rsidR="00D25200" w:rsidRDefault="00D25200" w:rsidP="00BB1FC9">
            <w:pPr>
              <w:rPr>
                <w:rStyle w:val="Strong"/>
                <w:b w:val="0"/>
                <w:bCs w:val="0"/>
              </w:rPr>
            </w:pPr>
            <w:r>
              <w:rPr>
                <w:rStyle w:val="Strong"/>
                <w:b w:val="0"/>
                <w:bCs w:val="0"/>
              </w:rPr>
              <w:t>-</w:t>
            </w:r>
            <w:r w:rsidR="001055E5">
              <w:rPr>
                <w:rStyle w:val="Strong"/>
                <w:b w:val="0"/>
                <w:bCs w:val="0"/>
              </w:rPr>
              <w:t xml:space="preserve"> Wind Speed</w:t>
            </w:r>
          </w:p>
          <w:p w14:paraId="51A47674" w14:textId="77777777" w:rsidR="001055E5" w:rsidRDefault="001055E5" w:rsidP="00BB1FC9">
            <w:pPr>
              <w:rPr>
                <w:rStyle w:val="Strong"/>
                <w:b w:val="0"/>
                <w:bCs w:val="0"/>
              </w:rPr>
            </w:pPr>
            <w:r>
              <w:rPr>
                <w:rStyle w:val="Strong"/>
                <w:b w:val="0"/>
                <w:bCs w:val="0"/>
              </w:rPr>
              <w:t>- Wind Direction</w:t>
            </w:r>
          </w:p>
          <w:p w14:paraId="11CB7D43" w14:textId="77777777" w:rsidR="001055E5" w:rsidRDefault="001055E5" w:rsidP="00BB1FC9">
            <w:pPr>
              <w:rPr>
                <w:rStyle w:val="Strong"/>
                <w:b w:val="0"/>
                <w:bCs w:val="0"/>
              </w:rPr>
            </w:pPr>
            <w:r>
              <w:rPr>
                <w:rStyle w:val="Strong"/>
                <w:b w:val="0"/>
                <w:bCs w:val="0"/>
              </w:rPr>
              <w:t>- Barometric Pressure</w:t>
            </w:r>
          </w:p>
          <w:p w14:paraId="00F7547E" w14:textId="77777777" w:rsidR="001055E5" w:rsidRDefault="001055E5" w:rsidP="00BB1FC9">
            <w:pPr>
              <w:rPr>
                <w:rStyle w:val="Strong"/>
                <w:b w:val="0"/>
                <w:bCs w:val="0"/>
              </w:rPr>
            </w:pPr>
            <w:r>
              <w:rPr>
                <w:rStyle w:val="Strong"/>
                <w:b w:val="0"/>
                <w:bCs w:val="0"/>
              </w:rPr>
              <w:t xml:space="preserve">- </w:t>
            </w:r>
            <w:r w:rsidR="001F4C8B">
              <w:rPr>
                <w:rStyle w:val="Strong"/>
                <w:b w:val="0"/>
                <w:bCs w:val="0"/>
              </w:rPr>
              <w:t>Solar Radiation</w:t>
            </w:r>
          </w:p>
          <w:p w14:paraId="51BE088B" w14:textId="460B110E" w:rsidR="001F4C8B" w:rsidRPr="00AE7689" w:rsidRDefault="001F4C8B" w:rsidP="00BB1FC9">
            <w:pPr>
              <w:rPr>
                <w:rStyle w:val="Strong"/>
                <w:b w:val="0"/>
                <w:bCs w:val="0"/>
              </w:rPr>
            </w:pPr>
            <w:r>
              <w:rPr>
                <w:rStyle w:val="Strong"/>
                <w:b w:val="0"/>
                <w:bCs w:val="0"/>
              </w:rPr>
              <w:t>- Rain Gauge</w:t>
            </w:r>
          </w:p>
        </w:tc>
        <w:tc>
          <w:tcPr>
            <w:tcW w:w="2431" w:type="dxa"/>
          </w:tcPr>
          <w:p w14:paraId="35BD75AB" w14:textId="77777777" w:rsidR="00BE214D" w:rsidRDefault="007F0740" w:rsidP="00BB1FC9">
            <w:pPr>
              <w:rPr>
                <w:rStyle w:val="Strong"/>
                <w:b w:val="0"/>
                <w:bCs w:val="0"/>
              </w:rPr>
            </w:pPr>
            <w:r>
              <w:rPr>
                <w:rStyle w:val="Strong"/>
                <w:b w:val="0"/>
                <w:bCs w:val="0"/>
              </w:rPr>
              <w:t>- Temperature</w:t>
            </w:r>
          </w:p>
          <w:p w14:paraId="2810E15B" w14:textId="77777777" w:rsidR="007F0740" w:rsidRDefault="007F0740" w:rsidP="00BB1FC9">
            <w:pPr>
              <w:rPr>
                <w:rStyle w:val="Strong"/>
                <w:b w:val="0"/>
                <w:bCs w:val="0"/>
              </w:rPr>
            </w:pPr>
            <w:r>
              <w:rPr>
                <w:rStyle w:val="Strong"/>
                <w:b w:val="0"/>
                <w:bCs w:val="0"/>
              </w:rPr>
              <w:t xml:space="preserve">- </w:t>
            </w:r>
            <w:r w:rsidR="008F65D3">
              <w:rPr>
                <w:rStyle w:val="Strong"/>
                <w:b w:val="0"/>
                <w:bCs w:val="0"/>
              </w:rPr>
              <w:t>Humidity</w:t>
            </w:r>
          </w:p>
          <w:p w14:paraId="6B6BBC5E" w14:textId="12F415BE" w:rsidR="008F65D3" w:rsidRDefault="008F65D3" w:rsidP="00BB1FC9">
            <w:pPr>
              <w:rPr>
                <w:rStyle w:val="Strong"/>
                <w:b w:val="0"/>
                <w:bCs w:val="0"/>
              </w:rPr>
            </w:pPr>
            <w:r>
              <w:rPr>
                <w:rStyle w:val="Strong"/>
                <w:b w:val="0"/>
                <w:bCs w:val="0"/>
              </w:rPr>
              <w:t>- Precipitation</w:t>
            </w:r>
          </w:p>
          <w:p w14:paraId="2A54CCED" w14:textId="77777777" w:rsidR="008F65D3" w:rsidRDefault="008F65D3" w:rsidP="00BB1FC9">
            <w:pPr>
              <w:rPr>
                <w:rStyle w:val="Strong"/>
                <w:b w:val="0"/>
                <w:bCs w:val="0"/>
              </w:rPr>
            </w:pPr>
            <w:r>
              <w:rPr>
                <w:rStyle w:val="Strong"/>
                <w:b w:val="0"/>
                <w:bCs w:val="0"/>
              </w:rPr>
              <w:t>- Wind Speed</w:t>
            </w:r>
          </w:p>
          <w:p w14:paraId="025A936B" w14:textId="7115E7B9" w:rsidR="008F65D3" w:rsidRPr="00AE7689" w:rsidRDefault="008F65D3" w:rsidP="00BB1FC9">
            <w:pPr>
              <w:rPr>
                <w:rStyle w:val="Strong"/>
                <w:b w:val="0"/>
                <w:bCs w:val="0"/>
              </w:rPr>
            </w:pPr>
            <w:r>
              <w:rPr>
                <w:rStyle w:val="Strong"/>
                <w:b w:val="0"/>
                <w:bCs w:val="0"/>
              </w:rPr>
              <w:t>- Wind Direction</w:t>
            </w:r>
          </w:p>
        </w:tc>
      </w:tr>
      <w:tr w:rsidR="00EE0A9D" w:rsidRPr="00C313E9" w14:paraId="66FC7ECE" w14:textId="77777777" w:rsidTr="00AE7689">
        <w:tc>
          <w:tcPr>
            <w:tcW w:w="1882" w:type="dxa"/>
            <w:shd w:val="clear" w:color="auto" w:fill="D9E2F3" w:themeFill="accent5" w:themeFillTint="33"/>
          </w:tcPr>
          <w:p w14:paraId="51E6960B" w14:textId="77777777" w:rsidR="00BE214D" w:rsidRDefault="00BE214D" w:rsidP="00BB1FC9">
            <w:pPr>
              <w:rPr>
                <w:rStyle w:val="Strong"/>
              </w:rPr>
            </w:pPr>
            <w:r>
              <w:rPr>
                <w:rStyle w:val="Strong"/>
              </w:rPr>
              <w:t>Cost</w:t>
            </w:r>
          </w:p>
        </w:tc>
        <w:tc>
          <w:tcPr>
            <w:tcW w:w="2136" w:type="dxa"/>
          </w:tcPr>
          <w:p w14:paraId="16170ED9" w14:textId="7261E8DC" w:rsidR="00BE214D" w:rsidRPr="00AE7689" w:rsidRDefault="00AE7689" w:rsidP="00BB1FC9">
            <w:pPr>
              <w:rPr>
                <w:rStyle w:val="Strong"/>
                <w:b w:val="0"/>
                <w:bCs w:val="0"/>
              </w:rPr>
            </w:pPr>
            <w:r w:rsidRPr="00AE7689">
              <w:rPr>
                <w:rStyle w:val="Strong"/>
                <w:b w:val="0"/>
                <w:bCs w:val="0"/>
              </w:rPr>
              <w:t>£1194</w:t>
            </w:r>
          </w:p>
        </w:tc>
        <w:tc>
          <w:tcPr>
            <w:tcW w:w="2567" w:type="dxa"/>
          </w:tcPr>
          <w:p w14:paraId="0DA14F0F" w14:textId="10D3018F" w:rsidR="00BE214D" w:rsidRPr="00AE7689" w:rsidRDefault="000C20F8" w:rsidP="00BB1FC9">
            <w:pPr>
              <w:rPr>
                <w:rStyle w:val="Strong"/>
                <w:b w:val="0"/>
                <w:bCs w:val="0"/>
              </w:rPr>
            </w:pPr>
            <w:r>
              <w:rPr>
                <w:rStyle w:val="Strong"/>
                <w:b w:val="0"/>
                <w:bCs w:val="0"/>
              </w:rPr>
              <w:t>£5152</w:t>
            </w:r>
          </w:p>
        </w:tc>
        <w:tc>
          <w:tcPr>
            <w:tcW w:w="2431" w:type="dxa"/>
          </w:tcPr>
          <w:p w14:paraId="0062BD15" w14:textId="17CCF819" w:rsidR="00BE214D" w:rsidRPr="00AE7689" w:rsidRDefault="00A5204C" w:rsidP="006264AE">
            <w:pPr>
              <w:keepNext/>
              <w:jc w:val="left"/>
              <w:rPr>
                <w:rStyle w:val="Strong"/>
                <w:b w:val="0"/>
                <w:bCs w:val="0"/>
              </w:rPr>
            </w:pPr>
            <w:r>
              <w:rPr>
                <w:rStyle w:val="Strong"/>
                <w:b w:val="0"/>
                <w:bCs w:val="0"/>
              </w:rPr>
              <w:t>£110</w:t>
            </w:r>
          </w:p>
        </w:tc>
      </w:tr>
    </w:tbl>
    <w:p w14:paraId="24870E7F" w14:textId="27054153" w:rsidR="00B7116E" w:rsidRDefault="006264AE" w:rsidP="006264AE">
      <w:pPr>
        <w:pStyle w:val="Caption"/>
        <w:jc w:val="center"/>
      </w:pPr>
      <w:bookmarkStart w:id="19" w:name="_Toc124764581"/>
      <w:r>
        <w:t xml:space="preserve">Table </w:t>
      </w:r>
      <w:fldSimple w:instr=" SEQ Table \* ARABIC ">
        <w:r w:rsidR="005D2922">
          <w:rPr>
            <w:noProof/>
          </w:rPr>
          <w:t>1</w:t>
        </w:r>
      </w:fldSimple>
      <w:r>
        <w:t xml:space="preserve"> Weather stations on the market</w:t>
      </w:r>
      <w:bookmarkEnd w:id="19"/>
    </w:p>
    <w:p w14:paraId="268CFD24" w14:textId="09D81B2F" w:rsidR="00374176" w:rsidRDefault="00374176" w:rsidP="00374176"/>
    <w:p w14:paraId="42978A07" w14:textId="4A9711F9" w:rsidR="00374176" w:rsidRDefault="00374176" w:rsidP="00374176"/>
    <w:p w14:paraId="209958B9" w14:textId="35ED6DD3" w:rsidR="00374176" w:rsidRDefault="00374176" w:rsidP="00374176"/>
    <w:p w14:paraId="709B0F77" w14:textId="07AD43F1" w:rsidR="00374176" w:rsidRDefault="00374176" w:rsidP="00374176"/>
    <w:p w14:paraId="1D1423D5" w14:textId="28AF6D75" w:rsidR="00374176" w:rsidRDefault="00374176" w:rsidP="00374176"/>
    <w:p w14:paraId="6D06FB7E" w14:textId="3FEAF062" w:rsidR="00374176" w:rsidRDefault="00374176" w:rsidP="00374176"/>
    <w:p w14:paraId="3314B0C0" w14:textId="3BCD84BA" w:rsidR="00374176" w:rsidRDefault="00374176" w:rsidP="00374176"/>
    <w:p w14:paraId="2F9A27A1" w14:textId="5B494273" w:rsidR="00F82973" w:rsidRDefault="00F82973" w:rsidP="00F82973">
      <w:pPr>
        <w:pStyle w:val="Heading2"/>
        <w:rPr>
          <w:sz w:val="32"/>
          <w:szCs w:val="32"/>
        </w:rPr>
      </w:pPr>
      <w:r>
        <w:br w:type="page"/>
      </w:r>
    </w:p>
    <w:p w14:paraId="2E752210" w14:textId="4B0CDBF1" w:rsidR="00494683" w:rsidRDefault="00F82973" w:rsidP="00F82973">
      <w:pPr>
        <w:pStyle w:val="Heading1"/>
      </w:pPr>
      <w:bookmarkStart w:id="20" w:name="_Toc124764508"/>
      <w:r>
        <w:lastRenderedPageBreak/>
        <w:t xml:space="preserve">3.0 </w:t>
      </w:r>
      <w:r w:rsidR="004E2681">
        <w:t>Sensor Selection</w:t>
      </w:r>
      <w:bookmarkEnd w:id="20"/>
    </w:p>
    <w:p w14:paraId="475E80B2" w14:textId="5EE6C410" w:rsidR="00F34114" w:rsidRDefault="00F34114" w:rsidP="00F34114"/>
    <w:p w14:paraId="55FC72D4" w14:textId="75CEFDB6" w:rsidR="005B5BE6" w:rsidRDefault="005B5BE6" w:rsidP="00F34114">
      <w:r>
        <w:t xml:space="preserve">There were nine different areas </w:t>
      </w:r>
      <w:r w:rsidR="00947706">
        <w:t xml:space="preserve">chosen to acquire data from. This section selects </w:t>
      </w:r>
      <w:r w:rsidR="007B4A9F">
        <w:t>the sensors for this.</w:t>
      </w:r>
    </w:p>
    <w:p w14:paraId="20E8359E" w14:textId="77777777" w:rsidR="00407E34" w:rsidRDefault="00407E34" w:rsidP="00F34114"/>
    <w:p w14:paraId="23F875B3" w14:textId="671DDD3C" w:rsidR="00F34114" w:rsidRDefault="00646238" w:rsidP="00646238">
      <w:pPr>
        <w:pStyle w:val="Heading3"/>
      </w:pPr>
      <w:bookmarkStart w:id="21" w:name="_Toc124764509"/>
      <w:r>
        <w:t>3.1 Temperature</w:t>
      </w:r>
      <w:bookmarkEnd w:id="21"/>
    </w:p>
    <w:p w14:paraId="7FBD26DA" w14:textId="3E973C11" w:rsidR="00646238" w:rsidRDefault="00646238" w:rsidP="00646238"/>
    <w:tbl>
      <w:tblPr>
        <w:tblStyle w:val="TableGrid"/>
        <w:tblW w:w="0" w:type="auto"/>
        <w:tblLook w:val="04A0" w:firstRow="1" w:lastRow="0" w:firstColumn="1" w:lastColumn="0" w:noHBand="0" w:noVBand="1"/>
      </w:tblPr>
      <w:tblGrid>
        <w:gridCol w:w="1769"/>
        <w:gridCol w:w="2337"/>
        <w:gridCol w:w="2410"/>
        <w:gridCol w:w="2500"/>
      </w:tblGrid>
      <w:tr w:rsidR="00C2356D" w14:paraId="251CB939" w14:textId="77777777" w:rsidTr="006C2235">
        <w:tc>
          <w:tcPr>
            <w:tcW w:w="1769" w:type="dxa"/>
            <w:shd w:val="clear" w:color="auto" w:fill="D9E2F3" w:themeFill="accent5" w:themeFillTint="33"/>
          </w:tcPr>
          <w:p w14:paraId="45E27702" w14:textId="77777777" w:rsidR="00C2356D" w:rsidRDefault="00C2356D" w:rsidP="000A1081">
            <w:pPr>
              <w:jc w:val="right"/>
              <w:rPr>
                <w:rStyle w:val="Strong"/>
              </w:rPr>
            </w:pPr>
          </w:p>
        </w:tc>
        <w:tc>
          <w:tcPr>
            <w:tcW w:w="2337" w:type="dxa"/>
            <w:shd w:val="clear" w:color="auto" w:fill="D9E2F3" w:themeFill="accent5" w:themeFillTint="33"/>
          </w:tcPr>
          <w:p w14:paraId="1BFC66AA" w14:textId="77777777" w:rsidR="00C2356D" w:rsidRDefault="00C2356D" w:rsidP="000A1081">
            <w:pPr>
              <w:rPr>
                <w:rStyle w:val="Strong"/>
              </w:rPr>
            </w:pPr>
            <w:r>
              <w:rPr>
                <w:rStyle w:val="Strong"/>
              </w:rPr>
              <w:t>Thermocouple</w:t>
            </w:r>
          </w:p>
        </w:tc>
        <w:tc>
          <w:tcPr>
            <w:tcW w:w="2410" w:type="dxa"/>
            <w:shd w:val="clear" w:color="auto" w:fill="D9E2F3" w:themeFill="accent5" w:themeFillTint="33"/>
          </w:tcPr>
          <w:p w14:paraId="3CFB408E" w14:textId="77777777" w:rsidR="00C2356D" w:rsidRDefault="00C2356D" w:rsidP="000A1081">
            <w:pPr>
              <w:rPr>
                <w:rStyle w:val="Strong"/>
              </w:rPr>
            </w:pPr>
            <w:r>
              <w:rPr>
                <w:rStyle w:val="Strong"/>
              </w:rPr>
              <w:t>RTD</w:t>
            </w:r>
          </w:p>
        </w:tc>
        <w:tc>
          <w:tcPr>
            <w:tcW w:w="2500" w:type="dxa"/>
            <w:shd w:val="clear" w:color="auto" w:fill="FFFF00"/>
          </w:tcPr>
          <w:p w14:paraId="0DE8554A" w14:textId="77777777" w:rsidR="00C2356D" w:rsidRDefault="00C2356D" w:rsidP="000A1081">
            <w:pPr>
              <w:rPr>
                <w:rStyle w:val="Strong"/>
              </w:rPr>
            </w:pPr>
            <w:r>
              <w:rPr>
                <w:rStyle w:val="Strong"/>
              </w:rPr>
              <w:t>Thermistor</w:t>
            </w:r>
          </w:p>
        </w:tc>
      </w:tr>
      <w:tr w:rsidR="00C2356D" w14:paraId="3E42F93C" w14:textId="77777777" w:rsidTr="006C2235">
        <w:tc>
          <w:tcPr>
            <w:tcW w:w="1769" w:type="dxa"/>
            <w:shd w:val="clear" w:color="auto" w:fill="D9E2F3" w:themeFill="accent5" w:themeFillTint="33"/>
          </w:tcPr>
          <w:p w14:paraId="59FA822B" w14:textId="77777777" w:rsidR="00C2356D" w:rsidRDefault="00C2356D" w:rsidP="00C6144D">
            <w:pPr>
              <w:jc w:val="left"/>
              <w:rPr>
                <w:rStyle w:val="Strong"/>
              </w:rPr>
            </w:pPr>
            <w:bookmarkStart w:id="22" w:name="_Hlk121056225"/>
            <w:r>
              <w:rPr>
                <w:rStyle w:val="Strong"/>
              </w:rPr>
              <w:t>Advantages</w:t>
            </w:r>
          </w:p>
        </w:tc>
        <w:tc>
          <w:tcPr>
            <w:tcW w:w="2337" w:type="dxa"/>
          </w:tcPr>
          <w:p w14:paraId="7A6089E1" w14:textId="77777777" w:rsidR="00C2356D" w:rsidRPr="00C6144D" w:rsidRDefault="00C2356D" w:rsidP="00C6144D">
            <w:pPr>
              <w:jc w:val="left"/>
              <w:rPr>
                <w:rStyle w:val="Strong"/>
                <w:b w:val="0"/>
                <w:bCs w:val="0"/>
                <w:sz w:val="20"/>
                <w:szCs w:val="22"/>
              </w:rPr>
            </w:pPr>
            <w:r w:rsidRPr="00C6144D">
              <w:rPr>
                <w:rStyle w:val="Strong"/>
                <w:b w:val="0"/>
                <w:bCs w:val="0"/>
                <w:sz w:val="20"/>
                <w:szCs w:val="22"/>
              </w:rPr>
              <w:t>-Inexpensive</w:t>
            </w:r>
          </w:p>
          <w:p w14:paraId="649669E8" w14:textId="77777777" w:rsidR="00C2356D" w:rsidRPr="00C6144D" w:rsidRDefault="00C2356D" w:rsidP="00C6144D">
            <w:pPr>
              <w:jc w:val="left"/>
              <w:rPr>
                <w:rStyle w:val="Strong"/>
                <w:b w:val="0"/>
                <w:bCs w:val="0"/>
                <w:sz w:val="20"/>
                <w:szCs w:val="22"/>
              </w:rPr>
            </w:pPr>
          </w:p>
          <w:p w14:paraId="7969DC25" w14:textId="77777777" w:rsidR="00C2356D" w:rsidRPr="00C6144D" w:rsidRDefault="00C2356D" w:rsidP="00C6144D">
            <w:pPr>
              <w:jc w:val="left"/>
              <w:rPr>
                <w:rStyle w:val="Strong"/>
                <w:b w:val="0"/>
                <w:bCs w:val="0"/>
                <w:sz w:val="20"/>
                <w:szCs w:val="22"/>
              </w:rPr>
            </w:pPr>
            <w:r w:rsidRPr="00C6144D">
              <w:rPr>
                <w:rStyle w:val="Strong"/>
                <w:b w:val="0"/>
                <w:bCs w:val="0"/>
                <w:sz w:val="20"/>
                <w:szCs w:val="22"/>
              </w:rPr>
              <w:t>-Needs careful design</w:t>
            </w:r>
          </w:p>
          <w:p w14:paraId="6D2F62BC" w14:textId="77777777" w:rsidR="00C2356D" w:rsidRPr="00C6144D" w:rsidRDefault="00C2356D" w:rsidP="00C6144D">
            <w:pPr>
              <w:jc w:val="left"/>
              <w:rPr>
                <w:rStyle w:val="Strong"/>
                <w:b w:val="0"/>
                <w:bCs w:val="0"/>
                <w:sz w:val="20"/>
                <w:szCs w:val="22"/>
              </w:rPr>
            </w:pPr>
          </w:p>
          <w:p w14:paraId="4DEBCAB2" w14:textId="4765397A" w:rsidR="00C2356D" w:rsidRPr="00C6144D" w:rsidRDefault="00C2356D" w:rsidP="00C6144D">
            <w:pPr>
              <w:jc w:val="left"/>
              <w:rPr>
                <w:rStyle w:val="Strong"/>
                <w:b w:val="0"/>
                <w:bCs w:val="0"/>
                <w:sz w:val="20"/>
                <w:szCs w:val="22"/>
              </w:rPr>
            </w:pPr>
            <w:r w:rsidRPr="00C6144D">
              <w:rPr>
                <w:rStyle w:val="Strong"/>
                <w:b w:val="0"/>
                <w:bCs w:val="0"/>
                <w:sz w:val="20"/>
                <w:szCs w:val="22"/>
              </w:rPr>
              <w:t>-Wide</w:t>
            </w:r>
            <w:r w:rsidR="00C6144D">
              <w:rPr>
                <w:rStyle w:val="Strong"/>
                <w:b w:val="0"/>
                <w:bCs w:val="0"/>
                <w:sz w:val="20"/>
                <w:szCs w:val="22"/>
              </w:rPr>
              <w:t xml:space="preserve"> </w:t>
            </w:r>
            <w:r w:rsidRPr="00C6144D">
              <w:rPr>
                <w:rStyle w:val="Strong"/>
                <w:b w:val="0"/>
                <w:bCs w:val="0"/>
                <w:sz w:val="20"/>
                <w:szCs w:val="22"/>
              </w:rPr>
              <w:t>Temperature ranges</w:t>
            </w:r>
          </w:p>
          <w:p w14:paraId="69CBE701" w14:textId="77777777" w:rsidR="00C2356D" w:rsidRPr="00C6144D" w:rsidRDefault="00C2356D" w:rsidP="00C6144D">
            <w:pPr>
              <w:jc w:val="left"/>
              <w:rPr>
                <w:rStyle w:val="Strong"/>
                <w:b w:val="0"/>
                <w:bCs w:val="0"/>
                <w:sz w:val="20"/>
                <w:szCs w:val="22"/>
              </w:rPr>
            </w:pPr>
          </w:p>
          <w:p w14:paraId="4E69F11F" w14:textId="77777777" w:rsidR="00C2356D" w:rsidRPr="00C6144D" w:rsidRDefault="00C2356D" w:rsidP="00C6144D">
            <w:pPr>
              <w:jc w:val="left"/>
              <w:rPr>
                <w:rStyle w:val="Strong"/>
                <w:b w:val="0"/>
                <w:bCs w:val="0"/>
                <w:sz w:val="20"/>
                <w:szCs w:val="22"/>
              </w:rPr>
            </w:pPr>
            <w:r w:rsidRPr="00C6144D">
              <w:rPr>
                <w:rStyle w:val="Strong"/>
                <w:b w:val="0"/>
                <w:bCs w:val="0"/>
                <w:sz w:val="20"/>
                <w:szCs w:val="22"/>
              </w:rPr>
              <w:t>-Accurate</w:t>
            </w:r>
          </w:p>
          <w:p w14:paraId="51541158" w14:textId="77777777" w:rsidR="00C2356D" w:rsidRPr="00C6144D" w:rsidRDefault="00C2356D" w:rsidP="00C6144D">
            <w:pPr>
              <w:jc w:val="left"/>
              <w:rPr>
                <w:rStyle w:val="Strong"/>
                <w:b w:val="0"/>
                <w:bCs w:val="0"/>
                <w:sz w:val="20"/>
                <w:szCs w:val="22"/>
              </w:rPr>
            </w:pPr>
          </w:p>
          <w:p w14:paraId="212A4A11" w14:textId="77777777" w:rsidR="00C2356D" w:rsidRPr="00C6144D" w:rsidRDefault="00C2356D" w:rsidP="00C6144D">
            <w:pPr>
              <w:jc w:val="left"/>
              <w:rPr>
                <w:rStyle w:val="Strong"/>
                <w:b w:val="0"/>
                <w:bCs w:val="0"/>
                <w:sz w:val="20"/>
                <w:szCs w:val="22"/>
              </w:rPr>
            </w:pPr>
            <w:r w:rsidRPr="00C6144D">
              <w:rPr>
                <w:rStyle w:val="Strong"/>
                <w:b w:val="0"/>
                <w:bCs w:val="0"/>
                <w:sz w:val="20"/>
                <w:szCs w:val="22"/>
              </w:rPr>
              <w:t>-Quick response</w:t>
            </w:r>
          </w:p>
          <w:p w14:paraId="6E6833A2" w14:textId="77777777" w:rsidR="00C2356D" w:rsidRPr="00C6144D" w:rsidRDefault="00C2356D" w:rsidP="00C6144D">
            <w:pPr>
              <w:jc w:val="left"/>
              <w:rPr>
                <w:rStyle w:val="Strong"/>
                <w:b w:val="0"/>
                <w:bCs w:val="0"/>
                <w:sz w:val="20"/>
                <w:szCs w:val="22"/>
              </w:rPr>
            </w:pPr>
            <w:r w:rsidRPr="00C6144D">
              <w:rPr>
                <w:rStyle w:val="Strong"/>
                <w:b w:val="0"/>
                <w:bCs w:val="0"/>
                <w:sz w:val="20"/>
                <w:szCs w:val="22"/>
              </w:rPr>
              <w:t>Solidly constructed</w:t>
            </w:r>
          </w:p>
          <w:p w14:paraId="2E91B64E" w14:textId="77777777" w:rsidR="00C2356D" w:rsidRPr="00C6144D" w:rsidRDefault="00C2356D" w:rsidP="00C6144D">
            <w:pPr>
              <w:ind w:left="360"/>
              <w:jc w:val="left"/>
              <w:rPr>
                <w:rStyle w:val="Strong"/>
                <w:b w:val="0"/>
                <w:bCs w:val="0"/>
                <w:sz w:val="20"/>
                <w:szCs w:val="22"/>
              </w:rPr>
            </w:pPr>
          </w:p>
        </w:tc>
        <w:tc>
          <w:tcPr>
            <w:tcW w:w="2410" w:type="dxa"/>
          </w:tcPr>
          <w:p w14:paraId="270B89E8" w14:textId="77777777" w:rsidR="00C2356D" w:rsidRPr="00C6144D" w:rsidRDefault="00C2356D" w:rsidP="00C6144D">
            <w:pPr>
              <w:jc w:val="left"/>
              <w:rPr>
                <w:rStyle w:val="Strong"/>
                <w:b w:val="0"/>
                <w:bCs w:val="0"/>
                <w:sz w:val="20"/>
                <w:szCs w:val="22"/>
              </w:rPr>
            </w:pPr>
            <w:r w:rsidRPr="00C6144D">
              <w:rPr>
                <w:rStyle w:val="Strong"/>
                <w:b w:val="0"/>
                <w:bCs w:val="0"/>
                <w:sz w:val="20"/>
                <w:szCs w:val="22"/>
              </w:rPr>
              <w:t>-More linear than thermocouple</w:t>
            </w:r>
          </w:p>
          <w:p w14:paraId="00B64C45" w14:textId="77777777" w:rsidR="00C2356D" w:rsidRPr="00C6144D" w:rsidRDefault="00C2356D" w:rsidP="00C6144D">
            <w:pPr>
              <w:jc w:val="left"/>
              <w:rPr>
                <w:rStyle w:val="Strong"/>
                <w:b w:val="0"/>
                <w:bCs w:val="0"/>
                <w:sz w:val="20"/>
                <w:szCs w:val="22"/>
              </w:rPr>
            </w:pPr>
          </w:p>
          <w:p w14:paraId="6C98B560" w14:textId="77777777" w:rsidR="00C2356D" w:rsidRPr="00C6144D" w:rsidRDefault="00C2356D" w:rsidP="00C6144D">
            <w:pPr>
              <w:jc w:val="left"/>
              <w:rPr>
                <w:rStyle w:val="Strong"/>
                <w:b w:val="0"/>
                <w:bCs w:val="0"/>
                <w:sz w:val="20"/>
                <w:szCs w:val="22"/>
              </w:rPr>
            </w:pPr>
            <w:r w:rsidRPr="00C6144D">
              <w:rPr>
                <w:rStyle w:val="Strong"/>
                <w:b w:val="0"/>
                <w:bCs w:val="0"/>
                <w:sz w:val="20"/>
                <w:szCs w:val="22"/>
              </w:rPr>
              <w:t>-Accurate</w:t>
            </w:r>
          </w:p>
          <w:p w14:paraId="39731A90" w14:textId="77777777" w:rsidR="00C2356D" w:rsidRPr="00C6144D" w:rsidRDefault="00C2356D" w:rsidP="00C6144D">
            <w:pPr>
              <w:jc w:val="left"/>
              <w:rPr>
                <w:rStyle w:val="Strong"/>
                <w:b w:val="0"/>
                <w:bCs w:val="0"/>
                <w:sz w:val="20"/>
                <w:szCs w:val="22"/>
              </w:rPr>
            </w:pPr>
          </w:p>
          <w:p w14:paraId="0FCEE0E7" w14:textId="77777777" w:rsidR="00C2356D" w:rsidRPr="00C6144D" w:rsidRDefault="00C2356D" w:rsidP="00C6144D">
            <w:pPr>
              <w:jc w:val="left"/>
              <w:rPr>
                <w:rStyle w:val="Strong"/>
                <w:b w:val="0"/>
                <w:bCs w:val="0"/>
                <w:sz w:val="20"/>
                <w:szCs w:val="22"/>
              </w:rPr>
            </w:pPr>
            <w:r w:rsidRPr="00C6144D">
              <w:rPr>
                <w:rStyle w:val="Strong"/>
                <w:b w:val="0"/>
                <w:bCs w:val="0"/>
                <w:sz w:val="20"/>
                <w:szCs w:val="22"/>
              </w:rPr>
              <w:t>-Stable</w:t>
            </w:r>
          </w:p>
        </w:tc>
        <w:tc>
          <w:tcPr>
            <w:tcW w:w="2500" w:type="dxa"/>
            <w:shd w:val="clear" w:color="auto" w:fill="FFFF00"/>
          </w:tcPr>
          <w:p w14:paraId="0E96C88D" w14:textId="77777777" w:rsidR="00C2356D" w:rsidRPr="00C6144D" w:rsidRDefault="00C2356D" w:rsidP="00C6144D">
            <w:pPr>
              <w:jc w:val="left"/>
              <w:rPr>
                <w:rStyle w:val="Strong"/>
                <w:b w:val="0"/>
                <w:bCs w:val="0"/>
                <w:sz w:val="20"/>
                <w:szCs w:val="22"/>
              </w:rPr>
            </w:pPr>
            <w:r w:rsidRPr="00C6144D">
              <w:rPr>
                <w:rStyle w:val="Strong"/>
                <w:b w:val="0"/>
                <w:bCs w:val="0"/>
                <w:sz w:val="20"/>
                <w:szCs w:val="22"/>
              </w:rPr>
              <w:t>-Inexpensive</w:t>
            </w:r>
          </w:p>
          <w:p w14:paraId="49987967" w14:textId="77777777" w:rsidR="00C2356D" w:rsidRPr="00C6144D" w:rsidRDefault="00C2356D" w:rsidP="00C6144D">
            <w:pPr>
              <w:jc w:val="left"/>
              <w:rPr>
                <w:rStyle w:val="Strong"/>
                <w:b w:val="0"/>
                <w:bCs w:val="0"/>
                <w:sz w:val="20"/>
                <w:szCs w:val="22"/>
              </w:rPr>
            </w:pPr>
          </w:p>
          <w:p w14:paraId="79763663" w14:textId="77777777" w:rsidR="00C2356D" w:rsidRPr="00C6144D" w:rsidRDefault="00C2356D" w:rsidP="00C6144D">
            <w:pPr>
              <w:jc w:val="left"/>
              <w:rPr>
                <w:rStyle w:val="Strong"/>
                <w:b w:val="0"/>
                <w:bCs w:val="0"/>
                <w:sz w:val="20"/>
                <w:szCs w:val="22"/>
              </w:rPr>
            </w:pPr>
            <w:r w:rsidRPr="00C6144D">
              <w:rPr>
                <w:rStyle w:val="Strong"/>
                <w:b w:val="0"/>
                <w:bCs w:val="0"/>
                <w:sz w:val="20"/>
                <w:szCs w:val="22"/>
              </w:rPr>
              <w:t>-Simple to use</w:t>
            </w:r>
          </w:p>
          <w:p w14:paraId="4711693A" w14:textId="77777777" w:rsidR="00C2356D" w:rsidRPr="00C6144D" w:rsidRDefault="00C2356D" w:rsidP="00C6144D">
            <w:pPr>
              <w:jc w:val="left"/>
              <w:rPr>
                <w:rStyle w:val="Strong"/>
                <w:b w:val="0"/>
                <w:bCs w:val="0"/>
                <w:sz w:val="20"/>
                <w:szCs w:val="22"/>
              </w:rPr>
            </w:pPr>
          </w:p>
          <w:p w14:paraId="01FEBA41" w14:textId="77777777" w:rsidR="00C2356D" w:rsidRPr="00C6144D" w:rsidRDefault="00C2356D" w:rsidP="00C6144D">
            <w:pPr>
              <w:jc w:val="left"/>
              <w:rPr>
                <w:rStyle w:val="Strong"/>
                <w:b w:val="0"/>
                <w:bCs w:val="0"/>
                <w:sz w:val="20"/>
                <w:szCs w:val="22"/>
              </w:rPr>
            </w:pPr>
            <w:r w:rsidRPr="00C6144D">
              <w:rPr>
                <w:rStyle w:val="Strong"/>
                <w:b w:val="0"/>
                <w:bCs w:val="0"/>
                <w:sz w:val="20"/>
                <w:szCs w:val="22"/>
              </w:rPr>
              <w:t>-Low power</w:t>
            </w:r>
          </w:p>
          <w:p w14:paraId="243BFD79" w14:textId="77777777" w:rsidR="00C2356D" w:rsidRPr="00C6144D" w:rsidRDefault="00C2356D" w:rsidP="00C6144D">
            <w:pPr>
              <w:jc w:val="left"/>
              <w:rPr>
                <w:rStyle w:val="Strong"/>
                <w:b w:val="0"/>
                <w:bCs w:val="0"/>
                <w:sz w:val="20"/>
                <w:szCs w:val="22"/>
              </w:rPr>
            </w:pPr>
          </w:p>
          <w:p w14:paraId="2C77C4BB" w14:textId="77777777" w:rsidR="00C2356D" w:rsidRPr="00C6144D" w:rsidRDefault="00C2356D" w:rsidP="00C6144D">
            <w:pPr>
              <w:jc w:val="left"/>
              <w:rPr>
                <w:rStyle w:val="Strong"/>
                <w:b w:val="0"/>
                <w:bCs w:val="0"/>
                <w:sz w:val="20"/>
                <w:szCs w:val="22"/>
              </w:rPr>
            </w:pPr>
            <w:r w:rsidRPr="00C6144D">
              <w:rPr>
                <w:rStyle w:val="Strong"/>
                <w:b w:val="0"/>
                <w:bCs w:val="0"/>
                <w:sz w:val="20"/>
                <w:szCs w:val="22"/>
              </w:rPr>
              <w:t>-Sensitive</w:t>
            </w:r>
          </w:p>
          <w:p w14:paraId="09C30624" w14:textId="77777777" w:rsidR="00C2356D" w:rsidRPr="00C6144D" w:rsidRDefault="00C2356D" w:rsidP="00C6144D">
            <w:pPr>
              <w:jc w:val="left"/>
              <w:rPr>
                <w:rStyle w:val="Strong"/>
                <w:b w:val="0"/>
                <w:bCs w:val="0"/>
                <w:sz w:val="20"/>
                <w:szCs w:val="22"/>
              </w:rPr>
            </w:pPr>
          </w:p>
          <w:p w14:paraId="19CF3C24" w14:textId="77777777" w:rsidR="00C2356D" w:rsidRPr="00C6144D" w:rsidRDefault="00C2356D" w:rsidP="00C6144D">
            <w:pPr>
              <w:jc w:val="left"/>
              <w:rPr>
                <w:rStyle w:val="Strong"/>
                <w:b w:val="0"/>
                <w:bCs w:val="0"/>
                <w:sz w:val="20"/>
                <w:szCs w:val="22"/>
              </w:rPr>
            </w:pPr>
            <w:r w:rsidRPr="00C6144D">
              <w:rPr>
                <w:rStyle w:val="Strong"/>
                <w:b w:val="0"/>
                <w:bCs w:val="0"/>
                <w:sz w:val="20"/>
                <w:szCs w:val="22"/>
              </w:rPr>
              <w:t>-Quick response</w:t>
            </w:r>
          </w:p>
        </w:tc>
      </w:tr>
      <w:tr w:rsidR="00C2356D" w14:paraId="6DC0D298" w14:textId="77777777" w:rsidTr="006C2235">
        <w:tc>
          <w:tcPr>
            <w:tcW w:w="1769" w:type="dxa"/>
            <w:shd w:val="clear" w:color="auto" w:fill="D9E2F3" w:themeFill="accent5" w:themeFillTint="33"/>
          </w:tcPr>
          <w:p w14:paraId="2A604991" w14:textId="77777777" w:rsidR="00C2356D" w:rsidRDefault="00C2356D" w:rsidP="00C6144D">
            <w:pPr>
              <w:jc w:val="left"/>
              <w:rPr>
                <w:rStyle w:val="Strong"/>
              </w:rPr>
            </w:pPr>
            <w:r>
              <w:rPr>
                <w:rStyle w:val="Strong"/>
              </w:rPr>
              <w:t>Disadvantages</w:t>
            </w:r>
          </w:p>
        </w:tc>
        <w:tc>
          <w:tcPr>
            <w:tcW w:w="2337" w:type="dxa"/>
          </w:tcPr>
          <w:p w14:paraId="4AF30030" w14:textId="77777777" w:rsidR="00C2356D" w:rsidRPr="00C6144D" w:rsidRDefault="00C2356D" w:rsidP="00C6144D">
            <w:pPr>
              <w:jc w:val="left"/>
              <w:rPr>
                <w:rStyle w:val="Strong"/>
                <w:b w:val="0"/>
                <w:bCs w:val="0"/>
                <w:sz w:val="20"/>
                <w:szCs w:val="22"/>
              </w:rPr>
            </w:pPr>
            <w:r w:rsidRPr="00C6144D">
              <w:rPr>
                <w:rStyle w:val="Strong"/>
                <w:b w:val="0"/>
                <w:bCs w:val="0"/>
                <w:sz w:val="20"/>
                <w:szCs w:val="22"/>
              </w:rPr>
              <w:t>-Needs amplification of output</w:t>
            </w:r>
          </w:p>
          <w:p w14:paraId="675B1A56" w14:textId="77777777" w:rsidR="00C2356D" w:rsidRPr="00C6144D" w:rsidRDefault="00C2356D" w:rsidP="00C6144D">
            <w:pPr>
              <w:jc w:val="left"/>
              <w:rPr>
                <w:rStyle w:val="Strong"/>
                <w:b w:val="0"/>
                <w:bCs w:val="0"/>
                <w:sz w:val="20"/>
                <w:szCs w:val="22"/>
              </w:rPr>
            </w:pPr>
          </w:p>
          <w:p w14:paraId="2D0E3A79" w14:textId="77777777" w:rsidR="00C2356D" w:rsidRPr="00C6144D" w:rsidRDefault="00C2356D" w:rsidP="00C6144D">
            <w:pPr>
              <w:jc w:val="left"/>
              <w:rPr>
                <w:rStyle w:val="Strong"/>
                <w:b w:val="0"/>
                <w:bCs w:val="0"/>
                <w:sz w:val="20"/>
                <w:szCs w:val="22"/>
              </w:rPr>
            </w:pPr>
            <w:r w:rsidRPr="00C6144D">
              <w:rPr>
                <w:rStyle w:val="Strong"/>
                <w:b w:val="0"/>
                <w:bCs w:val="0"/>
                <w:sz w:val="20"/>
                <w:szCs w:val="22"/>
              </w:rPr>
              <w:t>-Non-linear</w:t>
            </w:r>
          </w:p>
          <w:p w14:paraId="15E5F6A5" w14:textId="77777777" w:rsidR="00C2356D" w:rsidRPr="00C6144D" w:rsidRDefault="00C2356D" w:rsidP="00C6144D">
            <w:pPr>
              <w:jc w:val="left"/>
              <w:rPr>
                <w:rStyle w:val="Strong"/>
                <w:b w:val="0"/>
                <w:bCs w:val="0"/>
                <w:sz w:val="20"/>
                <w:szCs w:val="22"/>
              </w:rPr>
            </w:pPr>
          </w:p>
          <w:p w14:paraId="3233E4BE" w14:textId="77777777" w:rsidR="00C2356D" w:rsidRPr="00C6144D" w:rsidRDefault="00C2356D" w:rsidP="00C6144D">
            <w:pPr>
              <w:jc w:val="left"/>
              <w:rPr>
                <w:rStyle w:val="Strong"/>
                <w:b w:val="0"/>
                <w:bCs w:val="0"/>
                <w:sz w:val="20"/>
                <w:szCs w:val="22"/>
              </w:rPr>
            </w:pPr>
            <w:r w:rsidRPr="00C6144D">
              <w:rPr>
                <w:rStyle w:val="Strong"/>
                <w:b w:val="0"/>
                <w:bCs w:val="0"/>
                <w:sz w:val="20"/>
                <w:szCs w:val="22"/>
              </w:rPr>
              <w:t>-Susceptible to interference</w:t>
            </w:r>
          </w:p>
        </w:tc>
        <w:tc>
          <w:tcPr>
            <w:tcW w:w="2410" w:type="dxa"/>
          </w:tcPr>
          <w:p w14:paraId="0BDB2DD6" w14:textId="77777777" w:rsidR="00C2356D" w:rsidRPr="00C6144D" w:rsidRDefault="00C2356D" w:rsidP="00C6144D">
            <w:pPr>
              <w:jc w:val="left"/>
              <w:rPr>
                <w:rStyle w:val="Strong"/>
                <w:b w:val="0"/>
                <w:bCs w:val="0"/>
                <w:sz w:val="20"/>
                <w:szCs w:val="22"/>
              </w:rPr>
            </w:pPr>
            <w:r w:rsidRPr="00C6144D">
              <w:rPr>
                <w:rStyle w:val="Strong"/>
                <w:b w:val="0"/>
                <w:bCs w:val="0"/>
                <w:sz w:val="20"/>
                <w:szCs w:val="22"/>
              </w:rPr>
              <w:t>-Expensive</w:t>
            </w:r>
          </w:p>
          <w:p w14:paraId="727A11ED" w14:textId="77777777" w:rsidR="00C2356D" w:rsidRPr="00C6144D" w:rsidRDefault="00C2356D" w:rsidP="00C6144D">
            <w:pPr>
              <w:jc w:val="left"/>
              <w:rPr>
                <w:rStyle w:val="Strong"/>
                <w:b w:val="0"/>
                <w:bCs w:val="0"/>
                <w:sz w:val="20"/>
                <w:szCs w:val="22"/>
              </w:rPr>
            </w:pPr>
          </w:p>
          <w:p w14:paraId="500EB139" w14:textId="77777777" w:rsidR="00C2356D" w:rsidRPr="00C6144D" w:rsidRDefault="00C2356D" w:rsidP="00C6144D">
            <w:pPr>
              <w:jc w:val="left"/>
              <w:rPr>
                <w:rStyle w:val="Strong"/>
                <w:b w:val="0"/>
                <w:bCs w:val="0"/>
                <w:sz w:val="20"/>
                <w:szCs w:val="22"/>
              </w:rPr>
            </w:pPr>
            <w:r w:rsidRPr="00C6144D">
              <w:rPr>
                <w:rStyle w:val="Strong"/>
                <w:b w:val="0"/>
                <w:bCs w:val="0"/>
                <w:sz w:val="20"/>
                <w:szCs w:val="22"/>
              </w:rPr>
              <w:t>-Self-Heating</w:t>
            </w:r>
          </w:p>
          <w:p w14:paraId="5EB1C8EC" w14:textId="77777777" w:rsidR="00C2356D" w:rsidRPr="00C6144D" w:rsidRDefault="00C2356D" w:rsidP="00C6144D">
            <w:pPr>
              <w:jc w:val="left"/>
              <w:rPr>
                <w:rStyle w:val="Strong"/>
                <w:b w:val="0"/>
                <w:bCs w:val="0"/>
                <w:sz w:val="20"/>
                <w:szCs w:val="22"/>
              </w:rPr>
            </w:pPr>
          </w:p>
          <w:p w14:paraId="6575F12E" w14:textId="77777777" w:rsidR="00C2356D" w:rsidRPr="00C6144D" w:rsidRDefault="00C2356D" w:rsidP="00C6144D">
            <w:pPr>
              <w:jc w:val="left"/>
              <w:rPr>
                <w:rStyle w:val="Strong"/>
                <w:b w:val="0"/>
                <w:bCs w:val="0"/>
                <w:sz w:val="20"/>
                <w:szCs w:val="22"/>
              </w:rPr>
            </w:pPr>
            <w:r w:rsidRPr="00C6144D">
              <w:rPr>
                <w:rStyle w:val="Strong"/>
                <w:b w:val="0"/>
                <w:bCs w:val="0"/>
                <w:sz w:val="20"/>
                <w:szCs w:val="22"/>
              </w:rPr>
              <w:t>-Current source required</w:t>
            </w:r>
          </w:p>
        </w:tc>
        <w:tc>
          <w:tcPr>
            <w:tcW w:w="2500" w:type="dxa"/>
            <w:shd w:val="clear" w:color="auto" w:fill="FFFF00"/>
          </w:tcPr>
          <w:p w14:paraId="78B25DAE" w14:textId="77777777" w:rsidR="00C2356D" w:rsidRPr="00C6144D" w:rsidRDefault="00C2356D" w:rsidP="00407E34">
            <w:pPr>
              <w:keepNext/>
              <w:jc w:val="left"/>
              <w:rPr>
                <w:rStyle w:val="Strong"/>
                <w:b w:val="0"/>
                <w:bCs w:val="0"/>
                <w:sz w:val="20"/>
                <w:szCs w:val="22"/>
              </w:rPr>
            </w:pPr>
            <w:r w:rsidRPr="00C6144D">
              <w:rPr>
                <w:rStyle w:val="Strong"/>
                <w:b w:val="0"/>
                <w:bCs w:val="0"/>
                <w:sz w:val="20"/>
                <w:szCs w:val="22"/>
              </w:rPr>
              <w:t>-Non-linear</w:t>
            </w:r>
          </w:p>
        </w:tc>
      </w:tr>
    </w:tbl>
    <w:p w14:paraId="4AE81E62" w14:textId="45E4D162" w:rsidR="00C2356D" w:rsidRDefault="00407E34" w:rsidP="00407E34">
      <w:pPr>
        <w:pStyle w:val="Caption"/>
        <w:jc w:val="center"/>
      </w:pPr>
      <w:bookmarkStart w:id="23" w:name="_Toc124764582"/>
      <w:bookmarkEnd w:id="22"/>
      <w:r>
        <w:t xml:space="preserve">Table </w:t>
      </w:r>
      <w:fldSimple w:instr=" SEQ Table \* ARABIC ">
        <w:r w:rsidR="005D2922">
          <w:rPr>
            <w:noProof/>
          </w:rPr>
          <w:t>2</w:t>
        </w:r>
      </w:fldSimple>
      <w:r>
        <w:t xml:space="preserve"> Ways of measuring temperature</w:t>
      </w:r>
      <w:bookmarkEnd w:id="23"/>
    </w:p>
    <w:p w14:paraId="4FE210EB" w14:textId="5DD63D1C" w:rsidR="000F1D10" w:rsidRDefault="007B4A9F" w:rsidP="00646238">
      <w:r>
        <w:t xml:space="preserve">Out of the three different </w:t>
      </w:r>
      <w:r w:rsidR="00AA52E4">
        <w:t xml:space="preserve">ways to measure air temperature the Thermistor was chosen </w:t>
      </w:r>
      <w:r w:rsidR="00407E34">
        <w:t xml:space="preserve">due to it being simple to use, inexpensive and sensitive. It also had the least amount of disadvantages and after researching weather stations it seems that </w:t>
      </w:r>
      <w:r w:rsidR="007E05B9">
        <w:t>the</w:t>
      </w:r>
      <w:r w:rsidR="00407E34">
        <w:t xml:space="preserve"> thermistor</w:t>
      </w:r>
      <w:r w:rsidR="007E05B9">
        <w:t xml:space="preserve"> was used most frequently</w:t>
      </w:r>
      <w:r w:rsidR="00407E34">
        <w:t>.</w:t>
      </w:r>
    </w:p>
    <w:p w14:paraId="2BCFECC2" w14:textId="62BA8FBD" w:rsidR="000F1D10" w:rsidRDefault="000F1D10" w:rsidP="00646238"/>
    <w:p w14:paraId="2A292785" w14:textId="07DDD556" w:rsidR="000F1D10" w:rsidRDefault="000F1D10" w:rsidP="00646238"/>
    <w:p w14:paraId="644E0AAC" w14:textId="20FC5ECC" w:rsidR="000F1D10" w:rsidRDefault="000F1D10" w:rsidP="00646238"/>
    <w:p w14:paraId="0CCD8AAF" w14:textId="444E157E" w:rsidR="000F1D10" w:rsidRDefault="000F1D10" w:rsidP="00646238"/>
    <w:p w14:paraId="029B6C47" w14:textId="1F9589AE" w:rsidR="000F1D10" w:rsidRDefault="000F1D10" w:rsidP="00646238"/>
    <w:p w14:paraId="13F35330" w14:textId="77777777" w:rsidR="000F1D10" w:rsidRDefault="000F1D10" w:rsidP="00646238"/>
    <w:tbl>
      <w:tblPr>
        <w:tblStyle w:val="TableGrid"/>
        <w:tblW w:w="0" w:type="auto"/>
        <w:tblLook w:val="04A0" w:firstRow="1" w:lastRow="0" w:firstColumn="1" w:lastColumn="0" w:noHBand="0" w:noVBand="1"/>
      </w:tblPr>
      <w:tblGrid>
        <w:gridCol w:w="1811"/>
        <w:gridCol w:w="1967"/>
        <w:gridCol w:w="2472"/>
        <w:gridCol w:w="2766"/>
      </w:tblGrid>
      <w:tr w:rsidR="005F7748" w14:paraId="472C1CD2" w14:textId="77777777" w:rsidTr="006C2235">
        <w:tc>
          <w:tcPr>
            <w:tcW w:w="1890" w:type="dxa"/>
            <w:shd w:val="clear" w:color="auto" w:fill="D9E2F3" w:themeFill="accent5" w:themeFillTint="33"/>
          </w:tcPr>
          <w:p w14:paraId="5BE04018" w14:textId="77777777" w:rsidR="005F7748" w:rsidRPr="00EC5F38" w:rsidRDefault="005F7748" w:rsidP="000A1081">
            <w:pPr>
              <w:rPr>
                <w:rStyle w:val="Strong"/>
              </w:rPr>
            </w:pPr>
          </w:p>
        </w:tc>
        <w:tc>
          <w:tcPr>
            <w:tcW w:w="1985" w:type="dxa"/>
            <w:shd w:val="clear" w:color="auto" w:fill="D9E2F3" w:themeFill="accent5" w:themeFillTint="33"/>
          </w:tcPr>
          <w:p w14:paraId="4507BA5A" w14:textId="77777777" w:rsidR="005F7748" w:rsidRPr="00EC5F38" w:rsidRDefault="005F7748" w:rsidP="000A1081">
            <w:pPr>
              <w:jc w:val="center"/>
              <w:rPr>
                <w:b/>
                <w:bCs/>
                <w:noProof/>
              </w:rPr>
            </w:pPr>
            <w:r w:rsidRPr="00EC5F38">
              <w:rPr>
                <w:b/>
                <w:bCs/>
                <w:noProof/>
              </w:rPr>
              <w:t>Carel PT100</w:t>
            </w:r>
          </w:p>
        </w:tc>
        <w:tc>
          <w:tcPr>
            <w:tcW w:w="2641" w:type="dxa"/>
            <w:shd w:val="clear" w:color="auto" w:fill="D9E2F3" w:themeFill="accent5" w:themeFillTint="33"/>
          </w:tcPr>
          <w:p w14:paraId="07FF56C9" w14:textId="78ABC8ED" w:rsidR="005F7748" w:rsidRPr="00EC5F38" w:rsidRDefault="0024464F" w:rsidP="000A1081">
            <w:pPr>
              <w:rPr>
                <w:rStyle w:val="Strong"/>
                <w:lang w:val="fr-FR"/>
              </w:rPr>
            </w:pPr>
            <w:r w:rsidRPr="00EC5F38">
              <w:rPr>
                <w:rStyle w:val="Strong"/>
                <w:lang w:val="fr-FR"/>
              </w:rPr>
              <w:t>T</w:t>
            </w:r>
            <w:r w:rsidR="00EC5F38" w:rsidRPr="00EC5F38">
              <w:rPr>
                <w:rStyle w:val="Strong"/>
                <w:lang w:val="fr-FR"/>
              </w:rPr>
              <w:t>ITEC AUTF/MUV-D</w:t>
            </w:r>
          </w:p>
        </w:tc>
        <w:tc>
          <w:tcPr>
            <w:tcW w:w="2500" w:type="dxa"/>
            <w:shd w:val="clear" w:color="auto" w:fill="D9E2F3" w:themeFill="accent5" w:themeFillTint="33"/>
          </w:tcPr>
          <w:p w14:paraId="69B1057B" w14:textId="77777777" w:rsidR="005F7748" w:rsidRPr="00EC5F38" w:rsidRDefault="005F7748" w:rsidP="000A1081">
            <w:pPr>
              <w:rPr>
                <w:rStyle w:val="Strong"/>
              </w:rPr>
            </w:pPr>
            <w:r w:rsidRPr="00EC5F38">
              <w:rPr>
                <w:b/>
                <w:bCs/>
              </w:rPr>
              <w:t>HTM2500LF</w:t>
            </w:r>
          </w:p>
        </w:tc>
      </w:tr>
      <w:tr w:rsidR="005F7748" w14:paraId="7807F63D" w14:textId="77777777" w:rsidTr="00273B56">
        <w:tc>
          <w:tcPr>
            <w:tcW w:w="1890" w:type="dxa"/>
            <w:shd w:val="clear" w:color="auto" w:fill="D9E2F3" w:themeFill="accent5" w:themeFillTint="33"/>
          </w:tcPr>
          <w:p w14:paraId="025A75AA" w14:textId="77777777" w:rsidR="005F7748" w:rsidRDefault="005F7748" w:rsidP="000A1081">
            <w:pPr>
              <w:rPr>
                <w:rStyle w:val="Strong"/>
              </w:rPr>
            </w:pPr>
          </w:p>
        </w:tc>
        <w:tc>
          <w:tcPr>
            <w:tcW w:w="1985" w:type="dxa"/>
          </w:tcPr>
          <w:p w14:paraId="6360B846" w14:textId="1E01B56C" w:rsidR="005F7748" w:rsidRPr="00AA0F7D" w:rsidRDefault="005F7748" w:rsidP="000A1081">
            <w:pPr>
              <w:jc w:val="center"/>
              <w:rPr>
                <w:rStyle w:val="Strong"/>
                <w:b w:val="0"/>
                <w:bCs w:val="0"/>
              </w:rPr>
            </w:pPr>
            <w:r>
              <w:rPr>
                <w:noProof/>
              </w:rPr>
              <w:drawing>
                <wp:inline distT="0" distB="0" distL="0" distR="0" wp14:anchorId="5EF00C5F" wp14:editId="3A177EA4">
                  <wp:extent cx="1084521" cy="753651"/>
                  <wp:effectExtent l="0" t="0" r="190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60991" cy="806791"/>
                          </a:xfrm>
                          <a:prstGeom prst="rect">
                            <a:avLst/>
                          </a:prstGeom>
                        </pic:spPr>
                      </pic:pic>
                    </a:graphicData>
                  </a:graphic>
                </wp:inline>
              </w:drawing>
            </w:r>
            <w:r w:rsidR="00AA0F7D">
              <w:rPr>
                <w:rStyle w:val="Strong"/>
                <w:b w:val="0"/>
                <w:bCs w:val="0"/>
              </w:rPr>
              <w:t>[1]</w:t>
            </w:r>
          </w:p>
        </w:tc>
        <w:tc>
          <w:tcPr>
            <w:tcW w:w="2641" w:type="dxa"/>
          </w:tcPr>
          <w:p w14:paraId="108A3425" w14:textId="04921E28" w:rsidR="005F7748" w:rsidRPr="00AA0F7D" w:rsidRDefault="005F7748" w:rsidP="000A1081">
            <w:pPr>
              <w:rPr>
                <w:rStyle w:val="Strong"/>
                <w:b w:val="0"/>
                <w:bCs w:val="0"/>
              </w:rPr>
            </w:pPr>
            <w:r>
              <w:rPr>
                <w:noProof/>
              </w:rPr>
              <w:drawing>
                <wp:inline distT="0" distB="0" distL="0" distR="0" wp14:anchorId="32622329" wp14:editId="79EB9D9A">
                  <wp:extent cx="1190625" cy="988828"/>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223927" cy="1016486"/>
                          </a:xfrm>
                          <a:prstGeom prst="rect">
                            <a:avLst/>
                          </a:prstGeom>
                        </pic:spPr>
                      </pic:pic>
                    </a:graphicData>
                  </a:graphic>
                </wp:inline>
              </w:drawing>
            </w:r>
            <w:r w:rsidR="00AA0F7D">
              <w:rPr>
                <w:rStyle w:val="Strong"/>
                <w:b w:val="0"/>
                <w:bCs w:val="0"/>
              </w:rPr>
              <w:t>[5]</w:t>
            </w:r>
          </w:p>
        </w:tc>
        <w:tc>
          <w:tcPr>
            <w:tcW w:w="2500" w:type="dxa"/>
            <w:shd w:val="clear" w:color="auto" w:fill="FFFF00"/>
          </w:tcPr>
          <w:p w14:paraId="20FF2A56" w14:textId="65D55E8B" w:rsidR="005F7748" w:rsidRPr="009B2957" w:rsidRDefault="005F7748" w:rsidP="000A1081">
            <w:pPr>
              <w:rPr>
                <w:rStyle w:val="Strong"/>
                <w:b w:val="0"/>
                <w:bCs w:val="0"/>
              </w:rPr>
            </w:pPr>
            <w:r>
              <w:rPr>
                <w:noProof/>
              </w:rPr>
              <w:drawing>
                <wp:inline distT="0" distB="0" distL="0" distR="0" wp14:anchorId="5F0A289C" wp14:editId="044F1C4E">
                  <wp:extent cx="1614805" cy="942975"/>
                  <wp:effectExtent l="0" t="0" r="444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33611" cy="953957"/>
                          </a:xfrm>
                          <a:prstGeom prst="rect">
                            <a:avLst/>
                          </a:prstGeom>
                        </pic:spPr>
                      </pic:pic>
                    </a:graphicData>
                  </a:graphic>
                </wp:inline>
              </w:drawing>
            </w:r>
            <w:r w:rsidR="009B2957">
              <w:rPr>
                <w:rStyle w:val="Strong"/>
                <w:b w:val="0"/>
                <w:bCs w:val="0"/>
              </w:rPr>
              <w:t>[1]</w:t>
            </w:r>
          </w:p>
        </w:tc>
      </w:tr>
      <w:tr w:rsidR="005F7748" w:rsidRPr="00C313E9" w14:paraId="3239B07D" w14:textId="77777777" w:rsidTr="00273B56">
        <w:tc>
          <w:tcPr>
            <w:tcW w:w="1890" w:type="dxa"/>
            <w:shd w:val="clear" w:color="auto" w:fill="D9E2F3" w:themeFill="accent5" w:themeFillTint="33"/>
          </w:tcPr>
          <w:p w14:paraId="647E698F" w14:textId="77777777" w:rsidR="005F7748" w:rsidRDefault="005F7748" w:rsidP="000A1081">
            <w:pPr>
              <w:rPr>
                <w:rStyle w:val="Strong"/>
              </w:rPr>
            </w:pPr>
            <w:bookmarkStart w:id="24" w:name="_Hlk124438606"/>
            <w:r>
              <w:rPr>
                <w:rStyle w:val="Strong"/>
              </w:rPr>
              <w:t xml:space="preserve">Operating Range </w:t>
            </w:r>
            <w:r>
              <w:rPr>
                <w:rStyle w:val="Strong"/>
                <w:rFonts w:cs="Arial"/>
              </w:rPr>
              <w:t>°</w:t>
            </w:r>
            <w:r>
              <w:rPr>
                <w:rStyle w:val="Strong"/>
              </w:rPr>
              <w:t>C</w:t>
            </w:r>
          </w:p>
        </w:tc>
        <w:tc>
          <w:tcPr>
            <w:tcW w:w="1985" w:type="dxa"/>
          </w:tcPr>
          <w:p w14:paraId="60A48643" w14:textId="77777777" w:rsidR="005F7748" w:rsidRPr="002C1645" w:rsidRDefault="005F7748" w:rsidP="000A1081">
            <w:pPr>
              <w:rPr>
                <w:rStyle w:val="Strong"/>
                <w:b w:val="0"/>
                <w:bCs w:val="0"/>
              </w:rPr>
            </w:pPr>
            <w:r w:rsidRPr="002C1645">
              <w:rPr>
                <w:rStyle w:val="Strong"/>
                <w:b w:val="0"/>
                <w:bCs w:val="0"/>
              </w:rPr>
              <w:t>-50 to +250</w:t>
            </w:r>
          </w:p>
        </w:tc>
        <w:tc>
          <w:tcPr>
            <w:tcW w:w="2641" w:type="dxa"/>
          </w:tcPr>
          <w:p w14:paraId="22BFA716" w14:textId="77777777" w:rsidR="005F7748" w:rsidRPr="002C1645" w:rsidRDefault="005F7748" w:rsidP="000A1081">
            <w:pPr>
              <w:rPr>
                <w:rStyle w:val="Strong"/>
                <w:b w:val="0"/>
                <w:bCs w:val="0"/>
              </w:rPr>
            </w:pPr>
            <w:r w:rsidRPr="002C1645">
              <w:rPr>
                <w:rStyle w:val="Strong"/>
                <w:b w:val="0"/>
                <w:bCs w:val="0"/>
              </w:rPr>
              <w:t>-50 to +100</w:t>
            </w:r>
          </w:p>
        </w:tc>
        <w:tc>
          <w:tcPr>
            <w:tcW w:w="2500" w:type="dxa"/>
            <w:shd w:val="clear" w:color="auto" w:fill="FFFF00"/>
          </w:tcPr>
          <w:p w14:paraId="2D79BC4D" w14:textId="74B318F0" w:rsidR="005F7748" w:rsidRPr="002C1645" w:rsidRDefault="0066724D" w:rsidP="000A1081">
            <w:pPr>
              <w:rPr>
                <w:rStyle w:val="Strong"/>
                <w:b w:val="0"/>
                <w:bCs w:val="0"/>
              </w:rPr>
            </w:pPr>
            <w:r w:rsidRPr="002C1645">
              <w:rPr>
                <w:rStyle w:val="Strong"/>
                <w:b w:val="0"/>
                <w:bCs w:val="0"/>
              </w:rPr>
              <w:t xml:space="preserve">-40 to </w:t>
            </w:r>
            <w:r w:rsidR="0016505B" w:rsidRPr="002C1645">
              <w:rPr>
                <w:rStyle w:val="Strong"/>
                <w:b w:val="0"/>
                <w:bCs w:val="0"/>
              </w:rPr>
              <w:t>+</w:t>
            </w:r>
            <w:r w:rsidRPr="002C1645">
              <w:rPr>
                <w:rStyle w:val="Strong"/>
                <w:b w:val="0"/>
                <w:bCs w:val="0"/>
              </w:rPr>
              <w:t>80</w:t>
            </w:r>
          </w:p>
        </w:tc>
      </w:tr>
      <w:tr w:rsidR="005F7748" w:rsidRPr="00C313E9" w14:paraId="14DBB299" w14:textId="77777777" w:rsidTr="00273B56">
        <w:tc>
          <w:tcPr>
            <w:tcW w:w="1890" w:type="dxa"/>
            <w:shd w:val="clear" w:color="auto" w:fill="D9E2F3" w:themeFill="accent5" w:themeFillTint="33"/>
          </w:tcPr>
          <w:p w14:paraId="6A346F11" w14:textId="77777777" w:rsidR="005F7748" w:rsidRDefault="005F7748" w:rsidP="000A1081">
            <w:pPr>
              <w:rPr>
                <w:rStyle w:val="Strong"/>
              </w:rPr>
            </w:pPr>
            <w:r>
              <w:rPr>
                <w:rStyle w:val="Strong"/>
              </w:rPr>
              <w:t>Sensor Type</w:t>
            </w:r>
          </w:p>
        </w:tc>
        <w:tc>
          <w:tcPr>
            <w:tcW w:w="1985" w:type="dxa"/>
          </w:tcPr>
          <w:p w14:paraId="7895E033" w14:textId="77777777" w:rsidR="005F7748" w:rsidRPr="002C1645" w:rsidRDefault="005F7748" w:rsidP="000A1081">
            <w:pPr>
              <w:rPr>
                <w:rStyle w:val="Strong"/>
                <w:b w:val="0"/>
                <w:bCs w:val="0"/>
              </w:rPr>
            </w:pPr>
            <w:r w:rsidRPr="002C1645">
              <w:rPr>
                <w:rStyle w:val="Strong"/>
                <w:b w:val="0"/>
                <w:bCs w:val="0"/>
              </w:rPr>
              <w:t>PT100 Class B 3 wire</w:t>
            </w:r>
          </w:p>
        </w:tc>
        <w:tc>
          <w:tcPr>
            <w:tcW w:w="2641" w:type="dxa"/>
          </w:tcPr>
          <w:p w14:paraId="28C6FC7D" w14:textId="77777777" w:rsidR="005F7748" w:rsidRPr="002C1645" w:rsidRDefault="005F7748" w:rsidP="000A1081">
            <w:pPr>
              <w:rPr>
                <w:rStyle w:val="Strong"/>
                <w:b w:val="0"/>
                <w:bCs w:val="0"/>
              </w:rPr>
            </w:pPr>
            <w:r w:rsidRPr="002C1645">
              <w:rPr>
                <w:rStyle w:val="Strong"/>
                <w:b w:val="0"/>
                <w:bCs w:val="0"/>
              </w:rPr>
              <w:t>PT1000 Class B 3 wire</w:t>
            </w:r>
          </w:p>
        </w:tc>
        <w:tc>
          <w:tcPr>
            <w:tcW w:w="2500" w:type="dxa"/>
            <w:shd w:val="clear" w:color="auto" w:fill="FFFF00"/>
          </w:tcPr>
          <w:p w14:paraId="74D119E7" w14:textId="79180433" w:rsidR="005F7748" w:rsidRPr="002C1645" w:rsidRDefault="0016505B" w:rsidP="000A1081">
            <w:pPr>
              <w:rPr>
                <w:rStyle w:val="Strong"/>
                <w:b w:val="0"/>
                <w:bCs w:val="0"/>
              </w:rPr>
            </w:pPr>
            <w:r w:rsidRPr="002C1645">
              <w:rPr>
                <w:rStyle w:val="Strong"/>
                <w:b w:val="0"/>
                <w:bCs w:val="0"/>
              </w:rPr>
              <w:t>NTC</w:t>
            </w:r>
          </w:p>
        </w:tc>
      </w:tr>
      <w:tr w:rsidR="005F7748" w:rsidRPr="00C313E9" w14:paraId="2791B85C" w14:textId="77777777" w:rsidTr="00273B56">
        <w:tc>
          <w:tcPr>
            <w:tcW w:w="1890" w:type="dxa"/>
            <w:shd w:val="clear" w:color="auto" w:fill="D9E2F3" w:themeFill="accent5" w:themeFillTint="33"/>
          </w:tcPr>
          <w:p w14:paraId="4B5F5ED7" w14:textId="77777777" w:rsidR="005F7748" w:rsidRDefault="005F7748" w:rsidP="000A1081">
            <w:pPr>
              <w:rPr>
                <w:rStyle w:val="Strong"/>
              </w:rPr>
            </w:pPr>
            <w:r>
              <w:rPr>
                <w:rStyle w:val="Strong"/>
              </w:rPr>
              <w:t>Precision</w:t>
            </w:r>
          </w:p>
        </w:tc>
        <w:tc>
          <w:tcPr>
            <w:tcW w:w="1985" w:type="dxa"/>
          </w:tcPr>
          <w:p w14:paraId="24C62DFB" w14:textId="77777777" w:rsidR="005F7748" w:rsidRPr="002C1645" w:rsidRDefault="005F7748" w:rsidP="000A1081">
            <w:pPr>
              <w:rPr>
                <w:rStyle w:val="Strong"/>
                <w:b w:val="0"/>
                <w:bCs w:val="0"/>
              </w:rPr>
            </w:pPr>
            <w:r w:rsidRPr="002C1645">
              <w:rPr>
                <w:rStyle w:val="Strong"/>
                <w:b w:val="0"/>
                <w:bCs w:val="0"/>
              </w:rPr>
              <w:t>+/- class B=(0.005xt)+0.3, a 100</w:t>
            </w:r>
            <w:r w:rsidRPr="002C1645">
              <w:rPr>
                <w:rStyle w:val="Strong"/>
                <w:rFonts w:cs="Arial"/>
                <w:b w:val="0"/>
                <w:bCs w:val="0"/>
              </w:rPr>
              <w:t>°</w:t>
            </w:r>
            <w:r w:rsidRPr="002C1645">
              <w:rPr>
                <w:rStyle w:val="Strong"/>
                <w:b w:val="0"/>
                <w:bCs w:val="0"/>
              </w:rPr>
              <w:t xml:space="preserve">C = </w:t>
            </w:r>
            <w:r w:rsidRPr="002C1645">
              <w:rPr>
                <w:rStyle w:val="Strong"/>
                <w:rFonts w:cs="Arial"/>
                <w:b w:val="0"/>
                <w:bCs w:val="0"/>
              </w:rPr>
              <w:t>±</w:t>
            </w:r>
            <w:r w:rsidRPr="002C1645">
              <w:rPr>
                <w:rStyle w:val="Strong"/>
                <w:b w:val="0"/>
                <w:bCs w:val="0"/>
              </w:rPr>
              <w:t>0.8</w:t>
            </w:r>
            <w:r w:rsidRPr="002C1645">
              <w:rPr>
                <w:rStyle w:val="Strong"/>
                <w:rFonts w:cs="Arial"/>
                <w:b w:val="0"/>
                <w:bCs w:val="0"/>
              </w:rPr>
              <w:t>°</w:t>
            </w:r>
            <w:r w:rsidRPr="002C1645">
              <w:rPr>
                <w:rStyle w:val="Strong"/>
                <w:b w:val="0"/>
                <w:bCs w:val="0"/>
              </w:rPr>
              <w:t>C</w:t>
            </w:r>
          </w:p>
        </w:tc>
        <w:tc>
          <w:tcPr>
            <w:tcW w:w="2641" w:type="dxa"/>
          </w:tcPr>
          <w:p w14:paraId="61DEC1C9" w14:textId="77777777" w:rsidR="005F7748" w:rsidRPr="002C1645" w:rsidRDefault="005F7748" w:rsidP="000A1081">
            <w:pPr>
              <w:rPr>
                <w:rStyle w:val="Strong"/>
                <w:b w:val="0"/>
                <w:bCs w:val="0"/>
              </w:rPr>
            </w:pPr>
            <w:r w:rsidRPr="002C1645">
              <w:rPr>
                <w:rStyle w:val="Strong"/>
                <w:b w:val="0"/>
                <w:bCs w:val="0"/>
              </w:rPr>
              <w:t xml:space="preserve">+/- </w:t>
            </w:r>
            <w:r w:rsidRPr="002C1645">
              <w:t>0,2 °K +/- 1,0% full scale (after 60 min)</w:t>
            </w:r>
          </w:p>
        </w:tc>
        <w:tc>
          <w:tcPr>
            <w:tcW w:w="2500" w:type="dxa"/>
            <w:shd w:val="clear" w:color="auto" w:fill="FFFF00"/>
          </w:tcPr>
          <w:p w14:paraId="39BD206D" w14:textId="57E17FFB" w:rsidR="005F7748" w:rsidRPr="002C1645" w:rsidRDefault="00FA18B8" w:rsidP="000A1081">
            <w:pPr>
              <w:rPr>
                <w:rStyle w:val="Strong"/>
                <w:b w:val="0"/>
                <w:bCs w:val="0"/>
              </w:rPr>
            </w:pPr>
            <w:r w:rsidRPr="002C1645">
              <w:t>+/- 1,0%</w:t>
            </w:r>
          </w:p>
        </w:tc>
      </w:tr>
      <w:tr w:rsidR="005F7748" w:rsidRPr="00C313E9" w14:paraId="66C6C082" w14:textId="77777777" w:rsidTr="00273B56">
        <w:tc>
          <w:tcPr>
            <w:tcW w:w="1890" w:type="dxa"/>
            <w:shd w:val="clear" w:color="auto" w:fill="D9E2F3" w:themeFill="accent5" w:themeFillTint="33"/>
          </w:tcPr>
          <w:p w14:paraId="1C5A7532" w14:textId="77777777" w:rsidR="005F7748" w:rsidRDefault="005F7748" w:rsidP="000A1081">
            <w:pPr>
              <w:rPr>
                <w:rStyle w:val="Strong"/>
              </w:rPr>
            </w:pPr>
            <w:r>
              <w:rPr>
                <w:rStyle w:val="Strong"/>
              </w:rPr>
              <w:t>IP Rating</w:t>
            </w:r>
          </w:p>
        </w:tc>
        <w:tc>
          <w:tcPr>
            <w:tcW w:w="1985" w:type="dxa"/>
          </w:tcPr>
          <w:p w14:paraId="554EB57C" w14:textId="77777777" w:rsidR="005F7748" w:rsidRPr="002C1645" w:rsidRDefault="005F7748" w:rsidP="000A1081">
            <w:pPr>
              <w:rPr>
                <w:rStyle w:val="Strong"/>
                <w:b w:val="0"/>
                <w:bCs w:val="0"/>
              </w:rPr>
            </w:pPr>
            <w:r w:rsidRPr="002C1645">
              <w:rPr>
                <w:rStyle w:val="Strong"/>
                <w:b w:val="0"/>
                <w:bCs w:val="0"/>
              </w:rPr>
              <w:t>IP65</w:t>
            </w:r>
          </w:p>
        </w:tc>
        <w:tc>
          <w:tcPr>
            <w:tcW w:w="2641" w:type="dxa"/>
          </w:tcPr>
          <w:p w14:paraId="47954A56" w14:textId="77777777" w:rsidR="005F7748" w:rsidRPr="002C1645" w:rsidRDefault="005F7748" w:rsidP="000A1081">
            <w:pPr>
              <w:rPr>
                <w:rStyle w:val="Strong"/>
                <w:b w:val="0"/>
                <w:bCs w:val="0"/>
              </w:rPr>
            </w:pPr>
            <w:r w:rsidRPr="002C1645">
              <w:rPr>
                <w:rStyle w:val="Strong"/>
                <w:b w:val="0"/>
                <w:bCs w:val="0"/>
              </w:rPr>
              <w:t>IP65</w:t>
            </w:r>
          </w:p>
        </w:tc>
        <w:tc>
          <w:tcPr>
            <w:tcW w:w="2500" w:type="dxa"/>
            <w:shd w:val="clear" w:color="auto" w:fill="FFFF00"/>
          </w:tcPr>
          <w:p w14:paraId="45519B7C" w14:textId="204D8C2C" w:rsidR="005F7748" w:rsidRPr="002C1645" w:rsidRDefault="005D7D1C" w:rsidP="000A1081">
            <w:pPr>
              <w:rPr>
                <w:rStyle w:val="Strong"/>
                <w:b w:val="0"/>
                <w:bCs w:val="0"/>
              </w:rPr>
            </w:pPr>
            <w:r w:rsidRPr="002C1645">
              <w:rPr>
                <w:rStyle w:val="Strong"/>
                <w:b w:val="0"/>
                <w:bCs w:val="0"/>
              </w:rPr>
              <w:t>IP</w:t>
            </w:r>
            <w:r w:rsidR="00D62A60" w:rsidRPr="002C1645">
              <w:rPr>
                <w:rStyle w:val="Strong"/>
                <w:b w:val="0"/>
                <w:bCs w:val="0"/>
              </w:rPr>
              <w:t>65</w:t>
            </w:r>
          </w:p>
        </w:tc>
      </w:tr>
      <w:tr w:rsidR="005F7748" w:rsidRPr="00C313E9" w14:paraId="101479C2" w14:textId="77777777" w:rsidTr="00273B56">
        <w:tc>
          <w:tcPr>
            <w:tcW w:w="1890" w:type="dxa"/>
            <w:shd w:val="clear" w:color="auto" w:fill="D9E2F3" w:themeFill="accent5" w:themeFillTint="33"/>
          </w:tcPr>
          <w:p w14:paraId="71D41A9C" w14:textId="77777777" w:rsidR="005F7748" w:rsidRDefault="005F7748" w:rsidP="000A1081">
            <w:pPr>
              <w:rPr>
                <w:rStyle w:val="Strong"/>
              </w:rPr>
            </w:pPr>
            <w:r>
              <w:rPr>
                <w:rStyle w:val="Strong"/>
              </w:rPr>
              <w:t>Housing Material</w:t>
            </w:r>
          </w:p>
        </w:tc>
        <w:tc>
          <w:tcPr>
            <w:tcW w:w="1985" w:type="dxa"/>
          </w:tcPr>
          <w:p w14:paraId="710DB546" w14:textId="77777777" w:rsidR="005F7748" w:rsidRPr="002C1645" w:rsidRDefault="005F7748" w:rsidP="000A1081">
            <w:pPr>
              <w:rPr>
                <w:rStyle w:val="Strong"/>
                <w:b w:val="0"/>
                <w:bCs w:val="0"/>
              </w:rPr>
            </w:pPr>
            <w:r w:rsidRPr="002C1645">
              <w:rPr>
                <w:rStyle w:val="Strong"/>
                <w:b w:val="0"/>
                <w:bCs w:val="0"/>
              </w:rPr>
              <w:t>AISI 316 Stainless Steel</w:t>
            </w:r>
          </w:p>
        </w:tc>
        <w:tc>
          <w:tcPr>
            <w:tcW w:w="2641" w:type="dxa"/>
          </w:tcPr>
          <w:p w14:paraId="35F04022" w14:textId="77777777" w:rsidR="005F7748" w:rsidRPr="002C1645" w:rsidRDefault="005F7748" w:rsidP="000A1081">
            <w:pPr>
              <w:rPr>
                <w:rStyle w:val="Strong"/>
                <w:b w:val="0"/>
                <w:bCs w:val="0"/>
              </w:rPr>
            </w:pPr>
            <w:r w:rsidRPr="002C1645">
              <w:rPr>
                <w:rStyle w:val="Strong"/>
                <w:b w:val="0"/>
                <w:bCs w:val="0"/>
              </w:rPr>
              <w:t>Plastic</w:t>
            </w:r>
          </w:p>
        </w:tc>
        <w:tc>
          <w:tcPr>
            <w:tcW w:w="2500" w:type="dxa"/>
            <w:shd w:val="clear" w:color="auto" w:fill="FFFF00"/>
          </w:tcPr>
          <w:p w14:paraId="5CD91C03" w14:textId="7A93162C" w:rsidR="005F7748" w:rsidRPr="002C1645" w:rsidRDefault="00FD7520" w:rsidP="000A1081">
            <w:pPr>
              <w:rPr>
                <w:rStyle w:val="Strong"/>
                <w:b w:val="0"/>
                <w:bCs w:val="0"/>
              </w:rPr>
            </w:pPr>
            <w:r w:rsidRPr="002C1645">
              <w:rPr>
                <w:rStyle w:val="Strong"/>
                <w:b w:val="0"/>
                <w:bCs w:val="0"/>
              </w:rPr>
              <w:t>Stainless Steel</w:t>
            </w:r>
          </w:p>
        </w:tc>
      </w:tr>
      <w:tr w:rsidR="005F7748" w:rsidRPr="00C313E9" w14:paraId="05479151" w14:textId="77777777" w:rsidTr="00273B56">
        <w:tc>
          <w:tcPr>
            <w:tcW w:w="1890" w:type="dxa"/>
            <w:shd w:val="clear" w:color="auto" w:fill="D9E2F3" w:themeFill="accent5" w:themeFillTint="33"/>
          </w:tcPr>
          <w:p w14:paraId="7C8FB2B5" w14:textId="77777777" w:rsidR="005F7748" w:rsidRDefault="005F7748" w:rsidP="000A1081">
            <w:pPr>
              <w:rPr>
                <w:rStyle w:val="Strong"/>
              </w:rPr>
            </w:pPr>
            <w:r>
              <w:rPr>
                <w:rStyle w:val="Strong"/>
              </w:rPr>
              <w:t>Signal Output</w:t>
            </w:r>
          </w:p>
        </w:tc>
        <w:tc>
          <w:tcPr>
            <w:tcW w:w="1985" w:type="dxa"/>
          </w:tcPr>
          <w:p w14:paraId="2FC7C28A" w14:textId="77777777" w:rsidR="005F7748" w:rsidRPr="002C1645" w:rsidRDefault="005F7748" w:rsidP="000A1081">
            <w:pPr>
              <w:rPr>
                <w:rStyle w:val="Strong"/>
                <w:b w:val="0"/>
                <w:bCs w:val="0"/>
              </w:rPr>
            </w:pPr>
            <w:r w:rsidRPr="002C1645">
              <w:rPr>
                <w:rStyle w:val="Strong"/>
                <w:b w:val="0"/>
                <w:bCs w:val="0"/>
              </w:rPr>
              <w:t>80to220</w:t>
            </w:r>
            <w:r w:rsidRPr="002C1645">
              <w:rPr>
                <w:rStyle w:val="Strong"/>
                <w:rFonts w:cs="Arial"/>
                <w:b w:val="0"/>
                <w:bCs w:val="0"/>
              </w:rPr>
              <w:t>Ω</w:t>
            </w:r>
          </w:p>
        </w:tc>
        <w:tc>
          <w:tcPr>
            <w:tcW w:w="2641" w:type="dxa"/>
          </w:tcPr>
          <w:p w14:paraId="1D7EFA7B" w14:textId="77777777" w:rsidR="005F7748" w:rsidRPr="002C1645" w:rsidRDefault="005F7748" w:rsidP="000A1081">
            <w:pPr>
              <w:rPr>
                <w:rStyle w:val="Strong"/>
                <w:b w:val="0"/>
                <w:bCs w:val="0"/>
              </w:rPr>
            </w:pPr>
            <w:r w:rsidRPr="002C1645">
              <w:rPr>
                <w:rStyle w:val="Strong"/>
                <w:b w:val="0"/>
                <w:bCs w:val="0"/>
              </w:rPr>
              <w:t>4to20mA / 0to10V / 50to500</w:t>
            </w:r>
            <w:r w:rsidRPr="002C1645">
              <w:rPr>
                <w:rStyle w:val="Strong"/>
                <w:rFonts w:cs="Arial"/>
                <w:b w:val="0"/>
                <w:bCs w:val="0"/>
              </w:rPr>
              <w:t>Ω</w:t>
            </w:r>
          </w:p>
        </w:tc>
        <w:tc>
          <w:tcPr>
            <w:tcW w:w="2500" w:type="dxa"/>
            <w:shd w:val="clear" w:color="auto" w:fill="FFFF00"/>
          </w:tcPr>
          <w:p w14:paraId="2B5C0C10" w14:textId="64D30A3B" w:rsidR="005F7748" w:rsidRPr="002C1645" w:rsidRDefault="00AA5F89" w:rsidP="000A1081">
            <w:pPr>
              <w:rPr>
                <w:rStyle w:val="Strong"/>
                <w:b w:val="0"/>
                <w:bCs w:val="0"/>
              </w:rPr>
            </w:pPr>
            <w:r w:rsidRPr="002C1645">
              <w:rPr>
                <w:rStyle w:val="Strong"/>
                <w:b w:val="0"/>
                <w:bCs w:val="0"/>
              </w:rPr>
              <w:t>4to20mA / 0to10V / 5</w:t>
            </w:r>
            <w:r>
              <w:rPr>
                <w:rStyle w:val="Strong"/>
                <w:b w:val="0"/>
                <w:bCs w:val="0"/>
              </w:rPr>
              <w:t>VDC</w:t>
            </w:r>
          </w:p>
        </w:tc>
      </w:tr>
      <w:tr w:rsidR="005F7748" w:rsidRPr="00C313E9" w14:paraId="0257A186" w14:textId="77777777" w:rsidTr="00273B56">
        <w:tc>
          <w:tcPr>
            <w:tcW w:w="1890" w:type="dxa"/>
            <w:shd w:val="clear" w:color="auto" w:fill="D9E2F3" w:themeFill="accent5" w:themeFillTint="33"/>
          </w:tcPr>
          <w:p w14:paraId="259E7930" w14:textId="77777777" w:rsidR="005F7748" w:rsidRDefault="005F7748" w:rsidP="000A1081">
            <w:pPr>
              <w:rPr>
                <w:rStyle w:val="Strong"/>
              </w:rPr>
            </w:pPr>
            <w:r>
              <w:rPr>
                <w:rStyle w:val="Strong"/>
              </w:rPr>
              <w:t>Power Supply</w:t>
            </w:r>
          </w:p>
        </w:tc>
        <w:tc>
          <w:tcPr>
            <w:tcW w:w="1985" w:type="dxa"/>
          </w:tcPr>
          <w:p w14:paraId="4B9BF915" w14:textId="634A0ACE" w:rsidR="005F7748" w:rsidRPr="002C1645" w:rsidRDefault="002C1645" w:rsidP="000A1081">
            <w:pPr>
              <w:rPr>
                <w:rStyle w:val="Strong"/>
                <w:b w:val="0"/>
                <w:bCs w:val="0"/>
              </w:rPr>
            </w:pPr>
            <w:r w:rsidRPr="002C1645">
              <w:rPr>
                <w:rStyle w:val="Strong"/>
                <w:b w:val="0"/>
                <w:bCs w:val="0"/>
              </w:rPr>
              <w:t>12 to 24VDC</w:t>
            </w:r>
          </w:p>
        </w:tc>
        <w:tc>
          <w:tcPr>
            <w:tcW w:w="2641" w:type="dxa"/>
          </w:tcPr>
          <w:p w14:paraId="39AF81E1" w14:textId="77777777" w:rsidR="005F7748" w:rsidRPr="002C1645" w:rsidRDefault="005F7748" w:rsidP="000A1081">
            <w:pPr>
              <w:rPr>
                <w:rStyle w:val="Strong"/>
                <w:b w:val="0"/>
                <w:bCs w:val="0"/>
              </w:rPr>
            </w:pPr>
            <w:r w:rsidRPr="002C1645">
              <w:rPr>
                <w:rStyle w:val="Strong"/>
                <w:b w:val="0"/>
                <w:bCs w:val="0"/>
              </w:rPr>
              <w:t>12 to 34VDC</w:t>
            </w:r>
          </w:p>
        </w:tc>
        <w:tc>
          <w:tcPr>
            <w:tcW w:w="2500" w:type="dxa"/>
            <w:shd w:val="clear" w:color="auto" w:fill="FFFF00"/>
          </w:tcPr>
          <w:p w14:paraId="1D167A1E" w14:textId="3A412C35" w:rsidR="005F7748" w:rsidRPr="002C1645" w:rsidRDefault="00F5452D" w:rsidP="000A1081">
            <w:pPr>
              <w:rPr>
                <w:rStyle w:val="Strong"/>
                <w:b w:val="0"/>
                <w:bCs w:val="0"/>
              </w:rPr>
            </w:pPr>
            <w:r w:rsidRPr="002C1645">
              <w:rPr>
                <w:rStyle w:val="Strong"/>
                <w:b w:val="0"/>
                <w:bCs w:val="0"/>
              </w:rPr>
              <w:t>5</w:t>
            </w:r>
            <w:r w:rsidR="009338CE" w:rsidRPr="002C1645">
              <w:rPr>
                <w:rStyle w:val="Strong"/>
                <w:b w:val="0"/>
                <w:bCs w:val="0"/>
              </w:rPr>
              <w:t>VDC</w:t>
            </w:r>
          </w:p>
        </w:tc>
      </w:tr>
      <w:tr w:rsidR="005F7748" w:rsidRPr="00C313E9" w14:paraId="56F5F2AE" w14:textId="77777777" w:rsidTr="00273B56">
        <w:tc>
          <w:tcPr>
            <w:tcW w:w="1890" w:type="dxa"/>
            <w:shd w:val="clear" w:color="auto" w:fill="D9E2F3" w:themeFill="accent5" w:themeFillTint="33"/>
          </w:tcPr>
          <w:p w14:paraId="76DC563C" w14:textId="77777777" w:rsidR="005F7748" w:rsidRDefault="005F7748" w:rsidP="000A1081">
            <w:pPr>
              <w:rPr>
                <w:rStyle w:val="Strong"/>
              </w:rPr>
            </w:pPr>
            <w:r>
              <w:rPr>
                <w:rStyle w:val="Strong"/>
              </w:rPr>
              <w:t>Power Consumption</w:t>
            </w:r>
          </w:p>
        </w:tc>
        <w:tc>
          <w:tcPr>
            <w:tcW w:w="1985" w:type="dxa"/>
          </w:tcPr>
          <w:p w14:paraId="7DE543B7" w14:textId="00B1506E" w:rsidR="005F7748" w:rsidRPr="002C1645" w:rsidRDefault="008940A4" w:rsidP="000A1081">
            <w:pPr>
              <w:rPr>
                <w:rStyle w:val="Strong"/>
                <w:b w:val="0"/>
                <w:bCs w:val="0"/>
              </w:rPr>
            </w:pPr>
            <w:r w:rsidRPr="002C1645">
              <w:rPr>
                <w:rStyle w:val="Strong"/>
                <w:b w:val="0"/>
                <w:bCs w:val="0"/>
              </w:rPr>
              <w:t>n/a</w:t>
            </w:r>
          </w:p>
        </w:tc>
        <w:tc>
          <w:tcPr>
            <w:tcW w:w="2641" w:type="dxa"/>
          </w:tcPr>
          <w:p w14:paraId="5F63C76D" w14:textId="77777777" w:rsidR="005F7748" w:rsidRPr="002C1645" w:rsidRDefault="005F7748" w:rsidP="000A1081">
            <w:pPr>
              <w:rPr>
                <w:rStyle w:val="Strong"/>
                <w:b w:val="0"/>
                <w:bCs w:val="0"/>
              </w:rPr>
            </w:pPr>
            <w:r w:rsidRPr="002C1645">
              <w:rPr>
                <w:rStyle w:val="Strong"/>
                <w:b w:val="0"/>
                <w:bCs w:val="0"/>
              </w:rPr>
              <w:t>44mA</w:t>
            </w:r>
          </w:p>
        </w:tc>
        <w:tc>
          <w:tcPr>
            <w:tcW w:w="2500" w:type="dxa"/>
            <w:shd w:val="clear" w:color="auto" w:fill="FFFF00"/>
          </w:tcPr>
          <w:p w14:paraId="11E69BDC" w14:textId="69812F7B" w:rsidR="005F7748" w:rsidRPr="002C1645" w:rsidRDefault="0029375E" w:rsidP="000A1081">
            <w:pPr>
              <w:rPr>
                <w:rStyle w:val="Strong"/>
                <w:b w:val="0"/>
                <w:bCs w:val="0"/>
              </w:rPr>
            </w:pPr>
            <w:r w:rsidRPr="002C1645">
              <w:rPr>
                <w:rStyle w:val="Strong"/>
                <w:b w:val="0"/>
                <w:bCs w:val="0"/>
              </w:rPr>
              <w:t>1mA</w:t>
            </w:r>
          </w:p>
        </w:tc>
      </w:tr>
      <w:bookmarkEnd w:id="24"/>
      <w:tr w:rsidR="005F7748" w:rsidRPr="00C313E9" w14:paraId="7926C211" w14:textId="77777777" w:rsidTr="00273B56">
        <w:tc>
          <w:tcPr>
            <w:tcW w:w="1890" w:type="dxa"/>
            <w:shd w:val="clear" w:color="auto" w:fill="D9E2F3" w:themeFill="accent5" w:themeFillTint="33"/>
          </w:tcPr>
          <w:p w14:paraId="346BDA0C" w14:textId="77777777" w:rsidR="005F7748" w:rsidRDefault="005F7748" w:rsidP="000A1081">
            <w:pPr>
              <w:rPr>
                <w:rStyle w:val="Strong"/>
              </w:rPr>
            </w:pPr>
            <w:r>
              <w:rPr>
                <w:rStyle w:val="Strong"/>
              </w:rPr>
              <w:t>Cost</w:t>
            </w:r>
          </w:p>
        </w:tc>
        <w:tc>
          <w:tcPr>
            <w:tcW w:w="1985" w:type="dxa"/>
          </w:tcPr>
          <w:p w14:paraId="2898DA39" w14:textId="77777777" w:rsidR="005F7748" w:rsidRPr="002C1645" w:rsidRDefault="005F7748" w:rsidP="000A1081">
            <w:pPr>
              <w:rPr>
                <w:rStyle w:val="Strong"/>
                <w:b w:val="0"/>
                <w:bCs w:val="0"/>
              </w:rPr>
            </w:pPr>
            <w:r w:rsidRPr="002C1645">
              <w:rPr>
                <w:rStyle w:val="Strong"/>
                <w:b w:val="0"/>
                <w:bCs w:val="0"/>
              </w:rPr>
              <w:t>£13.12</w:t>
            </w:r>
          </w:p>
        </w:tc>
        <w:tc>
          <w:tcPr>
            <w:tcW w:w="2641" w:type="dxa"/>
          </w:tcPr>
          <w:p w14:paraId="0AF88AB6" w14:textId="77777777" w:rsidR="005F7748" w:rsidRPr="002C1645" w:rsidRDefault="005F7748" w:rsidP="000A1081">
            <w:pPr>
              <w:rPr>
                <w:rStyle w:val="Strong"/>
                <w:b w:val="0"/>
                <w:bCs w:val="0"/>
              </w:rPr>
            </w:pPr>
            <w:r w:rsidRPr="002C1645">
              <w:rPr>
                <w:rStyle w:val="Strong"/>
                <w:b w:val="0"/>
                <w:bCs w:val="0"/>
              </w:rPr>
              <w:t>£64.35</w:t>
            </w:r>
          </w:p>
        </w:tc>
        <w:tc>
          <w:tcPr>
            <w:tcW w:w="2500" w:type="dxa"/>
            <w:shd w:val="clear" w:color="auto" w:fill="FFFF00"/>
          </w:tcPr>
          <w:p w14:paraId="7BEE1EF6" w14:textId="77777777" w:rsidR="005F7748" w:rsidRPr="002C1645" w:rsidRDefault="005F7748" w:rsidP="00407E34">
            <w:pPr>
              <w:keepNext/>
              <w:jc w:val="center"/>
              <w:rPr>
                <w:rStyle w:val="Strong"/>
                <w:b w:val="0"/>
                <w:bCs w:val="0"/>
              </w:rPr>
            </w:pPr>
            <w:r w:rsidRPr="002C1645">
              <w:rPr>
                <w:rStyle w:val="Strong"/>
                <w:b w:val="0"/>
                <w:bCs w:val="0"/>
              </w:rPr>
              <w:t>£172.72</w:t>
            </w:r>
          </w:p>
        </w:tc>
      </w:tr>
    </w:tbl>
    <w:p w14:paraId="0FAF1BF1" w14:textId="11067A1D" w:rsidR="00C2356D" w:rsidRDefault="00407E34" w:rsidP="00407E34">
      <w:pPr>
        <w:pStyle w:val="Caption"/>
        <w:jc w:val="center"/>
      </w:pPr>
      <w:bookmarkStart w:id="25" w:name="_Toc124764583"/>
      <w:r>
        <w:t xml:space="preserve">Table </w:t>
      </w:r>
      <w:fldSimple w:instr=" SEQ Table \* ARABIC ">
        <w:r w:rsidR="005D2922">
          <w:rPr>
            <w:noProof/>
          </w:rPr>
          <w:t>3</w:t>
        </w:r>
      </w:fldSimple>
      <w:r>
        <w:t xml:space="preserve"> Thermistor Sensors</w:t>
      </w:r>
      <w:bookmarkEnd w:id="25"/>
    </w:p>
    <w:p w14:paraId="243557E9" w14:textId="4DAAE4E3" w:rsidR="000F1D10" w:rsidRDefault="00407E34" w:rsidP="00646238">
      <w:r>
        <w:t xml:space="preserve">The </w:t>
      </w:r>
      <w:r w:rsidR="00AA5F89">
        <w:t>HTM25</w:t>
      </w:r>
      <w:r w:rsidR="008E0D38">
        <w:t>00LF was chosen to measure the air temperature</w:t>
      </w:r>
      <w:r w:rsidR="00595D0F">
        <w:t xml:space="preserve"> due to its IP rating</w:t>
      </w:r>
      <w:r w:rsidR="00EE5297">
        <w:t xml:space="preserve">, being constructed of stainless steel which will be advantageous </w:t>
      </w:r>
      <w:r w:rsidR="000C0C92">
        <w:t>due to it being out in the elements.</w:t>
      </w:r>
    </w:p>
    <w:p w14:paraId="109F276A" w14:textId="0417A37D" w:rsidR="000C0C92" w:rsidRDefault="000C0C92" w:rsidP="00646238">
      <w:r>
        <w:t xml:space="preserve">It is also a </w:t>
      </w:r>
      <w:r w:rsidR="0064452F">
        <w:t>humidity sensor so will save space and create less connections.</w:t>
      </w:r>
    </w:p>
    <w:p w14:paraId="19E7AA76" w14:textId="5ECF0CE7" w:rsidR="00646A44" w:rsidRDefault="00646A44" w:rsidP="00646238">
      <w:r>
        <w:t xml:space="preserve">This sensor will be placed under a sheet of </w:t>
      </w:r>
      <w:r w:rsidR="008D5C94">
        <w:t xml:space="preserve">plastic so that it is in the shade to gain an accurate temperature </w:t>
      </w:r>
      <w:r w:rsidR="00961D0A">
        <w:t>without the sun</w:t>
      </w:r>
      <w:r w:rsidR="00E602A1">
        <w:t xml:space="preserve"> heating it falsely which would </w:t>
      </w:r>
      <w:r w:rsidR="00DE204C">
        <w:t xml:space="preserve">give a higher </w:t>
      </w:r>
      <w:r w:rsidR="008D5C94">
        <w:t>reading</w:t>
      </w:r>
      <w:r w:rsidR="00DE204C">
        <w:t xml:space="preserve">. </w:t>
      </w:r>
    </w:p>
    <w:p w14:paraId="469D5889" w14:textId="1D5A54D1" w:rsidR="000F1D10" w:rsidRDefault="000F1D10" w:rsidP="00646238"/>
    <w:p w14:paraId="2D748F9F" w14:textId="6BB69B5A" w:rsidR="000F1D10" w:rsidRDefault="000F1D10" w:rsidP="00646238"/>
    <w:p w14:paraId="5772CEAB" w14:textId="6A6F6370" w:rsidR="000F1D10" w:rsidRDefault="000F1D10" w:rsidP="00646238"/>
    <w:p w14:paraId="4E46C06A" w14:textId="0B507E99" w:rsidR="000F1D10" w:rsidRDefault="000F1D10" w:rsidP="00646238"/>
    <w:p w14:paraId="0BAA46AC" w14:textId="1E65E172" w:rsidR="000F1D10" w:rsidRDefault="000F1D10" w:rsidP="00646238"/>
    <w:p w14:paraId="4586854A" w14:textId="54B44E89" w:rsidR="000F1D10" w:rsidRDefault="000F1D10" w:rsidP="00646238"/>
    <w:p w14:paraId="2435B1C4" w14:textId="3AF1776F" w:rsidR="000F1D10" w:rsidRDefault="000F1D10" w:rsidP="00646238"/>
    <w:p w14:paraId="53ACD94D" w14:textId="77777777" w:rsidR="000F1D10" w:rsidRDefault="000F1D10" w:rsidP="00646238"/>
    <w:p w14:paraId="0BDCD8DC" w14:textId="014484B8" w:rsidR="00646238" w:rsidRDefault="00646238" w:rsidP="00646238">
      <w:pPr>
        <w:pStyle w:val="Heading3"/>
      </w:pPr>
      <w:bookmarkStart w:id="26" w:name="_Toc124764510"/>
      <w:r>
        <w:lastRenderedPageBreak/>
        <w:t>3.2</w:t>
      </w:r>
      <w:r w:rsidR="00844EA8">
        <w:t xml:space="preserve"> Humidity</w:t>
      </w:r>
      <w:bookmarkEnd w:id="26"/>
    </w:p>
    <w:p w14:paraId="3C817B4D" w14:textId="2CA7DDE9" w:rsidR="00646238" w:rsidRDefault="00646238" w:rsidP="00646238"/>
    <w:tbl>
      <w:tblPr>
        <w:tblStyle w:val="TableGrid"/>
        <w:tblW w:w="0" w:type="auto"/>
        <w:tblLook w:val="04A0" w:firstRow="1" w:lastRow="0" w:firstColumn="1" w:lastColumn="0" w:noHBand="0" w:noVBand="1"/>
      </w:tblPr>
      <w:tblGrid>
        <w:gridCol w:w="1812"/>
        <w:gridCol w:w="1727"/>
        <w:gridCol w:w="1701"/>
        <w:gridCol w:w="1985"/>
        <w:gridCol w:w="1791"/>
      </w:tblGrid>
      <w:tr w:rsidR="00291C8E" w14:paraId="6FFB61D9" w14:textId="77777777" w:rsidTr="006C2235">
        <w:tc>
          <w:tcPr>
            <w:tcW w:w="1812" w:type="dxa"/>
            <w:shd w:val="clear" w:color="auto" w:fill="D9E2F3" w:themeFill="accent5" w:themeFillTint="33"/>
          </w:tcPr>
          <w:p w14:paraId="7425389A" w14:textId="77777777" w:rsidR="00291C8E" w:rsidRDefault="00291C8E" w:rsidP="000A1081">
            <w:pPr>
              <w:rPr>
                <w:rStyle w:val="Strong"/>
              </w:rPr>
            </w:pPr>
          </w:p>
        </w:tc>
        <w:tc>
          <w:tcPr>
            <w:tcW w:w="1727" w:type="dxa"/>
            <w:shd w:val="clear" w:color="auto" w:fill="D9E2F3" w:themeFill="accent5" w:themeFillTint="33"/>
          </w:tcPr>
          <w:p w14:paraId="52F96F38" w14:textId="77777777" w:rsidR="00291C8E" w:rsidRDefault="00291C8E" w:rsidP="000A1081">
            <w:pPr>
              <w:rPr>
                <w:rStyle w:val="Strong"/>
              </w:rPr>
            </w:pPr>
            <w:r>
              <w:rPr>
                <w:rStyle w:val="Strong"/>
              </w:rPr>
              <w:t>Capacitive</w:t>
            </w:r>
          </w:p>
        </w:tc>
        <w:tc>
          <w:tcPr>
            <w:tcW w:w="1701" w:type="dxa"/>
            <w:shd w:val="clear" w:color="auto" w:fill="D9E2F3" w:themeFill="accent5" w:themeFillTint="33"/>
          </w:tcPr>
          <w:p w14:paraId="462C9A2D" w14:textId="77777777" w:rsidR="00291C8E" w:rsidRDefault="00291C8E" w:rsidP="000A1081">
            <w:pPr>
              <w:rPr>
                <w:rStyle w:val="Strong"/>
              </w:rPr>
            </w:pPr>
            <w:r>
              <w:rPr>
                <w:rStyle w:val="Strong"/>
              </w:rPr>
              <w:t>Resistive</w:t>
            </w:r>
          </w:p>
        </w:tc>
        <w:tc>
          <w:tcPr>
            <w:tcW w:w="1985" w:type="dxa"/>
            <w:shd w:val="clear" w:color="auto" w:fill="FFFF00"/>
          </w:tcPr>
          <w:p w14:paraId="38237A3A" w14:textId="77777777" w:rsidR="00291C8E" w:rsidRDefault="00291C8E" w:rsidP="000A1081">
            <w:pPr>
              <w:rPr>
                <w:rStyle w:val="Strong"/>
              </w:rPr>
            </w:pPr>
            <w:r>
              <w:rPr>
                <w:rStyle w:val="Strong"/>
              </w:rPr>
              <w:t>Hygrometer</w:t>
            </w:r>
          </w:p>
        </w:tc>
        <w:tc>
          <w:tcPr>
            <w:tcW w:w="1791" w:type="dxa"/>
            <w:shd w:val="clear" w:color="auto" w:fill="D9E2F3" w:themeFill="accent5" w:themeFillTint="33"/>
          </w:tcPr>
          <w:p w14:paraId="4414E0A8" w14:textId="77777777" w:rsidR="00291C8E" w:rsidRDefault="00291C8E" w:rsidP="000A1081">
            <w:pPr>
              <w:rPr>
                <w:rStyle w:val="Strong"/>
              </w:rPr>
            </w:pPr>
            <w:r>
              <w:rPr>
                <w:rStyle w:val="Strong"/>
              </w:rPr>
              <w:t>Thermal</w:t>
            </w:r>
          </w:p>
        </w:tc>
      </w:tr>
      <w:tr w:rsidR="00291C8E" w:rsidRPr="001847E7" w14:paraId="64167F3D" w14:textId="77777777" w:rsidTr="006C2235">
        <w:tc>
          <w:tcPr>
            <w:tcW w:w="1812" w:type="dxa"/>
            <w:shd w:val="clear" w:color="auto" w:fill="D9E2F3" w:themeFill="accent5" w:themeFillTint="33"/>
          </w:tcPr>
          <w:p w14:paraId="19E5B35A" w14:textId="77777777" w:rsidR="00291C8E" w:rsidRPr="00C6144D" w:rsidRDefault="00291C8E" w:rsidP="000A1081">
            <w:pPr>
              <w:rPr>
                <w:rStyle w:val="Strong"/>
                <w:szCs w:val="22"/>
              </w:rPr>
            </w:pPr>
            <w:r w:rsidRPr="00C6144D">
              <w:rPr>
                <w:rStyle w:val="Strong"/>
                <w:szCs w:val="22"/>
              </w:rPr>
              <w:t>Advantages</w:t>
            </w:r>
          </w:p>
        </w:tc>
        <w:tc>
          <w:tcPr>
            <w:tcW w:w="1727" w:type="dxa"/>
          </w:tcPr>
          <w:p w14:paraId="1C1E3E5E"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Low maintenance</w:t>
            </w:r>
          </w:p>
          <w:p w14:paraId="4F4B583E" w14:textId="77777777" w:rsidR="00291C8E" w:rsidRDefault="00291C8E" w:rsidP="000A1081">
            <w:pPr>
              <w:rPr>
                <w:rStyle w:val="Strong"/>
                <w:b w:val="0"/>
                <w:bCs w:val="0"/>
                <w:sz w:val="16"/>
                <w:szCs w:val="16"/>
              </w:rPr>
            </w:pPr>
          </w:p>
          <w:p w14:paraId="18850FED"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Flexibility</w:t>
            </w:r>
          </w:p>
          <w:p w14:paraId="43C0C2ED" w14:textId="77777777" w:rsidR="00291C8E" w:rsidRDefault="00291C8E" w:rsidP="000A1081">
            <w:pPr>
              <w:rPr>
                <w:rStyle w:val="Strong"/>
                <w:b w:val="0"/>
                <w:bCs w:val="0"/>
                <w:sz w:val="16"/>
                <w:szCs w:val="16"/>
              </w:rPr>
            </w:pPr>
          </w:p>
          <w:p w14:paraId="5502D10B"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Can operate in sub-zero temperatures</w:t>
            </w:r>
          </w:p>
        </w:tc>
        <w:tc>
          <w:tcPr>
            <w:tcW w:w="1701" w:type="dxa"/>
          </w:tcPr>
          <w:p w14:paraId="681A6FC1"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Calibration not required</w:t>
            </w:r>
          </w:p>
          <w:p w14:paraId="593E3A5E" w14:textId="77777777" w:rsidR="00291C8E" w:rsidRDefault="00291C8E" w:rsidP="000A1081">
            <w:pPr>
              <w:rPr>
                <w:rStyle w:val="Strong"/>
                <w:b w:val="0"/>
                <w:bCs w:val="0"/>
                <w:sz w:val="16"/>
                <w:szCs w:val="16"/>
              </w:rPr>
            </w:pPr>
          </w:p>
          <w:p w14:paraId="435220A2"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Diminutive size</w:t>
            </w:r>
          </w:p>
          <w:p w14:paraId="40BAC3B0" w14:textId="77777777" w:rsidR="00291C8E" w:rsidRDefault="00291C8E" w:rsidP="000A1081">
            <w:pPr>
              <w:rPr>
                <w:rStyle w:val="Strong"/>
                <w:b w:val="0"/>
                <w:bCs w:val="0"/>
                <w:sz w:val="16"/>
                <w:szCs w:val="16"/>
              </w:rPr>
            </w:pPr>
          </w:p>
          <w:p w14:paraId="57F212CC"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Inexpensive</w:t>
            </w:r>
          </w:p>
          <w:p w14:paraId="7CC81078" w14:textId="77777777" w:rsidR="00291C8E" w:rsidRPr="001847E7" w:rsidRDefault="00291C8E" w:rsidP="000A1081">
            <w:pPr>
              <w:rPr>
                <w:sz w:val="16"/>
                <w:szCs w:val="16"/>
              </w:rPr>
            </w:pPr>
          </w:p>
        </w:tc>
        <w:tc>
          <w:tcPr>
            <w:tcW w:w="1985" w:type="dxa"/>
            <w:shd w:val="clear" w:color="auto" w:fill="FFFF00"/>
          </w:tcPr>
          <w:p w14:paraId="222CCF2C"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Low Cost</w:t>
            </w:r>
          </w:p>
          <w:p w14:paraId="2C147CF7" w14:textId="77777777" w:rsidR="00291C8E" w:rsidRDefault="00291C8E" w:rsidP="000A1081">
            <w:pPr>
              <w:rPr>
                <w:rStyle w:val="Strong"/>
                <w:b w:val="0"/>
                <w:bCs w:val="0"/>
                <w:sz w:val="16"/>
                <w:szCs w:val="16"/>
              </w:rPr>
            </w:pPr>
          </w:p>
          <w:p w14:paraId="290AC921" w14:textId="77777777" w:rsidR="00291C8E"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 xml:space="preserve">Can withstand </w:t>
            </w:r>
          </w:p>
          <w:p w14:paraId="1DD2AFB6" w14:textId="77777777" w:rsidR="00291C8E" w:rsidRPr="00943C39" w:rsidRDefault="00291C8E" w:rsidP="000A1081">
            <w:pPr>
              <w:rPr>
                <w:rStyle w:val="Strong"/>
                <w:b w:val="0"/>
                <w:bCs w:val="0"/>
                <w:sz w:val="16"/>
                <w:szCs w:val="16"/>
              </w:rPr>
            </w:pPr>
            <w:r w:rsidRPr="00943C39">
              <w:rPr>
                <w:rStyle w:val="Strong"/>
                <w:b w:val="0"/>
                <w:bCs w:val="0"/>
                <w:sz w:val="16"/>
                <w:szCs w:val="16"/>
              </w:rPr>
              <w:t>contamination</w:t>
            </w:r>
          </w:p>
          <w:p w14:paraId="36AB9FDA" w14:textId="77777777" w:rsidR="00291C8E" w:rsidRDefault="00291C8E" w:rsidP="000A1081">
            <w:pPr>
              <w:rPr>
                <w:rStyle w:val="Strong"/>
                <w:b w:val="0"/>
                <w:bCs w:val="0"/>
                <w:sz w:val="16"/>
                <w:szCs w:val="16"/>
              </w:rPr>
            </w:pPr>
          </w:p>
          <w:p w14:paraId="712033A7" w14:textId="77777777" w:rsidR="00291C8E" w:rsidRPr="00943C39" w:rsidRDefault="00291C8E" w:rsidP="000A1081">
            <w:pPr>
              <w:rPr>
                <w:rStyle w:val="Strong"/>
                <w:b w:val="0"/>
                <w:bCs w:val="0"/>
                <w:sz w:val="16"/>
                <w:szCs w:val="16"/>
              </w:rPr>
            </w:pPr>
            <w:r>
              <w:rPr>
                <w:rStyle w:val="Strong"/>
                <w:b w:val="0"/>
                <w:bCs w:val="0"/>
                <w:sz w:val="16"/>
                <w:szCs w:val="16"/>
              </w:rPr>
              <w:t>-</w:t>
            </w:r>
            <w:r w:rsidRPr="00943C39">
              <w:rPr>
                <w:rStyle w:val="Strong"/>
                <w:b w:val="0"/>
                <w:bCs w:val="0"/>
                <w:sz w:val="16"/>
                <w:szCs w:val="16"/>
              </w:rPr>
              <w:t>Uncomplicated make-up</w:t>
            </w:r>
          </w:p>
        </w:tc>
        <w:tc>
          <w:tcPr>
            <w:tcW w:w="1791" w:type="dxa"/>
          </w:tcPr>
          <w:p w14:paraId="7B6A761D" w14:textId="77777777" w:rsidR="00291C8E" w:rsidRPr="00D84F90" w:rsidRDefault="00291C8E" w:rsidP="000A1081">
            <w:pPr>
              <w:rPr>
                <w:rStyle w:val="Strong"/>
                <w:b w:val="0"/>
                <w:bCs w:val="0"/>
                <w:sz w:val="16"/>
                <w:szCs w:val="16"/>
              </w:rPr>
            </w:pPr>
            <w:r>
              <w:rPr>
                <w:rStyle w:val="Strong"/>
                <w:b w:val="0"/>
                <w:bCs w:val="0"/>
                <w:sz w:val="16"/>
                <w:szCs w:val="16"/>
              </w:rPr>
              <w:t>-</w:t>
            </w:r>
            <w:r w:rsidRPr="00D84F90">
              <w:rPr>
                <w:rStyle w:val="Strong"/>
                <w:b w:val="0"/>
                <w:bCs w:val="0"/>
                <w:sz w:val="16"/>
                <w:szCs w:val="16"/>
              </w:rPr>
              <w:t>Durable</w:t>
            </w:r>
          </w:p>
          <w:p w14:paraId="3E423ED5" w14:textId="77777777" w:rsidR="00291C8E" w:rsidRDefault="00291C8E" w:rsidP="000A1081">
            <w:pPr>
              <w:rPr>
                <w:rStyle w:val="Strong"/>
                <w:b w:val="0"/>
                <w:bCs w:val="0"/>
                <w:sz w:val="16"/>
                <w:szCs w:val="16"/>
              </w:rPr>
            </w:pPr>
          </w:p>
          <w:p w14:paraId="0E713471" w14:textId="77777777" w:rsidR="00291C8E" w:rsidRPr="00D84F90" w:rsidRDefault="00291C8E" w:rsidP="000A1081">
            <w:pPr>
              <w:rPr>
                <w:rStyle w:val="Strong"/>
                <w:b w:val="0"/>
                <w:bCs w:val="0"/>
                <w:sz w:val="16"/>
                <w:szCs w:val="16"/>
              </w:rPr>
            </w:pPr>
            <w:r>
              <w:rPr>
                <w:rStyle w:val="Strong"/>
                <w:b w:val="0"/>
                <w:bCs w:val="0"/>
                <w:sz w:val="16"/>
                <w:szCs w:val="16"/>
              </w:rPr>
              <w:t>-</w:t>
            </w:r>
            <w:r w:rsidRPr="00D84F90">
              <w:rPr>
                <w:rStyle w:val="Strong"/>
                <w:b w:val="0"/>
                <w:bCs w:val="0"/>
                <w:sz w:val="16"/>
                <w:szCs w:val="16"/>
              </w:rPr>
              <w:t>Large resolution</w:t>
            </w:r>
          </w:p>
          <w:p w14:paraId="27F59C55" w14:textId="77777777" w:rsidR="00291C8E" w:rsidRDefault="00291C8E" w:rsidP="000A1081">
            <w:pPr>
              <w:rPr>
                <w:rStyle w:val="Strong"/>
                <w:b w:val="0"/>
                <w:bCs w:val="0"/>
                <w:sz w:val="16"/>
                <w:szCs w:val="16"/>
              </w:rPr>
            </w:pPr>
          </w:p>
          <w:p w14:paraId="147B3515" w14:textId="77777777" w:rsidR="00291C8E" w:rsidRPr="00D84F90" w:rsidRDefault="00291C8E" w:rsidP="000A1081">
            <w:pPr>
              <w:rPr>
                <w:rStyle w:val="Strong"/>
                <w:b w:val="0"/>
                <w:bCs w:val="0"/>
                <w:sz w:val="16"/>
                <w:szCs w:val="16"/>
              </w:rPr>
            </w:pPr>
            <w:r>
              <w:rPr>
                <w:rStyle w:val="Strong"/>
                <w:b w:val="0"/>
                <w:bCs w:val="0"/>
                <w:sz w:val="16"/>
                <w:szCs w:val="16"/>
              </w:rPr>
              <w:t>-</w:t>
            </w:r>
            <w:r w:rsidRPr="00D84F90">
              <w:rPr>
                <w:rStyle w:val="Strong"/>
                <w:b w:val="0"/>
                <w:bCs w:val="0"/>
                <w:sz w:val="16"/>
                <w:szCs w:val="16"/>
              </w:rPr>
              <w:t>Operate in high temperatures</w:t>
            </w:r>
          </w:p>
          <w:p w14:paraId="55B0360D" w14:textId="77777777" w:rsidR="00291C8E" w:rsidRPr="001847E7" w:rsidRDefault="00291C8E" w:rsidP="000A1081">
            <w:pPr>
              <w:pStyle w:val="ListParagraph"/>
              <w:rPr>
                <w:rStyle w:val="Strong"/>
                <w:b w:val="0"/>
                <w:bCs w:val="0"/>
                <w:sz w:val="16"/>
                <w:szCs w:val="16"/>
              </w:rPr>
            </w:pPr>
          </w:p>
        </w:tc>
      </w:tr>
      <w:tr w:rsidR="00291C8E" w:rsidRPr="00D84F90" w14:paraId="3D457914" w14:textId="77777777" w:rsidTr="006C2235">
        <w:tc>
          <w:tcPr>
            <w:tcW w:w="1812" w:type="dxa"/>
            <w:shd w:val="clear" w:color="auto" w:fill="D9E2F3" w:themeFill="accent5" w:themeFillTint="33"/>
          </w:tcPr>
          <w:p w14:paraId="4E1C444A" w14:textId="77777777" w:rsidR="00291C8E" w:rsidRPr="00C6144D" w:rsidRDefault="00291C8E" w:rsidP="000A1081">
            <w:pPr>
              <w:rPr>
                <w:rStyle w:val="Strong"/>
                <w:szCs w:val="22"/>
              </w:rPr>
            </w:pPr>
            <w:r w:rsidRPr="00C6144D">
              <w:rPr>
                <w:rStyle w:val="Strong"/>
                <w:szCs w:val="22"/>
              </w:rPr>
              <w:t>Disadvantages</w:t>
            </w:r>
          </w:p>
        </w:tc>
        <w:tc>
          <w:tcPr>
            <w:tcW w:w="1727" w:type="dxa"/>
          </w:tcPr>
          <w:p w14:paraId="2D74B1C3" w14:textId="77777777" w:rsidR="00291C8E" w:rsidRPr="00D84F90" w:rsidRDefault="00291C8E" w:rsidP="000A1081">
            <w:pPr>
              <w:rPr>
                <w:rStyle w:val="Strong"/>
                <w:b w:val="0"/>
                <w:bCs w:val="0"/>
                <w:sz w:val="16"/>
                <w:szCs w:val="16"/>
              </w:rPr>
            </w:pPr>
            <w:r>
              <w:rPr>
                <w:rStyle w:val="Strong"/>
                <w:b w:val="0"/>
                <w:bCs w:val="0"/>
                <w:sz w:val="16"/>
                <w:szCs w:val="16"/>
              </w:rPr>
              <w:t>-</w:t>
            </w:r>
            <w:r w:rsidRPr="00D84F90">
              <w:rPr>
                <w:rStyle w:val="Strong"/>
                <w:b w:val="0"/>
                <w:bCs w:val="0"/>
                <w:sz w:val="16"/>
                <w:szCs w:val="16"/>
              </w:rPr>
              <w:t>Moisture sensitive</w:t>
            </w:r>
          </w:p>
          <w:p w14:paraId="70D44860" w14:textId="77777777" w:rsidR="00291C8E" w:rsidRDefault="00291C8E" w:rsidP="000A1081">
            <w:pPr>
              <w:rPr>
                <w:rStyle w:val="Strong"/>
                <w:b w:val="0"/>
                <w:bCs w:val="0"/>
                <w:sz w:val="16"/>
                <w:szCs w:val="16"/>
              </w:rPr>
            </w:pPr>
          </w:p>
          <w:p w14:paraId="1AE9701B" w14:textId="77777777" w:rsidR="00291C8E" w:rsidRPr="00D84F90" w:rsidRDefault="00291C8E" w:rsidP="000A1081">
            <w:pPr>
              <w:rPr>
                <w:rStyle w:val="Strong"/>
                <w:b w:val="0"/>
                <w:bCs w:val="0"/>
                <w:sz w:val="16"/>
                <w:szCs w:val="16"/>
              </w:rPr>
            </w:pPr>
            <w:r>
              <w:rPr>
                <w:rStyle w:val="Strong"/>
                <w:b w:val="0"/>
                <w:bCs w:val="0"/>
                <w:sz w:val="16"/>
                <w:szCs w:val="16"/>
              </w:rPr>
              <w:t>-</w:t>
            </w:r>
            <w:r w:rsidRPr="00D84F90">
              <w:rPr>
                <w:rStyle w:val="Strong"/>
                <w:b w:val="0"/>
                <w:bCs w:val="0"/>
                <w:sz w:val="16"/>
                <w:szCs w:val="16"/>
              </w:rPr>
              <w:t>Not stable</w:t>
            </w:r>
          </w:p>
        </w:tc>
        <w:tc>
          <w:tcPr>
            <w:tcW w:w="1701" w:type="dxa"/>
          </w:tcPr>
          <w:p w14:paraId="087E7E93" w14:textId="77777777" w:rsidR="00291C8E" w:rsidRPr="00D84F90" w:rsidRDefault="00291C8E" w:rsidP="000A1081">
            <w:pPr>
              <w:rPr>
                <w:rStyle w:val="Strong"/>
                <w:b w:val="0"/>
                <w:bCs w:val="0"/>
                <w:sz w:val="16"/>
                <w:szCs w:val="16"/>
              </w:rPr>
            </w:pPr>
            <w:r>
              <w:rPr>
                <w:rStyle w:val="Strong"/>
                <w:b w:val="0"/>
                <w:bCs w:val="0"/>
                <w:sz w:val="16"/>
                <w:szCs w:val="16"/>
              </w:rPr>
              <w:t>-</w:t>
            </w:r>
            <w:r w:rsidRPr="00D84F90">
              <w:rPr>
                <w:rStyle w:val="Strong"/>
                <w:b w:val="0"/>
                <w:bCs w:val="0"/>
                <w:sz w:val="16"/>
                <w:szCs w:val="16"/>
              </w:rPr>
              <w:t>Sensitive to contaminants</w:t>
            </w:r>
          </w:p>
        </w:tc>
        <w:tc>
          <w:tcPr>
            <w:tcW w:w="1985" w:type="dxa"/>
            <w:shd w:val="clear" w:color="auto" w:fill="FFFF00"/>
          </w:tcPr>
          <w:p w14:paraId="77CA7ACE" w14:textId="77777777" w:rsidR="00291C8E" w:rsidRDefault="00291C8E" w:rsidP="000A1081">
            <w:pPr>
              <w:rPr>
                <w:rStyle w:val="Strong"/>
                <w:b w:val="0"/>
                <w:bCs w:val="0"/>
                <w:sz w:val="16"/>
                <w:szCs w:val="16"/>
              </w:rPr>
            </w:pPr>
            <w:r>
              <w:rPr>
                <w:rStyle w:val="Strong"/>
                <w:b w:val="0"/>
                <w:bCs w:val="0"/>
                <w:sz w:val="16"/>
                <w:szCs w:val="16"/>
              </w:rPr>
              <w:t>- Must be kept clean</w:t>
            </w:r>
          </w:p>
          <w:p w14:paraId="2DD633E3" w14:textId="77777777" w:rsidR="00291C8E" w:rsidRDefault="00291C8E" w:rsidP="000A1081">
            <w:pPr>
              <w:rPr>
                <w:rStyle w:val="Strong"/>
                <w:b w:val="0"/>
                <w:bCs w:val="0"/>
                <w:sz w:val="16"/>
                <w:szCs w:val="16"/>
              </w:rPr>
            </w:pPr>
          </w:p>
          <w:p w14:paraId="0D915978" w14:textId="77777777" w:rsidR="00291C8E" w:rsidRDefault="00291C8E" w:rsidP="000A1081">
            <w:pPr>
              <w:rPr>
                <w:rStyle w:val="Strong"/>
                <w:b w:val="0"/>
                <w:bCs w:val="0"/>
                <w:sz w:val="16"/>
                <w:szCs w:val="16"/>
              </w:rPr>
            </w:pPr>
            <w:r>
              <w:rPr>
                <w:rStyle w:val="Strong"/>
                <w:b w:val="0"/>
                <w:bCs w:val="0"/>
                <w:sz w:val="16"/>
                <w:szCs w:val="16"/>
              </w:rPr>
              <w:t>-Sensitive to rapid changes in humidity</w:t>
            </w:r>
          </w:p>
          <w:p w14:paraId="1C220772" w14:textId="77777777" w:rsidR="00291C8E" w:rsidRDefault="00291C8E" w:rsidP="000A1081">
            <w:pPr>
              <w:rPr>
                <w:rStyle w:val="Strong"/>
                <w:b w:val="0"/>
                <w:bCs w:val="0"/>
                <w:sz w:val="16"/>
                <w:szCs w:val="16"/>
              </w:rPr>
            </w:pPr>
          </w:p>
          <w:p w14:paraId="60845264" w14:textId="77777777" w:rsidR="00291C8E" w:rsidRPr="001847E7" w:rsidRDefault="00291C8E" w:rsidP="000A1081">
            <w:pPr>
              <w:rPr>
                <w:rStyle w:val="Strong"/>
                <w:b w:val="0"/>
                <w:bCs w:val="0"/>
                <w:sz w:val="16"/>
                <w:szCs w:val="16"/>
              </w:rPr>
            </w:pPr>
          </w:p>
        </w:tc>
        <w:tc>
          <w:tcPr>
            <w:tcW w:w="1791" w:type="dxa"/>
          </w:tcPr>
          <w:p w14:paraId="4F59A616" w14:textId="77777777" w:rsidR="00291C8E" w:rsidRPr="00D84F90" w:rsidRDefault="00291C8E" w:rsidP="00E56223">
            <w:pPr>
              <w:keepNext/>
              <w:rPr>
                <w:rStyle w:val="Strong"/>
                <w:sz w:val="16"/>
                <w:szCs w:val="16"/>
              </w:rPr>
            </w:pPr>
            <w:r>
              <w:rPr>
                <w:rStyle w:val="Strong"/>
                <w:sz w:val="16"/>
                <w:szCs w:val="16"/>
              </w:rPr>
              <w:t>-</w:t>
            </w:r>
            <w:r w:rsidRPr="00D84F90">
              <w:rPr>
                <w:rStyle w:val="Strong"/>
                <w:b w:val="0"/>
                <w:bCs w:val="0"/>
                <w:sz w:val="16"/>
                <w:szCs w:val="16"/>
              </w:rPr>
              <w:t>Readings susceptible to interference</w:t>
            </w:r>
          </w:p>
        </w:tc>
      </w:tr>
    </w:tbl>
    <w:p w14:paraId="3EF9119B" w14:textId="3F348D59" w:rsidR="00291C8E" w:rsidRDefault="00E56223" w:rsidP="00E56223">
      <w:pPr>
        <w:pStyle w:val="Caption"/>
        <w:jc w:val="center"/>
      </w:pPr>
      <w:bookmarkStart w:id="27" w:name="_Toc124764584"/>
      <w:r>
        <w:t xml:space="preserve">Table </w:t>
      </w:r>
      <w:fldSimple w:instr=" SEQ Table \* ARABIC ">
        <w:r w:rsidR="005D2922">
          <w:rPr>
            <w:noProof/>
          </w:rPr>
          <w:t>4</w:t>
        </w:r>
      </w:fldSimple>
      <w:r>
        <w:t xml:space="preserve"> Types of humidity sensor</w:t>
      </w:r>
      <w:bookmarkEnd w:id="27"/>
    </w:p>
    <w:p w14:paraId="56201EEE" w14:textId="5554D8A8" w:rsidR="002C38EA" w:rsidRDefault="002C38EA" w:rsidP="00646238">
      <w:r>
        <w:t xml:space="preserve">There were a number of ways to </w:t>
      </w:r>
      <w:r w:rsidR="005F5146">
        <w:t xml:space="preserve">measure humidity as shown in </w:t>
      </w:r>
      <w:r w:rsidR="000317A3">
        <w:t xml:space="preserve">table four, the hygrometer was chosen due to it being low cost robust and was  the main </w:t>
      </w:r>
      <w:r w:rsidR="00E56223">
        <w:t>choice when researching weather stations previously.</w:t>
      </w:r>
    </w:p>
    <w:p w14:paraId="2DBAD8F3" w14:textId="77777777" w:rsidR="002C38EA" w:rsidRDefault="002C38EA" w:rsidP="00646238"/>
    <w:tbl>
      <w:tblPr>
        <w:tblStyle w:val="TableGrid"/>
        <w:tblW w:w="0" w:type="auto"/>
        <w:tblLayout w:type="fixed"/>
        <w:tblLook w:val="04A0" w:firstRow="1" w:lastRow="0" w:firstColumn="1" w:lastColumn="0" w:noHBand="0" w:noVBand="1"/>
      </w:tblPr>
      <w:tblGrid>
        <w:gridCol w:w="2405"/>
        <w:gridCol w:w="1559"/>
        <w:gridCol w:w="2835"/>
        <w:gridCol w:w="2217"/>
      </w:tblGrid>
      <w:tr w:rsidR="006C2235" w14:paraId="36F3359D" w14:textId="77777777" w:rsidTr="00E56223">
        <w:tc>
          <w:tcPr>
            <w:tcW w:w="2405" w:type="dxa"/>
            <w:shd w:val="clear" w:color="auto" w:fill="D9E2F3" w:themeFill="accent5" w:themeFillTint="33"/>
          </w:tcPr>
          <w:p w14:paraId="012410BF" w14:textId="77777777" w:rsidR="003F7573" w:rsidRPr="00EC5F38" w:rsidRDefault="003F7573" w:rsidP="000A1081">
            <w:pPr>
              <w:rPr>
                <w:rStyle w:val="Strong"/>
              </w:rPr>
            </w:pPr>
          </w:p>
        </w:tc>
        <w:tc>
          <w:tcPr>
            <w:tcW w:w="1559" w:type="dxa"/>
            <w:shd w:val="clear" w:color="auto" w:fill="D9E2F3" w:themeFill="accent5" w:themeFillTint="33"/>
          </w:tcPr>
          <w:p w14:paraId="5FA31FB7" w14:textId="57042851" w:rsidR="003F7573" w:rsidRPr="00EC5F38" w:rsidRDefault="00691EC4" w:rsidP="000A1081">
            <w:pPr>
              <w:rPr>
                <w:rStyle w:val="Strong"/>
              </w:rPr>
            </w:pPr>
            <w:r>
              <w:rPr>
                <w:rStyle w:val="Strong"/>
              </w:rPr>
              <w:t>HYT 271</w:t>
            </w:r>
          </w:p>
        </w:tc>
        <w:tc>
          <w:tcPr>
            <w:tcW w:w="2835" w:type="dxa"/>
            <w:shd w:val="clear" w:color="auto" w:fill="D9E2F3" w:themeFill="accent5" w:themeFillTint="33"/>
          </w:tcPr>
          <w:p w14:paraId="10048F65" w14:textId="77777777" w:rsidR="003F7573" w:rsidRPr="00EC5F38" w:rsidRDefault="003F7573" w:rsidP="000A1081">
            <w:pPr>
              <w:rPr>
                <w:b/>
                <w:bCs/>
                <w:noProof/>
              </w:rPr>
            </w:pPr>
            <w:r w:rsidRPr="00EC5F38">
              <w:rPr>
                <w:b/>
                <w:bCs/>
              </w:rPr>
              <w:t>HTM2500LF</w:t>
            </w:r>
          </w:p>
        </w:tc>
        <w:tc>
          <w:tcPr>
            <w:tcW w:w="2217" w:type="dxa"/>
            <w:shd w:val="clear" w:color="auto" w:fill="D9E2F3" w:themeFill="accent5" w:themeFillTint="33"/>
          </w:tcPr>
          <w:p w14:paraId="19FDC174" w14:textId="070E9757" w:rsidR="003F7573" w:rsidRPr="00EC5F38" w:rsidRDefault="00D30E5A" w:rsidP="000A1081">
            <w:pPr>
              <w:rPr>
                <w:rStyle w:val="Strong"/>
              </w:rPr>
            </w:pPr>
            <w:r>
              <w:rPr>
                <w:rStyle w:val="Strong"/>
              </w:rPr>
              <w:t>HPP805A031</w:t>
            </w:r>
          </w:p>
        </w:tc>
      </w:tr>
      <w:tr w:rsidR="00E56223" w14:paraId="2B0C4D8A" w14:textId="77777777" w:rsidTr="00E56223">
        <w:tc>
          <w:tcPr>
            <w:tcW w:w="2405" w:type="dxa"/>
            <w:shd w:val="clear" w:color="auto" w:fill="D9E2F3" w:themeFill="accent5" w:themeFillTint="33"/>
          </w:tcPr>
          <w:p w14:paraId="2B5CA3E6" w14:textId="77777777" w:rsidR="003F7573" w:rsidRDefault="003F7573" w:rsidP="000A1081">
            <w:pPr>
              <w:rPr>
                <w:rStyle w:val="Strong"/>
              </w:rPr>
            </w:pPr>
          </w:p>
        </w:tc>
        <w:tc>
          <w:tcPr>
            <w:tcW w:w="1559" w:type="dxa"/>
          </w:tcPr>
          <w:p w14:paraId="1C087C8F" w14:textId="45266844" w:rsidR="003F7573" w:rsidRPr="00FE5568" w:rsidRDefault="00F946ED" w:rsidP="000A1081">
            <w:pPr>
              <w:rPr>
                <w:rStyle w:val="Strong"/>
              </w:rPr>
            </w:pPr>
            <w:r w:rsidRPr="00FE5568">
              <w:rPr>
                <w:noProof/>
              </w:rPr>
              <w:drawing>
                <wp:inline distT="0" distB="0" distL="0" distR="0" wp14:anchorId="38F04166" wp14:editId="1529DFAE">
                  <wp:extent cx="1047750" cy="10477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047750" cy="1047750"/>
                          </a:xfrm>
                          <a:prstGeom prst="rect">
                            <a:avLst/>
                          </a:prstGeom>
                        </pic:spPr>
                      </pic:pic>
                    </a:graphicData>
                  </a:graphic>
                </wp:inline>
              </w:drawing>
            </w:r>
            <w:r w:rsidR="00FE5568" w:rsidRPr="00FE5568">
              <w:rPr>
                <w:rStyle w:val="Strong"/>
              </w:rPr>
              <w:t>[6]</w:t>
            </w:r>
          </w:p>
        </w:tc>
        <w:tc>
          <w:tcPr>
            <w:tcW w:w="2835" w:type="dxa"/>
            <w:shd w:val="clear" w:color="auto" w:fill="FFFF00"/>
          </w:tcPr>
          <w:p w14:paraId="0C9F30CD" w14:textId="161AD167" w:rsidR="003F7573" w:rsidRPr="009B2957" w:rsidRDefault="003F7573" w:rsidP="000A1081">
            <w:pPr>
              <w:rPr>
                <w:rStyle w:val="Strong"/>
                <w:b w:val="0"/>
                <w:bCs w:val="0"/>
              </w:rPr>
            </w:pPr>
            <w:r>
              <w:rPr>
                <w:noProof/>
              </w:rPr>
              <w:drawing>
                <wp:inline distT="0" distB="0" distL="0" distR="0" wp14:anchorId="1C988A8D" wp14:editId="230815CC">
                  <wp:extent cx="1289598" cy="765545"/>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307621" cy="776244"/>
                          </a:xfrm>
                          <a:prstGeom prst="rect">
                            <a:avLst/>
                          </a:prstGeom>
                        </pic:spPr>
                      </pic:pic>
                    </a:graphicData>
                  </a:graphic>
                </wp:inline>
              </w:drawing>
            </w:r>
            <w:r w:rsidR="009B2957">
              <w:rPr>
                <w:rStyle w:val="Strong"/>
                <w:b w:val="0"/>
                <w:bCs w:val="0"/>
              </w:rPr>
              <w:t>[1]</w:t>
            </w:r>
          </w:p>
        </w:tc>
        <w:tc>
          <w:tcPr>
            <w:tcW w:w="2217" w:type="dxa"/>
          </w:tcPr>
          <w:p w14:paraId="521FDA73" w14:textId="47D0F3FB" w:rsidR="003F7573" w:rsidRPr="009B2957" w:rsidRDefault="005C28C0" w:rsidP="000A1081">
            <w:pPr>
              <w:rPr>
                <w:rStyle w:val="Strong"/>
                <w:b w:val="0"/>
                <w:bCs w:val="0"/>
              </w:rPr>
            </w:pPr>
            <w:r>
              <w:rPr>
                <w:noProof/>
              </w:rPr>
              <w:drawing>
                <wp:inline distT="0" distB="0" distL="0" distR="0" wp14:anchorId="22133F85" wp14:editId="2915BAA4">
                  <wp:extent cx="1231900" cy="800100"/>
                  <wp:effectExtent l="0" t="0" r="635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250073" cy="811903"/>
                          </a:xfrm>
                          <a:prstGeom prst="rect">
                            <a:avLst/>
                          </a:prstGeom>
                        </pic:spPr>
                      </pic:pic>
                    </a:graphicData>
                  </a:graphic>
                </wp:inline>
              </w:drawing>
            </w:r>
            <w:r w:rsidR="009B2957">
              <w:rPr>
                <w:rStyle w:val="Strong"/>
                <w:b w:val="0"/>
                <w:bCs w:val="0"/>
              </w:rPr>
              <w:t>[1]</w:t>
            </w:r>
          </w:p>
        </w:tc>
      </w:tr>
      <w:tr w:rsidR="00E56223" w14:paraId="5F44EFE3" w14:textId="77777777" w:rsidTr="00E56223">
        <w:tc>
          <w:tcPr>
            <w:tcW w:w="2405" w:type="dxa"/>
            <w:shd w:val="clear" w:color="auto" w:fill="D9E2F3" w:themeFill="accent5" w:themeFillTint="33"/>
          </w:tcPr>
          <w:p w14:paraId="12075FDB" w14:textId="5A5E5B28" w:rsidR="00BD3BC1" w:rsidRDefault="00BD3BC1" w:rsidP="00BD3BC1">
            <w:pPr>
              <w:rPr>
                <w:rStyle w:val="Strong"/>
              </w:rPr>
            </w:pPr>
            <w:r>
              <w:rPr>
                <w:rStyle w:val="Strong"/>
              </w:rPr>
              <w:t xml:space="preserve">Operating Range </w:t>
            </w:r>
            <w:r>
              <w:rPr>
                <w:rStyle w:val="Strong"/>
                <w:rFonts w:cs="Arial"/>
              </w:rPr>
              <w:t>°</w:t>
            </w:r>
            <w:r>
              <w:rPr>
                <w:rStyle w:val="Strong"/>
              </w:rPr>
              <w:t>C</w:t>
            </w:r>
          </w:p>
        </w:tc>
        <w:tc>
          <w:tcPr>
            <w:tcW w:w="1559" w:type="dxa"/>
          </w:tcPr>
          <w:p w14:paraId="3FF51B4B" w14:textId="13617585" w:rsidR="00BD3BC1" w:rsidRPr="00CA2E96" w:rsidRDefault="0007200B" w:rsidP="00EA1447">
            <w:pPr>
              <w:jc w:val="left"/>
              <w:rPr>
                <w:rStyle w:val="Strong"/>
                <w:b w:val="0"/>
                <w:bCs w:val="0"/>
              </w:rPr>
            </w:pPr>
            <w:r w:rsidRPr="00CA2E96">
              <w:rPr>
                <w:rStyle w:val="Strong"/>
                <w:b w:val="0"/>
                <w:bCs w:val="0"/>
              </w:rPr>
              <w:t xml:space="preserve">-40 to </w:t>
            </w:r>
            <w:r w:rsidR="00B7542F" w:rsidRPr="00CA2E96">
              <w:rPr>
                <w:rStyle w:val="Strong"/>
                <w:b w:val="0"/>
                <w:bCs w:val="0"/>
              </w:rPr>
              <w:t>+</w:t>
            </w:r>
            <w:r w:rsidR="00EA1447" w:rsidRPr="00CA2E96">
              <w:rPr>
                <w:rStyle w:val="Strong"/>
                <w:b w:val="0"/>
                <w:bCs w:val="0"/>
              </w:rPr>
              <w:t>125</w:t>
            </w:r>
          </w:p>
        </w:tc>
        <w:tc>
          <w:tcPr>
            <w:tcW w:w="2835" w:type="dxa"/>
            <w:shd w:val="clear" w:color="auto" w:fill="FFFF00"/>
          </w:tcPr>
          <w:p w14:paraId="3924D1B5" w14:textId="2E3D76D4" w:rsidR="00BD3BC1" w:rsidRPr="00CA2E96" w:rsidRDefault="00BD3BC1" w:rsidP="00EA1447">
            <w:pPr>
              <w:jc w:val="left"/>
              <w:rPr>
                <w:rStyle w:val="Strong"/>
                <w:b w:val="0"/>
                <w:bCs w:val="0"/>
              </w:rPr>
            </w:pPr>
            <w:r w:rsidRPr="00CA2E96">
              <w:rPr>
                <w:rStyle w:val="Strong"/>
                <w:b w:val="0"/>
                <w:bCs w:val="0"/>
              </w:rPr>
              <w:t>-40 to +80</w:t>
            </w:r>
          </w:p>
        </w:tc>
        <w:tc>
          <w:tcPr>
            <w:tcW w:w="2217" w:type="dxa"/>
          </w:tcPr>
          <w:p w14:paraId="548DCED7" w14:textId="2CC81885" w:rsidR="00BD3BC1" w:rsidRPr="00CA2E96" w:rsidRDefault="00B7542F" w:rsidP="0032045D">
            <w:pPr>
              <w:jc w:val="left"/>
              <w:rPr>
                <w:rStyle w:val="Strong"/>
                <w:b w:val="0"/>
                <w:bCs w:val="0"/>
              </w:rPr>
            </w:pPr>
            <w:r w:rsidRPr="00CA2E96">
              <w:rPr>
                <w:rStyle w:val="Strong"/>
                <w:b w:val="0"/>
                <w:bCs w:val="0"/>
              </w:rPr>
              <w:t>-40 to +60</w:t>
            </w:r>
          </w:p>
        </w:tc>
      </w:tr>
      <w:tr w:rsidR="00E56223" w14:paraId="0F286AD4" w14:textId="77777777" w:rsidTr="00E56223">
        <w:tc>
          <w:tcPr>
            <w:tcW w:w="2405" w:type="dxa"/>
            <w:shd w:val="clear" w:color="auto" w:fill="D9E2F3" w:themeFill="accent5" w:themeFillTint="33"/>
          </w:tcPr>
          <w:p w14:paraId="36E69958" w14:textId="26E85F07" w:rsidR="00BD3BC1" w:rsidRDefault="00BD3BC1" w:rsidP="00BD3BC1">
            <w:pPr>
              <w:rPr>
                <w:rStyle w:val="Strong"/>
              </w:rPr>
            </w:pPr>
            <w:r>
              <w:rPr>
                <w:rStyle w:val="Strong"/>
              </w:rPr>
              <w:t>Precision</w:t>
            </w:r>
          </w:p>
        </w:tc>
        <w:tc>
          <w:tcPr>
            <w:tcW w:w="1559" w:type="dxa"/>
          </w:tcPr>
          <w:p w14:paraId="4795A3AE" w14:textId="5365C2E2" w:rsidR="00BD3BC1" w:rsidRPr="00CA2E96" w:rsidRDefault="00FE47E4" w:rsidP="00EA1447">
            <w:pPr>
              <w:jc w:val="left"/>
              <w:rPr>
                <w:rStyle w:val="Strong"/>
              </w:rPr>
            </w:pPr>
            <w:r w:rsidRPr="00CA2E96">
              <w:t>+/- 1,0%</w:t>
            </w:r>
          </w:p>
        </w:tc>
        <w:tc>
          <w:tcPr>
            <w:tcW w:w="2835" w:type="dxa"/>
            <w:shd w:val="clear" w:color="auto" w:fill="FFFF00"/>
          </w:tcPr>
          <w:p w14:paraId="52B51477" w14:textId="4E319D87" w:rsidR="00BD3BC1" w:rsidRPr="00CA2E96" w:rsidRDefault="00BD3BC1" w:rsidP="00EA1447">
            <w:pPr>
              <w:jc w:val="left"/>
              <w:rPr>
                <w:rStyle w:val="Strong"/>
              </w:rPr>
            </w:pPr>
            <w:r w:rsidRPr="00CA2E96">
              <w:t>+/- 1,0%</w:t>
            </w:r>
          </w:p>
        </w:tc>
        <w:tc>
          <w:tcPr>
            <w:tcW w:w="2217" w:type="dxa"/>
          </w:tcPr>
          <w:p w14:paraId="07DEF34C" w14:textId="0333DD53" w:rsidR="00BD3BC1" w:rsidRPr="00CA2E96" w:rsidRDefault="00B7542F" w:rsidP="0032045D">
            <w:pPr>
              <w:jc w:val="left"/>
              <w:rPr>
                <w:rStyle w:val="Strong"/>
              </w:rPr>
            </w:pPr>
            <w:r w:rsidRPr="00CA2E96">
              <w:t xml:space="preserve">+/- </w:t>
            </w:r>
            <w:r w:rsidRPr="00CA2E96">
              <w:t>5</w:t>
            </w:r>
            <w:r w:rsidRPr="00CA2E96">
              <w:t>,0%</w:t>
            </w:r>
          </w:p>
        </w:tc>
      </w:tr>
      <w:tr w:rsidR="00E56223" w14:paraId="27AFA58B" w14:textId="77777777" w:rsidTr="00E56223">
        <w:tc>
          <w:tcPr>
            <w:tcW w:w="2405" w:type="dxa"/>
            <w:shd w:val="clear" w:color="auto" w:fill="D9E2F3" w:themeFill="accent5" w:themeFillTint="33"/>
          </w:tcPr>
          <w:p w14:paraId="1C96EDAE" w14:textId="77C56A18" w:rsidR="00BD3BC1" w:rsidRDefault="00BD3BC1" w:rsidP="00BD3BC1">
            <w:pPr>
              <w:rPr>
                <w:rStyle w:val="Strong"/>
              </w:rPr>
            </w:pPr>
            <w:r>
              <w:rPr>
                <w:rStyle w:val="Strong"/>
              </w:rPr>
              <w:t>IP Rating</w:t>
            </w:r>
          </w:p>
        </w:tc>
        <w:tc>
          <w:tcPr>
            <w:tcW w:w="1559" w:type="dxa"/>
          </w:tcPr>
          <w:p w14:paraId="6528FB8F" w14:textId="5F76CE23" w:rsidR="00BD3BC1" w:rsidRPr="00CA2E96" w:rsidRDefault="00FE47E4" w:rsidP="00EA1447">
            <w:pPr>
              <w:jc w:val="left"/>
              <w:rPr>
                <w:rStyle w:val="Strong"/>
                <w:b w:val="0"/>
                <w:bCs w:val="0"/>
              </w:rPr>
            </w:pPr>
            <w:r w:rsidRPr="00CA2E96">
              <w:rPr>
                <w:rStyle w:val="Strong"/>
                <w:b w:val="0"/>
                <w:bCs w:val="0"/>
              </w:rPr>
              <w:t>n/a</w:t>
            </w:r>
          </w:p>
        </w:tc>
        <w:tc>
          <w:tcPr>
            <w:tcW w:w="2835" w:type="dxa"/>
            <w:shd w:val="clear" w:color="auto" w:fill="FFFF00"/>
          </w:tcPr>
          <w:p w14:paraId="7047847F" w14:textId="60752EF7" w:rsidR="00BD3BC1" w:rsidRPr="00CA2E96" w:rsidRDefault="00BD3BC1" w:rsidP="00EA1447">
            <w:pPr>
              <w:jc w:val="left"/>
              <w:rPr>
                <w:rStyle w:val="Strong"/>
                <w:b w:val="0"/>
                <w:bCs w:val="0"/>
              </w:rPr>
            </w:pPr>
            <w:r w:rsidRPr="00CA2E96">
              <w:rPr>
                <w:rStyle w:val="Strong"/>
                <w:b w:val="0"/>
                <w:bCs w:val="0"/>
              </w:rPr>
              <w:t>IP65</w:t>
            </w:r>
          </w:p>
        </w:tc>
        <w:tc>
          <w:tcPr>
            <w:tcW w:w="2217" w:type="dxa"/>
          </w:tcPr>
          <w:p w14:paraId="02B2FD64" w14:textId="74A03EB9" w:rsidR="00BD3BC1" w:rsidRPr="00CA2E96" w:rsidRDefault="00CA2E96" w:rsidP="0032045D">
            <w:pPr>
              <w:jc w:val="left"/>
              <w:rPr>
                <w:rStyle w:val="Strong"/>
                <w:b w:val="0"/>
                <w:bCs w:val="0"/>
              </w:rPr>
            </w:pPr>
            <w:r w:rsidRPr="00CA2E96">
              <w:rPr>
                <w:rStyle w:val="Strong"/>
                <w:b w:val="0"/>
                <w:bCs w:val="0"/>
              </w:rPr>
              <w:t>IP65</w:t>
            </w:r>
          </w:p>
        </w:tc>
      </w:tr>
      <w:tr w:rsidR="00E56223" w14:paraId="4194500F" w14:textId="77777777" w:rsidTr="00E56223">
        <w:tc>
          <w:tcPr>
            <w:tcW w:w="2405" w:type="dxa"/>
            <w:shd w:val="clear" w:color="auto" w:fill="D9E2F3" w:themeFill="accent5" w:themeFillTint="33"/>
          </w:tcPr>
          <w:p w14:paraId="186E9287" w14:textId="44911259" w:rsidR="00BD3BC1" w:rsidRDefault="00BD3BC1" w:rsidP="00BD3BC1">
            <w:pPr>
              <w:rPr>
                <w:rStyle w:val="Strong"/>
              </w:rPr>
            </w:pPr>
            <w:r>
              <w:rPr>
                <w:rStyle w:val="Strong"/>
              </w:rPr>
              <w:t>Housing Material</w:t>
            </w:r>
          </w:p>
        </w:tc>
        <w:tc>
          <w:tcPr>
            <w:tcW w:w="1559" w:type="dxa"/>
          </w:tcPr>
          <w:p w14:paraId="64F80508" w14:textId="6CBB6C6E" w:rsidR="00BD3BC1" w:rsidRPr="00CA2E96" w:rsidRDefault="00321DCA" w:rsidP="00EA1447">
            <w:pPr>
              <w:jc w:val="left"/>
              <w:rPr>
                <w:rStyle w:val="Strong"/>
                <w:b w:val="0"/>
                <w:bCs w:val="0"/>
              </w:rPr>
            </w:pPr>
            <w:r w:rsidRPr="00CA2E96">
              <w:rPr>
                <w:rStyle w:val="Strong"/>
                <w:b w:val="0"/>
                <w:bCs w:val="0"/>
              </w:rPr>
              <w:t>n/a</w:t>
            </w:r>
          </w:p>
        </w:tc>
        <w:tc>
          <w:tcPr>
            <w:tcW w:w="2835" w:type="dxa"/>
            <w:shd w:val="clear" w:color="auto" w:fill="FFFF00"/>
          </w:tcPr>
          <w:p w14:paraId="19E5E265" w14:textId="0A979B4A" w:rsidR="00BD3BC1" w:rsidRPr="00CA2E96" w:rsidRDefault="00BD3BC1" w:rsidP="00EA1447">
            <w:pPr>
              <w:jc w:val="left"/>
              <w:rPr>
                <w:rStyle w:val="Strong"/>
                <w:b w:val="0"/>
                <w:bCs w:val="0"/>
              </w:rPr>
            </w:pPr>
            <w:r w:rsidRPr="00CA2E96">
              <w:rPr>
                <w:rStyle w:val="Strong"/>
                <w:b w:val="0"/>
                <w:bCs w:val="0"/>
              </w:rPr>
              <w:t>Stainless Steel</w:t>
            </w:r>
          </w:p>
        </w:tc>
        <w:tc>
          <w:tcPr>
            <w:tcW w:w="2217" w:type="dxa"/>
          </w:tcPr>
          <w:p w14:paraId="232AF20B" w14:textId="05781316" w:rsidR="00BD3BC1" w:rsidRPr="00CA2E96" w:rsidRDefault="00CA2E96" w:rsidP="0032045D">
            <w:pPr>
              <w:jc w:val="left"/>
              <w:rPr>
                <w:rStyle w:val="Strong"/>
                <w:b w:val="0"/>
                <w:bCs w:val="0"/>
              </w:rPr>
            </w:pPr>
            <w:r w:rsidRPr="00CA2E96">
              <w:rPr>
                <w:rStyle w:val="Strong"/>
                <w:b w:val="0"/>
                <w:bCs w:val="0"/>
              </w:rPr>
              <w:t>Polymer</w:t>
            </w:r>
          </w:p>
        </w:tc>
      </w:tr>
      <w:tr w:rsidR="00E56223" w14:paraId="7BCB9A32" w14:textId="77777777" w:rsidTr="00E56223">
        <w:tc>
          <w:tcPr>
            <w:tcW w:w="2405" w:type="dxa"/>
            <w:shd w:val="clear" w:color="auto" w:fill="D9E2F3" w:themeFill="accent5" w:themeFillTint="33"/>
          </w:tcPr>
          <w:p w14:paraId="71D034E6" w14:textId="3543F785" w:rsidR="00BD3BC1" w:rsidRDefault="00BD3BC1" w:rsidP="00BD3BC1">
            <w:pPr>
              <w:rPr>
                <w:rStyle w:val="Strong"/>
              </w:rPr>
            </w:pPr>
            <w:r>
              <w:rPr>
                <w:rStyle w:val="Strong"/>
              </w:rPr>
              <w:t>Signal Output</w:t>
            </w:r>
          </w:p>
        </w:tc>
        <w:tc>
          <w:tcPr>
            <w:tcW w:w="1559" w:type="dxa"/>
          </w:tcPr>
          <w:p w14:paraId="5B8A5982" w14:textId="6160CE56" w:rsidR="00BD3BC1" w:rsidRPr="00CA2E96" w:rsidRDefault="007C7DBA" w:rsidP="007C7DBA">
            <w:pPr>
              <w:rPr>
                <w:rStyle w:val="Strong"/>
                <w:b w:val="0"/>
                <w:bCs w:val="0"/>
              </w:rPr>
            </w:pPr>
            <w:r w:rsidRPr="00CA2E96">
              <w:rPr>
                <w:rStyle w:val="Strong"/>
                <w:b w:val="0"/>
                <w:bCs w:val="0"/>
              </w:rPr>
              <w:t>I</w:t>
            </w:r>
            <w:r w:rsidRPr="00CA2E96">
              <w:rPr>
                <w:rStyle w:val="Strong"/>
                <w:b w:val="0"/>
                <w:bCs w:val="0"/>
                <w:vertAlign w:val="superscript"/>
              </w:rPr>
              <w:t>2</w:t>
            </w:r>
            <w:r w:rsidRPr="00CA2E96">
              <w:rPr>
                <w:rStyle w:val="Strong"/>
                <w:b w:val="0"/>
                <w:bCs w:val="0"/>
              </w:rPr>
              <w:t>C</w:t>
            </w:r>
          </w:p>
        </w:tc>
        <w:tc>
          <w:tcPr>
            <w:tcW w:w="2835" w:type="dxa"/>
            <w:shd w:val="clear" w:color="auto" w:fill="FFFF00"/>
          </w:tcPr>
          <w:p w14:paraId="6598B71A" w14:textId="0651D03C" w:rsidR="00BD3BC1" w:rsidRPr="00CA2E96" w:rsidRDefault="00E56223" w:rsidP="00EA1447">
            <w:pPr>
              <w:jc w:val="left"/>
              <w:rPr>
                <w:rStyle w:val="Strong"/>
                <w:b w:val="0"/>
                <w:bCs w:val="0"/>
              </w:rPr>
            </w:pPr>
            <w:r w:rsidRPr="002C1645">
              <w:rPr>
                <w:rStyle w:val="Strong"/>
                <w:b w:val="0"/>
                <w:bCs w:val="0"/>
              </w:rPr>
              <w:t>4to20mA / 0to10V / 5</w:t>
            </w:r>
            <w:r>
              <w:rPr>
                <w:rStyle w:val="Strong"/>
                <w:b w:val="0"/>
                <w:bCs w:val="0"/>
              </w:rPr>
              <w:t>VDC</w:t>
            </w:r>
          </w:p>
        </w:tc>
        <w:tc>
          <w:tcPr>
            <w:tcW w:w="2217" w:type="dxa"/>
          </w:tcPr>
          <w:p w14:paraId="2EB54959" w14:textId="629BF169" w:rsidR="0032045D" w:rsidRPr="00CA2E96" w:rsidRDefault="00675275" w:rsidP="0032045D">
            <w:pPr>
              <w:jc w:val="left"/>
              <w:rPr>
                <w:rStyle w:val="Strong"/>
                <w:b w:val="0"/>
                <w:bCs w:val="0"/>
              </w:rPr>
            </w:pPr>
            <w:r w:rsidRPr="00CA2E96">
              <w:rPr>
                <w:rStyle w:val="Strong"/>
                <w:b w:val="0"/>
                <w:bCs w:val="0"/>
              </w:rPr>
              <w:t xml:space="preserve">1 to 3.6 </w:t>
            </w:r>
            <w:r w:rsidR="0032045D" w:rsidRPr="00CA2E96">
              <w:rPr>
                <w:rStyle w:val="Strong"/>
                <w:b w:val="0"/>
                <w:bCs w:val="0"/>
              </w:rPr>
              <w:t>VDC</w:t>
            </w:r>
          </w:p>
        </w:tc>
      </w:tr>
      <w:tr w:rsidR="00E56223" w14:paraId="18B188D4" w14:textId="77777777" w:rsidTr="00E56223">
        <w:tc>
          <w:tcPr>
            <w:tcW w:w="2405" w:type="dxa"/>
            <w:shd w:val="clear" w:color="auto" w:fill="D9E2F3" w:themeFill="accent5" w:themeFillTint="33"/>
          </w:tcPr>
          <w:p w14:paraId="4CE75937" w14:textId="37252614" w:rsidR="00BD3BC1" w:rsidRDefault="00691EC4" w:rsidP="00BD3BC1">
            <w:pPr>
              <w:rPr>
                <w:rStyle w:val="Strong"/>
              </w:rPr>
            </w:pPr>
            <w:r>
              <w:rPr>
                <w:rStyle w:val="Strong"/>
              </w:rPr>
              <w:t>Operating Voltage</w:t>
            </w:r>
          </w:p>
        </w:tc>
        <w:tc>
          <w:tcPr>
            <w:tcW w:w="1559" w:type="dxa"/>
          </w:tcPr>
          <w:p w14:paraId="62565FEE" w14:textId="3DC4B187" w:rsidR="00BD3BC1" w:rsidRPr="00CA2E96" w:rsidRDefault="005D1366" w:rsidP="00EA1447">
            <w:pPr>
              <w:jc w:val="left"/>
              <w:rPr>
                <w:rStyle w:val="Strong"/>
                <w:b w:val="0"/>
                <w:bCs w:val="0"/>
              </w:rPr>
            </w:pPr>
            <w:r w:rsidRPr="00CA2E96">
              <w:rPr>
                <w:rStyle w:val="Strong"/>
                <w:b w:val="0"/>
                <w:bCs w:val="0"/>
              </w:rPr>
              <w:t>2.7</w:t>
            </w:r>
            <w:r w:rsidR="00D022F7" w:rsidRPr="00CA2E96">
              <w:rPr>
                <w:rStyle w:val="Strong"/>
                <w:b w:val="0"/>
                <w:bCs w:val="0"/>
              </w:rPr>
              <w:t xml:space="preserve">V to </w:t>
            </w:r>
            <w:r w:rsidRPr="00CA2E96">
              <w:rPr>
                <w:rStyle w:val="Strong"/>
                <w:b w:val="0"/>
                <w:bCs w:val="0"/>
              </w:rPr>
              <w:t>5.5</w:t>
            </w:r>
            <w:r w:rsidR="00D022F7" w:rsidRPr="00CA2E96">
              <w:rPr>
                <w:rStyle w:val="Strong"/>
                <w:b w:val="0"/>
                <w:bCs w:val="0"/>
              </w:rPr>
              <w:t>V</w:t>
            </w:r>
          </w:p>
        </w:tc>
        <w:tc>
          <w:tcPr>
            <w:tcW w:w="2835" w:type="dxa"/>
            <w:shd w:val="clear" w:color="auto" w:fill="FFFF00"/>
          </w:tcPr>
          <w:p w14:paraId="26AB1C35" w14:textId="610CCF3E" w:rsidR="00BD3BC1" w:rsidRPr="00CA2E96" w:rsidRDefault="00BD3BC1" w:rsidP="00EA1447">
            <w:pPr>
              <w:jc w:val="left"/>
              <w:rPr>
                <w:rStyle w:val="Strong"/>
                <w:b w:val="0"/>
                <w:bCs w:val="0"/>
              </w:rPr>
            </w:pPr>
            <w:r w:rsidRPr="00CA2E96">
              <w:rPr>
                <w:rStyle w:val="Strong"/>
                <w:b w:val="0"/>
                <w:bCs w:val="0"/>
              </w:rPr>
              <w:t>12VDC</w:t>
            </w:r>
          </w:p>
        </w:tc>
        <w:tc>
          <w:tcPr>
            <w:tcW w:w="2217" w:type="dxa"/>
          </w:tcPr>
          <w:p w14:paraId="0D65E291" w14:textId="59F03FFF" w:rsidR="00BD3BC1" w:rsidRPr="00CA2E96" w:rsidRDefault="00675275" w:rsidP="0032045D">
            <w:pPr>
              <w:jc w:val="left"/>
              <w:rPr>
                <w:rStyle w:val="Strong"/>
                <w:b w:val="0"/>
                <w:bCs w:val="0"/>
              </w:rPr>
            </w:pPr>
            <w:r w:rsidRPr="00CA2E96">
              <w:rPr>
                <w:rStyle w:val="Strong"/>
                <w:b w:val="0"/>
                <w:bCs w:val="0"/>
              </w:rPr>
              <w:t>5VDC</w:t>
            </w:r>
          </w:p>
        </w:tc>
      </w:tr>
      <w:tr w:rsidR="00E56223" w14:paraId="735AEA0D" w14:textId="77777777" w:rsidTr="00E56223">
        <w:tc>
          <w:tcPr>
            <w:tcW w:w="2405" w:type="dxa"/>
            <w:shd w:val="clear" w:color="auto" w:fill="D9E2F3" w:themeFill="accent5" w:themeFillTint="33"/>
          </w:tcPr>
          <w:p w14:paraId="6DDAF0AC" w14:textId="1175FCC0" w:rsidR="00BD3BC1" w:rsidRDefault="00BD3BC1" w:rsidP="00BD3BC1">
            <w:pPr>
              <w:rPr>
                <w:rStyle w:val="Strong"/>
              </w:rPr>
            </w:pPr>
            <w:r>
              <w:rPr>
                <w:rStyle w:val="Strong"/>
              </w:rPr>
              <w:t>Power Consumption</w:t>
            </w:r>
          </w:p>
        </w:tc>
        <w:tc>
          <w:tcPr>
            <w:tcW w:w="1559" w:type="dxa"/>
          </w:tcPr>
          <w:p w14:paraId="034FF784" w14:textId="595E6CCE" w:rsidR="00BD3BC1" w:rsidRPr="00CA2E96" w:rsidRDefault="00D022F7" w:rsidP="00EA1447">
            <w:pPr>
              <w:jc w:val="left"/>
              <w:rPr>
                <w:rStyle w:val="Strong"/>
                <w:b w:val="0"/>
                <w:bCs w:val="0"/>
              </w:rPr>
            </w:pPr>
            <w:r w:rsidRPr="00CA2E96">
              <w:rPr>
                <w:rStyle w:val="Strong"/>
                <w:b w:val="0"/>
                <w:bCs w:val="0"/>
              </w:rPr>
              <w:t>22</w:t>
            </w:r>
            <w:r w:rsidRPr="00CA2E96">
              <w:rPr>
                <w:rStyle w:val="Strong"/>
                <w:rFonts w:cs="Arial"/>
                <w:b w:val="0"/>
                <w:bCs w:val="0"/>
              </w:rPr>
              <w:t>µ</w:t>
            </w:r>
            <w:r w:rsidRPr="00CA2E96">
              <w:rPr>
                <w:rStyle w:val="Strong"/>
                <w:b w:val="0"/>
                <w:bCs w:val="0"/>
              </w:rPr>
              <w:t>A</w:t>
            </w:r>
          </w:p>
        </w:tc>
        <w:tc>
          <w:tcPr>
            <w:tcW w:w="2835" w:type="dxa"/>
            <w:shd w:val="clear" w:color="auto" w:fill="FFFF00"/>
          </w:tcPr>
          <w:p w14:paraId="2DD72E57" w14:textId="43777256" w:rsidR="00BD3BC1" w:rsidRPr="00CA2E96" w:rsidRDefault="00BD3BC1" w:rsidP="00EA1447">
            <w:pPr>
              <w:jc w:val="left"/>
              <w:rPr>
                <w:rStyle w:val="Strong"/>
                <w:b w:val="0"/>
                <w:bCs w:val="0"/>
              </w:rPr>
            </w:pPr>
            <w:r w:rsidRPr="00CA2E96">
              <w:rPr>
                <w:rStyle w:val="Strong"/>
                <w:b w:val="0"/>
                <w:bCs w:val="0"/>
              </w:rPr>
              <w:t>1mA</w:t>
            </w:r>
          </w:p>
        </w:tc>
        <w:tc>
          <w:tcPr>
            <w:tcW w:w="2217" w:type="dxa"/>
          </w:tcPr>
          <w:p w14:paraId="3319799A" w14:textId="78C07719" w:rsidR="00BD3BC1" w:rsidRPr="00CA2E96" w:rsidRDefault="00675275" w:rsidP="0032045D">
            <w:pPr>
              <w:jc w:val="left"/>
              <w:rPr>
                <w:rStyle w:val="Strong"/>
                <w:b w:val="0"/>
                <w:bCs w:val="0"/>
              </w:rPr>
            </w:pPr>
            <w:r w:rsidRPr="00CA2E96">
              <w:rPr>
                <w:rStyle w:val="Strong"/>
                <w:b w:val="0"/>
                <w:bCs w:val="0"/>
              </w:rPr>
              <w:t>2mA</w:t>
            </w:r>
          </w:p>
        </w:tc>
      </w:tr>
      <w:tr w:rsidR="00E56223" w14:paraId="0A2A8763" w14:textId="77777777" w:rsidTr="00E56223">
        <w:tc>
          <w:tcPr>
            <w:tcW w:w="2405" w:type="dxa"/>
            <w:shd w:val="clear" w:color="auto" w:fill="D9E2F3" w:themeFill="accent5" w:themeFillTint="33"/>
          </w:tcPr>
          <w:p w14:paraId="01D1DE27" w14:textId="3E783424" w:rsidR="00BD3BC1" w:rsidRDefault="000D5AC3" w:rsidP="00BD3BC1">
            <w:pPr>
              <w:rPr>
                <w:rStyle w:val="Strong"/>
              </w:rPr>
            </w:pPr>
            <w:r>
              <w:rPr>
                <w:rStyle w:val="Strong"/>
              </w:rPr>
              <w:t>Cost</w:t>
            </w:r>
          </w:p>
        </w:tc>
        <w:tc>
          <w:tcPr>
            <w:tcW w:w="1559" w:type="dxa"/>
          </w:tcPr>
          <w:p w14:paraId="6B442128" w14:textId="19F1A825" w:rsidR="00BD3BC1" w:rsidRPr="00CA2E96" w:rsidRDefault="00321DCA" w:rsidP="00EA1447">
            <w:pPr>
              <w:jc w:val="left"/>
              <w:rPr>
                <w:rStyle w:val="Strong"/>
                <w:b w:val="0"/>
                <w:bCs w:val="0"/>
              </w:rPr>
            </w:pPr>
            <w:r w:rsidRPr="00CA2E96">
              <w:rPr>
                <w:rStyle w:val="Strong"/>
                <w:b w:val="0"/>
                <w:bCs w:val="0"/>
              </w:rPr>
              <w:t>£34.97</w:t>
            </w:r>
          </w:p>
        </w:tc>
        <w:tc>
          <w:tcPr>
            <w:tcW w:w="2835" w:type="dxa"/>
            <w:shd w:val="clear" w:color="auto" w:fill="FFFF00"/>
          </w:tcPr>
          <w:p w14:paraId="2FB8F512" w14:textId="77777777" w:rsidR="00BD3BC1" w:rsidRPr="00CA2E96" w:rsidRDefault="00BD3BC1" w:rsidP="00EA1447">
            <w:pPr>
              <w:jc w:val="left"/>
              <w:rPr>
                <w:rStyle w:val="Strong"/>
                <w:b w:val="0"/>
                <w:bCs w:val="0"/>
              </w:rPr>
            </w:pPr>
            <w:r w:rsidRPr="00CA2E96">
              <w:rPr>
                <w:rStyle w:val="Strong"/>
                <w:b w:val="0"/>
                <w:bCs w:val="0"/>
              </w:rPr>
              <w:t>£172.72</w:t>
            </w:r>
          </w:p>
        </w:tc>
        <w:tc>
          <w:tcPr>
            <w:tcW w:w="2217" w:type="dxa"/>
          </w:tcPr>
          <w:p w14:paraId="659E6F8E" w14:textId="7ECCA6CC" w:rsidR="00BD3BC1" w:rsidRPr="00CA2E96" w:rsidRDefault="00232326" w:rsidP="00E56223">
            <w:pPr>
              <w:keepNext/>
              <w:jc w:val="left"/>
              <w:rPr>
                <w:rStyle w:val="Strong"/>
                <w:b w:val="0"/>
                <w:bCs w:val="0"/>
              </w:rPr>
            </w:pPr>
            <w:r w:rsidRPr="00CA2E96">
              <w:rPr>
                <w:rStyle w:val="Strong"/>
                <w:b w:val="0"/>
                <w:bCs w:val="0"/>
              </w:rPr>
              <w:t>£55.46</w:t>
            </w:r>
          </w:p>
        </w:tc>
      </w:tr>
    </w:tbl>
    <w:p w14:paraId="44BD7692" w14:textId="0254B332" w:rsidR="00291C8E" w:rsidRDefault="00E56223" w:rsidP="00E56223">
      <w:pPr>
        <w:pStyle w:val="Caption"/>
        <w:jc w:val="center"/>
      </w:pPr>
      <w:bookmarkStart w:id="28" w:name="_Toc124764585"/>
      <w:r>
        <w:t xml:space="preserve">Table </w:t>
      </w:r>
      <w:fldSimple w:instr=" SEQ Table \* ARABIC ">
        <w:r w:rsidR="005D2922">
          <w:rPr>
            <w:noProof/>
          </w:rPr>
          <w:t>5</w:t>
        </w:r>
      </w:fldSimple>
      <w:r>
        <w:t xml:space="preserve"> Different types of hygrometer sensors</w:t>
      </w:r>
      <w:bookmarkEnd w:id="28"/>
    </w:p>
    <w:p w14:paraId="72D5A5F7" w14:textId="77777777" w:rsidR="008470E4" w:rsidRDefault="00E56223" w:rsidP="008470E4">
      <w:r>
        <w:lastRenderedPageBreak/>
        <w:t xml:space="preserve">The HTM2500LF was chosen to measure </w:t>
      </w:r>
      <w:r>
        <w:t xml:space="preserve">humidity </w:t>
      </w:r>
      <w:r w:rsidR="008470E4">
        <w:t>due to its good IP rating, being constructed of stainless steel which will be advantageous due to it being out in the elements.</w:t>
      </w:r>
    </w:p>
    <w:p w14:paraId="45F19849" w14:textId="36AA4ACC" w:rsidR="008470E4" w:rsidRDefault="008470E4" w:rsidP="008470E4">
      <w:r>
        <w:t>As mentioned earlier i</w:t>
      </w:r>
      <w:r>
        <w:t xml:space="preserve">t is also a </w:t>
      </w:r>
      <w:r>
        <w:t>temperature</w:t>
      </w:r>
      <w:r>
        <w:t xml:space="preserve"> sensor so will save space and create less connections.</w:t>
      </w:r>
    </w:p>
    <w:p w14:paraId="3E0438F8" w14:textId="3861299A" w:rsidR="00771181" w:rsidRDefault="00771181" w:rsidP="008470E4">
      <w:r>
        <w:t>It will be placed under the sheet of plastic to gain an accurate temperature reading as previously mentioned but also so that no direct rain water falls on it</w:t>
      </w:r>
      <w:r w:rsidR="00263942">
        <w:t>. This would give false humidity reading</w:t>
      </w:r>
      <w:r w:rsidR="00B208B0">
        <w:t xml:space="preserve"> if it was to get wet.</w:t>
      </w:r>
    </w:p>
    <w:p w14:paraId="23F7E9BD" w14:textId="77777777" w:rsidR="000F1D10" w:rsidRDefault="000F1D10" w:rsidP="00646238"/>
    <w:p w14:paraId="706C04A5" w14:textId="504FE93E" w:rsidR="00646238" w:rsidRDefault="004D1C76" w:rsidP="004D1C76">
      <w:pPr>
        <w:pStyle w:val="Heading3"/>
      </w:pPr>
      <w:bookmarkStart w:id="29" w:name="_Toc124764511"/>
      <w:r>
        <w:t>3.3</w:t>
      </w:r>
      <w:r w:rsidR="00844EA8">
        <w:t xml:space="preserve"> Wind Speed</w:t>
      </w:r>
      <w:bookmarkEnd w:id="29"/>
    </w:p>
    <w:p w14:paraId="24B3DDF8" w14:textId="235742E5" w:rsidR="003F7573" w:rsidRDefault="003F7573" w:rsidP="003F7573"/>
    <w:tbl>
      <w:tblPr>
        <w:tblStyle w:val="TableGrid"/>
        <w:tblW w:w="0" w:type="auto"/>
        <w:tblLook w:val="04A0" w:firstRow="1" w:lastRow="0" w:firstColumn="1" w:lastColumn="0" w:noHBand="0" w:noVBand="1"/>
      </w:tblPr>
      <w:tblGrid>
        <w:gridCol w:w="1769"/>
        <w:gridCol w:w="2479"/>
        <w:gridCol w:w="2518"/>
        <w:gridCol w:w="2250"/>
      </w:tblGrid>
      <w:tr w:rsidR="00341B35" w14:paraId="778ED2FD" w14:textId="77777777" w:rsidTr="002D77C2">
        <w:tc>
          <w:tcPr>
            <w:tcW w:w="1769" w:type="dxa"/>
            <w:shd w:val="clear" w:color="auto" w:fill="D9E2F3" w:themeFill="accent5" w:themeFillTint="33"/>
          </w:tcPr>
          <w:p w14:paraId="142663E4" w14:textId="77777777" w:rsidR="00341B35" w:rsidRDefault="00341B35" w:rsidP="000A1081">
            <w:pPr>
              <w:rPr>
                <w:rStyle w:val="Strong"/>
              </w:rPr>
            </w:pPr>
          </w:p>
        </w:tc>
        <w:tc>
          <w:tcPr>
            <w:tcW w:w="2479" w:type="dxa"/>
            <w:shd w:val="clear" w:color="auto" w:fill="D9E2F3" w:themeFill="accent5" w:themeFillTint="33"/>
          </w:tcPr>
          <w:p w14:paraId="1FD2DFF2" w14:textId="77777777" w:rsidR="00341B35" w:rsidRDefault="00341B35" w:rsidP="000A1081">
            <w:pPr>
              <w:rPr>
                <w:rStyle w:val="Strong"/>
              </w:rPr>
            </w:pPr>
            <w:r>
              <w:rPr>
                <w:rStyle w:val="Strong"/>
              </w:rPr>
              <w:t>Ultrasonic</w:t>
            </w:r>
          </w:p>
        </w:tc>
        <w:tc>
          <w:tcPr>
            <w:tcW w:w="2518" w:type="dxa"/>
            <w:shd w:val="clear" w:color="auto" w:fill="D9E2F3" w:themeFill="accent5" w:themeFillTint="33"/>
          </w:tcPr>
          <w:p w14:paraId="77E610A4" w14:textId="77777777" w:rsidR="00341B35" w:rsidRDefault="00341B35" w:rsidP="000A1081">
            <w:pPr>
              <w:rPr>
                <w:rStyle w:val="Strong"/>
              </w:rPr>
            </w:pPr>
            <w:r>
              <w:rPr>
                <w:rStyle w:val="Strong"/>
              </w:rPr>
              <w:t>Hall Effect</w:t>
            </w:r>
          </w:p>
        </w:tc>
        <w:tc>
          <w:tcPr>
            <w:tcW w:w="2250" w:type="dxa"/>
            <w:shd w:val="clear" w:color="auto" w:fill="D9E2F3" w:themeFill="accent5" w:themeFillTint="33"/>
          </w:tcPr>
          <w:p w14:paraId="50195997" w14:textId="77777777" w:rsidR="00341B35" w:rsidRDefault="00341B35" w:rsidP="000A1081">
            <w:pPr>
              <w:rPr>
                <w:rStyle w:val="Strong"/>
              </w:rPr>
            </w:pPr>
            <w:r>
              <w:rPr>
                <w:rStyle w:val="Strong"/>
              </w:rPr>
              <w:t>Reflective</w:t>
            </w:r>
          </w:p>
        </w:tc>
      </w:tr>
      <w:tr w:rsidR="00341B35" w:rsidRPr="00F258B7" w14:paraId="5DAB2751" w14:textId="77777777" w:rsidTr="00EA5EAF">
        <w:tc>
          <w:tcPr>
            <w:tcW w:w="1769" w:type="dxa"/>
            <w:shd w:val="clear" w:color="auto" w:fill="D9E2F3" w:themeFill="accent5" w:themeFillTint="33"/>
          </w:tcPr>
          <w:p w14:paraId="3D412BA5" w14:textId="77777777" w:rsidR="00341B35" w:rsidRDefault="00341B35" w:rsidP="000A1081">
            <w:pPr>
              <w:rPr>
                <w:rStyle w:val="Strong"/>
              </w:rPr>
            </w:pPr>
            <w:r>
              <w:rPr>
                <w:rStyle w:val="Strong"/>
              </w:rPr>
              <w:t>Advantages</w:t>
            </w:r>
          </w:p>
        </w:tc>
        <w:tc>
          <w:tcPr>
            <w:tcW w:w="2479" w:type="dxa"/>
          </w:tcPr>
          <w:p w14:paraId="08343CF9" w14:textId="77777777" w:rsidR="00341B35" w:rsidRPr="00F258B7" w:rsidRDefault="00341B35" w:rsidP="00600E30">
            <w:pPr>
              <w:jc w:val="left"/>
              <w:rPr>
                <w:rStyle w:val="Strong"/>
                <w:b w:val="0"/>
                <w:bCs w:val="0"/>
              </w:rPr>
            </w:pPr>
            <w:r w:rsidRPr="00F258B7">
              <w:rPr>
                <w:rStyle w:val="Strong"/>
                <w:b w:val="0"/>
                <w:bCs w:val="0"/>
              </w:rPr>
              <w:t>-Accurate</w:t>
            </w:r>
          </w:p>
          <w:p w14:paraId="5713E2BD" w14:textId="77777777" w:rsidR="00341B35" w:rsidRPr="00F258B7" w:rsidRDefault="00341B35" w:rsidP="00600E30">
            <w:pPr>
              <w:jc w:val="left"/>
              <w:rPr>
                <w:rStyle w:val="Strong"/>
                <w:b w:val="0"/>
                <w:bCs w:val="0"/>
              </w:rPr>
            </w:pPr>
          </w:p>
          <w:p w14:paraId="30EE5509" w14:textId="77777777" w:rsidR="00341B35" w:rsidRPr="00F258B7" w:rsidRDefault="00341B35" w:rsidP="00600E30">
            <w:pPr>
              <w:jc w:val="left"/>
              <w:rPr>
                <w:rStyle w:val="Strong"/>
                <w:b w:val="0"/>
                <w:bCs w:val="0"/>
              </w:rPr>
            </w:pPr>
            <w:r w:rsidRPr="00F258B7">
              <w:rPr>
                <w:rStyle w:val="Strong"/>
                <w:b w:val="0"/>
                <w:bCs w:val="0"/>
              </w:rPr>
              <w:t>-Reliable</w:t>
            </w:r>
          </w:p>
          <w:p w14:paraId="42411515" w14:textId="77777777" w:rsidR="00341B35" w:rsidRPr="00F258B7" w:rsidRDefault="00341B35" w:rsidP="00600E30">
            <w:pPr>
              <w:jc w:val="left"/>
              <w:rPr>
                <w:rStyle w:val="Strong"/>
                <w:b w:val="0"/>
                <w:bCs w:val="0"/>
              </w:rPr>
            </w:pPr>
          </w:p>
          <w:p w14:paraId="55D2A629" w14:textId="77777777" w:rsidR="00341B35" w:rsidRPr="00F258B7" w:rsidRDefault="00341B35" w:rsidP="00600E30">
            <w:pPr>
              <w:jc w:val="left"/>
              <w:rPr>
                <w:rStyle w:val="Strong"/>
                <w:b w:val="0"/>
                <w:bCs w:val="0"/>
              </w:rPr>
            </w:pPr>
            <w:r w:rsidRPr="00F258B7">
              <w:rPr>
                <w:rStyle w:val="Strong"/>
                <w:b w:val="0"/>
                <w:bCs w:val="0"/>
              </w:rPr>
              <w:t>-No moving parts</w:t>
            </w:r>
          </w:p>
          <w:p w14:paraId="0D3D6371" w14:textId="77777777" w:rsidR="00341B35" w:rsidRPr="00F258B7" w:rsidRDefault="00341B35" w:rsidP="00600E30">
            <w:pPr>
              <w:jc w:val="left"/>
              <w:rPr>
                <w:rStyle w:val="Strong"/>
                <w:b w:val="0"/>
                <w:bCs w:val="0"/>
              </w:rPr>
            </w:pPr>
          </w:p>
          <w:p w14:paraId="071C92C9" w14:textId="77777777" w:rsidR="00341B35" w:rsidRPr="00F258B7" w:rsidRDefault="00341B35" w:rsidP="00600E30">
            <w:pPr>
              <w:jc w:val="left"/>
              <w:rPr>
                <w:rStyle w:val="Strong"/>
                <w:b w:val="0"/>
                <w:bCs w:val="0"/>
              </w:rPr>
            </w:pPr>
            <w:r w:rsidRPr="00F258B7">
              <w:rPr>
                <w:rStyle w:val="Strong"/>
                <w:b w:val="0"/>
                <w:bCs w:val="0"/>
              </w:rPr>
              <w:t>-No maintenance</w:t>
            </w:r>
          </w:p>
        </w:tc>
        <w:tc>
          <w:tcPr>
            <w:tcW w:w="2518" w:type="dxa"/>
          </w:tcPr>
          <w:p w14:paraId="6E37ED5A" w14:textId="77777777" w:rsidR="00341B35" w:rsidRDefault="00341B35" w:rsidP="00600E30">
            <w:pPr>
              <w:jc w:val="left"/>
              <w:rPr>
                <w:rStyle w:val="Strong"/>
                <w:b w:val="0"/>
                <w:bCs w:val="0"/>
              </w:rPr>
            </w:pPr>
            <w:r>
              <w:rPr>
                <w:rStyle w:val="Strong"/>
                <w:b w:val="0"/>
                <w:bCs w:val="0"/>
              </w:rPr>
              <w:t>-Inexpensive</w:t>
            </w:r>
          </w:p>
          <w:p w14:paraId="729988B5" w14:textId="77777777" w:rsidR="00341B35" w:rsidRDefault="00341B35" w:rsidP="00600E30">
            <w:pPr>
              <w:jc w:val="left"/>
              <w:rPr>
                <w:rStyle w:val="Strong"/>
                <w:b w:val="0"/>
                <w:bCs w:val="0"/>
              </w:rPr>
            </w:pPr>
          </w:p>
          <w:p w14:paraId="071E8111" w14:textId="77777777" w:rsidR="00341B35" w:rsidRDefault="00341B35" w:rsidP="00600E30">
            <w:pPr>
              <w:jc w:val="left"/>
              <w:rPr>
                <w:rStyle w:val="Strong"/>
                <w:b w:val="0"/>
                <w:bCs w:val="0"/>
              </w:rPr>
            </w:pPr>
            <w:r>
              <w:rPr>
                <w:rStyle w:val="Strong"/>
                <w:b w:val="0"/>
                <w:bCs w:val="0"/>
              </w:rPr>
              <w:t>-Reliable</w:t>
            </w:r>
          </w:p>
          <w:p w14:paraId="384A1FA6" w14:textId="77777777" w:rsidR="00341B35" w:rsidRDefault="00341B35" w:rsidP="00600E30">
            <w:pPr>
              <w:jc w:val="left"/>
              <w:rPr>
                <w:rStyle w:val="Strong"/>
                <w:b w:val="0"/>
                <w:bCs w:val="0"/>
              </w:rPr>
            </w:pPr>
          </w:p>
          <w:p w14:paraId="0EACFF2C" w14:textId="77777777" w:rsidR="00341B35" w:rsidRDefault="00341B35" w:rsidP="00600E30">
            <w:pPr>
              <w:tabs>
                <w:tab w:val="center" w:pos="1017"/>
              </w:tabs>
              <w:jc w:val="left"/>
              <w:rPr>
                <w:rStyle w:val="Strong"/>
                <w:b w:val="0"/>
                <w:bCs w:val="0"/>
              </w:rPr>
            </w:pPr>
            <w:r>
              <w:rPr>
                <w:rStyle w:val="Strong"/>
                <w:b w:val="0"/>
                <w:bCs w:val="0"/>
              </w:rPr>
              <w:t>-No Maintenance</w:t>
            </w:r>
          </w:p>
          <w:p w14:paraId="1DC5E2A0" w14:textId="77777777" w:rsidR="00341B35" w:rsidRDefault="00341B35" w:rsidP="00600E30">
            <w:pPr>
              <w:tabs>
                <w:tab w:val="center" w:pos="1017"/>
              </w:tabs>
              <w:jc w:val="left"/>
              <w:rPr>
                <w:rStyle w:val="Strong"/>
                <w:b w:val="0"/>
                <w:bCs w:val="0"/>
              </w:rPr>
            </w:pPr>
          </w:p>
          <w:p w14:paraId="4B93CAF9" w14:textId="77777777" w:rsidR="00341B35" w:rsidRDefault="00341B35" w:rsidP="00600E30">
            <w:pPr>
              <w:tabs>
                <w:tab w:val="center" w:pos="1017"/>
              </w:tabs>
              <w:jc w:val="left"/>
              <w:rPr>
                <w:rStyle w:val="Strong"/>
                <w:b w:val="0"/>
                <w:bCs w:val="0"/>
              </w:rPr>
            </w:pPr>
            <w:r>
              <w:rPr>
                <w:rStyle w:val="Strong"/>
                <w:b w:val="0"/>
                <w:bCs w:val="0"/>
              </w:rPr>
              <w:t>-Robust</w:t>
            </w:r>
          </w:p>
          <w:p w14:paraId="7FDE8ACB" w14:textId="77777777" w:rsidR="00341B35" w:rsidRDefault="00341B35" w:rsidP="00600E30">
            <w:pPr>
              <w:tabs>
                <w:tab w:val="center" w:pos="1017"/>
              </w:tabs>
              <w:jc w:val="left"/>
              <w:rPr>
                <w:rStyle w:val="Strong"/>
                <w:b w:val="0"/>
                <w:bCs w:val="0"/>
              </w:rPr>
            </w:pPr>
          </w:p>
          <w:p w14:paraId="177F93DF" w14:textId="77777777" w:rsidR="00341B35" w:rsidRPr="00F258B7" w:rsidRDefault="00341B35" w:rsidP="00600E30">
            <w:pPr>
              <w:tabs>
                <w:tab w:val="center" w:pos="1017"/>
              </w:tabs>
              <w:jc w:val="left"/>
              <w:rPr>
                <w:rStyle w:val="Strong"/>
                <w:b w:val="0"/>
                <w:bCs w:val="0"/>
              </w:rPr>
            </w:pPr>
            <w:r>
              <w:rPr>
                <w:rStyle w:val="Strong"/>
                <w:b w:val="0"/>
                <w:bCs w:val="0"/>
              </w:rPr>
              <w:t>-Unaffected by vibration, Dust or moisture</w:t>
            </w:r>
            <w:r>
              <w:rPr>
                <w:rStyle w:val="Strong"/>
                <w:b w:val="0"/>
                <w:bCs w:val="0"/>
              </w:rPr>
              <w:tab/>
            </w:r>
          </w:p>
        </w:tc>
        <w:tc>
          <w:tcPr>
            <w:tcW w:w="2250" w:type="dxa"/>
            <w:shd w:val="clear" w:color="auto" w:fill="FFFF00"/>
          </w:tcPr>
          <w:p w14:paraId="14588AE3" w14:textId="77777777" w:rsidR="00341B35" w:rsidRDefault="00341B35" w:rsidP="00600E30">
            <w:pPr>
              <w:jc w:val="left"/>
              <w:rPr>
                <w:rStyle w:val="Strong"/>
                <w:b w:val="0"/>
                <w:bCs w:val="0"/>
              </w:rPr>
            </w:pPr>
            <w:r>
              <w:rPr>
                <w:rStyle w:val="Strong"/>
                <w:b w:val="0"/>
                <w:bCs w:val="0"/>
              </w:rPr>
              <w:t>-Reliable</w:t>
            </w:r>
          </w:p>
          <w:p w14:paraId="36F36D26" w14:textId="2A8CFBF4" w:rsidR="00341B35" w:rsidRDefault="00341B35" w:rsidP="00600E30">
            <w:pPr>
              <w:jc w:val="left"/>
              <w:rPr>
                <w:rStyle w:val="Strong"/>
                <w:b w:val="0"/>
                <w:bCs w:val="0"/>
              </w:rPr>
            </w:pPr>
          </w:p>
          <w:p w14:paraId="33AF0DA4" w14:textId="77777777" w:rsidR="00341B35" w:rsidRPr="00F258B7" w:rsidRDefault="00341B35" w:rsidP="00600E30">
            <w:pPr>
              <w:jc w:val="left"/>
              <w:rPr>
                <w:rStyle w:val="Strong"/>
                <w:b w:val="0"/>
                <w:bCs w:val="0"/>
              </w:rPr>
            </w:pPr>
          </w:p>
        </w:tc>
      </w:tr>
      <w:tr w:rsidR="00341B35" w:rsidRPr="00F258B7" w14:paraId="4098A66B" w14:textId="77777777" w:rsidTr="00EA5EAF">
        <w:tc>
          <w:tcPr>
            <w:tcW w:w="1769" w:type="dxa"/>
            <w:shd w:val="clear" w:color="auto" w:fill="D9E2F3" w:themeFill="accent5" w:themeFillTint="33"/>
          </w:tcPr>
          <w:p w14:paraId="0A1026FF" w14:textId="77777777" w:rsidR="00341B35" w:rsidRDefault="00341B35" w:rsidP="000A1081">
            <w:pPr>
              <w:rPr>
                <w:rStyle w:val="Strong"/>
              </w:rPr>
            </w:pPr>
            <w:r>
              <w:rPr>
                <w:rStyle w:val="Strong"/>
              </w:rPr>
              <w:t>Disadvantages</w:t>
            </w:r>
          </w:p>
        </w:tc>
        <w:tc>
          <w:tcPr>
            <w:tcW w:w="2479" w:type="dxa"/>
          </w:tcPr>
          <w:p w14:paraId="28B4AC93" w14:textId="77777777" w:rsidR="00341B35" w:rsidRDefault="00341B35" w:rsidP="00600E30">
            <w:pPr>
              <w:jc w:val="left"/>
              <w:rPr>
                <w:rStyle w:val="Strong"/>
                <w:b w:val="0"/>
                <w:bCs w:val="0"/>
              </w:rPr>
            </w:pPr>
            <w:r>
              <w:rPr>
                <w:rStyle w:val="Strong"/>
                <w:b w:val="0"/>
                <w:bCs w:val="0"/>
              </w:rPr>
              <w:t>-Expensive</w:t>
            </w:r>
          </w:p>
          <w:p w14:paraId="364D5620" w14:textId="77777777" w:rsidR="00341B35" w:rsidRDefault="00341B35" w:rsidP="00600E30">
            <w:pPr>
              <w:jc w:val="left"/>
              <w:rPr>
                <w:rStyle w:val="Strong"/>
                <w:b w:val="0"/>
                <w:bCs w:val="0"/>
              </w:rPr>
            </w:pPr>
          </w:p>
          <w:p w14:paraId="4FEDD17B" w14:textId="77777777" w:rsidR="00341B35" w:rsidRPr="00F258B7" w:rsidRDefault="00341B35" w:rsidP="00600E30">
            <w:pPr>
              <w:jc w:val="left"/>
              <w:rPr>
                <w:rStyle w:val="Strong"/>
                <w:b w:val="0"/>
                <w:bCs w:val="0"/>
              </w:rPr>
            </w:pPr>
            <w:r>
              <w:rPr>
                <w:rStyle w:val="Strong"/>
                <w:b w:val="0"/>
                <w:bCs w:val="0"/>
              </w:rPr>
              <w:t>-Sensitive to temperature variations</w:t>
            </w:r>
          </w:p>
        </w:tc>
        <w:tc>
          <w:tcPr>
            <w:tcW w:w="2518" w:type="dxa"/>
          </w:tcPr>
          <w:p w14:paraId="718A3CF0" w14:textId="77777777" w:rsidR="00341B35" w:rsidRDefault="00341B35" w:rsidP="00600E30">
            <w:pPr>
              <w:jc w:val="left"/>
              <w:rPr>
                <w:rStyle w:val="Strong"/>
                <w:b w:val="0"/>
                <w:bCs w:val="0"/>
              </w:rPr>
            </w:pPr>
            <w:r>
              <w:rPr>
                <w:rStyle w:val="Strong"/>
                <w:b w:val="0"/>
                <w:bCs w:val="0"/>
              </w:rPr>
              <w:t>-Limited max sensing distance</w:t>
            </w:r>
          </w:p>
          <w:p w14:paraId="5F50BA8C" w14:textId="77777777" w:rsidR="00341B35" w:rsidRDefault="00341B35" w:rsidP="00600E30">
            <w:pPr>
              <w:jc w:val="left"/>
              <w:rPr>
                <w:rStyle w:val="Strong"/>
                <w:b w:val="0"/>
                <w:bCs w:val="0"/>
              </w:rPr>
            </w:pPr>
          </w:p>
          <w:p w14:paraId="37117456" w14:textId="77777777" w:rsidR="00341B35" w:rsidRDefault="00341B35" w:rsidP="00600E30">
            <w:pPr>
              <w:jc w:val="left"/>
              <w:rPr>
                <w:rStyle w:val="Strong"/>
                <w:b w:val="0"/>
                <w:bCs w:val="0"/>
              </w:rPr>
            </w:pPr>
            <w:r>
              <w:rPr>
                <w:rStyle w:val="Strong"/>
                <w:b w:val="0"/>
                <w:bCs w:val="0"/>
              </w:rPr>
              <w:t>-Susceptible to interference from other magnetic fields</w:t>
            </w:r>
          </w:p>
          <w:p w14:paraId="33A8DB2A" w14:textId="77777777" w:rsidR="00341B35" w:rsidRPr="00F258B7" w:rsidRDefault="00341B35" w:rsidP="00600E30">
            <w:pPr>
              <w:jc w:val="left"/>
              <w:rPr>
                <w:rStyle w:val="Strong"/>
                <w:b w:val="0"/>
                <w:bCs w:val="0"/>
              </w:rPr>
            </w:pPr>
          </w:p>
        </w:tc>
        <w:tc>
          <w:tcPr>
            <w:tcW w:w="2250" w:type="dxa"/>
            <w:shd w:val="clear" w:color="auto" w:fill="FFFF00"/>
          </w:tcPr>
          <w:p w14:paraId="6FEC9E84" w14:textId="77777777" w:rsidR="00341B35" w:rsidRDefault="00341B35" w:rsidP="00600E30">
            <w:pPr>
              <w:jc w:val="left"/>
              <w:rPr>
                <w:rStyle w:val="Strong"/>
                <w:b w:val="0"/>
                <w:bCs w:val="0"/>
              </w:rPr>
            </w:pPr>
            <w:r>
              <w:rPr>
                <w:rStyle w:val="Strong"/>
                <w:b w:val="0"/>
                <w:bCs w:val="0"/>
              </w:rPr>
              <w:t>-Expensive</w:t>
            </w:r>
          </w:p>
          <w:p w14:paraId="638A19FF" w14:textId="77777777" w:rsidR="00341B35" w:rsidRDefault="00341B35" w:rsidP="00600E30">
            <w:pPr>
              <w:jc w:val="left"/>
              <w:rPr>
                <w:rStyle w:val="Strong"/>
                <w:b w:val="0"/>
                <w:bCs w:val="0"/>
              </w:rPr>
            </w:pPr>
          </w:p>
          <w:p w14:paraId="44144924" w14:textId="77777777" w:rsidR="00341B35" w:rsidRDefault="00341B35" w:rsidP="00600E30">
            <w:pPr>
              <w:jc w:val="left"/>
              <w:rPr>
                <w:rStyle w:val="Strong"/>
                <w:b w:val="0"/>
                <w:bCs w:val="0"/>
              </w:rPr>
            </w:pPr>
            <w:r>
              <w:rPr>
                <w:rStyle w:val="Strong"/>
                <w:b w:val="0"/>
                <w:bCs w:val="0"/>
              </w:rPr>
              <w:t>-Large housing</w:t>
            </w:r>
          </w:p>
          <w:p w14:paraId="5946CD6F" w14:textId="77777777" w:rsidR="00341B35" w:rsidRDefault="00341B35" w:rsidP="00600E30">
            <w:pPr>
              <w:jc w:val="left"/>
              <w:rPr>
                <w:rStyle w:val="Strong"/>
                <w:b w:val="0"/>
                <w:bCs w:val="0"/>
              </w:rPr>
            </w:pPr>
          </w:p>
          <w:p w14:paraId="0C43EF9F" w14:textId="77777777" w:rsidR="00341B35" w:rsidRPr="009919FF" w:rsidRDefault="00341B35" w:rsidP="00600E30">
            <w:pPr>
              <w:jc w:val="left"/>
              <w:rPr>
                <w:rStyle w:val="Strong"/>
                <w:b w:val="0"/>
                <w:bCs w:val="0"/>
              </w:rPr>
            </w:pPr>
            <w:r>
              <w:rPr>
                <w:rStyle w:val="Strong"/>
                <w:b w:val="0"/>
                <w:bCs w:val="0"/>
              </w:rPr>
              <w:t>-Need to keep clean</w:t>
            </w:r>
          </w:p>
          <w:p w14:paraId="254C6780" w14:textId="77777777" w:rsidR="00341B35" w:rsidRDefault="00341B35" w:rsidP="00600E30">
            <w:pPr>
              <w:jc w:val="left"/>
              <w:rPr>
                <w:rStyle w:val="Strong"/>
                <w:b w:val="0"/>
                <w:bCs w:val="0"/>
              </w:rPr>
            </w:pPr>
          </w:p>
          <w:p w14:paraId="7F2B70F0" w14:textId="77777777" w:rsidR="00341B35" w:rsidRPr="00F258B7" w:rsidRDefault="00341B35" w:rsidP="00600E30">
            <w:pPr>
              <w:keepNext/>
              <w:jc w:val="left"/>
              <w:rPr>
                <w:rStyle w:val="Strong"/>
                <w:b w:val="0"/>
                <w:bCs w:val="0"/>
              </w:rPr>
            </w:pPr>
          </w:p>
        </w:tc>
      </w:tr>
    </w:tbl>
    <w:p w14:paraId="65AE0FD3" w14:textId="5BA24E47" w:rsidR="003F7573" w:rsidRDefault="008470E4" w:rsidP="008470E4">
      <w:pPr>
        <w:pStyle w:val="Caption"/>
        <w:jc w:val="center"/>
      </w:pPr>
      <w:bookmarkStart w:id="30" w:name="_Toc124764586"/>
      <w:r>
        <w:t xml:space="preserve">Table </w:t>
      </w:r>
      <w:fldSimple w:instr=" SEQ Table \* ARABIC ">
        <w:r w:rsidR="005D2922">
          <w:rPr>
            <w:noProof/>
          </w:rPr>
          <w:t>6</w:t>
        </w:r>
      </w:fldSimple>
      <w:r>
        <w:t xml:space="preserve"> Ways to measure wind speed</w:t>
      </w:r>
      <w:bookmarkEnd w:id="30"/>
    </w:p>
    <w:p w14:paraId="2E680E48" w14:textId="68F8A683" w:rsidR="000F1D10" w:rsidRDefault="000F1D10" w:rsidP="003F7573"/>
    <w:p w14:paraId="2618DEEF" w14:textId="3BA3FD43" w:rsidR="000F1D10" w:rsidRDefault="00EA5EAF" w:rsidP="003F7573">
      <w:r>
        <w:t xml:space="preserve">The reflective </w:t>
      </w:r>
      <w:r w:rsidR="00645AFE">
        <w:t>wind speed sensor was chosen from table 6 due to it being the most common one used with other weather stations researched.</w:t>
      </w:r>
    </w:p>
    <w:p w14:paraId="1C03A0DD" w14:textId="7112B5C7" w:rsidR="000F1D10" w:rsidRDefault="000F1D10" w:rsidP="003F7573"/>
    <w:p w14:paraId="75D486FB" w14:textId="77777777" w:rsidR="00063ACC" w:rsidRDefault="00063ACC" w:rsidP="003F7573"/>
    <w:p w14:paraId="5C80D817" w14:textId="77777777" w:rsidR="000F1D10" w:rsidRDefault="000F1D10" w:rsidP="003F7573"/>
    <w:tbl>
      <w:tblPr>
        <w:tblStyle w:val="TableGrid"/>
        <w:tblW w:w="0" w:type="auto"/>
        <w:tblLook w:val="04A0" w:firstRow="1" w:lastRow="0" w:firstColumn="1" w:lastColumn="0" w:noHBand="0" w:noVBand="1"/>
      </w:tblPr>
      <w:tblGrid>
        <w:gridCol w:w="2401"/>
        <w:gridCol w:w="2103"/>
        <w:gridCol w:w="2254"/>
        <w:gridCol w:w="2258"/>
      </w:tblGrid>
      <w:tr w:rsidR="006C2235" w14:paraId="64857A73" w14:textId="77777777" w:rsidTr="006C2235">
        <w:tc>
          <w:tcPr>
            <w:tcW w:w="2405" w:type="dxa"/>
            <w:shd w:val="clear" w:color="auto" w:fill="D9E2F3" w:themeFill="accent5" w:themeFillTint="33"/>
          </w:tcPr>
          <w:p w14:paraId="79449FF5" w14:textId="77777777" w:rsidR="007C7C86" w:rsidRDefault="007C7C86" w:rsidP="000A1081">
            <w:pPr>
              <w:rPr>
                <w:rStyle w:val="Strong"/>
              </w:rPr>
            </w:pPr>
          </w:p>
        </w:tc>
        <w:tc>
          <w:tcPr>
            <w:tcW w:w="2103" w:type="dxa"/>
            <w:shd w:val="clear" w:color="auto" w:fill="D9E2F3" w:themeFill="accent5" w:themeFillTint="33"/>
          </w:tcPr>
          <w:p w14:paraId="58B96FCA" w14:textId="70B12DDC" w:rsidR="007C7C86" w:rsidRDefault="00F86D28" w:rsidP="000A1081">
            <w:pPr>
              <w:rPr>
                <w:rStyle w:val="Strong"/>
              </w:rPr>
            </w:pPr>
            <w:r>
              <w:rPr>
                <w:rStyle w:val="Strong"/>
              </w:rPr>
              <w:t>PCE-WS A</w:t>
            </w:r>
          </w:p>
        </w:tc>
        <w:tc>
          <w:tcPr>
            <w:tcW w:w="2254" w:type="dxa"/>
            <w:shd w:val="clear" w:color="auto" w:fill="D9E2F3" w:themeFill="accent5" w:themeFillTint="33"/>
          </w:tcPr>
          <w:p w14:paraId="5D0286E7" w14:textId="77777777" w:rsidR="007C7C86" w:rsidRDefault="007C7C86" w:rsidP="000A1081">
            <w:pPr>
              <w:rPr>
                <w:rStyle w:val="Strong"/>
              </w:rPr>
            </w:pPr>
            <w:r>
              <w:rPr>
                <w:rStyle w:val="Strong"/>
              </w:rPr>
              <w:t>RS-FS</w:t>
            </w:r>
          </w:p>
        </w:tc>
        <w:tc>
          <w:tcPr>
            <w:tcW w:w="2254" w:type="dxa"/>
            <w:shd w:val="clear" w:color="auto" w:fill="D9E2F3" w:themeFill="accent5" w:themeFillTint="33"/>
          </w:tcPr>
          <w:p w14:paraId="44FE22AF" w14:textId="77777777" w:rsidR="007C7C86" w:rsidRDefault="007C7C86" w:rsidP="000A1081">
            <w:pPr>
              <w:rPr>
                <w:rStyle w:val="Strong"/>
              </w:rPr>
            </w:pPr>
            <w:r>
              <w:rPr>
                <w:rStyle w:val="Strong"/>
              </w:rPr>
              <w:t>Pro D</w:t>
            </w:r>
          </w:p>
        </w:tc>
      </w:tr>
      <w:tr w:rsidR="007C7C86" w14:paraId="5512DBB2" w14:textId="77777777" w:rsidTr="00273B56">
        <w:tc>
          <w:tcPr>
            <w:tcW w:w="2405" w:type="dxa"/>
            <w:shd w:val="clear" w:color="auto" w:fill="D9E2F3" w:themeFill="accent5" w:themeFillTint="33"/>
          </w:tcPr>
          <w:p w14:paraId="6FB776AD" w14:textId="77777777" w:rsidR="007C7C86" w:rsidRDefault="007C7C86" w:rsidP="000A1081">
            <w:pPr>
              <w:rPr>
                <w:rStyle w:val="Strong"/>
              </w:rPr>
            </w:pPr>
          </w:p>
        </w:tc>
        <w:tc>
          <w:tcPr>
            <w:tcW w:w="2103" w:type="dxa"/>
          </w:tcPr>
          <w:p w14:paraId="6C50B013" w14:textId="0EF97D0F" w:rsidR="007C7C86" w:rsidRPr="00EC586E" w:rsidRDefault="00D555FF" w:rsidP="000A1081">
            <w:pPr>
              <w:rPr>
                <w:rStyle w:val="Strong"/>
                <w:b w:val="0"/>
                <w:bCs w:val="0"/>
              </w:rPr>
            </w:pPr>
            <w:r>
              <w:rPr>
                <w:noProof/>
              </w:rPr>
              <w:drawing>
                <wp:inline distT="0" distB="0" distL="0" distR="0" wp14:anchorId="319BB4ED" wp14:editId="74F151EE">
                  <wp:extent cx="1104900" cy="1329473"/>
                  <wp:effectExtent l="0" t="0" r="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112334" cy="1338418"/>
                          </a:xfrm>
                          <a:prstGeom prst="rect">
                            <a:avLst/>
                          </a:prstGeom>
                        </pic:spPr>
                      </pic:pic>
                    </a:graphicData>
                  </a:graphic>
                </wp:inline>
              </w:drawing>
            </w:r>
            <w:r w:rsidR="00EC586E">
              <w:rPr>
                <w:rStyle w:val="Strong"/>
                <w:b w:val="0"/>
                <w:bCs w:val="0"/>
              </w:rPr>
              <w:t>[7]</w:t>
            </w:r>
          </w:p>
        </w:tc>
        <w:tc>
          <w:tcPr>
            <w:tcW w:w="2254" w:type="dxa"/>
          </w:tcPr>
          <w:p w14:paraId="6E7FB206" w14:textId="0EA6FC6D" w:rsidR="007C7C86" w:rsidRPr="009716C2" w:rsidRDefault="007C7C86" w:rsidP="000A1081">
            <w:pPr>
              <w:rPr>
                <w:rStyle w:val="Strong"/>
                <w:b w:val="0"/>
                <w:bCs w:val="0"/>
              </w:rPr>
            </w:pPr>
            <w:r>
              <w:rPr>
                <w:noProof/>
              </w:rPr>
              <w:drawing>
                <wp:inline distT="0" distB="0" distL="0" distR="0" wp14:anchorId="4EA3268C" wp14:editId="640AAC10">
                  <wp:extent cx="1284388" cy="989848"/>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345042" cy="1036592"/>
                          </a:xfrm>
                          <a:prstGeom prst="rect">
                            <a:avLst/>
                          </a:prstGeom>
                        </pic:spPr>
                      </pic:pic>
                    </a:graphicData>
                  </a:graphic>
                </wp:inline>
              </w:drawing>
            </w:r>
            <w:r w:rsidR="009716C2">
              <w:rPr>
                <w:rStyle w:val="Strong"/>
                <w:b w:val="0"/>
                <w:bCs w:val="0"/>
              </w:rPr>
              <w:t>[1]</w:t>
            </w:r>
          </w:p>
        </w:tc>
        <w:tc>
          <w:tcPr>
            <w:tcW w:w="2254" w:type="dxa"/>
            <w:shd w:val="clear" w:color="auto" w:fill="FFFF00"/>
          </w:tcPr>
          <w:p w14:paraId="33DD8A64" w14:textId="2DC765D3" w:rsidR="007C7C86" w:rsidRPr="00875A55" w:rsidRDefault="007C7C86" w:rsidP="000A1081">
            <w:pPr>
              <w:rPr>
                <w:rStyle w:val="Strong"/>
                <w:b w:val="0"/>
                <w:bCs w:val="0"/>
              </w:rPr>
            </w:pPr>
            <w:r>
              <w:rPr>
                <w:noProof/>
              </w:rPr>
              <w:drawing>
                <wp:inline distT="0" distB="0" distL="0" distR="0" wp14:anchorId="0877CE8A" wp14:editId="773B26BF">
                  <wp:extent cx="1297172" cy="1181007"/>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10303" cy="1192962"/>
                          </a:xfrm>
                          <a:prstGeom prst="rect">
                            <a:avLst/>
                          </a:prstGeom>
                        </pic:spPr>
                      </pic:pic>
                    </a:graphicData>
                  </a:graphic>
                </wp:inline>
              </w:drawing>
            </w:r>
            <w:r w:rsidR="00875A55">
              <w:rPr>
                <w:rStyle w:val="Strong"/>
                <w:b w:val="0"/>
                <w:bCs w:val="0"/>
              </w:rPr>
              <w:t>[8]</w:t>
            </w:r>
          </w:p>
        </w:tc>
      </w:tr>
      <w:tr w:rsidR="007C7C86" w14:paraId="2E99F871" w14:textId="77777777" w:rsidTr="00273B56">
        <w:tc>
          <w:tcPr>
            <w:tcW w:w="2405" w:type="dxa"/>
            <w:shd w:val="clear" w:color="auto" w:fill="D9E2F3" w:themeFill="accent5" w:themeFillTint="33"/>
          </w:tcPr>
          <w:p w14:paraId="4F830C70" w14:textId="77777777" w:rsidR="007C7C86" w:rsidRDefault="007C7C86" w:rsidP="000A1081">
            <w:pPr>
              <w:rPr>
                <w:rStyle w:val="Strong"/>
              </w:rPr>
            </w:pPr>
            <w:r>
              <w:rPr>
                <w:rStyle w:val="Strong"/>
              </w:rPr>
              <w:t>Input Voltage</w:t>
            </w:r>
          </w:p>
        </w:tc>
        <w:tc>
          <w:tcPr>
            <w:tcW w:w="2103" w:type="dxa"/>
          </w:tcPr>
          <w:p w14:paraId="7180F72E" w14:textId="3748988F" w:rsidR="007C7C86" w:rsidRPr="00525449" w:rsidRDefault="005215AF" w:rsidP="000A1081">
            <w:pPr>
              <w:rPr>
                <w:rStyle w:val="Strong"/>
                <w:b w:val="0"/>
                <w:bCs w:val="0"/>
              </w:rPr>
            </w:pPr>
            <w:r>
              <w:rPr>
                <w:rStyle w:val="Strong"/>
                <w:b w:val="0"/>
                <w:bCs w:val="0"/>
              </w:rPr>
              <w:t>12 – 30 VDC</w:t>
            </w:r>
          </w:p>
        </w:tc>
        <w:tc>
          <w:tcPr>
            <w:tcW w:w="2254" w:type="dxa"/>
          </w:tcPr>
          <w:p w14:paraId="7B979F63" w14:textId="77777777" w:rsidR="007C7C86" w:rsidRPr="004524B6" w:rsidRDefault="007C7C86" w:rsidP="000A1081">
            <w:pPr>
              <w:rPr>
                <w:rStyle w:val="Strong"/>
                <w:b w:val="0"/>
                <w:bCs w:val="0"/>
              </w:rPr>
            </w:pPr>
            <w:r w:rsidRPr="004524B6">
              <w:rPr>
                <w:rStyle w:val="Strong"/>
                <w:b w:val="0"/>
                <w:bCs w:val="0"/>
              </w:rPr>
              <w:t>10-30VDC</w:t>
            </w:r>
          </w:p>
        </w:tc>
        <w:tc>
          <w:tcPr>
            <w:tcW w:w="2254" w:type="dxa"/>
            <w:shd w:val="clear" w:color="auto" w:fill="FFFF00"/>
          </w:tcPr>
          <w:p w14:paraId="02CA8697" w14:textId="10B17613" w:rsidR="007C7C86" w:rsidRPr="004524B6" w:rsidRDefault="00D76AEB" w:rsidP="000A1081">
            <w:pPr>
              <w:rPr>
                <w:rStyle w:val="Strong"/>
                <w:b w:val="0"/>
                <w:bCs w:val="0"/>
              </w:rPr>
            </w:pPr>
            <w:r w:rsidRPr="004524B6">
              <w:rPr>
                <w:rStyle w:val="Strong"/>
                <w:b w:val="0"/>
                <w:bCs w:val="0"/>
              </w:rPr>
              <w:t>12VDC</w:t>
            </w:r>
          </w:p>
        </w:tc>
      </w:tr>
      <w:tr w:rsidR="007C7C86" w14:paraId="6636384B" w14:textId="77777777" w:rsidTr="00273B56">
        <w:tc>
          <w:tcPr>
            <w:tcW w:w="2405" w:type="dxa"/>
            <w:shd w:val="clear" w:color="auto" w:fill="D9E2F3" w:themeFill="accent5" w:themeFillTint="33"/>
          </w:tcPr>
          <w:p w14:paraId="63DCD99F" w14:textId="77777777" w:rsidR="007C7C86" w:rsidRDefault="007C7C86" w:rsidP="000A1081">
            <w:pPr>
              <w:rPr>
                <w:rStyle w:val="Strong"/>
              </w:rPr>
            </w:pPr>
            <w:r>
              <w:rPr>
                <w:rStyle w:val="Strong"/>
              </w:rPr>
              <w:t>Output</w:t>
            </w:r>
          </w:p>
        </w:tc>
        <w:tc>
          <w:tcPr>
            <w:tcW w:w="2103" w:type="dxa"/>
          </w:tcPr>
          <w:p w14:paraId="2A95A00D" w14:textId="66588617" w:rsidR="007C7C86" w:rsidRPr="00525449" w:rsidRDefault="005215AF" w:rsidP="000A1081">
            <w:pPr>
              <w:rPr>
                <w:rStyle w:val="Strong"/>
                <w:b w:val="0"/>
                <w:bCs w:val="0"/>
              </w:rPr>
            </w:pPr>
            <w:r>
              <w:rPr>
                <w:rStyle w:val="Strong"/>
                <w:b w:val="0"/>
                <w:bCs w:val="0"/>
              </w:rPr>
              <w:t>4….20mA</w:t>
            </w:r>
          </w:p>
        </w:tc>
        <w:tc>
          <w:tcPr>
            <w:tcW w:w="2254" w:type="dxa"/>
          </w:tcPr>
          <w:p w14:paraId="4929CCCB" w14:textId="77777777" w:rsidR="007C7C86" w:rsidRPr="004524B6" w:rsidRDefault="007C7C86" w:rsidP="000A1081">
            <w:pPr>
              <w:rPr>
                <w:rStyle w:val="Strong"/>
                <w:b w:val="0"/>
                <w:bCs w:val="0"/>
              </w:rPr>
            </w:pPr>
            <w:r w:rsidRPr="004524B6">
              <w:rPr>
                <w:rStyle w:val="Strong"/>
                <w:b w:val="0"/>
                <w:bCs w:val="0"/>
              </w:rPr>
              <w:t>RS485/0-5V/0-10V/4-20mA</w:t>
            </w:r>
          </w:p>
        </w:tc>
        <w:tc>
          <w:tcPr>
            <w:tcW w:w="2254" w:type="dxa"/>
            <w:shd w:val="clear" w:color="auto" w:fill="FFFF00"/>
          </w:tcPr>
          <w:p w14:paraId="63A258D1" w14:textId="750A14A8" w:rsidR="007C7C86" w:rsidRPr="004524B6" w:rsidRDefault="00A10D3A" w:rsidP="000A1081">
            <w:pPr>
              <w:rPr>
                <w:rStyle w:val="Strong"/>
                <w:b w:val="0"/>
                <w:bCs w:val="0"/>
              </w:rPr>
            </w:pPr>
            <w:r>
              <w:rPr>
                <w:rStyle w:val="Strong"/>
                <w:b w:val="0"/>
                <w:bCs w:val="0"/>
              </w:rPr>
              <w:t>0…100Hz at 100</w:t>
            </w:r>
            <w:r w:rsidR="006F7345">
              <w:rPr>
                <w:rStyle w:val="Strong"/>
                <w:b w:val="0"/>
                <w:bCs w:val="0"/>
              </w:rPr>
              <w:t>.6m/s</w:t>
            </w:r>
          </w:p>
        </w:tc>
      </w:tr>
      <w:tr w:rsidR="007C7C86" w14:paraId="506A9DD2" w14:textId="77777777" w:rsidTr="00273B56">
        <w:tc>
          <w:tcPr>
            <w:tcW w:w="2405" w:type="dxa"/>
            <w:shd w:val="clear" w:color="auto" w:fill="D9E2F3" w:themeFill="accent5" w:themeFillTint="33"/>
          </w:tcPr>
          <w:p w14:paraId="491A8470" w14:textId="77777777" w:rsidR="007C7C86" w:rsidRDefault="007C7C86" w:rsidP="000A1081">
            <w:pPr>
              <w:rPr>
                <w:rStyle w:val="Strong"/>
              </w:rPr>
            </w:pPr>
            <w:r>
              <w:rPr>
                <w:rStyle w:val="Strong"/>
              </w:rPr>
              <w:t>Current</w:t>
            </w:r>
          </w:p>
        </w:tc>
        <w:tc>
          <w:tcPr>
            <w:tcW w:w="2103" w:type="dxa"/>
          </w:tcPr>
          <w:p w14:paraId="1957ABCF" w14:textId="70483FB6" w:rsidR="007C7C86" w:rsidRPr="00525449" w:rsidRDefault="006B1DDA" w:rsidP="000A1081">
            <w:pPr>
              <w:rPr>
                <w:rStyle w:val="Strong"/>
                <w:b w:val="0"/>
                <w:bCs w:val="0"/>
              </w:rPr>
            </w:pPr>
            <w:r>
              <w:rPr>
                <w:rStyle w:val="Strong"/>
                <w:b w:val="0"/>
                <w:bCs w:val="0"/>
              </w:rPr>
              <w:t>20mA</w:t>
            </w:r>
          </w:p>
        </w:tc>
        <w:tc>
          <w:tcPr>
            <w:tcW w:w="2254" w:type="dxa"/>
          </w:tcPr>
          <w:p w14:paraId="5366E5FC" w14:textId="29902287" w:rsidR="007C7C86" w:rsidRPr="004524B6" w:rsidRDefault="00503809" w:rsidP="000A1081">
            <w:pPr>
              <w:rPr>
                <w:rStyle w:val="Strong"/>
                <w:b w:val="0"/>
                <w:bCs w:val="0"/>
              </w:rPr>
            </w:pPr>
            <w:r>
              <w:rPr>
                <w:rStyle w:val="Strong"/>
                <w:b w:val="0"/>
                <w:bCs w:val="0"/>
              </w:rPr>
              <w:t>80mA</w:t>
            </w:r>
          </w:p>
        </w:tc>
        <w:tc>
          <w:tcPr>
            <w:tcW w:w="2254" w:type="dxa"/>
            <w:shd w:val="clear" w:color="auto" w:fill="FFFF00"/>
          </w:tcPr>
          <w:p w14:paraId="2D91E0D2" w14:textId="38259544" w:rsidR="007C7C86" w:rsidRPr="004524B6" w:rsidRDefault="00887BDA" w:rsidP="000A1081">
            <w:pPr>
              <w:rPr>
                <w:rStyle w:val="Strong"/>
                <w:b w:val="0"/>
                <w:bCs w:val="0"/>
              </w:rPr>
            </w:pPr>
            <w:r>
              <w:rPr>
                <w:rStyle w:val="Strong"/>
                <w:b w:val="0"/>
                <w:bCs w:val="0"/>
              </w:rPr>
              <w:t>20</w:t>
            </w:r>
            <w:r w:rsidR="00AE6233">
              <w:rPr>
                <w:rStyle w:val="Strong"/>
                <w:b w:val="0"/>
                <w:bCs w:val="0"/>
              </w:rPr>
              <w:t>mA</w:t>
            </w:r>
          </w:p>
        </w:tc>
      </w:tr>
      <w:tr w:rsidR="007C7C86" w14:paraId="7A2045E8" w14:textId="77777777" w:rsidTr="00273B56">
        <w:tc>
          <w:tcPr>
            <w:tcW w:w="2405" w:type="dxa"/>
            <w:shd w:val="clear" w:color="auto" w:fill="D9E2F3" w:themeFill="accent5" w:themeFillTint="33"/>
          </w:tcPr>
          <w:p w14:paraId="253570B6" w14:textId="77777777" w:rsidR="007C7C86" w:rsidRDefault="007C7C86" w:rsidP="000A1081">
            <w:pPr>
              <w:rPr>
                <w:rStyle w:val="Strong"/>
              </w:rPr>
            </w:pPr>
            <w:r>
              <w:rPr>
                <w:rStyle w:val="Strong"/>
              </w:rPr>
              <w:t>Measuring range</w:t>
            </w:r>
          </w:p>
        </w:tc>
        <w:tc>
          <w:tcPr>
            <w:tcW w:w="2103" w:type="dxa"/>
          </w:tcPr>
          <w:p w14:paraId="0E31AD6B" w14:textId="3A0C7FDF" w:rsidR="007C7C86" w:rsidRPr="00525449" w:rsidRDefault="005215AF" w:rsidP="000A1081">
            <w:pPr>
              <w:rPr>
                <w:rStyle w:val="Strong"/>
                <w:b w:val="0"/>
                <w:bCs w:val="0"/>
              </w:rPr>
            </w:pPr>
            <w:r>
              <w:rPr>
                <w:rStyle w:val="Strong"/>
                <w:b w:val="0"/>
                <w:bCs w:val="0"/>
              </w:rPr>
              <w:t>0.8m/s ….</w:t>
            </w:r>
            <w:r w:rsidR="00F851A9">
              <w:rPr>
                <w:rStyle w:val="Strong"/>
                <w:b w:val="0"/>
                <w:bCs w:val="0"/>
              </w:rPr>
              <w:t>50m/s</w:t>
            </w:r>
          </w:p>
        </w:tc>
        <w:tc>
          <w:tcPr>
            <w:tcW w:w="2254" w:type="dxa"/>
          </w:tcPr>
          <w:p w14:paraId="22D6974C" w14:textId="77777777" w:rsidR="007C7C86" w:rsidRPr="004524B6" w:rsidRDefault="007C7C86" w:rsidP="000A1081">
            <w:pPr>
              <w:rPr>
                <w:rStyle w:val="Strong"/>
                <w:b w:val="0"/>
                <w:bCs w:val="0"/>
              </w:rPr>
            </w:pPr>
            <w:r w:rsidRPr="004524B6">
              <w:rPr>
                <w:rStyle w:val="Strong"/>
                <w:b w:val="0"/>
                <w:bCs w:val="0"/>
              </w:rPr>
              <w:t>0-60m/s</w:t>
            </w:r>
          </w:p>
        </w:tc>
        <w:tc>
          <w:tcPr>
            <w:tcW w:w="2254" w:type="dxa"/>
            <w:shd w:val="clear" w:color="auto" w:fill="FFFF00"/>
          </w:tcPr>
          <w:p w14:paraId="1D7705A5" w14:textId="2C2F7BDB" w:rsidR="007C7C86" w:rsidRPr="004524B6" w:rsidRDefault="006F7345" w:rsidP="000A1081">
            <w:pPr>
              <w:rPr>
                <w:rStyle w:val="Strong"/>
                <w:b w:val="0"/>
                <w:bCs w:val="0"/>
              </w:rPr>
            </w:pPr>
            <w:r>
              <w:rPr>
                <w:rStyle w:val="Strong"/>
                <w:b w:val="0"/>
                <w:bCs w:val="0"/>
              </w:rPr>
              <w:t>1-67m/s</w:t>
            </w:r>
          </w:p>
        </w:tc>
      </w:tr>
      <w:tr w:rsidR="007C7C86" w14:paraId="0151151E" w14:textId="77777777" w:rsidTr="00273B56">
        <w:tc>
          <w:tcPr>
            <w:tcW w:w="2405" w:type="dxa"/>
            <w:shd w:val="clear" w:color="auto" w:fill="D9E2F3" w:themeFill="accent5" w:themeFillTint="33"/>
          </w:tcPr>
          <w:p w14:paraId="4326D39C" w14:textId="77777777" w:rsidR="007C7C86" w:rsidRDefault="007C7C86" w:rsidP="000A1081">
            <w:pPr>
              <w:rPr>
                <w:rStyle w:val="Strong"/>
              </w:rPr>
            </w:pPr>
            <w:r>
              <w:rPr>
                <w:rStyle w:val="Strong"/>
              </w:rPr>
              <w:t>IP Rating</w:t>
            </w:r>
          </w:p>
        </w:tc>
        <w:tc>
          <w:tcPr>
            <w:tcW w:w="2103" w:type="dxa"/>
          </w:tcPr>
          <w:p w14:paraId="4390EB1A" w14:textId="4B915E2E" w:rsidR="007C7C86" w:rsidRPr="00525449" w:rsidRDefault="000A6B86" w:rsidP="000A1081">
            <w:pPr>
              <w:rPr>
                <w:rStyle w:val="Strong"/>
                <w:b w:val="0"/>
                <w:bCs w:val="0"/>
              </w:rPr>
            </w:pPr>
            <w:r>
              <w:rPr>
                <w:rStyle w:val="Strong"/>
                <w:b w:val="0"/>
                <w:bCs w:val="0"/>
              </w:rPr>
              <w:t>IP65</w:t>
            </w:r>
          </w:p>
        </w:tc>
        <w:tc>
          <w:tcPr>
            <w:tcW w:w="2254" w:type="dxa"/>
          </w:tcPr>
          <w:p w14:paraId="29981FB6" w14:textId="77777777" w:rsidR="007C7C86" w:rsidRPr="004524B6" w:rsidRDefault="007C7C86" w:rsidP="000A1081">
            <w:pPr>
              <w:rPr>
                <w:rStyle w:val="Strong"/>
                <w:b w:val="0"/>
                <w:bCs w:val="0"/>
              </w:rPr>
            </w:pPr>
            <w:r w:rsidRPr="004524B6">
              <w:rPr>
                <w:rStyle w:val="Strong"/>
                <w:b w:val="0"/>
                <w:bCs w:val="0"/>
              </w:rPr>
              <w:t>IP65</w:t>
            </w:r>
          </w:p>
        </w:tc>
        <w:tc>
          <w:tcPr>
            <w:tcW w:w="2254" w:type="dxa"/>
            <w:shd w:val="clear" w:color="auto" w:fill="FFFF00"/>
          </w:tcPr>
          <w:p w14:paraId="4C0545BC" w14:textId="08119DC4" w:rsidR="007C7C86" w:rsidRPr="004524B6" w:rsidRDefault="005827CF" w:rsidP="000A1081">
            <w:pPr>
              <w:rPr>
                <w:rStyle w:val="Strong"/>
                <w:b w:val="0"/>
                <w:bCs w:val="0"/>
              </w:rPr>
            </w:pPr>
            <w:r>
              <w:rPr>
                <w:rStyle w:val="Strong"/>
                <w:b w:val="0"/>
                <w:bCs w:val="0"/>
              </w:rPr>
              <w:t>IP65</w:t>
            </w:r>
          </w:p>
        </w:tc>
      </w:tr>
      <w:tr w:rsidR="007C7C86" w14:paraId="3BA58427" w14:textId="77777777" w:rsidTr="00273B56">
        <w:tc>
          <w:tcPr>
            <w:tcW w:w="2405" w:type="dxa"/>
            <w:shd w:val="clear" w:color="auto" w:fill="D9E2F3" w:themeFill="accent5" w:themeFillTint="33"/>
          </w:tcPr>
          <w:p w14:paraId="1EA3CEE1" w14:textId="77777777" w:rsidR="007C7C86" w:rsidRDefault="007C7C86" w:rsidP="000A1081">
            <w:pPr>
              <w:rPr>
                <w:rStyle w:val="Strong"/>
              </w:rPr>
            </w:pPr>
            <w:r>
              <w:rPr>
                <w:rStyle w:val="Strong"/>
              </w:rPr>
              <w:t>Material</w:t>
            </w:r>
          </w:p>
        </w:tc>
        <w:tc>
          <w:tcPr>
            <w:tcW w:w="2103" w:type="dxa"/>
          </w:tcPr>
          <w:p w14:paraId="0D446350" w14:textId="6E612C57" w:rsidR="007C7C86" w:rsidRPr="00525449" w:rsidRDefault="00F851A9" w:rsidP="000A1081">
            <w:pPr>
              <w:rPr>
                <w:rStyle w:val="Strong"/>
                <w:b w:val="0"/>
                <w:bCs w:val="0"/>
              </w:rPr>
            </w:pPr>
            <w:r>
              <w:rPr>
                <w:rStyle w:val="Strong"/>
                <w:b w:val="0"/>
                <w:bCs w:val="0"/>
              </w:rPr>
              <w:t>Plastic</w:t>
            </w:r>
          </w:p>
        </w:tc>
        <w:tc>
          <w:tcPr>
            <w:tcW w:w="2254" w:type="dxa"/>
          </w:tcPr>
          <w:p w14:paraId="13A29D50" w14:textId="77777777" w:rsidR="007C7C86" w:rsidRPr="004524B6" w:rsidRDefault="007C7C86" w:rsidP="000A1081">
            <w:pPr>
              <w:rPr>
                <w:rStyle w:val="Strong"/>
                <w:b w:val="0"/>
                <w:bCs w:val="0"/>
              </w:rPr>
            </w:pPr>
            <w:r w:rsidRPr="004524B6">
              <w:rPr>
                <w:rStyle w:val="Strong"/>
                <w:b w:val="0"/>
                <w:bCs w:val="0"/>
              </w:rPr>
              <w:t xml:space="preserve">Aluminium Alloy </w:t>
            </w:r>
          </w:p>
        </w:tc>
        <w:tc>
          <w:tcPr>
            <w:tcW w:w="2254" w:type="dxa"/>
            <w:shd w:val="clear" w:color="auto" w:fill="FFFF00"/>
          </w:tcPr>
          <w:p w14:paraId="6079CC75" w14:textId="7B46449A" w:rsidR="007C7C86" w:rsidRPr="004524B6" w:rsidRDefault="00FC193F" w:rsidP="000A1081">
            <w:pPr>
              <w:rPr>
                <w:rStyle w:val="Strong"/>
                <w:b w:val="0"/>
                <w:bCs w:val="0"/>
              </w:rPr>
            </w:pPr>
            <w:r>
              <w:rPr>
                <w:rStyle w:val="Strong"/>
                <w:b w:val="0"/>
                <w:bCs w:val="0"/>
              </w:rPr>
              <w:t>Polycarbonate</w:t>
            </w:r>
          </w:p>
        </w:tc>
      </w:tr>
      <w:tr w:rsidR="007C7C86" w14:paraId="44703968" w14:textId="77777777" w:rsidTr="00273B56">
        <w:tc>
          <w:tcPr>
            <w:tcW w:w="2405" w:type="dxa"/>
            <w:shd w:val="clear" w:color="auto" w:fill="D9E2F3" w:themeFill="accent5" w:themeFillTint="33"/>
          </w:tcPr>
          <w:p w14:paraId="57CB8DA7" w14:textId="77777777" w:rsidR="007C7C86" w:rsidRDefault="007C7C86" w:rsidP="000A1081">
            <w:pPr>
              <w:rPr>
                <w:rStyle w:val="Strong"/>
              </w:rPr>
            </w:pPr>
            <w:r>
              <w:rPr>
                <w:rStyle w:val="Strong"/>
              </w:rPr>
              <w:t>Starting wind speed</w:t>
            </w:r>
          </w:p>
        </w:tc>
        <w:tc>
          <w:tcPr>
            <w:tcW w:w="2103" w:type="dxa"/>
          </w:tcPr>
          <w:p w14:paraId="3706366E" w14:textId="2E9585E8" w:rsidR="007C7C86" w:rsidRPr="00525449" w:rsidRDefault="00525449" w:rsidP="000A1081">
            <w:pPr>
              <w:rPr>
                <w:rStyle w:val="Strong"/>
                <w:b w:val="0"/>
                <w:bCs w:val="0"/>
              </w:rPr>
            </w:pPr>
            <w:r>
              <w:rPr>
                <w:rStyle w:val="Strong"/>
                <w:b w:val="0"/>
                <w:bCs w:val="0"/>
              </w:rPr>
              <w:t>2.2</w:t>
            </w:r>
            <w:r w:rsidR="00917C78">
              <w:rPr>
                <w:rStyle w:val="Strong"/>
                <w:b w:val="0"/>
                <w:bCs w:val="0"/>
              </w:rPr>
              <w:t>mph</w:t>
            </w:r>
          </w:p>
        </w:tc>
        <w:tc>
          <w:tcPr>
            <w:tcW w:w="2254" w:type="dxa"/>
          </w:tcPr>
          <w:p w14:paraId="0462EFFC" w14:textId="77777777" w:rsidR="007C7C86" w:rsidRPr="004524B6" w:rsidRDefault="007C7C86" w:rsidP="000A1081">
            <w:pPr>
              <w:rPr>
                <w:rStyle w:val="Strong"/>
                <w:b w:val="0"/>
                <w:bCs w:val="0"/>
              </w:rPr>
            </w:pPr>
            <w:r w:rsidRPr="004524B6">
              <w:rPr>
                <w:rStyle w:val="Strong"/>
                <w:rFonts w:cs="Arial"/>
                <w:b w:val="0"/>
                <w:bCs w:val="0"/>
              </w:rPr>
              <w:t>≤</w:t>
            </w:r>
            <w:r w:rsidRPr="004524B6">
              <w:rPr>
                <w:rStyle w:val="Strong"/>
                <w:b w:val="0"/>
                <w:bCs w:val="0"/>
              </w:rPr>
              <w:t>0.5s</w:t>
            </w:r>
          </w:p>
        </w:tc>
        <w:tc>
          <w:tcPr>
            <w:tcW w:w="2254" w:type="dxa"/>
            <w:shd w:val="clear" w:color="auto" w:fill="FFFF00"/>
          </w:tcPr>
          <w:p w14:paraId="629D37BD" w14:textId="39DF2196" w:rsidR="007C7C86" w:rsidRPr="004524B6" w:rsidRDefault="00FB3665" w:rsidP="000A1081">
            <w:pPr>
              <w:rPr>
                <w:rStyle w:val="Strong"/>
                <w:b w:val="0"/>
                <w:bCs w:val="0"/>
              </w:rPr>
            </w:pPr>
            <w:r>
              <w:rPr>
                <w:rStyle w:val="Strong"/>
                <w:b w:val="0"/>
                <w:bCs w:val="0"/>
              </w:rPr>
              <w:t>0.1m/s</w:t>
            </w:r>
          </w:p>
        </w:tc>
      </w:tr>
      <w:tr w:rsidR="007C7C86" w14:paraId="06AAFD4C" w14:textId="77777777" w:rsidTr="00273B56">
        <w:tc>
          <w:tcPr>
            <w:tcW w:w="2405" w:type="dxa"/>
            <w:shd w:val="clear" w:color="auto" w:fill="D9E2F3" w:themeFill="accent5" w:themeFillTint="33"/>
          </w:tcPr>
          <w:p w14:paraId="20572C44" w14:textId="77777777" w:rsidR="007C7C86" w:rsidRDefault="007C7C86" w:rsidP="000A1081">
            <w:pPr>
              <w:rPr>
                <w:rStyle w:val="Strong"/>
              </w:rPr>
            </w:pPr>
            <w:r>
              <w:rPr>
                <w:rStyle w:val="Strong"/>
              </w:rPr>
              <w:t>Dimension</w:t>
            </w:r>
          </w:p>
        </w:tc>
        <w:tc>
          <w:tcPr>
            <w:tcW w:w="2103" w:type="dxa"/>
          </w:tcPr>
          <w:p w14:paraId="4B49EC3E" w14:textId="2CC40C6F" w:rsidR="007C7C86" w:rsidRPr="00525449" w:rsidRDefault="00917C78" w:rsidP="000A1081">
            <w:pPr>
              <w:rPr>
                <w:rStyle w:val="Strong"/>
                <w:b w:val="0"/>
                <w:bCs w:val="0"/>
              </w:rPr>
            </w:pPr>
            <w:r>
              <w:rPr>
                <w:rStyle w:val="Strong"/>
                <w:b w:val="0"/>
                <w:bCs w:val="0"/>
              </w:rPr>
              <w:t>190 cm x 51cm</w:t>
            </w:r>
          </w:p>
        </w:tc>
        <w:tc>
          <w:tcPr>
            <w:tcW w:w="2254" w:type="dxa"/>
          </w:tcPr>
          <w:p w14:paraId="6DF8E18F" w14:textId="77777777" w:rsidR="007C7C86" w:rsidRPr="004524B6" w:rsidRDefault="007C7C86" w:rsidP="000A1081">
            <w:pPr>
              <w:rPr>
                <w:rStyle w:val="Strong"/>
                <w:b w:val="0"/>
                <w:bCs w:val="0"/>
              </w:rPr>
            </w:pPr>
            <w:r w:rsidRPr="004524B6">
              <w:rPr>
                <w:rStyle w:val="Strong"/>
                <w:b w:val="0"/>
                <w:bCs w:val="0"/>
              </w:rPr>
              <w:t>260mm x 240mm x 130mm</w:t>
            </w:r>
          </w:p>
        </w:tc>
        <w:tc>
          <w:tcPr>
            <w:tcW w:w="2254" w:type="dxa"/>
            <w:shd w:val="clear" w:color="auto" w:fill="FFFF00"/>
          </w:tcPr>
          <w:p w14:paraId="7FF21F62" w14:textId="287FD58B" w:rsidR="007C7C86" w:rsidRPr="004524B6" w:rsidRDefault="00FB3665" w:rsidP="000A1081">
            <w:pPr>
              <w:rPr>
                <w:rStyle w:val="Strong"/>
                <w:b w:val="0"/>
                <w:bCs w:val="0"/>
              </w:rPr>
            </w:pPr>
            <w:r>
              <w:rPr>
                <w:rStyle w:val="Strong"/>
                <w:b w:val="0"/>
                <w:bCs w:val="0"/>
              </w:rPr>
              <w:t>470mm x 191mm x 121mm</w:t>
            </w:r>
          </w:p>
        </w:tc>
      </w:tr>
      <w:tr w:rsidR="007C7C86" w14:paraId="087F73FD" w14:textId="77777777" w:rsidTr="00273B56">
        <w:tc>
          <w:tcPr>
            <w:tcW w:w="2405" w:type="dxa"/>
            <w:shd w:val="clear" w:color="auto" w:fill="D9E2F3" w:themeFill="accent5" w:themeFillTint="33"/>
          </w:tcPr>
          <w:p w14:paraId="68C4087A" w14:textId="77777777" w:rsidR="007C7C86" w:rsidRDefault="007C7C86" w:rsidP="000A1081">
            <w:pPr>
              <w:rPr>
                <w:rStyle w:val="Strong"/>
              </w:rPr>
            </w:pPr>
            <w:r>
              <w:rPr>
                <w:rStyle w:val="Strong"/>
              </w:rPr>
              <w:t xml:space="preserve">Operating Temp </w:t>
            </w:r>
            <w:r>
              <w:rPr>
                <w:rStyle w:val="Strong"/>
                <w:rFonts w:cs="Arial"/>
              </w:rPr>
              <w:t>°</w:t>
            </w:r>
            <w:r>
              <w:rPr>
                <w:rStyle w:val="Strong"/>
              </w:rPr>
              <w:t>C</w:t>
            </w:r>
          </w:p>
        </w:tc>
        <w:tc>
          <w:tcPr>
            <w:tcW w:w="2103" w:type="dxa"/>
          </w:tcPr>
          <w:p w14:paraId="43860F2E" w14:textId="14FC953F" w:rsidR="007C7C86" w:rsidRPr="00525449" w:rsidRDefault="00E90CE8" w:rsidP="00E90CE8">
            <w:pPr>
              <w:rPr>
                <w:rStyle w:val="Strong"/>
                <w:b w:val="0"/>
                <w:bCs w:val="0"/>
              </w:rPr>
            </w:pPr>
            <w:r>
              <w:rPr>
                <w:rStyle w:val="Strong"/>
                <w:b w:val="0"/>
                <w:bCs w:val="0"/>
              </w:rPr>
              <w:t>-40 to 75</w:t>
            </w:r>
          </w:p>
        </w:tc>
        <w:tc>
          <w:tcPr>
            <w:tcW w:w="2254" w:type="dxa"/>
          </w:tcPr>
          <w:p w14:paraId="09012FE8" w14:textId="77777777" w:rsidR="007C7C86" w:rsidRPr="004524B6" w:rsidRDefault="007C7C86" w:rsidP="000A1081">
            <w:pPr>
              <w:rPr>
                <w:rStyle w:val="Strong"/>
                <w:b w:val="0"/>
                <w:bCs w:val="0"/>
              </w:rPr>
            </w:pPr>
            <w:r w:rsidRPr="004524B6">
              <w:rPr>
                <w:rStyle w:val="Strong"/>
                <w:b w:val="0"/>
                <w:bCs w:val="0"/>
              </w:rPr>
              <w:t>-40 to 60</w:t>
            </w:r>
          </w:p>
        </w:tc>
        <w:tc>
          <w:tcPr>
            <w:tcW w:w="2254" w:type="dxa"/>
            <w:shd w:val="clear" w:color="auto" w:fill="FFFF00"/>
          </w:tcPr>
          <w:p w14:paraId="0D9782BE" w14:textId="49226EBD" w:rsidR="007C7C86" w:rsidRPr="004524B6" w:rsidRDefault="008641D5" w:rsidP="000A1081">
            <w:pPr>
              <w:rPr>
                <w:rStyle w:val="Strong"/>
                <w:b w:val="0"/>
                <w:bCs w:val="0"/>
              </w:rPr>
            </w:pPr>
            <w:r>
              <w:rPr>
                <w:rStyle w:val="Strong"/>
                <w:b w:val="0"/>
                <w:bCs w:val="0"/>
              </w:rPr>
              <w:t>-40 to 60</w:t>
            </w:r>
          </w:p>
        </w:tc>
      </w:tr>
      <w:tr w:rsidR="007C7C86" w14:paraId="5D7AE4AA" w14:textId="77777777" w:rsidTr="00273B56">
        <w:tc>
          <w:tcPr>
            <w:tcW w:w="2405" w:type="dxa"/>
            <w:shd w:val="clear" w:color="auto" w:fill="D9E2F3" w:themeFill="accent5" w:themeFillTint="33"/>
          </w:tcPr>
          <w:p w14:paraId="1C9176E5" w14:textId="77777777" w:rsidR="007C7C86" w:rsidRDefault="007C7C86" w:rsidP="000A1081">
            <w:pPr>
              <w:rPr>
                <w:rStyle w:val="Strong"/>
              </w:rPr>
            </w:pPr>
            <w:r>
              <w:rPr>
                <w:rStyle w:val="Strong"/>
              </w:rPr>
              <w:t>Cost</w:t>
            </w:r>
          </w:p>
        </w:tc>
        <w:tc>
          <w:tcPr>
            <w:tcW w:w="2103" w:type="dxa"/>
          </w:tcPr>
          <w:p w14:paraId="138AFBB2" w14:textId="23832C1A" w:rsidR="007C7C86" w:rsidRPr="00525449" w:rsidRDefault="006B1DDA" w:rsidP="006B1DDA">
            <w:pPr>
              <w:jc w:val="center"/>
              <w:rPr>
                <w:rStyle w:val="Strong"/>
                <w:b w:val="0"/>
                <w:bCs w:val="0"/>
              </w:rPr>
            </w:pPr>
            <w:r>
              <w:rPr>
                <w:rStyle w:val="Strong"/>
                <w:b w:val="0"/>
                <w:bCs w:val="0"/>
              </w:rPr>
              <w:t>£144</w:t>
            </w:r>
          </w:p>
        </w:tc>
        <w:tc>
          <w:tcPr>
            <w:tcW w:w="2254" w:type="dxa"/>
          </w:tcPr>
          <w:p w14:paraId="55E6A099" w14:textId="77777777" w:rsidR="007C7C86" w:rsidRPr="004524B6" w:rsidRDefault="007C7C86" w:rsidP="000A1081">
            <w:pPr>
              <w:rPr>
                <w:rStyle w:val="Strong"/>
                <w:b w:val="0"/>
                <w:bCs w:val="0"/>
              </w:rPr>
            </w:pPr>
            <w:r w:rsidRPr="004524B6">
              <w:rPr>
                <w:rStyle w:val="Strong"/>
                <w:b w:val="0"/>
                <w:bCs w:val="0"/>
              </w:rPr>
              <w:t>£23.70</w:t>
            </w:r>
          </w:p>
        </w:tc>
        <w:tc>
          <w:tcPr>
            <w:tcW w:w="2254" w:type="dxa"/>
            <w:shd w:val="clear" w:color="auto" w:fill="FFFF00"/>
          </w:tcPr>
          <w:p w14:paraId="0BABEB9F" w14:textId="77777777" w:rsidR="007C7C86" w:rsidRPr="004524B6" w:rsidRDefault="007C7C86" w:rsidP="00645AFE">
            <w:pPr>
              <w:keepNext/>
              <w:rPr>
                <w:rStyle w:val="Strong"/>
                <w:b w:val="0"/>
                <w:bCs w:val="0"/>
              </w:rPr>
            </w:pPr>
            <w:r w:rsidRPr="004524B6">
              <w:rPr>
                <w:rStyle w:val="Strong"/>
                <w:b w:val="0"/>
                <w:bCs w:val="0"/>
              </w:rPr>
              <w:t>£225</w:t>
            </w:r>
          </w:p>
        </w:tc>
      </w:tr>
    </w:tbl>
    <w:p w14:paraId="477598EC" w14:textId="08603260" w:rsidR="007C7C86" w:rsidRPr="003F7573" w:rsidRDefault="00645AFE" w:rsidP="00645AFE">
      <w:pPr>
        <w:pStyle w:val="Caption"/>
        <w:jc w:val="center"/>
      </w:pPr>
      <w:bookmarkStart w:id="31" w:name="_Toc124764587"/>
      <w:r>
        <w:t xml:space="preserve">Table </w:t>
      </w:r>
      <w:fldSimple w:instr=" SEQ Table \* ARABIC ">
        <w:r w:rsidR="005D2922">
          <w:rPr>
            <w:noProof/>
          </w:rPr>
          <w:t>7</w:t>
        </w:r>
      </w:fldSimple>
      <w:r>
        <w:t xml:space="preserve"> Wind speed sensors</w:t>
      </w:r>
      <w:bookmarkEnd w:id="31"/>
    </w:p>
    <w:p w14:paraId="3DADDC3E" w14:textId="41B95FAE" w:rsidR="004D1C76" w:rsidRDefault="004D1C76" w:rsidP="004D1C76"/>
    <w:p w14:paraId="7F986C60" w14:textId="0285BB90" w:rsidR="00645AFE" w:rsidRDefault="00570A6A" w:rsidP="004D1C76">
      <w:r>
        <w:t>The Pro D sensor was chosen</w:t>
      </w:r>
      <w:r w:rsidR="00A8072C">
        <w:t xml:space="preserve"> from table 7</w:t>
      </w:r>
      <w:r>
        <w:t xml:space="preserve"> this is also a combined wind direction sensor so will take up less space and have less connections.</w:t>
      </w:r>
    </w:p>
    <w:p w14:paraId="5F7922C8" w14:textId="6DD4B7A0" w:rsidR="00B208B0" w:rsidRDefault="00B208B0" w:rsidP="004D1C76">
      <w:r>
        <w:t xml:space="preserve">This will be placed </w:t>
      </w:r>
      <w:r w:rsidR="00BF663F">
        <w:t>at the highest point of the mounting frame</w:t>
      </w:r>
      <w:r w:rsidR="006D3BE1">
        <w:t xml:space="preserve"> so it will have no objects close by that could </w:t>
      </w:r>
      <w:r w:rsidR="00063ACC">
        <w:t>alter the wind flow to it.</w:t>
      </w:r>
    </w:p>
    <w:p w14:paraId="462E29B6" w14:textId="7403100B" w:rsidR="000F1D10" w:rsidRDefault="000F1D10" w:rsidP="004D1C76"/>
    <w:p w14:paraId="348B6989" w14:textId="635C8A34" w:rsidR="000F1D10" w:rsidRDefault="000F1D10" w:rsidP="004D1C76"/>
    <w:p w14:paraId="702EDA22" w14:textId="5073441C" w:rsidR="000F1D10" w:rsidRDefault="000F1D10" w:rsidP="004D1C76"/>
    <w:p w14:paraId="7108C674" w14:textId="78B239A3" w:rsidR="000F1D10" w:rsidRDefault="000F1D10" w:rsidP="004D1C76"/>
    <w:p w14:paraId="685A18D3" w14:textId="6377452B" w:rsidR="000F1D10" w:rsidRDefault="000F1D10" w:rsidP="004D1C76"/>
    <w:p w14:paraId="71A57FC0" w14:textId="7522CFA0" w:rsidR="000F1D10" w:rsidRDefault="000F1D10" w:rsidP="004D1C76"/>
    <w:p w14:paraId="39C82E54" w14:textId="4FA62FB8" w:rsidR="000F1D10" w:rsidRDefault="000F1D10" w:rsidP="004D1C76"/>
    <w:p w14:paraId="35819291" w14:textId="46E08DA8" w:rsidR="000F1D10" w:rsidRDefault="000F1D10" w:rsidP="004D1C76"/>
    <w:p w14:paraId="2FA73CB9" w14:textId="77777777" w:rsidR="000F1D10" w:rsidRDefault="000F1D10" w:rsidP="004D1C76"/>
    <w:p w14:paraId="257A7358" w14:textId="3A0196DC" w:rsidR="004D1C76" w:rsidRDefault="004D1C76" w:rsidP="004D1C76">
      <w:pPr>
        <w:pStyle w:val="Heading3"/>
      </w:pPr>
      <w:bookmarkStart w:id="32" w:name="_Toc124764512"/>
      <w:r>
        <w:lastRenderedPageBreak/>
        <w:t>3.4</w:t>
      </w:r>
      <w:r w:rsidR="00844EA8">
        <w:t xml:space="preserve"> Wind Direction</w:t>
      </w:r>
      <w:bookmarkEnd w:id="32"/>
    </w:p>
    <w:p w14:paraId="36BF95B6" w14:textId="76521494" w:rsidR="004D1C76" w:rsidRDefault="004D1C76" w:rsidP="004D1C76"/>
    <w:tbl>
      <w:tblPr>
        <w:tblStyle w:val="TableGrid"/>
        <w:tblW w:w="0" w:type="auto"/>
        <w:tblLook w:val="04A0" w:firstRow="1" w:lastRow="0" w:firstColumn="1" w:lastColumn="0" w:noHBand="0" w:noVBand="1"/>
      </w:tblPr>
      <w:tblGrid>
        <w:gridCol w:w="2253"/>
        <w:gridCol w:w="2254"/>
        <w:gridCol w:w="2258"/>
        <w:gridCol w:w="2251"/>
      </w:tblGrid>
      <w:tr w:rsidR="003324FE" w14:paraId="262E5868" w14:textId="77777777" w:rsidTr="006C2235">
        <w:tc>
          <w:tcPr>
            <w:tcW w:w="2253" w:type="dxa"/>
            <w:shd w:val="clear" w:color="auto" w:fill="D9E2F3" w:themeFill="accent5" w:themeFillTint="33"/>
          </w:tcPr>
          <w:p w14:paraId="37117471" w14:textId="77777777" w:rsidR="003324FE" w:rsidRDefault="003324FE" w:rsidP="000A1081">
            <w:pPr>
              <w:rPr>
                <w:rStyle w:val="Strong"/>
              </w:rPr>
            </w:pPr>
          </w:p>
        </w:tc>
        <w:tc>
          <w:tcPr>
            <w:tcW w:w="2254" w:type="dxa"/>
            <w:shd w:val="clear" w:color="auto" w:fill="D9E2F3" w:themeFill="accent5" w:themeFillTint="33"/>
          </w:tcPr>
          <w:p w14:paraId="33ACEB8B" w14:textId="77777777" w:rsidR="003324FE" w:rsidRDefault="003324FE" w:rsidP="000A1081">
            <w:pPr>
              <w:rPr>
                <w:rStyle w:val="Strong"/>
              </w:rPr>
            </w:pPr>
            <w:r>
              <w:rPr>
                <w:rStyle w:val="Strong"/>
              </w:rPr>
              <w:t>RS-FXJT</w:t>
            </w:r>
          </w:p>
        </w:tc>
        <w:tc>
          <w:tcPr>
            <w:tcW w:w="2258" w:type="dxa"/>
            <w:shd w:val="clear" w:color="auto" w:fill="D9E2F3" w:themeFill="accent5" w:themeFillTint="33"/>
          </w:tcPr>
          <w:p w14:paraId="0BD4FAD5" w14:textId="77777777" w:rsidR="003324FE" w:rsidRDefault="003324FE" w:rsidP="000A1081">
            <w:pPr>
              <w:rPr>
                <w:rStyle w:val="Strong"/>
              </w:rPr>
            </w:pPr>
            <w:r>
              <w:rPr>
                <w:rStyle w:val="Strong"/>
              </w:rPr>
              <w:t>Pro D</w:t>
            </w:r>
          </w:p>
        </w:tc>
        <w:tc>
          <w:tcPr>
            <w:tcW w:w="2251" w:type="dxa"/>
            <w:shd w:val="clear" w:color="auto" w:fill="D9E2F3" w:themeFill="accent5" w:themeFillTint="33"/>
          </w:tcPr>
          <w:p w14:paraId="04A76DDD" w14:textId="2EA552D0" w:rsidR="003324FE" w:rsidRDefault="00D93CD2" w:rsidP="000A1081">
            <w:pPr>
              <w:rPr>
                <w:rStyle w:val="Strong"/>
              </w:rPr>
            </w:pPr>
            <w:r>
              <w:rPr>
                <w:rStyle w:val="Strong"/>
              </w:rPr>
              <w:t>AV-WSD-10</w:t>
            </w:r>
          </w:p>
        </w:tc>
      </w:tr>
      <w:tr w:rsidR="003324FE" w:rsidRPr="00F82014" w14:paraId="16680E76" w14:textId="77777777" w:rsidTr="00273B56">
        <w:tc>
          <w:tcPr>
            <w:tcW w:w="2253" w:type="dxa"/>
            <w:shd w:val="clear" w:color="auto" w:fill="D9E2F3" w:themeFill="accent5" w:themeFillTint="33"/>
          </w:tcPr>
          <w:p w14:paraId="5B024C32" w14:textId="77777777" w:rsidR="003324FE" w:rsidRDefault="003324FE" w:rsidP="000A1081">
            <w:pPr>
              <w:rPr>
                <w:rStyle w:val="Strong"/>
              </w:rPr>
            </w:pPr>
          </w:p>
        </w:tc>
        <w:tc>
          <w:tcPr>
            <w:tcW w:w="2254" w:type="dxa"/>
          </w:tcPr>
          <w:p w14:paraId="0231FFC5" w14:textId="52A460AF" w:rsidR="003324FE" w:rsidRPr="00F82014" w:rsidRDefault="003324FE" w:rsidP="000A1081">
            <w:pPr>
              <w:rPr>
                <w:rStyle w:val="Strong"/>
                <w:b w:val="0"/>
                <w:bCs w:val="0"/>
              </w:rPr>
            </w:pPr>
            <w:r>
              <w:rPr>
                <w:noProof/>
              </w:rPr>
              <w:drawing>
                <wp:inline distT="0" distB="0" distL="0" distR="0" wp14:anchorId="4006CEAB" wp14:editId="603345C5">
                  <wp:extent cx="1220962" cy="10383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flipH="1">
                            <a:off x="0" y="0"/>
                            <a:ext cx="1241958" cy="1056201"/>
                          </a:xfrm>
                          <a:prstGeom prst="rect">
                            <a:avLst/>
                          </a:prstGeom>
                        </pic:spPr>
                      </pic:pic>
                    </a:graphicData>
                  </a:graphic>
                </wp:inline>
              </w:drawing>
            </w:r>
            <w:r w:rsidR="00FC1257">
              <w:rPr>
                <w:rStyle w:val="Strong"/>
                <w:b w:val="0"/>
                <w:bCs w:val="0"/>
              </w:rPr>
              <w:t>[10]</w:t>
            </w:r>
          </w:p>
        </w:tc>
        <w:tc>
          <w:tcPr>
            <w:tcW w:w="2258" w:type="dxa"/>
            <w:shd w:val="clear" w:color="auto" w:fill="FFFF00"/>
          </w:tcPr>
          <w:p w14:paraId="532DE7BB" w14:textId="592B007B" w:rsidR="003324FE" w:rsidRPr="00875A55" w:rsidRDefault="003324FE" w:rsidP="000A1081">
            <w:pPr>
              <w:rPr>
                <w:rStyle w:val="Strong"/>
                <w:b w:val="0"/>
                <w:bCs w:val="0"/>
              </w:rPr>
            </w:pPr>
            <w:r>
              <w:rPr>
                <w:noProof/>
              </w:rPr>
              <w:drawing>
                <wp:inline distT="0" distB="0" distL="0" distR="0" wp14:anchorId="2A0873A1" wp14:editId="2148B1E5">
                  <wp:extent cx="1297172" cy="1181007"/>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10303" cy="1192962"/>
                          </a:xfrm>
                          <a:prstGeom prst="rect">
                            <a:avLst/>
                          </a:prstGeom>
                        </pic:spPr>
                      </pic:pic>
                    </a:graphicData>
                  </a:graphic>
                </wp:inline>
              </w:drawing>
            </w:r>
            <w:r w:rsidR="00875A55">
              <w:rPr>
                <w:rStyle w:val="Strong"/>
                <w:b w:val="0"/>
                <w:bCs w:val="0"/>
              </w:rPr>
              <w:t>[8]</w:t>
            </w:r>
          </w:p>
        </w:tc>
        <w:tc>
          <w:tcPr>
            <w:tcW w:w="2251" w:type="dxa"/>
          </w:tcPr>
          <w:p w14:paraId="231FCF7F" w14:textId="4F161D05" w:rsidR="003324FE" w:rsidRPr="00D93CD2" w:rsidRDefault="006823D5" w:rsidP="000A1081">
            <w:pPr>
              <w:rPr>
                <w:rStyle w:val="Strong"/>
                <w:b w:val="0"/>
                <w:bCs w:val="0"/>
              </w:rPr>
            </w:pPr>
            <w:r>
              <w:rPr>
                <w:noProof/>
              </w:rPr>
              <w:drawing>
                <wp:inline distT="0" distB="0" distL="0" distR="0" wp14:anchorId="43064D94" wp14:editId="4FA99D95">
                  <wp:extent cx="1285875" cy="1220492"/>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93784" cy="1227999"/>
                          </a:xfrm>
                          <a:prstGeom prst="rect">
                            <a:avLst/>
                          </a:prstGeom>
                        </pic:spPr>
                      </pic:pic>
                    </a:graphicData>
                  </a:graphic>
                </wp:inline>
              </w:drawing>
            </w:r>
            <w:r w:rsidR="00D93CD2">
              <w:rPr>
                <w:rStyle w:val="Strong"/>
                <w:b w:val="0"/>
                <w:bCs w:val="0"/>
              </w:rPr>
              <w:t>[9]</w:t>
            </w:r>
          </w:p>
        </w:tc>
      </w:tr>
      <w:tr w:rsidR="00BB59D0" w:rsidRPr="00F82014" w14:paraId="2C4A3B97" w14:textId="77777777" w:rsidTr="00273B56">
        <w:tc>
          <w:tcPr>
            <w:tcW w:w="2253" w:type="dxa"/>
            <w:shd w:val="clear" w:color="auto" w:fill="D9E2F3" w:themeFill="accent5" w:themeFillTint="33"/>
          </w:tcPr>
          <w:p w14:paraId="30FF77BF" w14:textId="77777777" w:rsidR="00BB59D0" w:rsidRDefault="00BB59D0" w:rsidP="00BB59D0">
            <w:pPr>
              <w:rPr>
                <w:rStyle w:val="Strong"/>
              </w:rPr>
            </w:pPr>
            <w:r>
              <w:rPr>
                <w:rStyle w:val="Strong"/>
              </w:rPr>
              <w:t>Input Voltage</w:t>
            </w:r>
          </w:p>
        </w:tc>
        <w:tc>
          <w:tcPr>
            <w:tcW w:w="2254" w:type="dxa"/>
          </w:tcPr>
          <w:p w14:paraId="53A19AAD" w14:textId="77777777" w:rsidR="00BB59D0" w:rsidRPr="00F82014" w:rsidRDefault="00BB59D0" w:rsidP="00BB59D0">
            <w:pPr>
              <w:rPr>
                <w:rStyle w:val="Strong"/>
                <w:b w:val="0"/>
                <w:bCs w:val="0"/>
              </w:rPr>
            </w:pPr>
            <w:r w:rsidRPr="00F82014">
              <w:rPr>
                <w:rStyle w:val="Strong"/>
                <w:b w:val="0"/>
                <w:bCs w:val="0"/>
              </w:rPr>
              <w:t>10-30 or 5VDC</w:t>
            </w:r>
          </w:p>
        </w:tc>
        <w:tc>
          <w:tcPr>
            <w:tcW w:w="2258" w:type="dxa"/>
            <w:shd w:val="clear" w:color="auto" w:fill="FFFF00"/>
          </w:tcPr>
          <w:p w14:paraId="79B7B2D7" w14:textId="454974FD" w:rsidR="00BB59D0" w:rsidRPr="00F82014" w:rsidRDefault="00BB59D0" w:rsidP="00BB59D0">
            <w:pPr>
              <w:rPr>
                <w:rStyle w:val="Strong"/>
                <w:b w:val="0"/>
                <w:bCs w:val="0"/>
              </w:rPr>
            </w:pPr>
            <w:r w:rsidRPr="004524B6">
              <w:rPr>
                <w:rStyle w:val="Strong"/>
                <w:b w:val="0"/>
                <w:bCs w:val="0"/>
              </w:rPr>
              <w:t>12VDC</w:t>
            </w:r>
          </w:p>
        </w:tc>
        <w:tc>
          <w:tcPr>
            <w:tcW w:w="2251" w:type="dxa"/>
          </w:tcPr>
          <w:p w14:paraId="1754D3B3" w14:textId="18B2C0DD" w:rsidR="00BB59D0" w:rsidRPr="00F82014" w:rsidRDefault="003E7EF5" w:rsidP="00BB59D0">
            <w:pPr>
              <w:rPr>
                <w:rStyle w:val="Strong"/>
                <w:b w:val="0"/>
                <w:bCs w:val="0"/>
              </w:rPr>
            </w:pPr>
            <w:r>
              <w:rPr>
                <w:rStyle w:val="Strong"/>
                <w:b w:val="0"/>
                <w:bCs w:val="0"/>
              </w:rPr>
              <w:t>24VAC or DC</w:t>
            </w:r>
          </w:p>
        </w:tc>
      </w:tr>
      <w:tr w:rsidR="00BB59D0" w:rsidRPr="00F82014" w14:paraId="3139F3D8" w14:textId="77777777" w:rsidTr="00273B56">
        <w:tc>
          <w:tcPr>
            <w:tcW w:w="2253" w:type="dxa"/>
            <w:shd w:val="clear" w:color="auto" w:fill="D9E2F3" w:themeFill="accent5" w:themeFillTint="33"/>
          </w:tcPr>
          <w:p w14:paraId="36DCE739" w14:textId="77777777" w:rsidR="00BB59D0" w:rsidRDefault="00BB59D0" w:rsidP="00BB59D0">
            <w:pPr>
              <w:rPr>
                <w:rStyle w:val="Strong"/>
              </w:rPr>
            </w:pPr>
            <w:r>
              <w:rPr>
                <w:rStyle w:val="Strong"/>
              </w:rPr>
              <w:t>Output</w:t>
            </w:r>
          </w:p>
        </w:tc>
        <w:tc>
          <w:tcPr>
            <w:tcW w:w="2254" w:type="dxa"/>
          </w:tcPr>
          <w:p w14:paraId="539F479A" w14:textId="77777777" w:rsidR="00BB59D0" w:rsidRPr="00F82014" w:rsidRDefault="00BB59D0" w:rsidP="00BB59D0">
            <w:pPr>
              <w:rPr>
                <w:rStyle w:val="Strong"/>
                <w:b w:val="0"/>
                <w:bCs w:val="0"/>
              </w:rPr>
            </w:pPr>
            <w:r w:rsidRPr="00F82014">
              <w:rPr>
                <w:rStyle w:val="Strong"/>
                <w:b w:val="0"/>
                <w:bCs w:val="0"/>
              </w:rPr>
              <w:t>RS485/0-5V/0-10V/4-20mA</w:t>
            </w:r>
          </w:p>
        </w:tc>
        <w:tc>
          <w:tcPr>
            <w:tcW w:w="2258" w:type="dxa"/>
            <w:shd w:val="clear" w:color="auto" w:fill="FFFF00"/>
          </w:tcPr>
          <w:p w14:paraId="208ACD3E" w14:textId="2E19D8B1" w:rsidR="00BB59D0" w:rsidRPr="00F82014" w:rsidRDefault="00BB59D0" w:rsidP="00BB59D0">
            <w:pPr>
              <w:rPr>
                <w:rStyle w:val="Strong"/>
                <w:b w:val="0"/>
                <w:bCs w:val="0"/>
              </w:rPr>
            </w:pPr>
            <w:r>
              <w:rPr>
                <w:rStyle w:val="Strong"/>
                <w:b w:val="0"/>
                <w:bCs w:val="0"/>
              </w:rPr>
              <w:t>0…100Hz at 100.6m/s</w:t>
            </w:r>
          </w:p>
        </w:tc>
        <w:tc>
          <w:tcPr>
            <w:tcW w:w="2251" w:type="dxa"/>
          </w:tcPr>
          <w:p w14:paraId="07F08564" w14:textId="4BB045B4" w:rsidR="00BB59D0" w:rsidRPr="00F82014" w:rsidRDefault="003E7EF5" w:rsidP="00BB59D0">
            <w:pPr>
              <w:rPr>
                <w:rStyle w:val="Strong"/>
                <w:b w:val="0"/>
                <w:bCs w:val="0"/>
              </w:rPr>
            </w:pPr>
            <w:r>
              <w:rPr>
                <w:rStyle w:val="Strong"/>
                <w:b w:val="0"/>
                <w:bCs w:val="0"/>
              </w:rPr>
              <w:t>0 to 5VDC or 0 to 10VDC</w:t>
            </w:r>
          </w:p>
        </w:tc>
      </w:tr>
      <w:tr w:rsidR="00BB59D0" w:rsidRPr="00F82014" w14:paraId="758EC4E6" w14:textId="77777777" w:rsidTr="00273B56">
        <w:tc>
          <w:tcPr>
            <w:tcW w:w="2253" w:type="dxa"/>
            <w:shd w:val="clear" w:color="auto" w:fill="D9E2F3" w:themeFill="accent5" w:themeFillTint="33"/>
          </w:tcPr>
          <w:p w14:paraId="174C66E2" w14:textId="77777777" w:rsidR="00BB59D0" w:rsidRDefault="00BB59D0" w:rsidP="00BB59D0">
            <w:pPr>
              <w:rPr>
                <w:rStyle w:val="Strong"/>
              </w:rPr>
            </w:pPr>
            <w:r>
              <w:rPr>
                <w:rStyle w:val="Strong"/>
              </w:rPr>
              <w:t>Current</w:t>
            </w:r>
          </w:p>
        </w:tc>
        <w:tc>
          <w:tcPr>
            <w:tcW w:w="2254" w:type="dxa"/>
          </w:tcPr>
          <w:p w14:paraId="6913B587" w14:textId="3E176463" w:rsidR="00BB59D0" w:rsidRPr="00F82014" w:rsidRDefault="00913AEE" w:rsidP="00BB59D0">
            <w:pPr>
              <w:rPr>
                <w:rStyle w:val="Strong"/>
                <w:b w:val="0"/>
                <w:bCs w:val="0"/>
              </w:rPr>
            </w:pPr>
            <w:r>
              <w:rPr>
                <w:rStyle w:val="Strong"/>
                <w:b w:val="0"/>
                <w:bCs w:val="0"/>
              </w:rPr>
              <w:t>n/a</w:t>
            </w:r>
          </w:p>
        </w:tc>
        <w:tc>
          <w:tcPr>
            <w:tcW w:w="2258" w:type="dxa"/>
            <w:shd w:val="clear" w:color="auto" w:fill="FFFF00"/>
          </w:tcPr>
          <w:p w14:paraId="3427FC8C" w14:textId="5B706EB0" w:rsidR="00BB59D0" w:rsidRPr="00F82014" w:rsidRDefault="00887BDA" w:rsidP="00BB59D0">
            <w:pPr>
              <w:rPr>
                <w:rStyle w:val="Strong"/>
                <w:b w:val="0"/>
                <w:bCs w:val="0"/>
              </w:rPr>
            </w:pPr>
            <w:r>
              <w:rPr>
                <w:rStyle w:val="Strong"/>
                <w:b w:val="0"/>
                <w:bCs w:val="0"/>
              </w:rPr>
              <w:t>2</w:t>
            </w:r>
            <w:r w:rsidR="00503809">
              <w:rPr>
                <w:rStyle w:val="Strong"/>
                <w:b w:val="0"/>
                <w:bCs w:val="0"/>
              </w:rPr>
              <w:t>0mA</w:t>
            </w:r>
          </w:p>
        </w:tc>
        <w:tc>
          <w:tcPr>
            <w:tcW w:w="2251" w:type="dxa"/>
          </w:tcPr>
          <w:p w14:paraId="7D104E0A" w14:textId="6C53AC11" w:rsidR="00BB59D0" w:rsidRPr="00F82014" w:rsidRDefault="00431877" w:rsidP="00BB59D0">
            <w:pPr>
              <w:rPr>
                <w:rStyle w:val="Strong"/>
                <w:b w:val="0"/>
                <w:bCs w:val="0"/>
              </w:rPr>
            </w:pPr>
            <w:r>
              <w:rPr>
                <w:rStyle w:val="Strong"/>
                <w:b w:val="0"/>
                <w:bCs w:val="0"/>
              </w:rPr>
              <w:t>30mA</w:t>
            </w:r>
          </w:p>
        </w:tc>
      </w:tr>
      <w:tr w:rsidR="00BB59D0" w:rsidRPr="00F82014" w14:paraId="6675D6EB" w14:textId="77777777" w:rsidTr="00273B56">
        <w:tc>
          <w:tcPr>
            <w:tcW w:w="2253" w:type="dxa"/>
            <w:shd w:val="clear" w:color="auto" w:fill="D9E2F3" w:themeFill="accent5" w:themeFillTint="33"/>
          </w:tcPr>
          <w:p w14:paraId="0124A1B9" w14:textId="77FCB130" w:rsidR="00BB59D0" w:rsidRDefault="009810D1" w:rsidP="00BB59D0">
            <w:pPr>
              <w:rPr>
                <w:rStyle w:val="Strong"/>
              </w:rPr>
            </w:pPr>
            <w:r>
              <w:rPr>
                <w:rStyle w:val="Strong"/>
              </w:rPr>
              <w:t>Resolution</w:t>
            </w:r>
          </w:p>
        </w:tc>
        <w:tc>
          <w:tcPr>
            <w:tcW w:w="2254" w:type="dxa"/>
          </w:tcPr>
          <w:p w14:paraId="755CD48D" w14:textId="77777777" w:rsidR="00BB59D0" w:rsidRPr="00F82014" w:rsidRDefault="00BB59D0" w:rsidP="00BB59D0">
            <w:pPr>
              <w:rPr>
                <w:rStyle w:val="Strong"/>
                <w:b w:val="0"/>
                <w:bCs w:val="0"/>
              </w:rPr>
            </w:pPr>
            <w:r>
              <w:rPr>
                <w:rStyle w:val="Strong"/>
                <w:b w:val="0"/>
                <w:bCs w:val="0"/>
              </w:rPr>
              <w:t>8/16 directions or 0-360</w:t>
            </w:r>
            <w:r>
              <w:rPr>
                <w:rStyle w:val="Strong"/>
                <w:rFonts w:cs="Arial"/>
                <w:b w:val="0"/>
                <w:bCs w:val="0"/>
              </w:rPr>
              <w:t>°</w:t>
            </w:r>
          </w:p>
        </w:tc>
        <w:tc>
          <w:tcPr>
            <w:tcW w:w="2258" w:type="dxa"/>
            <w:shd w:val="clear" w:color="auto" w:fill="FFFF00"/>
          </w:tcPr>
          <w:p w14:paraId="055314B9" w14:textId="2D7DEAD0" w:rsidR="00BB59D0" w:rsidRPr="00F82014" w:rsidRDefault="009810D1" w:rsidP="00BB59D0">
            <w:pPr>
              <w:rPr>
                <w:rStyle w:val="Strong"/>
                <w:b w:val="0"/>
                <w:bCs w:val="0"/>
              </w:rPr>
            </w:pPr>
            <w:r>
              <w:rPr>
                <w:rStyle w:val="Strong"/>
                <w:b w:val="0"/>
                <w:bCs w:val="0"/>
              </w:rPr>
              <w:t>0 to 360</w:t>
            </w:r>
            <w:r>
              <w:rPr>
                <w:rStyle w:val="Strong"/>
                <w:rFonts w:cs="Arial"/>
                <w:b w:val="0"/>
                <w:bCs w:val="0"/>
              </w:rPr>
              <w:t>°</w:t>
            </w:r>
          </w:p>
        </w:tc>
        <w:tc>
          <w:tcPr>
            <w:tcW w:w="2251" w:type="dxa"/>
          </w:tcPr>
          <w:p w14:paraId="5F4EA0A6" w14:textId="1D0D096C" w:rsidR="00BB59D0" w:rsidRPr="00F82014" w:rsidRDefault="00913AEE" w:rsidP="00BB59D0">
            <w:pPr>
              <w:rPr>
                <w:rStyle w:val="Strong"/>
                <w:b w:val="0"/>
                <w:bCs w:val="0"/>
              </w:rPr>
            </w:pPr>
            <w:r>
              <w:rPr>
                <w:rStyle w:val="Strong"/>
                <w:b w:val="0"/>
                <w:bCs w:val="0"/>
              </w:rPr>
              <w:t>0 to 360</w:t>
            </w:r>
            <w:r>
              <w:rPr>
                <w:rStyle w:val="Strong"/>
                <w:rFonts w:cs="Arial"/>
                <w:b w:val="0"/>
                <w:bCs w:val="0"/>
              </w:rPr>
              <w:t>°</w:t>
            </w:r>
          </w:p>
        </w:tc>
      </w:tr>
      <w:tr w:rsidR="00BB59D0" w:rsidRPr="00F82014" w14:paraId="45A2D848" w14:textId="77777777" w:rsidTr="00273B56">
        <w:tc>
          <w:tcPr>
            <w:tcW w:w="2253" w:type="dxa"/>
            <w:shd w:val="clear" w:color="auto" w:fill="D9E2F3" w:themeFill="accent5" w:themeFillTint="33"/>
          </w:tcPr>
          <w:p w14:paraId="51C2F4AC" w14:textId="77777777" w:rsidR="00BB59D0" w:rsidRDefault="00BB59D0" w:rsidP="00BB59D0">
            <w:pPr>
              <w:rPr>
                <w:rStyle w:val="Strong"/>
              </w:rPr>
            </w:pPr>
            <w:r>
              <w:rPr>
                <w:rStyle w:val="Strong"/>
              </w:rPr>
              <w:t>IP Rating</w:t>
            </w:r>
          </w:p>
        </w:tc>
        <w:tc>
          <w:tcPr>
            <w:tcW w:w="2254" w:type="dxa"/>
          </w:tcPr>
          <w:p w14:paraId="3F315BA0" w14:textId="77777777" w:rsidR="00BB59D0" w:rsidRPr="00F82014" w:rsidRDefault="00BB59D0" w:rsidP="00BB59D0">
            <w:pPr>
              <w:rPr>
                <w:rStyle w:val="Strong"/>
                <w:b w:val="0"/>
                <w:bCs w:val="0"/>
              </w:rPr>
            </w:pPr>
            <w:r>
              <w:rPr>
                <w:rStyle w:val="Strong"/>
                <w:b w:val="0"/>
                <w:bCs w:val="0"/>
              </w:rPr>
              <w:t>IP65</w:t>
            </w:r>
          </w:p>
        </w:tc>
        <w:tc>
          <w:tcPr>
            <w:tcW w:w="2258" w:type="dxa"/>
            <w:shd w:val="clear" w:color="auto" w:fill="FFFF00"/>
          </w:tcPr>
          <w:p w14:paraId="6394ED9A" w14:textId="6611C998" w:rsidR="00BB59D0" w:rsidRPr="00F82014" w:rsidRDefault="00BB59D0" w:rsidP="00BB59D0">
            <w:pPr>
              <w:rPr>
                <w:rStyle w:val="Strong"/>
                <w:b w:val="0"/>
                <w:bCs w:val="0"/>
              </w:rPr>
            </w:pPr>
            <w:r>
              <w:rPr>
                <w:rStyle w:val="Strong"/>
                <w:b w:val="0"/>
                <w:bCs w:val="0"/>
              </w:rPr>
              <w:t>IP65</w:t>
            </w:r>
          </w:p>
        </w:tc>
        <w:tc>
          <w:tcPr>
            <w:tcW w:w="2251" w:type="dxa"/>
          </w:tcPr>
          <w:p w14:paraId="636C1D09" w14:textId="08A087AD" w:rsidR="00BB59D0" w:rsidRPr="00F82014" w:rsidRDefault="008466CE" w:rsidP="00BB59D0">
            <w:pPr>
              <w:rPr>
                <w:rStyle w:val="Strong"/>
                <w:b w:val="0"/>
                <w:bCs w:val="0"/>
              </w:rPr>
            </w:pPr>
            <w:r>
              <w:rPr>
                <w:rStyle w:val="Strong"/>
                <w:b w:val="0"/>
                <w:bCs w:val="0"/>
              </w:rPr>
              <w:t>IP65</w:t>
            </w:r>
          </w:p>
        </w:tc>
      </w:tr>
      <w:tr w:rsidR="00BB59D0" w:rsidRPr="00F82014" w14:paraId="2462EFC0" w14:textId="77777777" w:rsidTr="00273B56">
        <w:tc>
          <w:tcPr>
            <w:tcW w:w="2253" w:type="dxa"/>
            <w:shd w:val="clear" w:color="auto" w:fill="D9E2F3" w:themeFill="accent5" w:themeFillTint="33"/>
          </w:tcPr>
          <w:p w14:paraId="13501F38" w14:textId="77777777" w:rsidR="00BB59D0" w:rsidRDefault="00BB59D0" w:rsidP="00BB59D0">
            <w:pPr>
              <w:rPr>
                <w:rStyle w:val="Strong"/>
              </w:rPr>
            </w:pPr>
            <w:r>
              <w:rPr>
                <w:rStyle w:val="Strong"/>
              </w:rPr>
              <w:t>Material</w:t>
            </w:r>
          </w:p>
        </w:tc>
        <w:tc>
          <w:tcPr>
            <w:tcW w:w="2254" w:type="dxa"/>
          </w:tcPr>
          <w:p w14:paraId="03CA71C0" w14:textId="77777777" w:rsidR="00BB59D0" w:rsidRPr="00F82014" w:rsidRDefault="00BB59D0" w:rsidP="00BB59D0">
            <w:pPr>
              <w:rPr>
                <w:rStyle w:val="Strong"/>
                <w:b w:val="0"/>
                <w:bCs w:val="0"/>
              </w:rPr>
            </w:pPr>
            <w:r>
              <w:rPr>
                <w:rStyle w:val="Strong"/>
                <w:b w:val="0"/>
                <w:bCs w:val="0"/>
              </w:rPr>
              <w:t>Polycarbonate</w:t>
            </w:r>
          </w:p>
        </w:tc>
        <w:tc>
          <w:tcPr>
            <w:tcW w:w="2258" w:type="dxa"/>
            <w:shd w:val="clear" w:color="auto" w:fill="FFFF00"/>
          </w:tcPr>
          <w:p w14:paraId="087A9464" w14:textId="536FA947" w:rsidR="00BB59D0" w:rsidRPr="00F82014" w:rsidRDefault="00BB59D0" w:rsidP="00BB59D0">
            <w:pPr>
              <w:rPr>
                <w:rStyle w:val="Strong"/>
                <w:b w:val="0"/>
                <w:bCs w:val="0"/>
              </w:rPr>
            </w:pPr>
            <w:r>
              <w:rPr>
                <w:rStyle w:val="Strong"/>
                <w:b w:val="0"/>
                <w:bCs w:val="0"/>
              </w:rPr>
              <w:t>Polycarbonate</w:t>
            </w:r>
          </w:p>
        </w:tc>
        <w:tc>
          <w:tcPr>
            <w:tcW w:w="2251" w:type="dxa"/>
          </w:tcPr>
          <w:p w14:paraId="619B784C" w14:textId="5756774E" w:rsidR="00BB59D0" w:rsidRPr="00F82014" w:rsidRDefault="001C77B9" w:rsidP="00BB59D0">
            <w:pPr>
              <w:rPr>
                <w:rStyle w:val="Strong"/>
                <w:b w:val="0"/>
                <w:bCs w:val="0"/>
              </w:rPr>
            </w:pPr>
            <w:r>
              <w:rPr>
                <w:rStyle w:val="Strong"/>
                <w:b w:val="0"/>
                <w:bCs w:val="0"/>
              </w:rPr>
              <w:t>Aluminium</w:t>
            </w:r>
          </w:p>
        </w:tc>
      </w:tr>
      <w:tr w:rsidR="00BB59D0" w:rsidRPr="00F82014" w14:paraId="306E38EE" w14:textId="77777777" w:rsidTr="00273B56">
        <w:tc>
          <w:tcPr>
            <w:tcW w:w="2253" w:type="dxa"/>
            <w:shd w:val="clear" w:color="auto" w:fill="D9E2F3" w:themeFill="accent5" w:themeFillTint="33"/>
          </w:tcPr>
          <w:p w14:paraId="0294610F" w14:textId="541D9848" w:rsidR="00BB59D0" w:rsidRDefault="008466CE" w:rsidP="00BB59D0">
            <w:pPr>
              <w:rPr>
                <w:rStyle w:val="Strong"/>
              </w:rPr>
            </w:pPr>
            <w:r>
              <w:rPr>
                <w:rStyle w:val="Strong"/>
              </w:rPr>
              <w:t>Min wind speed</w:t>
            </w:r>
          </w:p>
        </w:tc>
        <w:tc>
          <w:tcPr>
            <w:tcW w:w="2254" w:type="dxa"/>
          </w:tcPr>
          <w:p w14:paraId="115C3ACB" w14:textId="77777777" w:rsidR="00BB59D0" w:rsidRPr="00F82014" w:rsidRDefault="00BB59D0" w:rsidP="00BB59D0">
            <w:pPr>
              <w:rPr>
                <w:rStyle w:val="Strong"/>
                <w:b w:val="0"/>
                <w:bCs w:val="0"/>
              </w:rPr>
            </w:pPr>
            <w:r w:rsidRPr="00F82014">
              <w:rPr>
                <w:rStyle w:val="Strong"/>
                <w:rFonts w:cs="Arial"/>
                <w:b w:val="0"/>
                <w:bCs w:val="0"/>
              </w:rPr>
              <w:t>≤</w:t>
            </w:r>
            <w:r w:rsidRPr="00F82014">
              <w:rPr>
                <w:rStyle w:val="Strong"/>
                <w:b w:val="0"/>
                <w:bCs w:val="0"/>
              </w:rPr>
              <w:t>0.5s</w:t>
            </w:r>
          </w:p>
        </w:tc>
        <w:tc>
          <w:tcPr>
            <w:tcW w:w="2258" w:type="dxa"/>
            <w:shd w:val="clear" w:color="auto" w:fill="FFFF00"/>
          </w:tcPr>
          <w:p w14:paraId="1A483606" w14:textId="7DBDF98E" w:rsidR="00BB59D0" w:rsidRPr="00F82014" w:rsidRDefault="00BB59D0" w:rsidP="00BB59D0">
            <w:pPr>
              <w:rPr>
                <w:rStyle w:val="Strong"/>
                <w:b w:val="0"/>
                <w:bCs w:val="0"/>
              </w:rPr>
            </w:pPr>
            <w:r>
              <w:rPr>
                <w:rStyle w:val="Strong"/>
                <w:b w:val="0"/>
                <w:bCs w:val="0"/>
              </w:rPr>
              <w:t>0.1m/s</w:t>
            </w:r>
          </w:p>
        </w:tc>
        <w:tc>
          <w:tcPr>
            <w:tcW w:w="2251" w:type="dxa"/>
          </w:tcPr>
          <w:p w14:paraId="5F4D381A" w14:textId="4D1878C6" w:rsidR="00BB59D0" w:rsidRPr="00F82014" w:rsidRDefault="008466CE" w:rsidP="00BB59D0">
            <w:pPr>
              <w:rPr>
                <w:rStyle w:val="Strong"/>
                <w:b w:val="0"/>
                <w:bCs w:val="0"/>
              </w:rPr>
            </w:pPr>
            <w:r>
              <w:rPr>
                <w:rStyle w:val="Strong"/>
                <w:b w:val="0"/>
                <w:bCs w:val="0"/>
              </w:rPr>
              <w:t>0.5m/s</w:t>
            </w:r>
          </w:p>
        </w:tc>
      </w:tr>
      <w:tr w:rsidR="00BB59D0" w:rsidRPr="00F82014" w14:paraId="645A7894" w14:textId="77777777" w:rsidTr="00273B56">
        <w:tc>
          <w:tcPr>
            <w:tcW w:w="2253" w:type="dxa"/>
            <w:shd w:val="clear" w:color="auto" w:fill="D9E2F3" w:themeFill="accent5" w:themeFillTint="33"/>
          </w:tcPr>
          <w:p w14:paraId="0F8AC321" w14:textId="77777777" w:rsidR="00BB59D0" w:rsidRDefault="00BB59D0" w:rsidP="00BB59D0">
            <w:pPr>
              <w:rPr>
                <w:rStyle w:val="Strong"/>
              </w:rPr>
            </w:pPr>
            <w:r>
              <w:rPr>
                <w:rStyle w:val="Strong"/>
              </w:rPr>
              <w:t>Dimension</w:t>
            </w:r>
          </w:p>
        </w:tc>
        <w:tc>
          <w:tcPr>
            <w:tcW w:w="2254" w:type="dxa"/>
          </w:tcPr>
          <w:p w14:paraId="596C7319" w14:textId="77777777" w:rsidR="00BB59D0" w:rsidRPr="00F82014" w:rsidRDefault="00BB59D0" w:rsidP="00BB59D0">
            <w:pPr>
              <w:rPr>
                <w:rStyle w:val="Strong"/>
                <w:b w:val="0"/>
                <w:bCs w:val="0"/>
              </w:rPr>
            </w:pPr>
            <w:r>
              <w:rPr>
                <w:rStyle w:val="Strong"/>
                <w:b w:val="0"/>
                <w:bCs w:val="0"/>
              </w:rPr>
              <w:t>260mm x 240mm x 130mm</w:t>
            </w:r>
          </w:p>
        </w:tc>
        <w:tc>
          <w:tcPr>
            <w:tcW w:w="2258" w:type="dxa"/>
            <w:shd w:val="clear" w:color="auto" w:fill="FFFF00"/>
          </w:tcPr>
          <w:p w14:paraId="30886312" w14:textId="7C1BCAF2" w:rsidR="00BB59D0" w:rsidRPr="00F82014" w:rsidRDefault="00BB59D0" w:rsidP="00BB59D0">
            <w:pPr>
              <w:rPr>
                <w:rStyle w:val="Strong"/>
                <w:b w:val="0"/>
                <w:bCs w:val="0"/>
              </w:rPr>
            </w:pPr>
            <w:r>
              <w:rPr>
                <w:rStyle w:val="Strong"/>
                <w:b w:val="0"/>
                <w:bCs w:val="0"/>
              </w:rPr>
              <w:t>470mm x 191mm x 121mm</w:t>
            </w:r>
          </w:p>
        </w:tc>
        <w:tc>
          <w:tcPr>
            <w:tcW w:w="2251" w:type="dxa"/>
          </w:tcPr>
          <w:p w14:paraId="7B4D6CF9" w14:textId="4AFBF7C3" w:rsidR="00BB59D0" w:rsidRPr="00F82014" w:rsidRDefault="006E4C9D" w:rsidP="00BB59D0">
            <w:pPr>
              <w:rPr>
                <w:rStyle w:val="Strong"/>
                <w:b w:val="0"/>
                <w:bCs w:val="0"/>
              </w:rPr>
            </w:pPr>
            <w:r>
              <w:rPr>
                <w:rStyle w:val="Strong"/>
                <w:b w:val="0"/>
                <w:bCs w:val="0"/>
              </w:rPr>
              <w:t>n/a</w:t>
            </w:r>
          </w:p>
        </w:tc>
      </w:tr>
      <w:tr w:rsidR="00BB59D0" w:rsidRPr="00F82014" w14:paraId="6079E9AF" w14:textId="77777777" w:rsidTr="00273B56">
        <w:tc>
          <w:tcPr>
            <w:tcW w:w="2253" w:type="dxa"/>
            <w:shd w:val="clear" w:color="auto" w:fill="D9E2F3" w:themeFill="accent5" w:themeFillTint="33"/>
          </w:tcPr>
          <w:p w14:paraId="7DD0A3CC" w14:textId="77777777" w:rsidR="00BB59D0" w:rsidRDefault="00BB59D0" w:rsidP="00BB59D0">
            <w:pPr>
              <w:rPr>
                <w:rStyle w:val="Strong"/>
              </w:rPr>
            </w:pPr>
            <w:r>
              <w:rPr>
                <w:rStyle w:val="Strong"/>
              </w:rPr>
              <w:t>Cost</w:t>
            </w:r>
          </w:p>
        </w:tc>
        <w:tc>
          <w:tcPr>
            <w:tcW w:w="2254" w:type="dxa"/>
          </w:tcPr>
          <w:p w14:paraId="4828C7BD" w14:textId="77777777" w:rsidR="00BB59D0" w:rsidRPr="00BB59D0" w:rsidRDefault="00BB59D0" w:rsidP="00BB59D0">
            <w:pPr>
              <w:rPr>
                <w:rStyle w:val="Strong"/>
                <w:b w:val="0"/>
                <w:bCs w:val="0"/>
              </w:rPr>
            </w:pPr>
            <w:r w:rsidRPr="00BB59D0">
              <w:rPr>
                <w:rStyle w:val="Strong"/>
                <w:b w:val="0"/>
                <w:bCs w:val="0"/>
              </w:rPr>
              <w:t>£25.20</w:t>
            </w:r>
          </w:p>
        </w:tc>
        <w:tc>
          <w:tcPr>
            <w:tcW w:w="2258" w:type="dxa"/>
            <w:shd w:val="clear" w:color="auto" w:fill="FFFF00"/>
          </w:tcPr>
          <w:p w14:paraId="5F837699" w14:textId="3F2354E0" w:rsidR="00BB59D0" w:rsidRPr="00BB59D0" w:rsidRDefault="00BB59D0" w:rsidP="00BB59D0">
            <w:pPr>
              <w:rPr>
                <w:rStyle w:val="Strong"/>
                <w:b w:val="0"/>
                <w:bCs w:val="0"/>
              </w:rPr>
            </w:pPr>
            <w:r>
              <w:rPr>
                <w:rStyle w:val="Strong"/>
                <w:b w:val="0"/>
                <w:bCs w:val="0"/>
              </w:rPr>
              <w:t>£225</w:t>
            </w:r>
          </w:p>
        </w:tc>
        <w:tc>
          <w:tcPr>
            <w:tcW w:w="2251" w:type="dxa"/>
          </w:tcPr>
          <w:p w14:paraId="5169BCB9" w14:textId="3F68B077" w:rsidR="00BB59D0" w:rsidRPr="00F82014" w:rsidRDefault="00734639" w:rsidP="00A8072C">
            <w:pPr>
              <w:keepNext/>
              <w:rPr>
                <w:rStyle w:val="Strong"/>
                <w:b w:val="0"/>
                <w:bCs w:val="0"/>
              </w:rPr>
            </w:pPr>
            <w:r>
              <w:rPr>
                <w:rStyle w:val="Strong"/>
                <w:b w:val="0"/>
                <w:bCs w:val="0"/>
              </w:rPr>
              <w:t>£</w:t>
            </w:r>
            <w:r w:rsidR="00D93CD2">
              <w:rPr>
                <w:rStyle w:val="Strong"/>
                <w:b w:val="0"/>
                <w:bCs w:val="0"/>
              </w:rPr>
              <w:t>707</w:t>
            </w:r>
          </w:p>
        </w:tc>
      </w:tr>
    </w:tbl>
    <w:p w14:paraId="45EC781D" w14:textId="60CA43A9" w:rsidR="007C7C86" w:rsidRDefault="00A8072C" w:rsidP="00A8072C">
      <w:pPr>
        <w:pStyle w:val="Caption"/>
        <w:jc w:val="center"/>
      </w:pPr>
      <w:bookmarkStart w:id="33" w:name="_Toc124764588"/>
      <w:r>
        <w:t xml:space="preserve">Table </w:t>
      </w:r>
      <w:fldSimple w:instr=" SEQ Table \* ARABIC ">
        <w:r w:rsidR="005D2922">
          <w:rPr>
            <w:noProof/>
          </w:rPr>
          <w:t>8</w:t>
        </w:r>
      </w:fldSimple>
      <w:r>
        <w:t xml:space="preserve"> Wind direction sensor</w:t>
      </w:r>
      <w:bookmarkEnd w:id="33"/>
    </w:p>
    <w:p w14:paraId="5D900B91" w14:textId="08292C18" w:rsidR="00570A6A" w:rsidRDefault="00570A6A" w:rsidP="00570A6A">
      <w:r>
        <w:t xml:space="preserve">The Pro D sensor was chosen </w:t>
      </w:r>
      <w:r w:rsidR="00A8072C">
        <w:t xml:space="preserve">from table 8 </w:t>
      </w:r>
      <w:r>
        <w:t xml:space="preserve">this is also a combined wind </w:t>
      </w:r>
      <w:r w:rsidR="00A8072C">
        <w:t>speed</w:t>
      </w:r>
      <w:r>
        <w:t xml:space="preserve"> sensor so will take up less space and have less connections.</w:t>
      </w:r>
    </w:p>
    <w:p w14:paraId="2520F68F" w14:textId="2CDA73F8" w:rsidR="000F1D10" w:rsidRDefault="008A42E7" w:rsidP="004D1C76">
      <w:r>
        <w:t xml:space="preserve">Again this would be placed at the highest point on the </w:t>
      </w:r>
      <w:r w:rsidR="00E062DE">
        <w:t xml:space="preserve">mounting frame so no objects close by would be able to influence </w:t>
      </w:r>
      <w:r w:rsidR="00C576B2">
        <w:t>wind flow.</w:t>
      </w:r>
    </w:p>
    <w:p w14:paraId="3DB3B45D" w14:textId="321B37F7" w:rsidR="000F1D10" w:rsidRDefault="000F1D10" w:rsidP="004D1C76"/>
    <w:p w14:paraId="593ED2F3" w14:textId="5A2F9469" w:rsidR="000F1D10" w:rsidRDefault="000F1D10" w:rsidP="004D1C76"/>
    <w:p w14:paraId="2DF8ECD0" w14:textId="26D1F2BC" w:rsidR="000F1D10" w:rsidRDefault="000F1D10" w:rsidP="004D1C76"/>
    <w:p w14:paraId="5F59D5FC" w14:textId="77777777" w:rsidR="00C576B2" w:rsidRDefault="00C576B2" w:rsidP="004D1C76"/>
    <w:p w14:paraId="7177ACC6" w14:textId="172C1F38" w:rsidR="000F1D10" w:rsidRDefault="000F1D10" w:rsidP="004D1C76"/>
    <w:p w14:paraId="12B6616B" w14:textId="79C3F094" w:rsidR="000F1D10" w:rsidRDefault="000F1D10" w:rsidP="004D1C76"/>
    <w:p w14:paraId="6CF14C22" w14:textId="0002A3A0" w:rsidR="000F1D10" w:rsidRDefault="000F1D10" w:rsidP="004D1C76"/>
    <w:p w14:paraId="004BDA91" w14:textId="790C8AF2" w:rsidR="000F1D10" w:rsidRDefault="000F1D10" w:rsidP="004D1C76"/>
    <w:p w14:paraId="713B5C45" w14:textId="77777777" w:rsidR="000F1D10" w:rsidRDefault="000F1D10" w:rsidP="004D1C76"/>
    <w:p w14:paraId="038FC26A" w14:textId="7476188B" w:rsidR="004D1C76" w:rsidRDefault="004D1C76" w:rsidP="004D1C76">
      <w:pPr>
        <w:pStyle w:val="Heading3"/>
      </w:pPr>
      <w:bookmarkStart w:id="34" w:name="_Toc124764513"/>
      <w:r>
        <w:lastRenderedPageBreak/>
        <w:t>3.5</w:t>
      </w:r>
      <w:r w:rsidR="00844EA8">
        <w:t xml:space="preserve"> Air Borne Particle Count</w:t>
      </w:r>
      <w:bookmarkEnd w:id="34"/>
    </w:p>
    <w:p w14:paraId="71988221" w14:textId="02C53317" w:rsidR="003324FE" w:rsidRDefault="003324FE" w:rsidP="003324FE"/>
    <w:tbl>
      <w:tblPr>
        <w:tblStyle w:val="TableGrid"/>
        <w:tblW w:w="0" w:type="auto"/>
        <w:tblLook w:val="04A0" w:firstRow="1" w:lastRow="0" w:firstColumn="1" w:lastColumn="0" w:noHBand="0" w:noVBand="1"/>
      </w:tblPr>
      <w:tblGrid>
        <w:gridCol w:w="2067"/>
        <w:gridCol w:w="2206"/>
        <w:gridCol w:w="2586"/>
        <w:gridCol w:w="2157"/>
      </w:tblGrid>
      <w:tr w:rsidR="006C2235" w14:paraId="7B870D6B" w14:textId="77777777" w:rsidTr="006C2235">
        <w:tc>
          <w:tcPr>
            <w:tcW w:w="2254" w:type="dxa"/>
            <w:shd w:val="clear" w:color="auto" w:fill="D9E2F3" w:themeFill="accent5" w:themeFillTint="33"/>
          </w:tcPr>
          <w:p w14:paraId="2408431C" w14:textId="77777777" w:rsidR="00431568" w:rsidRDefault="00431568" w:rsidP="000A1081">
            <w:pPr>
              <w:rPr>
                <w:rStyle w:val="Strong"/>
              </w:rPr>
            </w:pPr>
          </w:p>
        </w:tc>
        <w:tc>
          <w:tcPr>
            <w:tcW w:w="2254" w:type="dxa"/>
            <w:shd w:val="clear" w:color="auto" w:fill="D9E2F3" w:themeFill="accent5" w:themeFillTint="33"/>
          </w:tcPr>
          <w:p w14:paraId="6C03554C" w14:textId="02D4F4FB" w:rsidR="00431568" w:rsidRDefault="009C6164" w:rsidP="000A1081">
            <w:pPr>
              <w:rPr>
                <w:rStyle w:val="Strong"/>
              </w:rPr>
            </w:pPr>
            <w:proofErr w:type="spellStart"/>
            <w:r>
              <w:rPr>
                <w:rStyle w:val="Strong"/>
              </w:rPr>
              <w:t>IsoAir</w:t>
            </w:r>
            <w:proofErr w:type="spellEnd"/>
            <w:r>
              <w:rPr>
                <w:rStyle w:val="Strong"/>
              </w:rPr>
              <w:t xml:space="preserve"> Pro plus</w:t>
            </w:r>
          </w:p>
        </w:tc>
        <w:tc>
          <w:tcPr>
            <w:tcW w:w="2254" w:type="dxa"/>
            <w:shd w:val="clear" w:color="auto" w:fill="D9E2F3" w:themeFill="accent5" w:themeFillTint="33"/>
          </w:tcPr>
          <w:p w14:paraId="56EC336D" w14:textId="6D87C12B" w:rsidR="00431568" w:rsidRDefault="000B461E" w:rsidP="000A1081">
            <w:pPr>
              <w:rPr>
                <w:rStyle w:val="Strong"/>
              </w:rPr>
            </w:pPr>
            <w:proofErr w:type="spellStart"/>
            <w:r>
              <w:rPr>
                <w:rStyle w:val="Strong"/>
              </w:rPr>
              <w:t>A</w:t>
            </w:r>
            <w:r w:rsidR="008C7789">
              <w:rPr>
                <w:rStyle w:val="Strong"/>
              </w:rPr>
              <w:t>erotrak</w:t>
            </w:r>
            <w:proofErr w:type="spellEnd"/>
            <w:r w:rsidR="008C7789">
              <w:rPr>
                <w:rStyle w:val="Strong"/>
              </w:rPr>
              <w:t xml:space="preserve"> 7510-A2FV</w:t>
            </w:r>
          </w:p>
        </w:tc>
        <w:tc>
          <w:tcPr>
            <w:tcW w:w="2254" w:type="dxa"/>
            <w:shd w:val="clear" w:color="auto" w:fill="D9E2F3" w:themeFill="accent5" w:themeFillTint="33"/>
          </w:tcPr>
          <w:p w14:paraId="3E7DCF50" w14:textId="4A6FE9E8" w:rsidR="00431568" w:rsidRPr="005933E3" w:rsidRDefault="005933E3" w:rsidP="000A1081">
            <w:pPr>
              <w:rPr>
                <w:rStyle w:val="Strong"/>
              </w:rPr>
            </w:pPr>
            <w:r>
              <w:rPr>
                <w:rStyle w:val="Strong"/>
              </w:rPr>
              <w:t>PM 3006S</w:t>
            </w:r>
          </w:p>
        </w:tc>
      </w:tr>
      <w:tr w:rsidR="00885098" w14:paraId="14BA5CAB" w14:textId="77777777" w:rsidTr="00273B56">
        <w:tc>
          <w:tcPr>
            <w:tcW w:w="2254" w:type="dxa"/>
            <w:shd w:val="clear" w:color="auto" w:fill="D9E2F3" w:themeFill="accent5" w:themeFillTint="33"/>
          </w:tcPr>
          <w:p w14:paraId="071ACE84" w14:textId="77777777" w:rsidR="00431568" w:rsidRDefault="00431568" w:rsidP="000A1081">
            <w:pPr>
              <w:rPr>
                <w:rStyle w:val="Strong"/>
              </w:rPr>
            </w:pPr>
          </w:p>
        </w:tc>
        <w:tc>
          <w:tcPr>
            <w:tcW w:w="2254" w:type="dxa"/>
          </w:tcPr>
          <w:p w14:paraId="2A714F2F" w14:textId="2A4FAA06" w:rsidR="00431568" w:rsidRPr="00042F0C" w:rsidRDefault="00885098" w:rsidP="000A1081">
            <w:pPr>
              <w:rPr>
                <w:rStyle w:val="Strong"/>
                <w:b w:val="0"/>
                <w:bCs w:val="0"/>
              </w:rPr>
            </w:pPr>
            <w:r>
              <w:rPr>
                <w:noProof/>
              </w:rPr>
              <w:drawing>
                <wp:inline distT="0" distB="0" distL="0" distR="0" wp14:anchorId="114D7F4D" wp14:editId="1EF25739">
                  <wp:extent cx="1171575" cy="1235479"/>
                  <wp:effectExtent l="0" t="0" r="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182727" cy="1247239"/>
                          </a:xfrm>
                          <a:prstGeom prst="rect">
                            <a:avLst/>
                          </a:prstGeom>
                        </pic:spPr>
                      </pic:pic>
                    </a:graphicData>
                  </a:graphic>
                </wp:inline>
              </w:drawing>
            </w:r>
            <w:r w:rsidR="00042F0C">
              <w:rPr>
                <w:rStyle w:val="Strong"/>
                <w:b w:val="0"/>
                <w:bCs w:val="0"/>
              </w:rPr>
              <w:t>[11]</w:t>
            </w:r>
          </w:p>
        </w:tc>
        <w:tc>
          <w:tcPr>
            <w:tcW w:w="2254" w:type="dxa"/>
          </w:tcPr>
          <w:p w14:paraId="57F77E83" w14:textId="44E73FED" w:rsidR="00431568" w:rsidRPr="002038D6" w:rsidRDefault="00E1576C" w:rsidP="000A1081">
            <w:pPr>
              <w:rPr>
                <w:rStyle w:val="Strong"/>
                <w:b w:val="0"/>
                <w:bCs w:val="0"/>
              </w:rPr>
            </w:pPr>
            <w:r>
              <w:rPr>
                <w:noProof/>
              </w:rPr>
              <w:drawing>
                <wp:inline distT="0" distB="0" distL="0" distR="0" wp14:anchorId="217C122B" wp14:editId="2FD1C281">
                  <wp:extent cx="1495425" cy="123825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495425" cy="1238250"/>
                          </a:xfrm>
                          <a:prstGeom prst="rect">
                            <a:avLst/>
                          </a:prstGeom>
                        </pic:spPr>
                      </pic:pic>
                    </a:graphicData>
                  </a:graphic>
                </wp:inline>
              </w:drawing>
            </w:r>
            <w:r w:rsidR="002038D6">
              <w:rPr>
                <w:rStyle w:val="Strong"/>
                <w:b w:val="0"/>
                <w:bCs w:val="0"/>
              </w:rPr>
              <w:t>[12]</w:t>
            </w:r>
          </w:p>
        </w:tc>
        <w:tc>
          <w:tcPr>
            <w:tcW w:w="2254" w:type="dxa"/>
            <w:shd w:val="clear" w:color="auto" w:fill="FFFF00"/>
          </w:tcPr>
          <w:p w14:paraId="4CBD4985" w14:textId="0241FC33" w:rsidR="00431568" w:rsidRDefault="00431568" w:rsidP="000A1081">
            <w:pPr>
              <w:rPr>
                <w:noProof/>
              </w:rPr>
            </w:pPr>
            <w:r>
              <w:rPr>
                <w:noProof/>
              </w:rPr>
              <w:drawing>
                <wp:inline distT="0" distB="0" distL="0" distR="0" wp14:anchorId="58090D4E" wp14:editId="6E5042A6">
                  <wp:extent cx="1041620" cy="996945"/>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057488" cy="1012133"/>
                          </a:xfrm>
                          <a:prstGeom prst="rect">
                            <a:avLst/>
                          </a:prstGeom>
                        </pic:spPr>
                      </pic:pic>
                    </a:graphicData>
                  </a:graphic>
                </wp:inline>
              </w:drawing>
            </w:r>
            <w:r w:rsidR="00DB6E57">
              <w:rPr>
                <w:noProof/>
              </w:rPr>
              <w:t>[13]</w:t>
            </w:r>
          </w:p>
        </w:tc>
      </w:tr>
      <w:tr w:rsidR="00885098" w14:paraId="025EDCD3" w14:textId="77777777" w:rsidTr="00273B56">
        <w:tc>
          <w:tcPr>
            <w:tcW w:w="2254" w:type="dxa"/>
            <w:shd w:val="clear" w:color="auto" w:fill="D9E2F3" w:themeFill="accent5" w:themeFillTint="33"/>
          </w:tcPr>
          <w:p w14:paraId="4C81CE6F" w14:textId="77777777" w:rsidR="00431568" w:rsidRPr="00DF6DA4" w:rsidRDefault="00431568" w:rsidP="000A1081">
            <w:pPr>
              <w:rPr>
                <w:rStyle w:val="Strong"/>
                <w:sz w:val="20"/>
                <w:szCs w:val="22"/>
              </w:rPr>
            </w:pPr>
            <w:r w:rsidRPr="00DF6DA4">
              <w:rPr>
                <w:rStyle w:val="Strong"/>
                <w:sz w:val="20"/>
                <w:szCs w:val="22"/>
              </w:rPr>
              <w:t>Input Voltage</w:t>
            </w:r>
          </w:p>
        </w:tc>
        <w:tc>
          <w:tcPr>
            <w:tcW w:w="2254" w:type="dxa"/>
          </w:tcPr>
          <w:p w14:paraId="2AD948A6" w14:textId="6DE9468E" w:rsidR="00431568" w:rsidRPr="00751913" w:rsidRDefault="0058595F" w:rsidP="000A1081">
            <w:pPr>
              <w:rPr>
                <w:rStyle w:val="Strong"/>
                <w:b w:val="0"/>
                <w:bCs w:val="0"/>
              </w:rPr>
            </w:pPr>
            <w:r>
              <w:rPr>
                <w:rStyle w:val="Strong"/>
                <w:b w:val="0"/>
                <w:bCs w:val="0"/>
              </w:rPr>
              <w:t>24</w:t>
            </w:r>
            <w:r w:rsidR="00431568" w:rsidRPr="00751913">
              <w:rPr>
                <w:rStyle w:val="Strong"/>
                <w:b w:val="0"/>
                <w:bCs w:val="0"/>
              </w:rPr>
              <w:t>VDC</w:t>
            </w:r>
          </w:p>
        </w:tc>
        <w:tc>
          <w:tcPr>
            <w:tcW w:w="2254" w:type="dxa"/>
          </w:tcPr>
          <w:p w14:paraId="6CC4D75A" w14:textId="0BB12C4C" w:rsidR="00431568" w:rsidRPr="00751913" w:rsidRDefault="00D64BC5" w:rsidP="000A1081">
            <w:pPr>
              <w:rPr>
                <w:rStyle w:val="Strong"/>
                <w:b w:val="0"/>
                <w:bCs w:val="0"/>
              </w:rPr>
            </w:pPr>
            <w:r>
              <w:rPr>
                <w:rStyle w:val="Strong"/>
                <w:b w:val="0"/>
                <w:bCs w:val="0"/>
              </w:rPr>
              <w:t>24</w:t>
            </w:r>
            <w:r w:rsidR="00431568" w:rsidRPr="00751913">
              <w:rPr>
                <w:rStyle w:val="Strong"/>
                <w:b w:val="0"/>
                <w:bCs w:val="0"/>
              </w:rPr>
              <w:t>VDC</w:t>
            </w:r>
          </w:p>
        </w:tc>
        <w:tc>
          <w:tcPr>
            <w:tcW w:w="2254" w:type="dxa"/>
            <w:shd w:val="clear" w:color="auto" w:fill="FFFF00"/>
          </w:tcPr>
          <w:p w14:paraId="568689BC" w14:textId="7EA697BA" w:rsidR="00431568" w:rsidRPr="00751913" w:rsidRDefault="004E7540" w:rsidP="000A1081">
            <w:pPr>
              <w:rPr>
                <w:rStyle w:val="Strong"/>
                <w:b w:val="0"/>
                <w:bCs w:val="0"/>
              </w:rPr>
            </w:pPr>
            <w:r>
              <w:rPr>
                <w:rStyle w:val="Strong"/>
                <w:b w:val="0"/>
                <w:bCs w:val="0"/>
              </w:rPr>
              <w:t>5VDC</w:t>
            </w:r>
          </w:p>
        </w:tc>
      </w:tr>
      <w:tr w:rsidR="00885098" w14:paraId="1003F183" w14:textId="77777777" w:rsidTr="00273B56">
        <w:tc>
          <w:tcPr>
            <w:tcW w:w="2254" w:type="dxa"/>
            <w:shd w:val="clear" w:color="auto" w:fill="D9E2F3" w:themeFill="accent5" w:themeFillTint="33"/>
          </w:tcPr>
          <w:p w14:paraId="0C4A30DF" w14:textId="2B5D0549" w:rsidR="00431568" w:rsidRPr="00DF6DA4" w:rsidRDefault="00431568" w:rsidP="000A1081">
            <w:pPr>
              <w:rPr>
                <w:rStyle w:val="Strong"/>
                <w:sz w:val="20"/>
                <w:szCs w:val="22"/>
              </w:rPr>
            </w:pPr>
            <w:r w:rsidRPr="00DF6DA4">
              <w:rPr>
                <w:rStyle w:val="Strong"/>
                <w:sz w:val="20"/>
                <w:szCs w:val="22"/>
              </w:rPr>
              <w:t>Output</w:t>
            </w:r>
          </w:p>
        </w:tc>
        <w:tc>
          <w:tcPr>
            <w:tcW w:w="2254" w:type="dxa"/>
          </w:tcPr>
          <w:p w14:paraId="1541808E" w14:textId="3F422CA8" w:rsidR="00431568" w:rsidRPr="00751913" w:rsidRDefault="002958DE" w:rsidP="000A1081">
            <w:pPr>
              <w:rPr>
                <w:rStyle w:val="Strong"/>
                <w:b w:val="0"/>
                <w:bCs w:val="0"/>
              </w:rPr>
            </w:pPr>
            <w:r>
              <w:rPr>
                <w:rStyle w:val="Strong"/>
                <w:b w:val="0"/>
                <w:bCs w:val="0"/>
              </w:rPr>
              <w:t>4-20mA</w:t>
            </w:r>
          </w:p>
        </w:tc>
        <w:tc>
          <w:tcPr>
            <w:tcW w:w="2254" w:type="dxa"/>
          </w:tcPr>
          <w:p w14:paraId="0CED9222" w14:textId="6FEA803C" w:rsidR="00431568" w:rsidRPr="00751913" w:rsidRDefault="00D64BC5" w:rsidP="00D64BC5">
            <w:pPr>
              <w:jc w:val="left"/>
              <w:rPr>
                <w:rStyle w:val="Strong"/>
                <w:b w:val="0"/>
                <w:bCs w:val="0"/>
              </w:rPr>
            </w:pPr>
            <w:r>
              <w:rPr>
                <w:rStyle w:val="Strong"/>
                <w:b w:val="0"/>
                <w:bCs w:val="0"/>
              </w:rPr>
              <w:t>4-20mA</w:t>
            </w:r>
          </w:p>
        </w:tc>
        <w:tc>
          <w:tcPr>
            <w:tcW w:w="2254" w:type="dxa"/>
            <w:shd w:val="clear" w:color="auto" w:fill="FFFF00"/>
          </w:tcPr>
          <w:p w14:paraId="110BE2AE" w14:textId="7F53A383" w:rsidR="00431568" w:rsidRPr="00751913" w:rsidRDefault="0054774E" w:rsidP="000A1081">
            <w:pPr>
              <w:rPr>
                <w:rStyle w:val="Strong"/>
                <w:b w:val="0"/>
                <w:bCs w:val="0"/>
              </w:rPr>
            </w:pPr>
            <w:r>
              <w:rPr>
                <w:rStyle w:val="Strong"/>
                <w:b w:val="0"/>
                <w:bCs w:val="0"/>
              </w:rPr>
              <w:t>Analogue</w:t>
            </w:r>
          </w:p>
        </w:tc>
      </w:tr>
      <w:tr w:rsidR="00885098" w14:paraId="72B45CC5" w14:textId="77777777" w:rsidTr="00273B56">
        <w:tc>
          <w:tcPr>
            <w:tcW w:w="2254" w:type="dxa"/>
            <w:shd w:val="clear" w:color="auto" w:fill="D9E2F3" w:themeFill="accent5" w:themeFillTint="33"/>
          </w:tcPr>
          <w:p w14:paraId="0254E494" w14:textId="77777777" w:rsidR="00431568" w:rsidRPr="00DF6DA4" w:rsidRDefault="00431568" w:rsidP="000A1081">
            <w:pPr>
              <w:rPr>
                <w:rStyle w:val="Strong"/>
                <w:sz w:val="20"/>
                <w:szCs w:val="22"/>
              </w:rPr>
            </w:pPr>
            <w:r w:rsidRPr="00DF6DA4">
              <w:rPr>
                <w:rStyle w:val="Strong"/>
                <w:sz w:val="20"/>
                <w:szCs w:val="22"/>
              </w:rPr>
              <w:t>Current</w:t>
            </w:r>
          </w:p>
        </w:tc>
        <w:tc>
          <w:tcPr>
            <w:tcW w:w="2254" w:type="dxa"/>
          </w:tcPr>
          <w:p w14:paraId="0DD1C385" w14:textId="49235BFE" w:rsidR="00431568" w:rsidRPr="00751913" w:rsidRDefault="0072253E" w:rsidP="000A1081">
            <w:pPr>
              <w:rPr>
                <w:rStyle w:val="Strong"/>
                <w:b w:val="0"/>
                <w:bCs w:val="0"/>
              </w:rPr>
            </w:pPr>
            <w:r>
              <w:rPr>
                <w:rStyle w:val="Strong"/>
                <w:b w:val="0"/>
                <w:bCs w:val="0"/>
              </w:rPr>
              <w:t>n/a</w:t>
            </w:r>
          </w:p>
        </w:tc>
        <w:tc>
          <w:tcPr>
            <w:tcW w:w="2254" w:type="dxa"/>
          </w:tcPr>
          <w:p w14:paraId="43467490" w14:textId="77777777" w:rsidR="00431568" w:rsidRPr="00751913" w:rsidRDefault="00431568" w:rsidP="000A1081">
            <w:pPr>
              <w:rPr>
                <w:rStyle w:val="Strong"/>
                <w:b w:val="0"/>
                <w:bCs w:val="0"/>
              </w:rPr>
            </w:pPr>
            <w:r w:rsidRPr="00751913">
              <w:rPr>
                <w:rStyle w:val="Strong"/>
                <w:b w:val="0"/>
                <w:bCs w:val="0"/>
              </w:rPr>
              <w:t>70mA</w:t>
            </w:r>
          </w:p>
        </w:tc>
        <w:tc>
          <w:tcPr>
            <w:tcW w:w="2254" w:type="dxa"/>
            <w:shd w:val="clear" w:color="auto" w:fill="FFFF00"/>
          </w:tcPr>
          <w:p w14:paraId="00F283BB" w14:textId="6D78BEB6" w:rsidR="00431568" w:rsidRPr="00751913" w:rsidRDefault="00751913" w:rsidP="000A1081">
            <w:pPr>
              <w:rPr>
                <w:rStyle w:val="Strong"/>
                <w:b w:val="0"/>
                <w:bCs w:val="0"/>
              </w:rPr>
            </w:pPr>
            <w:r w:rsidRPr="00751913">
              <w:rPr>
                <w:rStyle w:val="Strong"/>
                <w:b w:val="0"/>
                <w:bCs w:val="0"/>
              </w:rPr>
              <w:t>25mA</w:t>
            </w:r>
          </w:p>
        </w:tc>
      </w:tr>
      <w:tr w:rsidR="00885098" w14:paraId="72D33133" w14:textId="77777777" w:rsidTr="00273B56">
        <w:tc>
          <w:tcPr>
            <w:tcW w:w="2254" w:type="dxa"/>
            <w:shd w:val="clear" w:color="auto" w:fill="D9E2F3" w:themeFill="accent5" w:themeFillTint="33"/>
          </w:tcPr>
          <w:p w14:paraId="0C57E87B" w14:textId="6136EE29" w:rsidR="00431568" w:rsidRPr="00DF6DA4" w:rsidRDefault="00D5422F" w:rsidP="000A1081">
            <w:pPr>
              <w:rPr>
                <w:rStyle w:val="Strong"/>
                <w:sz w:val="20"/>
                <w:szCs w:val="22"/>
              </w:rPr>
            </w:pPr>
            <w:r w:rsidRPr="00DF6DA4">
              <w:rPr>
                <w:rStyle w:val="Strong"/>
                <w:sz w:val="20"/>
                <w:szCs w:val="22"/>
              </w:rPr>
              <w:t>Measurement Range</w:t>
            </w:r>
          </w:p>
        </w:tc>
        <w:tc>
          <w:tcPr>
            <w:tcW w:w="2254" w:type="dxa"/>
          </w:tcPr>
          <w:p w14:paraId="237E7FE4" w14:textId="16630CF3" w:rsidR="00431568" w:rsidRPr="00F842D3" w:rsidRDefault="00F842D3" w:rsidP="000A1081">
            <w:pPr>
              <w:rPr>
                <w:rStyle w:val="Strong"/>
                <w:rFonts w:cs="Arial"/>
                <w:b w:val="0"/>
                <w:bCs w:val="0"/>
                <w:szCs w:val="22"/>
              </w:rPr>
            </w:pPr>
            <w:r w:rsidRPr="00F842D3">
              <w:rPr>
                <w:rFonts w:cs="Arial"/>
                <w:szCs w:val="22"/>
                <w:shd w:val="clear" w:color="auto" w:fill="FFFFFF"/>
              </w:rPr>
              <w:t>0.3 - 25.0 µm</w:t>
            </w:r>
          </w:p>
        </w:tc>
        <w:tc>
          <w:tcPr>
            <w:tcW w:w="2254" w:type="dxa"/>
          </w:tcPr>
          <w:p w14:paraId="46FD1310" w14:textId="6D150A6F" w:rsidR="00431568" w:rsidRPr="00751913" w:rsidRDefault="003F65A5" w:rsidP="000A1081">
            <w:pPr>
              <w:rPr>
                <w:rStyle w:val="Strong"/>
                <w:b w:val="0"/>
                <w:bCs w:val="0"/>
              </w:rPr>
            </w:pPr>
            <w:r>
              <w:t xml:space="preserve">0.75 </w:t>
            </w:r>
            <w:proofErr w:type="spellStart"/>
            <w:r>
              <w:t>μm</w:t>
            </w:r>
            <w:proofErr w:type="spellEnd"/>
          </w:p>
        </w:tc>
        <w:tc>
          <w:tcPr>
            <w:tcW w:w="2254" w:type="dxa"/>
            <w:shd w:val="clear" w:color="auto" w:fill="FFFF00"/>
          </w:tcPr>
          <w:p w14:paraId="75D1205B" w14:textId="024CAEC6" w:rsidR="00431568" w:rsidRPr="002C4B38" w:rsidRDefault="00D5422F" w:rsidP="000A1081">
            <w:pPr>
              <w:rPr>
                <w:rStyle w:val="Strong"/>
                <w:b w:val="0"/>
                <w:bCs w:val="0"/>
              </w:rPr>
            </w:pPr>
            <w:r>
              <w:rPr>
                <w:rStyle w:val="Strong"/>
                <w:b w:val="0"/>
                <w:bCs w:val="0"/>
              </w:rPr>
              <w:t>0-30</w:t>
            </w:r>
            <w:r w:rsidR="002C4B38">
              <w:rPr>
                <w:rStyle w:val="Strong"/>
                <w:b w:val="0"/>
                <w:bCs w:val="0"/>
              </w:rPr>
              <w:t xml:space="preserve">000 </w:t>
            </w:r>
            <w:r w:rsidR="002C4B38">
              <w:rPr>
                <w:rStyle w:val="Strong"/>
                <w:rFonts w:cs="Arial"/>
                <w:b w:val="0"/>
                <w:bCs w:val="0"/>
              </w:rPr>
              <w:t>µ</w:t>
            </w:r>
            <w:r w:rsidR="002C4B38">
              <w:rPr>
                <w:rStyle w:val="Strong"/>
                <w:b w:val="0"/>
                <w:bCs w:val="0"/>
              </w:rPr>
              <w:t>g/m</w:t>
            </w:r>
            <w:r w:rsidR="002C4B38">
              <w:rPr>
                <w:rStyle w:val="Strong"/>
                <w:b w:val="0"/>
                <w:bCs w:val="0"/>
                <w:vertAlign w:val="superscript"/>
              </w:rPr>
              <w:t>3</w:t>
            </w:r>
          </w:p>
        </w:tc>
      </w:tr>
      <w:tr w:rsidR="00885098" w14:paraId="73297098" w14:textId="77777777" w:rsidTr="00273B56">
        <w:tc>
          <w:tcPr>
            <w:tcW w:w="2254" w:type="dxa"/>
            <w:shd w:val="clear" w:color="auto" w:fill="D9E2F3" w:themeFill="accent5" w:themeFillTint="33"/>
          </w:tcPr>
          <w:p w14:paraId="2B137255" w14:textId="233B0D4E" w:rsidR="00431568" w:rsidRPr="00DF6DA4" w:rsidRDefault="00126A03" w:rsidP="000A1081">
            <w:pPr>
              <w:rPr>
                <w:rStyle w:val="Strong"/>
                <w:sz w:val="20"/>
                <w:szCs w:val="22"/>
              </w:rPr>
            </w:pPr>
            <w:r w:rsidRPr="00DF6DA4">
              <w:rPr>
                <w:rStyle w:val="Strong"/>
                <w:sz w:val="20"/>
                <w:szCs w:val="22"/>
              </w:rPr>
              <w:t xml:space="preserve">Operating Temp </w:t>
            </w:r>
            <w:r w:rsidRPr="00DF6DA4">
              <w:rPr>
                <w:rStyle w:val="Strong"/>
                <w:rFonts w:cs="Arial"/>
                <w:sz w:val="20"/>
                <w:szCs w:val="22"/>
              </w:rPr>
              <w:t>°</w:t>
            </w:r>
            <w:r w:rsidRPr="00DF6DA4">
              <w:rPr>
                <w:rStyle w:val="Strong"/>
                <w:sz w:val="20"/>
                <w:szCs w:val="22"/>
              </w:rPr>
              <w:t>C</w:t>
            </w:r>
          </w:p>
        </w:tc>
        <w:tc>
          <w:tcPr>
            <w:tcW w:w="2254" w:type="dxa"/>
          </w:tcPr>
          <w:p w14:paraId="2415E3A6" w14:textId="313A7D4F" w:rsidR="00431568" w:rsidRPr="00751913" w:rsidRDefault="0072253E" w:rsidP="000A1081">
            <w:pPr>
              <w:rPr>
                <w:rStyle w:val="Strong"/>
                <w:b w:val="0"/>
                <w:bCs w:val="0"/>
              </w:rPr>
            </w:pPr>
            <w:r>
              <w:rPr>
                <w:rStyle w:val="Strong"/>
                <w:b w:val="0"/>
                <w:bCs w:val="0"/>
              </w:rPr>
              <w:t>n/a</w:t>
            </w:r>
          </w:p>
        </w:tc>
        <w:tc>
          <w:tcPr>
            <w:tcW w:w="2254" w:type="dxa"/>
          </w:tcPr>
          <w:p w14:paraId="76CB16B1" w14:textId="036388F1" w:rsidR="00431568" w:rsidRPr="00751913" w:rsidRDefault="00B259A9" w:rsidP="000A1081">
            <w:pPr>
              <w:rPr>
                <w:rStyle w:val="Strong"/>
                <w:b w:val="0"/>
                <w:bCs w:val="0"/>
              </w:rPr>
            </w:pPr>
            <w:r>
              <w:rPr>
                <w:rStyle w:val="Strong"/>
                <w:b w:val="0"/>
                <w:bCs w:val="0"/>
              </w:rPr>
              <w:t>+</w:t>
            </w:r>
            <w:r w:rsidR="00EA0092">
              <w:rPr>
                <w:rStyle w:val="Strong"/>
                <w:b w:val="0"/>
                <w:bCs w:val="0"/>
              </w:rPr>
              <w:t xml:space="preserve">10 to </w:t>
            </w:r>
            <w:r>
              <w:rPr>
                <w:rStyle w:val="Strong"/>
                <w:b w:val="0"/>
                <w:bCs w:val="0"/>
              </w:rPr>
              <w:t>+40</w:t>
            </w:r>
          </w:p>
        </w:tc>
        <w:tc>
          <w:tcPr>
            <w:tcW w:w="2254" w:type="dxa"/>
            <w:shd w:val="clear" w:color="auto" w:fill="FFFF00"/>
          </w:tcPr>
          <w:p w14:paraId="683277C3" w14:textId="393D0027" w:rsidR="00431568" w:rsidRPr="00751913" w:rsidRDefault="00126A03" w:rsidP="000A1081">
            <w:pPr>
              <w:rPr>
                <w:rStyle w:val="Strong"/>
                <w:b w:val="0"/>
                <w:bCs w:val="0"/>
              </w:rPr>
            </w:pPr>
            <w:r>
              <w:rPr>
                <w:rStyle w:val="Strong"/>
                <w:b w:val="0"/>
                <w:bCs w:val="0"/>
              </w:rPr>
              <w:t>-30 to +70</w:t>
            </w:r>
          </w:p>
        </w:tc>
      </w:tr>
      <w:tr w:rsidR="00885098" w14:paraId="2A185611" w14:textId="77777777" w:rsidTr="00273B56">
        <w:tc>
          <w:tcPr>
            <w:tcW w:w="2254" w:type="dxa"/>
            <w:shd w:val="clear" w:color="auto" w:fill="D9E2F3" w:themeFill="accent5" w:themeFillTint="33"/>
          </w:tcPr>
          <w:p w14:paraId="0924C638" w14:textId="77777777" w:rsidR="00431568" w:rsidRPr="00DF6DA4" w:rsidRDefault="00431568" w:rsidP="000A1081">
            <w:pPr>
              <w:rPr>
                <w:rStyle w:val="Strong"/>
                <w:sz w:val="20"/>
                <w:szCs w:val="22"/>
              </w:rPr>
            </w:pPr>
            <w:r w:rsidRPr="00DF6DA4">
              <w:rPr>
                <w:rStyle w:val="Strong"/>
                <w:sz w:val="20"/>
                <w:szCs w:val="22"/>
              </w:rPr>
              <w:t>Accuracy</w:t>
            </w:r>
          </w:p>
        </w:tc>
        <w:tc>
          <w:tcPr>
            <w:tcW w:w="2254" w:type="dxa"/>
          </w:tcPr>
          <w:p w14:paraId="62D504D8" w14:textId="2D7B44A2" w:rsidR="00431568" w:rsidRPr="00751913" w:rsidRDefault="0087567C" w:rsidP="000A1081">
            <w:pPr>
              <w:rPr>
                <w:rStyle w:val="Strong"/>
                <w:b w:val="0"/>
                <w:bCs w:val="0"/>
              </w:rPr>
            </w:pPr>
            <w:r w:rsidRPr="00CA2E96">
              <w:t xml:space="preserve">+/- </w:t>
            </w:r>
            <w:r>
              <w:t>5</w:t>
            </w:r>
            <w:r w:rsidRPr="00CA2E96">
              <w:t>,0%</w:t>
            </w:r>
          </w:p>
        </w:tc>
        <w:tc>
          <w:tcPr>
            <w:tcW w:w="2254" w:type="dxa"/>
          </w:tcPr>
          <w:p w14:paraId="2127BCA5" w14:textId="382A2AF1" w:rsidR="00431568" w:rsidRPr="00751913" w:rsidRDefault="00B259A9" w:rsidP="000A1081">
            <w:pPr>
              <w:rPr>
                <w:rStyle w:val="Strong"/>
                <w:b w:val="0"/>
                <w:bCs w:val="0"/>
              </w:rPr>
            </w:pPr>
            <w:r w:rsidRPr="00CA2E96">
              <w:t xml:space="preserve">+/- </w:t>
            </w:r>
            <w:r>
              <w:t>5</w:t>
            </w:r>
            <w:r w:rsidRPr="00CA2E96">
              <w:t>,0%</w:t>
            </w:r>
          </w:p>
        </w:tc>
        <w:tc>
          <w:tcPr>
            <w:tcW w:w="2254" w:type="dxa"/>
            <w:shd w:val="clear" w:color="auto" w:fill="FFFF00"/>
          </w:tcPr>
          <w:p w14:paraId="0C7CC82E" w14:textId="0D4FB7BF" w:rsidR="00431568" w:rsidRPr="00751913" w:rsidRDefault="00E5177F" w:rsidP="000A1081">
            <w:pPr>
              <w:rPr>
                <w:rStyle w:val="Strong"/>
                <w:b w:val="0"/>
                <w:bCs w:val="0"/>
              </w:rPr>
            </w:pPr>
            <w:r w:rsidRPr="00CA2E96">
              <w:t xml:space="preserve">+/- </w:t>
            </w:r>
            <w:r>
              <w:t>10</w:t>
            </w:r>
            <w:r w:rsidRPr="00CA2E96">
              <w:t>,0%</w:t>
            </w:r>
          </w:p>
        </w:tc>
      </w:tr>
      <w:tr w:rsidR="00885098" w14:paraId="6917FB1A" w14:textId="77777777" w:rsidTr="00273B56">
        <w:tc>
          <w:tcPr>
            <w:tcW w:w="2254" w:type="dxa"/>
            <w:shd w:val="clear" w:color="auto" w:fill="D9E2F3" w:themeFill="accent5" w:themeFillTint="33"/>
          </w:tcPr>
          <w:p w14:paraId="3764768B" w14:textId="77777777" w:rsidR="00431568" w:rsidRPr="00DF6DA4" w:rsidRDefault="00431568" w:rsidP="000A1081">
            <w:pPr>
              <w:rPr>
                <w:rStyle w:val="Strong"/>
                <w:sz w:val="20"/>
                <w:szCs w:val="22"/>
              </w:rPr>
            </w:pPr>
            <w:r w:rsidRPr="00DF6DA4">
              <w:rPr>
                <w:rStyle w:val="Strong"/>
                <w:sz w:val="20"/>
                <w:szCs w:val="22"/>
              </w:rPr>
              <w:t>Cost</w:t>
            </w:r>
          </w:p>
        </w:tc>
        <w:tc>
          <w:tcPr>
            <w:tcW w:w="2254" w:type="dxa"/>
          </w:tcPr>
          <w:p w14:paraId="24248D03" w14:textId="2B05F931" w:rsidR="00431568" w:rsidRPr="00751913" w:rsidRDefault="009C6164" w:rsidP="000A1081">
            <w:pPr>
              <w:rPr>
                <w:rStyle w:val="Strong"/>
                <w:b w:val="0"/>
                <w:bCs w:val="0"/>
              </w:rPr>
            </w:pPr>
            <w:r>
              <w:rPr>
                <w:rStyle w:val="Strong"/>
                <w:b w:val="0"/>
                <w:bCs w:val="0"/>
              </w:rPr>
              <w:t>n/a</w:t>
            </w:r>
          </w:p>
        </w:tc>
        <w:tc>
          <w:tcPr>
            <w:tcW w:w="2254" w:type="dxa"/>
          </w:tcPr>
          <w:p w14:paraId="29426FC0" w14:textId="608CC600" w:rsidR="00431568" w:rsidRPr="00751913" w:rsidRDefault="004063EA" w:rsidP="000A1081">
            <w:pPr>
              <w:rPr>
                <w:rStyle w:val="Strong"/>
                <w:b w:val="0"/>
                <w:bCs w:val="0"/>
              </w:rPr>
            </w:pPr>
            <w:r>
              <w:rPr>
                <w:rStyle w:val="Strong"/>
                <w:b w:val="0"/>
                <w:bCs w:val="0"/>
              </w:rPr>
              <w:t>£</w:t>
            </w:r>
            <w:r w:rsidR="00DC59B6">
              <w:rPr>
                <w:rStyle w:val="Strong"/>
                <w:b w:val="0"/>
                <w:bCs w:val="0"/>
              </w:rPr>
              <w:t>389</w:t>
            </w:r>
          </w:p>
        </w:tc>
        <w:tc>
          <w:tcPr>
            <w:tcW w:w="2254" w:type="dxa"/>
            <w:shd w:val="clear" w:color="auto" w:fill="FFFF00"/>
          </w:tcPr>
          <w:p w14:paraId="74C5F369" w14:textId="66F7E83C" w:rsidR="00431568" w:rsidRPr="00751913" w:rsidRDefault="000972F8" w:rsidP="00A8072C">
            <w:pPr>
              <w:keepNext/>
              <w:rPr>
                <w:rStyle w:val="Strong"/>
                <w:b w:val="0"/>
                <w:bCs w:val="0"/>
              </w:rPr>
            </w:pPr>
            <w:r>
              <w:rPr>
                <w:rStyle w:val="Strong"/>
                <w:b w:val="0"/>
                <w:bCs w:val="0"/>
              </w:rPr>
              <w:t>£49.38</w:t>
            </w:r>
          </w:p>
        </w:tc>
      </w:tr>
    </w:tbl>
    <w:p w14:paraId="624599A6" w14:textId="1E1328D0" w:rsidR="003324FE" w:rsidRPr="003324FE" w:rsidRDefault="00A8072C" w:rsidP="00A8072C">
      <w:pPr>
        <w:pStyle w:val="Caption"/>
        <w:jc w:val="center"/>
      </w:pPr>
      <w:bookmarkStart w:id="35" w:name="_Toc124764589"/>
      <w:r>
        <w:t xml:space="preserve">Table </w:t>
      </w:r>
      <w:fldSimple w:instr=" SEQ Table \* ARABIC ">
        <w:r w:rsidR="005D2922">
          <w:rPr>
            <w:noProof/>
          </w:rPr>
          <w:t>9</w:t>
        </w:r>
      </w:fldSimple>
      <w:r>
        <w:t xml:space="preserve"> Air borne particle sensors</w:t>
      </w:r>
      <w:bookmarkEnd w:id="35"/>
    </w:p>
    <w:p w14:paraId="392FE8CE" w14:textId="0C061B13" w:rsidR="004D1C76" w:rsidRDefault="004D1C76" w:rsidP="004D1C76"/>
    <w:p w14:paraId="61494F50" w14:textId="72C490E8" w:rsidR="00401D31" w:rsidRDefault="00A8072C" w:rsidP="004D1C76">
      <w:r>
        <w:t xml:space="preserve">The PM 3006S was chosen from table 9 </w:t>
      </w:r>
      <w:r w:rsidR="0087682C">
        <w:t>to measure air borne particles.</w:t>
      </w:r>
    </w:p>
    <w:p w14:paraId="18FA50A4" w14:textId="6C06C577" w:rsidR="00401D31" w:rsidRDefault="00457C8E" w:rsidP="004D1C76">
      <w:r>
        <w:t xml:space="preserve">This sensor due to its IP rating would be mounted inside the enclosure with a hole </w:t>
      </w:r>
      <w:r w:rsidR="00D2428D">
        <w:t xml:space="preserve">on the side so airflow would be </w:t>
      </w:r>
      <w:r w:rsidR="004D2848">
        <w:t xml:space="preserve">able to flow </w:t>
      </w:r>
      <w:r w:rsidR="00564D44">
        <w:t>so a reading could be taken.</w:t>
      </w:r>
    </w:p>
    <w:p w14:paraId="1A747D7C" w14:textId="01FEB5DF" w:rsidR="00401D31" w:rsidRDefault="00401D31" w:rsidP="004D1C76"/>
    <w:p w14:paraId="2393EBDA" w14:textId="7CCBDABE" w:rsidR="00401D31" w:rsidRDefault="00401D31" w:rsidP="004D1C76"/>
    <w:p w14:paraId="3393A5FB" w14:textId="42536ADF" w:rsidR="00401D31" w:rsidRDefault="00401D31" w:rsidP="004D1C76"/>
    <w:p w14:paraId="1537BAF1" w14:textId="160B5F6F" w:rsidR="00401D31" w:rsidRDefault="00401D31" w:rsidP="004D1C76"/>
    <w:p w14:paraId="4D58DB6C" w14:textId="64E69D9E" w:rsidR="00401D31" w:rsidRDefault="00401D31" w:rsidP="004D1C76"/>
    <w:p w14:paraId="7E399900" w14:textId="02AF96B4" w:rsidR="00401D31" w:rsidRDefault="00401D31" w:rsidP="004D1C76"/>
    <w:p w14:paraId="25353B0E" w14:textId="06273C64" w:rsidR="00401D31" w:rsidRDefault="00401D31" w:rsidP="004D1C76"/>
    <w:p w14:paraId="2A448A91" w14:textId="2284A608" w:rsidR="00401D31" w:rsidRDefault="00401D31" w:rsidP="004D1C76"/>
    <w:p w14:paraId="06CA0C66" w14:textId="104A4F9E" w:rsidR="00633FB3" w:rsidRDefault="00633FB3" w:rsidP="004D1C76"/>
    <w:p w14:paraId="0DDD1A79" w14:textId="764D3EAA" w:rsidR="00633FB3" w:rsidRDefault="00633FB3" w:rsidP="004D1C76"/>
    <w:p w14:paraId="0C69EE21" w14:textId="56E130E4" w:rsidR="00633FB3" w:rsidRDefault="00633FB3" w:rsidP="004D1C76"/>
    <w:p w14:paraId="181D90EB" w14:textId="77777777" w:rsidR="00633FB3" w:rsidRDefault="00633FB3" w:rsidP="004D1C76"/>
    <w:p w14:paraId="524C74E4" w14:textId="1FAF1A22" w:rsidR="004D1C76" w:rsidRDefault="004D1C76" w:rsidP="004D1C76">
      <w:pPr>
        <w:pStyle w:val="Heading3"/>
      </w:pPr>
      <w:bookmarkStart w:id="36" w:name="_Toc124764514"/>
      <w:r>
        <w:lastRenderedPageBreak/>
        <w:t>3.6</w:t>
      </w:r>
      <w:r w:rsidR="00844EA8">
        <w:t xml:space="preserve"> Sunlight Brightness</w:t>
      </w:r>
      <w:bookmarkEnd w:id="36"/>
    </w:p>
    <w:p w14:paraId="69F29E5A" w14:textId="263267FA" w:rsidR="004D1C76" w:rsidRDefault="004D1C76" w:rsidP="004D1C76"/>
    <w:tbl>
      <w:tblPr>
        <w:tblStyle w:val="TableGrid"/>
        <w:tblW w:w="0" w:type="auto"/>
        <w:tblLook w:val="04A0" w:firstRow="1" w:lastRow="0" w:firstColumn="1" w:lastColumn="0" w:noHBand="0" w:noVBand="1"/>
      </w:tblPr>
      <w:tblGrid>
        <w:gridCol w:w="1912"/>
        <w:gridCol w:w="2067"/>
        <w:gridCol w:w="2571"/>
        <w:gridCol w:w="2466"/>
      </w:tblGrid>
      <w:tr w:rsidR="00066536" w:rsidRPr="00685476" w14:paraId="1CBA8A53" w14:textId="77777777" w:rsidTr="006C2235">
        <w:tc>
          <w:tcPr>
            <w:tcW w:w="1912" w:type="dxa"/>
            <w:shd w:val="clear" w:color="auto" w:fill="D9E2F3" w:themeFill="accent5" w:themeFillTint="33"/>
          </w:tcPr>
          <w:p w14:paraId="32F8CC0C" w14:textId="77777777" w:rsidR="003960F4" w:rsidRDefault="003960F4" w:rsidP="000A1081">
            <w:pPr>
              <w:rPr>
                <w:rStyle w:val="Strong"/>
              </w:rPr>
            </w:pPr>
          </w:p>
        </w:tc>
        <w:tc>
          <w:tcPr>
            <w:tcW w:w="2067" w:type="dxa"/>
            <w:shd w:val="clear" w:color="auto" w:fill="D9E2F3" w:themeFill="accent5" w:themeFillTint="33"/>
          </w:tcPr>
          <w:p w14:paraId="0DB8BAB5" w14:textId="77777777" w:rsidR="003960F4" w:rsidRPr="00685476" w:rsidRDefault="003960F4" w:rsidP="000A1081">
            <w:pPr>
              <w:rPr>
                <w:b/>
                <w:bCs/>
                <w:noProof/>
              </w:rPr>
            </w:pPr>
            <w:r w:rsidRPr="00685476">
              <w:rPr>
                <w:b/>
                <w:bCs/>
                <w:noProof/>
              </w:rPr>
              <w:t>SE-100-SS</w:t>
            </w:r>
          </w:p>
        </w:tc>
        <w:tc>
          <w:tcPr>
            <w:tcW w:w="2571" w:type="dxa"/>
            <w:shd w:val="clear" w:color="auto" w:fill="D9E2F3" w:themeFill="accent5" w:themeFillTint="33"/>
          </w:tcPr>
          <w:p w14:paraId="02DF7D23" w14:textId="3A19C67D" w:rsidR="003960F4" w:rsidRPr="00685476" w:rsidRDefault="00633FB3" w:rsidP="000A1081">
            <w:pPr>
              <w:rPr>
                <w:rStyle w:val="Strong"/>
              </w:rPr>
            </w:pPr>
            <w:r w:rsidRPr="00A3422D">
              <w:rPr>
                <w:b/>
                <w:bCs/>
                <w:noProof/>
              </w:rPr>
              <w:t>VEML7700</w:t>
            </w:r>
          </w:p>
        </w:tc>
        <w:tc>
          <w:tcPr>
            <w:tcW w:w="2466" w:type="dxa"/>
            <w:shd w:val="clear" w:color="auto" w:fill="D9E2F3" w:themeFill="accent5" w:themeFillTint="33"/>
          </w:tcPr>
          <w:p w14:paraId="52D050DA" w14:textId="34282014" w:rsidR="003960F4" w:rsidRPr="00685476" w:rsidRDefault="00633FB3" w:rsidP="000A1081">
            <w:pPr>
              <w:rPr>
                <w:rStyle w:val="Strong"/>
              </w:rPr>
            </w:pPr>
            <w:r>
              <w:rPr>
                <w:rStyle w:val="Strong"/>
              </w:rPr>
              <w:t>NORPS-12</w:t>
            </w:r>
          </w:p>
        </w:tc>
      </w:tr>
      <w:tr w:rsidR="00066536" w14:paraId="126B7100" w14:textId="77777777" w:rsidTr="00273B56">
        <w:tc>
          <w:tcPr>
            <w:tcW w:w="1912" w:type="dxa"/>
            <w:shd w:val="clear" w:color="auto" w:fill="D9E2F3" w:themeFill="accent5" w:themeFillTint="33"/>
          </w:tcPr>
          <w:p w14:paraId="3B595570" w14:textId="77777777" w:rsidR="003960F4" w:rsidRDefault="003960F4" w:rsidP="000A1081">
            <w:pPr>
              <w:rPr>
                <w:rStyle w:val="Strong"/>
              </w:rPr>
            </w:pPr>
          </w:p>
        </w:tc>
        <w:tc>
          <w:tcPr>
            <w:tcW w:w="2067" w:type="dxa"/>
            <w:shd w:val="clear" w:color="auto" w:fill="FFFF00"/>
          </w:tcPr>
          <w:p w14:paraId="6D2F87DF" w14:textId="30A2C348" w:rsidR="003960F4" w:rsidRPr="005C46CC" w:rsidRDefault="003960F4" w:rsidP="000A1081">
            <w:pPr>
              <w:rPr>
                <w:rStyle w:val="Strong"/>
                <w:b w:val="0"/>
                <w:bCs w:val="0"/>
              </w:rPr>
            </w:pPr>
            <w:r>
              <w:rPr>
                <w:noProof/>
              </w:rPr>
              <w:drawing>
                <wp:inline distT="0" distB="0" distL="0" distR="0" wp14:anchorId="01D7FC9E" wp14:editId="5602ED2C">
                  <wp:extent cx="1115251" cy="1516350"/>
                  <wp:effectExtent l="0" t="0" r="889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124639" cy="1529114"/>
                          </a:xfrm>
                          <a:prstGeom prst="rect">
                            <a:avLst/>
                          </a:prstGeom>
                        </pic:spPr>
                      </pic:pic>
                    </a:graphicData>
                  </a:graphic>
                </wp:inline>
              </w:drawing>
            </w:r>
            <w:r w:rsidR="005C46CC">
              <w:rPr>
                <w:rStyle w:val="Strong"/>
                <w:b w:val="0"/>
                <w:bCs w:val="0"/>
              </w:rPr>
              <w:t>[14]</w:t>
            </w:r>
          </w:p>
        </w:tc>
        <w:tc>
          <w:tcPr>
            <w:tcW w:w="2571" w:type="dxa"/>
          </w:tcPr>
          <w:p w14:paraId="537C5C37" w14:textId="1215D6D2" w:rsidR="003960F4" w:rsidRPr="00C31437" w:rsidRDefault="00DF6DA4" w:rsidP="000A1081">
            <w:pPr>
              <w:rPr>
                <w:rStyle w:val="Strong"/>
                <w:b w:val="0"/>
                <w:bCs w:val="0"/>
              </w:rPr>
            </w:pPr>
            <w:r>
              <w:rPr>
                <w:noProof/>
              </w:rPr>
              <w:drawing>
                <wp:inline distT="0" distB="0" distL="0" distR="0" wp14:anchorId="508D2371" wp14:editId="16B40121">
                  <wp:extent cx="1495425" cy="1293661"/>
                  <wp:effectExtent l="0" t="0" r="0"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05248" cy="1302159"/>
                          </a:xfrm>
                          <a:prstGeom prst="rect">
                            <a:avLst/>
                          </a:prstGeom>
                        </pic:spPr>
                      </pic:pic>
                    </a:graphicData>
                  </a:graphic>
                </wp:inline>
              </w:drawing>
            </w:r>
            <w:r w:rsidR="00C31437">
              <w:rPr>
                <w:rStyle w:val="Strong"/>
                <w:b w:val="0"/>
                <w:bCs w:val="0"/>
              </w:rPr>
              <w:t>[1]</w:t>
            </w:r>
          </w:p>
        </w:tc>
        <w:tc>
          <w:tcPr>
            <w:tcW w:w="2466" w:type="dxa"/>
          </w:tcPr>
          <w:p w14:paraId="64EA7A87" w14:textId="274A2055" w:rsidR="003960F4" w:rsidRPr="00524B43" w:rsidRDefault="00066536" w:rsidP="000A1081">
            <w:pPr>
              <w:rPr>
                <w:rStyle w:val="Strong"/>
                <w:b w:val="0"/>
                <w:bCs w:val="0"/>
              </w:rPr>
            </w:pPr>
            <w:r>
              <w:rPr>
                <w:noProof/>
              </w:rPr>
              <w:drawing>
                <wp:inline distT="0" distB="0" distL="0" distR="0" wp14:anchorId="1BF689AA" wp14:editId="5B6F8036">
                  <wp:extent cx="1422400" cy="1314450"/>
                  <wp:effectExtent l="0" t="0" r="635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431557" cy="1322912"/>
                          </a:xfrm>
                          <a:prstGeom prst="rect">
                            <a:avLst/>
                          </a:prstGeom>
                        </pic:spPr>
                      </pic:pic>
                    </a:graphicData>
                  </a:graphic>
                </wp:inline>
              </w:drawing>
            </w:r>
            <w:r w:rsidR="00524B43">
              <w:rPr>
                <w:rStyle w:val="Strong"/>
                <w:b w:val="0"/>
                <w:bCs w:val="0"/>
              </w:rPr>
              <w:t>[6]</w:t>
            </w:r>
          </w:p>
        </w:tc>
      </w:tr>
      <w:tr w:rsidR="00066536" w14:paraId="47E45479" w14:textId="77777777" w:rsidTr="00273B56">
        <w:tc>
          <w:tcPr>
            <w:tcW w:w="1912" w:type="dxa"/>
            <w:shd w:val="clear" w:color="auto" w:fill="D9E2F3" w:themeFill="accent5" w:themeFillTint="33"/>
          </w:tcPr>
          <w:p w14:paraId="3EDACC51" w14:textId="77777777" w:rsidR="003960F4" w:rsidRPr="00DF6DA4" w:rsidRDefault="003960F4" w:rsidP="000A1081">
            <w:pPr>
              <w:rPr>
                <w:rStyle w:val="Strong"/>
                <w:sz w:val="20"/>
                <w:szCs w:val="22"/>
              </w:rPr>
            </w:pPr>
            <w:r w:rsidRPr="00DF6DA4">
              <w:rPr>
                <w:rStyle w:val="Strong"/>
                <w:sz w:val="20"/>
                <w:szCs w:val="22"/>
              </w:rPr>
              <w:t>Input Voltage</w:t>
            </w:r>
          </w:p>
        </w:tc>
        <w:tc>
          <w:tcPr>
            <w:tcW w:w="2067" w:type="dxa"/>
            <w:shd w:val="clear" w:color="auto" w:fill="FFFF00"/>
          </w:tcPr>
          <w:p w14:paraId="6ADD058E" w14:textId="77777777" w:rsidR="003960F4" w:rsidRPr="00DF6DA4" w:rsidRDefault="003960F4" w:rsidP="000A1081">
            <w:pPr>
              <w:rPr>
                <w:rStyle w:val="Strong"/>
                <w:b w:val="0"/>
                <w:bCs w:val="0"/>
              </w:rPr>
            </w:pPr>
            <w:r w:rsidRPr="00DF6DA4">
              <w:rPr>
                <w:rStyle w:val="Strong"/>
                <w:b w:val="0"/>
                <w:bCs w:val="0"/>
              </w:rPr>
              <w:t>5 to 24VDC</w:t>
            </w:r>
          </w:p>
        </w:tc>
        <w:tc>
          <w:tcPr>
            <w:tcW w:w="2571" w:type="dxa"/>
          </w:tcPr>
          <w:p w14:paraId="3C2B1963" w14:textId="4B1F6D17" w:rsidR="003960F4" w:rsidRPr="00DF6DA4" w:rsidRDefault="00364CBE" w:rsidP="000A1081">
            <w:pPr>
              <w:rPr>
                <w:rStyle w:val="Strong"/>
                <w:b w:val="0"/>
                <w:bCs w:val="0"/>
              </w:rPr>
            </w:pPr>
            <w:r w:rsidRPr="00DF6DA4">
              <w:rPr>
                <w:rStyle w:val="Strong"/>
                <w:b w:val="0"/>
                <w:bCs w:val="0"/>
              </w:rPr>
              <w:t>2.5 to 3.6VDC</w:t>
            </w:r>
          </w:p>
        </w:tc>
        <w:tc>
          <w:tcPr>
            <w:tcW w:w="2466" w:type="dxa"/>
          </w:tcPr>
          <w:p w14:paraId="5C79CE18" w14:textId="74E9423A" w:rsidR="003960F4" w:rsidRPr="00DF6DA4" w:rsidRDefault="004836E9" w:rsidP="000A1081">
            <w:pPr>
              <w:rPr>
                <w:rStyle w:val="Strong"/>
                <w:b w:val="0"/>
                <w:bCs w:val="0"/>
              </w:rPr>
            </w:pPr>
            <w:r>
              <w:rPr>
                <w:rStyle w:val="Strong"/>
                <w:b w:val="0"/>
                <w:bCs w:val="0"/>
              </w:rPr>
              <w:t>Max 250V</w:t>
            </w:r>
          </w:p>
        </w:tc>
      </w:tr>
      <w:tr w:rsidR="00066536" w14:paraId="28B1B384" w14:textId="77777777" w:rsidTr="00273B56">
        <w:tc>
          <w:tcPr>
            <w:tcW w:w="1912" w:type="dxa"/>
            <w:shd w:val="clear" w:color="auto" w:fill="D9E2F3" w:themeFill="accent5" w:themeFillTint="33"/>
          </w:tcPr>
          <w:p w14:paraId="1D897310" w14:textId="7ABA59D5" w:rsidR="003960F4" w:rsidRPr="00DF6DA4" w:rsidRDefault="003960F4" w:rsidP="000A1081">
            <w:pPr>
              <w:rPr>
                <w:rStyle w:val="Strong"/>
                <w:sz w:val="20"/>
                <w:szCs w:val="22"/>
              </w:rPr>
            </w:pPr>
            <w:r w:rsidRPr="00DF6DA4">
              <w:rPr>
                <w:rStyle w:val="Strong"/>
                <w:sz w:val="20"/>
                <w:szCs w:val="22"/>
              </w:rPr>
              <w:t>Output</w:t>
            </w:r>
          </w:p>
        </w:tc>
        <w:tc>
          <w:tcPr>
            <w:tcW w:w="2067" w:type="dxa"/>
            <w:shd w:val="clear" w:color="auto" w:fill="FFFF00"/>
          </w:tcPr>
          <w:p w14:paraId="3D0FDCC4" w14:textId="2878F030" w:rsidR="003960F4" w:rsidRPr="00DF6DA4" w:rsidRDefault="009F52DB" w:rsidP="000A1081">
            <w:pPr>
              <w:rPr>
                <w:rStyle w:val="Strong"/>
                <w:b w:val="0"/>
                <w:bCs w:val="0"/>
              </w:rPr>
            </w:pPr>
            <w:r w:rsidRPr="00DF6DA4">
              <w:rPr>
                <w:rStyle w:val="Strong"/>
                <w:b w:val="0"/>
                <w:bCs w:val="0"/>
              </w:rPr>
              <w:t>Analogue</w:t>
            </w:r>
          </w:p>
        </w:tc>
        <w:tc>
          <w:tcPr>
            <w:tcW w:w="2571" w:type="dxa"/>
          </w:tcPr>
          <w:p w14:paraId="24952EA3" w14:textId="0FEDDE56" w:rsidR="003960F4" w:rsidRPr="00DF6DA4" w:rsidRDefault="00364CBE" w:rsidP="000A1081">
            <w:pPr>
              <w:rPr>
                <w:rStyle w:val="Strong"/>
                <w:b w:val="0"/>
                <w:bCs w:val="0"/>
              </w:rPr>
            </w:pPr>
            <w:r w:rsidRPr="00DF6DA4">
              <w:rPr>
                <w:rStyle w:val="Strong"/>
                <w:b w:val="0"/>
                <w:bCs w:val="0"/>
              </w:rPr>
              <w:t>I</w:t>
            </w:r>
            <w:r w:rsidRPr="00DF6DA4">
              <w:rPr>
                <w:rStyle w:val="Strong"/>
                <w:b w:val="0"/>
                <w:bCs w:val="0"/>
                <w:vertAlign w:val="superscript"/>
              </w:rPr>
              <w:t>2</w:t>
            </w:r>
            <w:r w:rsidRPr="00DF6DA4">
              <w:rPr>
                <w:rStyle w:val="Strong"/>
                <w:b w:val="0"/>
                <w:bCs w:val="0"/>
              </w:rPr>
              <w:t>C</w:t>
            </w:r>
          </w:p>
        </w:tc>
        <w:tc>
          <w:tcPr>
            <w:tcW w:w="2466" w:type="dxa"/>
          </w:tcPr>
          <w:p w14:paraId="0A2AD81E" w14:textId="417FB650" w:rsidR="003960F4" w:rsidRPr="00DF6DA4" w:rsidRDefault="0022204F" w:rsidP="000A1081">
            <w:pPr>
              <w:rPr>
                <w:rStyle w:val="Strong"/>
                <w:b w:val="0"/>
                <w:bCs w:val="0"/>
              </w:rPr>
            </w:pPr>
            <w:r>
              <w:rPr>
                <w:rStyle w:val="Strong"/>
                <w:b w:val="0"/>
                <w:bCs w:val="0"/>
              </w:rPr>
              <w:t>Analogue</w:t>
            </w:r>
          </w:p>
        </w:tc>
      </w:tr>
      <w:tr w:rsidR="00066536" w14:paraId="30F6D248" w14:textId="77777777" w:rsidTr="00273B56">
        <w:tc>
          <w:tcPr>
            <w:tcW w:w="1912" w:type="dxa"/>
            <w:shd w:val="clear" w:color="auto" w:fill="D9E2F3" w:themeFill="accent5" w:themeFillTint="33"/>
          </w:tcPr>
          <w:p w14:paraId="4440A6C5" w14:textId="77777777" w:rsidR="003960F4" w:rsidRPr="00DF6DA4" w:rsidRDefault="003960F4" w:rsidP="000A1081">
            <w:pPr>
              <w:rPr>
                <w:rStyle w:val="Strong"/>
                <w:sz w:val="20"/>
                <w:szCs w:val="22"/>
              </w:rPr>
            </w:pPr>
            <w:r w:rsidRPr="00DF6DA4">
              <w:rPr>
                <w:rStyle w:val="Strong"/>
                <w:sz w:val="20"/>
                <w:szCs w:val="22"/>
              </w:rPr>
              <w:t>Current</w:t>
            </w:r>
          </w:p>
        </w:tc>
        <w:tc>
          <w:tcPr>
            <w:tcW w:w="2067" w:type="dxa"/>
            <w:shd w:val="clear" w:color="auto" w:fill="FFFF00"/>
          </w:tcPr>
          <w:p w14:paraId="7F4AA8E8" w14:textId="77777777" w:rsidR="003960F4" w:rsidRPr="00DF6DA4" w:rsidRDefault="003960F4" w:rsidP="000A1081">
            <w:pPr>
              <w:rPr>
                <w:rStyle w:val="Strong"/>
                <w:b w:val="0"/>
                <w:bCs w:val="0"/>
              </w:rPr>
            </w:pPr>
            <w:r w:rsidRPr="00DF6DA4">
              <w:rPr>
                <w:rStyle w:val="Strong"/>
                <w:b w:val="0"/>
                <w:bCs w:val="0"/>
              </w:rPr>
              <w:t>10</w:t>
            </w:r>
            <w:r w:rsidRPr="00DF6DA4">
              <w:rPr>
                <w:rStyle w:val="Strong"/>
                <w:rFonts w:cs="Arial"/>
                <w:b w:val="0"/>
                <w:bCs w:val="0"/>
              </w:rPr>
              <w:t>µ</w:t>
            </w:r>
            <w:r w:rsidRPr="00DF6DA4">
              <w:rPr>
                <w:rStyle w:val="Strong"/>
                <w:b w:val="0"/>
                <w:bCs w:val="0"/>
              </w:rPr>
              <w:t>A</w:t>
            </w:r>
          </w:p>
        </w:tc>
        <w:tc>
          <w:tcPr>
            <w:tcW w:w="2571" w:type="dxa"/>
          </w:tcPr>
          <w:p w14:paraId="6E3EC836" w14:textId="5A0E8247" w:rsidR="003960F4" w:rsidRPr="00DF6DA4" w:rsidRDefault="002D06A2" w:rsidP="000A1081">
            <w:pPr>
              <w:rPr>
                <w:rStyle w:val="Strong"/>
                <w:b w:val="0"/>
                <w:bCs w:val="0"/>
              </w:rPr>
            </w:pPr>
            <w:r w:rsidRPr="00DF6DA4">
              <w:rPr>
                <w:rStyle w:val="Strong"/>
                <w:rFonts w:cs="Arial"/>
                <w:b w:val="0"/>
                <w:bCs w:val="0"/>
              </w:rPr>
              <w:t>0.5µA</w:t>
            </w:r>
          </w:p>
        </w:tc>
        <w:tc>
          <w:tcPr>
            <w:tcW w:w="2466" w:type="dxa"/>
          </w:tcPr>
          <w:p w14:paraId="7993AA3D" w14:textId="307D9A45" w:rsidR="003960F4" w:rsidRPr="00DF6DA4" w:rsidRDefault="00ED091F" w:rsidP="000A1081">
            <w:pPr>
              <w:rPr>
                <w:rStyle w:val="Strong"/>
                <w:b w:val="0"/>
                <w:bCs w:val="0"/>
              </w:rPr>
            </w:pPr>
            <w:r>
              <w:rPr>
                <w:rStyle w:val="Strong"/>
                <w:b w:val="0"/>
                <w:bCs w:val="0"/>
              </w:rPr>
              <w:t>n/a</w:t>
            </w:r>
          </w:p>
        </w:tc>
      </w:tr>
      <w:tr w:rsidR="00066536" w14:paraId="6EE4518B" w14:textId="77777777" w:rsidTr="00273B56">
        <w:tc>
          <w:tcPr>
            <w:tcW w:w="1912" w:type="dxa"/>
            <w:shd w:val="clear" w:color="auto" w:fill="D9E2F3" w:themeFill="accent5" w:themeFillTint="33"/>
          </w:tcPr>
          <w:p w14:paraId="07EDF232" w14:textId="77777777" w:rsidR="003960F4" w:rsidRPr="00DF6DA4" w:rsidRDefault="003960F4" w:rsidP="000A1081">
            <w:pPr>
              <w:rPr>
                <w:rStyle w:val="Strong"/>
                <w:sz w:val="20"/>
                <w:szCs w:val="22"/>
              </w:rPr>
            </w:pPr>
            <w:r w:rsidRPr="00DF6DA4">
              <w:rPr>
                <w:rStyle w:val="Strong"/>
                <w:sz w:val="20"/>
                <w:szCs w:val="22"/>
              </w:rPr>
              <w:t>Measurement Range</w:t>
            </w:r>
          </w:p>
        </w:tc>
        <w:tc>
          <w:tcPr>
            <w:tcW w:w="2067" w:type="dxa"/>
            <w:shd w:val="clear" w:color="auto" w:fill="FFFF00"/>
          </w:tcPr>
          <w:p w14:paraId="4E711A11" w14:textId="77777777" w:rsidR="003960F4" w:rsidRPr="00DF6DA4" w:rsidRDefault="003960F4" w:rsidP="000A1081">
            <w:pPr>
              <w:rPr>
                <w:rStyle w:val="Strong"/>
                <w:b w:val="0"/>
                <w:bCs w:val="0"/>
              </w:rPr>
            </w:pPr>
            <w:r w:rsidRPr="00DF6DA4">
              <w:rPr>
                <w:rStyle w:val="Strong"/>
                <w:b w:val="0"/>
                <w:bCs w:val="0"/>
              </w:rPr>
              <w:t>0 to 5000 Lux</w:t>
            </w:r>
          </w:p>
        </w:tc>
        <w:tc>
          <w:tcPr>
            <w:tcW w:w="2571" w:type="dxa"/>
          </w:tcPr>
          <w:p w14:paraId="6401D6F7" w14:textId="1D6BBA28" w:rsidR="003960F4" w:rsidRPr="00DF6DA4" w:rsidRDefault="002D06A2" w:rsidP="000A1081">
            <w:pPr>
              <w:rPr>
                <w:rStyle w:val="Strong"/>
                <w:b w:val="0"/>
                <w:bCs w:val="0"/>
              </w:rPr>
            </w:pPr>
            <w:r w:rsidRPr="00DF6DA4">
              <w:rPr>
                <w:rStyle w:val="Strong"/>
                <w:b w:val="0"/>
                <w:bCs w:val="0"/>
              </w:rPr>
              <w:t>0 to 167000 Lux</w:t>
            </w:r>
          </w:p>
        </w:tc>
        <w:tc>
          <w:tcPr>
            <w:tcW w:w="2466" w:type="dxa"/>
          </w:tcPr>
          <w:p w14:paraId="35A0A4F0" w14:textId="1DA5415C" w:rsidR="003960F4" w:rsidRPr="00DF6DA4" w:rsidRDefault="001E455E" w:rsidP="000A1081">
            <w:pPr>
              <w:rPr>
                <w:rStyle w:val="Strong"/>
                <w:b w:val="0"/>
                <w:bCs w:val="0"/>
              </w:rPr>
            </w:pPr>
            <w:r>
              <w:rPr>
                <w:rStyle w:val="Strong"/>
                <w:b w:val="0"/>
                <w:bCs w:val="0"/>
              </w:rPr>
              <w:t>5.4</w:t>
            </w:r>
            <w:r w:rsidR="00ED091F">
              <w:rPr>
                <w:rStyle w:val="Strong"/>
                <w:b w:val="0"/>
                <w:bCs w:val="0"/>
              </w:rPr>
              <w:t xml:space="preserve"> to 12.6K</w:t>
            </w:r>
            <w:r w:rsidR="00ED091F">
              <w:rPr>
                <w:rStyle w:val="Strong"/>
                <w:rFonts w:cs="Arial"/>
                <w:b w:val="0"/>
                <w:bCs w:val="0"/>
              </w:rPr>
              <w:t>Ω</w:t>
            </w:r>
          </w:p>
        </w:tc>
      </w:tr>
      <w:tr w:rsidR="00066536" w14:paraId="01F1C5B6" w14:textId="77777777" w:rsidTr="00273B56">
        <w:tc>
          <w:tcPr>
            <w:tcW w:w="1912" w:type="dxa"/>
            <w:shd w:val="clear" w:color="auto" w:fill="D9E2F3" w:themeFill="accent5" w:themeFillTint="33"/>
          </w:tcPr>
          <w:p w14:paraId="2F081C82" w14:textId="77777777" w:rsidR="003960F4" w:rsidRPr="00DF6DA4" w:rsidRDefault="003960F4" w:rsidP="000A1081">
            <w:pPr>
              <w:rPr>
                <w:rStyle w:val="Strong"/>
                <w:sz w:val="20"/>
                <w:szCs w:val="22"/>
              </w:rPr>
            </w:pPr>
            <w:r w:rsidRPr="00DF6DA4">
              <w:rPr>
                <w:rStyle w:val="Strong"/>
                <w:sz w:val="20"/>
                <w:szCs w:val="22"/>
              </w:rPr>
              <w:t xml:space="preserve">Operating Temp </w:t>
            </w:r>
            <w:r w:rsidRPr="00DF6DA4">
              <w:rPr>
                <w:rStyle w:val="Strong"/>
                <w:rFonts w:cs="Arial"/>
                <w:sz w:val="20"/>
                <w:szCs w:val="22"/>
              </w:rPr>
              <w:t>°</w:t>
            </w:r>
            <w:r w:rsidRPr="00DF6DA4">
              <w:rPr>
                <w:rStyle w:val="Strong"/>
                <w:sz w:val="20"/>
                <w:szCs w:val="22"/>
              </w:rPr>
              <w:t>C</w:t>
            </w:r>
          </w:p>
        </w:tc>
        <w:tc>
          <w:tcPr>
            <w:tcW w:w="2067" w:type="dxa"/>
            <w:shd w:val="clear" w:color="auto" w:fill="FFFF00"/>
          </w:tcPr>
          <w:p w14:paraId="653A85C9" w14:textId="77777777" w:rsidR="003960F4" w:rsidRPr="00DF6DA4" w:rsidRDefault="003960F4" w:rsidP="000A1081">
            <w:pPr>
              <w:rPr>
                <w:rStyle w:val="Strong"/>
                <w:b w:val="0"/>
                <w:bCs w:val="0"/>
              </w:rPr>
            </w:pPr>
            <w:r w:rsidRPr="00DF6DA4">
              <w:rPr>
                <w:rStyle w:val="Strong"/>
                <w:b w:val="0"/>
                <w:bCs w:val="0"/>
              </w:rPr>
              <w:t>-40 to 70</w:t>
            </w:r>
          </w:p>
        </w:tc>
        <w:tc>
          <w:tcPr>
            <w:tcW w:w="2571" w:type="dxa"/>
          </w:tcPr>
          <w:p w14:paraId="112B52B4" w14:textId="1E08056F" w:rsidR="003960F4" w:rsidRPr="00DF6DA4" w:rsidRDefault="009019F2" w:rsidP="000A1081">
            <w:pPr>
              <w:rPr>
                <w:rStyle w:val="Strong"/>
                <w:b w:val="0"/>
                <w:bCs w:val="0"/>
              </w:rPr>
            </w:pPr>
            <w:r w:rsidRPr="00DF6DA4">
              <w:rPr>
                <w:rStyle w:val="Strong"/>
                <w:b w:val="0"/>
                <w:bCs w:val="0"/>
              </w:rPr>
              <w:t>-25 to +85</w:t>
            </w:r>
          </w:p>
        </w:tc>
        <w:tc>
          <w:tcPr>
            <w:tcW w:w="2466" w:type="dxa"/>
          </w:tcPr>
          <w:p w14:paraId="46107F55" w14:textId="1BC2B69E" w:rsidR="003960F4" w:rsidRPr="00DF6DA4" w:rsidRDefault="00195883" w:rsidP="000A1081">
            <w:pPr>
              <w:rPr>
                <w:rStyle w:val="Strong"/>
                <w:b w:val="0"/>
                <w:bCs w:val="0"/>
              </w:rPr>
            </w:pPr>
            <w:r>
              <w:rPr>
                <w:rStyle w:val="Strong"/>
                <w:b w:val="0"/>
                <w:bCs w:val="0"/>
              </w:rPr>
              <w:t>-60 to +75</w:t>
            </w:r>
          </w:p>
        </w:tc>
      </w:tr>
      <w:tr w:rsidR="00066536" w14:paraId="1FF2D1F7" w14:textId="77777777" w:rsidTr="00273B56">
        <w:tc>
          <w:tcPr>
            <w:tcW w:w="1912" w:type="dxa"/>
            <w:shd w:val="clear" w:color="auto" w:fill="D9E2F3" w:themeFill="accent5" w:themeFillTint="33"/>
          </w:tcPr>
          <w:p w14:paraId="333A84D3" w14:textId="77777777" w:rsidR="003960F4" w:rsidRPr="00DF6DA4" w:rsidRDefault="003960F4" w:rsidP="000A1081">
            <w:pPr>
              <w:rPr>
                <w:rStyle w:val="Strong"/>
                <w:sz w:val="20"/>
                <w:szCs w:val="22"/>
              </w:rPr>
            </w:pPr>
            <w:r w:rsidRPr="00DF6DA4">
              <w:rPr>
                <w:rStyle w:val="Strong"/>
                <w:sz w:val="20"/>
                <w:szCs w:val="22"/>
              </w:rPr>
              <w:t>No. of Pins</w:t>
            </w:r>
          </w:p>
        </w:tc>
        <w:tc>
          <w:tcPr>
            <w:tcW w:w="2067" w:type="dxa"/>
            <w:shd w:val="clear" w:color="auto" w:fill="FFFF00"/>
          </w:tcPr>
          <w:p w14:paraId="670664D9" w14:textId="77777777" w:rsidR="003960F4" w:rsidRPr="00DF6DA4" w:rsidRDefault="003960F4" w:rsidP="000A1081">
            <w:pPr>
              <w:rPr>
                <w:rStyle w:val="Strong"/>
                <w:b w:val="0"/>
                <w:bCs w:val="0"/>
              </w:rPr>
            </w:pPr>
            <w:r w:rsidRPr="00DF6DA4">
              <w:rPr>
                <w:rStyle w:val="Strong"/>
                <w:b w:val="0"/>
                <w:bCs w:val="0"/>
              </w:rPr>
              <w:t>3</w:t>
            </w:r>
          </w:p>
        </w:tc>
        <w:tc>
          <w:tcPr>
            <w:tcW w:w="2571" w:type="dxa"/>
          </w:tcPr>
          <w:p w14:paraId="7B57D3A3" w14:textId="36762B7E" w:rsidR="003960F4" w:rsidRPr="00DF6DA4" w:rsidRDefault="00704F29" w:rsidP="000A1081">
            <w:pPr>
              <w:rPr>
                <w:rStyle w:val="Strong"/>
                <w:b w:val="0"/>
                <w:bCs w:val="0"/>
              </w:rPr>
            </w:pPr>
            <w:r w:rsidRPr="00DF6DA4">
              <w:rPr>
                <w:rStyle w:val="Strong"/>
                <w:b w:val="0"/>
                <w:bCs w:val="0"/>
              </w:rPr>
              <w:t>4</w:t>
            </w:r>
          </w:p>
        </w:tc>
        <w:tc>
          <w:tcPr>
            <w:tcW w:w="2466" w:type="dxa"/>
          </w:tcPr>
          <w:p w14:paraId="735F0940" w14:textId="5D942035" w:rsidR="003960F4" w:rsidRPr="00DF6DA4" w:rsidRDefault="00ED091F" w:rsidP="000A1081">
            <w:pPr>
              <w:rPr>
                <w:rStyle w:val="Strong"/>
                <w:b w:val="0"/>
                <w:bCs w:val="0"/>
              </w:rPr>
            </w:pPr>
            <w:r>
              <w:rPr>
                <w:rStyle w:val="Strong"/>
                <w:b w:val="0"/>
                <w:bCs w:val="0"/>
              </w:rPr>
              <w:t>2</w:t>
            </w:r>
          </w:p>
        </w:tc>
      </w:tr>
      <w:tr w:rsidR="00066536" w14:paraId="04A37CDE" w14:textId="77777777" w:rsidTr="00273B56">
        <w:tc>
          <w:tcPr>
            <w:tcW w:w="1912" w:type="dxa"/>
            <w:shd w:val="clear" w:color="auto" w:fill="D9E2F3" w:themeFill="accent5" w:themeFillTint="33"/>
          </w:tcPr>
          <w:p w14:paraId="416DB1FE" w14:textId="77777777" w:rsidR="003960F4" w:rsidRPr="00DF6DA4" w:rsidRDefault="003960F4" w:rsidP="000A1081">
            <w:pPr>
              <w:rPr>
                <w:rStyle w:val="Strong"/>
                <w:sz w:val="20"/>
                <w:szCs w:val="22"/>
              </w:rPr>
            </w:pPr>
            <w:r w:rsidRPr="00DF6DA4">
              <w:rPr>
                <w:rStyle w:val="Strong"/>
                <w:sz w:val="20"/>
                <w:szCs w:val="22"/>
              </w:rPr>
              <w:t xml:space="preserve">Field of view </w:t>
            </w:r>
          </w:p>
        </w:tc>
        <w:tc>
          <w:tcPr>
            <w:tcW w:w="2067" w:type="dxa"/>
            <w:shd w:val="clear" w:color="auto" w:fill="FFFF00"/>
          </w:tcPr>
          <w:p w14:paraId="28523F22" w14:textId="77777777" w:rsidR="003960F4" w:rsidRPr="00DF6DA4" w:rsidRDefault="003960F4" w:rsidP="000A1081">
            <w:pPr>
              <w:rPr>
                <w:rStyle w:val="Strong"/>
                <w:b w:val="0"/>
                <w:bCs w:val="0"/>
              </w:rPr>
            </w:pPr>
            <w:r w:rsidRPr="00DF6DA4">
              <w:rPr>
                <w:rStyle w:val="Strong"/>
                <w:b w:val="0"/>
                <w:bCs w:val="0"/>
              </w:rPr>
              <w:t>180</w:t>
            </w:r>
            <w:r w:rsidRPr="00DF6DA4">
              <w:rPr>
                <w:rStyle w:val="Strong"/>
                <w:rFonts w:cs="Arial"/>
                <w:b w:val="0"/>
                <w:bCs w:val="0"/>
              </w:rPr>
              <w:t>°</w:t>
            </w:r>
          </w:p>
        </w:tc>
        <w:tc>
          <w:tcPr>
            <w:tcW w:w="2571" w:type="dxa"/>
          </w:tcPr>
          <w:p w14:paraId="764CB75E" w14:textId="0A25FD34" w:rsidR="003960F4" w:rsidRPr="00DF6DA4" w:rsidRDefault="00EA69AF" w:rsidP="000A1081">
            <w:pPr>
              <w:rPr>
                <w:rStyle w:val="Strong"/>
                <w:b w:val="0"/>
                <w:bCs w:val="0"/>
              </w:rPr>
            </w:pPr>
            <w:r w:rsidRPr="00DF6DA4">
              <w:rPr>
                <w:rStyle w:val="Strong"/>
                <w:b w:val="0"/>
                <w:bCs w:val="0"/>
              </w:rPr>
              <w:t>n/a</w:t>
            </w:r>
          </w:p>
        </w:tc>
        <w:tc>
          <w:tcPr>
            <w:tcW w:w="2466" w:type="dxa"/>
          </w:tcPr>
          <w:p w14:paraId="78237DF1" w14:textId="5633BC93" w:rsidR="003960F4" w:rsidRPr="00DF6DA4" w:rsidRDefault="004437EB" w:rsidP="000A1081">
            <w:pPr>
              <w:rPr>
                <w:rStyle w:val="Strong"/>
                <w:b w:val="0"/>
                <w:bCs w:val="0"/>
              </w:rPr>
            </w:pPr>
            <w:r w:rsidRPr="00DF6DA4">
              <w:rPr>
                <w:rStyle w:val="Strong"/>
                <w:b w:val="0"/>
                <w:bCs w:val="0"/>
              </w:rPr>
              <w:t>180</w:t>
            </w:r>
            <w:r w:rsidRPr="00DF6DA4">
              <w:rPr>
                <w:rStyle w:val="Strong"/>
                <w:rFonts w:cs="Arial"/>
                <w:b w:val="0"/>
                <w:bCs w:val="0"/>
              </w:rPr>
              <w:t>°</w:t>
            </w:r>
          </w:p>
        </w:tc>
      </w:tr>
      <w:tr w:rsidR="00066536" w14:paraId="09C9C967" w14:textId="77777777" w:rsidTr="00273B56">
        <w:tc>
          <w:tcPr>
            <w:tcW w:w="1912" w:type="dxa"/>
            <w:shd w:val="clear" w:color="auto" w:fill="D9E2F3" w:themeFill="accent5" w:themeFillTint="33"/>
          </w:tcPr>
          <w:p w14:paraId="0EF9FCEF" w14:textId="77777777" w:rsidR="003960F4" w:rsidRPr="00DF6DA4" w:rsidRDefault="003960F4" w:rsidP="000A1081">
            <w:pPr>
              <w:rPr>
                <w:rStyle w:val="Strong"/>
                <w:sz w:val="20"/>
                <w:szCs w:val="22"/>
              </w:rPr>
            </w:pPr>
            <w:r w:rsidRPr="00DF6DA4">
              <w:rPr>
                <w:rStyle w:val="Strong"/>
                <w:sz w:val="20"/>
                <w:szCs w:val="22"/>
              </w:rPr>
              <w:t>Dimensions</w:t>
            </w:r>
          </w:p>
        </w:tc>
        <w:tc>
          <w:tcPr>
            <w:tcW w:w="2067" w:type="dxa"/>
            <w:shd w:val="clear" w:color="auto" w:fill="FFFF00"/>
          </w:tcPr>
          <w:p w14:paraId="27691DB7" w14:textId="77777777" w:rsidR="003960F4" w:rsidRPr="00DF6DA4" w:rsidRDefault="003960F4" w:rsidP="000A1081">
            <w:pPr>
              <w:rPr>
                <w:rStyle w:val="Strong"/>
                <w:b w:val="0"/>
                <w:bCs w:val="0"/>
              </w:rPr>
            </w:pPr>
            <w:r w:rsidRPr="00DF6DA4">
              <w:rPr>
                <w:rStyle w:val="Strong"/>
                <w:b w:val="0"/>
                <w:bCs w:val="0"/>
              </w:rPr>
              <w:t>30.5mm x 37mm</w:t>
            </w:r>
          </w:p>
        </w:tc>
        <w:tc>
          <w:tcPr>
            <w:tcW w:w="2571" w:type="dxa"/>
          </w:tcPr>
          <w:p w14:paraId="06A5B480" w14:textId="552BBBD1" w:rsidR="003960F4" w:rsidRPr="00DF6DA4" w:rsidRDefault="00EA69AF" w:rsidP="000A1081">
            <w:pPr>
              <w:rPr>
                <w:rStyle w:val="Strong"/>
                <w:b w:val="0"/>
                <w:bCs w:val="0"/>
              </w:rPr>
            </w:pPr>
            <w:r w:rsidRPr="00DF6DA4">
              <w:rPr>
                <w:rStyle w:val="Strong"/>
                <w:b w:val="0"/>
                <w:bCs w:val="0"/>
              </w:rPr>
              <w:t>6.8mm x2.35mm x</w:t>
            </w:r>
            <w:r w:rsidR="00DF6DA4" w:rsidRPr="00DF6DA4">
              <w:rPr>
                <w:rStyle w:val="Strong"/>
                <w:b w:val="0"/>
                <w:bCs w:val="0"/>
              </w:rPr>
              <w:t>3mm</w:t>
            </w:r>
          </w:p>
        </w:tc>
        <w:tc>
          <w:tcPr>
            <w:tcW w:w="2466" w:type="dxa"/>
          </w:tcPr>
          <w:p w14:paraId="1E0A3CC3" w14:textId="2684A0D8" w:rsidR="003960F4" w:rsidRPr="00DF6DA4" w:rsidRDefault="003F396C" w:rsidP="000A1081">
            <w:pPr>
              <w:rPr>
                <w:rStyle w:val="Strong"/>
                <w:b w:val="0"/>
                <w:bCs w:val="0"/>
              </w:rPr>
            </w:pPr>
            <w:r>
              <w:rPr>
                <w:rStyle w:val="Strong"/>
                <w:b w:val="0"/>
                <w:bCs w:val="0"/>
              </w:rPr>
              <w:t>38mm x 10mm</w:t>
            </w:r>
          </w:p>
        </w:tc>
      </w:tr>
      <w:tr w:rsidR="00066536" w14:paraId="04F68EFC" w14:textId="77777777" w:rsidTr="00273B56">
        <w:tc>
          <w:tcPr>
            <w:tcW w:w="1912" w:type="dxa"/>
            <w:shd w:val="clear" w:color="auto" w:fill="D9E2F3" w:themeFill="accent5" w:themeFillTint="33"/>
          </w:tcPr>
          <w:p w14:paraId="72D7FB85" w14:textId="77777777" w:rsidR="003960F4" w:rsidRPr="00DF6DA4" w:rsidRDefault="003960F4" w:rsidP="000A1081">
            <w:pPr>
              <w:rPr>
                <w:rStyle w:val="Strong"/>
                <w:sz w:val="20"/>
                <w:szCs w:val="22"/>
              </w:rPr>
            </w:pPr>
            <w:r w:rsidRPr="00DF6DA4">
              <w:rPr>
                <w:rStyle w:val="Strong"/>
                <w:sz w:val="20"/>
                <w:szCs w:val="22"/>
              </w:rPr>
              <w:t>Cost</w:t>
            </w:r>
          </w:p>
        </w:tc>
        <w:tc>
          <w:tcPr>
            <w:tcW w:w="2067" w:type="dxa"/>
            <w:shd w:val="clear" w:color="auto" w:fill="FFFF00"/>
          </w:tcPr>
          <w:p w14:paraId="62D90D42" w14:textId="24486D8A" w:rsidR="003960F4" w:rsidRPr="00DF6DA4" w:rsidRDefault="007D57D8" w:rsidP="000A1081">
            <w:pPr>
              <w:rPr>
                <w:rStyle w:val="Strong"/>
                <w:b w:val="0"/>
                <w:bCs w:val="0"/>
              </w:rPr>
            </w:pPr>
            <w:r>
              <w:rPr>
                <w:rStyle w:val="Strong"/>
                <w:b w:val="0"/>
                <w:bCs w:val="0"/>
              </w:rPr>
              <w:t>£</w:t>
            </w:r>
            <w:r w:rsidR="00227EC8">
              <w:rPr>
                <w:rStyle w:val="Strong"/>
                <w:b w:val="0"/>
                <w:bCs w:val="0"/>
              </w:rPr>
              <w:t>359</w:t>
            </w:r>
            <w:r w:rsidR="002D0B74">
              <w:rPr>
                <w:rStyle w:val="Strong"/>
                <w:b w:val="0"/>
                <w:bCs w:val="0"/>
              </w:rPr>
              <w:t>.02</w:t>
            </w:r>
          </w:p>
        </w:tc>
        <w:tc>
          <w:tcPr>
            <w:tcW w:w="2571" w:type="dxa"/>
          </w:tcPr>
          <w:p w14:paraId="3BDE8534" w14:textId="5E49AC02" w:rsidR="003960F4" w:rsidRPr="00DF6DA4" w:rsidRDefault="00061C90" w:rsidP="000A1081">
            <w:pPr>
              <w:rPr>
                <w:rStyle w:val="Strong"/>
                <w:b w:val="0"/>
                <w:bCs w:val="0"/>
              </w:rPr>
            </w:pPr>
            <w:r>
              <w:rPr>
                <w:rStyle w:val="Strong"/>
                <w:b w:val="0"/>
                <w:bCs w:val="0"/>
              </w:rPr>
              <w:t>£1.69</w:t>
            </w:r>
          </w:p>
        </w:tc>
        <w:tc>
          <w:tcPr>
            <w:tcW w:w="2466" w:type="dxa"/>
          </w:tcPr>
          <w:p w14:paraId="62A8E8C4" w14:textId="1FFD3689" w:rsidR="003960F4" w:rsidRPr="00DF6DA4" w:rsidRDefault="004437EB" w:rsidP="0087682C">
            <w:pPr>
              <w:keepNext/>
              <w:jc w:val="center"/>
              <w:rPr>
                <w:rStyle w:val="Strong"/>
                <w:b w:val="0"/>
                <w:bCs w:val="0"/>
              </w:rPr>
            </w:pPr>
            <w:r>
              <w:rPr>
                <w:rStyle w:val="Strong"/>
                <w:b w:val="0"/>
                <w:bCs w:val="0"/>
              </w:rPr>
              <w:t>£3.47</w:t>
            </w:r>
          </w:p>
        </w:tc>
      </w:tr>
    </w:tbl>
    <w:p w14:paraId="76CBA447" w14:textId="5C4AD079" w:rsidR="00431568" w:rsidRDefault="0087682C" w:rsidP="0087682C">
      <w:pPr>
        <w:pStyle w:val="Caption"/>
        <w:jc w:val="center"/>
      </w:pPr>
      <w:bookmarkStart w:id="37" w:name="_Toc124764590"/>
      <w:r>
        <w:t xml:space="preserve">Table </w:t>
      </w:r>
      <w:fldSimple w:instr=" SEQ Table \* ARABIC ">
        <w:r w:rsidR="005D2922">
          <w:rPr>
            <w:noProof/>
          </w:rPr>
          <w:t>10</w:t>
        </w:r>
      </w:fldSimple>
      <w:r>
        <w:t xml:space="preserve"> Sunlight brightness sensors</w:t>
      </w:r>
      <w:bookmarkEnd w:id="37"/>
    </w:p>
    <w:p w14:paraId="7A92FF91" w14:textId="3996E3D5" w:rsidR="00401D31" w:rsidRDefault="00401D31" w:rsidP="004D1C76"/>
    <w:p w14:paraId="6CAF309A" w14:textId="7258FFBA" w:rsidR="0087682C" w:rsidRDefault="00A95BB4" w:rsidP="004D1C76">
      <w:r>
        <w:t>The SE-100-SS sensor was chosen from table 10 to measure sunlight brightness.</w:t>
      </w:r>
    </w:p>
    <w:p w14:paraId="4C060FDD" w14:textId="77777777" w:rsidR="0087682C" w:rsidRDefault="0087682C" w:rsidP="004D1C76"/>
    <w:p w14:paraId="22185DDE" w14:textId="112157BB" w:rsidR="00401D31" w:rsidRDefault="00564D44" w:rsidP="004D1C76">
      <w:r>
        <w:t xml:space="preserve">This sensor would be mounted on top of the enclosure </w:t>
      </w:r>
      <w:r w:rsidR="00BE2816">
        <w:t xml:space="preserve">free from any shade. </w:t>
      </w:r>
    </w:p>
    <w:p w14:paraId="75F690E9" w14:textId="0F222C04" w:rsidR="00401D31" w:rsidRDefault="00401D31" w:rsidP="004D1C76"/>
    <w:p w14:paraId="2CFF4230" w14:textId="579AEFC5" w:rsidR="00401D31" w:rsidRDefault="00401D31" w:rsidP="004D1C76"/>
    <w:p w14:paraId="6DED4B94" w14:textId="43796600" w:rsidR="00401D31" w:rsidRDefault="00401D31" w:rsidP="004D1C76"/>
    <w:p w14:paraId="234AE3F2" w14:textId="0B177B81" w:rsidR="00401D31" w:rsidRDefault="00401D31" w:rsidP="004D1C76"/>
    <w:p w14:paraId="1EE9CD5F" w14:textId="0A787042" w:rsidR="00401D31" w:rsidRDefault="00401D31" w:rsidP="004D1C76"/>
    <w:p w14:paraId="4977570A" w14:textId="0252E3EB" w:rsidR="00401D31" w:rsidRDefault="00401D31" w:rsidP="004D1C76"/>
    <w:p w14:paraId="40FE5436" w14:textId="77F16B0A" w:rsidR="00401D31" w:rsidRDefault="00401D31" w:rsidP="004D1C76"/>
    <w:p w14:paraId="03A46429" w14:textId="77777777" w:rsidR="00401D31" w:rsidRDefault="00401D31" w:rsidP="004D1C76"/>
    <w:p w14:paraId="11E48888" w14:textId="1A8E9516" w:rsidR="004D1C76" w:rsidRDefault="004D1C76" w:rsidP="004D1C76">
      <w:pPr>
        <w:pStyle w:val="Heading3"/>
      </w:pPr>
      <w:bookmarkStart w:id="38" w:name="_Toc124764515"/>
      <w:r>
        <w:lastRenderedPageBreak/>
        <w:t>3.7</w:t>
      </w:r>
      <w:r w:rsidR="00844EA8">
        <w:t xml:space="preserve"> UV Levels</w:t>
      </w:r>
      <w:bookmarkEnd w:id="38"/>
    </w:p>
    <w:p w14:paraId="6AFA2B7B" w14:textId="1A62FA42" w:rsidR="003960F4" w:rsidRDefault="003960F4" w:rsidP="003960F4"/>
    <w:tbl>
      <w:tblPr>
        <w:tblStyle w:val="TableGrid"/>
        <w:tblW w:w="0" w:type="auto"/>
        <w:tblLook w:val="04A0" w:firstRow="1" w:lastRow="0" w:firstColumn="1" w:lastColumn="0" w:noHBand="0" w:noVBand="1"/>
      </w:tblPr>
      <w:tblGrid>
        <w:gridCol w:w="2254"/>
        <w:gridCol w:w="2254"/>
        <w:gridCol w:w="2254"/>
        <w:gridCol w:w="2254"/>
      </w:tblGrid>
      <w:tr w:rsidR="00D36F1A" w14:paraId="6A08A061" w14:textId="77777777" w:rsidTr="006C2235">
        <w:tc>
          <w:tcPr>
            <w:tcW w:w="2254" w:type="dxa"/>
            <w:shd w:val="clear" w:color="auto" w:fill="D9E2F3" w:themeFill="accent5" w:themeFillTint="33"/>
          </w:tcPr>
          <w:p w14:paraId="54F258A0" w14:textId="77777777" w:rsidR="00D36F1A" w:rsidRDefault="00D36F1A" w:rsidP="000A1081">
            <w:pPr>
              <w:rPr>
                <w:rStyle w:val="Strong"/>
              </w:rPr>
            </w:pPr>
          </w:p>
        </w:tc>
        <w:tc>
          <w:tcPr>
            <w:tcW w:w="2254" w:type="dxa"/>
            <w:shd w:val="clear" w:color="auto" w:fill="D9E2F3" w:themeFill="accent5" w:themeFillTint="33"/>
          </w:tcPr>
          <w:p w14:paraId="703EE403" w14:textId="77777777" w:rsidR="00D36F1A" w:rsidRDefault="00D36F1A" w:rsidP="000A1081">
            <w:pPr>
              <w:rPr>
                <w:rStyle w:val="Strong"/>
              </w:rPr>
            </w:pPr>
            <w:r>
              <w:rPr>
                <w:rStyle w:val="Strong"/>
              </w:rPr>
              <w:t>GY-8511</w:t>
            </w:r>
          </w:p>
        </w:tc>
        <w:tc>
          <w:tcPr>
            <w:tcW w:w="2254" w:type="dxa"/>
            <w:shd w:val="clear" w:color="auto" w:fill="D9E2F3" w:themeFill="accent5" w:themeFillTint="33"/>
          </w:tcPr>
          <w:p w14:paraId="37BE4AE4" w14:textId="77777777" w:rsidR="00D36F1A" w:rsidRDefault="00D36F1A" w:rsidP="000A1081">
            <w:pPr>
              <w:rPr>
                <w:rStyle w:val="Strong"/>
              </w:rPr>
            </w:pPr>
            <w:r>
              <w:rPr>
                <w:rStyle w:val="Strong"/>
              </w:rPr>
              <w:t>9537 UV Sensor</w:t>
            </w:r>
          </w:p>
        </w:tc>
        <w:tc>
          <w:tcPr>
            <w:tcW w:w="2254" w:type="dxa"/>
            <w:shd w:val="clear" w:color="auto" w:fill="D9E2F3" w:themeFill="accent5" w:themeFillTint="33"/>
          </w:tcPr>
          <w:p w14:paraId="1A4BD3CA" w14:textId="77777777" w:rsidR="00D36F1A" w:rsidRDefault="00D36F1A" w:rsidP="000A1081">
            <w:pPr>
              <w:rPr>
                <w:rStyle w:val="Strong"/>
              </w:rPr>
            </w:pPr>
            <w:r>
              <w:rPr>
                <w:rStyle w:val="Strong"/>
              </w:rPr>
              <w:t>UV1-U</w:t>
            </w:r>
          </w:p>
        </w:tc>
      </w:tr>
      <w:tr w:rsidR="00D36F1A" w14:paraId="5B115805" w14:textId="77777777" w:rsidTr="00AE11FE">
        <w:tc>
          <w:tcPr>
            <w:tcW w:w="2254" w:type="dxa"/>
            <w:shd w:val="clear" w:color="auto" w:fill="D9E2F3" w:themeFill="accent5" w:themeFillTint="33"/>
          </w:tcPr>
          <w:p w14:paraId="67FDABB0" w14:textId="77777777" w:rsidR="00D36F1A" w:rsidRDefault="00D36F1A" w:rsidP="000A1081">
            <w:pPr>
              <w:rPr>
                <w:rStyle w:val="Strong"/>
              </w:rPr>
            </w:pPr>
          </w:p>
        </w:tc>
        <w:tc>
          <w:tcPr>
            <w:tcW w:w="2254" w:type="dxa"/>
          </w:tcPr>
          <w:p w14:paraId="09B061D9" w14:textId="63359CB0" w:rsidR="00D36F1A" w:rsidRPr="002F4A9C" w:rsidRDefault="00D36F1A" w:rsidP="000A1081">
            <w:pPr>
              <w:rPr>
                <w:rStyle w:val="Strong"/>
                <w:b w:val="0"/>
                <w:bCs w:val="0"/>
              </w:rPr>
            </w:pPr>
            <w:r>
              <w:rPr>
                <w:noProof/>
              </w:rPr>
              <w:drawing>
                <wp:inline distT="0" distB="0" distL="0" distR="0" wp14:anchorId="74A74D10" wp14:editId="6BF4F59F">
                  <wp:extent cx="1162050" cy="910869"/>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186391" cy="929949"/>
                          </a:xfrm>
                          <a:prstGeom prst="rect">
                            <a:avLst/>
                          </a:prstGeom>
                        </pic:spPr>
                      </pic:pic>
                    </a:graphicData>
                  </a:graphic>
                </wp:inline>
              </w:drawing>
            </w:r>
            <w:r w:rsidR="002F4A9C">
              <w:rPr>
                <w:rStyle w:val="Strong"/>
                <w:b w:val="0"/>
                <w:bCs w:val="0"/>
              </w:rPr>
              <w:t>[15]</w:t>
            </w:r>
          </w:p>
        </w:tc>
        <w:tc>
          <w:tcPr>
            <w:tcW w:w="2254" w:type="dxa"/>
            <w:shd w:val="clear" w:color="auto" w:fill="auto"/>
          </w:tcPr>
          <w:p w14:paraId="4EA66C51" w14:textId="47E15CC3" w:rsidR="00D36F1A" w:rsidRPr="006D4FFF" w:rsidRDefault="00D36F1A" w:rsidP="000A1081">
            <w:pPr>
              <w:rPr>
                <w:rStyle w:val="Strong"/>
                <w:b w:val="0"/>
                <w:bCs w:val="0"/>
              </w:rPr>
            </w:pPr>
            <w:r>
              <w:rPr>
                <w:noProof/>
              </w:rPr>
              <w:drawing>
                <wp:inline distT="0" distB="0" distL="0" distR="0" wp14:anchorId="45CD3BE9" wp14:editId="6D802279">
                  <wp:extent cx="967256" cy="976762"/>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019721" cy="1029743"/>
                          </a:xfrm>
                          <a:prstGeom prst="rect">
                            <a:avLst/>
                          </a:prstGeom>
                        </pic:spPr>
                      </pic:pic>
                    </a:graphicData>
                  </a:graphic>
                </wp:inline>
              </w:drawing>
            </w:r>
            <w:r w:rsidR="006D4FFF">
              <w:rPr>
                <w:rStyle w:val="Strong"/>
                <w:b w:val="0"/>
                <w:bCs w:val="0"/>
              </w:rPr>
              <w:t>[16]</w:t>
            </w:r>
          </w:p>
        </w:tc>
        <w:tc>
          <w:tcPr>
            <w:tcW w:w="2254" w:type="dxa"/>
            <w:shd w:val="clear" w:color="auto" w:fill="FFFF00"/>
          </w:tcPr>
          <w:p w14:paraId="619638E3" w14:textId="433CB89E" w:rsidR="00D36F1A" w:rsidRPr="00AF71E7" w:rsidRDefault="00D36F1A" w:rsidP="000A1081">
            <w:pPr>
              <w:rPr>
                <w:rStyle w:val="Strong"/>
                <w:b w:val="0"/>
                <w:bCs w:val="0"/>
              </w:rPr>
            </w:pPr>
            <w:r>
              <w:rPr>
                <w:noProof/>
              </w:rPr>
              <w:drawing>
                <wp:inline distT="0" distB="0" distL="0" distR="0" wp14:anchorId="67B76B13" wp14:editId="0293A022">
                  <wp:extent cx="1279103" cy="889967"/>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12224" cy="913012"/>
                          </a:xfrm>
                          <a:prstGeom prst="rect">
                            <a:avLst/>
                          </a:prstGeom>
                        </pic:spPr>
                      </pic:pic>
                    </a:graphicData>
                  </a:graphic>
                </wp:inline>
              </w:drawing>
            </w:r>
            <w:r w:rsidR="00AF71E7">
              <w:rPr>
                <w:rStyle w:val="Strong"/>
                <w:b w:val="0"/>
                <w:bCs w:val="0"/>
              </w:rPr>
              <w:t>[17]</w:t>
            </w:r>
          </w:p>
        </w:tc>
      </w:tr>
      <w:tr w:rsidR="00D36F1A" w14:paraId="4AF7DEDB" w14:textId="77777777" w:rsidTr="00AE11FE">
        <w:tc>
          <w:tcPr>
            <w:tcW w:w="2254" w:type="dxa"/>
            <w:shd w:val="clear" w:color="auto" w:fill="D9E2F3" w:themeFill="accent5" w:themeFillTint="33"/>
          </w:tcPr>
          <w:p w14:paraId="436AA5D0" w14:textId="77777777" w:rsidR="00D36F1A" w:rsidRDefault="00D36F1A" w:rsidP="000A1081">
            <w:pPr>
              <w:rPr>
                <w:rStyle w:val="Strong"/>
              </w:rPr>
            </w:pPr>
            <w:r>
              <w:rPr>
                <w:rStyle w:val="Strong"/>
              </w:rPr>
              <w:t>Input Voltage</w:t>
            </w:r>
          </w:p>
        </w:tc>
        <w:tc>
          <w:tcPr>
            <w:tcW w:w="2254" w:type="dxa"/>
          </w:tcPr>
          <w:p w14:paraId="6D67E8E9" w14:textId="77777777" w:rsidR="00D36F1A" w:rsidRPr="002D0B74" w:rsidRDefault="00D36F1A" w:rsidP="000A1081">
            <w:pPr>
              <w:rPr>
                <w:rStyle w:val="Strong"/>
                <w:b w:val="0"/>
                <w:bCs w:val="0"/>
              </w:rPr>
            </w:pPr>
            <w:r w:rsidRPr="002D0B74">
              <w:rPr>
                <w:rStyle w:val="Strong"/>
                <w:b w:val="0"/>
                <w:bCs w:val="0"/>
              </w:rPr>
              <w:t>5V</w:t>
            </w:r>
          </w:p>
        </w:tc>
        <w:tc>
          <w:tcPr>
            <w:tcW w:w="2254" w:type="dxa"/>
            <w:shd w:val="clear" w:color="auto" w:fill="auto"/>
          </w:tcPr>
          <w:p w14:paraId="465F365E" w14:textId="77777777" w:rsidR="00D36F1A" w:rsidRPr="002D0B74" w:rsidRDefault="00D36F1A" w:rsidP="000A1081">
            <w:pPr>
              <w:rPr>
                <w:rStyle w:val="Strong"/>
                <w:b w:val="0"/>
                <w:bCs w:val="0"/>
              </w:rPr>
            </w:pPr>
            <w:r w:rsidRPr="002D0B74">
              <w:rPr>
                <w:rStyle w:val="Strong"/>
                <w:b w:val="0"/>
                <w:bCs w:val="0"/>
              </w:rPr>
              <w:t>3.5-5V</w:t>
            </w:r>
          </w:p>
        </w:tc>
        <w:tc>
          <w:tcPr>
            <w:tcW w:w="2254" w:type="dxa"/>
            <w:shd w:val="clear" w:color="auto" w:fill="FFFF00"/>
          </w:tcPr>
          <w:p w14:paraId="4DB59A93" w14:textId="77777777" w:rsidR="00D36F1A" w:rsidRPr="002D0B74" w:rsidRDefault="00D36F1A" w:rsidP="000A1081">
            <w:pPr>
              <w:rPr>
                <w:rStyle w:val="Strong"/>
                <w:b w:val="0"/>
                <w:bCs w:val="0"/>
              </w:rPr>
            </w:pPr>
            <w:r w:rsidRPr="002D0B74">
              <w:rPr>
                <w:rStyle w:val="Strong"/>
                <w:b w:val="0"/>
                <w:bCs w:val="0"/>
              </w:rPr>
              <w:t>5VDC</w:t>
            </w:r>
          </w:p>
        </w:tc>
      </w:tr>
      <w:tr w:rsidR="00D36F1A" w14:paraId="6BFA900D" w14:textId="77777777" w:rsidTr="00AE11FE">
        <w:tc>
          <w:tcPr>
            <w:tcW w:w="2254" w:type="dxa"/>
            <w:shd w:val="clear" w:color="auto" w:fill="D9E2F3" w:themeFill="accent5" w:themeFillTint="33"/>
          </w:tcPr>
          <w:p w14:paraId="222D4F27" w14:textId="77777777" w:rsidR="00D36F1A" w:rsidRDefault="00D36F1A" w:rsidP="000A1081">
            <w:pPr>
              <w:rPr>
                <w:rStyle w:val="Strong"/>
              </w:rPr>
            </w:pPr>
            <w:r>
              <w:rPr>
                <w:rStyle w:val="Strong"/>
              </w:rPr>
              <w:t xml:space="preserve">Operating Temp </w:t>
            </w:r>
            <w:r>
              <w:rPr>
                <w:rStyle w:val="Strong"/>
                <w:rFonts w:cs="Arial"/>
              </w:rPr>
              <w:t>°</w:t>
            </w:r>
            <w:r>
              <w:rPr>
                <w:rStyle w:val="Strong"/>
              </w:rPr>
              <w:t>C</w:t>
            </w:r>
          </w:p>
        </w:tc>
        <w:tc>
          <w:tcPr>
            <w:tcW w:w="2254" w:type="dxa"/>
          </w:tcPr>
          <w:p w14:paraId="3F424B9B" w14:textId="77777777" w:rsidR="00D36F1A" w:rsidRPr="002D0B74" w:rsidRDefault="00D36F1A" w:rsidP="000A1081">
            <w:pPr>
              <w:rPr>
                <w:rStyle w:val="Strong"/>
                <w:b w:val="0"/>
                <w:bCs w:val="0"/>
              </w:rPr>
            </w:pPr>
            <w:r w:rsidRPr="002D0B74">
              <w:rPr>
                <w:rStyle w:val="Strong"/>
                <w:b w:val="0"/>
                <w:bCs w:val="0"/>
              </w:rPr>
              <w:t>-20 to 70</w:t>
            </w:r>
          </w:p>
        </w:tc>
        <w:tc>
          <w:tcPr>
            <w:tcW w:w="2254" w:type="dxa"/>
            <w:shd w:val="clear" w:color="auto" w:fill="auto"/>
          </w:tcPr>
          <w:p w14:paraId="6D5B5B3D" w14:textId="77777777" w:rsidR="00D36F1A" w:rsidRPr="002D0B74" w:rsidRDefault="00D36F1A" w:rsidP="000A1081">
            <w:pPr>
              <w:rPr>
                <w:rStyle w:val="Strong"/>
                <w:b w:val="0"/>
                <w:bCs w:val="0"/>
              </w:rPr>
            </w:pPr>
          </w:p>
        </w:tc>
        <w:tc>
          <w:tcPr>
            <w:tcW w:w="2254" w:type="dxa"/>
            <w:shd w:val="clear" w:color="auto" w:fill="FFFF00"/>
          </w:tcPr>
          <w:p w14:paraId="64C81C82" w14:textId="77777777" w:rsidR="00D36F1A" w:rsidRPr="002D0B74" w:rsidRDefault="00D36F1A" w:rsidP="000A1081">
            <w:pPr>
              <w:rPr>
                <w:rStyle w:val="Strong"/>
                <w:b w:val="0"/>
                <w:bCs w:val="0"/>
              </w:rPr>
            </w:pPr>
            <w:r w:rsidRPr="002D0B74">
              <w:rPr>
                <w:rStyle w:val="Strong"/>
                <w:b w:val="0"/>
                <w:bCs w:val="0"/>
              </w:rPr>
              <w:t>0 to 60</w:t>
            </w:r>
          </w:p>
        </w:tc>
      </w:tr>
      <w:tr w:rsidR="00D36F1A" w14:paraId="6C18D36F" w14:textId="77777777" w:rsidTr="00AE11FE">
        <w:tc>
          <w:tcPr>
            <w:tcW w:w="2254" w:type="dxa"/>
            <w:shd w:val="clear" w:color="auto" w:fill="D9E2F3" w:themeFill="accent5" w:themeFillTint="33"/>
          </w:tcPr>
          <w:p w14:paraId="067520FC" w14:textId="77777777" w:rsidR="00D36F1A" w:rsidRDefault="00D36F1A" w:rsidP="000A1081">
            <w:pPr>
              <w:rPr>
                <w:rStyle w:val="Strong"/>
              </w:rPr>
            </w:pPr>
            <w:r>
              <w:rPr>
                <w:rStyle w:val="Strong"/>
              </w:rPr>
              <w:t>Max sensitivity wavelength</w:t>
            </w:r>
          </w:p>
        </w:tc>
        <w:tc>
          <w:tcPr>
            <w:tcW w:w="2254" w:type="dxa"/>
          </w:tcPr>
          <w:p w14:paraId="567F2A81" w14:textId="77777777" w:rsidR="00D36F1A" w:rsidRPr="002D0B74" w:rsidRDefault="00D36F1A" w:rsidP="000A1081">
            <w:pPr>
              <w:rPr>
                <w:rStyle w:val="Strong"/>
                <w:b w:val="0"/>
                <w:bCs w:val="0"/>
              </w:rPr>
            </w:pPr>
            <w:r w:rsidRPr="002D0B74">
              <w:rPr>
                <w:rStyle w:val="Strong"/>
                <w:b w:val="0"/>
                <w:bCs w:val="0"/>
              </w:rPr>
              <w:t>365nm</w:t>
            </w:r>
          </w:p>
        </w:tc>
        <w:tc>
          <w:tcPr>
            <w:tcW w:w="2254" w:type="dxa"/>
            <w:shd w:val="clear" w:color="auto" w:fill="auto"/>
          </w:tcPr>
          <w:p w14:paraId="678E713A" w14:textId="77777777" w:rsidR="00D36F1A" w:rsidRPr="002D0B74" w:rsidRDefault="00D36F1A" w:rsidP="000A1081">
            <w:pPr>
              <w:rPr>
                <w:rStyle w:val="Strong"/>
                <w:b w:val="0"/>
                <w:bCs w:val="0"/>
              </w:rPr>
            </w:pPr>
            <w:r w:rsidRPr="002D0B74">
              <w:rPr>
                <w:rStyle w:val="Strong"/>
                <w:b w:val="0"/>
                <w:bCs w:val="0"/>
              </w:rPr>
              <w:t>370nm</w:t>
            </w:r>
          </w:p>
        </w:tc>
        <w:tc>
          <w:tcPr>
            <w:tcW w:w="2254" w:type="dxa"/>
            <w:shd w:val="clear" w:color="auto" w:fill="FFFF00"/>
          </w:tcPr>
          <w:p w14:paraId="5E9A9A28" w14:textId="77777777" w:rsidR="00D36F1A" w:rsidRPr="002D0B74" w:rsidRDefault="00D36F1A" w:rsidP="000A1081">
            <w:pPr>
              <w:rPr>
                <w:rStyle w:val="Strong"/>
                <w:b w:val="0"/>
                <w:bCs w:val="0"/>
              </w:rPr>
            </w:pPr>
            <w:r w:rsidRPr="002D0B74">
              <w:rPr>
                <w:rStyle w:val="Strong"/>
                <w:b w:val="0"/>
                <w:bCs w:val="0"/>
              </w:rPr>
              <w:t>280nm</w:t>
            </w:r>
          </w:p>
        </w:tc>
      </w:tr>
      <w:tr w:rsidR="00D36F1A" w14:paraId="0C26C295" w14:textId="77777777" w:rsidTr="00AE11FE">
        <w:tc>
          <w:tcPr>
            <w:tcW w:w="2254" w:type="dxa"/>
            <w:shd w:val="clear" w:color="auto" w:fill="D9E2F3" w:themeFill="accent5" w:themeFillTint="33"/>
          </w:tcPr>
          <w:p w14:paraId="0F74408A" w14:textId="77777777" w:rsidR="00D36F1A" w:rsidRDefault="00D36F1A" w:rsidP="000A1081">
            <w:pPr>
              <w:rPr>
                <w:rStyle w:val="Strong"/>
              </w:rPr>
            </w:pPr>
            <w:r>
              <w:rPr>
                <w:rStyle w:val="Strong"/>
              </w:rPr>
              <w:t>Sensitivity region</w:t>
            </w:r>
          </w:p>
        </w:tc>
        <w:tc>
          <w:tcPr>
            <w:tcW w:w="2254" w:type="dxa"/>
          </w:tcPr>
          <w:p w14:paraId="79DCA14E" w14:textId="77777777" w:rsidR="00D36F1A" w:rsidRPr="002D0B74" w:rsidRDefault="00D36F1A" w:rsidP="000A1081">
            <w:pPr>
              <w:rPr>
                <w:rStyle w:val="Strong"/>
                <w:b w:val="0"/>
                <w:bCs w:val="0"/>
              </w:rPr>
            </w:pPr>
            <w:r w:rsidRPr="002D0B74">
              <w:rPr>
                <w:rStyle w:val="Strong"/>
                <w:b w:val="0"/>
                <w:bCs w:val="0"/>
              </w:rPr>
              <w:t>UV-A and UV-B</w:t>
            </w:r>
          </w:p>
        </w:tc>
        <w:tc>
          <w:tcPr>
            <w:tcW w:w="2254" w:type="dxa"/>
            <w:shd w:val="clear" w:color="auto" w:fill="auto"/>
          </w:tcPr>
          <w:p w14:paraId="20252FDD" w14:textId="6EDF5016" w:rsidR="00D36F1A" w:rsidRPr="002D0B74" w:rsidRDefault="00887BDA" w:rsidP="000A1081">
            <w:pPr>
              <w:rPr>
                <w:rStyle w:val="Strong"/>
                <w:b w:val="0"/>
                <w:bCs w:val="0"/>
              </w:rPr>
            </w:pPr>
            <w:r>
              <w:rPr>
                <w:rStyle w:val="Strong"/>
                <w:b w:val="0"/>
                <w:bCs w:val="0"/>
              </w:rPr>
              <w:t>n/a</w:t>
            </w:r>
          </w:p>
        </w:tc>
        <w:tc>
          <w:tcPr>
            <w:tcW w:w="2254" w:type="dxa"/>
            <w:shd w:val="clear" w:color="auto" w:fill="FFFF00"/>
          </w:tcPr>
          <w:p w14:paraId="4DA9F4F2" w14:textId="749CD3B4" w:rsidR="00D36F1A" w:rsidRPr="002D0B74" w:rsidRDefault="00887BDA" w:rsidP="000A1081">
            <w:pPr>
              <w:rPr>
                <w:rStyle w:val="Strong"/>
                <w:b w:val="0"/>
                <w:bCs w:val="0"/>
              </w:rPr>
            </w:pPr>
            <w:r w:rsidRPr="002D0B74">
              <w:rPr>
                <w:rStyle w:val="Strong"/>
                <w:b w:val="0"/>
                <w:bCs w:val="0"/>
              </w:rPr>
              <w:t>UV-A and UV-B</w:t>
            </w:r>
          </w:p>
        </w:tc>
      </w:tr>
      <w:tr w:rsidR="00D36F1A" w14:paraId="6219F0A6" w14:textId="77777777" w:rsidTr="00AE11FE">
        <w:tc>
          <w:tcPr>
            <w:tcW w:w="2254" w:type="dxa"/>
            <w:shd w:val="clear" w:color="auto" w:fill="D9E2F3" w:themeFill="accent5" w:themeFillTint="33"/>
          </w:tcPr>
          <w:p w14:paraId="4603795D" w14:textId="77777777" w:rsidR="00D36F1A" w:rsidRDefault="00D36F1A" w:rsidP="000A1081">
            <w:pPr>
              <w:rPr>
                <w:rStyle w:val="Strong"/>
              </w:rPr>
            </w:pPr>
            <w:r>
              <w:rPr>
                <w:rStyle w:val="Strong"/>
              </w:rPr>
              <w:t>Output</w:t>
            </w:r>
          </w:p>
        </w:tc>
        <w:tc>
          <w:tcPr>
            <w:tcW w:w="2254" w:type="dxa"/>
          </w:tcPr>
          <w:p w14:paraId="0E53B736" w14:textId="77777777" w:rsidR="00D36F1A" w:rsidRPr="002D0B74" w:rsidRDefault="00D36F1A" w:rsidP="000A1081">
            <w:pPr>
              <w:rPr>
                <w:rStyle w:val="Strong"/>
                <w:b w:val="0"/>
                <w:bCs w:val="0"/>
              </w:rPr>
            </w:pPr>
            <w:r w:rsidRPr="002D0B74">
              <w:rPr>
                <w:rStyle w:val="Strong"/>
                <w:b w:val="0"/>
                <w:bCs w:val="0"/>
              </w:rPr>
              <w:t>Analogue</w:t>
            </w:r>
          </w:p>
        </w:tc>
        <w:tc>
          <w:tcPr>
            <w:tcW w:w="2254" w:type="dxa"/>
            <w:shd w:val="clear" w:color="auto" w:fill="auto"/>
          </w:tcPr>
          <w:p w14:paraId="3CA83E9A" w14:textId="77777777" w:rsidR="00D36F1A" w:rsidRPr="002D0B74" w:rsidRDefault="00D36F1A" w:rsidP="000A1081">
            <w:pPr>
              <w:rPr>
                <w:rStyle w:val="Strong"/>
                <w:b w:val="0"/>
                <w:bCs w:val="0"/>
              </w:rPr>
            </w:pPr>
            <w:r w:rsidRPr="002D0B74">
              <w:rPr>
                <w:rStyle w:val="Strong"/>
                <w:b w:val="0"/>
                <w:bCs w:val="0"/>
              </w:rPr>
              <w:t>Analogue</w:t>
            </w:r>
          </w:p>
        </w:tc>
        <w:tc>
          <w:tcPr>
            <w:tcW w:w="2254" w:type="dxa"/>
            <w:shd w:val="clear" w:color="auto" w:fill="FFFF00"/>
          </w:tcPr>
          <w:p w14:paraId="1D766553" w14:textId="77777777" w:rsidR="00D36F1A" w:rsidRPr="002D0B74" w:rsidRDefault="00D36F1A" w:rsidP="000A1081">
            <w:pPr>
              <w:rPr>
                <w:rStyle w:val="Strong"/>
                <w:b w:val="0"/>
                <w:bCs w:val="0"/>
              </w:rPr>
            </w:pPr>
            <w:r w:rsidRPr="002D0B74">
              <w:rPr>
                <w:rStyle w:val="Strong"/>
                <w:b w:val="0"/>
                <w:bCs w:val="0"/>
              </w:rPr>
              <w:t>Analogue</w:t>
            </w:r>
          </w:p>
        </w:tc>
      </w:tr>
      <w:tr w:rsidR="00D36F1A" w14:paraId="533FC910" w14:textId="77777777" w:rsidTr="00AE11FE">
        <w:tc>
          <w:tcPr>
            <w:tcW w:w="2254" w:type="dxa"/>
            <w:shd w:val="clear" w:color="auto" w:fill="D9E2F3" w:themeFill="accent5" w:themeFillTint="33"/>
          </w:tcPr>
          <w:p w14:paraId="183205CC" w14:textId="77777777" w:rsidR="00D36F1A" w:rsidRDefault="00D36F1A" w:rsidP="000A1081">
            <w:pPr>
              <w:rPr>
                <w:rStyle w:val="Strong"/>
              </w:rPr>
            </w:pPr>
            <w:r>
              <w:rPr>
                <w:rStyle w:val="Strong"/>
              </w:rPr>
              <w:t>Current</w:t>
            </w:r>
          </w:p>
        </w:tc>
        <w:tc>
          <w:tcPr>
            <w:tcW w:w="2254" w:type="dxa"/>
          </w:tcPr>
          <w:p w14:paraId="52150F64" w14:textId="77777777" w:rsidR="00D36F1A" w:rsidRPr="002D0B74" w:rsidRDefault="00D36F1A" w:rsidP="000A1081">
            <w:pPr>
              <w:rPr>
                <w:rStyle w:val="Strong"/>
                <w:b w:val="0"/>
                <w:bCs w:val="0"/>
              </w:rPr>
            </w:pPr>
            <w:r w:rsidRPr="002D0B74">
              <w:rPr>
                <w:rStyle w:val="Strong"/>
                <w:b w:val="0"/>
                <w:bCs w:val="0"/>
              </w:rPr>
              <w:t>300mA</w:t>
            </w:r>
          </w:p>
        </w:tc>
        <w:tc>
          <w:tcPr>
            <w:tcW w:w="2254" w:type="dxa"/>
            <w:shd w:val="clear" w:color="auto" w:fill="auto"/>
          </w:tcPr>
          <w:p w14:paraId="0CFC5695" w14:textId="35BF9FA3" w:rsidR="00D36F1A" w:rsidRPr="002D0B74" w:rsidRDefault="00887BDA" w:rsidP="000A1081">
            <w:pPr>
              <w:rPr>
                <w:rStyle w:val="Strong"/>
                <w:b w:val="0"/>
                <w:bCs w:val="0"/>
              </w:rPr>
            </w:pPr>
            <w:r>
              <w:rPr>
                <w:rStyle w:val="Strong"/>
                <w:b w:val="0"/>
                <w:bCs w:val="0"/>
              </w:rPr>
              <w:t>n/a</w:t>
            </w:r>
          </w:p>
        </w:tc>
        <w:tc>
          <w:tcPr>
            <w:tcW w:w="2254" w:type="dxa"/>
            <w:shd w:val="clear" w:color="auto" w:fill="FFFF00"/>
          </w:tcPr>
          <w:p w14:paraId="47925125" w14:textId="02714BDF" w:rsidR="00D36F1A" w:rsidRPr="002D0B74" w:rsidRDefault="00887BDA" w:rsidP="000A1081">
            <w:pPr>
              <w:rPr>
                <w:rStyle w:val="Strong"/>
                <w:b w:val="0"/>
                <w:bCs w:val="0"/>
              </w:rPr>
            </w:pPr>
            <w:r>
              <w:rPr>
                <w:rStyle w:val="Strong"/>
                <w:b w:val="0"/>
                <w:bCs w:val="0"/>
              </w:rPr>
              <w:t>40</w:t>
            </w:r>
            <w:r w:rsidR="00D36F1A" w:rsidRPr="002D0B74">
              <w:rPr>
                <w:rStyle w:val="Strong"/>
                <w:b w:val="0"/>
                <w:bCs w:val="0"/>
              </w:rPr>
              <w:t>mA</w:t>
            </w:r>
          </w:p>
        </w:tc>
      </w:tr>
      <w:tr w:rsidR="00D36F1A" w14:paraId="39AC5C2B" w14:textId="77777777" w:rsidTr="00AE11FE">
        <w:tc>
          <w:tcPr>
            <w:tcW w:w="2254" w:type="dxa"/>
            <w:shd w:val="clear" w:color="auto" w:fill="D9E2F3" w:themeFill="accent5" w:themeFillTint="33"/>
          </w:tcPr>
          <w:p w14:paraId="511155BC" w14:textId="77777777" w:rsidR="00D36F1A" w:rsidRDefault="00D36F1A" w:rsidP="000A1081">
            <w:pPr>
              <w:rPr>
                <w:rStyle w:val="Strong"/>
              </w:rPr>
            </w:pPr>
            <w:r>
              <w:rPr>
                <w:rStyle w:val="Strong"/>
              </w:rPr>
              <w:t>No. of Pins</w:t>
            </w:r>
          </w:p>
        </w:tc>
        <w:tc>
          <w:tcPr>
            <w:tcW w:w="2254" w:type="dxa"/>
          </w:tcPr>
          <w:p w14:paraId="2112EEDB" w14:textId="77777777" w:rsidR="00D36F1A" w:rsidRPr="002D0B74" w:rsidRDefault="00D36F1A" w:rsidP="000A1081">
            <w:pPr>
              <w:rPr>
                <w:rStyle w:val="Strong"/>
                <w:b w:val="0"/>
                <w:bCs w:val="0"/>
              </w:rPr>
            </w:pPr>
            <w:r w:rsidRPr="002D0B74">
              <w:rPr>
                <w:rStyle w:val="Strong"/>
                <w:b w:val="0"/>
                <w:bCs w:val="0"/>
              </w:rPr>
              <w:t>5</w:t>
            </w:r>
          </w:p>
        </w:tc>
        <w:tc>
          <w:tcPr>
            <w:tcW w:w="2254" w:type="dxa"/>
            <w:shd w:val="clear" w:color="auto" w:fill="auto"/>
          </w:tcPr>
          <w:p w14:paraId="6E620E10" w14:textId="77777777" w:rsidR="00D36F1A" w:rsidRPr="002D0B74" w:rsidRDefault="00D36F1A" w:rsidP="000A1081">
            <w:pPr>
              <w:rPr>
                <w:rStyle w:val="Strong"/>
                <w:b w:val="0"/>
                <w:bCs w:val="0"/>
              </w:rPr>
            </w:pPr>
            <w:r w:rsidRPr="002D0B74">
              <w:rPr>
                <w:rStyle w:val="Strong"/>
                <w:b w:val="0"/>
                <w:bCs w:val="0"/>
              </w:rPr>
              <w:t>3</w:t>
            </w:r>
          </w:p>
        </w:tc>
        <w:tc>
          <w:tcPr>
            <w:tcW w:w="2254" w:type="dxa"/>
            <w:shd w:val="clear" w:color="auto" w:fill="FFFF00"/>
          </w:tcPr>
          <w:p w14:paraId="42C27918" w14:textId="77777777" w:rsidR="00D36F1A" w:rsidRPr="002D0B74" w:rsidRDefault="00D36F1A" w:rsidP="000A1081">
            <w:pPr>
              <w:rPr>
                <w:rStyle w:val="Strong"/>
                <w:b w:val="0"/>
                <w:bCs w:val="0"/>
              </w:rPr>
            </w:pPr>
            <w:r w:rsidRPr="002D0B74">
              <w:rPr>
                <w:rStyle w:val="Strong"/>
                <w:b w:val="0"/>
                <w:bCs w:val="0"/>
              </w:rPr>
              <w:t>3</w:t>
            </w:r>
          </w:p>
        </w:tc>
      </w:tr>
      <w:tr w:rsidR="00D36F1A" w14:paraId="137F1E9E" w14:textId="77777777" w:rsidTr="00AE11FE">
        <w:tc>
          <w:tcPr>
            <w:tcW w:w="2254" w:type="dxa"/>
            <w:shd w:val="clear" w:color="auto" w:fill="D9E2F3" w:themeFill="accent5" w:themeFillTint="33"/>
          </w:tcPr>
          <w:p w14:paraId="2458BE48" w14:textId="77777777" w:rsidR="00D36F1A" w:rsidRDefault="00D36F1A" w:rsidP="000A1081">
            <w:pPr>
              <w:rPr>
                <w:rStyle w:val="Strong"/>
              </w:rPr>
            </w:pPr>
            <w:r>
              <w:rPr>
                <w:rStyle w:val="Strong"/>
              </w:rPr>
              <w:t>Dimensions</w:t>
            </w:r>
          </w:p>
        </w:tc>
        <w:tc>
          <w:tcPr>
            <w:tcW w:w="2254" w:type="dxa"/>
          </w:tcPr>
          <w:p w14:paraId="7B888FC4" w14:textId="77777777" w:rsidR="00D36F1A" w:rsidRPr="002D0B74" w:rsidRDefault="00D36F1A" w:rsidP="000A1081">
            <w:pPr>
              <w:rPr>
                <w:rStyle w:val="Strong"/>
                <w:b w:val="0"/>
                <w:bCs w:val="0"/>
              </w:rPr>
            </w:pPr>
            <w:r w:rsidRPr="002D0B74">
              <w:rPr>
                <w:rStyle w:val="Strong"/>
                <w:b w:val="0"/>
                <w:bCs w:val="0"/>
              </w:rPr>
              <w:t>13mm x 11mm x 2mm</w:t>
            </w:r>
          </w:p>
        </w:tc>
        <w:tc>
          <w:tcPr>
            <w:tcW w:w="2254" w:type="dxa"/>
            <w:shd w:val="clear" w:color="auto" w:fill="auto"/>
          </w:tcPr>
          <w:p w14:paraId="41005A93" w14:textId="77777777" w:rsidR="00D36F1A" w:rsidRPr="002D0B74" w:rsidRDefault="00D36F1A" w:rsidP="000A1081">
            <w:pPr>
              <w:rPr>
                <w:rStyle w:val="Strong"/>
                <w:b w:val="0"/>
                <w:bCs w:val="0"/>
              </w:rPr>
            </w:pPr>
            <w:r w:rsidRPr="002D0B74">
              <w:rPr>
                <w:rStyle w:val="Strong"/>
                <w:b w:val="0"/>
                <w:bCs w:val="0"/>
              </w:rPr>
              <w:t>22mm x 16mm</w:t>
            </w:r>
          </w:p>
        </w:tc>
        <w:tc>
          <w:tcPr>
            <w:tcW w:w="2254" w:type="dxa"/>
            <w:shd w:val="clear" w:color="auto" w:fill="FFFF00"/>
          </w:tcPr>
          <w:p w14:paraId="459F835B" w14:textId="77777777" w:rsidR="00D36F1A" w:rsidRPr="002D0B74" w:rsidRDefault="00D36F1A" w:rsidP="000A1081">
            <w:pPr>
              <w:rPr>
                <w:rStyle w:val="Strong"/>
                <w:b w:val="0"/>
                <w:bCs w:val="0"/>
              </w:rPr>
            </w:pPr>
            <w:r w:rsidRPr="002D0B74">
              <w:rPr>
                <w:rStyle w:val="Strong"/>
                <w:b w:val="0"/>
                <w:bCs w:val="0"/>
              </w:rPr>
              <w:t>65mm x 21.1mm</w:t>
            </w:r>
          </w:p>
        </w:tc>
      </w:tr>
      <w:tr w:rsidR="00D36F1A" w14:paraId="1A11A88F" w14:textId="77777777" w:rsidTr="00AE11FE">
        <w:tc>
          <w:tcPr>
            <w:tcW w:w="2254" w:type="dxa"/>
            <w:shd w:val="clear" w:color="auto" w:fill="D9E2F3" w:themeFill="accent5" w:themeFillTint="33"/>
          </w:tcPr>
          <w:p w14:paraId="0EC63DBC" w14:textId="77777777" w:rsidR="00D36F1A" w:rsidRDefault="00D36F1A" w:rsidP="000A1081">
            <w:pPr>
              <w:rPr>
                <w:rStyle w:val="Strong"/>
              </w:rPr>
            </w:pPr>
            <w:r>
              <w:rPr>
                <w:rStyle w:val="Strong"/>
              </w:rPr>
              <w:t>Waterproof</w:t>
            </w:r>
          </w:p>
        </w:tc>
        <w:tc>
          <w:tcPr>
            <w:tcW w:w="2254" w:type="dxa"/>
          </w:tcPr>
          <w:p w14:paraId="663B20D3" w14:textId="77777777" w:rsidR="00D36F1A" w:rsidRPr="002D0B74" w:rsidRDefault="00D36F1A" w:rsidP="000A1081">
            <w:pPr>
              <w:rPr>
                <w:rStyle w:val="Strong"/>
                <w:b w:val="0"/>
                <w:bCs w:val="0"/>
              </w:rPr>
            </w:pPr>
            <w:r w:rsidRPr="002D0B74">
              <w:rPr>
                <w:rStyle w:val="Strong"/>
                <w:b w:val="0"/>
                <w:bCs w:val="0"/>
              </w:rPr>
              <w:t>No</w:t>
            </w:r>
          </w:p>
        </w:tc>
        <w:tc>
          <w:tcPr>
            <w:tcW w:w="2254" w:type="dxa"/>
            <w:shd w:val="clear" w:color="auto" w:fill="auto"/>
          </w:tcPr>
          <w:p w14:paraId="05671C18" w14:textId="77777777" w:rsidR="00D36F1A" w:rsidRPr="002D0B74" w:rsidRDefault="00D36F1A" w:rsidP="000A1081">
            <w:pPr>
              <w:rPr>
                <w:rStyle w:val="Strong"/>
                <w:b w:val="0"/>
                <w:bCs w:val="0"/>
              </w:rPr>
            </w:pPr>
            <w:r w:rsidRPr="002D0B74">
              <w:rPr>
                <w:rStyle w:val="Strong"/>
                <w:b w:val="0"/>
                <w:bCs w:val="0"/>
              </w:rPr>
              <w:t>No</w:t>
            </w:r>
          </w:p>
        </w:tc>
        <w:tc>
          <w:tcPr>
            <w:tcW w:w="2254" w:type="dxa"/>
            <w:shd w:val="clear" w:color="auto" w:fill="FFFF00"/>
          </w:tcPr>
          <w:p w14:paraId="5FAD653C" w14:textId="59BEF591" w:rsidR="00D36F1A" w:rsidRPr="002D0B74" w:rsidRDefault="00887BDA" w:rsidP="000A1081">
            <w:pPr>
              <w:rPr>
                <w:rStyle w:val="Strong"/>
                <w:b w:val="0"/>
                <w:bCs w:val="0"/>
              </w:rPr>
            </w:pPr>
            <w:r>
              <w:rPr>
                <w:rStyle w:val="Strong"/>
                <w:b w:val="0"/>
                <w:bCs w:val="0"/>
              </w:rPr>
              <w:t>Yes</w:t>
            </w:r>
          </w:p>
        </w:tc>
      </w:tr>
      <w:tr w:rsidR="00D36F1A" w14:paraId="1BE47E0E" w14:textId="77777777" w:rsidTr="00AE11FE">
        <w:tc>
          <w:tcPr>
            <w:tcW w:w="2254" w:type="dxa"/>
            <w:shd w:val="clear" w:color="auto" w:fill="D9E2F3" w:themeFill="accent5" w:themeFillTint="33"/>
          </w:tcPr>
          <w:p w14:paraId="327C2FCC" w14:textId="77777777" w:rsidR="00D36F1A" w:rsidRDefault="00D36F1A" w:rsidP="000A1081">
            <w:pPr>
              <w:rPr>
                <w:rStyle w:val="Strong"/>
              </w:rPr>
            </w:pPr>
            <w:r>
              <w:rPr>
                <w:rStyle w:val="Strong"/>
              </w:rPr>
              <w:t>Weight</w:t>
            </w:r>
          </w:p>
        </w:tc>
        <w:tc>
          <w:tcPr>
            <w:tcW w:w="2254" w:type="dxa"/>
          </w:tcPr>
          <w:p w14:paraId="61426146" w14:textId="77777777" w:rsidR="00D36F1A" w:rsidRPr="002D0B74" w:rsidRDefault="00D36F1A" w:rsidP="000A1081">
            <w:pPr>
              <w:rPr>
                <w:rStyle w:val="Strong"/>
                <w:b w:val="0"/>
                <w:bCs w:val="0"/>
              </w:rPr>
            </w:pPr>
            <w:r w:rsidRPr="002D0B74">
              <w:rPr>
                <w:rStyle w:val="Strong"/>
                <w:b w:val="0"/>
                <w:bCs w:val="0"/>
              </w:rPr>
              <w:t>5g</w:t>
            </w:r>
          </w:p>
        </w:tc>
        <w:tc>
          <w:tcPr>
            <w:tcW w:w="2254" w:type="dxa"/>
            <w:shd w:val="clear" w:color="auto" w:fill="auto"/>
          </w:tcPr>
          <w:p w14:paraId="4A9AB529" w14:textId="77777777" w:rsidR="00D36F1A" w:rsidRPr="002D0B74" w:rsidRDefault="00D36F1A" w:rsidP="000A1081">
            <w:pPr>
              <w:rPr>
                <w:rStyle w:val="Strong"/>
                <w:b w:val="0"/>
                <w:bCs w:val="0"/>
              </w:rPr>
            </w:pPr>
          </w:p>
        </w:tc>
        <w:tc>
          <w:tcPr>
            <w:tcW w:w="2254" w:type="dxa"/>
            <w:shd w:val="clear" w:color="auto" w:fill="FFFF00"/>
          </w:tcPr>
          <w:p w14:paraId="2C24D3F7" w14:textId="77777777" w:rsidR="00D36F1A" w:rsidRPr="002D0B74" w:rsidRDefault="00D36F1A" w:rsidP="000A1081">
            <w:pPr>
              <w:rPr>
                <w:rStyle w:val="Strong"/>
                <w:b w:val="0"/>
                <w:bCs w:val="0"/>
              </w:rPr>
            </w:pPr>
            <w:r w:rsidRPr="002D0B74">
              <w:rPr>
                <w:rStyle w:val="Strong"/>
                <w:b w:val="0"/>
                <w:bCs w:val="0"/>
              </w:rPr>
              <w:t>150g</w:t>
            </w:r>
          </w:p>
        </w:tc>
      </w:tr>
      <w:tr w:rsidR="00D36F1A" w14:paraId="13C12B50" w14:textId="77777777" w:rsidTr="00AE11FE">
        <w:tc>
          <w:tcPr>
            <w:tcW w:w="2254" w:type="dxa"/>
            <w:shd w:val="clear" w:color="auto" w:fill="D9E2F3" w:themeFill="accent5" w:themeFillTint="33"/>
          </w:tcPr>
          <w:p w14:paraId="27C491F7" w14:textId="77777777" w:rsidR="00D36F1A" w:rsidRDefault="00D36F1A" w:rsidP="000A1081">
            <w:pPr>
              <w:rPr>
                <w:rStyle w:val="Strong"/>
              </w:rPr>
            </w:pPr>
            <w:r>
              <w:rPr>
                <w:rStyle w:val="Strong"/>
              </w:rPr>
              <w:t>Cost</w:t>
            </w:r>
          </w:p>
        </w:tc>
        <w:tc>
          <w:tcPr>
            <w:tcW w:w="2254" w:type="dxa"/>
          </w:tcPr>
          <w:p w14:paraId="3B207105" w14:textId="77777777" w:rsidR="00D36F1A" w:rsidRPr="002D0B74" w:rsidRDefault="00D36F1A" w:rsidP="000A1081">
            <w:pPr>
              <w:rPr>
                <w:rStyle w:val="Strong"/>
                <w:b w:val="0"/>
                <w:bCs w:val="0"/>
              </w:rPr>
            </w:pPr>
            <w:r w:rsidRPr="002D0B74">
              <w:rPr>
                <w:rStyle w:val="Strong"/>
                <w:b w:val="0"/>
                <w:bCs w:val="0"/>
              </w:rPr>
              <w:t>£6.09</w:t>
            </w:r>
          </w:p>
        </w:tc>
        <w:tc>
          <w:tcPr>
            <w:tcW w:w="2254" w:type="dxa"/>
            <w:shd w:val="clear" w:color="auto" w:fill="auto"/>
          </w:tcPr>
          <w:p w14:paraId="669CA0CF" w14:textId="77777777" w:rsidR="00D36F1A" w:rsidRPr="002D0B74" w:rsidRDefault="00D36F1A" w:rsidP="000A1081">
            <w:pPr>
              <w:rPr>
                <w:rStyle w:val="Strong"/>
                <w:b w:val="0"/>
                <w:bCs w:val="0"/>
              </w:rPr>
            </w:pPr>
            <w:r w:rsidRPr="002D0B74">
              <w:rPr>
                <w:rStyle w:val="Strong"/>
                <w:b w:val="0"/>
                <w:bCs w:val="0"/>
              </w:rPr>
              <w:t>£6.45</w:t>
            </w:r>
          </w:p>
        </w:tc>
        <w:tc>
          <w:tcPr>
            <w:tcW w:w="2254" w:type="dxa"/>
            <w:shd w:val="clear" w:color="auto" w:fill="FFFF00"/>
          </w:tcPr>
          <w:p w14:paraId="21D216CB" w14:textId="77777777" w:rsidR="00D36F1A" w:rsidRPr="002D0B74" w:rsidRDefault="00D36F1A" w:rsidP="00A95BB4">
            <w:pPr>
              <w:keepNext/>
              <w:rPr>
                <w:rStyle w:val="Strong"/>
                <w:b w:val="0"/>
                <w:bCs w:val="0"/>
              </w:rPr>
            </w:pPr>
            <w:r w:rsidRPr="002D0B74">
              <w:rPr>
                <w:rStyle w:val="Strong"/>
                <w:b w:val="0"/>
                <w:bCs w:val="0"/>
              </w:rPr>
              <w:t>£147.80</w:t>
            </w:r>
          </w:p>
        </w:tc>
      </w:tr>
    </w:tbl>
    <w:p w14:paraId="62277118" w14:textId="0F2A358A" w:rsidR="003960F4" w:rsidRDefault="00A95BB4" w:rsidP="00A95BB4">
      <w:pPr>
        <w:pStyle w:val="Caption"/>
        <w:jc w:val="center"/>
      </w:pPr>
      <w:bookmarkStart w:id="39" w:name="_Toc124764591"/>
      <w:r>
        <w:t xml:space="preserve">Table </w:t>
      </w:r>
      <w:fldSimple w:instr=" SEQ Table \* ARABIC ">
        <w:r w:rsidR="005D2922">
          <w:rPr>
            <w:noProof/>
          </w:rPr>
          <w:t>11</w:t>
        </w:r>
      </w:fldSimple>
      <w:r>
        <w:t xml:space="preserve"> UV Level sensors</w:t>
      </w:r>
      <w:bookmarkEnd w:id="39"/>
    </w:p>
    <w:p w14:paraId="111E1EE1" w14:textId="00233A29" w:rsidR="00401D31" w:rsidRDefault="00401D31" w:rsidP="003960F4"/>
    <w:p w14:paraId="627ADEFB" w14:textId="4B253A81" w:rsidR="00A95BB4" w:rsidRDefault="00A95BB4" w:rsidP="003960F4">
      <w:r>
        <w:t>Th</w:t>
      </w:r>
      <w:r w:rsidR="009059B6">
        <w:t>e UV1-U sensor was chosen from table 11 to measure UV levels.</w:t>
      </w:r>
    </w:p>
    <w:p w14:paraId="6EA23103" w14:textId="7A77872E" w:rsidR="00401D31" w:rsidRDefault="007A6AD8" w:rsidP="003960F4">
      <w:r>
        <w:t xml:space="preserve">This sensor will be mounted through a hole in top of the enclosure </w:t>
      </w:r>
      <w:r w:rsidR="005542EC">
        <w:t>with no shade from sunlight.</w:t>
      </w:r>
    </w:p>
    <w:p w14:paraId="67491A01" w14:textId="77777777" w:rsidR="005542EC" w:rsidRDefault="005542EC" w:rsidP="003960F4"/>
    <w:p w14:paraId="14A9FC00" w14:textId="583554AE" w:rsidR="00401D31" w:rsidRDefault="00401D31" w:rsidP="003960F4"/>
    <w:p w14:paraId="10FE7865" w14:textId="0D5D84B9" w:rsidR="00401D31" w:rsidRDefault="00401D31" w:rsidP="003960F4"/>
    <w:p w14:paraId="57B9725D" w14:textId="00654CBB" w:rsidR="00401D31" w:rsidRDefault="00401D31" w:rsidP="003960F4"/>
    <w:p w14:paraId="493D4779" w14:textId="4EEBC6DF" w:rsidR="00401D31" w:rsidRDefault="00401D31" w:rsidP="003960F4"/>
    <w:p w14:paraId="42403AB8" w14:textId="351981C1" w:rsidR="00401D31" w:rsidRDefault="00401D31" w:rsidP="003960F4"/>
    <w:p w14:paraId="2E93ABF2" w14:textId="77777777" w:rsidR="00401D31" w:rsidRPr="003960F4" w:rsidRDefault="00401D31" w:rsidP="003960F4"/>
    <w:p w14:paraId="5BB84A5F" w14:textId="480A126D" w:rsidR="004D1C76" w:rsidRDefault="004D1C76" w:rsidP="004D1C76"/>
    <w:p w14:paraId="4571B95D" w14:textId="2DC1C23F" w:rsidR="004D1C76" w:rsidRDefault="004D1C76" w:rsidP="004D1C76">
      <w:pPr>
        <w:pStyle w:val="Heading3"/>
      </w:pPr>
      <w:bookmarkStart w:id="40" w:name="_Toc124764516"/>
      <w:r>
        <w:lastRenderedPageBreak/>
        <w:t>3.8</w:t>
      </w:r>
      <w:r w:rsidR="00844EA8">
        <w:t xml:space="preserve"> GPS</w:t>
      </w:r>
      <w:r w:rsidR="003F7CBC">
        <w:t xml:space="preserve"> Position</w:t>
      </w:r>
      <w:bookmarkEnd w:id="40"/>
    </w:p>
    <w:p w14:paraId="7D45BC08" w14:textId="774B743E" w:rsidR="00D36F1A" w:rsidRDefault="00D36F1A" w:rsidP="00D36F1A"/>
    <w:tbl>
      <w:tblPr>
        <w:tblStyle w:val="TableGrid"/>
        <w:tblW w:w="0" w:type="auto"/>
        <w:tblLook w:val="04A0" w:firstRow="1" w:lastRow="0" w:firstColumn="1" w:lastColumn="0" w:noHBand="0" w:noVBand="1"/>
      </w:tblPr>
      <w:tblGrid>
        <w:gridCol w:w="2153"/>
        <w:gridCol w:w="2251"/>
        <w:gridCol w:w="2316"/>
        <w:gridCol w:w="2296"/>
      </w:tblGrid>
      <w:tr w:rsidR="00B04A11" w14:paraId="55DEAFE5" w14:textId="77777777" w:rsidTr="006C2235">
        <w:tc>
          <w:tcPr>
            <w:tcW w:w="2254" w:type="dxa"/>
            <w:shd w:val="clear" w:color="auto" w:fill="D9E2F3" w:themeFill="accent5" w:themeFillTint="33"/>
          </w:tcPr>
          <w:p w14:paraId="3633F23F" w14:textId="77777777" w:rsidR="00B04A11" w:rsidRDefault="00B04A11" w:rsidP="000A1081">
            <w:pPr>
              <w:rPr>
                <w:rStyle w:val="Strong"/>
              </w:rPr>
            </w:pPr>
          </w:p>
        </w:tc>
        <w:tc>
          <w:tcPr>
            <w:tcW w:w="2254" w:type="dxa"/>
            <w:shd w:val="clear" w:color="auto" w:fill="D9E2F3" w:themeFill="accent5" w:themeFillTint="33"/>
          </w:tcPr>
          <w:p w14:paraId="01E130E9" w14:textId="77777777" w:rsidR="00B04A11" w:rsidRDefault="00B04A11" w:rsidP="000A1081">
            <w:pPr>
              <w:rPr>
                <w:rStyle w:val="Strong"/>
              </w:rPr>
            </w:pPr>
            <w:proofErr w:type="spellStart"/>
            <w:r>
              <w:rPr>
                <w:rStyle w:val="Strong"/>
              </w:rPr>
              <w:t>SparqEE</w:t>
            </w:r>
            <w:proofErr w:type="spellEnd"/>
            <w:r>
              <w:rPr>
                <w:rStyle w:val="Strong"/>
              </w:rPr>
              <w:t xml:space="preserve"> GPSv1.0</w:t>
            </w:r>
          </w:p>
        </w:tc>
        <w:tc>
          <w:tcPr>
            <w:tcW w:w="2254" w:type="dxa"/>
            <w:shd w:val="clear" w:color="auto" w:fill="D9E2F3" w:themeFill="accent5" w:themeFillTint="33"/>
          </w:tcPr>
          <w:p w14:paraId="371DFBD7" w14:textId="77777777" w:rsidR="00B04A11" w:rsidRDefault="00B04A11" w:rsidP="000A1081">
            <w:pPr>
              <w:rPr>
                <w:rStyle w:val="Strong"/>
              </w:rPr>
            </w:pPr>
            <w:r>
              <w:rPr>
                <w:rStyle w:val="Strong"/>
              </w:rPr>
              <w:t>Garmin 16X GPS Sensor</w:t>
            </w:r>
          </w:p>
        </w:tc>
        <w:tc>
          <w:tcPr>
            <w:tcW w:w="2254" w:type="dxa"/>
            <w:shd w:val="clear" w:color="auto" w:fill="D9E2F3" w:themeFill="accent5" w:themeFillTint="33"/>
          </w:tcPr>
          <w:p w14:paraId="14532C7F" w14:textId="77777777" w:rsidR="00B04A11" w:rsidRDefault="00B04A11" w:rsidP="000A1081">
            <w:pPr>
              <w:rPr>
                <w:rStyle w:val="Strong"/>
              </w:rPr>
            </w:pPr>
            <w:r>
              <w:rPr>
                <w:rStyle w:val="Strong"/>
              </w:rPr>
              <w:t>Garmin 18X GPS Sensor</w:t>
            </w:r>
          </w:p>
        </w:tc>
      </w:tr>
      <w:tr w:rsidR="00B04A11" w14:paraId="73F451FC" w14:textId="77777777" w:rsidTr="00CC592A">
        <w:tc>
          <w:tcPr>
            <w:tcW w:w="2254" w:type="dxa"/>
            <w:shd w:val="clear" w:color="auto" w:fill="D9E2F3" w:themeFill="accent5" w:themeFillTint="33"/>
          </w:tcPr>
          <w:p w14:paraId="5B0EC107" w14:textId="77777777" w:rsidR="00B04A11" w:rsidRDefault="00B04A11" w:rsidP="000A1081">
            <w:pPr>
              <w:rPr>
                <w:rStyle w:val="Strong"/>
              </w:rPr>
            </w:pPr>
          </w:p>
        </w:tc>
        <w:tc>
          <w:tcPr>
            <w:tcW w:w="2254" w:type="dxa"/>
          </w:tcPr>
          <w:p w14:paraId="60100567" w14:textId="6B3E723F" w:rsidR="00B04A11" w:rsidRPr="0056642F" w:rsidRDefault="00B04A11" w:rsidP="000A1081">
            <w:pPr>
              <w:rPr>
                <w:rStyle w:val="Strong"/>
                <w:b w:val="0"/>
                <w:bCs w:val="0"/>
              </w:rPr>
            </w:pPr>
            <w:r>
              <w:rPr>
                <w:noProof/>
              </w:rPr>
              <w:drawing>
                <wp:inline distT="0" distB="0" distL="0" distR="0" wp14:anchorId="4A15F885" wp14:editId="47EBE3FA">
                  <wp:extent cx="1267428" cy="97894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286781" cy="993894"/>
                          </a:xfrm>
                          <a:prstGeom prst="rect">
                            <a:avLst/>
                          </a:prstGeom>
                        </pic:spPr>
                      </pic:pic>
                    </a:graphicData>
                  </a:graphic>
                </wp:inline>
              </w:drawing>
            </w:r>
            <w:r w:rsidR="0056642F">
              <w:rPr>
                <w:rStyle w:val="Strong"/>
                <w:b w:val="0"/>
                <w:bCs w:val="0"/>
              </w:rPr>
              <w:t>[18]</w:t>
            </w:r>
          </w:p>
        </w:tc>
        <w:tc>
          <w:tcPr>
            <w:tcW w:w="2254" w:type="dxa"/>
            <w:shd w:val="clear" w:color="auto" w:fill="FFFF00"/>
          </w:tcPr>
          <w:p w14:paraId="61AC34C8" w14:textId="56A241ED" w:rsidR="00B04A11" w:rsidRPr="008D7962" w:rsidRDefault="00B04A11" w:rsidP="000A1081">
            <w:pPr>
              <w:rPr>
                <w:rStyle w:val="Strong"/>
                <w:b w:val="0"/>
                <w:bCs w:val="0"/>
              </w:rPr>
            </w:pPr>
            <w:r>
              <w:rPr>
                <w:noProof/>
              </w:rPr>
              <w:drawing>
                <wp:inline distT="0" distB="0" distL="0" distR="0" wp14:anchorId="3F95C99C" wp14:editId="70642CB4">
                  <wp:extent cx="1326673" cy="843433"/>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355394" cy="861692"/>
                          </a:xfrm>
                          <a:prstGeom prst="rect">
                            <a:avLst/>
                          </a:prstGeom>
                        </pic:spPr>
                      </pic:pic>
                    </a:graphicData>
                  </a:graphic>
                </wp:inline>
              </w:drawing>
            </w:r>
            <w:r w:rsidR="008D7962">
              <w:rPr>
                <w:rStyle w:val="Strong"/>
                <w:b w:val="0"/>
                <w:bCs w:val="0"/>
              </w:rPr>
              <w:t>[1]</w:t>
            </w:r>
          </w:p>
        </w:tc>
        <w:tc>
          <w:tcPr>
            <w:tcW w:w="2254" w:type="dxa"/>
          </w:tcPr>
          <w:p w14:paraId="2671B9DE" w14:textId="6084BC57" w:rsidR="00B04A11" w:rsidRPr="008D7962" w:rsidRDefault="00B04A11" w:rsidP="000A1081">
            <w:pPr>
              <w:rPr>
                <w:rStyle w:val="Strong"/>
                <w:b w:val="0"/>
                <w:bCs w:val="0"/>
              </w:rPr>
            </w:pPr>
            <w:r>
              <w:rPr>
                <w:noProof/>
              </w:rPr>
              <w:drawing>
                <wp:inline distT="0" distB="0" distL="0" distR="0" wp14:anchorId="4E13D6B9" wp14:editId="6A214F3F">
                  <wp:extent cx="1321387" cy="82202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350372" cy="840055"/>
                          </a:xfrm>
                          <a:prstGeom prst="rect">
                            <a:avLst/>
                          </a:prstGeom>
                        </pic:spPr>
                      </pic:pic>
                    </a:graphicData>
                  </a:graphic>
                </wp:inline>
              </w:drawing>
            </w:r>
            <w:r w:rsidR="008D7962">
              <w:rPr>
                <w:rStyle w:val="Strong"/>
                <w:b w:val="0"/>
                <w:bCs w:val="0"/>
              </w:rPr>
              <w:t>[1]</w:t>
            </w:r>
          </w:p>
        </w:tc>
      </w:tr>
      <w:tr w:rsidR="00B04A11" w14:paraId="6CB4DBE4" w14:textId="77777777" w:rsidTr="00CC592A">
        <w:tc>
          <w:tcPr>
            <w:tcW w:w="2254" w:type="dxa"/>
            <w:shd w:val="clear" w:color="auto" w:fill="D9E2F3" w:themeFill="accent5" w:themeFillTint="33"/>
          </w:tcPr>
          <w:p w14:paraId="7EFA36AA" w14:textId="77777777" w:rsidR="00B04A11" w:rsidRDefault="00B04A11" w:rsidP="000A1081">
            <w:pPr>
              <w:rPr>
                <w:rStyle w:val="Strong"/>
              </w:rPr>
            </w:pPr>
            <w:r>
              <w:rPr>
                <w:rStyle w:val="Strong"/>
              </w:rPr>
              <w:t>Input Voltage</w:t>
            </w:r>
          </w:p>
        </w:tc>
        <w:tc>
          <w:tcPr>
            <w:tcW w:w="2254" w:type="dxa"/>
          </w:tcPr>
          <w:p w14:paraId="60101D5A" w14:textId="77777777" w:rsidR="00B04A11" w:rsidRDefault="00B04A11" w:rsidP="000A1081">
            <w:pPr>
              <w:rPr>
                <w:rStyle w:val="Strong"/>
              </w:rPr>
            </w:pPr>
            <w:r>
              <w:rPr>
                <w:rStyle w:val="Strong"/>
              </w:rPr>
              <w:t>2.5-6VDC</w:t>
            </w:r>
          </w:p>
        </w:tc>
        <w:tc>
          <w:tcPr>
            <w:tcW w:w="2254" w:type="dxa"/>
            <w:shd w:val="clear" w:color="auto" w:fill="FFFF00"/>
          </w:tcPr>
          <w:p w14:paraId="654300CD" w14:textId="77777777" w:rsidR="00B04A11" w:rsidRDefault="00B04A11" w:rsidP="000A1081">
            <w:pPr>
              <w:rPr>
                <w:rStyle w:val="Strong"/>
              </w:rPr>
            </w:pPr>
            <w:r>
              <w:rPr>
                <w:rStyle w:val="Strong"/>
              </w:rPr>
              <w:t>3.3-6VDC</w:t>
            </w:r>
          </w:p>
        </w:tc>
        <w:tc>
          <w:tcPr>
            <w:tcW w:w="2254" w:type="dxa"/>
          </w:tcPr>
          <w:p w14:paraId="5682A305" w14:textId="77777777" w:rsidR="00B04A11" w:rsidRDefault="00B04A11" w:rsidP="000A1081">
            <w:pPr>
              <w:rPr>
                <w:rStyle w:val="Strong"/>
              </w:rPr>
            </w:pPr>
            <w:r>
              <w:rPr>
                <w:rStyle w:val="Strong"/>
              </w:rPr>
              <w:t>4-5.5VDC</w:t>
            </w:r>
          </w:p>
        </w:tc>
      </w:tr>
      <w:tr w:rsidR="00B04A11" w14:paraId="1E5E1E66" w14:textId="77777777" w:rsidTr="00CC592A">
        <w:tc>
          <w:tcPr>
            <w:tcW w:w="2254" w:type="dxa"/>
            <w:shd w:val="clear" w:color="auto" w:fill="D9E2F3" w:themeFill="accent5" w:themeFillTint="33"/>
          </w:tcPr>
          <w:p w14:paraId="7164BB4D" w14:textId="77777777" w:rsidR="00B04A11" w:rsidRDefault="00B04A11" w:rsidP="000A1081">
            <w:pPr>
              <w:rPr>
                <w:rStyle w:val="Strong"/>
              </w:rPr>
            </w:pPr>
            <w:r>
              <w:rPr>
                <w:rStyle w:val="Strong"/>
              </w:rPr>
              <w:t>Output Voltage</w:t>
            </w:r>
          </w:p>
        </w:tc>
        <w:tc>
          <w:tcPr>
            <w:tcW w:w="2254" w:type="dxa"/>
          </w:tcPr>
          <w:p w14:paraId="40727461" w14:textId="77777777" w:rsidR="00B04A11" w:rsidRDefault="00B04A11" w:rsidP="000A1081">
            <w:pPr>
              <w:rPr>
                <w:rStyle w:val="Strong"/>
              </w:rPr>
            </w:pPr>
            <w:r>
              <w:rPr>
                <w:rStyle w:val="Strong"/>
              </w:rPr>
              <w:t>3.3-5VDC</w:t>
            </w:r>
          </w:p>
        </w:tc>
        <w:tc>
          <w:tcPr>
            <w:tcW w:w="2254" w:type="dxa"/>
            <w:shd w:val="clear" w:color="auto" w:fill="FFFF00"/>
          </w:tcPr>
          <w:p w14:paraId="01E78D60" w14:textId="77777777" w:rsidR="00B04A11" w:rsidRDefault="00B04A11" w:rsidP="000A1081">
            <w:pPr>
              <w:rPr>
                <w:rStyle w:val="Strong"/>
              </w:rPr>
            </w:pPr>
            <w:r>
              <w:rPr>
                <w:rStyle w:val="Strong"/>
              </w:rPr>
              <w:t>3.3-6VDC</w:t>
            </w:r>
          </w:p>
        </w:tc>
        <w:tc>
          <w:tcPr>
            <w:tcW w:w="2254" w:type="dxa"/>
          </w:tcPr>
          <w:p w14:paraId="2B275113" w14:textId="77777777" w:rsidR="00B04A11" w:rsidRDefault="00B04A11" w:rsidP="000A1081">
            <w:pPr>
              <w:rPr>
                <w:rStyle w:val="Strong"/>
              </w:rPr>
            </w:pPr>
            <w:r>
              <w:rPr>
                <w:rStyle w:val="Strong"/>
              </w:rPr>
              <w:t>4-5.5VDC</w:t>
            </w:r>
          </w:p>
        </w:tc>
      </w:tr>
      <w:tr w:rsidR="00B04A11" w14:paraId="46A471DE" w14:textId="77777777" w:rsidTr="00CC592A">
        <w:tc>
          <w:tcPr>
            <w:tcW w:w="2254" w:type="dxa"/>
            <w:shd w:val="clear" w:color="auto" w:fill="D9E2F3" w:themeFill="accent5" w:themeFillTint="33"/>
          </w:tcPr>
          <w:p w14:paraId="1BC0E707" w14:textId="77777777" w:rsidR="00B04A11" w:rsidRDefault="00B04A11" w:rsidP="000A1081">
            <w:pPr>
              <w:rPr>
                <w:rStyle w:val="Strong"/>
              </w:rPr>
            </w:pPr>
            <w:r>
              <w:rPr>
                <w:rStyle w:val="Strong"/>
              </w:rPr>
              <w:t>Current</w:t>
            </w:r>
          </w:p>
        </w:tc>
        <w:tc>
          <w:tcPr>
            <w:tcW w:w="2254" w:type="dxa"/>
          </w:tcPr>
          <w:p w14:paraId="526BC551" w14:textId="77777777" w:rsidR="00B04A11" w:rsidRDefault="00B04A11" w:rsidP="000A1081">
            <w:pPr>
              <w:rPr>
                <w:rStyle w:val="Strong"/>
              </w:rPr>
            </w:pPr>
          </w:p>
        </w:tc>
        <w:tc>
          <w:tcPr>
            <w:tcW w:w="2254" w:type="dxa"/>
            <w:shd w:val="clear" w:color="auto" w:fill="FFFF00"/>
          </w:tcPr>
          <w:p w14:paraId="0B7DA319" w14:textId="56637005" w:rsidR="00B04A11" w:rsidRDefault="00887BDA" w:rsidP="000A1081">
            <w:pPr>
              <w:rPr>
                <w:rStyle w:val="Strong"/>
              </w:rPr>
            </w:pPr>
            <w:r>
              <w:rPr>
                <w:rStyle w:val="Strong"/>
              </w:rPr>
              <w:t>3</w:t>
            </w:r>
            <w:r w:rsidR="00B04A11">
              <w:rPr>
                <w:rStyle w:val="Strong"/>
              </w:rPr>
              <w:t>0mA</w:t>
            </w:r>
          </w:p>
        </w:tc>
        <w:tc>
          <w:tcPr>
            <w:tcW w:w="2254" w:type="dxa"/>
          </w:tcPr>
          <w:p w14:paraId="6DE6B46B" w14:textId="77777777" w:rsidR="00B04A11" w:rsidRDefault="00B04A11" w:rsidP="000A1081">
            <w:pPr>
              <w:rPr>
                <w:rStyle w:val="Strong"/>
              </w:rPr>
            </w:pPr>
            <w:r>
              <w:rPr>
                <w:rStyle w:val="Strong"/>
              </w:rPr>
              <w:t>90mA</w:t>
            </w:r>
          </w:p>
        </w:tc>
      </w:tr>
      <w:tr w:rsidR="00B04A11" w14:paraId="19CA8BFB" w14:textId="77777777" w:rsidTr="00CC592A">
        <w:tc>
          <w:tcPr>
            <w:tcW w:w="2254" w:type="dxa"/>
            <w:shd w:val="clear" w:color="auto" w:fill="D9E2F3" w:themeFill="accent5" w:themeFillTint="33"/>
          </w:tcPr>
          <w:p w14:paraId="2DB13B60" w14:textId="77777777" w:rsidR="00B04A11" w:rsidRDefault="00B04A11" w:rsidP="000A1081">
            <w:pPr>
              <w:rPr>
                <w:rStyle w:val="Strong"/>
              </w:rPr>
            </w:pPr>
            <w:r>
              <w:rPr>
                <w:rStyle w:val="Strong"/>
              </w:rPr>
              <w:t xml:space="preserve">Operating Temp </w:t>
            </w:r>
            <w:r>
              <w:rPr>
                <w:rStyle w:val="Strong"/>
                <w:rFonts w:cs="Arial"/>
              </w:rPr>
              <w:t>°</w:t>
            </w:r>
            <w:r>
              <w:rPr>
                <w:rStyle w:val="Strong"/>
              </w:rPr>
              <w:t>C</w:t>
            </w:r>
          </w:p>
        </w:tc>
        <w:tc>
          <w:tcPr>
            <w:tcW w:w="2254" w:type="dxa"/>
          </w:tcPr>
          <w:p w14:paraId="033F90AB" w14:textId="77777777" w:rsidR="00B04A11" w:rsidRDefault="00B04A11" w:rsidP="000A1081">
            <w:pPr>
              <w:rPr>
                <w:rStyle w:val="Strong"/>
              </w:rPr>
            </w:pPr>
            <w:r>
              <w:rPr>
                <w:rStyle w:val="Strong"/>
              </w:rPr>
              <w:t>-40 to 85</w:t>
            </w:r>
          </w:p>
        </w:tc>
        <w:tc>
          <w:tcPr>
            <w:tcW w:w="2254" w:type="dxa"/>
            <w:shd w:val="clear" w:color="auto" w:fill="FFFF00"/>
          </w:tcPr>
          <w:p w14:paraId="389DABD7" w14:textId="77777777" w:rsidR="00B04A11" w:rsidRDefault="00B04A11" w:rsidP="000A1081">
            <w:pPr>
              <w:rPr>
                <w:rStyle w:val="Strong"/>
              </w:rPr>
            </w:pPr>
            <w:r>
              <w:rPr>
                <w:rStyle w:val="Strong"/>
              </w:rPr>
              <w:t>-30 to 80</w:t>
            </w:r>
          </w:p>
        </w:tc>
        <w:tc>
          <w:tcPr>
            <w:tcW w:w="2254" w:type="dxa"/>
          </w:tcPr>
          <w:p w14:paraId="13D62809" w14:textId="77777777" w:rsidR="00B04A11" w:rsidRDefault="00B04A11" w:rsidP="000A1081">
            <w:pPr>
              <w:rPr>
                <w:rStyle w:val="Strong"/>
              </w:rPr>
            </w:pPr>
            <w:r>
              <w:rPr>
                <w:rStyle w:val="Strong"/>
              </w:rPr>
              <w:t>-30 to 80</w:t>
            </w:r>
          </w:p>
        </w:tc>
      </w:tr>
      <w:tr w:rsidR="00B04A11" w14:paraId="053C39A6" w14:textId="77777777" w:rsidTr="00CC592A">
        <w:tc>
          <w:tcPr>
            <w:tcW w:w="2254" w:type="dxa"/>
            <w:shd w:val="clear" w:color="auto" w:fill="D9E2F3" w:themeFill="accent5" w:themeFillTint="33"/>
          </w:tcPr>
          <w:p w14:paraId="0A68E431" w14:textId="77777777" w:rsidR="00B04A11" w:rsidRDefault="00B04A11" w:rsidP="000A1081">
            <w:pPr>
              <w:rPr>
                <w:rStyle w:val="Strong"/>
              </w:rPr>
            </w:pPr>
            <w:r>
              <w:rPr>
                <w:rStyle w:val="Strong"/>
              </w:rPr>
              <w:t>Size</w:t>
            </w:r>
          </w:p>
        </w:tc>
        <w:tc>
          <w:tcPr>
            <w:tcW w:w="2254" w:type="dxa"/>
          </w:tcPr>
          <w:p w14:paraId="7506F4A1" w14:textId="77777777" w:rsidR="00B04A11" w:rsidRDefault="00B04A11" w:rsidP="000A1081">
            <w:pPr>
              <w:rPr>
                <w:rStyle w:val="Strong"/>
              </w:rPr>
            </w:pPr>
            <w:r>
              <w:rPr>
                <w:rStyle w:val="Strong"/>
              </w:rPr>
              <w:t>23mm x 40mm</w:t>
            </w:r>
          </w:p>
        </w:tc>
        <w:tc>
          <w:tcPr>
            <w:tcW w:w="2254" w:type="dxa"/>
            <w:shd w:val="clear" w:color="auto" w:fill="FFFF00"/>
          </w:tcPr>
          <w:p w14:paraId="26E3B39C" w14:textId="77777777" w:rsidR="00B04A11" w:rsidRDefault="00B04A11" w:rsidP="000A1081">
            <w:pPr>
              <w:rPr>
                <w:rStyle w:val="Strong"/>
              </w:rPr>
            </w:pPr>
            <w:r>
              <w:rPr>
                <w:rStyle w:val="Strong"/>
              </w:rPr>
              <w:t>91mm x 42mm</w:t>
            </w:r>
          </w:p>
        </w:tc>
        <w:tc>
          <w:tcPr>
            <w:tcW w:w="2254" w:type="dxa"/>
          </w:tcPr>
          <w:p w14:paraId="086E298A" w14:textId="77777777" w:rsidR="00B04A11" w:rsidRDefault="00B04A11" w:rsidP="000A1081">
            <w:pPr>
              <w:rPr>
                <w:rStyle w:val="Strong"/>
              </w:rPr>
            </w:pPr>
            <w:r>
              <w:rPr>
                <w:rStyle w:val="Strong"/>
              </w:rPr>
              <w:t>61mm x 19.5mm</w:t>
            </w:r>
          </w:p>
        </w:tc>
      </w:tr>
      <w:tr w:rsidR="00B04A11" w14:paraId="26F0AC9D" w14:textId="77777777" w:rsidTr="00CC592A">
        <w:tc>
          <w:tcPr>
            <w:tcW w:w="2254" w:type="dxa"/>
            <w:shd w:val="clear" w:color="auto" w:fill="D9E2F3" w:themeFill="accent5" w:themeFillTint="33"/>
          </w:tcPr>
          <w:p w14:paraId="727C56B7" w14:textId="77777777" w:rsidR="00B04A11" w:rsidRDefault="00B04A11" w:rsidP="000A1081">
            <w:pPr>
              <w:rPr>
                <w:rStyle w:val="Strong"/>
              </w:rPr>
            </w:pPr>
            <w:r>
              <w:rPr>
                <w:rStyle w:val="Strong"/>
              </w:rPr>
              <w:t>Weight</w:t>
            </w:r>
          </w:p>
        </w:tc>
        <w:tc>
          <w:tcPr>
            <w:tcW w:w="2254" w:type="dxa"/>
          </w:tcPr>
          <w:p w14:paraId="27179A46" w14:textId="77777777" w:rsidR="00B04A11" w:rsidRDefault="00B04A11" w:rsidP="000A1081">
            <w:pPr>
              <w:rPr>
                <w:rStyle w:val="Strong"/>
              </w:rPr>
            </w:pPr>
            <w:r>
              <w:rPr>
                <w:rStyle w:val="Strong"/>
              </w:rPr>
              <w:t>5.67g</w:t>
            </w:r>
          </w:p>
        </w:tc>
        <w:tc>
          <w:tcPr>
            <w:tcW w:w="2254" w:type="dxa"/>
            <w:shd w:val="clear" w:color="auto" w:fill="FFFF00"/>
          </w:tcPr>
          <w:p w14:paraId="4F864991" w14:textId="77777777" w:rsidR="00B04A11" w:rsidRDefault="00B04A11" w:rsidP="000A1081">
            <w:pPr>
              <w:rPr>
                <w:rStyle w:val="Strong"/>
              </w:rPr>
            </w:pPr>
            <w:r>
              <w:rPr>
                <w:rStyle w:val="Strong"/>
              </w:rPr>
              <w:t>169g</w:t>
            </w:r>
          </w:p>
        </w:tc>
        <w:tc>
          <w:tcPr>
            <w:tcW w:w="2254" w:type="dxa"/>
          </w:tcPr>
          <w:p w14:paraId="6DC12D38" w14:textId="77777777" w:rsidR="00B04A11" w:rsidRDefault="00B04A11" w:rsidP="000A1081">
            <w:pPr>
              <w:rPr>
                <w:rStyle w:val="Strong"/>
              </w:rPr>
            </w:pPr>
            <w:r>
              <w:rPr>
                <w:rStyle w:val="Strong"/>
              </w:rPr>
              <w:t>160g</w:t>
            </w:r>
          </w:p>
        </w:tc>
      </w:tr>
      <w:tr w:rsidR="00B04A11" w14:paraId="32F2E613" w14:textId="77777777" w:rsidTr="00CC592A">
        <w:tc>
          <w:tcPr>
            <w:tcW w:w="2254" w:type="dxa"/>
            <w:shd w:val="clear" w:color="auto" w:fill="D9E2F3" w:themeFill="accent5" w:themeFillTint="33"/>
          </w:tcPr>
          <w:p w14:paraId="7A1AD2D5" w14:textId="77777777" w:rsidR="00B04A11" w:rsidRDefault="00B04A11" w:rsidP="000A1081">
            <w:pPr>
              <w:rPr>
                <w:rStyle w:val="Strong"/>
              </w:rPr>
            </w:pPr>
            <w:r>
              <w:rPr>
                <w:rStyle w:val="Strong"/>
              </w:rPr>
              <w:t>No. of Pins</w:t>
            </w:r>
          </w:p>
        </w:tc>
        <w:tc>
          <w:tcPr>
            <w:tcW w:w="2254" w:type="dxa"/>
          </w:tcPr>
          <w:p w14:paraId="72172060" w14:textId="77777777" w:rsidR="00B04A11" w:rsidRDefault="00B04A11" w:rsidP="000A1081">
            <w:pPr>
              <w:rPr>
                <w:rStyle w:val="Strong"/>
              </w:rPr>
            </w:pPr>
            <w:r>
              <w:rPr>
                <w:rStyle w:val="Strong"/>
              </w:rPr>
              <w:t>5</w:t>
            </w:r>
          </w:p>
        </w:tc>
        <w:tc>
          <w:tcPr>
            <w:tcW w:w="2254" w:type="dxa"/>
            <w:shd w:val="clear" w:color="auto" w:fill="FFFF00"/>
          </w:tcPr>
          <w:p w14:paraId="7C41EB66" w14:textId="77777777" w:rsidR="00B04A11" w:rsidRDefault="00B04A11" w:rsidP="000A1081">
            <w:pPr>
              <w:rPr>
                <w:rStyle w:val="Strong"/>
              </w:rPr>
            </w:pPr>
            <w:r>
              <w:rPr>
                <w:rStyle w:val="Strong"/>
              </w:rPr>
              <w:t>5</w:t>
            </w:r>
          </w:p>
        </w:tc>
        <w:tc>
          <w:tcPr>
            <w:tcW w:w="2254" w:type="dxa"/>
          </w:tcPr>
          <w:p w14:paraId="07F090E2" w14:textId="77777777" w:rsidR="00B04A11" w:rsidRDefault="00B04A11" w:rsidP="000A1081">
            <w:pPr>
              <w:rPr>
                <w:rStyle w:val="Strong"/>
              </w:rPr>
            </w:pPr>
            <w:r>
              <w:rPr>
                <w:rStyle w:val="Strong"/>
              </w:rPr>
              <w:t>6</w:t>
            </w:r>
          </w:p>
        </w:tc>
      </w:tr>
      <w:tr w:rsidR="00B04A11" w14:paraId="446F2968" w14:textId="77777777" w:rsidTr="00CC592A">
        <w:tc>
          <w:tcPr>
            <w:tcW w:w="2254" w:type="dxa"/>
            <w:shd w:val="clear" w:color="auto" w:fill="D9E2F3" w:themeFill="accent5" w:themeFillTint="33"/>
          </w:tcPr>
          <w:p w14:paraId="2B7134AE" w14:textId="77777777" w:rsidR="00B04A11" w:rsidRDefault="00B04A11" w:rsidP="000A1081">
            <w:pPr>
              <w:rPr>
                <w:rStyle w:val="Strong"/>
              </w:rPr>
            </w:pPr>
            <w:r>
              <w:rPr>
                <w:rStyle w:val="Strong"/>
              </w:rPr>
              <w:t>Waterproof</w:t>
            </w:r>
          </w:p>
        </w:tc>
        <w:tc>
          <w:tcPr>
            <w:tcW w:w="2254" w:type="dxa"/>
          </w:tcPr>
          <w:p w14:paraId="30FEBF85" w14:textId="77777777" w:rsidR="00B04A11" w:rsidRDefault="00B04A11" w:rsidP="000A1081">
            <w:pPr>
              <w:rPr>
                <w:rStyle w:val="Strong"/>
              </w:rPr>
            </w:pPr>
            <w:r>
              <w:rPr>
                <w:rStyle w:val="Strong"/>
              </w:rPr>
              <w:t>No</w:t>
            </w:r>
          </w:p>
        </w:tc>
        <w:tc>
          <w:tcPr>
            <w:tcW w:w="2254" w:type="dxa"/>
            <w:shd w:val="clear" w:color="auto" w:fill="FFFF00"/>
          </w:tcPr>
          <w:p w14:paraId="38060FA8" w14:textId="77777777" w:rsidR="00B04A11" w:rsidRDefault="00B04A11" w:rsidP="000A1081">
            <w:pPr>
              <w:rPr>
                <w:rStyle w:val="Strong"/>
              </w:rPr>
            </w:pPr>
            <w:r>
              <w:rPr>
                <w:rStyle w:val="Strong"/>
              </w:rPr>
              <w:t>Yes</w:t>
            </w:r>
          </w:p>
        </w:tc>
        <w:tc>
          <w:tcPr>
            <w:tcW w:w="2254" w:type="dxa"/>
          </w:tcPr>
          <w:p w14:paraId="5B937EAA" w14:textId="77777777" w:rsidR="00B04A11" w:rsidRDefault="00B04A11" w:rsidP="000A1081">
            <w:pPr>
              <w:rPr>
                <w:rStyle w:val="Strong"/>
              </w:rPr>
            </w:pPr>
            <w:r>
              <w:rPr>
                <w:rStyle w:val="Strong"/>
              </w:rPr>
              <w:t>Yes IPX7</w:t>
            </w:r>
          </w:p>
        </w:tc>
      </w:tr>
      <w:tr w:rsidR="00B04A11" w14:paraId="3A4A290F" w14:textId="77777777" w:rsidTr="00CC592A">
        <w:tc>
          <w:tcPr>
            <w:tcW w:w="2254" w:type="dxa"/>
            <w:shd w:val="clear" w:color="auto" w:fill="D9E2F3" w:themeFill="accent5" w:themeFillTint="33"/>
          </w:tcPr>
          <w:p w14:paraId="779458F7" w14:textId="77777777" w:rsidR="00B04A11" w:rsidRDefault="00B04A11" w:rsidP="000A1081">
            <w:pPr>
              <w:rPr>
                <w:rStyle w:val="Strong"/>
              </w:rPr>
            </w:pPr>
            <w:r>
              <w:rPr>
                <w:rStyle w:val="Strong"/>
              </w:rPr>
              <w:t>Cost</w:t>
            </w:r>
          </w:p>
        </w:tc>
        <w:tc>
          <w:tcPr>
            <w:tcW w:w="2254" w:type="dxa"/>
          </w:tcPr>
          <w:p w14:paraId="1125E1F0" w14:textId="77777777" w:rsidR="00B04A11" w:rsidRDefault="00B04A11" w:rsidP="000A1081">
            <w:pPr>
              <w:rPr>
                <w:rStyle w:val="Strong"/>
              </w:rPr>
            </w:pPr>
            <w:r>
              <w:rPr>
                <w:rStyle w:val="Strong"/>
              </w:rPr>
              <w:t>£23.94</w:t>
            </w:r>
          </w:p>
        </w:tc>
        <w:tc>
          <w:tcPr>
            <w:tcW w:w="2254" w:type="dxa"/>
            <w:shd w:val="clear" w:color="auto" w:fill="FFFF00"/>
          </w:tcPr>
          <w:p w14:paraId="75595E5F" w14:textId="77777777" w:rsidR="00B04A11" w:rsidRDefault="00B04A11" w:rsidP="000A1081">
            <w:pPr>
              <w:rPr>
                <w:rStyle w:val="Strong"/>
              </w:rPr>
            </w:pPr>
            <w:r>
              <w:rPr>
                <w:rStyle w:val="Strong"/>
              </w:rPr>
              <w:t>£127.36</w:t>
            </w:r>
          </w:p>
        </w:tc>
        <w:tc>
          <w:tcPr>
            <w:tcW w:w="2254" w:type="dxa"/>
          </w:tcPr>
          <w:p w14:paraId="00864678" w14:textId="77777777" w:rsidR="00B04A11" w:rsidRDefault="00B04A11" w:rsidP="00C613B7">
            <w:pPr>
              <w:keepNext/>
              <w:rPr>
                <w:rStyle w:val="Strong"/>
              </w:rPr>
            </w:pPr>
            <w:r>
              <w:rPr>
                <w:rStyle w:val="Strong"/>
              </w:rPr>
              <w:t>£98.84</w:t>
            </w:r>
          </w:p>
        </w:tc>
      </w:tr>
    </w:tbl>
    <w:p w14:paraId="24B759BF" w14:textId="27C1E778" w:rsidR="00D36F1A" w:rsidRDefault="00C613B7" w:rsidP="00C613B7">
      <w:pPr>
        <w:pStyle w:val="Caption"/>
        <w:jc w:val="center"/>
      </w:pPr>
      <w:bookmarkStart w:id="41" w:name="_Toc124764592"/>
      <w:r>
        <w:t xml:space="preserve">Table </w:t>
      </w:r>
      <w:fldSimple w:instr=" SEQ Table \* ARABIC ">
        <w:r w:rsidR="005D2922">
          <w:rPr>
            <w:noProof/>
          </w:rPr>
          <w:t>12</w:t>
        </w:r>
      </w:fldSimple>
      <w:r>
        <w:t xml:space="preserve"> GPS Sensors</w:t>
      </w:r>
      <w:bookmarkEnd w:id="41"/>
    </w:p>
    <w:p w14:paraId="701B4554" w14:textId="64E42A83" w:rsidR="00401D31" w:rsidRDefault="00401D31" w:rsidP="00D36F1A"/>
    <w:p w14:paraId="203FDCC0" w14:textId="03ACCBEB" w:rsidR="00C613B7" w:rsidRDefault="00C613B7" w:rsidP="00D36F1A">
      <w:r>
        <w:t>The Garmin 16X GPS sensor was chosen to track the GPS of the weather station</w:t>
      </w:r>
      <w:r w:rsidR="00436BE8">
        <w:t>.</w:t>
      </w:r>
    </w:p>
    <w:p w14:paraId="1717B816" w14:textId="6758A6CC" w:rsidR="008032BC" w:rsidRDefault="008032BC" w:rsidP="00D36F1A">
      <w:r>
        <w:t>The GPS will be mounted on the side of the enclosure</w:t>
      </w:r>
      <w:r w:rsidR="00774319">
        <w:t>.</w:t>
      </w:r>
    </w:p>
    <w:p w14:paraId="61545820" w14:textId="7BC5A76D" w:rsidR="00401D31" w:rsidRDefault="00401D31" w:rsidP="00D36F1A"/>
    <w:p w14:paraId="68B4FEB3" w14:textId="029C0DD8" w:rsidR="00401D31" w:rsidRDefault="00401D31" w:rsidP="00D36F1A"/>
    <w:p w14:paraId="37CBD1C4" w14:textId="213B0BD2" w:rsidR="00401D31" w:rsidRDefault="00401D31" w:rsidP="00D36F1A"/>
    <w:p w14:paraId="714149EF" w14:textId="70BE3D13" w:rsidR="00401D31" w:rsidRDefault="00401D31" w:rsidP="00D36F1A"/>
    <w:p w14:paraId="4D39E76E" w14:textId="41704598" w:rsidR="00401D31" w:rsidRDefault="00401D31" w:rsidP="00D36F1A"/>
    <w:p w14:paraId="13C54FCF" w14:textId="13936E73" w:rsidR="00401D31" w:rsidRDefault="00401D31" w:rsidP="00D36F1A"/>
    <w:p w14:paraId="1A00F8BD" w14:textId="32531EA9" w:rsidR="00401D31" w:rsidRDefault="00401D31" w:rsidP="00D36F1A"/>
    <w:p w14:paraId="39CC157B" w14:textId="6560F296" w:rsidR="00401D31" w:rsidRDefault="00401D31" w:rsidP="00D36F1A"/>
    <w:p w14:paraId="53475BB4" w14:textId="7395E1DA" w:rsidR="00401D31" w:rsidRDefault="00401D31" w:rsidP="00D36F1A"/>
    <w:p w14:paraId="580663C0" w14:textId="77777777" w:rsidR="00401D31" w:rsidRPr="00D36F1A" w:rsidRDefault="00401D31" w:rsidP="00D36F1A"/>
    <w:p w14:paraId="04C0569E" w14:textId="61C7A936" w:rsidR="004D1C76" w:rsidRDefault="004D1C76" w:rsidP="004D1C76"/>
    <w:p w14:paraId="43B37733" w14:textId="7DE1ABF7" w:rsidR="004D1C76" w:rsidRDefault="004D1C76" w:rsidP="004D1C76">
      <w:pPr>
        <w:pStyle w:val="Heading3"/>
      </w:pPr>
      <w:bookmarkStart w:id="42" w:name="_Toc124764517"/>
      <w:r>
        <w:lastRenderedPageBreak/>
        <w:t>3.9</w:t>
      </w:r>
      <w:r w:rsidR="003F7CBC">
        <w:t xml:space="preserve"> </w:t>
      </w:r>
      <w:r w:rsidR="00F80AD9">
        <w:t>Volatile Organic Compound</w:t>
      </w:r>
      <w:bookmarkEnd w:id="42"/>
    </w:p>
    <w:p w14:paraId="558F1CA3" w14:textId="6E4A876F" w:rsidR="00B04A11" w:rsidRDefault="00B04A11" w:rsidP="00B04A11"/>
    <w:tbl>
      <w:tblPr>
        <w:tblStyle w:val="TableGrid"/>
        <w:tblW w:w="0" w:type="auto"/>
        <w:tblLook w:val="04A0" w:firstRow="1" w:lastRow="0" w:firstColumn="1" w:lastColumn="0" w:noHBand="0" w:noVBand="1"/>
      </w:tblPr>
      <w:tblGrid>
        <w:gridCol w:w="1744"/>
        <w:gridCol w:w="2376"/>
        <w:gridCol w:w="2143"/>
        <w:gridCol w:w="2753"/>
      </w:tblGrid>
      <w:tr w:rsidR="002D3187" w14:paraId="405DC4EA" w14:textId="77777777" w:rsidTr="006C2235">
        <w:tc>
          <w:tcPr>
            <w:tcW w:w="1838" w:type="dxa"/>
            <w:shd w:val="clear" w:color="auto" w:fill="D9E2F3" w:themeFill="accent5" w:themeFillTint="33"/>
          </w:tcPr>
          <w:p w14:paraId="248B21C7" w14:textId="77777777" w:rsidR="00C6144D" w:rsidRDefault="00C6144D" w:rsidP="000A1081">
            <w:pPr>
              <w:rPr>
                <w:rStyle w:val="Strong"/>
              </w:rPr>
            </w:pPr>
          </w:p>
        </w:tc>
        <w:tc>
          <w:tcPr>
            <w:tcW w:w="1987" w:type="dxa"/>
            <w:shd w:val="clear" w:color="auto" w:fill="D9E2F3" w:themeFill="accent5" w:themeFillTint="33"/>
          </w:tcPr>
          <w:p w14:paraId="089B89F7" w14:textId="2F7A85CB" w:rsidR="00C6144D" w:rsidRDefault="00697022" w:rsidP="000A1081">
            <w:pPr>
              <w:rPr>
                <w:rStyle w:val="Strong"/>
              </w:rPr>
            </w:pPr>
            <w:r>
              <w:rPr>
                <w:rStyle w:val="Strong"/>
              </w:rPr>
              <w:t>Series 900</w:t>
            </w:r>
          </w:p>
        </w:tc>
        <w:tc>
          <w:tcPr>
            <w:tcW w:w="2215" w:type="dxa"/>
            <w:shd w:val="clear" w:color="auto" w:fill="D9E2F3" w:themeFill="accent5" w:themeFillTint="33"/>
          </w:tcPr>
          <w:p w14:paraId="520884D2" w14:textId="0EB06C47" w:rsidR="00C6144D" w:rsidRDefault="003F2656" w:rsidP="003F2656">
            <w:pPr>
              <w:rPr>
                <w:noProof/>
                <w:color w:val="000000"/>
                <w:sz w:val="24"/>
                <w:shd w:val="clear" w:color="auto" w:fill="FFFFFF"/>
              </w:rPr>
            </w:pPr>
            <w:r>
              <w:rPr>
                <w:rStyle w:val="Strong"/>
              </w:rPr>
              <w:t>T</w:t>
            </w:r>
            <w:r w:rsidR="00917BF3">
              <w:rPr>
                <w:rStyle w:val="Strong"/>
              </w:rPr>
              <w:t>-ION-TVOC</w:t>
            </w:r>
          </w:p>
        </w:tc>
        <w:tc>
          <w:tcPr>
            <w:tcW w:w="2976" w:type="dxa"/>
            <w:shd w:val="clear" w:color="auto" w:fill="D9E2F3" w:themeFill="accent5" w:themeFillTint="33"/>
          </w:tcPr>
          <w:p w14:paraId="2BDC600E" w14:textId="4F741394" w:rsidR="00C6144D" w:rsidRDefault="006F7D35" w:rsidP="000A1081">
            <w:pPr>
              <w:rPr>
                <w:rStyle w:val="Strong"/>
              </w:rPr>
            </w:pPr>
            <w:r>
              <w:rPr>
                <w:rStyle w:val="Strong"/>
              </w:rPr>
              <w:t>WS16</w:t>
            </w:r>
          </w:p>
        </w:tc>
      </w:tr>
      <w:tr w:rsidR="00CC592A" w14:paraId="014EA271" w14:textId="77777777" w:rsidTr="00CC592A">
        <w:tc>
          <w:tcPr>
            <w:tcW w:w="1838" w:type="dxa"/>
            <w:shd w:val="clear" w:color="auto" w:fill="D9E2F3" w:themeFill="accent5" w:themeFillTint="33"/>
          </w:tcPr>
          <w:p w14:paraId="1CC03E54" w14:textId="77777777" w:rsidR="001C4DE5" w:rsidRDefault="001C4DE5" w:rsidP="000A1081">
            <w:pPr>
              <w:rPr>
                <w:rStyle w:val="Strong"/>
              </w:rPr>
            </w:pPr>
          </w:p>
        </w:tc>
        <w:tc>
          <w:tcPr>
            <w:tcW w:w="1987" w:type="dxa"/>
          </w:tcPr>
          <w:p w14:paraId="1623CC9F" w14:textId="5F7845C6" w:rsidR="001C4DE5" w:rsidRPr="002030E8" w:rsidRDefault="00697022" w:rsidP="000A1081">
            <w:pPr>
              <w:rPr>
                <w:rStyle w:val="Strong"/>
                <w:b w:val="0"/>
                <w:bCs w:val="0"/>
              </w:rPr>
            </w:pPr>
            <w:r>
              <w:rPr>
                <w:noProof/>
              </w:rPr>
              <w:drawing>
                <wp:inline distT="0" distB="0" distL="0" distR="0" wp14:anchorId="776EE9B8" wp14:editId="310AC5B6">
                  <wp:extent cx="1369936" cy="1190625"/>
                  <wp:effectExtent l="0" t="0" r="190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372937" cy="1193233"/>
                          </a:xfrm>
                          <a:prstGeom prst="rect">
                            <a:avLst/>
                          </a:prstGeom>
                        </pic:spPr>
                      </pic:pic>
                    </a:graphicData>
                  </a:graphic>
                </wp:inline>
              </w:drawing>
            </w:r>
            <w:r w:rsidR="002030E8">
              <w:rPr>
                <w:rStyle w:val="Strong"/>
                <w:b w:val="0"/>
                <w:bCs w:val="0"/>
              </w:rPr>
              <w:t>[19]</w:t>
            </w:r>
          </w:p>
        </w:tc>
        <w:tc>
          <w:tcPr>
            <w:tcW w:w="2215" w:type="dxa"/>
          </w:tcPr>
          <w:p w14:paraId="766DBAC3" w14:textId="5BC09BCC" w:rsidR="001C4DE5" w:rsidRPr="002030E8" w:rsidRDefault="001C4DE5" w:rsidP="000A1081">
            <w:pPr>
              <w:rPr>
                <w:rStyle w:val="Strong"/>
                <w:b w:val="0"/>
                <w:bCs w:val="0"/>
              </w:rPr>
            </w:pPr>
            <w:r>
              <w:rPr>
                <w:noProof/>
                <w:color w:val="000000"/>
                <w:sz w:val="24"/>
                <w:shd w:val="clear" w:color="auto" w:fill="FFFFFF"/>
              </w:rPr>
              <w:drawing>
                <wp:inline distT="0" distB="0" distL="0" distR="0" wp14:anchorId="408331B3" wp14:editId="45D9DECD">
                  <wp:extent cx="1171575" cy="141875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r:link="rId37">
                            <a:extLst>
                              <a:ext uri="{28A0092B-C50C-407E-A947-70E740481C1C}">
                                <a14:useLocalDpi xmlns:a14="http://schemas.microsoft.com/office/drawing/2010/main" val="0"/>
                              </a:ext>
                            </a:extLst>
                          </a:blip>
                          <a:srcRect/>
                          <a:stretch>
                            <a:fillRect/>
                          </a:stretch>
                        </pic:blipFill>
                        <pic:spPr bwMode="auto">
                          <a:xfrm>
                            <a:off x="0" y="0"/>
                            <a:ext cx="1180447" cy="1429501"/>
                          </a:xfrm>
                          <a:prstGeom prst="rect">
                            <a:avLst/>
                          </a:prstGeom>
                          <a:noFill/>
                          <a:ln>
                            <a:noFill/>
                          </a:ln>
                        </pic:spPr>
                      </pic:pic>
                    </a:graphicData>
                  </a:graphic>
                </wp:inline>
              </w:drawing>
            </w:r>
            <w:r w:rsidR="002030E8">
              <w:rPr>
                <w:rStyle w:val="Strong"/>
                <w:b w:val="0"/>
                <w:bCs w:val="0"/>
              </w:rPr>
              <w:t>[19]</w:t>
            </w:r>
          </w:p>
        </w:tc>
        <w:tc>
          <w:tcPr>
            <w:tcW w:w="2976" w:type="dxa"/>
            <w:shd w:val="clear" w:color="auto" w:fill="FFFF00"/>
          </w:tcPr>
          <w:p w14:paraId="6AA2C439" w14:textId="0DC7937C" w:rsidR="001C4DE5" w:rsidRPr="00EE5471" w:rsidRDefault="00BA0D4F" w:rsidP="000A1081">
            <w:pPr>
              <w:rPr>
                <w:rStyle w:val="Strong"/>
                <w:b w:val="0"/>
                <w:bCs w:val="0"/>
              </w:rPr>
            </w:pPr>
            <w:r>
              <w:rPr>
                <w:noProof/>
              </w:rPr>
              <w:drawing>
                <wp:inline distT="0" distB="0" distL="0" distR="0" wp14:anchorId="24599CF1" wp14:editId="36A9816B">
                  <wp:extent cx="1447526" cy="1038225"/>
                  <wp:effectExtent l="0" t="0" r="63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459129" cy="1046547"/>
                          </a:xfrm>
                          <a:prstGeom prst="rect">
                            <a:avLst/>
                          </a:prstGeom>
                        </pic:spPr>
                      </pic:pic>
                    </a:graphicData>
                  </a:graphic>
                </wp:inline>
              </w:drawing>
            </w:r>
            <w:r w:rsidR="00EE5471">
              <w:rPr>
                <w:rStyle w:val="Strong"/>
                <w:b w:val="0"/>
                <w:bCs w:val="0"/>
              </w:rPr>
              <w:t>[20]</w:t>
            </w:r>
          </w:p>
        </w:tc>
      </w:tr>
      <w:tr w:rsidR="00CC592A" w14:paraId="431DC789" w14:textId="77777777" w:rsidTr="00CC592A">
        <w:tc>
          <w:tcPr>
            <w:tcW w:w="1838" w:type="dxa"/>
            <w:shd w:val="clear" w:color="auto" w:fill="D9E2F3" w:themeFill="accent5" w:themeFillTint="33"/>
          </w:tcPr>
          <w:p w14:paraId="40BA7376" w14:textId="77777777" w:rsidR="001C4DE5" w:rsidRDefault="001C4DE5" w:rsidP="000A1081">
            <w:pPr>
              <w:rPr>
                <w:rStyle w:val="Strong"/>
              </w:rPr>
            </w:pPr>
            <w:r>
              <w:rPr>
                <w:rStyle w:val="Strong"/>
              </w:rPr>
              <w:t>Input Voltage</w:t>
            </w:r>
          </w:p>
        </w:tc>
        <w:tc>
          <w:tcPr>
            <w:tcW w:w="1987" w:type="dxa"/>
          </w:tcPr>
          <w:p w14:paraId="4BEC485D" w14:textId="634063E5" w:rsidR="001C4DE5" w:rsidRPr="009E2D85" w:rsidRDefault="005F7928" w:rsidP="00C67DF3">
            <w:pPr>
              <w:jc w:val="left"/>
              <w:rPr>
                <w:rStyle w:val="Strong"/>
                <w:b w:val="0"/>
                <w:bCs w:val="0"/>
              </w:rPr>
            </w:pPr>
            <w:r>
              <w:rPr>
                <w:rStyle w:val="Strong"/>
                <w:b w:val="0"/>
                <w:bCs w:val="0"/>
              </w:rPr>
              <w:t>21VDC</w:t>
            </w:r>
          </w:p>
        </w:tc>
        <w:tc>
          <w:tcPr>
            <w:tcW w:w="2215" w:type="dxa"/>
          </w:tcPr>
          <w:p w14:paraId="42A0FC90" w14:textId="77777777" w:rsidR="001C4DE5" w:rsidRPr="009E2D85" w:rsidRDefault="001C4DE5" w:rsidP="00C67DF3">
            <w:pPr>
              <w:jc w:val="left"/>
              <w:rPr>
                <w:rStyle w:val="Strong"/>
                <w:b w:val="0"/>
                <w:bCs w:val="0"/>
              </w:rPr>
            </w:pPr>
            <w:r w:rsidRPr="009E2D85">
              <w:rPr>
                <w:rStyle w:val="Strong"/>
                <w:b w:val="0"/>
                <w:bCs w:val="0"/>
              </w:rPr>
              <w:t>8-35VDC</w:t>
            </w:r>
          </w:p>
        </w:tc>
        <w:tc>
          <w:tcPr>
            <w:tcW w:w="2976" w:type="dxa"/>
            <w:shd w:val="clear" w:color="auto" w:fill="FFFF00"/>
          </w:tcPr>
          <w:p w14:paraId="350605EB" w14:textId="034491CF" w:rsidR="00BA0D4F" w:rsidRPr="009E2D85" w:rsidRDefault="00BA0D4F" w:rsidP="00C67DF3">
            <w:pPr>
              <w:jc w:val="left"/>
              <w:rPr>
                <w:rStyle w:val="Strong"/>
                <w:b w:val="0"/>
                <w:bCs w:val="0"/>
              </w:rPr>
            </w:pPr>
            <w:r>
              <w:rPr>
                <w:rStyle w:val="Strong"/>
                <w:b w:val="0"/>
                <w:bCs w:val="0"/>
              </w:rPr>
              <w:t>5VDC</w:t>
            </w:r>
          </w:p>
        </w:tc>
      </w:tr>
      <w:tr w:rsidR="00CC592A" w14:paraId="3AA4FE4E" w14:textId="77777777" w:rsidTr="00CC592A">
        <w:tc>
          <w:tcPr>
            <w:tcW w:w="1838" w:type="dxa"/>
            <w:shd w:val="clear" w:color="auto" w:fill="D9E2F3" w:themeFill="accent5" w:themeFillTint="33"/>
          </w:tcPr>
          <w:p w14:paraId="687CB154" w14:textId="277273FE" w:rsidR="001C4DE5" w:rsidRDefault="001C4DE5" w:rsidP="000A1081">
            <w:pPr>
              <w:rPr>
                <w:rStyle w:val="Strong"/>
              </w:rPr>
            </w:pPr>
            <w:r>
              <w:rPr>
                <w:rStyle w:val="Strong"/>
              </w:rPr>
              <w:t>Output</w:t>
            </w:r>
          </w:p>
        </w:tc>
        <w:tc>
          <w:tcPr>
            <w:tcW w:w="1987" w:type="dxa"/>
          </w:tcPr>
          <w:p w14:paraId="12ABC633" w14:textId="55720E63" w:rsidR="001C4DE5" w:rsidRPr="009E2D85" w:rsidRDefault="009E2D85" w:rsidP="00C67DF3">
            <w:pPr>
              <w:jc w:val="left"/>
              <w:rPr>
                <w:rStyle w:val="Strong"/>
                <w:b w:val="0"/>
                <w:bCs w:val="0"/>
              </w:rPr>
            </w:pPr>
            <w:r w:rsidRPr="009E2D85">
              <w:rPr>
                <w:rStyle w:val="Strong"/>
                <w:b w:val="0"/>
                <w:bCs w:val="0"/>
              </w:rPr>
              <w:t>4-20mA</w:t>
            </w:r>
            <w:r w:rsidR="008B77A2">
              <w:rPr>
                <w:rStyle w:val="Strong"/>
                <w:b w:val="0"/>
                <w:bCs w:val="0"/>
              </w:rPr>
              <w:t>/ RS</w:t>
            </w:r>
            <w:r w:rsidR="00C67DF3">
              <w:rPr>
                <w:rStyle w:val="Strong"/>
                <w:b w:val="0"/>
                <w:bCs w:val="0"/>
              </w:rPr>
              <w:t>485 digital output</w:t>
            </w:r>
          </w:p>
        </w:tc>
        <w:tc>
          <w:tcPr>
            <w:tcW w:w="2215" w:type="dxa"/>
          </w:tcPr>
          <w:p w14:paraId="62DF4E78" w14:textId="0FDA29A3" w:rsidR="001C4DE5" w:rsidRPr="009E2D85" w:rsidRDefault="0050479C" w:rsidP="00C67DF3">
            <w:pPr>
              <w:jc w:val="left"/>
              <w:rPr>
                <w:rStyle w:val="Strong"/>
                <w:b w:val="0"/>
                <w:bCs w:val="0"/>
              </w:rPr>
            </w:pPr>
            <w:r>
              <w:rPr>
                <w:rStyle w:val="Strong"/>
                <w:b w:val="0"/>
                <w:bCs w:val="0"/>
              </w:rPr>
              <w:t>Analogue</w:t>
            </w:r>
          </w:p>
        </w:tc>
        <w:tc>
          <w:tcPr>
            <w:tcW w:w="2976" w:type="dxa"/>
            <w:shd w:val="clear" w:color="auto" w:fill="FFFF00"/>
          </w:tcPr>
          <w:p w14:paraId="2BD2376C" w14:textId="211024A6" w:rsidR="001C4DE5" w:rsidRPr="009E2D85" w:rsidRDefault="00A421FC" w:rsidP="00C67DF3">
            <w:pPr>
              <w:jc w:val="left"/>
              <w:rPr>
                <w:rStyle w:val="Strong"/>
                <w:b w:val="0"/>
                <w:bCs w:val="0"/>
              </w:rPr>
            </w:pPr>
            <w:r>
              <w:rPr>
                <w:rStyle w:val="Strong"/>
                <w:b w:val="0"/>
                <w:bCs w:val="0"/>
              </w:rPr>
              <w:t>Analogue</w:t>
            </w:r>
          </w:p>
        </w:tc>
      </w:tr>
      <w:tr w:rsidR="00CC592A" w14:paraId="28496EAC" w14:textId="77777777" w:rsidTr="00CC592A">
        <w:tc>
          <w:tcPr>
            <w:tcW w:w="1838" w:type="dxa"/>
            <w:shd w:val="clear" w:color="auto" w:fill="D9E2F3" w:themeFill="accent5" w:themeFillTint="33"/>
          </w:tcPr>
          <w:p w14:paraId="66BCC888" w14:textId="77777777" w:rsidR="001C4DE5" w:rsidRDefault="001C4DE5" w:rsidP="000A1081">
            <w:pPr>
              <w:rPr>
                <w:rStyle w:val="Strong"/>
              </w:rPr>
            </w:pPr>
            <w:r>
              <w:rPr>
                <w:rStyle w:val="Strong"/>
              </w:rPr>
              <w:t>Current</w:t>
            </w:r>
          </w:p>
        </w:tc>
        <w:tc>
          <w:tcPr>
            <w:tcW w:w="1987" w:type="dxa"/>
          </w:tcPr>
          <w:p w14:paraId="7365ED35" w14:textId="189D5FF3" w:rsidR="001C4DE5" w:rsidRPr="009E2D85" w:rsidRDefault="005F7928" w:rsidP="00C67DF3">
            <w:pPr>
              <w:jc w:val="left"/>
              <w:rPr>
                <w:rStyle w:val="Strong"/>
                <w:b w:val="0"/>
                <w:bCs w:val="0"/>
              </w:rPr>
            </w:pPr>
            <w:r>
              <w:rPr>
                <w:rStyle w:val="Strong"/>
                <w:b w:val="0"/>
                <w:bCs w:val="0"/>
              </w:rPr>
              <w:t>150</w:t>
            </w:r>
            <w:r w:rsidR="00D5548B">
              <w:rPr>
                <w:rStyle w:val="Strong"/>
                <w:b w:val="0"/>
                <w:bCs w:val="0"/>
              </w:rPr>
              <w:t>mA</w:t>
            </w:r>
          </w:p>
        </w:tc>
        <w:tc>
          <w:tcPr>
            <w:tcW w:w="2215" w:type="dxa"/>
          </w:tcPr>
          <w:p w14:paraId="284A085C" w14:textId="77777777" w:rsidR="001C4DE5" w:rsidRPr="009E2D85" w:rsidRDefault="001C4DE5" w:rsidP="00C67DF3">
            <w:pPr>
              <w:jc w:val="left"/>
              <w:rPr>
                <w:rStyle w:val="Strong"/>
                <w:b w:val="0"/>
                <w:bCs w:val="0"/>
              </w:rPr>
            </w:pPr>
            <w:r w:rsidRPr="009E2D85">
              <w:rPr>
                <w:rStyle w:val="Strong"/>
                <w:b w:val="0"/>
                <w:bCs w:val="0"/>
              </w:rPr>
              <w:t>65mA</w:t>
            </w:r>
          </w:p>
        </w:tc>
        <w:tc>
          <w:tcPr>
            <w:tcW w:w="2976" w:type="dxa"/>
            <w:shd w:val="clear" w:color="auto" w:fill="FFFF00"/>
          </w:tcPr>
          <w:p w14:paraId="3B2F7FDF" w14:textId="0486DB1F" w:rsidR="001C4DE5" w:rsidRPr="009E2D85" w:rsidRDefault="00D76207" w:rsidP="00C67DF3">
            <w:pPr>
              <w:jc w:val="left"/>
              <w:rPr>
                <w:rStyle w:val="Strong"/>
                <w:b w:val="0"/>
                <w:bCs w:val="0"/>
              </w:rPr>
            </w:pPr>
            <w:r>
              <w:rPr>
                <w:rStyle w:val="Strong"/>
                <w:b w:val="0"/>
                <w:bCs w:val="0"/>
              </w:rPr>
              <w:t>1</w:t>
            </w:r>
            <w:r w:rsidR="00640E8D">
              <w:rPr>
                <w:rStyle w:val="Strong"/>
                <w:b w:val="0"/>
                <w:bCs w:val="0"/>
              </w:rPr>
              <w:t>5mA</w:t>
            </w:r>
          </w:p>
        </w:tc>
      </w:tr>
      <w:tr w:rsidR="00CC592A" w14:paraId="405AA9CA" w14:textId="77777777" w:rsidTr="00CC592A">
        <w:tc>
          <w:tcPr>
            <w:tcW w:w="1838" w:type="dxa"/>
            <w:shd w:val="clear" w:color="auto" w:fill="D9E2F3" w:themeFill="accent5" w:themeFillTint="33"/>
          </w:tcPr>
          <w:p w14:paraId="6138910B" w14:textId="77777777" w:rsidR="001C4DE5" w:rsidRDefault="001C4DE5" w:rsidP="000A1081">
            <w:pPr>
              <w:rPr>
                <w:rStyle w:val="Strong"/>
              </w:rPr>
            </w:pPr>
            <w:r>
              <w:rPr>
                <w:rStyle w:val="Strong"/>
              </w:rPr>
              <w:t>Accuracy</w:t>
            </w:r>
          </w:p>
        </w:tc>
        <w:tc>
          <w:tcPr>
            <w:tcW w:w="1987" w:type="dxa"/>
          </w:tcPr>
          <w:p w14:paraId="522137EC" w14:textId="77E5A8ED" w:rsidR="001C4DE5" w:rsidRPr="009E2D85" w:rsidRDefault="0050479C" w:rsidP="00C67DF3">
            <w:pPr>
              <w:jc w:val="left"/>
              <w:rPr>
                <w:rStyle w:val="Strong"/>
                <w:b w:val="0"/>
                <w:bCs w:val="0"/>
              </w:rPr>
            </w:pPr>
            <w:r>
              <w:t>&lt;±0.5</w:t>
            </w:r>
            <w:r w:rsidRPr="007753AF">
              <w:t>ppm + 10%</w:t>
            </w:r>
          </w:p>
        </w:tc>
        <w:tc>
          <w:tcPr>
            <w:tcW w:w="2215" w:type="dxa"/>
          </w:tcPr>
          <w:p w14:paraId="5F6B4C46" w14:textId="67CCAB1D" w:rsidR="001C4DE5" w:rsidRPr="009E2D85" w:rsidRDefault="002D3187" w:rsidP="00C67DF3">
            <w:pPr>
              <w:jc w:val="left"/>
              <w:rPr>
                <w:rStyle w:val="Strong"/>
                <w:b w:val="0"/>
                <w:bCs w:val="0"/>
              </w:rPr>
            </w:pPr>
            <w:r w:rsidRPr="002E485E">
              <w:t>(0-10 and 0-100 ppm)  +/- 2%; (100-1000 ppm) +/- 5%</w:t>
            </w:r>
          </w:p>
        </w:tc>
        <w:tc>
          <w:tcPr>
            <w:tcW w:w="2976" w:type="dxa"/>
            <w:shd w:val="clear" w:color="auto" w:fill="FFFF00"/>
          </w:tcPr>
          <w:p w14:paraId="3259F6B7" w14:textId="34170DF5" w:rsidR="001C4DE5" w:rsidRPr="00260707" w:rsidRDefault="00260707" w:rsidP="00C67DF3">
            <w:pPr>
              <w:jc w:val="left"/>
              <w:rPr>
                <w:rStyle w:val="Strong"/>
                <w:rFonts w:cs="Arial"/>
                <w:b w:val="0"/>
                <w:bCs w:val="0"/>
                <w:szCs w:val="22"/>
              </w:rPr>
            </w:pPr>
            <w:r w:rsidRPr="00436BE8">
              <w:rPr>
                <w:rFonts w:cs="Arial"/>
                <w:color w:val="222222"/>
                <w:szCs w:val="22"/>
                <w:shd w:val="clear" w:color="auto" w:fill="FFFF00"/>
              </w:rPr>
              <w:t>CO (~1 1000 ppm), ammonia (~1 500 ppm), Ethanol (~10 500 ppm), H2 (~1-1000 ppm), and Methane/Propane/Iso-Butane (~1,000+ + ppm)</w:t>
            </w:r>
          </w:p>
        </w:tc>
      </w:tr>
      <w:tr w:rsidR="00CC592A" w14:paraId="056714BF" w14:textId="77777777" w:rsidTr="00CC592A">
        <w:tc>
          <w:tcPr>
            <w:tcW w:w="1838" w:type="dxa"/>
            <w:shd w:val="clear" w:color="auto" w:fill="D9E2F3" w:themeFill="accent5" w:themeFillTint="33"/>
          </w:tcPr>
          <w:p w14:paraId="71308604" w14:textId="568BD637" w:rsidR="001C4DE5" w:rsidRDefault="00640E8D" w:rsidP="000A1081">
            <w:pPr>
              <w:rPr>
                <w:rStyle w:val="Strong"/>
              </w:rPr>
            </w:pPr>
            <w:r>
              <w:rPr>
                <w:rStyle w:val="Strong"/>
              </w:rPr>
              <w:t>Measurement range</w:t>
            </w:r>
          </w:p>
        </w:tc>
        <w:tc>
          <w:tcPr>
            <w:tcW w:w="1987" w:type="dxa"/>
          </w:tcPr>
          <w:p w14:paraId="6D924D46" w14:textId="493E9824" w:rsidR="001C4DE5" w:rsidRPr="009E2D85" w:rsidRDefault="0050479C" w:rsidP="00C67DF3">
            <w:pPr>
              <w:jc w:val="left"/>
              <w:rPr>
                <w:rStyle w:val="Strong"/>
                <w:b w:val="0"/>
                <w:bCs w:val="0"/>
              </w:rPr>
            </w:pPr>
            <w:r>
              <w:rPr>
                <w:rStyle w:val="Strong"/>
                <w:b w:val="0"/>
                <w:bCs w:val="0"/>
              </w:rPr>
              <w:t>1500ppm</w:t>
            </w:r>
          </w:p>
        </w:tc>
        <w:tc>
          <w:tcPr>
            <w:tcW w:w="2215" w:type="dxa"/>
          </w:tcPr>
          <w:p w14:paraId="20AB6028" w14:textId="1010792F" w:rsidR="001C4DE5" w:rsidRPr="009E2D85" w:rsidRDefault="0050479C" w:rsidP="00C67DF3">
            <w:pPr>
              <w:jc w:val="left"/>
              <w:rPr>
                <w:rStyle w:val="Strong"/>
                <w:b w:val="0"/>
                <w:bCs w:val="0"/>
              </w:rPr>
            </w:pPr>
            <w:r>
              <w:rPr>
                <w:rStyle w:val="Strong"/>
                <w:b w:val="0"/>
                <w:bCs w:val="0"/>
              </w:rPr>
              <w:t>1000ppm</w:t>
            </w:r>
          </w:p>
        </w:tc>
        <w:tc>
          <w:tcPr>
            <w:tcW w:w="2976" w:type="dxa"/>
            <w:shd w:val="clear" w:color="auto" w:fill="FFFF00"/>
          </w:tcPr>
          <w:p w14:paraId="69949D65" w14:textId="0C523946" w:rsidR="001C4DE5" w:rsidRPr="009E2D85" w:rsidRDefault="00844B5D" w:rsidP="00C67DF3">
            <w:pPr>
              <w:jc w:val="left"/>
              <w:rPr>
                <w:rStyle w:val="Strong"/>
                <w:b w:val="0"/>
                <w:bCs w:val="0"/>
              </w:rPr>
            </w:pPr>
            <w:r>
              <w:rPr>
                <w:rStyle w:val="Strong"/>
                <w:b w:val="0"/>
                <w:bCs w:val="0"/>
              </w:rPr>
              <w:t>2000ppm</w:t>
            </w:r>
          </w:p>
        </w:tc>
      </w:tr>
      <w:tr w:rsidR="00CC592A" w14:paraId="39530212" w14:textId="77777777" w:rsidTr="00CC592A">
        <w:tc>
          <w:tcPr>
            <w:tcW w:w="1838" w:type="dxa"/>
            <w:shd w:val="clear" w:color="auto" w:fill="D9E2F3" w:themeFill="accent5" w:themeFillTint="33"/>
          </w:tcPr>
          <w:p w14:paraId="5E9389D3" w14:textId="77777777" w:rsidR="001C4DE5" w:rsidRDefault="001C4DE5" w:rsidP="000A1081">
            <w:pPr>
              <w:rPr>
                <w:rStyle w:val="Strong"/>
              </w:rPr>
            </w:pPr>
            <w:r>
              <w:rPr>
                <w:rStyle w:val="Strong"/>
              </w:rPr>
              <w:t>Cost</w:t>
            </w:r>
          </w:p>
        </w:tc>
        <w:tc>
          <w:tcPr>
            <w:tcW w:w="1987" w:type="dxa"/>
          </w:tcPr>
          <w:p w14:paraId="5D1B4475" w14:textId="53BBDE94" w:rsidR="001C4DE5" w:rsidRPr="009E2D85" w:rsidRDefault="003D70AA" w:rsidP="00C67DF3">
            <w:pPr>
              <w:jc w:val="left"/>
              <w:rPr>
                <w:rStyle w:val="Strong"/>
                <w:b w:val="0"/>
                <w:bCs w:val="0"/>
              </w:rPr>
            </w:pPr>
            <w:r>
              <w:rPr>
                <w:rStyle w:val="Strong"/>
                <w:b w:val="0"/>
                <w:bCs w:val="0"/>
              </w:rPr>
              <w:t>£410</w:t>
            </w:r>
          </w:p>
        </w:tc>
        <w:tc>
          <w:tcPr>
            <w:tcW w:w="2215" w:type="dxa"/>
          </w:tcPr>
          <w:p w14:paraId="7A1E306A" w14:textId="4A173840" w:rsidR="001C4DE5" w:rsidRPr="009E2D85" w:rsidRDefault="003D70AA" w:rsidP="00C67DF3">
            <w:pPr>
              <w:jc w:val="left"/>
              <w:rPr>
                <w:rStyle w:val="Strong"/>
                <w:b w:val="0"/>
                <w:bCs w:val="0"/>
              </w:rPr>
            </w:pPr>
            <w:r>
              <w:rPr>
                <w:rStyle w:val="Strong"/>
                <w:b w:val="0"/>
                <w:bCs w:val="0"/>
              </w:rPr>
              <w:t>£550</w:t>
            </w:r>
          </w:p>
        </w:tc>
        <w:tc>
          <w:tcPr>
            <w:tcW w:w="2976" w:type="dxa"/>
            <w:shd w:val="clear" w:color="auto" w:fill="FFFF00"/>
          </w:tcPr>
          <w:p w14:paraId="733452A2" w14:textId="252E2DCD" w:rsidR="001C4DE5" w:rsidRPr="009E2D85" w:rsidRDefault="00260707" w:rsidP="00436BE8">
            <w:pPr>
              <w:keepNext/>
              <w:jc w:val="left"/>
              <w:rPr>
                <w:rStyle w:val="Strong"/>
                <w:b w:val="0"/>
                <w:bCs w:val="0"/>
              </w:rPr>
            </w:pPr>
            <w:r>
              <w:rPr>
                <w:rStyle w:val="Strong"/>
                <w:b w:val="0"/>
                <w:bCs w:val="0"/>
              </w:rPr>
              <w:t>£6.72</w:t>
            </w:r>
          </w:p>
        </w:tc>
      </w:tr>
    </w:tbl>
    <w:p w14:paraId="3C3A8E95" w14:textId="4F5E5484" w:rsidR="00B04A11" w:rsidRDefault="00436BE8" w:rsidP="00436BE8">
      <w:pPr>
        <w:pStyle w:val="Caption"/>
        <w:jc w:val="center"/>
      </w:pPr>
      <w:bookmarkStart w:id="43" w:name="_Toc124764593"/>
      <w:r>
        <w:t xml:space="preserve">Table </w:t>
      </w:r>
      <w:fldSimple w:instr=" SEQ Table \* ARABIC ">
        <w:r w:rsidR="005D2922">
          <w:rPr>
            <w:noProof/>
          </w:rPr>
          <w:t>13</w:t>
        </w:r>
      </w:fldSimple>
      <w:r>
        <w:t xml:space="preserve"> VOC Sensors</w:t>
      </w:r>
      <w:bookmarkEnd w:id="43"/>
    </w:p>
    <w:p w14:paraId="5AFF0D9C" w14:textId="320A097B" w:rsidR="00401D31" w:rsidRDefault="00401D31" w:rsidP="00B04A11"/>
    <w:p w14:paraId="461A9085" w14:textId="4058AF6D" w:rsidR="00436BE8" w:rsidRDefault="00436BE8" w:rsidP="00B04A11">
      <w:r>
        <w:t xml:space="preserve">The </w:t>
      </w:r>
      <w:r w:rsidR="00064BEE">
        <w:t xml:space="preserve">WS16 sensor was chosen from table 13 to measure </w:t>
      </w:r>
      <w:r w:rsidR="00715486">
        <w:t>Volatile organic compounds.</w:t>
      </w:r>
    </w:p>
    <w:p w14:paraId="49A8BB4C" w14:textId="73B0C317" w:rsidR="00401D31" w:rsidRDefault="00774319" w:rsidP="00B04A11">
      <w:r>
        <w:t>This sensor will be mounted inside the enclosure on the side with</w:t>
      </w:r>
      <w:r w:rsidR="006B0673">
        <w:t xml:space="preserve"> a hole so that </w:t>
      </w:r>
      <w:r w:rsidR="00687515">
        <w:t>a reading can be taken with air flow.</w:t>
      </w:r>
    </w:p>
    <w:p w14:paraId="069F96A9" w14:textId="336393A2" w:rsidR="00401D31" w:rsidRDefault="00401D31" w:rsidP="00B04A11"/>
    <w:p w14:paraId="0E237736" w14:textId="01A0FF6E" w:rsidR="00401D31" w:rsidRDefault="00401D31" w:rsidP="00B04A11"/>
    <w:p w14:paraId="2B554387" w14:textId="010C4C9B" w:rsidR="00401D31" w:rsidRDefault="00401D31" w:rsidP="00B04A11"/>
    <w:p w14:paraId="4FE374C4" w14:textId="640369F7" w:rsidR="00401D31" w:rsidRDefault="00401D31" w:rsidP="00B04A11"/>
    <w:p w14:paraId="720525DC" w14:textId="4A8A4FCC" w:rsidR="00401D31" w:rsidRDefault="00401D31" w:rsidP="00B04A11"/>
    <w:p w14:paraId="52665277" w14:textId="5D6815B5" w:rsidR="004D1C76" w:rsidRDefault="004D1C76" w:rsidP="00D8270F">
      <w:pPr>
        <w:pStyle w:val="Heading3"/>
      </w:pPr>
    </w:p>
    <w:p w14:paraId="7D15AA66" w14:textId="43370F9A" w:rsidR="00715486" w:rsidRDefault="00715486" w:rsidP="00715486"/>
    <w:p w14:paraId="325E6D39" w14:textId="77777777" w:rsidR="00715486" w:rsidRPr="00715486" w:rsidRDefault="00715486" w:rsidP="00715486"/>
    <w:p w14:paraId="1C77956C" w14:textId="042F41AA" w:rsidR="00A84536" w:rsidRDefault="00A84536" w:rsidP="00A84536">
      <w:pPr>
        <w:pStyle w:val="Heading1"/>
      </w:pPr>
      <w:bookmarkStart w:id="44" w:name="_Toc124764518"/>
      <w:r>
        <w:lastRenderedPageBreak/>
        <w:t>4.0 Selection of Microcontroller</w:t>
      </w:r>
      <w:bookmarkEnd w:id="44"/>
    </w:p>
    <w:p w14:paraId="23F6D52D" w14:textId="670E38B2" w:rsidR="00AC6920" w:rsidRDefault="00AC6920" w:rsidP="00AC6920"/>
    <w:p w14:paraId="27A204A5" w14:textId="7611EC12" w:rsidR="00322EED" w:rsidRDefault="00322EED" w:rsidP="00AC6920">
      <w:r>
        <w:t xml:space="preserve">The </w:t>
      </w:r>
      <w:r w:rsidR="00C2592F">
        <w:t xml:space="preserve">microcontroller will need to meet the </w:t>
      </w:r>
      <w:r w:rsidR="009516A3">
        <w:t xml:space="preserve">information shown in table 14 as </w:t>
      </w:r>
      <w:r w:rsidR="0000768A">
        <w:t>a minimum</w:t>
      </w:r>
      <w:r w:rsidR="00DA20B4">
        <w:t>.</w:t>
      </w:r>
    </w:p>
    <w:p w14:paraId="289A66CD" w14:textId="77777777" w:rsidR="00DA20B4" w:rsidRDefault="00DA20B4" w:rsidP="00AC6920"/>
    <w:tbl>
      <w:tblPr>
        <w:tblStyle w:val="TableGrid"/>
        <w:tblW w:w="0" w:type="auto"/>
        <w:tblLook w:val="04A0" w:firstRow="1" w:lastRow="0" w:firstColumn="1" w:lastColumn="0" w:noHBand="0" w:noVBand="1"/>
      </w:tblPr>
      <w:tblGrid>
        <w:gridCol w:w="2122"/>
        <w:gridCol w:w="1701"/>
        <w:gridCol w:w="1701"/>
        <w:gridCol w:w="1984"/>
        <w:gridCol w:w="1508"/>
      </w:tblGrid>
      <w:tr w:rsidR="00AC6920" w14:paraId="3EB9A2A4" w14:textId="77777777" w:rsidTr="009706D2">
        <w:tc>
          <w:tcPr>
            <w:tcW w:w="2122" w:type="dxa"/>
            <w:shd w:val="clear" w:color="auto" w:fill="D9E2F3" w:themeFill="accent5" w:themeFillTint="33"/>
          </w:tcPr>
          <w:p w14:paraId="38F7CC60" w14:textId="77777777" w:rsidR="00AC6920" w:rsidRPr="0044006D" w:rsidRDefault="00AC6920" w:rsidP="00BB1FC9">
            <w:pPr>
              <w:jc w:val="center"/>
              <w:rPr>
                <w:b/>
                <w:bCs/>
              </w:rPr>
            </w:pPr>
            <w:r>
              <w:rPr>
                <w:b/>
                <w:bCs/>
              </w:rPr>
              <w:t>Name</w:t>
            </w:r>
          </w:p>
        </w:tc>
        <w:tc>
          <w:tcPr>
            <w:tcW w:w="1701" w:type="dxa"/>
            <w:shd w:val="clear" w:color="auto" w:fill="D9E2F3" w:themeFill="accent5" w:themeFillTint="33"/>
          </w:tcPr>
          <w:p w14:paraId="1568618F" w14:textId="77777777" w:rsidR="00AC6920" w:rsidRPr="0044006D" w:rsidRDefault="00AC6920" w:rsidP="00BB1FC9">
            <w:pPr>
              <w:jc w:val="center"/>
              <w:rPr>
                <w:b/>
                <w:bCs/>
              </w:rPr>
            </w:pPr>
            <w:r w:rsidRPr="0044006D">
              <w:rPr>
                <w:b/>
                <w:bCs/>
              </w:rPr>
              <w:t>Type of signal</w:t>
            </w:r>
          </w:p>
        </w:tc>
        <w:tc>
          <w:tcPr>
            <w:tcW w:w="1701" w:type="dxa"/>
            <w:shd w:val="clear" w:color="auto" w:fill="D9E2F3" w:themeFill="accent5" w:themeFillTint="33"/>
          </w:tcPr>
          <w:p w14:paraId="607366E4" w14:textId="77777777" w:rsidR="00AC6920" w:rsidRPr="0044006D" w:rsidRDefault="00AC6920" w:rsidP="00BB1FC9">
            <w:pPr>
              <w:jc w:val="center"/>
              <w:rPr>
                <w:b/>
                <w:bCs/>
              </w:rPr>
            </w:pPr>
            <w:r w:rsidRPr="0044006D">
              <w:rPr>
                <w:b/>
                <w:bCs/>
              </w:rPr>
              <w:t>Pins required</w:t>
            </w:r>
          </w:p>
        </w:tc>
        <w:tc>
          <w:tcPr>
            <w:tcW w:w="1984" w:type="dxa"/>
            <w:shd w:val="clear" w:color="auto" w:fill="D9E2F3" w:themeFill="accent5" w:themeFillTint="33"/>
          </w:tcPr>
          <w:p w14:paraId="463F1EA8" w14:textId="23DFEAA5" w:rsidR="00AC6920" w:rsidRPr="0044006D" w:rsidRDefault="00AC6920" w:rsidP="00BB1FC9">
            <w:pPr>
              <w:jc w:val="center"/>
              <w:rPr>
                <w:b/>
                <w:bCs/>
              </w:rPr>
            </w:pPr>
            <w:r w:rsidRPr="0044006D">
              <w:rPr>
                <w:b/>
                <w:bCs/>
              </w:rPr>
              <w:t>Sample rate</w:t>
            </w:r>
            <w:r>
              <w:rPr>
                <w:b/>
                <w:bCs/>
              </w:rPr>
              <w:t xml:space="preserve"> (</w:t>
            </w:r>
            <w:r w:rsidR="009706D2">
              <w:rPr>
                <w:b/>
                <w:bCs/>
              </w:rPr>
              <w:t>m</w:t>
            </w:r>
            <w:r>
              <w:rPr>
                <w:b/>
                <w:bCs/>
              </w:rPr>
              <w:t>)</w:t>
            </w:r>
          </w:p>
        </w:tc>
        <w:tc>
          <w:tcPr>
            <w:tcW w:w="1508" w:type="dxa"/>
            <w:shd w:val="clear" w:color="auto" w:fill="D9E2F3" w:themeFill="accent5" w:themeFillTint="33"/>
          </w:tcPr>
          <w:p w14:paraId="7E87E719" w14:textId="77777777" w:rsidR="00AC6920" w:rsidRPr="0044006D" w:rsidRDefault="00AC6920" w:rsidP="00BB1FC9">
            <w:pPr>
              <w:jc w:val="center"/>
              <w:rPr>
                <w:b/>
                <w:bCs/>
              </w:rPr>
            </w:pPr>
            <w:r w:rsidRPr="0044006D">
              <w:rPr>
                <w:b/>
                <w:bCs/>
              </w:rPr>
              <w:t>Bits</w:t>
            </w:r>
          </w:p>
        </w:tc>
      </w:tr>
      <w:tr w:rsidR="00AC6920" w14:paraId="085EB808" w14:textId="77777777" w:rsidTr="009706D2">
        <w:tc>
          <w:tcPr>
            <w:tcW w:w="2122" w:type="dxa"/>
            <w:shd w:val="clear" w:color="auto" w:fill="D9E2F3" w:themeFill="accent5" w:themeFillTint="33"/>
          </w:tcPr>
          <w:p w14:paraId="72A15174" w14:textId="64AA40E9" w:rsidR="00AC6920" w:rsidRPr="0044006D" w:rsidRDefault="00AC6920" w:rsidP="00BB1FC9">
            <w:pPr>
              <w:rPr>
                <w:b/>
                <w:bCs/>
              </w:rPr>
            </w:pPr>
            <w:r>
              <w:rPr>
                <w:b/>
                <w:bCs/>
              </w:rPr>
              <w:t>Tem</w:t>
            </w:r>
            <w:r w:rsidRPr="0044006D">
              <w:rPr>
                <w:b/>
                <w:bCs/>
              </w:rPr>
              <w:t>p</w:t>
            </w:r>
            <w:r>
              <w:rPr>
                <w:b/>
                <w:bCs/>
              </w:rPr>
              <w:t>erature</w:t>
            </w:r>
          </w:p>
        </w:tc>
        <w:tc>
          <w:tcPr>
            <w:tcW w:w="1701" w:type="dxa"/>
          </w:tcPr>
          <w:p w14:paraId="31BED437" w14:textId="77777777" w:rsidR="00AC6920" w:rsidRDefault="00AC6920" w:rsidP="00BB1FC9">
            <w:pPr>
              <w:jc w:val="center"/>
            </w:pPr>
            <w:r>
              <w:t>Analogue</w:t>
            </w:r>
          </w:p>
        </w:tc>
        <w:tc>
          <w:tcPr>
            <w:tcW w:w="1701" w:type="dxa"/>
          </w:tcPr>
          <w:p w14:paraId="00E00C3D" w14:textId="77777777" w:rsidR="00AC6920" w:rsidRDefault="00AC6920" w:rsidP="00BB1FC9">
            <w:pPr>
              <w:jc w:val="center"/>
            </w:pPr>
            <w:r>
              <w:t>1</w:t>
            </w:r>
          </w:p>
        </w:tc>
        <w:tc>
          <w:tcPr>
            <w:tcW w:w="1984" w:type="dxa"/>
          </w:tcPr>
          <w:p w14:paraId="2E4233DD" w14:textId="1E7639CD" w:rsidR="00AC6920" w:rsidRDefault="009706D2" w:rsidP="00BB1FC9">
            <w:pPr>
              <w:jc w:val="center"/>
            </w:pPr>
            <w:r>
              <w:t>60</w:t>
            </w:r>
          </w:p>
        </w:tc>
        <w:tc>
          <w:tcPr>
            <w:tcW w:w="1508" w:type="dxa"/>
          </w:tcPr>
          <w:p w14:paraId="3CCC6580" w14:textId="77777777" w:rsidR="00AC6920" w:rsidRDefault="00AC6920" w:rsidP="00BB1FC9">
            <w:pPr>
              <w:jc w:val="center"/>
            </w:pPr>
            <w:r>
              <w:t>10</w:t>
            </w:r>
          </w:p>
        </w:tc>
      </w:tr>
      <w:tr w:rsidR="00AC6920" w14:paraId="03BE8D97" w14:textId="77777777" w:rsidTr="009706D2">
        <w:tc>
          <w:tcPr>
            <w:tcW w:w="2122" w:type="dxa"/>
            <w:shd w:val="clear" w:color="auto" w:fill="D9E2F3" w:themeFill="accent5" w:themeFillTint="33"/>
          </w:tcPr>
          <w:p w14:paraId="34C6C281" w14:textId="358A3764" w:rsidR="00AC6920" w:rsidRPr="0044006D" w:rsidRDefault="00AC6920" w:rsidP="00BB1FC9">
            <w:pPr>
              <w:rPr>
                <w:b/>
                <w:bCs/>
              </w:rPr>
            </w:pPr>
            <w:r>
              <w:rPr>
                <w:b/>
                <w:bCs/>
              </w:rPr>
              <w:t>Humidity</w:t>
            </w:r>
          </w:p>
        </w:tc>
        <w:tc>
          <w:tcPr>
            <w:tcW w:w="1701" w:type="dxa"/>
          </w:tcPr>
          <w:p w14:paraId="4820A029" w14:textId="7BB33350" w:rsidR="00AC6920" w:rsidRDefault="00DA4922" w:rsidP="00BB1FC9">
            <w:pPr>
              <w:jc w:val="center"/>
            </w:pPr>
            <w:r>
              <w:t>Analogue</w:t>
            </w:r>
          </w:p>
        </w:tc>
        <w:tc>
          <w:tcPr>
            <w:tcW w:w="1701" w:type="dxa"/>
          </w:tcPr>
          <w:p w14:paraId="26AD21CF" w14:textId="77777777" w:rsidR="00AC6920" w:rsidRDefault="00AC6920" w:rsidP="00BB1FC9">
            <w:pPr>
              <w:jc w:val="center"/>
            </w:pPr>
            <w:r>
              <w:t>1</w:t>
            </w:r>
          </w:p>
        </w:tc>
        <w:tc>
          <w:tcPr>
            <w:tcW w:w="1984" w:type="dxa"/>
          </w:tcPr>
          <w:p w14:paraId="5AF6BEAA" w14:textId="1AD0A952" w:rsidR="00AC6920" w:rsidRDefault="009706D2" w:rsidP="00BB1FC9">
            <w:pPr>
              <w:jc w:val="center"/>
            </w:pPr>
            <w:r>
              <w:t>60</w:t>
            </w:r>
          </w:p>
        </w:tc>
        <w:tc>
          <w:tcPr>
            <w:tcW w:w="1508" w:type="dxa"/>
          </w:tcPr>
          <w:p w14:paraId="46FD7000" w14:textId="5C324918" w:rsidR="00AC6920" w:rsidRDefault="00FF67DD" w:rsidP="00BB1FC9">
            <w:pPr>
              <w:jc w:val="center"/>
            </w:pPr>
            <w:r>
              <w:t>10</w:t>
            </w:r>
          </w:p>
        </w:tc>
      </w:tr>
      <w:tr w:rsidR="002E212C" w14:paraId="542DB5F7" w14:textId="77777777" w:rsidTr="009706D2">
        <w:tc>
          <w:tcPr>
            <w:tcW w:w="2122" w:type="dxa"/>
            <w:shd w:val="clear" w:color="auto" w:fill="D9E2F3" w:themeFill="accent5" w:themeFillTint="33"/>
          </w:tcPr>
          <w:p w14:paraId="404A8850" w14:textId="323D737A" w:rsidR="002E212C" w:rsidRPr="0044006D" w:rsidRDefault="002E212C" w:rsidP="002E212C">
            <w:pPr>
              <w:rPr>
                <w:b/>
                <w:bCs/>
              </w:rPr>
            </w:pPr>
            <w:r>
              <w:rPr>
                <w:b/>
                <w:bCs/>
              </w:rPr>
              <w:t>Wind Speed</w:t>
            </w:r>
          </w:p>
        </w:tc>
        <w:tc>
          <w:tcPr>
            <w:tcW w:w="1701" w:type="dxa"/>
          </w:tcPr>
          <w:p w14:paraId="065C3038" w14:textId="21D1A7B5" w:rsidR="002E212C" w:rsidRDefault="002E212C" w:rsidP="002079A4">
            <w:pPr>
              <w:jc w:val="center"/>
            </w:pPr>
            <w:r>
              <w:t>Analogue</w:t>
            </w:r>
          </w:p>
        </w:tc>
        <w:tc>
          <w:tcPr>
            <w:tcW w:w="1701" w:type="dxa"/>
          </w:tcPr>
          <w:p w14:paraId="19B28EF1" w14:textId="77777777" w:rsidR="002E212C" w:rsidRDefault="002E212C" w:rsidP="002E212C">
            <w:pPr>
              <w:jc w:val="center"/>
            </w:pPr>
            <w:r>
              <w:t>1</w:t>
            </w:r>
          </w:p>
        </w:tc>
        <w:tc>
          <w:tcPr>
            <w:tcW w:w="1984" w:type="dxa"/>
          </w:tcPr>
          <w:p w14:paraId="722268AC" w14:textId="20985480" w:rsidR="002E212C" w:rsidRDefault="009706D2" w:rsidP="002E212C">
            <w:pPr>
              <w:jc w:val="center"/>
            </w:pPr>
            <w:r>
              <w:t>60</w:t>
            </w:r>
          </w:p>
        </w:tc>
        <w:tc>
          <w:tcPr>
            <w:tcW w:w="1508" w:type="dxa"/>
          </w:tcPr>
          <w:p w14:paraId="2D16865F" w14:textId="70082207" w:rsidR="002E212C" w:rsidRDefault="00FF67DD" w:rsidP="00FF67DD">
            <w:pPr>
              <w:jc w:val="center"/>
            </w:pPr>
            <w:r>
              <w:t>10</w:t>
            </w:r>
          </w:p>
        </w:tc>
      </w:tr>
      <w:tr w:rsidR="002E212C" w14:paraId="025287A9" w14:textId="77777777" w:rsidTr="009706D2">
        <w:tc>
          <w:tcPr>
            <w:tcW w:w="2122" w:type="dxa"/>
            <w:shd w:val="clear" w:color="auto" w:fill="D9E2F3" w:themeFill="accent5" w:themeFillTint="33"/>
          </w:tcPr>
          <w:p w14:paraId="78AA9B32" w14:textId="6FB3CD2D" w:rsidR="002E212C" w:rsidRPr="0044006D" w:rsidRDefault="002E212C" w:rsidP="002E212C">
            <w:pPr>
              <w:rPr>
                <w:b/>
                <w:bCs/>
              </w:rPr>
            </w:pPr>
            <w:r>
              <w:rPr>
                <w:b/>
                <w:bCs/>
              </w:rPr>
              <w:t>Wind Direction</w:t>
            </w:r>
          </w:p>
        </w:tc>
        <w:tc>
          <w:tcPr>
            <w:tcW w:w="1701" w:type="dxa"/>
          </w:tcPr>
          <w:p w14:paraId="4410BE88" w14:textId="77777777" w:rsidR="002E212C" w:rsidRDefault="002E212C" w:rsidP="002E212C">
            <w:pPr>
              <w:jc w:val="center"/>
            </w:pPr>
            <w:r w:rsidRPr="0048575A">
              <w:t>Analogue</w:t>
            </w:r>
          </w:p>
        </w:tc>
        <w:tc>
          <w:tcPr>
            <w:tcW w:w="1701" w:type="dxa"/>
          </w:tcPr>
          <w:p w14:paraId="516A3A80" w14:textId="325EE440" w:rsidR="002E212C" w:rsidRDefault="002B69B8" w:rsidP="002E212C">
            <w:pPr>
              <w:jc w:val="center"/>
            </w:pPr>
            <w:r>
              <w:t>1</w:t>
            </w:r>
          </w:p>
        </w:tc>
        <w:tc>
          <w:tcPr>
            <w:tcW w:w="1984" w:type="dxa"/>
          </w:tcPr>
          <w:p w14:paraId="73532B32" w14:textId="57E9309A" w:rsidR="002E212C" w:rsidRDefault="009706D2" w:rsidP="002E212C">
            <w:pPr>
              <w:jc w:val="center"/>
            </w:pPr>
            <w:r>
              <w:t>60</w:t>
            </w:r>
          </w:p>
        </w:tc>
        <w:tc>
          <w:tcPr>
            <w:tcW w:w="1508" w:type="dxa"/>
          </w:tcPr>
          <w:p w14:paraId="58AD102E" w14:textId="77777777" w:rsidR="002E212C" w:rsidRDefault="002E212C" w:rsidP="002E212C">
            <w:pPr>
              <w:jc w:val="center"/>
            </w:pPr>
            <w:r>
              <w:t>10</w:t>
            </w:r>
          </w:p>
        </w:tc>
      </w:tr>
      <w:tr w:rsidR="002E212C" w14:paraId="1E05A40F" w14:textId="77777777" w:rsidTr="009706D2">
        <w:tc>
          <w:tcPr>
            <w:tcW w:w="2122" w:type="dxa"/>
            <w:shd w:val="clear" w:color="auto" w:fill="D9E2F3" w:themeFill="accent5" w:themeFillTint="33"/>
          </w:tcPr>
          <w:p w14:paraId="332B14CB" w14:textId="3767DF28" w:rsidR="002E212C" w:rsidRPr="0044006D" w:rsidRDefault="002E212C" w:rsidP="002E212C">
            <w:pPr>
              <w:rPr>
                <w:b/>
                <w:bCs/>
              </w:rPr>
            </w:pPr>
            <w:r>
              <w:rPr>
                <w:b/>
                <w:bCs/>
              </w:rPr>
              <w:t>Sun Brightness</w:t>
            </w:r>
          </w:p>
        </w:tc>
        <w:tc>
          <w:tcPr>
            <w:tcW w:w="1701" w:type="dxa"/>
          </w:tcPr>
          <w:p w14:paraId="16C984A5" w14:textId="77777777" w:rsidR="002E212C" w:rsidRDefault="002E212C" w:rsidP="002E212C">
            <w:pPr>
              <w:jc w:val="center"/>
            </w:pPr>
            <w:r w:rsidRPr="0048575A">
              <w:t>Analogue</w:t>
            </w:r>
          </w:p>
        </w:tc>
        <w:tc>
          <w:tcPr>
            <w:tcW w:w="1701" w:type="dxa"/>
          </w:tcPr>
          <w:p w14:paraId="4BF270B4" w14:textId="253EC1D6" w:rsidR="002E212C" w:rsidRDefault="002B69B8" w:rsidP="002E212C">
            <w:pPr>
              <w:jc w:val="center"/>
            </w:pPr>
            <w:r>
              <w:t>1</w:t>
            </w:r>
          </w:p>
        </w:tc>
        <w:tc>
          <w:tcPr>
            <w:tcW w:w="1984" w:type="dxa"/>
          </w:tcPr>
          <w:p w14:paraId="2EDA7D29" w14:textId="2DA34320" w:rsidR="002E212C" w:rsidRDefault="009706D2" w:rsidP="002E212C">
            <w:pPr>
              <w:jc w:val="center"/>
            </w:pPr>
            <w:r>
              <w:t>60</w:t>
            </w:r>
          </w:p>
        </w:tc>
        <w:tc>
          <w:tcPr>
            <w:tcW w:w="1508" w:type="dxa"/>
          </w:tcPr>
          <w:p w14:paraId="0F006A96" w14:textId="77777777" w:rsidR="002E212C" w:rsidRDefault="002E212C" w:rsidP="002E212C">
            <w:pPr>
              <w:jc w:val="center"/>
            </w:pPr>
            <w:r>
              <w:t>10</w:t>
            </w:r>
          </w:p>
        </w:tc>
      </w:tr>
      <w:tr w:rsidR="002E212C" w14:paraId="534F5EE8" w14:textId="77777777" w:rsidTr="009706D2">
        <w:tc>
          <w:tcPr>
            <w:tcW w:w="2122" w:type="dxa"/>
            <w:shd w:val="clear" w:color="auto" w:fill="D9E2F3" w:themeFill="accent5" w:themeFillTint="33"/>
          </w:tcPr>
          <w:p w14:paraId="59738354" w14:textId="40DBA153" w:rsidR="002E212C" w:rsidRPr="0044006D" w:rsidRDefault="002E212C" w:rsidP="002E212C">
            <w:pPr>
              <w:rPr>
                <w:b/>
                <w:bCs/>
              </w:rPr>
            </w:pPr>
            <w:r>
              <w:rPr>
                <w:b/>
                <w:bCs/>
              </w:rPr>
              <w:t>UV Levels</w:t>
            </w:r>
          </w:p>
        </w:tc>
        <w:tc>
          <w:tcPr>
            <w:tcW w:w="1701" w:type="dxa"/>
          </w:tcPr>
          <w:p w14:paraId="3F8209FA" w14:textId="5701736B" w:rsidR="002E212C" w:rsidRPr="0048575A" w:rsidRDefault="002E212C" w:rsidP="002E212C">
            <w:pPr>
              <w:jc w:val="center"/>
            </w:pPr>
            <w:r>
              <w:t>Analogue</w:t>
            </w:r>
          </w:p>
        </w:tc>
        <w:tc>
          <w:tcPr>
            <w:tcW w:w="1701" w:type="dxa"/>
          </w:tcPr>
          <w:p w14:paraId="7AC59B33" w14:textId="6F3CF18C" w:rsidR="002E212C" w:rsidRDefault="002B69B8" w:rsidP="002E212C">
            <w:pPr>
              <w:jc w:val="center"/>
            </w:pPr>
            <w:r>
              <w:t>1</w:t>
            </w:r>
          </w:p>
        </w:tc>
        <w:tc>
          <w:tcPr>
            <w:tcW w:w="1984" w:type="dxa"/>
            <w:shd w:val="clear" w:color="auto" w:fill="auto"/>
          </w:tcPr>
          <w:p w14:paraId="09DFFC80" w14:textId="49D9BFFC" w:rsidR="002E212C" w:rsidRDefault="00237808" w:rsidP="002E212C">
            <w:pPr>
              <w:jc w:val="center"/>
            </w:pPr>
            <w:r>
              <w:t>60</w:t>
            </w:r>
          </w:p>
        </w:tc>
        <w:tc>
          <w:tcPr>
            <w:tcW w:w="1508" w:type="dxa"/>
            <w:shd w:val="clear" w:color="auto" w:fill="auto"/>
          </w:tcPr>
          <w:p w14:paraId="70E66F79" w14:textId="15FAAA89" w:rsidR="002E212C" w:rsidRDefault="00FF67DD" w:rsidP="002E212C">
            <w:pPr>
              <w:jc w:val="center"/>
            </w:pPr>
            <w:r>
              <w:t>10</w:t>
            </w:r>
          </w:p>
        </w:tc>
      </w:tr>
      <w:tr w:rsidR="002E212C" w14:paraId="2DCD6131" w14:textId="77777777" w:rsidTr="009706D2">
        <w:tc>
          <w:tcPr>
            <w:tcW w:w="2122" w:type="dxa"/>
            <w:shd w:val="clear" w:color="auto" w:fill="D9E2F3" w:themeFill="accent5" w:themeFillTint="33"/>
          </w:tcPr>
          <w:p w14:paraId="26F8BE21" w14:textId="5E81D1D2" w:rsidR="002E212C" w:rsidRPr="0044006D" w:rsidRDefault="002E212C" w:rsidP="002E212C">
            <w:pPr>
              <w:rPr>
                <w:b/>
                <w:bCs/>
              </w:rPr>
            </w:pPr>
            <w:r>
              <w:rPr>
                <w:b/>
                <w:bCs/>
              </w:rPr>
              <w:t>VOC</w:t>
            </w:r>
          </w:p>
        </w:tc>
        <w:tc>
          <w:tcPr>
            <w:tcW w:w="1701" w:type="dxa"/>
          </w:tcPr>
          <w:p w14:paraId="2FA2B548" w14:textId="68C8E05D" w:rsidR="002E212C" w:rsidRPr="0048575A" w:rsidRDefault="002E212C" w:rsidP="002E212C">
            <w:pPr>
              <w:jc w:val="center"/>
            </w:pPr>
            <w:r>
              <w:t>Analogue</w:t>
            </w:r>
          </w:p>
        </w:tc>
        <w:tc>
          <w:tcPr>
            <w:tcW w:w="1701" w:type="dxa"/>
          </w:tcPr>
          <w:p w14:paraId="101154F7" w14:textId="19635382" w:rsidR="002E212C" w:rsidRDefault="002B69B8" w:rsidP="002E212C">
            <w:pPr>
              <w:jc w:val="center"/>
            </w:pPr>
            <w:r>
              <w:t>1</w:t>
            </w:r>
          </w:p>
        </w:tc>
        <w:tc>
          <w:tcPr>
            <w:tcW w:w="1984" w:type="dxa"/>
            <w:shd w:val="clear" w:color="auto" w:fill="auto"/>
          </w:tcPr>
          <w:p w14:paraId="03F537FD" w14:textId="4FE9FB08" w:rsidR="002E212C" w:rsidRDefault="00237808" w:rsidP="002E212C">
            <w:pPr>
              <w:jc w:val="center"/>
            </w:pPr>
            <w:r>
              <w:t>720</w:t>
            </w:r>
          </w:p>
        </w:tc>
        <w:tc>
          <w:tcPr>
            <w:tcW w:w="1508" w:type="dxa"/>
            <w:shd w:val="clear" w:color="auto" w:fill="auto"/>
          </w:tcPr>
          <w:p w14:paraId="7171977C" w14:textId="10949983" w:rsidR="002E212C" w:rsidRDefault="00FF67DD" w:rsidP="002E212C">
            <w:pPr>
              <w:jc w:val="center"/>
            </w:pPr>
            <w:r>
              <w:t>10</w:t>
            </w:r>
          </w:p>
        </w:tc>
      </w:tr>
      <w:tr w:rsidR="002E212C" w14:paraId="4ED8A543" w14:textId="77777777" w:rsidTr="009706D2">
        <w:tc>
          <w:tcPr>
            <w:tcW w:w="2122" w:type="dxa"/>
            <w:shd w:val="clear" w:color="auto" w:fill="D9E2F3" w:themeFill="accent5" w:themeFillTint="33"/>
          </w:tcPr>
          <w:p w14:paraId="3B165311" w14:textId="64D06117" w:rsidR="002E212C" w:rsidRPr="0044006D" w:rsidRDefault="002E212C" w:rsidP="002E212C">
            <w:pPr>
              <w:rPr>
                <w:b/>
                <w:bCs/>
              </w:rPr>
            </w:pPr>
            <w:r>
              <w:rPr>
                <w:b/>
                <w:bCs/>
              </w:rPr>
              <w:t xml:space="preserve">Air </w:t>
            </w:r>
            <w:r w:rsidR="00B25927">
              <w:rPr>
                <w:b/>
                <w:bCs/>
              </w:rPr>
              <w:t>Borne</w:t>
            </w:r>
            <w:r>
              <w:rPr>
                <w:b/>
                <w:bCs/>
              </w:rPr>
              <w:t xml:space="preserve"> Particle</w:t>
            </w:r>
          </w:p>
        </w:tc>
        <w:tc>
          <w:tcPr>
            <w:tcW w:w="1701" w:type="dxa"/>
          </w:tcPr>
          <w:p w14:paraId="627D8AD7" w14:textId="270BD118" w:rsidR="002E212C" w:rsidRPr="0048575A" w:rsidRDefault="002E212C" w:rsidP="002E212C">
            <w:pPr>
              <w:jc w:val="center"/>
            </w:pPr>
            <w:r>
              <w:t>Analogue</w:t>
            </w:r>
          </w:p>
        </w:tc>
        <w:tc>
          <w:tcPr>
            <w:tcW w:w="1701" w:type="dxa"/>
          </w:tcPr>
          <w:p w14:paraId="054447E1" w14:textId="77777777" w:rsidR="002E212C" w:rsidRDefault="002E212C" w:rsidP="002E212C">
            <w:pPr>
              <w:jc w:val="center"/>
            </w:pPr>
            <w:r>
              <w:t>1</w:t>
            </w:r>
          </w:p>
        </w:tc>
        <w:tc>
          <w:tcPr>
            <w:tcW w:w="1984" w:type="dxa"/>
            <w:shd w:val="clear" w:color="auto" w:fill="auto"/>
          </w:tcPr>
          <w:p w14:paraId="27863A30" w14:textId="76EDDFC3" w:rsidR="002E212C" w:rsidRDefault="00A9520F" w:rsidP="002E212C">
            <w:pPr>
              <w:jc w:val="center"/>
            </w:pPr>
            <w:r>
              <w:t>720</w:t>
            </w:r>
          </w:p>
        </w:tc>
        <w:tc>
          <w:tcPr>
            <w:tcW w:w="1508" w:type="dxa"/>
            <w:shd w:val="clear" w:color="auto" w:fill="auto"/>
          </w:tcPr>
          <w:p w14:paraId="637306CC" w14:textId="2571A44E" w:rsidR="002E212C" w:rsidRDefault="00FF67DD" w:rsidP="002E212C">
            <w:pPr>
              <w:jc w:val="center"/>
            </w:pPr>
            <w:r>
              <w:t>10</w:t>
            </w:r>
          </w:p>
        </w:tc>
      </w:tr>
      <w:tr w:rsidR="002E212C" w14:paraId="2842E740" w14:textId="77777777" w:rsidTr="009706D2">
        <w:tc>
          <w:tcPr>
            <w:tcW w:w="2122" w:type="dxa"/>
            <w:shd w:val="clear" w:color="auto" w:fill="D9E2F3" w:themeFill="accent5" w:themeFillTint="33"/>
          </w:tcPr>
          <w:p w14:paraId="131387CD" w14:textId="1FEAF256" w:rsidR="002E212C" w:rsidRDefault="002E212C" w:rsidP="002E212C">
            <w:pPr>
              <w:rPr>
                <w:b/>
                <w:bCs/>
              </w:rPr>
            </w:pPr>
            <w:r>
              <w:rPr>
                <w:b/>
                <w:bCs/>
              </w:rPr>
              <w:t>GPS</w:t>
            </w:r>
          </w:p>
        </w:tc>
        <w:tc>
          <w:tcPr>
            <w:tcW w:w="1701" w:type="dxa"/>
          </w:tcPr>
          <w:p w14:paraId="6F4D7838" w14:textId="01F5AB7A" w:rsidR="002E212C" w:rsidRPr="00D91FF3" w:rsidRDefault="0044778F" w:rsidP="002E212C">
            <w:pPr>
              <w:jc w:val="center"/>
            </w:pPr>
            <w:r>
              <w:t>Analogue</w:t>
            </w:r>
          </w:p>
        </w:tc>
        <w:tc>
          <w:tcPr>
            <w:tcW w:w="1701" w:type="dxa"/>
          </w:tcPr>
          <w:p w14:paraId="0A09F7C1" w14:textId="41C45AA0" w:rsidR="002E212C" w:rsidRDefault="002B69B8" w:rsidP="002E212C">
            <w:pPr>
              <w:jc w:val="center"/>
            </w:pPr>
            <w:r>
              <w:t>1</w:t>
            </w:r>
          </w:p>
        </w:tc>
        <w:tc>
          <w:tcPr>
            <w:tcW w:w="1984" w:type="dxa"/>
            <w:shd w:val="clear" w:color="auto" w:fill="auto"/>
          </w:tcPr>
          <w:p w14:paraId="3B7260E2" w14:textId="40C6509E" w:rsidR="002E212C" w:rsidRDefault="00237808" w:rsidP="002E212C">
            <w:pPr>
              <w:jc w:val="center"/>
            </w:pPr>
            <w:r>
              <w:t>60</w:t>
            </w:r>
          </w:p>
        </w:tc>
        <w:tc>
          <w:tcPr>
            <w:tcW w:w="1508" w:type="dxa"/>
            <w:shd w:val="clear" w:color="auto" w:fill="auto"/>
          </w:tcPr>
          <w:p w14:paraId="2DFB99AA" w14:textId="3AA5D11F" w:rsidR="002E212C" w:rsidRDefault="00FF67DD" w:rsidP="002E212C">
            <w:pPr>
              <w:keepNext/>
              <w:jc w:val="center"/>
            </w:pPr>
            <w:r>
              <w:t>10</w:t>
            </w:r>
          </w:p>
        </w:tc>
      </w:tr>
      <w:tr w:rsidR="00657B99" w14:paraId="7FF9186D" w14:textId="77777777" w:rsidTr="009706D2">
        <w:tc>
          <w:tcPr>
            <w:tcW w:w="2122" w:type="dxa"/>
            <w:shd w:val="clear" w:color="auto" w:fill="D9E2F3" w:themeFill="accent5" w:themeFillTint="33"/>
          </w:tcPr>
          <w:p w14:paraId="544BFBD4" w14:textId="1380D043" w:rsidR="00657B99" w:rsidRDefault="00657B99" w:rsidP="00657B99">
            <w:pPr>
              <w:rPr>
                <w:b/>
                <w:bCs/>
              </w:rPr>
            </w:pPr>
            <w:r>
              <w:rPr>
                <w:b/>
                <w:bCs/>
              </w:rPr>
              <w:t>USB</w:t>
            </w:r>
          </w:p>
        </w:tc>
        <w:tc>
          <w:tcPr>
            <w:tcW w:w="1701" w:type="dxa"/>
          </w:tcPr>
          <w:p w14:paraId="0208CF35" w14:textId="637918E0" w:rsidR="00657B99" w:rsidRPr="00D91FF3" w:rsidRDefault="002B69B8" w:rsidP="00657B99">
            <w:pPr>
              <w:jc w:val="center"/>
            </w:pPr>
            <w:r w:rsidRPr="00D91FF3">
              <w:t>Digital</w:t>
            </w:r>
            <w:r>
              <w:t xml:space="preserve"> (D+/D-)</w:t>
            </w:r>
          </w:p>
        </w:tc>
        <w:tc>
          <w:tcPr>
            <w:tcW w:w="1701" w:type="dxa"/>
          </w:tcPr>
          <w:p w14:paraId="2701D9E8" w14:textId="7A4D4BA2" w:rsidR="00657B99" w:rsidRDefault="002B69B8" w:rsidP="00657B99">
            <w:pPr>
              <w:jc w:val="center"/>
            </w:pPr>
            <w:r>
              <w:t>4</w:t>
            </w:r>
          </w:p>
        </w:tc>
        <w:tc>
          <w:tcPr>
            <w:tcW w:w="1984" w:type="dxa"/>
            <w:shd w:val="clear" w:color="auto" w:fill="BFBFBF" w:themeFill="background1" w:themeFillShade="BF"/>
          </w:tcPr>
          <w:p w14:paraId="0D114EDC" w14:textId="77777777" w:rsidR="00657B99" w:rsidRDefault="00657B99" w:rsidP="00657B99">
            <w:pPr>
              <w:jc w:val="center"/>
            </w:pPr>
          </w:p>
        </w:tc>
        <w:tc>
          <w:tcPr>
            <w:tcW w:w="1508" w:type="dxa"/>
            <w:shd w:val="clear" w:color="auto" w:fill="BFBFBF" w:themeFill="background1" w:themeFillShade="BF"/>
          </w:tcPr>
          <w:p w14:paraId="6C0B1387" w14:textId="388C611B" w:rsidR="00657B99" w:rsidRDefault="00657B99" w:rsidP="00657B99">
            <w:pPr>
              <w:keepNext/>
              <w:jc w:val="center"/>
            </w:pPr>
          </w:p>
        </w:tc>
      </w:tr>
      <w:tr w:rsidR="00657B99" w14:paraId="20BAF368" w14:textId="77777777" w:rsidTr="009706D2">
        <w:tc>
          <w:tcPr>
            <w:tcW w:w="2122" w:type="dxa"/>
            <w:shd w:val="clear" w:color="auto" w:fill="D9E2F3" w:themeFill="accent5" w:themeFillTint="33"/>
          </w:tcPr>
          <w:p w14:paraId="122B0D81" w14:textId="3B6570BF" w:rsidR="00657B99" w:rsidRDefault="00657B99" w:rsidP="00657B99">
            <w:pPr>
              <w:rPr>
                <w:b/>
                <w:bCs/>
              </w:rPr>
            </w:pPr>
            <w:r>
              <w:rPr>
                <w:b/>
                <w:bCs/>
              </w:rPr>
              <w:t>SD Card</w:t>
            </w:r>
          </w:p>
        </w:tc>
        <w:tc>
          <w:tcPr>
            <w:tcW w:w="1701" w:type="dxa"/>
          </w:tcPr>
          <w:p w14:paraId="18B1C3BD" w14:textId="58943303" w:rsidR="00657B99" w:rsidRPr="00D91FF3" w:rsidRDefault="00657B99" w:rsidP="00657B99">
            <w:pPr>
              <w:jc w:val="center"/>
            </w:pPr>
            <w:r>
              <w:t>Digital</w:t>
            </w:r>
          </w:p>
        </w:tc>
        <w:tc>
          <w:tcPr>
            <w:tcW w:w="1701" w:type="dxa"/>
          </w:tcPr>
          <w:p w14:paraId="76AEF423" w14:textId="025B725A" w:rsidR="00657B99" w:rsidRDefault="002B69B8" w:rsidP="00657B99">
            <w:pPr>
              <w:jc w:val="center"/>
            </w:pPr>
            <w:r>
              <w:t>3</w:t>
            </w:r>
          </w:p>
        </w:tc>
        <w:tc>
          <w:tcPr>
            <w:tcW w:w="1984" w:type="dxa"/>
            <w:shd w:val="clear" w:color="auto" w:fill="BFBFBF" w:themeFill="background1" w:themeFillShade="BF"/>
          </w:tcPr>
          <w:p w14:paraId="30D8D1AF" w14:textId="77777777" w:rsidR="00657B99" w:rsidRDefault="00657B99" w:rsidP="00657B99">
            <w:pPr>
              <w:jc w:val="center"/>
            </w:pPr>
          </w:p>
        </w:tc>
        <w:tc>
          <w:tcPr>
            <w:tcW w:w="1508" w:type="dxa"/>
            <w:shd w:val="clear" w:color="auto" w:fill="BFBFBF" w:themeFill="background1" w:themeFillShade="BF"/>
          </w:tcPr>
          <w:p w14:paraId="08F100DE" w14:textId="77777777" w:rsidR="00657B99" w:rsidRDefault="00657B99" w:rsidP="00657B99">
            <w:pPr>
              <w:keepNext/>
              <w:jc w:val="center"/>
            </w:pPr>
          </w:p>
        </w:tc>
      </w:tr>
      <w:tr w:rsidR="00657B99" w14:paraId="3E3FA612" w14:textId="77777777" w:rsidTr="009706D2">
        <w:tc>
          <w:tcPr>
            <w:tcW w:w="2122" w:type="dxa"/>
            <w:shd w:val="clear" w:color="auto" w:fill="D9E2F3" w:themeFill="accent5" w:themeFillTint="33"/>
          </w:tcPr>
          <w:p w14:paraId="37C0FC3A" w14:textId="1C452D09" w:rsidR="00657B99" w:rsidRDefault="00657B99" w:rsidP="00657B99">
            <w:pPr>
              <w:rPr>
                <w:b/>
                <w:bCs/>
              </w:rPr>
            </w:pPr>
            <w:r>
              <w:rPr>
                <w:b/>
                <w:bCs/>
              </w:rPr>
              <w:t>Start Button</w:t>
            </w:r>
          </w:p>
        </w:tc>
        <w:tc>
          <w:tcPr>
            <w:tcW w:w="1701" w:type="dxa"/>
          </w:tcPr>
          <w:p w14:paraId="01990E5F" w14:textId="077A80B5" w:rsidR="00657B99" w:rsidRPr="00D91FF3" w:rsidRDefault="00657B99" w:rsidP="00657B99">
            <w:pPr>
              <w:jc w:val="center"/>
            </w:pPr>
            <w:r>
              <w:t>Digital</w:t>
            </w:r>
          </w:p>
        </w:tc>
        <w:tc>
          <w:tcPr>
            <w:tcW w:w="1701" w:type="dxa"/>
          </w:tcPr>
          <w:p w14:paraId="67C9090F" w14:textId="093E9AC6" w:rsidR="00657B99" w:rsidRDefault="002B69B8" w:rsidP="00657B99">
            <w:pPr>
              <w:jc w:val="center"/>
            </w:pPr>
            <w:r>
              <w:t>1</w:t>
            </w:r>
          </w:p>
        </w:tc>
        <w:tc>
          <w:tcPr>
            <w:tcW w:w="1984" w:type="dxa"/>
            <w:shd w:val="clear" w:color="auto" w:fill="BFBFBF" w:themeFill="background1" w:themeFillShade="BF"/>
          </w:tcPr>
          <w:p w14:paraId="266D6748" w14:textId="77777777" w:rsidR="00657B99" w:rsidRDefault="00657B99" w:rsidP="00657B99">
            <w:pPr>
              <w:jc w:val="center"/>
            </w:pPr>
          </w:p>
        </w:tc>
        <w:tc>
          <w:tcPr>
            <w:tcW w:w="1508" w:type="dxa"/>
            <w:shd w:val="clear" w:color="auto" w:fill="BFBFBF" w:themeFill="background1" w:themeFillShade="BF"/>
          </w:tcPr>
          <w:p w14:paraId="4E200A80" w14:textId="77777777" w:rsidR="00657B99" w:rsidRDefault="00657B99" w:rsidP="00657B99">
            <w:pPr>
              <w:keepNext/>
              <w:jc w:val="center"/>
            </w:pPr>
          </w:p>
        </w:tc>
      </w:tr>
      <w:tr w:rsidR="00657B99" w14:paraId="148BD84D" w14:textId="77777777" w:rsidTr="009706D2">
        <w:tc>
          <w:tcPr>
            <w:tcW w:w="2122" w:type="dxa"/>
            <w:shd w:val="clear" w:color="auto" w:fill="D9E2F3" w:themeFill="accent5" w:themeFillTint="33"/>
          </w:tcPr>
          <w:p w14:paraId="6848DD6B" w14:textId="1AEC69A5" w:rsidR="00657B99" w:rsidRPr="0044006D" w:rsidRDefault="00395A55" w:rsidP="00657B99">
            <w:pPr>
              <w:rPr>
                <w:b/>
                <w:bCs/>
              </w:rPr>
            </w:pPr>
            <w:r>
              <w:rPr>
                <w:b/>
                <w:bCs/>
              </w:rPr>
              <w:t>Green LED</w:t>
            </w:r>
          </w:p>
        </w:tc>
        <w:tc>
          <w:tcPr>
            <w:tcW w:w="1701" w:type="dxa"/>
          </w:tcPr>
          <w:p w14:paraId="4E634928" w14:textId="77777777" w:rsidR="00657B99" w:rsidRPr="0048575A" w:rsidRDefault="00657B99" w:rsidP="00657B99">
            <w:pPr>
              <w:jc w:val="center"/>
            </w:pPr>
            <w:r w:rsidRPr="00D91FF3">
              <w:t>Digital</w:t>
            </w:r>
          </w:p>
        </w:tc>
        <w:tc>
          <w:tcPr>
            <w:tcW w:w="1701" w:type="dxa"/>
          </w:tcPr>
          <w:p w14:paraId="51FA63F7" w14:textId="77777777" w:rsidR="00657B99" w:rsidRDefault="00657B99" w:rsidP="00657B99">
            <w:pPr>
              <w:jc w:val="center"/>
            </w:pPr>
            <w:r>
              <w:t>1</w:t>
            </w:r>
          </w:p>
        </w:tc>
        <w:tc>
          <w:tcPr>
            <w:tcW w:w="1984" w:type="dxa"/>
            <w:shd w:val="clear" w:color="auto" w:fill="BFBFBF" w:themeFill="background1" w:themeFillShade="BF"/>
          </w:tcPr>
          <w:p w14:paraId="0DD9CBCE" w14:textId="77777777" w:rsidR="00657B99" w:rsidRDefault="00657B99" w:rsidP="00657B99">
            <w:pPr>
              <w:jc w:val="center"/>
            </w:pPr>
          </w:p>
        </w:tc>
        <w:tc>
          <w:tcPr>
            <w:tcW w:w="1508" w:type="dxa"/>
            <w:shd w:val="clear" w:color="auto" w:fill="BFBFBF" w:themeFill="background1" w:themeFillShade="BF"/>
          </w:tcPr>
          <w:p w14:paraId="776C65D7" w14:textId="77777777" w:rsidR="00657B99" w:rsidRDefault="00657B99" w:rsidP="00DA20B4">
            <w:pPr>
              <w:keepNext/>
              <w:jc w:val="center"/>
            </w:pPr>
          </w:p>
        </w:tc>
      </w:tr>
    </w:tbl>
    <w:p w14:paraId="38D40605" w14:textId="6AAA2FF0" w:rsidR="00AC6920" w:rsidRDefault="00DA20B4" w:rsidP="00DA20B4">
      <w:pPr>
        <w:pStyle w:val="Caption"/>
        <w:jc w:val="center"/>
      </w:pPr>
      <w:bookmarkStart w:id="45" w:name="_Toc124764594"/>
      <w:r>
        <w:t xml:space="preserve">Table </w:t>
      </w:r>
      <w:fldSimple w:instr=" SEQ Table \* ARABIC ">
        <w:r w:rsidR="005D2922">
          <w:rPr>
            <w:noProof/>
          </w:rPr>
          <w:t>14</w:t>
        </w:r>
      </w:fldSimple>
      <w:r>
        <w:t xml:space="preserve"> Requirements of the microcontroller</w:t>
      </w:r>
      <w:bookmarkEnd w:id="45"/>
    </w:p>
    <w:p w14:paraId="68A0D2E7" w14:textId="7CC7CD98" w:rsidR="00DA20B4" w:rsidRDefault="00DA20B4" w:rsidP="00DA20B4"/>
    <w:p w14:paraId="18272CB8" w14:textId="7692D94B" w:rsidR="00DA20B4" w:rsidRDefault="00A002E6" w:rsidP="00DA20B4">
      <w:r>
        <w:t xml:space="preserve">A minimum of eighteen pins are required </w:t>
      </w:r>
      <w:r w:rsidR="00322004">
        <w:t xml:space="preserve">for the weather station so a 28 pin </w:t>
      </w:r>
      <w:r w:rsidR="00CC458A">
        <w:t>microcontroller will be chosen so that there is room for expansion in the future.</w:t>
      </w:r>
    </w:p>
    <w:p w14:paraId="203B527C" w14:textId="6D22766F" w:rsidR="00CC458A" w:rsidRPr="00DA20B4" w:rsidRDefault="00CC458A" w:rsidP="00DA20B4">
      <w:r>
        <w:t xml:space="preserve">The requirements were entered into the </w:t>
      </w:r>
      <w:r w:rsidR="00916752">
        <w:t xml:space="preserve">selection tool online </w:t>
      </w:r>
      <w:r w:rsidR="00970ED4">
        <w:t xml:space="preserve">shown in </w:t>
      </w:r>
      <w:r w:rsidR="00702B44">
        <w:t>figure 2.</w:t>
      </w:r>
    </w:p>
    <w:p w14:paraId="4B55BBB8" w14:textId="23AFC536" w:rsidR="00916752" w:rsidRDefault="0056116C" w:rsidP="00916752">
      <w:pPr>
        <w:keepNext/>
      </w:pPr>
      <w:r>
        <w:rPr>
          <w:noProof/>
        </w:rPr>
        <w:lastRenderedPageBreak/>
        <w:drawing>
          <wp:inline distT="0" distB="0" distL="0" distR="0" wp14:anchorId="00F132B0" wp14:editId="40322B95">
            <wp:extent cx="5569884" cy="6114197"/>
            <wp:effectExtent l="0" t="0" r="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84139" cy="6129845"/>
                    </a:xfrm>
                    <a:prstGeom prst="rect">
                      <a:avLst/>
                    </a:prstGeom>
                  </pic:spPr>
                </pic:pic>
              </a:graphicData>
            </a:graphic>
          </wp:inline>
        </w:drawing>
      </w:r>
      <w:r w:rsidR="00DF1F07">
        <w:t>[3]</w:t>
      </w:r>
    </w:p>
    <w:p w14:paraId="379E594C" w14:textId="742B85BE" w:rsidR="00A84536" w:rsidRDefault="00916752" w:rsidP="00916752">
      <w:pPr>
        <w:pStyle w:val="Caption"/>
        <w:jc w:val="center"/>
      </w:pPr>
      <w:bookmarkStart w:id="46" w:name="_Toc124764542"/>
      <w:r>
        <w:t xml:space="preserve">Figure </w:t>
      </w:r>
      <w:fldSimple w:instr=" SEQ Figure \* ARABIC ">
        <w:r w:rsidR="005D2922">
          <w:rPr>
            <w:noProof/>
          </w:rPr>
          <w:t>2</w:t>
        </w:r>
      </w:fldSimple>
      <w:r>
        <w:t xml:space="preserve"> Microchip.com online selection tool</w:t>
      </w:r>
      <w:bookmarkEnd w:id="46"/>
    </w:p>
    <w:p w14:paraId="5BB41FF4" w14:textId="77777777" w:rsidR="00C9412B" w:rsidRPr="00AB7D9B" w:rsidRDefault="00C9412B" w:rsidP="00C9412B">
      <w:r w:rsidRPr="00226A67">
        <w:t>The PIC18F24K50 microprocessor was chosen because of its low power consumption, having 16KB of memory for addressable programming, 2048 bytes of data memory, 25 I/O pins, 14 channels of 10 bit analogue to digital converter and maximum frequency of 48MHz.</w:t>
      </w:r>
    </w:p>
    <w:p w14:paraId="50DB27B0" w14:textId="7FC1BFF3" w:rsidR="0056116C" w:rsidRDefault="0056116C" w:rsidP="00A84536"/>
    <w:p w14:paraId="46EDD785" w14:textId="2D71E81A" w:rsidR="00C9412B" w:rsidRDefault="00C9412B" w:rsidP="00A84536"/>
    <w:p w14:paraId="05E1FEAC" w14:textId="49F3BC10" w:rsidR="00C9412B" w:rsidRDefault="00C9412B" w:rsidP="00A84536"/>
    <w:p w14:paraId="268298C4" w14:textId="7B2B60B4" w:rsidR="00C9412B" w:rsidRDefault="00C9412B" w:rsidP="00A84536"/>
    <w:p w14:paraId="4A29E0DC" w14:textId="2C0F504E" w:rsidR="00C9412B" w:rsidRDefault="00C9412B" w:rsidP="00C9412B">
      <w:pPr>
        <w:pStyle w:val="Heading2"/>
      </w:pPr>
      <w:bookmarkStart w:id="47" w:name="_Toc124764519"/>
      <w:r>
        <w:lastRenderedPageBreak/>
        <w:t>4.1 PIC18F24</w:t>
      </w:r>
      <w:r w:rsidR="009E599E">
        <w:t>K50</w:t>
      </w:r>
      <w:bookmarkEnd w:id="47"/>
    </w:p>
    <w:p w14:paraId="62887DA0" w14:textId="77777777" w:rsidR="009E599E" w:rsidRPr="009E599E" w:rsidRDefault="009E599E" w:rsidP="009E599E"/>
    <w:p w14:paraId="3EA1C0D9" w14:textId="622FC53F" w:rsidR="009E599E" w:rsidRDefault="0024117C" w:rsidP="009E599E">
      <w:pPr>
        <w:keepNext/>
      </w:pPr>
      <w:r>
        <w:rPr>
          <w:noProof/>
        </w:rPr>
        <w:drawing>
          <wp:inline distT="0" distB="0" distL="0" distR="0" wp14:anchorId="50ADF11B" wp14:editId="3C077EF0">
            <wp:extent cx="4400550" cy="271462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00550" cy="2714625"/>
                    </a:xfrm>
                    <a:prstGeom prst="rect">
                      <a:avLst/>
                    </a:prstGeom>
                  </pic:spPr>
                </pic:pic>
              </a:graphicData>
            </a:graphic>
          </wp:inline>
        </w:drawing>
      </w:r>
      <w:r w:rsidR="009E599E">
        <w:t>[3]</w:t>
      </w:r>
    </w:p>
    <w:p w14:paraId="5E70294F" w14:textId="1EF86D7E" w:rsidR="009E599E" w:rsidRDefault="009E599E" w:rsidP="009E599E">
      <w:pPr>
        <w:pStyle w:val="Caption"/>
        <w:jc w:val="center"/>
      </w:pPr>
      <w:bookmarkStart w:id="48" w:name="_Toc124764543"/>
      <w:r>
        <w:t xml:space="preserve">Figure </w:t>
      </w:r>
      <w:fldSimple w:instr=" SEQ Figure \* ARABIC ">
        <w:r w:rsidR="005D2922">
          <w:rPr>
            <w:noProof/>
          </w:rPr>
          <w:t>3</w:t>
        </w:r>
      </w:fldSimple>
      <w:r>
        <w:t xml:space="preserve"> Pin Diagram</w:t>
      </w:r>
      <w:bookmarkEnd w:id="48"/>
    </w:p>
    <w:p w14:paraId="2B620E37" w14:textId="03708305" w:rsidR="009E599E" w:rsidRDefault="00522449" w:rsidP="009E599E">
      <w:pPr>
        <w:keepNext/>
      </w:pPr>
      <w:r>
        <w:rPr>
          <w:noProof/>
        </w:rPr>
        <w:drawing>
          <wp:inline distT="0" distB="0" distL="0" distR="0" wp14:anchorId="7CEB4279" wp14:editId="68621C02">
            <wp:extent cx="5460914" cy="3084394"/>
            <wp:effectExtent l="0" t="0" r="6985"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68613" cy="3088742"/>
                    </a:xfrm>
                    <a:prstGeom prst="rect">
                      <a:avLst/>
                    </a:prstGeom>
                  </pic:spPr>
                </pic:pic>
              </a:graphicData>
            </a:graphic>
          </wp:inline>
        </w:drawing>
      </w:r>
      <w:r w:rsidR="009E599E">
        <w:t>[3]</w:t>
      </w:r>
    </w:p>
    <w:p w14:paraId="1853AABD" w14:textId="50E3A079" w:rsidR="0024117C" w:rsidRDefault="009E599E" w:rsidP="009E599E">
      <w:pPr>
        <w:pStyle w:val="Caption"/>
        <w:jc w:val="center"/>
      </w:pPr>
      <w:bookmarkStart w:id="49" w:name="_Toc124764544"/>
      <w:r>
        <w:t xml:space="preserve">Figure </w:t>
      </w:r>
      <w:fldSimple w:instr=" SEQ Figure \* ARABIC ">
        <w:r w:rsidR="005D2922">
          <w:rPr>
            <w:noProof/>
          </w:rPr>
          <w:t>4</w:t>
        </w:r>
      </w:fldSimple>
      <w:r>
        <w:t xml:space="preserve"> Pin Information 1 of 3</w:t>
      </w:r>
      <w:bookmarkEnd w:id="49"/>
    </w:p>
    <w:p w14:paraId="5784B64F" w14:textId="1FBDAD1D" w:rsidR="009E599E" w:rsidRDefault="00601682" w:rsidP="009E599E">
      <w:pPr>
        <w:keepNext/>
      </w:pPr>
      <w:r>
        <w:rPr>
          <w:noProof/>
        </w:rPr>
        <w:lastRenderedPageBreak/>
        <w:drawing>
          <wp:inline distT="0" distB="0" distL="0" distR="0" wp14:anchorId="2A02C1DB" wp14:editId="46D3AE66">
            <wp:extent cx="5502047" cy="3193577"/>
            <wp:effectExtent l="0" t="0" r="3810" b="698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07891" cy="3196969"/>
                    </a:xfrm>
                    <a:prstGeom prst="rect">
                      <a:avLst/>
                    </a:prstGeom>
                  </pic:spPr>
                </pic:pic>
              </a:graphicData>
            </a:graphic>
          </wp:inline>
        </w:drawing>
      </w:r>
      <w:r w:rsidR="009E599E">
        <w:t>[3]</w:t>
      </w:r>
    </w:p>
    <w:p w14:paraId="396C6CA3" w14:textId="0EA6FDB4" w:rsidR="00522449" w:rsidRDefault="009E599E" w:rsidP="009E599E">
      <w:pPr>
        <w:pStyle w:val="Caption"/>
        <w:jc w:val="center"/>
      </w:pPr>
      <w:bookmarkStart w:id="50" w:name="_Toc124764545"/>
      <w:r>
        <w:t xml:space="preserve">Figure </w:t>
      </w:r>
      <w:fldSimple w:instr=" SEQ Figure \* ARABIC ">
        <w:r w:rsidR="005D2922">
          <w:rPr>
            <w:noProof/>
          </w:rPr>
          <w:t>5</w:t>
        </w:r>
      </w:fldSimple>
      <w:r>
        <w:t xml:space="preserve"> Pin Information 2 of 3</w:t>
      </w:r>
      <w:bookmarkEnd w:id="50"/>
    </w:p>
    <w:p w14:paraId="6B56CDEA" w14:textId="768B207B" w:rsidR="009E599E" w:rsidRDefault="007D3375" w:rsidP="009E599E">
      <w:pPr>
        <w:keepNext/>
      </w:pPr>
      <w:r>
        <w:rPr>
          <w:noProof/>
        </w:rPr>
        <w:drawing>
          <wp:inline distT="0" distB="0" distL="0" distR="0" wp14:anchorId="704847D0" wp14:editId="1FF7D9FF">
            <wp:extent cx="5506291" cy="201986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25442" cy="2026893"/>
                    </a:xfrm>
                    <a:prstGeom prst="rect">
                      <a:avLst/>
                    </a:prstGeom>
                  </pic:spPr>
                </pic:pic>
              </a:graphicData>
            </a:graphic>
          </wp:inline>
        </w:drawing>
      </w:r>
      <w:r w:rsidR="009E599E">
        <w:t>[3]</w:t>
      </w:r>
    </w:p>
    <w:p w14:paraId="7C9806ED" w14:textId="1FB1A9FD" w:rsidR="00601682" w:rsidRDefault="009E599E" w:rsidP="009E599E">
      <w:pPr>
        <w:pStyle w:val="Caption"/>
        <w:jc w:val="center"/>
      </w:pPr>
      <w:bookmarkStart w:id="51" w:name="_Toc124764546"/>
      <w:r>
        <w:t xml:space="preserve">Figure </w:t>
      </w:r>
      <w:fldSimple w:instr=" SEQ Figure \* ARABIC ">
        <w:r w:rsidR="005D2922">
          <w:rPr>
            <w:noProof/>
          </w:rPr>
          <w:t>6</w:t>
        </w:r>
      </w:fldSimple>
      <w:r>
        <w:t xml:space="preserve"> Pin Information</w:t>
      </w:r>
      <w:r>
        <w:rPr>
          <w:noProof/>
        </w:rPr>
        <w:t xml:space="preserve"> 3 of 3</w:t>
      </w:r>
      <w:bookmarkEnd w:id="51"/>
    </w:p>
    <w:p w14:paraId="54B9D249" w14:textId="65FE23A4" w:rsidR="007D3375" w:rsidRDefault="009E599E" w:rsidP="009E599E">
      <w:pPr>
        <w:widowControl/>
        <w:spacing w:after="160" w:line="259" w:lineRule="auto"/>
        <w:jc w:val="left"/>
      </w:pPr>
      <w:r>
        <w:br w:type="page"/>
      </w:r>
    </w:p>
    <w:p w14:paraId="732CC46C" w14:textId="370A014F" w:rsidR="00FE4172" w:rsidRDefault="009E599E" w:rsidP="009E599E">
      <w:pPr>
        <w:pStyle w:val="Heading2"/>
      </w:pPr>
      <w:bookmarkStart w:id="52" w:name="_Toc124764520"/>
      <w:r>
        <w:lastRenderedPageBreak/>
        <w:t>4.2 Pin Location of Hardware</w:t>
      </w:r>
      <w:bookmarkEnd w:id="52"/>
    </w:p>
    <w:p w14:paraId="15E10DEA" w14:textId="77777777" w:rsidR="009E599E" w:rsidRPr="009E599E" w:rsidRDefault="009E599E" w:rsidP="009E599E"/>
    <w:tbl>
      <w:tblPr>
        <w:tblW w:w="5669" w:type="dxa"/>
        <w:jc w:val="center"/>
        <w:tblLook w:val="04A0" w:firstRow="1" w:lastRow="0" w:firstColumn="1" w:lastColumn="0" w:noHBand="0" w:noVBand="1"/>
      </w:tblPr>
      <w:tblGrid>
        <w:gridCol w:w="1109"/>
        <w:gridCol w:w="1109"/>
        <w:gridCol w:w="2581"/>
        <w:gridCol w:w="870"/>
      </w:tblGrid>
      <w:tr w:rsidR="00A62E4F" w:rsidRPr="008F7C7E" w14:paraId="699630AF" w14:textId="77777777" w:rsidTr="006C2235">
        <w:trPr>
          <w:trHeight w:val="306"/>
          <w:jc w:val="center"/>
        </w:trPr>
        <w:tc>
          <w:tcPr>
            <w:tcW w:w="1109" w:type="dxa"/>
            <w:tcBorders>
              <w:top w:val="single" w:sz="4" w:space="0" w:color="auto"/>
              <w:left w:val="single" w:sz="4" w:space="0" w:color="auto"/>
              <w:bottom w:val="single" w:sz="4" w:space="0" w:color="auto"/>
              <w:right w:val="single" w:sz="4" w:space="0" w:color="auto"/>
            </w:tcBorders>
            <w:shd w:val="clear" w:color="auto" w:fill="D9E2F3" w:themeFill="accent5" w:themeFillTint="33"/>
            <w:noWrap/>
            <w:vAlign w:val="bottom"/>
            <w:hideMark/>
          </w:tcPr>
          <w:p w14:paraId="3ADD9B4D" w14:textId="77777777" w:rsidR="00A62E4F" w:rsidRPr="008F7C7E" w:rsidRDefault="00A62E4F" w:rsidP="000A1081">
            <w:pPr>
              <w:widowControl/>
              <w:spacing w:after="0"/>
              <w:jc w:val="center"/>
              <w:rPr>
                <w:rFonts w:cs="Arial"/>
                <w:b/>
                <w:bCs/>
                <w:color w:val="000000"/>
                <w:szCs w:val="22"/>
                <w:lang w:eastAsia="en-GB"/>
              </w:rPr>
            </w:pPr>
            <w:r w:rsidRPr="008F7C7E">
              <w:rPr>
                <w:rFonts w:cs="Arial"/>
                <w:b/>
                <w:bCs/>
                <w:color w:val="000000"/>
                <w:szCs w:val="22"/>
                <w:lang w:eastAsia="en-GB"/>
              </w:rPr>
              <w:t>I/O</w:t>
            </w:r>
          </w:p>
        </w:tc>
        <w:tc>
          <w:tcPr>
            <w:tcW w:w="1109" w:type="dxa"/>
            <w:tcBorders>
              <w:top w:val="single" w:sz="4" w:space="0" w:color="auto"/>
              <w:left w:val="nil"/>
              <w:bottom w:val="single" w:sz="4" w:space="0" w:color="auto"/>
              <w:right w:val="single" w:sz="4" w:space="0" w:color="auto"/>
            </w:tcBorders>
            <w:shd w:val="clear" w:color="auto" w:fill="D9E2F3" w:themeFill="accent5" w:themeFillTint="33"/>
            <w:noWrap/>
            <w:vAlign w:val="bottom"/>
            <w:hideMark/>
          </w:tcPr>
          <w:p w14:paraId="629B9DC1" w14:textId="77777777" w:rsidR="00A62E4F" w:rsidRPr="008F7C7E" w:rsidRDefault="00A62E4F" w:rsidP="000A1081">
            <w:pPr>
              <w:widowControl/>
              <w:spacing w:after="0"/>
              <w:jc w:val="center"/>
              <w:rPr>
                <w:rFonts w:cs="Arial"/>
                <w:b/>
                <w:bCs/>
                <w:color w:val="000000"/>
                <w:szCs w:val="22"/>
                <w:lang w:eastAsia="en-GB"/>
              </w:rPr>
            </w:pPr>
            <w:r w:rsidRPr="008F7C7E">
              <w:rPr>
                <w:rFonts w:cs="Arial"/>
                <w:b/>
                <w:bCs/>
                <w:color w:val="000000"/>
                <w:szCs w:val="22"/>
                <w:lang w:eastAsia="en-GB"/>
              </w:rPr>
              <w:t>PIN</w:t>
            </w:r>
          </w:p>
        </w:tc>
        <w:tc>
          <w:tcPr>
            <w:tcW w:w="2581" w:type="dxa"/>
            <w:tcBorders>
              <w:top w:val="single" w:sz="4" w:space="0" w:color="auto"/>
              <w:left w:val="nil"/>
              <w:bottom w:val="single" w:sz="4" w:space="0" w:color="auto"/>
              <w:right w:val="single" w:sz="4" w:space="0" w:color="auto"/>
            </w:tcBorders>
            <w:shd w:val="clear" w:color="auto" w:fill="D9E2F3" w:themeFill="accent5" w:themeFillTint="33"/>
            <w:noWrap/>
            <w:vAlign w:val="bottom"/>
            <w:hideMark/>
          </w:tcPr>
          <w:p w14:paraId="06FFEB94" w14:textId="77777777" w:rsidR="00A62E4F" w:rsidRPr="008F7C7E" w:rsidRDefault="00A62E4F" w:rsidP="000A1081">
            <w:pPr>
              <w:widowControl/>
              <w:spacing w:after="0"/>
              <w:jc w:val="center"/>
              <w:rPr>
                <w:rFonts w:cs="Arial"/>
                <w:b/>
                <w:bCs/>
                <w:color w:val="000000"/>
                <w:szCs w:val="22"/>
                <w:lang w:eastAsia="en-GB"/>
              </w:rPr>
            </w:pPr>
            <w:r w:rsidRPr="008F7C7E">
              <w:rPr>
                <w:rFonts w:cs="Arial"/>
                <w:b/>
                <w:bCs/>
                <w:color w:val="000000"/>
                <w:szCs w:val="22"/>
                <w:lang w:eastAsia="en-GB"/>
              </w:rPr>
              <w:t>SENSOR</w:t>
            </w:r>
          </w:p>
        </w:tc>
        <w:tc>
          <w:tcPr>
            <w:tcW w:w="870" w:type="dxa"/>
            <w:tcBorders>
              <w:top w:val="single" w:sz="4" w:space="0" w:color="auto"/>
              <w:left w:val="nil"/>
              <w:bottom w:val="single" w:sz="4" w:space="0" w:color="auto"/>
              <w:right w:val="single" w:sz="4" w:space="0" w:color="auto"/>
            </w:tcBorders>
            <w:shd w:val="clear" w:color="auto" w:fill="D9E2F3" w:themeFill="accent5" w:themeFillTint="33"/>
            <w:noWrap/>
            <w:vAlign w:val="bottom"/>
            <w:hideMark/>
          </w:tcPr>
          <w:p w14:paraId="22FD46E9" w14:textId="77777777" w:rsidR="00A62E4F" w:rsidRPr="008F7C7E" w:rsidRDefault="00A62E4F" w:rsidP="000A1081">
            <w:pPr>
              <w:widowControl/>
              <w:spacing w:after="0"/>
              <w:jc w:val="center"/>
              <w:rPr>
                <w:rFonts w:cs="Arial"/>
                <w:b/>
                <w:bCs/>
                <w:color w:val="000000"/>
                <w:szCs w:val="22"/>
                <w:lang w:eastAsia="en-GB"/>
              </w:rPr>
            </w:pPr>
            <w:r w:rsidRPr="008F7C7E">
              <w:rPr>
                <w:rFonts w:cs="Arial"/>
                <w:b/>
                <w:bCs/>
                <w:color w:val="000000"/>
                <w:szCs w:val="22"/>
                <w:lang w:eastAsia="en-GB"/>
              </w:rPr>
              <w:t>TYPE</w:t>
            </w:r>
          </w:p>
        </w:tc>
      </w:tr>
      <w:tr w:rsidR="00A62E4F" w:rsidRPr="008F7C7E" w14:paraId="6D2D7C0B"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41D693D3"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RA0</w:t>
            </w:r>
          </w:p>
        </w:tc>
        <w:tc>
          <w:tcPr>
            <w:tcW w:w="1109" w:type="dxa"/>
            <w:tcBorders>
              <w:top w:val="nil"/>
              <w:left w:val="nil"/>
              <w:bottom w:val="single" w:sz="4" w:space="0" w:color="auto"/>
              <w:right w:val="single" w:sz="4" w:space="0" w:color="auto"/>
            </w:tcBorders>
            <w:shd w:val="clear" w:color="auto" w:fill="auto"/>
            <w:noWrap/>
            <w:vAlign w:val="bottom"/>
            <w:hideMark/>
          </w:tcPr>
          <w:p w14:paraId="5FF1CEDB"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w:t>
            </w:r>
          </w:p>
        </w:tc>
        <w:tc>
          <w:tcPr>
            <w:tcW w:w="2581" w:type="dxa"/>
            <w:tcBorders>
              <w:top w:val="nil"/>
              <w:left w:val="nil"/>
              <w:bottom w:val="single" w:sz="4" w:space="0" w:color="auto"/>
              <w:right w:val="single" w:sz="4" w:space="0" w:color="auto"/>
            </w:tcBorders>
            <w:shd w:val="clear" w:color="auto" w:fill="auto"/>
            <w:noWrap/>
            <w:vAlign w:val="bottom"/>
          </w:tcPr>
          <w:p w14:paraId="5A999328" w14:textId="6811411C" w:rsidR="00A62E4F" w:rsidRPr="008F7C7E" w:rsidRDefault="003D70AA" w:rsidP="000A1081">
            <w:pPr>
              <w:widowControl/>
              <w:spacing w:after="0"/>
              <w:jc w:val="left"/>
              <w:rPr>
                <w:rFonts w:cs="Arial"/>
                <w:color w:val="000000"/>
                <w:szCs w:val="22"/>
                <w:lang w:eastAsia="en-GB"/>
              </w:rPr>
            </w:pPr>
            <w:r>
              <w:rPr>
                <w:rFonts w:cs="Arial"/>
                <w:color w:val="000000"/>
                <w:szCs w:val="22"/>
                <w:lang w:eastAsia="en-GB"/>
              </w:rPr>
              <w:t>Temperature</w:t>
            </w:r>
          </w:p>
        </w:tc>
        <w:tc>
          <w:tcPr>
            <w:tcW w:w="870" w:type="dxa"/>
            <w:tcBorders>
              <w:top w:val="nil"/>
              <w:left w:val="nil"/>
              <w:bottom w:val="single" w:sz="4" w:space="0" w:color="auto"/>
              <w:right w:val="single" w:sz="4" w:space="0" w:color="auto"/>
            </w:tcBorders>
            <w:shd w:val="clear" w:color="auto" w:fill="auto"/>
            <w:noWrap/>
            <w:vAlign w:val="bottom"/>
            <w:hideMark/>
          </w:tcPr>
          <w:p w14:paraId="50AF3913"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AN0</w:t>
            </w:r>
          </w:p>
        </w:tc>
      </w:tr>
      <w:tr w:rsidR="00A62E4F" w:rsidRPr="008F7C7E" w14:paraId="3145ABC1"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04FCB2A7"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RA1</w:t>
            </w:r>
          </w:p>
        </w:tc>
        <w:tc>
          <w:tcPr>
            <w:tcW w:w="1109" w:type="dxa"/>
            <w:tcBorders>
              <w:top w:val="nil"/>
              <w:left w:val="nil"/>
              <w:bottom w:val="single" w:sz="4" w:space="0" w:color="auto"/>
              <w:right w:val="single" w:sz="4" w:space="0" w:color="auto"/>
            </w:tcBorders>
            <w:shd w:val="clear" w:color="auto" w:fill="auto"/>
            <w:noWrap/>
            <w:vAlign w:val="bottom"/>
            <w:hideMark/>
          </w:tcPr>
          <w:p w14:paraId="6D5E5F7F"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3</w:t>
            </w:r>
          </w:p>
        </w:tc>
        <w:tc>
          <w:tcPr>
            <w:tcW w:w="2581" w:type="dxa"/>
            <w:tcBorders>
              <w:top w:val="nil"/>
              <w:left w:val="nil"/>
              <w:bottom w:val="single" w:sz="4" w:space="0" w:color="auto"/>
              <w:right w:val="single" w:sz="4" w:space="0" w:color="auto"/>
            </w:tcBorders>
            <w:shd w:val="clear" w:color="auto" w:fill="auto"/>
            <w:noWrap/>
            <w:vAlign w:val="bottom"/>
          </w:tcPr>
          <w:p w14:paraId="58827921" w14:textId="1B4FAD65" w:rsidR="00A62E4F" w:rsidRPr="008F7C7E" w:rsidRDefault="007E10DF" w:rsidP="000A1081">
            <w:pPr>
              <w:widowControl/>
              <w:spacing w:after="0"/>
              <w:jc w:val="left"/>
              <w:rPr>
                <w:rFonts w:cs="Arial"/>
                <w:color w:val="000000"/>
                <w:szCs w:val="22"/>
                <w:lang w:eastAsia="en-GB"/>
              </w:rPr>
            </w:pPr>
            <w:r>
              <w:rPr>
                <w:rFonts w:cs="Arial"/>
                <w:color w:val="000000"/>
                <w:szCs w:val="22"/>
                <w:lang w:eastAsia="en-GB"/>
              </w:rPr>
              <w:t>Humidity</w:t>
            </w:r>
          </w:p>
        </w:tc>
        <w:tc>
          <w:tcPr>
            <w:tcW w:w="870" w:type="dxa"/>
            <w:tcBorders>
              <w:top w:val="nil"/>
              <w:left w:val="nil"/>
              <w:bottom w:val="single" w:sz="4" w:space="0" w:color="auto"/>
              <w:right w:val="single" w:sz="4" w:space="0" w:color="auto"/>
            </w:tcBorders>
            <w:shd w:val="clear" w:color="auto" w:fill="auto"/>
            <w:noWrap/>
            <w:vAlign w:val="bottom"/>
            <w:hideMark/>
          </w:tcPr>
          <w:p w14:paraId="206DD9B5"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AN1</w:t>
            </w:r>
          </w:p>
        </w:tc>
      </w:tr>
      <w:tr w:rsidR="00A62E4F" w:rsidRPr="008F7C7E" w14:paraId="4044503B"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58DACB07"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RA2</w:t>
            </w:r>
          </w:p>
        </w:tc>
        <w:tc>
          <w:tcPr>
            <w:tcW w:w="1109" w:type="dxa"/>
            <w:tcBorders>
              <w:top w:val="nil"/>
              <w:left w:val="nil"/>
              <w:bottom w:val="single" w:sz="4" w:space="0" w:color="auto"/>
              <w:right w:val="single" w:sz="4" w:space="0" w:color="auto"/>
            </w:tcBorders>
            <w:shd w:val="clear" w:color="auto" w:fill="auto"/>
            <w:noWrap/>
            <w:vAlign w:val="bottom"/>
            <w:hideMark/>
          </w:tcPr>
          <w:p w14:paraId="5CABA30F"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4</w:t>
            </w:r>
          </w:p>
        </w:tc>
        <w:tc>
          <w:tcPr>
            <w:tcW w:w="2581" w:type="dxa"/>
            <w:tcBorders>
              <w:top w:val="nil"/>
              <w:left w:val="nil"/>
              <w:bottom w:val="single" w:sz="4" w:space="0" w:color="auto"/>
              <w:right w:val="single" w:sz="4" w:space="0" w:color="auto"/>
            </w:tcBorders>
            <w:shd w:val="clear" w:color="auto" w:fill="auto"/>
            <w:noWrap/>
            <w:vAlign w:val="bottom"/>
          </w:tcPr>
          <w:p w14:paraId="3F9B5648" w14:textId="57FC52E7" w:rsidR="00A62E4F" w:rsidRPr="008F7C7E" w:rsidRDefault="007E10DF" w:rsidP="000A1081">
            <w:pPr>
              <w:widowControl/>
              <w:spacing w:after="0"/>
              <w:jc w:val="left"/>
              <w:rPr>
                <w:rFonts w:cs="Arial"/>
                <w:color w:val="000000"/>
                <w:szCs w:val="22"/>
                <w:lang w:eastAsia="en-GB"/>
              </w:rPr>
            </w:pPr>
            <w:r>
              <w:rPr>
                <w:rFonts w:cs="Arial"/>
                <w:color w:val="000000"/>
                <w:szCs w:val="22"/>
                <w:lang w:eastAsia="en-GB"/>
              </w:rPr>
              <w:t>Wind Speed</w:t>
            </w:r>
          </w:p>
        </w:tc>
        <w:tc>
          <w:tcPr>
            <w:tcW w:w="870" w:type="dxa"/>
            <w:tcBorders>
              <w:top w:val="nil"/>
              <w:left w:val="nil"/>
              <w:bottom w:val="single" w:sz="4" w:space="0" w:color="auto"/>
              <w:right w:val="single" w:sz="4" w:space="0" w:color="auto"/>
            </w:tcBorders>
            <w:shd w:val="clear" w:color="auto" w:fill="auto"/>
            <w:noWrap/>
            <w:vAlign w:val="bottom"/>
            <w:hideMark/>
          </w:tcPr>
          <w:p w14:paraId="4549EE35"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AN2</w:t>
            </w:r>
          </w:p>
        </w:tc>
      </w:tr>
      <w:tr w:rsidR="00A62E4F" w:rsidRPr="008F7C7E" w14:paraId="735AA352"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17C6AD45"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RA3</w:t>
            </w:r>
          </w:p>
        </w:tc>
        <w:tc>
          <w:tcPr>
            <w:tcW w:w="1109" w:type="dxa"/>
            <w:tcBorders>
              <w:top w:val="nil"/>
              <w:left w:val="nil"/>
              <w:bottom w:val="single" w:sz="4" w:space="0" w:color="auto"/>
              <w:right w:val="single" w:sz="4" w:space="0" w:color="auto"/>
            </w:tcBorders>
            <w:shd w:val="clear" w:color="auto" w:fill="auto"/>
            <w:noWrap/>
            <w:vAlign w:val="bottom"/>
            <w:hideMark/>
          </w:tcPr>
          <w:p w14:paraId="3BF1EEA2"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5</w:t>
            </w:r>
          </w:p>
        </w:tc>
        <w:tc>
          <w:tcPr>
            <w:tcW w:w="2581" w:type="dxa"/>
            <w:tcBorders>
              <w:top w:val="nil"/>
              <w:left w:val="nil"/>
              <w:bottom w:val="single" w:sz="4" w:space="0" w:color="auto"/>
              <w:right w:val="single" w:sz="4" w:space="0" w:color="auto"/>
            </w:tcBorders>
            <w:shd w:val="clear" w:color="auto" w:fill="auto"/>
            <w:noWrap/>
            <w:vAlign w:val="bottom"/>
          </w:tcPr>
          <w:p w14:paraId="4B5C8A07" w14:textId="7627B6E4" w:rsidR="00A62E4F" w:rsidRPr="008F7C7E" w:rsidRDefault="007E10DF" w:rsidP="000A1081">
            <w:pPr>
              <w:widowControl/>
              <w:spacing w:after="0"/>
              <w:jc w:val="left"/>
              <w:rPr>
                <w:rFonts w:cs="Arial"/>
                <w:color w:val="000000"/>
                <w:szCs w:val="22"/>
                <w:lang w:eastAsia="en-GB"/>
              </w:rPr>
            </w:pPr>
            <w:r>
              <w:rPr>
                <w:rFonts w:cs="Arial"/>
                <w:color w:val="000000"/>
                <w:szCs w:val="22"/>
                <w:lang w:eastAsia="en-GB"/>
              </w:rPr>
              <w:t>Wind Direction</w:t>
            </w:r>
          </w:p>
        </w:tc>
        <w:tc>
          <w:tcPr>
            <w:tcW w:w="870" w:type="dxa"/>
            <w:tcBorders>
              <w:top w:val="nil"/>
              <w:left w:val="nil"/>
              <w:bottom w:val="single" w:sz="4" w:space="0" w:color="auto"/>
              <w:right w:val="single" w:sz="4" w:space="0" w:color="auto"/>
            </w:tcBorders>
            <w:shd w:val="clear" w:color="auto" w:fill="auto"/>
            <w:noWrap/>
            <w:vAlign w:val="bottom"/>
            <w:hideMark/>
          </w:tcPr>
          <w:p w14:paraId="38280BD4"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AN3</w:t>
            </w:r>
          </w:p>
        </w:tc>
      </w:tr>
      <w:tr w:rsidR="00A62E4F" w:rsidRPr="008F7C7E" w14:paraId="30C2BB04"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773882C9"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RA4</w:t>
            </w:r>
          </w:p>
        </w:tc>
        <w:tc>
          <w:tcPr>
            <w:tcW w:w="1109" w:type="dxa"/>
            <w:tcBorders>
              <w:top w:val="nil"/>
              <w:left w:val="nil"/>
              <w:bottom w:val="single" w:sz="4" w:space="0" w:color="auto"/>
              <w:right w:val="single" w:sz="4" w:space="0" w:color="auto"/>
            </w:tcBorders>
            <w:shd w:val="clear" w:color="auto" w:fill="auto"/>
            <w:noWrap/>
            <w:vAlign w:val="bottom"/>
            <w:hideMark/>
          </w:tcPr>
          <w:p w14:paraId="4DFE5EEA"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6</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328C27A0" w14:textId="6DE436F4"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hideMark/>
          </w:tcPr>
          <w:p w14:paraId="45D8FF30"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p>
        </w:tc>
      </w:tr>
      <w:tr w:rsidR="00A62E4F" w:rsidRPr="008F7C7E" w14:paraId="08C39E93"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398D557B"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RA5</w:t>
            </w:r>
          </w:p>
        </w:tc>
        <w:tc>
          <w:tcPr>
            <w:tcW w:w="1109" w:type="dxa"/>
            <w:tcBorders>
              <w:top w:val="nil"/>
              <w:left w:val="nil"/>
              <w:bottom w:val="single" w:sz="4" w:space="0" w:color="auto"/>
              <w:right w:val="single" w:sz="4" w:space="0" w:color="auto"/>
            </w:tcBorders>
            <w:shd w:val="clear" w:color="auto" w:fill="auto"/>
            <w:noWrap/>
            <w:vAlign w:val="bottom"/>
            <w:hideMark/>
          </w:tcPr>
          <w:p w14:paraId="7E151F07"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7</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0B545D76" w14:textId="671D185D"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hideMark/>
          </w:tcPr>
          <w:p w14:paraId="3E922C8B"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p>
        </w:tc>
      </w:tr>
      <w:tr w:rsidR="00A62E4F" w:rsidRPr="008F7C7E" w14:paraId="6154C64F"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53A72B38"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RA6</w:t>
            </w:r>
          </w:p>
        </w:tc>
        <w:tc>
          <w:tcPr>
            <w:tcW w:w="1109" w:type="dxa"/>
            <w:tcBorders>
              <w:top w:val="nil"/>
              <w:left w:val="nil"/>
              <w:bottom w:val="single" w:sz="4" w:space="0" w:color="auto"/>
              <w:right w:val="single" w:sz="4" w:space="0" w:color="auto"/>
            </w:tcBorders>
            <w:shd w:val="clear" w:color="auto" w:fill="auto"/>
            <w:noWrap/>
            <w:vAlign w:val="bottom"/>
            <w:hideMark/>
          </w:tcPr>
          <w:p w14:paraId="4F31D790"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10</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46278F72" w14:textId="623C8D03"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tcPr>
          <w:p w14:paraId="76B6E3F9" w14:textId="278D1FB8" w:rsidR="00A62E4F" w:rsidRPr="008F7C7E" w:rsidRDefault="00A62E4F" w:rsidP="000A1081">
            <w:pPr>
              <w:widowControl/>
              <w:spacing w:after="0"/>
              <w:jc w:val="left"/>
              <w:rPr>
                <w:rFonts w:cs="Arial"/>
                <w:color w:val="000000"/>
                <w:szCs w:val="22"/>
                <w:lang w:eastAsia="en-GB"/>
              </w:rPr>
            </w:pPr>
          </w:p>
        </w:tc>
      </w:tr>
      <w:tr w:rsidR="00A62E4F" w:rsidRPr="008F7C7E" w14:paraId="48C70B84"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0C48B279"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RA7</w:t>
            </w:r>
          </w:p>
        </w:tc>
        <w:tc>
          <w:tcPr>
            <w:tcW w:w="1109" w:type="dxa"/>
            <w:tcBorders>
              <w:top w:val="nil"/>
              <w:left w:val="nil"/>
              <w:bottom w:val="single" w:sz="4" w:space="0" w:color="auto"/>
              <w:right w:val="single" w:sz="4" w:space="0" w:color="auto"/>
            </w:tcBorders>
            <w:shd w:val="clear" w:color="auto" w:fill="auto"/>
            <w:noWrap/>
            <w:vAlign w:val="bottom"/>
            <w:hideMark/>
          </w:tcPr>
          <w:p w14:paraId="5BF38367"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9</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2804F025" w14:textId="47FA9524"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tcPr>
          <w:p w14:paraId="607D7A3B" w14:textId="6C06A9B0" w:rsidR="00A62E4F" w:rsidRPr="008F7C7E" w:rsidRDefault="00A62E4F" w:rsidP="000A1081">
            <w:pPr>
              <w:widowControl/>
              <w:spacing w:after="0"/>
              <w:jc w:val="left"/>
              <w:rPr>
                <w:rFonts w:cs="Arial"/>
                <w:color w:val="000000"/>
                <w:szCs w:val="22"/>
                <w:lang w:eastAsia="en-GB"/>
              </w:rPr>
            </w:pPr>
          </w:p>
        </w:tc>
      </w:tr>
      <w:tr w:rsidR="00A62E4F" w:rsidRPr="008F7C7E" w14:paraId="7F862484"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171197E1"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RB0</w:t>
            </w:r>
          </w:p>
        </w:tc>
        <w:tc>
          <w:tcPr>
            <w:tcW w:w="1109" w:type="dxa"/>
            <w:tcBorders>
              <w:top w:val="nil"/>
              <w:left w:val="nil"/>
              <w:bottom w:val="single" w:sz="4" w:space="0" w:color="auto"/>
              <w:right w:val="single" w:sz="4" w:space="0" w:color="auto"/>
            </w:tcBorders>
            <w:shd w:val="clear" w:color="auto" w:fill="auto"/>
            <w:noWrap/>
            <w:vAlign w:val="bottom"/>
            <w:hideMark/>
          </w:tcPr>
          <w:p w14:paraId="18FC4CCF"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21</w:t>
            </w:r>
          </w:p>
        </w:tc>
        <w:tc>
          <w:tcPr>
            <w:tcW w:w="2581" w:type="dxa"/>
            <w:tcBorders>
              <w:top w:val="nil"/>
              <w:left w:val="nil"/>
              <w:bottom w:val="single" w:sz="4" w:space="0" w:color="auto"/>
              <w:right w:val="single" w:sz="4" w:space="0" w:color="auto"/>
            </w:tcBorders>
            <w:shd w:val="clear" w:color="auto" w:fill="auto"/>
            <w:noWrap/>
            <w:vAlign w:val="bottom"/>
          </w:tcPr>
          <w:p w14:paraId="221B7246" w14:textId="5FB34B38" w:rsidR="00A62E4F" w:rsidRPr="008F7C7E" w:rsidRDefault="000760F5" w:rsidP="000A1081">
            <w:pPr>
              <w:widowControl/>
              <w:spacing w:after="0"/>
              <w:jc w:val="left"/>
              <w:rPr>
                <w:rFonts w:cs="Arial"/>
                <w:color w:val="000000"/>
                <w:szCs w:val="22"/>
                <w:lang w:eastAsia="en-GB"/>
              </w:rPr>
            </w:pPr>
            <w:r>
              <w:rPr>
                <w:rFonts w:cs="Arial"/>
                <w:color w:val="000000"/>
                <w:szCs w:val="22"/>
                <w:lang w:eastAsia="en-GB"/>
              </w:rPr>
              <w:t>SD Card DI</w:t>
            </w:r>
          </w:p>
        </w:tc>
        <w:tc>
          <w:tcPr>
            <w:tcW w:w="870" w:type="dxa"/>
            <w:tcBorders>
              <w:top w:val="nil"/>
              <w:left w:val="nil"/>
              <w:bottom w:val="single" w:sz="4" w:space="0" w:color="auto"/>
              <w:right w:val="single" w:sz="4" w:space="0" w:color="auto"/>
            </w:tcBorders>
            <w:shd w:val="clear" w:color="auto" w:fill="auto"/>
            <w:noWrap/>
            <w:vAlign w:val="bottom"/>
            <w:hideMark/>
          </w:tcPr>
          <w:p w14:paraId="11FBAF70"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SDI</w:t>
            </w:r>
          </w:p>
        </w:tc>
      </w:tr>
      <w:tr w:rsidR="00A62E4F" w:rsidRPr="008F7C7E" w14:paraId="754BA36C"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5833CB12"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RB1</w:t>
            </w:r>
          </w:p>
        </w:tc>
        <w:tc>
          <w:tcPr>
            <w:tcW w:w="1109" w:type="dxa"/>
            <w:tcBorders>
              <w:top w:val="nil"/>
              <w:left w:val="nil"/>
              <w:bottom w:val="single" w:sz="4" w:space="0" w:color="auto"/>
              <w:right w:val="single" w:sz="4" w:space="0" w:color="auto"/>
            </w:tcBorders>
            <w:shd w:val="clear" w:color="auto" w:fill="auto"/>
            <w:noWrap/>
            <w:vAlign w:val="bottom"/>
            <w:hideMark/>
          </w:tcPr>
          <w:p w14:paraId="560259C3"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22</w:t>
            </w:r>
          </w:p>
        </w:tc>
        <w:tc>
          <w:tcPr>
            <w:tcW w:w="2581" w:type="dxa"/>
            <w:tcBorders>
              <w:top w:val="nil"/>
              <w:left w:val="nil"/>
              <w:bottom w:val="single" w:sz="4" w:space="0" w:color="auto"/>
              <w:right w:val="single" w:sz="4" w:space="0" w:color="auto"/>
            </w:tcBorders>
            <w:shd w:val="clear" w:color="auto" w:fill="auto"/>
            <w:noWrap/>
            <w:vAlign w:val="bottom"/>
          </w:tcPr>
          <w:p w14:paraId="333A8115" w14:textId="2F5A1A1F" w:rsidR="00A62E4F" w:rsidRPr="008F7C7E" w:rsidRDefault="00B920D8" w:rsidP="000A1081">
            <w:pPr>
              <w:widowControl/>
              <w:spacing w:after="0"/>
              <w:jc w:val="left"/>
              <w:rPr>
                <w:rFonts w:cs="Arial"/>
                <w:color w:val="000000"/>
                <w:szCs w:val="22"/>
                <w:lang w:eastAsia="en-GB"/>
              </w:rPr>
            </w:pPr>
            <w:r>
              <w:rPr>
                <w:rFonts w:cs="Arial"/>
                <w:color w:val="000000"/>
                <w:szCs w:val="22"/>
                <w:lang w:eastAsia="en-GB"/>
              </w:rPr>
              <w:t>SD Card CLK</w:t>
            </w:r>
          </w:p>
        </w:tc>
        <w:tc>
          <w:tcPr>
            <w:tcW w:w="870" w:type="dxa"/>
            <w:tcBorders>
              <w:top w:val="nil"/>
              <w:left w:val="nil"/>
              <w:bottom w:val="single" w:sz="4" w:space="0" w:color="auto"/>
              <w:right w:val="single" w:sz="4" w:space="0" w:color="auto"/>
            </w:tcBorders>
            <w:shd w:val="clear" w:color="auto" w:fill="auto"/>
            <w:noWrap/>
            <w:vAlign w:val="bottom"/>
            <w:hideMark/>
          </w:tcPr>
          <w:p w14:paraId="6676C40A"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SDL</w:t>
            </w:r>
          </w:p>
        </w:tc>
      </w:tr>
      <w:tr w:rsidR="00A62E4F" w:rsidRPr="008F7C7E" w14:paraId="200E17B5"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71C966BC"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RB2</w:t>
            </w:r>
          </w:p>
        </w:tc>
        <w:tc>
          <w:tcPr>
            <w:tcW w:w="1109" w:type="dxa"/>
            <w:tcBorders>
              <w:top w:val="nil"/>
              <w:left w:val="nil"/>
              <w:bottom w:val="single" w:sz="4" w:space="0" w:color="auto"/>
              <w:right w:val="single" w:sz="4" w:space="0" w:color="auto"/>
            </w:tcBorders>
            <w:shd w:val="clear" w:color="auto" w:fill="auto"/>
            <w:noWrap/>
            <w:vAlign w:val="bottom"/>
            <w:hideMark/>
          </w:tcPr>
          <w:p w14:paraId="567727EA"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23</w:t>
            </w:r>
          </w:p>
        </w:tc>
        <w:tc>
          <w:tcPr>
            <w:tcW w:w="2581" w:type="dxa"/>
            <w:tcBorders>
              <w:top w:val="nil"/>
              <w:left w:val="nil"/>
              <w:bottom w:val="single" w:sz="4" w:space="0" w:color="auto"/>
              <w:right w:val="single" w:sz="4" w:space="0" w:color="auto"/>
            </w:tcBorders>
            <w:shd w:val="clear" w:color="auto" w:fill="auto"/>
            <w:noWrap/>
            <w:vAlign w:val="bottom"/>
          </w:tcPr>
          <w:p w14:paraId="34433252" w14:textId="341F3D7E" w:rsidR="00A62E4F" w:rsidRPr="008F7C7E" w:rsidRDefault="00684B98" w:rsidP="000A1081">
            <w:pPr>
              <w:widowControl/>
              <w:spacing w:after="0"/>
              <w:jc w:val="left"/>
              <w:rPr>
                <w:rFonts w:cs="Arial"/>
                <w:color w:val="000000"/>
                <w:szCs w:val="22"/>
                <w:lang w:eastAsia="en-GB"/>
              </w:rPr>
            </w:pPr>
            <w:r>
              <w:rPr>
                <w:rFonts w:cs="Arial"/>
                <w:color w:val="000000"/>
                <w:szCs w:val="22"/>
                <w:lang w:eastAsia="en-GB"/>
              </w:rPr>
              <w:t>Sun Brightness</w:t>
            </w:r>
          </w:p>
        </w:tc>
        <w:tc>
          <w:tcPr>
            <w:tcW w:w="870" w:type="dxa"/>
            <w:tcBorders>
              <w:top w:val="nil"/>
              <w:left w:val="nil"/>
              <w:bottom w:val="single" w:sz="4" w:space="0" w:color="auto"/>
              <w:right w:val="single" w:sz="4" w:space="0" w:color="auto"/>
            </w:tcBorders>
            <w:shd w:val="clear" w:color="auto" w:fill="auto"/>
            <w:noWrap/>
            <w:vAlign w:val="bottom"/>
            <w:hideMark/>
          </w:tcPr>
          <w:p w14:paraId="10EE465D"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AN8</w:t>
            </w:r>
          </w:p>
        </w:tc>
      </w:tr>
      <w:tr w:rsidR="00A62E4F" w:rsidRPr="008F7C7E" w14:paraId="6FF39E0F"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57B03DE3"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RB3</w:t>
            </w:r>
          </w:p>
        </w:tc>
        <w:tc>
          <w:tcPr>
            <w:tcW w:w="1109" w:type="dxa"/>
            <w:tcBorders>
              <w:top w:val="nil"/>
              <w:left w:val="nil"/>
              <w:bottom w:val="single" w:sz="4" w:space="0" w:color="auto"/>
              <w:right w:val="single" w:sz="4" w:space="0" w:color="auto"/>
            </w:tcBorders>
            <w:shd w:val="clear" w:color="auto" w:fill="auto"/>
            <w:noWrap/>
            <w:vAlign w:val="bottom"/>
            <w:hideMark/>
          </w:tcPr>
          <w:p w14:paraId="1F432414"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24</w:t>
            </w:r>
          </w:p>
        </w:tc>
        <w:tc>
          <w:tcPr>
            <w:tcW w:w="2581" w:type="dxa"/>
            <w:tcBorders>
              <w:top w:val="nil"/>
              <w:left w:val="nil"/>
              <w:bottom w:val="single" w:sz="4" w:space="0" w:color="auto"/>
              <w:right w:val="single" w:sz="4" w:space="0" w:color="auto"/>
            </w:tcBorders>
            <w:shd w:val="clear" w:color="auto" w:fill="auto"/>
            <w:noWrap/>
            <w:vAlign w:val="bottom"/>
          </w:tcPr>
          <w:p w14:paraId="6DCBDB58" w14:textId="233A0760" w:rsidR="00A62E4F" w:rsidRPr="008F7C7E" w:rsidRDefault="00B920D8" w:rsidP="000A1081">
            <w:pPr>
              <w:widowControl/>
              <w:spacing w:after="0"/>
              <w:jc w:val="left"/>
              <w:rPr>
                <w:rFonts w:cs="Arial"/>
                <w:color w:val="000000"/>
                <w:szCs w:val="22"/>
                <w:lang w:eastAsia="en-GB"/>
              </w:rPr>
            </w:pPr>
            <w:r>
              <w:rPr>
                <w:rFonts w:cs="Arial"/>
                <w:color w:val="000000"/>
                <w:szCs w:val="22"/>
                <w:lang w:eastAsia="en-GB"/>
              </w:rPr>
              <w:t>SD Card DO</w:t>
            </w:r>
          </w:p>
        </w:tc>
        <w:tc>
          <w:tcPr>
            <w:tcW w:w="870" w:type="dxa"/>
            <w:tcBorders>
              <w:top w:val="nil"/>
              <w:left w:val="nil"/>
              <w:bottom w:val="single" w:sz="4" w:space="0" w:color="auto"/>
              <w:right w:val="single" w:sz="4" w:space="0" w:color="auto"/>
            </w:tcBorders>
            <w:shd w:val="clear" w:color="auto" w:fill="auto"/>
            <w:noWrap/>
            <w:vAlign w:val="bottom"/>
            <w:hideMark/>
          </w:tcPr>
          <w:p w14:paraId="40AAB522"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SDO</w:t>
            </w:r>
          </w:p>
        </w:tc>
      </w:tr>
      <w:tr w:rsidR="00A62E4F" w:rsidRPr="008F7C7E" w14:paraId="637F8BA4"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700394F1"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RB4</w:t>
            </w:r>
          </w:p>
        </w:tc>
        <w:tc>
          <w:tcPr>
            <w:tcW w:w="1109" w:type="dxa"/>
            <w:tcBorders>
              <w:top w:val="nil"/>
              <w:left w:val="nil"/>
              <w:bottom w:val="single" w:sz="4" w:space="0" w:color="auto"/>
              <w:right w:val="single" w:sz="4" w:space="0" w:color="auto"/>
            </w:tcBorders>
            <w:shd w:val="clear" w:color="auto" w:fill="auto"/>
            <w:noWrap/>
            <w:vAlign w:val="bottom"/>
            <w:hideMark/>
          </w:tcPr>
          <w:p w14:paraId="5475C62E"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25</w:t>
            </w:r>
          </w:p>
        </w:tc>
        <w:tc>
          <w:tcPr>
            <w:tcW w:w="2581" w:type="dxa"/>
            <w:tcBorders>
              <w:top w:val="nil"/>
              <w:left w:val="nil"/>
              <w:bottom w:val="single" w:sz="4" w:space="0" w:color="auto"/>
              <w:right w:val="single" w:sz="4" w:space="0" w:color="auto"/>
            </w:tcBorders>
            <w:shd w:val="clear" w:color="auto" w:fill="auto"/>
            <w:noWrap/>
            <w:vAlign w:val="bottom"/>
          </w:tcPr>
          <w:p w14:paraId="4540AA74" w14:textId="135D928B" w:rsidR="00A62E4F" w:rsidRPr="008F7C7E" w:rsidRDefault="00684B98" w:rsidP="000A1081">
            <w:pPr>
              <w:widowControl/>
              <w:spacing w:after="0"/>
              <w:jc w:val="left"/>
              <w:rPr>
                <w:rFonts w:cs="Arial"/>
                <w:color w:val="000000"/>
                <w:szCs w:val="22"/>
                <w:lang w:eastAsia="en-GB"/>
              </w:rPr>
            </w:pPr>
            <w:r>
              <w:rPr>
                <w:rFonts w:cs="Arial"/>
                <w:color w:val="000000"/>
                <w:szCs w:val="22"/>
                <w:lang w:eastAsia="en-GB"/>
              </w:rPr>
              <w:t>UV Levels</w:t>
            </w:r>
          </w:p>
        </w:tc>
        <w:tc>
          <w:tcPr>
            <w:tcW w:w="870" w:type="dxa"/>
            <w:tcBorders>
              <w:top w:val="nil"/>
              <w:left w:val="nil"/>
              <w:bottom w:val="single" w:sz="4" w:space="0" w:color="auto"/>
              <w:right w:val="single" w:sz="4" w:space="0" w:color="auto"/>
            </w:tcBorders>
            <w:shd w:val="clear" w:color="auto" w:fill="auto"/>
            <w:noWrap/>
            <w:vAlign w:val="bottom"/>
            <w:hideMark/>
          </w:tcPr>
          <w:p w14:paraId="5CD7F284"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AN11</w:t>
            </w:r>
          </w:p>
        </w:tc>
      </w:tr>
      <w:tr w:rsidR="00A62E4F" w:rsidRPr="008F7C7E" w14:paraId="2346EE21"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2F1CFCAE"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RB5</w:t>
            </w:r>
          </w:p>
        </w:tc>
        <w:tc>
          <w:tcPr>
            <w:tcW w:w="1109" w:type="dxa"/>
            <w:tcBorders>
              <w:top w:val="nil"/>
              <w:left w:val="nil"/>
              <w:bottom w:val="single" w:sz="4" w:space="0" w:color="auto"/>
              <w:right w:val="single" w:sz="4" w:space="0" w:color="auto"/>
            </w:tcBorders>
            <w:shd w:val="clear" w:color="auto" w:fill="auto"/>
            <w:noWrap/>
            <w:vAlign w:val="bottom"/>
            <w:hideMark/>
          </w:tcPr>
          <w:p w14:paraId="06165A7C"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26</w:t>
            </w:r>
          </w:p>
        </w:tc>
        <w:tc>
          <w:tcPr>
            <w:tcW w:w="2581" w:type="dxa"/>
            <w:tcBorders>
              <w:top w:val="nil"/>
              <w:left w:val="nil"/>
              <w:bottom w:val="single" w:sz="4" w:space="0" w:color="auto"/>
              <w:right w:val="single" w:sz="4" w:space="0" w:color="auto"/>
            </w:tcBorders>
            <w:shd w:val="clear" w:color="auto" w:fill="auto"/>
            <w:noWrap/>
            <w:vAlign w:val="bottom"/>
          </w:tcPr>
          <w:p w14:paraId="2299EE29" w14:textId="2C199B68" w:rsidR="00A62E4F" w:rsidRPr="008F7C7E" w:rsidRDefault="00684B98" w:rsidP="000A1081">
            <w:pPr>
              <w:widowControl/>
              <w:spacing w:after="0"/>
              <w:jc w:val="left"/>
              <w:rPr>
                <w:rFonts w:cs="Arial"/>
                <w:color w:val="000000"/>
                <w:szCs w:val="22"/>
                <w:lang w:eastAsia="en-GB"/>
              </w:rPr>
            </w:pPr>
            <w:r>
              <w:rPr>
                <w:rFonts w:cs="Arial"/>
                <w:color w:val="000000"/>
                <w:szCs w:val="22"/>
                <w:lang w:eastAsia="en-GB"/>
              </w:rPr>
              <w:t>VOC</w:t>
            </w:r>
          </w:p>
        </w:tc>
        <w:tc>
          <w:tcPr>
            <w:tcW w:w="870" w:type="dxa"/>
            <w:tcBorders>
              <w:top w:val="nil"/>
              <w:left w:val="nil"/>
              <w:bottom w:val="single" w:sz="4" w:space="0" w:color="auto"/>
              <w:right w:val="single" w:sz="4" w:space="0" w:color="auto"/>
            </w:tcBorders>
            <w:shd w:val="clear" w:color="auto" w:fill="auto"/>
            <w:noWrap/>
            <w:vAlign w:val="bottom"/>
            <w:hideMark/>
          </w:tcPr>
          <w:p w14:paraId="06526DB2"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AN13</w:t>
            </w:r>
          </w:p>
        </w:tc>
      </w:tr>
      <w:tr w:rsidR="00A62E4F" w:rsidRPr="008F7C7E" w14:paraId="695373DD"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732A1EC2"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RB6</w:t>
            </w:r>
          </w:p>
        </w:tc>
        <w:tc>
          <w:tcPr>
            <w:tcW w:w="1109" w:type="dxa"/>
            <w:tcBorders>
              <w:top w:val="nil"/>
              <w:left w:val="nil"/>
              <w:bottom w:val="single" w:sz="4" w:space="0" w:color="auto"/>
              <w:right w:val="single" w:sz="4" w:space="0" w:color="auto"/>
            </w:tcBorders>
            <w:shd w:val="clear" w:color="auto" w:fill="auto"/>
            <w:noWrap/>
            <w:vAlign w:val="bottom"/>
            <w:hideMark/>
          </w:tcPr>
          <w:p w14:paraId="31EAF037"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27</w:t>
            </w:r>
          </w:p>
        </w:tc>
        <w:tc>
          <w:tcPr>
            <w:tcW w:w="2581" w:type="dxa"/>
            <w:tcBorders>
              <w:top w:val="nil"/>
              <w:left w:val="nil"/>
              <w:bottom w:val="single" w:sz="4" w:space="0" w:color="auto"/>
              <w:right w:val="single" w:sz="4" w:space="0" w:color="auto"/>
            </w:tcBorders>
            <w:shd w:val="clear" w:color="auto" w:fill="auto"/>
            <w:noWrap/>
            <w:vAlign w:val="bottom"/>
            <w:hideMark/>
          </w:tcPr>
          <w:p w14:paraId="1D0E2BA6" w14:textId="3A80E954"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r w:rsidR="00684B98">
              <w:rPr>
                <w:rFonts w:cs="Arial"/>
                <w:color w:val="000000"/>
                <w:szCs w:val="22"/>
                <w:lang w:eastAsia="en-GB"/>
              </w:rPr>
              <w:t xml:space="preserve">Air </w:t>
            </w:r>
            <w:r w:rsidR="00B25927">
              <w:rPr>
                <w:rFonts w:cs="Arial"/>
                <w:color w:val="000000"/>
                <w:szCs w:val="22"/>
                <w:lang w:eastAsia="en-GB"/>
              </w:rPr>
              <w:t>Borne</w:t>
            </w:r>
            <w:r w:rsidR="00684B98">
              <w:rPr>
                <w:rFonts w:cs="Arial"/>
                <w:color w:val="000000"/>
                <w:szCs w:val="22"/>
                <w:lang w:eastAsia="en-GB"/>
              </w:rPr>
              <w:t xml:space="preserve"> </w:t>
            </w:r>
            <w:r w:rsidR="0031181E">
              <w:rPr>
                <w:rFonts w:cs="Arial"/>
                <w:color w:val="000000"/>
                <w:szCs w:val="22"/>
                <w:lang w:eastAsia="en-GB"/>
              </w:rPr>
              <w:t xml:space="preserve">Particle </w:t>
            </w:r>
          </w:p>
        </w:tc>
        <w:tc>
          <w:tcPr>
            <w:tcW w:w="870" w:type="dxa"/>
            <w:tcBorders>
              <w:top w:val="nil"/>
              <w:left w:val="nil"/>
              <w:bottom w:val="single" w:sz="4" w:space="0" w:color="auto"/>
              <w:right w:val="single" w:sz="4" w:space="0" w:color="auto"/>
            </w:tcBorders>
            <w:shd w:val="clear" w:color="auto" w:fill="auto"/>
            <w:noWrap/>
            <w:vAlign w:val="bottom"/>
            <w:hideMark/>
          </w:tcPr>
          <w:p w14:paraId="43AD4596" w14:textId="3C77C473" w:rsidR="00A62E4F" w:rsidRPr="008F7C7E" w:rsidRDefault="00194EA0" w:rsidP="000A1081">
            <w:pPr>
              <w:widowControl/>
              <w:spacing w:after="0"/>
              <w:jc w:val="left"/>
              <w:rPr>
                <w:rFonts w:cs="Arial"/>
                <w:color w:val="000000"/>
                <w:szCs w:val="22"/>
                <w:lang w:eastAsia="en-GB"/>
              </w:rPr>
            </w:pPr>
            <w:r>
              <w:rPr>
                <w:rFonts w:cs="Arial"/>
                <w:color w:val="000000"/>
                <w:szCs w:val="22"/>
                <w:lang w:eastAsia="en-GB"/>
              </w:rPr>
              <w:t>AN14</w:t>
            </w:r>
          </w:p>
        </w:tc>
      </w:tr>
      <w:tr w:rsidR="00A62E4F" w:rsidRPr="008F7C7E" w14:paraId="7045A449"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4190E676"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RB7</w:t>
            </w:r>
          </w:p>
        </w:tc>
        <w:tc>
          <w:tcPr>
            <w:tcW w:w="1109" w:type="dxa"/>
            <w:tcBorders>
              <w:top w:val="nil"/>
              <w:left w:val="nil"/>
              <w:bottom w:val="single" w:sz="4" w:space="0" w:color="auto"/>
              <w:right w:val="single" w:sz="4" w:space="0" w:color="auto"/>
            </w:tcBorders>
            <w:shd w:val="clear" w:color="auto" w:fill="auto"/>
            <w:noWrap/>
            <w:vAlign w:val="bottom"/>
            <w:hideMark/>
          </w:tcPr>
          <w:p w14:paraId="6EE61C66"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28</w:t>
            </w:r>
          </w:p>
        </w:tc>
        <w:tc>
          <w:tcPr>
            <w:tcW w:w="2581" w:type="dxa"/>
            <w:tcBorders>
              <w:top w:val="nil"/>
              <w:left w:val="nil"/>
              <w:bottom w:val="single" w:sz="4" w:space="0" w:color="auto"/>
              <w:right w:val="single" w:sz="4" w:space="0" w:color="auto"/>
            </w:tcBorders>
            <w:shd w:val="clear" w:color="auto" w:fill="auto"/>
            <w:noWrap/>
            <w:vAlign w:val="bottom"/>
            <w:hideMark/>
          </w:tcPr>
          <w:p w14:paraId="0CDC659A" w14:textId="7E21F37C"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r w:rsidR="00881CDB">
              <w:rPr>
                <w:rFonts w:cs="Arial"/>
                <w:color w:val="000000"/>
                <w:szCs w:val="22"/>
                <w:lang w:eastAsia="en-GB"/>
              </w:rPr>
              <w:t>Start Button</w:t>
            </w:r>
          </w:p>
        </w:tc>
        <w:tc>
          <w:tcPr>
            <w:tcW w:w="870" w:type="dxa"/>
            <w:tcBorders>
              <w:top w:val="nil"/>
              <w:left w:val="nil"/>
              <w:bottom w:val="single" w:sz="4" w:space="0" w:color="auto"/>
              <w:right w:val="single" w:sz="4" w:space="0" w:color="auto"/>
            </w:tcBorders>
            <w:shd w:val="clear" w:color="auto" w:fill="auto"/>
            <w:noWrap/>
            <w:vAlign w:val="bottom"/>
            <w:hideMark/>
          </w:tcPr>
          <w:p w14:paraId="7E3271D3" w14:textId="59B84186" w:rsidR="00A62E4F" w:rsidRPr="008F7C7E" w:rsidRDefault="00413A19" w:rsidP="000A1081">
            <w:pPr>
              <w:widowControl/>
              <w:spacing w:after="0"/>
              <w:jc w:val="left"/>
              <w:rPr>
                <w:rFonts w:cs="Arial"/>
                <w:color w:val="000000"/>
                <w:szCs w:val="22"/>
                <w:lang w:eastAsia="en-GB"/>
              </w:rPr>
            </w:pPr>
            <w:r>
              <w:rPr>
                <w:rFonts w:cs="Arial"/>
                <w:color w:val="000000"/>
                <w:szCs w:val="22"/>
                <w:lang w:eastAsia="en-GB"/>
              </w:rPr>
              <w:t>Digital</w:t>
            </w:r>
          </w:p>
        </w:tc>
      </w:tr>
      <w:tr w:rsidR="00A62E4F" w:rsidRPr="008F7C7E" w14:paraId="62207C37"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3ABC6F71"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RC0</w:t>
            </w:r>
          </w:p>
        </w:tc>
        <w:tc>
          <w:tcPr>
            <w:tcW w:w="1109" w:type="dxa"/>
            <w:tcBorders>
              <w:top w:val="nil"/>
              <w:left w:val="nil"/>
              <w:bottom w:val="single" w:sz="4" w:space="0" w:color="auto"/>
              <w:right w:val="single" w:sz="4" w:space="0" w:color="auto"/>
            </w:tcBorders>
            <w:shd w:val="clear" w:color="auto" w:fill="auto"/>
            <w:noWrap/>
            <w:vAlign w:val="bottom"/>
            <w:hideMark/>
          </w:tcPr>
          <w:p w14:paraId="6A0C23AE"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11</w:t>
            </w:r>
          </w:p>
        </w:tc>
        <w:tc>
          <w:tcPr>
            <w:tcW w:w="2581" w:type="dxa"/>
            <w:tcBorders>
              <w:top w:val="nil"/>
              <w:left w:val="nil"/>
              <w:bottom w:val="single" w:sz="4" w:space="0" w:color="auto"/>
              <w:right w:val="single" w:sz="4" w:space="0" w:color="auto"/>
            </w:tcBorders>
            <w:shd w:val="clear" w:color="auto" w:fill="auto"/>
            <w:noWrap/>
            <w:vAlign w:val="bottom"/>
            <w:hideMark/>
          </w:tcPr>
          <w:p w14:paraId="6EC1BE0C" w14:textId="3645A450"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r w:rsidR="00942123">
              <w:rPr>
                <w:rFonts w:cs="Arial"/>
                <w:color w:val="000000"/>
                <w:szCs w:val="22"/>
                <w:lang w:eastAsia="en-GB"/>
              </w:rPr>
              <w:t>Green LED</w:t>
            </w:r>
          </w:p>
        </w:tc>
        <w:tc>
          <w:tcPr>
            <w:tcW w:w="870" w:type="dxa"/>
            <w:tcBorders>
              <w:top w:val="nil"/>
              <w:left w:val="nil"/>
              <w:bottom w:val="single" w:sz="4" w:space="0" w:color="auto"/>
              <w:right w:val="single" w:sz="4" w:space="0" w:color="auto"/>
            </w:tcBorders>
            <w:shd w:val="clear" w:color="auto" w:fill="auto"/>
            <w:noWrap/>
            <w:vAlign w:val="bottom"/>
            <w:hideMark/>
          </w:tcPr>
          <w:p w14:paraId="19A4CB85" w14:textId="0CB6920A" w:rsidR="00A62E4F" w:rsidRPr="008F7C7E" w:rsidRDefault="001C28A5" w:rsidP="000A1081">
            <w:pPr>
              <w:widowControl/>
              <w:spacing w:after="0"/>
              <w:jc w:val="left"/>
              <w:rPr>
                <w:rFonts w:cs="Arial"/>
                <w:color w:val="000000"/>
                <w:szCs w:val="22"/>
                <w:lang w:eastAsia="en-GB"/>
              </w:rPr>
            </w:pPr>
            <w:r>
              <w:rPr>
                <w:rFonts w:cs="Arial"/>
                <w:color w:val="000000"/>
                <w:szCs w:val="22"/>
                <w:lang w:eastAsia="en-GB"/>
              </w:rPr>
              <w:t>Digital</w:t>
            </w:r>
          </w:p>
        </w:tc>
      </w:tr>
      <w:tr w:rsidR="00A62E4F" w:rsidRPr="008F7C7E" w14:paraId="53984CB2"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134A2E16"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RC1</w:t>
            </w:r>
          </w:p>
        </w:tc>
        <w:tc>
          <w:tcPr>
            <w:tcW w:w="1109" w:type="dxa"/>
            <w:tcBorders>
              <w:top w:val="nil"/>
              <w:left w:val="nil"/>
              <w:bottom w:val="single" w:sz="4" w:space="0" w:color="auto"/>
              <w:right w:val="single" w:sz="4" w:space="0" w:color="auto"/>
            </w:tcBorders>
            <w:shd w:val="clear" w:color="auto" w:fill="auto"/>
            <w:noWrap/>
            <w:vAlign w:val="bottom"/>
            <w:hideMark/>
          </w:tcPr>
          <w:p w14:paraId="1FD6CF3F"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12</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0ED961C8" w14:textId="12CC7D64"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hideMark/>
          </w:tcPr>
          <w:p w14:paraId="4488EA7B"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p>
        </w:tc>
      </w:tr>
      <w:tr w:rsidR="00A62E4F" w:rsidRPr="008F7C7E" w14:paraId="78BCEF58"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14C3249B"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RC2</w:t>
            </w:r>
          </w:p>
        </w:tc>
        <w:tc>
          <w:tcPr>
            <w:tcW w:w="1109" w:type="dxa"/>
            <w:tcBorders>
              <w:top w:val="nil"/>
              <w:left w:val="nil"/>
              <w:bottom w:val="single" w:sz="4" w:space="0" w:color="auto"/>
              <w:right w:val="single" w:sz="4" w:space="0" w:color="auto"/>
            </w:tcBorders>
            <w:shd w:val="clear" w:color="auto" w:fill="auto"/>
            <w:noWrap/>
            <w:vAlign w:val="bottom"/>
            <w:hideMark/>
          </w:tcPr>
          <w:p w14:paraId="1D5FFCEB"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13</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0676761A" w14:textId="49F3241E"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hideMark/>
          </w:tcPr>
          <w:p w14:paraId="099D75CD" w14:textId="57BC9961" w:rsidR="00A62E4F" w:rsidRPr="008F7C7E" w:rsidRDefault="00A62E4F" w:rsidP="000A1081">
            <w:pPr>
              <w:widowControl/>
              <w:spacing w:after="0"/>
              <w:jc w:val="left"/>
              <w:rPr>
                <w:rFonts w:cs="Arial"/>
                <w:color w:val="000000"/>
                <w:szCs w:val="22"/>
                <w:lang w:eastAsia="en-GB"/>
              </w:rPr>
            </w:pPr>
          </w:p>
        </w:tc>
      </w:tr>
      <w:tr w:rsidR="00A62E4F" w:rsidRPr="008F7C7E" w14:paraId="39461B8D"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0336F3D1"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w:t>
            </w:r>
          </w:p>
        </w:tc>
        <w:tc>
          <w:tcPr>
            <w:tcW w:w="1109" w:type="dxa"/>
            <w:tcBorders>
              <w:top w:val="nil"/>
              <w:left w:val="nil"/>
              <w:bottom w:val="single" w:sz="4" w:space="0" w:color="auto"/>
              <w:right w:val="single" w:sz="4" w:space="0" w:color="auto"/>
            </w:tcBorders>
            <w:shd w:val="clear" w:color="auto" w:fill="auto"/>
            <w:noWrap/>
            <w:vAlign w:val="bottom"/>
            <w:hideMark/>
          </w:tcPr>
          <w:p w14:paraId="6E343B51"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14</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64D47A94" w14:textId="0FBD74FC"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hideMark/>
          </w:tcPr>
          <w:p w14:paraId="466F5CC0"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 </w:t>
            </w:r>
          </w:p>
        </w:tc>
      </w:tr>
      <w:tr w:rsidR="00A62E4F" w:rsidRPr="008F7C7E" w14:paraId="486F3EDF"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519BB5FB"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RC4</w:t>
            </w:r>
          </w:p>
        </w:tc>
        <w:tc>
          <w:tcPr>
            <w:tcW w:w="1109" w:type="dxa"/>
            <w:tcBorders>
              <w:top w:val="nil"/>
              <w:left w:val="nil"/>
              <w:bottom w:val="single" w:sz="4" w:space="0" w:color="auto"/>
              <w:right w:val="single" w:sz="4" w:space="0" w:color="auto"/>
            </w:tcBorders>
            <w:shd w:val="clear" w:color="auto" w:fill="auto"/>
            <w:noWrap/>
            <w:vAlign w:val="bottom"/>
            <w:hideMark/>
          </w:tcPr>
          <w:p w14:paraId="5DA13C24"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15</w:t>
            </w:r>
          </w:p>
        </w:tc>
        <w:tc>
          <w:tcPr>
            <w:tcW w:w="2581" w:type="dxa"/>
            <w:tcBorders>
              <w:top w:val="nil"/>
              <w:left w:val="nil"/>
              <w:bottom w:val="single" w:sz="4" w:space="0" w:color="auto"/>
              <w:right w:val="single" w:sz="4" w:space="0" w:color="auto"/>
            </w:tcBorders>
            <w:shd w:val="clear" w:color="auto" w:fill="auto"/>
            <w:noWrap/>
            <w:vAlign w:val="bottom"/>
          </w:tcPr>
          <w:p w14:paraId="0D8D28BE" w14:textId="6D9132C3" w:rsidR="00A62E4F" w:rsidRPr="008F7C7E" w:rsidRDefault="00AC121C" w:rsidP="000A1081">
            <w:pPr>
              <w:widowControl/>
              <w:spacing w:after="0"/>
              <w:jc w:val="left"/>
              <w:rPr>
                <w:rFonts w:cs="Arial"/>
                <w:color w:val="000000"/>
                <w:szCs w:val="22"/>
                <w:lang w:eastAsia="en-GB"/>
              </w:rPr>
            </w:pPr>
            <w:r>
              <w:rPr>
                <w:rFonts w:cs="Arial"/>
                <w:color w:val="000000"/>
                <w:szCs w:val="22"/>
                <w:lang w:eastAsia="en-GB"/>
              </w:rPr>
              <w:t>USB D-</w:t>
            </w:r>
          </w:p>
        </w:tc>
        <w:tc>
          <w:tcPr>
            <w:tcW w:w="870" w:type="dxa"/>
            <w:tcBorders>
              <w:top w:val="nil"/>
              <w:left w:val="nil"/>
              <w:bottom w:val="single" w:sz="4" w:space="0" w:color="auto"/>
              <w:right w:val="single" w:sz="4" w:space="0" w:color="auto"/>
            </w:tcBorders>
            <w:shd w:val="clear" w:color="auto" w:fill="auto"/>
            <w:noWrap/>
            <w:vAlign w:val="bottom"/>
            <w:hideMark/>
          </w:tcPr>
          <w:p w14:paraId="7B60B791"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D-</w:t>
            </w:r>
          </w:p>
        </w:tc>
      </w:tr>
      <w:tr w:rsidR="00A62E4F" w:rsidRPr="008F7C7E" w14:paraId="2AED1A3B"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6ECBBAF7"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RC5</w:t>
            </w:r>
          </w:p>
        </w:tc>
        <w:tc>
          <w:tcPr>
            <w:tcW w:w="1109" w:type="dxa"/>
            <w:tcBorders>
              <w:top w:val="nil"/>
              <w:left w:val="nil"/>
              <w:bottom w:val="single" w:sz="4" w:space="0" w:color="auto"/>
              <w:right w:val="single" w:sz="4" w:space="0" w:color="auto"/>
            </w:tcBorders>
            <w:shd w:val="clear" w:color="auto" w:fill="auto"/>
            <w:noWrap/>
            <w:vAlign w:val="bottom"/>
            <w:hideMark/>
          </w:tcPr>
          <w:p w14:paraId="18D07A49"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16</w:t>
            </w:r>
          </w:p>
        </w:tc>
        <w:tc>
          <w:tcPr>
            <w:tcW w:w="2581" w:type="dxa"/>
            <w:tcBorders>
              <w:top w:val="nil"/>
              <w:left w:val="nil"/>
              <w:bottom w:val="single" w:sz="4" w:space="0" w:color="auto"/>
              <w:right w:val="single" w:sz="4" w:space="0" w:color="auto"/>
            </w:tcBorders>
            <w:shd w:val="clear" w:color="auto" w:fill="auto"/>
            <w:noWrap/>
            <w:vAlign w:val="bottom"/>
          </w:tcPr>
          <w:p w14:paraId="10F0135F" w14:textId="4C222DF1" w:rsidR="00A62E4F" w:rsidRPr="008F7C7E" w:rsidRDefault="00AC121C" w:rsidP="000A1081">
            <w:pPr>
              <w:widowControl/>
              <w:spacing w:after="0"/>
              <w:jc w:val="left"/>
              <w:rPr>
                <w:rFonts w:cs="Arial"/>
                <w:color w:val="000000"/>
                <w:szCs w:val="22"/>
                <w:lang w:eastAsia="en-GB"/>
              </w:rPr>
            </w:pPr>
            <w:r>
              <w:rPr>
                <w:rFonts w:cs="Arial"/>
                <w:color w:val="000000"/>
                <w:szCs w:val="22"/>
                <w:lang w:eastAsia="en-GB"/>
              </w:rPr>
              <w:t>USB D+</w:t>
            </w:r>
          </w:p>
        </w:tc>
        <w:tc>
          <w:tcPr>
            <w:tcW w:w="870" w:type="dxa"/>
            <w:tcBorders>
              <w:top w:val="nil"/>
              <w:left w:val="nil"/>
              <w:bottom w:val="single" w:sz="4" w:space="0" w:color="auto"/>
              <w:right w:val="single" w:sz="4" w:space="0" w:color="auto"/>
            </w:tcBorders>
            <w:shd w:val="clear" w:color="auto" w:fill="auto"/>
            <w:noWrap/>
            <w:vAlign w:val="bottom"/>
            <w:hideMark/>
          </w:tcPr>
          <w:p w14:paraId="6523D69C"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D+</w:t>
            </w:r>
          </w:p>
        </w:tc>
      </w:tr>
      <w:tr w:rsidR="00A62E4F" w:rsidRPr="008F7C7E" w14:paraId="1109D62F"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65141110"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RC6</w:t>
            </w:r>
          </w:p>
        </w:tc>
        <w:tc>
          <w:tcPr>
            <w:tcW w:w="1109" w:type="dxa"/>
            <w:tcBorders>
              <w:top w:val="nil"/>
              <w:left w:val="nil"/>
              <w:bottom w:val="single" w:sz="4" w:space="0" w:color="auto"/>
              <w:right w:val="single" w:sz="4" w:space="0" w:color="auto"/>
            </w:tcBorders>
            <w:shd w:val="clear" w:color="auto" w:fill="auto"/>
            <w:noWrap/>
            <w:vAlign w:val="bottom"/>
            <w:hideMark/>
          </w:tcPr>
          <w:p w14:paraId="4DDF8587"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17</w:t>
            </w:r>
          </w:p>
        </w:tc>
        <w:tc>
          <w:tcPr>
            <w:tcW w:w="2581" w:type="dxa"/>
            <w:tcBorders>
              <w:top w:val="nil"/>
              <w:left w:val="nil"/>
              <w:bottom w:val="single" w:sz="4" w:space="0" w:color="auto"/>
              <w:right w:val="single" w:sz="4" w:space="0" w:color="auto"/>
            </w:tcBorders>
            <w:shd w:val="clear" w:color="auto" w:fill="auto"/>
            <w:noWrap/>
            <w:vAlign w:val="bottom"/>
          </w:tcPr>
          <w:p w14:paraId="13126968" w14:textId="3100AE11" w:rsidR="00A62E4F" w:rsidRPr="008F7C7E" w:rsidRDefault="00424760" w:rsidP="000A1081">
            <w:pPr>
              <w:widowControl/>
              <w:spacing w:after="0"/>
              <w:jc w:val="left"/>
              <w:rPr>
                <w:rFonts w:cs="Arial"/>
                <w:color w:val="000000"/>
                <w:szCs w:val="22"/>
                <w:lang w:eastAsia="en-GB"/>
              </w:rPr>
            </w:pPr>
            <w:r>
              <w:rPr>
                <w:rFonts w:cs="Arial"/>
                <w:color w:val="000000"/>
                <w:szCs w:val="22"/>
                <w:lang w:eastAsia="en-GB"/>
              </w:rPr>
              <w:t>VCC</w:t>
            </w:r>
          </w:p>
        </w:tc>
        <w:tc>
          <w:tcPr>
            <w:tcW w:w="870" w:type="dxa"/>
            <w:tcBorders>
              <w:top w:val="nil"/>
              <w:left w:val="nil"/>
              <w:bottom w:val="single" w:sz="4" w:space="0" w:color="auto"/>
              <w:right w:val="single" w:sz="4" w:space="0" w:color="auto"/>
            </w:tcBorders>
            <w:shd w:val="clear" w:color="auto" w:fill="auto"/>
            <w:noWrap/>
            <w:vAlign w:val="bottom"/>
            <w:hideMark/>
          </w:tcPr>
          <w:p w14:paraId="44627AB2" w14:textId="77777777" w:rsidR="00A62E4F" w:rsidRPr="008F7C7E" w:rsidRDefault="00A62E4F" w:rsidP="000A1081">
            <w:pPr>
              <w:widowControl/>
              <w:spacing w:after="0"/>
              <w:jc w:val="left"/>
              <w:rPr>
                <w:rFonts w:cs="Arial"/>
                <w:color w:val="000000"/>
                <w:szCs w:val="22"/>
                <w:lang w:eastAsia="en-GB"/>
              </w:rPr>
            </w:pPr>
            <w:r w:rsidRPr="008F7C7E">
              <w:rPr>
                <w:rFonts w:cs="Arial"/>
                <w:color w:val="000000"/>
                <w:szCs w:val="22"/>
                <w:lang w:eastAsia="en-GB"/>
              </w:rPr>
              <w:t>VCE</w:t>
            </w:r>
          </w:p>
        </w:tc>
      </w:tr>
      <w:tr w:rsidR="00A62E4F" w:rsidRPr="008F7C7E" w14:paraId="02C40656"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416A828B"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RC7</w:t>
            </w:r>
          </w:p>
        </w:tc>
        <w:tc>
          <w:tcPr>
            <w:tcW w:w="1109" w:type="dxa"/>
            <w:tcBorders>
              <w:top w:val="nil"/>
              <w:left w:val="nil"/>
              <w:bottom w:val="single" w:sz="4" w:space="0" w:color="auto"/>
              <w:right w:val="single" w:sz="4" w:space="0" w:color="auto"/>
            </w:tcBorders>
            <w:shd w:val="clear" w:color="auto" w:fill="auto"/>
            <w:noWrap/>
            <w:vAlign w:val="bottom"/>
            <w:hideMark/>
          </w:tcPr>
          <w:p w14:paraId="2E1EF48D"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18</w:t>
            </w:r>
          </w:p>
        </w:tc>
        <w:tc>
          <w:tcPr>
            <w:tcW w:w="2581" w:type="dxa"/>
            <w:tcBorders>
              <w:top w:val="nil"/>
              <w:left w:val="nil"/>
              <w:bottom w:val="single" w:sz="4" w:space="0" w:color="auto"/>
              <w:right w:val="single" w:sz="4" w:space="0" w:color="auto"/>
            </w:tcBorders>
            <w:shd w:val="clear" w:color="auto" w:fill="auto"/>
            <w:noWrap/>
            <w:vAlign w:val="bottom"/>
          </w:tcPr>
          <w:p w14:paraId="749887D5" w14:textId="3F3459FA" w:rsidR="00A62E4F" w:rsidRPr="008F7C7E" w:rsidRDefault="004E73F4" w:rsidP="000A1081">
            <w:pPr>
              <w:widowControl/>
              <w:spacing w:after="0"/>
              <w:jc w:val="left"/>
              <w:rPr>
                <w:rFonts w:cs="Arial"/>
                <w:color w:val="000000"/>
                <w:szCs w:val="22"/>
                <w:lang w:eastAsia="en-GB"/>
              </w:rPr>
            </w:pPr>
            <w:r>
              <w:rPr>
                <w:rFonts w:cs="Arial"/>
                <w:color w:val="000000"/>
                <w:szCs w:val="22"/>
                <w:lang w:eastAsia="en-GB"/>
              </w:rPr>
              <w:t>GPS</w:t>
            </w:r>
          </w:p>
        </w:tc>
        <w:tc>
          <w:tcPr>
            <w:tcW w:w="870" w:type="dxa"/>
            <w:tcBorders>
              <w:top w:val="nil"/>
              <w:left w:val="nil"/>
              <w:bottom w:val="single" w:sz="4" w:space="0" w:color="auto"/>
              <w:right w:val="single" w:sz="4" w:space="0" w:color="auto"/>
            </w:tcBorders>
            <w:shd w:val="clear" w:color="auto" w:fill="auto"/>
            <w:noWrap/>
            <w:vAlign w:val="bottom"/>
            <w:hideMark/>
          </w:tcPr>
          <w:p w14:paraId="1A9FE294" w14:textId="164874C4" w:rsidR="00A62E4F" w:rsidRPr="008F7C7E" w:rsidRDefault="0044778F" w:rsidP="000A1081">
            <w:pPr>
              <w:widowControl/>
              <w:spacing w:after="0"/>
              <w:jc w:val="left"/>
              <w:rPr>
                <w:rFonts w:cs="Arial"/>
                <w:color w:val="000000"/>
                <w:szCs w:val="22"/>
                <w:lang w:eastAsia="en-GB"/>
              </w:rPr>
            </w:pPr>
            <w:r>
              <w:rPr>
                <w:rFonts w:cs="Arial"/>
                <w:color w:val="000000"/>
                <w:szCs w:val="22"/>
                <w:lang w:eastAsia="en-GB"/>
              </w:rPr>
              <w:t>RX</w:t>
            </w:r>
          </w:p>
        </w:tc>
      </w:tr>
      <w:tr w:rsidR="00A62E4F" w:rsidRPr="008F7C7E" w14:paraId="7500BFFD" w14:textId="77777777" w:rsidTr="006C2235">
        <w:trPr>
          <w:trHeight w:val="306"/>
          <w:jc w:val="center"/>
        </w:trPr>
        <w:tc>
          <w:tcPr>
            <w:tcW w:w="1109" w:type="dxa"/>
            <w:tcBorders>
              <w:top w:val="nil"/>
              <w:left w:val="single" w:sz="4" w:space="0" w:color="auto"/>
              <w:bottom w:val="single" w:sz="4" w:space="0" w:color="auto"/>
              <w:right w:val="single" w:sz="4" w:space="0" w:color="auto"/>
            </w:tcBorders>
            <w:shd w:val="clear" w:color="auto" w:fill="D9E2F3" w:themeFill="accent5" w:themeFillTint="33"/>
            <w:noWrap/>
            <w:vAlign w:val="bottom"/>
            <w:hideMark/>
          </w:tcPr>
          <w:p w14:paraId="3533B80E" w14:textId="77777777" w:rsidR="00A62E4F" w:rsidRPr="008F7C7E" w:rsidRDefault="00A62E4F" w:rsidP="000A1081">
            <w:pPr>
              <w:widowControl/>
              <w:spacing w:after="0"/>
              <w:jc w:val="left"/>
              <w:rPr>
                <w:rFonts w:cs="Arial"/>
                <w:b/>
                <w:bCs/>
                <w:color w:val="000000"/>
                <w:szCs w:val="22"/>
                <w:lang w:eastAsia="en-GB"/>
              </w:rPr>
            </w:pPr>
            <w:r w:rsidRPr="008F7C7E">
              <w:rPr>
                <w:rFonts w:cs="Arial"/>
                <w:b/>
                <w:bCs/>
                <w:color w:val="000000"/>
                <w:szCs w:val="22"/>
                <w:lang w:eastAsia="en-GB"/>
              </w:rPr>
              <w:t>RE3</w:t>
            </w:r>
          </w:p>
        </w:tc>
        <w:tc>
          <w:tcPr>
            <w:tcW w:w="1109" w:type="dxa"/>
            <w:tcBorders>
              <w:top w:val="nil"/>
              <w:left w:val="nil"/>
              <w:bottom w:val="single" w:sz="4" w:space="0" w:color="auto"/>
              <w:right w:val="single" w:sz="4" w:space="0" w:color="auto"/>
            </w:tcBorders>
            <w:shd w:val="clear" w:color="auto" w:fill="auto"/>
            <w:noWrap/>
            <w:vAlign w:val="bottom"/>
            <w:hideMark/>
          </w:tcPr>
          <w:p w14:paraId="1C28CE60" w14:textId="77777777" w:rsidR="00A62E4F" w:rsidRPr="008F7C7E" w:rsidRDefault="00A62E4F" w:rsidP="000A1081">
            <w:pPr>
              <w:widowControl/>
              <w:spacing w:after="0"/>
              <w:jc w:val="center"/>
              <w:rPr>
                <w:rFonts w:cs="Arial"/>
                <w:color w:val="000000"/>
                <w:szCs w:val="22"/>
                <w:lang w:eastAsia="en-GB"/>
              </w:rPr>
            </w:pPr>
            <w:r w:rsidRPr="008F7C7E">
              <w:rPr>
                <w:rFonts w:cs="Arial"/>
                <w:color w:val="000000"/>
                <w:szCs w:val="22"/>
                <w:lang w:eastAsia="en-GB"/>
              </w:rPr>
              <w:t>1</w:t>
            </w:r>
          </w:p>
        </w:tc>
        <w:tc>
          <w:tcPr>
            <w:tcW w:w="2581" w:type="dxa"/>
            <w:tcBorders>
              <w:top w:val="nil"/>
              <w:left w:val="nil"/>
              <w:bottom w:val="single" w:sz="4" w:space="0" w:color="auto"/>
              <w:right w:val="single" w:sz="4" w:space="0" w:color="auto"/>
            </w:tcBorders>
            <w:shd w:val="clear" w:color="auto" w:fill="BFBFBF" w:themeFill="background1" w:themeFillShade="BF"/>
            <w:noWrap/>
            <w:vAlign w:val="bottom"/>
          </w:tcPr>
          <w:p w14:paraId="648208D2" w14:textId="7B419593" w:rsidR="00A62E4F" w:rsidRPr="008F7C7E" w:rsidRDefault="00A62E4F" w:rsidP="000A1081">
            <w:pPr>
              <w:widowControl/>
              <w:spacing w:after="0"/>
              <w:jc w:val="left"/>
              <w:rPr>
                <w:rFonts w:cs="Arial"/>
                <w:color w:val="000000"/>
                <w:szCs w:val="22"/>
                <w:lang w:eastAsia="en-GB"/>
              </w:rPr>
            </w:pPr>
          </w:p>
        </w:tc>
        <w:tc>
          <w:tcPr>
            <w:tcW w:w="870" w:type="dxa"/>
            <w:tcBorders>
              <w:top w:val="nil"/>
              <w:left w:val="nil"/>
              <w:bottom w:val="single" w:sz="4" w:space="0" w:color="auto"/>
              <w:right w:val="single" w:sz="4" w:space="0" w:color="auto"/>
            </w:tcBorders>
            <w:shd w:val="clear" w:color="auto" w:fill="BFBFBF" w:themeFill="background1" w:themeFillShade="BF"/>
            <w:noWrap/>
            <w:vAlign w:val="bottom"/>
            <w:hideMark/>
          </w:tcPr>
          <w:p w14:paraId="6B995939" w14:textId="1D80348E" w:rsidR="00A62E4F" w:rsidRPr="008F7C7E" w:rsidRDefault="00A62E4F" w:rsidP="00EB5A22">
            <w:pPr>
              <w:keepNext/>
              <w:widowControl/>
              <w:spacing w:after="0"/>
              <w:jc w:val="left"/>
              <w:rPr>
                <w:rFonts w:cs="Arial"/>
                <w:color w:val="000000"/>
                <w:szCs w:val="22"/>
                <w:lang w:eastAsia="en-GB"/>
              </w:rPr>
            </w:pPr>
          </w:p>
        </w:tc>
      </w:tr>
    </w:tbl>
    <w:p w14:paraId="31568AA9" w14:textId="2C04F4F4" w:rsidR="007D5FCD" w:rsidRDefault="00EB5A22" w:rsidP="00EB5A22">
      <w:pPr>
        <w:pStyle w:val="Caption"/>
        <w:jc w:val="center"/>
      </w:pPr>
      <w:bookmarkStart w:id="53" w:name="_Toc124764595"/>
      <w:r>
        <w:t xml:space="preserve">Table </w:t>
      </w:r>
      <w:fldSimple w:instr=" SEQ Table \* ARABIC ">
        <w:r w:rsidR="005D2922">
          <w:rPr>
            <w:noProof/>
          </w:rPr>
          <w:t>15</w:t>
        </w:r>
      </w:fldSimple>
      <w:r>
        <w:t xml:space="preserve"> Location of Hardware of microchip</w:t>
      </w:r>
      <w:bookmarkEnd w:id="53"/>
    </w:p>
    <w:p w14:paraId="6C764CF3" w14:textId="1173031C" w:rsidR="009E599E" w:rsidRDefault="009E599E" w:rsidP="000B16BC"/>
    <w:p w14:paraId="044B1454" w14:textId="4F57951C" w:rsidR="009E599E" w:rsidRDefault="009E599E" w:rsidP="000B16BC"/>
    <w:p w14:paraId="6E002EA8" w14:textId="180ADAEB" w:rsidR="009E599E" w:rsidRDefault="009E599E" w:rsidP="000B16BC"/>
    <w:p w14:paraId="737D34D2" w14:textId="2560591F" w:rsidR="009E599E" w:rsidRDefault="009E599E" w:rsidP="000B16BC"/>
    <w:p w14:paraId="7C47C569" w14:textId="686D5477" w:rsidR="009E599E" w:rsidRDefault="009E599E" w:rsidP="000B16BC"/>
    <w:p w14:paraId="454E34DE" w14:textId="2974D1B4" w:rsidR="009E599E" w:rsidRDefault="009E599E" w:rsidP="000B16BC"/>
    <w:p w14:paraId="019DBF69" w14:textId="77777777" w:rsidR="00EB5A22" w:rsidRDefault="00EB5A22" w:rsidP="000B16BC"/>
    <w:p w14:paraId="46F6DD62" w14:textId="0797CFD2" w:rsidR="009E599E" w:rsidRDefault="009E599E" w:rsidP="000B16BC"/>
    <w:p w14:paraId="660C6F3F" w14:textId="0F7CB6EA" w:rsidR="009E599E" w:rsidRDefault="009E599E" w:rsidP="009E599E">
      <w:pPr>
        <w:pStyle w:val="Heading2"/>
      </w:pPr>
      <w:bookmarkStart w:id="54" w:name="_Toc124764521"/>
      <w:r>
        <w:lastRenderedPageBreak/>
        <w:t>4.3 Circuit Block Diagram</w:t>
      </w:r>
      <w:bookmarkEnd w:id="54"/>
    </w:p>
    <w:p w14:paraId="3E81FB6F" w14:textId="77777777" w:rsidR="00EB5A22" w:rsidRPr="00EB5A22" w:rsidRDefault="00EB5A22" w:rsidP="00EB5A22"/>
    <w:p w14:paraId="0A680E15" w14:textId="77777777" w:rsidR="00EB5A22" w:rsidRDefault="007C7A98" w:rsidP="00EB5A22">
      <w:pPr>
        <w:keepNext/>
      </w:pPr>
      <w:r>
        <w:rPr>
          <w:noProof/>
        </w:rPr>
        <w:drawing>
          <wp:inline distT="0" distB="0" distL="0" distR="0" wp14:anchorId="66D9438A" wp14:editId="040A1FE1">
            <wp:extent cx="5731510" cy="4986655"/>
            <wp:effectExtent l="0" t="0" r="2540" b="444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4986655"/>
                    </a:xfrm>
                    <a:prstGeom prst="rect">
                      <a:avLst/>
                    </a:prstGeom>
                  </pic:spPr>
                </pic:pic>
              </a:graphicData>
            </a:graphic>
          </wp:inline>
        </w:drawing>
      </w:r>
    </w:p>
    <w:p w14:paraId="3BD120B0" w14:textId="30E2E00F" w:rsidR="00494683" w:rsidRDefault="00EB5A22" w:rsidP="00EB5A22">
      <w:pPr>
        <w:pStyle w:val="Caption"/>
        <w:jc w:val="center"/>
      </w:pPr>
      <w:bookmarkStart w:id="55" w:name="_Toc124764547"/>
      <w:r>
        <w:t xml:space="preserve">Figure </w:t>
      </w:r>
      <w:fldSimple w:instr=" SEQ Figure \* ARABIC ">
        <w:r w:rsidR="005D2922">
          <w:rPr>
            <w:noProof/>
          </w:rPr>
          <w:t>7</w:t>
        </w:r>
      </w:fldSimple>
      <w:r>
        <w:t xml:space="preserve"> Block diagram of intended circuit</w:t>
      </w:r>
      <w:bookmarkEnd w:id="55"/>
    </w:p>
    <w:p w14:paraId="61AA1B6D" w14:textId="55EB039B" w:rsidR="00185387" w:rsidRDefault="00185387" w:rsidP="000B16BC"/>
    <w:p w14:paraId="33F63770" w14:textId="07B98D45" w:rsidR="00185387" w:rsidRDefault="00185387" w:rsidP="000B16BC"/>
    <w:p w14:paraId="746D51C7" w14:textId="20E72499" w:rsidR="00185387" w:rsidRDefault="00185387" w:rsidP="000B16BC"/>
    <w:p w14:paraId="5E73CB3C" w14:textId="1B48ABD8" w:rsidR="00185387" w:rsidRDefault="00185387" w:rsidP="000B16BC"/>
    <w:p w14:paraId="4DF53849" w14:textId="537D38E9" w:rsidR="00185387" w:rsidRDefault="00185387" w:rsidP="000B16BC"/>
    <w:p w14:paraId="05FD2E2C" w14:textId="5CE0F432" w:rsidR="00185387" w:rsidRDefault="00185387" w:rsidP="000B16BC"/>
    <w:p w14:paraId="3D05146E" w14:textId="06ED99E1" w:rsidR="00185387" w:rsidRDefault="00185387" w:rsidP="000B16BC"/>
    <w:p w14:paraId="6434FF03" w14:textId="602811B8" w:rsidR="00185387" w:rsidRDefault="00185387" w:rsidP="000B16BC"/>
    <w:p w14:paraId="7C3CB4CE" w14:textId="3FF1316E" w:rsidR="00185387" w:rsidRDefault="00185387" w:rsidP="000B16BC"/>
    <w:p w14:paraId="230226B3" w14:textId="0A35103F" w:rsidR="00185387" w:rsidRDefault="00CF50D1" w:rsidP="00CF50D1">
      <w:pPr>
        <w:pStyle w:val="Heading2"/>
      </w:pPr>
      <w:bookmarkStart w:id="56" w:name="_Toc124764522"/>
      <w:r>
        <w:lastRenderedPageBreak/>
        <w:t xml:space="preserve">4.4 </w:t>
      </w:r>
      <w:r w:rsidR="003E57E8">
        <w:t>SD Card Selection</w:t>
      </w:r>
      <w:bookmarkEnd w:id="56"/>
    </w:p>
    <w:p w14:paraId="4473BB25" w14:textId="10B17B6D" w:rsidR="00185387" w:rsidRDefault="00185387" w:rsidP="000B16BC"/>
    <w:p w14:paraId="03D8C065" w14:textId="4E44E730" w:rsidR="003E57E8" w:rsidRDefault="00BE2496" w:rsidP="000B16BC">
      <w:r w:rsidRPr="00226A67">
        <w:t>Table 1</w:t>
      </w:r>
      <w:r>
        <w:t>6</w:t>
      </w:r>
      <w:r w:rsidRPr="00226A67">
        <w:t xml:space="preserve"> shows </w:t>
      </w:r>
      <w:r w:rsidR="00131391">
        <w:t>at what intervals</w:t>
      </w:r>
      <w:r w:rsidRPr="00226A67">
        <w:t xml:space="preserve"> the </w:t>
      </w:r>
      <w:r w:rsidR="00131391">
        <w:t xml:space="preserve">different </w:t>
      </w:r>
      <w:r w:rsidRPr="00226A67">
        <w:t>sensors will record. Table 1</w:t>
      </w:r>
      <w:r w:rsidR="00131391">
        <w:t>7</w:t>
      </w:r>
      <w:r w:rsidRPr="00226A67">
        <w:t xml:space="preserve"> shows the total amount of bytes needed for</w:t>
      </w:r>
      <w:r>
        <w:t xml:space="preserve"> all the sensors to gather data after</w:t>
      </w:r>
      <w:r w:rsidRPr="00226A67">
        <w:t xml:space="preserve"> </w:t>
      </w:r>
      <w:r w:rsidR="00BF1C75">
        <w:t>12 hours</w:t>
      </w:r>
      <w:r w:rsidRPr="00226A67">
        <w:t xml:space="preserve"> of recording</w:t>
      </w:r>
      <w:r>
        <w:t>.</w:t>
      </w:r>
    </w:p>
    <w:p w14:paraId="61DEF23F" w14:textId="77777777" w:rsidR="00185387" w:rsidRDefault="00185387" w:rsidP="000B16BC"/>
    <w:tbl>
      <w:tblPr>
        <w:tblW w:w="9016" w:type="dxa"/>
        <w:tblLook w:val="04A0" w:firstRow="1" w:lastRow="0" w:firstColumn="1" w:lastColumn="0" w:noHBand="0" w:noVBand="1"/>
      </w:tblPr>
      <w:tblGrid>
        <w:gridCol w:w="704"/>
        <w:gridCol w:w="851"/>
        <w:gridCol w:w="850"/>
        <w:gridCol w:w="851"/>
        <w:gridCol w:w="850"/>
        <w:gridCol w:w="992"/>
        <w:gridCol w:w="993"/>
        <w:gridCol w:w="992"/>
        <w:gridCol w:w="992"/>
        <w:gridCol w:w="941"/>
      </w:tblGrid>
      <w:tr w:rsidR="003E3262" w:rsidRPr="004D581C" w14:paraId="745E9934" w14:textId="46F364EA" w:rsidTr="003E3262">
        <w:trPr>
          <w:trHeight w:val="285"/>
        </w:trPr>
        <w:tc>
          <w:tcPr>
            <w:tcW w:w="704"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7DAA18C5" w14:textId="4BD17E4C" w:rsidR="003E3262" w:rsidRPr="00AF68B0" w:rsidRDefault="003E3262" w:rsidP="00BB1FC9">
            <w:pPr>
              <w:widowControl/>
              <w:spacing w:after="0"/>
              <w:jc w:val="left"/>
              <w:rPr>
                <w:rFonts w:cs="Arial"/>
                <w:b/>
                <w:bCs/>
                <w:sz w:val="20"/>
                <w:szCs w:val="20"/>
                <w:lang w:eastAsia="en-GB"/>
              </w:rPr>
            </w:pPr>
            <w:r w:rsidRPr="00AF68B0">
              <w:rPr>
                <w:rFonts w:cs="Arial"/>
                <w:b/>
                <w:bCs/>
                <w:sz w:val="20"/>
                <w:szCs w:val="20"/>
                <w:lang w:eastAsia="en-GB"/>
              </w:rPr>
              <w:t>Time (</w:t>
            </w:r>
            <w:r w:rsidRPr="00AF68B0">
              <w:rPr>
                <w:rFonts w:cs="Arial"/>
                <w:b/>
                <w:bCs/>
                <w:sz w:val="20"/>
                <w:szCs w:val="20"/>
                <w:lang w:eastAsia="en-GB"/>
              </w:rPr>
              <w:t>m</w:t>
            </w:r>
            <w:r w:rsidRPr="00AF68B0">
              <w:rPr>
                <w:rFonts w:cs="Arial"/>
                <w:b/>
                <w:bCs/>
                <w:sz w:val="20"/>
                <w:szCs w:val="20"/>
                <w:lang w:eastAsia="en-GB"/>
              </w:rPr>
              <w:t>)</w:t>
            </w:r>
          </w:p>
        </w:tc>
        <w:tc>
          <w:tcPr>
            <w:tcW w:w="851" w:type="dxa"/>
            <w:tcBorders>
              <w:top w:val="single" w:sz="4" w:space="0" w:color="auto"/>
              <w:left w:val="nil"/>
              <w:bottom w:val="single" w:sz="4" w:space="0" w:color="auto"/>
              <w:right w:val="single" w:sz="4" w:space="0" w:color="auto"/>
            </w:tcBorders>
            <w:shd w:val="clear" w:color="000000" w:fill="DDEBF7"/>
            <w:noWrap/>
            <w:vAlign w:val="bottom"/>
            <w:hideMark/>
          </w:tcPr>
          <w:p w14:paraId="01852A5E"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850" w:type="dxa"/>
            <w:tcBorders>
              <w:top w:val="single" w:sz="4" w:space="0" w:color="auto"/>
              <w:left w:val="nil"/>
              <w:bottom w:val="single" w:sz="4" w:space="0" w:color="auto"/>
              <w:right w:val="single" w:sz="4" w:space="0" w:color="auto"/>
            </w:tcBorders>
            <w:shd w:val="clear" w:color="000000" w:fill="DDEBF7"/>
            <w:noWrap/>
            <w:vAlign w:val="bottom"/>
            <w:hideMark/>
          </w:tcPr>
          <w:p w14:paraId="6CB701BB"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851" w:type="dxa"/>
            <w:tcBorders>
              <w:top w:val="single" w:sz="4" w:space="0" w:color="auto"/>
              <w:left w:val="nil"/>
              <w:bottom w:val="single" w:sz="4" w:space="0" w:color="auto"/>
              <w:right w:val="single" w:sz="4" w:space="0" w:color="auto"/>
            </w:tcBorders>
            <w:shd w:val="clear" w:color="000000" w:fill="DDEBF7"/>
            <w:noWrap/>
            <w:vAlign w:val="bottom"/>
            <w:hideMark/>
          </w:tcPr>
          <w:p w14:paraId="43CA5BDE"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850" w:type="dxa"/>
            <w:tcBorders>
              <w:top w:val="single" w:sz="4" w:space="0" w:color="auto"/>
              <w:left w:val="nil"/>
              <w:bottom w:val="single" w:sz="4" w:space="0" w:color="auto"/>
              <w:right w:val="single" w:sz="4" w:space="0" w:color="auto"/>
            </w:tcBorders>
            <w:shd w:val="clear" w:color="000000" w:fill="DDEBF7"/>
            <w:noWrap/>
            <w:vAlign w:val="bottom"/>
            <w:hideMark/>
          </w:tcPr>
          <w:p w14:paraId="45333F78"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992" w:type="dxa"/>
            <w:tcBorders>
              <w:top w:val="single" w:sz="4" w:space="0" w:color="auto"/>
              <w:left w:val="nil"/>
              <w:bottom w:val="single" w:sz="4" w:space="0" w:color="auto"/>
              <w:right w:val="single" w:sz="4" w:space="0" w:color="auto"/>
            </w:tcBorders>
            <w:shd w:val="clear" w:color="000000" w:fill="DDEBF7"/>
            <w:noWrap/>
            <w:vAlign w:val="bottom"/>
            <w:hideMark/>
          </w:tcPr>
          <w:p w14:paraId="5A16C70B"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993" w:type="dxa"/>
            <w:tcBorders>
              <w:top w:val="single" w:sz="4" w:space="0" w:color="auto"/>
              <w:left w:val="nil"/>
              <w:bottom w:val="single" w:sz="4" w:space="0" w:color="auto"/>
              <w:right w:val="single" w:sz="4" w:space="0" w:color="auto"/>
            </w:tcBorders>
            <w:shd w:val="clear" w:color="000000" w:fill="DDEBF7"/>
            <w:noWrap/>
            <w:vAlign w:val="bottom"/>
            <w:hideMark/>
          </w:tcPr>
          <w:p w14:paraId="36DED2C7"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992" w:type="dxa"/>
            <w:tcBorders>
              <w:top w:val="single" w:sz="4" w:space="0" w:color="auto"/>
              <w:left w:val="nil"/>
              <w:bottom w:val="single" w:sz="4" w:space="0" w:color="auto"/>
              <w:right w:val="single" w:sz="4" w:space="0" w:color="auto"/>
            </w:tcBorders>
            <w:shd w:val="clear" w:color="000000" w:fill="DDEBF7"/>
            <w:noWrap/>
            <w:vAlign w:val="bottom"/>
            <w:hideMark/>
          </w:tcPr>
          <w:p w14:paraId="1D48F7B5"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992" w:type="dxa"/>
            <w:tcBorders>
              <w:top w:val="single" w:sz="4" w:space="0" w:color="auto"/>
              <w:left w:val="nil"/>
              <w:bottom w:val="single" w:sz="4" w:space="0" w:color="auto"/>
              <w:right w:val="single" w:sz="4" w:space="0" w:color="auto"/>
            </w:tcBorders>
            <w:shd w:val="clear" w:color="000000" w:fill="DDEBF7"/>
            <w:noWrap/>
            <w:vAlign w:val="bottom"/>
            <w:hideMark/>
          </w:tcPr>
          <w:p w14:paraId="1353A550" w14:textId="77777777" w:rsidR="003E3262" w:rsidRPr="004D581C" w:rsidRDefault="003E3262" w:rsidP="00BB1FC9">
            <w:pPr>
              <w:widowControl/>
              <w:spacing w:after="0"/>
              <w:jc w:val="left"/>
              <w:rPr>
                <w:rFonts w:cs="Arial"/>
                <w:szCs w:val="22"/>
                <w:lang w:eastAsia="en-GB"/>
              </w:rPr>
            </w:pPr>
            <w:r w:rsidRPr="004D581C">
              <w:rPr>
                <w:rFonts w:cs="Arial"/>
                <w:szCs w:val="22"/>
                <w:lang w:eastAsia="en-GB"/>
              </w:rPr>
              <w:t> </w:t>
            </w:r>
          </w:p>
        </w:tc>
        <w:tc>
          <w:tcPr>
            <w:tcW w:w="941" w:type="dxa"/>
            <w:tcBorders>
              <w:top w:val="single" w:sz="4" w:space="0" w:color="auto"/>
              <w:left w:val="nil"/>
              <w:bottom w:val="single" w:sz="4" w:space="0" w:color="auto"/>
              <w:right w:val="single" w:sz="4" w:space="0" w:color="auto"/>
            </w:tcBorders>
            <w:shd w:val="clear" w:color="000000" w:fill="DDEBF7"/>
          </w:tcPr>
          <w:p w14:paraId="02734BAA" w14:textId="77777777" w:rsidR="003E3262" w:rsidRPr="004D581C" w:rsidRDefault="003E3262" w:rsidP="00BB1FC9">
            <w:pPr>
              <w:widowControl/>
              <w:spacing w:after="0"/>
              <w:jc w:val="left"/>
              <w:rPr>
                <w:rFonts w:cs="Arial"/>
                <w:szCs w:val="22"/>
                <w:lang w:eastAsia="en-GB"/>
              </w:rPr>
            </w:pPr>
          </w:p>
        </w:tc>
      </w:tr>
      <w:tr w:rsidR="003E3262" w:rsidRPr="004D581C" w14:paraId="7139D3E5" w14:textId="185BA784"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6C284784" w14:textId="7FF38B6F" w:rsidR="003E3262" w:rsidRPr="00AF68B0" w:rsidRDefault="003E3262" w:rsidP="00667D06">
            <w:pPr>
              <w:widowControl/>
              <w:spacing w:after="0"/>
              <w:jc w:val="left"/>
              <w:rPr>
                <w:rFonts w:cs="Arial"/>
                <w:b/>
                <w:bCs/>
                <w:color w:val="000000"/>
                <w:sz w:val="20"/>
                <w:szCs w:val="20"/>
                <w:lang w:eastAsia="en-GB"/>
              </w:rPr>
            </w:pPr>
            <w:r w:rsidRPr="00AF68B0">
              <w:rPr>
                <w:rFonts w:cs="Arial"/>
                <w:b/>
                <w:bCs/>
                <w:color w:val="000000"/>
                <w:sz w:val="20"/>
                <w:szCs w:val="20"/>
                <w:lang w:eastAsia="en-GB"/>
              </w:rPr>
              <w:t>0</w:t>
            </w:r>
          </w:p>
        </w:tc>
        <w:tc>
          <w:tcPr>
            <w:tcW w:w="851" w:type="dxa"/>
            <w:tcBorders>
              <w:top w:val="nil"/>
              <w:left w:val="nil"/>
              <w:bottom w:val="single" w:sz="4" w:space="0" w:color="auto"/>
              <w:right w:val="single" w:sz="4" w:space="0" w:color="auto"/>
            </w:tcBorders>
            <w:shd w:val="clear" w:color="000000" w:fill="00B0F0"/>
            <w:noWrap/>
            <w:vAlign w:val="bottom"/>
            <w:hideMark/>
          </w:tcPr>
          <w:p w14:paraId="604C74E2" w14:textId="77777777" w:rsidR="003E3262" w:rsidRPr="004D581C" w:rsidRDefault="003E3262" w:rsidP="00667D06">
            <w:pPr>
              <w:widowControl/>
              <w:spacing w:after="0"/>
              <w:jc w:val="center"/>
              <w:rPr>
                <w:rFonts w:cs="Arial"/>
                <w:color w:val="000000"/>
                <w:sz w:val="20"/>
                <w:szCs w:val="20"/>
                <w:lang w:eastAsia="en-GB"/>
              </w:rPr>
            </w:pPr>
            <w:r w:rsidRPr="004D581C">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000000" w:fill="FF0000"/>
            <w:noWrap/>
            <w:vAlign w:val="bottom"/>
            <w:hideMark/>
          </w:tcPr>
          <w:p w14:paraId="702CEB86" w14:textId="1B0B3231"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000000" w:fill="FFC000"/>
            <w:noWrap/>
            <w:vAlign w:val="bottom"/>
            <w:hideMark/>
          </w:tcPr>
          <w:p w14:paraId="06546354" w14:textId="6E28A0DB"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000000" w:fill="00B050"/>
            <w:noWrap/>
            <w:vAlign w:val="bottom"/>
            <w:hideMark/>
          </w:tcPr>
          <w:p w14:paraId="6E733380" w14:textId="7912BBC1"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vAlign w:val="bottom"/>
            <w:hideMark/>
          </w:tcPr>
          <w:p w14:paraId="548BB939" w14:textId="47764BAB"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vAlign w:val="bottom"/>
            <w:hideMark/>
          </w:tcPr>
          <w:p w14:paraId="0F4DA623" w14:textId="11B3AB8A"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92D050"/>
            <w:noWrap/>
            <w:vAlign w:val="bottom"/>
            <w:hideMark/>
          </w:tcPr>
          <w:p w14:paraId="30EB4BCE" w14:textId="1D435AA8"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VOC</w:t>
            </w:r>
          </w:p>
        </w:tc>
        <w:tc>
          <w:tcPr>
            <w:tcW w:w="992" w:type="dxa"/>
            <w:tcBorders>
              <w:top w:val="nil"/>
              <w:left w:val="nil"/>
              <w:bottom w:val="single" w:sz="4" w:space="0" w:color="auto"/>
              <w:right w:val="single" w:sz="4" w:space="0" w:color="auto"/>
            </w:tcBorders>
            <w:shd w:val="clear" w:color="000000" w:fill="FFFF00"/>
            <w:noWrap/>
            <w:vAlign w:val="bottom"/>
            <w:hideMark/>
          </w:tcPr>
          <w:p w14:paraId="4DC7F56D" w14:textId="28E9DBA0" w:rsidR="003E3262" w:rsidRPr="004D581C" w:rsidRDefault="003E3262" w:rsidP="00667D06">
            <w:pPr>
              <w:widowControl/>
              <w:spacing w:after="0"/>
              <w:jc w:val="center"/>
              <w:rPr>
                <w:rFonts w:cs="Arial"/>
                <w:color w:val="000000"/>
                <w:sz w:val="20"/>
                <w:szCs w:val="20"/>
                <w:lang w:eastAsia="en-GB"/>
              </w:rPr>
            </w:pPr>
            <w:r>
              <w:rPr>
                <w:rFonts w:cs="Arial"/>
                <w:color w:val="000000"/>
                <w:sz w:val="20"/>
                <w:szCs w:val="20"/>
                <w:lang w:eastAsia="en-GB"/>
              </w:rPr>
              <w:t xml:space="preserve">Air </w:t>
            </w:r>
            <w:r w:rsidR="00B25927">
              <w:rPr>
                <w:rFonts w:cs="Arial"/>
                <w:color w:val="000000"/>
                <w:sz w:val="20"/>
                <w:szCs w:val="20"/>
                <w:lang w:eastAsia="en-GB"/>
              </w:rPr>
              <w:t>Borne</w:t>
            </w:r>
          </w:p>
        </w:tc>
        <w:tc>
          <w:tcPr>
            <w:tcW w:w="941" w:type="dxa"/>
            <w:tcBorders>
              <w:top w:val="nil"/>
              <w:left w:val="nil"/>
              <w:bottom w:val="single" w:sz="4" w:space="0" w:color="auto"/>
              <w:right w:val="single" w:sz="4" w:space="0" w:color="auto"/>
            </w:tcBorders>
            <w:shd w:val="clear" w:color="auto" w:fill="BF8F00" w:themeFill="accent4" w:themeFillShade="BF"/>
          </w:tcPr>
          <w:p w14:paraId="0F364142" w14:textId="2AE48416" w:rsidR="003E3262" w:rsidRDefault="003E3262" w:rsidP="00667D06">
            <w:pPr>
              <w:widowControl/>
              <w:spacing w:after="0"/>
              <w:jc w:val="center"/>
              <w:rPr>
                <w:rFonts w:cs="Arial"/>
                <w:color w:val="000000"/>
                <w:sz w:val="20"/>
                <w:szCs w:val="20"/>
                <w:lang w:eastAsia="en-GB"/>
              </w:rPr>
            </w:pPr>
            <w:r>
              <w:rPr>
                <w:rFonts w:cs="Arial"/>
                <w:color w:val="000000"/>
                <w:sz w:val="20"/>
                <w:szCs w:val="20"/>
                <w:lang w:eastAsia="en-GB"/>
              </w:rPr>
              <w:t>GPS</w:t>
            </w:r>
          </w:p>
        </w:tc>
      </w:tr>
      <w:tr w:rsidR="003E3262" w:rsidRPr="004D581C" w14:paraId="2CC763BA" w14:textId="61A41456"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5282E0DE" w14:textId="52C83560"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60</w:t>
            </w:r>
          </w:p>
        </w:tc>
        <w:tc>
          <w:tcPr>
            <w:tcW w:w="851" w:type="dxa"/>
            <w:tcBorders>
              <w:top w:val="nil"/>
              <w:left w:val="nil"/>
              <w:bottom w:val="single" w:sz="4" w:space="0" w:color="auto"/>
              <w:right w:val="single" w:sz="4" w:space="0" w:color="auto"/>
            </w:tcBorders>
            <w:shd w:val="clear" w:color="auto" w:fill="00B0F0"/>
            <w:noWrap/>
          </w:tcPr>
          <w:p w14:paraId="01F9750D" w14:textId="46BB39F7"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5A0C2360" w14:textId="5E96C6A0"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1EB607CD" w14:textId="63923264"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4855F97F" w14:textId="631EC35B"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2551558E" w14:textId="5E03A5AF"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3C4BE8F3" w14:textId="18F9ABC5"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47348D3D" w14:textId="7FEA8C27"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461B4AA1" w14:textId="6D15FF28"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6EAD1E9A" w14:textId="67B0D097"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1CFD13B5" w14:textId="1C2918E8"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7849A05F" w14:textId="304E81EE"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120</w:t>
            </w:r>
          </w:p>
        </w:tc>
        <w:tc>
          <w:tcPr>
            <w:tcW w:w="851" w:type="dxa"/>
            <w:tcBorders>
              <w:top w:val="nil"/>
              <w:left w:val="nil"/>
              <w:bottom w:val="single" w:sz="4" w:space="0" w:color="auto"/>
              <w:right w:val="single" w:sz="4" w:space="0" w:color="auto"/>
            </w:tcBorders>
            <w:shd w:val="clear" w:color="auto" w:fill="00B0F0"/>
            <w:noWrap/>
          </w:tcPr>
          <w:p w14:paraId="3B9A597E" w14:textId="17AB94F8"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2B680FB7" w14:textId="594ED691"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522FAA42" w14:textId="7AA40FC0"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09A38A76" w14:textId="2E396309"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6203743B" w14:textId="4CF806E3"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398EF172" w14:textId="3D3F6887"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3BD17F7A" w14:textId="385B533D"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6F1435B9" w14:textId="7A3758EC"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6FAD323A" w14:textId="053F1530"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47BA9EE5" w14:textId="339DF0F4"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33E9D607" w14:textId="4917BB85"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180</w:t>
            </w:r>
          </w:p>
        </w:tc>
        <w:tc>
          <w:tcPr>
            <w:tcW w:w="851" w:type="dxa"/>
            <w:tcBorders>
              <w:top w:val="nil"/>
              <w:left w:val="nil"/>
              <w:bottom w:val="single" w:sz="4" w:space="0" w:color="auto"/>
              <w:right w:val="single" w:sz="4" w:space="0" w:color="auto"/>
            </w:tcBorders>
            <w:shd w:val="clear" w:color="auto" w:fill="00B0F0"/>
            <w:noWrap/>
          </w:tcPr>
          <w:p w14:paraId="2CC4AB21" w14:textId="2C7EB893"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0FE5C9A3" w14:textId="408A6ED7"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7D7531FA" w14:textId="02FD2866"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140B33C4" w14:textId="6A99161A"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0CCDA812" w14:textId="622D03E9"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48B5610D" w14:textId="4499D337"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7159177F" w14:textId="3E6DAC90"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01E752EF" w14:textId="7DD3B903"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4D318726" w14:textId="601C8E3B"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1B579CD2" w14:textId="5D4D83B0"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5D6EA436" w14:textId="066F0C36"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240</w:t>
            </w:r>
          </w:p>
        </w:tc>
        <w:tc>
          <w:tcPr>
            <w:tcW w:w="851" w:type="dxa"/>
            <w:tcBorders>
              <w:top w:val="nil"/>
              <w:left w:val="nil"/>
              <w:bottom w:val="single" w:sz="4" w:space="0" w:color="auto"/>
              <w:right w:val="single" w:sz="4" w:space="0" w:color="auto"/>
            </w:tcBorders>
            <w:shd w:val="clear" w:color="auto" w:fill="00B0F0"/>
            <w:noWrap/>
          </w:tcPr>
          <w:p w14:paraId="789E9078" w14:textId="147BA803"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76193829" w14:textId="19CAF2BE"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408C84BD" w14:textId="4503770B"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69CD2CA3" w14:textId="0DF1C861"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7F364B38" w14:textId="73FBEC7D"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60F093A9" w14:textId="5C48CC74"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085D9F07" w14:textId="3AC30E25"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0AAA80D9" w14:textId="2EDBA12D"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01C1EB49" w14:textId="42894553"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6CFFBD1F" w14:textId="3C5C4CAF"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0B27E328" w14:textId="54BC9A74"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300</w:t>
            </w:r>
          </w:p>
        </w:tc>
        <w:tc>
          <w:tcPr>
            <w:tcW w:w="851" w:type="dxa"/>
            <w:tcBorders>
              <w:top w:val="nil"/>
              <w:left w:val="nil"/>
              <w:bottom w:val="single" w:sz="4" w:space="0" w:color="auto"/>
              <w:right w:val="single" w:sz="4" w:space="0" w:color="auto"/>
            </w:tcBorders>
            <w:shd w:val="clear" w:color="auto" w:fill="00B0F0"/>
            <w:noWrap/>
          </w:tcPr>
          <w:p w14:paraId="14423838" w14:textId="66E92EF0"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4B738925" w14:textId="19CF2530"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2A613140" w14:textId="30FABE5C"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6DAB31CC" w14:textId="0FA0D80E"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5BA25F3C" w14:textId="22AC785D"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7F2C7203" w14:textId="6FD8786C"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671EC889" w14:textId="382F36C4"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23001BE5" w14:textId="17B93B93"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3BF69D48" w14:textId="27355D77"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0468F314" w14:textId="2943A7AD"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2A073118" w14:textId="7713587E"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360</w:t>
            </w:r>
          </w:p>
        </w:tc>
        <w:tc>
          <w:tcPr>
            <w:tcW w:w="851" w:type="dxa"/>
            <w:tcBorders>
              <w:top w:val="nil"/>
              <w:left w:val="nil"/>
              <w:bottom w:val="single" w:sz="4" w:space="0" w:color="auto"/>
              <w:right w:val="single" w:sz="4" w:space="0" w:color="auto"/>
            </w:tcBorders>
            <w:shd w:val="clear" w:color="auto" w:fill="00B0F0"/>
            <w:noWrap/>
          </w:tcPr>
          <w:p w14:paraId="70F32FAC" w14:textId="1ABAA1B4"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3C78BE0A" w14:textId="3AD264D3"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7F1F567A" w14:textId="1E65A657"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70458625" w14:textId="288D4803"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36383526" w14:textId="4D92527D"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255BC873" w14:textId="5E90B1DB"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4D25AEDB" w14:textId="3BAD5828"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39B1E18C" w14:textId="6BC33AA2"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238472D0" w14:textId="454F6FAD"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3B6F4FD4" w14:textId="261DA715"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hideMark/>
          </w:tcPr>
          <w:p w14:paraId="4941EBA8" w14:textId="65EA3576"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420</w:t>
            </w:r>
          </w:p>
        </w:tc>
        <w:tc>
          <w:tcPr>
            <w:tcW w:w="851" w:type="dxa"/>
            <w:tcBorders>
              <w:top w:val="nil"/>
              <w:left w:val="nil"/>
              <w:bottom w:val="single" w:sz="4" w:space="0" w:color="auto"/>
              <w:right w:val="single" w:sz="4" w:space="0" w:color="auto"/>
            </w:tcBorders>
            <w:shd w:val="clear" w:color="auto" w:fill="00B0F0"/>
            <w:noWrap/>
          </w:tcPr>
          <w:p w14:paraId="00FA5803" w14:textId="04DA3B2E"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1F0F259C" w14:textId="3472C9F2"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2322A632" w14:textId="3CAB260E"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034E86F3" w14:textId="4F105409"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769BCBA3" w14:textId="017362ED"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51E02CFB" w14:textId="70040AAD"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202A7C9E" w14:textId="07C67D95"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18FB6E4D" w14:textId="78FC72A1"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5A9F8DEB" w14:textId="137C2AB3"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2D0D9002" w14:textId="10CDF2B1"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tcPr>
          <w:p w14:paraId="57E933D5" w14:textId="48BDF8E5"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480</w:t>
            </w:r>
          </w:p>
        </w:tc>
        <w:tc>
          <w:tcPr>
            <w:tcW w:w="851" w:type="dxa"/>
            <w:tcBorders>
              <w:top w:val="nil"/>
              <w:left w:val="nil"/>
              <w:bottom w:val="single" w:sz="4" w:space="0" w:color="auto"/>
              <w:right w:val="single" w:sz="4" w:space="0" w:color="auto"/>
            </w:tcBorders>
            <w:shd w:val="clear" w:color="auto" w:fill="00B0F0"/>
            <w:noWrap/>
          </w:tcPr>
          <w:p w14:paraId="28765BBB" w14:textId="431CFD72"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5FA9D73E" w14:textId="32BA13D8"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11B35C37" w14:textId="0CDFC7BF"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28E552AB" w14:textId="4074B8E8"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00A135CE" w14:textId="42A6C596"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4399BE7B" w14:textId="661A932B"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7C2D59AF" w14:textId="77777777"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72D6948B" w14:textId="77777777"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47E43B14" w14:textId="1D7EC941"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5527A6DD" w14:textId="4C4FD58C"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tcPr>
          <w:p w14:paraId="7C5A6BC6" w14:textId="774F679E"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540</w:t>
            </w:r>
          </w:p>
        </w:tc>
        <w:tc>
          <w:tcPr>
            <w:tcW w:w="851" w:type="dxa"/>
            <w:tcBorders>
              <w:top w:val="nil"/>
              <w:left w:val="nil"/>
              <w:bottom w:val="single" w:sz="4" w:space="0" w:color="auto"/>
              <w:right w:val="single" w:sz="4" w:space="0" w:color="auto"/>
            </w:tcBorders>
            <w:shd w:val="clear" w:color="auto" w:fill="00B0F0"/>
            <w:noWrap/>
          </w:tcPr>
          <w:p w14:paraId="33E57CF9" w14:textId="4A33DEEC"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05F8219F" w14:textId="27981186"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1B2E76FA" w14:textId="7FFEA9FF"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609720B9" w14:textId="58E67BBD"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20CF3320" w14:textId="12F6DAC5"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47E904E7" w14:textId="248CD06F"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516DE730" w14:textId="77777777"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004AEB0B" w14:textId="77777777"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2DC038EC" w14:textId="23FB8D3E"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6489CE0D" w14:textId="193C98D1"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tcPr>
          <w:p w14:paraId="6D394A05" w14:textId="1B2A91D5"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600</w:t>
            </w:r>
          </w:p>
        </w:tc>
        <w:tc>
          <w:tcPr>
            <w:tcW w:w="851" w:type="dxa"/>
            <w:tcBorders>
              <w:top w:val="nil"/>
              <w:left w:val="nil"/>
              <w:bottom w:val="single" w:sz="4" w:space="0" w:color="auto"/>
              <w:right w:val="single" w:sz="4" w:space="0" w:color="auto"/>
            </w:tcBorders>
            <w:shd w:val="clear" w:color="auto" w:fill="00B0F0"/>
            <w:noWrap/>
          </w:tcPr>
          <w:p w14:paraId="49D992F5" w14:textId="42FBDBC6"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3AE7A5A2" w14:textId="0FE5032C"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63CA0F84" w14:textId="67CCA401"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59C228B9" w14:textId="1D25EB3D"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08A11F05" w14:textId="23337D40"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282FC62E" w14:textId="4924F6CF"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4BD29180" w14:textId="77777777"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6824BD94" w14:textId="77777777"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44BF57B4" w14:textId="04665A12"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753DBB19" w14:textId="0B68DDC9"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tcPr>
          <w:p w14:paraId="15B2A929" w14:textId="5E22EADC"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660</w:t>
            </w:r>
          </w:p>
        </w:tc>
        <w:tc>
          <w:tcPr>
            <w:tcW w:w="851" w:type="dxa"/>
            <w:tcBorders>
              <w:top w:val="nil"/>
              <w:left w:val="nil"/>
              <w:bottom w:val="single" w:sz="4" w:space="0" w:color="auto"/>
              <w:right w:val="single" w:sz="4" w:space="0" w:color="auto"/>
            </w:tcBorders>
            <w:shd w:val="clear" w:color="auto" w:fill="00B0F0"/>
            <w:noWrap/>
          </w:tcPr>
          <w:p w14:paraId="0210349C" w14:textId="532B252D"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42BEE651" w14:textId="5FB75904"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30967A42" w14:textId="30BCAAAF"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17DD15BD" w14:textId="52BE3403"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1797AC62" w14:textId="0958D73F"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30BCF256" w14:textId="2A1D3DCA"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5BA992B3" w14:textId="77777777" w:rsidR="003E3262" w:rsidRPr="004D581C" w:rsidRDefault="003E3262" w:rsidP="003E3262">
            <w:pPr>
              <w:widowControl/>
              <w:spacing w:after="0"/>
              <w:jc w:val="center"/>
              <w:rPr>
                <w:rFonts w:cs="Arial"/>
                <w:color w:val="000000"/>
                <w:sz w:val="20"/>
                <w:szCs w:val="20"/>
                <w:lang w:eastAsia="en-GB"/>
              </w:rPr>
            </w:pPr>
          </w:p>
        </w:tc>
        <w:tc>
          <w:tcPr>
            <w:tcW w:w="992" w:type="dxa"/>
            <w:tcBorders>
              <w:top w:val="nil"/>
              <w:left w:val="nil"/>
              <w:bottom w:val="single" w:sz="4" w:space="0" w:color="auto"/>
              <w:right w:val="single" w:sz="4" w:space="0" w:color="auto"/>
            </w:tcBorders>
            <w:shd w:val="clear" w:color="auto" w:fill="D9D9D9" w:themeFill="background1" w:themeFillShade="D9"/>
            <w:noWrap/>
            <w:vAlign w:val="bottom"/>
          </w:tcPr>
          <w:p w14:paraId="136DC57B" w14:textId="77777777" w:rsidR="003E3262" w:rsidRPr="004D581C" w:rsidRDefault="003E3262" w:rsidP="003E3262">
            <w:pPr>
              <w:widowControl/>
              <w:spacing w:after="0"/>
              <w:jc w:val="center"/>
              <w:rPr>
                <w:rFonts w:cs="Arial"/>
                <w:color w:val="000000"/>
                <w:sz w:val="20"/>
                <w:szCs w:val="20"/>
                <w:lang w:eastAsia="en-GB"/>
              </w:rPr>
            </w:pPr>
          </w:p>
        </w:tc>
        <w:tc>
          <w:tcPr>
            <w:tcW w:w="941" w:type="dxa"/>
            <w:tcBorders>
              <w:top w:val="nil"/>
              <w:left w:val="nil"/>
              <w:bottom w:val="single" w:sz="4" w:space="0" w:color="auto"/>
              <w:right w:val="single" w:sz="4" w:space="0" w:color="auto"/>
            </w:tcBorders>
            <w:shd w:val="clear" w:color="auto" w:fill="BF8F00" w:themeFill="accent4" w:themeFillShade="BF"/>
          </w:tcPr>
          <w:p w14:paraId="51112B4E" w14:textId="659A1025" w:rsidR="003E3262" w:rsidRPr="004D581C" w:rsidRDefault="003E3262" w:rsidP="003E3262">
            <w:pPr>
              <w:widowControl/>
              <w:spacing w:after="0"/>
              <w:jc w:val="center"/>
              <w:rPr>
                <w:rFonts w:cs="Arial"/>
                <w:color w:val="000000"/>
                <w:sz w:val="20"/>
                <w:szCs w:val="20"/>
                <w:lang w:eastAsia="en-GB"/>
              </w:rPr>
            </w:pPr>
            <w:r w:rsidRPr="0065597F">
              <w:rPr>
                <w:rFonts w:cs="Arial"/>
                <w:color w:val="000000"/>
                <w:sz w:val="20"/>
                <w:szCs w:val="20"/>
                <w:lang w:eastAsia="en-GB"/>
              </w:rPr>
              <w:t>GPS</w:t>
            </w:r>
          </w:p>
        </w:tc>
      </w:tr>
      <w:tr w:rsidR="003E3262" w:rsidRPr="004D581C" w14:paraId="67A67646" w14:textId="1E9117DE" w:rsidTr="003E3262">
        <w:trPr>
          <w:trHeight w:val="285"/>
        </w:trPr>
        <w:tc>
          <w:tcPr>
            <w:tcW w:w="704" w:type="dxa"/>
            <w:tcBorders>
              <w:top w:val="nil"/>
              <w:left w:val="single" w:sz="4" w:space="0" w:color="auto"/>
              <w:bottom w:val="single" w:sz="4" w:space="0" w:color="auto"/>
              <w:right w:val="single" w:sz="4" w:space="0" w:color="auto"/>
            </w:tcBorders>
            <w:shd w:val="clear" w:color="000000" w:fill="DDEBF7"/>
            <w:noWrap/>
            <w:vAlign w:val="bottom"/>
          </w:tcPr>
          <w:p w14:paraId="741E3DA4" w14:textId="54ACC805" w:rsidR="003E3262" w:rsidRPr="00AF68B0" w:rsidRDefault="003E3262" w:rsidP="003E3262">
            <w:pPr>
              <w:widowControl/>
              <w:spacing w:after="0"/>
              <w:jc w:val="left"/>
              <w:rPr>
                <w:rFonts w:cs="Arial"/>
                <w:b/>
                <w:bCs/>
                <w:color w:val="000000"/>
                <w:sz w:val="20"/>
                <w:szCs w:val="20"/>
                <w:lang w:eastAsia="en-GB"/>
              </w:rPr>
            </w:pPr>
            <w:r>
              <w:rPr>
                <w:rFonts w:cs="Arial"/>
                <w:b/>
                <w:bCs/>
                <w:color w:val="000000"/>
                <w:sz w:val="20"/>
                <w:szCs w:val="20"/>
                <w:lang w:eastAsia="en-GB"/>
              </w:rPr>
              <w:t>720</w:t>
            </w:r>
          </w:p>
        </w:tc>
        <w:tc>
          <w:tcPr>
            <w:tcW w:w="851" w:type="dxa"/>
            <w:tcBorders>
              <w:top w:val="nil"/>
              <w:left w:val="nil"/>
              <w:bottom w:val="single" w:sz="4" w:space="0" w:color="auto"/>
              <w:right w:val="single" w:sz="4" w:space="0" w:color="auto"/>
            </w:tcBorders>
            <w:shd w:val="clear" w:color="auto" w:fill="00B0F0"/>
            <w:noWrap/>
          </w:tcPr>
          <w:p w14:paraId="472FBE94" w14:textId="393E1EEB" w:rsidR="003E3262" w:rsidRPr="004D581C" w:rsidRDefault="003E3262" w:rsidP="003E3262">
            <w:pPr>
              <w:widowControl/>
              <w:spacing w:after="0"/>
              <w:jc w:val="center"/>
              <w:rPr>
                <w:rFonts w:cs="Arial"/>
                <w:color w:val="000000"/>
                <w:sz w:val="20"/>
                <w:szCs w:val="20"/>
                <w:lang w:eastAsia="en-GB"/>
              </w:rPr>
            </w:pPr>
            <w:r w:rsidRPr="008C18DB">
              <w:rPr>
                <w:rFonts w:cs="Arial"/>
                <w:color w:val="000000"/>
                <w:sz w:val="20"/>
                <w:szCs w:val="20"/>
                <w:lang w:eastAsia="en-GB"/>
              </w:rPr>
              <w:t>Temp</w:t>
            </w:r>
          </w:p>
        </w:tc>
        <w:tc>
          <w:tcPr>
            <w:tcW w:w="850" w:type="dxa"/>
            <w:tcBorders>
              <w:top w:val="nil"/>
              <w:left w:val="nil"/>
              <w:bottom w:val="single" w:sz="4" w:space="0" w:color="auto"/>
              <w:right w:val="single" w:sz="4" w:space="0" w:color="auto"/>
            </w:tcBorders>
            <w:shd w:val="clear" w:color="auto" w:fill="FF0000"/>
            <w:noWrap/>
          </w:tcPr>
          <w:p w14:paraId="0DAF134D" w14:textId="17DEEAD6" w:rsidR="003E3262" w:rsidRPr="004D581C" w:rsidRDefault="003E3262" w:rsidP="003E3262">
            <w:pPr>
              <w:widowControl/>
              <w:spacing w:after="0"/>
              <w:jc w:val="center"/>
              <w:rPr>
                <w:rFonts w:cs="Arial"/>
                <w:color w:val="000000"/>
                <w:sz w:val="20"/>
                <w:szCs w:val="20"/>
                <w:lang w:eastAsia="en-GB"/>
              </w:rPr>
            </w:pPr>
            <w:r w:rsidRPr="00CF08B2">
              <w:rPr>
                <w:rFonts w:cs="Arial"/>
                <w:color w:val="000000"/>
                <w:sz w:val="20"/>
                <w:szCs w:val="20"/>
                <w:lang w:eastAsia="en-GB"/>
              </w:rPr>
              <w:t>Hum</w:t>
            </w:r>
          </w:p>
        </w:tc>
        <w:tc>
          <w:tcPr>
            <w:tcW w:w="851" w:type="dxa"/>
            <w:tcBorders>
              <w:top w:val="nil"/>
              <w:left w:val="nil"/>
              <w:bottom w:val="single" w:sz="4" w:space="0" w:color="auto"/>
              <w:right w:val="single" w:sz="4" w:space="0" w:color="auto"/>
            </w:tcBorders>
            <w:shd w:val="clear" w:color="auto" w:fill="FFC000"/>
            <w:noWrap/>
            <w:vAlign w:val="bottom"/>
          </w:tcPr>
          <w:p w14:paraId="10843B28" w14:textId="50ECB9C4"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Wind Speed</w:t>
            </w:r>
          </w:p>
        </w:tc>
        <w:tc>
          <w:tcPr>
            <w:tcW w:w="850" w:type="dxa"/>
            <w:tcBorders>
              <w:top w:val="nil"/>
              <w:left w:val="nil"/>
              <w:bottom w:val="single" w:sz="4" w:space="0" w:color="auto"/>
              <w:right w:val="single" w:sz="4" w:space="0" w:color="auto"/>
            </w:tcBorders>
            <w:shd w:val="clear" w:color="auto" w:fill="00B050"/>
            <w:noWrap/>
          </w:tcPr>
          <w:p w14:paraId="3BDE1A44" w14:textId="65DE4169" w:rsidR="003E3262" w:rsidRPr="004D581C" w:rsidRDefault="003E3262" w:rsidP="003E3262">
            <w:pPr>
              <w:widowControl/>
              <w:spacing w:after="0"/>
              <w:jc w:val="center"/>
              <w:rPr>
                <w:rFonts w:cs="Arial"/>
                <w:color w:val="000000"/>
                <w:sz w:val="20"/>
                <w:szCs w:val="20"/>
                <w:lang w:eastAsia="en-GB"/>
              </w:rPr>
            </w:pPr>
            <w:r w:rsidRPr="00DE6D95">
              <w:rPr>
                <w:rFonts w:cs="Arial"/>
                <w:color w:val="000000"/>
                <w:sz w:val="20"/>
                <w:szCs w:val="20"/>
                <w:lang w:eastAsia="en-GB"/>
              </w:rPr>
              <w:t>Wind Dir</w:t>
            </w:r>
          </w:p>
        </w:tc>
        <w:tc>
          <w:tcPr>
            <w:tcW w:w="992" w:type="dxa"/>
            <w:tcBorders>
              <w:top w:val="nil"/>
              <w:left w:val="nil"/>
              <w:bottom w:val="single" w:sz="4" w:space="0" w:color="auto"/>
              <w:right w:val="single" w:sz="4" w:space="0" w:color="auto"/>
            </w:tcBorders>
            <w:shd w:val="clear" w:color="auto" w:fill="0070C0"/>
            <w:noWrap/>
          </w:tcPr>
          <w:p w14:paraId="52A26709" w14:textId="30463AF1" w:rsidR="003E3262" w:rsidRPr="004D581C" w:rsidRDefault="003E3262" w:rsidP="003E3262">
            <w:pPr>
              <w:widowControl/>
              <w:spacing w:after="0"/>
              <w:jc w:val="center"/>
              <w:rPr>
                <w:rFonts w:cs="Arial"/>
                <w:color w:val="000000"/>
                <w:sz w:val="20"/>
                <w:szCs w:val="20"/>
                <w:lang w:eastAsia="en-GB"/>
              </w:rPr>
            </w:pPr>
            <w:r w:rsidRPr="00B64C41">
              <w:rPr>
                <w:rFonts w:cs="Arial"/>
                <w:color w:val="000000"/>
                <w:sz w:val="20"/>
                <w:szCs w:val="20"/>
                <w:lang w:eastAsia="en-GB"/>
              </w:rPr>
              <w:t>Sun Bright</w:t>
            </w:r>
          </w:p>
        </w:tc>
        <w:tc>
          <w:tcPr>
            <w:tcW w:w="993" w:type="dxa"/>
            <w:tcBorders>
              <w:top w:val="nil"/>
              <w:left w:val="nil"/>
              <w:bottom w:val="single" w:sz="4" w:space="0" w:color="auto"/>
              <w:right w:val="single" w:sz="4" w:space="0" w:color="auto"/>
            </w:tcBorders>
            <w:shd w:val="clear" w:color="auto" w:fill="7030A0"/>
            <w:noWrap/>
          </w:tcPr>
          <w:p w14:paraId="3B57B749" w14:textId="3ED83903" w:rsidR="003E3262" w:rsidRPr="004D581C" w:rsidRDefault="003E3262" w:rsidP="003E3262">
            <w:pPr>
              <w:widowControl/>
              <w:spacing w:after="0"/>
              <w:jc w:val="center"/>
              <w:rPr>
                <w:rFonts w:cs="Arial"/>
                <w:color w:val="000000"/>
                <w:sz w:val="20"/>
                <w:szCs w:val="20"/>
                <w:lang w:eastAsia="en-GB"/>
              </w:rPr>
            </w:pPr>
            <w:r w:rsidRPr="0013658E">
              <w:rPr>
                <w:rFonts w:cs="Arial"/>
                <w:color w:val="000000"/>
                <w:sz w:val="20"/>
                <w:szCs w:val="20"/>
                <w:lang w:eastAsia="en-GB"/>
              </w:rPr>
              <w:t>UV Levels</w:t>
            </w:r>
          </w:p>
        </w:tc>
        <w:tc>
          <w:tcPr>
            <w:tcW w:w="992" w:type="dxa"/>
            <w:tcBorders>
              <w:top w:val="nil"/>
              <w:left w:val="nil"/>
              <w:bottom w:val="single" w:sz="4" w:space="0" w:color="auto"/>
              <w:right w:val="single" w:sz="4" w:space="0" w:color="auto"/>
            </w:tcBorders>
            <w:shd w:val="clear" w:color="auto" w:fill="92D050"/>
            <w:noWrap/>
            <w:vAlign w:val="bottom"/>
          </w:tcPr>
          <w:p w14:paraId="2F1F3E64" w14:textId="144789BC"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VOC</w:t>
            </w:r>
          </w:p>
        </w:tc>
        <w:tc>
          <w:tcPr>
            <w:tcW w:w="992" w:type="dxa"/>
            <w:tcBorders>
              <w:top w:val="nil"/>
              <w:left w:val="nil"/>
              <w:bottom w:val="single" w:sz="4" w:space="0" w:color="auto"/>
              <w:right w:val="single" w:sz="4" w:space="0" w:color="auto"/>
            </w:tcBorders>
            <w:shd w:val="clear" w:color="auto" w:fill="FFFF00"/>
            <w:noWrap/>
            <w:vAlign w:val="bottom"/>
          </w:tcPr>
          <w:p w14:paraId="5CA9581F" w14:textId="171CD2D7" w:rsidR="003E3262" w:rsidRPr="004D581C" w:rsidRDefault="003E3262" w:rsidP="003E3262">
            <w:pPr>
              <w:widowControl/>
              <w:spacing w:after="0"/>
              <w:jc w:val="center"/>
              <w:rPr>
                <w:rFonts w:cs="Arial"/>
                <w:color w:val="000000"/>
                <w:sz w:val="20"/>
                <w:szCs w:val="20"/>
                <w:lang w:eastAsia="en-GB"/>
              </w:rPr>
            </w:pPr>
            <w:r>
              <w:rPr>
                <w:rFonts w:cs="Arial"/>
                <w:color w:val="000000"/>
                <w:sz w:val="20"/>
                <w:szCs w:val="20"/>
                <w:lang w:eastAsia="en-GB"/>
              </w:rPr>
              <w:t xml:space="preserve">Air </w:t>
            </w:r>
            <w:r w:rsidR="00B25927">
              <w:rPr>
                <w:rFonts w:cs="Arial"/>
                <w:color w:val="000000"/>
                <w:sz w:val="20"/>
                <w:szCs w:val="20"/>
                <w:lang w:eastAsia="en-GB"/>
              </w:rPr>
              <w:t>Borne</w:t>
            </w:r>
          </w:p>
        </w:tc>
        <w:tc>
          <w:tcPr>
            <w:tcW w:w="941" w:type="dxa"/>
            <w:tcBorders>
              <w:top w:val="nil"/>
              <w:left w:val="nil"/>
              <w:bottom w:val="single" w:sz="4" w:space="0" w:color="auto"/>
              <w:right w:val="single" w:sz="4" w:space="0" w:color="auto"/>
            </w:tcBorders>
            <w:shd w:val="clear" w:color="auto" w:fill="BF8F00" w:themeFill="accent4" w:themeFillShade="BF"/>
          </w:tcPr>
          <w:p w14:paraId="3F4D5D3E" w14:textId="626A50B4" w:rsidR="003E3262" w:rsidRDefault="003E3262" w:rsidP="003E57E8">
            <w:pPr>
              <w:keepNext/>
              <w:widowControl/>
              <w:spacing w:after="0"/>
              <w:jc w:val="center"/>
              <w:rPr>
                <w:rFonts w:cs="Arial"/>
                <w:color w:val="000000"/>
                <w:sz w:val="20"/>
                <w:szCs w:val="20"/>
                <w:lang w:eastAsia="en-GB"/>
              </w:rPr>
            </w:pPr>
            <w:r w:rsidRPr="0065597F">
              <w:rPr>
                <w:rFonts w:cs="Arial"/>
                <w:color w:val="000000"/>
                <w:sz w:val="20"/>
                <w:szCs w:val="20"/>
                <w:lang w:eastAsia="en-GB"/>
              </w:rPr>
              <w:t>GPS</w:t>
            </w:r>
          </w:p>
        </w:tc>
      </w:tr>
    </w:tbl>
    <w:p w14:paraId="06CA42F3" w14:textId="5390D4F5" w:rsidR="00107A16" w:rsidRDefault="003E57E8" w:rsidP="003E57E8">
      <w:pPr>
        <w:pStyle w:val="Caption"/>
        <w:jc w:val="center"/>
      </w:pPr>
      <w:bookmarkStart w:id="57" w:name="_Toc124764596"/>
      <w:r>
        <w:t xml:space="preserve">Table </w:t>
      </w:r>
      <w:fldSimple w:instr=" SEQ Table \* ARABIC ">
        <w:r w:rsidR="005D2922">
          <w:rPr>
            <w:noProof/>
          </w:rPr>
          <w:t>16</w:t>
        </w:r>
      </w:fldSimple>
      <w:r>
        <w:t xml:space="preserve"> Data logging times</w:t>
      </w:r>
      <w:bookmarkEnd w:id="57"/>
    </w:p>
    <w:p w14:paraId="4C61F54C" w14:textId="650C5334" w:rsidR="003E57E8" w:rsidRDefault="003E57E8" w:rsidP="003E57E8"/>
    <w:p w14:paraId="24E0CFA1" w14:textId="5F8A0FE1" w:rsidR="003E57E8" w:rsidRDefault="003E57E8" w:rsidP="003E57E8"/>
    <w:p w14:paraId="4E901403" w14:textId="085C98CD" w:rsidR="003E57E8" w:rsidRDefault="003E57E8" w:rsidP="003E57E8"/>
    <w:p w14:paraId="635E9E8D" w14:textId="3FF57C43" w:rsidR="003E57E8" w:rsidRDefault="003E57E8" w:rsidP="003E57E8"/>
    <w:p w14:paraId="47ACE58A" w14:textId="4EEEB8BF" w:rsidR="003E57E8" w:rsidRDefault="003E57E8" w:rsidP="003E57E8"/>
    <w:p w14:paraId="37325A85" w14:textId="21C75FB5" w:rsidR="003E57E8" w:rsidRDefault="003E57E8" w:rsidP="003E57E8"/>
    <w:p w14:paraId="78AF6FDA" w14:textId="7D62FADF" w:rsidR="003E57E8" w:rsidRDefault="003E57E8" w:rsidP="003E57E8"/>
    <w:p w14:paraId="593F46CE" w14:textId="6B8C282C" w:rsidR="003E57E8" w:rsidRDefault="003E57E8" w:rsidP="003E57E8"/>
    <w:p w14:paraId="7AEE09EE" w14:textId="18FFE9AC" w:rsidR="003E57E8" w:rsidRDefault="003E57E8" w:rsidP="003E57E8"/>
    <w:p w14:paraId="2CB428DA" w14:textId="77777777" w:rsidR="003E57E8" w:rsidRPr="003E57E8" w:rsidRDefault="003E57E8" w:rsidP="003E57E8"/>
    <w:tbl>
      <w:tblPr>
        <w:tblStyle w:val="TableGrid"/>
        <w:tblW w:w="0" w:type="auto"/>
        <w:tblLook w:val="04A0" w:firstRow="1" w:lastRow="0" w:firstColumn="1" w:lastColumn="0" w:noHBand="0" w:noVBand="1"/>
      </w:tblPr>
      <w:tblGrid>
        <w:gridCol w:w="1980"/>
        <w:gridCol w:w="992"/>
        <w:gridCol w:w="1843"/>
        <w:gridCol w:w="1984"/>
        <w:gridCol w:w="2217"/>
      </w:tblGrid>
      <w:tr w:rsidR="001604F9" w14:paraId="502FE10F" w14:textId="77777777" w:rsidTr="00BB0D1D">
        <w:tc>
          <w:tcPr>
            <w:tcW w:w="1980" w:type="dxa"/>
            <w:shd w:val="clear" w:color="auto" w:fill="D9E2F3" w:themeFill="accent5" w:themeFillTint="33"/>
          </w:tcPr>
          <w:p w14:paraId="6DDE8376" w14:textId="77777777" w:rsidR="001604F9" w:rsidRPr="00280776" w:rsidRDefault="001604F9" w:rsidP="00BB1FC9">
            <w:pPr>
              <w:rPr>
                <w:b/>
                <w:bCs/>
              </w:rPr>
            </w:pPr>
            <w:r w:rsidRPr="00280776">
              <w:rPr>
                <w:b/>
                <w:bCs/>
              </w:rPr>
              <w:lastRenderedPageBreak/>
              <w:t>Sensor</w:t>
            </w:r>
          </w:p>
        </w:tc>
        <w:tc>
          <w:tcPr>
            <w:tcW w:w="992" w:type="dxa"/>
            <w:shd w:val="clear" w:color="auto" w:fill="D9E2F3" w:themeFill="accent5" w:themeFillTint="33"/>
          </w:tcPr>
          <w:p w14:paraId="0C6635F7" w14:textId="77777777" w:rsidR="001604F9" w:rsidRPr="00280776" w:rsidRDefault="001604F9" w:rsidP="00BB1FC9">
            <w:pPr>
              <w:rPr>
                <w:b/>
                <w:bCs/>
              </w:rPr>
            </w:pPr>
            <w:r w:rsidRPr="00280776">
              <w:rPr>
                <w:b/>
                <w:bCs/>
              </w:rPr>
              <w:t>Bit</w:t>
            </w:r>
          </w:p>
        </w:tc>
        <w:tc>
          <w:tcPr>
            <w:tcW w:w="1843" w:type="dxa"/>
            <w:shd w:val="clear" w:color="auto" w:fill="D9E2F3" w:themeFill="accent5" w:themeFillTint="33"/>
          </w:tcPr>
          <w:p w14:paraId="4830EE04" w14:textId="0DA96BE4" w:rsidR="001604F9" w:rsidRPr="00280776" w:rsidRDefault="001604F9" w:rsidP="00BB1FC9">
            <w:pPr>
              <w:rPr>
                <w:b/>
                <w:bCs/>
              </w:rPr>
            </w:pPr>
            <w:r w:rsidRPr="00280776">
              <w:rPr>
                <w:b/>
                <w:bCs/>
              </w:rPr>
              <w:t>Sample rate (</w:t>
            </w:r>
            <w:r w:rsidR="001F2AE9">
              <w:rPr>
                <w:b/>
                <w:bCs/>
              </w:rPr>
              <w:t>m</w:t>
            </w:r>
            <w:r w:rsidRPr="00280776">
              <w:rPr>
                <w:b/>
                <w:bCs/>
              </w:rPr>
              <w:t>)</w:t>
            </w:r>
          </w:p>
        </w:tc>
        <w:tc>
          <w:tcPr>
            <w:tcW w:w="1984" w:type="dxa"/>
            <w:shd w:val="clear" w:color="auto" w:fill="D9E2F3" w:themeFill="accent5" w:themeFillTint="33"/>
          </w:tcPr>
          <w:p w14:paraId="1827EC84" w14:textId="2337BF6E" w:rsidR="001604F9" w:rsidRPr="00280776" w:rsidRDefault="001604F9" w:rsidP="00BB1FC9">
            <w:pPr>
              <w:rPr>
                <w:b/>
                <w:bCs/>
              </w:rPr>
            </w:pPr>
            <w:r w:rsidRPr="00280776">
              <w:rPr>
                <w:b/>
                <w:bCs/>
              </w:rPr>
              <w:t xml:space="preserve">Bytes / </w:t>
            </w:r>
            <w:r w:rsidR="007816E5">
              <w:rPr>
                <w:b/>
                <w:bCs/>
              </w:rPr>
              <w:t>hour</w:t>
            </w:r>
          </w:p>
        </w:tc>
        <w:tc>
          <w:tcPr>
            <w:tcW w:w="2217" w:type="dxa"/>
            <w:shd w:val="clear" w:color="auto" w:fill="D9E2F3" w:themeFill="accent5" w:themeFillTint="33"/>
          </w:tcPr>
          <w:p w14:paraId="4EA94E5B" w14:textId="7CCA6A0D" w:rsidR="001604F9" w:rsidRPr="00280776" w:rsidRDefault="001604F9" w:rsidP="00BB1FC9">
            <w:pPr>
              <w:rPr>
                <w:b/>
                <w:bCs/>
              </w:rPr>
            </w:pPr>
            <w:r w:rsidRPr="00280776">
              <w:rPr>
                <w:b/>
                <w:bCs/>
              </w:rPr>
              <w:t xml:space="preserve">Bytes / </w:t>
            </w:r>
            <w:r w:rsidR="007816E5">
              <w:rPr>
                <w:b/>
                <w:bCs/>
              </w:rPr>
              <w:t>12 hours</w:t>
            </w:r>
          </w:p>
        </w:tc>
      </w:tr>
      <w:tr w:rsidR="001604F9" w14:paraId="2D95626F" w14:textId="77777777" w:rsidTr="00BB0D1D">
        <w:tc>
          <w:tcPr>
            <w:tcW w:w="1980" w:type="dxa"/>
            <w:shd w:val="clear" w:color="auto" w:fill="D9E2F3" w:themeFill="accent5" w:themeFillTint="33"/>
          </w:tcPr>
          <w:p w14:paraId="70C3498A" w14:textId="746FE854" w:rsidR="001604F9" w:rsidRPr="00280776" w:rsidRDefault="001604F9" w:rsidP="00BB1FC9">
            <w:pPr>
              <w:rPr>
                <w:b/>
                <w:bCs/>
              </w:rPr>
            </w:pPr>
            <w:r>
              <w:rPr>
                <w:b/>
                <w:bCs/>
              </w:rPr>
              <w:t>Temperature</w:t>
            </w:r>
          </w:p>
        </w:tc>
        <w:tc>
          <w:tcPr>
            <w:tcW w:w="992" w:type="dxa"/>
          </w:tcPr>
          <w:p w14:paraId="0EE92600" w14:textId="380A62AE" w:rsidR="001604F9" w:rsidRDefault="00BB0D1D" w:rsidP="00BB1FC9">
            <w:pPr>
              <w:jc w:val="center"/>
            </w:pPr>
            <w:r>
              <w:t>10</w:t>
            </w:r>
          </w:p>
        </w:tc>
        <w:tc>
          <w:tcPr>
            <w:tcW w:w="1843" w:type="dxa"/>
          </w:tcPr>
          <w:p w14:paraId="21639303" w14:textId="60142478" w:rsidR="001604F9" w:rsidRDefault="00BB0D1D" w:rsidP="00BB1FC9">
            <w:pPr>
              <w:jc w:val="center"/>
            </w:pPr>
            <w:r>
              <w:t>60</w:t>
            </w:r>
          </w:p>
        </w:tc>
        <w:tc>
          <w:tcPr>
            <w:tcW w:w="1984" w:type="dxa"/>
          </w:tcPr>
          <w:p w14:paraId="040B98BC" w14:textId="6421D03E" w:rsidR="001604F9" w:rsidRDefault="00046B80" w:rsidP="00BB1FC9">
            <w:pPr>
              <w:jc w:val="center"/>
            </w:pPr>
            <w:r>
              <w:t>2</w:t>
            </w:r>
          </w:p>
        </w:tc>
        <w:tc>
          <w:tcPr>
            <w:tcW w:w="2217" w:type="dxa"/>
          </w:tcPr>
          <w:p w14:paraId="4BEF1214" w14:textId="123E6298" w:rsidR="001604F9" w:rsidRDefault="007C1394" w:rsidP="00BB1FC9">
            <w:pPr>
              <w:jc w:val="center"/>
            </w:pPr>
            <w:r>
              <w:t>24</w:t>
            </w:r>
          </w:p>
        </w:tc>
      </w:tr>
      <w:tr w:rsidR="001604F9" w14:paraId="30AE5CCA" w14:textId="77777777" w:rsidTr="00BB0D1D">
        <w:tc>
          <w:tcPr>
            <w:tcW w:w="1980" w:type="dxa"/>
            <w:shd w:val="clear" w:color="auto" w:fill="D9E2F3" w:themeFill="accent5" w:themeFillTint="33"/>
          </w:tcPr>
          <w:p w14:paraId="56EDF5A5" w14:textId="4A004991" w:rsidR="001604F9" w:rsidRPr="00280776" w:rsidRDefault="001604F9" w:rsidP="00BB1FC9">
            <w:pPr>
              <w:rPr>
                <w:b/>
                <w:bCs/>
              </w:rPr>
            </w:pPr>
            <w:r>
              <w:rPr>
                <w:b/>
                <w:bCs/>
              </w:rPr>
              <w:t>Humidity</w:t>
            </w:r>
          </w:p>
        </w:tc>
        <w:tc>
          <w:tcPr>
            <w:tcW w:w="992" w:type="dxa"/>
          </w:tcPr>
          <w:p w14:paraId="01F59310" w14:textId="0729D7AD" w:rsidR="001604F9" w:rsidRDefault="00BB0D1D" w:rsidP="00BB1FC9">
            <w:pPr>
              <w:jc w:val="center"/>
            </w:pPr>
            <w:r>
              <w:t>10</w:t>
            </w:r>
          </w:p>
        </w:tc>
        <w:tc>
          <w:tcPr>
            <w:tcW w:w="1843" w:type="dxa"/>
          </w:tcPr>
          <w:p w14:paraId="4517714D" w14:textId="4CD9836A" w:rsidR="001604F9" w:rsidRDefault="00BB0D1D" w:rsidP="00BB1FC9">
            <w:pPr>
              <w:jc w:val="center"/>
            </w:pPr>
            <w:r>
              <w:t>60</w:t>
            </w:r>
          </w:p>
        </w:tc>
        <w:tc>
          <w:tcPr>
            <w:tcW w:w="1984" w:type="dxa"/>
          </w:tcPr>
          <w:p w14:paraId="2F62826C" w14:textId="026EB062" w:rsidR="001604F9" w:rsidRDefault="00046B80" w:rsidP="00BB1FC9">
            <w:pPr>
              <w:jc w:val="center"/>
            </w:pPr>
            <w:r>
              <w:t>2</w:t>
            </w:r>
          </w:p>
        </w:tc>
        <w:tc>
          <w:tcPr>
            <w:tcW w:w="2217" w:type="dxa"/>
          </w:tcPr>
          <w:p w14:paraId="713245D8" w14:textId="2BD0910D" w:rsidR="001604F9" w:rsidRDefault="007C1394" w:rsidP="00BB1FC9">
            <w:pPr>
              <w:jc w:val="center"/>
            </w:pPr>
            <w:r>
              <w:t>24</w:t>
            </w:r>
          </w:p>
        </w:tc>
      </w:tr>
      <w:tr w:rsidR="001604F9" w14:paraId="4A3335EB" w14:textId="77777777" w:rsidTr="00BB0D1D">
        <w:tc>
          <w:tcPr>
            <w:tcW w:w="1980" w:type="dxa"/>
            <w:shd w:val="clear" w:color="auto" w:fill="D9E2F3" w:themeFill="accent5" w:themeFillTint="33"/>
          </w:tcPr>
          <w:p w14:paraId="2C2A8BD3" w14:textId="29FD9BCD" w:rsidR="001604F9" w:rsidRPr="00280776" w:rsidRDefault="001604F9" w:rsidP="00BB1FC9">
            <w:pPr>
              <w:rPr>
                <w:b/>
                <w:bCs/>
              </w:rPr>
            </w:pPr>
            <w:r>
              <w:rPr>
                <w:b/>
                <w:bCs/>
              </w:rPr>
              <w:t>Wind Speed</w:t>
            </w:r>
          </w:p>
        </w:tc>
        <w:tc>
          <w:tcPr>
            <w:tcW w:w="992" w:type="dxa"/>
          </w:tcPr>
          <w:p w14:paraId="7742DA57" w14:textId="1FAD0561" w:rsidR="001604F9" w:rsidRDefault="00BB0D1D" w:rsidP="00BB1FC9">
            <w:pPr>
              <w:jc w:val="center"/>
            </w:pPr>
            <w:r>
              <w:t>10</w:t>
            </w:r>
          </w:p>
        </w:tc>
        <w:tc>
          <w:tcPr>
            <w:tcW w:w="1843" w:type="dxa"/>
          </w:tcPr>
          <w:p w14:paraId="5ABF40C0" w14:textId="185CAB26" w:rsidR="001604F9" w:rsidRDefault="00BB0D1D" w:rsidP="00BB1FC9">
            <w:pPr>
              <w:jc w:val="center"/>
            </w:pPr>
            <w:r>
              <w:t>60</w:t>
            </w:r>
          </w:p>
        </w:tc>
        <w:tc>
          <w:tcPr>
            <w:tcW w:w="1984" w:type="dxa"/>
          </w:tcPr>
          <w:p w14:paraId="7623FD68" w14:textId="14C8A632" w:rsidR="001604F9" w:rsidRDefault="00046B80" w:rsidP="00BB1FC9">
            <w:pPr>
              <w:jc w:val="center"/>
            </w:pPr>
            <w:r>
              <w:t>2</w:t>
            </w:r>
          </w:p>
        </w:tc>
        <w:tc>
          <w:tcPr>
            <w:tcW w:w="2217" w:type="dxa"/>
          </w:tcPr>
          <w:p w14:paraId="5DBD820E" w14:textId="21050CC7" w:rsidR="001604F9" w:rsidRDefault="007C1394" w:rsidP="00BB1FC9">
            <w:pPr>
              <w:jc w:val="center"/>
            </w:pPr>
            <w:r>
              <w:t>24</w:t>
            </w:r>
          </w:p>
        </w:tc>
      </w:tr>
      <w:tr w:rsidR="001604F9" w14:paraId="6430EDCB" w14:textId="77777777" w:rsidTr="00BB0D1D">
        <w:tc>
          <w:tcPr>
            <w:tcW w:w="1980" w:type="dxa"/>
            <w:shd w:val="clear" w:color="auto" w:fill="D9E2F3" w:themeFill="accent5" w:themeFillTint="33"/>
          </w:tcPr>
          <w:p w14:paraId="29A84241" w14:textId="01992323" w:rsidR="001604F9" w:rsidRPr="00280776" w:rsidRDefault="001604F9" w:rsidP="00BB1FC9">
            <w:pPr>
              <w:rPr>
                <w:b/>
                <w:bCs/>
              </w:rPr>
            </w:pPr>
            <w:r>
              <w:rPr>
                <w:b/>
                <w:bCs/>
              </w:rPr>
              <w:t>Wind Direction</w:t>
            </w:r>
          </w:p>
        </w:tc>
        <w:tc>
          <w:tcPr>
            <w:tcW w:w="992" w:type="dxa"/>
          </w:tcPr>
          <w:p w14:paraId="37026ED6" w14:textId="5A9DBC2E" w:rsidR="001604F9" w:rsidRDefault="00BB0D1D" w:rsidP="00BB1FC9">
            <w:pPr>
              <w:jc w:val="center"/>
            </w:pPr>
            <w:r>
              <w:t>10</w:t>
            </w:r>
          </w:p>
        </w:tc>
        <w:tc>
          <w:tcPr>
            <w:tcW w:w="1843" w:type="dxa"/>
          </w:tcPr>
          <w:p w14:paraId="7362DC8F" w14:textId="5D14829D" w:rsidR="001604F9" w:rsidRDefault="00BB0D1D" w:rsidP="00BB1FC9">
            <w:pPr>
              <w:jc w:val="center"/>
            </w:pPr>
            <w:r>
              <w:t>60</w:t>
            </w:r>
          </w:p>
        </w:tc>
        <w:tc>
          <w:tcPr>
            <w:tcW w:w="1984" w:type="dxa"/>
          </w:tcPr>
          <w:p w14:paraId="32B44B77" w14:textId="3E247066" w:rsidR="001604F9" w:rsidRDefault="00046B80" w:rsidP="00BB1FC9">
            <w:pPr>
              <w:jc w:val="center"/>
            </w:pPr>
            <w:r>
              <w:t>2</w:t>
            </w:r>
          </w:p>
        </w:tc>
        <w:tc>
          <w:tcPr>
            <w:tcW w:w="2217" w:type="dxa"/>
          </w:tcPr>
          <w:p w14:paraId="49BFF543" w14:textId="7CB539E7" w:rsidR="001604F9" w:rsidRDefault="007C1394" w:rsidP="00BB1FC9">
            <w:pPr>
              <w:jc w:val="center"/>
            </w:pPr>
            <w:r>
              <w:t>24</w:t>
            </w:r>
          </w:p>
        </w:tc>
      </w:tr>
      <w:tr w:rsidR="001604F9" w14:paraId="32071B80" w14:textId="77777777" w:rsidTr="00BB0D1D">
        <w:tc>
          <w:tcPr>
            <w:tcW w:w="1980" w:type="dxa"/>
            <w:shd w:val="clear" w:color="auto" w:fill="D9E2F3" w:themeFill="accent5" w:themeFillTint="33"/>
          </w:tcPr>
          <w:p w14:paraId="441F7883" w14:textId="2A5DB2E8" w:rsidR="001604F9" w:rsidRPr="00280776" w:rsidRDefault="001604F9" w:rsidP="00BB1FC9">
            <w:pPr>
              <w:rPr>
                <w:b/>
                <w:bCs/>
              </w:rPr>
            </w:pPr>
            <w:r>
              <w:rPr>
                <w:b/>
                <w:bCs/>
              </w:rPr>
              <w:t>Sun Brightness</w:t>
            </w:r>
          </w:p>
        </w:tc>
        <w:tc>
          <w:tcPr>
            <w:tcW w:w="992" w:type="dxa"/>
          </w:tcPr>
          <w:p w14:paraId="065F056C" w14:textId="3D2C54A3" w:rsidR="001604F9" w:rsidRDefault="00BB0D1D" w:rsidP="00BB1FC9">
            <w:pPr>
              <w:jc w:val="center"/>
            </w:pPr>
            <w:r>
              <w:t>10</w:t>
            </w:r>
          </w:p>
        </w:tc>
        <w:tc>
          <w:tcPr>
            <w:tcW w:w="1843" w:type="dxa"/>
          </w:tcPr>
          <w:p w14:paraId="065FACD2" w14:textId="663D128F" w:rsidR="001604F9" w:rsidRDefault="00BB0D1D" w:rsidP="00BB1FC9">
            <w:pPr>
              <w:jc w:val="center"/>
            </w:pPr>
            <w:r>
              <w:t>60</w:t>
            </w:r>
          </w:p>
        </w:tc>
        <w:tc>
          <w:tcPr>
            <w:tcW w:w="1984" w:type="dxa"/>
          </w:tcPr>
          <w:p w14:paraId="1F75AAB0" w14:textId="615AFCE6" w:rsidR="001604F9" w:rsidRDefault="00046B80" w:rsidP="00BB1FC9">
            <w:pPr>
              <w:jc w:val="center"/>
            </w:pPr>
            <w:r>
              <w:t>2</w:t>
            </w:r>
          </w:p>
        </w:tc>
        <w:tc>
          <w:tcPr>
            <w:tcW w:w="2217" w:type="dxa"/>
          </w:tcPr>
          <w:p w14:paraId="0021F6D6" w14:textId="452BF015" w:rsidR="001604F9" w:rsidRDefault="007C1394" w:rsidP="00BB1FC9">
            <w:pPr>
              <w:jc w:val="center"/>
            </w:pPr>
            <w:r>
              <w:t>24</w:t>
            </w:r>
          </w:p>
        </w:tc>
      </w:tr>
      <w:tr w:rsidR="001604F9" w14:paraId="13A95DE7" w14:textId="77777777" w:rsidTr="00BB0D1D">
        <w:tc>
          <w:tcPr>
            <w:tcW w:w="1980" w:type="dxa"/>
            <w:shd w:val="clear" w:color="auto" w:fill="D9E2F3" w:themeFill="accent5" w:themeFillTint="33"/>
          </w:tcPr>
          <w:p w14:paraId="57D9DAC8" w14:textId="4B83D6AC" w:rsidR="001604F9" w:rsidRPr="00280776" w:rsidRDefault="003E3262" w:rsidP="00BB1FC9">
            <w:pPr>
              <w:rPr>
                <w:b/>
                <w:bCs/>
              </w:rPr>
            </w:pPr>
            <w:r>
              <w:rPr>
                <w:b/>
                <w:bCs/>
              </w:rPr>
              <w:t>UV Levels</w:t>
            </w:r>
          </w:p>
        </w:tc>
        <w:tc>
          <w:tcPr>
            <w:tcW w:w="992" w:type="dxa"/>
          </w:tcPr>
          <w:p w14:paraId="5BAB1ECB" w14:textId="7E5CCB6D" w:rsidR="001604F9" w:rsidRDefault="001604F9" w:rsidP="00BB1FC9">
            <w:pPr>
              <w:jc w:val="center"/>
            </w:pPr>
            <w:r>
              <w:t>10</w:t>
            </w:r>
          </w:p>
        </w:tc>
        <w:tc>
          <w:tcPr>
            <w:tcW w:w="1843" w:type="dxa"/>
          </w:tcPr>
          <w:p w14:paraId="4EC9406A" w14:textId="76E9479B" w:rsidR="001604F9" w:rsidRDefault="00BB0D1D" w:rsidP="00BB1FC9">
            <w:pPr>
              <w:jc w:val="center"/>
            </w:pPr>
            <w:r>
              <w:t>60</w:t>
            </w:r>
          </w:p>
        </w:tc>
        <w:tc>
          <w:tcPr>
            <w:tcW w:w="1984" w:type="dxa"/>
          </w:tcPr>
          <w:p w14:paraId="19B90737" w14:textId="239468EF" w:rsidR="001604F9" w:rsidRDefault="00046B80" w:rsidP="00BB1FC9">
            <w:pPr>
              <w:jc w:val="center"/>
            </w:pPr>
            <w:r>
              <w:t>2</w:t>
            </w:r>
          </w:p>
        </w:tc>
        <w:tc>
          <w:tcPr>
            <w:tcW w:w="2217" w:type="dxa"/>
          </w:tcPr>
          <w:p w14:paraId="6A568140" w14:textId="57B15B2C" w:rsidR="001604F9" w:rsidRDefault="007C1394" w:rsidP="00BB1FC9">
            <w:pPr>
              <w:jc w:val="center"/>
            </w:pPr>
            <w:r>
              <w:t>24</w:t>
            </w:r>
          </w:p>
        </w:tc>
      </w:tr>
      <w:tr w:rsidR="001604F9" w14:paraId="7EDBB914" w14:textId="77777777" w:rsidTr="00BB0D1D">
        <w:tc>
          <w:tcPr>
            <w:tcW w:w="1980" w:type="dxa"/>
            <w:shd w:val="clear" w:color="auto" w:fill="D9E2F3" w:themeFill="accent5" w:themeFillTint="33"/>
          </w:tcPr>
          <w:p w14:paraId="63841EBD" w14:textId="7BD3162C" w:rsidR="001604F9" w:rsidRPr="00280776" w:rsidRDefault="003E3262" w:rsidP="00BB1FC9">
            <w:pPr>
              <w:rPr>
                <w:b/>
                <w:bCs/>
              </w:rPr>
            </w:pPr>
            <w:r>
              <w:rPr>
                <w:b/>
                <w:bCs/>
              </w:rPr>
              <w:t>VOC</w:t>
            </w:r>
          </w:p>
        </w:tc>
        <w:tc>
          <w:tcPr>
            <w:tcW w:w="992" w:type="dxa"/>
          </w:tcPr>
          <w:p w14:paraId="5E9C1EDC" w14:textId="667D95EF" w:rsidR="001604F9" w:rsidRDefault="00BB0D1D" w:rsidP="00BB0D1D">
            <w:pPr>
              <w:jc w:val="center"/>
            </w:pPr>
            <w:r>
              <w:t>10</w:t>
            </w:r>
          </w:p>
        </w:tc>
        <w:tc>
          <w:tcPr>
            <w:tcW w:w="1843" w:type="dxa"/>
          </w:tcPr>
          <w:p w14:paraId="2658D4D6" w14:textId="28D8FB0A" w:rsidR="001604F9" w:rsidRDefault="00BB0D1D" w:rsidP="00BB1FC9">
            <w:pPr>
              <w:jc w:val="center"/>
            </w:pPr>
            <w:r>
              <w:t>720</w:t>
            </w:r>
          </w:p>
        </w:tc>
        <w:tc>
          <w:tcPr>
            <w:tcW w:w="1984" w:type="dxa"/>
          </w:tcPr>
          <w:p w14:paraId="38E9D356" w14:textId="530F95FE" w:rsidR="001604F9" w:rsidRDefault="00F71C6C" w:rsidP="00BB1FC9">
            <w:pPr>
              <w:jc w:val="center"/>
            </w:pPr>
            <w:r>
              <w:t>n/a</w:t>
            </w:r>
          </w:p>
        </w:tc>
        <w:tc>
          <w:tcPr>
            <w:tcW w:w="2217" w:type="dxa"/>
          </w:tcPr>
          <w:p w14:paraId="7D5D498E" w14:textId="7D7B8E4A" w:rsidR="001604F9" w:rsidRDefault="007C1394" w:rsidP="007C1394">
            <w:pPr>
              <w:jc w:val="center"/>
            </w:pPr>
            <w:r>
              <w:t>2</w:t>
            </w:r>
          </w:p>
        </w:tc>
      </w:tr>
      <w:tr w:rsidR="001604F9" w14:paraId="16EF96B9" w14:textId="77777777" w:rsidTr="00BB0D1D">
        <w:tc>
          <w:tcPr>
            <w:tcW w:w="1980" w:type="dxa"/>
            <w:shd w:val="clear" w:color="auto" w:fill="D9E2F3" w:themeFill="accent5" w:themeFillTint="33"/>
          </w:tcPr>
          <w:p w14:paraId="4E583511" w14:textId="426E4ADE" w:rsidR="001604F9" w:rsidRPr="00280776" w:rsidRDefault="003E3262" w:rsidP="00BB1FC9">
            <w:pPr>
              <w:rPr>
                <w:b/>
                <w:bCs/>
              </w:rPr>
            </w:pPr>
            <w:r>
              <w:rPr>
                <w:b/>
                <w:bCs/>
              </w:rPr>
              <w:t xml:space="preserve">Air </w:t>
            </w:r>
            <w:r w:rsidR="00B25927">
              <w:rPr>
                <w:b/>
                <w:bCs/>
              </w:rPr>
              <w:t>Borne</w:t>
            </w:r>
          </w:p>
        </w:tc>
        <w:tc>
          <w:tcPr>
            <w:tcW w:w="992" w:type="dxa"/>
          </w:tcPr>
          <w:p w14:paraId="28F8B04F" w14:textId="738F6DC8" w:rsidR="001604F9" w:rsidRDefault="00BB0D1D" w:rsidP="00BB1FC9">
            <w:pPr>
              <w:jc w:val="center"/>
            </w:pPr>
            <w:r>
              <w:t>10</w:t>
            </w:r>
          </w:p>
        </w:tc>
        <w:tc>
          <w:tcPr>
            <w:tcW w:w="1843" w:type="dxa"/>
          </w:tcPr>
          <w:p w14:paraId="67908616" w14:textId="716535FB" w:rsidR="001604F9" w:rsidRDefault="00BB0D1D" w:rsidP="00BB0D1D">
            <w:pPr>
              <w:jc w:val="center"/>
            </w:pPr>
            <w:r>
              <w:t>720</w:t>
            </w:r>
          </w:p>
        </w:tc>
        <w:tc>
          <w:tcPr>
            <w:tcW w:w="1984" w:type="dxa"/>
          </w:tcPr>
          <w:p w14:paraId="2E74ED75" w14:textId="3A420488" w:rsidR="001604F9" w:rsidRDefault="00F71C6C" w:rsidP="00BB1FC9">
            <w:pPr>
              <w:jc w:val="center"/>
            </w:pPr>
            <w:r>
              <w:t>n/a</w:t>
            </w:r>
          </w:p>
        </w:tc>
        <w:tc>
          <w:tcPr>
            <w:tcW w:w="2217" w:type="dxa"/>
          </w:tcPr>
          <w:p w14:paraId="56C677D2" w14:textId="7089C691" w:rsidR="001604F9" w:rsidRDefault="001F6493" w:rsidP="00BB1FC9">
            <w:pPr>
              <w:jc w:val="center"/>
            </w:pPr>
            <w:r>
              <w:t>2</w:t>
            </w:r>
          </w:p>
        </w:tc>
      </w:tr>
      <w:tr w:rsidR="001604F9" w14:paraId="1C7CFD83" w14:textId="77777777" w:rsidTr="00BB0D1D">
        <w:tc>
          <w:tcPr>
            <w:tcW w:w="1980" w:type="dxa"/>
            <w:shd w:val="clear" w:color="auto" w:fill="D9E2F3" w:themeFill="accent5" w:themeFillTint="33"/>
          </w:tcPr>
          <w:p w14:paraId="0075EC1C" w14:textId="332D7B5C" w:rsidR="001604F9" w:rsidRPr="00280776" w:rsidRDefault="003E3262" w:rsidP="00BB1FC9">
            <w:pPr>
              <w:rPr>
                <w:b/>
                <w:bCs/>
              </w:rPr>
            </w:pPr>
            <w:r>
              <w:rPr>
                <w:b/>
                <w:bCs/>
              </w:rPr>
              <w:t>GPS</w:t>
            </w:r>
          </w:p>
        </w:tc>
        <w:tc>
          <w:tcPr>
            <w:tcW w:w="992" w:type="dxa"/>
          </w:tcPr>
          <w:p w14:paraId="46EFAACA" w14:textId="77777777" w:rsidR="001604F9" w:rsidRDefault="001604F9" w:rsidP="00BB1FC9">
            <w:pPr>
              <w:jc w:val="center"/>
            </w:pPr>
            <w:r>
              <w:t>10</w:t>
            </w:r>
          </w:p>
        </w:tc>
        <w:tc>
          <w:tcPr>
            <w:tcW w:w="1843" w:type="dxa"/>
          </w:tcPr>
          <w:p w14:paraId="7377DF32" w14:textId="52A659FD" w:rsidR="001604F9" w:rsidRDefault="00BB0D1D" w:rsidP="00BB1FC9">
            <w:pPr>
              <w:jc w:val="center"/>
            </w:pPr>
            <w:r>
              <w:t>60</w:t>
            </w:r>
          </w:p>
        </w:tc>
        <w:tc>
          <w:tcPr>
            <w:tcW w:w="1984" w:type="dxa"/>
          </w:tcPr>
          <w:p w14:paraId="58BA8855" w14:textId="69B1F247" w:rsidR="001604F9" w:rsidRDefault="007C1394" w:rsidP="00BB1FC9">
            <w:pPr>
              <w:jc w:val="center"/>
            </w:pPr>
            <w:r>
              <w:t>2</w:t>
            </w:r>
          </w:p>
        </w:tc>
        <w:tc>
          <w:tcPr>
            <w:tcW w:w="2217" w:type="dxa"/>
          </w:tcPr>
          <w:p w14:paraId="070D18CC" w14:textId="21C216E0" w:rsidR="001604F9" w:rsidRDefault="007C1394" w:rsidP="00BB1FC9">
            <w:pPr>
              <w:jc w:val="center"/>
            </w:pPr>
            <w:r>
              <w:t>2</w:t>
            </w:r>
            <w:r w:rsidR="00D0489A">
              <w:t>4</w:t>
            </w:r>
          </w:p>
        </w:tc>
      </w:tr>
      <w:tr w:rsidR="001604F9" w14:paraId="28F66B0B" w14:textId="77777777" w:rsidTr="00BB0D1D">
        <w:tc>
          <w:tcPr>
            <w:tcW w:w="1980" w:type="dxa"/>
            <w:shd w:val="clear" w:color="auto" w:fill="D9E2F3" w:themeFill="accent5" w:themeFillTint="33"/>
          </w:tcPr>
          <w:p w14:paraId="3CE6C60A" w14:textId="77777777" w:rsidR="001604F9" w:rsidRDefault="001604F9" w:rsidP="00BB1FC9"/>
        </w:tc>
        <w:tc>
          <w:tcPr>
            <w:tcW w:w="992" w:type="dxa"/>
            <w:shd w:val="clear" w:color="auto" w:fill="D9E2F3" w:themeFill="accent5" w:themeFillTint="33"/>
          </w:tcPr>
          <w:p w14:paraId="7C48303E" w14:textId="77777777" w:rsidR="001604F9" w:rsidRDefault="001604F9" w:rsidP="00BB1FC9">
            <w:pPr>
              <w:jc w:val="center"/>
            </w:pPr>
          </w:p>
        </w:tc>
        <w:tc>
          <w:tcPr>
            <w:tcW w:w="1843" w:type="dxa"/>
            <w:shd w:val="clear" w:color="auto" w:fill="D9E2F3" w:themeFill="accent5" w:themeFillTint="33"/>
          </w:tcPr>
          <w:p w14:paraId="786FA6B7" w14:textId="77777777" w:rsidR="001604F9" w:rsidRPr="002A67D3" w:rsidRDefault="001604F9" w:rsidP="00BB1FC9">
            <w:pPr>
              <w:jc w:val="right"/>
              <w:rPr>
                <w:b/>
                <w:bCs/>
              </w:rPr>
            </w:pPr>
            <w:r w:rsidRPr="002A67D3">
              <w:rPr>
                <w:b/>
                <w:bCs/>
              </w:rPr>
              <w:t>T</w:t>
            </w:r>
            <w:r w:rsidRPr="002A67D3">
              <w:rPr>
                <w:b/>
                <w:bCs/>
                <w:shd w:val="clear" w:color="auto" w:fill="D9E2F3" w:themeFill="accent5" w:themeFillTint="33"/>
              </w:rPr>
              <w:t>otal</w:t>
            </w:r>
          </w:p>
        </w:tc>
        <w:tc>
          <w:tcPr>
            <w:tcW w:w="1984" w:type="dxa"/>
          </w:tcPr>
          <w:p w14:paraId="6E5BC5C5" w14:textId="6E10167E" w:rsidR="001604F9" w:rsidRDefault="007C1394" w:rsidP="00BB1FC9">
            <w:pPr>
              <w:jc w:val="center"/>
            </w:pPr>
            <w:r>
              <w:t>14</w:t>
            </w:r>
          </w:p>
        </w:tc>
        <w:tc>
          <w:tcPr>
            <w:tcW w:w="2217" w:type="dxa"/>
          </w:tcPr>
          <w:p w14:paraId="51BF0A2E" w14:textId="76D1174B" w:rsidR="001604F9" w:rsidRDefault="00D0489A" w:rsidP="003E57E8">
            <w:pPr>
              <w:keepNext/>
              <w:jc w:val="center"/>
            </w:pPr>
            <w:r>
              <w:t>172</w:t>
            </w:r>
          </w:p>
        </w:tc>
      </w:tr>
    </w:tbl>
    <w:p w14:paraId="07F46A7C" w14:textId="47517637" w:rsidR="00494683" w:rsidRDefault="003E57E8" w:rsidP="003E57E8">
      <w:pPr>
        <w:pStyle w:val="Caption"/>
        <w:jc w:val="center"/>
      </w:pPr>
      <w:bookmarkStart w:id="58" w:name="_Toc124764597"/>
      <w:r>
        <w:t xml:space="preserve">Table </w:t>
      </w:r>
      <w:fldSimple w:instr=" SEQ Table \* ARABIC ">
        <w:r w:rsidR="005D2922">
          <w:rPr>
            <w:noProof/>
          </w:rPr>
          <w:t>17</w:t>
        </w:r>
      </w:fldSimple>
      <w:r>
        <w:t xml:space="preserve"> Number of Bytes required</w:t>
      </w:r>
      <w:bookmarkEnd w:id="58"/>
    </w:p>
    <w:p w14:paraId="1EBBAA5E" w14:textId="78FC9A68" w:rsidR="008F52A3" w:rsidRPr="00226A67" w:rsidRDefault="008F52A3" w:rsidP="008F52A3">
      <w:r>
        <w:t>172</w:t>
      </w:r>
      <w:r w:rsidRPr="00226A67">
        <w:t xml:space="preserve"> bytes required per record and the logger is required to run for a minimum of </w:t>
      </w:r>
      <w:r>
        <w:t>14</w:t>
      </w:r>
      <w:r w:rsidRPr="00226A67">
        <w:t xml:space="preserve"> </w:t>
      </w:r>
      <w:r>
        <w:t>days</w:t>
      </w:r>
      <w:r w:rsidRPr="00226A67">
        <w:t>.</w:t>
      </w:r>
    </w:p>
    <w:p w14:paraId="5167B86B" w14:textId="77777777" w:rsidR="0083438C" w:rsidRDefault="008F52A3" w:rsidP="008F52A3">
      <w:r w:rsidRPr="00226A67">
        <w:t>Therefore:</w:t>
      </w:r>
      <w:r>
        <w:t xml:space="preserve"> </w:t>
      </w:r>
      <m:oMath>
        <m:r>
          <w:rPr>
            <w:rFonts w:ascii="Cambria Math" w:hAnsi="Cambria Math"/>
          </w:rPr>
          <m:t>172</m:t>
        </m:r>
        <m:r>
          <w:rPr>
            <w:rFonts w:ascii="Cambria Math" w:hAnsi="Cambria Math"/>
          </w:rPr>
          <m:t xml:space="preserve"> ×</m:t>
        </m:r>
        <m:r>
          <w:rPr>
            <w:rFonts w:ascii="Cambria Math" w:hAnsi="Cambria Math"/>
          </w:rPr>
          <m:t>2</m:t>
        </m:r>
        <m:r>
          <w:rPr>
            <w:rFonts w:ascii="Cambria Math" w:hAnsi="Cambria Math"/>
          </w:rPr>
          <m:t xml:space="preserve"> × </m:t>
        </m:r>
        <m:r>
          <w:rPr>
            <w:rFonts w:ascii="Cambria Math" w:hAnsi="Cambria Math"/>
          </w:rPr>
          <m:t>14</m:t>
        </m:r>
        <m:r>
          <w:rPr>
            <w:rFonts w:ascii="Cambria Math" w:hAnsi="Cambria Math"/>
          </w:rPr>
          <m:t xml:space="preserve"> =</m:t>
        </m:r>
        <m:r>
          <w:rPr>
            <w:rFonts w:ascii="Cambria Math" w:hAnsi="Cambria Math"/>
          </w:rPr>
          <m:t>4816</m:t>
        </m:r>
      </m:oMath>
      <w:r>
        <w:t xml:space="preserve"> Bytes / </w:t>
      </w:r>
      <w:r w:rsidR="009F445E">
        <w:t>14 days</w:t>
      </w:r>
      <w:r w:rsidR="0083438C">
        <w:t>.</w:t>
      </w:r>
    </w:p>
    <w:p w14:paraId="2B15D4D6" w14:textId="77777777" w:rsidR="00E55084" w:rsidRDefault="007816EB" w:rsidP="00E55084">
      <w:pPr>
        <w:keepNext/>
        <w:jc w:val="center"/>
      </w:pPr>
      <w:r>
        <w:rPr>
          <w:noProof/>
        </w:rPr>
        <w:drawing>
          <wp:inline distT="0" distB="0" distL="0" distR="0" wp14:anchorId="3FCC833D" wp14:editId="23D39F31">
            <wp:extent cx="1609725" cy="2143125"/>
            <wp:effectExtent l="0" t="0" r="9525" b="952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609725" cy="2143125"/>
                    </a:xfrm>
                    <a:prstGeom prst="rect">
                      <a:avLst/>
                    </a:prstGeom>
                  </pic:spPr>
                </pic:pic>
              </a:graphicData>
            </a:graphic>
          </wp:inline>
        </w:drawing>
      </w:r>
    </w:p>
    <w:p w14:paraId="69E38620" w14:textId="6417B5DC" w:rsidR="007D6165" w:rsidRDefault="00E55084" w:rsidP="00E55084">
      <w:pPr>
        <w:pStyle w:val="Caption"/>
        <w:jc w:val="center"/>
      </w:pPr>
      <w:bookmarkStart w:id="59" w:name="_Toc124764548"/>
      <w:r>
        <w:t xml:space="preserve">Figure </w:t>
      </w:r>
      <w:fldSimple w:instr=" SEQ Figure \* ARABIC ">
        <w:r w:rsidR="005D2922">
          <w:rPr>
            <w:noProof/>
          </w:rPr>
          <w:t>8</w:t>
        </w:r>
      </w:fldSimple>
      <w:r>
        <w:t xml:space="preserve"> 2GB SD Card</w:t>
      </w:r>
      <w:bookmarkEnd w:id="59"/>
    </w:p>
    <w:p w14:paraId="589D71F5" w14:textId="77777777" w:rsidR="007D6165" w:rsidRPr="001663DD" w:rsidRDefault="007D6165" w:rsidP="007D6165">
      <w:r>
        <w:t xml:space="preserve">   </w:t>
      </w:r>
    </w:p>
    <w:p w14:paraId="2B29B945" w14:textId="7B430444" w:rsidR="007D6165" w:rsidRDefault="007D6165" w:rsidP="007D6165">
      <w:r w:rsidRPr="00226A67">
        <w:t xml:space="preserve">The SD card will have serial peripheral interface (SPI) so that it can communicate with the microprocessor. The one chosen is a 2GB shown in figure </w:t>
      </w:r>
      <w:r w:rsidR="00E55084">
        <w:t>8</w:t>
      </w:r>
      <w:r w:rsidRPr="00226A67">
        <w:t>.</w:t>
      </w:r>
    </w:p>
    <w:p w14:paraId="208398BD" w14:textId="3DE0888E" w:rsidR="008F52A3" w:rsidRDefault="008F52A3" w:rsidP="008F52A3">
      <w:r w:rsidRPr="00226A67">
        <w:t xml:space="preserve"> </w:t>
      </w:r>
    </w:p>
    <w:p w14:paraId="2DF51397" w14:textId="2DFD612C" w:rsidR="003E57E8" w:rsidRDefault="003E57E8" w:rsidP="003E57E8"/>
    <w:p w14:paraId="6C859C3D" w14:textId="5CC7C665" w:rsidR="003E57E8" w:rsidRDefault="003E57E8" w:rsidP="003E57E8"/>
    <w:p w14:paraId="771302CE" w14:textId="2F5F8B2E" w:rsidR="003E57E8" w:rsidRDefault="003E57E8" w:rsidP="003E57E8"/>
    <w:p w14:paraId="382243F3" w14:textId="1595A35D" w:rsidR="003E57E8" w:rsidRDefault="003E57E8" w:rsidP="003E57E8"/>
    <w:p w14:paraId="28A8D159" w14:textId="6F73FD66" w:rsidR="003E57E8" w:rsidRDefault="003E57E8" w:rsidP="003E57E8"/>
    <w:p w14:paraId="4FCD297D" w14:textId="4D47FAE2" w:rsidR="003E57E8" w:rsidRDefault="00952E74" w:rsidP="00952E74">
      <w:pPr>
        <w:pStyle w:val="Heading2"/>
      </w:pPr>
      <w:bookmarkStart w:id="60" w:name="_Toc124764523"/>
      <w:r>
        <w:lastRenderedPageBreak/>
        <w:t>4.5 Software Structure Block Diagram</w:t>
      </w:r>
      <w:bookmarkEnd w:id="60"/>
    </w:p>
    <w:p w14:paraId="5D708F7C" w14:textId="77777777" w:rsidR="000A7D59" w:rsidRPr="000A7D59" w:rsidRDefault="000A7D59" w:rsidP="000A7D59"/>
    <w:p w14:paraId="69D324C1" w14:textId="77777777" w:rsidR="000A7D59" w:rsidRDefault="000173CC" w:rsidP="000A7D59">
      <w:pPr>
        <w:keepNext/>
      </w:pPr>
      <w:r>
        <w:rPr>
          <w:noProof/>
        </w:rPr>
        <w:drawing>
          <wp:inline distT="0" distB="0" distL="0" distR="0" wp14:anchorId="32705435" wp14:editId="1A5B40DC">
            <wp:extent cx="5324475" cy="4667250"/>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24475" cy="4667250"/>
                    </a:xfrm>
                    <a:prstGeom prst="rect">
                      <a:avLst/>
                    </a:prstGeom>
                  </pic:spPr>
                </pic:pic>
              </a:graphicData>
            </a:graphic>
          </wp:inline>
        </w:drawing>
      </w:r>
    </w:p>
    <w:p w14:paraId="47F03BF6" w14:textId="20F4B0C9" w:rsidR="00AD3A36" w:rsidRDefault="000A7D59" w:rsidP="000A7D59">
      <w:pPr>
        <w:pStyle w:val="Caption"/>
        <w:jc w:val="center"/>
      </w:pPr>
      <w:bookmarkStart w:id="61" w:name="_Toc124764549"/>
      <w:r>
        <w:t xml:space="preserve">Figure </w:t>
      </w:r>
      <w:fldSimple w:instr=" SEQ Figure \* ARABIC ">
        <w:r w:rsidR="005D2922">
          <w:rPr>
            <w:noProof/>
          </w:rPr>
          <w:t>9</w:t>
        </w:r>
      </w:fldSimple>
      <w:r>
        <w:t xml:space="preserve"> Software structure block diagram</w:t>
      </w:r>
      <w:bookmarkEnd w:id="61"/>
    </w:p>
    <w:p w14:paraId="1C6F32CD" w14:textId="77777777" w:rsidR="00952E74" w:rsidRDefault="00952E74">
      <w:pPr>
        <w:widowControl/>
        <w:spacing w:after="160" w:line="259" w:lineRule="auto"/>
        <w:jc w:val="left"/>
        <w:rPr>
          <w:rFonts w:eastAsiaTheme="majorEastAsia" w:cstheme="majorBidi"/>
          <w:color w:val="2E74B5" w:themeColor="accent1" w:themeShade="BF"/>
          <w:sz w:val="32"/>
          <w:szCs w:val="32"/>
        </w:rPr>
      </w:pPr>
      <w:r>
        <w:br w:type="page"/>
      </w:r>
    </w:p>
    <w:p w14:paraId="61180B32" w14:textId="629B80DD" w:rsidR="00494683" w:rsidRDefault="00952E74" w:rsidP="00421BFA">
      <w:pPr>
        <w:pStyle w:val="Heading1"/>
      </w:pPr>
      <w:bookmarkStart w:id="62" w:name="_Toc124764524"/>
      <w:r>
        <w:lastRenderedPageBreak/>
        <w:t xml:space="preserve">5.0 </w:t>
      </w:r>
      <w:r w:rsidR="00421BFA">
        <w:t xml:space="preserve">Proteus </w:t>
      </w:r>
      <w:r w:rsidR="00C22186">
        <w:t>Design</w:t>
      </w:r>
      <w:bookmarkEnd w:id="62"/>
    </w:p>
    <w:p w14:paraId="5A361454" w14:textId="3DD4C022" w:rsidR="00C22186" w:rsidRDefault="00DC7248" w:rsidP="00C22186">
      <w:r>
        <w:t xml:space="preserve">This program was used </w:t>
      </w:r>
      <w:r w:rsidR="004E56FA">
        <w:t>to design</w:t>
      </w:r>
      <w:r w:rsidR="00811A4E">
        <w:t xml:space="preserve"> and test</w:t>
      </w:r>
      <w:r w:rsidR="004E56FA">
        <w:t xml:space="preserve"> the weather station circuit for each sensor</w:t>
      </w:r>
      <w:r w:rsidR="00811A4E">
        <w:t xml:space="preserve">. </w:t>
      </w:r>
    </w:p>
    <w:p w14:paraId="4BD0F1F4" w14:textId="7BF21FE4" w:rsidR="00555D0E" w:rsidRDefault="00952E74" w:rsidP="00952E74">
      <w:pPr>
        <w:pStyle w:val="Heading2"/>
        <w:jc w:val="left"/>
      </w:pPr>
      <w:bookmarkStart w:id="63" w:name="_Toc124764525"/>
      <w:r>
        <w:rPr>
          <w:shd w:val="clear" w:color="auto" w:fill="FFFFFF"/>
          <w:lang w:val="en-US"/>
        </w:rPr>
        <w:t>5.1 Individual Circuits</w:t>
      </w:r>
      <w:bookmarkEnd w:id="63"/>
      <w:r w:rsidR="00555D0E">
        <w:rPr>
          <w:shd w:val="clear" w:color="auto" w:fill="FFFFFF"/>
          <w:lang w:val="en-US"/>
        </w:rPr>
        <w:br/>
      </w:r>
    </w:p>
    <w:p w14:paraId="7A29347D" w14:textId="77777777" w:rsidR="000A7D59" w:rsidRDefault="00555D0E" w:rsidP="000A7D59">
      <w:pPr>
        <w:keepNext/>
        <w:jc w:val="center"/>
      </w:pPr>
      <w:r>
        <w:rPr>
          <w:noProof/>
        </w:rPr>
        <w:drawing>
          <wp:inline distT="0" distB="0" distL="0" distR="0" wp14:anchorId="041AC137" wp14:editId="03CBCE16">
            <wp:extent cx="3810000" cy="171685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816075" cy="1719590"/>
                    </a:xfrm>
                    <a:prstGeom prst="rect">
                      <a:avLst/>
                    </a:prstGeom>
                    <a:noFill/>
                    <a:ln>
                      <a:noFill/>
                    </a:ln>
                  </pic:spPr>
                </pic:pic>
              </a:graphicData>
            </a:graphic>
          </wp:inline>
        </w:drawing>
      </w:r>
    </w:p>
    <w:p w14:paraId="0D011661" w14:textId="0E4305D6" w:rsidR="00555D0E" w:rsidRDefault="000A7D59" w:rsidP="000A7D59">
      <w:pPr>
        <w:pStyle w:val="Caption"/>
        <w:jc w:val="center"/>
      </w:pPr>
      <w:bookmarkStart w:id="64" w:name="_Toc124764550"/>
      <w:r>
        <w:t xml:space="preserve">Figure </w:t>
      </w:r>
      <w:fldSimple w:instr=" SEQ Figure \* ARABIC ">
        <w:r w:rsidR="005D2922">
          <w:rPr>
            <w:noProof/>
          </w:rPr>
          <w:t>10</w:t>
        </w:r>
      </w:fldSimple>
      <w:r>
        <w:t xml:space="preserve"> Voltage regulator</w:t>
      </w:r>
      <w:bookmarkEnd w:id="64"/>
      <w:r w:rsidR="00555D0E">
        <w:rPr>
          <w:rFonts w:ascii="Calibri" w:hAnsi="Calibri" w:cs="Calibri"/>
          <w:color w:val="000000"/>
          <w:szCs w:val="22"/>
          <w:shd w:val="clear" w:color="auto" w:fill="FFFFFF"/>
          <w:lang w:val="en-US"/>
        </w:rPr>
        <w:br/>
      </w:r>
    </w:p>
    <w:p w14:paraId="6471D96D" w14:textId="77777777" w:rsidR="000A7D59" w:rsidRDefault="00555D0E" w:rsidP="000A7D59">
      <w:pPr>
        <w:keepNext/>
        <w:jc w:val="center"/>
      </w:pPr>
      <w:r>
        <w:rPr>
          <w:noProof/>
        </w:rPr>
        <w:drawing>
          <wp:inline distT="0" distB="0" distL="0" distR="0" wp14:anchorId="1C7B7518" wp14:editId="29D5E517">
            <wp:extent cx="3860132" cy="1428750"/>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864918" cy="1430521"/>
                    </a:xfrm>
                    <a:prstGeom prst="rect">
                      <a:avLst/>
                    </a:prstGeom>
                    <a:noFill/>
                    <a:ln>
                      <a:noFill/>
                    </a:ln>
                  </pic:spPr>
                </pic:pic>
              </a:graphicData>
            </a:graphic>
          </wp:inline>
        </w:drawing>
      </w:r>
    </w:p>
    <w:p w14:paraId="7EAF1046" w14:textId="1D5BB060" w:rsidR="000A7D59" w:rsidRDefault="000A7D59" w:rsidP="000A7D59">
      <w:pPr>
        <w:pStyle w:val="Caption"/>
        <w:jc w:val="center"/>
      </w:pPr>
      <w:bookmarkStart w:id="65" w:name="_Toc124764551"/>
      <w:r>
        <w:t xml:space="preserve">Figure </w:t>
      </w:r>
      <w:fldSimple w:instr=" SEQ Figure \* ARABIC ">
        <w:r w:rsidR="005D2922">
          <w:rPr>
            <w:noProof/>
          </w:rPr>
          <w:t>11</w:t>
        </w:r>
      </w:fldSimple>
      <w:r>
        <w:t xml:space="preserve"> USB and SD Card</w:t>
      </w:r>
      <w:bookmarkEnd w:id="65"/>
    </w:p>
    <w:p w14:paraId="0663325E" w14:textId="5FE161CD" w:rsidR="00555D0E" w:rsidRDefault="00555D0E" w:rsidP="000A7D59">
      <w:pPr>
        <w:jc w:val="center"/>
      </w:pPr>
      <w:r>
        <w:rPr>
          <w:rFonts w:ascii="Calibri" w:hAnsi="Calibri" w:cs="Calibri"/>
          <w:color w:val="000000"/>
          <w:szCs w:val="22"/>
          <w:shd w:val="clear" w:color="auto" w:fill="FFFFFF"/>
          <w:lang w:val="en-US"/>
        </w:rPr>
        <w:br/>
      </w:r>
    </w:p>
    <w:p w14:paraId="00F204E5" w14:textId="77777777" w:rsidR="000A7D59" w:rsidRDefault="00FD21F0" w:rsidP="000A7D59">
      <w:pPr>
        <w:keepNext/>
        <w:jc w:val="center"/>
      </w:pPr>
      <w:r>
        <w:rPr>
          <w:noProof/>
        </w:rPr>
        <w:drawing>
          <wp:inline distT="0" distB="0" distL="0" distR="0" wp14:anchorId="5F9D5080" wp14:editId="1CE8207F">
            <wp:extent cx="3790950" cy="230989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810396" cy="2321747"/>
                    </a:xfrm>
                    <a:prstGeom prst="rect">
                      <a:avLst/>
                    </a:prstGeom>
                    <a:noFill/>
                    <a:ln>
                      <a:noFill/>
                    </a:ln>
                  </pic:spPr>
                </pic:pic>
              </a:graphicData>
            </a:graphic>
          </wp:inline>
        </w:drawing>
      </w:r>
    </w:p>
    <w:p w14:paraId="5AB3DFAA" w14:textId="708DB1D8" w:rsidR="00555D0E" w:rsidRDefault="000A7D59" w:rsidP="000A7D59">
      <w:pPr>
        <w:pStyle w:val="Caption"/>
        <w:jc w:val="center"/>
      </w:pPr>
      <w:bookmarkStart w:id="66" w:name="_Toc124764552"/>
      <w:r>
        <w:t xml:space="preserve">Figure </w:t>
      </w:r>
      <w:fldSimple w:instr=" SEQ Figure \* ARABIC ">
        <w:r w:rsidR="005D2922">
          <w:rPr>
            <w:noProof/>
          </w:rPr>
          <w:t>12</w:t>
        </w:r>
      </w:fldSimple>
      <w:r>
        <w:t xml:space="preserve"> LED and Start Button</w:t>
      </w:r>
      <w:bookmarkEnd w:id="66"/>
      <w:r w:rsidR="00FD21F0">
        <w:rPr>
          <w:rFonts w:ascii="Calibri" w:hAnsi="Calibri" w:cs="Calibri"/>
          <w:color w:val="000000"/>
          <w:szCs w:val="22"/>
          <w:shd w:val="clear" w:color="auto" w:fill="FFFFFF"/>
          <w:lang w:val="en-US"/>
        </w:rPr>
        <w:br/>
      </w:r>
    </w:p>
    <w:p w14:paraId="385AFF51" w14:textId="77777777" w:rsidR="00A01EFA" w:rsidRDefault="00FD21F0" w:rsidP="00A01EFA">
      <w:pPr>
        <w:keepNext/>
        <w:jc w:val="center"/>
      </w:pPr>
      <w:r>
        <w:rPr>
          <w:noProof/>
        </w:rPr>
        <w:lastRenderedPageBreak/>
        <w:drawing>
          <wp:inline distT="0" distB="0" distL="0" distR="0" wp14:anchorId="22917BB3" wp14:editId="3A91C8C3">
            <wp:extent cx="2657475" cy="5707532"/>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658606" cy="5709960"/>
                    </a:xfrm>
                    <a:prstGeom prst="rect">
                      <a:avLst/>
                    </a:prstGeom>
                    <a:noFill/>
                    <a:ln>
                      <a:noFill/>
                    </a:ln>
                  </pic:spPr>
                </pic:pic>
              </a:graphicData>
            </a:graphic>
          </wp:inline>
        </w:drawing>
      </w:r>
    </w:p>
    <w:p w14:paraId="16018BE3" w14:textId="59748038" w:rsidR="00A01EFA" w:rsidRDefault="00A01EFA" w:rsidP="00A01EFA">
      <w:pPr>
        <w:pStyle w:val="Caption"/>
        <w:jc w:val="center"/>
      </w:pPr>
      <w:bookmarkStart w:id="67" w:name="_Toc124764553"/>
      <w:r>
        <w:t xml:space="preserve">Figure </w:t>
      </w:r>
      <w:fldSimple w:instr=" SEQ Figure \* ARABIC ">
        <w:r w:rsidR="005D2922">
          <w:rPr>
            <w:noProof/>
          </w:rPr>
          <w:t>13</w:t>
        </w:r>
      </w:fldSimple>
      <w:r>
        <w:t xml:space="preserve"> Sensor Circuits</w:t>
      </w:r>
      <w:bookmarkEnd w:id="67"/>
    </w:p>
    <w:p w14:paraId="38387E31" w14:textId="04018EEF" w:rsidR="00FD21F0" w:rsidRDefault="00FD21F0" w:rsidP="000A7D59">
      <w:pPr>
        <w:jc w:val="center"/>
      </w:pPr>
    </w:p>
    <w:p w14:paraId="579C7B83" w14:textId="77777777" w:rsidR="00A01EFA" w:rsidRDefault="00FD21F0" w:rsidP="00A01EFA">
      <w:pPr>
        <w:keepNext/>
        <w:jc w:val="center"/>
      </w:pPr>
      <w:r>
        <w:rPr>
          <w:noProof/>
        </w:rPr>
        <w:drawing>
          <wp:inline distT="0" distB="0" distL="0" distR="0" wp14:anchorId="06585495" wp14:editId="0295E26A">
            <wp:extent cx="2615911" cy="1447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626953" cy="1453912"/>
                    </a:xfrm>
                    <a:prstGeom prst="rect">
                      <a:avLst/>
                    </a:prstGeom>
                    <a:noFill/>
                    <a:ln>
                      <a:noFill/>
                    </a:ln>
                  </pic:spPr>
                </pic:pic>
              </a:graphicData>
            </a:graphic>
          </wp:inline>
        </w:drawing>
      </w:r>
    </w:p>
    <w:p w14:paraId="57A4E1A6" w14:textId="13DBB6AB" w:rsidR="00FD21F0" w:rsidRDefault="00A01EFA" w:rsidP="00A01EFA">
      <w:pPr>
        <w:pStyle w:val="Caption"/>
        <w:jc w:val="center"/>
      </w:pPr>
      <w:bookmarkStart w:id="68" w:name="_Toc124764554"/>
      <w:r>
        <w:t xml:space="preserve">Figure </w:t>
      </w:r>
      <w:fldSimple w:instr=" SEQ Figure \* ARABIC ">
        <w:r w:rsidR="005D2922">
          <w:rPr>
            <w:noProof/>
          </w:rPr>
          <w:t>14</w:t>
        </w:r>
      </w:fldSimple>
      <w:r>
        <w:t xml:space="preserve"> GPS</w:t>
      </w:r>
      <w:bookmarkEnd w:id="68"/>
    </w:p>
    <w:p w14:paraId="01CB0522" w14:textId="6490A5F7" w:rsidR="00FD21F0" w:rsidRDefault="00FD21F0" w:rsidP="00C22186"/>
    <w:p w14:paraId="1C632B91" w14:textId="77777777" w:rsidR="00A01EFA" w:rsidRDefault="00FD21F0" w:rsidP="00A01EFA">
      <w:pPr>
        <w:keepNext/>
        <w:jc w:val="center"/>
      </w:pPr>
      <w:r>
        <w:rPr>
          <w:noProof/>
        </w:rPr>
        <w:drawing>
          <wp:inline distT="0" distB="0" distL="0" distR="0" wp14:anchorId="5080B096" wp14:editId="00524827">
            <wp:extent cx="3645081" cy="17240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649436" cy="1726085"/>
                    </a:xfrm>
                    <a:prstGeom prst="rect">
                      <a:avLst/>
                    </a:prstGeom>
                    <a:noFill/>
                    <a:ln>
                      <a:noFill/>
                    </a:ln>
                  </pic:spPr>
                </pic:pic>
              </a:graphicData>
            </a:graphic>
          </wp:inline>
        </w:drawing>
      </w:r>
    </w:p>
    <w:p w14:paraId="238B25F4" w14:textId="3B7C5298" w:rsidR="00A01EFA" w:rsidRDefault="00A01EFA" w:rsidP="00A01EFA">
      <w:pPr>
        <w:pStyle w:val="Caption"/>
        <w:jc w:val="center"/>
      </w:pPr>
      <w:bookmarkStart w:id="69" w:name="_Toc124764555"/>
      <w:r>
        <w:t xml:space="preserve">Figure </w:t>
      </w:r>
      <w:fldSimple w:instr=" SEQ Figure \* ARABIC ">
        <w:r w:rsidR="005D2922">
          <w:rPr>
            <w:noProof/>
          </w:rPr>
          <w:t>15</w:t>
        </w:r>
      </w:fldSimple>
      <w:r>
        <w:t xml:space="preserve"> PIC</w:t>
      </w:r>
      <w:r w:rsidR="00071520">
        <w:t>18F24K50</w:t>
      </w:r>
      <w:bookmarkEnd w:id="69"/>
    </w:p>
    <w:p w14:paraId="1C3BF2EA" w14:textId="0AD805CC" w:rsidR="00FD21F0" w:rsidRDefault="00FD21F0" w:rsidP="00A01EFA">
      <w:pPr>
        <w:jc w:val="center"/>
      </w:pPr>
      <w:r>
        <w:rPr>
          <w:rFonts w:ascii="Calibri" w:hAnsi="Calibri" w:cs="Calibri"/>
          <w:color w:val="000000"/>
          <w:szCs w:val="22"/>
          <w:shd w:val="clear" w:color="auto" w:fill="FFFFFF"/>
          <w:lang w:val="en-US"/>
        </w:rPr>
        <w:br/>
      </w:r>
    </w:p>
    <w:p w14:paraId="32D0F907" w14:textId="77777777" w:rsidR="00071520" w:rsidRDefault="007F0C5B" w:rsidP="00071520">
      <w:pPr>
        <w:keepNext/>
        <w:jc w:val="center"/>
      </w:pPr>
      <w:r>
        <w:rPr>
          <w:noProof/>
        </w:rPr>
        <w:drawing>
          <wp:inline distT="0" distB="0" distL="0" distR="0" wp14:anchorId="57F24AC3" wp14:editId="762C9A30">
            <wp:extent cx="3606573" cy="26574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620874" cy="2668012"/>
                    </a:xfrm>
                    <a:prstGeom prst="rect">
                      <a:avLst/>
                    </a:prstGeom>
                    <a:noFill/>
                    <a:ln>
                      <a:noFill/>
                    </a:ln>
                  </pic:spPr>
                </pic:pic>
              </a:graphicData>
            </a:graphic>
          </wp:inline>
        </w:drawing>
      </w:r>
    </w:p>
    <w:p w14:paraId="15EE5D7C" w14:textId="3FEEF781" w:rsidR="00071520" w:rsidRDefault="00071520" w:rsidP="00071520">
      <w:pPr>
        <w:pStyle w:val="Caption"/>
        <w:jc w:val="center"/>
      </w:pPr>
      <w:bookmarkStart w:id="70" w:name="_Toc124764556"/>
      <w:r>
        <w:t xml:space="preserve">Figure </w:t>
      </w:r>
      <w:fldSimple w:instr=" SEQ Figure \* ARABIC ">
        <w:r w:rsidR="005D2922">
          <w:rPr>
            <w:noProof/>
          </w:rPr>
          <w:t>16</w:t>
        </w:r>
      </w:fldSimple>
      <w:r>
        <w:t xml:space="preserve"> LED Timing Circuit</w:t>
      </w:r>
      <w:bookmarkEnd w:id="70"/>
    </w:p>
    <w:p w14:paraId="61D1C943" w14:textId="584038D4" w:rsidR="007F0C5B" w:rsidRDefault="007F0C5B" w:rsidP="00A01EFA">
      <w:pPr>
        <w:jc w:val="center"/>
      </w:pPr>
      <w:r>
        <w:rPr>
          <w:rFonts w:ascii="Calibri" w:hAnsi="Calibri" w:cs="Calibri"/>
          <w:color w:val="000000"/>
          <w:szCs w:val="22"/>
          <w:shd w:val="clear" w:color="auto" w:fill="FFFFFF"/>
          <w:lang w:val="en-US"/>
        </w:rPr>
        <w:br/>
      </w:r>
    </w:p>
    <w:p w14:paraId="0B921EDA" w14:textId="74542E05" w:rsidR="007F0C5B" w:rsidRDefault="007F0C5B" w:rsidP="00C22186"/>
    <w:p w14:paraId="5C765FFD" w14:textId="444D5596" w:rsidR="00727F6D" w:rsidRDefault="00727F6D" w:rsidP="00C22186"/>
    <w:p w14:paraId="65D92BD0" w14:textId="5772BFF9" w:rsidR="00727F6D" w:rsidRDefault="00727F6D" w:rsidP="00C22186"/>
    <w:p w14:paraId="683BA57F" w14:textId="5348E482" w:rsidR="00727F6D" w:rsidRDefault="00727F6D" w:rsidP="00C22186"/>
    <w:p w14:paraId="2E73343B" w14:textId="14A78F95" w:rsidR="00727F6D" w:rsidRDefault="00727F6D" w:rsidP="00C22186"/>
    <w:p w14:paraId="7B3BF9ED" w14:textId="46EFFF25" w:rsidR="00727F6D" w:rsidRDefault="00727F6D" w:rsidP="00C22186"/>
    <w:p w14:paraId="001C06A3" w14:textId="4E3746AC" w:rsidR="00727F6D" w:rsidRDefault="00727F6D" w:rsidP="00C22186"/>
    <w:p w14:paraId="4758CF85" w14:textId="351DF397" w:rsidR="00727F6D" w:rsidRDefault="00727F6D" w:rsidP="00C22186"/>
    <w:p w14:paraId="70A7744E" w14:textId="30698C38" w:rsidR="00BD5395" w:rsidRPr="00BD5395" w:rsidRDefault="00BD5395" w:rsidP="00BD5395">
      <w:pPr>
        <w:pStyle w:val="Heading2"/>
      </w:pPr>
      <w:bookmarkStart w:id="71" w:name="_Toc124764526"/>
      <w:r>
        <w:lastRenderedPageBreak/>
        <w:t>5.2 Completed Circuit Diagram</w:t>
      </w:r>
      <w:bookmarkEnd w:id="71"/>
    </w:p>
    <w:p w14:paraId="1AAE4CE6" w14:textId="084B45C7" w:rsidR="00811A4E" w:rsidRDefault="00C22186" w:rsidP="00811A4E">
      <w:pPr>
        <w:jc w:val="left"/>
        <w:rPr>
          <w:rStyle w:val="Heading1Char"/>
        </w:rPr>
      </w:pPr>
      <w:r>
        <w:rPr>
          <w:noProof/>
        </w:rPr>
        <w:drawing>
          <wp:inline distT="0" distB="0" distL="0" distR="0" wp14:anchorId="7FF5E574" wp14:editId="4F835D2D">
            <wp:extent cx="7732440" cy="5173057"/>
            <wp:effectExtent l="3493" t="0" r="5397" b="5398"/>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rot="5400000">
                      <a:off x="0" y="0"/>
                      <a:ext cx="7788763" cy="5210738"/>
                    </a:xfrm>
                    <a:prstGeom prst="rect">
                      <a:avLst/>
                    </a:prstGeom>
                    <a:noFill/>
                    <a:ln>
                      <a:noFill/>
                    </a:ln>
                  </pic:spPr>
                </pic:pic>
              </a:graphicData>
            </a:graphic>
          </wp:inline>
        </w:drawing>
      </w:r>
      <w:r>
        <w:rPr>
          <w:rFonts w:ascii="Calibri" w:hAnsi="Calibri" w:cs="Calibri"/>
          <w:color w:val="000000"/>
          <w:szCs w:val="22"/>
          <w:shd w:val="clear" w:color="auto" w:fill="FFFFFF"/>
          <w:lang w:val="en-US"/>
        </w:rPr>
        <w:br/>
      </w:r>
      <w:r w:rsidR="00727F6D">
        <w:rPr>
          <w:rStyle w:val="Heading1Char"/>
        </w:rPr>
        <w:lastRenderedPageBreak/>
        <w:t xml:space="preserve">6.0 </w:t>
      </w:r>
      <w:r w:rsidR="00087B2A" w:rsidRPr="00727F6D">
        <w:rPr>
          <w:rStyle w:val="Heading1Char"/>
        </w:rPr>
        <w:t>Easy PC Design</w:t>
      </w:r>
    </w:p>
    <w:p w14:paraId="661EFD26" w14:textId="3A596FC8" w:rsidR="00811A4E" w:rsidRDefault="00811A4E" w:rsidP="00811A4E">
      <w:r>
        <w:t xml:space="preserve">This program was then used to </w:t>
      </w:r>
      <w:r w:rsidR="00F65D12">
        <w:t>create the circuit schematics, these then were transferred to the PCB maker</w:t>
      </w:r>
      <w:r w:rsidR="00E249A5">
        <w:t xml:space="preserve"> as shown in the following figures.</w:t>
      </w:r>
    </w:p>
    <w:p w14:paraId="7034DEBF" w14:textId="001FFC4E" w:rsidR="00727F6D" w:rsidRDefault="00727F6D" w:rsidP="00727F6D">
      <w:pPr>
        <w:pStyle w:val="Heading2"/>
      </w:pPr>
      <w:bookmarkStart w:id="72" w:name="_Toc124764527"/>
      <w:r>
        <w:t>6.1 Individual Circuits</w:t>
      </w:r>
      <w:bookmarkEnd w:id="72"/>
    </w:p>
    <w:p w14:paraId="7CE832A1" w14:textId="72EB37E1" w:rsidR="00087B2A" w:rsidRDefault="00087B2A" w:rsidP="00087B2A"/>
    <w:p w14:paraId="2938FFF8" w14:textId="77777777" w:rsidR="004605CF" w:rsidRDefault="005D0AF8" w:rsidP="004605CF">
      <w:pPr>
        <w:keepNext/>
        <w:jc w:val="center"/>
      </w:pPr>
      <w:r>
        <w:rPr>
          <w:noProof/>
        </w:rPr>
        <w:drawing>
          <wp:inline distT="0" distB="0" distL="0" distR="0" wp14:anchorId="601B8347" wp14:editId="294A658B">
            <wp:extent cx="5314950" cy="58769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314950" cy="5876925"/>
                    </a:xfrm>
                    <a:prstGeom prst="rect">
                      <a:avLst/>
                    </a:prstGeom>
                    <a:noFill/>
                    <a:ln>
                      <a:noFill/>
                    </a:ln>
                  </pic:spPr>
                </pic:pic>
              </a:graphicData>
            </a:graphic>
          </wp:inline>
        </w:drawing>
      </w:r>
    </w:p>
    <w:p w14:paraId="0AC097F3" w14:textId="357BE597" w:rsidR="004605CF" w:rsidRDefault="004605CF" w:rsidP="004605CF">
      <w:pPr>
        <w:pStyle w:val="Caption"/>
        <w:jc w:val="center"/>
      </w:pPr>
      <w:bookmarkStart w:id="73" w:name="_Toc124764557"/>
      <w:r>
        <w:t xml:space="preserve">Figure </w:t>
      </w:r>
      <w:fldSimple w:instr=" SEQ Figure \* ARABIC ">
        <w:r w:rsidR="005D2922">
          <w:rPr>
            <w:noProof/>
          </w:rPr>
          <w:t>17</w:t>
        </w:r>
      </w:fldSimple>
      <w:r>
        <w:t xml:space="preserve"> Schematic of the PIC</w:t>
      </w:r>
      <w:bookmarkEnd w:id="73"/>
    </w:p>
    <w:p w14:paraId="44CBBA6F" w14:textId="634355A1" w:rsidR="00087B2A" w:rsidRDefault="005D0AF8" w:rsidP="004605CF">
      <w:pPr>
        <w:jc w:val="center"/>
      </w:pPr>
      <w:r>
        <w:rPr>
          <w:rFonts w:ascii="Calibri" w:hAnsi="Calibri" w:cs="Calibri"/>
          <w:color w:val="000000"/>
          <w:szCs w:val="22"/>
          <w:shd w:val="clear" w:color="auto" w:fill="FFFFFF"/>
          <w:lang w:val="en-US"/>
        </w:rPr>
        <w:br/>
      </w:r>
    </w:p>
    <w:p w14:paraId="115268F1" w14:textId="21909056" w:rsidR="005D0AF8" w:rsidRDefault="005D0AF8" w:rsidP="00087B2A"/>
    <w:p w14:paraId="5EB8F640" w14:textId="77777777" w:rsidR="004605CF" w:rsidRDefault="005D0AF8" w:rsidP="004605CF">
      <w:pPr>
        <w:keepNext/>
        <w:jc w:val="center"/>
      </w:pPr>
      <w:r>
        <w:rPr>
          <w:noProof/>
        </w:rPr>
        <w:lastRenderedPageBreak/>
        <w:drawing>
          <wp:inline distT="0" distB="0" distL="0" distR="0" wp14:anchorId="3A645378" wp14:editId="2B23C105">
            <wp:extent cx="5067300" cy="4648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067300" cy="4648200"/>
                    </a:xfrm>
                    <a:prstGeom prst="rect">
                      <a:avLst/>
                    </a:prstGeom>
                    <a:noFill/>
                    <a:ln>
                      <a:noFill/>
                    </a:ln>
                  </pic:spPr>
                </pic:pic>
              </a:graphicData>
            </a:graphic>
          </wp:inline>
        </w:drawing>
      </w:r>
    </w:p>
    <w:p w14:paraId="78CBD17C" w14:textId="35AAEDEE" w:rsidR="004605CF" w:rsidRDefault="004605CF" w:rsidP="004605CF">
      <w:pPr>
        <w:pStyle w:val="Caption"/>
        <w:jc w:val="center"/>
      </w:pPr>
      <w:bookmarkStart w:id="74" w:name="_Toc124764558"/>
      <w:r>
        <w:t xml:space="preserve">Figure </w:t>
      </w:r>
      <w:fldSimple w:instr=" SEQ Figure \* ARABIC ">
        <w:r w:rsidR="005D2922">
          <w:rPr>
            <w:noProof/>
          </w:rPr>
          <w:t>18</w:t>
        </w:r>
      </w:fldSimple>
      <w:r>
        <w:t xml:space="preserve"> Schematic of the SD Card</w:t>
      </w:r>
      <w:bookmarkEnd w:id="74"/>
    </w:p>
    <w:p w14:paraId="41FE0238" w14:textId="39A0891D" w:rsidR="005D0AF8" w:rsidRDefault="005D0AF8" w:rsidP="004605CF">
      <w:pPr>
        <w:jc w:val="center"/>
      </w:pPr>
      <w:r>
        <w:rPr>
          <w:rFonts w:ascii="Calibri" w:hAnsi="Calibri" w:cs="Calibri"/>
          <w:color w:val="000000"/>
          <w:szCs w:val="22"/>
          <w:shd w:val="clear" w:color="auto" w:fill="FFFFFF"/>
          <w:lang w:val="en-US"/>
        </w:rPr>
        <w:br/>
      </w:r>
    </w:p>
    <w:p w14:paraId="2B6705DC" w14:textId="2A589CFE" w:rsidR="005D0AF8" w:rsidRDefault="005D0AF8" w:rsidP="00087B2A"/>
    <w:p w14:paraId="077F2F89" w14:textId="77777777" w:rsidR="004605CF" w:rsidRDefault="005D0AF8" w:rsidP="004605CF">
      <w:pPr>
        <w:keepNext/>
        <w:jc w:val="center"/>
      </w:pPr>
      <w:r>
        <w:rPr>
          <w:noProof/>
        </w:rPr>
        <w:lastRenderedPageBreak/>
        <w:drawing>
          <wp:inline distT="0" distB="0" distL="0" distR="0" wp14:anchorId="2E8E1549" wp14:editId="1494ED87">
            <wp:extent cx="5181600" cy="44100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181600" cy="4410075"/>
                    </a:xfrm>
                    <a:prstGeom prst="rect">
                      <a:avLst/>
                    </a:prstGeom>
                    <a:noFill/>
                    <a:ln>
                      <a:noFill/>
                    </a:ln>
                  </pic:spPr>
                </pic:pic>
              </a:graphicData>
            </a:graphic>
          </wp:inline>
        </w:drawing>
      </w:r>
    </w:p>
    <w:p w14:paraId="354F3FDC" w14:textId="7618BBBE" w:rsidR="004605CF" w:rsidRDefault="004605CF" w:rsidP="004605CF">
      <w:pPr>
        <w:pStyle w:val="Caption"/>
        <w:jc w:val="center"/>
      </w:pPr>
      <w:bookmarkStart w:id="75" w:name="_Toc124764559"/>
      <w:r>
        <w:t xml:space="preserve">Figure </w:t>
      </w:r>
      <w:fldSimple w:instr=" SEQ Figure \* ARABIC ">
        <w:r w:rsidR="005D2922">
          <w:rPr>
            <w:noProof/>
          </w:rPr>
          <w:t>19</w:t>
        </w:r>
      </w:fldSimple>
      <w:r>
        <w:t xml:space="preserve"> Schematic of GPS</w:t>
      </w:r>
      <w:bookmarkEnd w:id="75"/>
    </w:p>
    <w:p w14:paraId="248B8E79" w14:textId="4A5DB1EA" w:rsidR="005D0AF8" w:rsidRDefault="005D0AF8" w:rsidP="004605CF">
      <w:pPr>
        <w:jc w:val="center"/>
      </w:pPr>
      <w:r>
        <w:rPr>
          <w:rFonts w:ascii="Calibri" w:hAnsi="Calibri" w:cs="Calibri"/>
          <w:color w:val="000000"/>
          <w:szCs w:val="22"/>
          <w:shd w:val="clear" w:color="auto" w:fill="FFFFFF"/>
          <w:lang w:val="en-US"/>
        </w:rPr>
        <w:br/>
      </w:r>
    </w:p>
    <w:p w14:paraId="52D5F6B6" w14:textId="75668BAA" w:rsidR="005D0AF8" w:rsidRDefault="005D0AF8" w:rsidP="00087B2A"/>
    <w:p w14:paraId="62BB8416" w14:textId="77777777" w:rsidR="00E61B59" w:rsidRDefault="00033F5D" w:rsidP="00E61B59">
      <w:pPr>
        <w:keepNext/>
        <w:jc w:val="center"/>
      </w:pPr>
      <w:r>
        <w:rPr>
          <w:noProof/>
        </w:rPr>
        <w:lastRenderedPageBreak/>
        <w:drawing>
          <wp:inline distT="0" distB="0" distL="0" distR="0" wp14:anchorId="5C9380EB" wp14:editId="25411967">
            <wp:extent cx="5133975" cy="35242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133975" cy="3524250"/>
                    </a:xfrm>
                    <a:prstGeom prst="rect">
                      <a:avLst/>
                    </a:prstGeom>
                    <a:noFill/>
                    <a:ln>
                      <a:noFill/>
                    </a:ln>
                  </pic:spPr>
                </pic:pic>
              </a:graphicData>
            </a:graphic>
          </wp:inline>
        </w:drawing>
      </w:r>
    </w:p>
    <w:p w14:paraId="4EC71E07" w14:textId="3706719C" w:rsidR="00E61B59" w:rsidRDefault="00E61B59" w:rsidP="00E61B59">
      <w:pPr>
        <w:pStyle w:val="Caption"/>
        <w:jc w:val="center"/>
      </w:pPr>
      <w:bookmarkStart w:id="76" w:name="_Toc124764560"/>
      <w:r>
        <w:t xml:space="preserve">Figure </w:t>
      </w:r>
      <w:fldSimple w:instr=" SEQ Figure \* ARABIC ">
        <w:r w:rsidR="005D2922">
          <w:rPr>
            <w:noProof/>
          </w:rPr>
          <w:t>20</w:t>
        </w:r>
      </w:fldSimple>
      <w:r>
        <w:t xml:space="preserve"> Schematic of USB</w:t>
      </w:r>
      <w:bookmarkEnd w:id="76"/>
    </w:p>
    <w:p w14:paraId="330A3570" w14:textId="77777777" w:rsidR="009A2EC3" w:rsidRPr="009A2EC3" w:rsidRDefault="009A2EC3" w:rsidP="009A2EC3"/>
    <w:p w14:paraId="7A08FA02" w14:textId="785EAA63" w:rsidR="005D0AF8" w:rsidRDefault="00033F5D" w:rsidP="004605CF">
      <w:pPr>
        <w:jc w:val="center"/>
      </w:pPr>
      <w:r>
        <w:rPr>
          <w:rFonts w:ascii="Calibri" w:hAnsi="Calibri" w:cs="Calibri"/>
          <w:color w:val="000000"/>
          <w:szCs w:val="22"/>
          <w:shd w:val="clear" w:color="auto" w:fill="FFFFFF"/>
          <w:lang w:val="en-US"/>
        </w:rPr>
        <w:br/>
      </w:r>
    </w:p>
    <w:p w14:paraId="572CC2AA" w14:textId="77777777" w:rsidR="0006492B" w:rsidRDefault="00786834" w:rsidP="0006492B">
      <w:pPr>
        <w:keepNext/>
        <w:jc w:val="center"/>
      </w:pPr>
      <w:r>
        <w:rPr>
          <w:noProof/>
          <w:color w:val="000000"/>
          <w:sz w:val="24"/>
          <w:shd w:val="clear" w:color="auto" w:fill="FFFFFF"/>
        </w:rPr>
        <w:drawing>
          <wp:inline distT="0" distB="0" distL="0" distR="0" wp14:anchorId="66F32AB2" wp14:editId="5E79FDAF">
            <wp:extent cx="5276850" cy="3084775"/>
            <wp:effectExtent l="0" t="0" r="0" b="190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r:link="rId60">
                      <a:extLst>
                        <a:ext uri="{28A0092B-C50C-407E-A947-70E740481C1C}">
                          <a14:useLocalDpi xmlns:a14="http://schemas.microsoft.com/office/drawing/2010/main" val="0"/>
                        </a:ext>
                      </a:extLst>
                    </a:blip>
                    <a:srcRect/>
                    <a:stretch>
                      <a:fillRect/>
                    </a:stretch>
                  </pic:blipFill>
                  <pic:spPr bwMode="auto">
                    <a:xfrm>
                      <a:off x="0" y="0"/>
                      <a:ext cx="5283831" cy="3088856"/>
                    </a:xfrm>
                    <a:prstGeom prst="rect">
                      <a:avLst/>
                    </a:prstGeom>
                    <a:noFill/>
                    <a:ln>
                      <a:noFill/>
                    </a:ln>
                  </pic:spPr>
                </pic:pic>
              </a:graphicData>
            </a:graphic>
          </wp:inline>
        </w:drawing>
      </w:r>
    </w:p>
    <w:p w14:paraId="4C6525E5" w14:textId="54DEBB97" w:rsidR="00033F5D" w:rsidRDefault="0006492B" w:rsidP="0006492B">
      <w:pPr>
        <w:pStyle w:val="Caption"/>
        <w:jc w:val="center"/>
      </w:pPr>
      <w:bookmarkStart w:id="77" w:name="_Toc124764561"/>
      <w:r>
        <w:t xml:space="preserve">Figure </w:t>
      </w:r>
      <w:fldSimple w:instr=" SEQ Figure \* ARABIC ">
        <w:r w:rsidR="005D2922">
          <w:rPr>
            <w:noProof/>
          </w:rPr>
          <w:t>21</w:t>
        </w:r>
      </w:fldSimple>
      <w:r>
        <w:t xml:space="preserve"> LED timing </w:t>
      </w:r>
      <w:r w:rsidR="00B25927">
        <w:t>schematic</w:t>
      </w:r>
      <w:bookmarkEnd w:id="77"/>
    </w:p>
    <w:p w14:paraId="0370F4E6" w14:textId="77777777" w:rsidR="00B25927" w:rsidRDefault="0006492B" w:rsidP="00B25927">
      <w:pPr>
        <w:keepNext/>
        <w:jc w:val="center"/>
      </w:pPr>
      <w:r>
        <w:rPr>
          <w:noProof/>
          <w:color w:val="000000"/>
          <w:sz w:val="24"/>
          <w:shd w:val="clear" w:color="auto" w:fill="FFFFFF"/>
        </w:rPr>
        <w:lastRenderedPageBreak/>
        <w:drawing>
          <wp:inline distT="0" distB="0" distL="0" distR="0" wp14:anchorId="42DFC430" wp14:editId="5DC892CE">
            <wp:extent cx="5189662" cy="180022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r:link="rId62">
                      <a:extLst>
                        <a:ext uri="{28A0092B-C50C-407E-A947-70E740481C1C}">
                          <a14:useLocalDpi xmlns:a14="http://schemas.microsoft.com/office/drawing/2010/main" val="0"/>
                        </a:ext>
                      </a:extLst>
                    </a:blip>
                    <a:srcRect/>
                    <a:stretch>
                      <a:fillRect/>
                    </a:stretch>
                  </pic:blipFill>
                  <pic:spPr bwMode="auto">
                    <a:xfrm>
                      <a:off x="0" y="0"/>
                      <a:ext cx="5195221" cy="1802154"/>
                    </a:xfrm>
                    <a:prstGeom prst="rect">
                      <a:avLst/>
                    </a:prstGeom>
                    <a:noFill/>
                    <a:ln>
                      <a:noFill/>
                    </a:ln>
                  </pic:spPr>
                </pic:pic>
              </a:graphicData>
            </a:graphic>
          </wp:inline>
        </w:drawing>
      </w:r>
    </w:p>
    <w:p w14:paraId="5A291CF7" w14:textId="569E52F8" w:rsidR="00786834" w:rsidRDefault="00B25927" w:rsidP="00B25927">
      <w:pPr>
        <w:pStyle w:val="Caption"/>
        <w:jc w:val="center"/>
      </w:pPr>
      <w:bookmarkStart w:id="78" w:name="_Toc124764562"/>
      <w:r>
        <w:t xml:space="preserve">Figure </w:t>
      </w:r>
      <w:fldSimple w:instr=" SEQ Figure \* ARABIC ">
        <w:r w:rsidR="005D2922">
          <w:rPr>
            <w:noProof/>
          </w:rPr>
          <w:t>22</w:t>
        </w:r>
      </w:fldSimple>
      <w:r>
        <w:t xml:space="preserve"> LED schematic</w:t>
      </w:r>
      <w:bookmarkEnd w:id="78"/>
    </w:p>
    <w:p w14:paraId="4132269B" w14:textId="3BFFEEA9" w:rsidR="0006492B" w:rsidRDefault="0006492B" w:rsidP="00087B2A"/>
    <w:p w14:paraId="08038620" w14:textId="77777777" w:rsidR="00B25927" w:rsidRDefault="0006492B" w:rsidP="00B25927">
      <w:pPr>
        <w:keepNext/>
        <w:jc w:val="center"/>
      </w:pPr>
      <w:r>
        <w:rPr>
          <w:noProof/>
          <w:color w:val="000000"/>
          <w:sz w:val="24"/>
          <w:shd w:val="clear" w:color="auto" w:fill="FFFFFF"/>
        </w:rPr>
        <w:drawing>
          <wp:inline distT="0" distB="0" distL="0" distR="0" wp14:anchorId="3896C495" wp14:editId="7EED4BE8">
            <wp:extent cx="5191125" cy="1778878"/>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r:link="rId64">
                      <a:extLst>
                        <a:ext uri="{28A0092B-C50C-407E-A947-70E740481C1C}">
                          <a14:useLocalDpi xmlns:a14="http://schemas.microsoft.com/office/drawing/2010/main" val="0"/>
                        </a:ext>
                      </a:extLst>
                    </a:blip>
                    <a:srcRect/>
                    <a:stretch>
                      <a:fillRect/>
                    </a:stretch>
                  </pic:blipFill>
                  <pic:spPr bwMode="auto">
                    <a:xfrm>
                      <a:off x="0" y="0"/>
                      <a:ext cx="5200006" cy="1781921"/>
                    </a:xfrm>
                    <a:prstGeom prst="rect">
                      <a:avLst/>
                    </a:prstGeom>
                    <a:noFill/>
                    <a:ln>
                      <a:noFill/>
                    </a:ln>
                  </pic:spPr>
                </pic:pic>
              </a:graphicData>
            </a:graphic>
          </wp:inline>
        </w:drawing>
      </w:r>
    </w:p>
    <w:p w14:paraId="6473A7E1" w14:textId="040607FC" w:rsidR="0006492B" w:rsidRDefault="00B25927" w:rsidP="00B25927">
      <w:pPr>
        <w:pStyle w:val="Caption"/>
        <w:jc w:val="center"/>
      </w:pPr>
      <w:bookmarkStart w:id="79" w:name="_Toc124764563"/>
      <w:r>
        <w:t xml:space="preserve">Figure </w:t>
      </w:r>
      <w:fldSimple w:instr=" SEQ Figure \* ARABIC ">
        <w:r w:rsidR="005D2922">
          <w:rPr>
            <w:noProof/>
          </w:rPr>
          <w:t>23</w:t>
        </w:r>
      </w:fldSimple>
      <w:r>
        <w:t xml:space="preserve"> Start button schematic</w:t>
      </w:r>
      <w:bookmarkEnd w:id="79"/>
    </w:p>
    <w:p w14:paraId="2DDABDCC" w14:textId="3ABF6CAE" w:rsidR="00033F5D" w:rsidRDefault="00033F5D" w:rsidP="00087B2A">
      <w:r>
        <w:rPr>
          <w:rFonts w:ascii="Calibri" w:hAnsi="Calibri" w:cs="Calibri"/>
          <w:color w:val="000000"/>
          <w:szCs w:val="22"/>
          <w:shd w:val="clear" w:color="auto" w:fill="FFFFFF"/>
          <w:lang w:val="en-US"/>
        </w:rPr>
        <w:br/>
      </w:r>
    </w:p>
    <w:p w14:paraId="7EDE5C9C" w14:textId="77777777" w:rsidR="00B25927" w:rsidRDefault="00033F5D" w:rsidP="00B25927">
      <w:pPr>
        <w:keepNext/>
        <w:jc w:val="center"/>
      </w:pPr>
      <w:r>
        <w:rPr>
          <w:noProof/>
        </w:rPr>
        <w:drawing>
          <wp:inline distT="0" distB="0" distL="0" distR="0" wp14:anchorId="0E7D76E2" wp14:editId="1F8C3693">
            <wp:extent cx="4786326" cy="26955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791534" cy="2698508"/>
                    </a:xfrm>
                    <a:prstGeom prst="rect">
                      <a:avLst/>
                    </a:prstGeom>
                    <a:noFill/>
                    <a:ln>
                      <a:noFill/>
                    </a:ln>
                  </pic:spPr>
                </pic:pic>
              </a:graphicData>
            </a:graphic>
          </wp:inline>
        </w:drawing>
      </w:r>
    </w:p>
    <w:p w14:paraId="69CAC65B" w14:textId="4A3BE690" w:rsidR="00033F5D" w:rsidRDefault="00B25927" w:rsidP="00B25927">
      <w:pPr>
        <w:pStyle w:val="Caption"/>
        <w:jc w:val="center"/>
      </w:pPr>
      <w:bookmarkStart w:id="80" w:name="_Toc124764564"/>
      <w:r>
        <w:t xml:space="preserve">Figure </w:t>
      </w:r>
      <w:fldSimple w:instr=" SEQ Figure \* ARABIC ">
        <w:r w:rsidR="005D2922">
          <w:rPr>
            <w:noProof/>
          </w:rPr>
          <w:t>24</w:t>
        </w:r>
      </w:fldSimple>
      <w:r>
        <w:t xml:space="preserve"> Temperature Schematic</w:t>
      </w:r>
      <w:bookmarkEnd w:id="80"/>
    </w:p>
    <w:p w14:paraId="3D0E859C" w14:textId="77777777" w:rsidR="00B25927" w:rsidRDefault="00033F5D" w:rsidP="00B25927">
      <w:pPr>
        <w:keepNext/>
        <w:jc w:val="center"/>
      </w:pPr>
      <w:r>
        <w:rPr>
          <w:noProof/>
        </w:rPr>
        <w:lastRenderedPageBreak/>
        <w:drawing>
          <wp:inline distT="0" distB="0" distL="0" distR="0" wp14:anchorId="5D1CEC9D" wp14:editId="5C0B3B5D">
            <wp:extent cx="4928368" cy="2486025"/>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933361" cy="2488544"/>
                    </a:xfrm>
                    <a:prstGeom prst="rect">
                      <a:avLst/>
                    </a:prstGeom>
                    <a:noFill/>
                    <a:ln>
                      <a:noFill/>
                    </a:ln>
                  </pic:spPr>
                </pic:pic>
              </a:graphicData>
            </a:graphic>
          </wp:inline>
        </w:drawing>
      </w:r>
    </w:p>
    <w:p w14:paraId="712895A0" w14:textId="198EDB50" w:rsidR="00B25927" w:rsidRDefault="00B25927" w:rsidP="00B25927">
      <w:pPr>
        <w:pStyle w:val="Caption"/>
        <w:jc w:val="center"/>
      </w:pPr>
      <w:bookmarkStart w:id="81" w:name="_Toc124764565"/>
      <w:r>
        <w:t xml:space="preserve">Figure </w:t>
      </w:r>
      <w:fldSimple w:instr=" SEQ Figure \* ARABIC ">
        <w:r w:rsidR="005D2922">
          <w:rPr>
            <w:noProof/>
          </w:rPr>
          <w:t>25</w:t>
        </w:r>
      </w:fldSimple>
      <w:r>
        <w:t xml:space="preserve"> Humidity schematic</w:t>
      </w:r>
      <w:bookmarkEnd w:id="81"/>
    </w:p>
    <w:p w14:paraId="09CBC72C" w14:textId="5801184F" w:rsidR="00033F5D" w:rsidRDefault="00033F5D" w:rsidP="00B25927">
      <w:pPr>
        <w:jc w:val="center"/>
      </w:pPr>
      <w:r>
        <w:rPr>
          <w:rFonts w:ascii="Calibri" w:hAnsi="Calibri" w:cs="Calibri"/>
          <w:color w:val="000000"/>
          <w:szCs w:val="22"/>
          <w:shd w:val="clear" w:color="auto" w:fill="FFFFFF"/>
          <w:lang w:val="en-US"/>
        </w:rPr>
        <w:br/>
      </w:r>
    </w:p>
    <w:p w14:paraId="0549BE62" w14:textId="79196720" w:rsidR="00033F5D" w:rsidRDefault="00033F5D" w:rsidP="00087B2A"/>
    <w:p w14:paraId="544668D9" w14:textId="77777777" w:rsidR="00B25927" w:rsidRDefault="00743585" w:rsidP="00B25927">
      <w:pPr>
        <w:keepNext/>
        <w:jc w:val="center"/>
      </w:pPr>
      <w:r>
        <w:rPr>
          <w:noProof/>
        </w:rPr>
        <w:drawing>
          <wp:inline distT="0" distB="0" distL="0" distR="0" wp14:anchorId="3D17FE7E" wp14:editId="76375D68">
            <wp:extent cx="5200650" cy="2474717"/>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209952" cy="2479143"/>
                    </a:xfrm>
                    <a:prstGeom prst="rect">
                      <a:avLst/>
                    </a:prstGeom>
                    <a:noFill/>
                    <a:ln>
                      <a:noFill/>
                    </a:ln>
                  </pic:spPr>
                </pic:pic>
              </a:graphicData>
            </a:graphic>
          </wp:inline>
        </w:drawing>
      </w:r>
    </w:p>
    <w:p w14:paraId="2C3138F5" w14:textId="64AAA8F6" w:rsidR="00B25927" w:rsidRDefault="00B25927" w:rsidP="00B25927">
      <w:pPr>
        <w:pStyle w:val="Caption"/>
        <w:jc w:val="center"/>
      </w:pPr>
      <w:bookmarkStart w:id="82" w:name="_Toc124764566"/>
      <w:r>
        <w:t xml:space="preserve">Figure </w:t>
      </w:r>
      <w:fldSimple w:instr=" SEQ Figure \* ARABIC ">
        <w:r w:rsidR="005D2922">
          <w:rPr>
            <w:noProof/>
          </w:rPr>
          <w:t>26</w:t>
        </w:r>
      </w:fldSimple>
      <w:r>
        <w:t xml:space="preserve"> Wind speed schematic</w:t>
      </w:r>
      <w:bookmarkEnd w:id="82"/>
    </w:p>
    <w:p w14:paraId="5E96394C" w14:textId="4821D071" w:rsidR="00033F5D" w:rsidRDefault="00743585" w:rsidP="00B25927">
      <w:pPr>
        <w:jc w:val="center"/>
      </w:pPr>
      <w:r>
        <w:rPr>
          <w:rFonts w:ascii="Calibri" w:hAnsi="Calibri" w:cs="Calibri"/>
          <w:color w:val="000000"/>
          <w:szCs w:val="22"/>
          <w:shd w:val="clear" w:color="auto" w:fill="FFFFFF"/>
          <w:lang w:val="en-US"/>
        </w:rPr>
        <w:br/>
      </w:r>
    </w:p>
    <w:p w14:paraId="01532B57" w14:textId="6EB25B1B" w:rsidR="00743585" w:rsidRDefault="00743585" w:rsidP="00087B2A"/>
    <w:p w14:paraId="1CAFF086" w14:textId="77777777" w:rsidR="00B25927" w:rsidRDefault="00743585" w:rsidP="00B25927">
      <w:pPr>
        <w:keepNext/>
        <w:jc w:val="center"/>
      </w:pPr>
      <w:r>
        <w:rPr>
          <w:noProof/>
        </w:rPr>
        <w:lastRenderedPageBreak/>
        <w:drawing>
          <wp:inline distT="0" distB="0" distL="0" distR="0" wp14:anchorId="04A999B9" wp14:editId="7C3D066F">
            <wp:extent cx="5219700" cy="2397037"/>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229000" cy="2401308"/>
                    </a:xfrm>
                    <a:prstGeom prst="rect">
                      <a:avLst/>
                    </a:prstGeom>
                    <a:noFill/>
                    <a:ln>
                      <a:noFill/>
                    </a:ln>
                  </pic:spPr>
                </pic:pic>
              </a:graphicData>
            </a:graphic>
          </wp:inline>
        </w:drawing>
      </w:r>
    </w:p>
    <w:p w14:paraId="24AB0B90" w14:textId="604B2A95" w:rsidR="00B25927" w:rsidRDefault="00B25927" w:rsidP="00B25927">
      <w:pPr>
        <w:pStyle w:val="Caption"/>
        <w:jc w:val="center"/>
      </w:pPr>
      <w:bookmarkStart w:id="83" w:name="_Toc124764567"/>
      <w:r>
        <w:t xml:space="preserve">Figure </w:t>
      </w:r>
      <w:fldSimple w:instr=" SEQ Figure \* ARABIC ">
        <w:r w:rsidR="005D2922">
          <w:rPr>
            <w:noProof/>
          </w:rPr>
          <w:t>27</w:t>
        </w:r>
      </w:fldSimple>
      <w:r>
        <w:t xml:space="preserve"> Wind direction schematic</w:t>
      </w:r>
      <w:bookmarkEnd w:id="83"/>
    </w:p>
    <w:p w14:paraId="4B5E04FC" w14:textId="40E1420E" w:rsidR="00743585" w:rsidRDefault="00743585" w:rsidP="00B25927">
      <w:pPr>
        <w:jc w:val="center"/>
      </w:pPr>
      <w:r>
        <w:rPr>
          <w:rFonts w:ascii="Calibri" w:hAnsi="Calibri" w:cs="Calibri"/>
          <w:color w:val="000000"/>
          <w:szCs w:val="22"/>
          <w:shd w:val="clear" w:color="auto" w:fill="FFFFFF"/>
          <w:lang w:val="en-US"/>
        </w:rPr>
        <w:br/>
      </w:r>
    </w:p>
    <w:p w14:paraId="5D9755A2" w14:textId="11BD0E82" w:rsidR="00743585" w:rsidRDefault="00743585" w:rsidP="00087B2A"/>
    <w:p w14:paraId="73745C3D" w14:textId="77777777" w:rsidR="00B25927" w:rsidRDefault="00743585" w:rsidP="00B25927">
      <w:pPr>
        <w:keepNext/>
        <w:jc w:val="center"/>
      </w:pPr>
      <w:r>
        <w:rPr>
          <w:noProof/>
        </w:rPr>
        <w:drawing>
          <wp:inline distT="0" distB="0" distL="0" distR="0" wp14:anchorId="4495D58C" wp14:editId="53DD9B78">
            <wp:extent cx="5124450" cy="2443567"/>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133875" cy="2448061"/>
                    </a:xfrm>
                    <a:prstGeom prst="rect">
                      <a:avLst/>
                    </a:prstGeom>
                    <a:noFill/>
                    <a:ln>
                      <a:noFill/>
                    </a:ln>
                  </pic:spPr>
                </pic:pic>
              </a:graphicData>
            </a:graphic>
          </wp:inline>
        </w:drawing>
      </w:r>
    </w:p>
    <w:p w14:paraId="520380ED" w14:textId="0F5D2434" w:rsidR="00B25927" w:rsidRDefault="00B25927" w:rsidP="00B25927">
      <w:pPr>
        <w:pStyle w:val="Caption"/>
        <w:jc w:val="center"/>
      </w:pPr>
      <w:bookmarkStart w:id="84" w:name="_Toc124764568"/>
      <w:r>
        <w:t xml:space="preserve">Figure </w:t>
      </w:r>
      <w:fldSimple w:instr=" SEQ Figure \* ARABIC ">
        <w:r w:rsidR="005D2922">
          <w:rPr>
            <w:noProof/>
          </w:rPr>
          <w:t>28</w:t>
        </w:r>
      </w:fldSimple>
      <w:r>
        <w:t xml:space="preserve"> Sun Brightness schematic</w:t>
      </w:r>
      <w:bookmarkEnd w:id="84"/>
    </w:p>
    <w:p w14:paraId="1CE23EDC" w14:textId="25456D07" w:rsidR="00743585" w:rsidRDefault="00743585" w:rsidP="00B25927">
      <w:pPr>
        <w:jc w:val="center"/>
      </w:pPr>
      <w:r>
        <w:rPr>
          <w:rFonts w:ascii="Calibri" w:hAnsi="Calibri" w:cs="Calibri"/>
          <w:color w:val="000000"/>
          <w:szCs w:val="22"/>
          <w:shd w:val="clear" w:color="auto" w:fill="FFFFFF"/>
          <w:lang w:val="en-US"/>
        </w:rPr>
        <w:br/>
      </w:r>
    </w:p>
    <w:p w14:paraId="497107FF" w14:textId="104CB0C2" w:rsidR="00743585" w:rsidRDefault="00743585" w:rsidP="00087B2A"/>
    <w:p w14:paraId="2301B231" w14:textId="77777777" w:rsidR="00B25927" w:rsidRDefault="00743585" w:rsidP="00B25927">
      <w:pPr>
        <w:keepNext/>
        <w:jc w:val="center"/>
      </w:pPr>
      <w:r>
        <w:rPr>
          <w:noProof/>
        </w:rPr>
        <w:lastRenderedPageBreak/>
        <w:drawing>
          <wp:inline distT="0" distB="0" distL="0" distR="0" wp14:anchorId="5B6B8643" wp14:editId="5A18AFCE">
            <wp:extent cx="5204105" cy="2362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208067" cy="2363998"/>
                    </a:xfrm>
                    <a:prstGeom prst="rect">
                      <a:avLst/>
                    </a:prstGeom>
                    <a:noFill/>
                    <a:ln>
                      <a:noFill/>
                    </a:ln>
                  </pic:spPr>
                </pic:pic>
              </a:graphicData>
            </a:graphic>
          </wp:inline>
        </w:drawing>
      </w:r>
    </w:p>
    <w:p w14:paraId="131DD174" w14:textId="2706C14C" w:rsidR="00B25927" w:rsidRDefault="00B25927" w:rsidP="00B25927">
      <w:pPr>
        <w:pStyle w:val="Caption"/>
        <w:jc w:val="center"/>
      </w:pPr>
      <w:bookmarkStart w:id="85" w:name="_Toc124764569"/>
      <w:r>
        <w:t xml:space="preserve">Figure </w:t>
      </w:r>
      <w:fldSimple w:instr=" SEQ Figure \* ARABIC ">
        <w:r w:rsidR="005D2922">
          <w:rPr>
            <w:noProof/>
          </w:rPr>
          <w:t>29</w:t>
        </w:r>
      </w:fldSimple>
      <w:r>
        <w:t xml:space="preserve"> UV levels schematics</w:t>
      </w:r>
      <w:bookmarkEnd w:id="85"/>
    </w:p>
    <w:p w14:paraId="6925C443" w14:textId="1BC656EE" w:rsidR="00743585" w:rsidRDefault="00743585" w:rsidP="00B25927">
      <w:pPr>
        <w:jc w:val="center"/>
      </w:pPr>
      <w:r>
        <w:rPr>
          <w:rFonts w:ascii="Calibri" w:hAnsi="Calibri" w:cs="Calibri"/>
          <w:color w:val="000000"/>
          <w:szCs w:val="22"/>
          <w:shd w:val="clear" w:color="auto" w:fill="FFFFFF"/>
          <w:lang w:val="en-US"/>
        </w:rPr>
        <w:br/>
      </w:r>
    </w:p>
    <w:p w14:paraId="6ED06931" w14:textId="4C606566" w:rsidR="00743585" w:rsidRDefault="00743585" w:rsidP="00087B2A"/>
    <w:p w14:paraId="5B6D0827" w14:textId="77777777" w:rsidR="00B25927" w:rsidRDefault="00743585" w:rsidP="00B25927">
      <w:pPr>
        <w:keepNext/>
        <w:jc w:val="center"/>
      </w:pPr>
      <w:r>
        <w:rPr>
          <w:noProof/>
        </w:rPr>
        <w:drawing>
          <wp:inline distT="0" distB="0" distL="0" distR="0" wp14:anchorId="7CCA5C68" wp14:editId="45301BBB">
            <wp:extent cx="5191125" cy="288025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202631" cy="2886636"/>
                    </a:xfrm>
                    <a:prstGeom prst="rect">
                      <a:avLst/>
                    </a:prstGeom>
                    <a:noFill/>
                    <a:ln>
                      <a:noFill/>
                    </a:ln>
                  </pic:spPr>
                </pic:pic>
              </a:graphicData>
            </a:graphic>
          </wp:inline>
        </w:drawing>
      </w:r>
    </w:p>
    <w:p w14:paraId="00DEA1CE" w14:textId="1E254940" w:rsidR="00B25927" w:rsidRDefault="00B25927" w:rsidP="00B25927">
      <w:pPr>
        <w:pStyle w:val="Caption"/>
        <w:jc w:val="center"/>
      </w:pPr>
      <w:bookmarkStart w:id="86" w:name="_Toc124764570"/>
      <w:r>
        <w:t xml:space="preserve">Figure </w:t>
      </w:r>
      <w:fldSimple w:instr=" SEQ Figure \* ARABIC ">
        <w:r w:rsidR="005D2922">
          <w:rPr>
            <w:noProof/>
          </w:rPr>
          <w:t>30</w:t>
        </w:r>
      </w:fldSimple>
      <w:r>
        <w:t xml:space="preserve"> Volatile organic compound schematic</w:t>
      </w:r>
      <w:bookmarkEnd w:id="86"/>
    </w:p>
    <w:p w14:paraId="291EE9C6" w14:textId="0A3CD967" w:rsidR="00743585" w:rsidRDefault="00743585" w:rsidP="00B25927">
      <w:pPr>
        <w:jc w:val="center"/>
      </w:pPr>
      <w:r>
        <w:rPr>
          <w:rFonts w:ascii="Calibri" w:hAnsi="Calibri" w:cs="Calibri"/>
          <w:color w:val="000000"/>
          <w:szCs w:val="22"/>
          <w:shd w:val="clear" w:color="auto" w:fill="FFFFFF"/>
          <w:lang w:val="en-US"/>
        </w:rPr>
        <w:br/>
      </w:r>
    </w:p>
    <w:p w14:paraId="7D7F289F" w14:textId="1246512E" w:rsidR="00743585" w:rsidRDefault="00743585" w:rsidP="00087B2A"/>
    <w:p w14:paraId="4C9CBE02" w14:textId="77777777" w:rsidR="00B25927" w:rsidRDefault="00041D61" w:rsidP="00B25927">
      <w:pPr>
        <w:keepNext/>
        <w:jc w:val="center"/>
      </w:pPr>
      <w:r>
        <w:rPr>
          <w:noProof/>
        </w:rPr>
        <w:lastRenderedPageBreak/>
        <w:drawing>
          <wp:inline distT="0" distB="0" distL="0" distR="0" wp14:anchorId="0D226A0F" wp14:editId="26FC5CD7">
            <wp:extent cx="4933950" cy="2481188"/>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939487" cy="2483972"/>
                    </a:xfrm>
                    <a:prstGeom prst="rect">
                      <a:avLst/>
                    </a:prstGeom>
                    <a:noFill/>
                    <a:ln>
                      <a:noFill/>
                    </a:ln>
                  </pic:spPr>
                </pic:pic>
              </a:graphicData>
            </a:graphic>
          </wp:inline>
        </w:drawing>
      </w:r>
    </w:p>
    <w:p w14:paraId="343230C3" w14:textId="6D127373" w:rsidR="00B25927" w:rsidRDefault="00B25927" w:rsidP="00B25927">
      <w:pPr>
        <w:pStyle w:val="Caption"/>
        <w:jc w:val="center"/>
      </w:pPr>
      <w:bookmarkStart w:id="87" w:name="_Toc124764571"/>
      <w:r>
        <w:t xml:space="preserve">Figure </w:t>
      </w:r>
      <w:fldSimple w:instr=" SEQ Figure \* ARABIC ">
        <w:r w:rsidR="005D2922">
          <w:rPr>
            <w:noProof/>
          </w:rPr>
          <w:t>31</w:t>
        </w:r>
      </w:fldSimple>
      <w:r>
        <w:t xml:space="preserve"> Air borne particle schematic</w:t>
      </w:r>
      <w:bookmarkEnd w:id="87"/>
    </w:p>
    <w:p w14:paraId="2EA5057D" w14:textId="4B81C62E" w:rsidR="00743585" w:rsidRDefault="00041D61" w:rsidP="00B25927">
      <w:pPr>
        <w:jc w:val="center"/>
      </w:pPr>
      <w:r>
        <w:rPr>
          <w:rFonts w:ascii="Calibri" w:hAnsi="Calibri" w:cs="Calibri"/>
          <w:color w:val="000000"/>
          <w:szCs w:val="22"/>
          <w:shd w:val="clear" w:color="auto" w:fill="FFFFFF"/>
          <w:lang w:val="en-US"/>
        </w:rPr>
        <w:br/>
      </w:r>
    </w:p>
    <w:p w14:paraId="1A00A455" w14:textId="1C3AF83F" w:rsidR="00041D61" w:rsidRDefault="00041D61" w:rsidP="00087B2A"/>
    <w:p w14:paraId="1D525B4F" w14:textId="16B57550" w:rsidR="00B25927" w:rsidRDefault="00B25927" w:rsidP="00087B2A"/>
    <w:p w14:paraId="4A6234C3" w14:textId="348EE73F" w:rsidR="00B25927" w:rsidRDefault="00B25927" w:rsidP="00087B2A"/>
    <w:p w14:paraId="694A1D86" w14:textId="5B5B7C03" w:rsidR="00B25927" w:rsidRDefault="00B25927" w:rsidP="00087B2A"/>
    <w:p w14:paraId="5FB1733A" w14:textId="359E66BE" w:rsidR="00B25927" w:rsidRDefault="00B25927" w:rsidP="00087B2A"/>
    <w:p w14:paraId="18D8455E" w14:textId="3BE9DF6C" w:rsidR="00B25927" w:rsidRDefault="00B25927" w:rsidP="00087B2A"/>
    <w:p w14:paraId="162CF586" w14:textId="55D3CD80" w:rsidR="00B25927" w:rsidRDefault="00B25927" w:rsidP="00087B2A"/>
    <w:p w14:paraId="397F8DB4" w14:textId="6D6C02F0" w:rsidR="00B25927" w:rsidRDefault="00B25927" w:rsidP="00087B2A"/>
    <w:p w14:paraId="63B99524" w14:textId="619B6BE7" w:rsidR="00B25927" w:rsidRDefault="00B25927" w:rsidP="00087B2A"/>
    <w:p w14:paraId="2287775A" w14:textId="41FA89E4" w:rsidR="00B25927" w:rsidRDefault="00B25927" w:rsidP="00087B2A"/>
    <w:p w14:paraId="4388D3A2" w14:textId="732BC597" w:rsidR="00B25927" w:rsidRDefault="00B25927" w:rsidP="00087B2A"/>
    <w:p w14:paraId="71482697" w14:textId="77FD6F0E" w:rsidR="00B25927" w:rsidRDefault="00B25927" w:rsidP="00087B2A"/>
    <w:p w14:paraId="509A6432" w14:textId="4E02B299" w:rsidR="00B25927" w:rsidRDefault="00B25927" w:rsidP="00087B2A"/>
    <w:p w14:paraId="588A68A7" w14:textId="50DDBD09" w:rsidR="00B25927" w:rsidRDefault="00B25927" w:rsidP="00087B2A"/>
    <w:p w14:paraId="65A9F176" w14:textId="43A12AFC" w:rsidR="00B25927" w:rsidRDefault="00B25927" w:rsidP="00087B2A"/>
    <w:p w14:paraId="18FAEDB3" w14:textId="6D7DB1EF" w:rsidR="00B25927" w:rsidRDefault="00B25927" w:rsidP="00087B2A"/>
    <w:p w14:paraId="0A2009B9" w14:textId="0A21C744" w:rsidR="00B25927" w:rsidRDefault="00B25927" w:rsidP="00087B2A"/>
    <w:p w14:paraId="4CE63300" w14:textId="363F62CA" w:rsidR="00B25927" w:rsidRDefault="00B25927" w:rsidP="00087B2A"/>
    <w:p w14:paraId="38BDA66A" w14:textId="5EA611D7" w:rsidR="00B25927" w:rsidRDefault="00B25927" w:rsidP="00087B2A"/>
    <w:p w14:paraId="24073D13" w14:textId="44BEBED2" w:rsidR="00B25927" w:rsidRDefault="00B25927" w:rsidP="00087B2A"/>
    <w:p w14:paraId="64AB4B9D" w14:textId="2589587F" w:rsidR="00B25927" w:rsidRDefault="00B25927" w:rsidP="00B25927">
      <w:pPr>
        <w:pStyle w:val="Heading2"/>
      </w:pPr>
      <w:bookmarkStart w:id="88" w:name="_Toc124764528"/>
      <w:r>
        <w:lastRenderedPageBreak/>
        <w:t>6.2 Completed Schematic</w:t>
      </w:r>
      <w:bookmarkEnd w:id="88"/>
    </w:p>
    <w:p w14:paraId="2114D004" w14:textId="77777777" w:rsidR="00B25927" w:rsidRPr="00B25927" w:rsidRDefault="00B25927" w:rsidP="00B25927"/>
    <w:p w14:paraId="7045FE88" w14:textId="77777777" w:rsidR="00B25927" w:rsidRDefault="00041D61" w:rsidP="00B25927">
      <w:pPr>
        <w:keepNext/>
      </w:pPr>
      <w:r>
        <w:rPr>
          <w:noProof/>
        </w:rPr>
        <w:drawing>
          <wp:inline distT="0" distB="0" distL="0" distR="0" wp14:anchorId="22157088" wp14:editId="3C5B05F4">
            <wp:extent cx="5745177" cy="6250675"/>
            <wp:effectExtent l="0" t="0" r="825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48503" cy="6254293"/>
                    </a:xfrm>
                    <a:prstGeom prst="rect">
                      <a:avLst/>
                    </a:prstGeom>
                    <a:noFill/>
                    <a:ln>
                      <a:noFill/>
                    </a:ln>
                  </pic:spPr>
                </pic:pic>
              </a:graphicData>
            </a:graphic>
          </wp:inline>
        </w:drawing>
      </w:r>
    </w:p>
    <w:p w14:paraId="4842A31D" w14:textId="491A1771" w:rsidR="00B25927" w:rsidRDefault="00B25927" w:rsidP="00B25927">
      <w:pPr>
        <w:pStyle w:val="Caption"/>
        <w:jc w:val="both"/>
      </w:pPr>
      <w:bookmarkStart w:id="89" w:name="_Toc124764572"/>
      <w:r>
        <w:t xml:space="preserve">Figure </w:t>
      </w:r>
      <w:fldSimple w:instr=" SEQ Figure \* ARABIC ">
        <w:r w:rsidR="005D2922">
          <w:rPr>
            <w:noProof/>
          </w:rPr>
          <w:t>32</w:t>
        </w:r>
      </w:fldSimple>
      <w:r>
        <w:t xml:space="preserve"> Completed schematic</w:t>
      </w:r>
      <w:bookmarkEnd w:id="89"/>
    </w:p>
    <w:p w14:paraId="7B53144B" w14:textId="72ACF528" w:rsidR="00041D61" w:rsidRDefault="00041D61" w:rsidP="00087B2A">
      <w:r>
        <w:rPr>
          <w:rFonts w:ascii="Calibri" w:hAnsi="Calibri" w:cs="Calibri"/>
          <w:color w:val="000000"/>
          <w:szCs w:val="22"/>
          <w:shd w:val="clear" w:color="auto" w:fill="FFFFFF"/>
          <w:lang w:val="en-US"/>
        </w:rPr>
        <w:br/>
      </w:r>
    </w:p>
    <w:p w14:paraId="035F0FCC" w14:textId="77777777" w:rsidR="00B25927" w:rsidRDefault="00B25927">
      <w:pPr>
        <w:widowControl/>
        <w:spacing w:after="160" w:line="259" w:lineRule="auto"/>
        <w:jc w:val="left"/>
        <w:rPr>
          <w:rFonts w:eastAsiaTheme="majorEastAsia" w:cstheme="majorBidi"/>
          <w:color w:val="2E74B5" w:themeColor="accent1" w:themeShade="BF"/>
          <w:sz w:val="26"/>
          <w:szCs w:val="26"/>
        </w:rPr>
      </w:pPr>
      <w:r>
        <w:br w:type="page"/>
      </w:r>
    </w:p>
    <w:p w14:paraId="5C3C1374" w14:textId="545A697D" w:rsidR="00943514" w:rsidRDefault="00B25927" w:rsidP="00943514">
      <w:pPr>
        <w:pStyle w:val="Heading2"/>
      </w:pPr>
      <w:bookmarkStart w:id="90" w:name="_Toc124764529"/>
      <w:r>
        <w:lastRenderedPageBreak/>
        <w:t xml:space="preserve">6.3 </w:t>
      </w:r>
      <w:r w:rsidR="00943514">
        <w:t>PCB Layers</w:t>
      </w:r>
      <w:bookmarkEnd w:id="90"/>
    </w:p>
    <w:p w14:paraId="2B8DD41A" w14:textId="7B0EAE4D" w:rsidR="00073B83" w:rsidRDefault="00073B83" w:rsidP="00073B83"/>
    <w:p w14:paraId="7D41BD66" w14:textId="7A9208F5" w:rsidR="00073B83" w:rsidRPr="00073B83" w:rsidRDefault="007A2757" w:rsidP="00073B83">
      <w:r>
        <w:t>The schematic was transferred to PCB within the Easy</w:t>
      </w:r>
      <w:r w:rsidR="00C5420D">
        <w:t xml:space="preserve"> </w:t>
      </w:r>
      <w:r>
        <w:t xml:space="preserve">PC </w:t>
      </w:r>
      <w:r w:rsidR="00C5420D">
        <w:t xml:space="preserve">software the </w:t>
      </w:r>
      <w:proofErr w:type="spellStart"/>
      <w:r w:rsidR="00C5420D">
        <w:t>borad</w:t>
      </w:r>
      <w:proofErr w:type="spellEnd"/>
      <w:r w:rsidR="00C5420D">
        <w:t xml:space="preserve"> was then constructed as shown in figure 32.</w:t>
      </w:r>
    </w:p>
    <w:p w14:paraId="246100B8" w14:textId="38656544" w:rsidR="00943514" w:rsidRDefault="00943514" w:rsidP="00943514"/>
    <w:p w14:paraId="68E9E1B4" w14:textId="77777777" w:rsidR="00B25927" w:rsidRDefault="00C712CC" w:rsidP="00B25927">
      <w:pPr>
        <w:keepNext/>
        <w:jc w:val="center"/>
      </w:pPr>
      <w:r>
        <w:rPr>
          <w:noProof/>
        </w:rPr>
        <w:drawing>
          <wp:inline distT="0" distB="0" distL="0" distR="0" wp14:anchorId="4CF11E6C" wp14:editId="5FAB470A">
            <wp:extent cx="5728312" cy="5418161"/>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43962" cy="5432963"/>
                    </a:xfrm>
                    <a:prstGeom prst="rect">
                      <a:avLst/>
                    </a:prstGeom>
                    <a:noFill/>
                    <a:ln>
                      <a:noFill/>
                    </a:ln>
                  </pic:spPr>
                </pic:pic>
              </a:graphicData>
            </a:graphic>
          </wp:inline>
        </w:drawing>
      </w:r>
    </w:p>
    <w:p w14:paraId="37E88FB0" w14:textId="39456AA6" w:rsidR="00C712CC" w:rsidRDefault="00B25927" w:rsidP="00B25927">
      <w:pPr>
        <w:pStyle w:val="Caption"/>
        <w:jc w:val="center"/>
      </w:pPr>
      <w:bookmarkStart w:id="91" w:name="_Toc124764573"/>
      <w:r>
        <w:t xml:space="preserve">Figure </w:t>
      </w:r>
      <w:fldSimple w:instr=" SEQ Figure \* ARABIC ">
        <w:r w:rsidR="005D2922">
          <w:rPr>
            <w:noProof/>
          </w:rPr>
          <w:t>33</w:t>
        </w:r>
      </w:fldSimple>
      <w:r>
        <w:t xml:space="preserve"> View of all layers of PCB</w:t>
      </w:r>
      <w:bookmarkEnd w:id="91"/>
    </w:p>
    <w:p w14:paraId="1128B5B2" w14:textId="77777777" w:rsidR="00C712CC" w:rsidRDefault="00C712CC" w:rsidP="00943514"/>
    <w:p w14:paraId="5576EF4F" w14:textId="77777777" w:rsidR="00B25927" w:rsidRDefault="00C712CC" w:rsidP="00B25927">
      <w:pPr>
        <w:keepNext/>
        <w:jc w:val="center"/>
      </w:pPr>
      <w:r>
        <w:rPr>
          <w:rFonts w:ascii="Calibri" w:hAnsi="Calibri" w:cs="Calibri"/>
          <w:noProof/>
          <w:color w:val="000000"/>
          <w:szCs w:val="22"/>
          <w:shd w:val="clear" w:color="auto" w:fill="FFFFFF"/>
          <w:lang w:val="en-US"/>
        </w:rPr>
        <w:lastRenderedPageBreak/>
        <w:drawing>
          <wp:inline distT="0" distB="0" distL="0" distR="0" wp14:anchorId="7E67438F" wp14:editId="3925094C">
            <wp:extent cx="3848669" cy="362276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865322" cy="3638445"/>
                    </a:xfrm>
                    <a:prstGeom prst="rect">
                      <a:avLst/>
                    </a:prstGeom>
                    <a:noFill/>
                    <a:ln>
                      <a:noFill/>
                    </a:ln>
                  </pic:spPr>
                </pic:pic>
              </a:graphicData>
            </a:graphic>
          </wp:inline>
        </w:drawing>
      </w:r>
    </w:p>
    <w:p w14:paraId="07DAD899" w14:textId="405AB594" w:rsidR="00B25927" w:rsidRDefault="00B25927" w:rsidP="00B25927">
      <w:pPr>
        <w:pStyle w:val="Caption"/>
        <w:jc w:val="center"/>
      </w:pPr>
      <w:bookmarkStart w:id="92" w:name="_Toc124764574"/>
      <w:r>
        <w:t xml:space="preserve">Figure </w:t>
      </w:r>
      <w:fldSimple w:instr=" SEQ Figure \* ARABIC ">
        <w:r w:rsidR="005D2922">
          <w:rPr>
            <w:noProof/>
          </w:rPr>
          <w:t>34</w:t>
        </w:r>
      </w:fldSimple>
      <w:r>
        <w:t xml:space="preserve"> Front of PCB</w:t>
      </w:r>
      <w:bookmarkEnd w:id="92"/>
    </w:p>
    <w:p w14:paraId="48928985" w14:textId="77777777" w:rsidR="00B25927" w:rsidRPr="00B25927" w:rsidRDefault="00B25927" w:rsidP="00B25927"/>
    <w:p w14:paraId="13427F26" w14:textId="77777777" w:rsidR="00B25927" w:rsidRDefault="00B25927" w:rsidP="00B25927">
      <w:pPr>
        <w:keepNext/>
        <w:jc w:val="center"/>
      </w:pPr>
      <w:r>
        <w:rPr>
          <w:noProof/>
          <w:color w:val="000000"/>
          <w:sz w:val="24"/>
          <w:shd w:val="clear" w:color="auto" w:fill="FFFFFF"/>
        </w:rPr>
        <w:drawing>
          <wp:inline distT="0" distB="0" distL="0" distR="0" wp14:anchorId="3BEAA7FC" wp14:editId="5A3C6800">
            <wp:extent cx="3819316" cy="3521122"/>
            <wp:effectExtent l="0" t="0" r="0" b="317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r:link="rId77">
                      <a:extLst>
                        <a:ext uri="{28A0092B-C50C-407E-A947-70E740481C1C}">
                          <a14:useLocalDpi xmlns:a14="http://schemas.microsoft.com/office/drawing/2010/main" val="0"/>
                        </a:ext>
                      </a:extLst>
                    </a:blip>
                    <a:srcRect/>
                    <a:stretch>
                      <a:fillRect/>
                    </a:stretch>
                  </pic:blipFill>
                  <pic:spPr bwMode="auto">
                    <a:xfrm>
                      <a:off x="0" y="0"/>
                      <a:ext cx="3837902" cy="3538257"/>
                    </a:xfrm>
                    <a:prstGeom prst="rect">
                      <a:avLst/>
                    </a:prstGeom>
                    <a:noFill/>
                    <a:ln>
                      <a:noFill/>
                    </a:ln>
                  </pic:spPr>
                </pic:pic>
              </a:graphicData>
            </a:graphic>
          </wp:inline>
        </w:drawing>
      </w:r>
    </w:p>
    <w:p w14:paraId="08505A33" w14:textId="2124CA76" w:rsidR="00B25927" w:rsidRDefault="00B25927" w:rsidP="00B25927">
      <w:pPr>
        <w:pStyle w:val="Caption"/>
        <w:jc w:val="center"/>
        <w:rPr>
          <w:rFonts w:ascii="Calibri" w:hAnsi="Calibri" w:cs="Calibri"/>
          <w:color w:val="000000"/>
          <w:szCs w:val="22"/>
          <w:shd w:val="clear" w:color="auto" w:fill="FFFFFF"/>
          <w:lang w:val="en-US"/>
        </w:rPr>
      </w:pPr>
      <w:bookmarkStart w:id="93" w:name="_Toc124764575"/>
      <w:r>
        <w:t xml:space="preserve">Figure </w:t>
      </w:r>
      <w:fldSimple w:instr=" SEQ Figure \* ARABIC ">
        <w:r w:rsidR="005D2922">
          <w:rPr>
            <w:noProof/>
          </w:rPr>
          <w:t>35</w:t>
        </w:r>
      </w:fldSimple>
      <w:r>
        <w:t xml:space="preserve"> Back of PCB</w:t>
      </w:r>
      <w:bookmarkEnd w:id="93"/>
    </w:p>
    <w:p w14:paraId="20C3387D" w14:textId="77777777" w:rsidR="00C712CC" w:rsidRDefault="00C712CC" w:rsidP="00943514">
      <w:pPr>
        <w:rPr>
          <w:rFonts w:ascii="Calibri" w:hAnsi="Calibri" w:cs="Calibri"/>
          <w:color w:val="000000"/>
          <w:szCs w:val="22"/>
          <w:shd w:val="clear" w:color="auto" w:fill="FFFFFF"/>
          <w:lang w:val="en-US"/>
        </w:rPr>
      </w:pPr>
    </w:p>
    <w:p w14:paraId="41F030A0" w14:textId="77777777" w:rsidR="00B25927" w:rsidRDefault="00C104A2" w:rsidP="00B25927">
      <w:pPr>
        <w:keepNext/>
        <w:jc w:val="center"/>
      </w:pPr>
      <w:r>
        <w:rPr>
          <w:rFonts w:ascii="Calibri" w:hAnsi="Calibri" w:cs="Calibri"/>
          <w:noProof/>
          <w:color w:val="000000"/>
          <w:szCs w:val="22"/>
          <w:shd w:val="clear" w:color="auto" w:fill="FFFFFF"/>
          <w:lang w:val="en-US"/>
        </w:rPr>
        <w:drawing>
          <wp:inline distT="0" distB="0" distL="0" distR="0" wp14:anchorId="0091CD45" wp14:editId="15961FEB">
            <wp:extent cx="5148267" cy="3630305"/>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172459" cy="3647364"/>
                    </a:xfrm>
                    <a:prstGeom prst="rect">
                      <a:avLst/>
                    </a:prstGeom>
                    <a:noFill/>
                    <a:ln>
                      <a:noFill/>
                    </a:ln>
                  </pic:spPr>
                </pic:pic>
              </a:graphicData>
            </a:graphic>
          </wp:inline>
        </w:drawing>
      </w:r>
    </w:p>
    <w:p w14:paraId="3CBFEE63" w14:textId="738C109E" w:rsidR="00B25927" w:rsidRDefault="00B25927" w:rsidP="00B25927">
      <w:pPr>
        <w:pStyle w:val="Caption"/>
        <w:jc w:val="center"/>
        <w:rPr>
          <w:rFonts w:ascii="Calibri" w:hAnsi="Calibri" w:cs="Calibri"/>
          <w:color w:val="000000"/>
          <w:szCs w:val="22"/>
          <w:shd w:val="clear" w:color="auto" w:fill="FFFFFF"/>
          <w:lang w:val="en-US"/>
        </w:rPr>
      </w:pPr>
      <w:bookmarkStart w:id="94" w:name="_Toc124764576"/>
      <w:r>
        <w:t xml:space="preserve">Figure </w:t>
      </w:r>
      <w:fldSimple w:instr=" SEQ Figure \* ARABIC ">
        <w:r w:rsidR="005D2922">
          <w:rPr>
            <w:noProof/>
          </w:rPr>
          <w:t>36</w:t>
        </w:r>
      </w:fldSimple>
      <w:r>
        <w:t xml:space="preserve"> 3D view of completed PCB</w:t>
      </w:r>
      <w:bookmarkEnd w:id="94"/>
    </w:p>
    <w:p w14:paraId="20F9D111" w14:textId="77777777" w:rsidR="00B25927" w:rsidRDefault="00B25927" w:rsidP="00B25927">
      <w:pPr>
        <w:rPr>
          <w:rFonts w:ascii="Calibri" w:hAnsi="Calibri" w:cs="Calibri"/>
          <w:color w:val="000000"/>
          <w:szCs w:val="22"/>
          <w:shd w:val="clear" w:color="auto" w:fill="FFFFFF"/>
          <w:lang w:val="en-US"/>
        </w:rPr>
      </w:pPr>
    </w:p>
    <w:p w14:paraId="77F15804" w14:textId="77777777" w:rsidR="00B25927" w:rsidRDefault="00B25927">
      <w:pPr>
        <w:widowControl/>
        <w:spacing w:after="160" w:line="259" w:lineRule="auto"/>
        <w:jc w:val="left"/>
        <w:rPr>
          <w:rFonts w:ascii="Calibri" w:hAnsi="Calibri" w:cs="Calibri"/>
          <w:color w:val="000000"/>
          <w:szCs w:val="22"/>
          <w:shd w:val="clear" w:color="auto" w:fill="FFFFFF"/>
          <w:lang w:val="en-US"/>
        </w:rPr>
      </w:pPr>
      <w:r>
        <w:rPr>
          <w:rFonts w:ascii="Calibri" w:hAnsi="Calibri" w:cs="Calibri"/>
          <w:color w:val="000000"/>
          <w:szCs w:val="22"/>
          <w:shd w:val="clear" w:color="auto" w:fill="FFFFFF"/>
          <w:lang w:val="en-US"/>
        </w:rPr>
        <w:br w:type="page"/>
      </w:r>
    </w:p>
    <w:p w14:paraId="579D18D7" w14:textId="43ADA265" w:rsidR="00C104A2" w:rsidRDefault="00B25927" w:rsidP="00B25927">
      <w:pPr>
        <w:pStyle w:val="Heading2"/>
        <w:jc w:val="left"/>
        <w:rPr>
          <w:shd w:val="clear" w:color="auto" w:fill="FFFFFF"/>
          <w:lang w:val="en-US"/>
        </w:rPr>
      </w:pPr>
      <w:bookmarkStart w:id="95" w:name="_Toc124764530"/>
      <w:r>
        <w:rPr>
          <w:shd w:val="clear" w:color="auto" w:fill="FFFFFF"/>
          <w:lang w:val="en-US"/>
        </w:rPr>
        <w:lastRenderedPageBreak/>
        <w:t>6.4 Design Check</w:t>
      </w:r>
      <w:bookmarkEnd w:id="95"/>
      <w:r w:rsidR="00C104A2">
        <w:rPr>
          <w:shd w:val="clear" w:color="auto" w:fill="FFFFFF"/>
          <w:lang w:val="en-US"/>
        </w:rPr>
        <w:br/>
      </w:r>
    </w:p>
    <w:p w14:paraId="773BDACC" w14:textId="329B51A2" w:rsidR="00B25927" w:rsidRPr="007F5951" w:rsidRDefault="00A4641B" w:rsidP="00B25927">
      <w:pPr>
        <w:rPr>
          <w:rFonts w:eastAsiaTheme="majorEastAsia"/>
        </w:rPr>
      </w:pPr>
      <w:r w:rsidRPr="00226A67">
        <w:t xml:space="preserve">Once the PCB was completed a design check rule was carried out this identified </w:t>
      </w:r>
      <w:r w:rsidR="007F5951">
        <w:t>83</w:t>
      </w:r>
      <w:r w:rsidRPr="00226A67">
        <w:t xml:space="preserve"> errors. These had to be rectified before the circuit could be manufactured. Figure 36 shows the report with all errors rectified.</w:t>
      </w:r>
    </w:p>
    <w:p w14:paraId="7FD10693" w14:textId="77777777" w:rsidR="00B25927" w:rsidRPr="00B25927" w:rsidRDefault="00B25927" w:rsidP="00B25927">
      <w:pPr>
        <w:rPr>
          <w:lang w:val="en-US"/>
        </w:rPr>
      </w:pPr>
    </w:p>
    <w:p w14:paraId="3557EAE1" w14:textId="77777777" w:rsidR="007F5951" w:rsidRDefault="00C104A2" w:rsidP="007F5951">
      <w:pPr>
        <w:keepNext/>
        <w:jc w:val="center"/>
      </w:pPr>
      <w:r>
        <w:rPr>
          <w:rFonts w:ascii="Calibri" w:hAnsi="Calibri" w:cs="Calibri"/>
          <w:noProof/>
          <w:color w:val="000000"/>
          <w:szCs w:val="22"/>
          <w:shd w:val="clear" w:color="auto" w:fill="FFFFFF"/>
          <w:lang w:val="en-US"/>
        </w:rPr>
        <w:drawing>
          <wp:inline distT="0" distB="0" distL="0" distR="0" wp14:anchorId="20CB16BA" wp14:editId="069D8CF3">
            <wp:extent cx="5117910" cy="2332715"/>
            <wp:effectExtent l="0" t="0" r="698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129366" cy="2337937"/>
                    </a:xfrm>
                    <a:prstGeom prst="rect">
                      <a:avLst/>
                    </a:prstGeom>
                    <a:noFill/>
                    <a:ln>
                      <a:noFill/>
                    </a:ln>
                  </pic:spPr>
                </pic:pic>
              </a:graphicData>
            </a:graphic>
          </wp:inline>
        </w:drawing>
      </w:r>
    </w:p>
    <w:p w14:paraId="08DA844C" w14:textId="1800F4EF" w:rsidR="007F5951" w:rsidRDefault="007F5951" w:rsidP="007F5951">
      <w:pPr>
        <w:pStyle w:val="Caption"/>
        <w:jc w:val="center"/>
      </w:pPr>
      <w:bookmarkStart w:id="96" w:name="_Toc124764577"/>
      <w:r>
        <w:t xml:space="preserve">Figure </w:t>
      </w:r>
      <w:fldSimple w:instr=" SEQ Figure \* ARABIC ">
        <w:r w:rsidR="005D2922">
          <w:rPr>
            <w:noProof/>
          </w:rPr>
          <w:t>37</w:t>
        </w:r>
      </w:fldSimple>
      <w:r>
        <w:t xml:space="preserve"> Design rule check</w:t>
      </w:r>
      <w:bookmarkEnd w:id="96"/>
    </w:p>
    <w:p w14:paraId="32C72AB5" w14:textId="77777777" w:rsidR="003508D6" w:rsidRDefault="003508D6">
      <w:pPr>
        <w:widowControl/>
        <w:spacing w:after="160" w:line="259" w:lineRule="auto"/>
        <w:jc w:val="left"/>
        <w:rPr>
          <w:rFonts w:eastAsiaTheme="majorEastAsia" w:cstheme="majorBidi"/>
          <w:color w:val="2E74B5" w:themeColor="accent1" w:themeShade="BF"/>
          <w:sz w:val="26"/>
          <w:szCs w:val="26"/>
          <w:shd w:val="clear" w:color="auto" w:fill="FFFFFF"/>
          <w:lang w:val="en-US"/>
        </w:rPr>
      </w:pPr>
      <w:r>
        <w:rPr>
          <w:shd w:val="clear" w:color="auto" w:fill="FFFFFF"/>
          <w:lang w:val="en-US"/>
        </w:rPr>
        <w:br w:type="page"/>
      </w:r>
    </w:p>
    <w:p w14:paraId="199DDD16" w14:textId="5828DD85" w:rsidR="007F5951" w:rsidRDefault="006036A9" w:rsidP="002A7881">
      <w:pPr>
        <w:pStyle w:val="Heading2"/>
        <w:rPr>
          <w:shd w:val="clear" w:color="auto" w:fill="FFFFFF"/>
          <w:lang w:val="en-US"/>
        </w:rPr>
      </w:pPr>
      <w:bookmarkStart w:id="97" w:name="_Toc124764531"/>
      <w:r>
        <w:rPr>
          <w:shd w:val="clear" w:color="auto" w:fill="FFFFFF"/>
          <w:lang w:val="en-US"/>
        </w:rPr>
        <w:lastRenderedPageBreak/>
        <w:t>6.5 PCB manufacture</w:t>
      </w:r>
      <w:bookmarkEnd w:id="97"/>
    </w:p>
    <w:p w14:paraId="2CD0C7D4" w14:textId="39AFC77B" w:rsidR="006036A9" w:rsidRDefault="006036A9" w:rsidP="006036A9">
      <w:pPr>
        <w:rPr>
          <w:lang w:val="en-US"/>
        </w:rPr>
      </w:pPr>
    </w:p>
    <w:p w14:paraId="27847AA6" w14:textId="7FAB8A3D" w:rsidR="006036A9" w:rsidRPr="006036A9" w:rsidRDefault="006036A9" w:rsidP="006036A9">
      <w:pPr>
        <w:rPr>
          <w:lang w:val="en-US"/>
        </w:rPr>
      </w:pPr>
      <w:r>
        <w:rPr>
          <w:lang w:val="en-US"/>
        </w:rPr>
        <w:t xml:space="preserve">For the manufacture of the PCB a compressed folder of the plots was created, this was </w:t>
      </w:r>
      <w:r w:rsidR="006E11B2">
        <w:rPr>
          <w:lang w:val="en-US"/>
        </w:rPr>
        <w:t>uploaded</w:t>
      </w:r>
      <w:r>
        <w:rPr>
          <w:lang w:val="en-US"/>
        </w:rPr>
        <w:t xml:space="preserve"> </w:t>
      </w:r>
      <w:r w:rsidR="006E11B2">
        <w:rPr>
          <w:lang w:val="en-US"/>
        </w:rPr>
        <w:t>to</w:t>
      </w:r>
      <w:r>
        <w:rPr>
          <w:lang w:val="en-US"/>
        </w:rPr>
        <w:t xml:space="preserve"> the </w:t>
      </w:r>
      <w:r w:rsidR="003E143E">
        <w:rPr>
          <w:lang w:val="en-US"/>
        </w:rPr>
        <w:t xml:space="preserve">JLC PCB website shown in figure 37 to </w:t>
      </w:r>
      <w:r w:rsidR="00052371">
        <w:rPr>
          <w:lang w:val="en-US"/>
        </w:rPr>
        <w:t>create a quote.</w:t>
      </w:r>
      <w:r>
        <w:rPr>
          <w:lang w:val="en-US"/>
        </w:rPr>
        <w:t xml:space="preserve"> </w:t>
      </w:r>
    </w:p>
    <w:p w14:paraId="349CF1D9" w14:textId="33108010" w:rsidR="00C104A2" w:rsidRDefault="00C104A2" w:rsidP="002A7881">
      <w:pPr>
        <w:pStyle w:val="Heading2"/>
        <w:rPr>
          <w:shd w:val="clear" w:color="auto" w:fill="FFFFFF"/>
          <w:lang w:val="en-US"/>
        </w:rPr>
      </w:pPr>
      <w:r>
        <w:rPr>
          <w:shd w:val="clear" w:color="auto" w:fill="FFFFFF"/>
          <w:lang w:val="en-US"/>
        </w:rPr>
        <w:br/>
      </w:r>
    </w:p>
    <w:p w14:paraId="31F2BB90" w14:textId="77777777" w:rsidR="005C176F" w:rsidRDefault="00C104A2" w:rsidP="005C176F">
      <w:pPr>
        <w:keepNext/>
      </w:pPr>
      <w:r>
        <w:rPr>
          <w:rFonts w:ascii="Calibri" w:hAnsi="Calibri" w:cs="Calibri"/>
          <w:noProof/>
          <w:color w:val="000000"/>
          <w:szCs w:val="22"/>
          <w:shd w:val="clear" w:color="auto" w:fill="FFFFFF"/>
          <w:lang w:val="en-US"/>
        </w:rPr>
        <w:drawing>
          <wp:inline distT="0" distB="0" distL="0" distR="0" wp14:anchorId="360960C9" wp14:editId="2A7AE5AB">
            <wp:extent cx="5731510" cy="369316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3693160"/>
                    </a:xfrm>
                    <a:prstGeom prst="rect">
                      <a:avLst/>
                    </a:prstGeom>
                    <a:noFill/>
                    <a:ln>
                      <a:noFill/>
                    </a:ln>
                  </pic:spPr>
                </pic:pic>
              </a:graphicData>
            </a:graphic>
          </wp:inline>
        </w:drawing>
      </w:r>
    </w:p>
    <w:p w14:paraId="48125249" w14:textId="1188AFCC" w:rsidR="005C176F" w:rsidRDefault="005C176F" w:rsidP="005C176F">
      <w:pPr>
        <w:pStyle w:val="Caption"/>
        <w:jc w:val="center"/>
      </w:pPr>
      <w:bookmarkStart w:id="98" w:name="_Toc124764578"/>
      <w:r>
        <w:t xml:space="preserve">Figure </w:t>
      </w:r>
      <w:fldSimple w:instr=" SEQ Figure \* ARABIC ">
        <w:r w:rsidR="005D2922">
          <w:rPr>
            <w:noProof/>
          </w:rPr>
          <w:t>38</w:t>
        </w:r>
      </w:fldSimple>
      <w:r>
        <w:t xml:space="preserve"> PCB Quote</w:t>
      </w:r>
      <w:bookmarkEnd w:id="98"/>
    </w:p>
    <w:p w14:paraId="3414E7A3" w14:textId="4A90D972" w:rsidR="00C104A2" w:rsidRDefault="00C104A2" w:rsidP="00943514">
      <w:pPr>
        <w:rPr>
          <w:rFonts w:ascii="Calibri" w:hAnsi="Calibri" w:cs="Calibri"/>
          <w:color w:val="000000"/>
          <w:szCs w:val="22"/>
          <w:shd w:val="clear" w:color="auto" w:fill="FFFFFF"/>
          <w:lang w:val="en-US"/>
        </w:rPr>
      </w:pPr>
      <w:r>
        <w:rPr>
          <w:rFonts w:ascii="Calibri" w:hAnsi="Calibri" w:cs="Calibri"/>
          <w:color w:val="000000"/>
          <w:szCs w:val="22"/>
          <w:shd w:val="clear" w:color="auto" w:fill="FFFFFF"/>
          <w:lang w:val="en-US"/>
        </w:rPr>
        <w:br/>
      </w:r>
    </w:p>
    <w:p w14:paraId="24EAB40D" w14:textId="03F6F4AB" w:rsidR="00943514" w:rsidRPr="00943514" w:rsidRDefault="00C712CC" w:rsidP="00943514">
      <w:r>
        <w:rPr>
          <w:rFonts w:ascii="Calibri" w:hAnsi="Calibri" w:cs="Calibri"/>
          <w:color w:val="000000"/>
          <w:szCs w:val="22"/>
          <w:shd w:val="clear" w:color="auto" w:fill="FFFFFF"/>
          <w:lang w:val="en-US"/>
        </w:rPr>
        <w:br/>
      </w:r>
      <w:r>
        <w:rPr>
          <w:rFonts w:ascii="Calibri" w:hAnsi="Calibri" w:cs="Calibri"/>
          <w:color w:val="000000"/>
          <w:szCs w:val="22"/>
          <w:shd w:val="clear" w:color="auto" w:fill="FFFFFF"/>
          <w:lang w:val="en-US"/>
        </w:rPr>
        <w:br/>
      </w:r>
    </w:p>
    <w:p w14:paraId="2985FBC2" w14:textId="2D9DBE69" w:rsidR="00BA68A4" w:rsidRDefault="00BA68A4">
      <w:pPr>
        <w:widowControl/>
        <w:spacing w:after="160" w:line="259" w:lineRule="auto"/>
        <w:jc w:val="left"/>
      </w:pPr>
      <w:r>
        <w:br w:type="page"/>
      </w:r>
    </w:p>
    <w:p w14:paraId="179E9817" w14:textId="60B8E26E" w:rsidR="00494683" w:rsidRDefault="00BA68A4" w:rsidP="00BA68A4">
      <w:pPr>
        <w:pStyle w:val="Heading1"/>
      </w:pPr>
      <w:bookmarkStart w:id="99" w:name="_Toc124764532"/>
      <w:r>
        <w:lastRenderedPageBreak/>
        <w:t>7.0 Selection of Hardware</w:t>
      </w:r>
      <w:bookmarkEnd w:id="99"/>
    </w:p>
    <w:p w14:paraId="7EC2F021" w14:textId="698ECCD9" w:rsidR="00195E28" w:rsidRDefault="00195E28" w:rsidP="00195E28"/>
    <w:p w14:paraId="265595A6" w14:textId="0CDF499D" w:rsidR="00195E28" w:rsidRPr="00195E28" w:rsidRDefault="00195E28" w:rsidP="00195E28">
      <w:pPr>
        <w:pStyle w:val="Heading2"/>
      </w:pPr>
      <w:bookmarkStart w:id="100" w:name="_Toc124764533"/>
      <w:r>
        <w:t>7.1 Battery</w:t>
      </w:r>
      <w:bookmarkEnd w:id="100"/>
    </w:p>
    <w:p w14:paraId="79E2DADB" w14:textId="0EF2FFB8" w:rsidR="00494683" w:rsidRDefault="00494683" w:rsidP="000B16BC"/>
    <w:tbl>
      <w:tblPr>
        <w:tblStyle w:val="TableGrid"/>
        <w:tblW w:w="0" w:type="auto"/>
        <w:tblLook w:val="04A0" w:firstRow="1" w:lastRow="0" w:firstColumn="1" w:lastColumn="0" w:noHBand="0" w:noVBand="1"/>
      </w:tblPr>
      <w:tblGrid>
        <w:gridCol w:w="2547"/>
        <w:gridCol w:w="2835"/>
        <w:gridCol w:w="1380"/>
        <w:gridCol w:w="2254"/>
      </w:tblGrid>
      <w:tr w:rsidR="00A31F02" w14:paraId="0FD6C61A" w14:textId="77777777" w:rsidTr="00BB1FC9">
        <w:tc>
          <w:tcPr>
            <w:tcW w:w="2547" w:type="dxa"/>
            <w:shd w:val="clear" w:color="auto" w:fill="D9E2F3" w:themeFill="accent5" w:themeFillTint="33"/>
          </w:tcPr>
          <w:p w14:paraId="52F40265" w14:textId="354073C5" w:rsidR="00A31F02" w:rsidRPr="000E7545" w:rsidRDefault="00A31F02" w:rsidP="00A31F02">
            <w:pPr>
              <w:rPr>
                <w:b/>
                <w:bCs/>
              </w:rPr>
            </w:pPr>
            <w:r>
              <w:rPr>
                <w:b/>
                <w:bCs/>
              </w:rPr>
              <w:t>Sensors</w:t>
            </w:r>
          </w:p>
        </w:tc>
        <w:tc>
          <w:tcPr>
            <w:tcW w:w="2835" w:type="dxa"/>
            <w:shd w:val="clear" w:color="auto" w:fill="D9E2F3" w:themeFill="accent5" w:themeFillTint="33"/>
          </w:tcPr>
          <w:p w14:paraId="760CC60A" w14:textId="77777777" w:rsidR="00A31F02" w:rsidRPr="000E7545" w:rsidRDefault="00A31F02" w:rsidP="00A31F02">
            <w:pPr>
              <w:rPr>
                <w:b/>
                <w:bCs/>
              </w:rPr>
            </w:pPr>
            <w:r w:rsidRPr="000E7545">
              <w:rPr>
                <w:b/>
                <w:bCs/>
              </w:rPr>
              <w:t>Maximum output current</w:t>
            </w:r>
          </w:p>
        </w:tc>
        <w:tc>
          <w:tcPr>
            <w:tcW w:w="1380" w:type="dxa"/>
            <w:shd w:val="clear" w:color="auto" w:fill="D9E2F3" w:themeFill="accent5" w:themeFillTint="33"/>
          </w:tcPr>
          <w:p w14:paraId="6316564E" w14:textId="77777777" w:rsidR="00A31F02" w:rsidRPr="000E7545" w:rsidRDefault="00A31F02" w:rsidP="00A31F02">
            <w:pPr>
              <w:rPr>
                <w:b/>
                <w:bCs/>
              </w:rPr>
            </w:pPr>
            <w:r w:rsidRPr="000E7545">
              <w:rPr>
                <w:b/>
                <w:bCs/>
              </w:rPr>
              <w:t>Quantity</w:t>
            </w:r>
          </w:p>
        </w:tc>
        <w:tc>
          <w:tcPr>
            <w:tcW w:w="2254" w:type="dxa"/>
            <w:shd w:val="clear" w:color="auto" w:fill="D9E2F3" w:themeFill="accent5" w:themeFillTint="33"/>
          </w:tcPr>
          <w:p w14:paraId="6AF9E518" w14:textId="77777777" w:rsidR="00A31F02" w:rsidRPr="000E7545" w:rsidRDefault="00A31F02" w:rsidP="00A31F02">
            <w:pPr>
              <w:rPr>
                <w:b/>
                <w:bCs/>
              </w:rPr>
            </w:pPr>
            <w:r w:rsidRPr="000E7545">
              <w:rPr>
                <w:b/>
                <w:bCs/>
              </w:rPr>
              <w:t>Total</w:t>
            </w:r>
          </w:p>
        </w:tc>
      </w:tr>
      <w:tr w:rsidR="00A31F02" w14:paraId="1725D0D1" w14:textId="77777777" w:rsidTr="00BB1FC9">
        <w:tc>
          <w:tcPr>
            <w:tcW w:w="2547" w:type="dxa"/>
            <w:shd w:val="clear" w:color="auto" w:fill="D9E2F3" w:themeFill="accent5" w:themeFillTint="33"/>
          </w:tcPr>
          <w:p w14:paraId="7CB8A2E2" w14:textId="2491C3E4" w:rsidR="00A31F02" w:rsidRPr="00A31F02" w:rsidRDefault="00A31F02" w:rsidP="00A31F02">
            <w:bookmarkStart w:id="101" w:name="_Hlk124665204"/>
            <w:r w:rsidRPr="00A31F02">
              <w:t>Temperature</w:t>
            </w:r>
          </w:p>
        </w:tc>
        <w:tc>
          <w:tcPr>
            <w:tcW w:w="2835" w:type="dxa"/>
          </w:tcPr>
          <w:p w14:paraId="524DBB3A" w14:textId="4FC7AAD1" w:rsidR="00A31F02" w:rsidRDefault="00A31F02" w:rsidP="00A31F02">
            <w:pPr>
              <w:jc w:val="center"/>
            </w:pPr>
            <w:r>
              <w:t>1mA</w:t>
            </w:r>
          </w:p>
        </w:tc>
        <w:tc>
          <w:tcPr>
            <w:tcW w:w="1380" w:type="dxa"/>
          </w:tcPr>
          <w:p w14:paraId="0B14751E" w14:textId="4D47090B" w:rsidR="00A31F02" w:rsidRDefault="00A31F02" w:rsidP="00A31F02">
            <w:pPr>
              <w:jc w:val="center"/>
            </w:pPr>
            <w:r>
              <w:t>1</w:t>
            </w:r>
          </w:p>
        </w:tc>
        <w:tc>
          <w:tcPr>
            <w:tcW w:w="2254" w:type="dxa"/>
          </w:tcPr>
          <w:p w14:paraId="2ADDB998" w14:textId="38419532" w:rsidR="00A31F02" w:rsidRDefault="00A31F02" w:rsidP="00A31F02">
            <w:pPr>
              <w:jc w:val="center"/>
            </w:pPr>
            <w:r>
              <w:t>1mA</w:t>
            </w:r>
          </w:p>
        </w:tc>
      </w:tr>
      <w:tr w:rsidR="00A31F02" w14:paraId="15D1D972" w14:textId="77777777" w:rsidTr="00BB1FC9">
        <w:tc>
          <w:tcPr>
            <w:tcW w:w="2547" w:type="dxa"/>
            <w:shd w:val="clear" w:color="auto" w:fill="D9E2F3" w:themeFill="accent5" w:themeFillTint="33"/>
          </w:tcPr>
          <w:p w14:paraId="20C8982D" w14:textId="20B29C2C" w:rsidR="00A31F02" w:rsidRPr="00A31F02" w:rsidRDefault="00A31F02" w:rsidP="00A31F02">
            <w:r w:rsidRPr="00A31F02">
              <w:t>Humidity</w:t>
            </w:r>
          </w:p>
        </w:tc>
        <w:tc>
          <w:tcPr>
            <w:tcW w:w="2835" w:type="dxa"/>
          </w:tcPr>
          <w:p w14:paraId="4A82BD4E" w14:textId="2787412E" w:rsidR="00A31F02" w:rsidRDefault="00A31F02" w:rsidP="00A31F02">
            <w:pPr>
              <w:jc w:val="center"/>
            </w:pPr>
            <w:r>
              <w:t>1mA</w:t>
            </w:r>
          </w:p>
        </w:tc>
        <w:tc>
          <w:tcPr>
            <w:tcW w:w="1380" w:type="dxa"/>
          </w:tcPr>
          <w:p w14:paraId="14A533B4" w14:textId="3932C30A" w:rsidR="00A31F02" w:rsidRDefault="00A31F02" w:rsidP="00A31F02">
            <w:pPr>
              <w:jc w:val="center"/>
            </w:pPr>
            <w:r>
              <w:t>1</w:t>
            </w:r>
          </w:p>
        </w:tc>
        <w:tc>
          <w:tcPr>
            <w:tcW w:w="2254" w:type="dxa"/>
          </w:tcPr>
          <w:p w14:paraId="20BD361E" w14:textId="351A4E67" w:rsidR="00A31F02" w:rsidRDefault="00A31F02" w:rsidP="00A31F02">
            <w:pPr>
              <w:jc w:val="center"/>
            </w:pPr>
            <w:r>
              <w:t>1mA</w:t>
            </w:r>
          </w:p>
        </w:tc>
      </w:tr>
      <w:tr w:rsidR="00A31F02" w14:paraId="1F54B076" w14:textId="77777777" w:rsidTr="00BB1FC9">
        <w:tc>
          <w:tcPr>
            <w:tcW w:w="2547" w:type="dxa"/>
            <w:shd w:val="clear" w:color="auto" w:fill="D9E2F3" w:themeFill="accent5" w:themeFillTint="33"/>
          </w:tcPr>
          <w:p w14:paraId="56916778" w14:textId="555ED3F5" w:rsidR="00A31F02" w:rsidRPr="00A31F02" w:rsidRDefault="00A31F02" w:rsidP="00A31F02">
            <w:r w:rsidRPr="00A31F02">
              <w:t>Wind Speed</w:t>
            </w:r>
          </w:p>
        </w:tc>
        <w:tc>
          <w:tcPr>
            <w:tcW w:w="2835" w:type="dxa"/>
          </w:tcPr>
          <w:p w14:paraId="233B40F6" w14:textId="370C0066" w:rsidR="00A31F02" w:rsidRDefault="00A31F02" w:rsidP="00A31F02">
            <w:pPr>
              <w:jc w:val="center"/>
            </w:pPr>
            <w:r>
              <w:t>100mA</w:t>
            </w:r>
          </w:p>
        </w:tc>
        <w:tc>
          <w:tcPr>
            <w:tcW w:w="1380" w:type="dxa"/>
          </w:tcPr>
          <w:p w14:paraId="3337DE8E" w14:textId="6B711A84" w:rsidR="00A31F02" w:rsidRDefault="00A31F02" w:rsidP="00A31F02">
            <w:pPr>
              <w:jc w:val="center"/>
            </w:pPr>
            <w:r>
              <w:t>1</w:t>
            </w:r>
          </w:p>
        </w:tc>
        <w:tc>
          <w:tcPr>
            <w:tcW w:w="2254" w:type="dxa"/>
          </w:tcPr>
          <w:p w14:paraId="0161C87A" w14:textId="74BB8C4E" w:rsidR="00A31F02" w:rsidRDefault="00A31F02" w:rsidP="00A31F02">
            <w:pPr>
              <w:jc w:val="center"/>
            </w:pPr>
            <w:r>
              <w:t>100mA</w:t>
            </w:r>
          </w:p>
        </w:tc>
      </w:tr>
      <w:tr w:rsidR="00A31F02" w14:paraId="5F35FD8F" w14:textId="77777777" w:rsidTr="00BB1FC9">
        <w:tc>
          <w:tcPr>
            <w:tcW w:w="2547" w:type="dxa"/>
            <w:shd w:val="clear" w:color="auto" w:fill="D9E2F3" w:themeFill="accent5" w:themeFillTint="33"/>
          </w:tcPr>
          <w:p w14:paraId="2E8F94E6" w14:textId="61023A41" w:rsidR="00A31F02" w:rsidRPr="00A31F02" w:rsidRDefault="00A31F02" w:rsidP="00A31F02">
            <w:r w:rsidRPr="00A31F02">
              <w:t>Wind Direction</w:t>
            </w:r>
          </w:p>
        </w:tc>
        <w:tc>
          <w:tcPr>
            <w:tcW w:w="2835" w:type="dxa"/>
          </w:tcPr>
          <w:p w14:paraId="55501505" w14:textId="4888E1FE" w:rsidR="00A31F02" w:rsidRDefault="00A31F02" w:rsidP="00A31F02">
            <w:pPr>
              <w:jc w:val="center"/>
            </w:pPr>
            <w:r>
              <w:t>100mA</w:t>
            </w:r>
          </w:p>
        </w:tc>
        <w:tc>
          <w:tcPr>
            <w:tcW w:w="1380" w:type="dxa"/>
          </w:tcPr>
          <w:p w14:paraId="7C433602" w14:textId="6D132985" w:rsidR="00A31F02" w:rsidRDefault="00A31F02" w:rsidP="00A31F02">
            <w:pPr>
              <w:jc w:val="center"/>
            </w:pPr>
            <w:r>
              <w:t>1</w:t>
            </w:r>
          </w:p>
        </w:tc>
        <w:tc>
          <w:tcPr>
            <w:tcW w:w="2254" w:type="dxa"/>
          </w:tcPr>
          <w:p w14:paraId="397BD8B9" w14:textId="2AE84925" w:rsidR="00A31F02" w:rsidRDefault="00A31F02" w:rsidP="00A31F02">
            <w:pPr>
              <w:jc w:val="center"/>
            </w:pPr>
            <w:r>
              <w:t>100mA</w:t>
            </w:r>
          </w:p>
        </w:tc>
      </w:tr>
      <w:tr w:rsidR="00A31F02" w14:paraId="58C1F3F4" w14:textId="77777777" w:rsidTr="00BB1FC9">
        <w:tc>
          <w:tcPr>
            <w:tcW w:w="2547" w:type="dxa"/>
            <w:shd w:val="clear" w:color="auto" w:fill="D9E2F3" w:themeFill="accent5" w:themeFillTint="33"/>
          </w:tcPr>
          <w:p w14:paraId="354D3450" w14:textId="13BBFDB3" w:rsidR="00A31F02" w:rsidRPr="00A31F02" w:rsidRDefault="00A31F02" w:rsidP="00A31F02">
            <w:r w:rsidRPr="00A31F02">
              <w:t>Sun Brightness</w:t>
            </w:r>
          </w:p>
        </w:tc>
        <w:tc>
          <w:tcPr>
            <w:tcW w:w="2835" w:type="dxa"/>
          </w:tcPr>
          <w:p w14:paraId="6DDCA0F9" w14:textId="2F561076" w:rsidR="00A31F02" w:rsidRDefault="00A31F02" w:rsidP="00A31F02">
            <w:pPr>
              <w:jc w:val="center"/>
            </w:pPr>
            <w:r>
              <w:t>25mA</w:t>
            </w:r>
          </w:p>
        </w:tc>
        <w:tc>
          <w:tcPr>
            <w:tcW w:w="1380" w:type="dxa"/>
          </w:tcPr>
          <w:p w14:paraId="44186E56" w14:textId="132CBEFE" w:rsidR="00A31F02" w:rsidRDefault="00A31F02" w:rsidP="00A31F02">
            <w:pPr>
              <w:jc w:val="center"/>
            </w:pPr>
            <w:r>
              <w:t>1</w:t>
            </w:r>
          </w:p>
        </w:tc>
        <w:tc>
          <w:tcPr>
            <w:tcW w:w="2254" w:type="dxa"/>
          </w:tcPr>
          <w:p w14:paraId="784DB913" w14:textId="4FB48D38" w:rsidR="00A31F02" w:rsidRDefault="00A31F02" w:rsidP="00A31F02">
            <w:pPr>
              <w:jc w:val="center"/>
            </w:pPr>
            <w:r>
              <w:t>25mA</w:t>
            </w:r>
          </w:p>
        </w:tc>
      </w:tr>
      <w:tr w:rsidR="00A31F02" w14:paraId="0186E044" w14:textId="77777777" w:rsidTr="00BB1FC9">
        <w:tc>
          <w:tcPr>
            <w:tcW w:w="2547" w:type="dxa"/>
            <w:shd w:val="clear" w:color="auto" w:fill="D9E2F3" w:themeFill="accent5" w:themeFillTint="33"/>
          </w:tcPr>
          <w:p w14:paraId="3D7A9B01" w14:textId="763BEB42" w:rsidR="00A31F02" w:rsidRPr="00A31F02" w:rsidRDefault="00A31F02" w:rsidP="00A31F02">
            <w:r w:rsidRPr="00A31F02">
              <w:t>UV Levels</w:t>
            </w:r>
          </w:p>
        </w:tc>
        <w:tc>
          <w:tcPr>
            <w:tcW w:w="2835" w:type="dxa"/>
          </w:tcPr>
          <w:p w14:paraId="23993AC0" w14:textId="7DBDB379" w:rsidR="00A31F02" w:rsidRDefault="00A31F02" w:rsidP="00A31F02">
            <w:pPr>
              <w:jc w:val="center"/>
            </w:pPr>
            <w:r>
              <w:t>1mA</w:t>
            </w:r>
          </w:p>
        </w:tc>
        <w:tc>
          <w:tcPr>
            <w:tcW w:w="1380" w:type="dxa"/>
          </w:tcPr>
          <w:p w14:paraId="486F92DE" w14:textId="36A7CA80" w:rsidR="00A31F02" w:rsidRDefault="00A31F02" w:rsidP="00A31F02">
            <w:pPr>
              <w:jc w:val="center"/>
            </w:pPr>
            <w:r>
              <w:t>1</w:t>
            </w:r>
          </w:p>
        </w:tc>
        <w:tc>
          <w:tcPr>
            <w:tcW w:w="2254" w:type="dxa"/>
          </w:tcPr>
          <w:p w14:paraId="7B62348C" w14:textId="2B8AC6E1" w:rsidR="00A31F02" w:rsidRDefault="00A31F02" w:rsidP="00A31F02">
            <w:pPr>
              <w:jc w:val="center"/>
            </w:pPr>
            <w:r>
              <w:t>1mA</w:t>
            </w:r>
          </w:p>
        </w:tc>
      </w:tr>
      <w:tr w:rsidR="00A31F02" w14:paraId="2C272AD8" w14:textId="77777777" w:rsidTr="00BB1FC9">
        <w:tc>
          <w:tcPr>
            <w:tcW w:w="2547" w:type="dxa"/>
            <w:shd w:val="clear" w:color="auto" w:fill="D9E2F3" w:themeFill="accent5" w:themeFillTint="33"/>
          </w:tcPr>
          <w:p w14:paraId="2E56387E" w14:textId="0D65F5C7" w:rsidR="00A31F02" w:rsidRPr="00A31F02" w:rsidRDefault="00A31F02" w:rsidP="00A31F02">
            <w:r w:rsidRPr="00A31F02">
              <w:t>VOC</w:t>
            </w:r>
          </w:p>
        </w:tc>
        <w:tc>
          <w:tcPr>
            <w:tcW w:w="2835" w:type="dxa"/>
          </w:tcPr>
          <w:p w14:paraId="3CC1FE8F" w14:textId="1C4453BE" w:rsidR="00A31F02" w:rsidRDefault="00A31F02" w:rsidP="00A31F02">
            <w:pPr>
              <w:jc w:val="center"/>
            </w:pPr>
            <w:r>
              <w:t>180mA</w:t>
            </w:r>
          </w:p>
        </w:tc>
        <w:tc>
          <w:tcPr>
            <w:tcW w:w="1380" w:type="dxa"/>
          </w:tcPr>
          <w:p w14:paraId="794F8F8C" w14:textId="5E105B21" w:rsidR="00A31F02" w:rsidRDefault="00A31F02" w:rsidP="00A31F02">
            <w:pPr>
              <w:jc w:val="center"/>
            </w:pPr>
            <w:r>
              <w:t>1</w:t>
            </w:r>
          </w:p>
        </w:tc>
        <w:tc>
          <w:tcPr>
            <w:tcW w:w="2254" w:type="dxa"/>
          </w:tcPr>
          <w:p w14:paraId="7C42DD0D" w14:textId="402A9FCB" w:rsidR="00A31F02" w:rsidRDefault="00A31F02" w:rsidP="00A31F02">
            <w:pPr>
              <w:jc w:val="center"/>
            </w:pPr>
            <w:r>
              <w:t>180mA</w:t>
            </w:r>
          </w:p>
        </w:tc>
      </w:tr>
      <w:tr w:rsidR="00A31F02" w14:paraId="5DE08FE5" w14:textId="77777777" w:rsidTr="00BB1FC9">
        <w:tc>
          <w:tcPr>
            <w:tcW w:w="2547" w:type="dxa"/>
            <w:shd w:val="clear" w:color="auto" w:fill="D9E2F3" w:themeFill="accent5" w:themeFillTint="33"/>
          </w:tcPr>
          <w:p w14:paraId="75A36254" w14:textId="10A38A97" w:rsidR="00A31F02" w:rsidRPr="00A31F02" w:rsidRDefault="00A31F02" w:rsidP="00A31F02">
            <w:r w:rsidRPr="00A31F02">
              <w:t>Air Borne</w:t>
            </w:r>
          </w:p>
        </w:tc>
        <w:tc>
          <w:tcPr>
            <w:tcW w:w="2835" w:type="dxa"/>
          </w:tcPr>
          <w:p w14:paraId="180023C2" w14:textId="25EAE2C7" w:rsidR="00A31F02" w:rsidRDefault="00A31F02" w:rsidP="00A31F02">
            <w:pPr>
              <w:jc w:val="center"/>
            </w:pPr>
            <w:r>
              <w:t>90mA</w:t>
            </w:r>
          </w:p>
        </w:tc>
        <w:tc>
          <w:tcPr>
            <w:tcW w:w="1380" w:type="dxa"/>
          </w:tcPr>
          <w:p w14:paraId="58688B0A" w14:textId="3484D788" w:rsidR="00A31F02" w:rsidRDefault="00A31F02" w:rsidP="00A31F02">
            <w:pPr>
              <w:jc w:val="center"/>
            </w:pPr>
            <w:r>
              <w:t>1</w:t>
            </w:r>
          </w:p>
        </w:tc>
        <w:tc>
          <w:tcPr>
            <w:tcW w:w="2254" w:type="dxa"/>
          </w:tcPr>
          <w:p w14:paraId="3DAAD600" w14:textId="62183B76" w:rsidR="00A31F02" w:rsidRDefault="00A31F02" w:rsidP="00A31F02">
            <w:pPr>
              <w:jc w:val="center"/>
            </w:pPr>
            <w:r>
              <w:t>90mA</w:t>
            </w:r>
          </w:p>
        </w:tc>
      </w:tr>
      <w:tr w:rsidR="00A31F02" w14:paraId="0694B70B" w14:textId="77777777" w:rsidTr="00BB1FC9">
        <w:tc>
          <w:tcPr>
            <w:tcW w:w="2547" w:type="dxa"/>
            <w:shd w:val="clear" w:color="auto" w:fill="D9E2F3" w:themeFill="accent5" w:themeFillTint="33"/>
          </w:tcPr>
          <w:p w14:paraId="0AFD327D" w14:textId="003AD41C" w:rsidR="00A31F02" w:rsidRPr="00A31F02" w:rsidRDefault="00A31F02" w:rsidP="00A31F02">
            <w:r w:rsidRPr="00A31F02">
              <w:t>GPS</w:t>
            </w:r>
          </w:p>
        </w:tc>
        <w:tc>
          <w:tcPr>
            <w:tcW w:w="2835" w:type="dxa"/>
          </w:tcPr>
          <w:p w14:paraId="2E86A746" w14:textId="178E83FF" w:rsidR="00A31F02" w:rsidRDefault="00A31F02" w:rsidP="00A31F02">
            <w:pPr>
              <w:jc w:val="center"/>
            </w:pPr>
            <w:r>
              <w:t>35mA</w:t>
            </w:r>
          </w:p>
        </w:tc>
        <w:tc>
          <w:tcPr>
            <w:tcW w:w="1380" w:type="dxa"/>
          </w:tcPr>
          <w:p w14:paraId="7ECBF54D" w14:textId="674D4E60" w:rsidR="00A31F02" w:rsidRDefault="00A31F02" w:rsidP="00A31F02">
            <w:pPr>
              <w:jc w:val="center"/>
            </w:pPr>
            <w:r>
              <w:t>1</w:t>
            </w:r>
          </w:p>
        </w:tc>
        <w:tc>
          <w:tcPr>
            <w:tcW w:w="2254" w:type="dxa"/>
          </w:tcPr>
          <w:p w14:paraId="718E991C" w14:textId="6DB96D41" w:rsidR="00A31F02" w:rsidRDefault="00A31F02" w:rsidP="00A31F02">
            <w:pPr>
              <w:jc w:val="center"/>
            </w:pPr>
            <w:r>
              <w:t>35mA</w:t>
            </w:r>
          </w:p>
        </w:tc>
      </w:tr>
      <w:bookmarkEnd w:id="101"/>
      <w:tr w:rsidR="00A31F02" w14:paraId="7A4EE6A4" w14:textId="77777777" w:rsidTr="00BB1FC9">
        <w:tc>
          <w:tcPr>
            <w:tcW w:w="2547" w:type="dxa"/>
            <w:shd w:val="clear" w:color="auto" w:fill="D9E2F3" w:themeFill="accent5" w:themeFillTint="33"/>
          </w:tcPr>
          <w:p w14:paraId="123EDBD1" w14:textId="77777777" w:rsidR="00A31F02" w:rsidRPr="000E7545" w:rsidRDefault="00A31F02" w:rsidP="00A31F02">
            <w:pPr>
              <w:rPr>
                <w:b/>
                <w:bCs/>
              </w:rPr>
            </w:pPr>
          </w:p>
        </w:tc>
        <w:tc>
          <w:tcPr>
            <w:tcW w:w="2835" w:type="dxa"/>
            <w:shd w:val="clear" w:color="auto" w:fill="D9E2F3" w:themeFill="accent5" w:themeFillTint="33"/>
          </w:tcPr>
          <w:p w14:paraId="1083AAF5" w14:textId="77777777" w:rsidR="00A31F02" w:rsidRDefault="00A31F02" w:rsidP="00A31F02"/>
        </w:tc>
        <w:tc>
          <w:tcPr>
            <w:tcW w:w="1380" w:type="dxa"/>
            <w:shd w:val="clear" w:color="auto" w:fill="D9E2F3" w:themeFill="accent5" w:themeFillTint="33"/>
          </w:tcPr>
          <w:p w14:paraId="26423E2A" w14:textId="77777777" w:rsidR="00A31F02" w:rsidRPr="000E7545" w:rsidRDefault="00A31F02" w:rsidP="00A31F02">
            <w:pPr>
              <w:jc w:val="right"/>
              <w:rPr>
                <w:b/>
                <w:bCs/>
              </w:rPr>
            </w:pPr>
            <w:r w:rsidRPr="000E7545">
              <w:rPr>
                <w:b/>
                <w:bCs/>
              </w:rPr>
              <w:t>Total</w:t>
            </w:r>
          </w:p>
        </w:tc>
        <w:tc>
          <w:tcPr>
            <w:tcW w:w="2254" w:type="dxa"/>
          </w:tcPr>
          <w:p w14:paraId="56579DD5" w14:textId="2222B21E" w:rsidR="00A31F02" w:rsidRDefault="00A31F02" w:rsidP="00A31F02">
            <w:pPr>
              <w:keepNext/>
              <w:jc w:val="center"/>
            </w:pPr>
            <w:r>
              <w:t>533</w:t>
            </w:r>
            <w:r>
              <w:t>mA</w:t>
            </w:r>
          </w:p>
        </w:tc>
      </w:tr>
    </w:tbl>
    <w:p w14:paraId="00A31613" w14:textId="7D2399A0" w:rsidR="005C176F" w:rsidRDefault="005C176F" w:rsidP="005C176F">
      <w:pPr>
        <w:pStyle w:val="Caption"/>
        <w:jc w:val="center"/>
        <w:rPr>
          <w:b/>
        </w:rPr>
      </w:pPr>
      <w:bookmarkStart w:id="102" w:name="_Toc124764598"/>
      <w:r>
        <w:t xml:space="preserve">Table </w:t>
      </w:r>
      <w:fldSimple w:instr=" SEQ Table \* ARABIC ">
        <w:r w:rsidR="005D2922">
          <w:rPr>
            <w:noProof/>
          </w:rPr>
          <w:t>18</w:t>
        </w:r>
      </w:fldSimple>
      <w:r>
        <w:t xml:space="preserve"> Current load of sensors</w:t>
      </w:r>
      <w:bookmarkEnd w:id="102"/>
    </w:p>
    <w:p w14:paraId="0D3B7ACA" w14:textId="77777777" w:rsidR="005C176F" w:rsidRDefault="005C176F" w:rsidP="003509F0">
      <w:pPr>
        <w:rPr>
          <w:b/>
        </w:rPr>
      </w:pPr>
    </w:p>
    <w:p w14:paraId="2C1E4DA7" w14:textId="39A4C194" w:rsidR="003509F0" w:rsidRPr="00E77C21" w:rsidRDefault="003509F0" w:rsidP="003509F0">
      <w:pPr>
        <w:rPr>
          <w:b/>
          <w:bCs/>
        </w:rPr>
      </w:pPr>
      <m:oMathPara>
        <m:oMathParaPr>
          <m:jc m:val="left"/>
        </m:oMathParaPr>
        <m:oMath>
          <m:r>
            <m:rPr>
              <m:sty m:val="bi"/>
            </m:rPr>
            <w:rPr>
              <w:rFonts w:ascii="Cambria Math" w:hAnsi="Cambria Math"/>
            </w:rPr>
            <m:t>C=I ×T</m:t>
          </m:r>
        </m:oMath>
      </m:oMathPara>
    </w:p>
    <w:p w14:paraId="2195CB59" w14:textId="77777777" w:rsidR="003509F0" w:rsidRDefault="003509F0" w:rsidP="003509F0">
      <w:r>
        <w:t>Where:</w:t>
      </w:r>
    </w:p>
    <w:p w14:paraId="0AA6DA58" w14:textId="77777777" w:rsidR="003509F0" w:rsidRPr="00E77C21" w:rsidRDefault="003509F0" w:rsidP="003509F0">
      <w:pPr>
        <w:rPr>
          <w:b/>
          <w:bCs/>
        </w:rPr>
      </w:pPr>
      <m:oMathPara>
        <m:oMathParaPr>
          <m:jc m:val="left"/>
        </m:oMathParaPr>
        <m:oMath>
          <m:r>
            <m:rPr>
              <m:sty m:val="bi"/>
            </m:rPr>
            <w:rPr>
              <w:rFonts w:ascii="Cambria Math" w:hAnsi="Cambria Math"/>
            </w:rPr>
            <m:t xml:space="preserve">C=Capacity </m:t>
          </m:r>
          <m:d>
            <m:dPr>
              <m:ctrlPr>
                <w:rPr>
                  <w:rFonts w:ascii="Cambria Math" w:hAnsi="Cambria Math"/>
                  <w:b/>
                  <w:bCs/>
                  <w:i/>
                </w:rPr>
              </m:ctrlPr>
            </m:dPr>
            <m:e>
              <m:r>
                <m:rPr>
                  <m:sty m:val="bi"/>
                </m:rPr>
                <w:rPr>
                  <w:rFonts w:ascii="Cambria Math" w:hAnsi="Cambria Math"/>
                </w:rPr>
                <m:t>amp hours</m:t>
              </m:r>
            </m:e>
          </m:d>
        </m:oMath>
      </m:oMathPara>
    </w:p>
    <w:p w14:paraId="3E13209C" w14:textId="17002F46" w:rsidR="003509F0" w:rsidRPr="00E77C21" w:rsidRDefault="003509F0" w:rsidP="003509F0">
      <w:pPr>
        <w:rPr>
          <w:b/>
          <w:bCs/>
        </w:rPr>
      </w:pPr>
      <m:oMath>
        <m:r>
          <m:rPr>
            <m:sty m:val="bi"/>
          </m:rPr>
          <w:rPr>
            <w:rFonts w:ascii="Cambria Math" w:hAnsi="Cambria Math"/>
          </w:rPr>
          <m:t>T=Time</m:t>
        </m:r>
      </m:oMath>
      <w:r w:rsidR="00734045">
        <w:rPr>
          <w:b/>
        </w:rPr>
        <w:t xml:space="preserve"> (14 da</w:t>
      </w:r>
      <w:proofErr w:type="spellStart"/>
      <w:r w:rsidR="00734045">
        <w:rPr>
          <w:b/>
        </w:rPr>
        <w:t>ys</w:t>
      </w:r>
      <w:proofErr w:type="spellEnd"/>
      <w:r w:rsidR="00734045">
        <w:rPr>
          <w:b/>
        </w:rPr>
        <w:t>)</w:t>
      </w:r>
    </w:p>
    <w:p w14:paraId="7ED6D4D0" w14:textId="77777777" w:rsidR="003509F0" w:rsidRPr="00E77C21" w:rsidRDefault="003509F0" w:rsidP="003509F0">
      <w:pPr>
        <w:rPr>
          <w:b/>
          <w:bCs/>
        </w:rPr>
      </w:pPr>
      <m:oMathPara>
        <m:oMathParaPr>
          <m:jc m:val="left"/>
        </m:oMathParaPr>
        <m:oMath>
          <m:r>
            <m:rPr>
              <m:sty m:val="bi"/>
            </m:rPr>
            <w:rPr>
              <w:rFonts w:ascii="Cambria Math" w:hAnsi="Cambria Math"/>
            </w:rPr>
            <m:t>I=Total Current</m:t>
          </m:r>
        </m:oMath>
      </m:oMathPara>
    </w:p>
    <w:p w14:paraId="12AF2F18" w14:textId="46DC4003" w:rsidR="003509F0" w:rsidRDefault="003509F0" w:rsidP="003509F0">
      <w:pPr>
        <w:rPr>
          <w:b/>
          <w:bCs/>
        </w:rPr>
      </w:pPr>
      <m:oMath>
        <m:r>
          <m:rPr>
            <m:sty m:val="bi"/>
          </m:rPr>
          <w:rPr>
            <w:rFonts w:ascii="Cambria Math" w:hAnsi="Cambria Math"/>
          </w:rPr>
          <m:t>C=</m:t>
        </m:r>
        <m:r>
          <m:rPr>
            <m:sty m:val="bi"/>
          </m:rPr>
          <w:rPr>
            <w:rFonts w:ascii="Cambria Math" w:hAnsi="Cambria Math"/>
          </w:rPr>
          <m:t>0.</m:t>
        </m:r>
        <m:r>
          <m:rPr>
            <m:sty m:val="bi"/>
          </m:rPr>
          <w:rPr>
            <w:rFonts w:ascii="Cambria Math" w:hAnsi="Cambria Math"/>
          </w:rPr>
          <m:t>53</m:t>
        </m:r>
        <m:r>
          <m:rPr>
            <m:sty m:val="bi"/>
          </m:rPr>
          <w:rPr>
            <w:rFonts w:ascii="Cambria Math" w:hAnsi="Cambria Math"/>
          </w:rPr>
          <m:t>3</m:t>
        </m:r>
        <m:r>
          <m:rPr>
            <m:sty m:val="bi"/>
          </m:rPr>
          <w:rPr>
            <w:rFonts w:ascii="Cambria Math" w:hAnsi="Cambria Math"/>
          </w:rPr>
          <m:t>×</m:t>
        </m:r>
        <m:r>
          <m:rPr>
            <m:sty m:val="bi"/>
          </m:rPr>
          <w:rPr>
            <w:rFonts w:ascii="Cambria Math" w:hAnsi="Cambria Math"/>
          </w:rPr>
          <m:t>336</m:t>
        </m:r>
        <m:r>
          <m:rPr>
            <m:sty m:val="bi"/>
          </m:rPr>
          <w:rPr>
            <w:rFonts w:ascii="Cambria Math" w:hAnsi="Cambria Math"/>
          </w:rPr>
          <m:t>=</m:t>
        </m:r>
      </m:oMath>
      <w:r w:rsidR="00E84D89">
        <w:rPr>
          <w:b/>
        </w:rPr>
        <w:t xml:space="preserve"> </w:t>
      </w:r>
      <w:r w:rsidR="003B17B6">
        <w:rPr>
          <w:b/>
        </w:rPr>
        <w:t>179</w:t>
      </w:r>
      <w:r w:rsidR="008E559B">
        <w:rPr>
          <w:b/>
        </w:rPr>
        <w:t>.</w:t>
      </w:r>
      <w:r w:rsidR="00F254D3">
        <w:rPr>
          <w:b/>
        </w:rPr>
        <w:t>0</w:t>
      </w:r>
      <w:r w:rsidR="003B17B6">
        <w:rPr>
          <w:b/>
        </w:rPr>
        <w:t>8</w:t>
      </w:r>
      <w:r w:rsidR="0003374D">
        <w:rPr>
          <w:b/>
        </w:rPr>
        <w:t xml:space="preserve">8 </w:t>
      </w:r>
      <w:r w:rsidRPr="00E77C21">
        <w:rPr>
          <w:b/>
          <w:bCs/>
        </w:rPr>
        <w:t>Ah</w:t>
      </w:r>
    </w:p>
    <w:p w14:paraId="0A909E2A" w14:textId="04A61FAA" w:rsidR="002B1DA0" w:rsidRDefault="002B1DA0" w:rsidP="003509F0">
      <w:pPr>
        <w:rPr>
          <w:b/>
          <w:bCs/>
        </w:rPr>
      </w:pPr>
    </w:p>
    <w:p w14:paraId="74198117" w14:textId="52AAB79F" w:rsidR="00A31F02" w:rsidRPr="00EE2EDD" w:rsidRDefault="00EE2EDD" w:rsidP="003509F0">
      <w:r w:rsidRPr="00EE2EDD">
        <w:t xml:space="preserve">A rechargeable </w:t>
      </w:r>
      <w:r w:rsidR="00C36B69">
        <w:t xml:space="preserve">12V </w:t>
      </w:r>
      <w:r>
        <w:t>lithium ion battery</w:t>
      </w:r>
      <w:r w:rsidR="00C36B69">
        <w:t xml:space="preserve"> with 200Ah</w:t>
      </w:r>
      <w:r>
        <w:t xml:space="preserve"> was selected as shown in figure </w:t>
      </w:r>
      <w:r w:rsidR="00C36B69">
        <w:t>39.</w:t>
      </w:r>
    </w:p>
    <w:p w14:paraId="67AAA08A" w14:textId="77777777" w:rsidR="005C176F" w:rsidRDefault="00027F7F" w:rsidP="009D655B">
      <w:pPr>
        <w:keepNext/>
        <w:jc w:val="center"/>
      </w:pPr>
      <w:r>
        <w:rPr>
          <w:noProof/>
        </w:rPr>
        <w:lastRenderedPageBreak/>
        <w:drawing>
          <wp:inline distT="0" distB="0" distL="0" distR="0" wp14:anchorId="47D96378" wp14:editId="79C9BECB">
            <wp:extent cx="3657600" cy="2581275"/>
            <wp:effectExtent l="0" t="0" r="0" b="952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657600" cy="2581275"/>
                    </a:xfrm>
                    <a:prstGeom prst="rect">
                      <a:avLst/>
                    </a:prstGeom>
                  </pic:spPr>
                </pic:pic>
              </a:graphicData>
            </a:graphic>
          </wp:inline>
        </w:drawing>
      </w:r>
    </w:p>
    <w:p w14:paraId="3CA98853" w14:textId="4348DE39" w:rsidR="005C176F" w:rsidRPr="005C176F" w:rsidRDefault="005C176F" w:rsidP="005C176F">
      <w:pPr>
        <w:pStyle w:val="Caption"/>
        <w:jc w:val="center"/>
      </w:pPr>
      <w:bookmarkStart w:id="103" w:name="_Toc124764579"/>
      <w:r>
        <w:t xml:space="preserve">Figure </w:t>
      </w:r>
      <w:fldSimple w:instr=" SEQ Figure \* ARABIC ">
        <w:r w:rsidR="005D2922">
          <w:rPr>
            <w:noProof/>
          </w:rPr>
          <w:t>39</w:t>
        </w:r>
      </w:fldSimple>
      <w:r>
        <w:t xml:space="preserve"> Battery Selected</w:t>
      </w:r>
      <w:bookmarkEnd w:id="103"/>
    </w:p>
    <w:p w14:paraId="75C32559" w14:textId="5A7CB82C" w:rsidR="00494683" w:rsidRDefault="00494683" w:rsidP="000B16BC"/>
    <w:tbl>
      <w:tblPr>
        <w:tblStyle w:val="TableGrid"/>
        <w:tblW w:w="0" w:type="auto"/>
        <w:jc w:val="center"/>
        <w:tblLook w:val="04A0" w:firstRow="1" w:lastRow="0" w:firstColumn="1" w:lastColumn="0" w:noHBand="0" w:noVBand="1"/>
      </w:tblPr>
      <w:tblGrid>
        <w:gridCol w:w="3964"/>
        <w:gridCol w:w="4253"/>
      </w:tblGrid>
      <w:tr w:rsidR="0031630E" w14:paraId="425CD55B" w14:textId="77777777" w:rsidTr="00BB1FC9">
        <w:trPr>
          <w:jc w:val="center"/>
        </w:trPr>
        <w:tc>
          <w:tcPr>
            <w:tcW w:w="3964" w:type="dxa"/>
            <w:shd w:val="clear" w:color="auto" w:fill="D9E2F3" w:themeFill="accent5" w:themeFillTint="33"/>
          </w:tcPr>
          <w:p w14:paraId="7656D020" w14:textId="77777777" w:rsidR="0031630E" w:rsidRPr="007173DC" w:rsidRDefault="0031630E" w:rsidP="00BB1FC9">
            <w:pPr>
              <w:rPr>
                <w:b/>
                <w:bCs/>
              </w:rPr>
            </w:pPr>
            <w:r w:rsidRPr="007173DC">
              <w:rPr>
                <w:b/>
                <w:bCs/>
              </w:rPr>
              <w:t>Capacity</w:t>
            </w:r>
          </w:p>
        </w:tc>
        <w:tc>
          <w:tcPr>
            <w:tcW w:w="4253" w:type="dxa"/>
          </w:tcPr>
          <w:p w14:paraId="7B7B4040" w14:textId="1D82478D" w:rsidR="0031630E" w:rsidRDefault="00E76D35" w:rsidP="00BB1FC9">
            <w:pPr>
              <w:jc w:val="left"/>
            </w:pPr>
            <w:r>
              <w:t>200</w:t>
            </w:r>
            <w:r w:rsidR="0031630E">
              <w:t>Ah</w:t>
            </w:r>
          </w:p>
        </w:tc>
      </w:tr>
      <w:tr w:rsidR="0031630E" w14:paraId="40D9B53B" w14:textId="77777777" w:rsidTr="00BB1FC9">
        <w:trPr>
          <w:jc w:val="center"/>
        </w:trPr>
        <w:tc>
          <w:tcPr>
            <w:tcW w:w="3964" w:type="dxa"/>
            <w:shd w:val="clear" w:color="auto" w:fill="D9E2F3" w:themeFill="accent5" w:themeFillTint="33"/>
          </w:tcPr>
          <w:p w14:paraId="7E71D281" w14:textId="77777777" w:rsidR="0031630E" w:rsidRPr="007173DC" w:rsidRDefault="0031630E" w:rsidP="00BB1FC9">
            <w:pPr>
              <w:rPr>
                <w:b/>
                <w:bCs/>
              </w:rPr>
            </w:pPr>
            <w:r w:rsidRPr="007173DC">
              <w:rPr>
                <w:b/>
                <w:bCs/>
              </w:rPr>
              <w:t>Nominal Voltage</w:t>
            </w:r>
          </w:p>
        </w:tc>
        <w:tc>
          <w:tcPr>
            <w:tcW w:w="4253" w:type="dxa"/>
          </w:tcPr>
          <w:p w14:paraId="6FA5A5E2" w14:textId="77777777" w:rsidR="0031630E" w:rsidRDefault="0031630E" w:rsidP="00BB1FC9">
            <w:pPr>
              <w:jc w:val="left"/>
            </w:pPr>
            <w:r>
              <w:t>12V</w:t>
            </w:r>
          </w:p>
        </w:tc>
      </w:tr>
      <w:tr w:rsidR="0031630E" w14:paraId="3C254E6D" w14:textId="77777777" w:rsidTr="00BB1FC9">
        <w:trPr>
          <w:jc w:val="center"/>
        </w:trPr>
        <w:tc>
          <w:tcPr>
            <w:tcW w:w="3964" w:type="dxa"/>
            <w:shd w:val="clear" w:color="auto" w:fill="D9E2F3" w:themeFill="accent5" w:themeFillTint="33"/>
          </w:tcPr>
          <w:p w14:paraId="06CE9E76" w14:textId="77777777" w:rsidR="0031630E" w:rsidRPr="007173DC" w:rsidRDefault="0031630E" w:rsidP="00BB1FC9">
            <w:pPr>
              <w:rPr>
                <w:b/>
                <w:bCs/>
              </w:rPr>
            </w:pPr>
            <w:r w:rsidRPr="007173DC">
              <w:rPr>
                <w:b/>
                <w:bCs/>
              </w:rPr>
              <w:t>Max Discharge Current</w:t>
            </w:r>
          </w:p>
        </w:tc>
        <w:tc>
          <w:tcPr>
            <w:tcW w:w="4253" w:type="dxa"/>
          </w:tcPr>
          <w:p w14:paraId="3FA1C592" w14:textId="5A9C338F" w:rsidR="0031630E" w:rsidRDefault="00996D65" w:rsidP="00BB1FC9">
            <w:pPr>
              <w:jc w:val="left"/>
            </w:pPr>
            <w:r>
              <w:t>200A</w:t>
            </w:r>
          </w:p>
        </w:tc>
      </w:tr>
      <w:tr w:rsidR="0031630E" w14:paraId="2CC525F7" w14:textId="77777777" w:rsidTr="00BB1FC9">
        <w:trPr>
          <w:jc w:val="center"/>
        </w:trPr>
        <w:tc>
          <w:tcPr>
            <w:tcW w:w="3964" w:type="dxa"/>
            <w:shd w:val="clear" w:color="auto" w:fill="D9E2F3" w:themeFill="accent5" w:themeFillTint="33"/>
          </w:tcPr>
          <w:p w14:paraId="7E3E8402" w14:textId="111E54B6" w:rsidR="0031630E" w:rsidRPr="007173DC" w:rsidRDefault="0031630E" w:rsidP="00BB1FC9">
            <w:pPr>
              <w:rPr>
                <w:b/>
                <w:bCs/>
              </w:rPr>
            </w:pPr>
            <w:r w:rsidRPr="007173DC">
              <w:rPr>
                <w:b/>
                <w:bCs/>
              </w:rPr>
              <w:t>Max Charging Current</w:t>
            </w:r>
          </w:p>
        </w:tc>
        <w:tc>
          <w:tcPr>
            <w:tcW w:w="4253" w:type="dxa"/>
          </w:tcPr>
          <w:p w14:paraId="3F5B4DD1" w14:textId="24D75EB2" w:rsidR="0031630E" w:rsidRDefault="00996D65" w:rsidP="00BB1FC9">
            <w:pPr>
              <w:jc w:val="left"/>
            </w:pPr>
            <w:r>
              <w:t>100</w:t>
            </w:r>
            <w:r w:rsidR="0031630E">
              <w:t>A</w:t>
            </w:r>
          </w:p>
        </w:tc>
      </w:tr>
      <w:tr w:rsidR="0031630E" w14:paraId="3415C1BB" w14:textId="77777777" w:rsidTr="00BB1FC9">
        <w:trPr>
          <w:jc w:val="center"/>
        </w:trPr>
        <w:tc>
          <w:tcPr>
            <w:tcW w:w="3964" w:type="dxa"/>
            <w:shd w:val="clear" w:color="auto" w:fill="D9E2F3" w:themeFill="accent5" w:themeFillTint="33"/>
          </w:tcPr>
          <w:p w14:paraId="439FA49E" w14:textId="77777777" w:rsidR="0031630E" w:rsidRPr="007173DC" w:rsidRDefault="0031630E" w:rsidP="00BB1FC9">
            <w:pPr>
              <w:rPr>
                <w:b/>
                <w:bCs/>
              </w:rPr>
            </w:pPr>
            <w:r w:rsidRPr="007173DC">
              <w:rPr>
                <w:b/>
                <w:bCs/>
              </w:rPr>
              <w:t>Height</w:t>
            </w:r>
          </w:p>
        </w:tc>
        <w:tc>
          <w:tcPr>
            <w:tcW w:w="4253" w:type="dxa"/>
          </w:tcPr>
          <w:p w14:paraId="5E7B1D09" w14:textId="51778652" w:rsidR="0031630E" w:rsidRDefault="00E6612D" w:rsidP="00BB1FC9">
            <w:pPr>
              <w:jc w:val="left"/>
            </w:pPr>
            <w:r>
              <w:t>2</w:t>
            </w:r>
            <w:r w:rsidR="00E62DA6">
              <w:t>40</w:t>
            </w:r>
            <w:r w:rsidR="0031630E">
              <w:t>mm</w:t>
            </w:r>
          </w:p>
        </w:tc>
      </w:tr>
      <w:tr w:rsidR="0031630E" w14:paraId="27FF475B" w14:textId="77777777" w:rsidTr="00BB1FC9">
        <w:trPr>
          <w:jc w:val="center"/>
        </w:trPr>
        <w:tc>
          <w:tcPr>
            <w:tcW w:w="3964" w:type="dxa"/>
            <w:shd w:val="clear" w:color="auto" w:fill="D9E2F3" w:themeFill="accent5" w:themeFillTint="33"/>
          </w:tcPr>
          <w:p w14:paraId="41B5E625" w14:textId="77777777" w:rsidR="0031630E" w:rsidRPr="007173DC" w:rsidRDefault="0031630E" w:rsidP="00BB1FC9">
            <w:pPr>
              <w:rPr>
                <w:b/>
                <w:bCs/>
              </w:rPr>
            </w:pPr>
            <w:r w:rsidRPr="007173DC">
              <w:rPr>
                <w:b/>
                <w:bCs/>
              </w:rPr>
              <w:t>Length</w:t>
            </w:r>
          </w:p>
        </w:tc>
        <w:tc>
          <w:tcPr>
            <w:tcW w:w="4253" w:type="dxa"/>
          </w:tcPr>
          <w:p w14:paraId="7A4AF0A8" w14:textId="435A961B" w:rsidR="0031630E" w:rsidRDefault="00E6612D" w:rsidP="00BB1FC9">
            <w:pPr>
              <w:jc w:val="left"/>
            </w:pPr>
            <w:r>
              <w:t>5</w:t>
            </w:r>
            <w:r w:rsidR="00E62DA6">
              <w:t>22</w:t>
            </w:r>
            <w:r w:rsidR="0031630E">
              <w:t>mm</w:t>
            </w:r>
          </w:p>
        </w:tc>
      </w:tr>
      <w:tr w:rsidR="0031630E" w14:paraId="72AFDC74" w14:textId="77777777" w:rsidTr="00BB1FC9">
        <w:trPr>
          <w:jc w:val="center"/>
        </w:trPr>
        <w:tc>
          <w:tcPr>
            <w:tcW w:w="3964" w:type="dxa"/>
            <w:shd w:val="clear" w:color="auto" w:fill="D9E2F3" w:themeFill="accent5" w:themeFillTint="33"/>
          </w:tcPr>
          <w:p w14:paraId="07613E50" w14:textId="77777777" w:rsidR="0031630E" w:rsidRPr="007173DC" w:rsidRDefault="0031630E" w:rsidP="00BB1FC9">
            <w:pPr>
              <w:rPr>
                <w:b/>
                <w:bCs/>
              </w:rPr>
            </w:pPr>
            <w:r w:rsidRPr="007173DC">
              <w:rPr>
                <w:b/>
                <w:bCs/>
              </w:rPr>
              <w:t>Width</w:t>
            </w:r>
          </w:p>
        </w:tc>
        <w:tc>
          <w:tcPr>
            <w:tcW w:w="4253" w:type="dxa"/>
          </w:tcPr>
          <w:p w14:paraId="38A024C8" w14:textId="1FA4F8B0" w:rsidR="0031630E" w:rsidRDefault="00616ADA" w:rsidP="00BB1FC9">
            <w:pPr>
              <w:jc w:val="left"/>
            </w:pPr>
            <w:r>
              <w:t>2</w:t>
            </w:r>
            <w:r w:rsidR="00E62DA6">
              <w:t>19</w:t>
            </w:r>
            <w:r w:rsidR="0031630E">
              <w:t>mm</w:t>
            </w:r>
          </w:p>
        </w:tc>
      </w:tr>
      <w:tr w:rsidR="0031630E" w14:paraId="346AF8E9" w14:textId="77777777" w:rsidTr="00BB1FC9">
        <w:trPr>
          <w:jc w:val="center"/>
        </w:trPr>
        <w:tc>
          <w:tcPr>
            <w:tcW w:w="3964" w:type="dxa"/>
            <w:shd w:val="clear" w:color="auto" w:fill="D9E2F3" w:themeFill="accent5" w:themeFillTint="33"/>
          </w:tcPr>
          <w:p w14:paraId="5FA93923" w14:textId="77777777" w:rsidR="0031630E" w:rsidRPr="007173DC" w:rsidRDefault="0031630E" w:rsidP="00BB1FC9">
            <w:pPr>
              <w:rPr>
                <w:b/>
                <w:bCs/>
              </w:rPr>
            </w:pPr>
            <w:r w:rsidRPr="007173DC">
              <w:rPr>
                <w:b/>
                <w:bCs/>
              </w:rPr>
              <w:t>Weight</w:t>
            </w:r>
          </w:p>
        </w:tc>
        <w:tc>
          <w:tcPr>
            <w:tcW w:w="4253" w:type="dxa"/>
          </w:tcPr>
          <w:p w14:paraId="7A01DC3D" w14:textId="14467776" w:rsidR="0031630E" w:rsidRDefault="00B349E2" w:rsidP="00BB1FC9">
            <w:pPr>
              <w:keepNext/>
              <w:jc w:val="left"/>
            </w:pPr>
            <w:r>
              <w:t>27.3K</w:t>
            </w:r>
            <w:r w:rsidR="0031630E">
              <w:t>g</w:t>
            </w:r>
          </w:p>
        </w:tc>
      </w:tr>
      <w:tr w:rsidR="002B1DA0" w14:paraId="0020849F" w14:textId="77777777" w:rsidTr="00BB1FC9">
        <w:trPr>
          <w:jc w:val="center"/>
        </w:trPr>
        <w:tc>
          <w:tcPr>
            <w:tcW w:w="3964" w:type="dxa"/>
            <w:shd w:val="clear" w:color="auto" w:fill="D9E2F3" w:themeFill="accent5" w:themeFillTint="33"/>
          </w:tcPr>
          <w:p w14:paraId="1B40DE4E" w14:textId="7CF76B41" w:rsidR="002B1DA0" w:rsidRPr="007173DC" w:rsidRDefault="002B1DA0" w:rsidP="00BB1FC9">
            <w:pPr>
              <w:rPr>
                <w:b/>
                <w:bCs/>
              </w:rPr>
            </w:pPr>
            <w:r>
              <w:rPr>
                <w:b/>
                <w:bCs/>
              </w:rPr>
              <w:t>Cost</w:t>
            </w:r>
          </w:p>
        </w:tc>
        <w:tc>
          <w:tcPr>
            <w:tcW w:w="4253" w:type="dxa"/>
          </w:tcPr>
          <w:p w14:paraId="229D1AF9" w14:textId="19E6D092" w:rsidR="002B1DA0" w:rsidRDefault="002B1DA0" w:rsidP="005C176F">
            <w:pPr>
              <w:keepNext/>
              <w:jc w:val="left"/>
            </w:pPr>
            <w:r>
              <w:t>£899</w:t>
            </w:r>
          </w:p>
        </w:tc>
      </w:tr>
    </w:tbl>
    <w:p w14:paraId="7DB25F19" w14:textId="7767FF56" w:rsidR="00494683" w:rsidRDefault="005C176F" w:rsidP="005C176F">
      <w:pPr>
        <w:pStyle w:val="Caption"/>
        <w:jc w:val="center"/>
      </w:pPr>
      <w:bookmarkStart w:id="104" w:name="_Toc124764599"/>
      <w:r>
        <w:t xml:space="preserve">Table </w:t>
      </w:r>
      <w:fldSimple w:instr=" SEQ Table \* ARABIC ">
        <w:r w:rsidR="005D2922">
          <w:rPr>
            <w:noProof/>
          </w:rPr>
          <w:t>19</w:t>
        </w:r>
      </w:fldSimple>
      <w:r>
        <w:t xml:space="preserve"> Battery Characteristics</w:t>
      </w:r>
      <w:bookmarkEnd w:id="104"/>
    </w:p>
    <w:p w14:paraId="307953CB" w14:textId="77777777" w:rsidR="00A60358" w:rsidRDefault="00A60358">
      <w:pPr>
        <w:widowControl/>
        <w:spacing w:after="160" w:line="259" w:lineRule="auto"/>
        <w:jc w:val="left"/>
        <w:rPr>
          <w:rFonts w:eastAsiaTheme="majorEastAsia" w:cstheme="majorBidi"/>
          <w:color w:val="2E74B5" w:themeColor="accent1" w:themeShade="BF"/>
          <w:sz w:val="26"/>
          <w:szCs w:val="26"/>
        </w:rPr>
      </w:pPr>
      <w:r>
        <w:br w:type="page"/>
      </w:r>
    </w:p>
    <w:p w14:paraId="1AC00AEE" w14:textId="05127759" w:rsidR="00195E28" w:rsidRDefault="00195E28" w:rsidP="00195E28">
      <w:pPr>
        <w:pStyle w:val="Heading2"/>
      </w:pPr>
      <w:bookmarkStart w:id="105" w:name="_Toc124764534"/>
      <w:r>
        <w:lastRenderedPageBreak/>
        <w:t>7.2 Mounting</w:t>
      </w:r>
      <w:bookmarkEnd w:id="105"/>
    </w:p>
    <w:p w14:paraId="30DBC3A4" w14:textId="79ED3E0C" w:rsidR="00494683" w:rsidRDefault="00494683" w:rsidP="000B16BC"/>
    <w:tbl>
      <w:tblPr>
        <w:tblStyle w:val="TableGrid"/>
        <w:tblW w:w="0" w:type="auto"/>
        <w:tblLook w:val="04A0" w:firstRow="1" w:lastRow="0" w:firstColumn="1" w:lastColumn="0" w:noHBand="0" w:noVBand="1"/>
      </w:tblPr>
      <w:tblGrid>
        <w:gridCol w:w="1369"/>
        <w:gridCol w:w="2331"/>
        <w:gridCol w:w="2547"/>
        <w:gridCol w:w="2769"/>
      </w:tblGrid>
      <w:tr w:rsidR="000A56BA" w:rsidRPr="00EC5F38" w14:paraId="14548F40" w14:textId="77777777" w:rsidTr="00BB1FC9">
        <w:tc>
          <w:tcPr>
            <w:tcW w:w="1882" w:type="dxa"/>
            <w:shd w:val="clear" w:color="auto" w:fill="D9E2F3" w:themeFill="accent5" w:themeFillTint="33"/>
          </w:tcPr>
          <w:p w14:paraId="4425DA9D" w14:textId="77777777" w:rsidR="00485C23" w:rsidRPr="00EC5F38" w:rsidRDefault="00485C23" w:rsidP="00BB1FC9">
            <w:pPr>
              <w:rPr>
                <w:rStyle w:val="Strong"/>
              </w:rPr>
            </w:pPr>
          </w:p>
        </w:tc>
        <w:tc>
          <w:tcPr>
            <w:tcW w:w="2136" w:type="dxa"/>
            <w:shd w:val="clear" w:color="auto" w:fill="D9E2F3" w:themeFill="accent5" w:themeFillTint="33"/>
          </w:tcPr>
          <w:p w14:paraId="7B408EFA" w14:textId="77777777" w:rsidR="00485C23" w:rsidRPr="00EC5F38" w:rsidRDefault="00485C23" w:rsidP="00BB1FC9">
            <w:pPr>
              <w:jc w:val="left"/>
              <w:rPr>
                <w:b/>
                <w:bCs/>
                <w:noProof/>
              </w:rPr>
            </w:pPr>
            <w:r>
              <w:rPr>
                <w:b/>
                <w:bCs/>
                <w:noProof/>
              </w:rPr>
              <w:t>Davis Mounting Tripod 7716</w:t>
            </w:r>
          </w:p>
        </w:tc>
        <w:tc>
          <w:tcPr>
            <w:tcW w:w="2567" w:type="dxa"/>
            <w:shd w:val="clear" w:color="auto" w:fill="D9E2F3" w:themeFill="accent5" w:themeFillTint="33"/>
          </w:tcPr>
          <w:p w14:paraId="76B9F3C5" w14:textId="77777777" w:rsidR="00485C23" w:rsidRPr="00EC5F38" w:rsidRDefault="00485C23" w:rsidP="00BB1FC9">
            <w:pPr>
              <w:jc w:val="left"/>
              <w:rPr>
                <w:rStyle w:val="Strong"/>
                <w:lang w:val="fr-FR"/>
              </w:rPr>
            </w:pPr>
            <w:r>
              <w:rPr>
                <w:rStyle w:val="Strong"/>
                <w:lang w:val="fr-FR"/>
              </w:rPr>
              <w:t xml:space="preserve">LOWENERGIE </w:t>
            </w:r>
            <w:r w:rsidRPr="00374176">
              <w:rPr>
                <w:rStyle w:val="Strong"/>
              </w:rPr>
              <w:t>Adjustable</w:t>
            </w:r>
            <w:r>
              <w:rPr>
                <w:rStyle w:val="Strong"/>
                <w:lang w:val="fr-FR"/>
              </w:rPr>
              <w:t xml:space="preserve"> frame</w:t>
            </w:r>
          </w:p>
        </w:tc>
        <w:tc>
          <w:tcPr>
            <w:tcW w:w="2431" w:type="dxa"/>
            <w:shd w:val="clear" w:color="auto" w:fill="D9E2F3" w:themeFill="accent5" w:themeFillTint="33"/>
          </w:tcPr>
          <w:p w14:paraId="56C9BC95" w14:textId="52415F19" w:rsidR="00485C23" w:rsidRPr="00EC5F38" w:rsidRDefault="0094155F" w:rsidP="00BB1FC9">
            <w:pPr>
              <w:rPr>
                <w:rStyle w:val="Strong"/>
              </w:rPr>
            </w:pPr>
            <w:r>
              <w:rPr>
                <w:rStyle w:val="Strong"/>
              </w:rPr>
              <w:t>ECO Flow</w:t>
            </w:r>
          </w:p>
        </w:tc>
      </w:tr>
      <w:tr w:rsidR="000A56BA" w14:paraId="69253906" w14:textId="77777777" w:rsidTr="00B82AE8">
        <w:tc>
          <w:tcPr>
            <w:tcW w:w="1882" w:type="dxa"/>
            <w:shd w:val="clear" w:color="auto" w:fill="D9E2F3" w:themeFill="accent5" w:themeFillTint="33"/>
          </w:tcPr>
          <w:p w14:paraId="0B084C0A" w14:textId="77777777" w:rsidR="00485C23" w:rsidRDefault="00485C23" w:rsidP="00BB1FC9">
            <w:pPr>
              <w:rPr>
                <w:rStyle w:val="Strong"/>
              </w:rPr>
            </w:pPr>
          </w:p>
        </w:tc>
        <w:tc>
          <w:tcPr>
            <w:tcW w:w="2136" w:type="dxa"/>
            <w:shd w:val="clear" w:color="auto" w:fill="FFFF00"/>
          </w:tcPr>
          <w:p w14:paraId="5859E18A" w14:textId="77777777" w:rsidR="00485C23" w:rsidRDefault="00485C23" w:rsidP="00BB1FC9">
            <w:pPr>
              <w:jc w:val="center"/>
              <w:rPr>
                <w:rStyle w:val="Strong"/>
              </w:rPr>
            </w:pPr>
            <w:r>
              <w:rPr>
                <w:noProof/>
              </w:rPr>
              <w:drawing>
                <wp:inline distT="0" distB="0" distL="0" distR="0" wp14:anchorId="52BCA318" wp14:editId="29C9AC09">
                  <wp:extent cx="1343025" cy="1957522"/>
                  <wp:effectExtent l="0" t="0" r="0" b="508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1345579" cy="1961245"/>
                          </a:xfrm>
                          <a:prstGeom prst="rect">
                            <a:avLst/>
                          </a:prstGeom>
                        </pic:spPr>
                      </pic:pic>
                    </a:graphicData>
                  </a:graphic>
                </wp:inline>
              </w:drawing>
            </w:r>
          </w:p>
        </w:tc>
        <w:tc>
          <w:tcPr>
            <w:tcW w:w="2567" w:type="dxa"/>
          </w:tcPr>
          <w:p w14:paraId="0B2E5708" w14:textId="77777777" w:rsidR="00485C23" w:rsidRDefault="00485C23" w:rsidP="00BB1FC9">
            <w:pPr>
              <w:rPr>
                <w:rStyle w:val="Strong"/>
              </w:rPr>
            </w:pPr>
            <w:r>
              <w:rPr>
                <w:noProof/>
              </w:rPr>
              <w:drawing>
                <wp:inline distT="0" distB="0" distL="0" distR="0" wp14:anchorId="38D9975B" wp14:editId="0E905FD8">
                  <wp:extent cx="1472565" cy="177165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485629" cy="1787367"/>
                          </a:xfrm>
                          <a:prstGeom prst="rect">
                            <a:avLst/>
                          </a:prstGeom>
                        </pic:spPr>
                      </pic:pic>
                    </a:graphicData>
                  </a:graphic>
                </wp:inline>
              </w:drawing>
            </w:r>
          </w:p>
        </w:tc>
        <w:tc>
          <w:tcPr>
            <w:tcW w:w="2431" w:type="dxa"/>
          </w:tcPr>
          <w:p w14:paraId="0BCD96F7" w14:textId="74A6757C" w:rsidR="00485C23" w:rsidRDefault="000A56BA" w:rsidP="00BB1FC9">
            <w:pPr>
              <w:rPr>
                <w:rStyle w:val="Strong"/>
              </w:rPr>
            </w:pPr>
            <w:r>
              <w:rPr>
                <w:noProof/>
              </w:rPr>
              <w:drawing>
                <wp:inline distT="0" distB="0" distL="0" distR="0" wp14:anchorId="30F6071D" wp14:editId="2982B6F6">
                  <wp:extent cx="1621766" cy="1561035"/>
                  <wp:effectExtent l="0" t="0" r="0" b="127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rot="10800000" flipV="1">
                            <a:off x="0" y="0"/>
                            <a:ext cx="1637415" cy="1576098"/>
                          </a:xfrm>
                          <a:prstGeom prst="rect">
                            <a:avLst/>
                          </a:prstGeom>
                        </pic:spPr>
                      </pic:pic>
                    </a:graphicData>
                  </a:graphic>
                </wp:inline>
              </w:drawing>
            </w:r>
          </w:p>
        </w:tc>
      </w:tr>
      <w:tr w:rsidR="000A56BA" w:rsidRPr="00AE7689" w14:paraId="13467774" w14:textId="77777777" w:rsidTr="00B82AE8">
        <w:tc>
          <w:tcPr>
            <w:tcW w:w="1882" w:type="dxa"/>
            <w:shd w:val="clear" w:color="auto" w:fill="D9E2F3" w:themeFill="accent5" w:themeFillTint="33"/>
          </w:tcPr>
          <w:p w14:paraId="54099D54" w14:textId="77777777" w:rsidR="00485C23" w:rsidRDefault="00485C23" w:rsidP="00BB1FC9">
            <w:pPr>
              <w:rPr>
                <w:rStyle w:val="Strong"/>
              </w:rPr>
            </w:pPr>
            <w:r>
              <w:rPr>
                <w:rStyle w:val="Strong"/>
              </w:rPr>
              <w:t>Material</w:t>
            </w:r>
          </w:p>
        </w:tc>
        <w:tc>
          <w:tcPr>
            <w:tcW w:w="2136" w:type="dxa"/>
            <w:shd w:val="clear" w:color="auto" w:fill="FFFF00"/>
          </w:tcPr>
          <w:p w14:paraId="0FE58CEA" w14:textId="77777777" w:rsidR="00485C23" w:rsidRPr="000C7DF4" w:rsidRDefault="00485C23" w:rsidP="00BB1FC9">
            <w:pPr>
              <w:jc w:val="left"/>
              <w:rPr>
                <w:rStyle w:val="Strong"/>
                <w:b w:val="0"/>
                <w:bCs w:val="0"/>
              </w:rPr>
            </w:pPr>
            <w:r w:rsidRPr="000C7DF4">
              <w:rPr>
                <w:rStyle w:val="Strong"/>
                <w:b w:val="0"/>
                <w:bCs w:val="0"/>
              </w:rPr>
              <w:t>Galvanised Steel</w:t>
            </w:r>
          </w:p>
        </w:tc>
        <w:tc>
          <w:tcPr>
            <w:tcW w:w="2567" w:type="dxa"/>
          </w:tcPr>
          <w:p w14:paraId="745BA7F9" w14:textId="77777777" w:rsidR="00485C23" w:rsidRPr="000C7DF4" w:rsidRDefault="00485C23" w:rsidP="00BB1FC9">
            <w:pPr>
              <w:rPr>
                <w:rStyle w:val="Strong"/>
                <w:b w:val="0"/>
                <w:bCs w:val="0"/>
              </w:rPr>
            </w:pPr>
            <w:r w:rsidRPr="000C7DF4">
              <w:rPr>
                <w:rStyle w:val="Strong"/>
                <w:b w:val="0"/>
                <w:bCs w:val="0"/>
              </w:rPr>
              <w:t>Aluminium</w:t>
            </w:r>
          </w:p>
        </w:tc>
        <w:tc>
          <w:tcPr>
            <w:tcW w:w="2431" w:type="dxa"/>
          </w:tcPr>
          <w:p w14:paraId="7B47F9C8" w14:textId="00B9433F" w:rsidR="00485C23" w:rsidRPr="000C7DF4" w:rsidRDefault="000C7DF4" w:rsidP="00BB1FC9">
            <w:pPr>
              <w:rPr>
                <w:rStyle w:val="Strong"/>
                <w:b w:val="0"/>
                <w:bCs w:val="0"/>
              </w:rPr>
            </w:pPr>
            <w:r w:rsidRPr="000C7DF4">
              <w:rPr>
                <w:rStyle w:val="Strong"/>
                <w:b w:val="0"/>
                <w:bCs w:val="0"/>
              </w:rPr>
              <w:t>Aluminium</w:t>
            </w:r>
          </w:p>
        </w:tc>
      </w:tr>
      <w:tr w:rsidR="000A56BA" w:rsidRPr="00AE7689" w14:paraId="2F878512" w14:textId="77777777" w:rsidTr="00B82AE8">
        <w:tc>
          <w:tcPr>
            <w:tcW w:w="1882" w:type="dxa"/>
            <w:shd w:val="clear" w:color="auto" w:fill="D9E2F3" w:themeFill="accent5" w:themeFillTint="33"/>
          </w:tcPr>
          <w:p w14:paraId="1161521E" w14:textId="77777777" w:rsidR="00485C23" w:rsidRDefault="00485C23" w:rsidP="00BB1FC9">
            <w:pPr>
              <w:rPr>
                <w:rStyle w:val="Strong"/>
              </w:rPr>
            </w:pPr>
            <w:r>
              <w:rPr>
                <w:rStyle w:val="Strong"/>
              </w:rPr>
              <w:t>Size</w:t>
            </w:r>
          </w:p>
        </w:tc>
        <w:tc>
          <w:tcPr>
            <w:tcW w:w="2136" w:type="dxa"/>
            <w:shd w:val="clear" w:color="auto" w:fill="FFFF00"/>
          </w:tcPr>
          <w:p w14:paraId="5D980C7B" w14:textId="77777777" w:rsidR="00485C23" w:rsidRPr="000C7DF4" w:rsidRDefault="00485C23" w:rsidP="00BB1FC9">
            <w:pPr>
              <w:jc w:val="left"/>
              <w:rPr>
                <w:rStyle w:val="Strong"/>
                <w:b w:val="0"/>
                <w:bCs w:val="0"/>
              </w:rPr>
            </w:pPr>
            <w:r w:rsidRPr="000C7DF4">
              <w:rPr>
                <w:rStyle w:val="Strong"/>
                <w:b w:val="0"/>
                <w:bCs w:val="0"/>
              </w:rPr>
              <w:t>Height - 2.1M</w:t>
            </w:r>
          </w:p>
        </w:tc>
        <w:tc>
          <w:tcPr>
            <w:tcW w:w="2567" w:type="dxa"/>
          </w:tcPr>
          <w:p w14:paraId="2D23C4BE" w14:textId="77777777" w:rsidR="00485C23" w:rsidRPr="000C7DF4" w:rsidRDefault="00485C23" w:rsidP="00BB1FC9">
            <w:pPr>
              <w:rPr>
                <w:rStyle w:val="Strong"/>
                <w:b w:val="0"/>
                <w:bCs w:val="0"/>
              </w:rPr>
            </w:pPr>
            <w:r w:rsidRPr="000C7DF4">
              <w:rPr>
                <w:rStyle w:val="Strong"/>
                <w:b w:val="0"/>
                <w:bCs w:val="0"/>
              </w:rPr>
              <w:t>Height – 0.81M</w:t>
            </w:r>
          </w:p>
        </w:tc>
        <w:tc>
          <w:tcPr>
            <w:tcW w:w="2431" w:type="dxa"/>
          </w:tcPr>
          <w:p w14:paraId="503F82BE" w14:textId="4445C8A7" w:rsidR="00485C23" w:rsidRPr="000C7DF4" w:rsidRDefault="00E4003B" w:rsidP="00BB1FC9">
            <w:pPr>
              <w:rPr>
                <w:rStyle w:val="Strong"/>
                <w:b w:val="0"/>
                <w:bCs w:val="0"/>
              </w:rPr>
            </w:pPr>
            <w:r w:rsidRPr="000C7DF4">
              <w:rPr>
                <w:rStyle w:val="Strong"/>
                <w:b w:val="0"/>
                <w:bCs w:val="0"/>
              </w:rPr>
              <w:t>Height 1.5M</w:t>
            </w:r>
          </w:p>
        </w:tc>
      </w:tr>
      <w:tr w:rsidR="000A56BA" w:rsidRPr="00AE7689" w14:paraId="493CE539" w14:textId="77777777" w:rsidTr="00B82AE8">
        <w:tc>
          <w:tcPr>
            <w:tcW w:w="1882" w:type="dxa"/>
            <w:shd w:val="clear" w:color="auto" w:fill="D9E2F3" w:themeFill="accent5" w:themeFillTint="33"/>
          </w:tcPr>
          <w:p w14:paraId="7D08D967" w14:textId="77777777" w:rsidR="00485C23" w:rsidRDefault="00485C23" w:rsidP="00BB1FC9">
            <w:pPr>
              <w:rPr>
                <w:rStyle w:val="Strong"/>
              </w:rPr>
            </w:pPr>
            <w:r>
              <w:rPr>
                <w:rStyle w:val="Strong"/>
              </w:rPr>
              <w:t>Weight</w:t>
            </w:r>
          </w:p>
        </w:tc>
        <w:tc>
          <w:tcPr>
            <w:tcW w:w="2136" w:type="dxa"/>
            <w:shd w:val="clear" w:color="auto" w:fill="FFFF00"/>
          </w:tcPr>
          <w:p w14:paraId="57894AC3" w14:textId="1FBA734C" w:rsidR="00485C23" w:rsidRPr="006E694D" w:rsidRDefault="006E694D" w:rsidP="00BB1FC9">
            <w:pPr>
              <w:jc w:val="left"/>
              <w:rPr>
                <w:rStyle w:val="Strong"/>
                <w:b w:val="0"/>
                <w:bCs w:val="0"/>
              </w:rPr>
            </w:pPr>
            <w:r>
              <w:rPr>
                <w:rStyle w:val="Strong"/>
                <w:b w:val="0"/>
                <w:bCs w:val="0"/>
              </w:rPr>
              <w:t>5Kg</w:t>
            </w:r>
          </w:p>
        </w:tc>
        <w:tc>
          <w:tcPr>
            <w:tcW w:w="2567" w:type="dxa"/>
          </w:tcPr>
          <w:p w14:paraId="49060EE7" w14:textId="77777777" w:rsidR="00485C23" w:rsidRPr="000C7DF4" w:rsidRDefault="00485C23" w:rsidP="00BB1FC9">
            <w:pPr>
              <w:rPr>
                <w:rStyle w:val="Strong"/>
                <w:b w:val="0"/>
                <w:bCs w:val="0"/>
              </w:rPr>
            </w:pPr>
            <w:r w:rsidRPr="000C7DF4">
              <w:rPr>
                <w:rStyle w:val="Strong"/>
                <w:b w:val="0"/>
                <w:bCs w:val="0"/>
              </w:rPr>
              <w:t>1.38Kg</w:t>
            </w:r>
          </w:p>
        </w:tc>
        <w:tc>
          <w:tcPr>
            <w:tcW w:w="2431" w:type="dxa"/>
          </w:tcPr>
          <w:p w14:paraId="08769B9F" w14:textId="76584AD2" w:rsidR="00485C23" w:rsidRPr="000C7DF4" w:rsidRDefault="0094155F" w:rsidP="00BB1FC9">
            <w:pPr>
              <w:rPr>
                <w:rStyle w:val="Strong"/>
                <w:b w:val="0"/>
                <w:bCs w:val="0"/>
              </w:rPr>
            </w:pPr>
            <w:r w:rsidRPr="000C7DF4">
              <w:rPr>
                <w:rStyle w:val="Strong"/>
                <w:b w:val="0"/>
                <w:bCs w:val="0"/>
              </w:rPr>
              <w:t>25KG</w:t>
            </w:r>
          </w:p>
        </w:tc>
      </w:tr>
      <w:tr w:rsidR="000A56BA" w:rsidRPr="00AE7689" w14:paraId="025D5CC5" w14:textId="77777777" w:rsidTr="00B82AE8">
        <w:tc>
          <w:tcPr>
            <w:tcW w:w="1882" w:type="dxa"/>
            <w:shd w:val="clear" w:color="auto" w:fill="D9E2F3" w:themeFill="accent5" w:themeFillTint="33"/>
          </w:tcPr>
          <w:p w14:paraId="403299F8" w14:textId="77777777" w:rsidR="00485C23" w:rsidRDefault="00485C23" w:rsidP="00BB1FC9">
            <w:pPr>
              <w:rPr>
                <w:rStyle w:val="Strong"/>
              </w:rPr>
            </w:pPr>
            <w:r>
              <w:rPr>
                <w:rStyle w:val="Strong"/>
              </w:rPr>
              <w:t>Cost</w:t>
            </w:r>
          </w:p>
        </w:tc>
        <w:tc>
          <w:tcPr>
            <w:tcW w:w="2136" w:type="dxa"/>
            <w:shd w:val="clear" w:color="auto" w:fill="FFFF00"/>
          </w:tcPr>
          <w:p w14:paraId="704985E6" w14:textId="77777777" w:rsidR="00485C23" w:rsidRPr="000C7DF4" w:rsidRDefault="00485C23" w:rsidP="00BB1FC9">
            <w:pPr>
              <w:rPr>
                <w:rStyle w:val="Strong"/>
                <w:b w:val="0"/>
                <w:bCs w:val="0"/>
              </w:rPr>
            </w:pPr>
            <w:r w:rsidRPr="000C7DF4">
              <w:rPr>
                <w:rStyle w:val="Strong"/>
                <w:b w:val="0"/>
                <w:bCs w:val="0"/>
              </w:rPr>
              <w:t>£139</w:t>
            </w:r>
          </w:p>
        </w:tc>
        <w:tc>
          <w:tcPr>
            <w:tcW w:w="2567" w:type="dxa"/>
          </w:tcPr>
          <w:p w14:paraId="4FA2BB58" w14:textId="77777777" w:rsidR="00485C23" w:rsidRPr="000C7DF4" w:rsidRDefault="00485C23" w:rsidP="00BB1FC9">
            <w:pPr>
              <w:rPr>
                <w:rStyle w:val="Strong"/>
                <w:b w:val="0"/>
                <w:bCs w:val="0"/>
              </w:rPr>
            </w:pPr>
            <w:r w:rsidRPr="000C7DF4">
              <w:rPr>
                <w:rStyle w:val="Strong"/>
                <w:b w:val="0"/>
                <w:bCs w:val="0"/>
              </w:rPr>
              <w:t>£29.99</w:t>
            </w:r>
          </w:p>
        </w:tc>
        <w:tc>
          <w:tcPr>
            <w:tcW w:w="2431" w:type="dxa"/>
          </w:tcPr>
          <w:p w14:paraId="30FA034D" w14:textId="011E1B9C" w:rsidR="00485C23" w:rsidRPr="000C7DF4" w:rsidRDefault="000C7DF4" w:rsidP="005C176F">
            <w:pPr>
              <w:keepNext/>
              <w:rPr>
                <w:rStyle w:val="Strong"/>
                <w:b w:val="0"/>
                <w:bCs w:val="0"/>
              </w:rPr>
            </w:pPr>
            <w:r w:rsidRPr="000C7DF4">
              <w:rPr>
                <w:rStyle w:val="Strong"/>
                <w:b w:val="0"/>
                <w:bCs w:val="0"/>
              </w:rPr>
              <w:t>£3199</w:t>
            </w:r>
          </w:p>
        </w:tc>
      </w:tr>
    </w:tbl>
    <w:p w14:paraId="1D72398A" w14:textId="79AD84F5" w:rsidR="00494683" w:rsidRDefault="005C176F" w:rsidP="005C176F">
      <w:pPr>
        <w:pStyle w:val="Caption"/>
        <w:jc w:val="center"/>
      </w:pPr>
      <w:bookmarkStart w:id="106" w:name="_Toc124764600"/>
      <w:r>
        <w:t xml:space="preserve">Table </w:t>
      </w:r>
      <w:fldSimple w:instr=" SEQ Table \* ARABIC ">
        <w:r w:rsidR="005D2922">
          <w:rPr>
            <w:noProof/>
          </w:rPr>
          <w:t>20</w:t>
        </w:r>
      </w:fldSimple>
      <w:r>
        <w:t xml:space="preserve"> Weather station mounting selection</w:t>
      </w:r>
      <w:bookmarkEnd w:id="106"/>
    </w:p>
    <w:p w14:paraId="4BC885CF" w14:textId="3B0A09C5" w:rsidR="00DE0C4B" w:rsidRDefault="00DE0C4B" w:rsidP="00DE0C4B">
      <w:r>
        <w:t>The moun</w:t>
      </w:r>
      <w:r w:rsidR="00064C75">
        <w:t xml:space="preserve">ting tripod selected from table 20 was chosen due to its adjustable legs which would be ideal </w:t>
      </w:r>
      <w:r w:rsidR="00085BEC">
        <w:t xml:space="preserve">when placing this portable unit in </w:t>
      </w:r>
      <w:r w:rsidR="00D0462B">
        <w:t xml:space="preserve">different locations such as hills or roofs etc. The 2.1M extendable pole would be a benefit for the wind speed and wind direction </w:t>
      </w:r>
      <w:r w:rsidR="00407661">
        <w:t>so they could be placed above objects that could cause turbulent air.</w:t>
      </w:r>
      <w:r w:rsidR="007848E1">
        <w:t xml:space="preserve"> It is also manufactured from galvanised steel which would prevent corrosion when out in harsh </w:t>
      </w:r>
      <w:r w:rsidR="00B063A2">
        <w:t>environments.</w:t>
      </w:r>
    </w:p>
    <w:p w14:paraId="43CAD505" w14:textId="77777777" w:rsidR="00DE0C4B" w:rsidRPr="00DE0C4B" w:rsidRDefault="00DE0C4B" w:rsidP="00DE0C4B"/>
    <w:p w14:paraId="3BB6F742" w14:textId="77777777" w:rsidR="00B063A2" w:rsidRDefault="00B063A2">
      <w:pPr>
        <w:widowControl/>
        <w:spacing w:after="160" w:line="259" w:lineRule="auto"/>
        <w:jc w:val="left"/>
        <w:rPr>
          <w:rFonts w:eastAsiaTheme="majorEastAsia" w:cstheme="majorBidi"/>
          <w:color w:val="2E74B5" w:themeColor="accent1" w:themeShade="BF"/>
          <w:sz w:val="26"/>
          <w:szCs w:val="26"/>
        </w:rPr>
      </w:pPr>
      <w:r>
        <w:br w:type="page"/>
      </w:r>
    </w:p>
    <w:p w14:paraId="07DB6939" w14:textId="0B25944D" w:rsidR="0042407E" w:rsidRDefault="00090822" w:rsidP="00090822">
      <w:pPr>
        <w:pStyle w:val="Heading2"/>
      </w:pPr>
      <w:bookmarkStart w:id="107" w:name="_Toc124764535"/>
      <w:r>
        <w:lastRenderedPageBreak/>
        <w:t>7.3 Enclosure</w:t>
      </w:r>
      <w:bookmarkEnd w:id="107"/>
    </w:p>
    <w:p w14:paraId="1B56D8AF" w14:textId="77777777" w:rsidR="004475B6" w:rsidRDefault="004475B6" w:rsidP="000B16BC"/>
    <w:p w14:paraId="735EE913" w14:textId="77777777" w:rsidR="005C176F" w:rsidRDefault="0042407E" w:rsidP="005C176F">
      <w:pPr>
        <w:keepNext/>
      </w:pPr>
      <w:r>
        <w:rPr>
          <w:noProof/>
        </w:rPr>
        <w:drawing>
          <wp:inline distT="0" distB="0" distL="0" distR="0" wp14:anchorId="29F97909" wp14:editId="53F9CBC3">
            <wp:extent cx="5731510" cy="2302510"/>
            <wp:effectExtent l="0" t="0" r="2540" b="254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302510"/>
                    </a:xfrm>
                    <a:prstGeom prst="rect">
                      <a:avLst/>
                    </a:prstGeom>
                  </pic:spPr>
                </pic:pic>
              </a:graphicData>
            </a:graphic>
          </wp:inline>
        </w:drawing>
      </w:r>
    </w:p>
    <w:p w14:paraId="6BA52753" w14:textId="308B6C2A" w:rsidR="0055634C" w:rsidRDefault="005C176F" w:rsidP="005C176F">
      <w:pPr>
        <w:pStyle w:val="Caption"/>
        <w:jc w:val="both"/>
      </w:pPr>
      <w:bookmarkStart w:id="108" w:name="_Toc124764580"/>
      <w:r>
        <w:t xml:space="preserve">Figure </w:t>
      </w:r>
      <w:fldSimple w:instr=" SEQ Figure \* ARABIC ">
        <w:r w:rsidR="005D2922">
          <w:rPr>
            <w:noProof/>
          </w:rPr>
          <w:t>40</w:t>
        </w:r>
      </w:fldSimple>
      <w:r>
        <w:t xml:space="preserve"> Enclosure selected</w:t>
      </w:r>
      <w:bookmarkEnd w:id="108"/>
    </w:p>
    <w:p w14:paraId="20F1BC8A" w14:textId="74DAAF7B" w:rsidR="0055634C" w:rsidRDefault="0055634C" w:rsidP="000B16BC"/>
    <w:p w14:paraId="048AE81D" w14:textId="2575F0F5" w:rsidR="0055634C" w:rsidRDefault="00124D31" w:rsidP="000B16BC">
      <w:r>
        <w:t xml:space="preserve">The </w:t>
      </w:r>
      <w:r w:rsidR="00E42F69">
        <w:t>Schneider NSYP polycarbonate floor standing enclosure was selected due to its ingress protection rating</w:t>
      </w:r>
      <w:r w:rsidR="00F9521B">
        <w:t>, ample size and flat surfaces on the side and top making it easy to mount the required sensors.</w:t>
      </w:r>
    </w:p>
    <w:p w14:paraId="301F3497" w14:textId="3831412C" w:rsidR="0055634C" w:rsidRDefault="0055634C" w:rsidP="000B16BC"/>
    <w:p w14:paraId="549E174A" w14:textId="4FF057B6" w:rsidR="0055634C" w:rsidRDefault="0055634C" w:rsidP="000B16BC"/>
    <w:p w14:paraId="6B77F030" w14:textId="77777777" w:rsidR="00891ED7" w:rsidRDefault="00891ED7">
      <w:pPr>
        <w:widowControl/>
        <w:spacing w:after="160" w:line="259" w:lineRule="auto"/>
        <w:jc w:val="left"/>
        <w:rPr>
          <w:rFonts w:eastAsiaTheme="majorEastAsia" w:cstheme="majorBidi"/>
          <w:color w:val="2E74B5" w:themeColor="accent1" w:themeShade="BF"/>
          <w:sz w:val="26"/>
          <w:szCs w:val="26"/>
        </w:rPr>
      </w:pPr>
      <w:r>
        <w:br w:type="page"/>
      </w:r>
    </w:p>
    <w:p w14:paraId="5261B530" w14:textId="4F7F8E03" w:rsidR="0055634C" w:rsidRDefault="00090822" w:rsidP="00090822">
      <w:pPr>
        <w:pStyle w:val="Heading2"/>
      </w:pPr>
      <w:bookmarkStart w:id="109" w:name="_Toc124764536"/>
      <w:r>
        <w:lastRenderedPageBreak/>
        <w:t>7.4 Connectors</w:t>
      </w:r>
      <w:bookmarkEnd w:id="109"/>
    </w:p>
    <w:p w14:paraId="46345EA8" w14:textId="62A31F9E" w:rsidR="0055634C" w:rsidRDefault="0055634C" w:rsidP="000B16BC"/>
    <w:tbl>
      <w:tblPr>
        <w:tblStyle w:val="TableGrid"/>
        <w:tblW w:w="0" w:type="auto"/>
        <w:tblLook w:val="04A0" w:firstRow="1" w:lastRow="0" w:firstColumn="1" w:lastColumn="0" w:noHBand="0" w:noVBand="1"/>
      </w:tblPr>
      <w:tblGrid>
        <w:gridCol w:w="1882"/>
        <w:gridCol w:w="2136"/>
        <w:gridCol w:w="2567"/>
        <w:gridCol w:w="2431"/>
      </w:tblGrid>
      <w:tr w:rsidR="00F16CB9" w:rsidRPr="00EC5F38" w14:paraId="630C9D4E" w14:textId="77777777" w:rsidTr="00BB1FC9">
        <w:tc>
          <w:tcPr>
            <w:tcW w:w="1882" w:type="dxa"/>
            <w:shd w:val="clear" w:color="auto" w:fill="D9E2F3" w:themeFill="accent5" w:themeFillTint="33"/>
          </w:tcPr>
          <w:p w14:paraId="68F02311" w14:textId="77777777" w:rsidR="00090822" w:rsidRPr="00EC5F38" w:rsidRDefault="00090822" w:rsidP="00BB1FC9">
            <w:pPr>
              <w:rPr>
                <w:rStyle w:val="Strong"/>
              </w:rPr>
            </w:pPr>
          </w:p>
        </w:tc>
        <w:tc>
          <w:tcPr>
            <w:tcW w:w="2136" w:type="dxa"/>
            <w:shd w:val="clear" w:color="auto" w:fill="D9E2F3" w:themeFill="accent5" w:themeFillTint="33"/>
          </w:tcPr>
          <w:p w14:paraId="5F7E2328" w14:textId="5CAFFAFD" w:rsidR="00090822" w:rsidRPr="00EC5F38" w:rsidRDefault="005D4469" w:rsidP="00BB1FC9">
            <w:pPr>
              <w:jc w:val="left"/>
              <w:rPr>
                <w:b/>
                <w:bCs/>
                <w:noProof/>
              </w:rPr>
            </w:pPr>
            <w:r>
              <w:rPr>
                <w:b/>
                <w:bCs/>
                <w:noProof/>
              </w:rPr>
              <w:t>Lemo 0T</w:t>
            </w:r>
          </w:p>
        </w:tc>
        <w:tc>
          <w:tcPr>
            <w:tcW w:w="2567" w:type="dxa"/>
            <w:shd w:val="clear" w:color="auto" w:fill="D9E2F3" w:themeFill="accent5" w:themeFillTint="33"/>
          </w:tcPr>
          <w:p w14:paraId="0517A986" w14:textId="6E24CCEB" w:rsidR="00090822" w:rsidRPr="00EC5F38" w:rsidRDefault="00074A1A" w:rsidP="00BB1FC9">
            <w:pPr>
              <w:jc w:val="left"/>
              <w:rPr>
                <w:rStyle w:val="Strong"/>
                <w:lang w:val="fr-FR"/>
              </w:rPr>
            </w:pPr>
            <w:r>
              <w:rPr>
                <w:rStyle w:val="Strong"/>
                <w:lang w:val="fr-FR"/>
              </w:rPr>
              <w:t>RS PRO</w:t>
            </w:r>
          </w:p>
        </w:tc>
        <w:tc>
          <w:tcPr>
            <w:tcW w:w="2431" w:type="dxa"/>
            <w:shd w:val="clear" w:color="auto" w:fill="D9E2F3" w:themeFill="accent5" w:themeFillTint="33"/>
          </w:tcPr>
          <w:p w14:paraId="77CF340C" w14:textId="631CF105" w:rsidR="00090822" w:rsidRPr="00EC5F38" w:rsidRDefault="007B2C95" w:rsidP="00BB1FC9">
            <w:pPr>
              <w:rPr>
                <w:rStyle w:val="Strong"/>
              </w:rPr>
            </w:pPr>
            <w:proofErr w:type="spellStart"/>
            <w:r>
              <w:rPr>
                <w:rStyle w:val="Strong"/>
              </w:rPr>
              <w:t>Souriau</w:t>
            </w:r>
            <w:proofErr w:type="spellEnd"/>
            <w:r>
              <w:rPr>
                <w:rStyle w:val="Strong"/>
              </w:rPr>
              <w:t xml:space="preserve"> JMX</w:t>
            </w:r>
          </w:p>
        </w:tc>
      </w:tr>
      <w:tr w:rsidR="00F16CB9" w14:paraId="2ECA81E3" w14:textId="77777777" w:rsidTr="00D07DF3">
        <w:tc>
          <w:tcPr>
            <w:tcW w:w="1882" w:type="dxa"/>
            <w:shd w:val="clear" w:color="auto" w:fill="D9E2F3" w:themeFill="accent5" w:themeFillTint="33"/>
          </w:tcPr>
          <w:p w14:paraId="75FB975E" w14:textId="74B80B56" w:rsidR="00090822" w:rsidRDefault="005D4469" w:rsidP="00BB1FC9">
            <w:pPr>
              <w:rPr>
                <w:rStyle w:val="Strong"/>
              </w:rPr>
            </w:pPr>
            <w:r>
              <w:rPr>
                <w:rStyle w:val="Strong"/>
              </w:rPr>
              <w:t>Socket</w:t>
            </w:r>
          </w:p>
        </w:tc>
        <w:tc>
          <w:tcPr>
            <w:tcW w:w="2136" w:type="dxa"/>
            <w:shd w:val="clear" w:color="auto" w:fill="FFFF00"/>
          </w:tcPr>
          <w:p w14:paraId="4FEAEFC7" w14:textId="70F12039" w:rsidR="00090822" w:rsidRDefault="00432571" w:rsidP="00BB1FC9">
            <w:pPr>
              <w:jc w:val="center"/>
              <w:rPr>
                <w:rStyle w:val="Strong"/>
              </w:rPr>
            </w:pPr>
            <w:r>
              <w:rPr>
                <w:noProof/>
              </w:rPr>
              <w:drawing>
                <wp:inline distT="0" distB="0" distL="0" distR="0" wp14:anchorId="6D6E1627" wp14:editId="6A2DC1AA">
                  <wp:extent cx="977991" cy="810883"/>
                  <wp:effectExtent l="0" t="0" r="0" b="889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983292" cy="815278"/>
                          </a:xfrm>
                          <a:prstGeom prst="rect">
                            <a:avLst/>
                          </a:prstGeom>
                        </pic:spPr>
                      </pic:pic>
                    </a:graphicData>
                  </a:graphic>
                </wp:inline>
              </w:drawing>
            </w:r>
          </w:p>
        </w:tc>
        <w:tc>
          <w:tcPr>
            <w:tcW w:w="2567" w:type="dxa"/>
          </w:tcPr>
          <w:p w14:paraId="02FD7E3D" w14:textId="03ED97F3" w:rsidR="00090822" w:rsidRDefault="009F0C90" w:rsidP="00074A1A">
            <w:pPr>
              <w:jc w:val="center"/>
              <w:rPr>
                <w:rStyle w:val="Strong"/>
              </w:rPr>
            </w:pPr>
            <w:r>
              <w:rPr>
                <w:noProof/>
              </w:rPr>
              <w:drawing>
                <wp:inline distT="0" distB="0" distL="0" distR="0" wp14:anchorId="4CEB05CA" wp14:editId="6F49FF48">
                  <wp:extent cx="1181819" cy="816915"/>
                  <wp:effectExtent l="0" t="0" r="0" b="254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1197778" cy="827946"/>
                          </a:xfrm>
                          <a:prstGeom prst="rect">
                            <a:avLst/>
                          </a:prstGeom>
                        </pic:spPr>
                      </pic:pic>
                    </a:graphicData>
                  </a:graphic>
                </wp:inline>
              </w:drawing>
            </w:r>
          </w:p>
        </w:tc>
        <w:tc>
          <w:tcPr>
            <w:tcW w:w="2431" w:type="dxa"/>
          </w:tcPr>
          <w:p w14:paraId="51E08E93" w14:textId="14217210" w:rsidR="00090822" w:rsidRDefault="007B2C95" w:rsidP="007B2C95">
            <w:pPr>
              <w:jc w:val="center"/>
              <w:rPr>
                <w:rStyle w:val="Strong"/>
              </w:rPr>
            </w:pPr>
            <w:r>
              <w:rPr>
                <w:noProof/>
              </w:rPr>
              <w:drawing>
                <wp:inline distT="0" distB="0" distL="0" distR="0" wp14:anchorId="62219C2A" wp14:editId="44971E12">
                  <wp:extent cx="1130060" cy="1090822"/>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1137261" cy="1097773"/>
                          </a:xfrm>
                          <a:prstGeom prst="rect">
                            <a:avLst/>
                          </a:prstGeom>
                        </pic:spPr>
                      </pic:pic>
                    </a:graphicData>
                  </a:graphic>
                </wp:inline>
              </w:drawing>
            </w:r>
          </w:p>
        </w:tc>
      </w:tr>
      <w:tr w:rsidR="00F16CB9" w14:paraId="397A472F" w14:textId="77777777" w:rsidTr="00D07DF3">
        <w:tc>
          <w:tcPr>
            <w:tcW w:w="1882" w:type="dxa"/>
            <w:shd w:val="clear" w:color="auto" w:fill="D9E2F3" w:themeFill="accent5" w:themeFillTint="33"/>
          </w:tcPr>
          <w:p w14:paraId="315CFFF1" w14:textId="7E18E0E7" w:rsidR="005D4469" w:rsidRDefault="005D4469" w:rsidP="00BB1FC9">
            <w:pPr>
              <w:rPr>
                <w:rStyle w:val="Strong"/>
              </w:rPr>
            </w:pPr>
            <w:r>
              <w:rPr>
                <w:rStyle w:val="Strong"/>
              </w:rPr>
              <w:t>Plug</w:t>
            </w:r>
          </w:p>
        </w:tc>
        <w:tc>
          <w:tcPr>
            <w:tcW w:w="2136" w:type="dxa"/>
            <w:shd w:val="clear" w:color="auto" w:fill="FFFF00"/>
          </w:tcPr>
          <w:p w14:paraId="57D3858F" w14:textId="4DB206C6" w:rsidR="005D4469" w:rsidRDefault="00C83152" w:rsidP="00BB1FC9">
            <w:pPr>
              <w:jc w:val="center"/>
              <w:rPr>
                <w:noProof/>
              </w:rPr>
            </w:pPr>
            <w:r>
              <w:rPr>
                <w:noProof/>
              </w:rPr>
              <w:drawing>
                <wp:inline distT="0" distB="0" distL="0" distR="0" wp14:anchorId="41BAC514" wp14:editId="4C8B3082">
                  <wp:extent cx="1082212" cy="370935"/>
                  <wp:effectExtent l="0" t="0" r="381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1099993" cy="377030"/>
                          </a:xfrm>
                          <a:prstGeom prst="rect">
                            <a:avLst/>
                          </a:prstGeom>
                        </pic:spPr>
                      </pic:pic>
                    </a:graphicData>
                  </a:graphic>
                </wp:inline>
              </w:drawing>
            </w:r>
          </w:p>
        </w:tc>
        <w:tc>
          <w:tcPr>
            <w:tcW w:w="2567" w:type="dxa"/>
          </w:tcPr>
          <w:p w14:paraId="68B7A3F3" w14:textId="64A6F04B" w:rsidR="005D4469" w:rsidRDefault="00074A1A" w:rsidP="00074A1A">
            <w:pPr>
              <w:jc w:val="center"/>
              <w:rPr>
                <w:rStyle w:val="Strong"/>
              </w:rPr>
            </w:pPr>
            <w:r>
              <w:rPr>
                <w:noProof/>
              </w:rPr>
              <w:drawing>
                <wp:inline distT="0" distB="0" distL="0" distR="0" wp14:anchorId="735D6009" wp14:editId="3819147F">
                  <wp:extent cx="940279" cy="716501"/>
                  <wp:effectExtent l="0" t="0" r="0" b="762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965953" cy="736065"/>
                          </a:xfrm>
                          <a:prstGeom prst="rect">
                            <a:avLst/>
                          </a:prstGeom>
                        </pic:spPr>
                      </pic:pic>
                    </a:graphicData>
                  </a:graphic>
                </wp:inline>
              </w:drawing>
            </w:r>
          </w:p>
        </w:tc>
        <w:tc>
          <w:tcPr>
            <w:tcW w:w="2431" w:type="dxa"/>
          </w:tcPr>
          <w:p w14:paraId="68199BC8" w14:textId="1E9C2EB1" w:rsidR="005D4469" w:rsidRDefault="00F16CB9" w:rsidP="007B2C95">
            <w:pPr>
              <w:jc w:val="center"/>
              <w:rPr>
                <w:rStyle w:val="Strong"/>
              </w:rPr>
            </w:pPr>
            <w:r>
              <w:rPr>
                <w:noProof/>
              </w:rPr>
              <w:drawing>
                <wp:inline distT="0" distB="0" distL="0" distR="0" wp14:anchorId="68B7F65E" wp14:editId="695B0EB9">
                  <wp:extent cx="1319841" cy="733792"/>
                  <wp:effectExtent l="0" t="0" r="0" b="952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1330565" cy="739754"/>
                          </a:xfrm>
                          <a:prstGeom prst="rect">
                            <a:avLst/>
                          </a:prstGeom>
                        </pic:spPr>
                      </pic:pic>
                    </a:graphicData>
                  </a:graphic>
                </wp:inline>
              </w:drawing>
            </w:r>
          </w:p>
        </w:tc>
      </w:tr>
      <w:tr w:rsidR="00F16CB9" w:rsidRPr="00AE7689" w14:paraId="24D145BD" w14:textId="77777777" w:rsidTr="00D07DF3">
        <w:tc>
          <w:tcPr>
            <w:tcW w:w="1882" w:type="dxa"/>
            <w:shd w:val="clear" w:color="auto" w:fill="D9E2F3" w:themeFill="accent5" w:themeFillTint="33"/>
          </w:tcPr>
          <w:p w14:paraId="376618C6" w14:textId="518DC8DA" w:rsidR="00432571" w:rsidRPr="00090AD0" w:rsidRDefault="00C31EBC" w:rsidP="00BB1FC9">
            <w:pPr>
              <w:rPr>
                <w:rStyle w:val="Strong"/>
                <w:sz w:val="20"/>
                <w:szCs w:val="22"/>
              </w:rPr>
            </w:pPr>
            <w:r w:rsidRPr="00090AD0">
              <w:rPr>
                <w:rStyle w:val="Strong"/>
                <w:sz w:val="20"/>
                <w:szCs w:val="22"/>
              </w:rPr>
              <w:t>IP Rating</w:t>
            </w:r>
          </w:p>
        </w:tc>
        <w:tc>
          <w:tcPr>
            <w:tcW w:w="2136" w:type="dxa"/>
            <w:shd w:val="clear" w:color="auto" w:fill="FFFF00"/>
          </w:tcPr>
          <w:p w14:paraId="62D1251E" w14:textId="1B4D298D" w:rsidR="00432571" w:rsidRPr="000C7DF4" w:rsidRDefault="00C31EBC" w:rsidP="00BB1FC9">
            <w:pPr>
              <w:jc w:val="left"/>
              <w:rPr>
                <w:rStyle w:val="Strong"/>
                <w:b w:val="0"/>
                <w:bCs w:val="0"/>
              </w:rPr>
            </w:pPr>
            <w:r>
              <w:rPr>
                <w:rStyle w:val="Strong"/>
                <w:b w:val="0"/>
                <w:bCs w:val="0"/>
              </w:rPr>
              <w:t>IP68</w:t>
            </w:r>
          </w:p>
        </w:tc>
        <w:tc>
          <w:tcPr>
            <w:tcW w:w="2567" w:type="dxa"/>
          </w:tcPr>
          <w:p w14:paraId="0C89CACA" w14:textId="22947F62" w:rsidR="00432571" w:rsidRPr="000C7DF4" w:rsidRDefault="00183E83" w:rsidP="00BB1FC9">
            <w:pPr>
              <w:rPr>
                <w:rStyle w:val="Strong"/>
                <w:b w:val="0"/>
                <w:bCs w:val="0"/>
              </w:rPr>
            </w:pPr>
            <w:r>
              <w:rPr>
                <w:rStyle w:val="Strong"/>
                <w:b w:val="0"/>
                <w:bCs w:val="0"/>
              </w:rPr>
              <w:t>IP67</w:t>
            </w:r>
          </w:p>
        </w:tc>
        <w:tc>
          <w:tcPr>
            <w:tcW w:w="2431" w:type="dxa"/>
          </w:tcPr>
          <w:p w14:paraId="1D356786" w14:textId="54133FD4" w:rsidR="00432571" w:rsidRPr="000C7DF4" w:rsidRDefault="00B10764" w:rsidP="00BB1FC9">
            <w:pPr>
              <w:rPr>
                <w:rStyle w:val="Strong"/>
                <w:b w:val="0"/>
                <w:bCs w:val="0"/>
              </w:rPr>
            </w:pPr>
            <w:r>
              <w:rPr>
                <w:rStyle w:val="Strong"/>
                <w:b w:val="0"/>
                <w:bCs w:val="0"/>
              </w:rPr>
              <w:t>IP50</w:t>
            </w:r>
          </w:p>
        </w:tc>
      </w:tr>
      <w:tr w:rsidR="00F16CB9" w:rsidRPr="00AE7689" w14:paraId="24DA81D6" w14:textId="77777777" w:rsidTr="00D07DF3">
        <w:tc>
          <w:tcPr>
            <w:tcW w:w="1882" w:type="dxa"/>
            <w:shd w:val="clear" w:color="auto" w:fill="D9E2F3" w:themeFill="accent5" w:themeFillTint="33"/>
          </w:tcPr>
          <w:p w14:paraId="0B6D3722" w14:textId="219F5D80" w:rsidR="00432571" w:rsidRPr="00090AD0" w:rsidRDefault="00C31EBC" w:rsidP="00BB1FC9">
            <w:pPr>
              <w:rPr>
                <w:rStyle w:val="Strong"/>
                <w:sz w:val="20"/>
                <w:szCs w:val="22"/>
              </w:rPr>
            </w:pPr>
            <w:r w:rsidRPr="00090AD0">
              <w:rPr>
                <w:rStyle w:val="Strong"/>
                <w:sz w:val="20"/>
                <w:szCs w:val="22"/>
              </w:rPr>
              <w:t>Current Rating</w:t>
            </w:r>
          </w:p>
        </w:tc>
        <w:tc>
          <w:tcPr>
            <w:tcW w:w="2136" w:type="dxa"/>
            <w:shd w:val="clear" w:color="auto" w:fill="FFFF00"/>
          </w:tcPr>
          <w:p w14:paraId="77E8D429" w14:textId="2CC16540" w:rsidR="00432571" w:rsidRPr="000C7DF4" w:rsidRDefault="00C31EBC" w:rsidP="00BB1FC9">
            <w:pPr>
              <w:jc w:val="left"/>
              <w:rPr>
                <w:rStyle w:val="Strong"/>
                <w:b w:val="0"/>
                <w:bCs w:val="0"/>
              </w:rPr>
            </w:pPr>
            <w:r>
              <w:rPr>
                <w:rStyle w:val="Strong"/>
                <w:b w:val="0"/>
                <w:bCs w:val="0"/>
              </w:rPr>
              <w:t>7.0A</w:t>
            </w:r>
          </w:p>
        </w:tc>
        <w:tc>
          <w:tcPr>
            <w:tcW w:w="2567" w:type="dxa"/>
          </w:tcPr>
          <w:p w14:paraId="3A202DAB" w14:textId="117F175E" w:rsidR="00432571" w:rsidRPr="000C7DF4" w:rsidRDefault="00183E83" w:rsidP="00BB1FC9">
            <w:pPr>
              <w:rPr>
                <w:rStyle w:val="Strong"/>
                <w:b w:val="0"/>
                <w:bCs w:val="0"/>
              </w:rPr>
            </w:pPr>
            <w:r>
              <w:rPr>
                <w:rStyle w:val="Strong"/>
                <w:b w:val="0"/>
                <w:bCs w:val="0"/>
              </w:rPr>
              <w:t>5A</w:t>
            </w:r>
          </w:p>
        </w:tc>
        <w:tc>
          <w:tcPr>
            <w:tcW w:w="2431" w:type="dxa"/>
          </w:tcPr>
          <w:p w14:paraId="7F84CDDD" w14:textId="25CD9616" w:rsidR="00432571" w:rsidRPr="000C7DF4" w:rsidRDefault="00B10764" w:rsidP="00BB1FC9">
            <w:pPr>
              <w:rPr>
                <w:rStyle w:val="Strong"/>
                <w:b w:val="0"/>
                <w:bCs w:val="0"/>
              </w:rPr>
            </w:pPr>
            <w:r>
              <w:rPr>
                <w:rStyle w:val="Strong"/>
                <w:b w:val="0"/>
                <w:bCs w:val="0"/>
              </w:rPr>
              <w:t>10A</w:t>
            </w:r>
          </w:p>
        </w:tc>
      </w:tr>
      <w:tr w:rsidR="00F16CB9" w:rsidRPr="00AE7689" w14:paraId="654CFA49" w14:textId="77777777" w:rsidTr="00D07DF3">
        <w:tc>
          <w:tcPr>
            <w:tcW w:w="1882" w:type="dxa"/>
            <w:shd w:val="clear" w:color="auto" w:fill="D9E2F3" w:themeFill="accent5" w:themeFillTint="33"/>
          </w:tcPr>
          <w:p w14:paraId="6DB3AD9B" w14:textId="6953A1D9" w:rsidR="00432571" w:rsidRPr="00090AD0" w:rsidRDefault="00C31EBC" w:rsidP="00BB1FC9">
            <w:pPr>
              <w:rPr>
                <w:rStyle w:val="Strong"/>
                <w:sz w:val="20"/>
                <w:szCs w:val="22"/>
              </w:rPr>
            </w:pPr>
            <w:r w:rsidRPr="00090AD0">
              <w:rPr>
                <w:rStyle w:val="Strong"/>
                <w:sz w:val="20"/>
                <w:szCs w:val="22"/>
              </w:rPr>
              <w:t>Mating Type</w:t>
            </w:r>
          </w:p>
        </w:tc>
        <w:tc>
          <w:tcPr>
            <w:tcW w:w="2136" w:type="dxa"/>
            <w:shd w:val="clear" w:color="auto" w:fill="FFFF00"/>
          </w:tcPr>
          <w:p w14:paraId="2117FC5C" w14:textId="1F1A58D9" w:rsidR="00432571" w:rsidRPr="000C7DF4" w:rsidRDefault="00C31EBC" w:rsidP="00BB1FC9">
            <w:pPr>
              <w:jc w:val="left"/>
              <w:rPr>
                <w:rStyle w:val="Strong"/>
                <w:b w:val="0"/>
                <w:bCs w:val="0"/>
              </w:rPr>
            </w:pPr>
            <w:r>
              <w:rPr>
                <w:rStyle w:val="Strong"/>
                <w:b w:val="0"/>
                <w:bCs w:val="0"/>
              </w:rPr>
              <w:t>Push-Pull</w:t>
            </w:r>
          </w:p>
        </w:tc>
        <w:tc>
          <w:tcPr>
            <w:tcW w:w="2567" w:type="dxa"/>
          </w:tcPr>
          <w:p w14:paraId="30392260" w14:textId="0952CCFC" w:rsidR="00432571" w:rsidRPr="000C7DF4" w:rsidRDefault="00183E83" w:rsidP="00BB1FC9">
            <w:pPr>
              <w:rPr>
                <w:rStyle w:val="Strong"/>
                <w:b w:val="0"/>
                <w:bCs w:val="0"/>
              </w:rPr>
            </w:pPr>
            <w:r>
              <w:rPr>
                <w:rStyle w:val="Strong"/>
                <w:b w:val="0"/>
                <w:bCs w:val="0"/>
              </w:rPr>
              <w:t>Bay</w:t>
            </w:r>
            <w:r w:rsidR="00A11E87">
              <w:rPr>
                <w:rStyle w:val="Strong"/>
                <w:b w:val="0"/>
                <w:bCs w:val="0"/>
              </w:rPr>
              <w:t>onet</w:t>
            </w:r>
          </w:p>
        </w:tc>
        <w:tc>
          <w:tcPr>
            <w:tcW w:w="2431" w:type="dxa"/>
          </w:tcPr>
          <w:p w14:paraId="1AE88542" w14:textId="21338DC0" w:rsidR="00432571" w:rsidRPr="000C7DF4" w:rsidRDefault="00B10764" w:rsidP="00BB1FC9">
            <w:pPr>
              <w:rPr>
                <w:rStyle w:val="Strong"/>
                <w:b w:val="0"/>
                <w:bCs w:val="0"/>
              </w:rPr>
            </w:pPr>
            <w:r>
              <w:rPr>
                <w:rStyle w:val="Strong"/>
                <w:b w:val="0"/>
                <w:bCs w:val="0"/>
              </w:rPr>
              <w:t>Push-Pull</w:t>
            </w:r>
          </w:p>
        </w:tc>
      </w:tr>
      <w:tr w:rsidR="00F16CB9" w:rsidRPr="00AE7689" w14:paraId="622E8C34" w14:textId="77777777" w:rsidTr="00D07DF3">
        <w:tc>
          <w:tcPr>
            <w:tcW w:w="1882" w:type="dxa"/>
            <w:shd w:val="clear" w:color="auto" w:fill="D9E2F3" w:themeFill="accent5" w:themeFillTint="33"/>
          </w:tcPr>
          <w:p w14:paraId="552A9D08" w14:textId="246696A8" w:rsidR="00432571" w:rsidRPr="00090AD0" w:rsidRDefault="00090AD0" w:rsidP="00BB1FC9">
            <w:pPr>
              <w:rPr>
                <w:rStyle w:val="Strong"/>
                <w:sz w:val="20"/>
                <w:szCs w:val="22"/>
              </w:rPr>
            </w:pPr>
            <w:r w:rsidRPr="00090AD0">
              <w:rPr>
                <w:rStyle w:val="Strong"/>
                <w:sz w:val="20"/>
                <w:szCs w:val="22"/>
              </w:rPr>
              <w:t>Contact Material</w:t>
            </w:r>
          </w:p>
        </w:tc>
        <w:tc>
          <w:tcPr>
            <w:tcW w:w="2136" w:type="dxa"/>
            <w:shd w:val="clear" w:color="auto" w:fill="FFFF00"/>
          </w:tcPr>
          <w:p w14:paraId="5ED725EE" w14:textId="4D01C903" w:rsidR="00432571" w:rsidRPr="000C7DF4" w:rsidRDefault="00CD29CF" w:rsidP="00BB1FC9">
            <w:pPr>
              <w:jc w:val="left"/>
              <w:rPr>
                <w:rStyle w:val="Strong"/>
                <w:b w:val="0"/>
                <w:bCs w:val="0"/>
              </w:rPr>
            </w:pPr>
            <w:r>
              <w:rPr>
                <w:rStyle w:val="Strong"/>
                <w:b w:val="0"/>
                <w:bCs w:val="0"/>
              </w:rPr>
              <w:t>Bronze</w:t>
            </w:r>
          </w:p>
        </w:tc>
        <w:tc>
          <w:tcPr>
            <w:tcW w:w="2567" w:type="dxa"/>
          </w:tcPr>
          <w:p w14:paraId="7ED6F61F" w14:textId="15F34B52" w:rsidR="00432571" w:rsidRPr="000C7DF4" w:rsidRDefault="00923B57" w:rsidP="00BB1FC9">
            <w:pPr>
              <w:rPr>
                <w:rStyle w:val="Strong"/>
                <w:b w:val="0"/>
                <w:bCs w:val="0"/>
              </w:rPr>
            </w:pPr>
            <w:r>
              <w:rPr>
                <w:rStyle w:val="Strong"/>
                <w:b w:val="0"/>
                <w:bCs w:val="0"/>
              </w:rPr>
              <w:t>n/a</w:t>
            </w:r>
          </w:p>
        </w:tc>
        <w:tc>
          <w:tcPr>
            <w:tcW w:w="2431" w:type="dxa"/>
          </w:tcPr>
          <w:p w14:paraId="17ACFB3A" w14:textId="35FDFF85" w:rsidR="00432571" w:rsidRPr="000C7DF4" w:rsidRDefault="00590647" w:rsidP="00BB1FC9">
            <w:pPr>
              <w:rPr>
                <w:rStyle w:val="Strong"/>
                <w:b w:val="0"/>
                <w:bCs w:val="0"/>
              </w:rPr>
            </w:pPr>
            <w:r>
              <w:rPr>
                <w:rStyle w:val="Strong"/>
                <w:b w:val="0"/>
                <w:bCs w:val="0"/>
              </w:rPr>
              <w:t>Gold</w:t>
            </w:r>
            <w:r w:rsidR="00631125">
              <w:rPr>
                <w:rStyle w:val="Strong"/>
                <w:b w:val="0"/>
                <w:bCs w:val="0"/>
              </w:rPr>
              <w:t xml:space="preserve"> plated</w:t>
            </w:r>
          </w:p>
        </w:tc>
      </w:tr>
      <w:tr w:rsidR="00F16CB9" w:rsidRPr="00AE7689" w14:paraId="441D4466" w14:textId="77777777" w:rsidTr="00D07DF3">
        <w:tc>
          <w:tcPr>
            <w:tcW w:w="1882" w:type="dxa"/>
            <w:shd w:val="clear" w:color="auto" w:fill="D9E2F3" w:themeFill="accent5" w:themeFillTint="33"/>
          </w:tcPr>
          <w:p w14:paraId="29E59BD6" w14:textId="790518FE" w:rsidR="00090822" w:rsidRPr="00090AD0" w:rsidRDefault="00090AD0" w:rsidP="00BB1FC9">
            <w:pPr>
              <w:rPr>
                <w:rStyle w:val="Strong"/>
                <w:sz w:val="20"/>
                <w:szCs w:val="22"/>
              </w:rPr>
            </w:pPr>
            <w:r>
              <w:rPr>
                <w:rStyle w:val="Strong"/>
                <w:sz w:val="20"/>
                <w:szCs w:val="22"/>
              </w:rPr>
              <w:t xml:space="preserve">Housing </w:t>
            </w:r>
            <w:r w:rsidR="00090822" w:rsidRPr="00090AD0">
              <w:rPr>
                <w:rStyle w:val="Strong"/>
                <w:sz w:val="20"/>
                <w:szCs w:val="22"/>
              </w:rPr>
              <w:t>Material</w:t>
            </w:r>
          </w:p>
        </w:tc>
        <w:tc>
          <w:tcPr>
            <w:tcW w:w="2136" w:type="dxa"/>
            <w:shd w:val="clear" w:color="auto" w:fill="FFFF00"/>
          </w:tcPr>
          <w:p w14:paraId="68982753" w14:textId="534F7702" w:rsidR="00090822" w:rsidRPr="000C7DF4" w:rsidRDefault="00CD29CF" w:rsidP="00BB1FC9">
            <w:pPr>
              <w:jc w:val="left"/>
              <w:rPr>
                <w:rStyle w:val="Strong"/>
                <w:b w:val="0"/>
                <w:bCs w:val="0"/>
              </w:rPr>
            </w:pPr>
            <w:r>
              <w:rPr>
                <w:rStyle w:val="Strong"/>
                <w:b w:val="0"/>
                <w:bCs w:val="0"/>
              </w:rPr>
              <w:t>Brass</w:t>
            </w:r>
          </w:p>
        </w:tc>
        <w:tc>
          <w:tcPr>
            <w:tcW w:w="2567" w:type="dxa"/>
          </w:tcPr>
          <w:p w14:paraId="3029790A" w14:textId="710C1361" w:rsidR="00090822" w:rsidRPr="000C7DF4" w:rsidRDefault="00923B57" w:rsidP="00BB1FC9">
            <w:pPr>
              <w:rPr>
                <w:rStyle w:val="Strong"/>
                <w:b w:val="0"/>
                <w:bCs w:val="0"/>
              </w:rPr>
            </w:pPr>
            <w:r>
              <w:rPr>
                <w:rStyle w:val="Strong"/>
                <w:b w:val="0"/>
                <w:bCs w:val="0"/>
              </w:rPr>
              <w:t>n/a</w:t>
            </w:r>
          </w:p>
        </w:tc>
        <w:tc>
          <w:tcPr>
            <w:tcW w:w="2431" w:type="dxa"/>
          </w:tcPr>
          <w:p w14:paraId="42153EF6" w14:textId="27B4481F" w:rsidR="00090822" w:rsidRPr="000C7DF4" w:rsidRDefault="00631125" w:rsidP="00BB1FC9">
            <w:pPr>
              <w:rPr>
                <w:rStyle w:val="Strong"/>
                <w:b w:val="0"/>
                <w:bCs w:val="0"/>
              </w:rPr>
            </w:pPr>
            <w:r>
              <w:rPr>
                <w:rStyle w:val="Strong"/>
                <w:b w:val="0"/>
                <w:bCs w:val="0"/>
              </w:rPr>
              <w:t>Polymer</w:t>
            </w:r>
          </w:p>
        </w:tc>
      </w:tr>
      <w:tr w:rsidR="00F16CB9" w:rsidRPr="00AE7689" w14:paraId="1ABFA218" w14:textId="77777777" w:rsidTr="00D07DF3">
        <w:tc>
          <w:tcPr>
            <w:tcW w:w="1882" w:type="dxa"/>
            <w:shd w:val="clear" w:color="auto" w:fill="D9E2F3" w:themeFill="accent5" w:themeFillTint="33"/>
          </w:tcPr>
          <w:p w14:paraId="31D5DF83" w14:textId="0E1B7FC7" w:rsidR="00090822" w:rsidRPr="00090AD0" w:rsidRDefault="00CD29CF" w:rsidP="00BB1FC9">
            <w:pPr>
              <w:rPr>
                <w:rStyle w:val="Strong"/>
                <w:sz w:val="20"/>
                <w:szCs w:val="22"/>
              </w:rPr>
            </w:pPr>
            <w:r>
              <w:rPr>
                <w:rStyle w:val="Strong"/>
                <w:sz w:val="20"/>
                <w:szCs w:val="22"/>
              </w:rPr>
              <w:t>Min Op Temp</w:t>
            </w:r>
          </w:p>
        </w:tc>
        <w:tc>
          <w:tcPr>
            <w:tcW w:w="2136" w:type="dxa"/>
            <w:shd w:val="clear" w:color="auto" w:fill="FFFF00"/>
          </w:tcPr>
          <w:p w14:paraId="74EC71FD" w14:textId="48FB29C3" w:rsidR="00090822" w:rsidRPr="000C7DF4" w:rsidRDefault="001A2463" w:rsidP="00BB1FC9">
            <w:pPr>
              <w:jc w:val="left"/>
              <w:rPr>
                <w:rStyle w:val="Strong"/>
                <w:b w:val="0"/>
                <w:bCs w:val="0"/>
              </w:rPr>
            </w:pPr>
            <w:r>
              <w:rPr>
                <w:rStyle w:val="Strong"/>
                <w:b w:val="0"/>
                <w:bCs w:val="0"/>
              </w:rPr>
              <w:t>-55</w:t>
            </w:r>
            <w:r>
              <w:rPr>
                <w:rStyle w:val="Strong"/>
                <w:rFonts w:cs="Arial"/>
                <w:b w:val="0"/>
                <w:bCs w:val="0"/>
              </w:rPr>
              <w:t>°</w:t>
            </w:r>
            <w:r>
              <w:rPr>
                <w:rStyle w:val="Strong"/>
                <w:b w:val="0"/>
                <w:bCs w:val="0"/>
              </w:rPr>
              <w:t>C</w:t>
            </w:r>
          </w:p>
        </w:tc>
        <w:tc>
          <w:tcPr>
            <w:tcW w:w="2567" w:type="dxa"/>
          </w:tcPr>
          <w:p w14:paraId="2DDDE91A" w14:textId="41578188" w:rsidR="00090822" w:rsidRPr="000C7DF4" w:rsidRDefault="001E2E2F" w:rsidP="00BB1FC9">
            <w:pPr>
              <w:rPr>
                <w:rStyle w:val="Strong"/>
                <w:b w:val="0"/>
                <w:bCs w:val="0"/>
              </w:rPr>
            </w:pPr>
            <w:r>
              <w:rPr>
                <w:rStyle w:val="Strong"/>
                <w:b w:val="0"/>
                <w:bCs w:val="0"/>
              </w:rPr>
              <w:t>-</w:t>
            </w:r>
            <w:r w:rsidR="009F0C90">
              <w:rPr>
                <w:rStyle w:val="Strong"/>
                <w:b w:val="0"/>
                <w:bCs w:val="0"/>
              </w:rPr>
              <w:t>40</w:t>
            </w:r>
            <w:r>
              <w:rPr>
                <w:rStyle w:val="Strong"/>
                <w:rFonts w:cs="Arial"/>
                <w:b w:val="0"/>
                <w:bCs w:val="0"/>
              </w:rPr>
              <w:t>°</w:t>
            </w:r>
            <w:r>
              <w:rPr>
                <w:rStyle w:val="Strong"/>
                <w:b w:val="0"/>
                <w:bCs w:val="0"/>
              </w:rPr>
              <w:t>C</w:t>
            </w:r>
          </w:p>
        </w:tc>
        <w:tc>
          <w:tcPr>
            <w:tcW w:w="2431" w:type="dxa"/>
          </w:tcPr>
          <w:p w14:paraId="35445D64" w14:textId="2503E994" w:rsidR="00090822" w:rsidRPr="000C7DF4" w:rsidRDefault="00590647" w:rsidP="00BB1FC9">
            <w:pPr>
              <w:rPr>
                <w:rStyle w:val="Strong"/>
                <w:b w:val="0"/>
                <w:bCs w:val="0"/>
              </w:rPr>
            </w:pPr>
            <w:r>
              <w:rPr>
                <w:rStyle w:val="Strong"/>
                <w:b w:val="0"/>
                <w:bCs w:val="0"/>
              </w:rPr>
              <w:t>-40</w:t>
            </w:r>
            <w:r>
              <w:rPr>
                <w:rStyle w:val="Strong"/>
                <w:rFonts w:cs="Arial"/>
                <w:b w:val="0"/>
                <w:bCs w:val="0"/>
              </w:rPr>
              <w:t>°</w:t>
            </w:r>
            <w:r>
              <w:rPr>
                <w:rStyle w:val="Strong"/>
                <w:b w:val="0"/>
                <w:bCs w:val="0"/>
              </w:rPr>
              <w:t>C</w:t>
            </w:r>
          </w:p>
        </w:tc>
      </w:tr>
      <w:tr w:rsidR="00F16CB9" w:rsidRPr="00AE7689" w14:paraId="7B741529" w14:textId="77777777" w:rsidTr="00D07DF3">
        <w:tc>
          <w:tcPr>
            <w:tcW w:w="1882" w:type="dxa"/>
            <w:shd w:val="clear" w:color="auto" w:fill="D9E2F3" w:themeFill="accent5" w:themeFillTint="33"/>
          </w:tcPr>
          <w:p w14:paraId="44BA2140" w14:textId="4A6421F1" w:rsidR="00090822" w:rsidRPr="00090AD0" w:rsidRDefault="00CD29CF" w:rsidP="00BB1FC9">
            <w:pPr>
              <w:rPr>
                <w:rStyle w:val="Strong"/>
                <w:sz w:val="20"/>
                <w:szCs w:val="22"/>
              </w:rPr>
            </w:pPr>
            <w:r>
              <w:rPr>
                <w:rStyle w:val="Strong"/>
                <w:sz w:val="20"/>
                <w:szCs w:val="22"/>
              </w:rPr>
              <w:t>Max Op Temp</w:t>
            </w:r>
          </w:p>
        </w:tc>
        <w:tc>
          <w:tcPr>
            <w:tcW w:w="2136" w:type="dxa"/>
            <w:shd w:val="clear" w:color="auto" w:fill="FFFF00"/>
          </w:tcPr>
          <w:p w14:paraId="339A665F" w14:textId="5DD90609" w:rsidR="00090822" w:rsidRPr="006E694D" w:rsidRDefault="005D4469" w:rsidP="00BB1FC9">
            <w:pPr>
              <w:jc w:val="left"/>
              <w:rPr>
                <w:rStyle w:val="Strong"/>
                <w:b w:val="0"/>
                <w:bCs w:val="0"/>
              </w:rPr>
            </w:pPr>
            <w:r>
              <w:rPr>
                <w:rStyle w:val="Strong"/>
                <w:b w:val="0"/>
                <w:bCs w:val="0"/>
              </w:rPr>
              <w:t>+200</w:t>
            </w:r>
            <w:r>
              <w:rPr>
                <w:rStyle w:val="Strong"/>
                <w:rFonts w:cs="Arial"/>
                <w:b w:val="0"/>
                <w:bCs w:val="0"/>
              </w:rPr>
              <w:t>°</w:t>
            </w:r>
            <w:r>
              <w:rPr>
                <w:rStyle w:val="Strong"/>
                <w:b w:val="0"/>
                <w:bCs w:val="0"/>
              </w:rPr>
              <w:t>C</w:t>
            </w:r>
          </w:p>
        </w:tc>
        <w:tc>
          <w:tcPr>
            <w:tcW w:w="2567" w:type="dxa"/>
          </w:tcPr>
          <w:p w14:paraId="45562759" w14:textId="2FDEFA3F" w:rsidR="00090822" w:rsidRPr="000C7DF4" w:rsidRDefault="009F0C90" w:rsidP="00BB1FC9">
            <w:pPr>
              <w:rPr>
                <w:rStyle w:val="Strong"/>
                <w:b w:val="0"/>
                <w:bCs w:val="0"/>
              </w:rPr>
            </w:pPr>
            <w:r>
              <w:rPr>
                <w:rStyle w:val="Strong"/>
                <w:b w:val="0"/>
                <w:bCs w:val="0"/>
              </w:rPr>
              <w:t>+</w:t>
            </w:r>
            <w:r w:rsidR="00183E83">
              <w:rPr>
                <w:rStyle w:val="Strong"/>
                <w:b w:val="0"/>
                <w:bCs w:val="0"/>
              </w:rPr>
              <w:t>85</w:t>
            </w:r>
            <w:r w:rsidR="001E2E2F">
              <w:rPr>
                <w:rStyle w:val="Strong"/>
                <w:rFonts w:cs="Arial"/>
                <w:b w:val="0"/>
                <w:bCs w:val="0"/>
              </w:rPr>
              <w:t>°</w:t>
            </w:r>
            <w:r w:rsidR="001E2E2F">
              <w:rPr>
                <w:rStyle w:val="Strong"/>
                <w:b w:val="0"/>
                <w:bCs w:val="0"/>
              </w:rPr>
              <w:t>C</w:t>
            </w:r>
          </w:p>
        </w:tc>
        <w:tc>
          <w:tcPr>
            <w:tcW w:w="2431" w:type="dxa"/>
          </w:tcPr>
          <w:p w14:paraId="15305D32" w14:textId="752BF6AE" w:rsidR="00090822" w:rsidRPr="000C7DF4" w:rsidRDefault="00590647" w:rsidP="00BB1FC9">
            <w:pPr>
              <w:rPr>
                <w:rStyle w:val="Strong"/>
                <w:b w:val="0"/>
                <w:bCs w:val="0"/>
              </w:rPr>
            </w:pPr>
            <w:r>
              <w:rPr>
                <w:rStyle w:val="Strong"/>
                <w:rFonts w:cs="Arial"/>
                <w:b w:val="0"/>
                <w:bCs w:val="0"/>
              </w:rPr>
              <w:t>+125</w:t>
            </w:r>
            <w:r>
              <w:rPr>
                <w:rStyle w:val="Strong"/>
                <w:rFonts w:cs="Arial"/>
                <w:b w:val="0"/>
                <w:bCs w:val="0"/>
              </w:rPr>
              <w:t>°</w:t>
            </w:r>
            <w:r>
              <w:rPr>
                <w:rStyle w:val="Strong"/>
                <w:b w:val="0"/>
                <w:bCs w:val="0"/>
              </w:rPr>
              <w:t>C</w:t>
            </w:r>
          </w:p>
        </w:tc>
      </w:tr>
      <w:tr w:rsidR="00F16CB9" w:rsidRPr="00AE7689" w14:paraId="70ABF3B6" w14:textId="77777777" w:rsidTr="00D07DF3">
        <w:tc>
          <w:tcPr>
            <w:tcW w:w="1882" w:type="dxa"/>
            <w:shd w:val="clear" w:color="auto" w:fill="D9E2F3" w:themeFill="accent5" w:themeFillTint="33"/>
          </w:tcPr>
          <w:p w14:paraId="2F5CC978" w14:textId="16191164" w:rsidR="00090822" w:rsidRPr="00090AD0" w:rsidRDefault="001A2463" w:rsidP="00BB1FC9">
            <w:pPr>
              <w:rPr>
                <w:rStyle w:val="Strong"/>
                <w:sz w:val="20"/>
                <w:szCs w:val="22"/>
              </w:rPr>
            </w:pPr>
            <w:r>
              <w:rPr>
                <w:rStyle w:val="Strong"/>
                <w:sz w:val="20"/>
                <w:szCs w:val="22"/>
              </w:rPr>
              <w:t xml:space="preserve">Combined </w:t>
            </w:r>
            <w:r w:rsidR="00090822" w:rsidRPr="00090AD0">
              <w:rPr>
                <w:rStyle w:val="Strong"/>
                <w:sz w:val="20"/>
                <w:szCs w:val="22"/>
              </w:rPr>
              <w:t>Cost</w:t>
            </w:r>
          </w:p>
        </w:tc>
        <w:tc>
          <w:tcPr>
            <w:tcW w:w="2136" w:type="dxa"/>
            <w:shd w:val="clear" w:color="auto" w:fill="FFFF00"/>
          </w:tcPr>
          <w:p w14:paraId="15A9D8F0" w14:textId="53190765" w:rsidR="00090822" w:rsidRPr="000C7DF4" w:rsidRDefault="001A2463" w:rsidP="00BB1FC9">
            <w:pPr>
              <w:rPr>
                <w:rStyle w:val="Strong"/>
                <w:b w:val="0"/>
                <w:bCs w:val="0"/>
              </w:rPr>
            </w:pPr>
            <w:r>
              <w:rPr>
                <w:rStyle w:val="Strong"/>
                <w:b w:val="0"/>
                <w:bCs w:val="0"/>
              </w:rPr>
              <w:t>£72.17</w:t>
            </w:r>
          </w:p>
        </w:tc>
        <w:tc>
          <w:tcPr>
            <w:tcW w:w="2567" w:type="dxa"/>
          </w:tcPr>
          <w:p w14:paraId="2FF42895" w14:textId="4BAA2F75" w:rsidR="00090822" w:rsidRPr="000C7DF4" w:rsidRDefault="00183E83" w:rsidP="00BB1FC9">
            <w:pPr>
              <w:rPr>
                <w:rStyle w:val="Strong"/>
                <w:b w:val="0"/>
                <w:bCs w:val="0"/>
              </w:rPr>
            </w:pPr>
            <w:r>
              <w:rPr>
                <w:rStyle w:val="Strong"/>
                <w:b w:val="0"/>
                <w:bCs w:val="0"/>
              </w:rPr>
              <w:t>£</w:t>
            </w:r>
            <w:r w:rsidR="00811BDB">
              <w:rPr>
                <w:rStyle w:val="Strong"/>
                <w:b w:val="0"/>
                <w:bCs w:val="0"/>
              </w:rPr>
              <w:t>22.98</w:t>
            </w:r>
          </w:p>
        </w:tc>
        <w:tc>
          <w:tcPr>
            <w:tcW w:w="2431" w:type="dxa"/>
          </w:tcPr>
          <w:p w14:paraId="44C5BB37" w14:textId="7B8C2490" w:rsidR="00090822" w:rsidRPr="000C7DF4" w:rsidRDefault="00F35081" w:rsidP="005C176F">
            <w:pPr>
              <w:keepNext/>
              <w:rPr>
                <w:rStyle w:val="Strong"/>
                <w:b w:val="0"/>
                <w:bCs w:val="0"/>
              </w:rPr>
            </w:pPr>
            <w:r>
              <w:rPr>
                <w:rStyle w:val="Strong"/>
                <w:b w:val="0"/>
                <w:bCs w:val="0"/>
              </w:rPr>
              <w:t>£39.37</w:t>
            </w:r>
          </w:p>
        </w:tc>
      </w:tr>
    </w:tbl>
    <w:p w14:paraId="2700E8CF" w14:textId="3FDC800E" w:rsidR="00090822" w:rsidRDefault="005C176F" w:rsidP="005C176F">
      <w:pPr>
        <w:pStyle w:val="Caption"/>
        <w:jc w:val="center"/>
      </w:pPr>
      <w:bookmarkStart w:id="110" w:name="_Toc124764601"/>
      <w:r>
        <w:t xml:space="preserve">Table </w:t>
      </w:r>
      <w:fldSimple w:instr=" SEQ Table \* ARABIC ">
        <w:r w:rsidR="005D2922">
          <w:rPr>
            <w:noProof/>
          </w:rPr>
          <w:t>21</w:t>
        </w:r>
      </w:fldSimple>
      <w:r>
        <w:t xml:space="preserve"> Connectors selection</w:t>
      </w:r>
      <w:bookmarkEnd w:id="110"/>
    </w:p>
    <w:p w14:paraId="0715BC4F" w14:textId="67E5D606" w:rsidR="0055634C" w:rsidRDefault="0055634C" w:rsidP="000B16BC"/>
    <w:p w14:paraId="77508E46" w14:textId="1CB57B4E" w:rsidR="0055634C" w:rsidRDefault="00A2436F" w:rsidP="000B16BC">
      <w:r>
        <w:t xml:space="preserve">The Lemo 0T connectors were selected </w:t>
      </w:r>
      <w:r w:rsidR="00361D66">
        <w:t xml:space="preserve">for the weather station due to them having the highest ingress protection rating of the ones researched. </w:t>
      </w:r>
      <w:r w:rsidR="0066349B">
        <w:t xml:space="preserve">The contact material was constructed of bronze and the housing from </w:t>
      </w:r>
      <w:r w:rsidR="00CB03B3">
        <w:t xml:space="preserve">brass, this again is a good attribute to prevent corrosion when the unit will be placed in harsh environments outdoors. </w:t>
      </w:r>
    </w:p>
    <w:p w14:paraId="097BF227" w14:textId="73057591" w:rsidR="0055634C" w:rsidRDefault="0055634C" w:rsidP="000B16BC"/>
    <w:p w14:paraId="35875500" w14:textId="23D4B380" w:rsidR="0055634C" w:rsidRDefault="0055634C" w:rsidP="000B16BC"/>
    <w:p w14:paraId="31F6E874" w14:textId="68407165" w:rsidR="0055634C" w:rsidRDefault="0055634C" w:rsidP="000B16BC"/>
    <w:p w14:paraId="0B4B25EF" w14:textId="77777777" w:rsidR="0055634C" w:rsidRDefault="0055634C" w:rsidP="000B16BC"/>
    <w:p w14:paraId="65206853" w14:textId="73465F3D" w:rsidR="00494683" w:rsidRDefault="00494683" w:rsidP="000B16BC"/>
    <w:p w14:paraId="6DC0A676" w14:textId="120DAFBF" w:rsidR="00891ED7" w:rsidRDefault="00891ED7" w:rsidP="000B16BC"/>
    <w:p w14:paraId="321BFE4A" w14:textId="76F736CB" w:rsidR="00891ED7" w:rsidRDefault="00891ED7" w:rsidP="000B16BC"/>
    <w:p w14:paraId="04FE08C1" w14:textId="20A28318" w:rsidR="00891ED7" w:rsidRDefault="00891ED7" w:rsidP="000B16BC"/>
    <w:p w14:paraId="158C054A" w14:textId="238F60F3" w:rsidR="00891ED7" w:rsidRDefault="00891ED7" w:rsidP="00891ED7">
      <w:pPr>
        <w:pStyle w:val="Heading1"/>
      </w:pPr>
      <w:bookmarkStart w:id="111" w:name="_Toc124764537"/>
      <w:r>
        <w:lastRenderedPageBreak/>
        <w:t>8.0 Costing</w:t>
      </w:r>
      <w:bookmarkEnd w:id="111"/>
    </w:p>
    <w:p w14:paraId="4E87059F" w14:textId="77777777" w:rsidR="00891ED7" w:rsidRPr="00891ED7" w:rsidRDefault="00891ED7" w:rsidP="00891ED7"/>
    <w:tbl>
      <w:tblPr>
        <w:tblStyle w:val="TableGrid"/>
        <w:tblW w:w="0" w:type="auto"/>
        <w:tblLayout w:type="fixed"/>
        <w:tblLook w:val="04A0" w:firstRow="1" w:lastRow="0" w:firstColumn="1" w:lastColumn="0" w:noHBand="0" w:noVBand="1"/>
      </w:tblPr>
      <w:tblGrid>
        <w:gridCol w:w="2830"/>
        <w:gridCol w:w="1701"/>
        <w:gridCol w:w="1560"/>
        <w:gridCol w:w="992"/>
        <w:gridCol w:w="677"/>
        <w:gridCol w:w="1256"/>
      </w:tblGrid>
      <w:tr w:rsidR="0055634C" w14:paraId="7966D637" w14:textId="77777777" w:rsidTr="00A33413">
        <w:tc>
          <w:tcPr>
            <w:tcW w:w="2830" w:type="dxa"/>
            <w:shd w:val="clear" w:color="auto" w:fill="D9E2F3" w:themeFill="accent5" w:themeFillTint="33"/>
          </w:tcPr>
          <w:p w14:paraId="74C575D7" w14:textId="77777777" w:rsidR="0055634C" w:rsidRPr="00280776" w:rsidRDefault="0055634C" w:rsidP="00BB1FC9">
            <w:pPr>
              <w:rPr>
                <w:b/>
                <w:bCs/>
              </w:rPr>
            </w:pPr>
            <w:r>
              <w:rPr>
                <w:b/>
                <w:bCs/>
              </w:rPr>
              <w:t>Component</w:t>
            </w:r>
          </w:p>
        </w:tc>
        <w:tc>
          <w:tcPr>
            <w:tcW w:w="1701" w:type="dxa"/>
            <w:shd w:val="clear" w:color="auto" w:fill="D9E2F3" w:themeFill="accent5" w:themeFillTint="33"/>
          </w:tcPr>
          <w:p w14:paraId="56469C89" w14:textId="77777777" w:rsidR="0055634C" w:rsidRPr="00280776" w:rsidRDefault="0055634C" w:rsidP="00BB1FC9">
            <w:pPr>
              <w:jc w:val="center"/>
              <w:rPr>
                <w:b/>
                <w:bCs/>
              </w:rPr>
            </w:pPr>
            <w:r>
              <w:rPr>
                <w:b/>
                <w:bCs/>
              </w:rPr>
              <w:t>Manufacturer</w:t>
            </w:r>
          </w:p>
        </w:tc>
        <w:tc>
          <w:tcPr>
            <w:tcW w:w="1560" w:type="dxa"/>
            <w:shd w:val="clear" w:color="auto" w:fill="D9E2F3" w:themeFill="accent5" w:themeFillTint="33"/>
          </w:tcPr>
          <w:p w14:paraId="6DF00F1B" w14:textId="77777777" w:rsidR="0055634C" w:rsidRPr="00280776" w:rsidRDefault="0055634C" w:rsidP="00BB1FC9">
            <w:pPr>
              <w:jc w:val="center"/>
              <w:rPr>
                <w:b/>
                <w:bCs/>
              </w:rPr>
            </w:pPr>
            <w:r>
              <w:rPr>
                <w:b/>
                <w:bCs/>
              </w:rPr>
              <w:t>Information</w:t>
            </w:r>
          </w:p>
        </w:tc>
        <w:tc>
          <w:tcPr>
            <w:tcW w:w="992" w:type="dxa"/>
            <w:shd w:val="clear" w:color="auto" w:fill="D9E2F3" w:themeFill="accent5" w:themeFillTint="33"/>
          </w:tcPr>
          <w:p w14:paraId="2D8068C2" w14:textId="77777777" w:rsidR="0055634C" w:rsidRPr="00280776" w:rsidRDefault="0055634C" w:rsidP="00BB1FC9">
            <w:pPr>
              <w:jc w:val="center"/>
              <w:rPr>
                <w:b/>
                <w:bCs/>
              </w:rPr>
            </w:pPr>
            <w:r>
              <w:rPr>
                <w:b/>
                <w:bCs/>
              </w:rPr>
              <w:t>Cost</w:t>
            </w:r>
          </w:p>
        </w:tc>
        <w:tc>
          <w:tcPr>
            <w:tcW w:w="677" w:type="dxa"/>
            <w:shd w:val="clear" w:color="auto" w:fill="D9E2F3" w:themeFill="accent5" w:themeFillTint="33"/>
          </w:tcPr>
          <w:p w14:paraId="323FAE53" w14:textId="77777777" w:rsidR="0055634C" w:rsidRPr="00280776" w:rsidRDefault="0055634C" w:rsidP="00BB1FC9">
            <w:pPr>
              <w:jc w:val="center"/>
              <w:rPr>
                <w:b/>
                <w:bCs/>
              </w:rPr>
            </w:pPr>
            <w:r>
              <w:rPr>
                <w:b/>
                <w:bCs/>
              </w:rPr>
              <w:t>QTY</w:t>
            </w:r>
          </w:p>
        </w:tc>
        <w:tc>
          <w:tcPr>
            <w:tcW w:w="1256" w:type="dxa"/>
            <w:shd w:val="clear" w:color="auto" w:fill="D9E2F3" w:themeFill="accent5" w:themeFillTint="33"/>
          </w:tcPr>
          <w:p w14:paraId="500F6371" w14:textId="77777777" w:rsidR="0055634C" w:rsidRDefault="0055634C" w:rsidP="00BB1FC9">
            <w:pPr>
              <w:jc w:val="center"/>
              <w:rPr>
                <w:b/>
                <w:bCs/>
              </w:rPr>
            </w:pPr>
            <w:r>
              <w:rPr>
                <w:b/>
                <w:bCs/>
              </w:rPr>
              <w:t>Total Cost</w:t>
            </w:r>
          </w:p>
        </w:tc>
      </w:tr>
      <w:tr w:rsidR="0055634C" w14:paraId="1644D493" w14:textId="77777777" w:rsidTr="00A33413">
        <w:tc>
          <w:tcPr>
            <w:tcW w:w="2830" w:type="dxa"/>
            <w:shd w:val="clear" w:color="auto" w:fill="D9E2F3" w:themeFill="accent5" w:themeFillTint="33"/>
          </w:tcPr>
          <w:p w14:paraId="7934F8F5" w14:textId="77777777" w:rsidR="0055634C" w:rsidRPr="00E226D9" w:rsidRDefault="0055634C" w:rsidP="00BB1FC9">
            <w:pPr>
              <w:jc w:val="left"/>
              <w:rPr>
                <w:sz w:val="18"/>
                <w:szCs w:val="20"/>
              </w:rPr>
            </w:pPr>
            <w:r w:rsidRPr="00E226D9">
              <w:rPr>
                <w:sz w:val="18"/>
                <w:szCs w:val="20"/>
              </w:rPr>
              <w:t>Temperature &amp; Humidity Sensor</w:t>
            </w:r>
          </w:p>
        </w:tc>
        <w:tc>
          <w:tcPr>
            <w:tcW w:w="1701" w:type="dxa"/>
          </w:tcPr>
          <w:p w14:paraId="003FCE50"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2ADA778E" w14:textId="77777777" w:rsidR="0055634C" w:rsidRPr="00A33413" w:rsidRDefault="0055634C" w:rsidP="00BB1FC9">
            <w:pPr>
              <w:jc w:val="left"/>
              <w:rPr>
                <w:rFonts w:cs="Arial"/>
                <w:sz w:val="18"/>
                <w:szCs w:val="18"/>
              </w:rPr>
            </w:pPr>
            <w:r w:rsidRPr="00A33413">
              <w:rPr>
                <w:rFonts w:cs="Arial"/>
                <w:sz w:val="18"/>
                <w:szCs w:val="18"/>
              </w:rPr>
              <w:t>HTM2500LF</w:t>
            </w:r>
          </w:p>
        </w:tc>
        <w:tc>
          <w:tcPr>
            <w:tcW w:w="992" w:type="dxa"/>
          </w:tcPr>
          <w:p w14:paraId="1A2947AD" w14:textId="77777777" w:rsidR="0055634C" w:rsidRPr="00A33413" w:rsidRDefault="0055634C" w:rsidP="00BB1FC9">
            <w:pPr>
              <w:jc w:val="left"/>
              <w:rPr>
                <w:rFonts w:cs="Arial"/>
                <w:sz w:val="18"/>
                <w:szCs w:val="18"/>
              </w:rPr>
            </w:pPr>
            <w:r w:rsidRPr="00A33413">
              <w:rPr>
                <w:rFonts w:cs="Arial"/>
                <w:sz w:val="18"/>
                <w:szCs w:val="18"/>
              </w:rPr>
              <w:t>£172.72</w:t>
            </w:r>
          </w:p>
        </w:tc>
        <w:tc>
          <w:tcPr>
            <w:tcW w:w="677" w:type="dxa"/>
          </w:tcPr>
          <w:p w14:paraId="3CAF657B"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2FD4EAEA" w14:textId="77777777" w:rsidR="0055634C" w:rsidRPr="00A33413" w:rsidRDefault="0055634C" w:rsidP="00A33413">
            <w:pPr>
              <w:jc w:val="center"/>
              <w:rPr>
                <w:rFonts w:cs="Arial"/>
                <w:sz w:val="18"/>
                <w:szCs w:val="18"/>
              </w:rPr>
            </w:pPr>
            <w:r w:rsidRPr="00A33413">
              <w:rPr>
                <w:rFonts w:cs="Arial"/>
                <w:sz w:val="18"/>
                <w:szCs w:val="18"/>
              </w:rPr>
              <w:t>£172.73</w:t>
            </w:r>
          </w:p>
        </w:tc>
      </w:tr>
      <w:tr w:rsidR="0055634C" w14:paraId="2057B720" w14:textId="77777777" w:rsidTr="00A33413">
        <w:tc>
          <w:tcPr>
            <w:tcW w:w="2830" w:type="dxa"/>
            <w:shd w:val="clear" w:color="auto" w:fill="D9E2F3" w:themeFill="accent5" w:themeFillTint="33"/>
          </w:tcPr>
          <w:p w14:paraId="699BBC67" w14:textId="77777777" w:rsidR="0055634C" w:rsidRPr="00E226D9" w:rsidRDefault="0055634C" w:rsidP="00BB1FC9">
            <w:pPr>
              <w:jc w:val="left"/>
              <w:rPr>
                <w:sz w:val="18"/>
                <w:szCs w:val="20"/>
              </w:rPr>
            </w:pPr>
            <w:r w:rsidRPr="00E226D9">
              <w:rPr>
                <w:sz w:val="18"/>
                <w:szCs w:val="20"/>
              </w:rPr>
              <w:t>Wind Speed &amp; Direction Sensor</w:t>
            </w:r>
          </w:p>
        </w:tc>
        <w:tc>
          <w:tcPr>
            <w:tcW w:w="1701" w:type="dxa"/>
          </w:tcPr>
          <w:p w14:paraId="1697B3AE" w14:textId="77777777" w:rsidR="0055634C" w:rsidRPr="00A33413" w:rsidRDefault="0055634C" w:rsidP="00BB1FC9">
            <w:pPr>
              <w:jc w:val="left"/>
              <w:rPr>
                <w:rFonts w:cs="Arial"/>
                <w:sz w:val="18"/>
                <w:szCs w:val="18"/>
              </w:rPr>
            </w:pPr>
            <w:r w:rsidRPr="00A33413">
              <w:rPr>
                <w:rFonts w:cs="Arial"/>
                <w:sz w:val="18"/>
                <w:szCs w:val="18"/>
              </w:rPr>
              <w:t>Logic Energy</w:t>
            </w:r>
          </w:p>
        </w:tc>
        <w:tc>
          <w:tcPr>
            <w:tcW w:w="1560" w:type="dxa"/>
          </w:tcPr>
          <w:p w14:paraId="54D4E224" w14:textId="77777777" w:rsidR="0055634C" w:rsidRPr="00A33413" w:rsidRDefault="0055634C" w:rsidP="00BB1FC9">
            <w:pPr>
              <w:jc w:val="left"/>
              <w:rPr>
                <w:rFonts w:cs="Arial"/>
                <w:sz w:val="18"/>
                <w:szCs w:val="18"/>
              </w:rPr>
            </w:pPr>
            <w:r w:rsidRPr="00A33413">
              <w:rPr>
                <w:rFonts w:cs="Arial"/>
                <w:sz w:val="18"/>
                <w:szCs w:val="18"/>
              </w:rPr>
              <w:t>Pro D</w:t>
            </w:r>
          </w:p>
        </w:tc>
        <w:tc>
          <w:tcPr>
            <w:tcW w:w="992" w:type="dxa"/>
          </w:tcPr>
          <w:p w14:paraId="05F4674F" w14:textId="77777777" w:rsidR="0055634C" w:rsidRPr="00A33413" w:rsidRDefault="0055634C" w:rsidP="00BB1FC9">
            <w:pPr>
              <w:jc w:val="left"/>
              <w:rPr>
                <w:rFonts w:cs="Arial"/>
                <w:sz w:val="18"/>
                <w:szCs w:val="18"/>
              </w:rPr>
            </w:pPr>
            <w:r w:rsidRPr="00A33413">
              <w:rPr>
                <w:rFonts w:cs="Arial"/>
                <w:sz w:val="18"/>
                <w:szCs w:val="18"/>
              </w:rPr>
              <w:t>£225</w:t>
            </w:r>
          </w:p>
        </w:tc>
        <w:tc>
          <w:tcPr>
            <w:tcW w:w="677" w:type="dxa"/>
          </w:tcPr>
          <w:p w14:paraId="0C2BE837"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0B784765" w14:textId="77777777" w:rsidR="0055634C" w:rsidRPr="00A33413" w:rsidRDefault="0055634C" w:rsidP="00A33413">
            <w:pPr>
              <w:jc w:val="center"/>
              <w:rPr>
                <w:rFonts w:cs="Arial"/>
                <w:sz w:val="18"/>
                <w:szCs w:val="18"/>
              </w:rPr>
            </w:pPr>
            <w:r w:rsidRPr="00A33413">
              <w:rPr>
                <w:rFonts w:cs="Arial"/>
                <w:sz w:val="18"/>
                <w:szCs w:val="18"/>
              </w:rPr>
              <w:t>£225</w:t>
            </w:r>
          </w:p>
        </w:tc>
      </w:tr>
      <w:tr w:rsidR="0055634C" w14:paraId="6D4D958D" w14:textId="77777777" w:rsidTr="00A33413">
        <w:tc>
          <w:tcPr>
            <w:tcW w:w="2830" w:type="dxa"/>
            <w:shd w:val="clear" w:color="auto" w:fill="D9E2F3" w:themeFill="accent5" w:themeFillTint="33"/>
          </w:tcPr>
          <w:p w14:paraId="6018FA66" w14:textId="77777777" w:rsidR="0055634C" w:rsidRPr="00E226D9" w:rsidRDefault="0055634C" w:rsidP="00BB1FC9">
            <w:pPr>
              <w:jc w:val="left"/>
              <w:rPr>
                <w:sz w:val="18"/>
                <w:szCs w:val="20"/>
              </w:rPr>
            </w:pPr>
            <w:r w:rsidRPr="00E226D9">
              <w:rPr>
                <w:sz w:val="18"/>
                <w:szCs w:val="20"/>
              </w:rPr>
              <w:t>Sun Brightness</w:t>
            </w:r>
          </w:p>
        </w:tc>
        <w:tc>
          <w:tcPr>
            <w:tcW w:w="1701" w:type="dxa"/>
          </w:tcPr>
          <w:p w14:paraId="394B089A" w14:textId="77777777" w:rsidR="0055634C" w:rsidRPr="00A33413" w:rsidRDefault="0055634C" w:rsidP="00BB1FC9">
            <w:pPr>
              <w:jc w:val="left"/>
              <w:rPr>
                <w:rFonts w:cs="Arial"/>
                <w:sz w:val="18"/>
                <w:szCs w:val="18"/>
              </w:rPr>
            </w:pPr>
            <w:r w:rsidRPr="00A33413">
              <w:rPr>
                <w:rFonts w:cs="Arial"/>
                <w:sz w:val="18"/>
                <w:szCs w:val="18"/>
              </w:rPr>
              <w:t>Apogee</w:t>
            </w:r>
          </w:p>
        </w:tc>
        <w:tc>
          <w:tcPr>
            <w:tcW w:w="1560" w:type="dxa"/>
          </w:tcPr>
          <w:p w14:paraId="0E95C4DB" w14:textId="77777777" w:rsidR="0055634C" w:rsidRPr="00A33413" w:rsidRDefault="0055634C" w:rsidP="00BB1FC9">
            <w:pPr>
              <w:jc w:val="left"/>
              <w:rPr>
                <w:rFonts w:cs="Arial"/>
                <w:sz w:val="18"/>
                <w:szCs w:val="18"/>
              </w:rPr>
            </w:pPr>
            <w:r w:rsidRPr="00A33413">
              <w:rPr>
                <w:rFonts w:cs="Arial"/>
                <w:sz w:val="18"/>
                <w:szCs w:val="18"/>
              </w:rPr>
              <w:t>SE-100-SS</w:t>
            </w:r>
          </w:p>
        </w:tc>
        <w:tc>
          <w:tcPr>
            <w:tcW w:w="992" w:type="dxa"/>
          </w:tcPr>
          <w:p w14:paraId="22ADAEEC" w14:textId="77777777" w:rsidR="0055634C" w:rsidRPr="00A33413" w:rsidRDefault="0055634C" w:rsidP="00BB1FC9">
            <w:pPr>
              <w:jc w:val="left"/>
              <w:rPr>
                <w:rFonts w:cs="Arial"/>
                <w:sz w:val="18"/>
                <w:szCs w:val="18"/>
              </w:rPr>
            </w:pPr>
            <w:r w:rsidRPr="00A33413">
              <w:rPr>
                <w:rFonts w:cs="Arial"/>
                <w:sz w:val="18"/>
                <w:szCs w:val="18"/>
              </w:rPr>
              <w:t>£359.02</w:t>
            </w:r>
          </w:p>
        </w:tc>
        <w:tc>
          <w:tcPr>
            <w:tcW w:w="677" w:type="dxa"/>
          </w:tcPr>
          <w:p w14:paraId="7C1C5166"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656BA2B3" w14:textId="77777777" w:rsidR="0055634C" w:rsidRPr="00A33413" w:rsidRDefault="0055634C" w:rsidP="00A33413">
            <w:pPr>
              <w:jc w:val="center"/>
              <w:rPr>
                <w:rFonts w:cs="Arial"/>
                <w:sz w:val="18"/>
                <w:szCs w:val="18"/>
              </w:rPr>
            </w:pPr>
            <w:r w:rsidRPr="00A33413">
              <w:rPr>
                <w:rFonts w:cs="Arial"/>
                <w:sz w:val="18"/>
                <w:szCs w:val="18"/>
              </w:rPr>
              <w:t>£359.02</w:t>
            </w:r>
          </w:p>
        </w:tc>
      </w:tr>
      <w:tr w:rsidR="0055634C" w14:paraId="43B7AA6F" w14:textId="77777777" w:rsidTr="00A33413">
        <w:tc>
          <w:tcPr>
            <w:tcW w:w="2830" w:type="dxa"/>
            <w:shd w:val="clear" w:color="auto" w:fill="D9E2F3" w:themeFill="accent5" w:themeFillTint="33"/>
          </w:tcPr>
          <w:p w14:paraId="546F2AF9" w14:textId="77777777" w:rsidR="0055634C" w:rsidRPr="00E226D9" w:rsidRDefault="0055634C" w:rsidP="00BB1FC9">
            <w:pPr>
              <w:jc w:val="left"/>
              <w:rPr>
                <w:sz w:val="18"/>
                <w:szCs w:val="20"/>
              </w:rPr>
            </w:pPr>
            <w:r w:rsidRPr="00E226D9">
              <w:rPr>
                <w:sz w:val="18"/>
                <w:szCs w:val="20"/>
              </w:rPr>
              <w:t>UV Level Sensor</w:t>
            </w:r>
          </w:p>
        </w:tc>
        <w:tc>
          <w:tcPr>
            <w:tcW w:w="1701" w:type="dxa"/>
          </w:tcPr>
          <w:p w14:paraId="47D069E6" w14:textId="77777777" w:rsidR="0055634C" w:rsidRPr="00A33413" w:rsidRDefault="0055634C" w:rsidP="00BB1FC9">
            <w:pPr>
              <w:jc w:val="left"/>
              <w:rPr>
                <w:rFonts w:cs="Arial"/>
                <w:sz w:val="18"/>
                <w:szCs w:val="18"/>
              </w:rPr>
            </w:pPr>
            <w:r w:rsidRPr="00A33413">
              <w:rPr>
                <w:rFonts w:cs="Arial"/>
                <w:sz w:val="18"/>
                <w:szCs w:val="18"/>
              </w:rPr>
              <w:t>Balluff</w:t>
            </w:r>
          </w:p>
        </w:tc>
        <w:tc>
          <w:tcPr>
            <w:tcW w:w="1560" w:type="dxa"/>
          </w:tcPr>
          <w:p w14:paraId="217B756C" w14:textId="77777777" w:rsidR="0055634C" w:rsidRPr="00A33413" w:rsidRDefault="0055634C" w:rsidP="00BB1FC9">
            <w:pPr>
              <w:jc w:val="left"/>
              <w:rPr>
                <w:rFonts w:cs="Arial"/>
                <w:sz w:val="18"/>
                <w:szCs w:val="18"/>
              </w:rPr>
            </w:pPr>
            <w:r w:rsidRPr="00A33413">
              <w:rPr>
                <w:rFonts w:cs="Arial"/>
                <w:sz w:val="18"/>
                <w:szCs w:val="18"/>
              </w:rPr>
              <w:t>UV1-U</w:t>
            </w:r>
          </w:p>
        </w:tc>
        <w:tc>
          <w:tcPr>
            <w:tcW w:w="992" w:type="dxa"/>
          </w:tcPr>
          <w:p w14:paraId="1854740C" w14:textId="77777777" w:rsidR="0055634C" w:rsidRPr="00A33413" w:rsidRDefault="0055634C" w:rsidP="00BB1FC9">
            <w:pPr>
              <w:jc w:val="left"/>
              <w:rPr>
                <w:rFonts w:cs="Arial"/>
                <w:sz w:val="18"/>
                <w:szCs w:val="18"/>
              </w:rPr>
            </w:pPr>
            <w:r w:rsidRPr="00A33413">
              <w:rPr>
                <w:rFonts w:cs="Arial"/>
                <w:sz w:val="18"/>
                <w:szCs w:val="18"/>
              </w:rPr>
              <w:t>£147.80</w:t>
            </w:r>
          </w:p>
        </w:tc>
        <w:tc>
          <w:tcPr>
            <w:tcW w:w="677" w:type="dxa"/>
          </w:tcPr>
          <w:p w14:paraId="7AF4B298"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187460F1" w14:textId="77777777" w:rsidR="0055634C" w:rsidRPr="00A33413" w:rsidRDefault="0055634C" w:rsidP="00A33413">
            <w:pPr>
              <w:jc w:val="center"/>
              <w:rPr>
                <w:rFonts w:cs="Arial"/>
                <w:sz w:val="18"/>
                <w:szCs w:val="18"/>
              </w:rPr>
            </w:pPr>
            <w:r w:rsidRPr="00A33413">
              <w:rPr>
                <w:rFonts w:cs="Arial"/>
                <w:sz w:val="18"/>
                <w:szCs w:val="18"/>
              </w:rPr>
              <w:t>£147.80</w:t>
            </w:r>
          </w:p>
        </w:tc>
      </w:tr>
      <w:tr w:rsidR="0055634C" w14:paraId="76AC9251" w14:textId="77777777" w:rsidTr="00A33413">
        <w:tc>
          <w:tcPr>
            <w:tcW w:w="2830" w:type="dxa"/>
            <w:shd w:val="clear" w:color="auto" w:fill="D9E2F3" w:themeFill="accent5" w:themeFillTint="33"/>
          </w:tcPr>
          <w:p w14:paraId="78123698" w14:textId="77777777" w:rsidR="0055634C" w:rsidRPr="00E226D9" w:rsidRDefault="0055634C" w:rsidP="00BB1FC9">
            <w:pPr>
              <w:jc w:val="left"/>
              <w:rPr>
                <w:sz w:val="18"/>
                <w:szCs w:val="20"/>
              </w:rPr>
            </w:pPr>
            <w:r w:rsidRPr="00E226D9">
              <w:rPr>
                <w:sz w:val="18"/>
                <w:szCs w:val="20"/>
              </w:rPr>
              <w:t>VOC Sensor</w:t>
            </w:r>
          </w:p>
        </w:tc>
        <w:tc>
          <w:tcPr>
            <w:tcW w:w="1701" w:type="dxa"/>
          </w:tcPr>
          <w:p w14:paraId="6DC54FFD" w14:textId="77777777" w:rsidR="0055634C" w:rsidRPr="00A33413" w:rsidRDefault="0055634C" w:rsidP="00BB1FC9">
            <w:pPr>
              <w:jc w:val="left"/>
              <w:rPr>
                <w:rFonts w:cs="Arial"/>
                <w:sz w:val="18"/>
                <w:szCs w:val="18"/>
              </w:rPr>
            </w:pPr>
            <w:r w:rsidRPr="00A33413">
              <w:rPr>
                <w:rFonts w:cs="Arial"/>
                <w:sz w:val="18"/>
                <w:szCs w:val="18"/>
              </w:rPr>
              <w:t>WQScosea</w:t>
            </w:r>
          </w:p>
        </w:tc>
        <w:tc>
          <w:tcPr>
            <w:tcW w:w="1560" w:type="dxa"/>
          </w:tcPr>
          <w:p w14:paraId="459A96F8" w14:textId="77777777" w:rsidR="0055634C" w:rsidRPr="00A33413" w:rsidRDefault="0055634C" w:rsidP="00BB1FC9">
            <w:pPr>
              <w:jc w:val="left"/>
              <w:rPr>
                <w:rFonts w:cs="Arial"/>
                <w:sz w:val="18"/>
                <w:szCs w:val="18"/>
              </w:rPr>
            </w:pPr>
            <w:r w:rsidRPr="00A33413">
              <w:rPr>
                <w:rFonts w:cs="Arial"/>
                <w:sz w:val="18"/>
                <w:szCs w:val="18"/>
              </w:rPr>
              <w:t>WS16</w:t>
            </w:r>
          </w:p>
        </w:tc>
        <w:tc>
          <w:tcPr>
            <w:tcW w:w="992" w:type="dxa"/>
          </w:tcPr>
          <w:p w14:paraId="569E7DE3" w14:textId="77777777" w:rsidR="0055634C" w:rsidRPr="00A33413" w:rsidRDefault="0055634C" w:rsidP="00BB1FC9">
            <w:pPr>
              <w:jc w:val="left"/>
              <w:rPr>
                <w:rFonts w:cs="Arial"/>
                <w:sz w:val="18"/>
                <w:szCs w:val="18"/>
              </w:rPr>
            </w:pPr>
            <w:r w:rsidRPr="00A33413">
              <w:rPr>
                <w:rFonts w:cs="Arial"/>
                <w:sz w:val="18"/>
                <w:szCs w:val="18"/>
              </w:rPr>
              <w:t>£6.72</w:t>
            </w:r>
          </w:p>
        </w:tc>
        <w:tc>
          <w:tcPr>
            <w:tcW w:w="677" w:type="dxa"/>
          </w:tcPr>
          <w:p w14:paraId="1950467B"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37ACAE6E" w14:textId="77777777" w:rsidR="0055634C" w:rsidRPr="00A33413" w:rsidRDefault="0055634C" w:rsidP="00A33413">
            <w:pPr>
              <w:jc w:val="center"/>
              <w:rPr>
                <w:rFonts w:cs="Arial"/>
                <w:sz w:val="18"/>
                <w:szCs w:val="18"/>
              </w:rPr>
            </w:pPr>
            <w:r w:rsidRPr="00A33413">
              <w:rPr>
                <w:rFonts w:cs="Arial"/>
                <w:sz w:val="18"/>
                <w:szCs w:val="18"/>
              </w:rPr>
              <w:t>£6.72</w:t>
            </w:r>
          </w:p>
        </w:tc>
      </w:tr>
      <w:tr w:rsidR="0055634C" w14:paraId="5B75EF70" w14:textId="77777777" w:rsidTr="00A33413">
        <w:tc>
          <w:tcPr>
            <w:tcW w:w="2830" w:type="dxa"/>
            <w:shd w:val="clear" w:color="auto" w:fill="D9E2F3" w:themeFill="accent5" w:themeFillTint="33"/>
          </w:tcPr>
          <w:p w14:paraId="55761DE4" w14:textId="77777777" w:rsidR="0055634C" w:rsidRPr="00E226D9" w:rsidRDefault="0055634C" w:rsidP="00BB1FC9">
            <w:pPr>
              <w:jc w:val="left"/>
              <w:rPr>
                <w:sz w:val="18"/>
                <w:szCs w:val="20"/>
              </w:rPr>
            </w:pPr>
            <w:r w:rsidRPr="00E226D9">
              <w:rPr>
                <w:sz w:val="18"/>
                <w:szCs w:val="20"/>
              </w:rPr>
              <w:t>Air Borne particle sensor</w:t>
            </w:r>
          </w:p>
        </w:tc>
        <w:tc>
          <w:tcPr>
            <w:tcW w:w="1701" w:type="dxa"/>
          </w:tcPr>
          <w:p w14:paraId="2F65A665" w14:textId="77777777" w:rsidR="0055634C" w:rsidRPr="00A33413" w:rsidRDefault="0055634C" w:rsidP="00BB1FC9">
            <w:pPr>
              <w:jc w:val="left"/>
              <w:rPr>
                <w:rFonts w:cs="Arial"/>
                <w:sz w:val="18"/>
                <w:szCs w:val="18"/>
              </w:rPr>
            </w:pPr>
            <w:r w:rsidRPr="00A33413">
              <w:rPr>
                <w:rFonts w:cs="Arial"/>
                <w:sz w:val="18"/>
                <w:szCs w:val="18"/>
              </w:rPr>
              <w:t>Cubic</w:t>
            </w:r>
          </w:p>
        </w:tc>
        <w:tc>
          <w:tcPr>
            <w:tcW w:w="1560" w:type="dxa"/>
          </w:tcPr>
          <w:p w14:paraId="69AD401D" w14:textId="77777777" w:rsidR="0055634C" w:rsidRPr="00A33413" w:rsidRDefault="0055634C" w:rsidP="00BB1FC9">
            <w:pPr>
              <w:jc w:val="left"/>
              <w:rPr>
                <w:rFonts w:cs="Arial"/>
                <w:sz w:val="18"/>
                <w:szCs w:val="18"/>
              </w:rPr>
            </w:pPr>
            <w:r w:rsidRPr="00A33413">
              <w:rPr>
                <w:rFonts w:cs="Arial"/>
                <w:sz w:val="18"/>
                <w:szCs w:val="18"/>
              </w:rPr>
              <w:t>PM3006S</w:t>
            </w:r>
          </w:p>
        </w:tc>
        <w:tc>
          <w:tcPr>
            <w:tcW w:w="992" w:type="dxa"/>
          </w:tcPr>
          <w:p w14:paraId="3681870E" w14:textId="77777777" w:rsidR="0055634C" w:rsidRPr="00A33413" w:rsidRDefault="0055634C" w:rsidP="00BB1FC9">
            <w:pPr>
              <w:jc w:val="left"/>
              <w:rPr>
                <w:rFonts w:cs="Arial"/>
                <w:sz w:val="18"/>
                <w:szCs w:val="18"/>
              </w:rPr>
            </w:pPr>
            <w:r w:rsidRPr="00A33413">
              <w:rPr>
                <w:rFonts w:cs="Arial"/>
                <w:sz w:val="18"/>
                <w:szCs w:val="18"/>
              </w:rPr>
              <w:t>£49.38</w:t>
            </w:r>
          </w:p>
        </w:tc>
        <w:tc>
          <w:tcPr>
            <w:tcW w:w="677" w:type="dxa"/>
          </w:tcPr>
          <w:p w14:paraId="2226FADB"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4C726412" w14:textId="77777777" w:rsidR="0055634C" w:rsidRPr="00A33413" w:rsidRDefault="0055634C" w:rsidP="00A33413">
            <w:pPr>
              <w:jc w:val="center"/>
              <w:rPr>
                <w:rFonts w:cs="Arial"/>
                <w:sz w:val="18"/>
                <w:szCs w:val="18"/>
              </w:rPr>
            </w:pPr>
            <w:r w:rsidRPr="00A33413">
              <w:rPr>
                <w:rFonts w:cs="Arial"/>
                <w:sz w:val="18"/>
                <w:szCs w:val="18"/>
              </w:rPr>
              <w:t>£49.38</w:t>
            </w:r>
          </w:p>
        </w:tc>
      </w:tr>
      <w:tr w:rsidR="0055634C" w14:paraId="63A849E8" w14:textId="77777777" w:rsidTr="00A33413">
        <w:tc>
          <w:tcPr>
            <w:tcW w:w="2830" w:type="dxa"/>
            <w:shd w:val="clear" w:color="auto" w:fill="D9E2F3" w:themeFill="accent5" w:themeFillTint="33"/>
          </w:tcPr>
          <w:p w14:paraId="566F80EA" w14:textId="77777777" w:rsidR="0055634C" w:rsidRPr="00E226D9" w:rsidRDefault="0055634C" w:rsidP="00BB1FC9">
            <w:pPr>
              <w:jc w:val="left"/>
              <w:rPr>
                <w:sz w:val="18"/>
                <w:szCs w:val="20"/>
              </w:rPr>
            </w:pPr>
            <w:r w:rsidRPr="00E226D9">
              <w:rPr>
                <w:sz w:val="18"/>
                <w:szCs w:val="20"/>
              </w:rPr>
              <w:t>GPS Sensor</w:t>
            </w:r>
          </w:p>
        </w:tc>
        <w:tc>
          <w:tcPr>
            <w:tcW w:w="1701" w:type="dxa"/>
          </w:tcPr>
          <w:p w14:paraId="0EB17A10" w14:textId="77777777" w:rsidR="0055634C" w:rsidRPr="00A33413" w:rsidRDefault="0055634C" w:rsidP="00BB1FC9">
            <w:pPr>
              <w:jc w:val="left"/>
              <w:rPr>
                <w:rFonts w:cs="Arial"/>
                <w:sz w:val="18"/>
                <w:szCs w:val="18"/>
              </w:rPr>
            </w:pPr>
            <w:r w:rsidRPr="00A33413">
              <w:rPr>
                <w:rFonts w:cs="Arial"/>
                <w:sz w:val="18"/>
                <w:szCs w:val="18"/>
              </w:rPr>
              <w:t>Garmin</w:t>
            </w:r>
          </w:p>
        </w:tc>
        <w:tc>
          <w:tcPr>
            <w:tcW w:w="1560" w:type="dxa"/>
          </w:tcPr>
          <w:p w14:paraId="49A45E40" w14:textId="77777777" w:rsidR="0055634C" w:rsidRPr="00A33413" w:rsidRDefault="0055634C" w:rsidP="00BB1FC9">
            <w:pPr>
              <w:jc w:val="left"/>
              <w:rPr>
                <w:rFonts w:cs="Arial"/>
                <w:sz w:val="18"/>
                <w:szCs w:val="18"/>
              </w:rPr>
            </w:pPr>
            <w:r w:rsidRPr="00A33413">
              <w:rPr>
                <w:rFonts w:cs="Arial"/>
                <w:sz w:val="18"/>
                <w:szCs w:val="18"/>
              </w:rPr>
              <w:t>16X</w:t>
            </w:r>
          </w:p>
        </w:tc>
        <w:tc>
          <w:tcPr>
            <w:tcW w:w="992" w:type="dxa"/>
          </w:tcPr>
          <w:p w14:paraId="41C09E0F" w14:textId="77777777" w:rsidR="0055634C" w:rsidRPr="00A33413" w:rsidRDefault="0055634C" w:rsidP="00BB1FC9">
            <w:pPr>
              <w:jc w:val="left"/>
              <w:rPr>
                <w:rFonts w:cs="Arial"/>
                <w:sz w:val="18"/>
                <w:szCs w:val="18"/>
              </w:rPr>
            </w:pPr>
            <w:r w:rsidRPr="00A33413">
              <w:rPr>
                <w:rFonts w:cs="Arial"/>
                <w:sz w:val="18"/>
                <w:szCs w:val="18"/>
              </w:rPr>
              <w:t>£98.84</w:t>
            </w:r>
          </w:p>
        </w:tc>
        <w:tc>
          <w:tcPr>
            <w:tcW w:w="677" w:type="dxa"/>
          </w:tcPr>
          <w:p w14:paraId="157C7301"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6254A0C3" w14:textId="77777777" w:rsidR="0055634C" w:rsidRPr="00A33413" w:rsidRDefault="0055634C" w:rsidP="00A33413">
            <w:pPr>
              <w:jc w:val="center"/>
              <w:rPr>
                <w:rFonts w:cs="Arial"/>
                <w:sz w:val="18"/>
                <w:szCs w:val="18"/>
              </w:rPr>
            </w:pPr>
            <w:r w:rsidRPr="00A33413">
              <w:rPr>
                <w:rFonts w:cs="Arial"/>
                <w:sz w:val="18"/>
                <w:szCs w:val="18"/>
              </w:rPr>
              <w:t>£98.84</w:t>
            </w:r>
          </w:p>
        </w:tc>
      </w:tr>
      <w:tr w:rsidR="0055634C" w14:paraId="2793EC2C" w14:textId="77777777" w:rsidTr="00A33413">
        <w:tc>
          <w:tcPr>
            <w:tcW w:w="2830" w:type="dxa"/>
            <w:shd w:val="clear" w:color="auto" w:fill="D9E2F3" w:themeFill="accent5" w:themeFillTint="33"/>
          </w:tcPr>
          <w:p w14:paraId="4A2826CB" w14:textId="77777777" w:rsidR="0055634C" w:rsidRPr="00E226D9" w:rsidRDefault="0055634C" w:rsidP="00BB1FC9">
            <w:pPr>
              <w:jc w:val="left"/>
              <w:rPr>
                <w:sz w:val="18"/>
                <w:szCs w:val="20"/>
              </w:rPr>
            </w:pPr>
            <w:r w:rsidRPr="00E226D9">
              <w:rPr>
                <w:sz w:val="18"/>
                <w:szCs w:val="20"/>
              </w:rPr>
              <w:t>PCB</w:t>
            </w:r>
          </w:p>
        </w:tc>
        <w:tc>
          <w:tcPr>
            <w:tcW w:w="1701" w:type="dxa"/>
          </w:tcPr>
          <w:p w14:paraId="0165079A" w14:textId="77777777" w:rsidR="0055634C" w:rsidRPr="00A33413" w:rsidRDefault="0055634C" w:rsidP="00BB1FC9">
            <w:pPr>
              <w:jc w:val="left"/>
              <w:rPr>
                <w:rFonts w:cs="Arial"/>
                <w:sz w:val="18"/>
                <w:szCs w:val="18"/>
              </w:rPr>
            </w:pPr>
            <w:r w:rsidRPr="00A33413">
              <w:rPr>
                <w:rFonts w:cs="Arial"/>
                <w:sz w:val="18"/>
                <w:szCs w:val="18"/>
              </w:rPr>
              <w:t>JLCPCB</w:t>
            </w:r>
          </w:p>
        </w:tc>
        <w:tc>
          <w:tcPr>
            <w:tcW w:w="1560" w:type="dxa"/>
          </w:tcPr>
          <w:p w14:paraId="1BE147DC" w14:textId="77777777" w:rsidR="0055634C" w:rsidRPr="00A33413" w:rsidRDefault="0055634C" w:rsidP="00BB1FC9">
            <w:pPr>
              <w:jc w:val="left"/>
              <w:rPr>
                <w:rFonts w:cs="Arial"/>
                <w:sz w:val="18"/>
                <w:szCs w:val="18"/>
              </w:rPr>
            </w:pPr>
            <w:r w:rsidRPr="00A33413">
              <w:rPr>
                <w:rFonts w:cs="Arial"/>
                <w:sz w:val="18"/>
                <w:szCs w:val="18"/>
              </w:rPr>
              <w:t>Standard PCB</w:t>
            </w:r>
          </w:p>
        </w:tc>
        <w:tc>
          <w:tcPr>
            <w:tcW w:w="992" w:type="dxa"/>
          </w:tcPr>
          <w:p w14:paraId="2C8E7D25" w14:textId="77777777" w:rsidR="0055634C" w:rsidRPr="00A33413" w:rsidRDefault="0055634C" w:rsidP="00BB1FC9">
            <w:pPr>
              <w:jc w:val="left"/>
              <w:rPr>
                <w:rFonts w:cs="Arial"/>
                <w:sz w:val="18"/>
                <w:szCs w:val="18"/>
              </w:rPr>
            </w:pPr>
            <w:r w:rsidRPr="00A33413">
              <w:rPr>
                <w:rFonts w:cs="Arial"/>
                <w:sz w:val="18"/>
                <w:szCs w:val="18"/>
              </w:rPr>
              <w:t>£63.34</w:t>
            </w:r>
          </w:p>
        </w:tc>
        <w:tc>
          <w:tcPr>
            <w:tcW w:w="677" w:type="dxa"/>
          </w:tcPr>
          <w:p w14:paraId="7163B896"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19AD4745" w14:textId="77777777" w:rsidR="0055634C" w:rsidRPr="00A33413" w:rsidRDefault="0055634C" w:rsidP="00A33413">
            <w:pPr>
              <w:jc w:val="center"/>
              <w:rPr>
                <w:rFonts w:cs="Arial"/>
                <w:sz w:val="18"/>
                <w:szCs w:val="18"/>
              </w:rPr>
            </w:pPr>
            <w:r w:rsidRPr="00A33413">
              <w:rPr>
                <w:rFonts w:cs="Arial"/>
                <w:sz w:val="18"/>
                <w:szCs w:val="18"/>
              </w:rPr>
              <w:t>£62.34</w:t>
            </w:r>
          </w:p>
        </w:tc>
      </w:tr>
      <w:tr w:rsidR="0055634C" w14:paraId="53956CF4" w14:textId="77777777" w:rsidTr="00A33413">
        <w:tc>
          <w:tcPr>
            <w:tcW w:w="2830" w:type="dxa"/>
            <w:shd w:val="clear" w:color="auto" w:fill="D9E2F3" w:themeFill="accent5" w:themeFillTint="33"/>
          </w:tcPr>
          <w:p w14:paraId="70D8201C" w14:textId="77777777" w:rsidR="0055634C" w:rsidRPr="00E226D9" w:rsidRDefault="0055634C" w:rsidP="00BB1FC9">
            <w:pPr>
              <w:jc w:val="left"/>
              <w:rPr>
                <w:sz w:val="18"/>
                <w:szCs w:val="20"/>
              </w:rPr>
            </w:pPr>
            <w:r w:rsidRPr="00E226D9">
              <w:rPr>
                <w:sz w:val="18"/>
                <w:szCs w:val="20"/>
              </w:rPr>
              <w:t>SD Card</w:t>
            </w:r>
          </w:p>
        </w:tc>
        <w:tc>
          <w:tcPr>
            <w:tcW w:w="1701" w:type="dxa"/>
          </w:tcPr>
          <w:p w14:paraId="2E54C0FE" w14:textId="77777777" w:rsidR="0055634C" w:rsidRPr="00A33413" w:rsidRDefault="0055634C" w:rsidP="00BB1FC9">
            <w:pPr>
              <w:jc w:val="left"/>
              <w:rPr>
                <w:rFonts w:cs="Arial"/>
                <w:sz w:val="18"/>
                <w:szCs w:val="18"/>
              </w:rPr>
            </w:pPr>
            <w:r w:rsidRPr="00A33413">
              <w:rPr>
                <w:rFonts w:cs="Arial"/>
                <w:sz w:val="18"/>
                <w:szCs w:val="18"/>
              </w:rPr>
              <w:t>Transcend</w:t>
            </w:r>
          </w:p>
        </w:tc>
        <w:tc>
          <w:tcPr>
            <w:tcW w:w="1560" w:type="dxa"/>
          </w:tcPr>
          <w:p w14:paraId="047C9CA1" w14:textId="77777777" w:rsidR="0055634C" w:rsidRPr="00A33413" w:rsidRDefault="0055634C" w:rsidP="00BB1FC9">
            <w:pPr>
              <w:jc w:val="left"/>
              <w:rPr>
                <w:rFonts w:cs="Arial"/>
                <w:sz w:val="18"/>
                <w:szCs w:val="18"/>
              </w:rPr>
            </w:pPr>
            <w:r w:rsidRPr="00A33413">
              <w:rPr>
                <w:rFonts w:cs="Arial"/>
                <w:sz w:val="18"/>
                <w:szCs w:val="18"/>
              </w:rPr>
              <w:t>2GB</w:t>
            </w:r>
          </w:p>
        </w:tc>
        <w:tc>
          <w:tcPr>
            <w:tcW w:w="992" w:type="dxa"/>
          </w:tcPr>
          <w:p w14:paraId="3B91837C" w14:textId="77777777" w:rsidR="0055634C" w:rsidRPr="00A33413" w:rsidRDefault="0055634C" w:rsidP="00BB1FC9">
            <w:pPr>
              <w:jc w:val="left"/>
              <w:rPr>
                <w:rFonts w:cs="Arial"/>
                <w:sz w:val="18"/>
                <w:szCs w:val="18"/>
              </w:rPr>
            </w:pPr>
            <w:r w:rsidRPr="00A33413">
              <w:rPr>
                <w:rFonts w:cs="Arial"/>
                <w:sz w:val="18"/>
                <w:szCs w:val="18"/>
              </w:rPr>
              <w:t>£14.06</w:t>
            </w:r>
          </w:p>
        </w:tc>
        <w:tc>
          <w:tcPr>
            <w:tcW w:w="677" w:type="dxa"/>
          </w:tcPr>
          <w:p w14:paraId="586E1253"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11C1D1AC" w14:textId="77777777" w:rsidR="0055634C" w:rsidRPr="00A33413" w:rsidRDefault="0055634C" w:rsidP="00A33413">
            <w:pPr>
              <w:jc w:val="center"/>
              <w:rPr>
                <w:rFonts w:cs="Arial"/>
                <w:sz w:val="18"/>
                <w:szCs w:val="18"/>
              </w:rPr>
            </w:pPr>
            <w:r w:rsidRPr="00A33413">
              <w:rPr>
                <w:rFonts w:cs="Arial"/>
                <w:sz w:val="18"/>
                <w:szCs w:val="18"/>
              </w:rPr>
              <w:t>£14.06</w:t>
            </w:r>
          </w:p>
        </w:tc>
      </w:tr>
      <w:tr w:rsidR="0055634C" w14:paraId="25E3532D" w14:textId="77777777" w:rsidTr="00A33413">
        <w:tc>
          <w:tcPr>
            <w:tcW w:w="2830" w:type="dxa"/>
            <w:shd w:val="clear" w:color="auto" w:fill="D9E2F3" w:themeFill="accent5" w:themeFillTint="33"/>
          </w:tcPr>
          <w:p w14:paraId="2681B2B2" w14:textId="77777777" w:rsidR="0055634C" w:rsidRPr="00E226D9" w:rsidRDefault="0055634C" w:rsidP="00BB1FC9">
            <w:pPr>
              <w:jc w:val="left"/>
              <w:rPr>
                <w:sz w:val="18"/>
                <w:szCs w:val="20"/>
              </w:rPr>
            </w:pPr>
            <w:r w:rsidRPr="00E226D9">
              <w:rPr>
                <w:sz w:val="18"/>
                <w:szCs w:val="20"/>
              </w:rPr>
              <w:t>Battery</w:t>
            </w:r>
          </w:p>
        </w:tc>
        <w:tc>
          <w:tcPr>
            <w:tcW w:w="1701" w:type="dxa"/>
          </w:tcPr>
          <w:p w14:paraId="58B11946" w14:textId="77777777" w:rsidR="0055634C" w:rsidRPr="00A33413" w:rsidRDefault="0055634C" w:rsidP="00BB1FC9">
            <w:pPr>
              <w:jc w:val="left"/>
              <w:rPr>
                <w:rFonts w:cs="Arial"/>
                <w:sz w:val="18"/>
                <w:szCs w:val="18"/>
              </w:rPr>
            </w:pPr>
            <w:r w:rsidRPr="00A33413">
              <w:rPr>
                <w:rFonts w:cs="Arial"/>
                <w:sz w:val="18"/>
                <w:szCs w:val="18"/>
              </w:rPr>
              <w:t>Renogy</w:t>
            </w:r>
          </w:p>
        </w:tc>
        <w:tc>
          <w:tcPr>
            <w:tcW w:w="1560" w:type="dxa"/>
          </w:tcPr>
          <w:p w14:paraId="1D237EA1" w14:textId="77777777" w:rsidR="0055634C" w:rsidRPr="00A33413" w:rsidRDefault="0055634C" w:rsidP="00BB1FC9">
            <w:pPr>
              <w:jc w:val="left"/>
              <w:rPr>
                <w:rFonts w:cs="Arial"/>
                <w:sz w:val="18"/>
                <w:szCs w:val="18"/>
              </w:rPr>
            </w:pPr>
            <w:r w:rsidRPr="00A33413">
              <w:rPr>
                <w:rFonts w:cs="Arial"/>
                <w:sz w:val="18"/>
                <w:szCs w:val="18"/>
              </w:rPr>
              <w:t>Lithium Ion</w:t>
            </w:r>
          </w:p>
        </w:tc>
        <w:tc>
          <w:tcPr>
            <w:tcW w:w="992" w:type="dxa"/>
          </w:tcPr>
          <w:p w14:paraId="75BDA50D" w14:textId="77777777" w:rsidR="0055634C" w:rsidRPr="00A33413" w:rsidRDefault="0055634C" w:rsidP="00BB1FC9">
            <w:pPr>
              <w:jc w:val="left"/>
              <w:rPr>
                <w:rFonts w:cs="Arial"/>
                <w:sz w:val="18"/>
                <w:szCs w:val="18"/>
              </w:rPr>
            </w:pPr>
            <w:r w:rsidRPr="00A33413">
              <w:rPr>
                <w:rFonts w:cs="Arial"/>
                <w:sz w:val="18"/>
                <w:szCs w:val="18"/>
              </w:rPr>
              <w:t>£899</w:t>
            </w:r>
          </w:p>
        </w:tc>
        <w:tc>
          <w:tcPr>
            <w:tcW w:w="677" w:type="dxa"/>
          </w:tcPr>
          <w:p w14:paraId="0771D744"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355C02C7" w14:textId="77777777" w:rsidR="0055634C" w:rsidRPr="00A33413" w:rsidRDefault="0055634C" w:rsidP="00A33413">
            <w:pPr>
              <w:jc w:val="center"/>
              <w:rPr>
                <w:rFonts w:cs="Arial"/>
                <w:sz w:val="18"/>
                <w:szCs w:val="18"/>
              </w:rPr>
            </w:pPr>
            <w:r w:rsidRPr="00A33413">
              <w:rPr>
                <w:rFonts w:cs="Arial"/>
                <w:sz w:val="18"/>
                <w:szCs w:val="18"/>
              </w:rPr>
              <w:t>£899</w:t>
            </w:r>
          </w:p>
        </w:tc>
      </w:tr>
      <w:tr w:rsidR="0055634C" w14:paraId="769E26A6" w14:textId="77777777" w:rsidTr="00A33413">
        <w:tc>
          <w:tcPr>
            <w:tcW w:w="2830" w:type="dxa"/>
            <w:shd w:val="clear" w:color="auto" w:fill="D9E2F3" w:themeFill="accent5" w:themeFillTint="33"/>
          </w:tcPr>
          <w:p w14:paraId="1CFAB8BF" w14:textId="124BA3DB" w:rsidR="0055634C" w:rsidRPr="00E226D9" w:rsidRDefault="0055634C" w:rsidP="00BB1FC9">
            <w:pPr>
              <w:jc w:val="left"/>
              <w:rPr>
                <w:sz w:val="18"/>
                <w:szCs w:val="20"/>
              </w:rPr>
            </w:pPr>
            <w:r w:rsidRPr="00E226D9">
              <w:rPr>
                <w:sz w:val="18"/>
                <w:szCs w:val="20"/>
              </w:rPr>
              <w:t>Connector</w:t>
            </w:r>
            <w:r w:rsidR="0031371F">
              <w:rPr>
                <w:sz w:val="18"/>
                <w:szCs w:val="20"/>
              </w:rPr>
              <w:t xml:space="preserve"> Plugs</w:t>
            </w:r>
          </w:p>
        </w:tc>
        <w:tc>
          <w:tcPr>
            <w:tcW w:w="1701" w:type="dxa"/>
          </w:tcPr>
          <w:p w14:paraId="598E313B" w14:textId="1571C1F2" w:rsidR="0055634C" w:rsidRPr="00A33413" w:rsidRDefault="004A4AAA" w:rsidP="00BB1FC9">
            <w:pPr>
              <w:jc w:val="left"/>
              <w:rPr>
                <w:rFonts w:cs="Arial"/>
                <w:sz w:val="18"/>
                <w:szCs w:val="18"/>
              </w:rPr>
            </w:pPr>
            <w:r>
              <w:rPr>
                <w:rFonts w:cs="Arial"/>
                <w:sz w:val="18"/>
                <w:szCs w:val="18"/>
              </w:rPr>
              <w:t>Lemo</w:t>
            </w:r>
          </w:p>
        </w:tc>
        <w:tc>
          <w:tcPr>
            <w:tcW w:w="1560" w:type="dxa"/>
          </w:tcPr>
          <w:p w14:paraId="3F0386F7" w14:textId="41665785" w:rsidR="0055634C" w:rsidRPr="00A33413" w:rsidRDefault="003D4857" w:rsidP="00BB1FC9">
            <w:pPr>
              <w:jc w:val="left"/>
              <w:rPr>
                <w:rFonts w:cs="Arial"/>
                <w:sz w:val="18"/>
                <w:szCs w:val="18"/>
              </w:rPr>
            </w:pPr>
            <w:r>
              <w:rPr>
                <w:rFonts w:cs="Arial"/>
                <w:sz w:val="18"/>
                <w:szCs w:val="18"/>
              </w:rPr>
              <w:t>Cable Mount</w:t>
            </w:r>
            <w:r w:rsidR="008E07CB">
              <w:rPr>
                <w:rFonts w:cs="Arial"/>
                <w:sz w:val="18"/>
                <w:szCs w:val="18"/>
              </w:rPr>
              <w:t xml:space="preserve"> </w:t>
            </w:r>
          </w:p>
        </w:tc>
        <w:tc>
          <w:tcPr>
            <w:tcW w:w="992" w:type="dxa"/>
          </w:tcPr>
          <w:p w14:paraId="055D861B" w14:textId="27EE60DD" w:rsidR="0055634C" w:rsidRPr="00A33413" w:rsidRDefault="003D4857" w:rsidP="00BB1FC9">
            <w:pPr>
              <w:jc w:val="left"/>
              <w:rPr>
                <w:rFonts w:cs="Arial"/>
                <w:sz w:val="18"/>
                <w:szCs w:val="18"/>
              </w:rPr>
            </w:pPr>
            <w:r>
              <w:rPr>
                <w:rFonts w:cs="Arial"/>
                <w:sz w:val="18"/>
                <w:szCs w:val="18"/>
              </w:rPr>
              <w:t>£20.42</w:t>
            </w:r>
          </w:p>
        </w:tc>
        <w:tc>
          <w:tcPr>
            <w:tcW w:w="677" w:type="dxa"/>
          </w:tcPr>
          <w:p w14:paraId="6FEE5B26" w14:textId="5D3122BE" w:rsidR="0055634C" w:rsidRPr="00A33413" w:rsidRDefault="00531D12" w:rsidP="00A33413">
            <w:pPr>
              <w:jc w:val="center"/>
              <w:rPr>
                <w:rFonts w:cs="Arial"/>
                <w:sz w:val="18"/>
                <w:szCs w:val="18"/>
              </w:rPr>
            </w:pPr>
            <w:r>
              <w:rPr>
                <w:rFonts w:cs="Arial"/>
                <w:sz w:val="18"/>
                <w:szCs w:val="18"/>
              </w:rPr>
              <w:t>10</w:t>
            </w:r>
          </w:p>
        </w:tc>
        <w:tc>
          <w:tcPr>
            <w:tcW w:w="1256" w:type="dxa"/>
          </w:tcPr>
          <w:p w14:paraId="262BBA7D" w14:textId="73B8D99E" w:rsidR="0055634C" w:rsidRPr="00A33413" w:rsidRDefault="00531D12" w:rsidP="00A33413">
            <w:pPr>
              <w:jc w:val="center"/>
              <w:rPr>
                <w:rFonts w:cs="Arial"/>
                <w:sz w:val="18"/>
                <w:szCs w:val="18"/>
              </w:rPr>
            </w:pPr>
            <w:r>
              <w:rPr>
                <w:rFonts w:cs="Arial"/>
                <w:sz w:val="18"/>
                <w:szCs w:val="18"/>
              </w:rPr>
              <w:t>£204.20</w:t>
            </w:r>
          </w:p>
        </w:tc>
      </w:tr>
      <w:tr w:rsidR="0031371F" w14:paraId="0F77A32E" w14:textId="77777777" w:rsidTr="00A33413">
        <w:tc>
          <w:tcPr>
            <w:tcW w:w="2830" w:type="dxa"/>
            <w:shd w:val="clear" w:color="auto" w:fill="D9E2F3" w:themeFill="accent5" w:themeFillTint="33"/>
          </w:tcPr>
          <w:p w14:paraId="6571746E" w14:textId="1DBD9E2C" w:rsidR="0031371F" w:rsidRPr="00E226D9" w:rsidRDefault="0031371F" w:rsidP="00BB1FC9">
            <w:pPr>
              <w:jc w:val="left"/>
              <w:rPr>
                <w:sz w:val="18"/>
                <w:szCs w:val="20"/>
              </w:rPr>
            </w:pPr>
            <w:r>
              <w:rPr>
                <w:sz w:val="18"/>
                <w:szCs w:val="20"/>
              </w:rPr>
              <w:t>Connector Sockets</w:t>
            </w:r>
          </w:p>
        </w:tc>
        <w:tc>
          <w:tcPr>
            <w:tcW w:w="1701" w:type="dxa"/>
          </w:tcPr>
          <w:p w14:paraId="4C8C8B1C" w14:textId="52E315B1" w:rsidR="0031371F" w:rsidRPr="00A33413" w:rsidRDefault="003D4857" w:rsidP="00BB1FC9">
            <w:pPr>
              <w:jc w:val="left"/>
              <w:rPr>
                <w:rFonts w:cs="Arial"/>
                <w:sz w:val="18"/>
                <w:szCs w:val="18"/>
              </w:rPr>
            </w:pPr>
            <w:r>
              <w:rPr>
                <w:rFonts w:cs="Arial"/>
                <w:sz w:val="18"/>
                <w:szCs w:val="18"/>
              </w:rPr>
              <w:t>Lemo</w:t>
            </w:r>
          </w:p>
        </w:tc>
        <w:tc>
          <w:tcPr>
            <w:tcW w:w="1560" w:type="dxa"/>
          </w:tcPr>
          <w:p w14:paraId="46C18145" w14:textId="14342BB5" w:rsidR="0031371F" w:rsidRPr="00A33413" w:rsidRDefault="003D4857" w:rsidP="00BB1FC9">
            <w:pPr>
              <w:jc w:val="left"/>
              <w:rPr>
                <w:rFonts w:cs="Arial"/>
                <w:sz w:val="18"/>
                <w:szCs w:val="18"/>
              </w:rPr>
            </w:pPr>
            <w:r>
              <w:rPr>
                <w:rFonts w:cs="Arial"/>
                <w:sz w:val="18"/>
                <w:szCs w:val="18"/>
              </w:rPr>
              <w:t>Panel Mount</w:t>
            </w:r>
          </w:p>
        </w:tc>
        <w:tc>
          <w:tcPr>
            <w:tcW w:w="992" w:type="dxa"/>
          </w:tcPr>
          <w:p w14:paraId="08891494" w14:textId="1052B77B" w:rsidR="0031371F" w:rsidRPr="00A33413" w:rsidRDefault="003D4857" w:rsidP="00BB1FC9">
            <w:pPr>
              <w:jc w:val="left"/>
              <w:rPr>
                <w:rFonts w:cs="Arial"/>
                <w:sz w:val="18"/>
                <w:szCs w:val="18"/>
              </w:rPr>
            </w:pPr>
            <w:r>
              <w:rPr>
                <w:rFonts w:cs="Arial"/>
                <w:sz w:val="18"/>
                <w:szCs w:val="18"/>
              </w:rPr>
              <w:t>£51.75</w:t>
            </w:r>
          </w:p>
        </w:tc>
        <w:tc>
          <w:tcPr>
            <w:tcW w:w="677" w:type="dxa"/>
          </w:tcPr>
          <w:p w14:paraId="0DE72372" w14:textId="6E8B439B" w:rsidR="0031371F" w:rsidRPr="00A33413" w:rsidRDefault="00531D12" w:rsidP="00A33413">
            <w:pPr>
              <w:jc w:val="center"/>
              <w:rPr>
                <w:rFonts w:cs="Arial"/>
                <w:sz w:val="18"/>
                <w:szCs w:val="18"/>
              </w:rPr>
            </w:pPr>
            <w:r>
              <w:rPr>
                <w:rFonts w:cs="Arial"/>
                <w:sz w:val="18"/>
                <w:szCs w:val="18"/>
              </w:rPr>
              <w:t>10</w:t>
            </w:r>
          </w:p>
        </w:tc>
        <w:tc>
          <w:tcPr>
            <w:tcW w:w="1256" w:type="dxa"/>
          </w:tcPr>
          <w:p w14:paraId="7747904C" w14:textId="3C5F291A" w:rsidR="0031371F" w:rsidRPr="00A33413" w:rsidRDefault="00531D12" w:rsidP="00A33413">
            <w:pPr>
              <w:jc w:val="center"/>
              <w:rPr>
                <w:rFonts w:cs="Arial"/>
                <w:sz w:val="18"/>
                <w:szCs w:val="18"/>
              </w:rPr>
            </w:pPr>
            <w:r>
              <w:rPr>
                <w:rFonts w:cs="Arial"/>
                <w:sz w:val="18"/>
                <w:szCs w:val="18"/>
              </w:rPr>
              <w:t>£517.50</w:t>
            </w:r>
          </w:p>
        </w:tc>
      </w:tr>
      <w:tr w:rsidR="0055634C" w14:paraId="699BADF9" w14:textId="77777777" w:rsidTr="00A33413">
        <w:tc>
          <w:tcPr>
            <w:tcW w:w="2830" w:type="dxa"/>
            <w:shd w:val="clear" w:color="auto" w:fill="D9E2F3" w:themeFill="accent5" w:themeFillTint="33"/>
          </w:tcPr>
          <w:p w14:paraId="2C3D94F5" w14:textId="77777777" w:rsidR="0055634C" w:rsidRPr="00E226D9" w:rsidRDefault="0055634C" w:rsidP="00BB1FC9">
            <w:pPr>
              <w:jc w:val="left"/>
              <w:rPr>
                <w:sz w:val="18"/>
                <w:szCs w:val="20"/>
              </w:rPr>
            </w:pPr>
            <w:r w:rsidRPr="00E226D9">
              <w:rPr>
                <w:sz w:val="18"/>
                <w:szCs w:val="20"/>
              </w:rPr>
              <w:t>Mounting</w:t>
            </w:r>
          </w:p>
        </w:tc>
        <w:tc>
          <w:tcPr>
            <w:tcW w:w="1701" w:type="dxa"/>
          </w:tcPr>
          <w:p w14:paraId="51884F26" w14:textId="5E65277F" w:rsidR="0055634C" w:rsidRPr="00A33413" w:rsidRDefault="00EE3964" w:rsidP="00BB1FC9">
            <w:pPr>
              <w:jc w:val="left"/>
              <w:rPr>
                <w:rFonts w:cs="Arial"/>
                <w:sz w:val="18"/>
                <w:szCs w:val="18"/>
              </w:rPr>
            </w:pPr>
            <w:r>
              <w:rPr>
                <w:rFonts w:cs="Arial"/>
                <w:sz w:val="18"/>
                <w:szCs w:val="18"/>
              </w:rPr>
              <w:t>Davies</w:t>
            </w:r>
          </w:p>
        </w:tc>
        <w:tc>
          <w:tcPr>
            <w:tcW w:w="1560" w:type="dxa"/>
          </w:tcPr>
          <w:p w14:paraId="75513DF7" w14:textId="129FF2EC" w:rsidR="0055634C" w:rsidRPr="00A33413" w:rsidRDefault="00EE3964" w:rsidP="00BB1FC9">
            <w:pPr>
              <w:jc w:val="left"/>
              <w:rPr>
                <w:rFonts w:cs="Arial"/>
                <w:sz w:val="18"/>
                <w:szCs w:val="18"/>
              </w:rPr>
            </w:pPr>
            <w:r>
              <w:rPr>
                <w:rFonts w:cs="Arial"/>
                <w:sz w:val="18"/>
                <w:szCs w:val="18"/>
              </w:rPr>
              <w:t>Tripod</w:t>
            </w:r>
          </w:p>
        </w:tc>
        <w:tc>
          <w:tcPr>
            <w:tcW w:w="992" w:type="dxa"/>
          </w:tcPr>
          <w:p w14:paraId="48C332C7" w14:textId="5A22B1AA" w:rsidR="0055634C" w:rsidRPr="00A33413" w:rsidRDefault="00EE3964" w:rsidP="00BB1FC9">
            <w:pPr>
              <w:jc w:val="left"/>
              <w:rPr>
                <w:rFonts w:cs="Arial"/>
                <w:sz w:val="18"/>
                <w:szCs w:val="18"/>
              </w:rPr>
            </w:pPr>
            <w:r>
              <w:rPr>
                <w:rFonts w:cs="Arial"/>
                <w:sz w:val="18"/>
                <w:szCs w:val="18"/>
              </w:rPr>
              <w:t>£139</w:t>
            </w:r>
          </w:p>
        </w:tc>
        <w:tc>
          <w:tcPr>
            <w:tcW w:w="677" w:type="dxa"/>
          </w:tcPr>
          <w:p w14:paraId="037FD47D" w14:textId="60A7DE40" w:rsidR="0055634C" w:rsidRPr="00A33413" w:rsidRDefault="00F95DF9" w:rsidP="00A33413">
            <w:pPr>
              <w:jc w:val="center"/>
              <w:rPr>
                <w:rFonts w:cs="Arial"/>
                <w:sz w:val="18"/>
                <w:szCs w:val="18"/>
              </w:rPr>
            </w:pPr>
            <w:r>
              <w:rPr>
                <w:rFonts w:cs="Arial"/>
                <w:sz w:val="18"/>
                <w:szCs w:val="18"/>
              </w:rPr>
              <w:t>1</w:t>
            </w:r>
          </w:p>
        </w:tc>
        <w:tc>
          <w:tcPr>
            <w:tcW w:w="1256" w:type="dxa"/>
          </w:tcPr>
          <w:p w14:paraId="5A076ADE" w14:textId="24757A89" w:rsidR="0055634C" w:rsidRPr="00A33413" w:rsidRDefault="00F95DF9" w:rsidP="00A33413">
            <w:pPr>
              <w:jc w:val="center"/>
              <w:rPr>
                <w:rFonts w:cs="Arial"/>
                <w:sz w:val="18"/>
                <w:szCs w:val="18"/>
              </w:rPr>
            </w:pPr>
            <w:r>
              <w:rPr>
                <w:rFonts w:cs="Arial"/>
                <w:sz w:val="18"/>
                <w:szCs w:val="18"/>
              </w:rPr>
              <w:t>£139</w:t>
            </w:r>
          </w:p>
        </w:tc>
      </w:tr>
      <w:tr w:rsidR="0055634C" w14:paraId="0306EAB7" w14:textId="77777777" w:rsidTr="00A33413">
        <w:tc>
          <w:tcPr>
            <w:tcW w:w="2830" w:type="dxa"/>
            <w:shd w:val="clear" w:color="auto" w:fill="D9E2F3" w:themeFill="accent5" w:themeFillTint="33"/>
          </w:tcPr>
          <w:p w14:paraId="146E15CE" w14:textId="074A7011" w:rsidR="0055634C" w:rsidRPr="00E226D9" w:rsidRDefault="009D0BC1" w:rsidP="00BB1FC9">
            <w:pPr>
              <w:jc w:val="left"/>
              <w:rPr>
                <w:sz w:val="18"/>
                <w:szCs w:val="20"/>
              </w:rPr>
            </w:pPr>
            <w:r>
              <w:rPr>
                <w:sz w:val="18"/>
                <w:szCs w:val="20"/>
              </w:rPr>
              <w:t>Enclosure</w:t>
            </w:r>
          </w:p>
        </w:tc>
        <w:tc>
          <w:tcPr>
            <w:tcW w:w="1701" w:type="dxa"/>
          </w:tcPr>
          <w:p w14:paraId="5E474C56" w14:textId="5AB36448" w:rsidR="0055634C" w:rsidRPr="00A33413" w:rsidRDefault="00D850F3" w:rsidP="00BB1FC9">
            <w:pPr>
              <w:jc w:val="left"/>
              <w:rPr>
                <w:rFonts w:cs="Arial"/>
                <w:sz w:val="18"/>
                <w:szCs w:val="18"/>
              </w:rPr>
            </w:pPr>
            <w:r>
              <w:rPr>
                <w:rFonts w:cs="Arial"/>
                <w:sz w:val="18"/>
                <w:szCs w:val="18"/>
              </w:rPr>
              <w:t>Schneider</w:t>
            </w:r>
          </w:p>
        </w:tc>
        <w:tc>
          <w:tcPr>
            <w:tcW w:w="1560" w:type="dxa"/>
          </w:tcPr>
          <w:p w14:paraId="70486A89" w14:textId="65F606A0" w:rsidR="0055634C" w:rsidRPr="00A33413" w:rsidRDefault="00D850F3" w:rsidP="00BB1FC9">
            <w:pPr>
              <w:jc w:val="left"/>
              <w:rPr>
                <w:rFonts w:cs="Arial"/>
                <w:sz w:val="18"/>
                <w:szCs w:val="18"/>
              </w:rPr>
            </w:pPr>
            <w:r>
              <w:rPr>
                <w:rFonts w:cs="Arial"/>
                <w:sz w:val="18"/>
                <w:szCs w:val="18"/>
              </w:rPr>
              <w:t xml:space="preserve">NSYP </w:t>
            </w:r>
          </w:p>
        </w:tc>
        <w:tc>
          <w:tcPr>
            <w:tcW w:w="992" w:type="dxa"/>
          </w:tcPr>
          <w:p w14:paraId="252C0E2B" w14:textId="7C355C36" w:rsidR="0055634C" w:rsidRPr="00A33413" w:rsidRDefault="00D07DF3" w:rsidP="00BB1FC9">
            <w:pPr>
              <w:jc w:val="left"/>
              <w:rPr>
                <w:rFonts w:cs="Arial"/>
                <w:sz w:val="18"/>
                <w:szCs w:val="18"/>
              </w:rPr>
            </w:pPr>
            <w:r>
              <w:rPr>
                <w:rFonts w:cs="Arial"/>
                <w:sz w:val="18"/>
                <w:szCs w:val="18"/>
              </w:rPr>
              <w:t>£101.09</w:t>
            </w:r>
          </w:p>
        </w:tc>
        <w:tc>
          <w:tcPr>
            <w:tcW w:w="677" w:type="dxa"/>
          </w:tcPr>
          <w:p w14:paraId="26285FF7" w14:textId="03BE28AA" w:rsidR="0055634C" w:rsidRPr="00A33413" w:rsidRDefault="00D07DF3" w:rsidP="00A33413">
            <w:pPr>
              <w:jc w:val="center"/>
              <w:rPr>
                <w:rFonts w:cs="Arial"/>
                <w:sz w:val="18"/>
                <w:szCs w:val="18"/>
              </w:rPr>
            </w:pPr>
            <w:r>
              <w:rPr>
                <w:rFonts w:cs="Arial"/>
                <w:sz w:val="18"/>
                <w:szCs w:val="18"/>
              </w:rPr>
              <w:t>1</w:t>
            </w:r>
          </w:p>
        </w:tc>
        <w:tc>
          <w:tcPr>
            <w:tcW w:w="1256" w:type="dxa"/>
          </w:tcPr>
          <w:p w14:paraId="75F6401F" w14:textId="1F651408" w:rsidR="0055634C" w:rsidRPr="00A33413" w:rsidRDefault="00D07DF3" w:rsidP="00A33413">
            <w:pPr>
              <w:jc w:val="center"/>
              <w:rPr>
                <w:rFonts w:cs="Arial"/>
                <w:sz w:val="18"/>
                <w:szCs w:val="18"/>
              </w:rPr>
            </w:pPr>
            <w:r>
              <w:rPr>
                <w:rFonts w:cs="Arial"/>
                <w:sz w:val="18"/>
                <w:szCs w:val="18"/>
              </w:rPr>
              <w:t>£101.09</w:t>
            </w:r>
          </w:p>
        </w:tc>
      </w:tr>
      <w:tr w:rsidR="0055634C" w14:paraId="7FA9A8B3" w14:textId="77777777" w:rsidTr="00A33413">
        <w:tc>
          <w:tcPr>
            <w:tcW w:w="2830" w:type="dxa"/>
            <w:shd w:val="clear" w:color="auto" w:fill="D9E2F3" w:themeFill="accent5" w:themeFillTint="33"/>
          </w:tcPr>
          <w:p w14:paraId="3B670EED" w14:textId="77777777" w:rsidR="0055634C" w:rsidRPr="00E226D9" w:rsidRDefault="0055634C" w:rsidP="00BB1FC9">
            <w:pPr>
              <w:jc w:val="left"/>
              <w:rPr>
                <w:sz w:val="18"/>
                <w:szCs w:val="20"/>
              </w:rPr>
            </w:pPr>
            <w:r>
              <w:rPr>
                <w:sz w:val="18"/>
                <w:szCs w:val="20"/>
              </w:rPr>
              <w:t>Resistor</w:t>
            </w:r>
          </w:p>
        </w:tc>
        <w:tc>
          <w:tcPr>
            <w:tcW w:w="1701" w:type="dxa"/>
          </w:tcPr>
          <w:p w14:paraId="7BB46686"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52CE1E03" w14:textId="77777777" w:rsidR="0055634C" w:rsidRPr="00A33413" w:rsidRDefault="0055634C" w:rsidP="00BB1FC9">
            <w:pPr>
              <w:jc w:val="left"/>
              <w:rPr>
                <w:rFonts w:cs="Arial"/>
                <w:sz w:val="18"/>
                <w:szCs w:val="18"/>
              </w:rPr>
            </w:pPr>
            <w:r w:rsidRPr="00A33413">
              <w:rPr>
                <w:rFonts w:cs="Arial"/>
                <w:sz w:val="18"/>
                <w:szCs w:val="18"/>
              </w:rPr>
              <w:t>300Ω</w:t>
            </w:r>
          </w:p>
        </w:tc>
        <w:tc>
          <w:tcPr>
            <w:tcW w:w="992" w:type="dxa"/>
          </w:tcPr>
          <w:p w14:paraId="48623254" w14:textId="77777777" w:rsidR="0055634C" w:rsidRPr="00A33413" w:rsidRDefault="0055634C" w:rsidP="00BB1FC9">
            <w:pPr>
              <w:jc w:val="left"/>
              <w:rPr>
                <w:rFonts w:cs="Arial"/>
                <w:sz w:val="18"/>
                <w:szCs w:val="18"/>
              </w:rPr>
            </w:pPr>
            <w:r w:rsidRPr="00A33413">
              <w:rPr>
                <w:rFonts w:cs="Arial"/>
                <w:sz w:val="18"/>
                <w:szCs w:val="18"/>
              </w:rPr>
              <w:t>£0.008</w:t>
            </w:r>
          </w:p>
        </w:tc>
        <w:tc>
          <w:tcPr>
            <w:tcW w:w="677" w:type="dxa"/>
          </w:tcPr>
          <w:p w14:paraId="7A31A72A" w14:textId="77777777" w:rsidR="0055634C" w:rsidRPr="00A33413" w:rsidRDefault="0055634C" w:rsidP="00A33413">
            <w:pPr>
              <w:jc w:val="center"/>
              <w:rPr>
                <w:rFonts w:cs="Arial"/>
                <w:sz w:val="18"/>
                <w:szCs w:val="18"/>
              </w:rPr>
            </w:pPr>
            <w:r w:rsidRPr="00A33413">
              <w:rPr>
                <w:rFonts w:cs="Arial"/>
                <w:sz w:val="18"/>
                <w:szCs w:val="18"/>
              </w:rPr>
              <w:t>2</w:t>
            </w:r>
          </w:p>
        </w:tc>
        <w:tc>
          <w:tcPr>
            <w:tcW w:w="1256" w:type="dxa"/>
          </w:tcPr>
          <w:p w14:paraId="5DE6F09D" w14:textId="77777777" w:rsidR="0055634C" w:rsidRPr="00A33413" w:rsidRDefault="0055634C" w:rsidP="00A33413">
            <w:pPr>
              <w:jc w:val="center"/>
              <w:rPr>
                <w:rFonts w:cs="Arial"/>
                <w:sz w:val="18"/>
                <w:szCs w:val="18"/>
              </w:rPr>
            </w:pPr>
            <w:r w:rsidRPr="00A33413">
              <w:rPr>
                <w:rFonts w:cs="Arial"/>
                <w:sz w:val="18"/>
                <w:szCs w:val="18"/>
              </w:rPr>
              <w:t>£0.02</w:t>
            </w:r>
          </w:p>
        </w:tc>
      </w:tr>
      <w:tr w:rsidR="0055634C" w14:paraId="3406FD54" w14:textId="77777777" w:rsidTr="00A33413">
        <w:tc>
          <w:tcPr>
            <w:tcW w:w="2830" w:type="dxa"/>
            <w:shd w:val="clear" w:color="auto" w:fill="D9E2F3" w:themeFill="accent5" w:themeFillTint="33"/>
          </w:tcPr>
          <w:p w14:paraId="2AB9C9EC" w14:textId="77777777" w:rsidR="0055634C" w:rsidRPr="00E226D9" w:rsidRDefault="0055634C" w:rsidP="00BB1FC9">
            <w:pPr>
              <w:jc w:val="left"/>
              <w:rPr>
                <w:sz w:val="18"/>
                <w:szCs w:val="20"/>
              </w:rPr>
            </w:pPr>
            <w:r>
              <w:rPr>
                <w:sz w:val="18"/>
                <w:szCs w:val="20"/>
              </w:rPr>
              <w:t>Resistor</w:t>
            </w:r>
          </w:p>
        </w:tc>
        <w:tc>
          <w:tcPr>
            <w:tcW w:w="1701" w:type="dxa"/>
          </w:tcPr>
          <w:p w14:paraId="348435FB"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4F17B074" w14:textId="77777777" w:rsidR="0055634C" w:rsidRPr="00A33413" w:rsidRDefault="0055634C" w:rsidP="00BB1FC9">
            <w:pPr>
              <w:jc w:val="left"/>
              <w:rPr>
                <w:rFonts w:cs="Arial"/>
                <w:sz w:val="18"/>
                <w:szCs w:val="18"/>
              </w:rPr>
            </w:pPr>
            <w:r w:rsidRPr="00A33413">
              <w:rPr>
                <w:rFonts w:cs="Arial"/>
                <w:sz w:val="18"/>
                <w:szCs w:val="18"/>
              </w:rPr>
              <w:t>10kΩ</w:t>
            </w:r>
          </w:p>
        </w:tc>
        <w:tc>
          <w:tcPr>
            <w:tcW w:w="992" w:type="dxa"/>
          </w:tcPr>
          <w:p w14:paraId="5AD93CEA" w14:textId="77777777" w:rsidR="0055634C" w:rsidRPr="00A33413" w:rsidRDefault="0055634C" w:rsidP="00BB1FC9">
            <w:pPr>
              <w:jc w:val="left"/>
              <w:rPr>
                <w:rFonts w:cs="Arial"/>
                <w:sz w:val="18"/>
                <w:szCs w:val="18"/>
              </w:rPr>
            </w:pPr>
            <w:r w:rsidRPr="00A33413">
              <w:rPr>
                <w:rFonts w:cs="Arial"/>
                <w:sz w:val="18"/>
                <w:szCs w:val="18"/>
              </w:rPr>
              <w:t>£0.007</w:t>
            </w:r>
          </w:p>
        </w:tc>
        <w:tc>
          <w:tcPr>
            <w:tcW w:w="677" w:type="dxa"/>
          </w:tcPr>
          <w:p w14:paraId="5B02B0A0"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113EDF3E" w14:textId="77777777" w:rsidR="0055634C" w:rsidRPr="00A33413" w:rsidRDefault="0055634C" w:rsidP="00A33413">
            <w:pPr>
              <w:jc w:val="center"/>
              <w:rPr>
                <w:rFonts w:cs="Arial"/>
                <w:sz w:val="18"/>
                <w:szCs w:val="18"/>
              </w:rPr>
            </w:pPr>
            <w:r w:rsidRPr="00A33413">
              <w:rPr>
                <w:rFonts w:cs="Arial"/>
                <w:sz w:val="18"/>
                <w:szCs w:val="18"/>
              </w:rPr>
              <w:t>£0.01</w:t>
            </w:r>
          </w:p>
        </w:tc>
      </w:tr>
      <w:tr w:rsidR="0055634C" w14:paraId="6D1E7973" w14:textId="77777777" w:rsidTr="00A33413">
        <w:tc>
          <w:tcPr>
            <w:tcW w:w="2830" w:type="dxa"/>
            <w:shd w:val="clear" w:color="auto" w:fill="D9E2F3" w:themeFill="accent5" w:themeFillTint="33"/>
          </w:tcPr>
          <w:p w14:paraId="0B315503" w14:textId="77777777" w:rsidR="0055634C" w:rsidRPr="00E226D9" w:rsidRDefault="0055634C" w:rsidP="00BB1FC9">
            <w:pPr>
              <w:jc w:val="left"/>
              <w:rPr>
                <w:sz w:val="18"/>
                <w:szCs w:val="20"/>
              </w:rPr>
            </w:pPr>
            <w:r>
              <w:rPr>
                <w:sz w:val="18"/>
                <w:szCs w:val="20"/>
              </w:rPr>
              <w:t>Resistor</w:t>
            </w:r>
          </w:p>
        </w:tc>
        <w:tc>
          <w:tcPr>
            <w:tcW w:w="1701" w:type="dxa"/>
          </w:tcPr>
          <w:p w14:paraId="7E97113A"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047CE6AB" w14:textId="77777777" w:rsidR="0055634C" w:rsidRPr="00A33413" w:rsidRDefault="0055634C" w:rsidP="00BB1FC9">
            <w:pPr>
              <w:jc w:val="left"/>
              <w:rPr>
                <w:rFonts w:cs="Arial"/>
                <w:sz w:val="18"/>
                <w:szCs w:val="18"/>
              </w:rPr>
            </w:pPr>
            <w:r w:rsidRPr="00A33413">
              <w:rPr>
                <w:rFonts w:cs="Arial"/>
                <w:sz w:val="18"/>
                <w:szCs w:val="18"/>
              </w:rPr>
              <w:t>30Ω</w:t>
            </w:r>
          </w:p>
        </w:tc>
        <w:tc>
          <w:tcPr>
            <w:tcW w:w="992" w:type="dxa"/>
          </w:tcPr>
          <w:p w14:paraId="46A9E6B1" w14:textId="77777777" w:rsidR="0055634C" w:rsidRPr="00A33413" w:rsidRDefault="0055634C" w:rsidP="00BB1FC9">
            <w:pPr>
              <w:jc w:val="left"/>
              <w:rPr>
                <w:rFonts w:cs="Arial"/>
                <w:sz w:val="18"/>
                <w:szCs w:val="18"/>
              </w:rPr>
            </w:pPr>
            <w:r w:rsidRPr="00A33413">
              <w:rPr>
                <w:rFonts w:cs="Arial"/>
                <w:sz w:val="18"/>
                <w:szCs w:val="18"/>
              </w:rPr>
              <w:t>£0.028</w:t>
            </w:r>
          </w:p>
        </w:tc>
        <w:tc>
          <w:tcPr>
            <w:tcW w:w="677" w:type="dxa"/>
          </w:tcPr>
          <w:p w14:paraId="7F03F375" w14:textId="77777777" w:rsidR="0055634C" w:rsidRPr="00A33413" w:rsidRDefault="0055634C" w:rsidP="00A33413">
            <w:pPr>
              <w:jc w:val="center"/>
              <w:rPr>
                <w:rFonts w:cs="Arial"/>
                <w:sz w:val="18"/>
                <w:szCs w:val="18"/>
              </w:rPr>
            </w:pPr>
            <w:r w:rsidRPr="00A33413">
              <w:rPr>
                <w:rFonts w:cs="Arial"/>
                <w:sz w:val="18"/>
                <w:szCs w:val="18"/>
              </w:rPr>
              <w:t>8</w:t>
            </w:r>
          </w:p>
        </w:tc>
        <w:tc>
          <w:tcPr>
            <w:tcW w:w="1256" w:type="dxa"/>
          </w:tcPr>
          <w:p w14:paraId="559FC391" w14:textId="77777777" w:rsidR="0055634C" w:rsidRPr="00A33413" w:rsidRDefault="0055634C" w:rsidP="00A33413">
            <w:pPr>
              <w:jc w:val="center"/>
              <w:rPr>
                <w:rFonts w:cs="Arial"/>
                <w:sz w:val="18"/>
                <w:szCs w:val="18"/>
              </w:rPr>
            </w:pPr>
            <w:r w:rsidRPr="00A33413">
              <w:rPr>
                <w:rFonts w:cs="Arial"/>
                <w:sz w:val="18"/>
                <w:szCs w:val="18"/>
              </w:rPr>
              <w:t>£0.23</w:t>
            </w:r>
          </w:p>
        </w:tc>
      </w:tr>
      <w:tr w:rsidR="00A33413" w14:paraId="0E46C8D3" w14:textId="77777777" w:rsidTr="00A33413">
        <w:tc>
          <w:tcPr>
            <w:tcW w:w="2830" w:type="dxa"/>
            <w:shd w:val="clear" w:color="auto" w:fill="D9E2F3" w:themeFill="accent5" w:themeFillTint="33"/>
          </w:tcPr>
          <w:p w14:paraId="45262092" w14:textId="77777777" w:rsidR="0055634C" w:rsidRDefault="0055634C" w:rsidP="00BB1FC9">
            <w:pPr>
              <w:rPr>
                <w:sz w:val="18"/>
                <w:szCs w:val="20"/>
              </w:rPr>
            </w:pPr>
            <w:r>
              <w:rPr>
                <w:sz w:val="18"/>
                <w:szCs w:val="20"/>
              </w:rPr>
              <w:t>Resistor</w:t>
            </w:r>
          </w:p>
        </w:tc>
        <w:tc>
          <w:tcPr>
            <w:tcW w:w="1701" w:type="dxa"/>
          </w:tcPr>
          <w:p w14:paraId="62BC5B2D" w14:textId="77777777" w:rsidR="0055634C" w:rsidRPr="00A33413" w:rsidRDefault="0055634C" w:rsidP="00BB1FC9">
            <w:pPr>
              <w:rPr>
                <w:rFonts w:cs="Arial"/>
                <w:sz w:val="18"/>
                <w:szCs w:val="18"/>
              </w:rPr>
            </w:pPr>
            <w:r w:rsidRPr="00A33413">
              <w:rPr>
                <w:rFonts w:cs="Arial"/>
                <w:sz w:val="18"/>
                <w:szCs w:val="18"/>
              </w:rPr>
              <w:t>RS</w:t>
            </w:r>
          </w:p>
        </w:tc>
        <w:tc>
          <w:tcPr>
            <w:tcW w:w="1560" w:type="dxa"/>
          </w:tcPr>
          <w:p w14:paraId="6F02BAE4" w14:textId="77777777" w:rsidR="0055634C" w:rsidRPr="00A33413" w:rsidRDefault="0055634C" w:rsidP="00BB1FC9">
            <w:pPr>
              <w:rPr>
                <w:rFonts w:cs="Arial"/>
                <w:sz w:val="18"/>
                <w:szCs w:val="18"/>
              </w:rPr>
            </w:pPr>
            <w:r w:rsidRPr="00A33413">
              <w:rPr>
                <w:rFonts w:cs="Arial"/>
                <w:sz w:val="18"/>
                <w:szCs w:val="18"/>
              </w:rPr>
              <w:t>250</w:t>
            </w:r>
          </w:p>
        </w:tc>
        <w:tc>
          <w:tcPr>
            <w:tcW w:w="992" w:type="dxa"/>
          </w:tcPr>
          <w:p w14:paraId="56C8AC18" w14:textId="77777777" w:rsidR="0055634C" w:rsidRPr="00A33413" w:rsidRDefault="0055634C" w:rsidP="00BB1FC9">
            <w:pPr>
              <w:rPr>
                <w:rFonts w:cs="Arial"/>
                <w:sz w:val="18"/>
                <w:szCs w:val="18"/>
              </w:rPr>
            </w:pPr>
            <w:r w:rsidRPr="00A33413">
              <w:rPr>
                <w:rFonts w:cs="Arial"/>
                <w:sz w:val="18"/>
                <w:szCs w:val="18"/>
              </w:rPr>
              <w:t>£0.053</w:t>
            </w:r>
          </w:p>
        </w:tc>
        <w:tc>
          <w:tcPr>
            <w:tcW w:w="677" w:type="dxa"/>
          </w:tcPr>
          <w:p w14:paraId="6B7F0AE1"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03D144BD" w14:textId="77777777" w:rsidR="0055634C" w:rsidRPr="00A33413" w:rsidRDefault="0055634C" w:rsidP="00A33413">
            <w:pPr>
              <w:jc w:val="center"/>
              <w:rPr>
                <w:rFonts w:cs="Arial"/>
                <w:sz w:val="18"/>
                <w:szCs w:val="18"/>
              </w:rPr>
            </w:pPr>
            <w:r w:rsidRPr="00A33413">
              <w:rPr>
                <w:rFonts w:cs="Arial"/>
                <w:sz w:val="18"/>
                <w:szCs w:val="18"/>
              </w:rPr>
              <w:t>£0.01</w:t>
            </w:r>
          </w:p>
        </w:tc>
      </w:tr>
      <w:tr w:rsidR="0055634C" w14:paraId="6BF7EDF7" w14:textId="77777777" w:rsidTr="00A33413">
        <w:tc>
          <w:tcPr>
            <w:tcW w:w="2830" w:type="dxa"/>
            <w:shd w:val="clear" w:color="auto" w:fill="D9E2F3" w:themeFill="accent5" w:themeFillTint="33"/>
          </w:tcPr>
          <w:p w14:paraId="4C93090A" w14:textId="77777777" w:rsidR="0055634C" w:rsidRPr="00E226D9" w:rsidRDefault="0055634C" w:rsidP="00BB1FC9">
            <w:pPr>
              <w:jc w:val="left"/>
              <w:rPr>
                <w:sz w:val="18"/>
                <w:szCs w:val="20"/>
              </w:rPr>
            </w:pPr>
            <w:r>
              <w:rPr>
                <w:sz w:val="18"/>
                <w:szCs w:val="20"/>
              </w:rPr>
              <w:t>Microprocessor</w:t>
            </w:r>
          </w:p>
        </w:tc>
        <w:tc>
          <w:tcPr>
            <w:tcW w:w="1701" w:type="dxa"/>
          </w:tcPr>
          <w:p w14:paraId="3FCE9BED" w14:textId="77777777" w:rsidR="0055634C" w:rsidRPr="00A33413" w:rsidRDefault="0055634C" w:rsidP="00BB1FC9">
            <w:pPr>
              <w:jc w:val="left"/>
              <w:rPr>
                <w:rFonts w:cs="Arial"/>
                <w:sz w:val="18"/>
                <w:szCs w:val="18"/>
              </w:rPr>
            </w:pPr>
            <w:r w:rsidRPr="00A33413">
              <w:rPr>
                <w:rFonts w:cs="Arial"/>
                <w:sz w:val="18"/>
                <w:szCs w:val="18"/>
              </w:rPr>
              <w:t>Farnell</w:t>
            </w:r>
          </w:p>
        </w:tc>
        <w:tc>
          <w:tcPr>
            <w:tcW w:w="1560" w:type="dxa"/>
          </w:tcPr>
          <w:p w14:paraId="74409E06" w14:textId="77777777" w:rsidR="0055634C" w:rsidRPr="00A33413" w:rsidRDefault="0055634C" w:rsidP="00BB1FC9">
            <w:pPr>
              <w:jc w:val="left"/>
              <w:rPr>
                <w:rFonts w:cs="Arial"/>
                <w:sz w:val="18"/>
                <w:szCs w:val="18"/>
              </w:rPr>
            </w:pPr>
            <w:r w:rsidRPr="00A33413">
              <w:rPr>
                <w:rFonts w:cs="Arial"/>
                <w:sz w:val="18"/>
                <w:szCs w:val="18"/>
              </w:rPr>
              <w:t>PIC18F24K50</w:t>
            </w:r>
          </w:p>
        </w:tc>
        <w:tc>
          <w:tcPr>
            <w:tcW w:w="992" w:type="dxa"/>
          </w:tcPr>
          <w:p w14:paraId="6DFB3E98" w14:textId="77777777" w:rsidR="0055634C" w:rsidRPr="00A33413" w:rsidRDefault="0055634C" w:rsidP="00BB1FC9">
            <w:pPr>
              <w:jc w:val="left"/>
              <w:rPr>
                <w:rFonts w:cs="Arial"/>
                <w:sz w:val="18"/>
                <w:szCs w:val="18"/>
              </w:rPr>
            </w:pPr>
            <w:r w:rsidRPr="00A33413">
              <w:rPr>
                <w:rFonts w:cs="Arial"/>
                <w:sz w:val="18"/>
                <w:szCs w:val="18"/>
              </w:rPr>
              <w:t>£2.21</w:t>
            </w:r>
          </w:p>
        </w:tc>
        <w:tc>
          <w:tcPr>
            <w:tcW w:w="677" w:type="dxa"/>
          </w:tcPr>
          <w:p w14:paraId="5A9D3525"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5C0CA3E2" w14:textId="77777777" w:rsidR="0055634C" w:rsidRPr="00A33413" w:rsidRDefault="0055634C" w:rsidP="00A33413">
            <w:pPr>
              <w:jc w:val="center"/>
              <w:rPr>
                <w:rFonts w:cs="Arial"/>
                <w:sz w:val="18"/>
                <w:szCs w:val="18"/>
              </w:rPr>
            </w:pPr>
            <w:r w:rsidRPr="00A33413">
              <w:rPr>
                <w:rFonts w:cs="Arial"/>
                <w:sz w:val="18"/>
                <w:szCs w:val="18"/>
              </w:rPr>
              <w:t>£2.21</w:t>
            </w:r>
          </w:p>
        </w:tc>
      </w:tr>
      <w:tr w:rsidR="0055634C" w14:paraId="421DA115" w14:textId="77777777" w:rsidTr="00A33413">
        <w:tc>
          <w:tcPr>
            <w:tcW w:w="2830" w:type="dxa"/>
            <w:shd w:val="clear" w:color="auto" w:fill="D9E2F3" w:themeFill="accent5" w:themeFillTint="33"/>
          </w:tcPr>
          <w:p w14:paraId="217106E8" w14:textId="77777777" w:rsidR="0055634C" w:rsidRPr="00E226D9" w:rsidRDefault="0055634C" w:rsidP="00BB1FC9">
            <w:pPr>
              <w:jc w:val="left"/>
              <w:rPr>
                <w:sz w:val="18"/>
                <w:szCs w:val="20"/>
              </w:rPr>
            </w:pPr>
            <w:r>
              <w:rPr>
                <w:sz w:val="18"/>
                <w:szCs w:val="20"/>
              </w:rPr>
              <w:t>Capacitor</w:t>
            </w:r>
          </w:p>
        </w:tc>
        <w:tc>
          <w:tcPr>
            <w:tcW w:w="1701" w:type="dxa"/>
          </w:tcPr>
          <w:p w14:paraId="0822B499"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3676FB8B" w14:textId="77777777" w:rsidR="0055634C" w:rsidRPr="00A33413" w:rsidRDefault="0055634C" w:rsidP="00BB1FC9">
            <w:pPr>
              <w:jc w:val="left"/>
              <w:rPr>
                <w:rFonts w:cs="Arial"/>
                <w:sz w:val="18"/>
                <w:szCs w:val="18"/>
              </w:rPr>
            </w:pPr>
            <w:r w:rsidRPr="00A33413">
              <w:rPr>
                <w:rFonts w:cs="Arial"/>
                <w:sz w:val="18"/>
                <w:szCs w:val="18"/>
              </w:rPr>
              <w:t>1µF</w:t>
            </w:r>
          </w:p>
        </w:tc>
        <w:tc>
          <w:tcPr>
            <w:tcW w:w="992" w:type="dxa"/>
          </w:tcPr>
          <w:p w14:paraId="0D9CD28D" w14:textId="77777777" w:rsidR="0055634C" w:rsidRPr="00A33413" w:rsidRDefault="0055634C" w:rsidP="00BB1FC9">
            <w:pPr>
              <w:jc w:val="left"/>
              <w:rPr>
                <w:rFonts w:cs="Arial"/>
                <w:sz w:val="18"/>
                <w:szCs w:val="18"/>
              </w:rPr>
            </w:pPr>
            <w:r w:rsidRPr="00A33413">
              <w:rPr>
                <w:rFonts w:cs="Arial"/>
                <w:sz w:val="18"/>
                <w:szCs w:val="18"/>
              </w:rPr>
              <w:t>£0.069</w:t>
            </w:r>
          </w:p>
        </w:tc>
        <w:tc>
          <w:tcPr>
            <w:tcW w:w="677" w:type="dxa"/>
          </w:tcPr>
          <w:p w14:paraId="54461089" w14:textId="77777777" w:rsidR="0055634C" w:rsidRPr="00A33413" w:rsidRDefault="0055634C" w:rsidP="00A33413">
            <w:pPr>
              <w:jc w:val="center"/>
              <w:rPr>
                <w:rFonts w:cs="Arial"/>
                <w:sz w:val="18"/>
                <w:szCs w:val="18"/>
              </w:rPr>
            </w:pPr>
            <w:r w:rsidRPr="00A33413">
              <w:rPr>
                <w:rFonts w:cs="Arial"/>
                <w:sz w:val="18"/>
                <w:szCs w:val="18"/>
              </w:rPr>
              <w:t>5</w:t>
            </w:r>
          </w:p>
        </w:tc>
        <w:tc>
          <w:tcPr>
            <w:tcW w:w="1256" w:type="dxa"/>
          </w:tcPr>
          <w:p w14:paraId="1EF54325" w14:textId="77777777" w:rsidR="0055634C" w:rsidRPr="00A33413" w:rsidRDefault="0055634C" w:rsidP="00A33413">
            <w:pPr>
              <w:jc w:val="center"/>
              <w:rPr>
                <w:rFonts w:cs="Arial"/>
                <w:sz w:val="18"/>
                <w:szCs w:val="18"/>
              </w:rPr>
            </w:pPr>
            <w:r w:rsidRPr="00A33413">
              <w:rPr>
                <w:rFonts w:cs="Arial"/>
                <w:sz w:val="18"/>
                <w:szCs w:val="18"/>
              </w:rPr>
              <w:t>£0.35</w:t>
            </w:r>
          </w:p>
        </w:tc>
      </w:tr>
      <w:tr w:rsidR="0055634C" w14:paraId="3040A43A" w14:textId="77777777" w:rsidTr="00A33413">
        <w:tc>
          <w:tcPr>
            <w:tcW w:w="2830" w:type="dxa"/>
            <w:shd w:val="clear" w:color="auto" w:fill="D9E2F3" w:themeFill="accent5" w:themeFillTint="33"/>
          </w:tcPr>
          <w:p w14:paraId="05B976C7" w14:textId="77777777" w:rsidR="0055634C" w:rsidRPr="00E226D9" w:rsidRDefault="0055634C" w:rsidP="00BB1FC9">
            <w:pPr>
              <w:jc w:val="left"/>
              <w:rPr>
                <w:sz w:val="18"/>
                <w:szCs w:val="20"/>
              </w:rPr>
            </w:pPr>
            <w:r>
              <w:rPr>
                <w:sz w:val="18"/>
                <w:szCs w:val="20"/>
              </w:rPr>
              <w:t>Capacitor</w:t>
            </w:r>
          </w:p>
        </w:tc>
        <w:tc>
          <w:tcPr>
            <w:tcW w:w="1701" w:type="dxa"/>
          </w:tcPr>
          <w:p w14:paraId="370E6318"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3DFC6F67" w14:textId="77777777" w:rsidR="0055634C" w:rsidRPr="00A33413" w:rsidRDefault="0055634C" w:rsidP="00BB1FC9">
            <w:pPr>
              <w:jc w:val="left"/>
              <w:rPr>
                <w:rFonts w:cs="Arial"/>
                <w:sz w:val="18"/>
                <w:szCs w:val="18"/>
              </w:rPr>
            </w:pPr>
            <w:r w:rsidRPr="00A33413">
              <w:rPr>
                <w:rFonts w:cs="Arial"/>
                <w:sz w:val="18"/>
                <w:szCs w:val="18"/>
              </w:rPr>
              <w:t>100µF</w:t>
            </w:r>
          </w:p>
        </w:tc>
        <w:tc>
          <w:tcPr>
            <w:tcW w:w="992" w:type="dxa"/>
          </w:tcPr>
          <w:p w14:paraId="184A9A89" w14:textId="77777777" w:rsidR="0055634C" w:rsidRPr="00A33413" w:rsidRDefault="0055634C" w:rsidP="00BB1FC9">
            <w:pPr>
              <w:jc w:val="left"/>
              <w:rPr>
                <w:rFonts w:cs="Arial"/>
                <w:sz w:val="18"/>
                <w:szCs w:val="18"/>
              </w:rPr>
            </w:pPr>
            <w:r w:rsidRPr="00A33413">
              <w:rPr>
                <w:rFonts w:cs="Arial"/>
                <w:sz w:val="18"/>
                <w:szCs w:val="18"/>
              </w:rPr>
              <w:t>£0.017</w:t>
            </w:r>
          </w:p>
        </w:tc>
        <w:tc>
          <w:tcPr>
            <w:tcW w:w="677" w:type="dxa"/>
          </w:tcPr>
          <w:p w14:paraId="011744A1" w14:textId="77777777" w:rsidR="0055634C" w:rsidRPr="00A33413" w:rsidRDefault="0055634C" w:rsidP="00A33413">
            <w:pPr>
              <w:jc w:val="center"/>
              <w:rPr>
                <w:rFonts w:cs="Arial"/>
                <w:sz w:val="18"/>
                <w:szCs w:val="18"/>
              </w:rPr>
            </w:pPr>
            <w:r w:rsidRPr="00A33413">
              <w:rPr>
                <w:rFonts w:cs="Arial"/>
                <w:sz w:val="18"/>
                <w:szCs w:val="18"/>
              </w:rPr>
              <w:t>8</w:t>
            </w:r>
          </w:p>
        </w:tc>
        <w:tc>
          <w:tcPr>
            <w:tcW w:w="1256" w:type="dxa"/>
          </w:tcPr>
          <w:p w14:paraId="74B07335" w14:textId="77777777" w:rsidR="0055634C" w:rsidRPr="00A33413" w:rsidRDefault="0055634C" w:rsidP="00A33413">
            <w:pPr>
              <w:jc w:val="center"/>
              <w:rPr>
                <w:rFonts w:cs="Arial"/>
                <w:sz w:val="18"/>
                <w:szCs w:val="18"/>
              </w:rPr>
            </w:pPr>
            <w:r w:rsidRPr="00A33413">
              <w:rPr>
                <w:rFonts w:cs="Arial"/>
                <w:sz w:val="18"/>
                <w:szCs w:val="18"/>
              </w:rPr>
              <w:t>£0.14</w:t>
            </w:r>
          </w:p>
        </w:tc>
      </w:tr>
      <w:tr w:rsidR="0055634C" w14:paraId="1AB360B6" w14:textId="77777777" w:rsidTr="00A33413">
        <w:tc>
          <w:tcPr>
            <w:tcW w:w="2830" w:type="dxa"/>
            <w:shd w:val="clear" w:color="auto" w:fill="D9E2F3" w:themeFill="accent5" w:themeFillTint="33"/>
          </w:tcPr>
          <w:p w14:paraId="3AE920B5" w14:textId="77777777" w:rsidR="0055634C" w:rsidRPr="00E226D9" w:rsidRDefault="0055634C" w:rsidP="00BB1FC9">
            <w:pPr>
              <w:jc w:val="left"/>
              <w:rPr>
                <w:sz w:val="18"/>
                <w:szCs w:val="20"/>
              </w:rPr>
            </w:pPr>
            <w:r>
              <w:rPr>
                <w:sz w:val="18"/>
                <w:szCs w:val="20"/>
              </w:rPr>
              <w:t>Zener Diode</w:t>
            </w:r>
          </w:p>
        </w:tc>
        <w:tc>
          <w:tcPr>
            <w:tcW w:w="1701" w:type="dxa"/>
          </w:tcPr>
          <w:p w14:paraId="1C989F37"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2620C431" w14:textId="77777777" w:rsidR="0055634C" w:rsidRPr="00A33413" w:rsidRDefault="0055634C" w:rsidP="00BB1FC9">
            <w:pPr>
              <w:jc w:val="left"/>
              <w:rPr>
                <w:rFonts w:cs="Arial"/>
                <w:sz w:val="18"/>
                <w:szCs w:val="18"/>
              </w:rPr>
            </w:pPr>
            <w:r w:rsidRPr="00A33413">
              <w:rPr>
                <w:rFonts w:cs="Arial"/>
                <w:sz w:val="18"/>
                <w:szCs w:val="18"/>
              </w:rPr>
              <w:t>n/a</w:t>
            </w:r>
          </w:p>
        </w:tc>
        <w:tc>
          <w:tcPr>
            <w:tcW w:w="992" w:type="dxa"/>
          </w:tcPr>
          <w:p w14:paraId="52136304" w14:textId="77777777" w:rsidR="0055634C" w:rsidRPr="00A33413" w:rsidRDefault="0055634C" w:rsidP="00BB1FC9">
            <w:pPr>
              <w:jc w:val="left"/>
              <w:rPr>
                <w:rFonts w:cs="Arial"/>
                <w:sz w:val="18"/>
                <w:szCs w:val="18"/>
              </w:rPr>
            </w:pPr>
            <w:r w:rsidRPr="00A33413">
              <w:rPr>
                <w:rFonts w:cs="Arial"/>
                <w:sz w:val="18"/>
                <w:szCs w:val="18"/>
              </w:rPr>
              <w:t>£0.025</w:t>
            </w:r>
          </w:p>
        </w:tc>
        <w:tc>
          <w:tcPr>
            <w:tcW w:w="677" w:type="dxa"/>
          </w:tcPr>
          <w:p w14:paraId="4CCA7AC7" w14:textId="77777777" w:rsidR="0055634C" w:rsidRPr="00A33413" w:rsidRDefault="0055634C" w:rsidP="00A33413">
            <w:pPr>
              <w:jc w:val="center"/>
              <w:rPr>
                <w:rFonts w:cs="Arial"/>
                <w:sz w:val="18"/>
                <w:szCs w:val="18"/>
              </w:rPr>
            </w:pPr>
            <w:r w:rsidRPr="00A33413">
              <w:rPr>
                <w:rFonts w:cs="Arial"/>
                <w:sz w:val="18"/>
                <w:szCs w:val="18"/>
              </w:rPr>
              <w:t>8</w:t>
            </w:r>
          </w:p>
        </w:tc>
        <w:tc>
          <w:tcPr>
            <w:tcW w:w="1256" w:type="dxa"/>
          </w:tcPr>
          <w:p w14:paraId="0ED4F478" w14:textId="77777777" w:rsidR="0055634C" w:rsidRPr="00A33413" w:rsidRDefault="0055634C" w:rsidP="00A33413">
            <w:pPr>
              <w:jc w:val="center"/>
              <w:rPr>
                <w:rFonts w:cs="Arial"/>
                <w:sz w:val="18"/>
                <w:szCs w:val="18"/>
              </w:rPr>
            </w:pPr>
            <w:r w:rsidRPr="00A33413">
              <w:rPr>
                <w:rFonts w:cs="Arial"/>
                <w:sz w:val="18"/>
                <w:szCs w:val="18"/>
              </w:rPr>
              <w:t>£0.20</w:t>
            </w:r>
          </w:p>
        </w:tc>
      </w:tr>
      <w:tr w:rsidR="0055634C" w14:paraId="335AA376" w14:textId="77777777" w:rsidTr="00A33413">
        <w:tc>
          <w:tcPr>
            <w:tcW w:w="2830" w:type="dxa"/>
            <w:shd w:val="clear" w:color="auto" w:fill="D9E2F3" w:themeFill="accent5" w:themeFillTint="33"/>
          </w:tcPr>
          <w:p w14:paraId="6E91D3AC" w14:textId="77777777" w:rsidR="0055634C" w:rsidRPr="00E226D9" w:rsidRDefault="0055634C" w:rsidP="00BB1FC9">
            <w:pPr>
              <w:jc w:val="left"/>
              <w:rPr>
                <w:sz w:val="18"/>
                <w:szCs w:val="20"/>
              </w:rPr>
            </w:pPr>
            <w:r>
              <w:rPr>
                <w:sz w:val="18"/>
                <w:szCs w:val="20"/>
              </w:rPr>
              <w:t>LED</w:t>
            </w:r>
          </w:p>
        </w:tc>
        <w:tc>
          <w:tcPr>
            <w:tcW w:w="1701" w:type="dxa"/>
          </w:tcPr>
          <w:p w14:paraId="6B72581B"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1CAAEFEF" w14:textId="77777777" w:rsidR="0055634C" w:rsidRPr="00A33413" w:rsidRDefault="0055634C" w:rsidP="00BB1FC9">
            <w:pPr>
              <w:jc w:val="left"/>
              <w:rPr>
                <w:rFonts w:cs="Arial"/>
                <w:sz w:val="18"/>
                <w:szCs w:val="18"/>
              </w:rPr>
            </w:pPr>
            <w:r w:rsidRPr="00A33413">
              <w:rPr>
                <w:rFonts w:cs="Arial"/>
                <w:sz w:val="18"/>
                <w:szCs w:val="18"/>
              </w:rPr>
              <w:t>Green</w:t>
            </w:r>
          </w:p>
        </w:tc>
        <w:tc>
          <w:tcPr>
            <w:tcW w:w="992" w:type="dxa"/>
          </w:tcPr>
          <w:p w14:paraId="64C35B7E" w14:textId="77777777" w:rsidR="0055634C" w:rsidRPr="00A33413" w:rsidRDefault="0055634C" w:rsidP="00BB1FC9">
            <w:pPr>
              <w:jc w:val="left"/>
              <w:rPr>
                <w:rFonts w:cs="Arial"/>
                <w:sz w:val="18"/>
                <w:szCs w:val="18"/>
              </w:rPr>
            </w:pPr>
            <w:r w:rsidRPr="00A33413">
              <w:rPr>
                <w:rFonts w:cs="Arial"/>
                <w:sz w:val="18"/>
                <w:szCs w:val="18"/>
              </w:rPr>
              <w:t>£0.20</w:t>
            </w:r>
          </w:p>
        </w:tc>
        <w:tc>
          <w:tcPr>
            <w:tcW w:w="677" w:type="dxa"/>
          </w:tcPr>
          <w:p w14:paraId="3599EF67"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6D821B35" w14:textId="77777777" w:rsidR="0055634C" w:rsidRPr="00A33413" w:rsidRDefault="0055634C" w:rsidP="00A33413">
            <w:pPr>
              <w:jc w:val="center"/>
              <w:rPr>
                <w:rFonts w:cs="Arial"/>
                <w:sz w:val="18"/>
                <w:szCs w:val="18"/>
              </w:rPr>
            </w:pPr>
            <w:r w:rsidRPr="00A33413">
              <w:rPr>
                <w:rFonts w:cs="Arial"/>
                <w:sz w:val="18"/>
                <w:szCs w:val="18"/>
              </w:rPr>
              <w:t>£0.20</w:t>
            </w:r>
          </w:p>
        </w:tc>
      </w:tr>
      <w:tr w:rsidR="0055634C" w14:paraId="1093A8C4" w14:textId="77777777" w:rsidTr="00A33413">
        <w:tc>
          <w:tcPr>
            <w:tcW w:w="2830" w:type="dxa"/>
            <w:shd w:val="clear" w:color="auto" w:fill="D9E2F3" w:themeFill="accent5" w:themeFillTint="33"/>
          </w:tcPr>
          <w:p w14:paraId="373DAC3A" w14:textId="77777777" w:rsidR="0055634C" w:rsidRPr="00E226D9" w:rsidRDefault="0055634C" w:rsidP="00BB1FC9">
            <w:pPr>
              <w:jc w:val="left"/>
              <w:rPr>
                <w:sz w:val="18"/>
                <w:szCs w:val="20"/>
              </w:rPr>
            </w:pPr>
            <w:r>
              <w:rPr>
                <w:sz w:val="18"/>
                <w:szCs w:val="20"/>
              </w:rPr>
              <w:t>Push button</w:t>
            </w:r>
          </w:p>
        </w:tc>
        <w:tc>
          <w:tcPr>
            <w:tcW w:w="1701" w:type="dxa"/>
          </w:tcPr>
          <w:p w14:paraId="5404F60D"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5D60276A" w14:textId="77777777" w:rsidR="0055634C" w:rsidRPr="00A33413" w:rsidRDefault="0055634C" w:rsidP="00BB1FC9">
            <w:pPr>
              <w:jc w:val="left"/>
              <w:rPr>
                <w:rFonts w:cs="Arial"/>
                <w:sz w:val="18"/>
                <w:szCs w:val="18"/>
              </w:rPr>
            </w:pPr>
            <w:r w:rsidRPr="00A33413">
              <w:rPr>
                <w:rFonts w:cs="Arial"/>
                <w:sz w:val="18"/>
                <w:szCs w:val="18"/>
              </w:rPr>
              <w:t>IP67</w:t>
            </w:r>
          </w:p>
        </w:tc>
        <w:tc>
          <w:tcPr>
            <w:tcW w:w="992" w:type="dxa"/>
          </w:tcPr>
          <w:p w14:paraId="4CD4ED6A" w14:textId="77777777" w:rsidR="0055634C" w:rsidRPr="00A33413" w:rsidRDefault="0055634C" w:rsidP="00BB1FC9">
            <w:pPr>
              <w:jc w:val="left"/>
              <w:rPr>
                <w:rFonts w:cs="Arial"/>
                <w:sz w:val="18"/>
                <w:szCs w:val="18"/>
              </w:rPr>
            </w:pPr>
            <w:r w:rsidRPr="00A33413">
              <w:rPr>
                <w:rFonts w:cs="Arial"/>
                <w:sz w:val="18"/>
                <w:szCs w:val="18"/>
              </w:rPr>
              <w:t>£12.17</w:t>
            </w:r>
          </w:p>
        </w:tc>
        <w:tc>
          <w:tcPr>
            <w:tcW w:w="677" w:type="dxa"/>
          </w:tcPr>
          <w:p w14:paraId="1FA4E888"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147967E6" w14:textId="77777777" w:rsidR="0055634C" w:rsidRPr="00A33413" w:rsidRDefault="0055634C" w:rsidP="00A33413">
            <w:pPr>
              <w:jc w:val="center"/>
              <w:rPr>
                <w:rFonts w:cs="Arial"/>
                <w:sz w:val="18"/>
                <w:szCs w:val="18"/>
              </w:rPr>
            </w:pPr>
            <w:r w:rsidRPr="00A33413">
              <w:rPr>
                <w:rFonts w:cs="Arial"/>
                <w:sz w:val="18"/>
                <w:szCs w:val="18"/>
              </w:rPr>
              <w:t>£12.17</w:t>
            </w:r>
          </w:p>
        </w:tc>
      </w:tr>
      <w:tr w:rsidR="0055634C" w14:paraId="5AA6D2D6" w14:textId="77777777" w:rsidTr="00A33413">
        <w:tc>
          <w:tcPr>
            <w:tcW w:w="2830" w:type="dxa"/>
            <w:shd w:val="clear" w:color="auto" w:fill="D9E2F3" w:themeFill="accent5" w:themeFillTint="33"/>
          </w:tcPr>
          <w:p w14:paraId="0BBE2240" w14:textId="77777777" w:rsidR="0055634C" w:rsidRPr="00E226D9" w:rsidRDefault="0055634C" w:rsidP="00BB1FC9">
            <w:pPr>
              <w:jc w:val="left"/>
              <w:rPr>
                <w:sz w:val="18"/>
                <w:szCs w:val="20"/>
              </w:rPr>
            </w:pPr>
            <w:r>
              <w:rPr>
                <w:sz w:val="18"/>
                <w:szCs w:val="20"/>
              </w:rPr>
              <w:t>USB</w:t>
            </w:r>
          </w:p>
        </w:tc>
        <w:tc>
          <w:tcPr>
            <w:tcW w:w="1701" w:type="dxa"/>
          </w:tcPr>
          <w:p w14:paraId="1834A9D3"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3763BC73" w14:textId="77777777" w:rsidR="0055634C" w:rsidRPr="00A33413" w:rsidRDefault="0055634C" w:rsidP="00BB1FC9">
            <w:pPr>
              <w:jc w:val="left"/>
              <w:rPr>
                <w:rFonts w:cs="Arial"/>
                <w:sz w:val="18"/>
                <w:szCs w:val="18"/>
              </w:rPr>
            </w:pPr>
            <w:r w:rsidRPr="00A33413">
              <w:rPr>
                <w:rFonts w:cs="Arial"/>
                <w:sz w:val="18"/>
                <w:szCs w:val="18"/>
              </w:rPr>
              <w:t>PCB Mount</w:t>
            </w:r>
          </w:p>
        </w:tc>
        <w:tc>
          <w:tcPr>
            <w:tcW w:w="992" w:type="dxa"/>
          </w:tcPr>
          <w:p w14:paraId="0841557B" w14:textId="77777777" w:rsidR="0055634C" w:rsidRPr="00A33413" w:rsidRDefault="0055634C" w:rsidP="00BB1FC9">
            <w:pPr>
              <w:jc w:val="left"/>
              <w:rPr>
                <w:rFonts w:cs="Arial"/>
                <w:sz w:val="18"/>
                <w:szCs w:val="18"/>
              </w:rPr>
            </w:pPr>
            <w:r w:rsidRPr="00A33413">
              <w:rPr>
                <w:rFonts w:cs="Arial"/>
                <w:sz w:val="18"/>
                <w:szCs w:val="18"/>
              </w:rPr>
              <w:t>£3.08</w:t>
            </w:r>
          </w:p>
        </w:tc>
        <w:tc>
          <w:tcPr>
            <w:tcW w:w="677" w:type="dxa"/>
          </w:tcPr>
          <w:p w14:paraId="4D791105"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388ED5A4" w14:textId="77777777" w:rsidR="0055634C" w:rsidRPr="00A33413" w:rsidRDefault="0055634C" w:rsidP="00A33413">
            <w:pPr>
              <w:jc w:val="center"/>
              <w:rPr>
                <w:rFonts w:cs="Arial"/>
                <w:sz w:val="18"/>
                <w:szCs w:val="18"/>
              </w:rPr>
            </w:pPr>
            <w:r w:rsidRPr="00A33413">
              <w:rPr>
                <w:rFonts w:cs="Arial"/>
                <w:sz w:val="18"/>
                <w:szCs w:val="18"/>
              </w:rPr>
              <w:t>£3.08</w:t>
            </w:r>
          </w:p>
        </w:tc>
      </w:tr>
      <w:tr w:rsidR="0055634C" w14:paraId="686EFBA5" w14:textId="77777777" w:rsidTr="00A33413">
        <w:tc>
          <w:tcPr>
            <w:tcW w:w="2830" w:type="dxa"/>
            <w:shd w:val="clear" w:color="auto" w:fill="D9E2F3" w:themeFill="accent5" w:themeFillTint="33"/>
          </w:tcPr>
          <w:p w14:paraId="4CF348EA" w14:textId="77777777" w:rsidR="0055634C" w:rsidRPr="00E226D9" w:rsidRDefault="0055634C" w:rsidP="00BB1FC9">
            <w:pPr>
              <w:jc w:val="left"/>
              <w:rPr>
                <w:sz w:val="18"/>
                <w:szCs w:val="20"/>
              </w:rPr>
            </w:pPr>
            <w:r>
              <w:rPr>
                <w:sz w:val="18"/>
                <w:szCs w:val="20"/>
              </w:rPr>
              <w:t>Voltage Regulator</w:t>
            </w:r>
          </w:p>
        </w:tc>
        <w:tc>
          <w:tcPr>
            <w:tcW w:w="1701" w:type="dxa"/>
          </w:tcPr>
          <w:p w14:paraId="2C410570"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557A57A7" w14:textId="77777777" w:rsidR="0055634C" w:rsidRPr="00A33413" w:rsidRDefault="0055634C" w:rsidP="00BB1FC9">
            <w:pPr>
              <w:jc w:val="left"/>
              <w:rPr>
                <w:rFonts w:cs="Arial"/>
                <w:sz w:val="18"/>
                <w:szCs w:val="18"/>
              </w:rPr>
            </w:pPr>
            <w:r w:rsidRPr="00A33413">
              <w:rPr>
                <w:rFonts w:cs="Arial"/>
                <w:sz w:val="18"/>
                <w:szCs w:val="18"/>
              </w:rPr>
              <w:t>5V</w:t>
            </w:r>
          </w:p>
        </w:tc>
        <w:tc>
          <w:tcPr>
            <w:tcW w:w="992" w:type="dxa"/>
          </w:tcPr>
          <w:p w14:paraId="518183D3" w14:textId="77777777" w:rsidR="0055634C" w:rsidRPr="00A33413" w:rsidRDefault="0055634C" w:rsidP="00BB1FC9">
            <w:pPr>
              <w:jc w:val="left"/>
              <w:rPr>
                <w:rFonts w:cs="Arial"/>
                <w:sz w:val="18"/>
                <w:szCs w:val="18"/>
              </w:rPr>
            </w:pPr>
            <w:r w:rsidRPr="00A33413">
              <w:rPr>
                <w:rFonts w:cs="Arial"/>
                <w:sz w:val="18"/>
                <w:szCs w:val="18"/>
              </w:rPr>
              <w:t>£0.79</w:t>
            </w:r>
          </w:p>
        </w:tc>
        <w:tc>
          <w:tcPr>
            <w:tcW w:w="677" w:type="dxa"/>
          </w:tcPr>
          <w:p w14:paraId="70AB0D8A"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6D3369CE" w14:textId="77777777" w:rsidR="0055634C" w:rsidRPr="00A33413" w:rsidRDefault="0055634C" w:rsidP="00A33413">
            <w:pPr>
              <w:jc w:val="center"/>
              <w:rPr>
                <w:rFonts w:cs="Arial"/>
                <w:sz w:val="18"/>
                <w:szCs w:val="18"/>
              </w:rPr>
            </w:pPr>
            <w:r w:rsidRPr="00A33413">
              <w:rPr>
                <w:rFonts w:cs="Arial"/>
                <w:sz w:val="18"/>
                <w:szCs w:val="18"/>
              </w:rPr>
              <w:t>£0.79</w:t>
            </w:r>
          </w:p>
        </w:tc>
      </w:tr>
      <w:tr w:rsidR="0055634C" w14:paraId="7083B0FE" w14:textId="77777777" w:rsidTr="00A33413">
        <w:tc>
          <w:tcPr>
            <w:tcW w:w="2830" w:type="dxa"/>
            <w:shd w:val="clear" w:color="auto" w:fill="D9E2F3" w:themeFill="accent5" w:themeFillTint="33"/>
          </w:tcPr>
          <w:p w14:paraId="04B8D3DE" w14:textId="77777777" w:rsidR="0055634C" w:rsidRPr="00E226D9" w:rsidRDefault="0055634C" w:rsidP="00BB1FC9">
            <w:pPr>
              <w:jc w:val="left"/>
              <w:rPr>
                <w:sz w:val="18"/>
                <w:szCs w:val="20"/>
              </w:rPr>
            </w:pPr>
            <w:r>
              <w:rPr>
                <w:sz w:val="18"/>
                <w:szCs w:val="20"/>
              </w:rPr>
              <w:t>X1 Crystal</w:t>
            </w:r>
          </w:p>
        </w:tc>
        <w:tc>
          <w:tcPr>
            <w:tcW w:w="1701" w:type="dxa"/>
          </w:tcPr>
          <w:p w14:paraId="41A4A6D8" w14:textId="77777777" w:rsidR="0055634C" w:rsidRPr="00A33413" w:rsidRDefault="0055634C" w:rsidP="00BB1FC9">
            <w:pPr>
              <w:jc w:val="left"/>
              <w:rPr>
                <w:rFonts w:cs="Arial"/>
                <w:sz w:val="18"/>
                <w:szCs w:val="18"/>
              </w:rPr>
            </w:pPr>
            <w:r w:rsidRPr="00A33413">
              <w:rPr>
                <w:rFonts w:cs="Arial"/>
                <w:sz w:val="18"/>
                <w:szCs w:val="18"/>
              </w:rPr>
              <w:t>RS</w:t>
            </w:r>
          </w:p>
        </w:tc>
        <w:tc>
          <w:tcPr>
            <w:tcW w:w="1560" w:type="dxa"/>
          </w:tcPr>
          <w:p w14:paraId="64A172F9" w14:textId="77777777" w:rsidR="0055634C" w:rsidRPr="00A33413" w:rsidRDefault="0055634C" w:rsidP="00BB1FC9">
            <w:pPr>
              <w:jc w:val="left"/>
              <w:rPr>
                <w:rFonts w:cs="Arial"/>
                <w:sz w:val="18"/>
                <w:szCs w:val="18"/>
              </w:rPr>
            </w:pPr>
            <w:r w:rsidRPr="00A33413">
              <w:rPr>
                <w:rFonts w:cs="Arial"/>
                <w:sz w:val="18"/>
                <w:szCs w:val="18"/>
              </w:rPr>
              <w:t>n/a</w:t>
            </w:r>
          </w:p>
        </w:tc>
        <w:tc>
          <w:tcPr>
            <w:tcW w:w="992" w:type="dxa"/>
          </w:tcPr>
          <w:p w14:paraId="20C4B7BD" w14:textId="77777777" w:rsidR="0055634C" w:rsidRPr="00A33413" w:rsidRDefault="0055634C" w:rsidP="00BB1FC9">
            <w:pPr>
              <w:jc w:val="left"/>
              <w:rPr>
                <w:rFonts w:cs="Arial"/>
                <w:sz w:val="18"/>
                <w:szCs w:val="18"/>
              </w:rPr>
            </w:pPr>
            <w:r w:rsidRPr="00A33413">
              <w:rPr>
                <w:rFonts w:cs="Arial"/>
                <w:sz w:val="18"/>
                <w:szCs w:val="18"/>
              </w:rPr>
              <w:t>£1.59</w:t>
            </w:r>
          </w:p>
        </w:tc>
        <w:tc>
          <w:tcPr>
            <w:tcW w:w="677" w:type="dxa"/>
          </w:tcPr>
          <w:p w14:paraId="35C99C1C" w14:textId="77777777" w:rsidR="0055634C" w:rsidRPr="00A33413" w:rsidRDefault="0055634C" w:rsidP="00A33413">
            <w:pPr>
              <w:jc w:val="center"/>
              <w:rPr>
                <w:rFonts w:cs="Arial"/>
                <w:sz w:val="18"/>
                <w:szCs w:val="18"/>
              </w:rPr>
            </w:pPr>
            <w:r w:rsidRPr="00A33413">
              <w:rPr>
                <w:rFonts w:cs="Arial"/>
                <w:sz w:val="18"/>
                <w:szCs w:val="18"/>
              </w:rPr>
              <w:t>1</w:t>
            </w:r>
          </w:p>
        </w:tc>
        <w:tc>
          <w:tcPr>
            <w:tcW w:w="1256" w:type="dxa"/>
          </w:tcPr>
          <w:p w14:paraId="1276BED5" w14:textId="77777777" w:rsidR="0055634C" w:rsidRPr="00A33413" w:rsidRDefault="0055634C" w:rsidP="00A33413">
            <w:pPr>
              <w:jc w:val="center"/>
              <w:rPr>
                <w:rFonts w:cs="Arial"/>
                <w:sz w:val="18"/>
                <w:szCs w:val="18"/>
              </w:rPr>
            </w:pPr>
            <w:r w:rsidRPr="00A33413">
              <w:rPr>
                <w:rFonts w:cs="Arial"/>
                <w:sz w:val="18"/>
                <w:szCs w:val="18"/>
              </w:rPr>
              <w:t>£1.59</w:t>
            </w:r>
          </w:p>
        </w:tc>
      </w:tr>
      <w:tr w:rsidR="00891ED7" w14:paraId="418463BE" w14:textId="77777777" w:rsidTr="00A33413">
        <w:tc>
          <w:tcPr>
            <w:tcW w:w="2830" w:type="dxa"/>
            <w:shd w:val="clear" w:color="auto" w:fill="D9E2F3" w:themeFill="accent5" w:themeFillTint="33"/>
          </w:tcPr>
          <w:p w14:paraId="335D8931" w14:textId="3235B698" w:rsidR="00891ED7" w:rsidRDefault="00891ED7" w:rsidP="00BB1FC9">
            <w:pPr>
              <w:jc w:val="left"/>
              <w:rPr>
                <w:sz w:val="18"/>
                <w:szCs w:val="20"/>
              </w:rPr>
            </w:pPr>
            <w:r>
              <w:rPr>
                <w:sz w:val="18"/>
                <w:szCs w:val="20"/>
              </w:rPr>
              <w:t xml:space="preserve">Miscellaneous </w:t>
            </w:r>
          </w:p>
        </w:tc>
        <w:tc>
          <w:tcPr>
            <w:tcW w:w="1701" w:type="dxa"/>
          </w:tcPr>
          <w:p w14:paraId="2664E9E7" w14:textId="1BD871FF" w:rsidR="00891ED7" w:rsidRPr="00A33413" w:rsidRDefault="00891ED7" w:rsidP="00BB1FC9">
            <w:pPr>
              <w:jc w:val="left"/>
              <w:rPr>
                <w:rFonts w:cs="Arial"/>
                <w:sz w:val="18"/>
                <w:szCs w:val="18"/>
              </w:rPr>
            </w:pPr>
            <w:r>
              <w:rPr>
                <w:rFonts w:cs="Arial"/>
                <w:sz w:val="18"/>
                <w:szCs w:val="18"/>
              </w:rPr>
              <w:t>RS</w:t>
            </w:r>
          </w:p>
        </w:tc>
        <w:tc>
          <w:tcPr>
            <w:tcW w:w="1560" w:type="dxa"/>
          </w:tcPr>
          <w:p w14:paraId="086E193D" w14:textId="55D6FCB4" w:rsidR="00891ED7" w:rsidRPr="00A33413" w:rsidRDefault="00891ED7" w:rsidP="00BB1FC9">
            <w:pPr>
              <w:jc w:val="left"/>
              <w:rPr>
                <w:rFonts w:cs="Arial"/>
                <w:sz w:val="18"/>
                <w:szCs w:val="18"/>
              </w:rPr>
            </w:pPr>
            <w:r>
              <w:rPr>
                <w:rFonts w:cs="Arial"/>
                <w:sz w:val="18"/>
                <w:szCs w:val="18"/>
              </w:rPr>
              <w:t>n/a</w:t>
            </w:r>
          </w:p>
        </w:tc>
        <w:tc>
          <w:tcPr>
            <w:tcW w:w="992" w:type="dxa"/>
          </w:tcPr>
          <w:p w14:paraId="02CAF63B" w14:textId="1D053990" w:rsidR="00891ED7" w:rsidRPr="00A33413" w:rsidRDefault="00891ED7" w:rsidP="00BB1FC9">
            <w:pPr>
              <w:jc w:val="left"/>
              <w:rPr>
                <w:rFonts w:cs="Arial"/>
                <w:sz w:val="18"/>
                <w:szCs w:val="18"/>
              </w:rPr>
            </w:pPr>
            <w:r>
              <w:rPr>
                <w:rFonts w:cs="Arial"/>
                <w:sz w:val="18"/>
                <w:szCs w:val="18"/>
              </w:rPr>
              <w:t>£100</w:t>
            </w:r>
          </w:p>
        </w:tc>
        <w:tc>
          <w:tcPr>
            <w:tcW w:w="677" w:type="dxa"/>
          </w:tcPr>
          <w:p w14:paraId="3F54EA55" w14:textId="6C7E052E" w:rsidR="00891ED7" w:rsidRPr="00A33413" w:rsidRDefault="00891ED7" w:rsidP="00A33413">
            <w:pPr>
              <w:jc w:val="center"/>
              <w:rPr>
                <w:rFonts w:cs="Arial"/>
                <w:sz w:val="18"/>
                <w:szCs w:val="18"/>
              </w:rPr>
            </w:pPr>
            <w:r>
              <w:rPr>
                <w:rFonts w:cs="Arial"/>
                <w:sz w:val="18"/>
                <w:szCs w:val="18"/>
              </w:rPr>
              <w:t>1</w:t>
            </w:r>
          </w:p>
        </w:tc>
        <w:tc>
          <w:tcPr>
            <w:tcW w:w="1256" w:type="dxa"/>
          </w:tcPr>
          <w:p w14:paraId="37AEA1DD" w14:textId="151002B9" w:rsidR="00891ED7" w:rsidRPr="00A33413" w:rsidRDefault="00891ED7" w:rsidP="00A33413">
            <w:pPr>
              <w:jc w:val="center"/>
              <w:rPr>
                <w:rFonts w:cs="Arial"/>
                <w:sz w:val="18"/>
                <w:szCs w:val="18"/>
              </w:rPr>
            </w:pPr>
            <w:r>
              <w:rPr>
                <w:rFonts w:cs="Arial"/>
                <w:sz w:val="18"/>
                <w:szCs w:val="18"/>
              </w:rPr>
              <w:t>£100</w:t>
            </w:r>
          </w:p>
        </w:tc>
      </w:tr>
      <w:tr w:rsidR="0055634C" w14:paraId="3B884A5B" w14:textId="77777777" w:rsidTr="00B73951">
        <w:tc>
          <w:tcPr>
            <w:tcW w:w="2830" w:type="dxa"/>
            <w:shd w:val="clear" w:color="auto" w:fill="D9E2F3" w:themeFill="accent5" w:themeFillTint="33"/>
          </w:tcPr>
          <w:p w14:paraId="2FE976AA" w14:textId="77777777" w:rsidR="0055634C" w:rsidRDefault="0055634C" w:rsidP="00BB1FC9"/>
        </w:tc>
        <w:tc>
          <w:tcPr>
            <w:tcW w:w="1701" w:type="dxa"/>
            <w:shd w:val="clear" w:color="auto" w:fill="D9E2F3" w:themeFill="accent5" w:themeFillTint="33"/>
          </w:tcPr>
          <w:p w14:paraId="2A7A2D07" w14:textId="77777777" w:rsidR="0055634C" w:rsidRDefault="0055634C" w:rsidP="00BB1FC9">
            <w:pPr>
              <w:jc w:val="center"/>
            </w:pPr>
          </w:p>
        </w:tc>
        <w:tc>
          <w:tcPr>
            <w:tcW w:w="1560" w:type="dxa"/>
            <w:shd w:val="clear" w:color="auto" w:fill="D9E2F3" w:themeFill="accent5" w:themeFillTint="33"/>
          </w:tcPr>
          <w:p w14:paraId="2C1E3425" w14:textId="77777777" w:rsidR="0055634C" w:rsidRPr="002A67D3" w:rsidRDefault="0055634C" w:rsidP="00BB1FC9">
            <w:pPr>
              <w:jc w:val="right"/>
              <w:rPr>
                <w:b/>
                <w:bCs/>
              </w:rPr>
            </w:pPr>
            <w:r w:rsidRPr="002A67D3">
              <w:rPr>
                <w:b/>
                <w:bCs/>
              </w:rPr>
              <w:t>T</w:t>
            </w:r>
            <w:r w:rsidRPr="002A67D3">
              <w:rPr>
                <w:b/>
                <w:bCs/>
                <w:shd w:val="clear" w:color="auto" w:fill="D9E2F3" w:themeFill="accent5" w:themeFillTint="33"/>
              </w:rPr>
              <w:t>otal</w:t>
            </w:r>
          </w:p>
        </w:tc>
        <w:tc>
          <w:tcPr>
            <w:tcW w:w="992" w:type="dxa"/>
            <w:shd w:val="clear" w:color="auto" w:fill="BFBFBF" w:themeFill="background1" w:themeFillShade="BF"/>
          </w:tcPr>
          <w:p w14:paraId="1DC337AD" w14:textId="77777777" w:rsidR="0055634C" w:rsidRDefault="0055634C" w:rsidP="00BB1FC9">
            <w:pPr>
              <w:jc w:val="center"/>
            </w:pPr>
          </w:p>
        </w:tc>
        <w:tc>
          <w:tcPr>
            <w:tcW w:w="677" w:type="dxa"/>
            <w:shd w:val="clear" w:color="auto" w:fill="BFBFBF" w:themeFill="background1" w:themeFillShade="BF"/>
          </w:tcPr>
          <w:p w14:paraId="653B9F38" w14:textId="77777777" w:rsidR="0055634C" w:rsidRDefault="0055634C" w:rsidP="00BB1FC9">
            <w:pPr>
              <w:keepNext/>
              <w:jc w:val="center"/>
            </w:pPr>
          </w:p>
        </w:tc>
        <w:tc>
          <w:tcPr>
            <w:tcW w:w="1256" w:type="dxa"/>
          </w:tcPr>
          <w:p w14:paraId="3B580A1A" w14:textId="54CC9802" w:rsidR="0055634C" w:rsidRDefault="00782B3E" w:rsidP="005C176F">
            <w:pPr>
              <w:keepNext/>
              <w:jc w:val="center"/>
            </w:pPr>
            <w:r>
              <w:t>£</w:t>
            </w:r>
            <w:r w:rsidR="00B73951">
              <w:t>3</w:t>
            </w:r>
            <w:r w:rsidR="00891ED7">
              <w:t>1</w:t>
            </w:r>
            <w:r w:rsidR="00B73951">
              <w:t>17.68</w:t>
            </w:r>
          </w:p>
        </w:tc>
      </w:tr>
    </w:tbl>
    <w:p w14:paraId="2154F939" w14:textId="4ACEC2AC" w:rsidR="00494683" w:rsidRDefault="005C176F" w:rsidP="005C176F">
      <w:pPr>
        <w:pStyle w:val="Caption"/>
        <w:jc w:val="center"/>
      </w:pPr>
      <w:bookmarkStart w:id="112" w:name="_Toc124764602"/>
      <w:r>
        <w:t xml:space="preserve">Table </w:t>
      </w:r>
      <w:fldSimple w:instr=" SEQ Table \* ARABIC ">
        <w:r w:rsidR="005D2922">
          <w:rPr>
            <w:noProof/>
          </w:rPr>
          <w:t>22</w:t>
        </w:r>
      </w:fldSimple>
      <w:r>
        <w:t xml:space="preserve"> Price list</w:t>
      </w:r>
      <w:bookmarkEnd w:id="112"/>
    </w:p>
    <w:p w14:paraId="2212DC5B" w14:textId="268FDF3E" w:rsidR="008D67EC" w:rsidRDefault="00891ED7" w:rsidP="000B16BC">
      <w:r>
        <w:t xml:space="preserve">The overall cost was £3117.68 </w:t>
      </w:r>
      <w:r w:rsidR="00113C32">
        <w:t>this was reasonable and sat at mid to high range of the weather stations that were researched</w:t>
      </w:r>
      <w:r w:rsidR="00847813">
        <w:t xml:space="preserve">. There was £100 miscellaneous added </w:t>
      </w:r>
      <w:r w:rsidR="00183604">
        <w:t>t</w:t>
      </w:r>
      <w:r w:rsidR="00847813">
        <w:t>o cover items such as, din rail, crimps, silicon</w:t>
      </w:r>
      <w:r w:rsidR="005417E3">
        <w:t xml:space="preserve">, nuts and bolts, cable ties etc to complete the construction of the </w:t>
      </w:r>
      <w:r w:rsidR="00A2436F">
        <w:t>station.</w:t>
      </w:r>
    </w:p>
    <w:p w14:paraId="78741E71" w14:textId="00062153" w:rsidR="00183604" w:rsidRDefault="00C36D16" w:rsidP="00C36D16">
      <w:pPr>
        <w:pStyle w:val="Heading1"/>
      </w:pPr>
      <w:bookmarkStart w:id="113" w:name="_Toc124764538"/>
      <w:r>
        <w:lastRenderedPageBreak/>
        <w:t>9.0 Analysis</w:t>
      </w:r>
      <w:bookmarkEnd w:id="113"/>
    </w:p>
    <w:p w14:paraId="0639194A" w14:textId="578BDED6" w:rsidR="00C36D16" w:rsidRDefault="00C36D16" w:rsidP="00C36D16"/>
    <w:p w14:paraId="6682B3DB" w14:textId="77777777" w:rsidR="0068046F" w:rsidRDefault="004114D2" w:rsidP="00C36D16">
      <w:r>
        <w:t xml:space="preserve">Overall the weather station was </w:t>
      </w:r>
      <w:r w:rsidR="00693D8B">
        <w:t xml:space="preserve">a successful project where it met its objectives of </w:t>
      </w:r>
      <w:r w:rsidR="00A01083">
        <w:t xml:space="preserve">measuring and storing the nine different areas of </w:t>
      </w:r>
      <w:r w:rsidR="0068046F">
        <w:t>information set out in the design specifications.</w:t>
      </w:r>
    </w:p>
    <w:p w14:paraId="187773B0" w14:textId="77777777" w:rsidR="008C3EFF" w:rsidRDefault="0068046F" w:rsidP="00C36D16">
      <w:r>
        <w:t>After completing th</w:t>
      </w:r>
      <w:r w:rsidR="008E39C4">
        <w:t xml:space="preserve">e weather station </w:t>
      </w:r>
      <w:r w:rsidR="009018F3">
        <w:t>an</w:t>
      </w:r>
      <w:r w:rsidR="008E39C4">
        <w:t xml:space="preserve"> improvement could be made </w:t>
      </w:r>
      <w:r w:rsidR="00AA56A3">
        <w:t>is</w:t>
      </w:r>
      <w:r w:rsidR="008E39C4">
        <w:t xml:space="preserve"> </w:t>
      </w:r>
      <w:r w:rsidR="006857CC">
        <w:t xml:space="preserve">to install a source of energy that could recharge </w:t>
      </w:r>
      <w:r w:rsidR="00DC4E45">
        <w:t xml:space="preserve">the battery on site </w:t>
      </w:r>
      <w:r w:rsidR="00AA56A3">
        <w:t>such as, a solar panel or small wind turbine</w:t>
      </w:r>
      <w:r w:rsidR="008F5F31">
        <w:t>. T</w:t>
      </w:r>
      <w:r w:rsidR="00DC4E45">
        <w:t xml:space="preserve">his would reduce the size of the battery needed </w:t>
      </w:r>
      <w:r w:rsidR="00393077">
        <w:t xml:space="preserve">and the benefits from this would </w:t>
      </w:r>
      <w:r w:rsidR="00CD4EF2">
        <w:t xml:space="preserve">make it more mobile and </w:t>
      </w:r>
      <w:r w:rsidR="008F5F31">
        <w:t xml:space="preserve">it </w:t>
      </w:r>
      <w:r w:rsidR="00CD4EF2">
        <w:t xml:space="preserve">would be able to </w:t>
      </w:r>
      <w:r w:rsidR="008F5F31">
        <w:t>power the station for</w:t>
      </w:r>
      <w:r w:rsidR="008C3EFF">
        <w:t xml:space="preserve"> more</w:t>
      </w:r>
      <w:r w:rsidR="00CD4EF2">
        <w:t xml:space="preserve"> than the </w:t>
      </w:r>
      <w:r w:rsidR="009018F3">
        <w:t xml:space="preserve">current </w:t>
      </w:r>
      <w:r w:rsidR="00CD4EF2">
        <w:t>14 days</w:t>
      </w:r>
      <w:r w:rsidR="009018F3">
        <w:t>.</w:t>
      </w:r>
    </w:p>
    <w:p w14:paraId="2BF08CA8" w14:textId="15DC3176" w:rsidR="00C36D16" w:rsidRDefault="008C3EFF" w:rsidP="00C36D16">
      <w:r>
        <w:t xml:space="preserve">Another improvement could be to increase the sample rate </w:t>
      </w:r>
      <w:r w:rsidR="00400C6D">
        <w:t xml:space="preserve">of some of the sensors, meaning instead of taking </w:t>
      </w:r>
      <w:r w:rsidR="0008089B">
        <w:t>wind speed and direction readings at 60 minute intervals these could be recorded every minute</w:t>
      </w:r>
      <w:r w:rsidR="0068046F">
        <w:t xml:space="preserve"> </w:t>
      </w:r>
      <w:r w:rsidR="00600BDD">
        <w:t>which would increase the station’s accuracy.</w:t>
      </w:r>
    </w:p>
    <w:p w14:paraId="48415246" w14:textId="4D0A2E81" w:rsidR="00C36D16" w:rsidRDefault="00BE26A4" w:rsidP="00C36D16">
      <w:r>
        <w:t xml:space="preserve">When researching weather stations </w:t>
      </w:r>
      <w:r w:rsidR="00B77BCF">
        <w:t xml:space="preserve">the majority of them had the facility to </w:t>
      </w:r>
      <w:r w:rsidR="009D059D">
        <w:t xml:space="preserve">measure rainfall so </w:t>
      </w:r>
      <w:r w:rsidR="00174922">
        <w:t xml:space="preserve">a sensor that could do this </w:t>
      </w:r>
      <w:r w:rsidR="009D059D">
        <w:t>would be an addition that would prove usefu</w:t>
      </w:r>
      <w:r w:rsidR="008E1B40">
        <w:t>l.</w:t>
      </w:r>
    </w:p>
    <w:p w14:paraId="5367CCD2" w14:textId="291DB884" w:rsidR="00C36D16" w:rsidRDefault="001578FE" w:rsidP="00C36D16">
      <w:r>
        <w:t xml:space="preserve">The mounting bracket would have been more suitable if it </w:t>
      </w:r>
      <w:r w:rsidR="009A1F03">
        <w:t>possessed wheels to make transportation more efficient.</w:t>
      </w:r>
    </w:p>
    <w:p w14:paraId="743C6555" w14:textId="1780A562" w:rsidR="00944C8E" w:rsidRDefault="00944C8E" w:rsidP="00C36D16">
      <w:r>
        <w:t xml:space="preserve">Finally </w:t>
      </w:r>
      <w:r w:rsidR="0005733A">
        <w:t xml:space="preserve">a lot of the weather stations that were researched had the capability </w:t>
      </w:r>
      <w:r w:rsidR="003127EB">
        <w:t xml:space="preserve">of connecting remotely so this would be an improvement </w:t>
      </w:r>
      <w:r w:rsidR="00EA017E">
        <w:t xml:space="preserve">to make by adding cellular </w:t>
      </w:r>
      <w:r w:rsidR="00176E63">
        <w:t xml:space="preserve">ability so you would not have to download the data on site using the USB and would </w:t>
      </w:r>
      <w:r w:rsidR="003B08BD">
        <w:t>allow real time monitoring of the weather.</w:t>
      </w:r>
    </w:p>
    <w:p w14:paraId="7825DDB9" w14:textId="00ACD957" w:rsidR="00C36D16" w:rsidRDefault="00C36D16" w:rsidP="00C36D16"/>
    <w:p w14:paraId="32324EBD" w14:textId="3E8454DB" w:rsidR="00C36D16" w:rsidRDefault="00C36D16" w:rsidP="00C36D16"/>
    <w:p w14:paraId="75B833E4" w14:textId="10C3F81F" w:rsidR="00C36D16" w:rsidRDefault="00C36D16" w:rsidP="00C36D16"/>
    <w:p w14:paraId="4912826C" w14:textId="4D7A7386" w:rsidR="00C36D16" w:rsidRDefault="00C36D16" w:rsidP="00C36D16"/>
    <w:p w14:paraId="6DAEB5D1" w14:textId="0FD455D4" w:rsidR="00C36D16" w:rsidRDefault="00C36D16" w:rsidP="00C36D16"/>
    <w:p w14:paraId="5FED5392" w14:textId="3A3009F8" w:rsidR="00C36D16" w:rsidRDefault="00C36D16" w:rsidP="00C36D16"/>
    <w:p w14:paraId="5FFB3261" w14:textId="1EAD6BF1" w:rsidR="00C36D16" w:rsidRDefault="00C36D16" w:rsidP="00C36D16"/>
    <w:p w14:paraId="7E12B9FD" w14:textId="5FD5E0A8" w:rsidR="00C36D16" w:rsidRDefault="00C36D16" w:rsidP="00C36D16"/>
    <w:p w14:paraId="2B188418" w14:textId="6E8636E0" w:rsidR="00C36D16" w:rsidRDefault="00C36D16" w:rsidP="00C36D16"/>
    <w:p w14:paraId="2DF41A26" w14:textId="173850B2" w:rsidR="00C36D16" w:rsidRDefault="00C36D16" w:rsidP="00C36D16"/>
    <w:p w14:paraId="667C8352" w14:textId="7CB6B26E" w:rsidR="00C36D16" w:rsidRDefault="00C36D16" w:rsidP="00C36D16"/>
    <w:p w14:paraId="07E83168" w14:textId="69065778" w:rsidR="00C36D16" w:rsidRDefault="00C36D16" w:rsidP="00C36D16"/>
    <w:p w14:paraId="33568770" w14:textId="3F08E6C6" w:rsidR="00C36D16" w:rsidRDefault="00C36D16" w:rsidP="00C36D16"/>
    <w:p w14:paraId="538A200E" w14:textId="5C8C1631" w:rsidR="00C36D16" w:rsidRDefault="00C36D16" w:rsidP="00C36D16"/>
    <w:p w14:paraId="053C4EF7" w14:textId="06CCE317" w:rsidR="00C36D16" w:rsidRDefault="00C36D16" w:rsidP="00C36D16"/>
    <w:p w14:paraId="7D3094F6" w14:textId="16EF7506" w:rsidR="00C36D16" w:rsidRDefault="00C36D16" w:rsidP="00C36D16"/>
    <w:p w14:paraId="7B692D89" w14:textId="074D3D63" w:rsidR="00C36D16" w:rsidRDefault="00C36D16" w:rsidP="00C36D16"/>
    <w:p w14:paraId="3938B789" w14:textId="77777777" w:rsidR="00C36D16" w:rsidRPr="00C36D16" w:rsidRDefault="00C36D16" w:rsidP="00C36D16"/>
    <w:bookmarkStart w:id="114" w:name="_Toc124764539" w:displacedByCustomXml="next"/>
    <w:sdt>
      <w:sdtPr>
        <w:id w:val="47183544"/>
        <w:docPartObj>
          <w:docPartGallery w:val="Bibliographies"/>
          <w:docPartUnique/>
        </w:docPartObj>
      </w:sdtPr>
      <w:sdtEndPr>
        <w:rPr>
          <w:rFonts w:eastAsia="Times New Roman" w:cs="Times New Roman"/>
          <w:color w:val="auto"/>
          <w:sz w:val="22"/>
          <w:szCs w:val="24"/>
        </w:rPr>
      </w:sdtEndPr>
      <w:sdtContent>
        <w:p w14:paraId="174C8B3D" w14:textId="5012EEFF" w:rsidR="00B2615C" w:rsidRDefault="00B2615C">
          <w:pPr>
            <w:pStyle w:val="Heading1"/>
          </w:pPr>
          <w:r>
            <w:t>Bibliography</w:t>
          </w:r>
          <w:bookmarkEnd w:id="114"/>
        </w:p>
        <w:sdt>
          <w:sdtPr>
            <w:id w:val="111145805"/>
            <w:bibliography/>
          </w:sdtPr>
          <w:sdtContent>
            <w:p w14:paraId="4D8BCBE0" w14:textId="77777777" w:rsidR="005D2922" w:rsidRDefault="00B2615C">
              <w:pPr>
                <w:rPr>
                  <w:rFonts w:asciiTheme="minorHAnsi" w:eastAsiaTheme="minorHAnsi" w:hAnsiTheme="minorHAnsi" w:cstheme="minorBidi"/>
                  <w:noProof/>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5D2922" w14:paraId="7781C0A6" w14:textId="77777777">
                <w:trPr>
                  <w:divId w:val="950672048"/>
                  <w:tblCellSpacing w:w="15" w:type="dxa"/>
                </w:trPr>
                <w:tc>
                  <w:tcPr>
                    <w:tcW w:w="50" w:type="pct"/>
                    <w:hideMark/>
                  </w:tcPr>
                  <w:p w14:paraId="5907D222" w14:textId="7D15EF57" w:rsidR="005D2922" w:rsidRDefault="005D2922">
                    <w:pPr>
                      <w:pStyle w:val="Bibliography"/>
                      <w:rPr>
                        <w:noProof/>
                        <w:sz w:val="24"/>
                      </w:rPr>
                    </w:pPr>
                    <w:r>
                      <w:rPr>
                        <w:noProof/>
                      </w:rPr>
                      <w:t xml:space="preserve">[1] </w:t>
                    </w:r>
                  </w:p>
                </w:tc>
                <w:tc>
                  <w:tcPr>
                    <w:tcW w:w="0" w:type="auto"/>
                    <w:hideMark/>
                  </w:tcPr>
                  <w:p w14:paraId="1C154842" w14:textId="77777777" w:rsidR="005D2922" w:rsidRDefault="005D2922">
                    <w:pPr>
                      <w:pStyle w:val="Bibliography"/>
                      <w:rPr>
                        <w:noProof/>
                      </w:rPr>
                    </w:pPr>
                    <w:r>
                      <w:rPr>
                        <w:noProof/>
                      </w:rPr>
                      <w:t>RS, “uk.rs-online.com,” RS, 2022. [Online]. Available: https://uk.rs-online.com/. [Accessed 15 11 2022].</w:t>
                    </w:r>
                  </w:p>
                </w:tc>
              </w:tr>
              <w:tr w:rsidR="005D2922" w14:paraId="7AAF5BD9" w14:textId="77777777">
                <w:trPr>
                  <w:divId w:val="950672048"/>
                  <w:tblCellSpacing w:w="15" w:type="dxa"/>
                </w:trPr>
                <w:tc>
                  <w:tcPr>
                    <w:tcW w:w="50" w:type="pct"/>
                    <w:hideMark/>
                  </w:tcPr>
                  <w:p w14:paraId="47C894BE" w14:textId="77777777" w:rsidR="005D2922" w:rsidRDefault="005D2922">
                    <w:pPr>
                      <w:pStyle w:val="Bibliography"/>
                      <w:rPr>
                        <w:noProof/>
                      </w:rPr>
                    </w:pPr>
                    <w:r>
                      <w:rPr>
                        <w:noProof/>
                      </w:rPr>
                      <w:t xml:space="preserve">[2] </w:t>
                    </w:r>
                  </w:p>
                </w:tc>
                <w:tc>
                  <w:tcPr>
                    <w:tcW w:w="0" w:type="auto"/>
                    <w:hideMark/>
                  </w:tcPr>
                  <w:p w14:paraId="74FF2159" w14:textId="77777777" w:rsidR="005D2922" w:rsidRDefault="005D2922">
                    <w:pPr>
                      <w:pStyle w:val="Bibliography"/>
                      <w:rPr>
                        <w:noProof/>
                      </w:rPr>
                    </w:pPr>
                    <w:r>
                      <w:rPr>
                        <w:noProof/>
                      </w:rPr>
                      <w:t>w. s. advisor, “www.weatherstationadvisor.com,” weather station advisor, 26 07 2022. [Online]. Available: https://www.weatherstationadvisor.com/what-is-a-weather-station/. [Accessed 10 01 2023].</w:t>
                    </w:r>
                  </w:p>
                </w:tc>
              </w:tr>
              <w:tr w:rsidR="005D2922" w14:paraId="456E5F6F" w14:textId="77777777">
                <w:trPr>
                  <w:divId w:val="950672048"/>
                  <w:tblCellSpacing w:w="15" w:type="dxa"/>
                </w:trPr>
                <w:tc>
                  <w:tcPr>
                    <w:tcW w:w="50" w:type="pct"/>
                    <w:hideMark/>
                  </w:tcPr>
                  <w:p w14:paraId="3463923D" w14:textId="77777777" w:rsidR="005D2922" w:rsidRDefault="005D2922">
                    <w:pPr>
                      <w:pStyle w:val="Bibliography"/>
                      <w:rPr>
                        <w:noProof/>
                      </w:rPr>
                    </w:pPr>
                    <w:r>
                      <w:rPr>
                        <w:noProof/>
                      </w:rPr>
                      <w:t xml:space="preserve">[3] </w:t>
                    </w:r>
                  </w:p>
                </w:tc>
                <w:tc>
                  <w:tcPr>
                    <w:tcW w:w="0" w:type="auto"/>
                    <w:hideMark/>
                  </w:tcPr>
                  <w:p w14:paraId="6AEDF21E" w14:textId="77777777" w:rsidR="005D2922" w:rsidRDefault="005D2922">
                    <w:pPr>
                      <w:pStyle w:val="Bibliography"/>
                      <w:rPr>
                        <w:noProof/>
                      </w:rPr>
                    </w:pPr>
                    <w:r>
                      <w:rPr>
                        <w:noProof/>
                      </w:rPr>
                      <w:t>Microchip, “www.microchip.com,” Microchip, 1998. [Online]. Available: https://www.microchip.com/maps/microcontroller.aspx. [Accessed 12 11 2022].</w:t>
                    </w:r>
                  </w:p>
                </w:tc>
              </w:tr>
              <w:tr w:rsidR="005D2922" w14:paraId="7EF802BB" w14:textId="77777777">
                <w:trPr>
                  <w:divId w:val="950672048"/>
                  <w:tblCellSpacing w:w="15" w:type="dxa"/>
                </w:trPr>
                <w:tc>
                  <w:tcPr>
                    <w:tcW w:w="50" w:type="pct"/>
                    <w:hideMark/>
                  </w:tcPr>
                  <w:p w14:paraId="36500CF3" w14:textId="77777777" w:rsidR="005D2922" w:rsidRDefault="005D2922">
                    <w:pPr>
                      <w:pStyle w:val="Bibliography"/>
                      <w:rPr>
                        <w:noProof/>
                      </w:rPr>
                    </w:pPr>
                    <w:r>
                      <w:rPr>
                        <w:noProof/>
                      </w:rPr>
                      <w:t xml:space="preserve">[4] </w:t>
                    </w:r>
                  </w:p>
                </w:tc>
                <w:tc>
                  <w:tcPr>
                    <w:tcW w:w="0" w:type="auto"/>
                    <w:hideMark/>
                  </w:tcPr>
                  <w:p w14:paraId="380DA822" w14:textId="77777777" w:rsidR="005D2922" w:rsidRDefault="005D2922">
                    <w:pPr>
                      <w:pStyle w:val="Bibliography"/>
                      <w:rPr>
                        <w:noProof/>
                      </w:rPr>
                    </w:pPr>
                    <w:r>
                      <w:rPr>
                        <w:noProof/>
                      </w:rPr>
                      <w:t>w. shop, “www.weathershop.co.uk,” weather shop, [Online]. Available: https://www.weathershop.co.uk/. [Accessed 18 12 2022].</w:t>
                    </w:r>
                  </w:p>
                </w:tc>
              </w:tr>
              <w:tr w:rsidR="005D2922" w14:paraId="06DA1DAD" w14:textId="77777777">
                <w:trPr>
                  <w:divId w:val="950672048"/>
                  <w:tblCellSpacing w:w="15" w:type="dxa"/>
                </w:trPr>
                <w:tc>
                  <w:tcPr>
                    <w:tcW w:w="50" w:type="pct"/>
                    <w:hideMark/>
                  </w:tcPr>
                  <w:p w14:paraId="0B8DACBC" w14:textId="77777777" w:rsidR="005D2922" w:rsidRDefault="005D2922">
                    <w:pPr>
                      <w:pStyle w:val="Bibliography"/>
                      <w:rPr>
                        <w:noProof/>
                      </w:rPr>
                    </w:pPr>
                    <w:r>
                      <w:rPr>
                        <w:noProof/>
                      </w:rPr>
                      <w:t xml:space="preserve">[5] </w:t>
                    </w:r>
                  </w:p>
                </w:tc>
                <w:tc>
                  <w:tcPr>
                    <w:tcW w:w="0" w:type="auto"/>
                    <w:hideMark/>
                  </w:tcPr>
                  <w:p w14:paraId="552851E2" w14:textId="77777777" w:rsidR="005D2922" w:rsidRDefault="005D2922">
                    <w:pPr>
                      <w:pStyle w:val="Bibliography"/>
                      <w:rPr>
                        <w:noProof/>
                      </w:rPr>
                    </w:pPr>
                    <w:r>
                      <w:rPr>
                        <w:noProof/>
                      </w:rPr>
                      <w:t>a. 24, “www.automation24.co.uk,” automation 24, [Online]. Available: https://www.automation24.co.uk/outdoor-temperature-sensor-titec-autf-muv-d. [Accessed 18 12 2022].</w:t>
                    </w:r>
                  </w:p>
                </w:tc>
              </w:tr>
              <w:tr w:rsidR="005D2922" w14:paraId="6404D8A3" w14:textId="77777777">
                <w:trPr>
                  <w:divId w:val="950672048"/>
                  <w:tblCellSpacing w:w="15" w:type="dxa"/>
                </w:trPr>
                <w:tc>
                  <w:tcPr>
                    <w:tcW w:w="50" w:type="pct"/>
                    <w:hideMark/>
                  </w:tcPr>
                  <w:p w14:paraId="78B12FC4" w14:textId="77777777" w:rsidR="005D2922" w:rsidRDefault="005D2922">
                    <w:pPr>
                      <w:pStyle w:val="Bibliography"/>
                      <w:rPr>
                        <w:noProof/>
                      </w:rPr>
                    </w:pPr>
                    <w:r>
                      <w:rPr>
                        <w:noProof/>
                      </w:rPr>
                      <w:t xml:space="preserve">[6] </w:t>
                    </w:r>
                  </w:p>
                </w:tc>
                <w:tc>
                  <w:tcPr>
                    <w:tcW w:w="0" w:type="auto"/>
                    <w:hideMark/>
                  </w:tcPr>
                  <w:p w14:paraId="40825BB4" w14:textId="77777777" w:rsidR="005D2922" w:rsidRDefault="005D2922">
                    <w:pPr>
                      <w:pStyle w:val="Bibliography"/>
                      <w:rPr>
                        <w:noProof/>
                      </w:rPr>
                    </w:pPr>
                    <w:r>
                      <w:rPr>
                        <w:noProof/>
                      </w:rPr>
                      <w:t>farnell, “uk.farnell.com,” farnell, [Online]. Available: https://uk.farnell.com/ist-innovative-sensor-technology/hyt-271/sensor-humidity-digital. [Accessed 18 12 2022].</w:t>
                    </w:r>
                  </w:p>
                </w:tc>
              </w:tr>
              <w:tr w:rsidR="005D2922" w14:paraId="2F7CA4CD" w14:textId="77777777">
                <w:trPr>
                  <w:divId w:val="950672048"/>
                  <w:tblCellSpacing w:w="15" w:type="dxa"/>
                </w:trPr>
                <w:tc>
                  <w:tcPr>
                    <w:tcW w:w="50" w:type="pct"/>
                    <w:hideMark/>
                  </w:tcPr>
                  <w:p w14:paraId="28F7D3A9" w14:textId="77777777" w:rsidR="005D2922" w:rsidRDefault="005D2922">
                    <w:pPr>
                      <w:pStyle w:val="Bibliography"/>
                      <w:rPr>
                        <w:noProof/>
                      </w:rPr>
                    </w:pPr>
                    <w:r>
                      <w:rPr>
                        <w:noProof/>
                      </w:rPr>
                      <w:t xml:space="preserve">[7] </w:t>
                    </w:r>
                  </w:p>
                </w:tc>
                <w:tc>
                  <w:tcPr>
                    <w:tcW w:w="0" w:type="auto"/>
                    <w:hideMark/>
                  </w:tcPr>
                  <w:p w14:paraId="467FCA31" w14:textId="77777777" w:rsidR="005D2922" w:rsidRDefault="005D2922">
                    <w:pPr>
                      <w:pStyle w:val="Bibliography"/>
                      <w:rPr>
                        <w:noProof/>
                      </w:rPr>
                    </w:pPr>
                    <w:r>
                      <w:rPr>
                        <w:noProof/>
                      </w:rPr>
                      <w:t>pce-instruments, “www.pce-instruments.com,” pce-instruments, [Online]. Available: https://www.pce-instruments.com/eu/measuring-instruments/test-meters/wind-speed-meter-pce-instruments-wind-speed-meter-wind-speed-sensor-pce-ws-a-det_5974426.htm. [Accessed 18 12 2022].</w:t>
                    </w:r>
                  </w:p>
                </w:tc>
              </w:tr>
              <w:tr w:rsidR="005D2922" w14:paraId="6A63FC3C" w14:textId="77777777">
                <w:trPr>
                  <w:divId w:val="950672048"/>
                  <w:tblCellSpacing w:w="15" w:type="dxa"/>
                </w:trPr>
                <w:tc>
                  <w:tcPr>
                    <w:tcW w:w="50" w:type="pct"/>
                    <w:hideMark/>
                  </w:tcPr>
                  <w:p w14:paraId="5BCB0EA2" w14:textId="77777777" w:rsidR="005D2922" w:rsidRDefault="005D2922">
                    <w:pPr>
                      <w:pStyle w:val="Bibliography"/>
                      <w:rPr>
                        <w:noProof/>
                      </w:rPr>
                    </w:pPr>
                    <w:r>
                      <w:rPr>
                        <w:noProof/>
                      </w:rPr>
                      <w:t xml:space="preserve">[8] </w:t>
                    </w:r>
                  </w:p>
                </w:tc>
                <w:tc>
                  <w:tcPr>
                    <w:tcW w:w="0" w:type="auto"/>
                    <w:hideMark/>
                  </w:tcPr>
                  <w:p w14:paraId="17FD459B" w14:textId="77777777" w:rsidR="005D2922" w:rsidRDefault="005D2922">
                    <w:pPr>
                      <w:pStyle w:val="Bibliography"/>
                      <w:rPr>
                        <w:noProof/>
                      </w:rPr>
                    </w:pPr>
                    <w:r>
                      <w:rPr>
                        <w:noProof/>
                      </w:rPr>
                      <w:t>w. logger, “www.windlogger.com,” wind logger, [Online]. Available: https://www.windlogger.com/products/pro-d-anemometer. [Accessed 18 12 2022].</w:t>
                    </w:r>
                  </w:p>
                </w:tc>
              </w:tr>
              <w:tr w:rsidR="005D2922" w14:paraId="04B696A3" w14:textId="77777777">
                <w:trPr>
                  <w:divId w:val="950672048"/>
                  <w:tblCellSpacing w:w="15" w:type="dxa"/>
                </w:trPr>
                <w:tc>
                  <w:tcPr>
                    <w:tcW w:w="50" w:type="pct"/>
                    <w:hideMark/>
                  </w:tcPr>
                  <w:p w14:paraId="18D07B17" w14:textId="77777777" w:rsidR="005D2922" w:rsidRDefault="005D2922">
                    <w:pPr>
                      <w:pStyle w:val="Bibliography"/>
                      <w:rPr>
                        <w:noProof/>
                      </w:rPr>
                    </w:pPr>
                    <w:r>
                      <w:rPr>
                        <w:noProof/>
                      </w:rPr>
                      <w:t xml:space="preserve">[9] </w:t>
                    </w:r>
                  </w:p>
                </w:tc>
                <w:tc>
                  <w:tcPr>
                    <w:tcW w:w="0" w:type="auto"/>
                    <w:hideMark/>
                  </w:tcPr>
                  <w:p w14:paraId="110EED69" w14:textId="77777777" w:rsidR="005D2922" w:rsidRDefault="005D2922">
                    <w:pPr>
                      <w:pStyle w:val="Bibliography"/>
                      <w:rPr>
                        <w:noProof/>
                      </w:rPr>
                    </w:pPr>
                    <w:r>
                      <w:rPr>
                        <w:noProof/>
                      </w:rPr>
                      <w:t>e. products, “/www.ecproducts.co.uk,” ec products, [Online]. Available: https://www.ecproducts.co.uk/product/wind-speed-and-direction-sensor-0-10vdc-output-av-wsd-10/. [Accessed 18 12 2022].</w:t>
                    </w:r>
                  </w:p>
                </w:tc>
              </w:tr>
              <w:tr w:rsidR="005D2922" w14:paraId="0045B4A1" w14:textId="77777777">
                <w:trPr>
                  <w:divId w:val="950672048"/>
                  <w:tblCellSpacing w:w="15" w:type="dxa"/>
                </w:trPr>
                <w:tc>
                  <w:tcPr>
                    <w:tcW w:w="50" w:type="pct"/>
                    <w:hideMark/>
                  </w:tcPr>
                  <w:p w14:paraId="6BBD953F" w14:textId="77777777" w:rsidR="005D2922" w:rsidRDefault="005D2922">
                    <w:pPr>
                      <w:pStyle w:val="Bibliography"/>
                      <w:rPr>
                        <w:noProof/>
                      </w:rPr>
                    </w:pPr>
                    <w:r>
                      <w:rPr>
                        <w:noProof/>
                      </w:rPr>
                      <w:t xml:space="preserve">[10] </w:t>
                    </w:r>
                  </w:p>
                </w:tc>
                <w:tc>
                  <w:tcPr>
                    <w:tcW w:w="0" w:type="auto"/>
                    <w:hideMark/>
                  </w:tcPr>
                  <w:p w14:paraId="63138E44" w14:textId="77777777" w:rsidR="005D2922" w:rsidRDefault="005D2922">
                    <w:pPr>
                      <w:pStyle w:val="Bibliography"/>
                      <w:rPr>
                        <w:noProof/>
                      </w:rPr>
                    </w:pPr>
                    <w:r>
                      <w:rPr>
                        <w:noProof/>
                      </w:rPr>
                      <w:t>renkeer, “www.renkeer.com,” renkeer, [Online]. Available: https://www.renkeer.com/product/polycarbon-wind-direction-sensor/. [Accessed 18 12 2022].</w:t>
                    </w:r>
                  </w:p>
                </w:tc>
              </w:tr>
              <w:tr w:rsidR="005D2922" w14:paraId="076AFB09" w14:textId="77777777">
                <w:trPr>
                  <w:divId w:val="950672048"/>
                  <w:tblCellSpacing w:w="15" w:type="dxa"/>
                </w:trPr>
                <w:tc>
                  <w:tcPr>
                    <w:tcW w:w="50" w:type="pct"/>
                    <w:hideMark/>
                  </w:tcPr>
                  <w:p w14:paraId="0D2F2383" w14:textId="77777777" w:rsidR="005D2922" w:rsidRDefault="005D2922">
                    <w:pPr>
                      <w:pStyle w:val="Bibliography"/>
                      <w:rPr>
                        <w:noProof/>
                      </w:rPr>
                    </w:pPr>
                    <w:r>
                      <w:rPr>
                        <w:noProof/>
                      </w:rPr>
                      <w:t xml:space="preserve">[11] </w:t>
                    </w:r>
                  </w:p>
                </w:tc>
                <w:tc>
                  <w:tcPr>
                    <w:tcW w:w="0" w:type="auto"/>
                    <w:hideMark/>
                  </w:tcPr>
                  <w:p w14:paraId="647213B5" w14:textId="77777777" w:rsidR="005D2922" w:rsidRDefault="005D2922">
                    <w:pPr>
                      <w:pStyle w:val="Bibliography"/>
                      <w:rPr>
                        <w:noProof/>
                      </w:rPr>
                    </w:pPr>
                    <w:r>
                      <w:rPr>
                        <w:noProof/>
                      </w:rPr>
                      <w:t>pmeasuring, “www.pmeasuring.com,” pmeasuring, [Online]. Available: https://www.pmeasuring.com/products/cleanroom-particle-counters/remote-particle-counter/. [Accessed 18 12 2022].</w:t>
                    </w:r>
                  </w:p>
                </w:tc>
              </w:tr>
              <w:tr w:rsidR="005D2922" w14:paraId="4A790469" w14:textId="77777777">
                <w:trPr>
                  <w:divId w:val="950672048"/>
                  <w:tblCellSpacing w:w="15" w:type="dxa"/>
                </w:trPr>
                <w:tc>
                  <w:tcPr>
                    <w:tcW w:w="50" w:type="pct"/>
                    <w:hideMark/>
                  </w:tcPr>
                  <w:p w14:paraId="2E2D4F3A" w14:textId="77777777" w:rsidR="005D2922" w:rsidRDefault="005D2922">
                    <w:pPr>
                      <w:pStyle w:val="Bibliography"/>
                      <w:rPr>
                        <w:noProof/>
                      </w:rPr>
                    </w:pPr>
                    <w:r>
                      <w:rPr>
                        <w:noProof/>
                      </w:rPr>
                      <w:t xml:space="preserve">[12] </w:t>
                    </w:r>
                  </w:p>
                </w:tc>
                <w:tc>
                  <w:tcPr>
                    <w:tcW w:w="0" w:type="auto"/>
                    <w:hideMark/>
                  </w:tcPr>
                  <w:p w14:paraId="1B453E70" w14:textId="77777777" w:rsidR="005D2922" w:rsidRDefault="005D2922">
                    <w:pPr>
                      <w:pStyle w:val="Bibliography"/>
                      <w:rPr>
                        <w:noProof/>
                      </w:rPr>
                    </w:pPr>
                    <w:r>
                      <w:rPr>
                        <w:noProof/>
                      </w:rPr>
                      <w:t>p. online, “www.pharmaceuticalonline.com,” pharmaceutical online, [Online]. Available: https://www.pharmaceuticalonline.com/doc/aerotrak-remote-particle-counter-model-0008. [Accessed 18 12 2022].</w:t>
                    </w:r>
                  </w:p>
                </w:tc>
              </w:tr>
              <w:tr w:rsidR="005D2922" w14:paraId="77CA7C80" w14:textId="77777777">
                <w:trPr>
                  <w:divId w:val="950672048"/>
                  <w:tblCellSpacing w:w="15" w:type="dxa"/>
                </w:trPr>
                <w:tc>
                  <w:tcPr>
                    <w:tcW w:w="50" w:type="pct"/>
                    <w:hideMark/>
                  </w:tcPr>
                  <w:p w14:paraId="1FAB130D" w14:textId="77777777" w:rsidR="005D2922" w:rsidRDefault="005D2922">
                    <w:pPr>
                      <w:pStyle w:val="Bibliography"/>
                      <w:rPr>
                        <w:noProof/>
                      </w:rPr>
                    </w:pPr>
                    <w:r>
                      <w:rPr>
                        <w:noProof/>
                      </w:rPr>
                      <w:t xml:space="preserve">[13] </w:t>
                    </w:r>
                  </w:p>
                </w:tc>
                <w:tc>
                  <w:tcPr>
                    <w:tcW w:w="0" w:type="auto"/>
                    <w:hideMark/>
                  </w:tcPr>
                  <w:p w14:paraId="0106AA93" w14:textId="77777777" w:rsidR="005D2922" w:rsidRDefault="005D2922">
                    <w:pPr>
                      <w:pStyle w:val="Bibliography"/>
                      <w:rPr>
                        <w:noProof/>
                      </w:rPr>
                    </w:pPr>
                    <w:r>
                      <w:rPr>
                        <w:noProof/>
                      </w:rPr>
                      <w:t>Cubic, “en.gassensor.com,” Cubic, [Online]. Available: https://en.gassensor.com.cn/ParticulateMatterSensor/info_itemid_241.html. [Accessed 18 12 2022].</w:t>
                    </w:r>
                  </w:p>
                </w:tc>
              </w:tr>
              <w:tr w:rsidR="005D2922" w14:paraId="49646EEF" w14:textId="77777777">
                <w:trPr>
                  <w:divId w:val="950672048"/>
                  <w:tblCellSpacing w:w="15" w:type="dxa"/>
                </w:trPr>
                <w:tc>
                  <w:tcPr>
                    <w:tcW w:w="50" w:type="pct"/>
                    <w:hideMark/>
                  </w:tcPr>
                  <w:p w14:paraId="2E17360F" w14:textId="77777777" w:rsidR="005D2922" w:rsidRDefault="005D2922">
                    <w:pPr>
                      <w:pStyle w:val="Bibliography"/>
                      <w:rPr>
                        <w:noProof/>
                      </w:rPr>
                    </w:pPr>
                    <w:r>
                      <w:rPr>
                        <w:noProof/>
                      </w:rPr>
                      <w:t xml:space="preserve">[14] </w:t>
                    </w:r>
                  </w:p>
                </w:tc>
                <w:tc>
                  <w:tcPr>
                    <w:tcW w:w="0" w:type="auto"/>
                    <w:hideMark/>
                  </w:tcPr>
                  <w:p w14:paraId="4B81B0B2" w14:textId="77777777" w:rsidR="005D2922" w:rsidRDefault="005D2922">
                    <w:pPr>
                      <w:pStyle w:val="Bibliography"/>
                      <w:rPr>
                        <w:noProof/>
                      </w:rPr>
                    </w:pPr>
                    <w:r>
                      <w:rPr>
                        <w:noProof/>
                      </w:rPr>
                      <w:t xml:space="preserve">a. instruments, “www.apogeeinstruments.com,” apogee instruments, [Online]. Available: </w:t>
                    </w:r>
                    <w:r>
                      <w:rPr>
                        <w:noProof/>
                      </w:rPr>
                      <w:lastRenderedPageBreak/>
                      <w:t>https://www.apogeeinstruments.com/se-100-ss-0-150000-lux-photometric-sensor/. [Accessed 18 12 2022].</w:t>
                    </w:r>
                  </w:p>
                </w:tc>
              </w:tr>
              <w:tr w:rsidR="005D2922" w14:paraId="2CEFAFA4" w14:textId="77777777">
                <w:trPr>
                  <w:divId w:val="950672048"/>
                  <w:tblCellSpacing w:w="15" w:type="dxa"/>
                </w:trPr>
                <w:tc>
                  <w:tcPr>
                    <w:tcW w:w="50" w:type="pct"/>
                    <w:hideMark/>
                  </w:tcPr>
                  <w:p w14:paraId="2D00B199" w14:textId="77777777" w:rsidR="005D2922" w:rsidRDefault="005D2922">
                    <w:pPr>
                      <w:pStyle w:val="Bibliography"/>
                      <w:rPr>
                        <w:noProof/>
                      </w:rPr>
                    </w:pPr>
                    <w:r>
                      <w:rPr>
                        <w:noProof/>
                      </w:rPr>
                      <w:lastRenderedPageBreak/>
                      <w:t xml:space="preserve">[15] </w:t>
                    </w:r>
                  </w:p>
                </w:tc>
                <w:tc>
                  <w:tcPr>
                    <w:tcW w:w="0" w:type="auto"/>
                    <w:hideMark/>
                  </w:tcPr>
                  <w:p w14:paraId="0EAA0E35" w14:textId="77777777" w:rsidR="005D2922" w:rsidRDefault="005D2922">
                    <w:pPr>
                      <w:pStyle w:val="Bibliography"/>
                      <w:rPr>
                        <w:noProof/>
                      </w:rPr>
                    </w:pPr>
                    <w:r>
                      <w:rPr>
                        <w:noProof/>
                      </w:rPr>
                      <w:t>einstronic, “einstronic.com,” einstronic, [Online]. Available: https://einstronic.com/product/gy-8511-ml8511-uv-analog-sensor-breakout-module/. [Accessed 18 12 2022].</w:t>
                    </w:r>
                  </w:p>
                </w:tc>
              </w:tr>
              <w:tr w:rsidR="005D2922" w14:paraId="44C09B3F" w14:textId="77777777">
                <w:trPr>
                  <w:divId w:val="950672048"/>
                  <w:tblCellSpacing w:w="15" w:type="dxa"/>
                </w:trPr>
                <w:tc>
                  <w:tcPr>
                    <w:tcW w:w="50" w:type="pct"/>
                    <w:hideMark/>
                  </w:tcPr>
                  <w:p w14:paraId="0231FCC0" w14:textId="77777777" w:rsidR="005D2922" w:rsidRDefault="005D2922">
                    <w:pPr>
                      <w:pStyle w:val="Bibliography"/>
                      <w:rPr>
                        <w:noProof/>
                      </w:rPr>
                    </w:pPr>
                    <w:r>
                      <w:rPr>
                        <w:noProof/>
                      </w:rPr>
                      <w:t xml:space="preserve">[16] </w:t>
                    </w:r>
                  </w:p>
                </w:tc>
                <w:tc>
                  <w:tcPr>
                    <w:tcW w:w="0" w:type="auto"/>
                    <w:hideMark/>
                  </w:tcPr>
                  <w:p w14:paraId="52BA00E1" w14:textId="77777777" w:rsidR="005D2922" w:rsidRDefault="005D2922">
                    <w:pPr>
                      <w:pStyle w:val="Bibliography"/>
                      <w:rPr>
                        <w:noProof/>
                      </w:rPr>
                    </w:pPr>
                    <w:r>
                      <w:rPr>
                        <w:noProof/>
                      </w:rPr>
                      <w:t>botland, “botland.store,” botland, [Online]. Available: https://botland.store/sensors-of-light-and-color/4934-ultraviolet-uv-light-sensor-analog-module-waveshare-9537-5904422367022.html. [Accessed 18 12 2022].</w:t>
                    </w:r>
                  </w:p>
                </w:tc>
              </w:tr>
              <w:tr w:rsidR="005D2922" w14:paraId="748D1A14" w14:textId="77777777">
                <w:trPr>
                  <w:divId w:val="950672048"/>
                  <w:tblCellSpacing w:w="15" w:type="dxa"/>
                </w:trPr>
                <w:tc>
                  <w:tcPr>
                    <w:tcW w:w="50" w:type="pct"/>
                    <w:hideMark/>
                  </w:tcPr>
                  <w:p w14:paraId="2C1092C2" w14:textId="77777777" w:rsidR="005D2922" w:rsidRDefault="005D2922">
                    <w:pPr>
                      <w:pStyle w:val="Bibliography"/>
                      <w:rPr>
                        <w:noProof/>
                      </w:rPr>
                    </w:pPr>
                    <w:r>
                      <w:rPr>
                        <w:noProof/>
                      </w:rPr>
                      <w:t xml:space="preserve">[17] </w:t>
                    </w:r>
                  </w:p>
                </w:tc>
                <w:tc>
                  <w:tcPr>
                    <w:tcW w:w="0" w:type="auto"/>
                    <w:hideMark/>
                  </w:tcPr>
                  <w:p w14:paraId="12DAF246" w14:textId="77777777" w:rsidR="005D2922" w:rsidRDefault="005D2922">
                    <w:pPr>
                      <w:pStyle w:val="Bibliography"/>
                      <w:rPr>
                        <w:noProof/>
                      </w:rPr>
                    </w:pPr>
                    <w:r>
                      <w:rPr>
                        <w:noProof/>
                      </w:rPr>
                      <w:t>U. Sensor, “uvebay.com,” UV Sensor, [Online]. Available: http://uvebay.com/productinfo2247.html. [Accessed 18 12 2022].</w:t>
                    </w:r>
                  </w:p>
                </w:tc>
              </w:tr>
              <w:tr w:rsidR="005D2922" w14:paraId="42E76FC6" w14:textId="77777777">
                <w:trPr>
                  <w:divId w:val="950672048"/>
                  <w:tblCellSpacing w:w="15" w:type="dxa"/>
                </w:trPr>
                <w:tc>
                  <w:tcPr>
                    <w:tcW w:w="50" w:type="pct"/>
                    <w:hideMark/>
                  </w:tcPr>
                  <w:p w14:paraId="642E6960" w14:textId="77777777" w:rsidR="005D2922" w:rsidRDefault="005D2922">
                    <w:pPr>
                      <w:pStyle w:val="Bibliography"/>
                      <w:rPr>
                        <w:noProof/>
                      </w:rPr>
                    </w:pPr>
                    <w:r>
                      <w:rPr>
                        <w:noProof/>
                      </w:rPr>
                      <w:t xml:space="preserve">[18] </w:t>
                    </w:r>
                  </w:p>
                </w:tc>
                <w:tc>
                  <w:tcPr>
                    <w:tcW w:w="0" w:type="auto"/>
                    <w:hideMark/>
                  </w:tcPr>
                  <w:p w14:paraId="638D684E" w14:textId="77777777" w:rsidR="005D2922" w:rsidRDefault="005D2922">
                    <w:pPr>
                      <w:pStyle w:val="Bibliography"/>
                      <w:rPr>
                        <w:noProof/>
                      </w:rPr>
                    </w:pPr>
                    <w:r>
                      <w:rPr>
                        <w:noProof/>
                      </w:rPr>
                      <w:t>sparqee, “www.sparqee.com,” sparqee, [Online]. Available: https://www.sparqee.com/portfolio/sparqee-gps/. [Accessed 18 12 2022].</w:t>
                    </w:r>
                  </w:p>
                </w:tc>
              </w:tr>
              <w:tr w:rsidR="005D2922" w14:paraId="4ABBBE92" w14:textId="77777777">
                <w:trPr>
                  <w:divId w:val="950672048"/>
                  <w:tblCellSpacing w:w="15" w:type="dxa"/>
                </w:trPr>
                <w:tc>
                  <w:tcPr>
                    <w:tcW w:w="50" w:type="pct"/>
                    <w:hideMark/>
                  </w:tcPr>
                  <w:p w14:paraId="43B7C6F0" w14:textId="77777777" w:rsidR="005D2922" w:rsidRDefault="005D2922">
                    <w:pPr>
                      <w:pStyle w:val="Bibliography"/>
                      <w:rPr>
                        <w:noProof/>
                      </w:rPr>
                    </w:pPr>
                    <w:r>
                      <w:rPr>
                        <w:noProof/>
                      </w:rPr>
                      <w:t xml:space="preserve">[19] </w:t>
                    </w:r>
                  </w:p>
                </w:tc>
                <w:tc>
                  <w:tcPr>
                    <w:tcW w:w="0" w:type="auto"/>
                    <w:hideMark/>
                  </w:tcPr>
                  <w:p w14:paraId="7C57AE04" w14:textId="77777777" w:rsidR="005D2922" w:rsidRDefault="005D2922">
                    <w:pPr>
                      <w:pStyle w:val="Bibliography"/>
                      <w:rPr>
                        <w:noProof/>
                      </w:rPr>
                    </w:pPr>
                    <w:r>
                      <w:rPr>
                        <w:noProof/>
                      </w:rPr>
                      <w:t>aeroqual, “aeroqual.imgix.net,” aeroqual, [Online]. Available: https://aeroqual.imgix.net/. [Accessed 18 12 2022].</w:t>
                    </w:r>
                  </w:p>
                </w:tc>
              </w:tr>
              <w:tr w:rsidR="005D2922" w14:paraId="0BDA858B" w14:textId="77777777">
                <w:trPr>
                  <w:divId w:val="950672048"/>
                  <w:tblCellSpacing w:w="15" w:type="dxa"/>
                </w:trPr>
                <w:tc>
                  <w:tcPr>
                    <w:tcW w:w="50" w:type="pct"/>
                    <w:hideMark/>
                  </w:tcPr>
                  <w:p w14:paraId="1F8ACF44" w14:textId="77777777" w:rsidR="005D2922" w:rsidRDefault="005D2922">
                    <w:pPr>
                      <w:pStyle w:val="Bibliography"/>
                      <w:rPr>
                        <w:noProof/>
                      </w:rPr>
                    </w:pPr>
                    <w:r>
                      <w:rPr>
                        <w:noProof/>
                      </w:rPr>
                      <w:t xml:space="preserve">[20] </w:t>
                    </w:r>
                  </w:p>
                </w:tc>
                <w:tc>
                  <w:tcPr>
                    <w:tcW w:w="0" w:type="auto"/>
                    <w:hideMark/>
                  </w:tcPr>
                  <w:p w14:paraId="2B3E3095" w14:textId="77777777" w:rsidR="005D2922" w:rsidRDefault="005D2922">
                    <w:pPr>
                      <w:pStyle w:val="Bibliography"/>
                      <w:rPr>
                        <w:noProof/>
                      </w:rPr>
                    </w:pPr>
                    <w:r>
                      <w:rPr>
                        <w:noProof/>
                      </w:rPr>
                      <w:t>pimoroni, “shop.pimoroni.com,” pimoroni, [Online]. Available: https://shop.pimoroni.com/products/adafruit-mics5524-co-alcohol-and-voc-gas-sensor-breakout?variant=25298867719. [Accessed 18 12 2022].</w:t>
                    </w:r>
                  </w:p>
                </w:tc>
              </w:tr>
            </w:tbl>
            <w:p w14:paraId="5941EEED" w14:textId="77777777" w:rsidR="005D2922" w:rsidRDefault="005D2922">
              <w:pPr>
                <w:divId w:val="950672048"/>
                <w:rPr>
                  <w:noProof/>
                </w:rPr>
              </w:pPr>
            </w:p>
            <w:p w14:paraId="6E865942" w14:textId="281F33CC" w:rsidR="00B2615C" w:rsidRDefault="00B2615C">
              <w:r>
                <w:rPr>
                  <w:b/>
                  <w:bCs/>
                  <w:noProof/>
                </w:rPr>
                <w:fldChar w:fldCharType="end"/>
              </w:r>
            </w:p>
          </w:sdtContent>
        </w:sdt>
      </w:sdtContent>
    </w:sdt>
    <w:p w14:paraId="350BA268" w14:textId="55757D16" w:rsidR="00106F0C" w:rsidRDefault="00106F0C"/>
    <w:p w14:paraId="0CB59EBB" w14:textId="7792F025" w:rsidR="00106F0C" w:rsidRDefault="00106F0C" w:rsidP="00106F0C"/>
    <w:p w14:paraId="5B13B127" w14:textId="1D800CCC" w:rsidR="00AB7D9B" w:rsidRDefault="00AB7D9B" w:rsidP="00106F0C"/>
    <w:p w14:paraId="5477A99A" w14:textId="0DB25B54" w:rsidR="00AB7D9B" w:rsidRDefault="00AB7D9B" w:rsidP="00106F0C"/>
    <w:p w14:paraId="0E666BF4" w14:textId="0A48193B" w:rsidR="00AB7D9B" w:rsidRDefault="00AB7D9B" w:rsidP="00106F0C"/>
    <w:p w14:paraId="0AFC98A5" w14:textId="1778ABDD" w:rsidR="00AB7D9B" w:rsidRDefault="00AB7D9B" w:rsidP="00106F0C"/>
    <w:p w14:paraId="0B66006D" w14:textId="632AFF7B" w:rsidR="00AB7D9B" w:rsidRDefault="00AB7D9B" w:rsidP="00106F0C"/>
    <w:p w14:paraId="03980022" w14:textId="7949C1C9" w:rsidR="00AB7D9B" w:rsidRDefault="00AB7D9B" w:rsidP="00106F0C"/>
    <w:p w14:paraId="11A5DB93" w14:textId="61EB9B40" w:rsidR="00AB7D9B" w:rsidRDefault="00AB7D9B">
      <w:pPr>
        <w:widowControl/>
        <w:spacing w:after="160" w:line="259" w:lineRule="auto"/>
        <w:jc w:val="left"/>
      </w:pPr>
      <w:r>
        <w:br w:type="page"/>
      </w:r>
    </w:p>
    <w:p w14:paraId="26AFCE1A" w14:textId="3558EDA1" w:rsidR="00AB7D9B" w:rsidRDefault="00AB7D9B" w:rsidP="00AB7D9B">
      <w:pPr>
        <w:pStyle w:val="Heading1"/>
      </w:pPr>
      <w:bookmarkStart w:id="115" w:name="_Toc124764540"/>
      <w:r>
        <w:lastRenderedPageBreak/>
        <w:t>Data Sheets</w:t>
      </w:r>
      <w:bookmarkEnd w:id="115"/>
    </w:p>
    <w:p w14:paraId="2FA105D7" w14:textId="34081E36" w:rsidR="00AB7D9B" w:rsidRDefault="00AB7D9B" w:rsidP="00AB7D9B"/>
    <w:p w14:paraId="667D0BD7" w14:textId="6EEAA527" w:rsidR="005133CE" w:rsidRDefault="00842EB0" w:rsidP="00AB7D9B">
      <w:r>
        <w:t>Microproc</w:t>
      </w:r>
      <w:r w:rsidR="0065273B">
        <w:t xml:space="preserve">essor </w:t>
      </w:r>
      <w:r w:rsidR="003862E3">
        <w:tab/>
      </w:r>
      <w:r w:rsidR="00975B0D">
        <w:tab/>
      </w:r>
      <w:hyperlink r:id="rId92" w:history="1">
        <w:r w:rsidR="0065273B">
          <w:rPr>
            <w:rStyle w:val="Hyperlink"/>
            <w:rFonts w:eastAsiaTheme="majorEastAsia"/>
          </w:rPr>
          <w:t>PIC18(L)F2X/4X/6XK40 Product Brief (farnell.com)</w:t>
        </w:r>
      </w:hyperlink>
    </w:p>
    <w:p w14:paraId="333CB8C7" w14:textId="3ACEC82C" w:rsidR="0065273B" w:rsidRDefault="003862E3" w:rsidP="00AB7D9B">
      <w:r>
        <w:t>SD Card</w:t>
      </w:r>
      <w:r>
        <w:tab/>
      </w:r>
      <w:r>
        <w:tab/>
      </w:r>
      <w:r w:rsidR="00975B0D">
        <w:tab/>
      </w:r>
      <w:hyperlink r:id="rId93" w:history="1">
        <w:r>
          <w:rPr>
            <w:rStyle w:val="Hyperlink"/>
            <w:rFonts w:eastAsiaTheme="majorEastAsia"/>
          </w:rPr>
          <w:t>Microsoft Word - Datasheet_Flash_SD_V11 (rs-online.com)</w:t>
        </w:r>
      </w:hyperlink>
    </w:p>
    <w:p w14:paraId="512DA34D" w14:textId="29E21554" w:rsidR="003862E3" w:rsidRDefault="00975B0D" w:rsidP="00AB7D9B">
      <w:r>
        <w:t>Wind Speed and Direction</w:t>
      </w:r>
      <w:r>
        <w:tab/>
      </w:r>
      <w:hyperlink r:id="rId94" w:history="1">
        <w:r>
          <w:rPr>
            <w:rStyle w:val="Hyperlink"/>
            <w:rFonts w:eastAsiaTheme="majorEastAsia"/>
          </w:rPr>
          <w:t>Microsoft Word - Pro-D Anemometer.doc (shopify.com)</w:t>
        </w:r>
      </w:hyperlink>
    </w:p>
    <w:p w14:paraId="41859BF9" w14:textId="61590D15" w:rsidR="00CD6FED" w:rsidRDefault="00CD6FED" w:rsidP="00AB7D9B">
      <w:r>
        <w:t>Temperature and Humidity</w:t>
      </w:r>
      <w:r>
        <w:tab/>
      </w:r>
      <w:hyperlink r:id="rId95" w:history="1">
        <w:r w:rsidR="00636745">
          <w:rPr>
            <w:rStyle w:val="Hyperlink"/>
            <w:rFonts w:eastAsiaTheme="majorEastAsia"/>
          </w:rPr>
          <w:t>HPC169_C HTM2500LF data sheet (rs-online.com)</w:t>
        </w:r>
      </w:hyperlink>
    </w:p>
    <w:p w14:paraId="6D4D1BEB" w14:textId="3057C91A" w:rsidR="00636745" w:rsidRDefault="0044592B" w:rsidP="00AB7D9B">
      <w:r>
        <w:t>Air borne p</w:t>
      </w:r>
      <w:r w:rsidR="00FF0425">
        <w:t>article</w:t>
      </w:r>
      <w:r>
        <w:tab/>
      </w:r>
      <w:r>
        <w:tab/>
      </w:r>
      <w:hyperlink r:id="rId96" w:history="1">
        <w:r>
          <w:rPr>
            <w:rStyle w:val="Hyperlink"/>
            <w:rFonts w:eastAsiaTheme="majorEastAsia"/>
          </w:rPr>
          <w:t>PM3006S | Cubic Sensors (gassensor.com.cn)</w:t>
        </w:r>
      </w:hyperlink>
      <w:r w:rsidR="00FF0425">
        <w:t xml:space="preserve"> </w:t>
      </w:r>
    </w:p>
    <w:p w14:paraId="474D3441" w14:textId="32CAC88E" w:rsidR="0044592B" w:rsidRDefault="00765FCB" w:rsidP="00AB7D9B">
      <w:r>
        <w:t>Enclosure</w:t>
      </w:r>
      <w:r>
        <w:tab/>
      </w:r>
      <w:r>
        <w:tab/>
      </w:r>
      <w:r>
        <w:tab/>
      </w:r>
      <w:hyperlink r:id="rId97" w:history="1">
        <w:r>
          <w:rPr>
            <w:rStyle w:val="Hyperlink"/>
            <w:rFonts w:eastAsiaTheme="majorEastAsia"/>
          </w:rPr>
          <w:t>A700000007916997.pdf (rs-online.com)</w:t>
        </w:r>
      </w:hyperlink>
    </w:p>
    <w:p w14:paraId="55221ECA" w14:textId="287CCED2" w:rsidR="001F7054" w:rsidRDefault="001F7054" w:rsidP="00AB7D9B">
      <w:r>
        <w:t>Connector</w:t>
      </w:r>
      <w:r w:rsidR="009E1C98">
        <w:t>s</w:t>
      </w:r>
      <w:r w:rsidR="009E1C98">
        <w:tab/>
      </w:r>
      <w:r w:rsidR="009E1C98">
        <w:tab/>
      </w:r>
      <w:r w:rsidR="009E1C98">
        <w:tab/>
      </w:r>
      <w:hyperlink r:id="rId98" w:history="1">
        <w:proofErr w:type="spellStart"/>
        <w:r w:rsidR="009E1C98">
          <w:rPr>
            <w:rStyle w:val="Hyperlink"/>
            <w:rFonts w:eastAsiaTheme="majorEastAsia"/>
          </w:rPr>
          <w:t>T_series_en</w:t>
        </w:r>
        <w:proofErr w:type="spellEnd"/>
        <w:r w:rsidR="009E1C98">
          <w:rPr>
            <w:rStyle w:val="Hyperlink"/>
            <w:rFonts w:eastAsiaTheme="majorEastAsia"/>
          </w:rPr>
          <w:t xml:space="preserve"> (rs-online.com)</w:t>
        </w:r>
      </w:hyperlink>
    </w:p>
    <w:p w14:paraId="331E381B" w14:textId="571722F5" w:rsidR="001F7054" w:rsidRDefault="00B42F9F" w:rsidP="00AB7D9B">
      <w:r>
        <w:t>Sunlight Brightness</w:t>
      </w:r>
      <w:r>
        <w:tab/>
      </w:r>
      <w:r>
        <w:tab/>
      </w:r>
      <w:hyperlink r:id="rId99" w:history="1">
        <w:r>
          <w:rPr>
            <w:rStyle w:val="Hyperlink"/>
            <w:rFonts w:eastAsiaTheme="majorEastAsia"/>
          </w:rPr>
          <w:t>SE-100-spec-sheet.pdf (apogeeinstruments.com)</w:t>
        </w:r>
      </w:hyperlink>
    </w:p>
    <w:p w14:paraId="3DE3E562" w14:textId="2DA4F496" w:rsidR="008B4868" w:rsidRDefault="008B4868" w:rsidP="00AB7D9B">
      <w:r>
        <w:t>UV Levels</w:t>
      </w:r>
      <w:r>
        <w:tab/>
      </w:r>
      <w:r>
        <w:tab/>
      </w:r>
      <w:r>
        <w:tab/>
      </w:r>
      <w:hyperlink r:id="rId100" w:history="1">
        <w:r>
          <w:rPr>
            <w:rStyle w:val="Hyperlink"/>
            <w:rFonts w:eastAsiaTheme="majorEastAsia"/>
          </w:rPr>
          <w:t>UV Sensor, UVC Sensor, UV Detector UV1-U $180_Uvebay</w:t>
        </w:r>
      </w:hyperlink>
    </w:p>
    <w:p w14:paraId="30AA3E69" w14:textId="2C47E154" w:rsidR="00F1756A" w:rsidRDefault="00F1756A" w:rsidP="00AB7D9B">
      <w:r>
        <w:t>GPS</w:t>
      </w:r>
      <w:r>
        <w:tab/>
      </w:r>
      <w:r>
        <w:tab/>
      </w:r>
      <w:r>
        <w:tab/>
      </w:r>
      <w:r>
        <w:tab/>
      </w:r>
      <w:hyperlink r:id="rId101" w:history="1">
        <w:r>
          <w:rPr>
            <w:rStyle w:val="Hyperlink"/>
            <w:rFonts w:eastAsiaTheme="majorEastAsia"/>
          </w:rPr>
          <w:t>0900766b80e05373.pdf (rs-online.com)</w:t>
        </w:r>
      </w:hyperlink>
    </w:p>
    <w:p w14:paraId="1CA3B288" w14:textId="5C9C2E41" w:rsidR="008B4868" w:rsidRDefault="00904042" w:rsidP="00AB7D9B">
      <w:r>
        <w:t>VOC</w:t>
      </w:r>
      <w:r>
        <w:tab/>
      </w:r>
      <w:r>
        <w:tab/>
      </w:r>
      <w:r>
        <w:tab/>
      </w:r>
      <w:r>
        <w:tab/>
      </w:r>
      <w:hyperlink r:id="rId102" w:history="1">
        <w:r>
          <w:rPr>
            <w:rStyle w:val="Hyperlink"/>
            <w:rFonts w:eastAsiaTheme="majorEastAsia"/>
          </w:rPr>
          <w:t>Series-900-930-Spec-Sheet-V4.pdf (imgix.net)</w:t>
        </w:r>
      </w:hyperlink>
    </w:p>
    <w:p w14:paraId="5FD5573B" w14:textId="6EA74C2D" w:rsidR="00D65452" w:rsidRDefault="00D65452" w:rsidP="00AB7D9B">
      <w:r>
        <w:t>Battery</w:t>
      </w:r>
      <w:r>
        <w:tab/>
      </w:r>
      <w:r>
        <w:tab/>
      </w:r>
      <w:r>
        <w:tab/>
      </w:r>
      <w:r>
        <w:tab/>
      </w:r>
      <w:hyperlink r:id="rId103" w:history="1">
        <w:r>
          <w:rPr>
            <w:rStyle w:val="Hyperlink"/>
            <w:rFonts w:eastAsiaTheme="majorEastAsia"/>
          </w:rPr>
          <w:t>RBT200LFP12-BT-G1_manual.pdf (mybigcommerce.com)</w:t>
        </w:r>
      </w:hyperlink>
    </w:p>
    <w:p w14:paraId="6CE76193" w14:textId="23224F03" w:rsidR="00CC3843" w:rsidRPr="00AB7D9B" w:rsidRDefault="00CC3843" w:rsidP="00AB7D9B">
      <w:r>
        <w:t>Mounting Frame</w:t>
      </w:r>
      <w:r>
        <w:tab/>
      </w:r>
      <w:r>
        <w:tab/>
      </w:r>
      <w:hyperlink r:id="rId104" w:history="1">
        <w:r w:rsidR="0064257D">
          <w:rPr>
            <w:rStyle w:val="Hyperlink"/>
            <w:rFonts w:eastAsiaTheme="majorEastAsia"/>
          </w:rPr>
          <w:t>Weather Station Tripod for use with Davis Vantage Pro2</w:t>
        </w:r>
      </w:hyperlink>
    </w:p>
    <w:sectPr w:rsidR="00CC3843" w:rsidRPr="00AB7D9B">
      <w:headerReference w:type="default" r:id="rId105"/>
      <w:footerReference w:type="default" r:id="rId106"/>
      <w:headerReference w:type="first" r:id="rId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C215A" w14:textId="77777777" w:rsidR="00C228D5" w:rsidRDefault="00C228D5">
      <w:pPr>
        <w:spacing w:after="0"/>
      </w:pPr>
      <w:r>
        <w:separator/>
      </w:r>
    </w:p>
  </w:endnote>
  <w:endnote w:type="continuationSeparator" w:id="0">
    <w:p w14:paraId="01B5764E" w14:textId="77777777" w:rsidR="00C228D5" w:rsidRDefault="00C228D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old">
    <w:panose1 w:val="00000000000000000000"/>
    <w:charset w:val="00"/>
    <w:family w:val="auto"/>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6ED09" w14:textId="77777777" w:rsidR="00737BDE" w:rsidRDefault="00737BDE">
    <w:pPr>
      <w:rPr>
        <w:sz w:val="16"/>
      </w:rPr>
    </w:pPr>
  </w:p>
  <w:tbl>
    <w:tblPr>
      <w:tblW w:w="0" w:type="auto"/>
      <w:tblBorders>
        <w:top w:val="single" w:sz="4" w:space="0" w:color="auto"/>
        <w:insideH w:val="single" w:sz="4" w:space="0" w:color="auto"/>
      </w:tblBorders>
      <w:tblLook w:val="0000" w:firstRow="0" w:lastRow="0" w:firstColumn="0" w:lastColumn="0" w:noHBand="0" w:noVBand="0"/>
    </w:tblPr>
    <w:tblGrid>
      <w:gridCol w:w="2832"/>
      <w:gridCol w:w="2829"/>
      <w:gridCol w:w="2861"/>
    </w:tblGrid>
    <w:tr w:rsidR="00737BDE" w14:paraId="30B66512" w14:textId="77777777">
      <w:trPr>
        <w:trHeight w:val="710"/>
      </w:trPr>
      <w:tc>
        <w:tcPr>
          <w:tcW w:w="2832" w:type="dxa"/>
          <w:vAlign w:val="center"/>
        </w:tcPr>
        <w:p w14:paraId="29503F26" w14:textId="77777777" w:rsidR="00737BDE" w:rsidRDefault="00737BDE">
          <w:pPr>
            <w:pStyle w:val="Footer"/>
          </w:pPr>
          <w:r>
            <w:rPr>
              <w:noProof/>
              <w:lang w:eastAsia="en-GB"/>
            </w:rPr>
            <w:drawing>
              <wp:inline distT="0" distB="0" distL="0" distR="0" wp14:anchorId="7212B8BB" wp14:editId="5345D25F">
                <wp:extent cx="1062990" cy="308610"/>
                <wp:effectExtent l="0" t="0" r="0" b="0"/>
                <wp:docPr id="58" name="Picture 58" descr="TataSteel_Blue_RGB_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ataSteel_Blue_RGB_A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62990" cy="308610"/>
                        </a:xfrm>
                        <a:prstGeom prst="rect">
                          <a:avLst/>
                        </a:prstGeom>
                        <a:noFill/>
                        <a:ln>
                          <a:noFill/>
                        </a:ln>
                      </pic:spPr>
                    </pic:pic>
                  </a:graphicData>
                </a:graphic>
              </wp:inline>
            </w:drawing>
          </w:r>
        </w:p>
      </w:tc>
      <w:tc>
        <w:tcPr>
          <w:tcW w:w="2829" w:type="dxa"/>
          <w:vAlign w:val="center"/>
        </w:tcPr>
        <w:p w14:paraId="06935639" w14:textId="77777777" w:rsidR="00737BDE" w:rsidRPr="00860F4E" w:rsidRDefault="00737BDE">
          <w:pPr>
            <w:pStyle w:val="Footer"/>
            <w:jc w:val="center"/>
            <w:rPr>
              <w:color w:val="A6A6A6" w:themeColor="background1" w:themeShade="A6"/>
            </w:rPr>
          </w:pPr>
          <w:r w:rsidRPr="00860F4E">
            <w:rPr>
              <w:rFonts w:cs="Arial"/>
              <w:color w:val="A6A6A6" w:themeColor="background1" w:themeShade="A6"/>
            </w:rPr>
            <w:t xml:space="preserve">Page </w:t>
          </w:r>
          <w:r w:rsidRPr="00860F4E">
            <w:rPr>
              <w:rFonts w:cs="Arial"/>
              <w:color w:val="A6A6A6" w:themeColor="background1" w:themeShade="A6"/>
            </w:rPr>
            <w:fldChar w:fldCharType="begin"/>
          </w:r>
          <w:r w:rsidRPr="00860F4E">
            <w:rPr>
              <w:rFonts w:cs="Arial"/>
              <w:color w:val="A6A6A6" w:themeColor="background1" w:themeShade="A6"/>
            </w:rPr>
            <w:instrText xml:space="preserve"> PAGE </w:instrText>
          </w:r>
          <w:r w:rsidRPr="00860F4E">
            <w:rPr>
              <w:rFonts w:cs="Arial"/>
              <w:color w:val="A6A6A6" w:themeColor="background1" w:themeShade="A6"/>
            </w:rPr>
            <w:fldChar w:fldCharType="separate"/>
          </w:r>
          <w:r w:rsidR="00E43B22">
            <w:rPr>
              <w:rFonts w:cs="Arial"/>
              <w:noProof/>
              <w:color w:val="A6A6A6" w:themeColor="background1" w:themeShade="A6"/>
            </w:rPr>
            <w:t>1</w:t>
          </w:r>
          <w:r w:rsidRPr="00860F4E">
            <w:rPr>
              <w:rFonts w:cs="Arial"/>
              <w:color w:val="A6A6A6" w:themeColor="background1" w:themeShade="A6"/>
            </w:rPr>
            <w:fldChar w:fldCharType="end"/>
          </w:r>
          <w:r w:rsidRPr="00860F4E">
            <w:rPr>
              <w:rFonts w:cs="Arial"/>
              <w:color w:val="A6A6A6" w:themeColor="background1" w:themeShade="A6"/>
            </w:rPr>
            <w:t xml:space="preserve"> of </w:t>
          </w:r>
          <w:r w:rsidRPr="00860F4E">
            <w:rPr>
              <w:rFonts w:cs="Arial"/>
              <w:color w:val="A6A6A6" w:themeColor="background1" w:themeShade="A6"/>
            </w:rPr>
            <w:fldChar w:fldCharType="begin"/>
          </w:r>
          <w:r w:rsidRPr="00860F4E">
            <w:rPr>
              <w:rFonts w:cs="Arial"/>
              <w:color w:val="A6A6A6" w:themeColor="background1" w:themeShade="A6"/>
            </w:rPr>
            <w:instrText xml:space="preserve"> NUMPAGES </w:instrText>
          </w:r>
          <w:r w:rsidRPr="00860F4E">
            <w:rPr>
              <w:rFonts w:cs="Arial"/>
              <w:color w:val="A6A6A6" w:themeColor="background1" w:themeShade="A6"/>
            </w:rPr>
            <w:fldChar w:fldCharType="separate"/>
          </w:r>
          <w:r w:rsidR="00E43B22">
            <w:rPr>
              <w:rFonts w:cs="Arial"/>
              <w:noProof/>
              <w:color w:val="A6A6A6" w:themeColor="background1" w:themeShade="A6"/>
            </w:rPr>
            <w:t>2</w:t>
          </w:r>
          <w:r w:rsidRPr="00860F4E">
            <w:rPr>
              <w:rFonts w:cs="Arial"/>
              <w:color w:val="A6A6A6" w:themeColor="background1" w:themeShade="A6"/>
            </w:rPr>
            <w:fldChar w:fldCharType="end"/>
          </w:r>
          <w:r w:rsidRPr="00860F4E">
            <w:rPr>
              <w:rFonts w:cs="Arial"/>
              <w:color w:val="A6A6A6" w:themeColor="background1" w:themeShade="A6"/>
            </w:rPr>
            <w:t xml:space="preserve"> Pages</w:t>
          </w:r>
        </w:p>
      </w:tc>
      <w:tc>
        <w:tcPr>
          <w:tcW w:w="2861" w:type="dxa"/>
          <w:vAlign w:val="center"/>
        </w:tcPr>
        <w:p w14:paraId="5D5F6BC6" w14:textId="2CFEA2A6" w:rsidR="00737BDE" w:rsidRPr="00860F4E" w:rsidRDefault="00CD2A69" w:rsidP="00CD2A69">
          <w:pPr>
            <w:pStyle w:val="Footer"/>
            <w:jc w:val="right"/>
            <w:rPr>
              <w:rFonts w:cs="Arial"/>
              <w:color w:val="A6A6A6" w:themeColor="background1" w:themeShade="A6"/>
            </w:rPr>
          </w:pPr>
          <w:r>
            <w:rPr>
              <w:rFonts w:cs="Arial"/>
              <w:color w:val="A6A6A6" w:themeColor="background1" w:themeShade="A6"/>
            </w:rPr>
            <w:t xml:space="preserve">                    </w:t>
          </w:r>
          <w:r w:rsidR="001E3BFA">
            <w:rPr>
              <w:rFonts w:cs="Arial"/>
              <w:color w:val="A6A6A6" w:themeColor="background1" w:themeShade="A6"/>
            </w:rPr>
            <w:t>16</w:t>
          </w:r>
          <w:r w:rsidR="00945A84">
            <w:rPr>
              <w:rFonts w:cs="Arial"/>
              <w:color w:val="A6A6A6" w:themeColor="background1" w:themeShade="A6"/>
            </w:rPr>
            <w:t>/</w:t>
          </w:r>
          <w:r w:rsidR="001E3BFA">
            <w:rPr>
              <w:rFonts w:cs="Arial"/>
              <w:color w:val="A6A6A6" w:themeColor="background1" w:themeShade="A6"/>
            </w:rPr>
            <w:t>0</w:t>
          </w:r>
          <w:r w:rsidR="00674411">
            <w:rPr>
              <w:rFonts w:cs="Arial"/>
              <w:color w:val="A6A6A6" w:themeColor="background1" w:themeShade="A6"/>
            </w:rPr>
            <w:t>1</w:t>
          </w:r>
          <w:r w:rsidR="00737BDE" w:rsidRPr="00860F4E">
            <w:rPr>
              <w:rFonts w:cs="Arial"/>
              <w:color w:val="A6A6A6" w:themeColor="background1" w:themeShade="A6"/>
            </w:rPr>
            <w:t>/20</w:t>
          </w:r>
          <w:r w:rsidR="00674411">
            <w:rPr>
              <w:rFonts w:cs="Arial"/>
              <w:color w:val="A6A6A6" w:themeColor="background1" w:themeShade="A6"/>
            </w:rPr>
            <w:t>2</w:t>
          </w:r>
          <w:r w:rsidR="001E3BFA">
            <w:rPr>
              <w:rFonts w:cs="Arial"/>
              <w:color w:val="A6A6A6" w:themeColor="background1" w:themeShade="A6"/>
            </w:rPr>
            <w:t>3</w:t>
          </w:r>
          <w:r w:rsidR="00737BDE" w:rsidRPr="00860F4E">
            <w:rPr>
              <w:rFonts w:cs="Arial"/>
              <w:color w:val="A6A6A6" w:themeColor="background1" w:themeShade="A6"/>
            </w:rPr>
            <w:t xml:space="preserve"> </w:t>
          </w:r>
        </w:p>
      </w:tc>
    </w:tr>
  </w:tbl>
  <w:p w14:paraId="60502AB8" w14:textId="77777777" w:rsidR="00737BDE" w:rsidRDefault="00737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E7A28" w14:textId="77777777" w:rsidR="00C228D5" w:rsidRDefault="00C228D5">
      <w:pPr>
        <w:spacing w:after="0"/>
      </w:pPr>
      <w:r>
        <w:separator/>
      </w:r>
    </w:p>
  </w:footnote>
  <w:footnote w:type="continuationSeparator" w:id="0">
    <w:p w14:paraId="1CA9FE48" w14:textId="77777777" w:rsidR="00C228D5" w:rsidRDefault="00C228D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bottom w:val="single" w:sz="4" w:space="0" w:color="auto"/>
      </w:tblBorders>
      <w:tblLook w:val="0000" w:firstRow="0" w:lastRow="0" w:firstColumn="0" w:lastColumn="0" w:noHBand="0" w:noVBand="0"/>
    </w:tblPr>
    <w:tblGrid>
      <w:gridCol w:w="3066"/>
      <w:gridCol w:w="5738"/>
      <w:gridCol w:w="222"/>
    </w:tblGrid>
    <w:tr w:rsidR="00737BDE" w:rsidRPr="00544BAB" w14:paraId="4017E43A" w14:textId="77777777" w:rsidTr="00860F4E">
      <w:trPr>
        <w:trHeight w:val="1122"/>
      </w:trPr>
      <w:tc>
        <w:tcPr>
          <w:tcW w:w="322" w:type="pct"/>
          <w:vAlign w:val="center"/>
        </w:tcPr>
        <w:p w14:paraId="5084155D" w14:textId="042A82ED" w:rsidR="00737BDE" w:rsidRDefault="0045699B" w:rsidP="00860F4E">
          <w:pPr>
            <w:pStyle w:val="Header"/>
            <w:tabs>
              <w:tab w:val="right" w:pos="601"/>
            </w:tabs>
            <w:rPr>
              <w:rFonts w:cs="Arial"/>
            </w:rPr>
          </w:pPr>
          <w:r>
            <w:rPr>
              <w:noProof/>
            </w:rPr>
            <w:drawing>
              <wp:inline distT="0" distB="0" distL="0" distR="0" wp14:anchorId="6DED758B" wp14:editId="49C33F38">
                <wp:extent cx="1801504" cy="552528"/>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31964" cy="561870"/>
                        </a:xfrm>
                        <a:prstGeom prst="rect">
                          <a:avLst/>
                        </a:prstGeom>
                      </pic:spPr>
                    </pic:pic>
                  </a:graphicData>
                </a:graphic>
              </wp:inline>
            </w:drawing>
          </w:r>
        </w:p>
      </w:tc>
      <w:tc>
        <w:tcPr>
          <w:tcW w:w="4511" w:type="pct"/>
          <w:vAlign w:val="center"/>
        </w:tcPr>
        <w:p w14:paraId="76347DA7" w14:textId="17A992A7" w:rsidR="00737BDE" w:rsidRPr="00544BAB" w:rsidRDefault="000E4B5C" w:rsidP="0045699B">
          <w:pPr>
            <w:pStyle w:val="BodyText3"/>
            <w:ind w:left="110" w:right="241"/>
            <w:jc w:val="right"/>
            <w:rPr>
              <w:b w:val="0"/>
              <w:color w:val="A6A6A6" w:themeColor="background1" w:themeShade="A6"/>
              <w:sz w:val="20"/>
            </w:rPr>
          </w:pPr>
          <w:r>
            <w:rPr>
              <w:b w:val="0"/>
              <w:color w:val="A6A6A6" w:themeColor="background1" w:themeShade="A6"/>
              <w:sz w:val="20"/>
            </w:rPr>
            <w:t>Electronic System Des</w:t>
          </w:r>
          <w:r w:rsidR="001D008A">
            <w:rPr>
              <w:b w:val="0"/>
              <w:color w:val="A6A6A6" w:themeColor="background1" w:themeShade="A6"/>
              <w:sz w:val="20"/>
            </w:rPr>
            <w:t>ign</w:t>
          </w:r>
          <w:r w:rsidR="00737BDE" w:rsidRPr="00544BAB">
            <w:rPr>
              <w:b w:val="0"/>
              <w:color w:val="A6A6A6" w:themeColor="background1" w:themeShade="A6"/>
              <w:sz w:val="20"/>
            </w:rPr>
            <w:t>.</w:t>
          </w:r>
        </w:p>
        <w:p w14:paraId="56C56CF2" w14:textId="7CCF8EE1" w:rsidR="00737BDE" w:rsidRPr="00544BAB" w:rsidRDefault="00737BDE" w:rsidP="00544BAB">
          <w:pPr>
            <w:pStyle w:val="BodyText3"/>
            <w:ind w:left="110" w:right="241"/>
            <w:jc w:val="right"/>
          </w:pPr>
          <w:r w:rsidRPr="00544BAB">
            <w:rPr>
              <w:b w:val="0"/>
              <w:color w:val="A6A6A6" w:themeColor="background1" w:themeShade="A6"/>
              <w:sz w:val="20"/>
            </w:rPr>
            <w:t xml:space="preserve">Shaun Galsworthy </w:t>
          </w:r>
          <w:r w:rsidR="00D15AE0">
            <w:rPr>
              <w:b w:val="0"/>
              <w:color w:val="A6A6A6" w:themeColor="background1" w:themeShade="A6"/>
              <w:sz w:val="20"/>
            </w:rPr>
            <w:t>2218900</w:t>
          </w:r>
        </w:p>
      </w:tc>
      <w:tc>
        <w:tcPr>
          <w:tcW w:w="168" w:type="pct"/>
          <w:vAlign w:val="center"/>
        </w:tcPr>
        <w:p w14:paraId="6EF174BA" w14:textId="77777777" w:rsidR="00737BDE" w:rsidRPr="00544BAB" w:rsidRDefault="00737BDE" w:rsidP="0055320C">
          <w:pPr>
            <w:pStyle w:val="Header"/>
            <w:jc w:val="center"/>
            <w:rPr>
              <w:b/>
            </w:rPr>
          </w:pPr>
        </w:p>
      </w:tc>
    </w:tr>
  </w:tbl>
  <w:p w14:paraId="6F9B6B32" w14:textId="0533A930" w:rsidR="00737BDE" w:rsidRPr="00544BAB" w:rsidRDefault="00737BD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75C43" w14:textId="77777777" w:rsidR="00737BDE" w:rsidRDefault="00737BDE">
    <w:pPr>
      <w:pStyle w:val="Header"/>
    </w:pPr>
    <w:r>
      <w:rPr>
        <w:noProof/>
        <w:sz w:val="20"/>
        <w:lang w:eastAsia="en-GB"/>
      </w:rPr>
      <w:drawing>
        <wp:anchor distT="0" distB="0" distL="114300" distR="114300" simplePos="0" relativeHeight="251659264" behindDoc="1" locked="0" layoutInCell="1" allowOverlap="1" wp14:anchorId="38A46AD7" wp14:editId="16A39C44">
          <wp:simplePos x="0" y="0"/>
          <wp:positionH relativeFrom="page">
            <wp:align>left</wp:align>
          </wp:positionH>
          <wp:positionV relativeFrom="paragraph">
            <wp:posOffset>-476885</wp:posOffset>
          </wp:positionV>
          <wp:extent cx="7715885" cy="2352675"/>
          <wp:effectExtent l="0" t="0" r="0" b="9525"/>
          <wp:wrapNone/>
          <wp:docPr id="59" name="Picture 0" descr="H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Header.jpg"/>
                  <pic:cNvPicPr>
                    <a:picLocks noChangeAspect="1" noChangeArrowheads="1"/>
                  </pic:cNvPicPr>
                </pic:nvPicPr>
                <pic:blipFill>
                  <a:blip r:embed="rId1">
                    <a:extLst>
                      <a:ext uri="{28A0092B-C50C-407E-A947-70E740481C1C}">
                        <a14:useLocalDpi xmlns:a14="http://schemas.microsoft.com/office/drawing/2010/main" val="0"/>
                      </a:ext>
                    </a:extLst>
                  </a:blip>
                  <a:srcRect t="902" b="54955"/>
                  <a:stretch>
                    <a:fillRect/>
                  </a:stretch>
                </pic:blipFill>
                <pic:spPr bwMode="auto">
                  <a:xfrm>
                    <a:off x="0" y="0"/>
                    <a:ext cx="7715885" cy="235267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841D9"/>
    <w:multiLevelType w:val="multilevel"/>
    <w:tmpl w:val="C08402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0"/>
  <w:activeWritingStyle w:appName="MSWord" w:lang="de-DE" w:vendorID="64" w:dllVersion="0" w:nlCheck="1" w:checkStyle="0"/>
  <w:activeWritingStyle w:appName="MSWord" w:lang="en-GB" w:vendorID="64" w:dllVersion="0" w:nlCheck="1" w:checkStyle="0"/>
  <w:activeWritingStyle w:appName="MSWord" w:lang="fr-FR" w:vendorID="64" w:dllVersion="0" w:nlCheck="1" w:checkStyle="0"/>
  <w:activeWritingStyle w:appName="MSWord" w:lang="nl-NL" w:vendorID="64" w:dllVersion="0" w:nlCheck="1" w:checkStyle="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073"/>
    <w:rsid w:val="000036F9"/>
    <w:rsid w:val="00003809"/>
    <w:rsid w:val="0000768A"/>
    <w:rsid w:val="00007F82"/>
    <w:rsid w:val="00011679"/>
    <w:rsid w:val="00015286"/>
    <w:rsid w:val="000173CC"/>
    <w:rsid w:val="00020868"/>
    <w:rsid w:val="00023B7F"/>
    <w:rsid w:val="00023BFB"/>
    <w:rsid w:val="00025BD3"/>
    <w:rsid w:val="00026277"/>
    <w:rsid w:val="00027F7F"/>
    <w:rsid w:val="000317A3"/>
    <w:rsid w:val="00031CBC"/>
    <w:rsid w:val="00032031"/>
    <w:rsid w:val="0003366C"/>
    <w:rsid w:val="0003374D"/>
    <w:rsid w:val="00033F5D"/>
    <w:rsid w:val="00040136"/>
    <w:rsid w:val="00040B06"/>
    <w:rsid w:val="000414CC"/>
    <w:rsid w:val="00041D61"/>
    <w:rsid w:val="00042F0C"/>
    <w:rsid w:val="00043906"/>
    <w:rsid w:val="00044653"/>
    <w:rsid w:val="0004633F"/>
    <w:rsid w:val="0004667B"/>
    <w:rsid w:val="00046B80"/>
    <w:rsid w:val="00050015"/>
    <w:rsid w:val="000519F6"/>
    <w:rsid w:val="00052371"/>
    <w:rsid w:val="00052851"/>
    <w:rsid w:val="0005418C"/>
    <w:rsid w:val="00054B52"/>
    <w:rsid w:val="000563CA"/>
    <w:rsid w:val="0005733A"/>
    <w:rsid w:val="000575FB"/>
    <w:rsid w:val="00060DD0"/>
    <w:rsid w:val="00061862"/>
    <w:rsid w:val="00061C90"/>
    <w:rsid w:val="00063ACC"/>
    <w:rsid w:val="0006492B"/>
    <w:rsid w:val="00064BEE"/>
    <w:rsid w:val="00064C75"/>
    <w:rsid w:val="00064D04"/>
    <w:rsid w:val="000660D4"/>
    <w:rsid w:val="00066536"/>
    <w:rsid w:val="000669D1"/>
    <w:rsid w:val="00066F4C"/>
    <w:rsid w:val="00070AB8"/>
    <w:rsid w:val="00071520"/>
    <w:rsid w:val="0007200B"/>
    <w:rsid w:val="00072320"/>
    <w:rsid w:val="0007317C"/>
    <w:rsid w:val="00073B83"/>
    <w:rsid w:val="00074A1A"/>
    <w:rsid w:val="000760F5"/>
    <w:rsid w:val="0008089B"/>
    <w:rsid w:val="00081F2A"/>
    <w:rsid w:val="00084603"/>
    <w:rsid w:val="0008555C"/>
    <w:rsid w:val="00085BEC"/>
    <w:rsid w:val="0008711D"/>
    <w:rsid w:val="00087329"/>
    <w:rsid w:val="00087634"/>
    <w:rsid w:val="000879B4"/>
    <w:rsid w:val="00087B2A"/>
    <w:rsid w:val="000904DF"/>
    <w:rsid w:val="0009061E"/>
    <w:rsid w:val="00090822"/>
    <w:rsid w:val="00090AD0"/>
    <w:rsid w:val="00095E2D"/>
    <w:rsid w:val="000972F8"/>
    <w:rsid w:val="00097F8E"/>
    <w:rsid w:val="000A00F9"/>
    <w:rsid w:val="000A22D0"/>
    <w:rsid w:val="000A2381"/>
    <w:rsid w:val="000A279B"/>
    <w:rsid w:val="000A3D41"/>
    <w:rsid w:val="000A3DCA"/>
    <w:rsid w:val="000A4F50"/>
    <w:rsid w:val="000A56BA"/>
    <w:rsid w:val="000A6641"/>
    <w:rsid w:val="000A6B86"/>
    <w:rsid w:val="000A7D59"/>
    <w:rsid w:val="000B022D"/>
    <w:rsid w:val="000B05B6"/>
    <w:rsid w:val="000B16BC"/>
    <w:rsid w:val="000B18B8"/>
    <w:rsid w:val="000B27BE"/>
    <w:rsid w:val="000B461E"/>
    <w:rsid w:val="000B4CBA"/>
    <w:rsid w:val="000B6733"/>
    <w:rsid w:val="000C0B73"/>
    <w:rsid w:val="000C0C92"/>
    <w:rsid w:val="000C1759"/>
    <w:rsid w:val="000C1EB5"/>
    <w:rsid w:val="000C1F03"/>
    <w:rsid w:val="000C20F8"/>
    <w:rsid w:val="000C2373"/>
    <w:rsid w:val="000C3438"/>
    <w:rsid w:val="000C439C"/>
    <w:rsid w:val="000C4555"/>
    <w:rsid w:val="000C4A07"/>
    <w:rsid w:val="000C4C62"/>
    <w:rsid w:val="000C6DC6"/>
    <w:rsid w:val="000C797B"/>
    <w:rsid w:val="000C7DF4"/>
    <w:rsid w:val="000D46D4"/>
    <w:rsid w:val="000D5AC3"/>
    <w:rsid w:val="000D66D2"/>
    <w:rsid w:val="000D75BC"/>
    <w:rsid w:val="000D7865"/>
    <w:rsid w:val="000E2C1A"/>
    <w:rsid w:val="000E3FE0"/>
    <w:rsid w:val="000E4B5C"/>
    <w:rsid w:val="000E750D"/>
    <w:rsid w:val="000E7545"/>
    <w:rsid w:val="000F1D10"/>
    <w:rsid w:val="000F328C"/>
    <w:rsid w:val="000F3C2E"/>
    <w:rsid w:val="000F5164"/>
    <w:rsid w:val="000F60B9"/>
    <w:rsid w:val="000F697F"/>
    <w:rsid w:val="000F792F"/>
    <w:rsid w:val="0010303E"/>
    <w:rsid w:val="0010373D"/>
    <w:rsid w:val="001055E5"/>
    <w:rsid w:val="001058DE"/>
    <w:rsid w:val="00106AD7"/>
    <w:rsid w:val="00106F0C"/>
    <w:rsid w:val="00107818"/>
    <w:rsid w:val="00107A16"/>
    <w:rsid w:val="001115B2"/>
    <w:rsid w:val="00111E94"/>
    <w:rsid w:val="00112686"/>
    <w:rsid w:val="001134AC"/>
    <w:rsid w:val="00113C32"/>
    <w:rsid w:val="00113F5C"/>
    <w:rsid w:val="001159A0"/>
    <w:rsid w:val="00115E4D"/>
    <w:rsid w:val="0011672C"/>
    <w:rsid w:val="00121831"/>
    <w:rsid w:val="00124D31"/>
    <w:rsid w:val="00126A03"/>
    <w:rsid w:val="001272DB"/>
    <w:rsid w:val="00130A46"/>
    <w:rsid w:val="00130EED"/>
    <w:rsid w:val="00131214"/>
    <w:rsid w:val="00131391"/>
    <w:rsid w:val="00132414"/>
    <w:rsid w:val="00134D49"/>
    <w:rsid w:val="0014565C"/>
    <w:rsid w:val="00146B96"/>
    <w:rsid w:val="001502C7"/>
    <w:rsid w:val="001502D1"/>
    <w:rsid w:val="00151F9B"/>
    <w:rsid w:val="00153C6D"/>
    <w:rsid w:val="00153D55"/>
    <w:rsid w:val="00154029"/>
    <w:rsid w:val="00155D28"/>
    <w:rsid w:val="00156793"/>
    <w:rsid w:val="001578FE"/>
    <w:rsid w:val="0016009B"/>
    <w:rsid w:val="001604F9"/>
    <w:rsid w:val="00161178"/>
    <w:rsid w:val="00162F2F"/>
    <w:rsid w:val="00162F8E"/>
    <w:rsid w:val="0016505B"/>
    <w:rsid w:val="001663DD"/>
    <w:rsid w:val="00170C52"/>
    <w:rsid w:val="0017119C"/>
    <w:rsid w:val="00171285"/>
    <w:rsid w:val="00173015"/>
    <w:rsid w:val="00173C32"/>
    <w:rsid w:val="00174922"/>
    <w:rsid w:val="00174E32"/>
    <w:rsid w:val="001751B9"/>
    <w:rsid w:val="00175ABF"/>
    <w:rsid w:val="00176E63"/>
    <w:rsid w:val="001802A4"/>
    <w:rsid w:val="00182B4B"/>
    <w:rsid w:val="00183604"/>
    <w:rsid w:val="00183E83"/>
    <w:rsid w:val="0018439C"/>
    <w:rsid w:val="00184E5F"/>
    <w:rsid w:val="00185387"/>
    <w:rsid w:val="001871AF"/>
    <w:rsid w:val="001873DF"/>
    <w:rsid w:val="001943B0"/>
    <w:rsid w:val="00194C66"/>
    <w:rsid w:val="00194EA0"/>
    <w:rsid w:val="00195509"/>
    <w:rsid w:val="00195883"/>
    <w:rsid w:val="00195A3C"/>
    <w:rsid w:val="00195E28"/>
    <w:rsid w:val="0019675B"/>
    <w:rsid w:val="00196E87"/>
    <w:rsid w:val="00197CA3"/>
    <w:rsid w:val="001A2463"/>
    <w:rsid w:val="001A321F"/>
    <w:rsid w:val="001A3E3A"/>
    <w:rsid w:val="001A4B4B"/>
    <w:rsid w:val="001A5801"/>
    <w:rsid w:val="001A6EF1"/>
    <w:rsid w:val="001B2918"/>
    <w:rsid w:val="001B3165"/>
    <w:rsid w:val="001B46EF"/>
    <w:rsid w:val="001B67B3"/>
    <w:rsid w:val="001C01EA"/>
    <w:rsid w:val="001C28A5"/>
    <w:rsid w:val="001C397D"/>
    <w:rsid w:val="001C3A28"/>
    <w:rsid w:val="001C4927"/>
    <w:rsid w:val="001C4DE5"/>
    <w:rsid w:val="001C5A1D"/>
    <w:rsid w:val="001C5DAB"/>
    <w:rsid w:val="001C6B46"/>
    <w:rsid w:val="001C7691"/>
    <w:rsid w:val="001C77B9"/>
    <w:rsid w:val="001D008A"/>
    <w:rsid w:val="001D308D"/>
    <w:rsid w:val="001D4330"/>
    <w:rsid w:val="001E0577"/>
    <w:rsid w:val="001E14EF"/>
    <w:rsid w:val="001E2C13"/>
    <w:rsid w:val="001E2E2F"/>
    <w:rsid w:val="001E3BFA"/>
    <w:rsid w:val="001E3D2E"/>
    <w:rsid w:val="001E4042"/>
    <w:rsid w:val="001E455E"/>
    <w:rsid w:val="001E5344"/>
    <w:rsid w:val="001E578A"/>
    <w:rsid w:val="001E58E6"/>
    <w:rsid w:val="001F20CC"/>
    <w:rsid w:val="001F2AE9"/>
    <w:rsid w:val="001F33AA"/>
    <w:rsid w:val="001F437E"/>
    <w:rsid w:val="001F4C8B"/>
    <w:rsid w:val="001F5259"/>
    <w:rsid w:val="001F6493"/>
    <w:rsid w:val="001F7054"/>
    <w:rsid w:val="00200F3D"/>
    <w:rsid w:val="00201528"/>
    <w:rsid w:val="002030E8"/>
    <w:rsid w:val="002038D6"/>
    <w:rsid w:val="00206CE0"/>
    <w:rsid w:val="00206D10"/>
    <w:rsid w:val="002079A4"/>
    <w:rsid w:val="00207E26"/>
    <w:rsid w:val="00211F00"/>
    <w:rsid w:val="00212759"/>
    <w:rsid w:val="00212C24"/>
    <w:rsid w:val="002147B8"/>
    <w:rsid w:val="002174B5"/>
    <w:rsid w:val="002175C2"/>
    <w:rsid w:val="002219C3"/>
    <w:rsid w:val="0022204F"/>
    <w:rsid w:val="002222F8"/>
    <w:rsid w:val="002233CB"/>
    <w:rsid w:val="00225F05"/>
    <w:rsid w:val="00226A67"/>
    <w:rsid w:val="002274F2"/>
    <w:rsid w:val="002277CA"/>
    <w:rsid w:val="002279BE"/>
    <w:rsid w:val="00227EC8"/>
    <w:rsid w:val="00230879"/>
    <w:rsid w:val="002310A0"/>
    <w:rsid w:val="00232326"/>
    <w:rsid w:val="0023354D"/>
    <w:rsid w:val="00233EE0"/>
    <w:rsid w:val="00235F6E"/>
    <w:rsid w:val="002367BA"/>
    <w:rsid w:val="00237808"/>
    <w:rsid w:val="0024117C"/>
    <w:rsid w:val="0024464F"/>
    <w:rsid w:val="0024649D"/>
    <w:rsid w:val="00247660"/>
    <w:rsid w:val="0024777B"/>
    <w:rsid w:val="00247C1C"/>
    <w:rsid w:val="002501B4"/>
    <w:rsid w:val="002571BB"/>
    <w:rsid w:val="00260707"/>
    <w:rsid w:val="002612C5"/>
    <w:rsid w:val="00263942"/>
    <w:rsid w:val="002655A6"/>
    <w:rsid w:val="00265853"/>
    <w:rsid w:val="00270152"/>
    <w:rsid w:val="002732E3"/>
    <w:rsid w:val="00273B56"/>
    <w:rsid w:val="00275C22"/>
    <w:rsid w:val="00276717"/>
    <w:rsid w:val="00280776"/>
    <w:rsid w:val="00280F27"/>
    <w:rsid w:val="00282784"/>
    <w:rsid w:val="00283033"/>
    <w:rsid w:val="00287F99"/>
    <w:rsid w:val="00291C8E"/>
    <w:rsid w:val="00292149"/>
    <w:rsid w:val="0029375E"/>
    <w:rsid w:val="00293FBB"/>
    <w:rsid w:val="002948ED"/>
    <w:rsid w:val="00295712"/>
    <w:rsid w:val="002958DE"/>
    <w:rsid w:val="002A0902"/>
    <w:rsid w:val="002A0C77"/>
    <w:rsid w:val="002A1E03"/>
    <w:rsid w:val="002A5F9C"/>
    <w:rsid w:val="002A67D3"/>
    <w:rsid w:val="002A7881"/>
    <w:rsid w:val="002B1DA0"/>
    <w:rsid w:val="002B5E53"/>
    <w:rsid w:val="002B61C5"/>
    <w:rsid w:val="002B69B8"/>
    <w:rsid w:val="002B6A9E"/>
    <w:rsid w:val="002B7EB5"/>
    <w:rsid w:val="002C1645"/>
    <w:rsid w:val="002C1DD6"/>
    <w:rsid w:val="002C2618"/>
    <w:rsid w:val="002C26B6"/>
    <w:rsid w:val="002C38EA"/>
    <w:rsid w:val="002C4B38"/>
    <w:rsid w:val="002C6EF7"/>
    <w:rsid w:val="002D002D"/>
    <w:rsid w:val="002D0553"/>
    <w:rsid w:val="002D06A2"/>
    <w:rsid w:val="002D0843"/>
    <w:rsid w:val="002D0B74"/>
    <w:rsid w:val="002D13CB"/>
    <w:rsid w:val="002D3187"/>
    <w:rsid w:val="002D5891"/>
    <w:rsid w:val="002D5D08"/>
    <w:rsid w:val="002D6B29"/>
    <w:rsid w:val="002D77C2"/>
    <w:rsid w:val="002E1055"/>
    <w:rsid w:val="002E212C"/>
    <w:rsid w:val="002E227C"/>
    <w:rsid w:val="002E2BDA"/>
    <w:rsid w:val="002E2DD2"/>
    <w:rsid w:val="002E2F22"/>
    <w:rsid w:val="002E3C44"/>
    <w:rsid w:val="002E6510"/>
    <w:rsid w:val="002E7AD3"/>
    <w:rsid w:val="002F369C"/>
    <w:rsid w:val="002F4556"/>
    <w:rsid w:val="002F4A9C"/>
    <w:rsid w:val="002F7D8A"/>
    <w:rsid w:val="00301D4A"/>
    <w:rsid w:val="00303BE8"/>
    <w:rsid w:val="00305329"/>
    <w:rsid w:val="00305DC4"/>
    <w:rsid w:val="00305FE4"/>
    <w:rsid w:val="0030748B"/>
    <w:rsid w:val="0031181E"/>
    <w:rsid w:val="003118EB"/>
    <w:rsid w:val="003127EB"/>
    <w:rsid w:val="0031371F"/>
    <w:rsid w:val="00314FFB"/>
    <w:rsid w:val="0031630E"/>
    <w:rsid w:val="00316395"/>
    <w:rsid w:val="003163F6"/>
    <w:rsid w:val="00316BEE"/>
    <w:rsid w:val="0031795F"/>
    <w:rsid w:val="0032045D"/>
    <w:rsid w:val="00320738"/>
    <w:rsid w:val="00321DCA"/>
    <w:rsid w:val="00322004"/>
    <w:rsid w:val="003221CF"/>
    <w:rsid w:val="00322EED"/>
    <w:rsid w:val="0032481B"/>
    <w:rsid w:val="0032569C"/>
    <w:rsid w:val="00325BA8"/>
    <w:rsid w:val="00326111"/>
    <w:rsid w:val="00326891"/>
    <w:rsid w:val="0032741C"/>
    <w:rsid w:val="00327E6B"/>
    <w:rsid w:val="00331004"/>
    <w:rsid w:val="003321DC"/>
    <w:rsid w:val="003324FE"/>
    <w:rsid w:val="00332F5A"/>
    <w:rsid w:val="00333FFD"/>
    <w:rsid w:val="003356E9"/>
    <w:rsid w:val="003366BF"/>
    <w:rsid w:val="00336F51"/>
    <w:rsid w:val="0033752C"/>
    <w:rsid w:val="00337F37"/>
    <w:rsid w:val="003418E9"/>
    <w:rsid w:val="00341B35"/>
    <w:rsid w:val="003425B1"/>
    <w:rsid w:val="003435E0"/>
    <w:rsid w:val="0035071D"/>
    <w:rsid w:val="003508D6"/>
    <w:rsid w:val="003509F0"/>
    <w:rsid w:val="003521A3"/>
    <w:rsid w:val="003553E0"/>
    <w:rsid w:val="0035633B"/>
    <w:rsid w:val="00357773"/>
    <w:rsid w:val="00357D55"/>
    <w:rsid w:val="00360226"/>
    <w:rsid w:val="00360AA6"/>
    <w:rsid w:val="00360DFE"/>
    <w:rsid w:val="00361D66"/>
    <w:rsid w:val="00361E36"/>
    <w:rsid w:val="003628AD"/>
    <w:rsid w:val="00362A7E"/>
    <w:rsid w:val="00363F2F"/>
    <w:rsid w:val="00364CBE"/>
    <w:rsid w:val="00366E62"/>
    <w:rsid w:val="00367F0E"/>
    <w:rsid w:val="00370EB1"/>
    <w:rsid w:val="00373307"/>
    <w:rsid w:val="003738FA"/>
    <w:rsid w:val="00373A35"/>
    <w:rsid w:val="00374176"/>
    <w:rsid w:val="00376374"/>
    <w:rsid w:val="00377E0F"/>
    <w:rsid w:val="0038334B"/>
    <w:rsid w:val="0038334C"/>
    <w:rsid w:val="00385157"/>
    <w:rsid w:val="003862E3"/>
    <w:rsid w:val="00386658"/>
    <w:rsid w:val="003866AF"/>
    <w:rsid w:val="00386FE5"/>
    <w:rsid w:val="0039083D"/>
    <w:rsid w:val="00391311"/>
    <w:rsid w:val="00391ABF"/>
    <w:rsid w:val="00391F39"/>
    <w:rsid w:val="0039251F"/>
    <w:rsid w:val="00392951"/>
    <w:rsid w:val="00392EDA"/>
    <w:rsid w:val="00393077"/>
    <w:rsid w:val="00395A55"/>
    <w:rsid w:val="003960F4"/>
    <w:rsid w:val="00396E77"/>
    <w:rsid w:val="00397101"/>
    <w:rsid w:val="003976F1"/>
    <w:rsid w:val="003978E8"/>
    <w:rsid w:val="00397FFD"/>
    <w:rsid w:val="003A1C54"/>
    <w:rsid w:val="003A2910"/>
    <w:rsid w:val="003A4175"/>
    <w:rsid w:val="003A5D05"/>
    <w:rsid w:val="003A5FE5"/>
    <w:rsid w:val="003A6DEA"/>
    <w:rsid w:val="003A710F"/>
    <w:rsid w:val="003B08BD"/>
    <w:rsid w:val="003B17B6"/>
    <w:rsid w:val="003B5D89"/>
    <w:rsid w:val="003B66A5"/>
    <w:rsid w:val="003B6D24"/>
    <w:rsid w:val="003B7393"/>
    <w:rsid w:val="003C062E"/>
    <w:rsid w:val="003C0DE4"/>
    <w:rsid w:val="003C11A3"/>
    <w:rsid w:val="003C13F3"/>
    <w:rsid w:val="003C2AEF"/>
    <w:rsid w:val="003C63E2"/>
    <w:rsid w:val="003C6F20"/>
    <w:rsid w:val="003C799B"/>
    <w:rsid w:val="003D16A9"/>
    <w:rsid w:val="003D1B4A"/>
    <w:rsid w:val="003D2579"/>
    <w:rsid w:val="003D272F"/>
    <w:rsid w:val="003D4857"/>
    <w:rsid w:val="003D59A5"/>
    <w:rsid w:val="003D70AA"/>
    <w:rsid w:val="003E0A28"/>
    <w:rsid w:val="003E1159"/>
    <w:rsid w:val="003E143E"/>
    <w:rsid w:val="003E1E2D"/>
    <w:rsid w:val="003E2CC4"/>
    <w:rsid w:val="003E3262"/>
    <w:rsid w:val="003E420E"/>
    <w:rsid w:val="003E4784"/>
    <w:rsid w:val="003E57E8"/>
    <w:rsid w:val="003E596C"/>
    <w:rsid w:val="003E70B1"/>
    <w:rsid w:val="003E70CC"/>
    <w:rsid w:val="003E7EF5"/>
    <w:rsid w:val="003F0E0D"/>
    <w:rsid w:val="003F1ED3"/>
    <w:rsid w:val="003F2656"/>
    <w:rsid w:val="003F3433"/>
    <w:rsid w:val="003F396C"/>
    <w:rsid w:val="003F45B2"/>
    <w:rsid w:val="003F65A5"/>
    <w:rsid w:val="003F7573"/>
    <w:rsid w:val="003F7CBC"/>
    <w:rsid w:val="004006AA"/>
    <w:rsid w:val="00400C6D"/>
    <w:rsid w:val="00401068"/>
    <w:rsid w:val="00401D31"/>
    <w:rsid w:val="0040231D"/>
    <w:rsid w:val="0040430D"/>
    <w:rsid w:val="00405305"/>
    <w:rsid w:val="004063EA"/>
    <w:rsid w:val="00407661"/>
    <w:rsid w:val="00407E34"/>
    <w:rsid w:val="0041010B"/>
    <w:rsid w:val="004114D2"/>
    <w:rsid w:val="00412BDD"/>
    <w:rsid w:val="00412DF4"/>
    <w:rsid w:val="00412E77"/>
    <w:rsid w:val="00413A19"/>
    <w:rsid w:val="00421BFA"/>
    <w:rsid w:val="004231E4"/>
    <w:rsid w:val="0042407E"/>
    <w:rsid w:val="00424760"/>
    <w:rsid w:val="00424A9A"/>
    <w:rsid w:val="00424C95"/>
    <w:rsid w:val="0042691D"/>
    <w:rsid w:val="00430398"/>
    <w:rsid w:val="00431568"/>
    <w:rsid w:val="00431877"/>
    <w:rsid w:val="00432571"/>
    <w:rsid w:val="00433D0A"/>
    <w:rsid w:val="00434910"/>
    <w:rsid w:val="00435B21"/>
    <w:rsid w:val="0043608B"/>
    <w:rsid w:val="00436BE8"/>
    <w:rsid w:val="0044006B"/>
    <w:rsid w:val="0044006D"/>
    <w:rsid w:val="0044044F"/>
    <w:rsid w:val="00441448"/>
    <w:rsid w:val="00441DF3"/>
    <w:rsid w:val="004437EB"/>
    <w:rsid w:val="0044401F"/>
    <w:rsid w:val="0044592B"/>
    <w:rsid w:val="00446AE8"/>
    <w:rsid w:val="004475B6"/>
    <w:rsid w:val="0044778F"/>
    <w:rsid w:val="00447B59"/>
    <w:rsid w:val="004524B6"/>
    <w:rsid w:val="004524DE"/>
    <w:rsid w:val="00454852"/>
    <w:rsid w:val="00454D40"/>
    <w:rsid w:val="00454EF2"/>
    <w:rsid w:val="004557CA"/>
    <w:rsid w:val="00455E69"/>
    <w:rsid w:val="00456727"/>
    <w:rsid w:val="0045699B"/>
    <w:rsid w:val="004569AF"/>
    <w:rsid w:val="00457273"/>
    <w:rsid w:val="00457C8E"/>
    <w:rsid w:val="0046015E"/>
    <w:rsid w:val="004605CF"/>
    <w:rsid w:val="00462C78"/>
    <w:rsid w:val="004649AC"/>
    <w:rsid w:val="00464CC8"/>
    <w:rsid w:val="00471295"/>
    <w:rsid w:val="00473E6B"/>
    <w:rsid w:val="0047462A"/>
    <w:rsid w:val="00475D98"/>
    <w:rsid w:val="0047601F"/>
    <w:rsid w:val="004807D4"/>
    <w:rsid w:val="00481D22"/>
    <w:rsid w:val="00481F34"/>
    <w:rsid w:val="00483089"/>
    <w:rsid w:val="004836E9"/>
    <w:rsid w:val="004837EC"/>
    <w:rsid w:val="004844B6"/>
    <w:rsid w:val="00485C23"/>
    <w:rsid w:val="004861A5"/>
    <w:rsid w:val="00491039"/>
    <w:rsid w:val="004917FC"/>
    <w:rsid w:val="00492489"/>
    <w:rsid w:val="00494683"/>
    <w:rsid w:val="004A04F8"/>
    <w:rsid w:val="004A051A"/>
    <w:rsid w:val="004A3D69"/>
    <w:rsid w:val="004A4AAA"/>
    <w:rsid w:val="004B18FF"/>
    <w:rsid w:val="004B1F28"/>
    <w:rsid w:val="004B2732"/>
    <w:rsid w:val="004B2BFF"/>
    <w:rsid w:val="004B2DE0"/>
    <w:rsid w:val="004C35D7"/>
    <w:rsid w:val="004C5368"/>
    <w:rsid w:val="004C63FF"/>
    <w:rsid w:val="004C6EEC"/>
    <w:rsid w:val="004D01C8"/>
    <w:rsid w:val="004D1858"/>
    <w:rsid w:val="004D19B6"/>
    <w:rsid w:val="004D1C76"/>
    <w:rsid w:val="004D2848"/>
    <w:rsid w:val="004D2FA4"/>
    <w:rsid w:val="004D399B"/>
    <w:rsid w:val="004D3DD9"/>
    <w:rsid w:val="004D4D49"/>
    <w:rsid w:val="004D5056"/>
    <w:rsid w:val="004D581C"/>
    <w:rsid w:val="004D5ED6"/>
    <w:rsid w:val="004E0A98"/>
    <w:rsid w:val="004E2681"/>
    <w:rsid w:val="004E2772"/>
    <w:rsid w:val="004E4264"/>
    <w:rsid w:val="004E56FA"/>
    <w:rsid w:val="004E652D"/>
    <w:rsid w:val="004E73F4"/>
    <w:rsid w:val="004E7540"/>
    <w:rsid w:val="004E77EB"/>
    <w:rsid w:val="004F06A7"/>
    <w:rsid w:val="004F0F26"/>
    <w:rsid w:val="004F23E3"/>
    <w:rsid w:val="004F57EF"/>
    <w:rsid w:val="00503809"/>
    <w:rsid w:val="005045FF"/>
    <w:rsid w:val="005046F4"/>
    <w:rsid w:val="0050479C"/>
    <w:rsid w:val="00506C65"/>
    <w:rsid w:val="00507A57"/>
    <w:rsid w:val="005133CE"/>
    <w:rsid w:val="00513849"/>
    <w:rsid w:val="00514C46"/>
    <w:rsid w:val="00515764"/>
    <w:rsid w:val="00515E52"/>
    <w:rsid w:val="005215AF"/>
    <w:rsid w:val="00522449"/>
    <w:rsid w:val="0052373B"/>
    <w:rsid w:val="005240BC"/>
    <w:rsid w:val="00524118"/>
    <w:rsid w:val="00524B43"/>
    <w:rsid w:val="00525449"/>
    <w:rsid w:val="0052612D"/>
    <w:rsid w:val="00527334"/>
    <w:rsid w:val="005274D1"/>
    <w:rsid w:val="00527F64"/>
    <w:rsid w:val="005301A8"/>
    <w:rsid w:val="00531402"/>
    <w:rsid w:val="00531D12"/>
    <w:rsid w:val="0053571E"/>
    <w:rsid w:val="0053601A"/>
    <w:rsid w:val="005417E3"/>
    <w:rsid w:val="00541D93"/>
    <w:rsid w:val="005439BD"/>
    <w:rsid w:val="005442C9"/>
    <w:rsid w:val="00544BAB"/>
    <w:rsid w:val="0054774E"/>
    <w:rsid w:val="00550574"/>
    <w:rsid w:val="005508FF"/>
    <w:rsid w:val="0055320C"/>
    <w:rsid w:val="005542EC"/>
    <w:rsid w:val="00554458"/>
    <w:rsid w:val="00555D0E"/>
    <w:rsid w:val="0055634C"/>
    <w:rsid w:val="00560776"/>
    <w:rsid w:val="0056116C"/>
    <w:rsid w:val="0056298B"/>
    <w:rsid w:val="005648B8"/>
    <w:rsid w:val="005648DA"/>
    <w:rsid w:val="00564D44"/>
    <w:rsid w:val="0056642F"/>
    <w:rsid w:val="00567596"/>
    <w:rsid w:val="00570A6A"/>
    <w:rsid w:val="005718CC"/>
    <w:rsid w:val="00572BE4"/>
    <w:rsid w:val="00573F4D"/>
    <w:rsid w:val="005763DC"/>
    <w:rsid w:val="00576AD2"/>
    <w:rsid w:val="00576FC9"/>
    <w:rsid w:val="005819AE"/>
    <w:rsid w:val="00581E53"/>
    <w:rsid w:val="005827CF"/>
    <w:rsid w:val="005829EA"/>
    <w:rsid w:val="00584805"/>
    <w:rsid w:val="00584B69"/>
    <w:rsid w:val="00585407"/>
    <w:rsid w:val="0058595F"/>
    <w:rsid w:val="005874DA"/>
    <w:rsid w:val="00590647"/>
    <w:rsid w:val="005916A3"/>
    <w:rsid w:val="005933E3"/>
    <w:rsid w:val="0059362D"/>
    <w:rsid w:val="005939F2"/>
    <w:rsid w:val="00595D0F"/>
    <w:rsid w:val="0059779A"/>
    <w:rsid w:val="00597B1B"/>
    <w:rsid w:val="005A0E77"/>
    <w:rsid w:val="005A258F"/>
    <w:rsid w:val="005A4086"/>
    <w:rsid w:val="005A4813"/>
    <w:rsid w:val="005A68D2"/>
    <w:rsid w:val="005A7ED4"/>
    <w:rsid w:val="005B5BE6"/>
    <w:rsid w:val="005B61FD"/>
    <w:rsid w:val="005C04B8"/>
    <w:rsid w:val="005C09ED"/>
    <w:rsid w:val="005C130F"/>
    <w:rsid w:val="005C176F"/>
    <w:rsid w:val="005C2464"/>
    <w:rsid w:val="005C28C0"/>
    <w:rsid w:val="005C322E"/>
    <w:rsid w:val="005C46CC"/>
    <w:rsid w:val="005C5C3F"/>
    <w:rsid w:val="005C6B95"/>
    <w:rsid w:val="005D020F"/>
    <w:rsid w:val="005D05D7"/>
    <w:rsid w:val="005D0AF8"/>
    <w:rsid w:val="005D0F68"/>
    <w:rsid w:val="005D1366"/>
    <w:rsid w:val="005D2922"/>
    <w:rsid w:val="005D4469"/>
    <w:rsid w:val="005D5FDA"/>
    <w:rsid w:val="005D6A29"/>
    <w:rsid w:val="005D7D1C"/>
    <w:rsid w:val="005E0D1A"/>
    <w:rsid w:val="005E1884"/>
    <w:rsid w:val="005E27E9"/>
    <w:rsid w:val="005E3697"/>
    <w:rsid w:val="005E47F7"/>
    <w:rsid w:val="005E596C"/>
    <w:rsid w:val="005E6C64"/>
    <w:rsid w:val="005F16A9"/>
    <w:rsid w:val="005F16FB"/>
    <w:rsid w:val="005F1B0A"/>
    <w:rsid w:val="005F3FBF"/>
    <w:rsid w:val="005F5146"/>
    <w:rsid w:val="005F5B33"/>
    <w:rsid w:val="005F7748"/>
    <w:rsid w:val="005F7928"/>
    <w:rsid w:val="006001B9"/>
    <w:rsid w:val="00600BDD"/>
    <w:rsid w:val="00600E30"/>
    <w:rsid w:val="00601682"/>
    <w:rsid w:val="00601688"/>
    <w:rsid w:val="006026FE"/>
    <w:rsid w:val="006036A9"/>
    <w:rsid w:val="00605183"/>
    <w:rsid w:val="00605555"/>
    <w:rsid w:val="00607353"/>
    <w:rsid w:val="00612466"/>
    <w:rsid w:val="00613F0B"/>
    <w:rsid w:val="00615F3E"/>
    <w:rsid w:val="00616233"/>
    <w:rsid w:val="00616732"/>
    <w:rsid w:val="00616ADA"/>
    <w:rsid w:val="00617822"/>
    <w:rsid w:val="00617992"/>
    <w:rsid w:val="00620B32"/>
    <w:rsid w:val="00621654"/>
    <w:rsid w:val="0062235F"/>
    <w:rsid w:val="0062406D"/>
    <w:rsid w:val="006242E4"/>
    <w:rsid w:val="00624CAD"/>
    <w:rsid w:val="00625F69"/>
    <w:rsid w:val="006264AE"/>
    <w:rsid w:val="00626A1B"/>
    <w:rsid w:val="006278FC"/>
    <w:rsid w:val="006308CF"/>
    <w:rsid w:val="00630D24"/>
    <w:rsid w:val="00631125"/>
    <w:rsid w:val="0063128E"/>
    <w:rsid w:val="00631401"/>
    <w:rsid w:val="0063202D"/>
    <w:rsid w:val="006326C1"/>
    <w:rsid w:val="00632B46"/>
    <w:rsid w:val="00633B4A"/>
    <w:rsid w:val="00633FB3"/>
    <w:rsid w:val="006345AE"/>
    <w:rsid w:val="00636097"/>
    <w:rsid w:val="00636745"/>
    <w:rsid w:val="00636DAE"/>
    <w:rsid w:val="00637B5A"/>
    <w:rsid w:val="00640E8D"/>
    <w:rsid w:val="00641567"/>
    <w:rsid w:val="0064257D"/>
    <w:rsid w:val="0064311B"/>
    <w:rsid w:val="006444F9"/>
    <w:rsid w:val="0064452F"/>
    <w:rsid w:val="0064488C"/>
    <w:rsid w:val="00645AFE"/>
    <w:rsid w:val="00646238"/>
    <w:rsid w:val="00646413"/>
    <w:rsid w:val="00646A44"/>
    <w:rsid w:val="00646B10"/>
    <w:rsid w:val="0065111D"/>
    <w:rsid w:val="0065208F"/>
    <w:rsid w:val="006524D8"/>
    <w:rsid w:val="0065273B"/>
    <w:rsid w:val="00652C42"/>
    <w:rsid w:val="00652E96"/>
    <w:rsid w:val="00657B99"/>
    <w:rsid w:val="0066157A"/>
    <w:rsid w:val="006618F3"/>
    <w:rsid w:val="006619FC"/>
    <w:rsid w:val="00662129"/>
    <w:rsid w:val="0066264C"/>
    <w:rsid w:val="0066349B"/>
    <w:rsid w:val="00664EE7"/>
    <w:rsid w:val="00664FEF"/>
    <w:rsid w:val="00666012"/>
    <w:rsid w:val="0066724D"/>
    <w:rsid w:val="00667563"/>
    <w:rsid w:val="00667D06"/>
    <w:rsid w:val="00670B09"/>
    <w:rsid w:val="006710DA"/>
    <w:rsid w:val="00671861"/>
    <w:rsid w:val="00671D0B"/>
    <w:rsid w:val="00674411"/>
    <w:rsid w:val="00674D34"/>
    <w:rsid w:val="00675275"/>
    <w:rsid w:val="00676311"/>
    <w:rsid w:val="0067636C"/>
    <w:rsid w:val="0068046F"/>
    <w:rsid w:val="00680BC3"/>
    <w:rsid w:val="0068105D"/>
    <w:rsid w:val="006823D5"/>
    <w:rsid w:val="00684B98"/>
    <w:rsid w:val="006857CC"/>
    <w:rsid w:val="00685DC0"/>
    <w:rsid w:val="00687515"/>
    <w:rsid w:val="00691EC4"/>
    <w:rsid w:val="00693D8B"/>
    <w:rsid w:val="0069432F"/>
    <w:rsid w:val="00694371"/>
    <w:rsid w:val="00696A68"/>
    <w:rsid w:val="00697022"/>
    <w:rsid w:val="006A25EC"/>
    <w:rsid w:val="006A448C"/>
    <w:rsid w:val="006A513B"/>
    <w:rsid w:val="006A5367"/>
    <w:rsid w:val="006A606B"/>
    <w:rsid w:val="006A73C6"/>
    <w:rsid w:val="006B0673"/>
    <w:rsid w:val="006B0A18"/>
    <w:rsid w:val="006B1087"/>
    <w:rsid w:val="006B1DDA"/>
    <w:rsid w:val="006B2279"/>
    <w:rsid w:val="006B6011"/>
    <w:rsid w:val="006C1524"/>
    <w:rsid w:val="006C2235"/>
    <w:rsid w:val="006C57D6"/>
    <w:rsid w:val="006C6EED"/>
    <w:rsid w:val="006D135B"/>
    <w:rsid w:val="006D3BE1"/>
    <w:rsid w:val="006D4095"/>
    <w:rsid w:val="006D463A"/>
    <w:rsid w:val="006D4B59"/>
    <w:rsid w:val="006D4F26"/>
    <w:rsid w:val="006D4FFF"/>
    <w:rsid w:val="006D6758"/>
    <w:rsid w:val="006D78E0"/>
    <w:rsid w:val="006E11B2"/>
    <w:rsid w:val="006E1B27"/>
    <w:rsid w:val="006E2E03"/>
    <w:rsid w:val="006E34C4"/>
    <w:rsid w:val="006E4C9D"/>
    <w:rsid w:val="006E694D"/>
    <w:rsid w:val="006F038F"/>
    <w:rsid w:val="006F130B"/>
    <w:rsid w:val="006F19F3"/>
    <w:rsid w:val="006F2582"/>
    <w:rsid w:val="006F4A67"/>
    <w:rsid w:val="006F55CE"/>
    <w:rsid w:val="006F7345"/>
    <w:rsid w:val="006F7D35"/>
    <w:rsid w:val="00702364"/>
    <w:rsid w:val="007029AC"/>
    <w:rsid w:val="00702B44"/>
    <w:rsid w:val="007032A1"/>
    <w:rsid w:val="00704F29"/>
    <w:rsid w:val="00707F94"/>
    <w:rsid w:val="00711D6B"/>
    <w:rsid w:val="00712955"/>
    <w:rsid w:val="00712C49"/>
    <w:rsid w:val="00715486"/>
    <w:rsid w:val="007173DC"/>
    <w:rsid w:val="00721B64"/>
    <w:rsid w:val="00722343"/>
    <w:rsid w:val="0072253E"/>
    <w:rsid w:val="00722C2C"/>
    <w:rsid w:val="00725AE0"/>
    <w:rsid w:val="00725BBA"/>
    <w:rsid w:val="00726804"/>
    <w:rsid w:val="00726ECB"/>
    <w:rsid w:val="00726EDF"/>
    <w:rsid w:val="00727F6D"/>
    <w:rsid w:val="00730055"/>
    <w:rsid w:val="00730A0D"/>
    <w:rsid w:val="00730C1A"/>
    <w:rsid w:val="00733AFE"/>
    <w:rsid w:val="00734045"/>
    <w:rsid w:val="007343C8"/>
    <w:rsid w:val="00734639"/>
    <w:rsid w:val="00735536"/>
    <w:rsid w:val="007367D7"/>
    <w:rsid w:val="00737BDE"/>
    <w:rsid w:val="0074036B"/>
    <w:rsid w:val="00740DCC"/>
    <w:rsid w:val="007410DE"/>
    <w:rsid w:val="00741925"/>
    <w:rsid w:val="007419FF"/>
    <w:rsid w:val="007426AE"/>
    <w:rsid w:val="00743585"/>
    <w:rsid w:val="007437DD"/>
    <w:rsid w:val="00743B8B"/>
    <w:rsid w:val="00744AC0"/>
    <w:rsid w:val="00744B00"/>
    <w:rsid w:val="00745674"/>
    <w:rsid w:val="00745B17"/>
    <w:rsid w:val="0075108E"/>
    <w:rsid w:val="00751913"/>
    <w:rsid w:val="00752D14"/>
    <w:rsid w:val="0075355A"/>
    <w:rsid w:val="00756845"/>
    <w:rsid w:val="0075704E"/>
    <w:rsid w:val="0075712C"/>
    <w:rsid w:val="0076063A"/>
    <w:rsid w:val="00761730"/>
    <w:rsid w:val="007622DD"/>
    <w:rsid w:val="00762C90"/>
    <w:rsid w:val="007642C2"/>
    <w:rsid w:val="007652D3"/>
    <w:rsid w:val="00765356"/>
    <w:rsid w:val="00765AD3"/>
    <w:rsid w:val="00765FCB"/>
    <w:rsid w:val="00771181"/>
    <w:rsid w:val="00771FCA"/>
    <w:rsid w:val="00774319"/>
    <w:rsid w:val="00775025"/>
    <w:rsid w:val="00775490"/>
    <w:rsid w:val="00777423"/>
    <w:rsid w:val="007816E5"/>
    <w:rsid w:val="007816EB"/>
    <w:rsid w:val="00781A95"/>
    <w:rsid w:val="00782935"/>
    <w:rsid w:val="00782B3E"/>
    <w:rsid w:val="00783BBD"/>
    <w:rsid w:val="007848E1"/>
    <w:rsid w:val="00784C4F"/>
    <w:rsid w:val="00785091"/>
    <w:rsid w:val="007858F7"/>
    <w:rsid w:val="00785D7B"/>
    <w:rsid w:val="00786834"/>
    <w:rsid w:val="00792A99"/>
    <w:rsid w:val="00793057"/>
    <w:rsid w:val="0079345A"/>
    <w:rsid w:val="007941E8"/>
    <w:rsid w:val="007951E8"/>
    <w:rsid w:val="007A0A1C"/>
    <w:rsid w:val="007A2757"/>
    <w:rsid w:val="007A47C3"/>
    <w:rsid w:val="007A4BE3"/>
    <w:rsid w:val="007A6AD8"/>
    <w:rsid w:val="007A726E"/>
    <w:rsid w:val="007A73C9"/>
    <w:rsid w:val="007B18E4"/>
    <w:rsid w:val="007B1E2C"/>
    <w:rsid w:val="007B2062"/>
    <w:rsid w:val="007B29F5"/>
    <w:rsid w:val="007B2C95"/>
    <w:rsid w:val="007B4A9F"/>
    <w:rsid w:val="007B6A6D"/>
    <w:rsid w:val="007C0BEC"/>
    <w:rsid w:val="007C1394"/>
    <w:rsid w:val="007C31F1"/>
    <w:rsid w:val="007C4343"/>
    <w:rsid w:val="007C5764"/>
    <w:rsid w:val="007C5E5A"/>
    <w:rsid w:val="007C6B05"/>
    <w:rsid w:val="007C6F4C"/>
    <w:rsid w:val="007C7140"/>
    <w:rsid w:val="007C731E"/>
    <w:rsid w:val="007C7A98"/>
    <w:rsid w:val="007C7C86"/>
    <w:rsid w:val="007C7DBA"/>
    <w:rsid w:val="007D0791"/>
    <w:rsid w:val="007D3375"/>
    <w:rsid w:val="007D5244"/>
    <w:rsid w:val="007D57D8"/>
    <w:rsid w:val="007D5FCD"/>
    <w:rsid w:val="007D6165"/>
    <w:rsid w:val="007D7E49"/>
    <w:rsid w:val="007E05B9"/>
    <w:rsid w:val="007E0F67"/>
    <w:rsid w:val="007E10DF"/>
    <w:rsid w:val="007E336C"/>
    <w:rsid w:val="007E36AC"/>
    <w:rsid w:val="007E6C1F"/>
    <w:rsid w:val="007E6C59"/>
    <w:rsid w:val="007E72DC"/>
    <w:rsid w:val="007F0511"/>
    <w:rsid w:val="007F0740"/>
    <w:rsid w:val="007F0B64"/>
    <w:rsid w:val="007F0C5B"/>
    <w:rsid w:val="007F0DEE"/>
    <w:rsid w:val="007F0EF6"/>
    <w:rsid w:val="007F188B"/>
    <w:rsid w:val="007F1FD4"/>
    <w:rsid w:val="007F3166"/>
    <w:rsid w:val="007F47F6"/>
    <w:rsid w:val="007F5951"/>
    <w:rsid w:val="007F5AA4"/>
    <w:rsid w:val="007F6DF2"/>
    <w:rsid w:val="00800465"/>
    <w:rsid w:val="008023B1"/>
    <w:rsid w:val="00802E0E"/>
    <w:rsid w:val="008031FB"/>
    <w:rsid w:val="008032BC"/>
    <w:rsid w:val="0080408E"/>
    <w:rsid w:val="008052BD"/>
    <w:rsid w:val="008067E8"/>
    <w:rsid w:val="00811A4E"/>
    <w:rsid w:val="00811BDB"/>
    <w:rsid w:val="00811D19"/>
    <w:rsid w:val="00812489"/>
    <w:rsid w:val="008129B0"/>
    <w:rsid w:val="008142D2"/>
    <w:rsid w:val="00816A8F"/>
    <w:rsid w:val="0081789D"/>
    <w:rsid w:val="00817F5A"/>
    <w:rsid w:val="008214BE"/>
    <w:rsid w:val="008223E8"/>
    <w:rsid w:val="00823CE4"/>
    <w:rsid w:val="00825439"/>
    <w:rsid w:val="00830164"/>
    <w:rsid w:val="00830AC4"/>
    <w:rsid w:val="00831424"/>
    <w:rsid w:val="00831960"/>
    <w:rsid w:val="00833206"/>
    <w:rsid w:val="0083438C"/>
    <w:rsid w:val="008360CA"/>
    <w:rsid w:val="008415EC"/>
    <w:rsid w:val="00842B5A"/>
    <w:rsid w:val="00842EB0"/>
    <w:rsid w:val="0084334A"/>
    <w:rsid w:val="00844B5D"/>
    <w:rsid w:val="00844EA8"/>
    <w:rsid w:val="008466CE"/>
    <w:rsid w:val="00846E18"/>
    <w:rsid w:val="008470E4"/>
    <w:rsid w:val="00847813"/>
    <w:rsid w:val="00847B96"/>
    <w:rsid w:val="008518A8"/>
    <w:rsid w:val="008527A3"/>
    <w:rsid w:val="00852939"/>
    <w:rsid w:val="008529A9"/>
    <w:rsid w:val="00852E27"/>
    <w:rsid w:val="00855887"/>
    <w:rsid w:val="00860DF6"/>
    <w:rsid w:val="00860F4E"/>
    <w:rsid w:val="00862C35"/>
    <w:rsid w:val="008641D5"/>
    <w:rsid w:val="00864AEB"/>
    <w:rsid w:val="008701BF"/>
    <w:rsid w:val="00872CA1"/>
    <w:rsid w:val="0087338F"/>
    <w:rsid w:val="008735F8"/>
    <w:rsid w:val="00874CB7"/>
    <w:rsid w:val="0087567C"/>
    <w:rsid w:val="008757DE"/>
    <w:rsid w:val="00875A55"/>
    <w:rsid w:val="008765A3"/>
    <w:rsid w:val="0087661B"/>
    <w:rsid w:val="0087682C"/>
    <w:rsid w:val="00880583"/>
    <w:rsid w:val="008816DF"/>
    <w:rsid w:val="00881CDB"/>
    <w:rsid w:val="00882213"/>
    <w:rsid w:val="008837B8"/>
    <w:rsid w:val="00883BA9"/>
    <w:rsid w:val="00885098"/>
    <w:rsid w:val="00885569"/>
    <w:rsid w:val="00886230"/>
    <w:rsid w:val="00887BDA"/>
    <w:rsid w:val="00891ED7"/>
    <w:rsid w:val="008935D2"/>
    <w:rsid w:val="008940A4"/>
    <w:rsid w:val="00895EEF"/>
    <w:rsid w:val="008A0273"/>
    <w:rsid w:val="008A42E7"/>
    <w:rsid w:val="008A615F"/>
    <w:rsid w:val="008A6347"/>
    <w:rsid w:val="008A6AE8"/>
    <w:rsid w:val="008B228A"/>
    <w:rsid w:val="008B234A"/>
    <w:rsid w:val="008B378A"/>
    <w:rsid w:val="008B4190"/>
    <w:rsid w:val="008B4868"/>
    <w:rsid w:val="008B6B7C"/>
    <w:rsid w:val="008B77A2"/>
    <w:rsid w:val="008B7FAE"/>
    <w:rsid w:val="008C0031"/>
    <w:rsid w:val="008C2FE1"/>
    <w:rsid w:val="008C3EFF"/>
    <w:rsid w:val="008C42C2"/>
    <w:rsid w:val="008C6F7A"/>
    <w:rsid w:val="008C7572"/>
    <w:rsid w:val="008C7789"/>
    <w:rsid w:val="008D3BE6"/>
    <w:rsid w:val="008D3F21"/>
    <w:rsid w:val="008D4D58"/>
    <w:rsid w:val="008D5C94"/>
    <w:rsid w:val="008D6335"/>
    <w:rsid w:val="008D67EB"/>
    <w:rsid w:val="008D67EC"/>
    <w:rsid w:val="008D680D"/>
    <w:rsid w:val="008D6A31"/>
    <w:rsid w:val="008D762C"/>
    <w:rsid w:val="008D7720"/>
    <w:rsid w:val="008D7962"/>
    <w:rsid w:val="008D7A77"/>
    <w:rsid w:val="008E049B"/>
    <w:rsid w:val="008E07CB"/>
    <w:rsid w:val="008E0D38"/>
    <w:rsid w:val="008E1B40"/>
    <w:rsid w:val="008E376C"/>
    <w:rsid w:val="008E39C4"/>
    <w:rsid w:val="008E4CA5"/>
    <w:rsid w:val="008E559B"/>
    <w:rsid w:val="008E57E4"/>
    <w:rsid w:val="008E6F49"/>
    <w:rsid w:val="008F0A76"/>
    <w:rsid w:val="008F0EF0"/>
    <w:rsid w:val="008F1985"/>
    <w:rsid w:val="008F22CE"/>
    <w:rsid w:val="008F2B55"/>
    <w:rsid w:val="008F35EE"/>
    <w:rsid w:val="008F386A"/>
    <w:rsid w:val="008F4072"/>
    <w:rsid w:val="008F43A1"/>
    <w:rsid w:val="008F52A3"/>
    <w:rsid w:val="008F5F31"/>
    <w:rsid w:val="008F65D3"/>
    <w:rsid w:val="008F778F"/>
    <w:rsid w:val="008F7C7E"/>
    <w:rsid w:val="00900CFD"/>
    <w:rsid w:val="009011E3"/>
    <w:rsid w:val="009018F3"/>
    <w:rsid w:val="009019F2"/>
    <w:rsid w:val="009037F9"/>
    <w:rsid w:val="00904042"/>
    <w:rsid w:val="0090410F"/>
    <w:rsid w:val="009059B6"/>
    <w:rsid w:val="009116EC"/>
    <w:rsid w:val="00913AEE"/>
    <w:rsid w:val="00914AE6"/>
    <w:rsid w:val="00915546"/>
    <w:rsid w:val="00916752"/>
    <w:rsid w:val="00916ADC"/>
    <w:rsid w:val="00917BF3"/>
    <w:rsid w:val="00917C78"/>
    <w:rsid w:val="009209FB"/>
    <w:rsid w:val="009228BA"/>
    <w:rsid w:val="00923969"/>
    <w:rsid w:val="00923B57"/>
    <w:rsid w:val="00926BC3"/>
    <w:rsid w:val="00933088"/>
    <w:rsid w:val="009338CE"/>
    <w:rsid w:val="00934CBE"/>
    <w:rsid w:val="009372C9"/>
    <w:rsid w:val="0093767F"/>
    <w:rsid w:val="00940B6A"/>
    <w:rsid w:val="0094139F"/>
    <w:rsid w:val="0094155F"/>
    <w:rsid w:val="00942123"/>
    <w:rsid w:val="00942290"/>
    <w:rsid w:val="0094315E"/>
    <w:rsid w:val="00943514"/>
    <w:rsid w:val="00944C8E"/>
    <w:rsid w:val="00945038"/>
    <w:rsid w:val="00945A84"/>
    <w:rsid w:val="009465B4"/>
    <w:rsid w:val="009469E4"/>
    <w:rsid w:val="00946ABF"/>
    <w:rsid w:val="00947111"/>
    <w:rsid w:val="00947706"/>
    <w:rsid w:val="009504B4"/>
    <w:rsid w:val="009516A3"/>
    <w:rsid w:val="00952E74"/>
    <w:rsid w:val="0095538D"/>
    <w:rsid w:val="009571CF"/>
    <w:rsid w:val="00960468"/>
    <w:rsid w:val="00961BA6"/>
    <w:rsid w:val="00961D0A"/>
    <w:rsid w:val="0096440D"/>
    <w:rsid w:val="0096469B"/>
    <w:rsid w:val="009658CA"/>
    <w:rsid w:val="00967F82"/>
    <w:rsid w:val="009706D2"/>
    <w:rsid w:val="00970ED4"/>
    <w:rsid w:val="009710ED"/>
    <w:rsid w:val="009716C2"/>
    <w:rsid w:val="00972060"/>
    <w:rsid w:val="00973E9B"/>
    <w:rsid w:val="00975B0D"/>
    <w:rsid w:val="00976EE7"/>
    <w:rsid w:val="009810D1"/>
    <w:rsid w:val="00982073"/>
    <w:rsid w:val="009853CE"/>
    <w:rsid w:val="00985653"/>
    <w:rsid w:val="009877AD"/>
    <w:rsid w:val="00991A1F"/>
    <w:rsid w:val="00993CD1"/>
    <w:rsid w:val="009955B8"/>
    <w:rsid w:val="00995F67"/>
    <w:rsid w:val="00996D65"/>
    <w:rsid w:val="009A0550"/>
    <w:rsid w:val="009A1481"/>
    <w:rsid w:val="009A1F03"/>
    <w:rsid w:val="009A2EC3"/>
    <w:rsid w:val="009A4210"/>
    <w:rsid w:val="009A55D3"/>
    <w:rsid w:val="009A6DF1"/>
    <w:rsid w:val="009A7769"/>
    <w:rsid w:val="009B19B5"/>
    <w:rsid w:val="009B2957"/>
    <w:rsid w:val="009B3E98"/>
    <w:rsid w:val="009B5224"/>
    <w:rsid w:val="009B72F1"/>
    <w:rsid w:val="009C3669"/>
    <w:rsid w:val="009C598C"/>
    <w:rsid w:val="009C6164"/>
    <w:rsid w:val="009C6A3E"/>
    <w:rsid w:val="009C6ED4"/>
    <w:rsid w:val="009C7977"/>
    <w:rsid w:val="009C7A7B"/>
    <w:rsid w:val="009D059D"/>
    <w:rsid w:val="009D0A7E"/>
    <w:rsid w:val="009D0BC1"/>
    <w:rsid w:val="009D4C05"/>
    <w:rsid w:val="009D5081"/>
    <w:rsid w:val="009D5CC7"/>
    <w:rsid w:val="009D655B"/>
    <w:rsid w:val="009D7028"/>
    <w:rsid w:val="009E0B14"/>
    <w:rsid w:val="009E0C82"/>
    <w:rsid w:val="009E1C98"/>
    <w:rsid w:val="009E2749"/>
    <w:rsid w:val="009E2B5A"/>
    <w:rsid w:val="009E2D85"/>
    <w:rsid w:val="009E4B22"/>
    <w:rsid w:val="009E599E"/>
    <w:rsid w:val="009E65AC"/>
    <w:rsid w:val="009E6602"/>
    <w:rsid w:val="009E7A04"/>
    <w:rsid w:val="009E7F2C"/>
    <w:rsid w:val="009F0C90"/>
    <w:rsid w:val="009F3032"/>
    <w:rsid w:val="009F3D53"/>
    <w:rsid w:val="009F445E"/>
    <w:rsid w:val="009F454E"/>
    <w:rsid w:val="009F52DB"/>
    <w:rsid w:val="009F6F35"/>
    <w:rsid w:val="009F7E82"/>
    <w:rsid w:val="00A002E6"/>
    <w:rsid w:val="00A006A3"/>
    <w:rsid w:val="00A006B1"/>
    <w:rsid w:val="00A01083"/>
    <w:rsid w:val="00A01EFA"/>
    <w:rsid w:val="00A0239F"/>
    <w:rsid w:val="00A03E8D"/>
    <w:rsid w:val="00A04CBA"/>
    <w:rsid w:val="00A04D71"/>
    <w:rsid w:val="00A0602B"/>
    <w:rsid w:val="00A10D3A"/>
    <w:rsid w:val="00A11E87"/>
    <w:rsid w:val="00A137C9"/>
    <w:rsid w:val="00A1566A"/>
    <w:rsid w:val="00A16B34"/>
    <w:rsid w:val="00A16D15"/>
    <w:rsid w:val="00A16F19"/>
    <w:rsid w:val="00A1758F"/>
    <w:rsid w:val="00A17E40"/>
    <w:rsid w:val="00A17FBE"/>
    <w:rsid w:val="00A218C5"/>
    <w:rsid w:val="00A2436F"/>
    <w:rsid w:val="00A25D0C"/>
    <w:rsid w:val="00A277A9"/>
    <w:rsid w:val="00A309E3"/>
    <w:rsid w:val="00A30B35"/>
    <w:rsid w:val="00A30F2C"/>
    <w:rsid w:val="00A310B2"/>
    <w:rsid w:val="00A31F02"/>
    <w:rsid w:val="00A33413"/>
    <w:rsid w:val="00A33F31"/>
    <w:rsid w:val="00A34192"/>
    <w:rsid w:val="00A3422D"/>
    <w:rsid w:val="00A3564A"/>
    <w:rsid w:val="00A37F33"/>
    <w:rsid w:val="00A421FC"/>
    <w:rsid w:val="00A43DB7"/>
    <w:rsid w:val="00A43F35"/>
    <w:rsid w:val="00A44383"/>
    <w:rsid w:val="00A44B95"/>
    <w:rsid w:val="00A4641B"/>
    <w:rsid w:val="00A46E51"/>
    <w:rsid w:val="00A500A9"/>
    <w:rsid w:val="00A5204C"/>
    <w:rsid w:val="00A527B6"/>
    <w:rsid w:val="00A52939"/>
    <w:rsid w:val="00A5446B"/>
    <w:rsid w:val="00A55550"/>
    <w:rsid w:val="00A60358"/>
    <w:rsid w:val="00A613B5"/>
    <w:rsid w:val="00A62450"/>
    <w:rsid w:val="00A62E4F"/>
    <w:rsid w:val="00A6360E"/>
    <w:rsid w:val="00A63B09"/>
    <w:rsid w:val="00A644E3"/>
    <w:rsid w:val="00A6471B"/>
    <w:rsid w:val="00A66759"/>
    <w:rsid w:val="00A7024E"/>
    <w:rsid w:val="00A71B80"/>
    <w:rsid w:val="00A73CE9"/>
    <w:rsid w:val="00A75DCD"/>
    <w:rsid w:val="00A772D2"/>
    <w:rsid w:val="00A7730E"/>
    <w:rsid w:val="00A77471"/>
    <w:rsid w:val="00A8072C"/>
    <w:rsid w:val="00A82803"/>
    <w:rsid w:val="00A8444E"/>
    <w:rsid w:val="00A84536"/>
    <w:rsid w:val="00A84BBB"/>
    <w:rsid w:val="00A85DA5"/>
    <w:rsid w:val="00A862CB"/>
    <w:rsid w:val="00A863F9"/>
    <w:rsid w:val="00A873FB"/>
    <w:rsid w:val="00A915AF"/>
    <w:rsid w:val="00A920C2"/>
    <w:rsid w:val="00A924BC"/>
    <w:rsid w:val="00A93856"/>
    <w:rsid w:val="00A9520F"/>
    <w:rsid w:val="00A954DF"/>
    <w:rsid w:val="00A95BB4"/>
    <w:rsid w:val="00A95E6B"/>
    <w:rsid w:val="00A96352"/>
    <w:rsid w:val="00A97FA9"/>
    <w:rsid w:val="00AA0E44"/>
    <w:rsid w:val="00AA0F68"/>
    <w:rsid w:val="00AA0F7D"/>
    <w:rsid w:val="00AA2153"/>
    <w:rsid w:val="00AA4052"/>
    <w:rsid w:val="00AA43EC"/>
    <w:rsid w:val="00AA5005"/>
    <w:rsid w:val="00AA52E4"/>
    <w:rsid w:val="00AA56A3"/>
    <w:rsid w:val="00AA5F89"/>
    <w:rsid w:val="00AA7161"/>
    <w:rsid w:val="00AB03DC"/>
    <w:rsid w:val="00AB1A22"/>
    <w:rsid w:val="00AB21C9"/>
    <w:rsid w:val="00AB2E6D"/>
    <w:rsid w:val="00AB644C"/>
    <w:rsid w:val="00AB7D9B"/>
    <w:rsid w:val="00AC08CA"/>
    <w:rsid w:val="00AC121C"/>
    <w:rsid w:val="00AC3307"/>
    <w:rsid w:val="00AC57F6"/>
    <w:rsid w:val="00AC6920"/>
    <w:rsid w:val="00AC72BC"/>
    <w:rsid w:val="00AD13DC"/>
    <w:rsid w:val="00AD3A36"/>
    <w:rsid w:val="00AD4D0E"/>
    <w:rsid w:val="00AE00F5"/>
    <w:rsid w:val="00AE11FE"/>
    <w:rsid w:val="00AE22FA"/>
    <w:rsid w:val="00AE6233"/>
    <w:rsid w:val="00AE7689"/>
    <w:rsid w:val="00AF15FC"/>
    <w:rsid w:val="00AF23E2"/>
    <w:rsid w:val="00AF2F9F"/>
    <w:rsid w:val="00AF6593"/>
    <w:rsid w:val="00AF68B0"/>
    <w:rsid w:val="00AF71E7"/>
    <w:rsid w:val="00AF736D"/>
    <w:rsid w:val="00B00386"/>
    <w:rsid w:val="00B006AD"/>
    <w:rsid w:val="00B00C55"/>
    <w:rsid w:val="00B01604"/>
    <w:rsid w:val="00B038F3"/>
    <w:rsid w:val="00B04A11"/>
    <w:rsid w:val="00B063A2"/>
    <w:rsid w:val="00B10764"/>
    <w:rsid w:val="00B1096F"/>
    <w:rsid w:val="00B11152"/>
    <w:rsid w:val="00B11820"/>
    <w:rsid w:val="00B14779"/>
    <w:rsid w:val="00B15570"/>
    <w:rsid w:val="00B15EA3"/>
    <w:rsid w:val="00B20058"/>
    <w:rsid w:val="00B208B0"/>
    <w:rsid w:val="00B21CF0"/>
    <w:rsid w:val="00B2575B"/>
    <w:rsid w:val="00B25927"/>
    <w:rsid w:val="00B259A9"/>
    <w:rsid w:val="00B25C5C"/>
    <w:rsid w:val="00B2615C"/>
    <w:rsid w:val="00B26A90"/>
    <w:rsid w:val="00B27BBD"/>
    <w:rsid w:val="00B30312"/>
    <w:rsid w:val="00B322B3"/>
    <w:rsid w:val="00B33599"/>
    <w:rsid w:val="00B337ED"/>
    <w:rsid w:val="00B349E2"/>
    <w:rsid w:val="00B34BE5"/>
    <w:rsid w:val="00B35DDB"/>
    <w:rsid w:val="00B3656C"/>
    <w:rsid w:val="00B401C2"/>
    <w:rsid w:val="00B40D6A"/>
    <w:rsid w:val="00B42B70"/>
    <w:rsid w:val="00B42F9F"/>
    <w:rsid w:val="00B43B53"/>
    <w:rsid w:val="00B44DCD"/>
    <w:rsid w:val="00B46B9D"/>
    <w:rsid w:val="00B5119B"/>
    <w:rsid w:val="00B5163B"/>
    <w:rsid w:val="00B52EB2"/>
    <w:rsid w:val="00B5445C"/>
    <w:rsid w:val="00B55420"/>
    <w:rsid w:val="00B5785D"/>
    <w:rsid w:val="00B61B94"/>
    <w:rsid w:val="00B61EF8"/>
    <w:rsid w:val="00B623A7"/>
    <w:rsid w:val="00B62E7F"/>
    <w:rsid w:val="00B63C97"/>
    <w:rsid w:val="00B70500"/>
    <w:rsid w:val="00B70864"/>
    <w:rsid w:val="00B7116E"/>
    <w:rsid w:val="00B72F7C"/>
    <w:rsid w:val="00B73152"/>
    <w:rsid w:val="00B73951"/>
    <w:rsid w:val="00B74574"/>
    <w:rsid w:val="00B7542F"/>
    <w:rsid w:val="00B764B2"/>
    <w:rsid w:val="00B77551"/>
    <w:rsid w:val="00B77BCF"/>
    <w:rsid w:val="00B80C52"/>
    <w:rsid w:val="00B82AE8"/>
    <w:rsid w:val="00B82BD8"/>
    <w:rsid w:val="00B843C2"/>
    <w:rsid w:val="00B84758"/>
    <w:rsid w:val="00B86FF5"/>
    <w:rsid w:val="00B916D0"/>
    <w:rsid w:val="00B920D8"/>
    <w:rsid w:val="00B92750"/>
    <w:rsid w:val="00B92F6F"/>
    <w:rsid w:val="00B97789"/>
    <w:rsid w:val="00BA0D4F"/>
    <w:rsid w:val="00BA4E21"/>
    <w:rsid w:val="00BA6345"/>
    <w:rsid w:val="00BA68A4"/>
    <w:rsid w:val="00BB0D1D"/>
    <w:rsid w:val="00BB1186"/>
    <w:rsid w:val="00BB3597"/>
    <w:rsid w:val="00BB59D0"/>
    <w:rsid w:val="00BB5F5D"/>
    <w:rsid w:val="00BC0645"/>
    <w:rsid w:val="00BC1228"/>
    <w:rsid w:val="00BC138F"/>
    <w:rsid w:val="00BC1F00"/>
    <w:rsid w:val="00BC4A01"/>
    <w:rsid w:val="00BC5A75"/>
    <w:rsid w:val="00BD03AA"/>
    <w:rsid w:val="00BD20C2"/>
    <w:rsid w:val="00BD2EC0"/>
    <w:rsid w:val="00BD3315"/>
    <w:rsid w:val="00BD3BC1"/>
    <w:rsid w:val="00BD4C93"/>
    <w:rsid w:val="00BD5395"/>
    <w:rsid w:val="00BD5FB4"/>
    <w:rsid w:val="00BE0895"/>
    <w:rsid w:val="00BE214D"/>
    <w:rsid w:val="00BE22D0"/>
    <w:rsid w:val="00BE241F"/>
    <w:rsid w:val="00BE2496"/>
    <w:rsid w:val="00BE25AB"/>
    <w:rsid w:val="00BE26A4"/>
    <w:rsid w:val="00BE2722"/>
    <w:rsid w:val="00BE2816"/>
    <w:rsid w:val="00BE3AA2"/>
    <w:rsid w:val="00BE4DA1"/>
    <w:rsid w:val="00BE4ECE"/>
    <w:rsid w:val="00BE5567"/>
    <w:rsid w:val="00BE5873"/>
    <w:rsid w:val="00BE7369"/>
    <w:rsid w:val="00BF1C75"/>
    <w:rsid w:val="00BF3AFF"/>
    <w:rsid w:val="00BF45B6"/>
    <w:rsid w:val="00BF663F"/>
    <w:rsid w:val="00C036E1"/>
    <w:rsid w:val="00C0430E"/>
    <w:rsid w:val="00C06C2A"/>
    <w:rsid w:val="00C104A2"/>
    <w:rsid w:val="00C13504"/>
    <w:rsid w:val="00C212A6"/>
    <w:rsid w:val="00C22186"/>
    <w:rsid w:val="00C22879"/>
    <w:rsid w:val="00C228D5"/>
    <w:rsid w:val="00C2324D"/>
    <w:rsid w:val="00C2356D"/>
    <w:rsid w:val="00C24051"/>
    <w:rsid w:val="00C2592F"/>
    <w:rsid w:val="00C27610"/>
    <w:rsid w:val="00C2782C"/>
    <w:rsid w:val="00C30244"/>
    <w:rsid w:val="00C3060C"/>
    <w:rsid w:val="00C31437"/>
    <w:rsid w:val="00C31EBC"/>
    <w:rsid w:val="00C32820"/>
    <w:rsid w:val="00C34C77"/>
    <w:rsid w:val="00C36B69"/>
    <w:rsid w:val="00C36D16"/>
    <w:rsid w:val="00C377F6"/>
    <w:rsid w:val="00C41F3A"/>
    <w:rsid w:val="00C42062"/>
    <w:rsid w:val="00C431C4"/>
    <w:rsid w:val="00C45CC8"/>
    <w:rsid w:val="00C463F0"/>
    <w:rsid w:val="00C4782A"/>
    <w:rsid w:val="00C53E9D"/>
    <w:rsid w:val="00C53FF3"/>
    <w:rsid w:val="00C5420D"/>
    <w:rsid w:val="00C543D6"/>
    <w:rsid w:val="00C546F8"/>
    <w:rsid w:val="00C547D4"/>
    <w:rsid w:val="00C55E8F"/>
    <w:rsid w:val="00C576B2"/>
    <w:rsid w:val="00C60F4A"/>
    <w:rsid w:val="00C6125E"/>
    <w:rsid w:val="00C613B7"/>
    <w:rsid w:val="00C6144D"/>
    <w:rsid w:val="00C614D3"/>
    <w:rsid w:val="00C6226B"/>
    <w:rsid w:val="00C64B5F"/>
    <w:rsid w:val="00C652E9"/>
    <w:rsid w:val="00C67DF3"/>
    <w:rsid w:val="00C712CC"/>
    <w:rsid w:val="00C740F5"/>
    <w:rsid w:val="00C76C1E"/>
    <w:rsid w:val="00C83152"/>
    <w:rsid w:val="00C8550E"/>
    <w:rsid w:val="00C908A8"/>
    <w:rsid w:val="00C91B5F"/>
    <w:rsid w:val="00C92818"/>
    <w:rsid w:val="00C93017"/>
    <w:rsid w:val="00C93EA0"/>
    <w:rsid w:val="00C9412B"/>
    <w:rsid w:val="00C95455"/>
    <w:rsid w:val="00C9568B"/>
    <w:rsid w:val="00C95969"/>
    <w:rsid w:val="00C9689B"/>
    <w:rsid w:val="00C96EBA"/>
    <w:rsid w:val="00C978A2"/>
    <w:rsid w:val="00CA127B"/>
    <w:rsid w:val="00CA2577"/>
    <w:rsid w:val="00CA2E96"/>
    <w:rsid w:val="00CA6D6B"/>
    <w:rsid w:val="00CB03B3"/>
    <w:rsid w:val="00CB0D68"/>
    <w:rsid w:val="00CB11FC"/>
    <w:rsid w:val="00CB2982"/>
    <w:rsid w:val="00CB3042"/>
    <w:rsid w:val="00CB37EE"/>
    <w:rsid w:val="00CB58F0"/>
    <w:rsid w:val="00CB5D6E"/>
    <w:rsid w:val="00CC06F2"/>
    <w:rsid w:val="00CC0C7C"/>
    <w:rsid w:val="00CC18DF"/>
    <w:rsid w:val="00CC3843"/>
    <w:rsid w:val="00CC3BF6"/>
    <w:rsid w:val="00CC458A"/>
    <w:rsid w:val="00CC5677"/>
    <w:rsid w:val="00CC592A"/>
    <w:rsid w:val="00CD0D5D"/>
    <w:rsid w:val="00CD1727"/>
    <w:rsid w:val="00CD26D2"/>
    <w:rsid w:val="00CD29CF"/>
    <w:rsid w:val="00CD2A69"/>
    <w:rsid w:val="00CD3411"/>
    <w:rsid w:val="00CD4EF2"/>
    <w:rsid w:val="00CD646D"/>
    <w:rsid w:val="00CD6FED"/>
    <w:rsid w:val="00CD7BA3"/>
    <w:rsid w:val="00CE7207"/>
    <w:rsid w:val="00CF1EA1"/>
    <w:rsid w:val="00CF23C3"/>
    <w:rsid w:val="00CF32B6"/>
    <w:rsid w:val="00CF50D1"/>
    <w:rsid w:val="00CF698D"/>
    <w:rsid w:val="00CF6EDF"/>
    <w:rsid w:val="00CF6F1D"/>
    <w:rsid w:val="00D007C7"/>
    <w:rsid w:val="00D00CD5"/>
    <w:rsid w:val="00D022F7"/>
    <w:rsid w:val="00D03BBC"/>
    <w:rsid w:val="00D042E9"/>
    <w:rsid w:val="00D0462B"/>
    <w:rsid w:val="00D0489A"/>
    <w:rsid w:val="00D07DF3"/>
    <w:rsid w:val="00D10D6B"/>
    <w:rsid w:val="00D11EEA"/>
    <w:rsid w:val="00D13435"/>
    <w:rsid w:val="00D14DD1"/>
    <w:rsid w:val="00D1521A"/>
    <w:rsid w:val="00D1524C"/>
    <w:rsid w:val="00D15AE0"/>
    <w:rsid w:val="00D1727A"/>
    <w:rsid w:val="00D17337"/>
    <w:rsid w:val="00D1786C"/>
    <w:rsid w:val="00D2005A"/>
    <w:rsid w:val="00D23792"/>
    <w:rsid w:val="00D2428D"/>
    <w:rsid w:val="00D2500B"/>
    <w:rsid w:val="00D25200"/>
    <w:rsid w:val="00D27E8E"/>
    <w:rsid w:val="00D30E5A"/>
    <w:rsid w:val="00D31450"/>
    <w:rsid w:val="00D321F4"/>
    <w:rsid w:val="00D322DB"/>
    <w:rsid w:val="00D35B24"/>
    <w:rsid w:val="00D36502"/>
    <w:rsid w:val="00D36F1A"/>
    <w:rsid w:val="00D376C1"/>
    <w:rsid w:val="00D413AD"/>
    <w:rsid w:val="00D419B6"/>
    <w:rsid w:val="00D42C9F"/>
    <w:rsid w:val="00D458DE"/>
    <w:rsid w:val="00D5422F"/>
    <w:rsid w:val="00D54276"/>
    <w:rsid w:val="00D547CC"/>
    <w:rsid w:val="00D5548B"/>
    <w:rsid w:val="00D555FF"/>
    <w:rsid w:val="00D55672"/>
    <w:rsid w:val="00D565C2"/>
    <w:rsid w:val="00D62A60"/>
    <w:rsid w:val="00D64BC5"/>
    <w:rsid w:val="00D65452"/>
    <w:rsid w:val="00D6635C"/>
    <w:rsid w:val="00D67380"/>
    <w:rsid w:val="00D67FCB"/>
    <w:rsid w:val="00D70E10"/>
    <w:rsid w:val="00D713F8"/>
    <w:rsid w:val="00D71793"/>
    <w:rsid w:val="00D71F54"/>
    <w:rsid w:val="00D73864"/>
    <w:rsid w:val="00D74C39"/>
    <w:rsid w:val="00D76207"/>
    <w:rsid w:val="00D76AEB"/>
    <w:rsid w:val="00D775ED"/>
    <w:rsid w:val="00D77ED3"/>
    <w:rsid w:val="00D82705"/>
    <w:rsid w:val="00D8270F"/>
    <w:rsid w:val="00D839E3"/>
    <w:rsid w:val="00D842C8"/>
    <w:rsid w:val="00D84E11"/>
    <w:rsid w:val="00D850F3"/>
    <w:rsid w:val="00D86F7B"/>
    <w:rsid w:val="00D912B9"/>
    <w:rsid w:val="00D93CD2"/>
    <w:rsid w:val="00D9568B"/>
    <w:rsid w:val="00D973FB"/>
    <w:rsid w:val="00D97F76"/>
    <w:rsid w:val="00DA20B4"/>
    <w:rsid w:val="00DA20C3"/>
    <w:rsid w:val="00DA22FC"/>
    <w:rsid w:val="00DA4383"/>
    <w:rsid w:val="00DA4922"/>
    <w:rsid w:val="00DA576A"/>
    <w:rsid w:val="00DB3BED"/>
    <w:rsid w:val="00DB3FDE"/>
    <w:rsid w:val="00DB5EAD"/>
    <w:rsid w:val="00DB6E57"/>
    <w:rsid w:val="00DB7D09"/>
    <w:rsid w:val="00DB7E5B"/>
    <w:rsid w:val="00DC06C9"/>
    <w:rsid w:val="00DC0843"/>
    <w:rsid w:val="00DC0920"/>
    <w:rsid w:val="00DC1EED"/>
    <w:rsid w:val="00DC2D97"/>
    <w:rsid w:val="00DC2FD0"/>
    <w:rsid w:val="00DC327E"/>
    <w:rsid w:val="00DC378E"/>
    <w:rsid w:val="00DC4E45"/>
    <w:rsid w:val="00DC59B6"/>
    <w:rsid w:val="00DC6927"/>
    <w:rsid w:val="00DC6AB5"/>
    <w:rsid w:val="00DC7248"/>
    <w:rsid w:val="00DC7C95"/>
    <w:rsid w:val="00DC7D0D"/>
    <w:rsid w:val="00DD09A5"/>
    <w:rsid w:val="00DD4F47"/>
    <w:rsid w:val="00DD7501"/>
    <w:rsid w:val="00DE0C4B"/>
    <w:rsid w:val="00DE1032"/>
    <w:rsid w:val="00DE17EA"/>
    <w:rsid w:val="00DE204C"/>
    <w:rsid w:val="00DE2311"/>
    <w:rsid w:val="00DE28A1"/>
    <w:rsid w:val="00DE2F75"/>
    <w:rsid w:val="00DE36E1"/>
    <w:rsid w:val="00DE3961"/>
    <w:rsid w:val="00DE6B00"/>
    <w:rsid w:val="00DE6BDC"/>
    <w:rsid w:val="00DE7434"/>
    <w:rsid w:val="00DF1C11"/>
    <w:rsid w:val="00DF1F07"/>
    <w:rsid w:val="00DF1FB6"/>
    <w:rsid w:val="00DF3A3D"/>
    <w:rsid w:val="00DF3A7D"/>
    <w:rsid w:val="00DF6DA4"/>
    <w:rsid w:val="00E0177F"/>
    <w:rsid w:val="00E051B7"/>
    <w:rsid w:val="00E05EE4"/>
    <w:rsid w:val="00E062DE"/>
    <w:rsid w:val="00E07D64"/>
    <w:rsid w:val="00E15436"/>
    <w:rsid w:val="00E1576C"/>
    <w:rsid w:val="00E20A02"/>
    <w:rsid w:val="00E216C9"/>
    <w:rsid w:val="00E21890"/>
    <w:rsid w:val="00E226D9"/>
    <w:rsid w:val="00E249A5"/>
    <w:rsid w:val="00E2557E"/>
    <w:rsid w:val="00E25773"/>
    <w:rsid w:val="00E258E9"/>
    <w:rsid w:val="00E27C54"/>
    <w:rsid w:val="00E30951"/>
    <w:rsid w:val="00E30E2A"/>
    <w:rsid w:val="00E326AA"/>
    <w:rsid w:val="00E3515B"/>
    <w:rsid w:val="00E3520F"/>
    <w:rsid w:val="00E4003B"/>
    <w:rsid w:val="00E4135D"/>
    <w:rsid w:val="00E42F69"/>
    <w:rsid w:val="00E42FC5"/>
    <w:rsid w:val="00E43B22"/>
    <w:rsid w:val="00E5177F"/>
    <w:rsid w:val="00E54732"/>
    <w:rsid w:val="00E54C9E"/>
    <w:rsid w:val="00E54D4C"/>
    <w:rsid w:val="00E55084"/>
    <w:rsid w:val="00E56223"/>
    <w:rsid w:val="00E602A1"/>
    <w:rsid w:val="00E61B54"/>
    <w:rsid w:val="00E61B59"/>
    <w:rsid w:val="00E62DA6"/>
    <w:rsid w:val="00E63E7F"/>
    <w:rsid w:val="00E64D83"/>
    <w:rsid w:val="00E64EE5"/>
    <w:rsid w:val="00E65116"/>
    <w:rsid w:val="00E6612D"/>
    <w:rsid w:val="00E6754B"/>
    <w:rsid w:val="00E706DF"/>
    <w:rsid w:val="00E74D89"/>
    <w:rsid w:val="00E75A0E"/>
    <w:rsid w:val="00E76CEA"/>
    <w:rsid w:val="00E76D35"/>
    <w:rsid w:val="00E77106"/>
    <w:rsid w:val="00E77C21"/>
    <w:rsid w:val="00E80BDC"/>
    <w:rsid w:val="00E80E0A"/>
    <w:rsid w:val="00E82F89"/>
    <w:rsid w:val="00E83FEC"/>
    <w:rsid w:val="00E84410"/>
    <w:rsid w:val="00E8452D"/>
    <w:rsid w:val="00E84D89"/>
    <w:rsid w:val="00E86C37"/>
    <w:rsid w:val="00E90CE8"/>
    <w:rsid w:val="00E91C44"/>
    <w:rsid w:val="00E93626"/>
    <w:rsid w:val="00E97DF6"/>
    <w:rsid w:val="00EA0092"/>
    <w:rsid w:val="00EA017E"/>
    <w:rsid w:val="00EA097B"/>
    <w:rsid w:val="00EA1447"/>
    <w:rsid w:val="00EA330D"/>
    <w:rsid w:val="00EA3A3A"/>
    <w:rsid w:val="00EA4FBF"/>
    <w:rsid w:val="00EA5EAF"/>
    <w:rsid w:val="00EA69AF"/>
    <w:rsid w:val="00EB071E"/>
    <w:rsid w:val="00EB161C"/>
    <w:rsid w:val="00EB1959"/>
    <w:rsid w:val="00EB2B6F"/>
    <w:rsid w:val="00EB3649"/>
    <w:rsid w:val="00EB378A"/>
    <w:rsid w:val="00EB4BD2"/>
    <w:rsid w:val="00EB5A22"/>
    <w:rsid w:val="00EB61CD"/>
    <w:rsid w:val="00EB70C6"/>
    <w:rsid w:val="00EC14EB"/>
    <w:rsid w:val="00EC1847"/>
    <w:rsid w:val="00EC1B32"/>
    <w:rsid w:val="00EC1D04"/>
    <w:rsid w:val="00EC3980"/>
    <w:rsid w:val="00EC586E"/>
    <w:rsid w:val="00EC5F38"/>
    <w:rsid w:val="00EC743E"/>
    <w:rsid w:val="00ED091F"/>
    <w:rsid w:val="00ED7E24"/>
    <w:rsid w:val="00EE0A9D"/>
    <w:rsid w:val="00EE2EDD"/>
    <w:rsid w:val="00EE3964"/>
    <w:rsid w:val="00EE40A6"/>
    <w:rsid w:val="00EE4643"/>
    <w:rsid w:val="00EE474C"/>
    <w:rsid w:val="00EE479B"/>
    <w:rsid w:val="00EE5297"/>
    <w:rsid w:val="00EE5471"/>
    <w:rsid w:val="00EE7508"/>
    <w:rsid w:val="00EF0290"/>
    <w:rsid w:val="00EF541E"/>
    <w:rsid w:val="00EF6A72"/>
    <w:rsid w:val="00EF7546"/>
    <w:rsid w:val="00F0001A"/>
    <w:rsid w:val="00F000A3"/>
    <w:rsid w:val="00F00581"/>
    <w:rsid w:val="00F0189C"/>
    <w:rsid w:val="00F01F4A"/>
    <w:rsid w:val="00F0513C"/>
    <w:rsid w:val="00F05F3A"/>
    <w:rsid w:val="00F0625B"/>
    <w:rsid w:val="00F10DAE"/>
    <w:rsid w:val="00F110FD"/>
    <w:rsid w:val="00F12863"/>
    <w:rsid w:val="00F12E45"/>
    <w:rsid w:val="00F1562A"/>
    <w:rsid w:val="00F166B0"/>
    <w:rsid w:val="00F16CB9"/>
    <w:rsid w:val="00F1756A"/>
    <w:rsid w:val="00F17BE8"/>
    <w:rsid w:val="00F22BBA"/>
    <w:rsid w:val="00F248BA"/>
    <w:rsid w:val="00F24D3D"/>
    <w:rsid w:val="00F254D3"/>
    <w:rsid w:val="00F27FB3"/>
    <w:rsid w:val="00F323FA"/>
    <w:rsid w:val="00F34114"/>
    <w:rsid w:val="00F35081"/>
    <w:rsid w:val="00F35B28"/>
    <w:rsid w:val="00F35F3D"/>
    <w:rsid w:val="00F40082"/>
    <w:rsid w:val="00F41284"/>
    <w:rsid w:val="00F4154A"/>
    <w:rsid w:val="00F42F5F"/>
    <w:rsid w:val="00F434D0"/>
    <w:rsid w:val="00F4365D"/>
    <w:rsid w:val="00F436FB"/>
    <w:rsid w:val="00F43913"/>
    <w:rsid w:val="00F463D8"/>
    <w:rsid w:val="00F46A41"/>
    <w:rsid w:val="00F47FDC"/>
    <w:rsid w:val="00F50600"/>
    <w:rsid w:val="00F52EF3"/>
    <w:rsid w:val="00F5312A"/>
    <w:rsid w:val="00F5452D"/>
    <w:rsid w:val="00F54AA7"/>
    <w:rsid w:val="00F563C3"/>
    <w:rsid w:val="00F568C7"/>
    <w:rsid w:val="00F60DAB"/>
    <w:rsid w:val="00F6220F"/>
    <w:rsid w:val="00F624E3"/>
    <w:rsid w:val="00F63145"/>
    <w:rsid w:val="00F658EB"/>
    <w:rsid w:val="00F65D12"/>
    <w:rsid w:val="00F6605A"/>
    <w:rsid w:val="00F71C6C"/>
    <w:rsid w:val="00F73C86"/>
    <w:rsid w:val="00F7507B"/>
    <w:rsid w:val="00F77CD1"/>
    <w:rsid w:val="00F77FEB"/>
    <w:rsid w:val="00F80AD9"/>
    <w:rsid w:val="00F82973"/>
    <w:rsid w:val="00F82E51"/>
    <w:rsid w:val="00F842D3"/>
    <w:rsid w:val="00F851A9"/>
    <w:rsid w:val="00F85E0D"/>
    <w:rsid w:val="00F86D28"/>
    <w:rsid w:val="00F873A8"/>
    <w:rsid w:val="00F902CA"/>
    <w:rsid w:val="00F906CD"/>
    <w:rsid w:val="00F92729"/>
    <w:rsid w:val="00F946ED"/>
    <w:rsid w:val="00F94A4F"/>
    <w:rsid w:val="00F94A7A"/>
    <w:rsid w:val="00F9521B"/>
    <w:rsid w:val="00F95DF9"/>
    <w:rsid w:val="00FA0975"/>
    <w:rsid w:val="00FA18B8"/>
    <w:rsid w:val="00FA7AA1"/>
    <w:rsid w:val="00FB1DEF"/>
    <w:rsid w:val="00FB20B9"/>
    <w:rsid w:val="00FB30F8"/>
    <w:rsid w:val="00FB32E6"/>
    <w:rsid w:val="00FB3665"/>
    <w:rsid w:val="00FB57BA"/>
    <w:rsid w:val="00FB7392"/>
    <w:rsid w:val="00FB7734"/>
    <w:rsid w:val="00FB7C9F"/>
    <w:rsid w:val="00FB7CF7"/>
    <w:rsid w:val="00FC0BDB"/>
    <w:rsid w:val="00FC1257"/>
    <w:rsid w:val="00FC193F"/>
    <w:rsid w:val="00FC2910"/>
    <w:rsid w:val="00FC3C47"/>
    <w:rsid w:val="00FC4B1C"/>
    <w:rsid w:val="00FC5A88"/>
    <w:rsid w:val="00FD1DD5"/>
    <w:rsid w:val="00FD21F0"/>
    <w:rsid w:val="00FD38B6"/>
    <w:rsid w:val="00FD42FF"/>
    <w:rsid w:val="00FD48D2"/>
    <w:rsid w:val="00FD553A"/>
    <w:rsid w:val="00FD568F"/>
    <w:rsid w:val="00FD5AC9"/>
    <w:rsid w:val="00FD5B68"/>
    <w:rsid w:val="00FD7520"/>
    <w:rsid w:val="00FE1023"/>
    <w:rsid w:val="00FE115C"/>
    <w:rsid w:val="00FE1225"/>
    <w:rsid w:val="00FE25E7"/>
    <w:rsid w:val="00FE37A5"/>
    <w:rsid w:val="00FE4172"/>
    <w:rsid w:val="00FE47E4"/>
    <w:rsid w:val="00FE5568"/>
    <w:rsid w:val="00FE64A4"/>
    <w:rsid w:val="00FE75BE"/>
    <w:rsid w:val="00FF0425"/>
    <w:rsid w:val="00FF0ED1"/>
    <w:rsid w:val="00FF264D"/>
    <w:rsid w:val="00FF3CC3"/>
    <w:rsid w:val="00FF5614"/>
    <w:rsid w:val="00FF5F1E"/>
    <w:rsid w:val="00FF625F"/>
    <w:rsid w:val="00FF67DD"/>
    <w:rsid w:val="00FF6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D1B79C"/>
  <w15:chartTrackingRefBased/>
  <w15:docId w15:val="{196CE3C3-D574-4251-AAC0-D059F0C24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073"/>
    <w:pPr>
      <w:widowControl w:val="0"/>
      <w:spacing w:after="120" w:line="240" w:lineRule="auto"/>
      <w:jc w:val="both"/>
    </w:pPr>
    <w:rPr>
      <w:rFonts w:ascii="Arial" w:eastAsia="Times New Roman" w:hAnsi="Arial" w:cs="Times New Roman"/>
      <w:szCs w:val="24"/>
    </w:rPr>
  </w:style>
  <w:style w:type="paragraph" w:styleId="Heading1">
    <w:name w:val="heading 1"/>
    <w:aliases w:val="Chapter Title,H1,Top Level,~SectionHeading,Outline1"/>
    <w:basedOn w:val="Normal"/>
    <w:next w:val="Normal"/>
    <w:link w:val="Heading1Char"/>
    <w:uiPriority w:val="9"/>
    <w:qFormat/>
    <w:rsid w:val="005A7ED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aliases w:val="H2,~SubHeading,Outline2,Sub Chapter"/>
    <w:basedOn w:val="Normal"/>
    <w:next w:val="Normal"/>
    <w:link w:val="Heading2Char"/>
    <w:unhideWhenUsed/>
    <w:qFormat/>
    <w:rsid w:val="004006A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aliases w:val="H3,~MinorSubHeading,Outline3,Inter chapter"/>
    <w:basedOn w:val="Normal"/>
    <w:next w:val="Normal"/>
    <w:link w:val="Heading3Char"/>
    <w:unhideWhenUsed/>
    <w:qFormat/>
    <w:rsid w:val="004006AA"/>
    <w:pPr>
      <w:keepNext/>
      <w:keepLines/>
      <w:spacing w:before="40" w:after="0"/>
      <w:outlineLvl w:val="2"/>
    </w:pPr>
    <w:rPr>
      <w:rFonts w:eastAsiaTheme="majorEastAsia" w:cstheme="majorBidi"/>
      <w:color w:val="2E74B5" w:themeColor="accent1" w:themeShade="BF"/>
      <w:sz w:val="24"/>
    </w:rPr>
  </w:style>
  <w:style w:type="paragraph" w:styleId="Heading4">
    <w:name w:val="heading 4"/>
    <w:aliases w:val="~Level4Heading,Sub section"/>
    <w:basedOn w:val="Normal"/>
    <w:next w:val="Normal"/>
    <w:link w:val="Heading4Char"/>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hapter Title Char,H1 Char,Top Level Char,~SectionHeading Char,Outline1 Char"/>
    <w:basedOn w:val="DefaultParagraphFont"/>
    <w:link w:val="Heading1"/>
    <w:uiPriority w:val="9"/>
    <w:rsid w:val="005A7ED4"/>
    <w:rPr>
      <w:rFonts w:ascii="Arial" w:eastAsiaTheme="majorEastAsia" w:hAnsi="Arial" w:cstheme="majorBidi"/>
      <w:color w:val="2E74B5" w:themeColor="accent1" w:themeShade="BF"/>
      <w:sz w:val="32"/>
      <w:szCs w:val="32"/>
    </w:rPr>
  </w:style>
  <w:style w:type="character" w:customStyle="1" w:styleId="Heading2Char">
    <w:name w:val="Heading 2 Char"/>
    <w:aliases w:val="H2 Char,~SubHeading Char,Outline2 Char,Sub Chapter Char"/>
    <w:basedOn w:val="DefaultParagraphFont"/>
    <w:link w:val="Heading2"/>
    <w:rsid w:val="004006AA"/>
    <w:rPr>
      <w:rFonts w:ascii="Arial" w:eastAsiaTheme="majorEastAsia" w:hAnsi="Arial" w:cstheme="majorBidi"/>
      <w:color w:val="2E74B5" w:themeColor="accent1" w:themeShade="BF"/>
      <w:sz w:val="26"/>
      <w:szCs w:val="26"/>
    </w:rPr>
  </w:style>
  <w:style w:type="character" w:customStyle="1" w:styleId="Heading3Char">
    <w:name w:val="Heading 3 Char"/>
    <w:aliases w:val="H3 Char,~MinorSubHeading Char,Outline3 Char,Inter chapter Char"/>
    <w:basedOn w:val="DefaultParagraphFont"/>
    <w:link w:val="Heading3"/>
    <w:rsid w:val="004006AA"/>
    <w:rPr>
      <w:rFonts w:ascii="Arial" w:eastAsiaTheme="majorEastAsia" w:hAnsi="Arial" w:cstheme="majorBidi"/>
      <w:color w:val="2E74B5" w:themeColor="accent1" w:themeShade="BF"/>
      <w:sz w:val="24"/>
      <w:szCs w:val="24"/>
    </w:rPr>
  </w:style>
  <w:style w:type="character" w:customStyle="1" w:styleId="Heading4Char">
    <w:name w:val="Heading 4 Char"/>
    <w:aliases w:val="~Level4Heading Char,Sub section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4006AA"/>
    <w:pPr>
      <w:spacing w:after="0"/>
      <w:contextualSpacing/>
    </w:pPr>
    <w:rPr>
      <w:rFonts w:eastAsiaTheme="majorEastAsia" w:cstheme="majorBidi"/>
      <w:color w:val="2E74B5" w:themeColor="accent1" w:themeShade="BF"/>
      <w:spacing w:val="-10"/>
      <w:kern w:val="28"/>
      <w:sz w:val="56"/>
      <w:szCs w:val="56"/>
    </w:rPr>
  </w:style>
  <w:style w:type="character" w:customStyle="1" w:styleId="TitleChar">
    <w:name w:val="Title Char"/>
    <w:basedOn w:val="DefaultParagraphFont"/>
    <w:link w:val="Title"/>
    <w:uiPriority w:val="10"/>
    <w:rsid w:val="004006AA"/>
    <w:rPr>
      <w:rFonts w:ascii="Arial" w:eastAsiaTheme="majorEastAsia" w:hAnsi="Arial" w:cstheme="majorBidi"/>
      <w:color w:val="2E74B5" w:themeColor="accent1" w:themeShade="BF"/>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semiHidden/>
    <w:rsid w:val="00982073"/>
    <w:pPr>
      <w:tabs>
        <w:tab w:val="center" w:pos="4153"/>
        <w:tab w:val="right" w:pos="8306"/>
      </w:tabs>
    </w:pPr>
  </w:style>
  <w:style w:type="character" w:customStyle="1" w:styleId="HeaderChar">
    <w:name w:val="Header Char"/>
    <w:basedOn w:val="DefaultParagraphFont"/>
    <w:link w:val="Header"/>
    <w:semiHidden/>
    <w:rsid w:val="00982073"/>
    <w:rPr>
      <w:rFonts w:ascii="Arial" w:eastAsia="Times New Roman" w:hAnsi="Arial" w:cs="Times New Roman"/>
      <w:szCs w:val="24"/>
    </w:rPr>
  </w:style>
  <w:style w:type="paragraph" w:styleId="Footer">
    <w:name w:val="footer"/>
    <w:basedOn w:val="Normal"/>
    <w:link w:val="FooterChar"/>
    <w:semiHidden/>
    <w:rsid w:val="00982073"/>
    <w:pPr>
      <w:tabs>
        <w:tab w:val="center" w:pos="4153"/>
        <w:tab w:val="right" w:pos="8306"/>
      </w:tabs>
    </w:pPr>
  </w:style>
  <w:style w:type="character" w:customStyle="1" w:styleId="FooterChar">
    <w:name w:val="Footer Char"/>
    <w:basedOn w:val="DefaultParagraphFont"/>
    <w:link w:val="Footer"/>
    <w:semiHidden/>
    <w:rsid w:val="00982073"/>
    <w:rPr>
      <w:rFonts w:ascii="Arial" w:eastAsia="Times New Roman" w:hAnsi="Arial" w:cs="Times New Roman"/>
      <w:szCs w:val="24"/>
    </w:rPr>
  </w:style>
  <w:style w:type="paragraph" w:styleId="BodyText3">
    <w:name w:val="Body Text 3"/>
    <w:basedOn w:val="Normal"/>
    <w:link w:val="BodyText3Char"/>
    <w:semiHidden/>
    <w:rsid w:val="00982073"/>
    <w:pPr>
      <w:jc w:val="center"/>
    </w:pPr>
    <w:rPr>
      <w:rFonts w:eastAsia="SimSun" w:cs="Arial"/>
      <w:b/>
      <w:bCs/>
      <w:noProof/>
      <w:sz w:val="40"/>
      <w:szCs w:val="20"/>
      <w:lang w:eastAsia="zh-CN"/>
    </w:rPr>
  </w:style>
  <w:style w:type="character" w:customStyle="1" w:styleId="BodyText3Char">
    <w:name w:val="Body Text 3 Char"/>
    <w:basedOn w:val="DefaultParagraphFont"/>
    <w:link w:val="BodyText3"/>
    <w:semiHidden/>
    <w:rsid w:val="00982073"/>
    <w:rPr>
      <w:rFonts w:ascii="Arial" w:eastAsia="SimSun" w:hAnsi="Arial" w:cs="Arial"/>
      <w:b/>
      <w:bCs/>
      <w:noProof/>
      <w:sz w:val="40"/>
      <w:szCs w:val="20"/>
      <w:lang w:eastAsia="zh-CN"/>
    </w:rPr>
  </w:style>
  <w:style w:type="paragraph" w:styleId="TOC1">
    <w:name w:val="toc 1"/>
    <w:basedOn w:val="Normal"/>
    <w:next w:val="Normal"/>
    <w:autoRedefine/>
    <w:uiPriority w:val="39"/>
    <w:rsid w:val="00982073"/>
    <w:pPr>
      <w:spacing w:line="360" w:lineRule="auto"/>
    </w:pPr>
    <w:rPr>
      <w:rFonts w:ascii="Arial Bold" w:hAnsi="Arial Bold" w:cs="Arial"/>
      <w:b/>
      <w:bCs/>
    </w:rPr>
  </w:style>
  <w:style w:type="paragraph" w:styleId="TOC2">
    <w:name w:val="toc 2"/>
    <w:basedOn w:val="Normal"/>
    <w:next w:val="Normal"/>
    <w:autoRedefine/>
    <w:uiPriority w:val="39"/>
    <w:rsid w:val="00982073"/>
    <w:pPr>
      <w:tabs>
        <w:tab w:val="left" w:pos="960"/>
        <w:tab w:val="right" w:pos="8296"/>
      </w:tabs>
    </w:pPr>
    <w:rPr>
      <w:noProof/>
    </w:rPr>
  </w:style>
  <w:style w:type="paragraph" w:styleId="TOC5">
    <w:name w:val="toc 5"/>
    <w:basedOn w:val="Normal"/>
    <w:next w:val="Normal"/>
    <w:autoRedefine/>
    <w:uiPriority w:val="39"/>
    <w:rsid w:val="00982073"/>
    <w:pPr>
      <w:ind w:left="960"/>
    </w:pPr>
  </w:style>
  <w:style w:type="character" w:styleId="Hyperlink">
    <w:name w:val="Hyperlink"/>
    <w:uiPriority w:val="99"/>
    <w:rsid w:val="00982073"/>
    <w:rPr>
      <w:color w:val="0000FF"/>
      <w:u w:val="single"/>
    </w:rPr>
  </w:style>
  <w:style w:type="paragraph" w:styleId="Caption">
    <w:name w:val="caption"/>
    <w:basedOn w:val="Normal"/>
    <w:next w:val="Normal"/>
    <w:uiPriority w:val="35"/>
    <w:unhideWhenUsed/>
    <w:qFormat/>
    <w:rsid w:val="00961BA6"/>
    <w:pPr>
      <w:widowControl/>
      <w:spacing w:after="200"/>
      <w:jc w:val="left"/>
    </w:pPr>
    <w:rPr>
      <w:rFonts w:eastAsiaTheme="minorHAnsi" w:cstheme="minorBidi"/>
      <w:i/>
      <w:iCs/>
      <w:color w:val="44546A" w:themeColor="text2"/>
      <w:sz w:val="18"/>
      <w:szCs w:val="18"/>
    </w:rPr>
  </w:style>
  <w:style w:type="paragraph" w:styleId="BalloonText">
    <w:name w:val="Balloon Text"/>
    <w:basedOn w:val="Normal"/>
    <w:link w:val="BalloonTextChar"/>
    <w:uiPriority w:val="99"/>
    <w:semiHidden/>
    <w:unhideWhenUsed/>
    <w:rsid w:val="00225F05"/>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F05"/>
    <w:rPr>
      <w:rFonts w:ascii="Segoe UI" w:eastAsia="Times New Roman" w:hAnsi="Segoe UI" w:cs="Segoe UI"/>
      <w:sz w:val="18"/>
      <w:szCs w:val="18"/>
    </w:rPr>
  </w:style>
  <w:style w:type="paragraph" w:styleId="TOC3">
    <w:name w:val="toc 3"/>
    <w:basedOn w:val="Normal"/>
    <w:next w:val="Normal"/>
    <w:autoRedefine/>
    <w:uiPriority w:val="39"/>
    <w:unhideWhenUsed/>
    <w:rsid w:val="00AB03DC"/>
    <w:pPr>
      <w:widowControl/>
      <w:spacing w:after="100" w:line="259" w:lineRule="auto"/>
      <w:ind w:left="440"/>
      <w:jc w:val="left"/>
    </w:pPr>
    <w:rPr>
      <w:rFonts w:asciiTheme="minorHAnsi" w:eastAsiaTheme="minorEastAsia" w:hAnsiTheme="minorHAnsi"/>
      <w:szCs w:val="22"/>
      <w:lang w:val="en-US"/>
    </w:rPr>
  </w:style>
  <w:style w:type="paragraph" w:styleId="NormalWeb">
    <w:name w:val="Normal (Web)"/>
    <w:basedOn w:val="Normal"/>
    <w:uiPriority w:val="99"/>
    <w:unhideWhenUsed/>
    <w:rsid w:val="00D9568B"/>
    <w:pPr>
      <w:widowControl/>
      <w:spacing w:after="0"/>
      <w:jc w:val="left"/>
    </w:pPr>
    <w:rPr>
      <w:rFonts w:ascii="Times New Roman" w:hAnsi="Times New Roman"/>
      <w:sz w:val="24"/>
      <w:lang w:eastAsia="en-GB"/>
    </w:rPr>
  </w:style>
  <w:style w:type="paragraph" w:customStyle="1" w:styleId="js--section">
    <w:name w:val="js--section"/>
    <w:basedOn w:val="Normal"/>
    <w:rsid w:val="00BE3AA2"/>
    <w:pPr>
      <w:widowControl/>
      <w:spacing w:before="100" w:beforeAutospacing="1" w:after="100" w:afterAutospacing="1"/>
      <w:jc w:val="left"/>
    </w:pPr>
    <w:rPr>
      <w:rFonts w:ascii="Times New Roman" w:hAnsi="Times New Roman"/>
      <w:sz w:val="24"/>
      <w:lang w:eastAsia="en-GB"/>
    </w:rPr>
  </w:style>
  <w:style w:type="paragraph" w:customStyle="1" w:styleId="uiqtextpara">
    <w:name w:val="ui_qtext_para"/>
    <w:basedOn w:val="Normal"/>
    <w:rsid w:val="003C799B"/>
    <w:pPr>
      <w:widowControl/>
      <w:spacing w:before="100" w:beforeAutospacing="1" w:after="100" w:afterAutospacing="1"/>
      <w:jc w:val="left"/>
    </w:pPr>
    <w:rPr>
      <w:rFonts w:ascii="Times New Roman" w:hAnsi="Times New Roman"/>
      <w:sz w:val="24"/>
      <w:lang w:eastAsia="en-GB"/>
    </w:rPr>
  </w:style>
  <w:style w:type="paragraph" w:customStyle="1" w:styleId="Default">
    <w:name w:val="Default"/>
    <w:rsid w:val="0095538D"/>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155D28"/>
    <w:rPr>
      <w:i/>
      <w:iCs/>
    </w:rPr>
  </w:style>
  <w:style w:type="paragraph" w:styleId="Bibliography">
    <w:name w:val="Bibliography"/>
    <w:basedOn w:val="Normal"/>
    <w:next w:val="Normal"/>
    <w:uiPriority w:val="37"/>
    <w:unhideWhenUsed/>
    <w:rsid w:val="003866AF"/>
  </w:style>
  <w:style w:type="character" w:styleId="PlaceholderText">
    <w:name w:val="Placeholder Text"/>
    <w:basedOn w:val="DefaultParagraphFont"/>
    <w:uiPriority w:val="99"/>
    <w:semiHidden/>
    <w:rsid w:val="00F0001A"/>
    <w:rPr>
      <w:color w:val="808080"/>
    </w:rPr>
  </w:style>
  <w:style w:type="paragraph" w:customStyle="1" w:styleId="Body">
    <w:name w:val="Body"/>
    <w:rsid w:val="007A73C9"/>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14:textOutline w14:w="0" w14:cap="flat" w14:cmpd="sng" w14:algn="ctr">
        <w14:noFill/>
        <w14:prstDash w14:val="solid"/>
        <w14:bevel/>
      </w14:textOutline>
    </w:rPr>
  </w:style>
  <w:style w:type="paragraph" w:styleId="TableofFigures">
    <w:name w:val="table of figures"/>
    <w:basedOn w:val="Normal"/>
    <w:next w:val="Normal"/>
    <w:uiPriority w:val="99"/>
    <w:unhideWhenUsed/>
    <w:rsid w:val="00A772D2"/>
    <w:pPr>
      <w:spacing w:after="0"/>
    </w:pPr>
  </w:style>
  <w:style w:type="character" w:styleId="FollowedHyperlink">
    <w:name w:val="FollowedHyperlink"/>
    <w:basedOn w:val="DefaultParagraphFont"/>
    <w:uiPriority w:val="99"/>
    <w:semiHidden/>
    <w:unhideWhenUsed/>
    <w:rsid w:val="007C731E"/>
    <w:rPr>
      <w:color w:val="954F72" w:themeColor="followedHyperlink"/>
      <w:u w:val="single"/>
    </w:rPr>
  </w:style>
  <w:style w:type="character" w:styleId="UnresolvedMention">
    <w:name w:val="Unresolved Mention"/>
    <w:basedOn w:val="DefaultParagraphFont"/>
    <w:uiPriority w:val="99"/>
    <w:semiHidden/>
    <w:unhideWhenUsed/>
    <w:rsid w:val="00097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6173">
      <w:bodyDiv w:val="1"/>
      <w:marLeft w:val="0"/>
      <w:marRight w:val="0"/>
      <w:marTop w:val="0"/>
      <w:marBottom w:val="0"/>
      <w:divBdr>
        <w:top w:val="none" w:sz="0" w:space="0" w:color="auto"/>
        <w:left w:val="none" w:sz="0" w:space="0" w:color="auto"/>
        <w:bottom w:val="none" w:sz="0" w:space="0" w:color="auto"/>
        <w:right w:val="none" w:sz="0" w:space="0" w:color="auto"/>
      </w:divBdr>
    </w:div>
    <w:div w:id="36123934">
      <w:bodyDiv w:val="1"/>
      <w:marLeft w:val="0"/>
      <w:marRight w:val="0"/>
      <w:marTop w:val="0"/>
      <w:marBottom w:val="0"/>
      <w:divBdr>
        <w:top w:val="none" w:sz="0" w:space="0" w:color="auto"/>
        <w:left w:val="none" w:sz="0" w:space="0" w:color="auto"/>
        <w:bottom w:val="none" w:sz="0" w:space="0" w:color="auto"/>
        <w:right w:val="none" w:sz="0" w:space="0" w:color="auto"/>
      </w:divBdr>
    </w:div>
    <w:div w:id="37631555">
      <w:bodyDiv w:val="1"/>
      <w:marLeft w:val="0"/>
      <w:marRight w:val="0"/>
      <w:marTop w:val="0"/>
      <w:marBottom w:val="0"/>
      <w:divBdr>
        <w:top w:val="none" w:sz="0" w:space="0" w:color="auto"/>
        <w:left w:val="none" w:sz="0" w:space="0" w:color="auto"/>
        <w:bottom w:val="none" w:sz="0" w:space="0" w:color="auto"/>
        <w:right w:val="none" w:sz="0" w:space="0" w:color="auto"/>
      </w:divBdr>
    </w:div>
    <w:div w:id="51733597">
      <w:bodyDiv w:val="1"/>
      <w:marLeft w:val="0"/>
      <w:marRight w:val="0"/>
      <w:marTop w:val="0"/>
      <w:marBottom w:val="0"/>
      <w:divBdr>
        <w:top w:val="none" w:sz="0" w:space="0" w:color="auto"/>
        <w:left w:val="none" w:sz="0" w:space="0" w:color="auto"/>
        <w:bottom w:val="none" w:sz="0" w:space="0" w:color="auto"/>
        <w:right w:val="none" w:sz="0" w:space="0" w:color="auto"/>
      </w:divBdr>
    </w:div>
    <w:div w:id="74596491">
      <w:bodyDiv w:val="1"/>
      <w:marLeft w:val="0"/>
      <w:marRight w:val="0"/>
      <w:marTop w:val="0"/>
      <w:marBottom w:val="0"/>
      <w:divBdr>
        <w:top w:val="none" w:sz="0" w:space="0" w:color="auto"/>
        <w:left w:val="none" w:sz="0" w:space="0" w:color="auto"/>
        <w:bottom w:val="none" w:sz="0" w:space="0" w:color="auto"/>
        <w:right w:val="none" w:sz="0" w:space="0" w:color="auto"/>
      </w:divBdr>
    </w:div>
    <w:div w:id="76825772">
      <w:bodyDiv w:val="1"/>
      <w:marLeft w:val="0"/>
      <w:marRight w:val="0"/>
      <w:marTop w:val="0"/>
      <w:marBottom w:val="0"/>
      <w:divBdr>
        <w:top w:val="none" w:sz="0" w:space="0" w:color="auto"/>
        <w:left w:val="none" w:sz="0" w:space="0" w:color="auto"/>
        <w:bottom w:val="none" w:sz="0" w:space="0" w:color="auto"/>
        <w:right w:val="none" w:sz="0" w:space="0" w:color="auto"/>
      </w:divBdr>
    </w:div>
    <w:div w:id="91976758">
      <w:bodyDiv w:val="1"/>
      <w:marLeft w:val="0"/>
      <w:marRight w:val="0"/>
      <w:marTop w:val="0"/>
      <w:marBottom w:val="0"/>
      <w:divBdr>
        <w:top w:val="none" w:sz="0" w:space="0" w:color="auto"/>
        <w:left w:val="none" w:sz="0" w:space="0" w:color="auto"/>
        <w:bottom w:val="none" w:sz="0" w:space="0" w:color="auto"/>
        <w:right w:val="none" w:sz="0" w:space="0" w:color="auto"/>
      </w:divBdr>
    </w:div>
    <w:div w:id="96101873">
      <w:bodyDiv w:val="1"/>
      <w:marLeft w:val="0"/>
      <w:marRight w:val="0"/>
      <w:marTop w:val="0"/>
      <w:marBottom w:val="0"/>
      <w:divBdr>
        <w:top w:val="none" w:sz="0" w:space="0" w:color="auto"/>
        <w:left w:val="none" w:sz="0" w:space="0" w:color="auto"/>
        <w:bottom w:val="none" w:sz="0" w:space="0" w:color="auto"/>
        <w:right w:val="none" w:sz="0" w:space="0" w:color="auto"/>
      </w:divBdr>
    </w:div>
    <w:div w:id="108938939">
      <w:bodyDiv w:val="1"/>
      <w:marLeft w:val="0"/>
      <w:marRight w:val="0"/>
      <w:marTop w:val="0"/>
      <w:marBottom w:val="0"/>
      <w:divBdr>
        <w:top w:val="none" w:sz="0" w:space="0" w:color="auto"/>
        <w:left w:val="none" w:sz="0" w:space="0" w:color="auto"/>
        <w:bottom w:val="none" w:sz="0" w:space="0" w:color="auto"/>
        <w:right w:val="none" w:sz="0" w:space="0" w:color="auto"/>
      </w:divBdr>
    </w:div>
    <w:div w:id="116871632">
      <w:bodyDiv w:val="1"/>
      <w:marLeft w:val="0"/>
      <w:marRight w:val="0"/>
      <w:marTop w:val="0"/>
      <w:marBottom w:val="0"/>
      <w:divBdr>
        <w:top w:val="none" w:sz="0" w:space="0" w:color="auto"/>
        <w:left w:val="none" w:sz="0" w:space="0" w:color="auto"/>
        <w:bottom w:val="none" w:sz="0" w:space="0" w:color="auto"/>
        <w:right w:val="none" w:sz="0" w:space="0" w:color="auto"/>
      </w:divBdr>
    </w:div>
    <w:div w:id="144051503">
      <w:bodyDiv w:val="1"/>
      <w:marLeft w:val="0"/>
      <w:marRight w:val="0"/>
      <w:marTop w:val="0"/>
      <w:marBottom w:val="0"/>
      <w:divBdr>
        <w:top w:val="none" w:sz="0" w:space="0" w:color="auto"/>
        <w:left w:val="none" w:sz="0" w:space="0" w:color="auto"/>
        <w:bottom w:val="none" w:sz="0" w:space="0" w:color="auto"/>
        <w:right w:val="none" w:sz="0" w:space="0" w:color="auto"/>
      </w:divBdr>
    </w:div>
    <w:div w:id="164440099">
      <w:bodyDiv w:val="1"/>
      <w:marLeft w:val="0"/>
      <w:marRight w:val="0"/>
      <w:marTop w:val="0"/>
      <w:marBottom w:val="0"/>
      <w:divBdr>
        <w:top w:val="none" w:sz="0" w:space="0" w:color="auto"/>
        <w:left w:val="none" w:sz="0" w:space="0" w:color="auto"/>
        <w:bottom w:val="none" w:sz="0" w:space="0" w:color="auto"/>
        <w:right w:val="none" w:sz="0" w:space="0" w:color="auto"/>
      </w:divBdr>
    </w:div>
    <w:div w:id="170611540">
      <w:bodyDiv w:val="1"/>
      <w:marLeft w:val="0"/>
      <w:marRight w:val="0"/>
      <w:marTop w:val="0"/>
      <w:marBottom w:val="0"/>
      <w:divBdr>
        <w:top w:val="none" w:sz="0" w:space="0" w:color="auto"/>
        <w:left w:val="none" w:sz="0" w:space="0" w:color="auto"/>
        <w:bottom w:val="none" w:sz="0" w:space="0" w:color="auto"/>
        <w:right w:val="none" w:sz="0" w:space="0" w:color="auto"/>
      </w:divBdr>
    </w:div>
    <w:div w:id="198662052">
      <w:bodyDiv w:val="1"/>
      <w:marLeft w:val="0"/>
      <w:marRight w:val="0"/>
      <w:marTop w:val="0"/>
      <w:marBottom w:val="0"/>
      <w:divBdr>
        <w:top w:val="none" w:sz="0" w:space="0" w:color="auto"/>
        <w:left w:val="none" w:sz="0" w:space="0" w:color="auto"/>
        <w:bottom w:val="none" w:sz="0" w:space="0" w:color="auto"/>
        <w:right w:val="none" w:sz="0" w:space="0" w:color="auto"/>
      </w:divBdr>
    </w:div>
    <w:div w:id="211189040">
      <w:bodyDiv w:val="1"/>
      <w:marLeft w:val="0"/>
      <w:marRight w:val="0"/>
      <w:marTop w:val="0"/>
      <w:marBottom w:val="0"/>
      <w:divBdr>
        <w:top w:val="none" w:sz="0" w:space="0" w:color="auto"/>
        <w:left w:val="none" w:sz="0" w:space="0" w:color="auto"/>
        <w:bottom w:val="none" w:sz="0" w:space="0" w:color="auto"/>
        <w:right w:val="none" w:sz="0" w:space="0" w:color="auto"/>
      </w:divBdr>
    </w:div>
    <w:div w:id="236477626">
      <w:bodyDiv w:val="1"/>
      <w:marLeft w:val="0"/>
      <w:marRight w:val="0"/>
      <w:marTop w:val="0"/>
      <w:marBottom w:val="0"/>
      <w:divBdr>
        <w:top w:val="none" w:sz="0" w:space="0" w:color="auto"/>
        <w:left w:val="none" w:sz="0" w:space="0" w:color="auto"/>
        <w:bottom w:val="none" w:sz="0" w:space="0" w:color="auto"/>
        <w:right w:val="none" w:sz="0" w:space="0" w:color="auto"/>
      </w:divBdr>
    </w:div>
    <w:div w:id="261376778">
      <w:bodyDiv w:val="1"/>
      <w:marLeft w:val="0"/>
      <w:marRight w:val="0"/>
      <w:marTop w:val="0"/>
      <w:marBottom w:val="0"/>
      <w:divBdr>
        <w:top w:val="none" w:sz="0" w:space="0" w:color="auto"/>
        <w:left w:val="none" w:sz="0" w:space="0" w:color="auto"/>
        <w:bottom w:val="none" w:sz="0" w:space="0" w:color="auto"/>
        <w:right w:val="none" w:sz="0" w:space="0" w:color="auto"/>
      </w:divBdr>
    </w:div>
    <w:div w:id="277495703">
      <w:bodyDiv w:val="1"/>
      <w:marLeft w:val="0"/>
      <w:marRight w:val="0"/>
      <w:marTop w:val="0"/>
      <w:marBottom w:val="0"/>
      <w:divBdr>
        <w:top w:val="none" w:sz="0" w:space="0" w:color="auto"/>
        <w:left w:val="none" w:sz="0" w:space="0" w:color="auto"/>
        <w:bottom w:val="none" w:sz="0" w:space="0" w:color="auto"/>
        <w:right w:val="none" w:sz="0" w:space="0" w:color="auto"/>
      </w:divBdr>
    </w:div>
    <w:div w:id="305012706">
      <w:bodyDiv w:val="1"/>
      <w:marLeft w:val="0"/>
      <w:marRight w:val="0"/>
      <w:marTop w:val="0"/>
      <w:marBottom w:val="0"/>
      <w:divBdr>
        <w:top w:val="none" w:sz="0" w:space="0" w:color="auto"/>
        <w:left w:val="none" w:sz="0" w:space="0" w:color="auto"/>
        <w:bottom w:val="none" w:sz="0" w:space="0" w:color="auto"/>
        <w:right w:val="none" w:sz="0" w:space="0" w:color="auto"/>
      </w:divBdr>
    </w:div>
    <w:div w:id="317661329">
      <w:bodyDiv w:val="1"/>
      <w:marLeft w:val="0"/>
      <w:marRight w:val="0"/>
      <w:marTop w:val="0"/>
      <w:marBottom w:val="0"/>
      <w:divBdr>
        <w:top w:val="none" w:sz="0" w:space="0" w:color="auto"/>
        <w:left w:val="none" w:sz="0" w:space="0" w:color="auto"/>
        <w:bottom w:val="none" w:sz="0" w:space="0" w:color="auto"/>
        <w:right w:val="none" w:sz="0" w:space="0" w:color="auto"/>
      </w:divBdr>
    </w:div>
    <w:div w:id="323166023">
      <w:bodyDiv w:val="1"/>
      <w:marLeft w:val="0"/>
      <w:marRight w:val="0"/>
      <w:marTop w:val="0"/>
      <w:marBottom w:val="0"/>
      <w:divBdr>
        <w:top w:val="none" w:sz="0" w:space="0" w:color="auto"/>
        <w:left w:val="none" w:sz="0" w:space="0" w:color="auto"/>
        <w:bottom w:val="none" w:sz="0" w:space="0" w:color="auto"/>
        <w:right w:val="none" w:sz="0" w:space="0" w:color="auto"/>
      </w:divBdr>
    </w:div>
    <w:div w:id="327178496">
      <w:bodyDiv w:val="1"/>
      <w:marLeft w:val="0"/>
      <w:marRight w:val="0"/>
      <w:marTop w:val="0"/>
      <w:marBottom w:val="0"/>
      <w:divBdr>
        <w:top w:val="none" w:sz="0" w:space="0" w:color="auto"/>
        <w:left w:val="none" w:sz="0" w:space="0" w:color="auto"/>
        <w:bottom w:val="none" w:sz="0" w:space="0" w:color="auto"/>
        <w:right w:val="none" w:sz="0" w:space="0" w:color="auto"/>
      </w:divBdr>
    </w:div>
    <w:div w:id="329795902">
      <w:bodyDiv w:val="1"/>
      <w:marLeft w:val="0"/>
      <w:marRight w:val="0"/>
      <w:marTop w:val="0"/>
      <w:marBottom w:val="0"/>
      <w:divBdr>
        <w:top w:val="none" w:sz="0" w:space="0" w:color="auto"/>
        <w:left w:val="none" w:sz="0" w:space="0" w:color="auto"/>
        <w:bottom w:val="none" w:sz="0" w:space="0" w:color="auto"/>
        <w:right w:val="none" w:sz="0" w:space="0" w:color="auto"/>
      </w:divBdr>
    </w:div>
    <w:div w:id="338043545">
      <w:bodyDiv w:val="1"/>
      <w:marLeft w:val="0"/>
      <w:marRight w:val="0"/>
      <w:marTop w:val="0"/>
      <w:marBottom w:val="0"/>
      <w:divBdr>
        <w:top w:val="none" w:sz="0" w:space="0" w:color="auto"/>
        <w:left w:val="none" w:sz="0" w:space="0" w:color="auto"/>
        <w:bottom w:val="none" w:sz="0" w:space="0" w:color="auto"/>
        <w:right w:val="none" w:sz="0" w:space="0" w:color="auto"/>
      </w:divBdr>
    </w:div>
    <w:div w:id="433599737">
      <w:bodyDiv w:val="1"/>
      <w:marLeft w:val="0"/>
      <w:marRight w:val="0"/>
      <w:marTop w:val="0"/>
      <w:marBottom w:val="0"/>
      <w:divBdr>
        <w:top w:val="none" w:sz="0" w:space="0" w:color="auto"/>
        <w:left w:val="none" w:sz="0" w:space="0" w:color="auto"/>
        <w:bottom w:val="none" w:sz="0" w:space="0" w:color="auto"/>
        <w:right w:val="none" w:sz="0" w:space="0" w:color="auto"/>
      </w:divBdr>
    </w:div>
    <w:div w:id="450321359">
      <w:bodyDiv w:val="1"/>
      <w:marLeft w:val="0"/>
      <w:marRight w:val="0"/>
      <w:marTop w:val="0"/>
      <w:marBottom w:val="0"/>
      <w:divBdr>
        <w:top w:val="none" w:sz="0" w:space="0" w:color="auto"/>
        <w:left w:val="none" w:sz="0" w:space="0" w:color="auto"/>
        <w:bottom w:val="none" w:sz="0" w:space="0" w:color="auto"/>
        <w:right w:val="none" w:sz="0" w:space="0" w:color="auto"/>
      </w:divBdr>
    </w:div>
    <w:div w:id="461777833">
      <w:bodyDiv w:val="1"/>
      <w:marLeft w:val="0"/>
      <w:marRight w:val="0"/>
      <w:marTop w:val="0"/>
      <w:marBottom w:val="0"/>
      <w:divBdr>
        <w:top w:val="none" w:sz="0" w:space="0" w:color="auto"/>
        <w:left w:val="none" w:sz="0" w:space="0" w:color="auto"/>
        <w:bottom w:val="none" w:sz="0" w:space="0" w:color="auto"/>
        <w:right w:val="none" w:sz="0" w:space="0" w:color="auto"/>
      </w:divBdr>
    </w:div>
    <w:div w:id="462888872">
      <w:bodyDiv w:val="1"/>
      <w:marLeft w:val="0"/>
      <w:marRight w:val="0"/>
      <w:marTop w:val="0"/>
      <w:marBottom w:val="0"/>
      <w:divBdr>
        <w:top w:val="none" w:sz="0" w:space="0" w:color="auto"/>
        <w:left w:val="none" w:sz="0" w:space="0" w:color="auto"/>
        <w:bottom w:val="none" w:sz="0" w:space="0" w:color="auto"/>
        <w:right w:val="none" w:sz="0" w:space="0" w:color="auto"/>
      </w:divBdr>
    </w:div>
    <w:div w:id="476805762">
      <w:bodyDiv w:val="1"/>
      <w:marLeft w:val="0"/>
      <w:marRight w:val="0"/>
      <w:marTop w:val="0"/>
      <w:marBottom w:val="0"/>
      <w:divBdr>
        <w:top w:val="none" w:sz="0" w:space="0" w:color="auto"/>
        <w:left w:val="none" w:sz="0" w:space="0" w:color="auto"/>
        <w:bottom w:val="none" w:sz="0" w:space="0" w:color="auto"/>
        <w:right w:val="none" w:sz="0" w:space="0" w:color="auto"/>
      </w:divBdr>
    </w:div>
    <w:div w:id="484706186">
      <w:bodyDiv w:val="1"/>
      <w:marLeft w:val="0"/>
      <w:marRight w:val="0"/>
      <w:marTop w:val="0"/>
      <w:marBottom w:val="0"/>
      <w:divBdr>
        <w:top w:val="none" w:sz="0" w:space="0" w:color="auto"/>
        <w:left w:val="none" w:sz="0" w:space="0" w:color="auto"/>
        <w:bottom w:val="none" w:sz="0" w:space="0" w:color="auto"/>
        <w:right w:val="none" w:sz="0" w:space="0" w:color="auto"/>
      </w:divBdr>
    </w:div>
    <w:div w:id="486021861">
      <w:bodyDiv w:val="1"/>
      <w:marLeft w:val="0"/>
      <w:marRight w:val="0"/>
      <w:marTop w:val="0"/>
      <w:marBottom w:val="0"/>
      <w:divBdr>
        <w:top w:val="none" w:sz="0" w:space="0" w:color="auto"/>
        <w:left w:val="none" w:sz="0" w:space="0" w:color="auto"/>
        <w:bottom w:val="none" w:sz="0" w:space="0" w:color="auto"/>
        <w:right w:val="none" w:sz="0" w:space="0" w:color="auto"/>
      </w:divBdr>
    </w:div>
    <w:div w:id="487944010">
      <w:bodyDiv w:val="1"/>
      <w:marLeft w:val="0"/>
      <w:marRight w:val="0"/>
      <w:marTop w:val="0"/>
      <w:marBottom w:val="0"/>
      <w:divBdr>
        <w:top w:val="none" w:sz="0" w:space="0" w:color="auto"/>
        <w:left w:val="none" w:sz="0" w:space="0" w:color="auto"/>
        <w:bottom w:val="none" w:sz="0" w:space="0" w:color="auto"/>
        <w:right w:val="none" w:sz="0" w:space="0" w:color="auto"/>
      </w:divBdr>
    </w:div>
    <w:div w:id="500238485">
      <w:bodyDiv w:val="1"/>
      <w:marLeft w:val="0"/>
      <w:marRight w:val="0"/>
      <w:marTop w:val="0"/>
      <w:marBottom w:val="0"/>
      <w:divBdr>
        <w:top w:val="none" w:sz="0" w:space="0" w:color="auto"/>
        <w:left w:val="none" w:sz="0" w:space="0" w:color="auto"/>
        <w:bottom w:val="none" w:sz="0" w:space="0" w:color="auto"/>
        <w:right w:val="none" w:sz="0" w:space="0" w:color="auto"/>
      </w:divBdr>
    </w:div>
    <w:div w:id="516119483">
      <w:bodyDiv w:val="1"/>
      <w:marLeft w:val="0"/>
      <w:marRight w:val="0"/>
      <w:marTop w:val="0"/>
      <w:marBottom w:val="0"/>
      <w:divBdr>
        <w:top w:val="none" w:sz="0" w:space="0" w:color="auto"/>
        <w:left w:val="none" w:sz="0" w:space="0" w:color="auto"/>
        <w:bottom w:val="none" w:sz="0" w:space="0" w:color="auto"/>
        <w:right w:val="none" w:sz="0" w:space="0" w:color="auto"/>
      </w:divBdr>
    </w:div>
    <w:div w:id="521480826">
      <w:bodyDiv w:val="1"/>
      <w:marLeft w:val="0"/>
      <w:marRight w:val="0"/>
      <w:marTop w:val="0"/>
      <w:marBottom w:val="0"/>
      <w:divBdr>
        <w:top w:val="none" w:sz="0" w:space="0" w:color="auto"/>
        <w:left w:val="none" w:sz="0" w:space="0" w:color="auto"/>
        <w:bottom w:val="none" w:sz="0" w:space="0" w:color="auto"/>
        <w:right w:val="none" w:sz="0" w:space="0" w:color="auto"/>
      </w:divBdr>
    </w:div>
    <w:div w:id="530460045">
      <w:bodyDiv w:val="1"/>
      <w:marLeft w:val="0"/>
      <w:marRight w:val="0"/>
      <w:marTop w:val="0"/>
      <w:marBottom w:val="0"/>
      <w:divBdr>
        <w:top w:val="none" w:sz="0" w:space="0" w:color="auto"/>
        <w:left w:val="none" w:sz="0" w:space="0" w:color="auto"/>
        <w:bottom w:val="none" w:sz="0" w:space="0" w:color="auto"/>
        <w:right w:val="none" w:sz="0" w:space="0" w:color="auto"/>
      </w:divBdr>
    </w:div>
    <w:div w:id="553006265">
      <w:bodyDiv w:val="1"/>
      <w:marLeft w:val="0"/>
      <w:marRight w:val="0"/>
      <w:marTop w:val="0"/>
      <w:marBottom w:val="0"/>
      <w:divBdr>
        <w:top w:val="none" w:sz="0" w:space="0" w:color="auto"/>
        <w:left w:val="none" w:sz="0" w:space="0" w:color="auto"/>
        <w:bottom w:val="none" w:sz="0" w:space="0" w:color="auto"/>
        <w:right w:val="none" w:sz="0" w:space="0" w:color="auto"/>
      </w:divBdr>
    </w:div>
    <w:div w:id="559485465">
      <w:bodyDiv w:val="1"/>
      <w:marLeft w:val="0"/>
      <w:marRight w:val="0"/>
      <w:marTop w:val="0"/>
      <w:marBottom w:val="0"/>
      <w:divBdr>
        <w:top w:val="none" w:sz="0" w:space="0" w:color="auto"/>
        <w:left w:val="none" w:sz="0" w:space="0" w:color="auto"/>
        <w:bottom w:val="none" w:sz="0" w:space="0" w:color="auto"/>
        <w:right w:val="none" w:sz="0" w:space="0" w:color="auto"/>
      </w:divBdr>
    </w:div>
    <w:div w:id="583539679">
      <w:bodyDiv w:val="1"/>
      <w:marLeft w:val="0"/>
      <w:marRight w:val="0"/>
      <w:marTop w:val="0"/>
      <w:marBottom w:val="0"/>
      <w:divBdr>
        <w:top w:val="none" w:sz="0" w:space="0" w:color="auto"/>
        <w:left w:val="none" w:sz="0" w:space="0" w:color="auto"/>
        <w:bottom w:val="none" w:sz="0" w:space="0" w:color="auto"/>
        <w:right w:val="none" w:sz="0" w:space="0" w:color="auto"/>
      </w:divBdr>
    </w:div>
    <w:div w:id="593822633">
      <w:bodyDiv w:val="1"/>
      <w:marLeft w:val="0"/>
      <w:marRight w:val="0"/>
      <w:marTop w:val="0"/>
      <w:marBottom w:val="0"/>
      <w:divBdr>
        <w:top w:val="none" w:sz="0" w:space="0" w:color="auto"/>
        <w:left w:val="none" w:sz="0" w:space="0" w:color="auto"/>
        <w:bottom w:val="none" w:sz="0" w:space="0" w:color="auto"/>
        <w:right w:val="none" w:sz="0" w:space="0" w:color="auto"/>
      </w:divBdr>
    </w:div>
    <w:div w:id="604574628">
      <w:bodyDiv w:val="1"/>
      <w:marLeft w:val="0"/>
      <w:marRight w:val="0"/>
      <w:marTop w:val="0"/>
      <w:marBottom w:val="0"/>
      <w:divBdr>
        <w:top w:val="none" w:sz="0" w:space="0" w:color="auto"/>
        <w:left w:val="none" w:sz="0" w:space="0" w:color="auto"/>
        <w:bottom w:val="none" w:sz="0" w:space="0" w:color="auto"/>
        <w:right w:val="none" w:sz="0" w:space="0" w:color="auto"/>
      </w:divBdr>
    </w:div>
    <w:div w:id="611014868">
      <w:bodyDiv w:val="1"/>
      <w:marLeft w:val="0"/>
      <w:marRight w:val="0"/>
      <w:marTop w:val="0"/>
      <w:marBottom w:val="0"/>
      <w:divBdr>
        <w:top w:val="none" w:sz="0" w:space="0" w:color="auto"/>
        <w:left w:val="none" w:sz="0" w:space="0" w:color="auto"/>
        <w:bottom w:val="none" w:sz="0" w:space="0" w:color="auto"/>
        <w:right w:val="none" w:sz="0" w:space="0" w:color="auto"/>
      </w:divBdr>
    </w:div>
    <w:div w:id="617831492">
      <w:bodyDiv w:val="1"/>
      <w:marLeft w:val="0"/>
      <w:marRight w:val="0"/>
      <w:marTop w:val="0"/>
      <w:marBottom w:val="0"/>
      <w:divBdr>
        <w:top w:val="none" w:sz="0" w:space="0" w:color="auto"/>
        <w:left w:val="none" w:sz="0" w:space="0" w:color="auto"/>
        <w:bottom w:val="none" w:sz="0" w:space="0" w:color="auto"/>
        <w:right w:val="none" w:sz="0" w:space="0" w:color="auto"/>
      </w:divBdr>
    </w:div>
    <w:div w:id="623509667">
      <w:bodyDiv w:val="1"/>
      <w:marLeft w:val="0"/>
      <w:marRight w:val="0"/>
      <w:marTop w:val="0"/>
      <w:marBottom w:val="0"/>
      <w:divBdr>
        <w:top w:val="none" w:sz="0" w:space="0" w:color="auto"/>
        <w:left w:val="none" w:sz="0" w:space="0" w:color="auto"/>
        <w:bottom w:val="none" w:sz="0" w:space="0" w:color="auto"/>
        <w:right w:val="none" w:sz="0" w:space="0" w:color="auto"/>
      </w:divBdr>
    </w:div>
    <w:div w:id="624384016">
      <w:bodyDiv w:val="1"/>
      <w:marLeft w:val="0"/>
      <w:marRight w:val="0"/>
      <w:marTop w:val="0"/>
      <w:marBottom w:val="0"/>
      <w:divBdr>
        <w:top w:val="none" w:sz="0" w:space="0" w:color="auto"/>
        <w:left w:val="none" w:sz="0" w:space="0" w:color="auto"/>
        <w:bottom w:val="none" w:sz="0" w:space="0" w:color="auto"/>
        <w:right w:val="none" w:sz="0" w:space="0" w:color="auto"/>
      </w:divBdr>
    </w:div>
    <w:div w:id="637345405">
      <w:bodyDiv w:val="1"/>
      <w:marLeft w:val="0"/>
      <w:marRight w:val="0"/>
      <w:marTop w:val="0"/>
      <w:marBottom w:val="0"/>
      <w:divBdr>
        <w:top w:val="none" w:sz="0" w:space="0" w:color="auto"/>
        <w:left w:val="none" w:sz="0" w:space="0" w:color="auto"/>
        <w:bottom w:val="none" w:sz="0" w:space="0" w:color="auto"/>
        <w:right w:val="none" w:sz="0" w:space="0" w:color="auto"/>
      </w:divBdr>
    </w:div>
    <w:div w:id="638189748">
      <w:bodyDiv w:val="1"/>
      <w:marLeft w:val="0"/>
      <w:marRight w:val="0"/>
      <w:marTop w:val="0"/>
      <w:marBottom w:val="0"/>
      <w:divBdr>
        <w:top w:val="none" w:sz="0" w:space="0" w:color="auto"/>
        <w:left w:val="none" w:sz="0" w:space="0" w:color="auto"/>
        <w:bottom w:val="none" w:sz="0" w:space="0" w:color="auto"/>
        <w:right w:val="none" w:sz="0" w:space="0" w:color="auto"/>
      </w:divBdr>
    </w:div>
    <w:div w:id="648749265">
      <w:bodyDiv w:val="1"/>
      <w:marLeft w:val="0"/>
      <w:marRight w:val="0"/>
      <w:marTop w:val="0"/>
      <w:marBottom w:val="0"/>
      <w:divBdr>
        <w:top w:val="none" w:sz="0" w:space="0" w:color="auto"/>
        <w:left w:val="none" w:sz="0" w:space="0" w:color="auto"/>
        <w:bottom w:val="none" w:sz="0" w:space="0" w:color="auto"/>
        <w:right w:val="none" w:sz="0" w:space="0" w:color="auto"/>
      </w:divBdr>
    </w:div>
    <w:div w:id="653217766">
      <w:bodyDiv w:val="1"/>
      <w:marLeft w:val="0"/>
      <w:marRight w:val="0"/>
      <w:marTop w:val="0"/>
      <w:marBottom w:val="0"/>
      <w:divBdr>
        <w:top w:val="none" w:sz="0" w:space="0" w:color="auto"/>
        <w:left w:val="none" w:sz="0" w:space="0" w:color="auto"/>
        <w:bottom w:val="none" w:sz="0" w:space="0" w:color="auto"/>
        <w:right w:val="none" w:sz="0" w:space="0" w:color="auto"/>
      </w:divBdr>
    </w:div>
    <w:div w:id="654333933">
      <w:bodyDiv w:val="1"/>
      <w:marLeft w:val="0"/>
      <w:marRight w:val="0"/>
      <w:marTop w:val="0"/>
      <w:marBottom w:val="0"/>
      <w:divBdr>
        <w:top w:val="none" w:sz="0" w:space="0" w:color="auto"/>
        <w:left w:val="none" w:sz="0" w:space="0" w:color="auto"/>
        <w:bottom w:val="none" w:sz="0" w:space="0" w:color="auto"/>
        <w:right w:val="none" w:sz="0" w:space="0" w:color="auto"/>
      </w:divBdr>
      <w:divsChild>
        <w:div w:id="1081024352">
          <w:marLeft w:val="0"/>
          <w:marRight w:val="0"/>
          <w:marTop w:val="0"/>
          <w:marBottom w:val="0"/>
          <w:divBdr>
            <w:top w:val="none" w:sz="0" w:space="0" w:color="auto"/>
            <w:left w:val="none" w:sz="0" w:space="0" w:color="auto"/>
            <w:bottom w:val="none" w:sz="0" w:space="0" w:color="auto"/>
            <w:right w:val="none" w:sz="0" w:space="0" w:color="auto"/>
          </w:divBdr>
          <w:divsChild>
            <w:div w:id="51079240">
              <w:marLeft w:val="0"/>
              <w:marRight w:val="0"/>
              <w:marTop w:val="0"/>
              <w:marBottom w:val="0"/>
              <w:divBdr>
                <w:top w:val="none" w:sz="0" w:space="0" w:color="auto"/>
                <w:left w:val="none" w:sz="0" w:space="0" w:color="auto"/>
                <w:bottom w:val="none" w:sz="0" w:space="0" w:color="auto"/>
                <w:right w:val="none" w:sz="0" w:space="0" w:color="auto"/>
              </w:divBdr>
              <w:divsChild>
                <w:div w:id="2012488012">
                  <w:marLeft w:val="-225"/>
                  <w:marRight w:val="-225"/>
                  <w:marTop w:val="0"/>
                  <w:marBottom w:val="0"/>
                  <w:divBdr>
                    <w:top w:val="none" w:sz="0" w:space="0" w:color="auto"/>
                    <w:left w:val="none" w:sz="0" w:space="0" w:color="auto"/>
                    <w:bottom w:val="none" w:sz="0" w:space="0" w:color="auto"/>
                    <w:right w:val="none" w:sz="0" w:space="0" w:color="auto"/>
                  </w:divBdr>
                  <w:divsChild>
                    <w:div w:id="49617448">
                      <w:marLeft w:val="0"/>
                      <w:marRight w:val="0"/>
                      <w:marTop w:val="0"/>
                      <w:marBottom w:val="0"/>
                      <w:divBdr>
                        <w:top w:val="none" w:sz="0" w:space="0" w:color="auto"/>
                        <w:left w:val="none" w:sz="0" w:space="0" w:color="auto"/>
                        <w:bottom w:val="none" w:sz="0" w:space="0" w:color="auto"/>
                        <w:right w:val="none" w:sz="0" w:space="0" w:color="auto"/>
                      </w:divBdr>
                      <w:divsChild>
                        <w:div w:id="715197327">
                          <w:marLeft w:val="0"/>
                          <w:marRight w:val="0"/>
                          <w:marTop w:val="0"/>
                          <w:marBottom w:val="0"/>
                          <w:divBdr>
                            <w:top w:val="none" w:sz="0" w:space="0" w:color="auto"/>
                            <w:left w:val="none" w:sz="0" w:space="0" w:color="auto"/>
                            <w:bottom w:val="none" w:sz="0" w:space="0" w:color="auto"/>
                            <w:right w:val="none" w:sz="0" w:space="0" w:color="auto"/>
                          </w:divBdr>
                          <w:divsChild>
                            <w:div w:id="1183126313">
                              <w:marLeft w:val="0"/>
                              <w:marRight w:val="0"/>
                              <w:marTop w:val="0"/>
                              <w:marBottom w:val="0"/>
                              <w:divBdr>
                                <w:top w:val="none" w:sz="0" w:space="0" w:color="auto"/>
                                <w:left w:val="none" w:sz="0" w:space="0" w:color="auto"/>
                                <w:bottom w:val="none" w:sz="0" w:space="0" w:color="auto"/>
                                <w:right w:val="none" w:sz="0" w:space="0" w:color="auto"/>
                              </w:divBdr>
                              <w:divsChild>
                                <w:div w:id="23593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6419138">
      <w:bodyDiv w:val="1"/>
      <w:marLeft w:val="0"/>
      <w:marRight w:val="0"/>
      <w:marTop w:val="0"/>
      <w:marBottom w:val="0"/>
      <w:divBdr>
        <w:top w:val="none" w:sz="0" w:space="0" w:color="auto"/>
        <w:left w:val="none" w:sz="0" w:space="0" w:color="auto"/>
        <w:bottom w:val="none" w:sz="0" w:space="0" w:color="auto"/>
        <w:right w:val="none" w:sz="0" w:space="0" w:color="auto"/>
      </w:divBdr>
    </w:div>
    <w:div w:id="670639111">
      <w:bodyDiv w:val="1"/>
      <w:marLeft w:val="0"/>
      <w:marRight w:val="0"/>
      <w:marTop w:val="0"/>
      <w:marBottom w:val="0"/>
      <w:divBdr>
        <w:top w:val="none" w:sz="0" w:space="0" w:color="auto"/>
        <w:left w:val="none" w:sz="0" w:space="0" w:color="auto"/>
        <w:bottom w:val="none" w:sz="0" w:space="0" w:color="auto"/>
        <w:right w:val="none" w:sz="0" w:space="0" w:color="auto"/>
      </w:divBdr>
    </w:div>
    <w:div w:id="681519435">
      <w:bodyDiv w:val="1"/>
      <w:marLeft w:val="0"/>
      <w:marRight w:val="0"/>
      <w:marTop w:val="0"/>
      <w:marBottom w:val="0"/>
      <w:divBdr>
        <w:top w:val="none" w:sz="0" w:space="0" w:color="auto"/>
        <w:left w:val="none" w:sz="0" w:space="0" w:color="auto"/>
        <w:bottom w:val="none" w:sz="0" w:space="0" w:color="auto"/>
        <w:right w:val="none" w:sz="0" w:space="0" w:color="auto"/>
      </w:divBdr>
    </w:div>
    <w:div w:id="683358809">
      <w:bodyDiv w:val="1"/>
      <w:marLeft w:val="0"/>
      <w:marRight w:val="0"/>
      <w:marTop w:val="0"/>
      <w:marBottom w:val="0"/>
      <w:divBdr>
        <w:top w:val="none" w:sz="0" w:space="0" w:color="auto"/>
        <w:left w:val="none" w:sz="0" w:space="0" w:color="auto"/>
        <w:bottom w:val="none" w:sz="0" w:space="0" w:color="auto"/>
        <w:right w:val="none" w:sz="0" w:space="0" w:color="auto"/>
      </w:divBdr>
    </w:div>
    <w:div w:id="766971469">
      <w:bodyDiv w:val="1"/>
      <w:marLeft w:val="0"/>
      <w:marRight w:val="0"/>
      <w:marTop w:val="0"/>
      <w:marBottom w:val="0"/>
      <w:divBdr>
        <w:top w:val="none" w:sz="0" w:space="0" w:color="auto"/>
        <w:left w:val="none" w:sz="0" w:space="0" w:color="auto"/>
        <w:bottom w:val="none" w:sz="0" w:space="0" w:color="auto"/>
        <w:right w:val="none" w:sz="0" w:space="0" w:color="auto"/>
      </w:divBdr>
    </w:div>
    <w:div w:id="771782075">
      <w:bodyDiv w:val="1"/>
      <w:marLeft w:val="0"/>
      <w:marRight w:val="0"/>
      <w:marTop w:val="0"/>
      <w:marBottom w:val="0"/>
      <w:divBdr>
        <w:top w:val="none" w:sz="0" w:space="0" w:color="auto"/>
        <w:left w:val="none" w:sz="0" w:space="0" w:color="auto"/>
        <w:bottom w:val="none" w:sz="0" w:space="0" w:color="auto"/>
        <w:right w:val="none" w:sz="0" w:space="0" w:color="auto"/>
      </w:divBdr>
    </w:div>
    <w:div w:id="801389727">
      <w:bodyDiv w:val="1"/>
      <w:marLeft w:val="0"/>
      <w:marRight w:val="0"/>
      <w:marTop w:val="0"/>
      <w:marBottom w:val="0"/>
      <w:divBdr>
        <w:top w:val="none" w:sz="0" w:space="0" w:color="auto"/>
        <w:left w:val="none" w:sz="0" w:space="0" w:color="auto"/>
        <w:bottom w:val="none" w:sz="0" w:space="0" w:color="auto"/>
        <w:right w:val="none" w:sz="0" w:space="0" w:color="auto"/>
      </w:divBdr>
    </w:div>
    <w:div w:id="845284892">
      <w:bodyDiv w:val="1"/>
      <w:marLeft w:val="0"/>
      <w:marRight w:val="0"/>
      <w:marTop w:val="0"/>
      <w:marBottom w:val="0"/>
      <w:divBdr>
        <w:top w:val="none" w:sz="0" w:space="0" w:color="auto"/>
        <w:left w:val="none" w:sz="0" w:space="0" w:color="auto"/>
        <w:bottom w:val="none" w:sz="0" w:space="0" w:color="auto"/>
        <w:right w:val="none" w:sz="0" w:space="0" w:color="auto"/>
      </w:divBdr>
    </w:div>
    <w:div w:id="851259031">
      <w:bodyDiv w:val="1"/>
      <w:marLeft w:val="0"/>
      <w:marRight w:val="0"/>
      <w:marTop w:val="0"/>
      <w:marBottom w:val="0"/>
      <w:divBdr>
        <w:top w:val="none" w:sz="0" w:space="0" w:color="auto"/>
        <w:left w:val="none" w:sz="0" w:space="0" w:color="auto"/>
        <w:bottom w:val="none" w:sz="0" w:space="0" w:color="auto"/>
        <w:right w:val="none" w:sz="0" w:space="0" w:color="auto"/>
      </w:divBdr>
    </w:div>
    <w:div w:id="872810712">
      <w:bodyDiv w:val="1"/>
      <w:marLeft w:val="0"/>
      <w:marRight w:val="0"/>
      <w:marTop w:val="0"/>
      <w:marBottom w:val="0"/>
      <w:divBdr>
        <w:top w:val="none" w:sz="0" w:space="0" w:color="auto"/>
        <w:left w:val="none" w:sz="0" w:space="0" w:color="auto"/>
        <w:bottom w:val="none" w:sz="0" w:space="0" w:color="auto"/>
        <w:right w:val="none" w:sz="0" w:space="0" w:color="auto"/>
      </w:divBdr>
    </w:div>
    <w:div w:id="908729821">
      <w:bodyDiv w:val="1"/>
      <w:marLeft w:val="0"/>
      <w:marRight w:val="0"/>
      <w:marTop w:val="0"/>
      <w:marBottom w:val="0"/>
      <w:divBdr>
        <w:top w:val="none" w:sz="0" w:space="0" w:color="auto"/>
        <w:left w:val="none" w:sz="0" w:space="0" w:color="auto"/>
        <w:bottom w:val="none" w:sz="0" w:space="0" w:color="auto"/>
        <w:right w:val="none" w:sz="0" w:space="0" w:color="auto"/>
      </w:divBdr>
    </w:div>
    <w:div w:id="920456533">
      <w:bodyDiv w:val="1"/>
      <w:marLeft w:val="0"/>
      <w:marRight w:val="0"/>
      <w:marTop w:val="0"/>
      <w:marBottom w:val="0"/>
      <w:divBdr>
        <w:top w:val="none" w:sz="0" w:space="0" w:color="auto"/>
        <w:left w:val="none" w:sz="0" w:space="0" w:color="auto"/>
        <w:bottom w:val="none" w:sz="0" w:space="0" w:color="auto"/>
        <w:right w:val="none" w:sz="0" w:space="0" w:color="auto"/>
      </w:divBdr>
    </w:div>
    <w:div w:id="920603182">
      <w:bodyDiv w:val="1"/>
      <w:marLeft w:val="0"/>
      <w:marRight w:val="0"/>
      <w:marTop w:val="0"/>
      <w:marBottom w:val="0"/>
      <w:divBdr>
        <w:top w:val="none" w:sz="0" w:space="0" w:color="auto"/>
        <w:left w:val="none" w:sz="0" w:space="0" w:color="auto"/>
        <w:bottom w:val="none" w:sz="0" w:space="0" w:color="auto"/>
        <w:right w:val="none" w:sz="0" w:space="0" w:color="auto"/>
      </w:divBdr>
    </w:div>
    <w:div w:id="946426575">
      <w:bodyDiv w:val="1"/>
      <w:marLeft w:val="0"/>
      <w:marRight w:val="0"/>
      <w:marTop w:val="0"/>
      <w:marBottom w:val="0"/>
      <w:divBdr>
        <w:top w:val="none" w:sz="0" w:space="0" w:color="auto"/>
        <w:left w:val="none" w:sz="0" w:space="0" w:color="auto"/>
        <w:bottom w:val="none" w:sz="0" w:space="0" w:color="auto"/>
        <w:right w:val="none" w:sz="0" w:space="0" w:color="auto"/>
      </w:divBdr>
    </w:div>
    <w:div w:id="950672048">
      <w:bodyDiv w:val="1"/>
      <w:marLeft w:val="0"/>
      <w:marRight w:val="0"/>
      <w:marTop w:val="0"/>
      <w:marBottom w:val="0"/>
      <w:divBdr>
        <w:top w:val="none" w:sz="0" w:space="0" w:color="auto"/>
        <w:left w:val="none" w:sz="0" w:space="0" w:color="auto"/>
        <w:bottom w:val="none" w:sz="0" w:space="0" w:color="auto"/>
        <w:right w:val="none" w:sz="0" w:space="0" w:color="auto"/>
      </w:divBdr>
    </w:div>
    <w:div w:id="1007246728">
      <w:bodyDiv w:val="1"/>
      <w:marLeft w:val="0"/>
      <w:marRight w:val="0"/>
      <w:marTop w:val="0"/>
      <w:marBottom w:val="0"/>
      <w:divBdr>
        <w:top w:val="none" w:sz="0" w:space="0" w:color="auto"/>
        <w:left w:val="none" w:sz="0" w:space="0" w:color="auto"/>
        <w:bottom w:val="none" w:sz="0" w:space="0" w:color="auto"/>
        <w:right w:val="none" w:sz="0" w:space="0" w:color="auto"/>
      </w:divBdr>
    </w:div>
    <w:div w:id="1030226014">
      <w:bodyDiv w:val="1"/>
      <w:marLeft w:val="0"/>
      <w:marRight w:val="0"/>
      <w:marTop w:val="0"/>
      <w:marBottom w:val="0"/>
      <w:divBdr>
        <w:top w:val="none" w:sz="0" w:space="0" w:color="auto"/>
        <w:left w:val="none" w:sz="0" w:space="0" w:color="auto"/>
        <w:bottom w:val="none" w:sz="0" w:space="0" w:color="auto"/>
        <w:right w:val="none" w:sz="0" w:space="0" w:color="auto"/>
      </w:divBdr>
    </w:div>
    <w:div w:id="1045325785">
      <w:bodyDiv w:val="1"/>
      <w:marLeft w:val="0"/>
      <w:marRight w:val="0"/>
      <w:marTop w:val="0"/>
      <w:marBottom w:val="0"/>
      <w:divBdr>
        <w:top w:val="none" w:sz="0" w:space="0" w:color="auto"/>
        <w:left w:val="none" w:sz="0" w:space="0" w:color="auto"/>
        <w:bottom w:val="none" w:sz="0" w:space="0" w:color="auto"/>
        <w:right w:val="none" w:sz="0" w:space="0" w:color="auto"/>
      </w:divBdr>
    </w:div>
    <w:div w:id="1057167141">
      <w:bodyDiv w:val="1"/>
      <w:marLeft w:val="0"/>
      <w:marRight w:val="0"/>
      <w:marTop w:val="0"/>
      <w:marBottom w:val="0"/>
      <w:divBdr>
        <w:top w:val="none" w:sz="0" w:space="0" w:color="auto"/>
        <w:left w:val="none" w:sz="0" w:space="0" w:color="auto"/>
        <w:bottom w:val="none" w:sz="0" w:space="0" w:color="auto"/>
        <w:right w:val="none" w:sz="0" w:space="0" w:color="auto"/>
      </w:divBdr>
    </w:div>
    <w:div w:id="1063524025">
      <w:bodyDiv w:val="1"/>
      <w:marLeft w:val="0"/>
      <w:marRight w:val="0"/>
      <w:marTop w:val="0"/>
      <w:marBottom w:val="0"/>
      <w:divBdr>
        <w:top w:val="none" w:sz="0" w:space="0" w:color="auto"/>
        <w:left w:val="none" w:sz="0" w:space="0" w:color="auto"/>
        <w:bottom w:val="none" w:sz="0" w:space="0" w:color="auto"/>
        <w:right w:val="none" w:sz="0" w:space="0" w:color="auto"/>
      </w:divBdr>
    </w:div>
    <w:div w:id="1078020565">
      <w:bodyDiv w:val="1"/>
      <w:marLeft w:val="0"/>
      <w:marRight w:val="0"/>
      <w:marTop w:val="0"/>
      <w:marBottom w:val="0"/>
      <w:divBdr>
        <w:top w:val="none" w:sz="0" w:space="0" w:color="auto"/>
        <w:left w:val="none" w:sz="0" w:space="0" w:color="auto"/>
        <w:bottom w:val="none" w:sz="0" w:space="0" w:color="auto"/>
        <w:right w:val="none" w:sz="0" w:space="0" w:color="auto"/>
      </w:divBdr>
    </w:div>
    <w:div w:id="1087581949">
      <w:bodyDiv w:val="1"/>
      <w:marLeft w:val="0"/>
      <w:marRight w:val="0"/>
      <w:marTop w:val="0"/>
      <w:marBottom w:val="0"/>
      <w:divBdr>
        <w:top w:val="none" w:sz="0" w:space="0" w:color="auto"/>
        <w:left w:val="none" w:sz="0" w:space="0" w:color="auto"/>
        <w:bottom w:val="none" w:sz="0" w:space="0" w:color="auto"/>
        <w:right w:val="none" w:sz="0" w:space="0" w:color="auto"/>
      </w:divBdr>
    </w:div>
    <w:div w:id="1098211070">
      <w:bodyDiv w:val="1"/>
      <w:marLeft w:val="0"/>
      <w:marRight w:val="0"/>
      <w:marTop w:val="0"/>
      <w:marBottom w:val="0"/>
      <w:divBdr>
        <w:top w:val="none" w:sz="0" w:space="0" w:color="auto"/>
        <w:left w:val="none" w:sz="0" w:space="0" w:color="auto"/>
        <w:bottom w:val="none" w:sz="0" w:space="0" w:color="auto"/>
        <w:right w:val="none" w:sz="0" w:space="0" w:color="auto"/>
      </w:divBdr>
    </w:div>
    <w:div w:id="1142385330">
      <w:bodyDiv w:val="1"/>
      <w:marLeft w:val="0"/>
      <w:marRight w:val="0"/>
      <w:marTop w:val="0"/>
      <w:marBottom w:val="0"/>
      <w:divBdr>
        <w:top w:val="none" w:sz="0" w:space="0" w:color="auto"/>
        <w:left w:val="none" w:sz="0" w:space="0" w:color="auto"/>
        <w:bottom w:val="none" w:sz="0" w:space="0" w:color="auto"/>
        <w:right w:val="none" w:sz="0" w:space="0" w:color="auto"/>
      </w:divBdr>
    </w:div>
    <w:div w:id="1155341358">
      <w:bodyDiv w:val="1"/>
      <w:marLeft w:val="0"/>
      <w:marRight w:val="0"/>
      <w:marTop w:val="0"/>
      <w:marBottom w:val="0"/>
      <w:divBdr>
        <w:top w:val="none" w:sz="0" w:space="0" w:color="auto"/>
        <w:left w:val="none" w:sz="0" w:space="0" w:color="auto"/>
        <w:bottom w:val="none" w:sz="0" w:space="0" w:color="auto"/>
        <w:right w:val="none" w:sz="0" w:space="0" w:color="auto"/>
      </w:divBdr>
    </w:div>
    <w:div w:id="1193149331">
      <w:bodyDiv w:val="1"/>
      <w:marLeft w:val="0"/>
      <w:marRight w:val="0"/>
      <w:marTop w:val="0"/>
      <w:marBottom w:val="0"/>
      <w:divBdr>
        <w:top w:val="none" w:sz="0" w:space="0" w:color="auto"/>
        <w:left w:val="none" w:sz="0" w:space="0" w:color="auto"/>
        <w:bottom w:val="none" w:sz="0" w:space="0" w:color="auto"/>
        <w:right w:val="none" w:sz="0" w:space="0" w:color="auto"/>
      </w:divBdr>
    </w:div>
    <w:div w:id="1193420968">
      <w:bodyDiv w:val="1"/>
      <w:marLeft w:val="0"/>
      <w:marRight w:val="0"/>
      <w:marTop w:val="0"/>
      <w:marBottom w:val="0"/>
      <w:divBdr>
        <w:top w:val="none" w:sz="0" w:space="0" w:color="auto"/>
        <w:left w:val="none" w:sz="0" w:space="0" w:color="auto"/>
        <w:bottom w:val="none" w:sz="0" w:space="0" w:color="auto"/>
        <w:right w:val="none" w:sz="0" w:space="0" w:color="auto"/>
      </w:divBdr>
    </w:div>
    <w:div w:id="1246844586">
      <w:bodyDiv w:val="1"/>
      <w:marLeft w:val="0"/>
      <w:marRight w:val="0"/>
      <w:marTop w:val="0"/>
      <w:marBottom w:val="0"/>
      <w:divBdr>
        <w:top w:val="none" w:sz="0" w:space="0" w:color="auto"/>
        <w:left w:val="none" w:sz="0" w:space="0" w:color="auto"/>
        <w:bottom w:val="none" w:sz="0" w:space="0" w:color="auto"/>
        <w:right w:val="none" w:sz="0" w:space="0" w:color="auto"/>
      </w:divBdr>
    </w:div>
    <w:div w:id="1252816363">
      <w:bodyDiv w:val="1"/>
      <w:marLeft w:val="0"/>
      <w:marRight w:val="0"/>
      <w:marTop w:val="0"/>
      <w:marBottom w:val="0"/>
      <w:divBdr>
        <w:top w:val="none" w:sz="0" w:space="0" w:color="auto"/>
        <w:left w:val="none" w:sz="0" w:space="0" w:color="auto"/>
        <w:bottom w:val="none" w:sz="0" w:space="0" w:color="auto"/>
        <w:right w:val="none" w:sz="0" w:space="0" w:color="auto"/>
      </w:divBdr>
      <w:divsChild>
        <w:div w:id="1353846316">
          <w:marLeft w:val="0"/>
          <w:marRight w:val="0"/>
          <w:marTop w:val="0"/>
          <w:marBottom w:val="0"/>
          <w:divBdr>
            <w:top w:val="none" w:sz="0" w:space="0" w:color="auto"/>
            <w:left w:val="none" w:sz="0" w:space="0" w:color="auto"/>
            <w:bottom w:val="none" w:sz="0" w:space="0" w:color="auto"/>
            <w:right w:val="none" w:sz="0" w:space="0" w:color="auto"/>
          </w:divBdr>
          <w:divsChild>
            <w:div w:id="392890224">
              <w:marLeft w:val="0"/>
              <w:marRight w:val="0"/>
              <w:marTop w:val="0"/>
              <w:marBottom w:val="0"/>
              <w:divBdr>
                <w:top w:val="none" w:sz="0" w:space="0" w:color="auto"/>
                <w:left w:val="none" w:sz="0" w:space="0" w:color="auto"/>
                <w:bottom w:val="none" w:sz="0" w:space="0" w:color="auto"/>
                <w:right w:val="none" w:sz="0" w:space="0" w:color="auto"/>
              </w:divBdr>
              <w:divsChild>
                <w:div w:id="24987957">
                  <w:marLeft w:val="-225"/>
                  <w:marRight w:val="-225"/>
                  <w:marTop w:val="0"/>
                  <w:marBottom w:val="0"/>
                  <w:divBdr>
                    <w:top w:val="none" w:sz="0" w:space="0" w:color="auto"/>
                    <w:left w:val="none" w:sz="0" w:space="0" w:color="auto"/>
                    <w:bottom w:val="none" w:sz="0" w:space="0" w:color="auto"/>
                    <w:right w:val="none" w:sz="0" w:space="0" w:color="auto"/>
                  </w:divBdr>
                  <w:divsChild>
                    <w:div w:id="1016425906">
                      <w:marLeft w:val="0"/>
                      <w:marRight w:val="0"/>
                      <w:marTop w:val="0"/>
                      <w:marBottom w:val="0"/>
                      <w:divBdr>
                        <w:top w:val="none" w:sz="0" w:space="0" w:color="auto"/>
                        <w:left w:val="none" w:sz="0" w:space="0" w:color="auto"/>
                        <w:bottom w:val="none" w:sz="0" w:space="0" w:color="auto"/>
                        <w:right w:val="none" w:sz="0" w:space="0" w:color="auto"/>
                      </w:divBdr>
                      <w:divsChild>
                        <w:div w:id="1071779242">
                          <w:marLeft w:val="0"/>
                          <w:marRight w:val="0"/>
                          <w:marTop w:val="0"/>
                          <w:marBottom w:val="0"/>
                          <w:divBdr>
                            <w:top w:val="none" w:sz="0" w:space="0" w:color="auto"/>
                            <w:left w:val="none" w:sz="0" w:space="0" w:color="auto"/>
                            <w:bottom w:val="none" w:sz="0" w:space="0" w:color="auto"/>
                            <w:right w:val="none" w:sz="0" w:space="0" w:color="auto"/>
                          </w:divBdr>
                          <w:divsChild>
                            <w:div w:id="264306936">
                              <w:marLeft w:val="0"/>
                              <w:marRight w:val="0"/>
                              <w:marTop w:val="0"/>
                              <w:marBottom w:val="0"/>
                              <w:divBdr>
                                <w:top w:val="none" w:sz="0" w:space="0" w:color="auto"/>
                                <w:left w:val="none" w:sz="0" w:space="0" w:color="auto"/>
                                <w:bottom w:val="none" w:sz="0" w:space="0" w:color="auto"/>
                                <w:right w:val="none" w:sz="0" w:space="0" w:color="auto"/>
                              </w:divBdr>
                              <w:divsChild>
                                <w:div w:id="209944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3584177">
      <w:bodyDiv w:val="1"/>
      <w:marLeft w:val="0"/>
      <w:marRight w:val="0"/>
      <w:marTop w:val="0"/>
      <w:marBottom w:val="0"/>
      <w:divBdr>
        <w:top w:val="none" w:sz="0" w:space="0" w:color="auto"/>
        <w:left w:val="none" w:sz="0" w:space="0" w:color="auto"/>
        <w:bottom w:val="none" w:sz="0" w:space="0" w:color="auto"/>
        <w:right w:val="none" w:sz="0" w:space="0" w:color="auto"/>
      </w:divBdr>
    </w:div>
    <w:div w:id="1260216549">
      <w:bodyDiv w:val="1"/>
      <w:marLeft w:val="0"/>
      <w:marRight w:val="0"/>
      <w:marTop w:val="0"/>
      <w:marBottom w:val="0"/>
      <w:divBdr>
        <w:top w:val="none" w:sz="0" w:space="0" w:color="auto"/>
        <w:left w:val="none" w:sz="0" w:space="0" w:color="auto"/>
        <w:bottom w:val="none" w:sz="0" w:space="0" w:color="auto"/>
        <w:right w:val="none" w:sz="0" w:space="0" w:color="auto"/>
      </w:divBdr>
    </w:div>
    <w:div w:id="1262955534">
      <w:bodyDiv w:val="1"/>
      <w:marLeft w:val="0"/>
      <w:marRight w:val="0"/>
      <w:marTop w:val="0"/>
      <w:marBottom w:val="0"/>
      <w:divBdr>
        <w:top w:val="none" w:sz="0" w:space="0" w:color="auto"/>
        <w:left w:val="none" w:sz="0" w:space="0" w:color="auto"/>
        <w:bottom w:val="none" w:sz="0" w:space="0" w:color="auto"/>
        <w:right w:val="none" w:sz="0" w:space="0" w:color="auto"/>
      </w:divBdr>
    </w:div>
    <w:div w:id="1263605086">
      <w:bodyDiv w:val="1"/>
      <w:marLeft w:val="0"/>
      <w:marRight w:val="0"/>
      <w:marTop w:val="0"/>
      <w:marBottom w:val="0"/>
      <w:divBdr>
        <w:top w:val="none" w:sz="0" w:space="0" w:color="auto"/>
        <w:left w:val="none" w:sz="0" w:space="0" w:color="auto"/>
        <w:bottom w:val="none" w:sz="0" w:space="0" w:color="auto"/>
        <w:right w:val="none" w:sz="0" w:space="0" w:color="auto"/>
      </w:divBdr>
    </w:div>
    <w:div w:id="1270285113">
      <w:bodyDiv w:val="1"/>
      <w:marLeft w:val="0"/>
      <w:marRight w:val="0"/>
      <w:marTop w:val="0"/>
      <w:marBottom w:val="0"/>
      <w:divBdr>
        <w:top w:val="none" w:sz="0" w:space="0" w:color="auto"/>
        <w:left w:val="none" w:sz="0" w:space="0" w:color="auto"/>
        <w:bottom w:val="none" w:sz="0" w:space="0" w:color="auto"/>
        <w:right w:val="none" w:sz="0" w:space="0" w:color="auto"/>
      </w:divBdr>
    </w:div>
    <w:div w:id="1279028716">
      <w:bodyDiv w:val="1"/>
      <w:marLeft w:val="0"/>
      <w:marRight w:val="0"/>
      <w:marTop w:val="0"/>
      <w:marBottom w:val="0"/>
      <w:divBdr>
        <w:top w:val="none" w:sz="0" w:space="0" w:color="auto"/>
        <w:left w:val="none" w:sz="0" w:space="0" w:color="auto"/>
        <w:bottom w:val="none" w:sz="0" w:space="0" w:color="auto"/>
        <w:right w:val="none" w:sz="0" w:space="0" w:color="auto"/>
      </w:divBdr>
    </w:div>
    <w:div w:id="1279949181">
      <w:bodyDiv w:val="1"/>
      <w:marLeft w:val="0"/>
      <w:marRight w:val="0"/>
      <w:marTop w:val="0"/>
      <w:marBottom w:val="0"/>
      <w:divBdr>
        <w:top w:val="none" w:sz="0" w:space="0" w:color="auto"/>
        <w:left w:val="none" w:sz="0" w:space="0" w:color="auto"/>
        <w:bottom w:val="none" w:sz="0" w:space="0" w:color="auto"/>
        <w:right w:val="none" w:sz="0" w:space="0" w:color="auto"/>
      </w:divBdr>
    </w:div>
    <w:div w:id="1284381471">
      <w:bodyDiv w:val="1"/>
      <w:marLeft w:val="0"/>
      <w:marRight w:val="0"/>
      <w:marTop w:val="0"/>
      <w:marBottom w:val="0"/>
      <w:divBdr>
        <w:top w:val="none" w:sz="0" w:space="0" w:color="auto"/>
        <w:left w:val="none" w:sz="0" w:space="0" w:color="auto"/>
        <w:bottom w:val="none" w:sz="0" w:space="0" w:color="auto"/>
        <w:right w:val="none" w:sz="0" w:space="0" w:color="auto"/>
      </w:divBdr>
    </w:div>
    <w:div w:id="1304311263">
      <w:bodyDiv w:val="1"/>
      <w:marLeft w:val="0"/>
      <w:marRight w:val="0"/>
      <w:marTop w:val="0"/>
      <w:marBottom w:val="0"/>
      <w:divBdr>
        <w:top w:val="none" w:sz="0" w:space="0" w:color="auto"/>
        <w:left w:val="none" w:sz="0" w:space="0" w:color="auto"/>
        <w:bottom w:val="none" w:sz="0" w:space="0" w:color="auto"/>
        <w:right w:val="none" w:sz="0" w:space="0" w:color="auto"/>
      </w:divBdr>
    </w:div>
    <w:div w:id="1323006110">
      <w:bodyDiv w:val="1"/>
      <w:marLeft w:val="0"/>
      <w:marRight w:val="0"/>
      <w:marTop w:val="0"/>
      <w:marBottom w:val="0"/>
      <w:divBdr>
        <w:top w:val="none" w:sz="0" w:space="0" w:color="auto"/>
        <w:left w:val="none" w:sz="0" w:space="0" w:color="auto"/>
        <w:bottom w:val="none" w:sz="0" w:space="0" w:color="auto"/>
        <w:right w:val="none" w:sz="0" w:space="0" w:color="auto"/>
      </w:divBdr>
    </w:div>
    <w:div w:id="1338920688">
      <w:bodyDiv w:val="1"/>
      <w:marLeft w:val="0"/>
      <w:marRight w:val="0"/>
      <w:marTop w:val="0"/>
      <w:marBottom w:val="0"/>
      <w:divBdr>
        <w:top w:val="none" w:sz="0" w:space="0" w:color="auto"/>
        <w:left w:val="none" w:sz="0" w:space="0" w:color="auto"/>
        <w:bottom w:val="none" w:sz="0" w:space="0" w:color="auto"/>
        <w:right w:val="none" w:sz="0" w:space="0" w:color="auto"/>
      </w:divBdr>
    </w:div>
    <w:div w:id="1346715675">
      <w:bodyDiv w:val="1"/>
      <w:marLeft w:val="0"/>
      <w:marRight w:val="0"/>
      <w:marTop w:val="0"/>
      <w:marBottom w:val="0"/>
      <w:divBdr>
        <w:top w:val="none" w:sz="0" w:space="0" w:color="auto"/>
        <w:left w:val="none" w:sz="0" w:space="0" w:color="auto"/>
        <w:bottom w:val="none" w:sz="0" w:space="0" w:color="auto"/>
        <w:right w:val="none" w:sz="0" w:space="0" w:color="auto"/>
      </w:divBdr>
    </w:div>
    <w:div w:id="1355576877">
      <w:bodyDiv w:val="1"/>
      <w:marLeft w:val="0"/>
      <w:marRight w:val="0"/>
      <w:marTop w:val="0"/>
      <w:marBottom w:val="0"/>
      <w:divBdr>
        <w:top w:val="none" w:sz="0" w:space="0" w:color="auto"/>
        <w:left w:val="none" w:sz="0" w:space="0" w:color="auto"/>
        <w:bottom w:val="none" w:sz="0" w:space="0" w:color="auto"/>
        <w:right w:val="none" w:sz="0" w:space="0" w:color="auto"/>
      </w:divBdr>
    </w:div>
    <w:div w:id="1387101189">
      <w:bodyDiv w:val="1"/>
      <w:marLeft w:val="0"/>
      <w:marRight w:val="0"/>
      <w:marTop w:val="0"/>
      <w:marBottom w:val="0"/>
      <w:divBdr>
        <w:top w:val="none" w:sz="0" w:space="0" w:color="auto"/>
        <w:left w:val="none" w:sz="0" w:space="0" w:color="auto"/>
        <w:bottom w:val="none" w:sz="0" w:space="0" w:color="auto"/>
        <w:right w:val="none" w:sz="0" w:space="0" w:color="auto"/>
      </w:divBdr>
    </w:div>
    <w:div w:id="1387145033">
      <w:bodyDiv w:val="1"/>
      <w:marLeft w:val="0"/>
      <w:marRight w:val="0"/>
      <w:marTop w:val="0"/>
      <w:marBottom w:val="0"/>
      <w:divBdr>
        <w:top w:val="none" w:sz="0" w:space="0" w:color="auto"/>
        <w:left w:val="none" w:sz="0" w:space="0" w:color="auto"/>
        <w:bottom w:val="none" w:sz="0" w:space="0" w:color="auto"/>
        <w:right w:val="none" w:sz="0" w:space="0" w:color="auto"/>
      </w:divBdr>
    </w:div>
    <w:div w:id="1434860771">
      <w:bodyDiv w:val="1"/>
      <w:marLeft w:val="0"/>
      <w:marRight w:val="0"/>
      <w:marTop w:val="0"/>
      <w:marBottom w:val="0"/>
      <w:divBdr>
        <w:top w:val="none" w:sz="0" w:space="0" w:color="auto"/>
        <w:left w:val="none" w:sz="0" w:space="0" w:color="auto"/>
        <w:bottom w:val="none" w:sz="0" w:space="0" w:color="auto"/>
        <w:right w:val="none" w:sz="0" w:space="0" w:color="auto"/>
      </w:divBdr>
    </w:div>
    <w:div w:id="1462264064">
      <w:bodyDiv w:val="1"/>
      <w:marLeft w:val="0"/>
      <w:marRight w:val="0"/>
      <w:marTop w:val="0"/>
      <w:marBottom w:val="0"/>
      <w:divBdr>
        <w:top w:val="none" w:sz="0" w:space="0" w:color="auto"/>
        <w:left w:val="none" w:sz="0" w:space="0" w:color="auto"/>
        <w:bottom w:val="none" w:sz="0" w:space="0" w:color="auto"/>
        <w:right w:val="none" w:sz="0" w:space="0" w:color="auto"/>
      </w:divBdr>
    </w:div>
    <w:div w:id="1483699543">
      <w:bodyDiv w:val="1"/>
      <w:marLeft w:val="0"/>
      <w:marRight w:val="0"/>
      <w:marTop w:val="0"/>
      <w:marBottom w:val="0"/>
      <w:divBdr>
        <w:top w:val="none" w:sz="0" w:space="0" w:color="auto"/>
        <w:left w:val="none" w:sz="0" w:space="0" w:color="auto"/>
        <w:bottom w:val="none" w:sz="0" w:space="0" w:color="auto"/>
        <w:right w:val="none" w:sz="0" w:space="0" w:color="auto"/>
      </w:divBdr>
    </w:div>
    <w:div w:id="1483813458">
      <w:bodyDiv w:val="1"/>
      <w:marLeft w:val="0"/>
      <w:marRight w:val="0"/>
      <w:marTop w:val="0"/>
      <w:marBottom w:val="0"/>
      <w:divBdr>
        <w:top w:val="none" w:sz="0" w:space="0" w:color="auto"/>
        <w:left w:val="none" w:sz="0" w:space="0" w:color="auto"/>
        <w:bottom w:val="none" w:sz="0" w:space="0" w:color="auto"/>
        <w:right w:val="none" w:sz="0" w:space="0" w:color="auto"/>
      </w:divBdr>
    </w:div>
    <w:div w:id="1487209911">
      <w:bodyDiv w:val="1"/>
      <w:marLeft w:val="0"/>
      <w:marRight w:val="0"/>
      <w:marTop w:val="0"/>
      <w:marBottom w:val="0"/>
      <w:divBdr>
        <w:top w:val="none" w:sz="0" w:space="0" w:color="auto"/>
        <w:left w:val="none" w:sz="0" w:space="0" w:color="auto"/>
        <w:bottom w:val="none" w:sz="0" w:space="0" w:color="auto"/>
        <w:right w:val="none" w:sz="0" w:space="0" w:color="auto"/>
      </w:divBdr>
    </w:div>
    <w:div w:id="1499344500">
      <w:bodyDiv w:val="1"/>
      <w:marLeft w:val="0"/>
      <w:marRight w:val="0"/>
      <w:marTop w:val="0"/>
      <w:marBottom w:val="0"/>
      <w:divBdr>
        <w:top w:val="none" w:sz="0" w:space="0" w:color="auto"/>
        <w:left w:val="none" w:sz="0" w:space="0" w:color="auto"/>
        <w:bottom w:val="none" w:sz="0" w:space="0" w:color="auto"/>
        <w:right w:val="none" w:sz="0" w:space="0" w:color="auto"/>
      </w:divBdr>
    </w:div>
    <w:div w:id="1521041789">
      <w:bodyDiv w:val="1"/>
      <w:marLeft w:val="0"/>
      <w:marRight w:val="0"/>
      <w:marTop w:val="0"/>
      <w:marBottom w:val="0"/>
      <w:divBdr>
        <w:top w:val="none" w:sz="0" w:space="0" w:color="auto"/>
        <w:left w:val="none" w:sz="0" w:space="0" w:color="auto"/>
        <w:bottom w:val="none" w:sz="0" w:space="0" w:color="auto"/>
        <w:right w:val="none" w:sz="0" w:space="0" w:color="auto"/>
      </w:divBdr>
    </w:div>
    <w:div w:id="1539849943">
      <w:bodyDiv w:val="1"/>
      <w:marLeft w:val="0"/>
      <w:marRight w:val="0"/>
      <w:marTop w:val="0"/>
      <w:marBottom w:val="0"/>
      <w:divBdr>
        <w:top w:val="none" w:sz="0" w:space="0" w:color="auto"/>
        <w:left w:val="none" w:sz="0" w:space="0" w:color="auto"/>
        <w:bottom w:val="none" w:sz="0" w:space="0" w:color="auto"/>
        <w:right w:val="none" w:sz="0" w:space="0" w:color="auto"/>
      </w:divBdr>
    </w:div>
    <w:div w:id="1545874352">
      <w:bodyDiv w:val="1"/>
      <w:marLeft w:val="0"/>
      <w:marRight w:val="0"/>
      <w:marTop w:val="0"/>
      <w:marBottom w:val="0"/>
      <w:divBdr>
        <w:top w:val="none" w:sz="0" w:space="0" w:color="auto"/>
        <w:left w:val="none" w:sz="0" w:space="0" w:color="auto"/>
        <w:bottom w:val="none" w:sz="0" w:space="0" w:color="auto"/>
        <w:right w:val="none" w:sz="0" w:space="0" w:color="auto"/>
      </w:divBdr>
    </w:div>
    <w:div w:id="1572229373">
      <w:bodyDiv w:val="1"/>
      <w:marLeft w:val="0"/>
      <w:marRight w:val="0"/>
      <w:marTop w:val="0"/>
      <w:marBottom w:val="0"/>
      <w:divBdr>
        <w:top w:val="none" w:sz="0" w:space="0" w:color="auto"/>
        <w:left w:val="none" w:sz="0" w:space="0" w:color="auto"/>
        <w:bottom w:val="none" w:sz="0" w:space="0" w:color="auto"/>
        <w:right w:val="none" w:sz="0" w:space="0" w:color="auto"/>
      </w:divBdr>
    </w:div>
    <w:div w:id="1573273925">
      <w:bodyDiv w:val="1"/>
      <w:marLeft w:val="0"/>
      <w:marRight w:val="0"/>
      <w:marTop w:val="0"/>
      <w:marBottom w:val="0"/>
      <w:divBdr>
        <w:top w:val="none" w:sz="0" w:space="0" w:color="auto"/>
        <w:left w:val="none" w:sz="0" w:space="0" w:color="auto"/>
        <w:bottom w:val="none" w:sz="0" w:space="0" w:color="auto"/>
        <w:right w:val="none" w:sz="0" w:space="0" w:color="auto"/>
      </w:divBdr>
    </w:div>
    <w:div w:id="1576161857">
      <w:bodyDiv w:val="1"/>
      <w:marLeft w:val="0"/>
      <w:marRight w:val="0"/>
      <w:marTop w:val="0"/>
      <w:marBottom w:val="0"/>
      <w:divBdr>
        <w:top w:val="none" w:sz="0" w:space="0" w:color="auto"/>
        <w:left w:val="none" w:sz="0" w:space="0" w:color="auto"/>
        <w:bottom w:val="none" w:sz="0" w:space="0" w:color="auto"/>
        <w:right w:val="none" w:sz="0" w:space="0" w:color="auto"/>
      </w:divBdr>
    </w:div>
    <w:div w:id="1581980952">
      <w:bodyDiv w:val="1"/>
      <w:marLeft w:val="0"/>
      <w:marRight w:val="0"/>
      <w:marTop w:val="0"/>
      <w:marBottom w:val="0"/>
      <w:divBdr>
        <w:top w:val="none" w:sz="0" w:space="0" w:color="auto"/>
        <w:left w:val="none" w:sz="0" w:space="0" w:color="auto"/>
        <w:bottom w:val="none" w:sz="0" w:space="0" w:color="auto"/>
        <w:right w:val="none" w:sz="0" w:space="0" w:color="auto"/>
      </w:divBdr>
    </w:div>
    <w:div w:id="1611476739">
      <w:bodyDiv w:val="1"/>
      <w:marLeft w:val="0"/>
      <w:marRight w:val="0"/>
      <w:marTop w:val="0"/>
      <w:marBottom w:val="0"/>
      <w:divBdr>
        <w:top w:val="none" w:sz="0" w:space="0" w:color="auto"/>
        <w:left w:val="none" w:sz="0" w:space="0" w:color="auto"/>
        <w:bottom w:val="none" w:sz="0" w:space="0" w:color="auto"/>
        <w:right w:val="none" w:sz="0" w:space="0" w:color="auto"/>
      </w:divBdr>
    </w:div>
    <w:div w:id="1618833333">
      <w:bodyDiv w:val="1"/>
      <w:marLeft w:val="0"/>
      <w:marRight w:val="0"/>
      <w:marTop w:val="0"/>
      <w:marBottom w:val="0"/>
      <w:divBdr>
        <w:top w:val="none" w:sz="0" w:space="0" w:color="auto"/>
        <w:left w:val="none" w:sz="0" w:space="0" w:color="auto"/>
        <w:bottom w:val="none" w:sz="0" w:space="0" w:color="auto"/>
        <w:right w:val="none" w:sz="0" w:space="0" w:color="auto"/>
      </w:divBdr>
    </w:div>
    <w:div w:id="1649478015">
      <w:bodyDiv w:val="1"/>
      <w:marLeft w:val="0"/>
      <w:marRight w:val="0"/>
      <w:marTop w:val="0"/>
      <w:marBottom w:val="0"/>
      <w:divBdr>
        <w:top w:val="none" w:sz="0" w:space="0" w:color="auto"/>
        <w:left w:val="none" w:sz="0" w:space="0" w:color="auto"/>
        <w:bottom w:val="none" w:sz="0" w:space="0" w:color="auto"/>
        <w:right w:val="none" w:sz="0" w:space="0" w:color="auto"/>
      </w:divBdr>
    </w:div>
    <w:div w:id="1689062106">
      <w:bodyDiv w:val="1"/>
      <w:marLeft w:val="0"/>
      <w:marRight w:val="0"/>
      <w:marTop w:val="0"/>
      <w:marBottom w:val="0"/>
      <w:divBdr>
        <w:top w:val="none" w:sz="0" w:space="0" w:color="auto"/>
        <w:left w:val="none" w:sz="0" w:space="0" w:color="auto"/>
        <w:bottom w:val="none" w:sz="0" w:space="0" w:color="auto"/>
        <w:right w:val="none" w:sz="0" w:space="0" w:color="auto"/>
      </w:divBdr>
    </w:div>
    <w:div w:id="1706901603">
      <w:bodyDiv w:val="1"/>
      <w:marLeft w:val="0"/>
      <w:marRight w:val="0"/>
      <w:marTop w:val="0"/>
      <w:marBottom w:val="0"/>
      <w:divBdr>
        <w:top w:val="none" w:sz="0" w:space="0" w:color="auto"/>
        <w:left w:val="none" w:sz="0" w:space="0" w:color="auto"/>
        <w:bottom w:val="none" w:sz="0" w:space="0" w:color="auto"/>
        <w:right w:val="none" w:sz="0" w:space="0" w:color="auto"/>
      </w:divBdr>
    </w:div>
    <w:div w:id="1707606252">
      <w:bodyDiv w:val="1"/>
      <w:marLeft w:val="0"/>
      <w:marRight w:val="0"/>
      <w:marTop w:val="0"/>
      <w:marBottom w:val="0"/>
      <w:divBdr>
        <w:top w:val="none" w:sz="0" w:space="0" w:color="auto"/>
        <w:left w:val="none" w:sz="0" w:space="0" w:color="auto"/>
        <w:bottom w:val="none" w:sz="0" w:space="0" w:color="auto"/>
        <w:right w:val="none" w:sz="0" w:space="0" w:color="auto"/>
      </w:divBdr>
    </w:div>
    <w:div w:id="1713461491">
      <w:bodyDiv w:val="1"/>
      <w:marLeft w:val="0"/>
      <w:marRight w:val="0"/>
      <w:marTop w:val="0"/>
      <w:marBottom w:val="0"/>
      <w:divBdr>
        <w:top w:val="none" w:sz="0" w:space="0" w:color="auto"/>
        <w:left w:val="none" w:sz="0" w:space="0" w:color="auto"/>
        <w:bottom w:val="none" w:sz="0" w:space="0" w:color="auto"/>
        <w:right w:val="none" w:sz="0" w:space="0" w:color="auto"/>
      </w:divBdr>
    </w:div>
    <w:div w:id="1744064130">
      <w:bodyDiv w:val="1"/>
      <w:marLeft w:val="0"/>
      <w:marRight w:val="0"/>
      <w:marTop w:val="0"/>
      <w:marBottom w:val="0"/>
      <w:divBdr>
        <w:top w:val="none" w:sz="0" w:space="0" w:color="auto"/>
        <w:left w:val="none" w:sz="0" w:space="0" w:color="auto"/>
        <w:bottom w:val="none" w:sz="0" w:space="0" w:color="auto"/>
        <w:right w:val="none" w:sz="0" w:space="0" w:color="auto"/>
      </w:divBdr>
    </w:div>
    <w:div w:id="1744451150">
      <w:bodyDiv w:val="1"/>
      <w:marLeft w:val="0"/>
      <w:marRight w:val="0"/>
      <w:marTop w:val="0"/>
      <w:marBottom w:val="0"/>
      <w:divBdr>
        <w:top w:val="none" w:sz="0" w:space="0" w:color="auto"/>
        <w:left w:val="none" w:sz="0" w:space="0" w:color="auto"/>
        <w:bottom w:val="none" w:sz="0" w:space="0" w:color="auto"/>
        <w:right w:val="none" w:sz="0" w:space="0" w:color="auto"/>
      </w:divBdr>
    </w:div>
    <w:div w:id="1779442640">
      <w:bodyDiv w:val="1"/>
      <w:marLeft w:val="0"/>
      <w:marRight w:val="0"/>
      <w:marTop w:val="0"/>
      <w:marBottom w:val="0"/>
      <w:divBdr>
        <w:top w:val="none" w:sz="0" w:space="0" w:color="auto"/>
        <w:left w:val="none" w:sz="0" w:space="0" w:color="auto"/>
        <w:bottom w:val="none" w:sz="0" w:space="0" w:color="auto"/>
        <w:right w:val="none" w:sz="0" w:space="0" w:color="auto"/>
      </w:divBdr>
    </w:div>
    <w:div w:id="1781603705">
      <w:bodyDiv w:val="1"/>
      <w:marLeft w:val="0"/>
      <w:marRight w:val="0"/>
      <w:marTop w:val="0"/>
      <w:marBottom w:val="0"/>
      <w:divBdr>
        <w:top w:val="none" w:sz="0" w:space="0" w:color="auto"/>
        <w:left w:val="none" w:sz="0" w:space="0" w:color="auto"/>
        <w:bottom w:val="none" w:sz="0" w:space="0" w:color="auto"/>
        <w:right w:val="none" w:sz="0" w:space="0" w:color="auto"/>
      </w:divBdr>
    </w:div>
    <w:div w:id="1790393884">
      <w:bodyDiv w:val="1"/>
      <w:marLeft w:val="0"/>
      <w:marRight w:val="0"/>
      <w:marTop w:val="0"/>
      <w:marBottom w:val="0"/>
      <w:divBdr>
        <w:top w:val="none" w:sz="0" w:space="0" w:color="auto"/>
        <w:left w:val="none" w:sz="0" w:space="0" w:color="auto"/>
        <w:bottom w:val="none" w:sz="0" w:space="0" w:color="auto"/>
        <w:right w:val="none" w:sz="0" w:space="0" w:color="auto"/>
      </w:divBdr>
    </w:div>
    <w:div w:id="1810631353">
      <w:bodyDiv w:val="1"/>
      <w:marLeft w:val="0"/>
      <w:marRight w:val="0"/>
      <w:marTop w:val="0"/>
      <w:marBottom w:val="0"/>
      <w:divBdr>
        <w:top w:val="none" w:sz="0" w:space="0" w:color="auto"/>
        <w:left w:val="none" w:sz="0" w:space="0" w:color="auto"/>
        <w:bottom w:val="none" w:sz="0" w:space="0" w:color="auto"/>
        <w:right w:val="none" w:sz="0" w:space="0" w:color="auto"/>
      </w:divBdr>
    </w:div>
    <w:div w:id="1832476852">
      <w:bodyDiv w:val="1"/>
      <w:marLeft w:val="0"/>
      <w:marRight w:val="0"/>
      <w:marTop w:val="0"/>
      <w:marBottom w:val="0"/>
      <w:divBdr>
        <w:top w:val="none" w:sz="0" w:space="0" w:color="auto"/>
        <w:left w:val="none" w:sz="0" w:space="0" w:color="auto"/>
        <w:bottom w:val="none" w:sz="0" w:space="0" w:color="auto"/>
        <w:right w:val="none" w:sz="0" w:space="0" w:color="auto"/>
      </w:divBdr>
    </w:div>
    <w:div w:id="1835025089">
      <w:bodyDiv w:val="1"/>
      <w:marLeft w:val="0"/>
      <w:marRight w:val="0"/>
      <w:marTop w:val="0"/>
      <w:marBottom w:val="0"/>
      <w:divBdr>
        <w:top w:val="none" w:sz="0" w:space="0" w:color="auto"/>
        <w:left w:val="none" w:sz="0" w:space="0" w:color="auto"/>
        <w:bottom w:val="none" w:sz="0" w:space="0" w:color="auto"/>
        <w:right w:val="none" w:sz="0" w:space="0" w:color="auto"/>
      </w:divBdr>
    </w:div>
    <w:div w:id="1841460553">
      <w:bodyDiv w:val="1"/>
      <w:marLeft w:val="0"/>
      <w:marRight w:val="0"/>
      <w:marTop w:val="0"/>
      <w:marBottom w:val="0"/>
      <w:divBdr>
        <w:top w:val="none" w:sz="0" w:space="0" w:color="auto"/>
        <w:left w:val="none" w:sz="0" w:space="0" w:color="auto"/>
        <w:bottom w:val="none" w:sz="0" w:space="0" w:color="auto"/>
        <w:right w:val="none" w:sz="0" w:space="0" w:color="auto"/>
      </w:divBdr>
    </w:div>
    <w:div w:id="1851066565">
      <w:bodyDiv w:val="1"/>
      <w:marLeft w:val="0"/>
      <w:marRight w:val="0"/>
      <w:marTop w:val="0"/>
      <w:marBottom w:val="0"/>
      <w:divBdr>
        <w:top w:val="none" w:sz="0" w:space="0" w:color="auto"/>
        <w:left w:val="none" w:sz="0" w:space="0" w:color="auto"/>
        <w:bottom w:val="none" w:sz="0" w:space="0" w:color="auto"/>
        <w:right w:val="none" w:sz="0" w:space="0" w:color="auto"/>
      </w:divBdr>
    </w:div>
    <w:div w:id="1858347583">
      <w:bodyDiv w:val="1"/>
      <w:marLeft w:val="0"/>
      <w:marRight w:val="0"/>
      <w:marTop w:val="0"/>
      <w:marBottom w:val="0"/>
      <w:divBdr>
        <w:top w:val="none" w:sz="0" w:space="0" w:color="auto"/>
        <w:left w:val="none" w:sz="0" w:space="0" w:color="auto"/>
        <w:bottom w:val="none" w:sz="0" w:space="0" w:color="auto"/>
        <w:right w:val="none" w:sz="0" w:space="0" w:color="auto"/>
      </w:divBdr>
    </w:div>
    <w:div w:id="1867791641">
      <w:bodyDiv w:val="1"/>
      <w:marLeft w:val="0"/>
      <w:marRight w:val="0"/>
      <w:marTop w:val="0"/>
      <w:marBottom w:val="0"/>
      <w:divBdr>
        <w:top w:val="none" w:sz="0" w:space="0" w:color="auto"/>
        <w:left w:val="none" w:sz="0" w:space="0" w:color="auto"/>
        <w:bottom w:val="none" w:sz="0" w:space="0" w:color="auto"/>
        <w:right w:val="none" w:sz="0" w:space="0" w:color="auto"/>
      </w:divBdr>
    </w:div>
    <w:div w:id="1899049821">
      <w:bodyDiv w:val="1"/>
      <w:marLeft w:val="0"/>
      <w:marRight w:val="0"/>
      <w:marTop w:val="0"/>
      <w:marBottom w:val="0"/>
      <w:divBdr>
        <w:top w:val="none" w:sz="0" w:space="0" w:color="auto"/>
        <w:left w:val="none" w:sz="0" w:space="0" w:color="auto"/>
        <w:bottom w:val="none" w:sz="0" w:space="0" w:color="auto"/>
        <w:right w:val="none" w:sz="0" w:space="0" w:color="auto"/>
      </w:divBdr>
    </w:div>
    <w:div w:id="1907758085">
      <w:bodyDiv w:val="1"/>
      <w:marLeft w:val="0"/>
      <w:marRight w:val="0"/>
      <w:marTop w:val="0"/>
      <w:marBottom w:val="0"/>
      <w:divBdr>
        <w:top w:val="none" w:sz="0" w:space="0" w:color="auto"/>
        <w:left w:val="none" w:sz="0" w:space="0" w:color="auto"/>
        <w:bottom w:val="none" w:sz="0" w:space="0" w:color="auto"/>
        <w:right w:val="none" w:sz="0" w:space="0" w:color="auto"/>
      </w:divBdr>
    </w:div>
    <w:div w:id="1908570497">
      <w:bodyDiv w:val="1"/>
      <w:marLeft w:val="0"/>
      <w:marRight w:val="0"/>
      <w:marTop w:val="0"/>
      <w:marBottom w:val="0"/>
      <w:divBdr>
        <w:top w:val="none" w:sz="0" w:space="0" w:color="auto"/>
        <w:left w:val="none" w:sz="0" w:space="0" w:color="auto"/>
        <w:bottom w:val="none" w:sz="0" w:space="0" w:color="auto"/>
        <w:right w:val="none" w:sz="0" w:space="0" w:color="auto"/>
      </w:divBdr>
    </w:div>
    <w:div w:id="1912226418">
      <w:bodyDiv w:val="1"/>
      <w:marLeft w:val="0"/>
      <w:marRight w:val="0"/>
      <w:marTop w:val="0"/>
      <w:marBottom w:val="0"/>
      <w:divBdr>
        <w:top w:val="none" w:sz="0" w:space="0" w:color="auto"/>
        <w:left w:val="none" w:sz="0" w:space="0" w:color="auto"/>
        <w:bottom w:val="none" w:sz="0" w:space="0" w:color="auto"/>
        <w:right w:val="none" w:sz="0" w:space="0" w:color="auto"/>
      </w:divBdr>
    </w:div>
    <w:div w:id="1917201665">
      <w:bodyDiv w:val="1"/>
      <w:marLeft w:val="0"/>
      <w:marRight w:val="0"/>
      <w:marTop w:val="0"/>
      <w:marBottom w:val="0"/>
      <w:divBdr>
        <w:top w:val="none" w:sz="0" w:space="0" w:color="auto"/>
        <w:left w:val="none" w:sz="0" w:space="0" w:color="auto"/>
        <w:bottom w:val="none" w:sz="0" w:space="0" w:color="auto"/>
        <w:right w:val="none" w:sz="0" w:space="0" w:color="auto"/>
      </w:divBdr>
    </w:div>
    <w:div w:id="1920406208">
      <w:bodyDiv w:val="1"/>
      <w:marLeft w:val="0"/>
      <w:marRight w:val="0"/>
      <w:marTop w:val="0"/>
      <w:marBottom w:val="0"/>
      <w:divBdr>
        <w:top w:val="none" w:sz="0" w:space="0" w:color="auto"/>
        <w:left w:val="none" w:sz="0" w:space="0" w:color="auto"/>
        <w:bottom w:val="none" w:sz="0" w:space="0" w:color="auto"/>
        <w:right w:val="none" w:sz="0" w:space="0" w:color="auto"/>
      </w:divBdr>
    </w:div>
    <w:div w:id="1946157699">
      <w:bodyDiv w:val="1"/>
      <w:marLeft w:val="0"/>
      <w:marRight w:val="0"/>
      <w:marTop w:val="0"/>
      <w:marBottom w:val="0"/>
      <w:divBdr>
        <w:top w:val="none" w:sz="0" w:space="0" w:color="auto"/>
        <w:left w:val="none" w:sz="0" w:space="0" w:color="auto"/>
        <w:bottom w:val="none" w:sz="0" w:space="0" w:color="auto"/>
        <w:right w:val="none" w:sz="0" w:space="0" w:color="auto"/>
      </w:divBdr>
    </w:div>
    <w:div w:id="1958754996">
      <w:bodyDiv w:val="1"/>
      <w:marLeft w:val="0"/>
      <w:marRight w:val="0"/>
      <w:marTop w:val="0"/>
      <w:marBottom w:val="0"/>
      <w:divBdr>
        <w:top w:val="none" w:sz="0" w:space="0" w:color="auto"/>
        <w:left w:val="none" w:sz="0" w:space="0" w:color="auto"/>
        <w:bottom w:val="none" w:sz="0" w:space="0" w:color="auto"/>
        <w:right w:val="none" w:sz="0" w:space="0" w:color="auto"/>
      </w:divBdr>
    </w:div>
    <w:div w:id="1961109409">
      <w:bodyDiv w:val="1"/>
      <w:marLeft w:val="0"/>
      <w:marRight w:val="0"/>
      <w:marTop w:val="0"/>
      <w:marBottom w:val="0"/>
      <w:divBdr>
        <w:top w:val="none" w:sz="0" w:space="0" w:color="auto"/>
        <w:left w:val="none" w:sz="0" w:space="0" w:color="auto"/>
        <w:bottom w:val="none" w:sz="0" w:space="0" w:color="auto"/>
        <w:right w:val="none" w:sz="0" w:space="0" w:color="auto"/>
      </w:divBdr>
    </w:div>
    <w:div w:id="1983537158">
      <w:bodyDiv w:val="1"/>
      <w:marLeft w:val="0"/>
      <w:marRight w:val="0"/>
      <w:marTop w:val="0"/>
      <w:marBottom w:val="0"/>
      <w:divBdr>
        <w:top w:val="none" w:sz="0" w:space="0" w:color="auto"/>
        <w:left w:val="none" w:sz="0" w:space="0" w:color="auto"/>
        <w:bottom w:val="none" w:sz="0" w:space="0" w:color="auto"/>
        <w:right w:val="none" w:sz="0" w:space="0" w:color="auto"/>
      </w:divBdr>
    </w:div>
    <w:div w:id="1983654747">
      <w:bodyDiv w:val="1"/>
      <w:marLeft w:val="0"/>
      <w:marRight w:val="0"/>
      <w:marTop w:val="0"/>
      <w:marBottom w:val="0"/>
      <w:divBdr>
        <w:top w:val="none" w:sz="0" w:space="0" w:color="auto"/>
        <w:left w:val="none" w:sz="0" w:space="0" w:color="auto"/>
        <w:bottom w:val="none" w:sz="0" w:space="0" w:color="auto"/>
        <w:right w:val="none" w:sz="0" w:space="0" w:color="auto"/>
      </w:divBdr>
    </w:div>
    <w:div w:id="1985768946">
      <w:bodyDiv w:val="1"/>
      <w:marLeft w:val="0"/>
      <w:marRight w:val="0"/>
      <w:marTop w:val="0"/>
      <w:marBottom w:val="0"/>
      <w:divBdr>
        <w:top w:val="none" w:sz="0" w:space="0" w:color="auto"/>
        <w:left w:val="none" w:sz="0" w:space="0" w:color="auto"/>
        <w:bottom w:val="none" w:sz="0" w:space="0" w:color="auto"/>
        <w:right w:val="none" w:sz="0" w:space="0" w:color="auto"/>
      </w:divBdr>
    </w:div>
    <w:div w:id="2000689212">
      <w:bodyDiv w:val="1"/>
      <w:marLeft w:val="0"/>
      <w:marRight w:val="0"/>
      <w:marTop w:val="0"/>
      <w:marBottom w:val="0"/>
      <w:divBdr>
        <w:top w:val="none" w:sz="0" w:space="0" w:color="auto"/>
        <w:left w:val="none" w:sz="0" w:space="0" w:color="auto"/>
        <w:bottom w:val="none" w:sz="0" w:space="0" w:color="auto"/>
        <w:right w:val="none" w:sz="0" w:space="0" w:color="auto"/>
      </w:divBdr>
    </w:div>
    <w:div w:id="2044019877">
      <w:bodyDiv w:val="1"/>
      <w:marLeft w:val="0"/>
      <w:marRight w:val="0"/>
      <w:marTop w:val="0"/>
      <w:marBottom w:val="0"/>
      <w:divBdr>
        <w:top w:val="none" w:sz="0" w:space="0" w:color="auto"/>
        <w:left w:val="none" w:sz="0" w:space="0" w:color="auto"/>
        <w:bottom w:val="none" w:sz="0" w:space="0" w:color="auto"/>
        <w:right w:val="none" w:sz="0" w:space="0" w:color="auto"/>
      </w:divBdr>
    </w:div>
    <w:div w:id="2045783919">
      <w:bodyDiv w:val="1"/>
      <w:marLeft w:val="0"/>
      <w:marRight w:val="0"/>
      <w:marTop w:val="0"/>
      <w:marBottom w:val="0"/>
      <w:divBdr>
        <w:top w:val="none" w:sz="0" w:space="0" w:color="auto"/>
        <w:left w:val="none" w:sz="0" w:space="0" w:color="auto"/>
        <w:bottom w:val="none" w:sz="0" w:space="0" w:color="auto"/>
        <w:right w:val="none" w:sz="0" w:space="0" w:color="auto"/>
      </w:divBdr>
    </w:div>
    <w:div w:id="2068529830">
      <w:bodyDiv w:val="1"/>
      <w:marLeft w:val="0"/>
      <w:marRight w:val="0"/>
      <w:marTop w:val="0"/>
      <w:marBottom w:val="0"/>
      <w:divBdr>
        <w:top w:val="none" w:sz="0" w:space="0" w:color="auto"/>
        <w:left w:val="none" w:sz="0" w:space="0" w:color="auto"/>
        <w:bottom w:val="none" w:sz="0" w:space="0" w:color="auto"/>
        <w:right w:val="none" w:sz="0" w:space="0" w:color="auto"/>
      </w:divBdr>
    </w:div>
    <w:div w:id="2069304277">
      <w:bodyDiv w:val="1"/>
      <w:marLeft w:val="0"/>
      <w:marRight w:val="0"/>
      <w:marTop w:val="0"/>
      <w:marBottom w:val="0"/>
      <w:divBdr>
        <w:top w:val="none" w:sz="0" w:space="0" w:color="auto"/>
        <w:left w:val="none" w:sz="0" w:space="0" w:color="auto"/>
        <w:bottom w:val="none" w:sz="0" w:space="0" w:color="auto"/>
        <w:right w:val="none" w:sz="0" w:space="0" w:color="auto"/>
      </w:divBdr>
    </w:div>
    <w:div w:id="2083327619">
      <w:bodyDiv w:val="1"/>
      <w:marLeft w:val="0"/>
      <w:marRight w:val="0"/>
      <w:marTop w:val="0"/>
      <w:marBottom w:val="0"/>
      <w:divBdr>
        <w:top w:val="none" w:sz="0" w:space="0" w:color="auto"/>
        <w:left w:val="none" w:sz="0" w:space="0" w:color="auto"/>
        <w:bottom w:val="none" w:sz="0" w:space="0" w:color="auto"/>
        <w:right w:val="none" w:sz="0" w:space="0" w:color="auto"/>
      </w:divBdr>
    </w:div>
    <w:div w:id="2091459403">
      <w:bodyDiv w:val="1"/>
      <w:marLeft w:val="0"/>
      <w:marRight w:val="0"/>
      <w:marTop w:val="0"/>
      <w:marBottom w:val="0"/>
      <w:divBdr>
        <w:top w:val="none" w:sz="0" w:space="0" w:color="auto"/>
        <w:left w:val="none" w:sz="0" w:space="0" w:color="auto"/>
        <w:bottom w:val="none" w:sz="0" w:space="0" w:color="auto"/>
        <w:right w:val="none" w:sz="0" w:space="0" w:color="auto"/>
      </w:divBdr>
    </w:div>
    <w:div w:id="2112508786">
      <w:bodyDiv w:val="1"/>
      <w:marLeft w:val="0"/>
      <w:marRight w:val="0"/>
      <w:marTop w:val="0"/>
      <w:marBottom w:val="0"/>
      <w:divBdr>
        <w:top w:val="none" w:sz="0" w:space="0" w:color="auto"/>
        <w:left w:val="none" w:sz="0" w:space="0" w:color="auto"/>
        <w:bottom w:val="none" w:sz="0" w:space="0" w:color="auto"/>
        <w:right w:val="none" w:sz="0" w:space="0" w:color="auto"/>
      </w:divBdr>
    </w:div>
    <w:div w:id="2130512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3.png"/><Relationship Id="rId68" Type="http://schemas.openxmlformats.org/officeDocument/2006/relationships/image" Target="media/image57.png"/><Relationship Id="rId84" Type="http://schemas.openxmlformats.org/officeDocument/2006/relationships/image" Target="media/image72.png"/><Relationship Id="rId89" Type="http://schemas.openxmlformats.org/officeDocument/2006/relationships/image" Target="media/image77.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07" Type="http://schemas.openxmlformats.org/officeDocument/2006/relationships/header" Target="header2.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cid:f353af5e-52bc-45e5-b86c-4fd087e6609b" TargetMode="External"/><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image" Target="media/image67.png"/><Relationship Id="rId87" Type="http://schemas.openxmlformats.org/officeDocument/2006/relationships/image" Target="media/image75.png"/><Relationship Id="rId102" Type="http://schemas.openxmlformats.org/officeDocument/2006/relationships/hyperlink" Target="https://aeroqual.imgix.net/assets/documents/Series-900-930-Spec-Sheet-V4.pdf" TargetMode="External"/><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image" Target="media/image70.png"/><Relationship Id="rId90" Type="http://schemas.openxmlformats.org/officeDocument/2006/relationships/image" Target="media/image78.png"/><Relationship Id="rId95" Type="http://schemas.openxmlformats.org/officeDocument/2006/relationships/hyperlink" Target="https://docs.rs-online.com/fcd5/0900766b8142cdce.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cid:d8040b31-bc63-48bc-9cdf-4e6caa4e6cb4" TargetMode="External"/><Relationship Id="rId69" Type="http://schemas.openxmlformats.org/officeDocument/2006/relationships/image" Target="media/image58.png"/><Relationship Id="rId77" Type="http://schemas.openxmlformats.org/officeDocument/2006/relationships/image" Target="cid:2d3f6b27-bdcd-455d-a92e-66735508e4df" TargetMode="External"/><Relationship Id="rId100" Type="http://schemas.openxmlformats.org/officeDocument/2006/relationships/hyperlink" Target="http://uvebay.com/productinfo2247.html" TargetMode="External"/><Relationship Id="rId105"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1.png"/><Relationship Id="rId80" Type="http://schemas.openxmlformats.org/officeDocument/2006/relationships/image" Target="media/image68.png"/><Relationship Id="rId85" Type="http://schemas.openxmlformats.org/officeDocument/2006/relationships/image" Target="media/image73.png"/><Relationship Id="rId93" Type="http://schemas.openxmlformats.org/officeDocument/2006/relationships/hyperlink" Target="https://docs.rs-online.com/118a/0900766b816b6fdf.pdf" TargetMode="External"/><Relationship Id="rId98" Type="http://schemas.openxmlformats.org/officeDocument/2006/relationships/hyperlink" Target="https://docs.rs-online.com/5cac/A700000006728051.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6.png"/><Relationship Id="rId103" Type="http://schemas.openxmlformats.org/officeDocument/2006/relationships/hyperlink" Target="https://store-nkm2yhe9h8.mybigcommerce.com/content/files/Manuals/RBT200LFP12-BT-G1_manual.pdf" TargetMode="External"/><Relationship Id="rId108"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cid:bba9814c-56ee-46a8-8d28-832a5b6be0cb" TargetMode="External"/><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1.png"/><Relationship Id="rId88" Type="http://schemas.openxmlformats.org/officeDocument/2006/relationships/image" Target="media/image76.png"/><Relationship Id="rId91" Type="http://schemas.openxmlformats.org/officeDocument/2006/relationships/image" Target="media/image79.png"/><Relationship Id="rId96" Type="http://schemas.openxmlformats.org/officeDocument/2006/relationships/hyperlink" Target="https://en.gassensor.com.cn/ParticulateMatterSensor/info_itemid_241.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cid:273f810b-5ddb-42a4-aaa9-e26df5011afc" TargetMode="External"/><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94" Type="http://schemas.openxmlformats.org/officeDocument/2006/relationships/hyperlink" Target="https://cdn.shopify.com/s/files/1/0115/9192/files/Pro-D_Anemometer.pdf?635" TargetMode="External"/><Relationship Id="rId99" Type="http://schemas.openxmlformats.org/officeDocument/2006/relationships/hyperlink" Target="https://www.apogeeinstruments.com/content/SE-100-spec-sheet.pdf" TargetMode="External"/><Relationship Id="rId101" Type="http://schemas.openxmlformats.org/officeDocument/2006/relationships/hyperlink" Target="https://docs.rs-online.com/9837/0900766b80e05373.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theme" Target="theme/theme1.xml"/><Relationship Id="rId34" Type="http://schemas.openxmlformats.org/officeDocument/2006/relationships/image" Target="media/image27.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5.png"/><Relationship Id="rId97" Type="http://schemas.openxmlformats.org/officeDocument/2006/relationships/hyperlink" Target="https://docs.rs-online.com/75a0/A700000007916997.pdf" TargetMode="External"/><Relationship Id="rId104" Type="http://schemas.openxmlformats.org/officeDocument/2006/relationships/hyperlink" Target="https://www.weathershop.co.uk/davis-7716-tripod" TargetMode="External"/><Relationship Id="rId7" Type="http://schemas.openxmlformats.org/officeDocument/2006/relationships/endnotes" Target="endnotes.xml"/><Relationship Id="rId71" Type="http://schemas.openxmlformats.org/officeDocument/2006/relationships/image" Target="media/image60.png"/><Relationship Id="rId92" Type="http://schemas.openxmlformats.org/officeDocument/2006/relationships/hyperlink" Target="https://www.farnell.com/datasheets/2053080.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81.jpeg"/></Relationships>
</file>

<file path=word/_rels/header1.xml.rels><?xml version="1.0" encoding="UTF-8" standalone="yes"?>
<Relationships xmlns="http://schemas.openxmlformats.org/package/2006/relationships"><Relationship Id="rId1" Type="http://schemas.openxmlformats.org/officeDocument/2006/relationships/image" Target="media/image80.png"/></Relationships>
</file>

<file path=word/_rels/header2.xml.rels><?xml version="1.0" encoding="UTF-8" standalone="yes"?>
<Relationships xmlns="http://schemas.openxmlformats.org/package/2006/relationships"><Relationship Id="rId1" Type="http://schemas.openxmlformats.org/officeDocument/2006/relationships/image" Target="media/image8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RS22</b:Tag>
    <b:SourceType>InternetSite</b:SourceType>
    <b:Guid>{783E8881-E71A-4086-8BFA-3A5434196D1B}</b:Guid>
    <b:Author>
      <b:Author>
        <b:NameList>
          <b:Person>
            <b:Last>RS</b:Last>
          </b:Person>
        </b:NameList>
      </b:Author>
    </b:Author>
    <b:Title>uk.rs-online.com</b:Title>
    <b:ProductionCompany>RS</b:ProductionCompany>
    <b:Year>2022</b:Year>
    <b:YearAccessed>2022</b:YearAccessed>
    <b:MonthAccessed>11</b:MonthAccessed>
    <b:DayAccessed>15</b:DayAccessed>
    <b:URL>https://uk.rs-online.com/</b:URL>
    <b:RefOrder>1</b:RefOrder>
  </b:Source>
  <b:Source>
    <b:Tag>wea22</b:Tag>
    <b:SourceType>InternetSite</b:SourceType>
    <b:Guid>{2C8038D3-2814-431A-A41B-73405FA4631B}</b:Guid>
    <b:Author>
      <b:Author>
        <b:NameList>
          <b:Person>
            <b:Last>advisor</b:Last>
            <b:First>weather</b:First>
            <b:Middle>station</b:Middle>
          </b:Person>
        </b:NameList>
      </b:Author>
    </b:Author>
    <b:Title>www.weatherstationadvisor.com</b:Title>
    <b:ProductionCompany>weather station advisor</b:ProductionCompany>
    <b:Year>2022</b:Year>
    <b:Month>07</b:Month>
    <b:Day>26</b:Day>
    <b:YearAccessed>2023</b:YearAccessed>
    <b:MonthAccessed>01</b:MonthAccessed>
    <b:DayAccessed>10</b:DayAccessed>
    <b:URL>https://www.weatherstationadvisor.com/what-is-a-weather-station/</b:URL>
    <b:RefOrder>2</b:RefOrder>
  </b:Source>
  <b:Source>
    <b:Tag>Mic98</b:Tag>
    <b:SourceType>InternetSite</b:SourceType>
    <b:Guid>{3E405D27-48AF-422B-A2CF-11632041664F}</b:Guid>
    <b:Author>
      <b:Author>
        <b:NameList>
          <b:Person>
            <b:Last>Microchip</b:Last>
          </b:Person>
        </b:NameList>
      </b:Author>
    </b:Author>
    <b:Title>www.microchip.com</b:Title>
    <b:ProductionCompany>Microchip</b:ProductionCompany>
    <b:Year>1998</b:Year>
    <b:YearAccessed>2022</b:YearAccessed>
    <b:MonthAccessed>11</b:MonthAccessed>
    <b:DayAccessed>12</b:DayAccessed>
    <b:URL>https://www.microchip.com/maps/microcontroller.aspx</b:URL>
    <b:RefOrder>3</b:RefOrder>
  </b:Source>
  <b:Source>
    <b:Tag>wea221</b:Tag>
    <b:SourceType>InternetSite</b:SourceType>
    <b:Guid>{2D24281D-0148-4FDD-9A65-A5811025EE59}</b:Guid>
    <b:Author>
      <b:Author>
        <b:NameList>
          <b:Person>
            <b:Last>shop</b:Last>
            <b:First>weather</b:First>
          </b:Person>
        </b:NameList>
      </b:Author>
    </b:Author>
    <b:Title>www.weathershop.co.uk</b:Title>
    <b:ProductionCompany>weather shop</b:ProductionCompany>
    <b:YearAccessed>2022</b:YearAccessed>
    <b:MonthAccessed>12</b:MonthAccessed>
    <b:DayAccessed>18</b:DayAccessed>
    <b:URL>https://www.weathershop.co.uk/</b:URL>
    <b:RefOrder>4</b:RefOrder>
  </b:Source>
  <b:Source>
    <b:Tag>aut22</b:Tag>
    <b:SourceType>InternetSite</b:SourceType>
    <b:Guid>{FAD3118B-CA48-41D0-8B00-A8BCD9230997}</b:Guid>
    <b:Author>
      <b:Author>
        <b:NameList>
          <b:Person>
            <b:Last>24</b:Last>
            <b:First>automation</b:First>
          </b:Person>
        </b:NameList>
      </b:Author>
    </b:Author>
    <b:Title>www.automation24.co.uk</b:Title>
    <b:ProductionCompany>automation 24</b:ProductionCompany>
    <b:YearAccessed>2022</b:YearAccessed>
    <b:MonthAccessed>12</b:MonthAccessed>
    <b:DayAccessed>18</b:DayAccessed>
    <b:URL>https://www.automation24.co.uk/outdoor-temperature-sensor-titec-autf-muv-d</b:URL>
    <b:RefOrder>5</b:RefOrder>
  </b:Source>
  <b:Source>
    <b:Tag>far22</b:Tag>
    <b:SourceType>InternetSite</b:SourceType>
    <b:Guid>{B5FF20C3-2F9F-4682-A73C-EFC181A380B9}</b:Guid>
    <b:Author>
      <b:Author>
        <b:NameList>
          <b:Person>
            <b:Last>farnell</b:Last>
          </b:Person>
        </b:NameList>
      </b:Author>
    </b:Author>
    <b:Title>uk.farnell.com</b:Title>
    <b:ProductionCompany>farnell</b:ProductionCompany>
    <b:YearAccessed>2022</b:YearAccessed>
    <b:MonthAccessed>12</b:MonthAccessed>
    <b:DayAccessed>18</b:DayAccessed>
    <b:URL>https://uk.farnell.com/ist-innovative-sensor-technology/hyt-271/sensor-humidity-digital</b:URL>
    <b:RefOrder>6</b:RefOrder>
  </b:Source>
  <b:Source>
    <b:Tag>pce22</b:Tag>
    <b:SourceType>InternetSite</b:SourceType>
    <b:Guid>{BA347D56-6098-406C-B618-7DA68229B945}</b:Guid>
    <b:Author>
      <b:Author>
        <b:NameList>
          <b:Person>
            <b:Last>pce-instruments</b:Last>
          </b:Person>
        </b:NameList>
      </b:Author>
    </b:Author>
    <b:Title>www.pce-instruments.com</b:Title>
    <b:ProductionCompany>pce-instruments</b:ProductionCompany>
    <b:YearAccessed>2022</b:YearAccessed>
    <b:MonthAccessed>12</b:MonthAccessed>
    <b:DayAccessed>18</b:DayAccessed>
    <b:URL>https://www.pce-instruments.com/eu/measuring-instruments/test-meters/wind-speed-meter-pce-instruments-wind-speed-meter-wind-speed-sensor-pce-ws-a-det_5974426.htm</b:URL>
    <b:RefOrder>7</b:RefOrder>
  </b:Source>
  <b:Source>
    <b:Tag>win22</b:Tag>
    <b:SourceType>InternetSite</b:SourceType>
    <b:Guid>{6AEA36BA-1640-4CB9-9D17-D3182CD96EA0}</b:Guid>
    <b:Author>
      <b:Author>
        <b:NameList>
          <b:Person>
            <b:Last>logger</b:Last>
            <b:First>wind</b:First>
          </b:Person>
        </b:NameList>
      </b:Author>
    </b:Author>
    <b:Title>www.windlogger.com</b:Title>
    <b:ProductionCompany>wind logger</b:ProductionCompany>
    <b:YearAccessed>2022</b:YearAccessed>
    <b:MonthAccessed>12</b:MonthAccessed>
    <b:DayAccessed>18</b:DayAccessed>
    <b:URL>https://www.windlogger.com/products/pro-d-anemometer</b:URL>
    <b:RefOrder>8</b:RefOrder>
  </b:Source>
  <b:Source>
    <b:Tag>ecp22</b:Tag>
    <b:SourceType>InternetSite</b:SourceType>
    <b:Guid>{BFD84730-100B-4BFE-AF4B-43D5EF3C526F}</b:Guid>
    <b:Author>
      <b:Author>
        <b:NameList>
          <b:Person>
            <b:Last>products</b:Last>
            <b:First>ec</b:First>
          </b:Person>
        </b:NameList>
      </b:Author>
    </b:Author>
    <b:Title>/www.ecproducts.co.uk</b:Title>
    <b:ProductionCompany>ec products</b:ProductionCompany>
    <b:YearAccessed>2022</b:YearAccessed>
    <b:MonthAccessed>12</b:MonthAccessed>
    <b:DayAccessed>18</b:DayAccessed>
    <b:URL>https://www.ecproducts.co.uk/product/wind-speed-and-direction-sensor-0-10vdc-output-av-wsd-10/</b:URL>
    <b:RefOrder>9</b:RefOrder>
  </b:Source>
  <b:Source>
    <b:Tag>ren22</b:Tag>
    <b:SourceType>InternetSite</b:SourceType>
    <b:Guid>{ABEDE0C7-6779-4B7A-9C3C-C0D586886885}</b:Guid>
    <b:Author>
      <b:Author>
        <b:NameList>
          <b:Person>
            <b:Last>renkeer</b:Last>
          </b:Person>
        </b:NameList>
      </b:Author>
    </b:Author>
    <b:Title>www.renkeer.com</b:Title>
    <b:ProductionCompany>renkeer</b:ProductionCompany>
    <b:YearAccessed>2022</b:YearAccessed>
    <b:MonthAccessed>12</b:MonthAccessed>
    <b:DayAccessed>18</b:DayAccessed>
    <b:URL>https://www.renkeer.com/product/polycarbon-wind-direction-sensor/</b:URL>
    <b:RefOrder>10</b:RefOrder>
  </b:Source>
  <b:Source>
    <b:Tag>pme22</b:Tag>
    <b:SourceType>InternetSite</b:SourceType>
    <b:Guid>{0862A3BF-C45E-442C-BF6B-65FE310B3C82}</b:Guid>
    <b:Author>
      <b:Author>
        <b:NameList>
          <b:Person>
            <b:Last>pmeasuring</b:Last>
          </b:Person>
        </b:NameList>
      </b:Author>
    </b:Author>
    <b:Title>www.pmeasuring.com</b:Title>
    <b:ProductionCompany>pmeasuring</b:ProductionCompany>
    <b:YearAccessed>2022</b:YearAccessed>
    <b:MonthAccessed>12</b:MonthAccessed>
    <b:DayAccessed>18</b:DayAccessed>
    <b:URL>https://www.pmeasuring.com/products/cleanroom-particle-counters/remote-particle-counter/</b:URL>
    <b:RefOrder>11</b:RefOrder>
  </b:Source>
  <b:Source>
    <b:Tag>pha22</b:Tag>
    <b:SourceType>InternetSite</b:SourceType>
    <b:Guid>{D97512BE-5307-49F2-B558-4A703A458079}</b:Guid>
    <b:Author>
      <b:Author>
        <b:NameList>
          <b:Person>
            <b:Last>online</b:Last>
            <b:First>pharmaceutical</b:First>
          </b:Person>
        </b:NameList>
      </b:Author>
    </b:Author>
    <b:Title>www.pharmaceuticalonline.com</b:Title>
    <b:ProductionCompany>pharmaceutical online</b:ProductionCompany>
    <b:YearAccessed>2022</b:YearAccessed>
    <b:MonthAccessed>12</b:MonthAccessed>
    <b:DayAccessed>18</b:DayAccessed>
    <b:URL>https://www.pharmaceuticalonline.com/doc/aerotrak-remote-particle-counter-model-0008</b:URL>
    <b:RefOrder>12</b:RefOrder>
  </b:Source>
  <b:Source>
    <b:Tag>Cub22</b:Tag>
    <b:SourceType>InternetSite</b:SourceType>
    <b:Guid>{CB0DC154-25D0-4613-9E4B-72DE927C3B03}</b:Guid>
    <b:Author>
      <b:Author>
        <b:NameList>
          <b:Person>
            <b:Last>Cubic</b:Last>
          </b:Person>
        </b:NameList>
      </b:Author>
    </b:Author>
    <b:Title>en.gassensor.com</b:Title>
    <b:ProductionCompany>Cubic</b:ProductionCompany>
    <b:YearAccessed>2022</b:YearAccessed>
    <b:MonthAccessed>12</b:MonthAccessed>
    <b:DayAccessed>18</b:DayAccessed>
    <b:URL>https://en.gassensor.com.cn/ParticulateMatterSensor/info_itemid_241.html</b:URL>
    <b:RefOrder>13</b:RefOrder>
  </b:Source>
  <b:Source>
    <b:Tag>apo22</b:Tag>
    <b:SourceType>InternetSite</b:SourceType>
    <b:Guid>{4F97C342-24FA-4404-A05D-273FAE77E467}</b:Guid>
    <b:Author>
      <b:Author>
        <b:NameList>
          <b:Person>
            <b:Last>instruments</b:Last>
            <b:First>apogee</b:First>
          </b:Person>
        </b:NameList>
      </b:Author>
    </b:Author>
    <b:Title>www.apogeeinstruments.com</b:Title>
    <b:ProductionCompany>apogee instruments</b:ProductionCompany>
    <b:YearAccessed>2022</b:YearAccessed>
    <b:MonthAccessed>12</b:MonthAccessed>
    <b:DayAccessed>18</b:DayAccessed>
    <b:URL>https://www.apogeeinstruments.com/se-100-ss-0-150000-lux-photometric-sensor/</b:URL>
    <b:RefOrder>14</b:RefOrder>
  </b:Source>
  <b:Source>
    <b:Tag>ein22</b:Tag>
    <b:SourceType>InternetSite</b:SourceType>
    <b:Guid>{672784BE-74AB-46BC-9DB5-5619CAA0B661}</b:Guid>
    <b:Author>
      <b:Author>
        <b:NameList>
          <b:Person>
            <b:Last>einstronic</b:Last>
          </b:Person>
        </b:NameList>
      </b:Author>
    </b:Author>
    <b:Title>einstronic.com</b:Title>
    <b:ProductionCompany>einstronic</b:ProductionCompany>
    <b:YearAccessed>2022</b:YearAccessed>
    <b:MonthAccessed>12</b:MonthAccessed>
    <b:DayAccessed>18</b:DayAccessed>
    <b:URL>https://einstronic.com/product/gy-8511-ml8511-uv-analog-sensor-breakout-module/</b:URL>
    <b:RefOrder>15</b:RefOrder>
  </b:Source>
  <b:Source>
    <b:Tag>bot22</b:Tag>
    <b:SourceType>InternetSite</b:SourceType>
    <b:Guid>{4CFA2DBC-4C99-4CF3-BB31-8A7168817A32}</b:Guid>
    <b:Author>
      <b:Author>
        <b:NameList>
          <b:Person>
            <b:Last>botland</b:Last>
          </b:Person>
        </b:NameList>
      </b:Author>
    </b:Author>
    <b:Title>botland.store</b:Title>
    <b:ProductionCompany>botland</b:ProductionCompany>
    <b:YearAccessed>2022</b:YearAccessed>
    <b:MonthAccessed>12</b:MonthAccessed>
    <b:DayAccessed>18</b:DayAccessed>
    <b:URL>https://botland.store/sensors-of-light-and-color/4934-ultraviolet-uv-light-sensor-analog-module-waveshare-9537-5904422367022.html</b:URL>
    <b:RefOrder>16</b:RefOrder>
  </b:Source>
  <b:Source>
    <b:Tag>UVS22</b:Tag>
    <b:SourceType>InternetSite</b:SourceType>
    <b:Guid>{92650DDC-4A5F-4A7E-9A9B-9B3ED46E0AB0}</b:Guid>
    <b:Author>
      <b:Author>
        <b:NameList>
          <b:Person>
            <b:Last>Sensor</b:Last>
            <b:First>UV</b:First>
          </b:Person>
        </b:NameList>
      </b:Author>
    </b:Author>
    <b:Title>uvebay.com</b:Title>
    <b:ProductionCompany>UV Sensor</b:ProductionCompany>
    <b:YearAccessed>2022</b:YearAccessed>
    <b:MonthAccessed>12</b:MonthAccessed>
    <b:DayAccessed>18</b:DayAccessed>
    <b:URL>http://uvebay.com/productinfo2247.html</b:URL>
    <b:RefOrder>17</b:RefOrder>
  </b:Source>
  <b:Source>
    <b:Tag>spa22</b:Tag>
    <b:SourceType>InternetSite</b:SourceType>
    <b:Guid>{0FD0AB3A-2356-45ED-9EA0-FC17EE2CCCBE}</b:Guid>
    <b:Author>
      <b:Author>
        <b:NameList>
          <b:Person>
            <b:Last>sparqee</b:Last>
          </b:Person>
        </b:NameList>
      </b:Author>
    </b:Author>
    <b:Title>www.sparqee.com</b:Title>
    <b:ProductionCompany>sparqee</b:ProductionCompany>
    <b:YearAccessed>2022</b:YearAccessed>
    <b:MonthAccessed>12</b:MonthAccessed>
    <b:DayAccessed>18</b:DayAccessed>
    <b:URL>https://www.sparqee.com/portfolio/sparqee-gps/</b:URL>
    <b:RefOrder>18</b:RefOrder>
  </b:Source>
  <b:Source>
    <b:Tag>aer22</b:Tag>
    <b:SourceType>InternetSite</b:SourceType>
    <b:Guid>{E1F00CA1-5704-456B-8E13-E87151D3E3D2}</b:Guid>
    <b:Author>
      <b:Author>
        <b:NameList>
          <b:Person>
            <b:Last>aeroqual</b:Last>
          </b:Person>
        </b:NameList>
      </b:Author>
    </b:Author>
    <b:Title>aeroqual.imgix.net</b:Title>
    <b:ProductionCompany>aeroqual</b:ProductionCompany>
    <b:YearAccessed>2022</b:YearAccessed>
    <b:MonthAccessed>12</b:MonthAccessed>
    <b:DayAccessed>18</b:DayAccessed>
    <b:URL>https://aeroqual.imgix.net/</b:URL>
    <b:RefOrder>19</b:RefOrder>
  </b:Source>
  <b:Source>
    <b:Tag>pim22</b:Tag>
    <b:SourceType>InternetSite</b:SourceType>
    <b:Guid>{BBE5A580-C334-4A6A-8AA2-92CB1853BAF4}</b:Guid>
    <b:Author>
      <b:Author>
        <b:NameList>
          <b:Person>
            <b:Last>pimoroni</b:Last>
          </b:Person>
        </b:NameList>
      </b:Author>
    </b:Author>
    <b:Title>shop.pimoroni.com</b:Title>
    <b:ProductionCompany>pimoroni</b:ProductionCompany>
    <b:YearAccessed>2022</b:YearAccessed>
    <b:MonthAccessed>12</b:MonthAccessed>
    <b:DayAccessed>18</b:DayAccessed>
    <b:URL>https://shop.pimoroni.com/products/adafruit-mics5524-co-alcohol-and-voc-gas-sensor-breakout?variant=25298867719</b:URL>
    <b:RefOrder>20</b:RefOrder>
  </b:Source>
</b:Sources>
</file>

<file path=customXml/itemProps1.xml><?xml version="1.0" encoding="utf-8"?>
<ds:datastoreItem xmlns:ds="http://schemas.openxmlformats.org/officeDocument/2006/customXml" ds:itemID="{3CB230A3-F323-497C-AD0E-D68621EB0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6597</Words>
  <Characters>37604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17960</dc:creator>
  <cp:keywords/>
  <dc:description/>
  <cp:lastModifiedBy>Galsworthy, Shaun</cp:lastModifiedBy>
  <cp:revision>651</cp:revision>
  <cp:lastPrinted>2023-01-16T12:27:00Z</cp:lastPrinted>
  <dcterms:created xsi:type="dcterms:W3CDTF">2022-12-06T11:46:00Z</dcterms:created>
  <dcterms:modified xsi:type="dcterms:W3CDTF">2023-01-16T12:28:00Z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2022-11-06T11:00:42Z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98a269ca-e6d0-4281-a81a-1b54cc23a37a</vt:lpwstr>
  </property>
  <property fmtid="{D5CDD505-2E9C-101B-9397-08002B2CF9AE}" pid="8" name="MSIP_Label_e4b089d7-9996-4d4c-b4fd-bd63e9680112_ContentBits">
    <vt:lpwstr>0</vt:lpwstr>
  </property>
</Properties>
</file>