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C9F3D" w14:textId="31462EF6" w:rsidR="00767635" w:rsidRPr="006D74A1" w:rsidRDefault="00D05883">
      <w:pPr>
        <w:rPr>
          <w:b/>
          <w:bCs/>
          <w:sz w:val="28"/>
          <w:szCs w:val="28"/>
        </w:rPr>
      </w:pPr>
      <w:r w:rsidRPr="006D74A1">
        <w:rPr>
          <w:b/>
          <w:bCs/>
          <w:sz w:val="28"/>
          <w:szCs w:val="28"/>
        </w:rPr>
        <w:t>Technical Documentation.</w:t>
      </w:r>
    </w:p>
    <w:p w14:paraId="6C845959" w14:textId="2C649E33" w:rsidR="00D05883" w:rsidRPr="006D74A1" w:rsidRDefault="00D05883">
      <w:pPr>
        <w:rPr>
          <w:sz w:val="28"/>
          <w:szCs w:val="28"/>
        </w:rPr>
      </w:pPr>
    </w:p>
    <w:p w14:paraId="2B15CF8A" w14:textId="19112D48" w:rsidR="00D05883" w:rsidRPr="006D74A1" w:rsidRDefault="00D05883">
      <w:pPr>
        <w:rPr>
          <w:sz w:val="28"/>
          <w:szCs w:val="28"/>
        </w:rPr>
      </w:pPr>
      <w:r w:rsidRPr="006D74A1">
        <w:rPr>
          <w:sz w:val="28"/>
          <w:szCs w:val="28"/>
        </w:rPr>
        <w:t>The aim of your technical documentation is that you will be able to refer back to it in the future and be able to replicate your process</w:t>
      </w:r>
      <w:r w:rsidR="006D74A1" w:rsidRPr="006D74A1">
        <w:rPr>
          <w:sz w:val="28"/>
          <w:szCs w:val="28"/>
        </w:rPr>
        <w:t>.</w:t>
      </w:r>
    </w:p>
    <w:p w14:paraId="4302E83E" w14:textId="77777777" w:rsidR="006D74A1" w:rsidRPr="006D74A1" w:rsidRDefault="006D74A1">
      <w:pPr>
        <w:rPr>
          <w:sz w:val="28"/>
          <w:szCs w:val="28"/>
        </w:rPr>
      </w:pPr>
    </w:p>
    <w:p w14:paraId="486B57F2" w14:textId="5919A92B" w:rsidR="00D05883" w:rsidRDefault="00D05883"/>
    <w:p w14:paraId="146D77C8" w14:textId="5E61F64F" w:rsidR="00D05883" w:rsidRDefault="00D05883" w:rsidP="00D05883">
      <w:pPr>
        <w:pStyle w:val="ListParagraph"/>
        <w:numPr>
          <w:ilvl w:val="0"/>
          <w:numId w:val="1"/>
        </w:numPr>
      </w:pPr>
      <w:r>
        <w:t xml:space="preserve">Recording processes </w:t>
      </w:r>
      <w:r>
        <w:tab/>
      </w:r>
      <w:r>
        <w:tab/>
      </w:r>
      <w:r>
        <w:tab/>
      </w:r>
      <w:r>
        <w:tab/>
        <w:t>Notes, diagrams, photographs, filming.</w:t>
      </w:r>
    </w:p>
    <w:p w14:paraId="6075DD05" w14:textId="3E8499CD" w:rsidR="00D05883" w:rsidRDefault="00D05883" w:rsidP="00D05883">
      <w:pPr>
        <w:pStyle w:val="ListParagraph"/>
        <w:numPr>
          <w:ilvl w:val="0"/>
          <w:numId w:val="1"/>
        </w:numPr>
      </w:pPr>
      <w:r>
        <w:t>Recording recipes / materials / mixing etc.</w:t>
      </w:r>
      <w:r>
        <w:tab/>
        <w:t>Clear measurements and descriptions of materials / substances</w:t>
      </w:r>
      <w:r w:rsidR="006D74A1">
        <w:t>.</w:t>
      </w:r>
    </w:p>
    <w:p w14:paraId="231F687E" w14:textId="1B5A28A4" w:rsidR="00D05883" w:rsidRDefault="00D05883" w:rsidP="00D05883">
      <w:pPr>
        <w:pStyle w:val="ListParagraph"/>
        <w:numPr>
          <w:ilvl w:val="0"/>
          <w:numId w:val="1"/>
        </w:numPr>
      </w:pPr>
      <w:r>
        <w:t>Recording H&amp;S information</w:t>
      </w:r>
      <w:r>
        <w:tab/>
      </w:r>
      <w:r>
        <w:tab/>
      </w:r>
      <w:r>
        <w:tab/>
        <w:t xml:space="preserve">Notes, references, data sheets, COSSH </w:t>
      </w:r>
    </w:p>
    <w:p w14:paraId="0CC13794" w14:textId="613D49C3" w:rsidR="006D74A1" w:rsidRDefault="006D74A1" w:rsidP="006D74A1">
      <w:pPr>
        <w:pStyle w:val="ListParagraph"/>
        <w:numPr>
          <w:ilvl w:val="0"/>
          <w:numId w:val="1"/>
        </w:numPr>
      </w:pPr>
      <w:r>
        <w:t>Recording Suppliers / Companies</w:t>
      </w:r>
      <w:r>
        <w:tab/>
      </w:r>
      <w:r>
        <w:tab/>
        <w:t xml:space="preserve">Notes, copies of Supplier information and companies that you can use when </w:t>
      </w:r>
    </w:p>
    <w:p w14:paraId="6CD5E109" w14:textId="4FB9CB48" w:rsidR="006D74A1" w:rsidRDefault="006D74A1" w:rsidP="006D74A1">
      <w:pPr>
        <w:pStyle w:val="ListParagraph"/>
        <w:ind w:left="5040"/>
      </w:pPr>
      <w:r>
        <w:t xml:space="preserve">you leave University.       </w:t>
      </w:r>
    </w:p>
    <w:p w14:paraId="6F02C75A" w14:textId="0BDDAFC1" w:rsidR="00D05883" w:rsidRDefault="00D05883" w:rsidP="006D74A1">
      <w:pPr>
        <w:pStyle w:val="ListParagraph"/>
        <w:numPr>
          <w:ilvl w:val="0"/>
          <w:numId w:val="1"/>
        </w:numPr>
      </w:pPr>
      <w:r>
        <w:t>Documenting sampling</w:t>
      </w:r>
      <w:r>
        <w:tab/>
      </w:r>
      <w:r>
        <w:tab/>
      </w:r>
      <w:r>
        <w:tab/>
        <w:t xml:space="preserve">Numbered or referenced samples that </w:t>
      </w:r>
      <w:r w:rsidR="006D74A1">
        <w:t>c</w:t>
      </w:r>
      <w:r>
        <w:t>orrelate to notes</w:t>
      </w:r>
      <w:r w:rsidR="006D74A1">
        <w:t xml:space="preserve"> and photographs.</w:t>
      </w:r>
    </w:p>
    <w:p w14:paraId="5F8436AC" w14:textId="2F5A5FD9" w:rsidR="00D05883" w:rsidRDefault="00D05883" w:rsidP="006D74A1">
      <w:pPr>
        <w:pStyle w:val="ListParagraph"/>
        <w:numPr>
          <w:ilvl w:val="0"/>
          <w:numId w:val="2"/>
        </w:numPr>
      </w:pPr>
      <w:r>
        <w:t>Recording research</w:t>
      </w:r>
      <w:r>
        <w:tab/>
      </w:r>
      <w:r>
        <w:tab/>
      </w:r>
      <w:r>
        <w:tab/>
      </w:r>
      <w:r>
        <w:tab/>
        <w:t>Evidencing examples of artists work</w:t>
      </w:r>
      <w:r w:rsidR="006D74A1">
        <w:t xml:space="preserve"> o</w:t>
      </w:r>
      <w:r>
        <w:t>ther technical information and research.</w:t>
      </w:r>
    </w:p>
    <w:p w14:paraId="06296B10" w14:textId="65745D1F" w:rsidR="00D05883" w:rsidRDefault="00D05883" w:rsidP="006D74A1">
      <w:pPr>
        <w:pStyle w:val="ListParagraph"/>
        <w:numPr>
          <w:ilvl w:val="0"/>
          <w:numId w:val="2"/>
        </w:numPr>
      </w:pPr>
      <w:r>
        <w:t>Reflective commentary</w:t>
      </w:r>
      <w:r>
        <w:tab/>
      </w:r>
      <w:r>
        <w:tab/>
      </w:r>
      <w:r>
        <w:tab/>
        <w:t xml:space="preserve">Notes or recordings of evaluative and </w:t>
      </w:r>
      <w:r w:rsidR="006D74A1">
        <w:t>r</w:t>
      </w:r>
      <w:r>
        <w:t>eflective comments of work produced.</w:t>
      </w:r>
    </w:p>
    <w:p w14:paraId="330A680B" w14:textId="429430D3" w:rsidR="00D05883" w:rsidRDefault="00D05883" w:rsidP="006D74A1"/>
    <w:p w14:paraId="4A21F47B" w14:textId="13ACE6C2" w:rsidR="006D74A1" w:rsidRDefault="006D74A1" w:rsidP="006D74A1"/>
    <w:p w14:paraId="6B1D4C4F" w14:textId="5E055681" w:rsidR="006D74A1" w:rsidRPr="006D74A1" w:rsidRDefault="006D74A1" w:rsidP="006D74A1">
      <w:pPr>
        <w:rPr>
          <w:b/>
          <w:bCs/>
        </w:rPr>
      </w:pPr>
    </w:p>
    <w:p w14:paraId="0DD46A9C" w14:textId="56CB7F6A" w:rsidR="006D74A1" w:rsidRDefault="006D74A1" w:rsidP="006D74A1">
      <w:pPr>
        <w:rPr>
          <w:b/>
          <w:bCs/>
          <w:sz w:val="28"/>
          <w:szCs w:val="28"/>
        </w:rPr>
      </w:pPr>
      <w:r w:rsidRPr="006D74A1">
        <w:rPr>
          <w:b/>
          <w:bCs/>
          <w:sz w:val="28"/>
          <w:szCs w:val="28"/>
        </w:rPr>
        <w:t xml:space="preserve">Your technical file </w:t>
      </w:r>
      <w:r w:rsidR="000A6E10">
        <w:rPr>
          <w:b/>
          <w:bCs/>
          <w:sz w:val="28"/>
          <w:szCs w:val="28"/>
        </w:rPr>
        <w:t>can</w:t>
      </w:r>
      <w:r w:rsidRPr="006D74A1">
        <w:rPr>
          <w:b/>
          <w:bCs/>
          <w:sz w:val="28"/>
          <w:szCs w:val="28"/>
        </w:rPr>
        <w:t xml:space="preserve"> be a ring binder file </w:t>
      </w:r>
      <w:r w:rsidR="005A5C9A">
        <w:rPr>
          <w:b/>
          <w:bCs/>
          <w:sz w:val="28"/>
          <w:szCs w:val="28"/>
        </w:rPr>
        <w:t xml:space="preserve">or DIGITAL FOLDER </w:t>
      </w:r>
      <w:r w:rsidRPr="006D74A1">
        <w:rPr>
          <w:b/>
          <w:bCs/>
          <w:sz w:val="28"/>
          <w:szCs w:val="28"/>
        </w:rPr>
        <w:t xml:space="preserve">within which, you can organise and order your information. </w:t>
      </w:r>
      <w:proofErr w:type="gramStart"/>
      <w:r w:rsidRPr="006D74A1">
        <w:rPr>
          <w:b/>
          <w:bCs/>
          <w:sz w:val="28"/>
          <w:szCs w:val="28"/>
        </w:rPr>
        <w:t>By all means keep</w:t>
      </w:r>
      <w:proofErr w:type="gramEnd"/>
      <w:r w:rsidRPr="006D74A1">
        <w:rPr>
          <w:b/>
          <w:bCs/>
          <w:sz w:val="28"/>
          <w:szCs w:val="28"/>
        </w:rPr>
        <w:t xml:space="preserve"> a technical notebook but this should be alongside your main </w:t>
      </w:r>
      <w:r w:rsidR="000A6E10">
        <w:rPr>
          <w:b/>
          <w:bCs/>
          <w:sz w:val="28"/>
          <w:szCs w:val="28"/>
        </w:rPr>
        <w:t>t</w:t>
      </w:r>
      <w:r w:rsidRPr="006D74A1">
        <w:rPr>
          <w:b/>
          <w:bCs/>
          <w:sz w:val="28"/>
          <w:szCs w:val="28"/>
        </w:rPr>
        <w:t>echnical file</w:t>
      </w:r>
      <w:r w:rsidR="000A6E10">
        <w:rPr>
          <w:b/>
          <w:bCs/>
          <w:sz w:val="28"/>
          <w:szCs w:val="28"/>
        </w:rPr>
        <w:t>, however your final submission for your module is a DIGITAL SUBMISSION.</w:t>
      </w:r>
    </w:p>
    <w:p w14:paraId="19BA5610" w14:textId="1C8473FD" w:rsidR="000C340E" w:rsidRDefault="000C340E" w:rsidP="006D74A1">
      <w:pPr>
        <w:rPr>
          <w:b/>
          <w:bCs/>
          <w:sz w:val="28"/>
          <w:szCs w:val="28"/>
        </w:rPr>
      </w:pPr>
    </w:p>
    <w:p w14:paraId="20627206" w14:textId="7BBD2419" w:rsidR="000C340E" w:rsidRDefault="000C340E" w:rsidP="006D74A1">
      <w:pPr>
        <w:rPr>
          <w:b/>
          <w:bCs/>
          <w:sz w:val="28"/>
          <w:szCs w:val="28"/>
        </w:rPr>
      </w:pPr>
    </w:p>
    <w:p w14:paraId="221EBDB5" w14:textId="10608E84" w:rsidR="000C340E" w:rsidRDefault="000C340E" w:rsidP="006D74A1">
      <w:pPr>
        <w:rPr>
          <w:b/>
          <w:bCs/>
          <w:sz w:val="28"/>
          <w:szCs w:val="28"/>
        </w:rPr>
      </w:pPr>
    </w:p>
    <w:p w14:paraId="6348158C" w14:textId="5F6F9385" w:rsidR="000C340E" w:rsidRDefault="000C340E" w:rsidP="006D74A1">
      <w:pPr>
        <w:rPr>
          <w:b/>
          <w:bCs/>
          <w:sz w:val="28"/>
          <w:szCs w:val="28"/>
        </w:rPr>
      </w:pPr>
    </w:p>
    <w:p w14:paraId="567B323A" w14:textId="4F42BDE6" w:rsidR="000C340E" w:rsidRDefault="000C340E" w:rsidP="006D74A1">
      <w:pPr>
        <w:rPr>
          <w:b/>
          <w:bCs/>
          <w:sz w:val="28"/>
          <w:szCs w:val="28"/>
        </w:rPr>
      </w:pPr>
    </w:p>
    <w:p w14:paraId="4E7C10CC" w14:textId="77777777" w:rsidR="000C340E" w:rsidRPr="006D74A1" w:rsidRDefault="000C340E" w:rsidP="006D74A1">
      <w:pPr>
        <w:rPr>
          <w:b/>
          <w:bCs/>
          <w:sz w:val="28"/>
          <w:szCs w:val="28"/>
        </w:rPr>
      </w:pPr>
    </w:p>
    <w:sectPr w:rsidR="000C340E" w:rsidRPr="006D74A1" w:rsidSect="006D74A1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355115"/>
    <w:multiLevelType w:val="hybridMultilevel"/>
    <w:tmpl w:val="CB34F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84008B"/>
    <w:multiLevelType w:val="hybridMultilevel"/>
    <w:tmpl w:val="55F87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883"/>
    <w:rsid w:val="00090EEF"/>
    <w:rsid w:val="000A6E10"/>
    <w:rsid w:val="000C340E"/>
    <w:rsid w:val="0024084F"/>
    <w:rsid w:val="005A5C9A"/>
    <w:rsid w:val="006D74A1"/>
    <w:rsid w:val="00767635"/>
    <w:rsid w:val="00D05883"/>
    <w:rsid w:val="00DD4C22"/>
    <w:rsid w:val="00E3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3898BF"/>
  <w15:chartTrackingRefBased/>
  <w15:docId w15:val="{2C16426B-E8AC-E94F-AD16-FD09CF5BE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58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Brown</dc:creator>
  <cp:keywords/>
  <dc:description/>
  <cp:lastModifiedBy>Catherine Brown</cp:lastModifiedBy>
  <cp:revision>2</cp:revision>
  <dcterms:created xsi:type="dcterms:W3CDTF">2022-01-26T10:58:00Z</dcterms:created>
  <dcterms:modified xsi:type="dcterms:W3CDTF">2022-01-26T10:58:00Z</dcterms:modified>
</cp:coreProperties>
</file>