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0A4001" w:rsidRPr="000A4001" w:rsidRDefault="004364B9" w:rsidP="009D7D6D">
      <w:pPr>
        <w:jc w:val="center"/>
        <w:rPr>
          <w:rFonts w:ascii="Arial" w:eastAsia="+mj-ea" w:hAnsi="Arial" w:cs="Arial"/>
          <w:b/>
          <w:color w:val="000000"/>
          <w:kern w:val="24"/>
          <w:sz w:val="44"/>
          <w:szCs w:val="44"/>
          <w:lang w:val="en-US"/>
        </w:rPr>
      </w:pPr>
      <w:r w:rsidRPr="000A4001">
        <w:rPr>
          <w:rFonts w:ascii="Arial" w:eastAsia="+mj-ea" w:hAnsi="Arial" w:cs="Arial"/>
          <w:b/>
          <w:color w:val="000000"/>
          <w:kern w:val="24"/>
          <w:sz w:val="44"/>
          <w:szCs w:val="44"/>
          <w:lang w:val="en-US"/>
        </w:rPr>
        <w:t>Module Code: BMHP 5003</w:t>
      </w:r>
    </w:p>
    <w:p w:rsidR="000A4001" w:rsidRPr="000A4001" w:rsidRDefault="004364B9" w:rsidP="009D7D6D">
      <w:pPr>
        <w:jc w:val="center"/>
        <w:rPr>
          <w:rFonts w:ascii="Arial" w:eastAsia="+mj-ea" w:hAnsi="Arial" w:cs="Arial"/>
          <w:b/>
          <w:color w:val="000000"/>
          <w:kern w:val="24"/>
          <w:sz w:val="44"/>
          <w:szCs w:val="44"/>
          <w:lang w:val="en-US"/>
        </w:rPr>
      </w:pPr>
      <w:r w:rsidRPr="000A4001">
        <w:rPr>
          <w:rFonts w:ascii="Arial" w:eastAsia="+mj-ea" w:hAnsi="Arial" w:cs="Arial"/>
          <w:b/>
          <w:color w:val="000000"/>
          <w:kern w:val="24"/>
          <w:sz w:val="44"/>
          <w:szCs w:val="44"/>
          <w:lang w:val="en-US"/>
        </w:rPr>
        <w:br/>
        <w:t xml:space="preserve"> INTRODUCTION TO P</w:t>
      </w:r>
      <w:r w:rsidR="000A4001">
        <w:rPr>
          <w:rFonts w:ascii="Arial" w:eastAsia="+mj-ea" w:hAnsi="Arial" w:cs="Arial"/>
          <w:b/>
          <w:color w:val="000000"/>
          <w:kern w:val="24"/>
          <w:sz w:val="44"/>
          <w:szCs w:val="44"/>
          <w:lang w:val="en-US"/>
        </w:rPr>
        <w:t>HYSI</w:t>
      </w:r>
      <w:r w:rsidRPr="000A4001">
        <w:rPr>
          <w:rFonts w:ascii="Arial" w:eastAsia="+mj-ea" w:hAnsi="Arial" w:cs="Arial"/>
          <w:b/>
          <w:color w:val="000000"/>
          <w:kern w:val="24"/>
          <w:sz w:val="44"/>
          <w:szCs w:val="44"/>
          <w:lang w:val="en-US"/>
        </w:rPr>
        <w:t>OLOGY</w:t>
      </w:r>
    </w:p>
    <w:p w:rsidR="000A4001" w:rsidRPr="000A4001" w:rsidRDefault="000A4001" w:rsidP="009D7D6D">
      <w:pPr>
        <w:jc w:val="center"/>
        <w:rPr>
          <w:rFonts w:ascii="Arial" w:eastAsia="+mj-ea" w:hAnsi="Arial" w:cs="Arial"/>
          <w:b/>
          <w:color w:val="000000"/>
          <w:kern w:val="24"/>
          <w:sz w:val="44"/>
          <w:szCs w:val="44"/>
          <w:lang w:val="en-US"/>
        </w:rPr>
      </w:pPr>
    </w:p>
    <w:p w:rsidR="004364B9" w:rsidRPr="000A4001" w:rsidRDefault="000A4001" w:rsidP="009D7D6D">
      <w:pPr>
        <w:jc w:val="center"/>
        <w:rPr>
          <w:rFonts w:ascii="Arial" w:hAnsi="Arial" w:cs="Arial"/>
          <w:b/>
          <w:sz w:val="44"/>
          <w:szCs w:val="44"/>
        </w:rPr>
      </w:pPr>
      <w:r>
        <w:rPr>
          <w:rFonts w:ascii="Arial" w:eastAsia="+mj-ea" w:hAnsi="Arial" w:cs="Arial"/>
          <w:b/>
          <w:color w:val="000000"/>
          <w:kern w:val="24"/>
          <w:sz w:val="44"/>
          <w:szCs w:val="44"/>
          <w:lang w:val="en-US"/>
        </w:rPr>
        <w:t>POSTER PRE</w:t>
      </w:r>
      <w:r w:rsidRPr="000A4001">
        <w:rPr>
          <w:rFonts w:ascii="Arial" w:eastAsia="+mj-ea" w:hAnsi="Arial" w:cs="Arial"/>
          <w:b/>
          <w:color w:val="000000"/>
          <w:kern w:val="24"/>
          <w:sz w:val="44"/>
          <w:szCs w:val="44"/>
          <w:lang w:val="en-US"/>
        </w:rPr>
        <w:t>SENTATION</w:t>
      </w:r>
      <w:r w:rsidR="004364B9" w:rsidRPr="000A4001">
        <w:rPr>
          <w:rFonts w:ascii="Arial" w:eastAsia="+mj-ea" w:hAnsi="Arial" w:cs="Arial"/>
          <w:b/>
          <w:color w:val="000000"/>
          <w:kern w:val="24"/>
          <w:sz w:val="44"/>
          <w:szCs w:val="44"/>
          <w:lang w:val="en-US"/>
        </w:rPr>
        <w:br/>
      </w:r>
      <w:r w:rsidR="004364B9" w:rsidRPr="000A4001">
        <w:rPr>
          <w:rFonts w:ascii="Arial" w:eastAsia="+mj-ea" w:hAnsi="Arial" w:cs="Arial"/>
          <w:b/>
          <w:color w:val="000000"/>
          <w:kern w:val="24"/>
          <w:sz w:val="44"/>
          <w:szCs w:val="44"/>
          <w:lang w:val="en-US"/>
        </w:rPr>
        <w:br/>
        <w:t xml:space="preserve"> Sofia Sultana – 1713594</w:t>
      </w:r>
      <w:r w:rsidR="004364B9" w:rsidRPr="000A4001">
        <w:rPr>
          <w:rFonts w:ascii="Arial" w:eastAsia="+mj-ea" w:hAnsi="Arial" w:cs="Arial"/>
          <w:b/>
          <w:color w:val="000000"/>
          <w:kern w:val="24"/>
          <w:sz w:val="44"/>
          <w:szCs w:val="44"/>
          <w:lang w:val="en-US"/>
        </w:rPr>
        <w:br/>
        <w:t xml:space="preserve"> </w:t>
      </w:r>
      <w:r w:rsidR="004364B9" w:rsidRPr="000A4001">
        <w:rPr>
          <w:rFonts w:ascii="Arial" w:eastAsia="+mj-ea" w:hAnsi="Arial" w:cs="Arial"/>
          <w:b/>
          <w:color w:val="000000"/>
          <w:kern w:val="24"/>
          <w:sz w:val="44"/>
          <w:szCs w:val="44"/>
          <w:lang w:val="en-US"/>
        </w:rPr>
        <w:br/>
      </w:r>
      <w:r w:rsidRPr="000A4001">
        <w:rPr>
          <w:rFonts w:ascii="Arial" w:eastAsia="+mj-ea" w:hAnsi="Arial" w:cs="Arial"/>
          <w:b/>
          <w:color w:val="000000"/>
          <w:kern w:val="24"/>
          <w:sz w:val="44"/>
          <w:szCs w:val="44"/>
          <w:lang w:val="en-US"/>
        </w:rPr>
        <w:t>Lecturer: Mumtaz Goo</w:t>
      </w:r>
      <w:r w:rsidR="004364B9" w:rsidRPr="000A4001">
        <w:rPr>
          <w:rFonts w:ascii="Arial" w:eastAsia="+mj-ea" w:hAnsi="Arial" w:cs="Arial"/>
          <w:b/>
          <w:color w:val="000000"/>
          <w:kern w:val="24"/>
          <w:sz w:val="44"/>
          <w:szCs w:val="44"/>
          <w:lang w:val="en-US"/>
        </w:rPr>
        <w:t>lam</w:t>
      </w:r>
    </w:p>
    <w:p w:rsidR="004364B9" w:rsidRPr="000A4001" w:rsidRDefault="004364B9" w:rsidP="009D7D6D">
      <w:pPr>
        <w:jc w:val="center"/>
        <w:rPr>
          <w:rFonts w:ascii="Arial" w:hAnsi="Arial" w:cs="Arial"/>
          <w:b/>
          <w:sz w:val="44"/>
          <w:szCs w:val="44"/>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0A4001">
      <w:pPr>
        <w:rPr>
          <w:rFonts w:ascii="Arial" w:hAnsi="Arial" w:cs="Arial"/>
        </w:rPr>
      </w:pPr>
    </w:p>
    <w:p w:rsidR="000A4001" w:rsidRDefault="000A4001" w:rsidP="000A4001">
      <w:pPr>
        <w:rPr>
          <w:rFonts w:ascii="Arial" w:hAnsi="Arial" w:cs="Arial"/>
        </w:rPr>
      </w:pPr>
    </w:p>
    <w:p w:rsidR="00737D9D" w:rsidRDefault="00737D9D">
      <w:pPr>
        <w:rPr>
          <w:rFonts w:ascii="Arial" w:hAnsi="Arial" w:cs="Arial"/>
        </w:rPr>
      </w:pPr>
    </w:p>
    <w:p w:rsidR="009D7D6D" w:rsidRPr="009B7424" w:rsidRDefault="00001404" w:rsidP="009B7424">
      <w:pPr>
        <w:rPr>
          <w:rFonts w:ascii="Arial" w:hAnsi="Arial" w:cs="Arial"/>
          <w:b/>
          <w:sz w:val="16"/>
          <w:szCs w:val="16"/>
        </w:rPr>
      </w:pPr>
      <w:r>
        <w:rPr>
          <w:noProof/>
          <w:lang w:eastAsia="en-GB"/>
        </w:rPr>
        <w:lastRenderedPageBreak/>
        <mc:AlternateContent>
          <mc:Choice Requires="wpg">
            <w:drawing>
              <wp:anchor distT="0" distB="0" distL="114300" distR="114300" simplePos="0" relativeHeight="251672576" behindDoc="0" locked="0" layoutInCell="1" allowOverlap="1" wp14:anchorId="7915354A" wp14:editId="3DAA437B">
                <wp:simplePos x="0" y="0"/>
                <wp:positionH relativeFrom="margin">
                  <wp:posOffset>-785611</wp:posOffset>
                </wp:positionH>
                <wp:positionV relativeFrom="paragraph">
                  <wp:posOffset>798490</wp:posOffset>
                </wp:positionV>
                <wp:extent cx="7271308" cy="8757661"/>
                <wp:effectExtent l="0" t="0" r="25400" b="24765"/>
                <wp:wrapNone/>
                <wp:docPr id="23" name="Group 23"/>
                <wp:cNvGraphicFramePr/>
                <a:graphic xmlns:a="http://schemas.openxmlformats.org/drawingml/2006/main">
                  <a:graphicData uri="http://schemas.microsoft.com/office/word/2010/wordprocessingGroup">
                    <wpg:wgp>
                      <wpg:cNvGrpSpPr/>
                      <wpg:grpSpPr>
                        <a:xfrm>
                          <a:off x="0" y="0"/>
                          <a:ext cx="7271308" cy="8757661"/>
                          <a:chOff x="51520" y="1238199"/>
                          <a:chExt cx="6072985" cy="6503078"/>
                        </a:xfrm>
                      </wpg:grpSpPr>
                      <pic:pic xmlns:pic="http://schemas.openxmlformats.org/drawingml/2006/picture">
                        <pic:nvPicPr>
                          <pic:cNvPr id="2" name="Picture 2" descr="See the source image"/>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1686841" y="3179775"/>
                            <a:ext cx="2625725" cy="2720944"/>
                          </a:xfrm>
                          <a:prstGeom prst="rect">
                            <a:avLst/>
                          </a:prstGeom>
                          <a:noFill/>
                          <a:ln>
                            <a:noFill/>
                          </a:ln>
                        </pic:spPr>
                      </pic:pic>
                      <wpg:grpSp>
                        <wpg:cNvPr id="22" name="Group 22"/>
                        <wpg:cNvGrpSpPr/>
                        <wpg:grpSpPr>
                          <a:xfrm>
                            <a:off x="51520" y="1238199"/>
                            <a:ext cx="6072985" cy="6503078"/>
                            <a:chOff x="51520" y="1238199"/>
                            <a:chExt cx="6072985" cy="6503078"/>
                          </a:xfrm>
                        </wpg:grpSpPr>
                        <wps:wsp>
                          <wps:cNvPr id="3" name="Rectangle 3"/>
                          <wps:cNvSpPr/>
                          <wps:spPr>
                            <a:xfrm>
                              <a:off x="51520" y="1331893"/>
                              <a:ext cx="1863515" cy="954908"/>
                            </a:xfrm>
                            <a:prstGeom prst="rect">
                              <a:avLst/>
                            </a:prstGeom>
                          </wps:spPr>
                          <wps:style>
                            <a:lnRef idx="2">
                              <a:schemeClr val="dk1"/>
                            </a:lnRef>
                            <a:fillRef idx="1">
                              <a:schemeClr val="lt1"/>
                            </a:fillRef>
                            <a:effectRef idx="0">
                              <a:schemeClr val="dk1"/>
                            </a:effectRef>
                            <a:fontRef idx="minor">
                              <a:schemeClr val="dk1"/>
                            </a:fontRef>
                          </wps:style>
                          <wps:txbx>
                            <w:txbxContent>
                              <w:p w:rsidR="009B7424" w:rsidRDefault="00105841" w:rsidP="00105841">
                                <w:pPr>
                                  <w:jc w:val="center"/>
                                  <w:rPr>
                                    <w:rFonts w:ascii="Arial" w:hAnsi="Arial" w:cs="Arial"/>
                                    <w:sz w:val="16"/>
                                    <w:szCs w:val="16"/>
                                  </w:rPr>
                                </w:pPr>
                                <w:r w:rsidRPr="00105841">
                                  <w:rPr>
                                    <w:rFonts w:ascii="Arial" w:hAnsi="Arial" w:cs="Arial"/>
                                    <w:b/>
                                    <w:sz w:val="16"/>
                                    <w:szCs w:val="16"/>
                                  </w:rPr>
                                  <w:t>Mouth</w:t>
                                </w:r>
                              </w:p>
                              <w:p w:rsidR="00105841" w:rsidRPr="00973598" w:rsidRDefault="00105841" w:rsidP="009D1190">
                                <w:pPr>
                                  <w:jc w:val="both"/>
                                  <w:rPr>
                                    <w:rFonts w:ascii="Arial" w:hAnsi="Arial" w:cs="Arial"/>
                                    <w:sz w:val="16"/>
                                    <w:szCs w:val="16"/>
                                  </w:rPr>
                                </w:pPr>
                                <w:r w:rsidRPr="007300A3">
                                  <w:rPr>
                                    <w:rFonts w:ascii="Arial" w:hAnsi="Arial" w:cs="Arial"/>
                                    <w:sz w:val="16"/>
                                    <w:szCs w:val="16"/>
                                  </w:rPr>
                                  <w:t>The process of digestion starts with the mouth in which the teeth chews the food to break it into small pieces with the help of saliva which enters from the salivary glands, to make the food softer and slippery and easy for swallowing</w:t>
                                </w:r>
                                <w:r>
                                  <w:rPr>
                                    <w:rFonts w:ascii="Arial" w:hAnsi="Arial" w:cs="Arial"/>
                                    <w:sz w:val="16"/>
                                    <w:szCs w:val="16"/>
                                  </w:rPr>
                                  <w:t xml:space="preserve">.  (Waugh and Grant, </w:t>
                                </w:r>
                                <w:r w:rsidRPr="00973598">
                                  <w:rPr>
                                    <w:rFonts w:ascii="Arial" w:hAnsi="Arial" w:cs="Arial"/>
                                    <w:sz w:val="16"/>
                                    <w:szCs w:val="16"/>
                                  </w:rPr>
                                  <w:t>2014)</w:t>
                                </w:r>
                                <w:r>
                                  <w:rPr>
                                    <w:rFonts w:ascii="Arial" w:hAnsi="Arial" w:cs="Arial"/>
                                    <w:sz w:val="16"/>
                                    <w:szCs w:val="16"/>
                                  </w:rPr>
                                  <w:t xml:space="preserve"> Pp, 290-291</w:t>
                                </w:r>
                                <w:r w:rsidRPr="00973598">
                                  <w:rPr>
                                    <w:rFonts w:ascii="Arial" w:hAnsi="Arial" w:cs="Arial"/>
                                    <w:sz w:val="16"/>
                                    <w:szCs w:val="16"/>
                                  </w:rPr>
                                  <w:t xml:space="preserve"> (1)</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033242" y="1238199"/>
                              <a:ext cx="3966461" cy="784193"/>
                            </a:xfrm>
                            <a:prstGeom prst="rect">
                              <a:avLst/>
                            </a:prstGeom>
                          </wps:spPr>
                          <wps:style>
                            <a:lnRef idx="2">
                              <a:schemeClr val="dk1"/>
                            </a:lnRef>
                            <a:fillRef idx="1">
                              <a:schemeClr val="lt1"/>
                            </a:fillRef>
                            <a:effectRef idx="0">
                              <a:schemeClr val="dk1"/>
                            </a:effectRef>
                            <a:fontRef idx="minor">
                              <a:schemeClr val="dk1"/>
                            </a:fontRef>
                          </wps:style>
                          <wps:txbx>
                            <w:txbxContent>
                              <w:p w:rsidR="00802446" w:rsidRDefault="00105841" w:rsidP="00966C38">
                                <w:pPr>
                                  <w:rPr>
                                    <w:rFonts w:ascii="Arial" w:hAnsi="Arial" w:cs="Arial"/>
                                    <w:b/>
                                    <w:sz w:val="16"/>
                                    <w:szCs w:val="16"/>
                                  </w:rPr>
                                </w:pPr>
                                <w:r w:rsidRPr="00E22C98">
                                  <w:rPr>
                                    <w:rFonts w:ascii="Arial" w:hAnsi="Arial" w:cs="Arial"/>
                                    <w:b/>
                                    <w:sz w:val="16"/>
                                    <w:szCs w:val="16"/>
                                  </w:rPr>
                                  <w:t>Pharynx</w:t>
                                </w:r>
                              </w:p>
                              <w:p w:rsidR="00105841" w:rsidRPr="00105841" w:rsidRDefault="00105841" w:rsidP="00966C38">
                                <w:pPr>
                                  <w:rPr>
                                    <w:rFonts w:ascii="Arial" w:hAnsi="Arial" w:cs="Arial"/>
                                    <w:b/>
                                    <w:sz w:val="16"/>
                                    <w:szCs w:val="16"/>
                                  </w:rPr>
                                </w:pPr>
                                <w:r w:rsidRPr="00E22C98">
                                  <w:rPr>
                                    <w:rFonts w:ascii="Arial" w:hAnsi="Arial" w:cs="Arial"/>
                                    <w:sz w:val="16"/>
                                    <w:szCs w:val="16"/>
                                  </w:rPr>
                                  <w:t>The Pharynx is a part of the throat that connects the oral and nasal cavities to the oesophagus.  It has muscles that help swallow push food down to the oesophagus and also prevent air from being swallowed.  It is innervated by the cranial nerve 10, (nerve that supplies sensory and motor information to the pharynx)</w:t>
                                </w:r>
                                <w:r>
                                  <w:rPr>
                                    <w:rFonts w:ascii="Arial" w:hAnsi="Arial" w:cs="Arial"/>
                                    <w:sz w:val="16"/>
                                    <w:szCs w:val="16"/>
                                  </w:rPr>
                                  <w:t>.</w:t>
                                </w:r>
                              </w:p>
                              <w:p w:rsidR="00105841" w:rsidRPr="00836885" w:rsidRDefault="00105841" w:rsidP="00836885">
                                <w:pPr>
                                  <w:rPr>
                                    <w:rFonts w:ascii="Arial" w:hAnsi="Arial" w:cs="Arial"/>
                                    <w:sz w:val="16"/>
                                    <w:szCs w:val="16"/>
                                  </w:rPr>
                                </w:pPr>
                                <w:r>
                                  <w:rPr>
                                    <w:rFonts w:ascii="Arial" w:hAnsi="Arial" w:cs="Arial"/>
                                    <w:sz w:val="16"/>
                                    <w:szCs w:val="16"/>
                                  </w:rPr>
                                  <w:t>(Waugh, and Grant, 2014) Pp, 295 (3</w:t>
                                </w:r>
                                <w:r w:rsidRPr="00836885">
                                  <w:rPr>
                                    <w:rFonts w:ascii="Arial" w:hAnsi="Arial" w:cs="Arial"/>
                                    <w:sz w:val="16"/>
                                    <w:szCs w:val="16"/>
                                  </w:rPr>
                                  <w:t>)</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3480583" y="2787457"/>
                              <a:ext cx="2548368" cy="869791"/>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Oesophagus</w:t>
                                </w:r>
                              </w:p>
                              <w:p w:rsidR="00105841" w:rsidRDefault="00105841" w:rsidP="00966C38">
                                <w:pPr>
                                  <w:rPr>
                                    <w:rFonts w:ascii="Arial" w:hAnsi="Arial" w:cs="Arial"/>
                                    <w:sz w:val="16"/>
                                    <w:szCs w:val="16"/>
                                  </w:rPr>
                                </w:pPr>
                                <w:r w:rsidRPr="00E22C98">
                                  <w:rPr>
                                    <w:rFonts w:ascii="Arial" w:hAnsi="Arial" w:cs="Arial"/>
                                    <w:sz w:val="16"/>
                                    <w:szCs w:val="16"/>
                                  </w:rPr>
                                  <w:t>The soft food chewed food is carried into the stomach through the oesophagus. When food reaches the stomach lower oesophagus sphincter closes up stopping any food from coming back up.</w:t>
                                </w:r>
                              </w:p>
                              <w:p w:rsidR="00105841" w:rsidRPr="00EB33F2" w:rsidRDefault="00105841" w:rsidP="00966C38">
                                <w:pPr>
                                  <w:rPr>
                                    <w:rFonts w:ascii="Arial" w:hAnsi="Arial" w:cs="Arial"/>
                                    <w:color w:val="C00000"/>
                                    <w:sz w:val="16"/>
                                    <w:szCs w:val="16"/>
                                  </w:rPr>
                                </w:pPr>
                                <w:r>
                                  <w:rPr>
                                    <w:rFonts w:ascii="Arial" w:hAnsi="Arial" w:cs="Arial"/>
                                    <w:color w:val="000000" w:themeColor="text1"/>
                                    <w:sz w:val="16"/>
                                    <w:szCs w:val="16"/>
                                  </w:rPr>
                                  <w:t>(Waugh and Grant, 2014 pp295- 296) (4)</w:t>
                                </w:r>
                              </w:p>
                              <w:p w:rsidR="00105841" w:rsidRPr="00E22C98" w:rsidRDefault="00105841" w:rsidP="00966C38">
                                <w:pPr>
                                  <w:rPr>
                                    <w:rFonts w:ascii="Arial" w:hAnsi="Arial" w:cs="Arial"/>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4114678" y="3807500"/>
                              <a:ext cx="1913972" cy="1071685"/>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Lower oesophagus sphincter</w:t>
                                </w:r>
                              </w:p>
                              <w:p w:rsidR="00105841" w:rsidRDefault="00105841" w:rsidP="00966C38">
                                <w:pPr>
                                  <w:rPr>
                                    <w:rFonts w:ascii="Arial" w:hAnsi="Arial" w:cs="Arial"/>
                                    <w:sz w:val="16"/>
                                    <w:szCs w:val="16"/>
                                  </w:rPr>
                                </w:pPr>
                                <w:r w:rsidRPr="00E22C98">
                                  <w:rPr>
                                    <w:rFonts w:ascii="Arial" w:hAnsi="Arial" w:cs="Arial"/>
                                    <w:sz w:val="16"/>
                                    <w:szCs w:val="16"/>
                                  </w:rPr>
                                  <w:t>When food is put in to the mouth, the muscle close to the oesophagus (lower oesophagus sphincter) (LES) opens up to allow it to go into the stomach. When food reaches the stomach lower oesophagus sphincter closes up stopping any food from coming back up.</w:t>
                                </w:r>
                              </w:p>
                              <w:p w:rsidR="00105841" w:rsidRPr="00E22C98" w:rsidRDefault="00105841" w:rsidP="00966C38">
                                <w:pPr>
                                  <w:rPr>
                                    <w:rFonts w:ascii="Arial" w:hAnsi="Arial" w:cs="Arial"/>
                                    <w:sz w:val="16"/>
                                    <w:szCs w:val="16"/>
                                  </w:rPr>
                                </w:pPr>
                                <w:r>
                                  <w:rPr>
                                    <w:rFonts w:ascii="Arial" w:hAnsi="Arial" w:cs="Arial"/>
                                    <w:sz w:val="16"/>
                                    <w:szCs w:val="16"/>
                                  </w:rPr>
                                  <w:t>(</w:t>
                                </w:r>
                                <w:r w:rsidRPr="00150D08">
                                  <w:rPr>
                                    <w:rFonts w:ascii="Arial" w:hAnsi="Arial" w:cs="Arial"/>
                                    <w:sz w:val="16"/>
                                    <w:szCs w:val="16"/>
                                  </w:rPr>
                                  <w:t>Cox</w:t>
                                </w:r>
                                <w:r>
                                  <w:rPr>
                                    <w:rFonts w:ascii="Arial" w:hAnsi="Arial" w:cs="Arial"/>
                                    <w:sz w:val="16"/>
                                    <w:szCs w:val="16"/>
                                  </w:rPr>
                                  <w:t xml:space="preserve">, </w:t>
                                </w:r>
                                <w:r w:rsidRPr="00150D08">
                                  <w:rPr>
                                    <w:rFonts w:ascii="Arial" w:hAnsi="Arial" w:cs="Arial"/>
                                    <w:sz w:val="16"/>
                                    <w:szCs w:val="16"/>
                                  </w:rPr>
                                  <w:t xml:space="preserve">2018) </w:t>
                                </w:r>
                                <w:r>
                                  <w:rPr>
                                    <w:rFonts w:ascii="Arial" w:hAnsi="Arial" w:cs="Arial"/>
                                    <w:sz w:val="16"/>
                                    <w:szCs w:val="16"/>
                                  </w:rPr>
                                  <w:t xml:space="preserve"> </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4303536" y="4999255"/>
                              <a:ext cx="1725095" cy="771269"/>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Liver</w:t>
                                </w:r>
                              </w:p>
                              <w:p w:rsidR="00105841" w:rsidRDefault="00105841" w:rsidP="00966C38">
                                <w:pPr>
                                  <w:rPr>
                                    <w:rFonts w:ascii="Arial" w:hAnsi="Arial" w:cs="Arial"/>
                                    <w:sz w:val="16"/>
                                    <w:szCs w:val="16"/>
                                  </w:rPr>
                                </w:pPr>
                                <w:r w:rsidRPr="00E22C98">
                                  <w:rPr>
                                    <w:rFonts w:ascii="Arial" w:hAnsi="Arial" w:cs="Arial"/>
                                    <w:sz w:val="16"/>
                                    <w:szCs w:val="16"/>
                                  </w:rPr>
                                  <w:t>The liver is responsible for creating juices known as bile which is necessary or fat digestion.</w:t>
                                </w:r>
                              </w:p>
                              <w:p w:rsidR="00105841" w:rsidRPr="0095284E" w:rsidRDefault="00105841" w:rsidP="00966C38">
                                <w:pPr>
                                  <w:rPr>
                                    <w:rFonts w:ascii="Arial" w:hAnsi="Arial" w:cs="Arial"/>
                                    <w:color w:val="000000" w:themeColor="text1"/>
                                    <w:sz w:val="16"/>
                                    <w:szCs w:val="16"/>
                                  </w:rPr>
                                </w:pPr>
                                <w:r>
                                  <w:rPr>
                                    <w:rFonts w:ascii="Arial" w:hAnsi="Arial" w:cs="Arial"/>
                                    <w:color w:val="000000" w:themeColor="text1"/>
                                    <w:sz w:val="16"/>
                                    <w:szCs w:val="16"/>
                                  </w:rPr>
                                  <w:t xml:space="preserve">British liver trust, </w:t>
                                </w:r>
                                <w:r w:rsidRPr="0095284E">
                                  <w:rPr>
                                    <w:rFonts w:ascii="Arial" w:hAnsi="Arial" w:cs="Arial"/>
                                    <w:color w:val="000000" w:themeColor="text1"/>
                                    <w:sz w:val="16"/>
                                    <w:szCs w:val="16"/>
                                  </w:rPr>
                                  <w:t xml:space="preserve">2020)   </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78823" y="2399734"/>
                              <a:ext cx="1743802" cy="1832281"/>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9D1190" w:rsidRDefault="009D1190" w:rsidP="009D1190">
                                <w:pPr>
                                  <w:jc w:val="center"/>
                                  <w:rPr>
                                    <w:rFonts w:ascii="Arial" w:hAnsi="Arial" w:cs="Arial"/>
                                    <w:b/>
                                    <w:sz w:val="16"/>
                                    <w:szCs w:val="16"/>
                                  </w:rPr>
                                </w:pPr>
                                <w:r>
                                  <w:rPr>
                                    <w:rFonts w:ascii="Arial" w:hAnsi="Arial" w:cs="Arial"/>
                                    <w:b/>
                                    <w:sz w:val="16"/>
                                    <w:szCs w:val="16"/>
                                  </w:rPr>
                                  <w:t>Tongue</w:t>
                                </w:r>
                              </w:p>
                              <w:p w:rsidR="00105841" w:rsidRPr="00105841" w:rsidRDefault="00105841" w:rsidP="009D1190">
                                <w:pPr>
                                  <w:jc w:val="both"/>
                                  <w:rPr>
                                    <w:rFonts w:ascii="Arial" w:hAnsi="Arial" w:cs="Arial"/>
                                    <w:b/>
                                    <w:sz w:val="16"/>
                                    <w:szCs w:val="16"/>
                                  </w:rPr>
                                </w:pPr>
                                <w:r w:rsidRPr="00E22C98">
                                  <w:rPr>
                                    <w:rFonts w:ascii="Arial" w:hAnsi="Arial" w:cs="Arial"/>
                                    <w:sz w:val="16"/>
                                    <w:szCs w:val="16"/>
                                  </w:rPr>
                                  <w:t>The tongue is positioned on the lower part of the mouth.  A small organ which is built with many muscles. It consists of several thin layers of bumpy skin with many rough papillae which is useful for gripping food while it moves around in the mouth by the tongues muscle.  The taste bud which is located on the top layer of the tongue is responsible in detecting taste molecules in food consumed by the person it then connects to nerves in the tongue in order to sends massage to the brain.  The other role of a tongue is that it helps in pushing food towards the next stage of the mouth for swallowing purpose.</w:t>
                                </w:r>
                              </w:p>
                              <w:p w:rsidR="00105841" w:rsidRDefault="00105841" w:rsidP="009D1190">
                                <w:pPr>
                                  <w:jc w:val="both"/>
                                  <w:rPr>
                                    <w:rFonts w:ascii="Arial" w:hAnsi="Arial" w:cs="Arial"/>
                                    <w:sz w:val="16"/>
                                    <w:szCs w:val="16"/>
                                  </w:rPr>
                                </w:pPr>
                                <w:r>
                                  <w:rPr>
                                    <w:rFonts w:ascii="Arial" w:hAnsi="Arial" w:cs="Arial"/>
                                    <w:sz w:val="16"/>
                                    <w:szCs w:val="16"/>
                                  </w:rPr>
                                  <w:t>(Waugh and Grant, 2014 Pp 292-293) (2</w:t>
                                </w:r>
                                <w:r w:rsidRPr="00973598">
                                  <w:rPr>
                                    <w:rFonts w:ascii="Arial" w:hAnsi="Arial" w:cs="Arial"/>
                                    <w:sz w:val="16"/>
                                    <w:szCs w:val="16"/>
                                  </w:rPr>
                                  <w:t>)</w:t>
                                </w:r>
                              </w:p>
                              <w:p w:rsidR="00105841" w:rsidRDefault="00105841" w:rsidP="009D1190">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78823" y="4506559"/>
                              <a:ext cx="1581740" cy="963235"/>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D1190">
                                <w:pPr>
                                  <w:jc w:val="center"/>
                                  <w:rPr>
                                    <w:rFonts w:ascii="Arial" w:hAnsi="Arial" w:cs="Arial"/>
                                    <w:b/>
                                    <w:sz w:val="16"/>
                                    <w:szCs w:val="16"/>
                                  </w:rPr>
                                </w:pPr>
                                <w:r w:rsidRPr="00E22C98">
                                  <w:rPr>
                                    <w:rFonts w:ascii="Arial" w:hAnsi="Arial" w:cs="Arial"/>
                                    <w:b/>
                                    <w:sz w:val="16"/>
                                    <w:szCs w:val="16"/>
                                  </w:rPr>
                                  <w:t>Stomach</w:t>
                                </w:r>
                              </w:p>
                              <w:p w:rsidR="00105841" w:rsidRDefault="00105841" w:rsidP="00966C38">
                                <w:pPr>
                                  <w:rPr>
                                    <w:rFonts w:ascii="Arial" w:hAnsi="Arial" w:cs="Arial"/>
                                    <w:sz w:val="16"/>
                                    <w:szCs w:val="16"/>
                                  </w:rPr>
                                </w:pPr>
                                <w:r w:rsidRPr="00E22C98">
                                  <w:rPr>
                                    <w:rFonts w:ascii="Arial" w:hAnsi="Arial" w:cs="Arial"/>
                                    <w:sz w:val="16"/>
                                    <w:szCs w:val="16"/>
                                  </w:rPr>
                                  <w:t>There are digestive fluids that are already in the stomach and these will help to digest food while stomach muscles mix it around.</w:t>
                                </w:r>
                              </w:p>
                              <w:p w:rsidR="009B7424" w:rsidRPr="009B7424" w:rsidRDefault="009B7424" w:rsidP="009B7424">
                                <w:pPr>
                                  <w:rPr>
                                    <w:rFonts w:ascii="Arial" w:hAnsi="Arial" w:cs="Arial"/>
                                    <w:sz w:val="16"/>
                                    <w:szCs w:val="16"/>
                                  </w:rPr>
                                </w:pPr>
                                <w:r>
                                  <w:rPr>
                                    <w:rFonts w:ascii="Arial" w:hAnsi="Arial" w:cs="Arial"/>
                                    <w:sz w:val="16"/>
                                    <w:szCs w:val="16"/>
                                  </w:rPr>
                                  <w:t>(Waugh and Grant, 2014 Pp 297-300</w:t>
                                </w:r>
                                <w:r w:rsidRPr="009B7424">
                                  <w:rPr>
                                    <w:rFonts w:ascii="Arial" w:hAnsi="Arial" w:cs="Arial"/>
                                    <w:sz w:val="16"/>
                                    <w:szCs w:val="16"/>
                                  </w:rPr>
                                  <w:t>) (</w:t>
                                </w:r>
                                <w:r w:rsidR="006A00A5">
                                  <w:rPr>
                                    <w:rFonts w:ascii="Arial" w:hAnsi="Arial" w:cs="Arial"/>
                                    <w:sz w:val="16"/>
                                    <w:szCs w:val="16"/>
                                  </w:rPr>
                                  <w:t>5</w:t>
                                </w:r>
                                <w:r w:rsidRPr="009B7424">
                                  <w:rPr>
                                    <w:rFonts w:ascii="Arial" w:hAnsi="Arial" w:cs="Arial"/>
                                    <w:sz w:val="16"/>
                                    <w:szCs w:val="16"/>
                                  </w:rPr>
                                  <w:t>)</w:t>
                                </w:r>
                              </w:p>
                              <w:p w:rsidR="009B7424" w:rsidRDefault="009B7424" w:rsidP="00966C38">
                                <w:pPr>
                                  <w:rPr>
                                    <w:rFonts w:ascii="Arial" w:hAnsi="Arial" w:cs="Arial"/>
                                    <w:sz w:val="16"/>
                                    <w:szCs w:val="16"/>
                                  </w:rPr>
                                </w:pPr>
                              </w:p>
                              <w:p w:rsidR="00105841" w:rsidRPr="00EB33F2" w:rsidRDefault="00105841" w:rsidP="00966C38">
                                <w:pPr>
                                  <w:rPr>
                                    <w:rFonts w:ascii="Arial" w:hAnsi="Arial" w:cs="Arial"/>
                                    <w:color w:val="C00000"/>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4289157" y="5840494"/>
                              <a:ext cx="1835348" cy="1067692"/>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966C38">
                                <w:pPr>
                                  <w:rPr>
                                    <w:rFonts w:ascii="Arial" w:hAnsi="Arial" w:cs="Arial"/>
                                    <w:b/>
                                    <w:sz w:val="16"/>
                                    <w:szCs w:val="16"/>
                                  </w:rPr>
                                </w:pPr>
                                <w:r w:rsidRPr="00E22C98">
                                  <w:rPr>
                                    <w:rFonts w:ascii="Arial" w:hAnsi="Arial" w:cs="Arial"/>
                                    <w:b/>
                                    <w:sz w:val="16"/>
                                    <w:szCs w:val="16"/>
                                  </w:rPr>
                                  <w:t xml:space="preserve">Pancreas </w:t>
                                </w:r>
                              </w:p>
                              <w:p w:rsidR="00105841" w:rsidRDefault="00105841" w:rsidP="00966C38">
                                <w:pPr>
                                  <w:rPr>
                                    <w:rFonts w:ascii="Arial" w:hAnsi="Arial" w:cs="Arial"/>
                                    <w:sz w:val="16"/>
                                    <w:szCs w:val="16"/>
                                  </w:rPr>
                                </w:pPr>
                                <w:r w:rsidRPr="00E22C98">
                                  <w:rPr>
                                    <w:rFonts w:ascii="Arial" w:hAnsi="Arial" w:cs="Arial"/>
                                    <w:sz w:val="16"/>
                                    <w:szCs w:val="16"/>
                                  </w:rPr>
                                  <w:t xml:space="preserve">The pancreas secretes enzymes which is important for carbohydrates, fat and protein digestion (amylase and enterkinase) it is the site of insulin production and secretion. </w:t>
                                </w:r>
                              </w:p>
                              <w:p w:rsidR="00105841" w:rsidRPr="00E345A6" w:rsidRDefault="00105841" w:rsidP="00E345A6">
                                <w:pPr>
                                  <w:rPr>
                                    <w:color w:val="000000" w:themeColor="text1"/>
                                  </w:rPr>
                                </w:pPr>
                                <w:r w:rsidRPr="00E345A6">
                                  <w:rPr>
                                    <w:rFonts w:ascii="Arial" w:hAnsi="Arial" w:cs="Arial"/>
                                    <w:color w:val="000000" w:themeColor="text1"/>
                                    <w:sz w:val="16"/>
                                    <w:szCs w:val="16"/>
                                  </w:rPr>
                                  <w:t>(</w:t>
                                </w:r>
                                <w:r>
                                  <w:rPr>
                                    <w:rFonts w:ascii="Arial" w:hAnsi="Arial" w:cs="Arial"/>
                                    <w:color w:val="000000" w:themeColor="text1"/>
                                    <w:sz w:val="16"/>
                                    <w:szCs w:val="16"/>
                                  </w:rPr>
                                  <w:t>Toole and Toole, 2015. P,152) (2</w:t>
                                </w:r>
                                <w:r w:rsidRPr="00E345A6">
                                  <w:rPr>
                                    <w:rFonts w:ascii="Arial" w:hAnsi="Arial" w:cs="Arial"/>
                                    <w:color w:val="000000" w:themeColor="text1"/>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94431" y="5840191"/>
                              <a:ext cx="1554556" cy="1572392"/>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DC1B94">
                                <w:pPr>
                                  <w:rPr>
                                    <w:rFonts w:ascii="Arial" w:hAnsi="Arial" w:cs="Arial"/>
                                    <w:b/>
                                    <w:sz w:val="16"/>
                                    <w:szCs w:val="16"/>
                                  </w:rPr>
                                </w:pPr>
                                <w:r w:rsidRPr="00E22C98">
                                  <w:rPr>
                                    <w:rFonts w:ascii="Arial" w:hAnsi="Arial" w:cs="Arial"/>
                                    <w:b/>
                                    <w:sz w:val="16"/>
                                    <w:szCs w:val="16"/>
                                  </w:rPr>
                                  <w:t>Small intestine (ileum)</w:t>
                                </w:r>
                              </w:p>
                              <w:p w:rsidR="00105841" w:rsidRDefault="00105841" w:rsidP="00DC1B94">
                                <w:pPr>
                                  <w:rPr>
                                    <w:rFonts w:ascii="Arial" w:hAnsi="Arial" w:cs="Arial"/>
                                    <w:sz w:val="16"/>
                                    <w:szCs w:val="16"/>
                                  </w:rPr>
                                </w:pPr>
                                <w:r w:rsidRPr="00E22C98">
                                  <w:rPr>
                                    <w:rFonts w:ascii="Arial" w:hAnsi="Arial" w:cs="Arial"/>
                                    <w:sz w:val="16"/>
                                    <w:szCs w:val="16"/>
                                  </w:rPr>
                                  <w:t>Small intestine is the long coiled tube where food gets passed from the stomach to be digested further. The already digested food is here in liquid form.  The nutrition from this is absorbed by the wall of this organ and transported via the blood to other parts of the body.</w:t>
                                </w:r>
                                <w:r>
                                  <w:rPr>
                                    <w:rFonts w:ascii="Arial" w:hAnsi="Arial" w:cs="Arial"/>
                                    <w:sz w:val="16"/>
                                    <w:szCs w:val="16"/>
                                  </w:rPr>
                                  <w:t xml:space="preserve"> </w:t>
                                </w:r>
                              </w:p>
                              <w:p w:rsidR="00105841" w:rsidRPr="00E22C98" w:rsidRDefault="00105841" w:rsidP="00DC1B94">
                                <w:pPr>
                                  <w:rPr>
                                    <w:rFonts w:ascii="Arial" w:hAnsi="Arial" w:cs="Arial"/>
                                    <w:sz w:val="16"/>
                                    <w:szCs w:val="16"/>
                                  </w:rPr>
                                </w:pPr>
                                <w:r>
                                  <w:rPr>
                                    <w:rFonts w:ascii="Arial" w:hAnsi="Arial" w:cs="Arial"/>
                                    <w:sz w:val="16"/>
                                    <w:szCs w:val="16"/>
                                  </w:rPr>
                                  <w:t xml:space="preserve">(Christiansen, </w:t>
                                </w:r>
                                <w:r w:rsidRPr="003E2D9E">
                                  <w:rPr>
                                    <w:rFonts w:ascii="Arial" w:hAnsi="Arial" w:cs="Arial"/>
                                    <w:sz w:val="16"/>
                                    <w:szCs w:val="16"/>
                                  </w:rPr>
                                  <w:t xml:space="preserve">2020) </w:t>
                                </w:r>
                                <w:r>
                                  <w:rPr>
                                    <w:rFonts w:ascii="Arial" w:hAnsi="Arial" w:cs="Arial"/>
                                    <w:sz w:val="16"/>
                                    <w:szCs w:val="16"/>
                                  </w:rPr>
                                  <w:t xml:space="preserve"> </w:t>
                                </w:r>
                              </w:p>
                              <w:p w:rsidR="00105841" w:rsidRDefault="00105841" w:rsidP="00DC1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718255" y="6202221"/>
                              <a:ext cx="1197566" cy="1370986"/>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DC1B94">
                                <w:pPr>
                                  <w:rPr>
                                    <w:rFonts w:ascii="Arial" w:hAnsi="Arial" w:cs="Arial"/>
                                    <w:b/>
                                    <w:sz w:val="16"/>
                                    <w:szCs w:val="16"/>
                                  </w:rPr>
                                </w:pPr>
                                <w:r w:rsidRPr="00E22C98">
                                  <w:rPr>
                                    <w:rFonts w:ascii="Arial" w:hAnsi="Arial" w:cs="Arial"/>
                                    <w:b/>
                                    <w:sz w:val="16"/>
                                    <w:szCs w:val="16"/>
                                  </w:rPr>
                                  <w:t>Large intestine</w:t>
                                </w:r>
                              </w:p>
                              <w:p w:rsidR="00105841" w:rsidRDefault="00105841" w:rsidP="00DC1B94">
                                <w:pPr>
                                  <w:rPr>
                                    <w:rFonts w:ascii="Arial" w:hAnsi="Arial" w:cs="Arial"/>
                                    <w:sz w:val="16"/>
                                    <w:szCs w:val="16"/>
                                  </w:rPr>
                                </w:pPr>
                                <w:r w:rsidRPr="00E22C98">
                                  <w:rPr>
                                    <w:rFonts w:ascii="Arial" w:hAnsi="Arial" w:cs="Arial"/>
                                    <w:sz w:val="16"/>
                                    <w:szCs w:val="16"/>
                                  </w:rPr>
                                  <w:t>Because fibres cannot be absorbed by the body it passes the undigested foods in to the large intestine where its blood vessels absorb excess water and separates the semi solid undigested food.</w:t>
                                </w:r>
                              </w:p>
                              <w:p w:rsidR="00105841" w:rsidRPr="00E345A6" w:rsidRDefault="00105841" w:rsidP="00DC1B94">
                                <w:pPr>
                                  <w:rPr>
                                    <w:rFonts w:ascii="Arial" w:hAnsi="Arial" w:cs="Arial"/>
                                    <w:color w:val="000000" w:themeColor="text1"/>
                                    <w:sz w:val="16"/>
                                    <w:szCs w:val="16"/>
                                  </w:rPr>
                                </w:pPr>
                                <w:r w:rsidRPr="00E345A6">
                                  <w:rPr>
                                    <w:rFonts w:ascii="Arial" w:hAnsi="Arial" w:cs="Arial"/>
                                    <w:color w:val="000000" w:themeColor="text1"/>
                                    <w:sz w:val="16"/>
                                    <w:szCs w:val="16"/>
                                  </w:rPr>
                                  <w:t>(Toole and Toole, 2015</w:t>
                                </w:r>
                                <w:r>
                                  <w:rPr>
                                    <w:rFonts w:ascii="Arial" w:hAnsi="Arial" w:cs="Arial"/>
                                    <w:color w:val="000000" w:themeColor="text1"/>
                                    <w:sz w:val="16"/>
                                    <w:szCs w:val="16"/>
                                  </w:rPr>
                                  <w:t>. P,151</w:t>
                                </w:r>
                                <w:r w:rsidRPr="00E345A6">
                                  <w:rPr>
                                    <w:rFonts w:ascii="Arial" w:hAnsi="Arial" w:cs="Arial"/>
                                    <w:color w:val="000000" w:themeColor="text1"/>
                                    <w:sz w:val="16"/>
                                    <w:szCs w:val="16"/>
                                  </w:rPr>
                                  <w:t>)</w:t>
                                </w:r>
                                <w:r>
                                  <w:rPr>
                                    <w:rFonts w:ascii="Arial" w:hAnsi="Arial" w:cs="Arial"/>
                                    <w:color w:val="000000" w:themeColor="text1"/>
                                    <w:sz w:val="16"/>
                                    <w:szCs w:val="16"/>
                                  </w:rPr>
                                  <w:t xml:space="preserve"> (1)</w:t>
                                </w:r>
                                <w:r w:rsidRPr="00E345A6">
                                  <w:rPr>
                                    <w:rFonts w:ascii="Arial" w:hAnsi="Arial" w:cs="Arial"/>
                                    <w:color w:val="000000" w:themeColor="text1"/>
                                    <w:sz w:val="16"/>
                                    <w:szCs w:val="16"/>
                                  </w:rPr>
                                  <w:t xml:space="preserve">  </w:t>
                                </w:r>
                              </w:p>
                              <w:p w:rsidR="00105841" w:rsidRDefault="00105841" w:rsidP="00DC1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2991675" y="6471607"/>
                              <a:ext cx="981122" cy="1135163"/>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2460BA">
                                <w:pPr>
                                  <w:rPr>
                                    <w:rFonts w:ascii="Arial" w:hAnsi="Arial" w:cs="Arial"/>
                                    <w:b/>
                                    <w:sz w:val="16"/>
                                    <w:szCs w:val="16"/>
                                  </w:rPr>
                                </w:pPr>
                                <w:r w:rsidRPr="00E22C98">
                                  <w:rPr>
                                    <w:rFonts w:ascii="Arial" w:hAnsi="Arial" w:cs="Arial"/>
                                    <w:b/>
                                    <w:sz w:val="16"/>
                                    <w:szCs w:val="16"/>
                                  </w:rPr>
                                  <w:t>rectum</w:t>
                                </w:r>
                              </w:p>
                              <w:p w:rsidR="00105841" w:rsidRDefault="00105841" w:rsidP="002460BA">
                                <w:pPr>
                                  <w:rPr>
                                    <w:rFonts w:ascii="Arial" w:hAnsi="Arial" w:cs="Arial"/>
                                    <w:sz w:val="16"/>
                                    <w:szCs w:val="16"/>
                                  </w:rPr>
                                </w:pPr>
                                <w:r w:rsidRPr="00E22C98">
                                  <w:rPr>
                                    <w:rFonts w:ascii="Arial" w:hAnsi="Arial" w:cs="Arial"/>
                                    <w:sz w:val="16"/>
                                    <w:szCs w:val="16"/>
                                  </w:rPr>
                                  <w:t xml:space="preserve">the rectum is the end of the intestines and stores the waste and from the rectum the </w:t>
                                </w:r>
                                <w:r>
                                  <w:rPr>
                                    <w:rFonts w:ascii="Arial" w:hAnsi="Arial" w:cs="Arial"/>
                                    <w:sz w:val="16"/>
                                    <w:szCs w:val="16"/>
                                  </w:rPr>
                                  <w:t xml:space="preserve">                    </w:t>
                                </w:r>
                                <w:r w:rsidRPr="00E22C98">
                                  <w:rPr>
                                    <w:rFonts w:ascii="Arial" w:hAnsi="Arial" w:cs="Arial"/>
                                    <w:sz w:val="16"/>
                                    <w:szCs w:val="16"/>
                                  </w:rPr>
                                  <w:t>faeces is pushed out through the anus.</w:t>
                                </w:r>
                              </w:p>
                              <w:p w:rsidR="00105841" w:rsidRPr="003E2D9E" w:rsidRDefault="00105841" w:rsidP="002460BA">
                                <w:pPr>
                                  <w:rPr>
                                    <w:rFonts w:ascii="Arial" w:hAnsi="Arial" w:cs="Arial"/>
                                    <w:color w:val="000000" w:themeColor="text1"/>
                                    <w:sz w:val="16"/>
                                    <w:szCs w:val="16"/>
                                  </w:rPr>
                                </w:pPr>
                                <w:r w:rsidRPr="003E2D9E">
                                  <w:rPr>
                                    <w:rFonts w:ascii="Arial" w:hAnsi="Arial" w:cs="Arial"/>
                                    <w:color w:val="000000" w:themeColor="text1"/>
                                    <w:sz w:val="16"/>
                                    <w:szCs w:val="16"/>
                                  </w:rPr>
                                  <w:t xml:space="preserve">(Teach Me Anatomy, 2018)  </w:t>
                                </w:r>
                              </w:p>
                              <w:p w:rsidR="00105841" w:rsidRDefault="00105841" w:rsidP="002460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4031263" y="7010317"/>
                              <a:ext cx="2085233" cy="730960"/>
                            </a:xfrm>
                            <a:prstGeom prst="rect">
                              <a:avLst/>
                            </a:prstGeom>
                          </wps:spPr>
                          <wps:style>
                            <a:lnRef idx="2">
                              <a:schemeClr val="dk1"/>
                            </a:lnRef>
                            <a:fillRef idx="1">
                              <a:schemeClr val="lt1"/>
                            </a:fillRef>
                            <a:effectRef idx="0">
                              <a:schemeClr val="dk1"/>
                            </a:effectRef>
                            <a:fontRef idx="minor">
                              <a:schemeClr val="dk1"/>
                            </a:fontRef>
                          </wps:style>
                          <wps:txbx>
                            <w:txbxContent>
                              <w:p w:rsidR="00105841" w:rsidRPr="00E22C98" w:rsidRDefault="00105841" w:rsidP="002460BA">
                                <w:pPr>
                                  <w:rPr>
                                    <w:rFonts w:ascii="Arial" w:hAnsi="Arial" w:cs="Arial"/>
                                    <w:b/>
                                    <w:sz w:val="16"/>
                                    <w:szCs w:val="16"/>
                                  </w:rPr>
                                </w:pPr>
                                <w:r w:rsidRPr="00E22C98">
                                  <w:rPr>
                                    <w:rFonts w:ascii="Arial" w:hAnsi="Arial" w:cs="Arial"/>
                                    <w:b/>
                                    <w:sz w:val="16"/>
                                    <w:szCs w:val="16"/>
                                  </w:rPr>
                                  <w:t>Anus</w:t>
                                </w:r>
                              </w:p>
                              <w:p w:rsidR="00105841" w:rsidRDefault="00105841" w:rsidP="002460BA">
                                <w:pPr>
                                  <w:rPr>
                                    <w:rFonts w:ascii="Arial" w:hAnsi="Arial" w:cs="Arial"/>
                                    <w:sz w:val="16"/>
                                    <w:szCs w:val="16"/>
                                  </w:rPr>
                                </w:pPr>
                                <w:r w:rsidRPr="00E22C98">
                                  <w:rPr>
                                    <w:rFonts w:ascii="Arial" w:hAnsi="Arial" w:cs="Arial"/>
                                    <w:sz w:val="16"/>
                                    <w:szCs w:val="16"/>
                                  </w:rPr>
                                  <w:t xml:space="preserve">The term egestion is when humans have the urge to clear their bowl through the anus.  </w:t>
                                </w:r>
                              </w:p>
                              <w:p w:rsidR="00105841" w:rsidRPr="00973598" w:rsidRDefault="00105841" w:rsidP="002460BA">
                                <w:pPr>
                                  <w:rPr>
                                    <w:rFonts w:ascii="Arial" w:hAnsi="Arial" w:cs="Arial"/>
                                    <w:sz w:val="16"/>
                                    <w:szCs w:val="16"/>
                                  </w:rPr>
                                </w:pPr>
                                <w:r>
                                  <w:rPr>
                                    <w:rFonts w:ascii="Arial" w:hAnsi="Arial" w:cs="Arial"/>
                                    <w:sz w:val="16"/>
                                    <w:szCs w:val="16"/>
                                  </w:rPr>
                                  <w:t xml:space="preserve">(Waugh and Grant, </w:t>
                                </w:r>
                                <w:r w:rsidRPr="00B57687">
                                  <w:rPr>
                                    <w:rFonts w:ascii="Arial" w:hAnsi="Arial" w:cs="Arial"/>
                                    <w:sz w:val="16"/>
                                    <w:szCs w:val="16"/>
                                  </w:rPr>
                                  <w:t>2014</w:t>
                                </w:r>
                                <w:r>
                                  <w:rPr>
                                    <w:rFonts w:ascii="Arial" w:hAnsi="Arial" w:cs="Arial"/>
                                    <w:sz w:val="16"/>
                                    <w:szCs w:val="16"/>
                                  </w:rPr>
                                  <w:t>. Pp 305-307</w:t>
                                </w:r>
                                <w:r w:rsidRPr="00B57687">
                                  <w:rPr>
                                    <w:rFonts w:ascii="Arial" w:hAnsi="Arial" w:cs="Arial"/>
                                    <w:sz w:val="16"/>
                                    <w:szCs w:val="16"/>
                                  </w:rPr>
                                  <w:t>)</w:t>
                                </w:r>
                                <w:r>
                                  <w:rPr>
                                    <w:rFonts w:ascii="Arial" w:hAnsi="Arial" w:cs="Arial"/>
                                    <w:sz w:val="16"/>
                                    <w:szCs w:val="16"/>
                                  </w:rPr>
                                  <w:t xml:space="preserve"> (6)</w:t>
                                </w:r>
                                <w:r w:rsidR="006A00A5">
                                  <w:rPr>
                                    <w:rFonts w:ascii="Arial" w:hAnsi="Arial" w:cs="Arial"/>
                                    <w:sz w:val="16"/>
                                    <w:szCs w:val="16"/>
                                  </w:rPr>
                                  <w:t xml:space="preserve"> </w:t>
                                </w:r>
                                <w:r w:rsidRPr="00B57687">
                                  <w:rPr>
                                    <w:rFonts w:ascii="Arial" w:hAnsi="Arial" w:cs="Arial"/>
                                    <w:sz w:val="16"/>
                                    <w:szCs w:val="16"/>
                                  </w:rPr>
                                  <w:t xml:space="preserve"> </w:t>
                                </w:r>
                                <w:r>
                                  <w:rPr>
                                    <w:rFonts w:ascii="Arial" w:hAnsi="Arial" w:cs="Arial"/>
                                    <w:sz w:val="16"/>
                                    <w:szCs w:val="16"/>
                                  </w:rPr>
                                  <w:t xml:space="preserve"> </w:t>
                                </w:r>
                              </w:p>
                              <w:p w:rsidR="00105841" w:rsidRDefault="00105841" w:rsidP="002460BA">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2937916" y="2079735"/>
                              <a:ext cx="3090795" cy="621652"/>
                            </a:xfrm>
                            <a:prstGeom prst="rect">
                              <a:avLst/>
                            </a:prstGeom>
                            <a:noFill/>
                            <a:ln>
                              <a:solidFill>
                                <a:schemeClr val="tx1"/>
                              </a:solidFill>
                            </a:ln>
                          </wps:spPr>
                          <wps:style>
                            <a:lnRef idx="1">
                              <a:schemeClr val="accent2"/>
                            </a:lnRef>
                            <a:fillRef idx="2">
                              <a:schemeClr val="accent2"/>
                            </a:fillRef>
                            <a:effectRef idx="1">
                              <a:schemeClr val="accent2"/>
                            </a:effectRef>
                            <a:fontRef idx="minor">
                              <a:schemeClr val="dk1"/>
                            </a:fontRef>
                          </wps:style>
                          <wps:txbx>
                            <w:txbxContent>
                              <w:p w:rsidR="00105841" w:rsidRPr="00426E6F" w:rsidRDefault="00105841" w:rsidP="000C47C1">
                                <w:pPr>
                                  <w:rPr>
                                    <w:rFonts w:ascii="Arial" w:hAnsi="Arial" w:cs="Arial"/>
                                    <w:b/>
                                    <w:sz w:val="16"/>
                                    <w:szCs w:val="16"/>
                                  </w:rPr>
                                </w:pPr>
                                <w:r w:rsidRPr="00426E6F">
                                  <w:rPr>
                                    <w:rFonts w:ascii="Arial" w:hAnsi="Arial" w:cs="Arial"/>
                                    <w:b/>
                                    <w:sz w:val="16"/>
                                    <w:szCs w:val="16"/>
                                  </w:rPr>
                                  <w:t xml:space="preserve">Salivary amylase </w:t>
                                </w:r>
                              </w:p>
                              <w:p w:rsidR="00105841" w:rsidRDefault="00105841" w:rsidP="000C47C1">
                                <w:pPr>
                                  <w:rPr>
                                    <w:rFonts w:ascii="Arial" w:hAnsi="Arial" w:cs="Arial"/>
                                    <w:sz w:val="16"/>
                                    <w:szCs w:val="16"/>
                                  </w:rPr>
                                </w:pPr>
                                <w:r w:rsidRPr="00426E6F">
                                  <w:rPr>
                                    <w:rFonts w:ascii="Arial" w:hAnsi="Arial" w:cs="Arial"/>
                                    <w:sz w:val="16"/>
                                    <w:szCs w:val="16"/>
                                  </w:rPr>
                                  <w:t xml:space="preserve">Salivary amylase </w:t>
                                </w:r>
                                <w:r>
                                  <w:rPr>
                                    <w:rFonts w:ascii="Arial" w:hAnsi="Arial" w:cs="Arial"/>
                                    <w:sz w:val="16"/>
                                    <w:szCs w:val="16"/>
                                  </w:rPr>
                                  <w:t>breaks starch down to amylopectin then pancreatic amylase break it down in to maltose.</w:t>
                                </w:r>
                              </w:p>
                              <w:p w:rsidR="00105841" w:rsidRPr="00310132" w:rsidRDefault="00105841" w:rsidP="00310132">
                                <w:pPr>
                                  <w:rPr>
                                    <w:rFonts w:ascii="Arial" w:hAnsi="Arial" w:cs="Arial"/>
                                    <w:sz w:val="16"/>
                                    <w:szCs w:val="16"/>
                                  </w:rPr>
                                </w:pPr>
                                <w:r>
                                  <w:rPr>
                                    <w:rFonts w:ascii="Arial" w:hAnsi="Arial" w:cs="Arial"/>
                                    <w:sz w:val="16"/>
                                    <w:szCs w:val="16"/>
                                  </w:rPr>
                                  <w:t>(Better Health Channel, 2020</w:t>
                                </w:r>
                                <w:r w:rsidRPr="00310132">
                                  <w:rPr>
                                    <w:rFonts w:ascii="Arial" w:hAnsi="Arial" w:cs="Arial"/>
                                    <w:sz w:val="16"/>
                                    <w:szCs w:val="16"/>
                                  </w:rPr>
                                  <w:t>)</w:t>
                                </w:r>
                              </w:p>
                              <w:p w:rsidR="00105841" w:rsidRDefault="00105841" w:rsidP="000C47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7915354A" id="Group 23" o:spid="_x0000_s1026" style="position:absolute;margin-left:-61.85pt;margin-top:62.85pt;width:572.55pt;height:689.6pt;z-index:251672576;mso-position-horizontal-relative:margin;mso-width-relative:margin;mso-height-relative:margin" coordorigin="515,12381" coordsize="60729,650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See the source image" style="position:absolute;left:16868;top:31797;width:26257;height:27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">
                  <v:imagedata r:id="rId7" o:title="See the source image"/>
                  <v:path arrowok="t"/>
                </v:shape>
                <v:group id="Group 22" o:spid="_x0000_s1028" style="position:absolute;left:515;top:12381;width:60730;height:65031" coordorigin="515,12381" coordsize="60729,65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rect id="Rectangle 3" o:spid="_x0000_s1029" style="position:absolute;left:515;top:13318;width:18635;height:95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textbox>
                      <w:txbxContent>
                        <w:p w:rsidR="009B7424" w:rsidRDefault="00105841" w:rsidP="00105841">
                          <w:pPr>
                            <w:jc w:val="center"/>
                            <w:rPr>
                              <w:rFonts w:ascii="Arial" w:hAnsi="Arial" w:cs="Arial"/>
                              <w:sz w:val="16"/>
                              <w:szCs w:val="16"/>
                            </w:rPr>
                          </w:pPr>
                          <w:r w:rsidRPr="00105841">
                            <w:rPr>
                              <w:rFonts w:ascii="Arial" w:hAnsi="Arial" w:cs="Arial"/>
                              <w:b/>
                              <w:sz w:val="16"/>
                              <w:szCs w:val="16"/>
                            </w:rPr>
                            <w:t>Mouth</w:t>
                          </w:r>
                        </w:p>
                        <w:p w:rsidR="00105841" w:rsidRPr="00973598" w:rsidRDefault="00105841" w:rsidP="009D1190">
                          <w:pPr>
                            <w:jc w:val="both"/>
                            <w:rPr>
                              <w:rFonts w:ascii="Arial" w:hAnsi="Arial" w:cs="Arial"/>
                              <w:sz w:val="16"/>
                              <w:szCs w:val="16"/>
                            </w:rPr>
                          </w:pPr>
                          <w:r w:rsidRPr="007300A3">
                            <w:rPr>
                              <w:rFonts w:ascii="Arial" w:hAnsi="Arial" w:cs="Arial"/>
                              <w:sz w:val="16"/>
                              <w:szCs w:val="16"/>
                            </w:rPr>
                            <w:t>The process of digestion starts with the mouth in which the teeth chews the food to break it into small pieces with the help of saliva which enters from the salivary glands, to make the food softer and slippery and easy for swallowing</w:t>
                          </w:r>
                          <w:r>
                            <w:rPr>
                              <w:rFonts w:ascii="Arial" w:hAnsi="Arial" w:cs="Arial"/>
                              <w:sz w:val="16"/>
                              <w:szCs w:val="16"/>
                            </w:rPr>
                            <w:t xml:space="preserve">.  (Waugh and Grant, </w:t>
                          </w:r>
                          <w:r w:rsidRPr="00973598">
                            <w:rPr>
                              <w:rFonts w:ascii="Arial" w:hAnsi="Arial" w:cs="Arial"/>
                              <w:sz w:val="16"/>
                              <w:szCs w:val="16"/>
                            </w:rPr>
                            <w:t>2014)</w:t>
                          </w:r>
                          <w:r>
                            <w:rPr>
                              <w:rFonts w:ascii="Arial" w:hAnsi="Arial" w:cs="Arial"/>
                              <w:sz w:val="16"/>
                              <w:szCs w:val="16"/>
                            </w:rPr>
                            <w:t xml:space="preserve"> Pp, 290-291</w:t>
                          </w:r>
                          <w:r w:rsidRPr="00973598">
                            <w:rPr>
                              <w:rFonts w:ascii="Arial" w:hAnsi="Arial" w:cs="Arial"/>
                              <w:sz w:val="16"/>
                              <w:szCs w:val="16"/>
                            </w:rPr>
                            <w:t xml:space="preserve"> (1)</w:t>
                          </w:r>
                          <w:r>
                            <w:rPr>
                              <w:rFonts w:ascii="Arial" w:hAnsi="Arial" w:cs="Arial"/>
                              <w:sz w:val="16"/>
                              <w:szCs w:val="16"/>
                            </w:rPr>
                            <w:t>.</w:t>
                          </w:r>
                        </w:p>
                      </w:txbxContent>
                    </v:textbox>
                  </v:rect>
                  <v:rect id="Rectangle 4" o:spid="_x0000_s1030" style="position:absolute;left:20332;top:12381;width:39665;height:78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XBOwwAAANoAAAAPAAAAZHJzL2Rvd25yZXYueG1sRI9Ba8JA&#10;FITvBf/D8oTe6sZS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aLVwTsMAAADaAAAADwAA&#10;AAAAAAAAAAAAAAAHAgAAZHJzL2Rvd25yZXYueG1sUEsFBgAAAAADAAMAtwAAAPcCAAAAAA==&#10;" fillcolor="white [3201]" strokecolor="black [3200]" strokeweight="1pt">
                    <v:textbox>
                      <w:txbxContent>
                        <w:p w:rsidR="00802446" w:rsidRDefault="00105841" w:rsidP="00966C38">
                          <w:pPr>
                            <w:rPr>
                              <w:rFonts w:ascii="Arial" w:hAnsi="Arial" w:cs="Arial"/>
                              <w:b/>
                              <w:sz w:val="16"/>
                              <w:szCs w:val="16"/>
                            </w:rPr>
                          </w:pPr>
                          <w:r w:rsidRPr="00E22C98">
                            <w:rPr>
                              <w:rFonts w:ascii="Arial" w:hAnsi="Arial" w:cs="Arial"/>
                              <w:b/>
                              <w:sz w:val="16"/>
                              <w:szCs w:val="16"/>
                            </w:rPr>
                            <w:t>Pharynx</w:t>
                          </w:r>
                        </w:p>
                        <w:p w:rsidR="00105841" w:rsidRPr="00105841" w:rsidRDefault="00105841" w:rsidP="00966C38">
                          <w:pPr>
                            <w:rPr>
                              <w:rFonts w:ascii="Arial" w:hAnsi="Arial" w:cs="Arial"/>
                              <w:b/>
                              <w:sz w:val="16"/>
                              <w:szCs w:val="16"/>
                            </w:rPr>
                          </w:pPr>
                          <w:r w:rsidRPr="00E22C98">
                            <w:rPr>
                              <w:rFonts w:ascii="Arial" w:hAnsi="Arial" w:cs="Arial"/>
                              <w:sz w:val="16"/>
                              <w:szCs w:val="16"/>
                            </w:rPr>
                            <w:t>The Pharynx is a part of the throat that connects the oral and nasal cavities to the oesophagus.  It has muscles that help swallow push food down to the oesophagus and also prevent air from being swallowed.  It is innervated by the cranial nerve 10, (nerve that supplies sensory and motor information to the pharynx)</w:t>
                          </w:r>
                          <w:r>
                            <w:rPr>
                              <w:rFonts w:ascii="Arial" w:hAnsi="Arial" w:cs="Arial"/>
                              <w:sz w:val="16"/>
                              <w:szCs w:val="16"/>
                            </w:rPr>
                            <w:t>.</w:t>
                          </w:r>
                        </w:p>
                        <w:p w:rsidR="00105841" w:rsidRPr="00836885" w:rsidRDefault="00105841" w:rsidP="00836885">
                          <w:pPr>
                            <w:rPr>
                              <w:rFonts w:ascii="Arial" w:hAnsi="Arial" w:cs="Arial"/>
                              <w:sz w:val="16"/>
                              <w:szCs w:val="16"/>
                            </w:rPr>
                          </w:pPr>
                          <w:r>
                            <w:rPr>
                              <w:rFonts w:ascii="Arial" w:hAnsi="Arial" w:cs="Arial"/>
                              <w:sz w:val="16"/>
                              <w:szCs w:val="16"/>
                            </w:rPr>
                            <w:t>(Waugh, and Grant, 2014) Pp, 295 (3</w:t>
                          </w:r>
                          <w:r w:rsidRPr="00836885">
                            <w:rPr>
                              <w:rFonts w:ascii="Arial" w:hAnsi="Arial" w:cs="Arial"/>
                              <w:sz w:val="16"/>
                              <w:szCs w:val="16"/>
                            </w:rPr>
                            <w:t>)</w:t>
                          </w:r>
                        </w:p>
                        <w:p w:rsidR="00105841" w:rsidRDefault="00105841" w:rsidP="00966C38">
                          <w:pPr>
                            <w:jc w:val="center"/>
                          </w:pPr>
                        </w:p>
                      </w:txbxContent>
                    </v:textbox>
                  </v:rect>
                  <v:rect id="Rectangle 5" o:spid="_x0000_s1031" style="position:absolute;left:34805;top:27874;width:25484;height:86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XVwwAAANoAAAAPAAAAZHJzL2Rvd25yZXYueG1sRI9Ba8JA&#10;FITvBf/D8oTe6sZCrU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B/nV1cMAAADaAAAADwAA&#10;AAAAAAAAAAAAAAAHAgAAZHJzL2Rvd25yZXYueG1sUEsFBgAAAAADAAMAtwAAAPcCA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Oesophagus</w:t>
                          </w:r>
                        </w:p>
                        <w:p w:rsidR="00105841" w:rsidRDefault="00105841" w:rsidP="00966C38">
                          <w:pPr>
                            <w:rPr>
                              <w:rFonts w:ascii="Arial" w:hAnsi="Arial" w:cs="Arial"/>
                              <w:sz w:val="16"/>
                              <w:szCs w:val="16"/>
                            </w:rPr>
                          </w:pPr>
                          <w:r w:rsidRPr="00E22C98">
                            <w:rPr>
                              <w:rFonts w:ascii="Arial" w:hAnsi="Arial" w:cs="Arial"/>
                              <w:sz w:val="16"/>
                              <w:szCs w:val="16"/>
                            </w:rPr>
                            <w:t>The soft food chewed food is carried into the stomach through the oesophagus. When food reaches the stomach lower oesophagus sphincter closes up stopping any food from coming back up.</w:t>
                          </w:r>
                        </w:p>
                        <w:p w:rsidR="00105841" w:rsidRPr="00EB33F2" w:rsidRDefault="00105841" w:rsidP="00966C38">
                          <w:pPr>
                            <w:rPr>
                              <w:rFonts w:ascii="Arial" w:hAnsi="Arial" w:cs="Arial"/>
                              <w:color w:val="C00000"/>
                              <w:sz w:val="16"/>
                              <w:szCs w:val="16"/>
                            </w:rPr>
                          </w:pPr>
                          <w:r>
                            <w:rPr>
                              <w:rFonts w:ascii="Arial" w:hAnsi="Arial" w:cs="Arial"/>
                              <w:color w:val="000000" w:themeColor="text1"/>
                              <w:sz w:val="16"/>
                              <w:szCs w:val="16"/>
                            </w:rPr>
                            <w:t>(Waugh and Grant, 2014 pp295- 296) (4)</w:t>
                          </w:r>
                        </w:p>
                        <w:p w:rsidR="00105841" w:rsidRPr="00E22C98" w:rsidRDefault="00105841" w:rsidP="00966C38">
                          <w:pPr>
                            <w:rPr>
                              <w:rFonts w:ascii="Arial" w:hAnsi="Arial" w:cs="Arial"/>
                              <w:sz w:val="16"/>
                              <w:szCs w:val="16"/>
                            </w:rPr>
                          </w:pPr>
                        </w:p>
                        <w:p w:rsidR="00105841" w:rsidRDefault="00105841" w:rsidP="00966C38">
                          <w:pPr>
                            <w:jc w:val="center"/>
                          </w:pPr>
                        </w:p>
                      </w:txbxContent>
                    </v:textbox>
                  </v:rect>
                  <v:rect id="Rectangle 6" o:spid="_x0000_s1032" style="position:absolute;left:41146;top:38075;width:19140;height:10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Lower oesophagus sphincter</w:t>
                          </w:r>
                        </w:p>
                        <w:p w:rsidR="00105841" w:rsidRDefault="00105841" w:rsidP="00966C38">
                          <w:pPr>
                            <w:rPr>
                              <w:rFonts w:ascii="Arial" w:hAnsi="Arial" w:cs="Arial"/>
                              <w:sz w:val="16"/>
                              <w:szCs w:val="16"/>
                            </w:rPr>
                          </w:pPr>
                          <w:r w:rsidRPr="00E22C98">
                            <w:rPr>
                              <w:rFonts w:ascii="Arial" w:hAnsi="Arial" w:cs="Arial"/>
                              <w:sz w:val="16"/>
                              <w:szCs w:val="16"/>
                            </w:rPr>
                            <w:t>When food is put in to the mouth, the muscle close to the oesophagus (lower oesophagus sphincter) (LES) opens up to allow it to go into the stomach. When food reaches the stomach lower oesophagus sphincter closes up stopping any food from coming back up.</w:t>
                          </w:r>
                        </w:p>
                        <w:p w:rsidR="00105841" w:rsidRPr="00E22C98" w:rsidRDefault="00105841" w:rsidP="00966C38">
                          <w:pPr>
                            <w:rPr>
                              <w:rFonts w:ascii="Arial" w:hAnsi="Arial" w:cs="Arial"/>
                              <w:sz w:val="16"/>
                              <w:szCs w:val="16"/>
                            </w:rPr>
                          </w:pPr>
                          <w:r>
                            <w:rPr>
                              <w:rFonts w:ascii="Arial" w:hAnsi="Arial" w:cs="Arial"/>
                              <w:sz w:val="16"/>
                              <w:szCs w:val="16"/>
                            </w:rPr>
                            <w:t>(</w:t>
                          </w:r>
                          <w:r w:rsidRPr="00150D08">
                            <w:rPr>
                              <w:rFonts w:ascii="Arial" w:hAnsi="Arial" w:cs="Arial"/>
                              <w:sz w:val="16"/>
                              <w:szCs w:val="16"/>
                            </w:rPr>
                            <w:t>Cox</w:t>
                          </w:r>
                          <w:r>
                            <w:rPr>
                              <w:rFonts w:ascii="Arial" w:hAnsi="Arial" w:cs="Arial"/>
                              <w:sz w:val="16"/>
                              <w:szCs w:val="16"/>
                            </w:rPr>
                            <w:t xml:space="preserve">, </w:t>
                          </w:r>
                          <w:r w:rsidRPr="00150D08">
                            <w:rPr>
                              <w:rFonts w:ascii="Arial" w:hAnsi="Arial" w:cs="Arial"/>
                              <w:sz w:val="16"/>
                              <w:szCs w:val="16"/>
                            </w:rPr>
                            <w:t xml:space="preserve">2018) </w:t>
                          </w:r>
                          <w:r>
                            <w:rPr>
                              <w:rFonts w:ascii="Arial" w:hAnsi="Arial" w:cs="Arial"/>
                              <w:sz w:val="16"/>
                              <w:szCs w:val="16"/>
                            </w:rPr>
                            <w:t xml:space="preserve"> </w:t>
                          </w:r>
                        </w:p>
                        <w:p w:rsidR="00105841" w:rsidRDefault="00105841" w:rsidP="00966C38">
                          <w:pPr>
                            <w:jc w:val="center"/>
                          </w:pPr>
                        </w:p>
                      </w:txbxContent>
                    </v:textbox>
                  </v:rect>
                  <v:rect id="Rectangle 7" o:spid="_x0000_s1033" style="position:absolute;left:43035;top:49992;width:17251;height:77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Liver</w:t>
                          </w:r>
                        </w:p>
                        <w:p w:rsidR="00105841" w:rsidRDefault="00105841" w:rsidP="00966C38">
                          <w:pPr>
                            <w:rPr>
                              <w:rFonts w:ascii="Arial" w:hAnsi="Arial" w:cs="Arial"/>
                              <w:sz w:val="16"/>
                              <w:szCs w:val="16"/>
                            </w:rPr>
                          </w:pPr>
                          <w:r w:rsidRPr="00E22C98">
                            <w:rPr>
                              <w:rFonts w:ascii="Arial" w:hAnsi="Arial" w:cs="Arial"/>
                              <w:sz w:val="16"/>
                              <w:szCs w:val="16"/>
                            </w:rPr>
                            <w:t>The liver is responsible for creating juices known as bile which is necessary or fat digestion.</w:t>
                          </w:r>
                        </w:p>
                        <w:p w:rsidR="00105841" w:rsidRPr="0095284E" w:rsidRDefault="00105841" w:rsidP="00966C38">
                          <w:pPr>
                            <w:rPr>
                              <w:rFonts w:ascii="Arial" w:hAnsi="Arial" w:cs="Arial"/>
                              <w:color w:val="000000" w:themeColor="text1"/>
                              <w:sz w:val="16"/>
                              <w:szCs w:val="16"/>
                            </w:rPr>
                          </w:pPr>
                          <w:r>
                            <w:rPr>
                              <w:rFonts w:ascii="Arial" w:hAnsi="Arial" w:cs="Arial"/>
                              <w:color w:val="000000" w:themeColor="text1"/>
                              <w:sz w:val="16"/>
                              <w:szCs w:val="16"/>
                            </w:rPr>
                            <w:t xml:space="preserve">British liver trust, </w:t>
                          </w:r>
                          <w:r w:rsidRPr="0095284E">
                            <w:rPr>
                              <w:rFonts w:ascii="Arial" w:hAnsi="Arial" w:cs="Arial"/>
                              <w:color w:val="000000" w:themeColor="text1"/>
                              <w:sz w:val="16"/>
                              <w:szCs w:val="16"/>
                            </w:rPr>
                            <w:t xml:space="preserve">2020)   </w:t>
                          </w:r>
                        </w:p>
                        <w:p w:rsidR="00105841" w:rsidRDefault="00105841" w:rsidP="00966C38">
                          <w:pPr>
                            <w:jc w:val="center"/>
                          </w:pPr>
                        </w:p>
                      </w:txbxContent>
                    </v:textbox>
                  </v:rect>
                  <v:rect id="Rectangle 8" o:spid="_x0000_s1034" style="position:absolute;left:788;top:23997;width:17438;height:183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" fillcolor="white [3201]" strokecolor="black [3213]" strokeweight="1pt">
                    <v:textbox>
                      <w:txbxContent>
                        <w:p w:rsidR="009D1190" w:rsidRDefault="009D1190" w:rsidP="009D1190">
                          <w:pPr>
                            <w:jc w:val="center"/>
                            <w:rPr>
                              <w:rFonts w:ascii="Arial" w:hAnsi="Arial" w:cs="Arial"/>
                              <w:b/>
                              <w:sz w:val="16"/>
                              <w:szCs w:val="16"/>
                            </w:rPr>
                          </w:pPr>
                          <w:r>
                            <w:rPr>
                              <w:rFonts w:ascii="Arial" w:hAnsi="Arial" w:cs="Arial"/>
                              <w:b/>
                              <w:sz w:val="16"/>
                              <w:szCs w:val="16"/>
                            </w:rPr>
                            <w:t>Tongue</w:t>
                          </w:r>
                        </w:p>
                        <w:p w:rsidR="00105841" w:rsidRPr="00105841" w:rsidRDefault="00105841" w:rsidP="009D1190">
                          <w:pPr>
                            <w:jc w:val="both"/>
                            <w:rPr>
                              <w:rFonts w:ascii="Arial" w:hAnsi="Arial" w:cs="Arial"/>
                              <w:b/>
                              <w:sz w:val="16"/>
                              <w:szCs w:val="16"/>
                            </w:rPr>
                          </w:pPr>
                          <w:r w:rsidRPr="00E22C98">
                            <w:rPr>
                              <w:rFonts w:ascii="Arial" w:hAnsi="Arial" w:cs="Arial"/>
                              <w:sz w:val="16"/>
                              <w:szCs w:val="16"/>
                            </w:rPr>
                            <w:t>The tongue is positioned on the lower part of the mouth.  A small organ which is built with many muscles. It consists of several thin layers of bumpy skin with many rough papillae which is useful for gripping food while it moves around in the mouth by the tongues muscle.  The taste bud which is located on the top layer of the tongue is responsible in detecting taste molecules in food consumed by the person it then connects to nerves in the tongue in order to sends massage to the brain.  The other role of a tongue is that it helps in pushing food towards the next stage of the mouth for swallowing purpose.</w:t>
                          </w:r>
                        </w:p>
                        <w:p w:rsidR="00105841" w:rsidRDefault="00105841" w:rsidP="009D1190">
                          <w:pPr>
                            <w:jc w:val="both"/>
                            <w:rPr>
                              <w:rFonts w:ascii="Arial" w:hAnsi="Arial" w:cs="Arial"/>
                              <w:sz w:val="16"/>
                              <w:szCs w:val="16"/>
                            </w:rPr>
                          </w:pPr>
                          <w:r>
                            <w:rPr>
                              <w:rFonts w:ascii="Arial" w:hAnsi="Arial" w:cs="Arial"/>
                              <w:sz w:val="16"/>
                              <w:szCs w:val="16"/>
                            </w:rPr>
                            <w:t>(Waugh and Grant, 2014 Pp 292-293) (2</w:t>
                          </w:r>
                          <w:r w:rsidRPr="00973598">
                            <w:rPr>
                              <w:rFonts w:ascii="Arial" w:hAnsi="Arial" w:cs="Arial"/>
                              <w:sz w:val="16"/>
                              <w:szCs w:val="16"/>
                            </w:rPr>
                            <w:t>)</w:t>
                          </w:r>
                        </w:p>
                        <w:p w:rsidR="00105841" w:rsidRDefault="00105841" w:rsidP="009D1190">
                          <w:pPr>
                            <w:jc w:val="both"/>
                          </w:pPr>
                        </w:p>
                      </w:txbxContent>
                    </v:textbox>
                  </v:rect>
                  <v:rect id="Rectangle 10" o:spid="_x0000_s1035" style="position:absolute;left:788;top:45065;width:15817;height:96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" fillcolor="white [3201]" strokecolor="black [3200]" strokeweight="1pt">
                    <v:textbox>
                      <w:txbxContent>
                        <w:p w:rsidR="00105841" w:rsidRPr="00E22C98" w:rsidRDefault="00105841" w:rsidP="009D1190">
                          <w:pPr>
                            <w:jc w:val="center"/>
                            <w:rPr>
                              <w:rFonts w:ascii="Arial" w:hAnsi="Arial" w:cs="Arial"/>
                              <w:b/>
                              <w:sz w:val="16"/>
                              <w:szCs w:val="16"/>
                            </w:rPr>
                          </w:pPr>
                          <w:r w:rsidRPr="00E22C98">
                            <w:rPr>
                              <w:rFonts w:ascii="Arial" w:hAnsi="Arial" w:cs="Arial"/>
                              <w:b/>
                              <w:sz w:val="16"/>
                              <w:szCs w:val="16"/>
                            </w:rPr>
                            <w:t>Stomach</w:t>
                          </w:r>
                        </w:p>
                        <w:p w:rsidR="00105841" w:rsidRDefault="00105841" w:rsidP="00966C38">
                          <w:pPr>
                            <w:rPr>
                              <w:rFonts w:ascii="Arial" w:hAnsi="Arial" w:cs="Arial"/>
                              <w:sz w:val="16"/>
                              <w:szCs w:val="16"/>
                            </w:rPr>
                          </w:pPr>
                          <w:r w:rsidRPr="00E22C98">
                            <w:rPr>
                              <w:rFonts w:ascii="Arial" w:hAnsi="Arial" w:cs="Arial"/>
                              <w:sz w:val="16"/>
                              <w:szCs w:val="16"/>
                            </w:rPr>
                            <w:t>There are digestive fluids that are already in the stomach and these will help to digest food while stomach muscles mix it around.</w:t>
                          </w:r>
                        </w:p>
                        <w:p w:rsidR="009B7424" w:rsidRPr="009B7424" w:rsidRDefault="009B7424" w:rsidP="009B7424">
                          <w:pPr>
                            <w:rPr>
                              <w:rFonts w:ascii="Arial" w:hAnsi="Arial" w:cs="Arial"/>
                              <w:sz w:val="16"/>
                              <w:szCs w:val="16"/>
                            </w:rPr>
                          </w:pPr>
                          <w:r>
                            <w:rPr>
                              <w:rFonts w:ascii="Arial" w:hAnsi="Arial" w:cs="Arial"/>
                              <w:sz w:val="16"/>
                              <w:szCs w:val="16"/>
                            </w:rPr>
                            <w:t>(Waugh and Grant, 2014 Pp 297-300</w:t>
                          </w:r>
                          <w:r w:rsidRPr="009B7424">
                            <w:rPr>
                              <w:rFonts w:ascii="Arial" w:hAnsi="Arial" w:cs="Arial"/>
                              <w:sz w:val="16"/>
                              <w:szCs w:val="16"/>
                            </w:rPr>
                            <w:t>) (</w:t>
                          </w:r>
                          <w:r w:rsidR="006A00A5">
                            <w:rPr>
                              <w:rFonts w:ascii="Arial" w:hAnsi="Arial" w:cs="Arial"/>
                              <w:sz w:val="16"/>
                              <w:szCs w:val="16"/>
                            </w:rPr>
                            <w:t>5</w:t>
                          </w:r>
                          <w:r w:rsidRPr="009B7424">
                            <w:rPr>
                              <w:rFonts w:ascii="Arial" w:hAnsi="Arial" w:cs="Arial"/>
                              <w:sz w:val="16"/>
                              <w:szCs w:val="16"/>
                            </w:rPr>
                            <w:t>)</w:t>
                          </w:r>
                        </w:p>
                        <w:p w:rsidR="009B7424" w:rsidRDefault="009B7424" w:rsidP="00966C38">
                          <w:pPr>
                            <w:rPr>
                              <w:rFonts w:ascii="Arial" w:hAnsi="Arial" w:cs="Arial"/>
                              <w:sz w:val="16"/>
                              <w:szCs w:val="16"/>
                            </w:rPr>
                          </w:pPr>
                        </w:p>
                        <w:p w:rsidR="00105841" w:rsidRPr="00EB33F2" w:rsidRDefault="00105841" w:rsidP="00966C38">
                          <w:pPr>
                            <w:rPr>
                              <w:rFonts w:ascii="Arial" w:hAnsi="Arial" w:cs="Arial"/>
                              <w:color w:val="C00000"/>
                              <w:sz w:val="16"/>
                              <w:szCs w:val="16"/>
                            </w:rPr>
                          </w:pPr>
                        </w:p>
                        <w:p w:rsidR="00105841" w:rsidRDefault="00105841" w:rsidP="00966C38">
                          <w:pPr>
                            <w:jc w:val="center"/>
                          </w:pPr>
                        </w:p>
                      </w:txbxContent>
                    </v:textbox>
                  </v:rect>
                  <v:rect id="Rectangle 11" o:spid="_x0000_s1036" style="position:absolute;left:42891;top:58404;width:18354;height:10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" fillcolor="white [3201]" strokecolor="black [3200]" strokeweight="1pt">
                    <v:textbox>
                      <w:txbxContent>
                        <w:p w:rsidR="00105841" w:rsidRPr="00E22C98" w:rsidRDefault="00105841" w:rsidP="00966C38">
                          <w:pPr>
                            <w:rPr>
                              <w:rFonts w:ascii="Arial" w:hAnsi="Arial" w:cs="Arial"/>
                              <w:b/>
                              <w:sz w:val="16"/>
                              <w:szCs w:val="16"/>
                            </w:rPr>
                          </w:pPr>
                          <w:r w:rsidRPr="00E22C98">
                            <w:rPr>
                              <w:rFonts w:ascii="Arial" w:hAnsi="Arial" w:cs="Arial"/>
                              <w:b/>
                              <w:sz w:val="16"/>
                              <w:szCs w:val="16"/>
                            </w:rPr>
                            <w:t xml:space="preserve">Pancreas </w:t>
                          </w:r>
                        </w:p>
                        <w:p w:rsidR="00105841" w:rsidRDefault="00105841" w:rsidP="00966C38">
                          <w:pPr>
                            <w:rPr>
                              <w:rFonts w:ascii="Arial" w:hAnsi="Arial" w:cs="Arial"/>
                              <w:sz w:val="16"/>
                              <w:szCs w:val="16"/>
                            </w:rPr>
                          </w:pPr>
                          <w:r w:rsidRPr="00E22C98">
                            <w:rPr>
                              <w:rFonts w:ascii="Arial" w:hAnsi="Arial" w:cs="Arial"/>
                              <w:sz w:val="16"/>
                              <w:szCs w:val="16"/>
                            </w:rPr>
                            <w:t xml:space="preserve">The pancreas secretes enzymes which is important for carbohydrates, fat and protein digestion (amylase and enterkinase) it is the site of insulin production and secretion. </w:t>
                          </w:r>
                        </w:p>
                        <w:p w:rsidR="00105841" w:rsidRPr="00E345A6" w:rsidRDefault="00105841" w:rsidP="00E345A6">
                          <w:pPr>
                            <w:rPr>
                              <w:color w:val="000000" w:themeColor="text1"/>
                            </w:rPr>
                          </w:pPr>
                          <w:r w:rsidRPr="00E345A6">
                            <w:rPr>
                              <w:rFonts w:ascii="Arial" w:hAnsi="Arial" w:cs="Arial"/>
                              <w:color w:val="000000" w:themeColor="text1"/>
                              <w:sz w:val="16"/>
                              <w:szCs w:val="16"/>
                            </w:rPr>
                            <w:t>(</w:t>
                          </w:r>
                          <w:r>
                            <w:rPr>
                              <w:rFonts w:ascii="Arial" w:hAnsi="Arial" w:cs="Arial"/>
                              <w:color w:val="000000" w:themeColor="text1"/>
                              <w:sz w:val="16"/>
                              <w:szCs w:val="16"/>
                            </w:rPr>
                            <w:t>Toole and Toole, 2015. P,152) (2</w:t>
                          </w:r>
                          <w:r w:rsidRPr="00E345A6">
                            <w:rPr>
                              <w:rFonts w:ascii="Arial" w:hAnsi="Arial" w:cs="Arial"/>
                              <w:color w:val="000000" w:themeColor="text1"/>
                              <w:sz w:val="16"/>
                              <w:szCs w:val="16"/>
                            </w:rPr>
                            <w:t xml:space="preserve">)  </w:t>
                          </w:r>
                        </w:p>
                      </w:txbxContent>
                    </v:textbox>
                  </v:rect>
                  <v:rect id="Rectangle 12" o:spid="_x0000_s1037" style="position:absolute;left:944;top:58401;width:15545;height:157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" fillcolor="white [3201]" strokecolor="black [3200]" strokeweight="1pt">
                    <v:textbox>
                      <w:txbxContent>
                        <w:p w:rsidR="00105841" w:rsidRPr="00E22C98" w:rsidRDefault="00105841" w:rsidP="00DC1B94">
                          <w:pPr>
                            <w:rPr>
                              <w:rFonts w:ascii="Arial" w:hAnsi="Arial" w:cs="Arial"/>
                              <w:b/>
                              <w:sz w:val="16"/>
                              <w:szCs w:val="16"/>
                            </w:rPr>
                          </w:pPr>
                          <w:r w:rsidRPr="00E22C98">
                            <w:rPr>
                              <w:rFonts w:ascii="Arial" w:hAnsi="Arial" w:cs="Arial"/>
                              <w:b/>
                              <w:sz w:val="16"/>
                              <w:szCs w:val="16"/>
                            </w:rPr>
                            <w:t>Small intestine (ileum)</w:t>
                          </w:r>
                        </w:p>
                        <w:p w:rsidR="00105841" w:rsidRDefault="00105841" w:rsidP="00DC1B94">
                          <w:pPr>
                            <w:rPr>
                              <w:rFonts w:ascii="Arial" w:hAnsi="Arial" w:cs="Arial"/>
                              <w:sz w:val="16"/>
                              <w:szCs w:val="16"/>
                            </w:rPr>
                          </w:pPr>
                          <w:r w:rsidRPr="00E22C98">
                            <w:rPr>
                              <w:rFonts w:ascii="Arial" w:hAnsi="Arial" w:cs="Arial"/>
                              <w:sz w:val="16"/>
                              <w:szCs w:val="16"/>
                            </w:rPr>
                            <w:t>Small intestine is the long coiled tube where food gets passed from the stomach to be digested further. The already digested food is here in liquid form.  The nutrition from this is absorbed by the wall of this organ and transported via the blood to other parts of the body.</w:t>
                          </w:r>
                          <w:r>
                            <w:rPr>
                              <w:rFonts w:ascii="Arial" w:hAnsi="Arial" w:cs="Arial"/>
                              <w:sz w:val="16"/>
                              <w:szCs w:val="16"/>
                            </w:rPr>
                            <w:t xml:space="preserve"> </w:t>
                          </w:r>
                        </w:p>
                        <w:p w:rsidR="00105841" w:rsidRPr="00E22C98" w:rsidRDefault="00105841" w:rsidP="00DC1B94">
                          <w:pPr>
                            <w:rPr>
                              <w:rFonts w:ascii="Arial" w:hAnsi="Arial" w:cs="Arial"/>
                              <w:sz w:val="16"/>
                              <w:szCs w:val="16"/>
                            </w:rPr>
                          </w:pPr>
                          <w:r>
                            <w:rPr>
                              <w:rFonts w:ascii="Arial" w:hAnsi="Arial" w:cs="Arial"/>
                              <w:sz w:val="16"/>
                              <w:szCs w:val="16"/>
                            </w:rPr>
                            <w:t xml:space="preserve">(Christiansen, </w:t>
                          </w:r>
                          <w:r w:rsidRPr="003E2D9E">
                            <w:rPr>
                              <w:rFonts w:ascii="Arial" w:hAnsi="Arial" w:cs="Arial"/>
                              <w:sz w:val="16"/>
                              <w:szCs w:val="16"/>
                            </w:rPr>
                            <w:t xml:space="preserve">2020) </w:t>
                          </w:r>
                          <w:r>
                            <w:rPr>
                              <w:rFonts w:ascii="Arial" w:hAnsi="Arial" w:cs="Arial"/>
                              <w:sz w:val="16"/>
                              <w:szCs w:val="16"/>
                            </w:rPr>
                            <w:t xml:space="preserve"> </w:t>
                          </w:r>
                        </w:p>
                        <w:p w:rsidR="00105841" w:rsidRDefault="00105841" w:rsidP="00DC1B94">
                          <w:pPr>
                            <w:jc w:val="center"/>
                          </w:pPr>
                        </w:p>
                      </w:txbxContent>
                    </v:textbox>
                  </v:rect>
                  <v:rect id="Rectangle 13" o:spid="_x0000_s1038" style="position:absolute;left:17182;top:62022;width:11976;height:137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" fillcolor="white [3201]" strokecolor="black [3200]" strokeweight="1pt">
                    <v:textbox>
                      <w:txbxContent>
                        <w:p w:rsidR="00105841" w:rsidRPr="00E22C98" w:rsidRDefault="00105841" w:rsidP="00DC1B94">
                          <w:pPr>
                            <w:rPr>
                              <w:rFonts w:ascii="Arial" w:hAnsi="Arial" w:cs="Arial"/>
                              <w:b/>
                              <w:sz w:val="16"/>
                              <w:szCs w:val="16"/>
                            </w:rPr>
                          </w:pPr>
                          <w:r w:rsidRPr="00E22C98">
                            <w:rPr>
                              <w:rFonts w:ascii="Arial" w:hAnsi="Arial" w:cs="Arial"/>
                              <w:b/>
                              <w:sz w:val="16"/>
                              <w:szCs w:val="16"/>
                            </w:rPr>
                            <w:t>Large intestine</w:t>
                          </w:r>
                        </w:p>
                        <w:p w:rsidR="00105841" w:rsidRDefault="00105841" w:rsidP="00DC1B94">
                          <w:pPr>
                            <w:rPr>
                              <w:rFonts w:ascii="Arial" w:hAnsi="Arial" w:cs="Arial"/>
                              <w:sz w:val="16"/>
                              <w:szCs w:val="16"/>
                            </w:rPr>
                          </w:pPr>
                          <w:r w:rsidRPr="00E22C98">
                            <w:rPr>
                              <w:rFonts w:ascii="Arial" w:hAnsi="Arial" w:cs="Arial"/>
                              <w:sz w:val="16"/>
                              <w:szCs w:val="16"/>
                            </w:rPr>
                            <w:t>Because fibres cannot be absorbed by the body it passes the undigested foods in to the large intestine where its blood vessels absorb excess water and separates the semi solid undigested food.</w:t>
                          </w:r>
                        </w:p>
                        <w:p w:rsidR="00105841" w:rsidRPr="00E345A6" w:rsidRDefault="00105841" w:rsidP="00DC1B94">
                          <w:pPr>
                            <w:rPr>
                              <w:rFonts w:ascii="Arial" w:hAnsi="Arial" w:cs="Arial"/>
                              <w:color w:val="000000" w:themeColor="text1"/>
                              <w:sz w:val="16"/>
                              <w:szCs w:val="16"/>
                            </w:rPr>
                          </w:pPr>
                          <w:r w:rsidRPr="00E345A6">
                            <w:rPr>
                              <w:rFonts w:ascii="Arial" w:hAnsi="Arial" w:cs="Arial"/>
                              <w:color w:val="000000" w:themeColor="text1"/>
                              <w:sz w:val="16"/>
                              <w:szCs w:val="16"/>
                            </w:rPr>
                            <w:t>(Toole and Toole, 2015</w:t>
                          </w:r>
                          <w:r>
                            <w:rPr>
                              <w:rFonts w:ascii="Arial" w:hAnsi="Arial" w:cs="Arial"/>
                              <w:color w:val="000000" w:themeColor="text1"/>
                              <w:sz w:val="16"/>
                              <w:szCs w:val="16"/>
                            </w:rPr>
                            <w:t>. P,151</w:t>
                          </w:r>
                          <w:r w:rsidRPr="00E345A6">
                            <w:rPr>
                              <w:rFonts w:ascii="Arial" w:hAnsi="Arial" w:cs="Arial"/>
                              <w:color w:val="000000" w:themeColor="text1"/>
                              <w:sz w:val="16"/>
                              <w:szCs w:val="16"/>
                            </w:rPr>
                            <w:t>)</w:t>
                          </w:r>
                          <w:r>
                            <w:rPr>
                              <w:rFonts w:ascii="Arial" w:hAnsi="Arial" w:cs="Arial"/>
                              <w:color w:val="000000" w:themeColor="text1"/>
                              <w:sz w:val="16"/>
                              <w:szCs w:val="16"/>
                            </w:rPr>
                            <w:t xml:space="preserve"> (1)</w:t>
                          </w:r>
                          <w:r w:rsidRPr="00E345A6">
                            <w:rPr>
                              <w:rFonts w:ascii="Arial" w:hAnsi="Arial" w:cs="Arial"/>
                              <w:color w:val="000000" w:themeColor="text1"/>
                              <w:sz w:val="16"/>
                              <w:szCs w:val="16"/>
                            </w:rPr>
                            <w:t xml:space="preserve">  </w:t>
                          </w:r>
                        </w:p>
                        <w:p w:rsidR="00105841" w:rsidRDefault="00105841" w:rsidP="00DC1B94">
                          <w:pPr>
                            <w:jc w:val="center"/>
                          </w:pPr>
                        </w:p>
                      </w:txbxContent>
                    </v:textbox>
                  </v:rect>
                  <v:rect id="Rectangle 14" o:spid="_x0000_s1039" style="position:absolute;left:29916;top:64716;width:9811;height:113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" fillcolor="white [3201]" strokecolor="black [3200]" strokeweight="1pt">
                    <v:textbox>
                      <w:txbxContent>
                        <w:p w:rsidR="00105841" w:rsidRPr="00E22C98" w:rsidRDefault="00105841" w:rsidP="002460BA">
                          <w:pPr>
                            <w:rPr>
                              <w:rFonts w:ascii="Arial" w:hAnsi="Arial" w:cs="Arial"/>
                              <w:b/>
                              <w:sz w:val="16"/>
                              <w:szCs w:val="16"/>
                            </w:rPr>
                          </w:pPr>
                          <w:r w:rsidRPr="00E22C98">
                            <w:rPr>
                              <w:rFonts w:ascii="Arial" w:hAnsi="Arial" w:cs="Arial"/>
                              <w:b/>
                              <w:sz w:val="16"/>
                              <w:szCs w:val="16"/>
                            </w:rPr>
                            <w:t>rectum</w:t>
                          </w:r>
                        </w:p>
                        <w:p w:rsidR="00105841" w:rsidRDefault="00105841" w:rsidP="002460BA">
                          <w:pPr>
                            <w:rPr>
                              <w:rFonts w:ascii="Arial" w:hAnsi="Arial" w:cs="Arial"/>
                              <w:sz w:val="16"/>
                              <w:szCs w:val="16"/>
                            </w:rPr>
                          </w:pPr>
                          <w:r w:rsidRPr="00E22C98">
                            <w:rPr>
                              <w:rFonts w:ascii="Arial" w:hAnsi="Arial" w:cs="Arial"/>
                              <w:sz w:val="16"/>
                              <w:szCs w:val="16"/>
                            </w:rPr>
                            <w:t xml:space="preserve">the rectum is the end of the intestines and stores the waste and from the rectum the </w:t>
                          </w:r>
                          <w:r>
                            <w:rPr>
                              <w:rFonts w:ascii="Arial" w:hAnsi="Arial" w:cs="Arial"/>
                              <w:sz w:val="16"/>
                              <w:szCs w:val="16"/>
                            </w:rPr>
                            <w:t xml:space="preserve">                    </w:t>
                          </w:r>
                          <w:r w:rsidRPr="00E22C98">
                            <w:rPr>
                              <w:rFonts w:ascii="Arial" w:hAnsi="Arial" w:cs="Arial"/>
                              <w:sz w:val="16"/>
                              <w:szCs w:val="16"/>
                            </w:rPr>
                            <w:t>faeces is pushed out through the anus.</w:t>
                          </w:r>
                        </w:p>
                        <w:p w:rsidR="00105841" w:rsidRPr="003E2D9E" w:rsidRDefault="00105841" w:rsidP="002460BA">
                          <w:pPr>
                            <w:rPr>
                              <w:rFonts w:ascii="Arial" w:hAnsi="Arial" w:cs="Arial"/>
                              <w:color w:val="000000" w:themeColor="text1"/>
                              <w:sz w:val="16"/>
                              <w:szCs w:val="16"/>
                            </w:rPr>
                          </w:pPr>
                          <w:r w:rsidRPr="003E2D9E">
                            <w:rPr>
                              <w:rFonts w:ascii="Arial" w:hAnsi="Arial" w:cs="Arial"/>
                              <w:color w:val="000000" w:themeColor="text1"/>
                              <w:sz w:val="16"/>
                              <w:szCs w:val="16"/>
                            </w:rPr>
                            <w:t xml:space="preserve">(Teach Me Anatomy, 2018)  </w:t>
                          </w:r>
                        </w:p>
                        <w:p w:rsidR="00105841" w:rsidRDefault="00105841" w:rsidP="002460BA">
                          <w:pPr>
                            <w:jc w:val="center"/>
                          </w:pPr>
                        </w:p>
                      </w:txbxContent>
                    </v:textbox>
                  </v:rect>
                  <v:rect id="Rectangle 15" o:spid="_x0000_s1040" style="position:absolute;left:40312;top:70103;width:20852;height:73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" fillcolor="white [3201]" strokecolor="black [3200]" strokeweight="1pt">
                    <v:textbox>
                      <w:txbxContent>
                        <w:p w:rsidR="00105841" w:rsidRPr="00E22C98" w:rsidRDefault="00105841" w:rsidP="002460BA">
                          <w:pPr>
                            <w:rPr>
                              <w:rFonts w:ascii="Arial" w:hAnsi="Arial" w:cs="Arial"/>
                              <w:b/>
                              <w:sz w:val="16"/>
                              <w:szCs w:val="16"/>
                            </w:rPr>
                          </w:pPr>
                          <w:r w:rsidRPr="00E22C98">
                            <w:rPr>
                              <w:rFonts w:ascii="Arial" w:hAnsi="Arial" w:cs="Arial"/>
                              <w:b/>
                              <w:sz w:val="16"/>
                              <w:szCs w:val="16"/>
                            </w:rPr>
                            <w:t>Anus</w:t>
                          </w:r>
                        </w:p>
                        <w:p w:rsidR="00105841" w:rsidRDefault="00105841" w:rsidP="002460BA">
                          <w:pPr>
                            <w:rPr>
                              <w:rFonts w:ascii="Arial" w:hAnsi="Arial" w:cs="Arial"/>
                              <w:sz w:val="16"/>
                              <w:szCs w:val="16"/>
                            </w:rPr>
                          </w:pPr>
                          <w:r w:rsidRPr="00E22C98">
                            <w:rPr>
                              <w:rFonts w:ascii="Arial" w:hAnsi="Arial" w:cs="Arial"/>
                              <w:sz w:val="16"/>
                              <w:szCs w:val="16"/>
                            </w:rPr>
                            <w:t xml:space="preserve">The term egestion is when humans have the urge to clear their bowl through the anus.  </w:t>
                          </w:r>
                        </w:p>
                        <w:p w:rsidR="00105841" w:rsidRPr="00973598" w:rsidRDefault="00105841" w:rsidP="002460BA">
                          <w:pPr>
                            <w:rPr>
                              <w:rFonts w:ascii="Arial" w:hAnsi="Arial" w:cs="Arial"/>
                              <w:sz w:val="16"/>
                              <w:szCs w:val="16"/>
                            </w:rPr>
                          </w:pPr>
                          <w:r>
                            <w:rPr>
                              <w:rFonts w:ascii="Arial" w:hAnsi="Arial" w:cs="Arial"/>
                              <w:sz w:val="16"/>
                              <w:szCs w:val="16"/>
                            </w:rPr>
                            <w:t xml:space="preserve">(Waugh and Grant, </w:t>
                          </w:r>
                          <w:r w:rsidRPr="00B57687">
                            <w:rPr>
                              <w:rFonts w:ascii="Arial" w:hAnsi="Arial" w:cs="Arial"/>
                              <w:sz w:val="16"/>
                              <w:szCs w:val="16"/>
                            </w:rPr>
                            <w:t>2014</w:t>
                          </w:r>
                          <w:r>
                            <w:rPr>
                              <w:rFonts w:ascii="Arial" w:hAnsi="Arial" w:cs="Arial"/>
                              <w:sz w:val="16"/>
                              <w:szCs w:val="16"/>
                            </w:rPr>
                            <w:t>. Pp 305-307</w:t>
                          </w:r>
                          <w:r w:rsidRPr="00B57687">
                            <w:rPr>
                              <w:rFonts w:ascii="Arial" w:hAnsi="Arial" w:cs="Arial"/>
                              <w:sz w:val="16"/>
                              <w:szCs w:val="16"/>
                            </w:rPr>
                            <w:t>)</w:t>
                          </w:r>
                          <w:r>
                            <w:rPr>
                              <w:rFonts w:ascii="Arial" w:hAnsi="Arial" w:cs="Arial"/>
                              <w:sz w:val="16"/>
                              <w:szCs w:val="16"/>
                            </w:rPr>
                            <w:t xml:space="preserve"> (6)</w:t>
                          </w:r>
                          <w:r w:rsidR="006A00A5">
                            <w:rPr>
                              <w:rFonts w:ascii="Arial" w:hAnsi="Arial" w:cs="Arial"/>
                              <w:sz w:val="16"/>
                              <w:szCs w:val="16"/>
                            </w:rPr>
                            <w:t xml:space="preserve"> </w:t>
                          </w:r>
                          <w:r w:rsidRPr="00B57687">
                            <w:rPr>
                              <w:rFonts w:ascii="Arial" w:hAnsi="Arial" w:cs="Arial"/>
                              <w:sz w:val="16"/>
                              <w:szCs w:val="16"/>
                            </w:rPr>
                            <w:t xml:space="preserve"> </w:t>
                          </w:r>
                          <w:r>
                            <w:rPr>
                              <w:rFonts w:ascii="Arial" w:hAnsi="Arial" w:cs="Arial"/>
                              <w:sz w:val="16"/>
                              <w:szCs w:val="16"/>
                            </w:rPr>
                            <w:t xml:space="preserve"> </w:t>
                          </w:r>
                        </w:p>
                        <w:p w:rsidR="00105841" w:rsidRDefault="00105841" w:rsidP="002460BA">
                          <w:pPr>
                            <w:jc w:val="center"/>
                          </w:pPr>
                          <w:r>
                            <w:t xml:space="preserve"> </w:t>
                          </w:r>
                        </w:p>
                      </w:txbxContent>
                    </v:textbox>
                  </v:rect>
                  <v:rect id="Rectangle 16" o:spid="_x0000_s1041" style="position:absolute;left:29379;top:20797;width:30908;height:6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" filled="f" strokecolor="black [3213]" strokeweight=".5pt">
                    <v:textbox>
                      <w:txbxContent>
                        <w:p w:rsidR="00105841" w:rsidRPr="00426E6F" w:rsidRDefault="00105841" w:rsidP="000C47C1">
                          <w:pPr>
                            <w:rPr>
                              <w:rFonts w:ascii="Arial" w:hAnsi="Arial" w:cs="Arial"/>
                              <w:b/>
                              <w:sz w:val="16"/>
                              <w:szCs w:val="16"/>
                            </w:rPr>
                          </w:pPr>
                          <w:r w:rsidRPr="00426E6F">
                            <w:rPr>
                              <w:rFonts w:ascii="Arial" w:hAnsi="Arial" w:cs="Arial"/>
                              <w:b/>
                              <w:sz w:val="16"/>
                              <w:szCs w:val="16"/>
                            </w:rPr>
                            <w:t xml:space="preserve">Salivary amylase </w:t>
                          </w:r>
                        </w:p>
                        <w:p w:rsidR="00105841" w:rsidRDefault="00105841" w:rsidP="000C47C1">
                          <w:pPr>
                            <w:rPr>
                              <w:rFonts w:ascii="Arial" w:hAnsi="Arial" w:cs="Arial"/>
                              <w:sz w:val="16"/>
                              <w:szCs w:val="16"/>
                            </w:rPr>
                          </w:pPr>
                          <w:r w:rsidRPr="00426E6F">
                            <w:rPr>
                              <w:rFonts w:ascii="Arial" w:hAnsi="Arial" w:cs="Arial"/>
                              <w:sz w:val="16"/>
                              <w:szCs w:val="16"/>
                            </w:rPr>
                            <w:t xml:space="preserve">Salivary amylase </w:t>
                          </w:r>
                          <w:r>
                            <w:rPr>
                              <w:rFonts w:ascii="Arial" w:hAnsi="Arial" w:cs="Arial"/>
                              <w:sz w:val="16"/>
                              <w:szCs w:val="16"/>
                            </w:rPr>
                            <w:t>breaks starch down to amylopectin then pancreatic amylase break it down in to maltose.</w:t>
                          </w:r>
                        </w:p>
                        <w:p w:rsidR="00105841" w:rsidRPr="00310132" w:rsidRDefault="00105841" w:rsidP="00310132">
                          <w:pPr>
                            <w:rPr>
                              <w:rFonts w:ascii="Arial" w:hAnsi="Arial" w:cs="Arial"/>
                              <w:sz w:val="16"/>
                              <w:szCs w:val="16"/>
                            </w:rPr>
                          </w:pPr>
                          <w:r>
                            <w:rPr>
                              <w:rFonts w:ascii="Arial" w:hAnsi="Arial" w:cs="Arial"/>
                              <w:sz w:val="16"/>
                              <w:szCs w:val="16"/>
                            </w:rPr>
                            <w:t>(Better Health Channel, 2020</w:t>
                          </w:r>
                          <w:r w:rsidRPr="00310132">
                            <w:rPr>
                              <w:rFonts w:ascii="Arial" w:hAnsi="Arial" w:cs="Arial"/>
                              <w:sz w:val="16"/>
                              <w:szCs w:val="16"/>
                            </w:rPr>
                            <w:t>)</w:t>
                          </w:r>
                        </w:p>
                        <w:p w:rsidR="00105841" w:rsidRDefault="00105841" w:rsidP="000C47C1">
                          <w:pPr>
                            <w:jc w:val="center"/>
                          </w:pPr>
                        </w:p>
                      </w:txbxContent>
                    </v:textbox>
                  </v:rect>
                </v:group>
                <w10:wrap anchorx="margin"/>
              </v:group>
            </w:pict>
          </mc:Fallback>
        </mc:AlternateContent>
      </w:r>
      <w:r w:rsidR="000E01D6" w:rsidRPr="009B7424">
        <w:rPr>
          <w:rFonts w:ascii="Arial" w:hAnsi="Arial" w:cs="Arial"/>
          <w:b/>
          <w:noProof/>
          <w:sz w:val="16"/>
          <w:szCs w:val="16"/>
          <w:lang w:eastAsia="en-GB"/>
        </w:rPr>
        <mc:AlternateContent>
          <mc:Choice Requires="wps">
            <w:drawing>
              <wp:anchor distT="45720" distB="45720" distL="114300" distR="114300" simplePos="0" relativeHeight="251685888" behindDoc="0" locked="0" layoutInCell="1" allowOverlap="1" wp14:anchorId="4AC84E19" wp14:editId="0168E4A9">
                <wp:simplePos x="0" y="0"/>
                <wp:positionH relativeFrom="column">
                  <wp:posOffset>-747395</wp:posOffset>
                </wp:positionH>
                <wp:positionV relativeFrom="paragraph">
                  <wp:posOffset>0</wp:posOffset>
                </wp:positionV>
                <wp:extent cx="7097395" cy="798195"/>
                <wp:effectExtent l="0" t="0" r="27305" b="2095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7395" cy="798195"/>
                        </a:xfrm>
                        <a:prstGeom prst="rect">
                          <a:avLst/>
                        </a:prstGeom>
                        <a:solidFill>
                          <a:srgbClr val="FFFFFF"/>
                        </a:solidFill>
                        <a:ln w="9525">
                          <a:solidFill>
                            <a:srgbClr val="000000"/>
                          </a:solidFill>
                          <a:miter lim="800000"/>
                          <a:headEnd/>
                          <a:tailEnd/>
                        </a:ln>
                      </wps:spPr>
                      <wps:txbx>
                        <w:txbxContent>
                          <w:p w:rsidR="009B7424" w:rsidRPr="009D1190" w:rsidRDefault="009B7424" w:rsidP="009D1190">
                            <w:pPr>
                              <w:jc w:val="center"/>
                              <w:rPr>
                                <w:rFonts w:ascii="Arial" w:hAnsi="Arial" w:cs="Arial"/>
                                <w:b/>
                                <w:sz w:val="16"/>
                                <w:szCs w:val="16"/>
                              </w:rPr>
                            </w:pPr>
                            <w:r w:rsidRPr="009D1190">
                              <w:rPr>
                                <w:rFonts w:ascii="Arial" w:hAnsi="Arial" w:cs="Arial"/>
                                <w:b/>
                                <w:sz w:val="16"/>
                                <w:szCs w:val="16"/>
                              </w:rPr>
                              <w:t>The digestive system</w:t>
                            </w:r>
                          </w:p>
                          <w:p w:rsidR="000E01D6" w:rsidRDefault="009B7424" w:rsidP="009D1190">
                            <w:pPr>
                              <w:jc w:val="both"/>
                              <w:rPr>
                                <w:rFonts w:ascii="Arial" w:hAnsi="Arial" w:cs="Arial"/>
                                <w:sz w:val="16"/>
                                <w:szCs w:val="16"/>
                              </w:rPr>
                            </w:pPr>
                            <w:r w:rsidRPr="009D1190">
                              <w:rPr>
                                <w:rFonts w:ascii="Arial" w:hAnsi="Arial" w:cs="Arial"/>
                                <w:sz w:val="16"/>
                                <w:szCs w:val="16"/>
                              </w:rPr>
                              <w:t xml:space="preserve">The digestive system of human being is created up of long strong and muscular tube and glands. These 2 parts are associated with each other very importantly.  Enzymes are produced by the glands which hydrolyse the large molecules   into small molecules which then gets ready for absorption </w:t>
                            </w:r>
                          </w:p>
                          <w:p w:rsidR="009B7424" w:rsidRPr="009D1190" w:rsidRDefault="009B7424" w:rsidP="009D1190">
                            <w:pPr>
                              <w:jc w:val="both"/>
                              <w:rPr>
                                <w:rFonts w:ascii="Arial" w:hAnsi="Arial" w:cs="Arial"/>
                                <w:sz w:val="16"/>
                                <w:szCs w:val="16"/>
                              </w:rPr>
                            </w:pPr>
                            <w:r w:rsidRPr="009D1190">
                              <w:rPr>
                                <w:rFonts w:ascii="Arial" w:hAnsi="Arial" w:cs="Arial"/>
                                <w:sz w:val="16"/>
                                <w:szCs w:val="16"/>
                              </w:rPr>
                              <w:t>(Keeton, 2020).</w:t>
                            </w:r>
                          </w:p>
                          <w:p w:rsidR="009B7424" w:rsidRDefault="009B74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C84E19" id="_x0000_t202" coordsize="21600,21600" o:spt="202" path="m,l,21600r21600,l21600,xe">
                <v:stroke joinstyle="miter"/>
                <v:path gradientshapeok="t" o:connecttype="rect"/>
              </v:shapetype>
              <v:shape id="Text Box 2" o:spid="_x0000_s1042" type="#_x0000_t202" style="position:absolute;margin-left:-58.85pt;margin-top:0;width:558.85pt;height:62.8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">
                <v:textbox>
                  <w:txbxContent>
                    <w:p w:rsidR="009B7424" w:rsidRPr="009D1190" w:rsidRDefault="009B7424" w:rsidP="009D1190">
                      <w:pPr>
                        <w:jc w:val="center"/>
                        <w:rPr>
                          <w:rFonts w:ascii="Arial" w:hAnsi="Arial" w:cs="Arial"/>
                          <w:b/>
                          <w:sz w:val="16"/>
                          <w:szCs w:val="16"/>
                        </w:rPr>
                      </w:pPr>
                      <w:r w:rsidRPr="009D1190">
                        <w:rPr>
                          <w:rFonts w:ascii="Arial" w:hAnsi="Arial" w:cs="Arial"/>
                          <w:b/>
                          <w:sz w:val="16"/>
                          <w:szCs w:val="16"/>
                        </w:rPr>
                        <w:t>The digestive system</w:t>
                      </w:r>
                    </w:p>
                    <w:p w:rsidR="000E01D6" w:rsidRDefault="009B7424" w:rsidP="009D1190">
                      <w:pPr>
                        <w:jc w:val="both"/>
                        <w:rPr>
                          <w:rFonts w:ascii="Arial" w:hAnsi="Arial" w:cs="Arial"/>
                          <w:sz w:val="16"/>
                          <w:szCs w:val="16"/>
                        </w:rPr>
                      </w:pPr>
                      <w:r w:rsidRPr="009D1190">
                        <w:rPr>
                          <w:rFonts w:ascii="Arial" w:hAnsi="Arial" w:cs="Arial"/>
                          <w:sz w:val="16"/>
                          <w:szCs w:val="16"/>
                        </w:rPr>
                        <w:t xml:space="preserve">The digestive system of human being is created up of long strong and muscular tube and glands. These 2 parts are associated with each other very importantly.  Enzymes are produced by the glands which hydrolyse the large molecules   into small molecules which then gets ready for absorption </w:t>
                      </w:r>
                    </w:p>
                    <w:p w:rsidR="009B7424" w:rsidRPr="009D1190" w:rsidRDefault="009B7424" w:rsidP="009D1190">
                      <w:pPr>
                        <w:jc w:val="both"/>
                        <w:rPr>
                          <w:rFonts w:ascii="Arial" w:hAnsi="Arial" w:cs="Arial"/>
                          <w:sz w:val="16"/>
                          <w:szCs w:val="16"/>
                        </w:rPr>
                      </w:pPr>
                      <w:r w:rsidRPr="009D1190">
                        <w:rPr>
                          <w:rFonts w:ascii="Arial" w:hAnsi="Arial" w:cs="Arial"/>
                          <w:sz w:val="16"/>
                          <w:szCs w:val="16"/>
                        </w:rPr>
                        <w:t>(Keeton, 2020).</w:t>
                      </w:r>
                    </w:p>
                    <w:p w:rsidR="009B7424" w:rsidRDefault="009B7424"/>
                  </w:txbxContent>
                </v:textbox>
                <w10:wrap type="square"/>
              </v:shape>
            </w:pict>
          </mc:Fallback>
        </mc:AlternateContent>
      </w:r>
    </w:p>
    <w:p w:rsidR="00C0162A" w:rsidRDefault="00C0162A" w:rsidP="009D7D6D"/>
    <w:p w:rsidR="009D7D6D" w:rsidRDefault="009D7D6D" w:rsidP="009D7D6D"/>
    <w:p w:rsidR="009D7D6D" w:rsidRDefault="000E01D6" w:rsidP="009D7D6D">
      <w:r>
        <w:rPr>
          <w:noProof/>
          <w:lang w:eastAsia="en-GB"/>
        </w:rPr>
        <mc:AlternateContent>
          <mc:Choice Requires="wps">
            <w:drawing>
              <wp:anchor distT="0" distB="0" distL="114300" distR="114300" simplePos="0" relativeHeight="251688960" behindDoc="0" locked="0" layoutInCell="1" allowOverlap="1">
                <wp:simplePos x="0" y="0"/>
                <wp:positionH relativeFrom="column">
                  <wp:posOffset>2125014</wp:posOffset>
                </wp:positionH>
                <wp:positionV relativeFrom="paragraph">
                  <wp:posOffset>97344</wp:posOffset>
                </wp:positionV>
                <wp:extent cx="334851" cy="2424590"/>
                <wp:effectExtent l="0" t="0" r="65405" b="52070"/>
                <wp:wrapNone/>
                <wp:docPr id="203" name="Straight Arrow Connector 203"/>
                <wp:cNvGraphicFramePr/>
                <a:graphic xmlns:a="http://schemas.openxmlformats.org/drawingml/2006/main">
                  <a:graphicData uri="http://schemas.microsoft.com/office/word/2010/wordprocessingShape">
                    <wps:wsp>
                      <wps:cNvCnPr/>
                      <wps:spPr>
                        <a:xfrm>
                          <a:off x="0" y="0"/>
                          <a:ext cx="334851" cy="24245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92092FA" id="_x0000_t32" coordsize="21600,21600" o:spt="32" o:oned="t" path="m,l21600,21600e" filled="f">
                <v:path arrowok="t" fillok="f" o:connecttype="none"/>
                <o:lock v:ext="edit" shapetype="t"/>
              </v:shapetype>
              <v:shape id="Straight Arrow Connector 203" o:spid="_x0000_s1026" type="#_x0000_t32" style="position:absolute;margin-left:167.3pt;margin-top:7.65pt;width:26.35pt;height:190.9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" strokecolor="#5b9bd5 [3204]" strokeweight=".5pt">
                <v:stroke endarrow="block" joinstyle="miter"/>
              </v:shape>
            </w:pict>
          </mc:Fallback>
        </mc:AlternateContent>
      </w:r>
    </w:p>
    <w:p w:rsidR="004364B9" w:rsidRDefault="000E01D6" w:rsidP="009D7D6D">
      <w:r>
        <w:rPr>
          <w:noProof/>
          <w:lang w:eastAsia="en-GB"/>
        </w:rPr>
        <mc:AlternateContent>
          <mc:Choice Requires="wps">
            <w:drawing>
              <wp:anchor distT="0" distB="0" distL="114300" distR="114300" simplePos="0" relativeHeight="251686912" behindDoc="0" locked="0" layoutInCell="1" allowOverlap="1">
                <wp:simplePos x="0" y="0"/>
                <wp:positionH relativeFrom="column">
                  <wp:posOffset>1390918</wp:posOffset>
                </wp:positionH>
                <wp:positionV relativeFrom="paragraph">
                  <wp:posOffset>162684</wp:posOffset>
                </wp:positionV>
                <wp:extent cx="618186" cy="2163651"/>
                <wp:effectExtent l="0" t="0" r="67945" b="65405"/>
                <wp:wrapNone/>
                <wp:docPr id="201" name="Straight Arrow Connector 201"/>
                <wp:cNvGraphicFramePr/>
                <a:graphic xmlns:a="http://schemas.openxmlformats.org/drawingml/2006/main">
                  <a:graphicData uri="http://schemas.microsoft.com/office/word/2010/wordprocessingShape">
                    <wps:wsp>
                      <wps:cNvCnPr/>
                      <wps:spPr>
                        <a:xfrm>
                          <a:off x="0" y="0"/>
                          <a:ext cx="618186" cy="21636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2B027F" id="Straight Arrow Connector 201" o:spid="_x0000_s1026" type="#_x0000_t32" style="position:absolute;margin-left:109.5pt;margin-top:12.8pt;width:48.7pt;height:170.3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" strokecolor="#5b9bd5 [3204]" strokeweight=".5pt">
                <v:stroke endarrow="block" joinstyle="miter"/>
              </v:shape>
            </w:pict>
          </mc:Fallback>
        </mc:AlternateContent>
      </w:r>
    </w:p>
    <w:p w:rsidR="00E934CD" w:rsidRDefault="000E01D6" w:rsidP="009D7D6D">
      <w:r>
        <w:rPr>
          <w:noProof/>
          <w:lang w:eastAsia="en-GB"/>
        </w:rPr>
        <mc:AlternateContent>
          <mc:Choice Requires="wps">
            <w:drawing>
              <wp:anchor distT="0" distB="0" distL="114300" distR="114300" simplePos="0" relativeHeight="251689984" behindDoc="0" locked="0" layoutInCell="1" allowOverlap="1" wp14:anchorId="167AF94F" wp14:editId="06BB00E7">
                <wp:simplePos x="0" y="0"/>
                <wp:positionH relativeFrom="column">
                  <wp:posOffset>2601532</wp:posOffset>
                </wp:positionH>
                <wp:positionV relativeFrom="paragraph">
                  <wp:posOffset>289059</wp:posOffset>
                </wp:positionV>
                <wp:extent cx="579550" cy="1712890"/>
                <wp:effectExtent l="38100" t="0" r="30480" b="59055"/>
                <wp:wrapNone/>
                <wp:docPr id="204" name="Straight Arrow Connector 204"/>
                <wp:cNvGraphicFramePr/>
                <a:graphic xmlns:a="http://schemas.openxmlformats.org/drawingml/2006/main">
                  <a:graphicData uri="http://schemas.microsoft.com/office/word/2010/wordprocessingShape">
                    <wps:wsp>
                      <wps:cNvCnPr/>
                      <wps:spPr>
                        <a:xfrm flipH="1">
                          <a:off x="0" y="0"/>
                          <a:ext cx="579550" cy="17128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F14B02" id="Straight Arrow Connector 204" o:spid="_x0000_s1026" type="#_x0000_t32" style="position:absolute;margin-left:204.85pt;margin-top:22.75pt;width:45.65pt;height:134.8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" strokecolor="#5b9bd5 [3204]" strokeweight=".5pt">
                <v:stroke endarrow="block" joinstyle="miter"/>
              </v:shape>
            </w:pict>
          </mc:Fallback>
        </mc:AlternateContent>
      </w:r>
    </w:p>
    <w:p w:rsidR="00E934CD" w:rsidRDefault="00E934CD" w:rsidP="009D7D6D"/>
    <w:p w:rsidR="00E934CD" w:rsidRDefault="00DE2EC9">
      <w:r>
        <w:rPr>
          <w:noProof/>
          <w:lang w:eastAsia="en-GB"/>
        </w:rPr>
        <mc:AlternateContent>
          <mc:Choice Requires="wps">
            <w:drawing>
              <wp:anchor distT="0" distB="0" distL="114300" distR="114300" simplePos="0" relativeHeight="251697152" behindDoc="0" locked="0" layoutInCell="1" allowOverlap="1" wp14:anchorId="1A68B2BD" wp14:editId="3D9DAD84">
                <wp:simplePos x="0" y="0"/>
                <wp:positionH relativeFrom="column">
                  <wp:posOffset>2717398</wp:posOffset>
                </wp:positionH>
                <wp:positionV relativeFrom="paragraph">
                  <wp:posOffset>3982117</wp:posOffset>
                </wp:positionV>
                <wp:extent cx="120554" cy="978795"/>
                <wp:effectExtent l="38100" t="38100" r="32385" b="12065"/>
                <wp:wrapNone/>
                <wp:docPr id="211" name="Straight Arrow Connector 211"/>
                <wp:cNvGraphicFramePr/>
                <a:graphic xmlns:a="http://schemas.openxmlformats.org/drawingml/2006/main">
                  <a:graphicData uri="http://schemas.microsoft.com/office/word/2010/wordprocessingShape">
                    <wps:wsp>
                      <wps:cNvCnPr/>
                      <wps:spPr>
                        <a:xfrm flipH="1" flipV="1">
                          <a:off x="0" y="0"/>
                          <a:ext cx="120554" cy="9787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87E6C8" id="Straight Arrow Connector 211" o:spid="_x0000_s1026" type="#_x0000_t32" style="position:absolute;margin-left:213.95pt;margin-top:313.55pt;width:9.5pt;height:77.05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" strokecolor="#5b9bd5 [3204]" strokeweight=".5pt">
                <v:stroke endarrow="block" joinstyle="miter"/>
              </v:shape>
            </w:pict>
          </mc:Fallback>
        </mc:AlternateContent>
      </w:r>
      <w:r w:rsidR="00223EC7">
        <w:rPr>
          <w:noProof/>
          <w:lang w:eastAsia="en-GB"/>
        </w:rPr>
        <mc:AlternateContent>
          <mc:Choice Requires="wps">
            <w:drawing>
              <wp:anchor distT="45720" distB="45720" distL="114300" distR="114300" simplePos="0" relativeHeight="251682816" behindDoc="0" locked="0" layoutInCell="1" allowOverlap="1" wp14:anchorId="637B3E6A" wp14:editId="0A165EC0">
                <wp:simplePos x="0" y="0"/>
                <wp:positionH relativeFrom="column">
                  <wp:posOffset>3270885</wp:posOffset>
                </wp:positionH>
                <wp:positionV relativeFrom="paragraph">
                  <wp:posOffset>4302760</wp:posOffset>
                </wp:positionV>
                <wp:extent cx="965200" cy="360045"/>
                <wp:effectExtent l="0" t="0" r="25400" b="20955"/>
                <wp:wrapSquare wrapText="bothSides"/>
                <wp:docPr id="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360045"/>
                        </a:xfrm>
                        <a:prstGeom prst="rect">
                          <a:avLst/>
                        </a:prstGeom>
                        <a:solidFill>
                          <a:srgbClr val="FFFFFF"/>
                        </a:solidFill>
                        <a:ln w="9525">
                          <a:solidFill>
                            <a:srgbClr val="000000"/>
                          </a:solidFill>
                          <a:miter lim="800000"/>
                          <a:headEnd/>
                          <a:tailEnd/>
                        </a:ln>
                      </wps:spPr>
                      <wps:txbx>
                        <w:txbxContent>
                          <w:p w:rsidR="00105841" w:rsidRPr="00EB33F2" w:rsidRDefault="00001404">
                            <w:pPr>
                              <w:rPr>
                                <w:rFonts w:ascii="Arial" w:hAnsi="Arial" w:cs="Arial"/>
                                <w:sz w:val="16"/>
                                <w:szCs w:val="16"/>
                              </w:rPr>
                            </w:pPr>
                            <w:r>
                              <w:rPr>
                                <w:rFonts w:ascii="Arial" w:hAnsi="Arial" w:cs="Arial"/>
                                <w:sz w:val="16"/>
                                <w:szCs w:val="16"/>
                              </w:rPr>
                              <w:t xml:space="preserve">Fig 1: </w:t>
                            </w:r>
                            <w:r w:rsidR="00105841" w:rsidRPr="00EB33F2">
                              <w:rPr>
                                <w:rFonts w:ascii="Arial" w:hAnsi="Arial" w:cs="Arial"/>
                                <w:sz w:val="16"/>
                                <w:szCs w:val="16"/>
                              </w:rPr>
                              <w:t>Organic lifestyle,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7B3E6A" id="_x0000_s1043" type="#_x0000_t202" style="position:absolute;margin-left:257.55pt;margin-top:338.8pt;width:76pt;height:28.3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">
                <v:textbox>
                  <w:txbxContent>
                    <w:p w:rsidR="00105841" w:rsidRPr="00EB33F2" w:rsidRDefault="00001404">
                      <w:pPr>
                        <w:rPr>
                          <w:rFonts w:ascii="Arial" w:hAnsi="Arial" w:cs="Arial"/>
                          <w:sz w:val="16"/>
                          <w:szCs w:val="16"/>
                        </w:rPr>
                      </w:pPr>
                      <w:r>
                        <w:rPr>
                          <w:rFonts w:ascii="Arial" w:hAnsi="Arial" w:cs="Arial"/>
                          <w:sz w:val="16"/>
                          <w:szCs w:val="16"/>
                        </w:rPr>
                        <w:t xml:space="preserve">Fig 1: </w:t>
                      </w:r>
                      <w:r w:rsidR="00105841" w:rsidRPr="00EB33F2">
                        <w:rPr>
                          <w:rFonts w:ascii="Arial" w:hAnsi="Arial" w:cs="Arial"/>
                          <w:sz w:val="16"/>
                          <w:szCs w:val="16"/>
                        </w:rPr>
                        <w:t>Organic lifestyle, (2020)</w:t>
                      </w:r>
                    </w:p>
                  </w:txbxContent>
                </v:textbox>
                <w10:wrap type="square"/>
              </v:shape>
            </w:pict>
          </mc:Fallback>
        </mc:AlternateContent>
      </w:r>
      <w:r w:rsidR="00223EC7">
        <w:rPr>
          <w:noProof/>
          <w:lang w:eastAsia="en-GB"/>
        </w:rPr>
        <mc:AlternateContent>
          <mc:Choice Requires="wps">
            <w:drawing>
              <wp:anchor distT="0" distB="0" distL="114300" distR="114300" simplePos="0" relativeHeight="251700224" behindDoc="0" locked="0" layoutInCell="1" allowOverlap="1" wp14:anchorId="173D90FE" wp14:editId="2FF01E51">
                <wp:simplePos x="0" y="0"/>
                <wp:positionH relativeFrom="column">
                  <wp:posOffset>2756079</wp:posOffset>
                </wp:positionH>
                <wp:positionV relativeFrom="paragraph">
                  <wp:posOffset>4097011</wp:posOffset>
                </wp:positionV>
                <wp:extent cx="1584101" cy="1674224"/>
                <wp:effectExtent l="38100" t="38100" r="16510" b="21590"/>
                <wp:wrapNone/>
                <wp:docPr id="218" name="Straight Arrow Connector 218"/>
                <wp:cNvGraphicFramePr/>
                <a:graphic xmlns:a="http://schemas.openxmlformats.org/drawingml/2006/main">
                  <a:graphicData uri="http://schemas.microsoft.com/office/word/2010/wordprocessingShape">
                    <wps:wsp>
                      <wps:cNvCnPr/>
                      <wps:spPr>
                        <a:xfrm flipH="1" flipV="1">
                          <a:off x="0" y="0"/>
                          <a:ext cx="1584101" cy="16742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3EB110" id="Straight Arrow Connector 218" o:spid="_x0000_s1026" type="#_x0000_t32" style="position:absolute;margin-left:217pt;margin-top:322.6pt;width:124.75pt;height:131.85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" strokecolor="#5b9bd5 [3204]" strokeweight=".5pt">
                <v:stroke endarrow="block" joinstyle="miter"/>
              </v:shape>
            </w:pict>
          </mc:Fallback>
        </mc:AlternateContent>
      </w:r>
      <w:r w:rsidR="00223EC7">
        <w:rPr>
          <w:noProof/>
          <w:lang w:eastAsia="en-GB"/>
        </w:rPr>
        <mc:AlternateContent>
          <mc:Choice Requires="wps">
            <w:drawing>
              <wp:anchor distT="0" distB="0" distL="114300" distR="114300" simplePos="0" relativeHeight="251699200" behindDoc="0" locked="0" layoutInCell="1" allowOverlap="1" wp14:anchorId="29C7CC30" wp14:editId="70F12134">
                <wp:simplePos x="0" y="0"/>
                <wp:positionH relativeFrom="column">
                  <wp:posOffset>1390918</wp:posOffset>
                </wp:positionH>
                <wp:positionV relativeFrom="paragraph">
                  <wp:posOffset>3633372</wp:posOffset>
                </wp:positionV>
                <wp:extent cx="837127" cy="1068946"/>
                <wp:effectExtent l="0" t="38100" r="58420" b="17145"/>
                <wp:wrapNone/>
                <wp:docPr id="216" name="Straight Arrow Connector 216"/>
                <wp:cNvGraphicFramePr/>
                <a:graphic xmlns:a="http://schemas.openxmlformats.org/drawingml/2006/main">
                  <a:graphicData uri="http://schemas.microsoft.com/office/word/2010/wordprocessingShape">
                    <wps:wsp>
                      <wps:cNvCnPr/>
                      <wps:spPr>
                        <a:xfrm flipV="1">
                          <a:off x="0" y="0"/>
                          <a:ext cx="837127" cy="10689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419D38" id="Straight Arrow Connector 216" o:spid="_x0000_s1026" type="#_x0000_t32" style="position:absolute;margin-left:109.5pt;margin-top:286.1pt;width:65.9pt;height:84.15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" strokecolor="#5b9bd5 [3204]" strokeweight=".5pt">
                <v:stroke endarrow="block" joinstyle="miter"/>
              </v:shape>
            </w:pict>
          </mc:Fallback>
        </mc:AlternateContent>
      </w:r>
      <w:r w:rsidR="00223EC7">
        <w:rPr>
          <w:noProof/>
          <w:lang w:eastAsia="en-GB"/>
        </w:rPr>
        <mc:AlternateContent>
          <mc:Choice Requires="wps">
            <w:drawing>
              <wp:anchor distT="0" distB="0" distL="114300" distR="114300" simplePos="0" relativeHeight="251698176" behindDoc="0" locked="0" layoutInCell="1" allowOverlap="1" wp14:anchorId="6D93CAF0" wp14:editId="59DD4D8D">
                <wp:simplePos x="0" y="0"/>
                <wp:positionH relativeFrom="column">
                  <wp:posOffset>2871989</wp:posOffset>
                </wp:positionH>
                <wp:positionV relativeFrom="paragraph">
                  <wp:posOffset>2873518</wp:posOffset>
                </wp:positionV>
                <wp:extent cx="1440148" cy="1352282"/>
                <wp:effectExtent l="38100" t="38100" r="27305" b="19685"/>
                <wp:wrapNone/>
                <wp:docPr id="215" name="Straight Arrow Connector 215"/>
                <wp:cNvGraphicFramePr/>
                <a:graphic xmlns:a="http://schemas.openxmlformats.org/drawingml/2006/main">
                  <a:graphicData uri="http://schemas.microsoft.com/office/word/2010/wordprocessingShape">
                    <wps:wsp>
                      <wps:cNvCnPr/>
                      <wps:spPr>
                        <a:xfrm flipH="1" flipV="1">
                          <a:off x="0" y="0"/>
                          <a:ext cx="1440148" cy="13522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818257" id="Straight Arrow Connector 215" o:spid="_x0000_s1026" type="#_x0000_t32" style="position:absolute;margin-left:226.15pt;margin-top:226.25pt;width:113.4pt;height:106.5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5104" behindDoc="0" locked="0" layoutInCell="1" allowOverlap="1" wp14:anchorId="6853F900" wp14:editId="78846E4E">
                <wp:simplePos x="0" y="0"/>
                <wp:positionH relativeFrom="column">
                  <wp:posOffset>1081824</wp:posOffset>
                </wp:positionH>
                <wp:positionV relativeFrom="paragraph">
                  <wp:posOffset>3362915</wp:posOffset>
                </wp:positionV>
                <wp:extent cx="1339403" cy="962910"/>
                <wp:effectExtent l="0" t="38100" r="51435" b="27940"/>
                <wp:wrapNone/>
                <wp:docPr id="209" name="Straight Arrow Connector 209"/>
                <wp:cNvGraphicFramePr/>
                <a:graphic xmlns:a="http://schemas.openxmlformats.org/drawingml/2006/main">
                  <a:graphicData uri="http://schemas.microsoft.com/office/word/2010/wordprocessingShape">
                    <wps:wsp>
                      <wps:cNvCnPr/>
                      <wps:spPr>
                        <a:xfrm flipV="1">
                          <a:off x="0" y="0"/>
                          <a:ext cx="1339403" cy="9629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B74F96" id="Straight Arrow Connector 209" o:spid="_x0000_s1026" type="#_x0000_t32" style="position:absolute;margin-left:85.2pt;margin-top:264.8pt;width:105.45pt;height:75.8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4080" behindDoc="0" locked="0" layoutInCell="1" allowOverlap="1" wp14:anchorId="0B88A977" wp14:editId="14D9E8EA">
                <wp:simplePos x="0" y="0"/>
                <wp:positionH relativeFrom="column">
                  <wp:posOffset>2717442</wp:posOffset>
                </wp:positionH>
                <wp:positionV relativeFrom="paragraph">
                  <wp:posOffset>2628820</wp:posOffset>
                </wp:positionV>
                <wp:extent cx="1661375" cy="540912"/>
                <wp:effectExtent l="38100" t="38100" r="15240" b="31115"/>
                <wp:wrapNone/>
                <wp:docPr id="208" name="Straight Arrow Connector 208"/>
                <wp:cNvGraphicFramePr/>
                <a:graphic xmlns:a="http://schemas.openxmlformats.org/drawingml/2006/main">
                  <a:graphicData uri="http://schemas.microsoft.com/office/word/2010/wordprocessingShape">
                    <wps:wsp>
                      <wps:cNvCnPr/>
                      <wps:spPr>
                        <a:xfrm flipH="1" flipV="1">
                          <a:off x="0" y="0"/>
                          <a:ext cx="1661375" cy="5409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09B5D8" id="Straight Arrow Connector 208" o:spid="_x0000_s1026" type="#_x0000_t32" style="position:absolute;margin-left:213.95pt;margin-top:207pt;width:130.8pt;height:42.6pt;flip:x 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3056" behindDoc="0" locked="0" layoutInCell="1" allowOverlap="1" wp14:anchorId="06C912B5" wp14:editId="6ADF57FB">
                <wp:simplePos x="0" y="0"/>
                <wp:positionH relativeFrom="column">
                  <wp:posOffset>1159098</wp:posOffset>
                </wp:positionH>
                <wp:positionV relativeFrom="paragraph">
                  <wp:posOffset>3015186</wp:posOffset>
                </wp:positionV>
                <wp:extent cx="1880315" cy="193183"/>
                <wp:effectExtent l="0" t="57150" r="24765" b="35560"/>
                <wp:wrapNone/>
                <wp:docPr id="207" name="Straight Arrow Connector 207"/>
                <wp:cNvGraphicFramePr/>
                <a:graphic xmlns:a="http://schemas.openxmlformats.org/drawingml/2006/main">
                  <a:graphicData uri="http://schemas.microsoft.com/office/word/2010/wordprocessingShape">
                    <wps:wsp>
                      <wps:cNvCnPr/>
                      <wps:spPr>
                        <a:xfrm flipV="1">
                          <a:off x="0" y="0"/>
                          <a:ext cx="1880315" cy="1931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B0C5BF" id="Straight Arrow Connector 207" o:spid="_x0000_s1026" type="#_x0000_t32" style="position:absolute;margin-left:91.25pt;margin-top:237.4pt;width:148.05pt;height:15.2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2032" behindDoc="0" locked="0" layoutInCell="1" allowOverlap="1" wp14:anchorId="153F3B29" wp14:editId="35CD5ADA">
                <wp:simplePos x="0" y="0"/>
                <wp:positionH relativeFrom="column">
                  <wp:posOffset>2768958</wp:posOffset>
                </wp:positionH>
                <wp:positionV relativeFrom="paragraph">
                  <wp:posOffset>2384121</wp:posOffset>
                </wp:positionV>
                <wp:extent cx="1352281" cy="141668"/>
                <wp:effectExtent l="38100" t="0" r="19685" b="86995"/>
                <wp:wrapNone/>
                <wp:docPr id="206" name="Straight Arrow Connector 206"/>
                <wp:cNvGraphicFramePr/>
                <a:graphic xmlns:a="http://schemas.openxmlformats.org/drawingml/2006/main">
                  <a:graphicData uri="http://schemas.microsoft.com/office/word/2010/wordprocessingShape">
                    <wps:wsp>
                      <wps:cNvCnPr/>
                      <wps:spPr>
                        <a:xfrm flipH="1">
                          <a:off x="0" y="0"/>
                          <a:ext cx="1352281" cy="1416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624802" id="Straight Arrow Connector 206" o:spid="_x0000_s1026" type="#_x0000_t32" style="position:absolute;margin-left:218.05pt;margin-top:187.75pt;width:106.5pt;height:11.1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91008" behindDoc="0" locked="0" layoutInCell="1" allowOverlap="1" wp14:anchorId="22233790" wp14:editId="3C174509">
                <wp:simplePos x="0" y="0"/>
                <wp:positionH relativeFrom="column">
                  <wp:posOffset>2739345</wp:posOffset>
                </wp:positionH>
                <wp:positionV relativeFrom="paragraph">
                  <wp:posOffset>1282528</wp:posOffset>
                </wp:positionV>
                <wp:extent cx="828103" cy="715227"/>
                <wp:effectExtent l="38100" t="0" r="29210" b="66040"/>
                <wp:wrapNone/>
                <wp:docPr id="205" name="Straight Arrow Connector 205"/>
                <wp:cNvGraphicFramePr/>
                <a:graphic xmlns:a="http://schemas.openxmlformats.org/drawingml/2006/main">
                  <a:graphicData uri="http://schemas.microsoft.com/office/word/2010/wordprocessingShape">
                    <wps:wsp>
                      <wps:cNvCnPr/>
                      <wps:spPr>
                        <a:xfrm flipH="1">
                          <a:off x="0" y="0"/>
                          <a:ext cx="828103" cy="7152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BA0095" id="Straight Arrow Connector 205" o:spid="_x0000_s1026" type="#_x0000_t32" style="position:absolute;margin-left:215.7pt;margin-top:101pt;width:65.2pt;height:56.3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" strokecolor="#5b9bd5 [3204]" strokeweight=".5pt">
                <v:stroke endarrow="block" joinstyle="miter"/>
              </v:shape>
            </w:pict>
          </mc:Fallback>
        </mc:AlternateContent>
      </w:r>
      <w:r w:rsidR="000E01D6">
        <w:rPr>
          <w:noProof/>
          <w:lang w:eastAsia="en-GB"/>
        </w:rPr>
        <mc:AlternateContent>
          <mc:Choice Requires="wps">
            <w:drawing>
              <wp:anchor distT="0" distB="0" distL="114300" distR="114300" simplePos="0" relativeHeight="251687936" behindDoc="0" locked="0" layoutInCell="1" allowOverlap="1" wp14:anchorId="63C04D2C" wp14:editId="635D8832">
                <wp:simplePos x="0" y="0"/>
                <wp:positionH relativeFrom="column">
                  <wp:posOffset>1365161</wp:posOffset>
                </wp:positionH>
                <wp:positionV relativeFrom="paragraph">
                  <wp:posOffset>1483534</wp:posOffset>
                </wp:positionV>
                <wp:extent cx="605307" cy="295280"/>
                <wp:effectExtent l="0" t="38100" r="61595" b="28575"/>
                <wp:wrapNone/>
                <wp:docPr id="202" name="Straight Arrow Connector 202"/>
                <wp:cNvGraphicFramePr/>
                <a:graphic xmlns:a="http://schemas.openxmlformats.org/drawingml/2006/main">
                  <a:graphicData uri="http://schemas.microsoft.com/office/word/2010/wordprocessingShape">
                    <wps:wsp>
                      <wps:cNvCnPr/>
                      <wps:spPr>
                        <a:xfrm flipV="1">
                          <a:off x="0" y="0"/>
                          <a:ext cx="605307" cy="29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35BA4E" id="Straight Arrow Connector 202" o:spid="_x0000_s1026" type="#_x0000_t32" style="position:absolute;margin-left:107.5pt;margin-top:116.8pt;width:47.65pt;height:23.2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" strokecolor="#5b9bd5 [3204]" strokeweight=".5pt">
                <v:stroke endarrow="block" joinstyle="miter"/>
              </v:shape>
            </w:pict>
          </mc:Fallback>
        </mc:AlternateContent>
      </w:r>
      <w:r w:rsidR="00E934CD">
        <w:br w:type="page"/>
      </w:r>
    </w:p>
    <w:p w:rsidR="00E934CD" w:rsidRPr="00D93994" w:rsidRDefault="00E934CD" w:rsidP="00E934CD">
      <w:pPr>
        <w:jc w:val="both"/>
        <w:rPr>
          <w:rFonts w:ascii="Arial" w:hAnsi="Arial" w:cs="Arial"/>
          <w:sz w:val="16"/>
          <w:szCs w:val="16"/>
        </w:rPr>
      </w:pPr>
      <w:r w:rsidRPr="00D93994">
        <w:rPr>
          <w:rFonts w:ascii="Arial" w:hAnsi="Arial" w:cs="Arial"/>
          <w:noProof/>
          <w:sz w:val="16"/>
          <w:szCs w:val="16"/>
          <w:lang w:eastAsia="en-GB"/>
        </w:rPr>
        <w:lastRenderedPageBreak/>
        <mc:AlternateContent>
          <mc:Choice Requires="wps">
            <w:drawing>
              <wp:anchor distT="45720" distB="45720" distL="114300" distR="114300" simplePos="0" relativeHeight="251679744" behindDoc="0" locked="0" layoutInCell="1" allowOverlap="1" wp14:anchorId="163EBFA2" wp14:editId="004A58B0">
                <wp:simplePos x="0" y="0"/>
                <wp:positionH relativeFrom="margin">
                  <wp:align>right</wp:align>
                </wp:positionH>
                <wp:positionV relativeFrom="paragraph">
                  <wp:posOffset>176530</wp:posOffset>
                </wp:positionV>
                <wp:extent cx="5716270" cy="1381760"/>
                <wp:effectExtent l="0" t="0" r="17780" b="2794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1381760"/>
                        </a:xfrm>
                        <a:prstGeom prst="rect">
                          <a:avLst/>
                        </a:prstGeom>
                        <a:solidFill>
                          <a:srgbClr val="FFFFFF"/>
                        </a:solidFill>
                        <a:ln w="9525">
                          <a:solidFill>
                            <a:srgbClr val="000000"/>
                          </a:solidFill>
                          <a:miter lim="800000"/>
                          <a:headEnd/>
                          <a:tailEnd/>
                        </a:ln>
                      </wps:spPr>
                      <wps:txbx>
                        <w:txbxContent>
                          <w:p w:rsidR="00105841" w:rsidRPr="00A85E46" w:rsidRDefault="00105841" w:rsidP="00E934CD">
                            <w:pPr>
                              <w:rPr>
                                <w:rFonts w:ascii="Arial" w:hAnsi="Arial" w:cs="Arial"/>
                                <w:sz w:val="16"/>
                                <w:szCs w:val="16"/>
                              </w:rPr>
                            </w:pPr>
                            <w:r w:rsidRPr="00A85E46">
                              <w:rPr>
                                <w:rFonts w:ascii="Arial" w:hAnsi="Arial" w:cs="Arial"/>
                                <w:sz w:val="16"/>
                                <w:szCs w:val="16"/>
                              </w:rPr>
                              <w:t>The digestive system is susceptible to develop various health issues which can cause many anatomical diseases. One such condition is Gastroesophageal Reflux Disease (GERD).</w:t>
                            </w:r>
                          </w:p>
                          <w:p w:rsidR="00105841" w:rsidRDefault="00105841" w:rsidP="00E934CD">
                            <w:pPr>
                              <w:rPr>
                                <w:rFonts w:ascii="Arial" w:hAnsi="Arial" w:cs="Arial"/>
                                <w:sz w:val="16"/>
                                <w:szCs w:val="16"/>
                              </w:rPr>
                            </w:pPr>
                            <w:r w:rsidRPr="00A85E46">
                              <w:rPr>
                                <w:rFonts w:ascii="Arial" w:hAnsi="Arial" w:cs="Arial"/>
                                <w:sz w:val="16"/>
                                <w:szCs w:val="16"/>
                              </w:rPr>
                              <w:t>This is a common disease which effects many people daily.  Whe</w:t>
                            </w:r>
                            <w:bookmarkStart w:id="0" w:name="_GoBack"/>
                            <w:bookmarkEnd w:id="0"/>
                            <w:r w:rsidRPr="00A85E46">
                              <w:rPr>
                                <w:rFonts w:ascii="Arial" w:hAnsi="Arial" w:cs="Arial"/>
                                <w:sz w:val="16"/>
                                <w:szCs w:val="16"/>
                              </w:rPr>
                              <w:t>n food is put in to the mouth, the muscle close to the oesophagus (lower oesophagus sphincter) (LES) opens up to allow it to go into the stomach. When food reaches the stomach lower oesophagus sphincter closes up stopping any food from coming back up but when this does not happen then food from the stomach comes back up in the oesophagus causing acid reflux otherwise known as Gastroesophageal Reflux Disease (GERD).</w:t>
                            </w:r>
                          </w:p>
                          <w:p w:rsidR="00105841" w:rsidRPr="00522360" w:rsidRDefault="00105841" w:rsidP="00522360">
                            <w:pPr>
                              <w:rPr>
                                <w:rFonts w:ascii="Arial" w:hAnsi="Arial" w:cs="Arial"/>
                                <w:sz w:val="16"/>
                                <w:szCs w:val="16"/>
                              </w:rPr>
                            </w:pPr>
                            <w:r>
                              <w:rPr>
                                <w:rFonts w:ascii="Arial" w:hAnsi="Arial" w:cs="Arial"/>
                                <w:sz w:val="16"/>
                                <w:szCs w:val="16"/>
                              </w:rPr>
                              <w:t xml:space="preserve">Mayo Clinic, </w:t>
                            </w:r>
                            <w:r w:rsidRPr="00522360">
                              <w:rPr>
                                <w:rFonts w:ascii="Arial" w:hAnsi="Arial" w:cs="Arial"/>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3EBFA2" id="_x0000_s1044" type="#_x0000_t202" style="position:absolute;left:0;text-align:left;margin-left:398.9pt;margin-top:13.9pt;width:450.1pt;height:108.8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">
                <v:textbox>
                  <w:txbxContent>
                    <w:p w:rsidR="00105841" w:rsidRPr="00A85E46" w:rsidRDefault="00105841" w:rsidP="00E934CD">
                      <w:pPr>
                        <w:rPr>
                          <w:rFonts w:ascii="Arial" w:hAnsi="Arial" w:cs="Arial"/>
                          <w:sz w:val="16"/>
                          <w:szCs w:val="16"/>
                        </w:rPr>
                      </w:pPr>
                      <w:r w:rsidRPr="00A85E46">
                        <w:rPr>
                          <w:rFonts w:ascii="Arial" w:hAnsi="Arial" w:cs="Arial"/>
                          <w:sz w:val="16"/>
                          <w:szCs w:val="16"/>
                        </w:rPr>
                        <w:t>The digestive system is susceptible to develop various health issues which can cause many anatomical diseases. One such condition is Gastroesophageal Reflux Disease (GERD).</w:t>
                      </w:r>
                    </w:p>
                    <w:p w:rsidR="00105841" w:rsidRDefault="00105841" w:rsidP="00E934CD">
                      <w:pPr>
                        <w:rPr>
                          <w:rFonts w:ascii="Arial" w:hAnsi="Arial" w:cs="Arial"/>
                          <w:sz w:val="16"/>
                          <w:szCs w:val="16"/>
                        </w:rPr>
                      </w:pPr>
                      <w:r w:rsidRPr="00A85E46">
                        <w:rPr>
                          <w:rFonts w:ascii="Arial" w:hAnsi="Arial" w:cs="Arial"/>
                          <w:sz w:val="16"/>
                          <w:szCs w:val="16"/>
                        </w:rPr>
                        <w:t>This is a common disease which effects many people daily.  Whe</w:t>
                      </w:r>
                      <w:bookmarkStart w:id="1" w:name="_GoBack"/>
                      <w:bookmarkEnd w:id="1"/>
                      <w:r w:rsidRPr="00A85E46">
                        <w:rPr>
                          <w:rFonts w:ascii="Arial" w:hAnsi="Arial" w:cs="Arial"/>
                          <w:sz w:val="16"/>
                          <w:szCs w:val="16"/>
                        </w:rPr>
                        <w:t>n food is put in to the mouth, the muscle close to the oesophagus (lower oesophagus sphincter) (LES) opens up to allow it to go into the stomach. When food reaches the stomach lower oesophagus sphincter closes up stopping any food from coming back up but when this does not happen then food from the stomach comes back up in the oesophagus causing acid reflux otherwise known as Gastroesophageal Reflux Disease (GERD).</w:t>
                      </w:r>
                    </w:p>
                    <w:p w:rsidR="00105841" w:rsidRPr="00522360" w:rsidRDefault="00105841" w:rsidP="00522360">
                      <w:pPr>
                        <w:rPr>
                          <w:rFonts w:ascii="Arial" w:hAnsi="Arial" w:cs="Arial"/>
                          <w:sz w:val="16"/>
                          <w:szCs w:val="16"/>
                        </w:rPr>
                      </w:pPr>
                      <w:r>
                        <w:rPr>
                          <w:rFonts w:ascii="Arial" w:hAnsi="Arial" w:cs="Arial"/>
                          <w:sz w:val="16"/>
                          <w:szCs w:val="16"/>
                        </w:rPr>
                        <w:t xml:space="preserve">Mayo Clinic, </w:t>
                      </w:r>
                      <w:r w:rsidRPr="00522360">
                        <w:rPr>
                          <w:rFonts w:ascii="Arial" w:hAnsi="Arial" w:cs="Arial"/>
                          <w:sz w:val="16"/>
                          <w:szCs w:val="16"/>
                        </w:rPr>
                        <w:t>2020)</w:t>
                      </w:r>
                    </w:p>
                  </w:txbxContent>
                </v:textbox>
                <w10:wrap type="square" anchorx="margin"/>
              </v:shape>
            </w:pict>
          </mc:Fallback>
        </mc:AlternateContent>
      </w:r>
    </w:p>
    <w:p w:rsidR="00E934CD" w:rsidRDefault="00E934CD" w:rsidP="00E934CD">
      <w:r>
        <w:t xml:space="preserve">  </w:t>
      </w:r>
    </w:p>
    <w:p w:rsidR="00E934CD" w:rsidRDefault="00657E1B" w:rsidP="00E934CD">
      <w:r>
        <w:rPr>
          <w:noProof/>
          <w:lang w:eastAsia="en-GB"/>
        </w:rPr>
        <mc:AlternateContent>
          <mc:Choice Requires="wps">
            <w:drawing>
              <wp:anchor distT="45720" distB="45720" distL="114300" distR="114300" simplePos="0" relativeHeight="251702272" behindDoc="0" locked="0" layoutInCell="1" allowOverlap="1" wp14:anchorId="324D69B0" wp14:editId="5EDC4F1D">
                <wp:simplePos x="0" y="0"/>
                <wp:positionH relativeFrom="column">
                  <wp:posOffset>1499235</wp:posOffset>
                </wp:positionH>
                <wp:positionV relativeFrom="paragraph">
                  <wp:posOffset>2663190</wp:posOffset>
                </wp:positionV>
                <wp:extent cx="1727835" cy="255270"/>
                <wp:effectExtent l="0" t="0" r="24765" b="1143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835" cy="255270"/>
                        </a:xfrm>
                        <a:prstGeom prst="rect">
                          <a:avLst/>
                        </a:prstGeom>
                        <a:solidFill>
                          <a:srgbClr val="FFFFFF"/>
                        </a:solidFill>
                        <a:ln w="9525">
                          <a:solidFill>
                            <a:srgbClr val="000000"/>
                          </a:solidFill>
                          <a:miter lim="800000"/>
                          <a:headEnd/>
                          <a:tailEnd/>
                        </a:ln>
                      </wps:spPr>
                      <wps:txbx>
                        <w:txbxContent>
                          <w:p w:rsidR="00657E1B" w:rsidRDefault="00001404">
                            <w:r>
                              <w:t xml:space="preserve">Fig 2: </w:t>
                            </w:r>
                            <w:r w:rsidR="00657E1B">
                              <w:t>Brettelliott,</w:t>
                            </w:r>
                            <w:r w:rsidR="00657E1B" w:rsidRPr="00657E1B">
                              <w:t xml:space="preserve"> (2020)</w:t>
                            </w:r>
                            <w:r w:rsidR="00657E1B">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4D69B0" id="_x0000_s1045" type="#_x0000_t202" style="position:absolute;margin-left:118.05pt;margin-top:209.7pt;width:136.05pt;height:20.1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">
                <v:textbox>
                  <w:txbxContent>
                    <w:p w:rsidR="00657E1B" w:rsidRDefault="00001404">
                      <w:r>
                        <w:t xml:space="preserve">Fig 2: </w:t>
                      </w:r>
                      <w:r w:rsidR="00657E1B">
                        <w:t>Brettelliott,</w:t>
                      </w:r>
                      <w:r w:rsidR="00657E1B" w:rsidRPr="00657E1B">
                        <w:t xml:space="preserve"> (2020)</w:t>
                      </w:r>
                      <w:r w:rsidR="00657E1B">
                        <w:t xml:space="preserve"> </w:t>
                      </w:r>
                    </w:p>
                  </w:txbxContent>
                </v:textbox>
                <w10:wrap type="square"/>
              </v:shape>
            </w:pict>
          </mc:Fallback>
        </mc:AlternateContent>
      </w:r>
      <w:r w:rsidR="00EC7442">
        <w:rPr>
          <w:noProof/>
          <w:lang w:eastAsia="en-GB"/>
        </w:rPr>
        <mc:AlternateContent>
          <mc:Choice Requires="wps">
            <w:drawing>
              <wp:anchor distT="45720" distB="45720" distL="114300" distR="114300" simplePos="0" relativeHeight="251674624" behindDoc="0" locked="0" layoutInCell="1" allowOverlap="1" wp14:anchorId="180D0E77" wp14:editId="47F0AD04">
                <wp:simplePos x="0" y="0"/>
                <wp:positionH relativeFrom="margin">
                  <wp:align>right</wp:align>
                </wp:positionH>
                <wp:positionV relativeFrom="paragraph">
                  <wp:posOffset>11430</wp:posOffset>
                </wp:positionV>
                <wp:extent cx="2458720" cy="1143000"/>
                <wp:effectExtent l="0" t="0" r="1778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8720" cy="1143000"/>
                        </a:xfrm>
                        <a:prstGeom prst="rect">
                          <a:avLst/>
                        </a:prstGeom>
                        <a:solidFill>
                          <a:srgbClr val="FFFFFF"/>
                        </a:solidFill>
                        <a:ln w="9525">
                          <a:solidFill>
                            <a:srgbClr val="000000"/>
                          </a:solidFill>
                          <a:miter lim="800000"/>
                          <a:headEnd/>
                          <a:tailEnd/>
                        </a:ln>
                      </wps:spPr>
                      <wps:txbx>
                        <w:txbxContent>
                          <w:p w:rsidR="00105841" w:rsidRPr="002B4EBC" w:rsidRDefault="002B4EBC" w:rsidP="00EC7442">
                            <w:pPr>
                              <w:spacing w:before="240"/>
                              <w:rPr>
                                <w:rFonts w:ascii="Arial" w:hAnsi="Arial" w:cs="Arial"/>
                                <w:b/>
                                <w:sz w:val="16"/>
                                <w:szCs w:val="16"/>
                              </w:rPr>
                            </w:pPr>
                            <w:r w:rsidRPr="002B4EBC">
                              <w:rPr>
                                <w:rFonts w:ascii="Arial" w:hAnsi="Arial" w:cs="Arial"/>
                                <w:b/>
                                <w:sz w:val="16"/>
                                <w:szCs w:val="16"/>
                              </w:rPr>
                              <w:t>1</w:t>
                            </w:r>
                            <w:r>
                              <w:rPr>
                                <w:rFonts w:ascii="Arial" w:hAnsi="Arial" w:cs="Arial"/>
                                <w:b/>
                                <w:sz w:val="16"/>
                                <w:szCs w:val="16"/>
                              </w:rPr>
                              <w:t xml:space="preserve">:  </w:t>
                            </w:r>
                            <w:r w:rsidR="00105841" w:rsidRPr="00A85E46">
                              <w:rPr>
                                <w:rFonts w:ascii="Arial" w:hAnsi="Arial" w:cs="Arial"/>
                                <w:sz w:val="16"/>
                                <w:szCs w:val="16"/>
                              </w:rPr>
                              <w:t xml:space="preserve">Major symptoms of GERD is regurgitation and heart burn.  Another symptom is dysphagia or difficulty swallowing, non-cardiac pain, </w:t>
                            </w:r>
                            <w:proofErr w:type="gramStart"/>
                            <w:r w:rsidR="00105841" w:rsidRPr="00A85E46">
                              <w:rPr>
                                <w:rFonts w:ascii="Arial" w:hAnsi="Arial" w:cs="Arial"/>
                                <w:sz w:val="16"/>
                                <w:szCs w:val="16"/>
                              </w:rPr>
                              <w:t>dyspnoea</w:t>
                            </w:r>
                            <w:r w:rsidR="00EC7442">
                              <w:rPr>
                                <w:rFonts w:ascii="Arial" w:hAnsi="Arial" w:cs="Arial"/>
                                <w:sz w:val="16"/>
                                <w:szCs w:val="16"/>
                              </w:rPr>
                              <w:t xml:space="preserve">  (</w:t>
                            </w:r>
                            <w:proofErr w:type="gramEnd"/>
                            <w:r w:rsidR="00EC7442">
                              <w:rPr>
                                <w:rFonts w:ascii="Arial" w:hAnsi="Arial" w:cs="Arial"/>
                                <w:sz w:val="16"/>
                                <w:szCs w:val="16"/>
                              </w:rPr>
                              <w:t>difficulty breathing)</w:t>
                            </w:r>
                            <w:r w:rsidR="00105841" w:rsidRPr="00A85E46">
                              <w:rPr>
                                <w:rFonts w:ascii="Arial" w:hAnsi="Arial" w:cs="Arial"/>
                                <w:sz w:val="16"/>
                                <w:szCs w:val="16"/>
                              </w:rPr>
                              <w:t>, nausea, sore throat and epigastric pain</w:t>
                            </w:r>
                            <w:r w:rsidR="00105841">
                              <w:rPr>
                                <w:rFonts w:ascii="Arial" w:hAnsi="Arial" w:cs="Arial"/>
                                <w:sz w:val="16"/>
                                <w:szCs w:val="16"/>
                              </w:rPr>
                              <w:t>.</w:t>
                            </w:r>
                            <w:r w:rsidR="00105841" w:rsidRPr="00A85E46">
                              <w:rPr>
                                <w:rFonts w:ascii="Arial" w:hAnsi="Arial" w:cs="Arial"/>
                                <w:sz w:val="16"/>
                                <w:szCs w:val="16"/>
                              </w:rPr>
                              <w:t xml:space="preserve"> </w:t>
                            </w:r>
                          </w:p>
                          <w:p w:rsidR="00105841" w:rsidRPr="00A85E46" w:rsidRDefault="00105841" w:rsidP="00E934CD">
                            <w:pPr>
                              <w:rPr>
                                <w:rFonts w:ascii="Arial" w:hAnsi="Arial" w:cs="Arial"/>
                                <w:sz w:val="16"/>
                                <w:szCs w:val="16"/>
                              </w:rPr>
                            </w:pPr>
                            <w:r>
                              <w:rPr>
                                <w:rFonts w:ascii="Arial" w:hAnsi="Arial" w:cs="Arial"/>
                                <w:sz w:val="16"/>
                                <w:szCs w:val="16"/>
                              </w:rPr>
                              <w:t>Health line, (2018)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D0E77" id="_x0000_s1046" type="#_x0000_t202" style="position:absolute;margin-left:142.4pt;margin-top:.9pt;width:193.6pt;height:90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">
                <v:textbox>
                  <w:txbxContent>
                    <w:p w:rsidR="00105841" w:rsidRPr="002B4EBC" w:rsidRDefault="002B4EBC" w:rsidP="00EC7442">
                      <w:pPr>
                        <w:spacing w:before="240"/>
                        <w:rPr>
                          <w:rFonts w:ascii="Arial" w:hAnsi="Arial" w:cs="Arial"/>
                          <w:b/>
                          <w:sz w:val="16"/>
                          <w:szCs w:val="16"/>
                        </w:rPr>
                      </w:pPr>
                      <w:r w:rsidRPr="002B4EBC">
                        <w:rPr>
                          <w:rFonts w:ascii="Arial" w:hAnsi="Arial" w:cs="Arial"/>
                          <w:b/>
                          <w:sz w:val="16"/>
                          <w:szCs w:val="16"/>
                        </w:rPr>
                        <w:t>1</w:t>
                      </w:r>
                      <w:r>
                        <w:rPr>
                          <w:rFonts w:ascii="Arial" w:hAnsi="Arial" w:cs="Arial"/>
                          <w:b/>
                          <w:sz w:val="16"/>
                          <w:szCs w:val="16"/>
                        </w:rPr>
                        <w:t xml:space="preserve">:  </w:t>
                      </w:r>
                      <w:r w:rsidR="00105841" w:rsidRPr="00A85E46">
                        <w:rPr>
                          <w:rFonts w:ascii="Arial" w:hAnsi="Arial" w:cs="Arial"/>
                          <w:sz w:val="16"/>
                          <w:szCs w:val="16"/>
                        </w:rPr>
                        <w:t xml:space="preserve">Major symptoms of GERD is regurgitation and heart burn.  Another symptom is dysphagia or difficulty swallowing, non-cardiac pain, </w:t>
                      </w:r>
                      <w:proofErr w:type="gramStart"/>
                      <w:r w:rsidR="00105841" w:rsidRPr="00A85E46">
                        <w:rPr>
                          <w:rFonts w:ascii="Arial" w:hAnsi="Arial" w:cs="Arial"/>
                          <w:sz w:val="16"/>
                          <w:szCs w:val="16"/>
                        </w:rPr>
                        <w:t>dyspnoea</w:t>
                      </w:r>
                      <w:r w:rsidR="00EC7442">
                        <w:rPr>
                          <w:rFonts w:ascii="Arial" w:hAnsi="Arial" w:cs="Arial"/>
                          <w:sz w:val="16"/>
                          <w:szCs w:val="16"/>
                        </w:rPr>
                        <w:t xml:space="preserve">  (</w:t>
                      </w:r>
                      <w:proofErr w:type="gramEnd"/>
                      <w:r w:rsidR="00EC7442">
                        <w:rPr>
                          <w:rFonts w:ascii="Arial" w:hAnsi="Arial" w:cs="Arial"/>
                          <w:sz w:val="16"/>
                          <w:szCs w:val="16"/>
                        </w:rPr>
                        <w:t>difficulty breathing)</w:t>
                      </w:r>
                      <w:r w:rsidR="00105841" w:rsidRPr="00A85E46">
                        <w:rPr>
                          <w:rFonts w:ascii="Arial" w:hAnsi="Arial" w:cs="Arial"/>
                          <w:sz w:val="16"/>
                          <w:szCs w:val="16"/>
                        </w:rPr>
                        <w:t>, nausea, sore throat and epigastric pain</w:t>
                      </w:r>
                      <w:r w:rsidR="00105841">
                        <w:rPr>
                          <w:rFonts w:ascii="Arial" w:hAnsi="Arial" w:cs="Arial"/>
                          <w:sz w:val="16"/>
                          <w:szCs w:val="16"/>
                        </w:rPr>
                        <w:t>.</w:t>
                      </w:r>
                      <w:r w:rsidR="00105841" w:rsidRPr="00A85E46">
                        <w:rPr>
                          <w:rFonts w:ascii="Arial" w:hAnsi="Arial" w:cs="Arial"/>
                          <w:sz w:val="16"/>
                          <w:szCs w:val="16"/>
                        </w:rPr>
                        <w:t xml:space="preserve"> </w:t>
                      </w:r>
                    </w:p>
                    <w:p w:rsidR="00105841" w:rsidRPr="00A85E46" w:rsidRDefault="00105841" w:rsidP="00E934CD">
                      <w:pPr>
                        <w:rPr>
                          <w:rFonts w:ascii="Arial" w:hAnsi="Arial" w:cs="Arial"/>
                          <w:sz w:val="16"/>
                          <w:szCs w:val="16"/>
                        </w:rPr>
                      </w:pPr>
                      <w:r>
                        <w:rPr>
                          <w:rFonts w:ascii="Arial" w:hAnsi="Arial" w:cs="Arial"/>
                          <w:sz w:val="16"/>
                          <w:szCs w:val="16"/>
                        </w:rPr>
                        <w:t>Health line, (2018) (1)</w:t>
                      </w:r>
                    </w:p>
                  </w:txbxContent>
                </v:textbox>
                <w10:wrap type="square" anchorx="margin"/>
              </v:shape>
            </w:pict>
          </mc:Fallback>
        </mc:AlternateContent>
      </w:r>
      <w:r w:rsidR="00E934CD" w:rsidRPr="00D93994">
        <w:rPr>
          <w:rFonts w:ascii="Arial" w:hAnsi="Arial" w:cs="Arial"/>
          <w:noProof/>
          <w:lang w:eastAsia="en-GB"/>
        </w:rPr>
        <mc:AlternateContent>
          <mc:Choice Requires="wps">
            <w:drawing>
              <wp:anchor distT="45720" distB="45720" distL="114300" distR="114300" simplePos="0" relativeHeight="251675648" behindDoc="0" locked="0" layoutInCell="1" allowOverlap="1" wp14:anchorId="11642A16" wp14:editId="4AAF4537">
                <wp:simplePos x="0" y="0"/>
                <wp:positionH relativeFrom="margin">
                  <wp:posOffset>3293745</wp:posOffset>
                </wp:positionH>
                <wp:positionV relativeFrom="paragraph">
                  <wp:posOffset>1323975</wp:posOffset>
                </wp:positionV>
                <wp:extent cx="2522220" cy="1548130"/>
                <wp:effectExtent l="0" t="0" r="11430" b="13970"/>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2220" cy="1548130"/>
                        </a:xfrm>
                        <a:prstGeom prst="rect">
                          <a:avLst/>
                        </a:prstGeom>
                        <a:solidFill>
                          <a:srgbClr val="FFFFFF"/>
                        </a:solidFill>
                        <a:ln w="9525">
                          <a:solidFill>
                            <a:srgbClr val="000000"/>
                          </a:solidFill>
                          <a:miter lim="800000"/>
                          <a:headEnd/>
                          <a:tailEnd/>
                        </a:ln>
                      </wps:spPr>
                      <wps:txbx>
                        <w:txbxContent>
                          <w:p w:rsidR="00105841" w:rsidRPr="00BB0B36" w:rsidRDefault="002B4EBC" w:rsidP="00E934CD">
                            <w:pPr>
                              <w:rPr>
                                <w:rFonts w:ascii="Arial" w:hAnsi="Arial" w:cs="Arial"/>
                                <w:sz w:val="16"/>
                                <w:szCs w:val="16"/>
                              </w:rPr>
                            </w:pPr>
                            <w:r w:rsidRPr="002B4EBC">
                              <w:rPr>
                                <w:rFonts w:ascii="Arial" w:hAnsi="Arial" w:cs="Arial"/>
                                <w:b/>
                                <w:sz w:val="16"/>
                                <w:szCs w:val="16"/>
                              </w:rPr>
                              <w:t>2:</w:t>
                            </w:r>
                            <w:r>
                              <w:rPr>
                                <w:rFonts w:ascii="Arial" w:hAnsi="Arial" w:cs="Arial"/>
                                <w:sz w:val="16"/>
                                <w:szCs w:val="16"/>
                              </w:rPr>
                              <w:t xml:space="preserve">  </w:t>
                            </w:r>
                            <w:r w:rsidR="00105841" w:rsidRPr="00BB0B36">
                              <w:rPr>
                                <w:rFonts w:ascii="Arial" w:hAnsi="Arial" w:cs="Arial"/>
                                <w:sz w:val="16"/>
                                <w:szCs w:val="16"/>
                              </w:rPr>
                              <w:t>Pathophysiology associated with GERD includes increased transient Les relaxation, sliding hiatal hernias (disruption of normal anatomy where oesophagus moves above the costal margin and acid production occurs above the diaphragm with free flow), obesity (increased pressure), conditions such as scleroderma which decrease tone, stress pregnancy, stress and surgery.</w:t>
                            </w:r>
                          </w:p>
                          <w:p w:rsidR="00105841" w:rsidRPr="00823859" w:rsidRDefault="00105841" w:rsidP="00E934CD">
                            <w:pPr>
                              <w:rPr>
                                <w:rFonts w:ascii="Arial" w:hAnsi="Arial" w:cs="Arial"/>
                                <w:sz w:val="16"/>
                                <w:szCs w:val="16"/>
                              </w:rPr>
                            </w:pPr>
                            <w:r>
                              <w:rPr>
                                <w:rFonts w:ascii="Arial" w:hAnsi="Arial" w:cs="Arial"/>
                                <w:sz w:val="16"/>
                                <w:szCs w:val="16"/>
                              </w:rPr>
                              <w:t xml:space="preserve">(Schlottmann, Dreifuss, and Patti, </w:t>
                            </w:r>
                            <w:r w:rsidRPr="00823859">
                              <w:rPr>
                                <w:rFonts w:ascii="Arial" w:hAnsi="Arial" w:cs="Arial"/>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42A16" id="Text Box 129" o:spid="_x0000_s1047" type="#_x0000_t202" style="position:absolute;margin-left:259.35pt;margin-top:104.25pt;width:198.6pt;height:121.9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">
                <v:textbox>
                  <w:txbxContent>
                    <w:p w:rsidR="00105841" w:rsidRPr="00BB0B36" w:rsidRDefault="002B4EBC" w:rsidP="00E934CD">
                      <w:pPr>
                        <w:rPr>
                          <w:rFonts w:ascii="Arial" w:hAnsi="Arial" w:cs="Arial"/>
                          <w:sz w:val="16"/>
                          <w:szCs w:val="16"/>
                        </w:rPr>
                      </w:pPr>
                      <w:r w:rsidRPr="002B4EBC">
                        <w:rPr>
                          <w:rFonts w:ascii="Arial" w:hAnsi="Arial" w:cs="Arial"/>
                          <w:b/>
                          <w:sz w:val="16"/>
                          <w:szCs w:val="16"/>
                        </w:rPr>
                        <w:t>2:</w:t>
                      </w:r>
                      <w:r>
                        <w:rPr>
                          <w:rFonts w:ascii="Arial" w:hAnsi="Arial" w:cs="Arial"/>
                          <w:sz w:val="16"/>
                          <w:szCs w:val="16"/>
                        </w:rPr>
                        <w:t xml:space="preserve">  </w:t>
                      </w:r>
                      <w:r w:rsidR="00105841" w:rsidRPr="00BB0B36">
                        <w:rPr>
                          <w:rFonts w:ascii="Arial" w:hAnsi="Arial" w:cs="Arial"/>
                          <w:sz w:val="16"/>
                          <w:szCs w:val="16"/>
                        </w:rPr>
                        <w:t>Pathophysiology associated with GERD includes increased transient Les relaxation, sliding hiatal hernias (disruption of normal anatomy where oesophagus moves above the costal margin and acid production occurs above the diaphragm with free flow), obesity (increased pressure), conditions such as scleroderma which decrease tone, stress pregnancy, stress and surgery.</w:t>
                      </w:r>
                    </w:p>
                    <w:p w:rsidR="00105841" w:rsidRPr="00823859" w:rsidRDefault="00105841" w:rsidP="00E934CD">
                      <w:pPr>
                        <w:rPr>
                          <w:rFonts w:ascii="Arial" w:hAnsi="Arial" w:cs="Arial"/>
                          <w:sz w:val="16"/>
                          <w:szCs w:val="16"/>
                        </w:rPr>
                      </w:pPr>
                      <w:r>
                        <w:rPr>
                          <w:rFonts w:ascii="Arial" w:hAnsi="Arial" w:cs="Arial"/>
                          <w:sz w:val="16"/>
                          <w:szCs w:val="16"/>
                        </w:rPr>
                        <w:t xml:space="preserve">(Schlottmann, Dreifuss, and Patti, </w:t>
                      </w:r>
                      <w:r w:rsidRPr="00823859">
                        <w:rPr>
                          <w:rFonts w:ascii="Arial" w:hAnsi="Arial" w:cs="Arial"/>
                          <w:sz w:val="16"/>
                          <w:szCs w:val="16"/>
                        </w:rPr>
                        <w:t>2020)</w:t>
                      </w:r>
                    </w:p>
                  </w:txbxContent>
                </v:textbox>
                <w10:wrap type="square" anchorx="margin"/>
              </v:shape>
            </w:pict>
          </mc:Fallback>
        </mc:AlternateContent>
      </w:r>
      <w:r w:rsidR="00E934CD">
        <w:rPr>
          <w:noProof/>
          <w:lang w:eastAsia="en-GB"/>
        </w:rPr>
        <w:drawing>
          <wp:inline distT="0" distB="0" distL="0" distR="0" wp14:anchorId="2B67815E" wp14:editId="3CDAABCB">
            <wp:extent cx="2746310" cy="2612572"/>
            <wp:effectExtent l="0" t="0" r="0" b="0"/>
            <wp:docPr id="1" name="Picture 1" descr="acid reflux and tonsil st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id reflux and tonsil ston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6310" cy="2612572"/>
                    </a:xfrm>
                    <a:prstGeom prst="rect">
                      <a:avLst/>
                    </a:prstGeom>
                    <a:noFill/>
                    <a:ln>
                      <a:noFill/>
                    </a:ln>
                  </pic:spPr>
                </pic:pic>
              </a:graphicData>
            </a:graphic>
          </wp:inline>
        </w:drawing>
      </w:r>
    </w:p>
    <w:p w:rsidR="00E934CD" w:rsidRDefault="002B4EBC" w:rsidP="00E934CD">
      <w:r>
        <w:rPr>
          <w:noProof/>
          <w:lang w:eastAsia="en-GB"/>
        </w:rPr>
        <mc:AlternateContent>
          <mc:Choice Requires="wps">
            <w:drawing>
              <wp:anchor distT="0" distB="0" distL="114300" distR="114300" simplePos="0" relativeHeight="251677696" behindDoc="0" locked="0" layoutInCell="1" allowOverlap="1" wp14:anchorId="16C9BEA4" wp14:editId="54A35EE3">
                <wp:simplePos x="0" y="0"/>
                <wp:positionH relativeFrom="margin">
                  <wp:posOffset>9144</wp:posOffset>
                </wp:positionH>
                <wp:positionV relativeFrom="paragraph">
                  <wp:posOffset>265303</wp:posOffset>
                </wp:positionV>
                <wp:extent cx="5704586" cy="667512"/>
                <wp:effectExtent l="0" t="0" r="10795" b="18415"/>
                <wp:wrapNone/>
                <wp:docPr id="130" name="Text Box 130"/>
                <wp:cNvGraphicFramePr/>
                <a:graphic xmlns:a="http://schemas.openxmlformats.org/drawingml/2006/main">
                  <a:graphicData uri="http://schemas.microsoft.com/office/word/2010/wordprocessingShape">
                    <wps:wsp>
                      <wps:cNvSpPr txBox="1"/>
                      <wps:spPr>
                        <a:xfrm>
                          <a:off x="0" y="0"/>
                          <a:ext cx="5704586" cy="667512"/>
                        </a:xfrm>
                        <a:prstGeom prst="rect">
                          <a:avLst/>
                        </a:prstGeom>
                        <a:solidFill>
                          <a:schemeClr val="lt1"/>
                        </a:solidFill>
                        <a:ln w="6350">
                          <a:solidFill>
                            <a:prstClr val="black"/>
                          </a:solidFill>
                        </a:ln>
                      </wps:spPr>
                      <wps:txbx>
                        <w:txbxContent>
                          <w:p w:rsidR="00105841" w:rsidRDefault="002B4EBC" w:rsidP="00E934CD">
                            <w:pPr>
                              <w:rPr>
                                <w:rFonts w:ascii="Arial" w:hAnsi="Arial" w:cs="Arial"/>
                                <w:sz w:val="16"/>
                                <w:szCs w:val="16"/>
                              </w:rPr>
                            </w:pPr>
                            <w:r w:rsidRPr="002B4EBC">
                              <w:rPr>
                                <w:rFonts w:ascii="Arial" w:hAnsi="Arial" w:cs="Arial"/>
                                <w:b/>
                                <w:sz w:val="16"/>
                                <w:szCs w:val="16"/>
                              </w:rPr>
                              <w:t>3:</w:t>
                            </w:r>
                            <w:r>
                              <w:rPr>
                                <w:rFonts w:ascii="Arial" w:hAnsi="Arial" w:cs="Arial"/>
                                <w:b/>
                                <w:sz w:val="16"/>
                                <w:szCs w:val="16"/>
                              </w:rPr>
                              <w:t xml:space="preserve">  </w:t>
                            </w:r>
                            <w:r w:rsidR="00105841" w:rsidRPr="00A85E46">
                              <w:rPr>
                                <w:rFonts w:ascii="Arial" w:hAnsi="Arial" w:cs="Arial"/>
                                <w:sz w:val="16"/>
                                <w:szCs w:val="16"/>
                              </w:rPr>
                              <w:t>It can eventually lead to more serious disease such as Barrett’s oesophagus</w:t>
                            </w:r>
                            <w:r w:rsidR="00105841">
                              <w:rPr>
                                <w:rFonts w:ascii="Arial" w:hAnsi="Arial" w:cs="Arial"/>
                                <w:sz w:val="16"/>
                                <w:szCs w:val="16"/>
                              </w:rPr>
                              <w:t xml:space="preserve"> </w:t>
                            </w:r>
                            <w:r w:rsidR="00105841" w:rsidRPr="004C4E54">
                              <w:rPr>
                                <w:rFonts w:ascii="Arial" w:hAnsi="Arial" w:cs="Arial"/>
                                <w:sz w:val="16"/>
                                <w:szCs w:val="16"/>
                              </w:rPr>
                              <w:t xml:space="preserve">and adenocarcinoma. </w:t>
                            </w:r>
                            <w:r w:rsidR="00105841">
                              <w:rPr>
                                <w:rFonts w:ascii="Arial" w:hAnsi="Arial" w:cs="Arial"/>
                                <w:sz w:val="16"/>
                                <w:szCs w:val="16"/>
                              </w:rPr>
                              <w:t xml:space="preserve">(Barret’s oesophagus is when cell type of the oesophagus changes from stratified squamous to columnar with goblet cells and because cells are changing so fast it’s a premalignant condition for adenocarcinoma. </w:t>
                            </w:r>
                          </w:p>
                          <w:p w:rsidR="00105841" w:rsidRDefault="00105841" w:rsidP="00E934CD">
                            <w:pPr>
                              <w:rPr>
                                <w:rFonts w:ascii="Arial" w:hAnsi="Arial" w:cs="Arial"/>
                                <w:sz w:val="16"/>
                                <w:szCs w:val="16"/>
                              </w:rPr>
                            </w:pPr>
                            <w:r>
                              <w:rPr>
                                <w:rFonts w:ascii="Arial" w:hAnsi="Arial" w:cs="Arial"/>
                                <w:sz w:val="16"/>
                                <w:szCs w:val="16"/>
                              </w:rPr>
                              <w:t>(</w:t>
                            </w:r>
                            <w:r w:rsidRPr="00CC7F61">
                              <w:rPr>
                                <w:rFonts w:ascii="Arial" w:hAnsi="Arial" w:cs="Arial"/>
                                <w:sz w:val="16"/>
                                <w:szCs w:val="16"/>
                              </w:rPr>
                              <w:t>Macmillan Cancer Support, (2019))</w:t>
                            </w:r>
                          </w:p>
                          <w:p w:rsidR="00105841" w:rsidRPr="00A85E46" w:rsidRDefault="00105841" w:rsidP="00E934CD">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9BEA4" id="Text Box 130" o:spid="_x0000_s1048" type="#_x0000_t202" style="position:absolute;margin-left:.7pt;margin-top:20.9pt;width:449.2pt;height:52.5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" fillcolor="white [3201]" strokeweight=".5pt">
                <v:textbox>
                  <w:txbxContent>
                    <w:p w:rsidR="00105841" w:rsidRDefault="002B4EBC" w:rsidP="00E934CD">
                      <w:pPr>
                        <w:rPr>
                          <w:rFonts w:ascii="Arial" w:hAnsi="Arial" w:cs="Arial"/>
                          <w:sz w:val="16"/>
                          <w:szCs w:val="16"/>
                        </w:rPr>
                      </w:pPr>
                      <w:r w:rsidRPr="002B4EBC">
                        <w:rPr>
                          <w:rFonts w:ascii="Arial" w:hAnsi="Arial" w:cs="Arial"/>
                          <w:b/>
                          <w:sz w:val="16"/>
                          <w:szCs w:val="16"/>
                        </w:rPr>
                        <w:t>3:</w:t>
                      </w:r>
                      <w:r>
                        <w:rPr>
                          <w:rFonts w:ascii="Arial" w:hAnsi="Arial" w:cs="Arial"/>
                          <w:b/>
                          <w:sz w:val="16"/>
                          <w:szCs w:val="16"/>
                        </w:rPr>
                        <w:t xml:space="preserve">  </w:t>
                      </w:r>
                      <w:r w:rsidR="00105841" w:rsidRPr="00A85E46">
                        <w:rPr>
                          <w:rFonts w:ascii="Arial" w:hAnsi="Arial" w:cs="Arial"/>
                          <w:sz w:val="16"/>
                          <w:szCs w:val="16"/>
                        </w:rPr>
                        <w:t>It can eventually lead to more serious disease such as Barrett’s oesophagus</w:t>
                      </w:r>
                      <w:r w:rsidR="00105841">
                        <w:rPr>
                          <w:rFonts w:ascii="Arial" w:hAnsi="Arial" w:cs="Arial"/>
                          <w:sz w:val="16"/>
                          <w:szCs w:val="16"/>
                        </w:rPr>
                        <w:t xml:space="preserve"> </w:t>
                      </w:r>
                      <w:r w:rsidR="00105841" w:rsidRPr="004C4E54">
                        <w:rPr>
                          <w:rFonts w:ascii="Arial" w:hAnsi="Arial" w:cs="Arial"/>
                          <w:sz w:val="16"/>
                          <w:szCs w:val="16"/>
                        </w:rPr>
                        <w:t xml:space="preserve">and adenocarcinoma. </w:t>
                      </w:r>
                      <w:r w:rsidR="00105841">
                        <w:rPr>
                          <w:rFonts w:ascii="Arial" w:hAnsi="Arial" w:cs="Arial"/>
                          <w:sz w:val="16"/>
                          <w:szCs w:val="16"/>
                        </w:rPr>
                        <w:t xml:space="preserve">(Barret’s oesophagus is when cell type of the oesophagus changes from stratified squamous to columnar with goblet cells and because cells are changing so fast it’s a premalignant condition for adenocarcinoma. </w:t>
                      </w:r>
                    </w:p>
                    <w:p w:rsidR="00105841" w:rsidRDefault="00105841" w:rsidP="00E934CD">
                      <w:pPr>
                        <w:rPr>
                          <w:rFonts w:ascii="Arial" w:hAnsi="Arial" w:cs="Arial"/>
                          <w:sz w:val="16"/>
                          <w:szCs w:val="16"/>
                        </w:rPr>
                      </w:pPr>
                      <w:r>
                        <w:rPr>
                          <w:rFonts w:ascii="Arial" w:hAnsi="Arial" w:cs="Arial"/>
                          <w:sz w:val="16"/>
                          <w:szCs w:val="16"/>
                        </w:rPr>
                        <w:t>(</w:t>
                      </w:r>
                      <w:r w:rsidRPr="00CC7F61">
                        <w:rPr>
                          <w:rFonts w:ascii="Arial" w:hAnsi="Arial" w:cs="Arial"/>
                          <w:sz w:val="16"/>
                          <w:szCs w:val="16"/>
                        </w:rPr>
                        <w:t>Macmillan Cancer Support, (2019))</w:t>
                      </w:r>
                    </w:p>
                    <w:p w:rsidR="00105841" w:rsidRPr="00A85E46" w:rsidRDefault="00105841" w:rsidP="00E934CD">
                      <w:pPr>
                        <w:rPr>
                          <w:rFonts w:ascii="Arial" w:hAnsi="Arial" w:cs="Arial"/>
                          <w:sz w:val="16"/>
                          <w:szCs w:val="16"/>
                        </w:rPr>
                      </w:pPr>
                    </w:p>
                  </w:txbxContent>
                </v:textbox>
                <w10:wrap anchorx="margin"/>
              </v:shape>
            </w:pict>
          </mc:Fallback>
        </mc:AlternateContent>
      </w:r>
      <w:r w:rsidR="00E934CD">
        <w:t xml:space="preserve"> </w:t>
      </w:r>
    </w:p>
    <w:p w:rsidR="00E934CD" w:rsidRDefault="002B4EBC" w:rsidP="00E934CD">
      <w:r w:rsidRPr="00D93994">
        <w:rPr>
          <w:rFonts w:ascii="Arial" w:hAnsi="Arial" w:cs="Arial"/>
          <w:noProof/>
          <w:lang w:eastAsia="en-GB"/>
        </w:rPr>
        <mc:AlternateContent>
          <mc:Choice Requires="wps">
            <w:drawing>
              <wp:anchor distT="45720" distB="45720" distL="114300" distR="114300" simplePos="0" relativeHeight="251678720" behindDoc="0" locked="0" layoutInCell="1" allowOverlap="1" wp14:anchorId="6689C773" wp14:editId="4EB56F3A">
                <wp:simplePos x="0" y="0"/>
                <wp:positionH relativeFrom="margin">
                  <wp:posOffset>2926080</wp:posOffset>
                </wp:positionH>
                <wp:positionV relativeFrom="paragraph">
                  <wp:posOffset>802005</wp:posOffset>
                </wp:positionV>
                <wp:extent cx="2912745" cy="822960"/>
                <wp:effectExtent l="0" t="0" r="20955" b="15240"/>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2745" cy="822960"/>
                        </a:xfrm>
                        <a:prstGeom prst="rect">
                          <a:avLst/>
                        </a:prstGeom>
                        <a:solidFill>
                          <a:srgbClr val="FFFFFF"/>
                        </a:solidFill>
                        <a:ln w="9525">
                          <a:solidFill>
                            <a:srgbClr val="000000"/>
                          </a:solidFill>
                          <a:miter lim="800000"/>
                          <a:headEnd/>
                          <a:tailEnd/>
                        </a:ln>
                      </wps:spPr>
                      <wps:txbx>
                        <w:txbxContent>
                          <w:p w:rsidR="00105841" w:rsidRDefault="002B4EBC" w:rsidP="00E934CD">
                            <w:pPr>
                              <w:rPr>
                                <w:rFonts w:ascii="Arial" w:hAnsi="Arial" w:cs="Arial"/>
                                <w:sz w:val="16"/>
                                <w:szCs w:val="16"/>
                              </w:rPr>
                            </w:pPr>
                            <w:r>
                              <w:rPr>
                                <w:rFonts w:ascii="Arial" w:hAnsi="Arial" w:cs="Arial"/>
                                <w:b/>
                                <w:sz w:val="16"/>
                                <w:szCs w:val="16"/>
                              </w:rPr>
                              <w:t>5</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 xml:space="preserve">Proton pump inhibitors (PPIs) </w:t>
                            </w:r>
                            <w:r w:rsidR="00C27BA9">
                              <w:rPr>
                                <w:rFonts w:ascii="Arial" w:hAnsi="Arial" w:cs="Arial"/>
                                <w:sz w:val="16"/>
                                <w:szCs w:val="16"/>
                              </w:rPr>
                              <w:t xml:space="preserve">are medicines such as </w:t>
                            </w:r>
                            <w:r w:rsidR="00C27BA9" w:rsidRPr="00C27BA9">
                              <w:rPr>
                                <w:rFonts w:ascii="Arial" w:hAnsi="Arial" w:cs="Arial"/>
                                <w:sz w:val="16"/>
                                <w:szCs w:val="16"/>
                              </w:rPr>
                              <w:t>Omeprazole</w:t>
                            </w:r>
                            <w:r w:rsidR="00C27BA9">
                              <w:rPr>
                                <w:rFonts w:ascii="Arial" w:hAnsi="Arial" w:cs="Arial"/>
                                <w:sz w:val="16"/>
                                <w:szCs w:val="16"/>
                              </w:rPr>
                              <w:t>,</w:t>
                            </w:r>
                            <w:r w:rsidR="00C27BA9" w:rsidRPr="00C27BA9">
                              <w:rPr>
                                <w:rFonts w:ascii="Arial" w:hAnsi="Arial" w:cs="Arial"/>
                                <w:sz w:val="16"/>
                                <w:szCs w:val="16"/>
                              </w:rPr>
                              <w:t xml:space="preserve"> Lansoprazole and Rabeprazole</w:t>
                            </w:r>
                            <w:r w:rsidR="00C27BA9">
                              <w:rPr>
                                <w:rFonts w:ascii="Arial" w:hAnsi="Arial" w:cs="Arial"/>
                                <w:sz w:val="16"/>
                                <w:szCs w:val="16"/>
                              </w:rPr>
                              <w:t xml:space="preserve"> </w:t>
                            </w:r>
                            <w:r w:rsidR="00105841" w:rsidRPr="00A85E46">
                              <w:rPr>
                                <w:rFonts w:ascii="Arial" w:hAnsi="Arial" w:cs="Arial"/>
                                <w:sz w:val="16"/>
                                <w:szCs w:val="16"/>
                              </w:rPr>
                              <w:t xml:space="preserve">decrease acid production by blocking the enzyme in the wall of the stomach that produces acid. </w:t>
                            </w:r>
                          </w:p>
                          <w:p w:rsidR="00105841" w:rsidRPr="00A85E46" w:rsidRDefault="00105841" w:rsidP="00E934CD">
                            <w:pPr>
                              <w:rPr>
                                <w:rFonts w:ascii="Arial" w:hAnsi="Arial" w:cs="Arial"/>
                                <w:sz w:val="16"/>
                                <w:szCs w:val="16"/>
                              </w:rPr>
                            </w:pPr>
                            <w:r>
                              <w:rPr>
                                <w:rFonts w:ascii="Arial" w:hAnsi="Arial" w:cs="Arial"/>
                                <w:sz w:val="16"/>
                                <w:szCs w:val="16"/>
                              </w:rPr>
                              <w:t xml:space="preserve">(Medicine Net, </w:t>
                            </w:r>
                            <w:r w:rsidRPr="0047642B">
                              <w:rPr>
                                <w:rFonts w:ascii="Arial" w:hAnsi="Arial" w:cs="Arial"/>
                                <w:sz w:val="16"/>
                                <w:szCs w:val="16"/>
                              </w:rPr>
                              <w:t>2020)</w:t>
                            </w:r>
                            <w:r w:rsidRPr="00A85E46">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89C773" id="_x0000_s1049" type="#_x0000_t202" style="position:absolute;margin-left:230.4pt;margin-top:63.15pt;width:229.35pt;height:64.8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">
                <v:textbox>
                  <w:txbxContent>
                    <w:p w:rsidR="00105841" w:rsidRDefault="002B4EBC" w:rsidP="00E934CD">
                      <w:pPr>
                        <w:rPr>
                          <w:rFonts w:ascii="Arial" w:hAnsi="Arial" w:cs="Arial"/>
                          <w:sz w:val="16"/>
                          <w:szCs w:val="16"/>
                        </w:rPr>
                      </w:pPr>
                      <w:r>
                        <w:rPr>
                          <w:rFonts w:ascii="Arial" w:hAnsi="Arial" w:cs="Arial"/>
                          <w:b/>
                          <w:sz w:val="16"/>
                          <w:szCs w:val="16"/>
                        </w:rPr>
                        <w:t>5</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 xml:space="preserve">Proton pump inhibitors (PPIs) </w:t>
                      </w:r>
                      <w:r w:rsidR="00C27BA9">
                        <w:rPr>
                          <w:rFonts w:ascii="Arial" w:hAnsi="Arial" w:cs="Arial"/>
                          <w:sz w:val="16"/>
                          <w:szCs w:val="16"/>
                        </w:rPr>
                        <w:t xml:space="preserve">are medicines such as </w:t>
                      </w:r>
                      <w:r w:rsidR="00C27BA9" w:rsidRPr="00C27BA9">
                        <w:rPr>
                          <w:rFonts w:ascii="Arial" w:hAnsi="Arial" w:cs="Arial"/>
                          <w:sz w:val="16"/>
                          <w:szCs w:val="16"/>
                        </w:rPr>
                        <w:t>Omeprazole</w:t>
                      </w:r>
                      <w:r w:rsidR="00C27BA9">
                        <w:rPr>
                          <w:rFonts w:ascii="Arial" w:hAnsi="Arial" w:cs="Arial"/>
                          <w:sz w:val="16"/>
                          <w:szCs w:val="16"/>
                        </w:rPr>
                        <w:t>,</w:t>
                      </w:r>
                      <w:r w:rsidR="00C27BA9" w:rsidRPr="00C27BA9">
                        <w:rPr>
                          <w:rFonts w:ascii="Arial" w:hAnsi="Arial" w:cs="Arial"/>
                          <w:sz w:val="16"/>
                          <w:szCs w:val="16"/>
                        </w:rPr>
                        <w:t xml:space="preserve"> Lansoprazole and Rabeprazole</w:t>
                      </w:r>
                      <w:r w:rsidR="00C27BA9">
                        <w:rPr>
                          <w:rFonts w:ascii="Arial" w:hAnsi="Arial" w:cs="Arial"/>
                          <w:sz w:val="16"/>
                          <w:szCs w:val="16"/>
                        </w:rPr>
                        <w:t xml:space="preserve"> </w:t>
                      </w:r>
                      <w:r w:rsidR="00105841" w:rsidRPr="00A85E46">
                        <w:rPr>
                          <w:rFonts w:ascii="Arial" w:hAnsi="Arial" w:cs="Arial"/>
                          <w:sz w:val="16"/>
                          <w:szCs w:val="16"/>
                        </w:rPr>
                        <w:t xml:space="preserve">decrease acid production by blocking the enzyme in the wall of the stomach that produces acid. </w:t>
                      </w:r>
                    </w:p>
                    <w:p w:rsidR="00105841" w:rsidRPr="00A85E46" w:rsidRDefault="00105841" w:rsidP="00E934CD">
                      <w:pPr>
                        <w:rPr>
                          <w:rFonts w:ascii="Arial" w:hAnsi="Arial" w:cs="Arial"/>
                          <w:sz w:val="16"/>
                          <w:szCs w:val="16"/>
                        </w:rPr>
                      </w:pPr>
                      <w:r>
                        <w:rPr>
                          <w:rFonts w:ascii="Arial" w:hAnsi="Arial" w:cs="Arial"/>
                          <w:sz w:val="16"/>
                          <w:szCs w:val="16"/>
                        </w:rPr>
                        <w:t xml:space="preserve">(Medicine Net, </w:t>
                      </w:r>
                      <w:r w:rsidRPr="0047642B">
                        <w:rPr>
                          <w:rFonts w:ascii="Arial" w:hAnsi="Arial" w:cs="Arial"/>
                          <w:sz w:val="16"/>
                          <w:szCs w:val="16"/>
                        </w:rPr>
                        <w:t>2020)</w:t>
                      </w:r>
                      <w:r w:rsidRPr="00A85E46">
                        <w:rPr>
                          <w:rFonts w:ascii="Arial" w:hAnsi="Arial" w:cs="Arial"/>
                          <w:sz w:val="16"/>
                          <w:szCs w:val="16"/>
                        </w:rPr>
                        <w:t xml:space="preserve"> </w:t>
                      </w:r>
                    </w:p>
                  </w:txbxContent>
                </v:textbox>
                <w10:wrap type="square" anchorx="margin"/>
              </v:shape>
            </w:pict>
          </mc:Fallback>
        </mc:AlternateContent>
      </w:r>
    </w:p>
    <w:p w:rsidR="00E934CD" w:rsidRDefault="00001404" w:rsidP="00E934CD">
      <w:r>
        <w:rPr>
          <w:noProof/>
          <w:lang w:eastAsia="en-GB"/>
        </w:rPr>
        <mc:AlternateContent>
          <mc:Choice Requires="wps">
            <w:drawing>
              <wp:anchor distT="0" distB="0" distL="114300" distR="114300" simplePos="0" relativeHeight="251683840" behindDoc="0" locked="0" layoutInCell="1" allowOverlap="1" wp14:anchorId="39A20D40" wp14:editId="18E32931">
                <wp:simplePos x="0" y="0"/>
                <wp:positionH relativeFrom="column">
                  <wp:posOffset>466344</wp:posOffset>
                </wp:positionH>
                <wp:positionV relativeFrom="paragraph">
                  <wp:posOffset>3342259</wp:posOffset>
                </wp:positionV>
                <wp:extent cx="1792224" cy="282956"/>
                <wp:effectExtent l="0" t="0" r="17780" b="22225"/>
                <wp:wrapNone/>
                <wp:docPr id="197" name="Text Box 197"/>
                <wp:cNvGraphicFramePr/>
                <a:graphic xmlns:a="http://schemas.openxmlformats.org/drawingml/2006/main">
                  <a:graphicData uri="http://schemas.microsoft.com/office/word/2010/wordprocessingShape">
                    <wps:wsp>
                      <wps:cNvSpPr txBox="1"/>
                      <wps:spPr>
                        <a:xfrm>
                          <a:off x="0" y="0"/>
                          <a:ext cx="1792224" cy="282956"/>
                        </a:xfrm>
                        <a:prstGeom prst="rect">
                          <a:avLst/>
                        </a:prstGeom>
                        <a:solidFill>
                          <a:schemeClr val="lt1"/>
                        </a:solidFill>
                        <a:ln w="6350">
                          <a:solidFill>
                            <a:prstClr val="black"/>
                          </a:solidFill>
                        </a:ln>
                      </wps:spPr>
                      <wps:txbx>
                        <w:txbxContent>
                          <w:p w:rsidR="00105841" w:rsidRPr="00522360" w:rsidRDefault="00001404" w:rsidP="00522360">
                            <w:r>
                              <w:rPr>
                                <w:rFonts w:ascii="Arial" w:hAnsi="Arial" w:cs="Arial"/>
                                <w:sz w:val="16"/>
                                <w:szCs w:val="16"/>
                              </w:rPr>
                              <w:t xml:space="preserve">Fig 3: </w:t>
                            </w:r>
                            <w:r w:rsidR="00105841" w:rsidRPr="00522360">
                              <w:rPr>
                                <w:rFonts w:ascii="Arial" w:hAnsi="Arial" w:cs="Arial"/>
                                <w:sz w:val="16"/>
                                <w:szCs w:val="16"/>
                              </w:rPr>
                              <w:t>Alila Medical Media</w:t>
                            </w:r>
                            <w:r w:rsidR="00105841" w:rsidRPr="00522360">
                              <w:t xml:space="preserve">, </w:t>
                            </w:r>
                            <w:r w:rsidR="00105841">
                              <w:t>(</w:t>
                            </w:r>
                            <w:r w:rsidR="00105841" w:rsidRPr="00522360">
                              <w:rPr>
                                <w:rFonts w:ascii="Arial" w:hAnsi="Arial" w:cs="Arial"/>
                                <w:sz w:val="16"/>
                                <w:szCs w:val="16"/>
                              </w:rPr>
                              <w:t>2020)</w:t>
                            </w:r>
                            <w:r w:rsidR="00105841" w:rsidRPr="00522360">
                              <w:t xml:space="preserve">  </w:t>
                            </w:r>
                          </w:p>
                          <w:p w:rsidR="00105841" w:rsidRDefault="001058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20D40" id="Text Box 197" o:spid="_x0000_s1050" type="#_x0000_t202" style="position:absolute;margin-left:36.7pt;margin-top:263.15pt;width:141.1pt;height:22.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" fillcolor="white [3201]" strokeweight=".5pt">
                <v:textbox>
                  <w:txbxContent>
                    <w:p w:rsidR="00105841" w:rsidRPr="00522360" w:rsidRDefault="00001404" w:rsidP="00522360">
                      <w:r>
                        <w:rPr>
                          <w:rFonts w:ascii="Arial" w:hAnsi="Arial" w:cs="Arial"/>
                          <w:sz w:val="16"/>
                          <w:szCs w:val="16"/>
                        </w:rPr>
                        <w:t xml:space="preserve">Fig 3: </w:t>
                      </w:r>
                      <w:r w:rsidR="00105841" w:rsidRPr="00522360">
                        <w:rPr>
                          <w:rFonts w:ascii="Arial" w:hAnsi="Arial" w:cs="Arial"/>
                          <w:sz w:val="16"/>
                          <w:szCs w:val="16"/>
                        </w:rPr>
                        <w:t>Alila Medical Media</w:t>
                      </w:r>
                      <w:r w:rsidR="00105841" w:rsidRPr="00522360">
                        <w:t xml:space="preserve">, </w:t>
                      </w:r>
                      <w:r w:rsidR="00105841">
                        <w:t>(</w:t>
                      </w:r>
                      <w:r w:rsidR="00105841" w:rsidRPr="00522360">
                        <w:rPr>
                          <w:rFonts w:ascii="Arial" w:hAnsi="Arial" w:cs="Arial"/>
                          <w:sz w:val="16"/>
                          <w:szCs w:val="16"/>
                        </w:rPr>
                        <w:t>2020)</w:t>
                      </w:r>
                      <w:r w:rsidR="00105841" w:rsidRPr="00522360">
                        <w:t xml:space="preserve">  </w:t>
                      </w:r>
                    </w:p>
                    <w:p w:rsidR="00105841" w:rsidRDefault="00105841"/>
                  </w:txbxContent>
                </v:textbox>
              </v:shape>
            </w:pict>
          </mc:Fallback>
        </mc:AlternateContent>
      </w:r>
      <w:r w:rsidR="002B4EBC">
        <w:rPr>
          <w:noProof/>
          <w:lang w:eastAsia="en-GB"/>
        </w:rPr>
        <mc:AlternateContent>
          <mc:Choice Requires="wps">
            <w:drawing>
              <wp:anchor distT="45720" distB="45720" distL="114300" distR="114300" simplePos="0" relativeHeight="251676672" behindDoc="0" locked="0" layoutInCell="1" allowOverlap="1" wp14:anchorId="55072190" wp14:editId="0D9F7D96">
                <wp:simplePos x="0" y="0"/>
                <wp:positionH relativeFrom="margin">
                  <wp:align>left</wp:align>
                </wp:positionH>
                <wp:positionV relativeFrom="paragraph">
                  <wp:posOffset>443230</wp:posOffset>
                </wp:positionV>
                <wp:extent cx="2745740" cy="695960"/>
                <wp:effectExtent l="0" t="0" r="16510" b="27940"/>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740" cy="695960"/>
                        </a:xfrm>
                        <a:prstGeom prst="rect">
                          <a:avLst/>
                        </a:prstGeom>
                        <a:solidFill>
                          <a:srgbClr val="FFFFFF"/>
                        </a:solidFill>
                        <a:ln w="9525">
                          <a:solidFill>
                            <a:srgbClr val="000000"/>
                          </a:solidFill>
                          <a:miter lim="800000"/>
                          <a:headEnd/>
                          <a:tailEnd/>
                        </a:ln>
                      </wps:spPr>
                      <wps:txbx>
                        <w:txbxContent>
                          <w:p w:rsidR="00105841" w:rsidRDefault="002B4EBC" w:rsidP="00E934CD">
                            <w:pPr>
                              <w:rPr>
                                <w:rFonts w:ascii="Arial" w:hAnsi="Arial" w:cs="Arial"/>
                                <w:sz w:val="16"/>
                                <w:szCs w:val="16"/>
                              </w:rPr>
                            </w:pPr>
                            <w:r>
                              <w:rPr>
                                <w:rFonts w:ascii="Arial" w:hAnsi="Arial" w:cs="Arial"/>
                                <w:b/>
                                <w:sz w:val="16"/>
                                <w:szCs w:val="16"/>
                              </w:rPr>
                              <w:t>4</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Modification and treatment for GERD is weight loss, diet changes, smoking cessation (another risk for Barrett’s), alcohol moderation. Also sleeping upright for acid</w:t>
                            </w:r>
                            <w:r w:rsidR="00105841" w:rsidRPr="003616F0">
                              <w:rPr>
                                <w:rFonts w:ascii="Arial" w:hAnsi="Arial" w:cs="Arial"/>
                              </w:rPr>
                              <w:t xml:space="preserve"> </w:t>
                            </w:r>
                            <w:r w:rsidR="00105841" w:rsidRPr="00522360">
                              <w:rPr>
                                <w:rFonts w:ascii="Arial" w:hAnsi="Arial" w:cs="Arial"/>
                                <w:sz w:val="16"/>
                                <w:szCs w:val="16"/>
                              </w:rPr>
                              <w:t>reflux.</w:t>
                            </w:r>
                          </w:p>
                          <w:p w:rsidR="00105841" w:rsidRDefault="00105841" w:rsidP="00E934CD">
                            <w:pPr>
                              <w:rPr>
                                <w:rFonts w:ascii="Arial" w:hAnsi="Arial" w:cs="Arial"/>
                                <w:sz w:val="16"/>
                                <w:szCs w:val="16"/>
                              </w:rPr>
                            </w:pPr>
                            <w:r>
                              <w:rPr>
                                <w:rFonts w:ascii="Arial" w:hAnsi="Arial" w:cs="Arial"/>
                                <w:sz w:val="16"/>
                                <w:szCs w:val="16"/>
                              </w:rPr>
                              <w:t>(Health line 2020) (2)</w:t>
                            </w:r>
                          </w:p>
                          <w:p w:rsidR="00105841" w:rsidRPr="00522360" w:rsidRDefault="00105841" w:rsidP="00E934CD">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072190" id="_x0000_s1051" type="#_x0000_t202" style="position:absolute;margin-left:0;margin-top:34.9pt;width:216.2pt;height:54.8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">
                <v:textbox>
                  <w:txbxContent>
                    <w:p w:rsidR="00105841" w:rsidRDefault="002B4EBC" w:rsidP="00E934CD">
                      <w:pPr>
                        <w:rPr>
                          <w:rFonts w:ascii="Arial" w:hAnsi="Arial" w:cs="Arial"/>
                          <w:sz w:val="16"/>
                          <w:szCs w:val="16"/>
                        </w:rPr>
                      </w:pPr>
                      <w:r>
                        <w:rPr>
                          <w:rFonts w:ascii="Arial" w:hAnsi="Arial" w:cs="Arial"/>
                          <w:b/>
                          <w:sz w:val="16"/>
                          <w:szCs w:val="16"/>
                        </w:rPr>
                        <w:t>4</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Modification and treatment for GERD is weight loss, diet changes, smoking cessation (another risk for Barrett’s), alcohol moderation. Also sleeping upright for acid</w:t>
                      </w:r>
                      <w:r w:rsidR="00105841" w:rsidRPr="003616F0">
                        <w:rPr>
                          <w:rFonts w:ascii="Arial" w:hAnsi="Arial" w:cs="Arial"/>
                        </w:rPr>
                        <w:t xml:space="preserve"> </w:t>
                      </w:r>
                      <w:r w:rsidR="00105841" w:rsidRPr="00522360">
                        <w:rPr>
                          <w:rFonts w:ascii="Arial" w:hAnsi="Arial" w:cs="Arial"/>
                          <w:sz w:val="16"/>
                          <w:szCs w:val="16"/>
                        </w:rPr>
                        <w:t>reflux.</w:t>
                      </w:r>
                    </w:p>
                    <w:p w:rsidR="00105841" w:rsidRDefault="00105841" w:rsidP="00E934CD">
                      <w:pPr>
                        <w:rPr>
                          <w:rFonts w:ascii="Arial" w:hAnsi="Arial" w:cs="Arial"/>
                          <w:sz w:val="16"/>
                          <w:szCs w:val="16"/>
                        </w:rPr>
                      </w:pPr>
                      <w:r>
                        <w:rPr>
                          <w:rFonts w:ascii="Arial" w:hAnsi="Arial" w:cs="Arial"/>
                          <w:sz w:val="16"/>
                          <w:szCs w:val="16"/>
                        </w:rPr>
                        <w:t>(Health line 2020) (2)</w:t>
                      </w:r>
                    </w:p>
                    <w:p w:rsidR="00105841" w:rsidRPr="00522360" w:rsidRDefault="00105841" w:rsidP="00E934CD">
                      <w:pPr>
                        <w:rPr>
                          <w:rFonts w:ascii="Arial" w:hAnsi="Arial" w:cs="Arial"/>
                          <w:sz w:val="16"/>
                          <w:szCs w:val="16"/>
                        </w:rPr>
                      </w:pPr>
                    </w:p>
                  </w:txbxContent>
                </v:textbox>
                <w10:wrap type="square" anchorx="margin"/>
              </v:shape>
            </w:pict>
          </mc:Fallback>
        </mc:AlternateContent>
      </w:r>
      <w:r w:rsidR="002B4EBC">
        <w:rPr>
          <w:noProof/>
          <w:lang w:eastAsia="en-GB"/>
        </w:rPr>
        <mc:AlternateContent>
          <mc:Choice Requires="wps">
            <w:drawing>
              <wp:anchor distT="45720" distB="45720" distL="114300" distR="114300" simplePos="0" relativeHeight="251680768" behindDoc="0" locked="0" layoutInCell="1" allowOverlap="1" wp14:anchorId="3AA1A907" wp14:editId="66DE3A99">
                <wp:simplePos x="0" y="0"/>
                <wp:positionH relativeFrom="margin">
                  <wp:posOffset>2660650</wp:posOffset>
                </wp:positionH>
                <wp:positionV relativeFrom="paragraph">
                  <wp:posOffset>1412875</wp:posOffset>
                </wp:positionV>
                <wp:extent cx="3251835" cy="2199005"/>
                <wp:effectExtent l="0" t="0" r="24765" b="1079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251835" cy="2199005"/>
                        </a:xfrm>
                        <a:prstGeom prst="rect">
                          <a:avLst/>
                        </a:prstGeom>
                        <a:solidFill>
                          <a:srgbClr val="FFFFFF"/>
                        </a:solidFill>
                        <a:ln w="9525">
                          <a:solidFill>
                            <a:srgbClr val="000000"/>
                          </a:solidFill>
                          <a:miter lim="800000"/>
                          <a:headEnd/>
                          <a:tailEnd/>
                        </a:ln>
                      </wps:spPr>
                      <wps:txbx>
                        <w:txbxContent>
                          <w:p w:rsidR="00105841" w:rsidRDefault="002B4EBC" w:rsidP="0047642B">
                            <w:pPr>
                              <w:rPr>
                                <w:rFonts w:ascii="Arial" w:hAnsi="Arial" w:cs="Arial"/>
                                <w:sz w:val="16"/>
                                <w:szCs w:val="16"/>
                              </w:rPr>
                            </w:pPr>
                            <w:r>
                              <w:rPr>
                                <w:rFonts w:ascii="Arial" w:hAnsi="Arial" w:cs="Arial"/>
                                <w:b/>
                                <w:sz w:val="16"/>
                                <w:szCs w:val="16"/>
                              </w:rPr>
                              <w:t>6</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In extreme cases of GERD</w:t>
                            </w:r>
                            <w:r w:rsidR="006A00A5">
                              <w:rPr>
                                <w:rFonts w:ascii="Arial" w:hAnsi="Arial" w:cs="Arial"/>
                                <w:sz w:val="16"/>
                                <w:szCs w:val="16"/>
                              </w:rPr>
                              <w:t>,</w:t>
                            </w:r>
                            <w:r w:rsidR="00105841" w:rsidRPr="00A85E46">
                              <w:rPr>
                                <w:rFonts w:ascii="Arial" w:hAnsi="Arial" w:cs="Arial"/>
                                <w:sz w:val="16"/>
                                <w:szCs w:val="16"/>
                              </w:rPr>
                              <w:t xml:space="preserve"> surgery may be needed to increase the pressure at the opening of the stomach.  This is done by surgeon</w:t>
                            </w:r>
                            <w:r w:rsidR="006A00A5">
                              <w:rPr>
                                <w:rFonts w:ascii="Arial" w:hAnsi="Arial" w:cs="Arial"/>
                                <w:sz w:val="16"/>
                                <w:szCs w:val="16"/>
                              </w:rPr>
                              <w:t>s taking the top of the stomach</w:t>
                            </w:r>
                            <w:r w:rsidR="00105841" w:rsidRPr="00A85E46">
                              <w:rPr>
                                <w:rFonts w:ascii="Arial" w:hAnsi="Arial" w:cs="Arial"/>
                                <w:sz w:val="16"/>
                                <w:szCs w:val="16"/>
                              </w:rPr>
                              <w:t xml:space="preserve"> and use it to create a new valve by wrapping the stomach around the lower oesophagus to increase the tone of LES.</w:t>
                            </w:r>
                          </w:p>
                          <w:p w:rsidR="00105841" w:rsidRPr="0047642B" w:rsidRDefault="00105841" w:rsidP="0047642B">
                            <w:pPr>
                              <w:rPr>
                                <w:rFonts w:ascii="Arial" w:hAnsi="Arial" w:cs="Arial"/>
                                <w:sz w:val="16"/>
                                <w:szCs w:val="16"/>
                              </w:rPr>
                            </w:pPr>
                            <w:r>
                              <w:rPr>
                                <w:rFonts w:ascii="Arial" w:hAnsi="Arial" w:cs="Arial"/>
                                <w:sz w:val="16"/>
                                <w:szCs w:val="16"/>
                              </w:rPr>
                              <w:t xml:space="preserve">This procedure is known as Nissen Fundoplication. surgery </w:t>
                            </w:r>
                            <w:r w:rsidRPr="0047642B">
                              <w:rPr>
                                <w:rFonts w:ascii="Arial" w:hAnsi="Arial" w:cs="Arial"/>
                                <w:sz w:val="16"/>
                                <w:szCs w:val="16"/>
                              </w:rPr>
                              <w:t>performed under a general anaesthetic which t</w:t>
                            </w:r>
                            <w:r w:rsidR="006A00A5">
                              <w:rPr>
                                <w:rFonts w:ascii="Arial" w:hAnsi="Arial" w:cs="Arial"/>
                                <w:sz w:val="16"/>
                                <w:szCs w:val="16"/>
                              </w:rPr>
                              <w:t>akes around 1 to 2 hours. it is</w:t>
                            </w:r>
                            <w:r w:rsidRPr="0047642B">
                              <w:rPr>
                                <w:rFonts w:ascii="Arial" w:hAnsi="Arial" w:cs="Arial"/>
                                <w:sz w:val="16"/>
                                <w:szCs w:val="16"/>
                              </w:rPr>
                              <w:t xml:space="preserve"> </w:t>
                            </w:r>
                            <w:r w:rsidR="006A00A5">
                              <w:rPr>
                                <w:rFonts w:ascii="Arial" w:hAnsi="Arial" w:cs="Arial"/>
                                <w:sz w:val="16"/>
                                <w:szCs w:val="16"/>
                              </w:rPr>
                              <w:t>a</w:t>
                            </w:r>
                            <w:r w:rsidRPr="0047642B">
                              <w:rPr>
                                <w:rFonts w:ascii="Arial" w:hAnsi="Arial" w:cs="Arial"/>
                                <w:sz w:val="16"/>
                                <w:szCs w:val="16"/>
                              </w:rPr>
                              <w:t xml:space="preserve"> key hole surgery which is believed to be the least painful ways of surgery and also leaves less scar and recovery is</w:t>
                            </w:r>
                            <w:r w:rsidR="006A00A5">
                              <w:rPr>
                                <w:rFonts w:ascii="Arial" w:hAnsi="Arial" w:cs="Arial"/>
                                <w:sz w:val="16"/>
                                <w:szCs w:val="16"/>
                              </w:rPr>
                              <w:t xml:space="preserve"> quicker as opposed to other types of operations</w:t>
                            </w:r>
                            <w:r w:rsidRPr="0047642B">
                              <w:rPr>
                                <w:rFonts w:ascii="Arial" w:hAnsi="Arial" w:cs="Arial"/>
                                <w:sz w:val="16"/>
                                <w:szCs w:val="16"/>
                              </w:rPr>
                              <w:t xml:space="preserve">. </w:t>
                            </w:r>
                          </w:p>
                          <w:p w:rsidR="00105841" w:rsidRPr="00A85E46" w:rsidRDefault="006A00A5" w:rsidP="00310132">
                            <w:pPr>
                              <w:rPr>
                                <w:rFonts w:ascii="Arial" w:hAnsi="Arial" w:cs="Arial"/>
                                <w:sz w:val="16"/>
                                <w:szCs w:val="16"/>
                              </w:rPr>
                            </w:pPr>
                            <w:r>
                              <w:rPr>
                                <w:rFonts w:ascii="Arial" w:hAnsi="Arial" w:cs="Arial"/>
                                <w:sz w:val="16"/>
                                <w:szCs w:val="16"/>
                              </w:rPr>
                              <w:t xml:space="preserve">Patients </w:t>
                            </w:r>
                            <w:r w:rsidR="00AD7A94">
                              <w:rPr>
                                <w:rFonts w:ascii="Arial" w:hAnsi="Arial" w:cs="Arial"/>
                                <w:sz w:val="16"/>
                                <w:szCs w:val="16"/>
                              </w:rPr>
                              <w:t>should</w:t>
                            </w:r>
                            <w:r w:rsidR="0044785F">
                              <w:rPr>
                                <w:rFonts w:ascii="Arial" w:hAnsi="Arial" w:cs="Arial"/>
                                <w:sz w:val="16"/>
                                <w:szCs w:val="16"/>
                              </w:rPr>
                              <w:t>ju</w:t>
                            </w:r>
                            <w:r w:rsidR="00105841" w:rsidRPr="0047642B">
                              <w:rPr>
                                <w:rFonts w:ascii="Arial" w:hAnsi="Arial" w:cs="Arial"/>
                                <w:sz w:val="16"/>
                                <w:szCs w:val="16"/>
                              </w:rPr>
                              <w:t xml:space="preserve"> be able to go home the following day and may return to work in 3 to 4 days depending on the severity and </w:t>
                            </w:r>
                            <w:r>
                              <w:rPr>
                                <w:rFonts w:ascii="Arial" w:hAnsi="Arial" w:cs="Arial"/>
                                <w:sz w:val="16"/>
                                <w:szCs w:val="16"/>
                              </w:rPr>
                              <w:t xml:space="preserve">the </w:t>
                            </w:r>
                            <w:r w:rsidR="00105841" w:rsidRPr="0047642B">
                              <w:rPr>
                                <w:rFonts w:ascii="Arial" w:hAnsi="Arial" w:cs="Arial"/>
                                <w:sz w:val="16"/>
                                <w:szCs w:val="16"/>
                              </w:rPr>
                              <w:t>procedure of the patient.</w:t>
                            </w:r>
                          </w:p>
                          <w:p w:rsidR="00105841" w:rsidRPr="00A85E46" w:rsidRDefault="00105841" w:rsidP="00310132">
                            <w:pPr>
                              <w:rPr>
                                <w:rFonts w:ascii="Arial" w:hAnsi="Arial" w:cs="Arial"/>
                                <w:sz w:val="16"/>
                                <w:szCs w:val="16"/>
                              </w:rPr>
                            </w:pPr>
                            <w:r>
                              <w:rPr>
                                <w:rFonts w:ascii="Arial" w:hAnsi="Arial" w:cs="Arial"/>
                                <w:sz w:val="16"/>
                                <w:szCs w:val="16"/>
                              </w:rPr>
                              <w:t xml:space="preserve">(BMI Healthcare, 2020)  </w:t>
                            </w:r>
                          </w:p>
                          <w:p w:rsidR="00105841" w:rsidRPr="00A85E46" w:rsidRDefault="00105841" w:rsidP="00E934CD">
                            <w:pPr>
                              <w:rPr>
                                <w:rFonts w:ascii="Arial" w:hAnsi="Arial" w:cs="Arial"/>
                                <w:sz w:val="16"/>
                                <w:szCs w:val="16"/>
                              </w:rPr>
                            </w:pPr>
                            <w:r w:rsidRPr="00A85E46">
                              <w:rPr>
                                <w:rFonts w:ascii="Arial" w:hAnsi="Arial" w:cs="Arial"/>
                                <w:sz w:val="16"/>
                                <w:szCs w:val="16"/>
                              </w:rPr>
                              <w:t xml:space="preserve"> </w:t>
                            </w:r>
                          </w:p>
                          <w:p w:rsidR="00105841" w:rsidRDefault="00105841" w:rsidP="00E934C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1A907" id="_x0000_s1052" type="#_x0000_t202" style="position:absolute;margin-left:209.5pt;margin-top:111.25pt;width:256.05pt;height:173.15pt;flip:x;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">
                <v:textbox>
                  <w:txbxContent>
                    <w:p w:rsidR="00105841" w:rsidRDefault="002B4EBC" w:rsidP="0047642B">
                      <w:pPr>
                        <w:rPr>
                          <w:rFonts w:ascii="Arial" w:hAnsi="Arial" w:cs="Arial"/>
                          <w:sz w:val="16"/>
                          <w:szCs w:val="16"/>
                        </w:rPr>
                      </w:pPr>
                      <w:r>
                        <w:rPr>
                          <w:rFonts w:ascii="Arial" w:hAnsi="Arial" w:cs="Arial"/>
                          <w:b/>
                          <w:sz w:val="16"/>
                          <w:szCs w:val="16"/>
                        </w:rPr>
                        <w:t>6</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In extreme cases of GERD</w:t>
                      </w:r>
                      <w:r w:rsidR="006A00A5">
                        <w:rPr>
                          <w:rFonts w:ascii="Arial" w:hAnsi="Arial" w:cs="Arial"/>
                          <w:sz w:val="16"/>
                          <w:szCs w:val="16"/>
                        </w:rPr>
                        <w:t>,</w:t>
                      </w:r>
                      <w:r w:rsidR="00105841" w:rsidRPr="00A85E46">
                        <w:rPr>
                          <w:rFonts w:ascii="Arial" w:hAnsi="Arial" w:cs="Arial"/>
                          <w:sz w:val="16"/>
                          <w:szCs w:val="16"/>
                        </w:rPr>
                        <w:t xml:space="preserve"> surgery may be needed to increase the pressure at the opening of the stomach.  This is done by surgeon</w:t>
                      </w:r>
                      <w:r w:rsidR="006A00A5">
                        <w:rPr>
                          <w:rFonts w:ascii="Arial" w:hAnsi="Arial" w:cs="Arial"/>
                          <w:sz w:val="16"/>
                          <w:szCs w:val="16"/>
                        </w:rPr>
                        <w:t>s taking the top of the stomach</w:t>
                      </w:r>
                      <w:r w:rsidR="00105841" w:rsidRPr="00A85E46">
                        <w:rPr>
                          <w:rFonts w:ascii="Arial" w:hAnsi="Arial" w:cs="Arial"/>
                          <w:sz w:val="16"/>
                          <w:szCs w:val="16"/>
                        </w:rPr>
                        <w:t xml:space="preserve"> and use it to create a new valve by wrapping the stomach around the lower oesophagus to increase the tone of LES.</w:t>
                      </w:r>
                    </w:p>
                    <w:p w:rsidR="00105841" w:rsidRPr="0047642B" w:rsidRDefault="00105841" w:rsidP="0047642B">
                      <w:pPr>
                        <w:rPr>
                          <w:rFonts w:ascii="Arial" w:hAnsi="Arial" w:cs="Arial"/>
                          <w:sz w:val="16"/>
                          <w:szCs w:val="16"/>
                        </w:rPr>
                      </w:pPr>
                      <w:r>
                        <w:rPr>
                          <w:rFonts w:ascii="Arial" w:hAnsi="Arial" w:cs="Arial"/>
                          <w:sz w:val="16"/>
                          <w:szCs w:val="16"/>
                        </w:rPr>
                        <w:t xml:space="preserve">This procedure is known as Nissen Fundoplication. surgery </w:t>
                      </w:r>
                      <w:r w:rsidRPr="0047642B">
                        <w:rPr>
                          <w:rFonts w:ascii="Arial" w:hAnsi="Arial" w:cs="Arial"/>
                          <w:sz w:val="16"/>
                          <w:szCs w:val="16"/>
                        </w:rPr>
                        <w:t>performed under a general anaesthetic which t</w:t>
                      </w:r>
                      <w:r w:rsidR="006A00A5">
                        <w:rPr>
                          <w:rFonts w:ascii="Arial" w:hAnsi="Arial" w:cs="Arial"/>
                          <w:sz w:val="16"/>
                          <w:szCs w:val="16"/>
                        </w:rPr>
                        <w:t>akes around 1 to 2 hours. it is</w:t>
                      </w:r>
                      <w:r w:rsidRPr="0047642B">
                        <w:rPr>
                          <w:rFonts w:ascii="Arial" w:hAnsi="Arial" w:cs="Arial"/>
                          <w:sz w:val="16"/>
                          <w:szCs w:val="16"/>
                        </w:rPr>
                        <w:t xml:space="preserve"> </w:t>
                      </w:r>
                      <w:r w:rsidR="006A00A5">
                        <w:rPr>
                          <w:rFonts w:ascii="Arial" w:hAnsi="Arial" w:cs="Arial"/>
                          <w:sz w:val="16"/>
                          <w:szCs w:val="16"/>
                        </w:rPr>
                        <w:t>a</w:t>
                      </w:r>
                      <w:r w:rsidRPr="0047642B">
                        <w:rPr>
                          <w:rFonts w:ascii="Arial" w:hAnsi="Arial" w:cs="Arial"/>
                          <w:sz w:val="16"/>
                          <w:szCs w:val="16"/>
                        </w:rPr>
                        <w:t xml:space="preserve"> key hole surgery which is believed to be the least painful ways of surgery and also leaves less scar and recovery is</w:t>
                      </w:r>
                      <w:r w:rsidR="006A00A5">
                        <w:rPr>
                          <w:rFonts w:ascii="Arial" w:hAnsi="Arial" w:cs="Arial"/>
                          <w:sz w:val="16"/>
                          <w:szCs w:val="16"/>
                        </w:rPr>
                        <w:t xml:space="preserve"> quicker as opposed to other types of operations</w:t>
                      </w:r>
                      <w:r w:rsidRPr="0047642B">
                        <w:rPr>
                          <w:rFonts w:ascii="Arial" w:hAnsi="Arial" w:cs="Arial"/>
                          <w:sz w:val="16"/>
                          <w:szCs w:val="16"/>
                        </w:rPr>
                        <w:t xml:space="preserve">. </w:t>
                      </w:r>
                    </w:p>
                    <w:p w:rsidR="00105841" w:rsidRPr="00A85E46" w:rsidRDefault="006A00A5" w:rsidP="00310132">
                      <w:pPr>
                        <w:rPr>
                          <w:rFonts w:ascii="Arial" w:hAnsi="Arial" w:cs="Arial"/>
                          <w:sz w:val="16"/>
                          <w:szCs w:val="16"/>
                        </w:rPr>
                      </w:pPr>
                      <w:r>
                        <w:rPr>
                          <w:rFonts w:ascii="Arial" w:hAnsi="Arial" w:cs="Arial"/>
                          <w:sz w:val="16"/>
                          <w:szCs w:val="16"/>
                        </w:rPr>
                        <w:t xml:space="preserve">Patients </w:t>
                      </w:r>
                      <w:r w:rsidR="00AD7A94">
                        <w:rPr>
                          <w:rFonts w:ascii="Arial" w:hAnsi="Arial" w:cs="Arial"/>
                          <w:sz w:val="16"/>
                          <w:szCs w:val="16"/>
                        </w:rPr>
                        <w:t>should</w:t>
                      </w:r>
                      <w:r w:rsidR="0044785F">
                        <w:rPr>
                          <w:rFonts w:ascii="Arial" w:hAnsi="Arial" w:cs="Arial"/>
                          <w:sz w:val="16"/>
                          <w:szCs w:val="16"/>
                        </w:rPr>
                        <w:t>ju</w:t>
                      </w:r>
                      <w:r w:rsidR="00105841" w:rsidRPr="0047642B">
                        <w:rPr>
                          <w:rFonts w:ascii="Arial" w:hAnsi="Arial" w:cs="Arial"/>
                          <w:sz w:val="16"/>
                          <w:szCs w:val="16"/>
                        </w:rPr>
                        <w:t xml:space="preserve"> be able to go home the following day and may return to work in 3 to 4 days depending on the severity and </w:t>
                      </w:r>
                      <w:r>
                        <w:rPr>
                          <w:rFonts w:ascii="Arial" w:hAnsi="Arial" w:cs="Arial"/>
                          <w:sz w:val="16"/>
                          <w:szCs w:val="16"/>
                        </w:rPr>
                        <w:t xml:space="preserve">the </w:t>
                      </w:r>
                      <w:r w:rsidR="00105841" w:rsidRPr="0047642B">
                        <w:rPr>
                          <w:rFonts w:ascii="Arial" w:hAnsi="Arial" w:cs="Arial"/>
                          <w:sz w:val="16"/>
                          <w:szCs w:val="16"/>
                        </w:rPr>
                        <w:t>procedure of the patient.</w:t>
                      </w:r>
                    </w:p>
                    <w:p w:rsidR="00105841" w:rsidRPr="00A85E46" w:rsidRDefault="00105841" w:rsidP="00310132">
                      <w:pPr>
                        <w:rPr>
                          <w:rFonts w:ascii="Arial" w:hAnsi="Arial" w:cs="Arial"/>
                          <w:sz w:val="16"/>
                          <w:szCs w:val="16"/>
                        </w:rPr>
                      </w:pPr>
                      <w:r>
                        <w:rPr>
                          <w:rFonts w:ascii="Arial" w:hAnsi="Arial" w:cs="Arial"/>
                          <w:sz w:val="16"/>
                          <w:szCs w:val="16"/>
                        </w:rPr>
                        <w:t xml:space="preserve">(BMI Healthcare, 2020)  </w:t>
                      </w:r>
                    </w:p>
                    <w:p w:rsidR="00105841" w:rsidRPr="00A85E46" w:rsidRDefault="00105841" w:rsidP="00E934CD">
                      <w:pPr>
                        <w:rPr>
                          <w:rFonts w:ascii="Arial" w:hAnsi="Arial" w:cs="Arial"/>
                          <w:sz w:val="16"/>
                          <w:szCs w:val="16"/>
                        </w:rPr>
                      </w:pPr>
                      <w:r w:rsidRPr="00A85E46">
                        <w:rPr>
                          <w:rFonts w:ascii="Arial" w:hAnsi="Arial" w:cs="Arial"/>
                          <w:sz w:val="16"/>
                          <w:szCs w:val="16"/>
                        </w:rPr>
                        <w:t xml:space="preserve"> </w:t>
                      </w:r>
                    </w:p>
                    <w:p w:rsidR="00105841" w:rsidRDefault="00105841" w:rsidP="00E934CD"/>
                  </w:txbxContent>
                </v:textbox>
                <w10:wrap type="square" anchorx="margin"/>
              </v:shape>
            </w:pict>
          </mc:Fallback>
        </mc:AlternateContent>
      </w:r>
      <w:r w:rsidR="00E934CD">
        <w:t xml:space="preserve"> </w:t>
      </w:r>
      <w:r w:rsidR="00E934CD">
        <w:rPr>
          <w:noProof/>
          <w:lang w:eastAsia="en-GB"/>
        </w:rPr>
        <w:drawing>
          <wp:inline distT="0" distB="0" distL="0" distR="0" wp14:anchorId="1499A79A" wp14:editId="65BF8D3E">
            <wp:extent cx="2452254" cy="2172758"/>
            <wp:effectExtent l="0" t="0" r="5715" b="0"/>
            <wp:docPr id="133" name="Picture 133" descr="Image result for nissen fundo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issen fundo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0948" cy="2180461"/>
                    </a:xfrm>
                    <a:prstGeom prst="rect">
                      <a:avLst/>
                    </a:prstGeom>
                    <a:noFill/>
                    <a:ln>
                      <a:noFill/>
                    </a:ln>
                  </pic:spPr>
                </pic:pic>
              </a:graphicData>
            </a:graphic>
          </wp:inline>
        </w:drawing>
      </w:r>
    </w:p>
    <w:p w:rsidR="002E3458" w:rsidRDefault="002E3458" w:rsidP="00E934CD">
      <w:pPr>
        <w:rPr>
          <w:rFonts w:ascii="Arial" w:hAnsi="Arial" w:cs="Arial"/>
        </w:rPr>
      </w:pPr>
      <w:r>
        <w:rPr>
          <w:rFonts w:ascii="Arial" w:hAnsi="Arial" w:cs="Arial"/>
        </w:rPr>
        <w:lastRenderedPageBreak/>
        <w:t xml:space="preserve"> </w:t>
      </w:r>
    </w:p>
    <w:p w:rsidR="00823859" w:rsidRPr="00DE2EC9" w:rsidRDefault="00823859" w:rsidP="00E934CD">
      <w:pPr>
        <w:rPr>
          <w:rFonts w:ascii="Arial" w:hAnsi="Arial" w:cs="Arial"/>
          <w:b/>
          <w:sz w:val="16"/>
          <w:szCs w:val="16"/>
        </w:rPr>
      </w:pPr>
      <w:r w:rsidRPr="00DE2EC9">
        <w:rPr>
          <w:rFonts w:ascii="Arial" w:hAnsi="Arial" w:cs="Arial"/>
          <w:b/>
          <w:sz w:val="16"/>
          <w:szCs w:val="16"/>
        </w:rPr>
        <w:t>Reference</w:t>
      </w:r>
    </w:p>
    <w:p w:rsidR="00823859" w:rsidRPr="00DE2EC9" w:rsidRDefault="007E367E" w:rsidP="00823859">
      <w:pPr>
        <w:jc w:val="both"/>
        <w:rPr>
          <w:rFonts w:ascii="Arial" w:hAnsi="Arial" w:cs="Arial"/>
          <w:sz w:val="14"/>
          <w:szCs w:val="14"/>
        </w:rPr>
      </w:pPr>
      <w:r w:rsidRPr="00DE2EC9">
        <w:rPr>
          <w:rFonts w:ascii="Arial" w:hAnsi="Arial" w:cs="Arial"/>
          <w:sz w:val="14"/>
          <w:szCs w:val="14"/>
        </w:rPr>
        <w:t>Alila Medical Media.</w:t>
      </w:r>
      <w:r w:rsidR="00823859" w:rsidRPr="00DE2EC9">
        <w:rPr>
          <w:rFonts w:ascii="Arial" w:hAnsi="Arial" w:cs="Arial"/>
          <w:sz w:val="14"/>
          <w:szCs w:val="14"/>
        </w:rPr>
        <w:t xml:space="preserve"> (2020)</w:t>
      </w:r>
      <w:r w:rsidR="002E3458" w:rsidRPr="00DE2EC9">
        <w:rPr>
          <w:rFonts w:ascii="Arial" w:hAnsi="Arial" w:cs="Arial"/>
          <w:sz w:val="14"/>
          <w:szCs w:val="14"/>
        </w:rPr>
        <w:t xml:space="preserve"> </w:t>
      </w:r>
      <w:r w:rsidR="002E3458" w:rsidRPr="00DE2EC9">
        <w:rPr>
          <w:rFonts w:ascii="Arial" w:hAnsi="Arial" w:cs="Arial"/>
          <w:i/>
          <w:sz w:val="14"/>
          <w:szCs w:val="14"/>
        </w:rPr>
        <w:t>Figure 3:</w:t>
      </w:r>
      <w:r w:rsidR="00823859" w:rsidRPr="00DE2EC9">
        <w:rPr>
          <w:rFonts w:ascii="Arial" w:hAnsi="Arial" w:cs="Arial"/>
          <w:sz w:val="14"/>
          <w:szCs w:val="14"/>
        </w:rPr>
        <w:t xml:space="preserve"> </w:t>
      </w:r>
      <w:r w:rsidR="00823859" w:rsidRPr="00DE2EC9">
        <w:rPr>
          <w:rFonts w:ascii="Arial" w:hAnsi="Arial" w:cs="Arial"/>
          <w:i/>
          <w:sz w:val="14"/>
          <w:szCs w:val="14"/>
        </w:rPr>
        <w:t>Nissen fundoplication (laparoscopic)</w:t>
      </w:r>
      <w:r w:rsidR="00823859" w:rsidRPr="00DE2EC9">
        <w:rPr>
          <w:rFonts w:ascii="Arial" w:hAnsi="Arial" w:cs="Arial"/>
          <w:sz w:val="14"/>
          <w:szCs w:val="14"/>
        </w:rPr>
        <w:t xml:space="preserve">. Available at: </w:t>
      </w:r>
      <w:hyperlink r:id="rId10" w:history="1">
        <w:r w:rsidR="00823859" w:rsidRPr="00DE2EC9">
          <w:rPr>
            <w:rStyle w:val="Hyperlink"/>
            <w:rFonts w:ascii="Arial" w:hAnsi="Arial" w:cs="Arial"/>
            <w:sz w:val="14"/>
            <w:szCs w:val="14"/>
          </w:rPr>
          <w:t>http://www.alilamedicalmedia.com/media/635e6168-0873-11e3-8f07-5543b7fa00b8-nissen-fundoplication-surgery</w:t>
        </w:r>
      </w:hyperlink>
      <w:r w:rsidR="00823859" w:rsidRPr="00DE2EC9">
        <w:rPr>
          <w:rFonts w:ascii="Arial" w:hAnsi="Arial" w:cs="Arial"/>
          <w:sz w:val="14"/>
          <w:szCs w:val="14"/>
        </w:rPr>
        <w:t>. (Accessed 24th October, 2020).</w:t>
      </w:r>
    </w:p>
    <w:p w:rsidR="00657E1B" w:rsidRPr="00DE2EC9" w:rsidRDefault="007E367E" w:rsidP="00823859">
      <w:pPr>
        <w:jc w:val="both"/>
        <w:rPr>
          <w:rFonts w:ascii="Arial" w:hAnsi="Arial" w:cs="Arial"/>
          <w:sz w:val="14"/>
          <w:szCs w:val="14"/>
        </w:rPr>
      </w:pPr>
      <w:r w:rsidRPr="00DE2EC9">
        <w:rPr>
          <w:rFonts w:ascii="Arial" w:hAnsi="Arial" w:cs="Arial"/>
          <w:sz w:val="14"/>
          <w:szCs w:val="14"/>
        </w:rPr>
        <w:t>Better Health Channel.</w:t>
      </w:r>
      <w:r w:rsidR="00823859" w:rsidRPr="00DE2EC9">
        <w:rPr>
          <w:rFonts w:ascii="Arial" w:hAnsi="Arial" w:cs="Arial"/>
          <w:sz w:val="14"/>
          <w:szCs w:val="14"/>
        </w:rPr>
        <w:t xml:space="preserve"> (2020) </w:t>
      </w:r>
      <w:r w:rsidR="00823859" w:rsidRPr="00DE2EC9">
        <w:rPr>
          <w:rFonts w:ascii="Arial" w:hAnsi="Arial" w:cs="Arial"/>
          <w:i/>
          <w:sz w:val="14"/>
          <w:szCs w:val="14"/>
        </w:rPr>
        <w:t>Digestive system explained.</w:t>
      </w:r>
      <w:r w:rsidR="00823859" w:rsidRPr="00DE2EC9">
        <w:rPr>
          <w:rFonts w:ascii="Arial" w:hAnsi="Arial" w:cs="Arial"/>
          <w:sz w:val="14"/>
          <w:szCs w:val="14"/>
        </w:rPr>
        <w:t xml:space="preserve"> Available at:  </w:t>
      </w:r>
      <w:hyperlink r:id="rId11" w:history="1">
        <w:r w:rsidR="0051462F" w:rsidRPr="00DE2EC9">
          <w:rPr>
            <w:rStyle w:val="Hyperlink"/>
            <w:rFonts w:ascii="Arial" w:hAnsi="Arial" w:cs="Arial"/>
            <w:sz w:val="14"/>
            <w:szCs w:val="14"/>
          </w:rPr>
          <w:t>https://www.betterhealth.vic.gov.au/health/conditionsandtreatments/digestive-system</w:t>
        </w:r>
      </w:hyperlink>
      <w:r w:rsidR="0051462F" w:rsidRPr="00DE2EC9">
        <w:rPr>
          <w:rFonts w:ascii="Arial" w:hAnsi="Arial" w:cs="Arial"/>
          <w:sz w:val="14"/>
          <w:szCs w:val="14"/>
        </w:rPr>
        <w:t xml:space="preserve">. </w:t>
      </w:r>
      <w:r w:rsidR="00823859" w:rsidRPr="00DE2EC9">
        <w:rPr>
          <w:rFonts w:ascii="Arial" w:hAnsi="Arial" w:cs="Arial"/>
          <w:sz w:val="14"/>
          <w:szCs w:val="14"/>
        </w:rPr>
        <w:t xml:space="preserve"> (Accessed 23rd October, 2020).</w:t>
      </w:r>
    </w:p>
    <w:p w:rsidR="00657E1B" w:rsidRPr="00DE2EC9" w:rsidRDefault="00657E1B" w:rsidP="00823859">
      <w:pPr>
        <w:jc w:val="both"/>
        <w:rPr>
          <w:rFonts w:ascii="Arial" w:hAnsi="Arial" w:cs="Arial"/>
          <w:sz w:val="14"/>
          <w:szCs w:val="14"/>
        </w:rPr>
      </w:pPr>
      <w:r w:rsidRPr="00DE2EC9">
        <w:rPr>
          <w:rFonts w:ascii="Arial" w:hAnsi="Arial" w:cs="Arial"/>
          <w:sz w:val="14"/>
          <w:szCs w:val="14"/>
        </w:rPr>
        <w:t>Brettelliott. (2020)</w:t>
      </w:r>
      <w:r w:rsidR="002E3458" w:rsidRPr="00DE2EC9">
        <w:rPr>
          <w:rFonts w:ascii="Arial" w:hAnsi="Arial" w:cs="Arial"/>
          <w:sz w:val="14"/>
          <w:szCs w:val="14"/>
        </w:rPr>
        <w:t xml:space="preserve"> </w:t>
      </w:r>
      <w:r w:rsidR="002E3458" w:rsidRPr="00DE2EC9">
        <w:rPr>
          <w:rFonts w:ascii="Arial" w:hAnsi="Arial" w:cs="Arial"/>
          <w:i/>
          <w:sz w:val="14"/>
          <w:szCs w:val="14"/>
        </w:rPr>
        <w:t>Fig 2:</w:t>
      </w:r>
      <w:r w:rsidRPr="00DE2EC9">
        <w:rPr>
          <w:rFonts w:ascii="Arial" w:hAnsi="Arial" w:cs="Arial"/>
          <w:sz w:val="14"/>
          <w:szCs w:val="14"/>
        </w:rPr>
        <w:t xml:space="preserve"> </w:t>
      </w:r>
      <w:r w:rsidRPr="00DE2EC9">
        <w:rPr>
          <w:rFonts w:ascii="Arial" w:hAnsi="Arial" w:cs="Arial"/>
          <w:i/>
          <w:sz w:val="14"/>
          <w:szCs w:val="14"/>
        </w:rPr>
        <w:t>Gastroesophageal Reflux disease</w:t>
      </w:r>
      <w:r w:rsidRPr="00DE2EC9">
        <w:rPr>
          <w:rFonts w:ascii="Arial" w:hAnsi="Arial" w:cs="Arial"/>
          <w:sz w:val="14"/>
          <w:szCs w:val="14"/>
        </w:rPr>
        <w:t xml:space="preserve">. Available at: </w:t>
      </w:r>
      <w:hyperlink r:id="rId12" w:history="1">
        <w:r w:rsidRPr="00DE2EC9">
          <w:rPr>
            <w:rStyle w:val="Hyperlink"/>
            <w:rFonts w:ascii="Arial" w:hAnsi="Arial" w:cs="Arial"/>
            <w:sz w:val="14"/>
            <w:szCs w:val="14"/>
          </w:rPr>
          <w:t>https://www.brettelliott.com/wp-content/uploads/2016/09/gerd_diagram.jpg</w:t>
        </w:r>
      </w:hyperlink>
      <w:r w:rsidRPr="00DE2EC9">
        <w:rPr>
          <w:rFonts w:ascii="Arial" w:hAnsi="Arial" w:cs="Arial"/>
          <w:sz w:val="14"/>
          <w:szCs w:val="14"/>
        </w:rPr>
        <w:t>. (Accessed 27</w:t>
      </w:r>
      <w:r w:rsidRPr="00DE2EC9">
        <w:rPr>
          <w:rFonts w:ascii="Arial" w:hAnsi="Arial" w:cs="Arial"/>
          <w:sz w:val="14"/>
          <w:szCs w:val="14"/>
          <w:vertAlign w:val="superscript"/>
        </w:rPr>
        <w:t>th</w:t>
      </w:r>
      <w:r w:rsidRPr="00DE2EC9">
        <w:rPr>
          <w:rFonts w:ascii="Arial" w:hAnsi="Arial" w:cs="Arial"/>
          <w:sz w:val="14"/>
          <w:szCs w:val="14"/>
        </w:rPr>
        <w:t xml:space="preserve"> October, 2020)</w:t>
      </w:r>
    </w:p>
    <w:p w:rsidR="00823859" w:rsidRPr="00DE2EC9" w:rsidRDefault="007E367E" w:rsidP="00823859">
      <w:pPr>
        <w:jc w:val="both"/>
        <w:rPr>
          <w:rFonts w:ascii="Arial" w:hAnsi="Arial" w:cs="Arial"/>
          <w:sz w:val="14"/>
          <w:szCs w:val="14"/>
        </w:rPr>
      </w:pPr>
      <w:r w:rsidRPr="00DE2EC9">
        <w:rPr>
          <w:rFonts w:ascii="Arial" w:hAnsi="Arial" w:cs="Arial"/>
          <w:sz w:val="14"/>
          <w:szCs w:val="14"/>
        </w:rPr>
        <w:t>BMI Healthcare.</w:t>
      </w:r>
      <w:r w:rsidR="00823859" w:rsidRPr="00DE2EC9">
        <w:rPr>
          <w:rFonts w:ascii="Arial" w:hAnsi="Arial" w:cs="Arial"/>
          <w:sz w:val="14"/>
          <w:szCs w:val="14"/>
        </w:rPr>
        <w:t xml:space="preserve"> (2020) </w:t>
      </w:r>
      <w:r w:rsidR="00823859" w:rsidRPr="00DE2EC9">
        <w:rPr>
          <w:rFonts w:ascii="Arial" w:hAnsi="Arial" w:cs="Arial"/>
          <w:i/>
          <w:sz w:val="14"/>
          <w:szCs w:val="14"/>
        </w:rPr>
        <w:t>Nissen fundoplication (laparoscopic).</w:t>
      </w:r>
      <w:r w:rsidR="00823859" w:rsidRPr="00DE2EC9">
        <w:rPr>
          <w:rFonts w:ascii="Arial" w:hAnsi="Arial" w:cs="Arial"/>
          <w:sz w:val="14"/>
          <w:szCs w:val="14"/>
        </w:rPr>
        <w:t xml:space="preserve"> Available at: </w:t>
      </w:r>
      <w:hyperlink r:id="rId13" w:history="1">
        <w:r w:rsidR="0051462F" w:rsidRPr="00DE2EC9">
          <w:rPr>
            <w:rStyle w:val="Hyperlink"/>
            <w:rFonts w:ascii="Arial" w:hAnsi="Arial" w:cs="Arial"/>
            <w:sz w:val="14"/>
            <w:szCs w:val="14"/>
          </w:rPr>
          <w:t>https://www.bmihealthcare.co.uk/treatments/gastroenterology/nissen-fundoplication-laparoscopic</w:t>
        </w:r>
      </w:hyperlink>
      <w:r w:rsidR="0051462F" w:rsidRPr="00DE2EC9">
        <w:rPr>
          <w:rFonts w:ascii="Arial" w:hAnsi="Arial" w:cs="Arial"/>
          <w:sz w:val="14"/>
          <w:szCs w:val="14"/>
        </w:rPr>
        <w:t xml:space="preserve">. </w:t>
      </w:r>
      <w:r w:rsidR="00823859" w:rsidRPr="00DE2EC9">
        <w:rPr>
          <w:rFonts w:ascii="Arial" w:hAnsi="Arial" w:cs="Arial"/>
          <w:sz w:val="14"/>
          <w:szCs w:val="14"/>
        </w:rPr>
        <w:t>(Accessed 24th October, 2020).</w:t>
      </w:r>
    </w:p>
    <w:p w:rsidR="0095284E" w:rsidRPr="00DE2EC9" w:rsidRDefault="007E367E" w:rsidP="00823859">
      <w:pPr>
        <w:jc w:val="both"/>
        <w:rPr>
          <w:rFonts w:ascii="Arial" w:hAnsi="Arial" w:cs="Arial"/>
          <w:sz w:val="14"/>
          <w:szCs w:val="14"/>
        </w:rPr>
      </w:pPr>
      <w:r w:rsidRPr="00DE2EC9">
        <w:rPr>
          <w:rFonts w:ascii="Arial" w:hAnsi="Arial" w:cs="Arial"/>
          <w:sz w:val="14"/>
          <w:szCs w:val="14"/>
        </w:rPr>
        <w:t xml:space="preserve">British liver trust. </w:t>
      </w:r>
      <w:r w:rsidR="0095284E" w:rsidRPr="00DE2EC9">
        <w:rPr>
          <w:rFonts w:ascii="Arial" w:hAnsi="Arial" w:cs="Arial"/>
          <w:sz w:val="14"/>
          <w:szCs w:val="14"/>
        </w:rPr>
        <w:t xml:space="preserve">(2020) </w:t>
      </w:r>
      <w:r w:rsidR="0095284E" w:rsidRPr="00DE2EC9">
        <w:rPr>
          <w:rFonts w:ascii="Arial" w:hAnsi="Arial" w:cs="Arial"/>
          <w:i/>
          <w:sz w:val="14"/>
          <w:szCs w:val="14"/>
        </w:rPr>
        <w:t>Liver and its functions.</w:t>
      </w:r>
      <w:r w:rsidR="0095284E" w:rsidRPr="00DE2EC9">
        <w:rPr>
          <w:rFonts w:ascii="Arial" w:hAnsi="Arial" w:cs="Arial"/>
          <w:sz w:val="14"/>
          <w:szCs w:val="14"/>
        </w:rPr>
        <w:t xml:space="preserve"> Available at: </w:t>
      </w:r>
      <w:hyperlink r:id="rId14" w:history="1">
        <w:r w:rsidR="0095284E" w:rsidRPr="00DE2EC9">
          <w:rPr>
            <w:rStyle w:val="Hyperlink"/>
            <w:rFonts w:ascii="Arial" w:hAnsi="Arial" w:cs="Arial"/>
            <w:sz w:val="14"/>
            <w:szCs w:val="14"/>
          </w:rPr>
          <w:t>https://britishlivertrust.org.uk/information-and-support/liver-health-2/abouttheliver/</w:t>
        </w:r>
      </w:hyperlink>
      <w:r w:rsidR="0095284E" w:rsidRPr="00DE2EC9">
        <w:rPr>
          <w:rFonts w:ascii="Arial" w:hAnsi="Arial" w:cs="Arial"/>
          <w:sz w:val="14"/>
          <w:szCs w:val="14"/>
        </w:rPr>
        <w:t>. (Accessed 25</w:t>
      </w:r>
      <w:r w:rsidR="0095284E" w:rsidRPr="00DE2EC9">
        <w:rPr>
          <w:rFonts w:ascii="Arial" w:hAnsi="Arial" w:cs="Arial"/>
          <w:sz w:val="14"/>
          <w:szCs w:val="14"/>
          <w:vertAlign w:val="superscript"/>
        </w:rPr>
        <w:t>th</w:t>
      </w:r>
      <w:r w:rsidR="0095284E" w:rsidRPr="00DE2EC9">
        <w:rPr>
          <w:rFonts w:ascii="Arial" w:hAnsi="Arial" w:cs="Arial"/>
          <w:sz w:val="14"/>
          <w:szCs w:val="14"/>
        </w:rPr>
        <w:t xml:space="preserve"> October, 2020).</w:t>
      </w:r>
    </w:p>
    <w:p w:rsidR="00E345A6" w:rsidRPr="00DE2EC9" w:rsidRDefault="00E345A6" w:rsidP="00823859">
      <w:pPr>
        <w:jc w:val="both"/>
        <w:rPr>
          <w:rFonts w:ascii="Arial" w:hAnsi="Arial" w:cs="Arial"/>
          <w:sz w:val="14"/>
          <w:szCs w:val="14"/>
        </w:rPr>
      </w:pPr>
      <w:r w:rsidRPr="00DE2EC9">
        <w:rPr>
          <w:rFonts w:ascii="Arial" w:hAnsi="Arial" w:cs="Arial"/>
          <w:sz w:val="14"/>
          <w:szCs w:val="14"/>
        </w:rPr>
        <w:t>Christiansen</w:t>
      </w:r>
      <w:r w:rsidR="007E367E" w:rsidRPr="00DE2EC9">
        <w:rPr>
          <w:rFonts w:ascii="Arial" w:hAnsi="Arial" w:cs="Arial"/>
          <w:sz w:val="14"/>
          <w:szCs w:val="14"/>
        </w:rPr>
        <w:t>, S.</w:t>
      </w:r>
      <w:r w:rsidRPr="00DE2EC9">
        <w:rPr>
          <w:rFonts w:ascii="Arial" w:hAnsi="Arial" w:cs="Arial"/>
          <w:sz w:val="14"/>
          <w:szCs w:val="14"/>
        </w:rPr>
        <w:t xml:space="preserve"> (2020) </w:t>
      </w:r>
      <w:r w:rsidRPr="00DE2EC9">
        <w:rPr>
          <w:rFonts w:ascii="Arial" w:hAnsi="Arial" w:cs="Arial"/>
          <w:i/>
          <w:sz w:val="14"/>
          <w:szCs w:val="14"/>
        </w:rPr>
        <w:t>The Anatomy of the Small Intestine</w:t>
      </w:r>
      <w:r w:rsidRPr="00DE2EC9">
        <w:rPr>
          <w:rFonts w:ascii="Arial" w:hAnsi="Arial" w:cs="Arial"/>
          <w:sz w:val="14"/>
          <w:szCs w:val="14"/>
        </w:rPr>
        <w:t xml:space="preserve">. Available: </w:t>
      </w:r>
      <w:hyperlink r:id="rId15" w:history="1">
        <w:r w:rsidRPr="00DE2EC9">
          <w:rPr>
            <w:rStyle w:val="Hyperlink"/>
            <w:rFonts w:ascii="Arial" w:hAnsi="Arial" w:cs="Arial"/>
            <w:sz w:val="14"/>
            <w:szCs w:val="14"/>
          </w:rPr>
          <w:t>https://www.verywellhealth.com/small-intestine-anatomy-4788350</w:t>
        </w:r>
      </w:hyperlink>
      <w:r w:rsidRPr="00DE2EC9">
        <w:rPr>
          <w:rFonts w:ascii="Arial" w:hAnsi="Arial" w:cs="Arial"/>
          <w:sz w:val="14"/>
          <w:szCs w:val="14"/>
        </w:rPr>
        <w:t>. (Accessed 25</w:t>
      </w:r>
      <w:r w:rsidRPr="00DE2EC9">
        <w:rPr>
          <w:rFonts w:ascii="Arial" w:hAnsi="Arial" w:cs="Arial"/>
          <w:sz w:val="14"/>
          <w:szCs w:val="14"/>
          <w:vertAlign w:val="superscript"/>
        </w:rPr>
        <w:t>th</w:t>
      </w:r>
      <w:r w:rsidR="003E2D9E" w:rsidRPr="00DE2EC9">
        <w:rPr>
          <w:rFonts w:ascii="Arial" w:hAnsi="Arial" w:cs="Arial"/>
          <w:sz w:val="14"/>
          <w:szCs w:val="14"/>
        </w:rPr>
        <w:t xml:space="preserve"> </w:t>
      </w:r>
      <w:r w:rsidRPr="00DE2EC9">
        <w:rPr>
          <w:rFonts w:ascii="Arial" w:hAnsi="Arial" w:cs="Arial"/>
          <w:sz w:val="14"/>
          <w:szCs w:val="14"/>
        </w:rPr>
        <w:t>October 2020)</w:t>
      </w:r>
      <w:r w:rsidR="003E2D9E" w:rsidRPr="00DE2EC9">
        <w:rPr>
          <w:rFonts w:ascii="Arial" w:hAnsi="Arial" w:cs="Arial"/>
          <w:sz w:val="14"/>
          <w:szCs w:val="14"/>
        </w:rPr>
        <w:t>.</w:t>
      </w:r>
    </w:p>
    <w:p w:rsidR="00150D08" w:rsidRPr="00DE2EC9" w:rsidRDefault="00150D08" w:rsidP="00823859">
      <w:pPr>
        <w:jc w:val="both"/>
        <w:rPr>
          <w:rFonts w:ascii="Arial" w:hAnsi="Arial" w:cs="Arial"/>
          <w:sz w:val="14"/>
          <w:szCs w:val="14"/>
        </w:rPr>
      </w:pPr>
      <w:r w:rsidRPr="00DE2EC9">
        <w:rPr>
          <w:rFonts w:ascii="Arial" w:hAnsi="Arial" w:cs="Arial"/>
          <w:sz w:val="14"/>
          <w:szCs w:val="14"/>
        </w:rPr>
        <w:t>Cox, L</w:t>
      </w:r>
      <w:r w:rsidR="007E367E" w:rsidRPr="00DE2EC9">
        <w:rPr>
          <w:rFonts w:ascii="Arial" w:hAnsi="Arial" w:cs="Arial"/>
          <w:sz w:val="14"/>
          <w:szCs w:val="14"/>
        </w:rPr>
        <w:t>.</w:t>
      </w:r>
      <w:r w:rsidRPr="00DE2EC9">
        <w:rPr>
          <w:rFonts w:ascii="Arial" w:hAnsi="Arial" w:cs="Arial"/>
          <w:sz w:val="14"/>
          <w:szCs w:val="14"/>
        </w:rPr>
        <w:t xml:space="preserve"> (2018) </w:t>
      </w:r>
      <w:r w:rsidRPr="00DE2EC9">
        <w:rPr>
          <w:rFonts w:ascii="Arial" w:hAnsi="Arial" w:cs="Arial"/>
          <w:i/>
          <w:sz w:val="14"/>
          <w:szCs w:val="14"/>
        </w:rPr>
        <w:t>What causes heartburn? The role of the LES</w:t>
      </w:r>
      <w:r w:rsidRPr="00DE2EC9">
        <w:rPr>
          <w:rFonts w:ascii="Arial" w:hAnsi="Arial" w:cs="Arial"/>
          <w:sz w:val="14"/>
          <w:szCs w:val="14"/>
        </w:rPr>
        <w:t xml:space="preserve"> Available at: </w:t>
      </w:r>
      <w:hyperlink r:id="rId16" w:history="1">
        <w:r w:rsidRPr="00DE2EC9">
          <w:rPr>
            <w:rStyle w:val="Hyperlink"/>
            <w:rFonts w:ascii="Arial" w:hAnsi="Arial" w:cs="Arial"/>
            <w:sz w:val="14"/>
            <w:szCs w:val="14"/>
          </w:rPr>
          <w:t>https://www.refluxmd.com/what-causes-heartburn/</w:t>
        </w:r>
      </w:hyperlink>
      <w:r w:rsidRPr="00DE2EC9">
        <w:rPr>
          <w:rFonts w:ascii="Arial" w:hAnsi="Arial" w:cs="Arial"/>
          <w:sz w:val="14"/>
          <w:szCs w:val="14"/>
        </w:rPr>
        <w:t>. (Accessed 25</w:t>
      </w:r>
      <w:r w:rsidRPr="00DE2EC9">
        <w:rPr>
          <w:rFonts w:ascii="Arial" w:hAnsi="Arial" w:cs="Arial"/>
          <w:sz w:val="14"/>
          <w:szCs w:val="14"/>
          <w:vertAlign w:val="superscript"/>
        </w:rPr>
        <w:t>th</w:t>
      </w:r>
      <w:r w:rsidRPr="00DE2EC9">
        <w:rPr>
          <w:rFonts w:ascii="Arial" w:hAnsi="Arial" w:cs="Arial"/>
          <w:sz w:val="14"/>
          <w:szCs w:val="14"/>
        </w:rPr>
        <w:t xml:space="preserve"> October, 2020).</w:t>
      </w:r>
    </w:p>
    <w:p w:rsidR="00C856BD" w:rsidRPr="00DE2EC9" w:rsidRDefault="007E367E" w:rsidP="00823859">
      <w:pPr>
        <w:jc w:val="both"/>
        <w:rPr>
          <w:rFonts w:ascii="Arial" w:hAnsi="Arial" w:cs="Arial"/>
          <w:sz w:val="14"/>
          <w:szCs w:val="14"/>
        </w:rPr>
      </w:pPr>
      <w:r w:rsidRPr="00DE2EC9">
        <w:rPr>
          <w:rFonts w:ascii="Arial" w:hAnsi="Arial" w:cs="Arial"/>
          <w:sz w:val="14"/>
          <w:szCs w:val="14"/>
        </w:rPr>
        <w:t>Health Line.</w:t>
      </w:r>
      <w:r w:rsidR="00C856BD" w:rsidRPr="00DE2EC9">
        <w:rPr>
          <w:rFonts w:ascii="Arial" w:hAnsi="Arial" w:cs="Arial"/>
          <w:sz w:val="14"/>
          <w:szCs w:val="14"/>
        </w:rPr>
        <w:t xml:space="preserve"> (2018) (1) </w:t>
      </w:r>
      <w:r w:rsidR="00C856BD" w:rsidRPr="00DE2EC9">
        <w:rPr>
          <w:rFonts w:ascii="Arial" w:hAnsi="Arial" w:cs="Arial"/>
          <w:i/>
          <w:sz w:val="14"/>
          <w:szCs w:val="14"/>
        </w:rPr>
        <w:t>Spotting the Symptoms of GERD</w:t>
      </w:r>
      <w:r w:rsidR="00C856BD" w:rsidRPr="00DE2EC9">
        <w:rPr>
          <w:rFonts w:ascii="Arial" w:hAnsi="Arial" w:cs="Arial"/>
          <w:sz w:val="14"/>
          <w:szCs w:val="14"/>
        </w:rPr>
        <w:t xml:space="preserve"> Available at: </w:t>
      </w:r>
      <w:hyperlink r:id="rId17" w:history="1">
        <w:r w:rsidR="00C856BD" w:rsidRPr="00DE2EC9">
          <w:rPr>
            <w:rStyle w:val="Hyperlink"/>
            <w:rFonts w:ascii="Arial" w:hAnsi="Arial" w:cs="Arial"/>
            <w:sz w:val="14"/>
            <w:szCs w:val="14"/>
          </w:rPr>
          <w:t>https://www.healthline.com/health/gerd-symptoms</w:t>
        </w:r>
      </w:hyperlink>
      <w:r w:rsidR="00C856BD" w:rsidRPr="00DE2EC9">
        <w:rPr>
          <w:rFonts w:ascii="Arial" w:hAnsi="Arial" w:cs="Arial"/>
          <w:sz w:val="14"/>
          <w:szCs w:val="14"/>
        </w:rPr>
        <w:t>.  (Accessed 25th October 2020)</w:t>
      </w:r>
      <w:r w:rsidR="00150D08" w:rsidRPr="00DE2EC9">
        <w:rPr>
          <w:rFonts w:ascii="Arial" w:hAnsi="Arial" w:cs="Arial"/>
          <w:sz w:val="14"/>
          <w:szCs w:val="14"/>
        </w:rPr>
        <w:t>.</w:t>
      </w:r>
      <w:r w:rsidR="00C856BD" w:rsidRPr="00DE2EC9">
        <w:rPr>
          <w:rFonts w:ascii="Arial" w:hAnsi="Arial" w:cs="Arial"/>
          <w:sz w:val="14"/>
          <w:szCs w:val="14"/>
        </w:rPr>
        <w:t xml:space="preserve">      </w:t>
      </w:r>
    </w:p>
    <w:p w:rsidR="001E366F" w:rsidRPr="00DE2EC9" w:rsidRDefault="007E367E" w:rsidP="00823859">
      <w:pPr>
        <w:jc w:val="both"/>
        <w:rPr>
          <w:rFonts w:ascii="Arial" w:hAnsi="Arial" w:cs="Arial"/>
          <w:sz w:val="14"/>
          <w:szCs w:val="14"/>
        </w:rPr>
      </w:pPr>
      <w:r w:rsidRPr="00DE2EC9">
        <w:rPr>
          <w:rFonts w:ascii="Arial" w:hAnsi="Arial" w:cs="Arial"/>
          <w:sz w:val="14"/>
          <w:szCs w:val="14"/>
        </w:rPr>
        <w:t>Health Line.</w:t>
      </w:r>
      <w:r w:rsidR="001E366F" w:rsidRPr="00DE2EC9">
        <w:rPr>
          <w:rFonts w:ascii="Arial" w:hAnsi="Arial" w:cs="Arial"/>
          <w:sz w:val="14"/>
          <w:szCs w:val="14"/>
        </w:rPr>
        <w:t xml:space="preserve"> (2020)</w:t>
      </w:r>
      <w:r w:rsidR="00C856BD" w:rsidRPr="00DE2EC9">
        <w:rPr>
          <w:rFonts w:ascii="Arial" w:hAnsi="Arial" w:cs="Arial"/>
          <w:sz w:val="14"/>
          <w:szCs w:val="14"/>
        </w:rPr>
        <w:t xml:space="preserve"> </w:t>
      </w:r>
      <w:r w:rsidR="0031464F" w:rsidRPr="00DE2EC9">
        <w:rPr>
          <w:rFonts w:ascii="Arial" w:hAnsi="Arial" w:cs="Arial"/>
          <w:sz w:val="14"/>
          <w:szCs w:val="14"/>
        </w:rPr>
        <w:t>(</w:t>
      </w:r>
      <w:r w:rsidR="00C856BD" w:rsidRPr="00DE2EC9">
        <w:rPr>
          <w:rFonts w:ascii="Arial" w:hAnsi="Arial" w:cs="Arial"/>
          <w:sz w:val="14"/>
          <w:szCs w:val="14"/>
        </w:rPr>
        <w:t>2</w:t>
      </w:r>
      <w:r w:rsidR="0031464F" w:rsidRPr="00DE2EC9">
        <w:rPr>
          <w:rFonts w:ascii="Arial" w:hAnsi="Arial" w:cs="Arial"/>
          <w:sz w:val="14"/>
          <w:szCs w:val="14"/>
        </w:rPr>
        <w:t>)</w:t>
      </w:r>
      <w:r w:rsidR="001E366F" w:rsidRPr="00DE2EC9">
        <w:rPr>
          <w:rFonts w:ascii="Arial" w:hAnsi="Arial" w:cs="Arial"/>
          <w:sz w:val="14"/>
          <w:szCs w:val="14"/>
        </w:rPr>
        <w:t xml:space="preserve"> </w:t>
      </w:r>
      <w:r w:rsidR="001E366F" w:rsidRPr="00DE2EC9">
        <w:rPr>
          <w:rFonts w:ascii="Arial" w:hAnsi="Arial" w:cs="Arial"/>
          <w:i/>
          <w:sz w:val="14"/>
          <w:szCs w:val="14"/>
        </w:rPr>
        <w:t>8 Home Remedies for Acid Reflux/GERD</w:t>
      </w:r>
      <w:r w:rsidR="001E366F" w:rsidRPr="00DE2EC9">
        <w:rPr>
          <w:rFonts w:ascii="Arial" w:hAnsi="Arial" w:cs="Arial"/>
          <w:sz w:val="14"/>
          <w:szCs w:val="14"/>
        </w:rPr>
        <w:t xml:space="preserve"> Available at:  </w:t>
      </w:r>
      <w:hyperlink r:id="rId18" w:history="1">
        <w:r w:rsidR="001E366F" w:rsidRPr="00DE2EC9">
          <w:rPr>
            <w:rStyle w:val="Hyperlink"/>
            <w:rFonts w:ascii="Arial" w:hAnsi="Arial" w:cs="Arial"/>
            <w:sz w:val="14"/>
            <w:szCs w:val="14"/>
          </w:rPr>
          <w:t>https://www.healthline.com/health/gerd/home-remedies</w:t>
        </w:r>
      </w:hyperlink>
      <w:r w:rsidR="001E366F" w:rsidRPr="00DE2EC9">
        <w:rPr>
          <w:rFonts w:ascii="Arial" w:hAnsi="Arial" w:cs="Arial"/>
          <w:sz w:val="14"/>
          <w:szCs w:val="14"/>
        </w:rPr>
        <w:t>. (Accessed 24</w:t>
      </w:r>
      <w:r w:rsidR="001E366F" w:rsidRPr="00DE2EC9">
        <w:rPr>
          <w:rFonts w:ascii="Arial" w:hAnsi="Arial" w:cs="Arial"/>
          <w:sz w:val="14"/>
          <w:szCs w:val="14"/>
          <w:vertAlign w:val="superscript"/>
        </w:rPr>
        <w:t>th</w:t>
      </w:r>
      <w:r w:rsidR="001E366F" w:rsidRPr="00DE2EC9">
        <w:rPr>
          <w:rFonts w:ascii="Arial" w:hAnsi="Arial" w:cs="Arial"/>
          <w:sz w:val="14"/>
          <w:szCs w:val="14"/>
        </w:rPr>
        <w:t xml:space="preserve"> October 2020)</w:t>
      </w:r>
      <w:r w:rsidR="00C856BD" w:rsidRPr="00DE2EC9">
        <w:rPr>
          <w:rFonts w:ascii="Arial" w:hAnsi="Arial" w:cs="Arial"/>
          <w:sz w:val="14"/>
          <w:szCs w:val="14"/>
        </w:rPr>
        <w:t>.</w:t>
      </w:r>
    </w:p>
    <w:p w:rsidR="000D11A6" w:rsidRPr="00DE2EC9" w:rsidRDefault="007E367E" w:rsidP="00823859">
      <w:pPr>
        <w:jc w:val="both"/>
        <w:rPr>
          <w:rFonts w:ascii="Arial" w:hAnsi="Arial" w:cs="Arial"/>
          <w:sz w:val="14"/>
          <w:szCs w:val="14"/>
        </w:rPr>
      </w:pPr>
      <w:r w:rsidRPr="00DE2EC9">
        <w:rPr>
          <w:rFonts w:ascii="Arial" w:hAnsi="Arial" w:cs="Arial"/>
          <w:sz w:val="14"/>
          <w:szCs w:val="14"/>
        </w:rPr>
        <w:t>Keeton, W. T.</w:t>
      </w:r>
      <w:r w:rsidR="00A85000" w:rsidRPr="00DE2EC9">
        <w:rPr>
          <w:rFonts w:ascii="Arial" w:hAnsi="Arial" w:cs="Arial"/>
          <w:sz w:val="14"/>
          <w:szCs w:val="14"/>
        </w:rPr>
        <w:t xml:space="preserve"> (2020) </w:t>
      </w:r>
      <w:r w:rsidR="00A85000" w:rsidRPr="00DE2EC9">
        <w:rPr>
          <w:rFonts w:ascii="Arial" w:hAnsi="Arial" w:cs="Arial"/>
          <w:i/>
          <w:sz w:val="14"/>
          <w:szCs w:val="14"/>
        </w:rPr>
        <w:t>Human digestive system</w:t>
      </w:r>
      <w:r w:rsidR="000D11A6" w:rsidRPr="00DE2EC9">
        <w:rPr>
          <w:rFonts w:ascii="Arial" w:hAnsi="Arial" w:cs="Arial"/>
          <w:sz w:val="14"/>
          <w:szCs w:val="14"/>
        </w:rPr>
        <w:t xml:space="preserve"> available at: </w:t>
      </w:r>
      <w:hyperlink r:id="rId19" w:history="1">
        <w:r w:rsidR="000D11A6" w:rsidRPr="00DE2EC9">
          <w:rPr>
            <w:rStyle w:val="Hyperlink"/>
            <w:rFonts w:ascii="Arial" w:hAnsi="Arial" w:cs="Arial"/>
            <w:sz w:val="14"/>
            <w:szCs w:val="14"/>
          </w:rPr>
          <w:t>https://www.britannica.com/science/human-digestive-system</w:t>
        </w:r>
      </w:hyperlink>
      <w:r w:rsidR="000D11A6" w:rsidRPr="00DE2EC9">
        <w:rPr>
          <w:rFonts w:ascii="Arial" w:hAnsi="Arial" w:cs="Arial"/>
          <w:sz w:val="14"/>
          <w:szCs w:val="14"/>
        </w:rPr>
        <w:t>. (Accessed 25</w:t>
      </w:r>
      <w:r w:rsidR="000D11A6" w:rsidRPr="00DE2EC9">
        <w:rPr>
          <w:rFonts w:ascii="Arial" w:hAnsi="Arial" w:cs="Arial"/>
          <w:sz w:val="14"/>
          <w:szCs w:val="14"/>
          <w:vertAlign w:val="superscript"/>
        </w:rPr>
        <w:t>th</w:t>
      </w:r>
      <w:r w:rsidR="000D11A6" w:rsidRPr="00DE2EC9">
        <w:rPr>
          <w:rFonts w:ascii="Arial" w:hAnsi="Arial" w:cs="Arial"/>
          <w:sz w:val="14"/>
          <w:szCs w:val="14"/>
        </w:rPr>
        <w:t xml:space="preserve"> October 2020).</w:t>
      </w:r>
    </w:p>
    <w:p w:rsidR="00DD2D1D" w:rsidRPr="00DE2EC9" w:rsidRDefault="00DD2D1D" w:rsidP="00823859">
      <w:pPr>
        <w:jc w:val="both"/>
        <w:rPr>
          <w:rFonts w:ascii="Arial" w:hAnsi="Arial" w:cs="Arial"/>
          <w:sz w:val="14"/>
          <w:szCs w:val="14"/>
        </w:rPr>
      </w:pPr>
      <w:r w:rsidRPr="00DE2EC9">
        <w:rPr>
          <w:rFonts w:ascii="Arial" w:hAnsi="Arial" w:cs="Arial"/>
          <w:sz w:val="14"/>
          <w:szCs w:val="14"/>
        </w:rPr>
        <w:t>Macmillan Cancer</w:t>
      </w:r>
      <w:r w:rsidR="00CC7F61" w:rsidRPr="00DE2EC9">
        <w:rPr>
          <w:rFonts w:ascii="Arial" w:hAnsi="Arial" w:cs="Arial"/>
          <w:sz w:val="14"/>
          <w:szCs w:val="14"/>
        </w:rPr>
        <w:t xml:space="preserve"> Support</w:t>
      </w:r>
      <w:r w:rsidR="00A85000" w:rsidRPr="00DE2EC9">
        <w:rPr>
          <w:rFonts w:ascii="Arial" w:hAnsi="Arial" w:cs="Arial"/>
          <w:sz w:val="14"/>
          <w:szCs w:val="14"/>
        </w:rPr>
        <w:t>.</w:t>
      </w:r>
      <w:r w:rsidR="00CC7F61" w:rsidRPr="00DE2EC9">
        <w:rPr>
          <w:rFonts w:ascii="Arial" w:hAnsi="Arial" w:cs="Arial"/>
          <w:sz w:val="14"/>
          <w:szCs w:val="14"/>
        </w:rPr>
        <w:t xml:space="preserve"> (2019) </w:t>
      </w:r>
      <w:r w:rsidR="00CC7F61" w:rsidRPr="00DE2EC9">
        <w:rPr>
          <w:rFonts w:ascii="Arial" w:hAnsi="Arial" w:cs="Arial"/>
          <w:i/>
          <w:sz w:val="14"/>
          <w:szCs w:val="14"/>
        </w:rPr>
        <w:t>What is Barrett's oesophagus?</w:t>
      </w:r>
      <w:r w:rsidRPr="00DE2EC9">
        <w:rPr>
          <w:rFonts w:ascii="Arial" w:hAnsi="Arial" w:cs="Arial"/>
          <w:sz w:val="14"/>
          <w:szCs w:val="14"/>
        </w:rPr>
        <w:t xml:space="preserve">  Available: </w:t>
      </w:r>
      <w:hyperlink r:id="rId20" w:history="1">
        <w:r w:rsidR="00CC7F61" w:rsidRPr="00DE2EC9">
          <w:rPr>
            <w:rStyle w:val="Hyperlink"/>
            <w:rFonts w:ascii="Arial" w:hAnsi="Arial" w:cs="Arial"/>
            <w:sz w:val="14"/>
            <w:szCs w:val="14"/>
          </w:rPr>
          <w:t>https://www.macmillan.org.uk/cancer-information-and-support/worried-about-cancer/pre-cancerous-and-genetic-conditions/barretts-oesophagus</w:t>
        </w:r>
      </w:hyperlink>
      <w:r w:rsidR="00CC7F61" w:rsidRPr="00DE2EC9">
        <w:rPr>
          <w:rFonts w:ascii="Arial" w:hAnsi="Arial" w:cs="Arial"/>
          <w:sz w:val="14"/>
          <w:szCs w:val="14"/>
        </w:rPr>
        <w:t>. (Accessed 24</w:t>
      </w:r>
      <w:r w:rsidR="00CC7F61" w:rsidRPr="00DE2EC9">
        <w:rPr>
          <w:rFonts w:ascii="Arial" w:hAnsi="Arial" w:cs="Arial"/>
          <w:sz w:val="14"/>
          <w:szCs w:val="14"/>
          <w:vertAlign w:val="superscript"/>
        </w:rPr>
        <w:t>th</w:t>
      </w:r>
      <w:r w:rsidR="00CC7F61" w:rsidRPr="00DE2EC9">
        <w:rPr>
          <w:rFonts w:ascii="Arial" w:hAnsi="Arial" w:cs="Arial"/>
          <w:sz w:val="14"/>
          <w:szCs w:val="14"/>
        </w:rPr>
        <w:t xml:space="preserve"> October, 2020).</w:t>
      </w:r>
    </w:p>
    <w:p w:rsidR="00823859" w:rsidRPr="00DE2EC9" w:rsidRDefault="00A85000" w:rsidP="00823859">
      <w:pPr>
        <w:jc w:val="both"/>
        <w:rPr>
          <w:rFonts w:ascii="Arial" w:hAnsi="Arial" w:cs="Arial"/>
          <w:sz w:val="14"/>
          <w:szCs w:val="14"/>
        </w:rPr>
      </w:pPr>
      <w:r w:rsidRPr="00DE2EC9">
        <w:rPr>
          <w:rFonts w:ascii="Arial" w:hAnsi="Arial" w:cs="Arial"/>
          <w:sz w:val="14"/>
          <w:szCs w:val="14"/>
        </w:rPr>
        <w:t>Mayo Clinic.</w:t>
      </w:r>
      <w:r w:rsidR="00823859" w:rsidRPr="00DE2EC9">
        <w:rPr>
          <w:rFonts w:ascii="Arial" w:hAnsi="Arial" w:cs="Arial"/>
          <w:sz w:val="14"/>
          <w:szCs w:val="14"/>
        </w:rPr>
        <w:t xml:space="preserve"> (2020) </w:t>
      </w:r>
      <w:r w:rsidR="00823859" w:rsidRPr="00DE2EC9">
        <w:rPr>
          <w:rFonts w:ascii="Arial" w:hAnsi="Arial" w:cs="Arial"/>
          <w:i/>
          <w:sz w:val="14"/>
          <w:szCs w:val="14"/>
        </w:rPr>
        <w:t>Gastroesophageal reflux disease (GERD).</w:t>
      </w:r>
      <w:r w:rsidR="00823859" w:rsidRPr="00DE2EC9">
        <w:rPr>
          <w:rFonts w:ascii="Arial" w:hAnsi="Arial" w:cs="Arial"/>
          <w:sz w:val="14"/>
          <w:szCs w:val="14"/>
        </w:rPr>
        <w:t xml:space="preserve"> Available at: </w:t>
      </w:r>
      <w:hyperlink r:id="rId21" w:history="1">
        <w:r w:rsidR="0051462F" w:rsidRPr="00DE2EC9">
          <w:rPr>
            <w:rStyle w:val="Hyperlink"/>
            <w:rFonts w:ascii="Arial" w:hAnsi="Arial" w:cs="Arial"/>
            <w:sz w:val="14"/>
            <w:szCs w:val="14"/>
          </w:rPr>
          <w:t>https://www.mayoclinic.org/diseases-conditions/gerd/symptoms-causes/syc-20361940</w:t>
        </w:r>
      </w:hyperlink>
      <w:r w:rsidR="0051462F" w:rsidRPr="00DE2EC9">
        <w:rPr>
          <w:rFonts w:ascii="Arial" w:hAnsi="Arial" w:cs="Arial"/>
          <w:sz w:val="14"/>
          <w:szCs w:val="14"/>
        </w:rPr>
        <w:t xml:space="preserve">. </w:t>
      </w:r>
      <w:r w:rsidR="00823859" w:rsidRPr="00DE2EC9">
        <w:rPr>
          <w:rFonts w:ascii="Arial" w:hAnsi="Arial" w:cs="Arial"/>
          <w:sz w:val="14"/>
          <w:szCs w:val="14"/>
        </w:rPr>
        <w:t>(Accessed 24th October 2020).</w:t>
      </w:r>
    </w:p>
    <w:p w:rsidR="00823859" w:rsidRPr="00DE2EC9" w:rsidRDefault="00A85000" w:rsidP="00823859">
      <w:pPr>
        <w:jc w:val="both"/>
        <w:rPr>
          <w:rFonts w:ascii="Arial" w:hAnsi="Arial" w:cs="Arial"/>
          <w:sz w:val="14"/>
          <w:szCs w:val="14"/>
        </w:rPr>
      </w:pPr>
      <w:r w:rsidRPr="00DE2EC9">
        <w:rPr>
          <w:rFonts w:ascii="Arial" w:hAnsi="Arial" w:cs="Arial"/>
          <w:sz w:val="14"/>
          <w:szCs w:val="14"/>
        </w:rPr>
        <w:t>Medicine Net.</w:t>
      </w:r>
      <w:r w:rsidR="00823859" w:rsidRPr="00DE2EC9">
        <w:rPr>
          <w:rFonts w:ascii="Arial" w:hAnsi="Arial" w:cs="Arial"/>
          <w:sz w:val="14"/>
          <w:szCs w:val="14"/>
        </w:rPr>
        <w:t xml:space="preserve"> (2020) ‘What are proton pump inhibitors (PPIs), and how do they work (mechanism of action?’   Available at: </w:t>
      </w:r>
      <w:hyperlink r:id="rId22" w:history="1">
        <w:r w:rsidRPr="00DE2EC9">
          <w:rPr>
            <w:rStyle w:val="Hyperlink"/>
            <w:rFonts w:ascii="Arial" w:hAnsi="Arial" w:cs="Arial"/>
            <w:sz w:val="14"/>
            <w:szCs w:val="14"/>
          </w:rPr>
          <w:t>https://www.medicinenet.com/proton-pump_inhibitors/article.htm</w:t>
        </w:r>
      </w:hyperlink>
      <w:r w:rsidRPr="00DE2EC9">
        <w:rPr>
          <w:rFonts w:ascii="Arial" w:hAnsi="Arial" w:cs="Arial"/>
          <w:sz w:val="14"/>
          <w:szCs w:val="14"/>
        </w:rPr>
        <w:t xml:space="preserve">. </w:t>
      </w:r>
      <w:r w:rsidR="00823859" w:rsidRPr="00DE2EC9">
        <w:rPr>
          <w:rFonts w:ascii="Arial" w:hAnsi="Arial" w:cs="Arial"/>
          <w:sz w:val="14"/>
          <w:szCs w:val="14"/>
        </w:rPr>
        <w:t xml:space="preserve"> (Accessed 23rd October, 2020).</w:t>
      </w:r>
    </w:p>
    <w:p w:rsidR="00823859" w:rsidRPr="00DE2EC9" w:rsidRDefault="00A85000" w:rsidP="00823859">
      <w:pPr>
        <w:jc w:val="both"/>
        <w:rPr>
          <w:rFonts w:ascii="Arial" w:hAnsi="Arial" w:cs="Arial"/>
          <w:sz w:val="14"/>
          <w:szCs w:val="14"/>
        </w:rPr>
      </w:pPr>
      <w:r w:rsidRPr="00DE2EC9">
        <w:rPr>
          <w:rFonts w:ascii="Arial" w:hAnsi="Arial" w:cs="Arial"/>
          <w:sz w:val="14"/>
          <w:szCs w:val="14"/>
        </w:rPr>
        <w:t>Organic lifestyle.</w:t>
      </w:r>
      <w:r w:rsidR="00823859" w:rsidRPr="00DE2EC9">
        <w:rPr>
          <w:rFonts w:ascii="Arial" w:hAnsi="Arial" w:cs="Arial"/>
          <w:sz w:val="14"/>
          <w:szCs w:val="14"/>
        </w:rPr>
        <w:t xml:space="preserve"> (2020) </w:t>
      </w:r>
      <w:r w:rsidR="002E3458" w:rsidRPr="00DE2EC9">
        <w:rPr>
          <w:rFonts w:ascii="Arial" w:hAnsi="Arial" w:cs="Arial"/>
          <w:i/>
          <w:sz w:val="14"/>
          <w:szCs w:val="14"/>
        </w:rPr>
        <w:t>Fig 1: Gastro oesophageal reflux disease</w:t>
      </w:r>
      <w:r w:rsidRPr="00DE2EC9">
        <w:rPr>
          <w:rFonts w:ascii="Arial" w:hAnsi="Arial" w:cs="Arial"/>
          <w:sz w:val="14"/>
          <w:szCs w:val="14"/>
        </w:rPr>
        <w:t xml:space="preserve"> </w:t>
      </w:r>
      <w:r w:rsidR="00823859" w:rsidRPr="00DE2EC9">
        <w:rPr>
          <w:rFonts w:ascii="Arial" w:hAnsi="Arial" w:cs="Arial"/>
          <w:sz w:val="14"/>
          <w:szCs w:val="14"/>
        </w:rPr>
        <w:t xml:space="preserve">available at: </w:t>
      </w:r>
      <w:hyperlink r:id="rId23" w:history="1">
        <w:r w:rsidR="0051462F" w:rsidRPr="00DE2EC9">
          <w:rPr>
            <w:rStyle w:val="Hyperlink"/>
            <w:rFonts w:ascii="Arial" w:hAnsi="Arial" w:cs="Arial"/>
            <w:sz w:val="14"/>
            <w:szCs w:val="14"/>
          </w:rPr>
          <w:t>https://www.organiclifestylemagazine.com/issue/13-the-gallbladder-bile-and-gallstones</w:t>
        </w:r>
      </w:hyperlink>
      <w:r w:rsidR="00823859" w:rsidRPr="00DE2EC9">
        <w:rPr>
          <w:rFonts w:ascii="Arial" w:hAnsi="Arial" w:cs="Arial"/>
          <w:sz w:val="14"/>
          <w:szCs w:val="14"/>
        </w:rPr>
        <w:t>.</w:t>
      </w:r>
      <w:r w:rsidR="0051462F" w:rsidRPr="00DE2EC9">
        <w:rPr>
          <w:rFonts w:ascii="Arial" w:hAnsi="Arial" w:cs="Arial"/>
          <w:sz w:val="14"/>
          <w:szCs w:val="14"/>
        </w:rPr>
        <w:t xml:space="preserve"> </w:t>
      </w:r>
      <w:r w:rsidR="00823859" w:rsidRPr="00DE2EC9">
        <w:rPr>
          <w:rFonts w:ascii="Arial" w:hAnsi="Arial" w:cs="Arial"/>
          <w:sz w:val="14"/>
          <w:szCs w:val="14"/>
        </w:rPr>
        <w:t xml:space="preserve"> (Access</w:t>
      </w:r>
      <w:r w:rsidR="0051462F" w:rsidRPr="00DE2EC9">
        <w:rPr>
          <w:rFonts w:ascii="Arial" w:hAnsi="Arial" w:cs="Arial"/>
          <w:sz w:val="14"/>
          <w:szCs w:val="14"/>
        </w:rPr>
        <w:t>ed 23rd October, 2020)</w:t>
      </w:r>
    </w:p>
    <w:p w:rsidR="003E2D9E" w:rsidRPr="00DE2EC9" w:rsidRDefault="00823859" w:rsidP="00823859">
      <w:pPr>
        <w:jc w:val="both"/>
        <w:rPr>
          <w:rFonts w:ascii="Arial" w:hAnsi="Arial" w:cs="Arial"/>
          <w:sz w:val="14"/>
          <w:szCs w:val="14"/>
        </w:rPr>
      </w:pPr>
      <w:r w:rsidRPr="00DE2EC9">
        <w:rPr>
          <w:rFonts w:ascii="Arial" w:hAnsi="Arial" w:cs="Arial"/>
          <w:sz w:val="14"/>
          <w:szCs w:val="14"/>
        </w:rPr>
        <w:t>Schlottmann, F, Dreifuss, N. H &amp; Patti, M. D</w:t>
      </w:r>
      <w:r w:rsidR="00A85000" w:rsidRPr="00DE2EC9">
        <w:rPr>
          <w:rFonts w:ascii="Arial" w:hAnsi="Arial" w:cs="Arial"/>
          <w:sz w:val="14"/>
          <w:szCs w:val="14"/>
        </w:rPr>
        <w:t>.</w:t>
      </w:r>
      <w:r w:rsidRPr="00DE2EC9">
        <w:rPr>
          <w:rFonts w:ascii="Arial" w:hAnsi="Arial" w:cs="Arial"/>
          <w:sz w:val="14"/>
          <w:szCs w:val="14"/>
        </w:rPr>
        <w:t xml:space="preserve"> (2020) ‘Obesity and oesophageal cancer: GERD, Barrett´s oesophagus, and molecular carcinogenic pathways’: Taylor and Francis online. 14 (6) Pp, 425-433.</w:t>
      </w:r>
    </w:p>
    <w:p w:rsidR="00B21DB4" w:rsidRPr="00DE2EC9" w:rsidRDefault="003E2D9E" w:rsidP="00823859">
      <w:pPr>
        <w:jc w:val="both"/>
        <w:rPr>
          <w:rFonts w:ascii="Arial" w:hAnsi="Arial" w:cs="Arial"/>
          <w:sz w:val="14"/>
          <w:szCs w:val="14"/>
        </w:rPr>
      </w:pPr>
      <w:r w:rsidRPr="00DE2EC9">
        <w:rPr>
          <w:rFonts w:ascii="Arial" w:hAnsi="Arial" w:cs="Arial"/>
          <w:sz w:val="14"/>
          <w:szCs w:val="14"/>
        </w:rPr>
        <w:t>Te</w:t>
      </w:r>
      <w:r w:rsidR="00A85000" w:rsidRPr="00DE2EC9">
        <w:rPr>
          <w:rFonts w:ascii="Arial" w:hAnsi="Arial" w:cs="Arial"/>
          <w:sz w:val="14"/>
          <w:szCs w:val="14"/>
        </w:rPr>
        <w:t xml:space="preserve">ach Me Anatomy, </w:t>
      </w:r>
      <w:r w:rsidRPr="00DE2EC9">
        <w:rPr>
          <w:rFonts w:ascii="Arial" w:hAnsi="Arial" w:cs="Arial"/>
          <w:sz w:val="14"/>
          <w:szCs w:val="14"/>
        </w:rPr>
        <w:t xml:space="preserve">(2018) </w:t>
      </w:r>
      <w:r w:rsidRPr="00DE2EC9">
        <w:rPr>
          <w:rFonts w:ascii="Arial" w:hAnsi="Arial" w:cs="Arial"/>
          <w:i/>
          <w:sz w:val="14"/>
          <w:szCs w:val="14"/>
        </w:rPr>
        <w:t>The rectum.</w:t>
      </w:r>
      <w:r w:rsidRPr="00DE2EC9">
        <w:rPr>
          <w:rFonts w:ascii="Arial" w:hAnsi="Arial" w:cs="Arial"/>
          <w:sz w:val="14"/>
          <w:szCs w:val="14"/>
        </w:rPr>
        <w:t xml:space="preserve"> Available at: </w:t>
      </w:r>
      <w:hyperlink r:id="rId24" w:history="1">
        <w:r w:rsidRPr="00DE2EC9">
          <w:rPr>
            <w:rStyle w:val="Hyperlink"/>
            <w:rFonts w:ascii="Arial" w:hAnsi="Arial" w:cs="Arial"/>
            <w:sz w:val="14"/>
            <w:szCs w:val="14"/>
          </w:rPr>
          <w:t>https://teachmeanatomy.info/abdomen/gi-tract/rectum/</w:t>
        </w:r>
      </w:hyperlink>
      <w:r w:rsidRPr="00DE2EC9">
        <w:rPr>
          <w:rFonts w:ascii="Arial" w:hAnsi="Arial" w:cs="Arial"/>
          <w:sz w:val="14"/>
          <w:szCs w:val="14"/>
        </w:rPr>
        <w:t>.  (Accessed 25th October, 2020)</w:t>
      </w:r>
      <w:r w:rsidR="00823859" w:rsidRPr="00DE2EC9">
        <w:rPr>
          <w:rFonts w:ascii="Arial" w:hAnsi="Arial" w:cs="Arial"/>
          <w:sz w:val="14"/>
          <w:szCs w:val="14"/>
        </w:rPr>
        <w:t xml:space="preserve"> </w:t>
      </w:r>
    </w:p>
    <w:p w:rsidR="00E345A6" w:rsidRPr="00DE2EC9" w:rsidRDefault="00B21DB4" w:rsidP="00823859">
      <w:pPr>
        <w:jc w:val="both"/>
        <w:rPr>
          <w:rFonts w:ascii="Arial" w:hAnsi="Arial" w:cs="Arial"/>
          <w:sz w:val="14"/>
          <w:szCs w:val="14"/>
        </w:rPr>
      </w:pPr>
      <w:r w:rsidRPr="00DE2EC9">
        <w:rPr>
          <w:rFonts w:ascii="Arial" w:hAnsi="Arial" w:cs="Arial"/>
          <w:sz w:val="14"/>
          <w:szCs w:val="14"/>
        </w:rPr>
        <w:t xml:space="preserve">Toole, G and Toole, S, (2015) </w:t>
      </w:r>
      <w:r w:rsidR="00E345A6" w:rsidRPr="00DE2EC9">
        <w:rPr>
          <w:rFonts w:ascii="Arial" w:hAnsi="Arial" w:cs="Arial"/>
          <w:sz w:val="14"/>
          <w:szCs w:val="14"/>
        </w:rPr>
        <w:t xml:space="preserve">(1) </w:t>
      </w:r>
      <w:r w:rsidRPr="00DE2EC9">
        <w:rPr>
          <w:rFonts w:ascii="Arial" w:hAnsi="Arial" w:cs="Arial"/>
          <w:i/>
          <w:sz w:val="14"/>
          <w:szCs w:val="14"/>
        </w:rPr>
        <w:t>Enzymes and Digestion, Major parts of the digestive system.</w:t>
      </w:r>
      <w:r w:rsidRPr="00DE2EC9">
        <w:rPr>
          <w:rFonts w:ascii="Arial" w:hAnsi="Arial" w:cs="Arial"/>
          <w:sz w:val="14"/>
          <w:szCs w:val="14"/>
        </w:rPr>
        <w:t xml:space="preserve"> 2</w:t>
      </w:r>
      <w:r w:rsidRPr="00DE2EC9">
        <w:rPr>
          <w:rFonts w:ascii="Arial" w:hAnsi="Arial" w:cs="Arial"/>
          <w:sz w:val="14"/>
          <w:szCs w:val="14"/>
          <w:vertAlign w:val="superscript"/>
        </w:rPr>
        <w:t>nd</w:t>
      </w:r>
      <w:r w:rsidRPr="00DE2EC9">
        <w:rPr>
          <w:rFonts w:ascii="Arial" w:hAnsi="Arial" w:cs="Arial"/>
          <w:sz w:val="14"/>
          <w:szCs w:val="14"/>
        </w:rPr>
        <w:t xml:space="preserve"> edn. United Kingdom: Oxford university press</w:t>
      </w:r>
      <w:r w:rsidR="00E345A6" w:rsidRPr="00DE2EC9">
        <w:rPr>
          <w:rFonts w:ascii="Arial" w:hAnsi="Arial" w:cs="Arial"/>
          <w:sz w:val="14"/>
          <w:szCs w:val="14"/>
        </w:rPr>
        <w:t>.</w:t>
      </w:r>
    </w:p>
    <w:p w:rsidR="00105841" w:rsidRPr="00DE2EC9" w:rsidRDefault="00E345A6" w:rsidP="00823859">
      <w:pPr>
        <w:jc w:val="both"/>
        <w:rPr>
          <w:rFonts w:ascii="Arial" w:hAnsi="Arial" w:cs="Arial"/>
          <w:sz w:val="14"/>
          <w:szCs w:val="14"/>
        </w:rPr>
      </w:pPr>
      <w:r w:rsidRPr="00DE2EC9">
        <w:rPr>
          <w:rFonts w:ascii="Arial" w:hAnsi="Arial" w:cs="Arial"/>
          <w:sz w:val="14"/>
          <w:szCs w:val="14"/>
        </w:rPr>
        <w:t xml:space="preserve">Toole, G and Toole, S, (2015) (2) </w:t>
      </w:r>
      <w:r w:rsidRPr="00DE2EC9">
        <w:rPr>
          <w:rFonts w:ascii="Arial" w:hAnsi="Arial" w:cs="Arial"/>
          <w:i/>
          <w:sz w:val="14"/>
          <w:szCs w:val="14"/>
        </w:rPr>
        <w:t>Enzymes and Digestion, Major parts of the digestive system</w:t>
      </w:r>
      <w:r w:rsidRPr="00DE2EC9">
        <w:rPr>
          <w:rFonts w:ascii="Arial" w:hAnsi="Arial" w:cs="Arial"/>
          <w:sz w:val="14"/>
          <w:szCs w:val="14"/>
        </w:rPr>
        <w:t xml:space="preserve">. 2nd edn. United Kingdom: Oxford university </w:t>
      </w:r>
      <w:r w:rsidR="00105841" w:rsidRPr="00DE2EC9">
        <w:rPr>
          <w:rFonts w:ascii="Arial" w:hAnsi="Arial" w:cs="Arial"/>
          <w:sz w:val="14"/>
          <w:szCs w:val="14"/>
        </w:rPr>
        <w:t>press.</w:t>
      </w:r>
    </w:p>
    <w:p w:rsidR="00105841" w:rsidRPr="00DE2EC9" w:rsidRDefault="00105841" w:rsidP="00105841">
      <w:pPr>
        <w:jc w:val="both"/>
        <w:rPr>
          <w:rFonts w:ascii="Arial" w:hAnsi="Arial" w:cs="Arial"/>
          <w:sz w:val="14"/>
          <w:szCs w:val="14"/>
        </w:rPr>
      </w:pPr>
      <w:r w:rsidRPr="00DE2EC9">
        <w:rPr>
          <w:rFonts w:ascii="Arial" w:hAnsi="Arial" w:cs="Arial"/>
          <w:sz w:val="14"/>
          <w:szCs w:val="14"/>
        </w:rPr>
        <w:t xml:space="preserve">Waugh, A and Grant, A. (2014) (1) </w:t>
      </w:r>
      <w:r w:rsidRPr="00DE2EC9">
        <w:rPr>
          <w:rFonts w:ascii="Arial" w:hAnsi="Arial" w:cs="Arial"/>
          <w:i/>
          <w:sz w:val="14"/>
          <w:szCs w:val="14"/>
        </w:rPr>
        <w:t>The digestive system, Functions of the mouth.</w:t>
      </w:r>
      <w:r w:rsidRPr="00DE2EC9">
        <w:rPr>
          <w:rFonts w:ascii="Arial" w:hAnsi="Arial" w:cs="Arial"/>
          <w:sz w:val="14"/>
          <w:szCs w:val="14"/>
        </w:rPr>
        <w:t xml:space="preserve"> Ross and Wilson Anatomy and Physiology in health and illness: (12th Edition) London: Churchill Livingstone. Pp, 290-291.</w:t>
      </w:r>
    </w:p>
    <w:p w:rsidR="00105841" w:rsidRPr="00DE2EC9" w:rsidRDefault="00105841" w:rsidP="00105841">
      <w:pPr>
        <w:jc w:val="both"/>
        <w:rPr>
          <w:rFonts w:ascii="Arial" w:hAnsi="Arial" w:cs="Arial"/>
          <w:sz w:val="14"/>
          <w:szCs w:val="14"/>
        </w:rPr>
      </w:pPr>
      <w:r w:rsidRPr="00DE2EC9">
        <w:rPr>
          <w:rFonts w:ascii="Arial" w:hAnsi="Arial" w:cs="Arial"/>
          <w:sz w:val="14"/>
          <w:szCs w:val="14"/>
        </w:rPr>
        <w:t xml:space="preserve">Waugh, A and Grant, A. (2014) (2) </w:t>
      </w:r>
      <w:r w:rsidRPr="00DE2EC9">
        <w:rPr>
          <w:rFonts w:ascii="Arial" w:hAnsi="Arial" w:cs="Arial"/>
          <w:i/>
          <w:sz w:val="14"/>
          <w:szCs w:val="14"/>
        </w:rPr>
        <w:t>The digestive system, Functions of the tongue.</w:t>
      </w:r>
      <w:r w:rsidRPr="00DE2EC9">
        <w:rPr>
          <w:rFonts w:ascii="Arial" w:hAnsi="Arial" w:cs="Arial"/>
          <w:sz w:val="14"/>
          <w:szCs w:val="14"/>
        </w:rPr>
        <w:t xml:space="preserve"> Ross and Wilson Anatomy and Physiology in health and illness: (12th Edition) London: Churchill Livingstone Pp, 292- 293.</w:t>
      </w:r>
    </w:p>
    <w:p w:rsidR="00105841" w:rsidRPr="00DE2EC9" w:rsidRDefault="00105841" w:rsidP="00105841">
      <w:pPr>
        <w:jc w:val="both"/>
        <w:rPr>
          <w:rFonts w:ascii="Arial" w:hAnsi="Arial" w:cs="Arial"/>
          <w:sz w:val="14"/>
          <w:szCs w:val="14"/>
        </w:rPr>
      </w:pPr>
      <w:r w:rsidRPr="00DE2EC9">
        <w:rPr>
          <w:rFonts w:ascii="Arial" w:hAnsi="Arial" w:cs="Arial"/>
          <w:sz w:val="14"/>
          <w:szCs w:val="14"/>
        </w:rPr>
        <w:t xml:space="preserve">Waugh, A and Grant, A. (2014) (3) </w:t>
      </w:r>
      <w:r w:rsidRPr="00DE2EC9">
        <w:rPr>
          <w:rFonts w:ascii="Arial" w:hAnsi="Arial" w:cs="Arial"/>
          <w:i/>
          <w:sz w:val="14"/>
          <w:szCs w:val="14"/>
        </w:rPr>
        <w:t>The digestive system, Functions of the pharynx.</w:t>
      </w:r>
      <w:r w:rsidRPr="00DE2EC9">
        <w:rPr>
          <w:rFonts w:ascii="Arial" w:hAnsi="Arial" w:cs="Arial"/>
          <w:sz w:val="14"/>
          <w:szCs w:val="14"/>
        </w:rPr>
        <w:t xml:space="preserve"> Ross and Wilson Anatomy and Physiology in health and illness: (12th Edition) London: Churchill Livingstone.  P, 295.</w:t>
      </w:r>
    </w:p>
    <w:p w:rsidR="00105841" w:rsidRPr="00DE2EC9" w:rsidRDefault="00105841" w:rsidP="00105841">
      <w:pPr>
        <w:jc w:val="both"/>
        <w:rPr>
          <w:rFonts w:ascii="Arial" w:hAnsi="Arial" w:cs="Arial"/>
          <w:sz w:val="14"/>
          <w:szCs w:val="14"/>
        </w:rPr>
      </w:pPr>
      <w:r w:rsidRPr="00DE2EC9">
        <w:rPr>
          <w:rFonts w:ascii="Arial" w:hAnsi="Arial" w:cs="Arial"/>
          <w:sz w:val="14"/>
          <w:szCs w:val="14"/>
        </w:rPr>
        <w:t xml:space="preserve">Waugh, A and Grant, A. (2014) (4) </w:t>
      </w:r>
      <w:r w:rsidRPr="00DE2EC9">
        <w:rPr>
          <w:rFonts w:ascii="Arial" w:hAnsi="Arial" w:cs="Arial"/>
          <w:i/>
          <w:sz w:val="14"/>
          <w:szCs w:val="14"/>
        </w:rPr>
        <w:t>The digestive system, Functions of the oesophagus</w:t>
      </w:r>
      <w:r w:rsidRPr="00DE2EC9">
        <w:rPr>
          <w:rFonts w:ascii="Arial" w:hAnsi="Arial" w:cs="Arial"/>
          <w:sz w:val="14"/>
          <w:szCs w:val="14"/>
        </w:rPr>
        <w:t>. Ross and Wilson Anatomy and Physiology in health and illness: (12th Edition) London: Churchill Living</w:t>
      </w:r>
      <w:r w:rsidR="006A00A5" w:rsidRPr="00DE2EC9">
        <w:rPr>
          <w:rFonts w:ascii="Arial" w:hAnsi="Arial" w:cs="Arial"/>
          <w:sz w:val="14"/>
          <w:szCs w:val="14"/>
        </w:rPr>
        <w:t>stone Pp, 295-296</w:t>
      </w:r>
      <w:r w:rsidRPr="00DE2EC9">
        <w:rPr>
          <w:rFonts w:ascii="Arial" w:hAnsi="Arial" w:cs="Arial"/>
          <w:sz w:val="14"/>
          <w:szCs w:val="14"/>
        </w:rPr>
        <w:t>.</w:t>
      </w:r>
    </w:p>
    <w:p w:rsidR="00105841" w:rsidRPr="00DE2EC9" w:rsidRDefault="00105841" w:rsidP="00105841">
      <w:pPr>
        <w:jc w:val="both"/>
        <w:rPr>
          <w:rFonts w:ascii="Arial" w:hAnsi="Arial" w:cs="Arial"/>
          <w:sz w:val="14"/>
          <w:szCs w:val="14"/>
        </w:rPr>
      </w:pPr>
      <w:r w:rsidRPr="00DE2EC9">
        <w:rPr>
          <w:rFonts w:ascii="Arial" w:hAnsi="Arial" w:cs="Arial"/>
          <w:sz w:val="14"/>
          <w:szCs w:val="14"/>
        </w:rPr>
        <w:t xml:space="preserve">Waugh, A and Grant, A. (2014) (5) </w:t>
      </w:r>
      <w:r w:rsidRPr="00DE2EC9">
        <w:rPr>
          <w:rFonts w:ascii="Arial" w:hAnsi="Arial" w:cs="Arial"/>
          <w:i/>
          <w:sz w:val="14"/>
          <w:szCs w:val="14"/>
        </w:rPr>
        <w:t>The digestive system, Functions of the stomach.</w:t>
      </w:r>
      <w:r w:rsidRPr="00DE2EC9">
        <w:rPr>
          <w:rFonts w:ascii="Arial" w:hAnsi="Arial" w:cs="Arial"/>
          <w:sz w:val="14"/>
          <w:szCs w:val="14"/>
        </w:rPr>
        <w:t xml:space="preserve"> Ross and Wilson Anatomy and Physiology in health and illness: (12th Edition) London: Churchill Livingstone Pp, 297-300. </w:t>
      </w:r>
    </w:p>
    <w:p w:rsidR="00105841" w:rsidRPr="00DE2EC9" w:rsidRDefault="00105841" w:rsidP="00105841">
      <w:pPr>
        <w:jc w:val="both"/>
        <w:rPr>
          <w:rFonts w:ascii="Arial" w:hAnsi="Arial" w:cs="Arial"/>
          <w:sz w:val="14"/>
          <w:szCs w:val="14"/>
        </w:rPr>
      </w:pPr>
      <w:r w:rsidRPr="00DE2EC9">
        <w:rPr>
          <w:rFonts w:ascii="Arial" w:hAnsi="Arial" w:cs="Arial"/>
          <w:sz w:val="14"/>
          <w:szCs w:val="14"/>
        </w:rPr>
        <w:t xml:space="preserve">Waugh, A and Grant, A. (2014) (6) </w:t>
      </w:r>
      <w:r w:rsidRPr="00DE2EC9">
        <w:rPr>
          <w:rFonts w:ascii="Arial" w:hAnsi="Arial" w:cs="Arial"/>
          <w:i/>
          <w:sz w:val="14"/>
          <w:szCs w:val="14"/>
        </w:rPr>
        <w:t>The digestive system, Function of the large intestine, rectum and Anal canal.</w:t>
      </w:r>
      <w:r w:rsidRPr="00DE2EC9">
        <w:rPr>
          <w:rFonts w:ascii="Arial" w:hAnsi="Arial" w:cs="Arial"/>
          <w:sz w:val="14"/>
          <w:szCs w:val="14"/>
        </w:rPr>
        <w:t xml:space="preserve"> Ross and Wilson Anatomy and Physiology in health and illness: (12th Edition) London: Churchill Livingstone Pp, 205-307.  </w:t>
      </w:r>
    </w:p>
    <w:p w:rsidR="00105841" w:rsidRPr="00DE2EC9" w:rsidRDefault="00105841" w:rsidP="00823859">
      <w:pPr>
        <w:jc w:val="both"/>
        <w:rPr>
          <w:rFonts w:ascii="Arial" w:hAnsi="Arial" w:cs="Arial"/>
          <w:sz w:val="14"/>
          <w:szCs w:val="14"/>
        </w:rPr>
      </w:pPr>
    </w:p>
    <w:p w:rsidR="00823859" w:rsidRPr="00DE2EC9" w:rsidRDefault="00E345A6" w:rsidP="00823859">
      <w:pPr>
        <w:jc w:val="both"/>
        <w:rPr>
          <w:rFonts w:ascii="Arial" w:hAnsi="Arial" w:cs="Arial"/>
          <w:sz w:val="14"/>
          <w:szCs w:val="14"/>
        </w:rPr>
      </w:pPr>
      <w:r w:rsidRPr="00DE2EC9">
        <w:rPr>
          <w:rFonts w:ascii="Arial" w:hAnsi="Arial" w:cs="Arial"/>
          <w:sz w:val="14"/>
          <w:szCs w:val="14"/>
        </w:rPr>
        <w:t xml:space="preserve"> </w:t>
      </w:r>
      <w:r w:rsidR="00B21DB4" w:rsidRPr="00DE2EC9">
        <w:rPr>
          <w:rFonts w:ascii="Arial" w:hAnsi="Arial" w:cs="Arial"/>
          <w:sz w:val="14"/>
          <w:szCs w:val="14"/>
        </w:rPr>
        <w:t xml:space="preserve"> </w:t>
      </w:r>
      <w:r w:rsidR="00823859" w:rsidRPr="00DE2EC9">
        <w:rPr>
          <w:rFonts w:ascii="Arial" w:hAnsi="Arial" w:cs="Arial"/>
          <w:sz w:val="14"/>
          <w:szCs w:val="14"/>
        </w:rPr>
        <w:t xml:space="preserve"> </w:t>
      </w:r>
    </w:p>
    <w:p w:rsidR="000D11A6" w:rsidRPr="00823859" w:rsidRDefault="00A86067" w:rsidP="00823859">
      <w:pPr>
        <w:jc w:val="both"/>
        <w:rPr>
          <w:rFonts w:ascii="Arial" w:hAnsi="Arial" w:cs="Arial"/>
          <w:sz w:val="16"/>
          <w:szCs w:val="16"/>
        </w:rPr>
      </w:pPr>
      <w:r>
        <w:rPr>
          <w:rFonts w:ascii="Arial" w:hAnsi="Arial" w:cs="Arial"/>
          <w:sz w:val="16"/>
          <w:szCs w:val="16"/>
        </w:rPr>
        <w:t xml:space="preserve"> </w:t>
      </w:r>
    </w:p>
    <w:sectPr w:rsidR="000D11A6" w:rsidRPr="008238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611A" w:rsidRDefault="009C611A" w:rsidP="005B05F9">
      <w:pPr>
        <w:spacing w:after="0" w:line="240" w:lineRule="auto"/>
      </w:pPr>
      <w:r>
        <w:separator/>
      </w:r>
    </w:p>
  </w:endnote>
  <w:endnote w:type="continuationSeparator" w:id="0">
    <w:p w:rsidR="009C611A" w:rsidRDefault="009C611A" w:rsidP="005B0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611A" w:rsidRDefault="009C611A" w:rsidP="005B05F9">
      <w:pPr>
        <w:spacing w:after="0" w:line="240" w:lineRule="auto"/>
      </w:pPr>
      <w:r>
        <w:separator/>
      </w:r>
    </w:p>
  </w:footnote>
  <w:footnote w:type="continuationSeparator" w:id="0">
    <w:p w:rsidR="009C611A" w:rsidRDefault="009C611A" w:rsidP="005B05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D6D"/>
    <w:rsid w:val="00001404"/>
    <w:rsid w:val="000261FE"/>
    <w:rsid w:val="000865A6"/>
    <w:rsid w:val="000A4001"/>
    <w:rsid w:val="000C47C1"/>
    <w:rsid w:val="000D11A6"/>
    <w:rsid w:val="000E01D6"/>
    <w:rsid w:val="00105841"/>
    <w:rsid w:val="00150D08"/>
    <w:rsid w:val="001E366F"/>
    <w:rsid w:val="001E7BDB"/>
    <w:rsid w:val="0021658B"/>
    <w:rsid w:val="00223EC7"/>
    <w:rsid w:val="002460BA"/>
    <w:rsid w:val="002B4EBC"/>
    <w:rsid w:val="002E3458"/>
    <w:rsid w:val="002F2C8F"/>
    <w:rsid w:val="00310132"/>
    <w:rsid w:val="0031464F"/>
    <w:rsid w:val="003616F0"/>
    <w:rsid w:val="003C6131"/>
    <w:rsid w:val="003E2D9E"/>
    <w:rsid w:val="004364B9"/>
    <w:rsid w:val="0044785F"/>
    <w:rsid w:val="0047642B"/>
    <w:rsid w:val="004C4E54"/>
    <w:rsid w:val="0051462F"/>
    <w:rsid w:val="0051717A"/>
    <w:rsid w:val="00522360"/>
    <w:rsid w:val="005B05F9"/>
    <w:rsid w:val="00642A41"/>
    <w:rsid w:val="00657E1B"/>
    <w:rsid w:val="006A00A5"/>
    <w:rsid w:val="006E1EA9"/>
    <w:rsid w:val="007300A3"/>
    <w:rsid w:val="00737D9D"/>
    <w:rsid w:val="007E367E"/>
    <w:rsid w:val="00802446"/>
    <w:rsid w:val="00816437"/>
    <w:rsid w:val="00823859"/>
    <w:rsid w:val="00836885"/>
    <w:rsid w:val="008D602E"/>
    <w:rsid w:val="0095284E"/>
    <w:rsid w:val="00966C38"/>
    <w:rsid w:val="00973598"/>
    <w:rsid w:val="009B7424"/>
    <w:rsid w:val="009C0B83"/>
    <w:rsid w:val="009C611A"/>
    <w:rsid w:val="009D1190"/>
    <w:rsid w:val="009D7D6D"/>
    <w:rsid w:val="00A54634"/>
    <w:rsid w:val="00A85000"/>
    <w:rsid w:val="00A85E46"/>
    <w:rsid w:val="00A86067"/>
    <w:rsid w:val="00AD7A94"/>
    <w:rsid w:val="00B21DB4"/>
    <w:rsid w:val="00B32B4B"/>
    <w:rsid w:val="00B57687"/>
    <w:rsid w:val="00BB0B36"/>
    <w:rsid w:val="00C0162A"/>
    <w:rsid w:val="00C2135E"/>
    <w:rsid w:val="00C27BA9"/>
    <w:rsid w:val="00C61201"/>
    <w:rsid w:val="00C856BD"/>
    <w:rsid w:val="00CC7F61"/>
    <w:rsid w:val="00CE5B26"/>
    <w:rsid w:val="00D666A2"/>
    <w:rsid w:val="00D66D49"/>
    <w:rsid w:val="00DC1B94"/>
    <w:rsid w:val="00DD2D1D"/>
    <w:rsid w:val="00DE2EC9"/>
    <w:rsid w:val="00E345A6"/>
    <w:rsid w:val="00E877BF"/>
    <w:rsid w:val="00E934CD"/>
    <w:rsid w:val="00EB33F2"/>
    <w:rsid w:val="00EC7442"/>
    <w:rsid w:val="00EF67B0"/>
    <w:rsid w:val="00FC0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86F8"/>
  <w15:chartTrackingRefBased/>
  <w15:docId w15:val="{5D477D25-FDEC-4188-A02E-8EB802B42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B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B4B"/>
    <w:rPr>
      <w:rFonts w:eastAsiaTheme="minorEastAsia"/>
      <w:lang w:val="en-US"/>
    </w:rPr>
  </w:style>
  <w:style w:type="paragraph" w:styleId="Header">
    <w:name w:val="header"/>
    <w:basedOn w:val="Normal"/>
    <w:link w:val="HeaderChar"/>
    <w:uiPriority w:val="99"/>
    <w:unhideWhenUsed/>
    <w:rsid w:val="005B0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5F9"/>
  </w:style>
  <w:style w:type="paragraph" w:styleId="Footer">
    <w:name w:val="footer"/>
    <w:basedOn w:val="Normal"/>
    <w:link w:val="FooterChar"/>
    <w:uiPriority w:val="99"/>
    <w:unhideWhenUsed/>
    <w:rsid w:val="005B0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5F9"/>
  </w:style>
  <w:style w:type="character" w:styleId="Hyperlink">
    <w:name w:val="Hyperlink"/>
    <w:basedOn w:val="DefaultParagraphFont"/>
    <w:uiPriority w:val="99"/>
    <w:unhideWhenUsed/>
    <w:rsid w:val="000261FE"/>
    <w:rPr>
      <w:color w:val="0563C1" w:themeColor="hyperlink"/>
      <w:u w:val="single"/>
    </w:rPr>
  </w:style>
  <w:style w:type="character" w:styleId="FollowedHyperlink">
    <w:name w:val="FollowedHyperlink"/>
    <w:basedOn w:val="DefaultParagraphFont"/>
    <w:uiPriority w:val="99"/>
    <w:semiHidden/>
    <w:unhideWhenUsed/>
    <w:rsid w:val="00A850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mihealthcare.co.uk/treatments/gastroenterology/nissen-fundoplication-laparoscopic" TargetMode="External"/><Relationship Id="rId18" Type="http://schemas.openxmlformats.org/officeDocument/2006/relationships/hyperlink" Target="https://www.healthline.com/health/gerd/home-remedie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mayoclinic.org/diseases-conditions/gerd/symptoms-causes/syc-20361940" TargetMode="External"/><Relationship Id="rId7" Type="http://schemas.openxmlformats.org/officeDocument/2006/relationships/image" Target="media/image2.jpeg"/><Relationship Id="rId12" Type="http://schemas.openxmlformats.org/officeDocument/2006/relationships/hyperlink" Target="https://www.brettelliott.com/wp-content/uploads/2016/09/gerd_diagram.jpg" TargetMode="External"/><Relationship Id="rId17" Type="http://schemas.openxmlformats.org/officeDocument/2006/relationships/hyperlink" Target="https://www.healthline.com/health/gerd-symptom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efluxmd.com/what-causes-heartburn/" TargetMode="External"/><Relationship Id="rId20" Type="http://schemas.openxmlformats.org/officeDocument/2006/relationships/hyperlink" Target="https://www.macmillan.org.uk/cancer-information-and-support/worried-about-cancer/pre-cancerous-and-genetic-conditions/barretts-oesophagu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etterhealth.vic.gov.au/health/conditionsandtreatments/digestive-system" TargetMode="External"/><Relationship Id="rId24" Type="http://schemas.openxmlformats.org/officeDocument/2006/relationships/hyperlink" Target="https://teachmeanatomy.info/abdomen/gi-tract/rectum/" TargetMode="External"/><Relationship Id="rId5" Type="http://schemas.openxmlformats.org/officeDocument/2006/relationships/endnotes" Target="endnotes.xml"/><Relationship Id="rId15" Type="http://schemas.openxmlformats.org/officeDocument/2006/relationships/hyperlink" Target="https://www.verywellhealth.com/small-intestine-anatomy-4788350" TargetMode="External"/><Relationship Id="rId23" Type="http://schemas.openxmlformats.org/officeDocument/2006/relationships/hyperlink" Target="https://www.organiclifestylemagazine.com/issue/13-the-gallbladder-bile-and-gallstones" TargetMode="External"/><Relationship Id="rId10" Type="http://schemas.openxmlformats.org/officeDocument/2006/relationships/hyperlink" Target="http://www.alilamedicalmedia.com/media/635e6168-0873-11e3-8f07-5543b7fa00b8-nissen-fundoplication-surgery" TargetMode="External"/><Relationship Id="rId19" Type="http://schemas.openxmlformats.org/officeDocument/2006/relationships/hyperlink" Target="https://www.britannica.com/science/human-digestive-system"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britishlivertrust.org.uk/information-and-support/liver-health-2/abouttheliver/" TargetMode="External"/><Relationship Id="rId22" Type="http://schemas.openxmlformats.org/officeDocument/2006/relationships/hyperlink" Target="https://www.medicinenet.com/proton-pump_inhibitors/arti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6438</TotalTime>
  <Pages>1</Pages>
  <Words>904</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26</cp:revision>
  <dcterms:created xsi:type="dcterms:W3CDTF">2020-10-22T14:05:00Z</dcterms:created>
  <dcterms:modified xsi:type="dcterms:W3CDTF">2020-10-27T19:20:00Z</dcterms:modified>
</cp:coreProperties>
</file>