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8954756"/>
        <w:docPartObj>
          <w:docPartGallery w:val="Cover Pages"/>
          <w:docPartUnique/>
        </w:docPartObj>
      </w:sdtPr>
      <w:sdtEndPr>
        <w:rPr>
          <w:color w:val="auto"/>
        </w:rPr>
      </w:sdtEndPr>
      <w:sdtContent>
        <w:p w14:paraId="4C230A47" w14:textId="24378E4A" w:rsidR="00B80D21" w:rsidRDefault="00B80D21">
          <w:pPr>
            <w:pStyle w:val="NoSpacing"/>
            <w:spacing w:before="1540" w:after="240"/>
            <w:jc w:val="center"/>
            <w:rPr>
              <w:color w:val="4472C4" w:themeColor="accent1"/>
            </w:rPr>
          </w:pPr>
          <w:r>
            <w:rPr>
              <w:noProof/>
              <w:color w:val="4472C4" w:themeColor="accent1"/>
            </w:rPr>
            <w:drawing>
              <wp:inline distT="0" distB="0" distL="0" distR="0" wp14:anchorId="4BDED77A" wp14:editId="3EFD516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22B4FFC25024FA481D4F7313A70F95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74E367B" w14:textId="1AE49B17" w:rsidR="00B80D21" w:rsidRDefault="002B3EE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con</w:t>
              </w:r>
              <w:r w:rsidR="00FE30FA">
                <w:rPr>
                  <w:rFonts w:asciiTheme="majorHAnsi" w:eastAsiaTheme="majorEastAsia" w:hAnsiTheme="majorHAnsi" w:cstheme="majorBidi"/>
                  <w:caps/>
                  <w:color w:val="4472C4" w:themeColor="accent1"/>
                  <w:sz w:val="72"/>
                  <w:szCs w:val="72"/>
                </w:rPr>
                <w:t>temporary challenge</w:t>
              </w:r>
            </w:p>
          </w:sdtContent>
        </w:sdt>
        <w:sdt>
          <w:sdtPr>
            <w:rPr>
              <w:color w:val="4472C4" w:themeColor="accent1"/>
              <w:sz w:val="28"/>
              <w:szCs w:val="28"/>
            </w:rPr>
            <w:alias w:val="Subtitle"/>
            <w:tag w:val=""/>
            <w:id w:val="328029620"/>
            <w:placeholder>
              <w:docPart w:val="EB546565D3FA41F0B68E4522A7F2B528"/>
            </w:placeholder>
            <w:dataBinding w:prefixMappings="xmlns:ns0='http://purl.org/dc/elements/1.1/' xmlns:ns1='http://schemas.openxmlformats.org/package/2006/metadata/core-properties' " w:xpath="/ns1:coreProperties[1]/ns0:subject[1]" w:storeItemID="{6C3C8BC8-F283-45AE-878A-BAB7291924A1}"/>
            <w:text/>
          </w:sdtPr>
          <w:sdtContent>
            <w:p w14:paraId="0E8D1415" w14:textId="02CE7E16" w:rsidR="00B80D21" w:rsidRDefault="00933C75">
              <w:pPr>
                <w:pStyle w:val="NoSpacing"/>
                <w:jc w:val="center"/>
                <w:rPr>
                  <w:color w:val="4472C4" w:themeColor="accent1"/>
                  <w:sz w:val="28"/>
                  <w:szCs w:val="28"/>
                </w:rPr>
              </w:pPr>
              <w:r>
                <w:rPr>
                  <w:color w:val="4472C4" w:themeColor="accent1"/>
                  <w:sz w:val="28"/>
                  <w:szCs w:val="28"/>
                </w:rPr>
                <w:t>JAMES SQUIRE</w:t>
              </w:r>
            </w:p>
          </w:sdtContent>
        </w:sdt>
        <w:p w14:paraId="554825CC" w14:textId="28D418FA" w:rsidR="00B80D21" w:rsidRDefault="00000000">
          <w:pPr>
            <w:pStyle w:val="NoSpacing"/>
            <w:spacing w:before="480"/>
            <w:jc w:val="center"/>
            <w:rPr>
              <w:color w:val="4472C4" w:themeColor="accent1"/>
            </w:rPr>
          </w:pPr>
          <w:r>
            <w:rPr>
              <w:noProof/>
            </w:rPr>
            <w:pict w14:anchorId="36990EA8">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7T00:00:00Z">
                          <w:dateFormat w:val="MMMM d, yyyy"/>
                          <w:lid w:val="en-US"/>
                          <w:storeMappedDataAs w:val="dateTime"/>
                          <w:calendar w:val="gregorian"/>
                        </w:date>
                      </w:sdtPr>
                      <w:sdtContent>
                        <w:p w14:paraId="7A4C0629" w14:textId="558068E4" w:rsidR="00B80D21" w:rsidRDefault="00C81CEF">
                          <w:pPr>
                            <w:pStyle w:val="NoSpacing"/>
                            <w:spacing w:after="40"/>
                            <w:jc w:val="center"/>
                            <w:rPr>
                              <w:caps/>
                              <w:color w:val="4472C4" w:themeColor="accent1"/>
                              <w:sz w:val="28"/>
                              <w:szCs w:val="28"/>
                            </w:rPr>
                          </w:pPr>
                          <w:r>
                            <w:rPr>
                              <w:caps/>
                              <w:color w:val="4472C4" w:themeColor="accent1"/>
                              <w:sz w:val="28"/>
                              <w:szCs w:val="28"/>
                            </w:rPr>
                            <w:t>March 27, 2023</w:t>
                          </w:r>
                        </w:p>
                      </w:sdtContent>
                    </w:sdt>
                    <w:p w14:paraId="51954888" w14:textId="6285A5A9" w:rsidR="00B80D21"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81CEF">
                            <w:rPr>
                              <w:caps/>
                              <w:color w:val="4472C4" w:themeColor="accent1"/>
                            </w:rPr>
                            <w:t>nooral</w:t>
                          </w:r>
                          <w:r w:rsidR="00701D62">
                            <w:rPr>
                              <w:caps/>
                              <w:color w:val="4472C4" w:themeColor="accent1"/>
                            </w:rPr>
                            <w:t>deen angareb</w:t>
                          </w:r>
                        </w:sdtContent>
                      </w:sdt>
                    </w:p>
                    <w:p w14:paraId="670C6A23" w14:textId="29AF021A" w:rsidR="00B80D21"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01D62">
                            <w:rPr>
                              <w:color w:val="4472C4" w:themeColor="accent1"/>
                            </w:rPr>
                            <w:t>2209398</w:t>
                          </w:r>
                        </w:sdtContent>
                      </w:sdt>
                    </w:p>
                  </w:txbxContent>
                </v:textbox>
                <w10:wrap anchorx="margin" anchory="page"/>
              </v:shape>
            </w:pict>
          </w:r>
          <w:r w:rsidR="00B80D21">
            <w:rPr>
              <w:noProof/>
              <w:color w:val="4472C4" w:themeColor="accent1"/>
            </w:rPr>
            <w:drawing>
              <wp:inline distT="0" distB="0" distL="0" distR="0" wp14:anchorId="382F0C26" wp14:editId="7FF1E1F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3E4872" w14:textId="6BCEEF68" w:rsidR="00B80D21" w:rsidRDefault="00B80D21">
          <w:pPr>
            <w:rPr>
              <w:rFonts w:asciiTheme="majorHAnsi" w:eastAsiaTheme="majorEastAsia" w:hAnsiTheme="majorHAnsi" w:cstheme="majorBidi"/>
              <w:color w:val="2F5496" w:themeColor="accent1" w:themeShade="BF"/>
              <w:sz w:val="32"/>
              <w:szCs w:val="32"/>
            </w:rPr>
          </w:pPr>
          <w:r>
            <w:br w:type="page"/>
          </w:r>
        </w:p>
      </w:sdtContent>
    </w:sdt>
    <w:p w14:paraId="1358322B" w14:textId="35A2DB0F" w:rsidR="00AB335D" w:rsidRDefault="00B80D21" w:rsidP="00B80D21">
      <w:pPr>
        <w:pStyle w:val="Heading1"/>
      </w:pPr>
      <w:r>
        <w:lastRenderedPageBreak/>
        <w:t>Climate change</w:t>
      </w:r>
      <w:r w:rsidR="00240383">
        <w:t xml:space="preserve"> </w:t>
      </w:r>
    </w:p>
    <w:p w14:paraId="7E73BA2A" w14:textId="5797AA7C" w:rsidR="00F477C7" w:rsidRDefault="00F477C7" w:rsidP="00F477C7">
      <w:pPr>
        <w:rPr>
          <w:sz w:val="28"/>
          <w:szCs w:val="28"/>
        </w:rPr>
      </w:pPr>
      <w:r w:rsidRPr="00F477C7">
        <w:rPr>
          <w:sz w:val="28"/>
          <w:szCs w:val="28"/>
        </w:rPr>
        <w:t>Climate change refers to the long-term alteration of Earth's climate, resulting in changes to temperature, precipitation patterns, and the frequency and intensity of extreme weather events. The primary driver of climate change is human activity, particularly the burning of fossil fuels and deforestation, which releases large amounts of greenhouse gases into the atmosphere. Climate change is also having a devastating effect on the natural world, with many species facing extinction due to habitat loss and changing environmental conditions.</w:t>
      </w:r>
      <w:r w:rsidR="00372EE9">
        <w:rPr>
          <w:sz w:val="28"/>
          <w:szCs w:val="28"/>
        </w:rPr>
        <w:t xml:space="preserve"> </w:t>
      </w:r>
    </w:p>
    <w:p w14:paraId="35FCD532" w14:textId="74EFC54E" w:rsidR="00372EE9" w:rsidRPr="00F477C7" w:rsidRDefault="00372EE9" w:rsidP="00F477C7">
      <w:pPr>
        <w:rPr>
          <w:sz w:val="28"/>
          <w:szCs w:val="28"/>
        </w:rPr>
      </w:pPr>
      <w:r>
        <w:rPr>
          <w:sz w:val="28"/>
          <w:szCs w:val="28"/>
        </w:rPr>
        <w:t>To</w:t>
      </w:r>
      <w:r w:rsidRPr="00372EE9">
        <w:rPr>
          <w:sz w:val="28"/>
          <w:szCs w:val="28"/>
        </w:rPr>
        <w:t xml:space="preserve"> limit the effects of climate change, it is important to reduce greenhouse gas emissions. Using many strategies</w:t>
      </w:r>
      <w:r w:rsidR="000A7578">
        <w:rPr>
          <w:sz w:val="28"/>
          <w:szCs w:val="28"/>
        </w:rPr>
        <w:t xml:space="preserve"> </w:t>
      </w:r>
      <w:r w:rsidRPr="00372EE9">
        <w:rPr>
          <w:sz w:val="28"/>
          <w:szCs w:val="28"/>
        </w:rPr>
        <w:t>such as shifting to renewable energy sources, increasing energy efficiency, and reducing cutting of trees help achieve this</w:t>
      </w:r>
      <w:r w:rsidR="00660A44">
        <w:rPr>
          <w:sz w:val="28"/>
          <w:szCs w:val="28"/>
        </w:rPr>
        <w:t>.</w:t>
      </w:r>
      <w:r w:rsidR="00062B6F">
        <w:rPr>
          <w:sz w:val="28"/>
          <w:szCs w:val="28"/>
        </w:rPr>
        <w:t xml:space="preserve"> To</w:t>
      </w:r>
      <w:r w:rsidRPr="00372EE9">
        <w:rPr>
          <w:sz w:val="28"/>
          <w:szCs w:val="28"/>
        </w:rPr>
        <w:t xml:space="preserve"> adaptation</w:t>
      </w:r>
      <w:r w:rsidR="00062B6F">
        <w:rPr>
          <w:sz w:val="28"/>
          <w:szCs w:val="28"/>
        </w:rPr>
        <w:t xml:space="preserve"> </w:t>
      </w:r>
      <w:r w:rsidRPr="00372EE9">
        <w:rPr>
          <w:sz w:val="28"/>
          <w:szCs w:val="28"/>
        </w:rPr>
        <w:t xml:space="preserve">strategies are also required to assist communities </w:t>
      </w:r>
      <w:r w:rsidR="00EF5415">
        <w:rPr>
          <w:sz w:val="28"/>
          <w:szCs w:val="28"/>
        </w:rPr>
        <w:t xml:space="preserve">with </w:t>
      </w:r>
      <w:r w:rsidR="000A7578">
        <w:rPr>
          <w:sz w:val="28"/>
          <w:szCs w:val="28"/>
        </w:rPr>
        <w:t>society.</w:t>
      </w:r>
    </w:p>
    <w:p w14:paraId="579F4C68" w14:textId="6B512A9D" w:rsidR="00F477C7" w:rsidRPr="00F477C7" w:rsidRDefault="00F477C7" w:rsidP="00F477C7">
      <w:pPr>
        <w:rPr>
          <w:sz w:val="28"/>
          <w:szCs w:val="28"/>
        </w:rPr>
      </w:pPr>
      <w:r w:rsidRPr="00F477C7">
        <w:rPr>
          <w:sz w:val="28"/>
          <w:szCs w:val="28"/>
        </w:rPr>
        <w:t xml:space="preserve">Addressing climate change requires a coordinated </w:t>
      </w:r>
      <w:r w:rsidR="00175EB3">
        <w:rPr>
          <w:sz w:val="28"/>
          <w:szCs w:val="28"/>
        </w:rPr>
        <w:t xml:space="preserve">the </w:t>
      </w:r>
      <w:r w:rsidRPr="00F477C7">
        <w:rPr>
          <w:sz w:val="28"/>
          <w:szCs w:val="28"/>
        </w:rPr>
        <w:t xml:space="preserve">global, with </w:t>
      </w:r>
      <w:r w:rsidR="00D40E0D" w:rsidRPr="00F477C7">
        <w:rPr>
          <w:sz w:val="28"/>
          <w:szCs w:val="28"/>
        </w:rPr>
        <w:t>businesses, individuals</w:t>
      </w:r>
      <w:r w:rsidRPr="00F477C7">
        <w:rPr>
          <w:sz w:val="28"/>
          <w:szCs w:val="28"/>
        </w:rPr>
        <w:t xml:space="preserve"> </w:t>
      </w:r>
      <w:r w:rsidR="00175EB3">
        <w:rPr>
          <w:sz w:val="28"/>
          <w:szCs w:val="28"/>
        </w:rPr>
        <w:t xml:space="preserve">and government must </w:t>
      </w:r>
      <w:r w:rsidRPr="00F477C7">
        <w:rPr>
          <w:sz w:val="28"/>
          <w:szCs w:val="28"/>
        </w:rPr>
        <w:t xml:space="preserve">all </w:t>
      </w:r>
      <w:r w:rsidR="000E1D1D" w:rsidRPr="00F477C7">
        <w:rPr>
          <w:sz w:val="28"/>
          <w:szCs w:val="28"/>
        </w:rPr>
        <w:t>play</w:t>
      </w:r>
      <w:r w:rsidRPr="00F477C7">
        <w:rPr>
          <w:sz w:val="28"/>
          <w:szCs w:val="28"/>
        </w:rPr>
        <w:t xml:space="preserve"> a role. While the challenges are significant, there are also many opportunities to create a more sustainable, resilient, and equitable </w:t>
      </w:r>
      <w:r w:rsidR="00D44214">
        <w:rPr>
          <w:sz w:val="28"/>
          <w:szCs w:val="28"/>
        </w:rPr>
        <w:t xml:space="preserve">in </w:t>
      </w:r>
      <w:r w:rsidRPr="00F477C7">
        <w:rPr>
          <w:sz w:val="28"/>
          <w:szCs w:val="28"/>
        </w:rPr>
        <w:t>future</w:t>
      </w:r>
      <w:r w:rsidR="00D44214">
        <w:rPr>
          <w:sz w:val="28"/>
          <w:szCs w:val="28"/>
        </w:rPr>
        <w:t>.</w:t>
      </w:r>
    </w:p>
    <w:p w14:paraId="15431E94" w14:textId="77777777" w:rsidR="00F477C7" w:rsidRPr="00F477C7" w:rsidRDefault="00F477C7" w:rsidP="00F477C7">
      <w:pPr>
        <w:rPr>
          <w:vanish/>
          <w:sz w:val="28"/>
          <w:szCs w:val="28"/>
        </w:rPr>
      </w:pPr>
      <w:r w:rsidRPr="00F477C7">
        <w:rPr>
          <w:vanish/>
          <w:sz w:val="28"/>
          <w:szCs w:val="28"/>
        </w:rPr>
        <w:t>Top of Form</w:t>
      </w:r>
    </w:p>
    <w:p w14:paraId="243040A2" w14:textId="2BB72038" w:rsidR="00B949C0" w:rsidRPr="00B949C0" w:rsidRDefault="00804F0F" w:rsidP="00B949C0">
      <w:pPr>
        <w:rPr>
          <w:sz w:val="28"/>
          <w:szCs w:val="28"/>
        </w:rPr>
      </w:pPr>
      <w:r w:rsidRPr="00DD0D51">
        <w:rPr>
          <w:sz w:val="28"/>
          <w:szCs w:val="28"/>
        </w:rPr>
        <w:br/>
        <w:t>To</w:t>
      </w:r>
      <w:r w:rsidR="00E96456">
        <w:rPr>
          <w:sz w:val="28"/>
          <w:szCs w:val="28"/>
        </w:rPr>
        <w:t xml:space="preserve"> combat</w:t>
      </w:r>
      <w:r w:rsidRPr="00DD0D51">
        <w:rPr>
          <w:sz w:val="28"/>
          <w:szCs w:val="28"/>
        </w:rPr>
        <w:t> climate change, individuals,</w:t>
      </w:r>
      <w:r w:rsidR="00E96456">
        <w:rPr>
          <w:sz w:val="28"/>
          <w:szCs w:val="28"/>
        </w:rPr>
        <w:t xml:space="preserve"> bus</w:t>
      </w:r>
      <w:r w:rsidR="00823764">
        <w:rPr>
          <w:sz w:val="28"/>
          <w:szCs w:val="28"/>
        </w:rPr>
        <w:t>inesses</w:t>
      </w:r>
      <w:r w:rsidRPr="00DD0D51">
        <w:rPr>
          <w:sz w:val="28"/>
          <w:szCs w:val="28"/>
        </w:rPr>
        <w:t> and governments must take action to reduce greenhouse gas emissions and</w:t>
      </w:r>
      <w:r w:rsidR="00823764">
        <w:rPr>
          <w:sz w:val="28"/>
          <w:szCs w:val="28"/>
        </w:rPr>
        <w:t xml:space="preserve"> switch</w:t>
      </w:r>
      <w:r w:rsidRPr="00DD0D51">
        <w:rPr>
          <w:sz w:val="28"/>
          <w:szCs w:val="28"/>
        </w:rPr>
        <w:t> to cleaner, more sustainable energy sources</w:t>
      </w:r>
      <w:r w:rsidR="001B130D">
        <w:rPr>
          <w:sz w:val="28"/>
          <w:szCs w:val="28"/>
        </w:rPr>
        <w:t xml:space="preserve"> such as</w:t>
      </w:r>
      <w:r w:rsidRPr="00DD0D51">
        <w:rPr>
          <w:sz w:val="28"/>
          <w:szCs w:val="28"/>
        </w:rPr>
        <w:t> wind and</w:t>
      </w:r>
      <w:r w:rsidR="001B130D">
        <w:rPr>
          <w:sz w:val="28"/>
          <w:szCs w:val="28"/>
        </w:rPr>
        <w:t xml:space="preserve"> </w:t>
      </w:r>
      <w:r w:rsidR="00CC319E">
        <w:rPr>
          <w:sz w:val="28"/>
          <w:szCs w:val="28"/>
        </w:rPr>
        <w:t>solar</w:t>
      </w:r>
      <w:r w:rsidRPr="00DD0D51">
        <w:rPr>
          <w:b/>
          <w:bCs/>
          <w:sz w:val="28"/>
          <w:szCs w:val="28"/>
        </w:rPr>
        <w:t>.</w:t>
      </w:r>
      <w:r w:rsidRPr="00DD0D51">
        <w:rPr>
          <w:sz w:val="28"/>
          <w:szCs w:val="28"/>
        </w:rPr>
        <w:t xml:space="preserve"> This includes</w:t>
      </w:r>
      <w:r w:rsidR="00CC319E">
        <w:rPr>
          <w:sz w:val="28"/>
          <w:szCs w:val="28"/>
        </w:rPr>
        <w:t xml:space="preserve"> measures </w:t>
      </w:r>
      <w:r w:rsidR="009E365A">
        <w:rPr>
          <w:sz w:val="28"/>
          <w:szCs w:val="28"/>
        </w:rPr>
        <w:t>such as</w:t>
      </w:r>
      <w:r w:rsidRPr="00DD0D51">
        <w:rPr>
          <w:sz w:val="28"/>
          <w:szCs w:val="28"/>
        </w:rPr>
        <w:t> carbon pricing,</w:t>
      </w:r>
      <w:r w:rsidR="009E365A">
        <w:rPr>
          <w:sz w:val="28"/>
          <w:szCs w:val="28"/>
        </w:rPr>
        <w:t xml:space="preserve"> invest</w:t>
      </w:r>
      <w:r w:rsidR="00D207A8">
        <w:rPr>
          <w:sz w:val="28"/>
          <w:szCs w:val="28"/>
        </w:rPr>
        <w:t>ments</w:t>
      </w:r>
      <w:r w:rsidRPr="00DD0D51">
        <w:rPr>
          <w:sz w:val="28"/>
          <w:szCs w:val="28"/>
        </w:rPr>
        <w:t> in public</w:t>
      </w:r>
      <w:r w:rsidR="00D207A8">
        <w:rPr>
          <w:sz w:val="28"/>
          <w:szCs w:val="28"/>
        </w:rPr>
        <w:t xml:space="preserve"> transport</w:t>
      </w:r>
      <w:r w:rsidRPr="00DD0D51">
        <w:rPr>
          <w:sz w:val="28"/>
          <w:szCs w:val="28"/>
        </w:rPr>
        <w:t> and infrastructure, and</w:t>
      </w:r>
      <w:r w:rsidR="00D207A8">
        <w:rPr>
          <w:sz w:val="28"/>
          <w:szCs w:val="28"/>
        </w:rPr>
        <w:t xml:space="preserve"> </w:t>
      </w:r>
      <w:r w:rsidR="009D0510">
        <w:rPr>
          <w:sz w:val="28"/>
          <w:szCs w:val="28"/>
        </w:rPr>
        <w:t>the promotion</w:t>
      </w:r>
      <w:r w:rsidR="00C71A6E">
        <w:rPr>
          <w:sz w:val="28"/>
          <w:szCs w:val="28"/>
        </w:rPr>
        <w:t xml:space="preserve"> of</w:t>
      </w:r>
      <w:r w:rsidRPr="00DD0D51">
        <w:rPr>
          <w:sz w:val="28"/>
          <w:szCs w:val="28"/>
        </w:rPr>
        <w:t> sustainable land use practices</w:t>
      </w:r>
      <w:r w:rsidR="00AA4532">
        <w:rPr>
          <w:sz w:val="28"/>
          <w:szCs w:val="28"/>
        </w:rPr>
        <w:t>.</w:t>
      </w:r>
      <w:r w:rsidRPr="00DD0D51">
        <w:rPr>
          <w:sz w:val="28"/>
          <w:szCs w:val="28"/>
        </w:rPr>
        <w:br/>
        <w:t>The use of fossil</w:t>
      </w:r>
      <w:r w:rsidR="00831A45">
        <w:rPr>
          <w:sz w:val="28"/>
          <w:szCs w:val="28"/>
        </w:rPr>
        <w:t xml:space="preserve"> fuels</w:t>
      </w:r>
      <w:r w:rsidR="009B3F5F">
        <w:rPr>
          <w:sz w:val="28"/>
          <w:szCs w:val="28"/>
        </w:rPr>
        <w:t xml:space="preserve"> like</w:t>
      </w:r>
      <w:r w:rsidRPr="00DD0D51">
        <w:rPr>
          <w:sz w:val="28"/>
          <w:szCs w:val="28"/>
        </w:rPr>
        <w:t xml:space="preserve"> oil, coal, and</w:t>
      </w:r>
      <w:r w:rsidR="00831A45">
        <w:rPr>
          <w:sz w:val="28"/>
          <w:szCs w:val="28"/>
        </w:rPr>
        <w:t xml:space="preserve"> gas</w:t>
      </w:r>
      <w:r w:rsidRPr="00DD0D51">
        <w:rPr>
          <w:sz w:val="28"/>
          <w:szCs w:val="28"/>
        </w:rPr>
        <w:t> has significant</w:t>
      </w:r>
      <w:r w:rsidR="00F7166C">
        <w:rPr>
          <w:sz w:val="28"/>
          <w:szCs w:val="28"/>
        </w:rPr>
        <w:t xml:space="preserve"> environmen</w:t>
      </w:r>
      <w:r w:rsidR="00A665FD">
        <w:rPr>
          <w:sz w:val="28"/>
          <w:szCs w:val="28"/>
        </w:rPr>
        <w:t>tal impacts</w:t>
      </w:r>
      <w:r w:rsidR="00B949C0">
        <w:rPr>
          <w:sz w:val="28"/>
          <w:szCs w:val="28"/>
        </w:rPr>
        <w:t xml:space="preserve">. </w:t>
      </w:r>
      <w:r w:rsidR="00B949C0" w:rsidRPr="00B949C0">
        <w:rPr>
          <w:sz w:val="28"/>
          <w:szCs w:val="28"/>
        </w:rPr>
        <w:t>The impact of fossil fuels on the environment is well-documented, with various studies highlighting the negative effects of burning fossil fuels on air quality, climate change, and natural habitats. One example of this impact is the use of gasoline in cars and other vehicles.</w:t>
      </w:r>
    </w:p>
    <w:p w14:paraId="6A2C506E" w14:textId="77777777" w:rsidR="00B949C0" w:rsidRPr="00B949C0" w:rsidRDefault="00B949C0" w:rsidP="00B949C0">
      <w:pPr>
        <w:rPr>
          <w:sz w:val="28"/>
          <w:szCs w:val="28"/>
        </w:rPr>
      </w:pPr>
      <w:r w:rsidRPr="00B949C0">
        <w:rPr>
          <w:sz w:val="28"/>
          <w:szCs w:val="28"/>
        </w:rPr>
        <w:t>When gasoline is burned in an engine, it releases various pollutants into the air, including carbon monoxide, nitrogen oxides, and volatile organic compounds. These pollutants can have a range of negative effects on human health, including respiratory problems, headaches, and even cancer. In addition, they contribute to the formation of smog, which can reduce visibility and damage crops.</w:t>
      </w:r>
    </w:p>
    <w:p w14:paraId="76C71E1E" w14:textId="41167409" w:rsidR="00881615" w:rsidRDefault="00881615" w:rsidP="00AB44BB">
      <w:pPr>
        <w:rPr>
          <w:sz w:val="28"/>
          <w:szCs w:val="28"/>
        </w:rPr>
      </w:pPr>
    </w:p>
    <w:p w14:paraId="6B036C7E" w14:textId="20893694" w:rsidR="005D6E72" w:rsidRDefault="00881615" w:rsidP="00AB44BB">
      <w:pPr>
        <w:rPr>
          <w:sz w:val="28"/>
          <w:szCs w:val="28"/>
        </w:rPr>
      </w:pPr>
      <w:r w:rsidRPr="00881615">
        <w:rPr>
          <w:sz w:val="28"/>
          <w:szCs w:val="28"/>
        </w:rPr>
        <w:lastRenderedPageBreak/>
        <w:t>Fortunately, there are many ways that we can take action to mitigate and adapt to climate change. This includes reducing our carbon footprint by using renewable energy sources, reducing our use of single-use plastics, and adopting sustainable practices in agriculture and industry. We can also work to protect vulnerable communities from the impacts of climate change, such as through building sea walls and providing aid to those affected by extreme weather events</w:t>
      </w:r>
      <w:r w:rsidR="00804F0F" w:rsidRPr="00804F0F">
        <w:rPr>
          <w:sz w:val="28"/>
          <w:szCs w:val="28"/>
        </w:rPr>
        <w:t>.</w:t>
      </w:r>
      <w:r w:rsidR="00CA7F64">
        <w:rPr>
          <w:sz w:val="28"/>
          <w:szCs w:val="28"/>
        </w:rPr>
        <w:t xml:space="preserve"> Fossil fuel e</w:t>
      </w:r>
      <w:r w:rsidR="00206181">
        <w:rPr>
          <w:sz w:val="28"/>
          <w:szCs w:val="28"/>
        </w:rPr>
        <w:t>xtraction</w:t>
      </w:r>
      <w:r w:rsidR="00804F0F" w:rsidRPr="00804F0F">
        <w:rPr>
          <w:sz w:val="28"/>
          <w:szCs w:val="28"/>
        </w:rPr>
        <w:t> can also have significant impacts on local ecosystems. For example, oil spills can cause devastatin</w:t>
      </w:r>
      <w:r w:rsidR="00206181">
        <w:rPr>
          <w:sz w:val="28"/>
          <w:szCs w:val="28"/>
        </w:rPr>
        <w:t xml:space="preserve">g </w:t>
      </w:r>
      <w:r w:rsidR="00FF4EF9">
        <w:rPr>
          <w:sz w:val="28"/>
          <w:szCs w:val="28"/>
        </w:rPr>
        <w:t>damage</w:t>
      </w:r>
      <w:r w:rsidR="00804F0F" w:rsidRPr="00804F0F">
        <w:rPr>
          <w:sz w:val="28"/>
          <w:szCs w:val="28"/>
        </w:rPr>
        <w:t> to marine life and coastal</w:t>
      </w:r>
      <w:r w:rsidR="00732D91">
        <w:rPr>
          <w:sz w:val="28"/>
          <w:szCs w:val="28"/>
        </w:rPr>
        <w:t xml:space="preserve"> habitats when </w:t>
      </w:r>
      <w:r w:rsidR="00E328C0">
        <w:rPr>
          <w:sz w:val="28"/>
          <w:szCs w:val="28"/>
        </w:rPr>
        <w:t xml:space="preserve">pumped from mountain </w:t>
      </w:r>
      <w:r w:rsidR="005B4EA2">
        <w:rPr>
          <w:sz w:val="28"/>
          <w:szCs w:val="28"/>
        </w:rPr>
        <w:t>tops.</w:t>
      </w:r>
      <w:r w:rsidR="00EE6035">
        <w:rPr>
          <w:sz w:val="28"/>
          <w:szCs w:val="28"/>
        </w:rPr>
        <w:t xml:space="preserve"> </w:t>
      </w:r>
      <w:r w:rsidR="00BD159B">
        <w:rPr>
          <w:sz w:val="28"/>
          <w:szCs w:val="28"/>
        </w:rPr>
        <w:t xml:space="preserve">Fossil fuel </w:t>
      </w:r>
      <w:r w:rsidR="00912884">
        <w:rPr>
          <w:sz w:val="28"/>
          <w:szCs w:val="28"/>
        </w:rPr>
        <w:t>extraction</w:t>
      </w:r>
      <w:r w:rsidR="00EE6035" w:rsidRPr="00EE6035">
        <w:rPr>
          <w:sz w:val="28"/>
          <w:szCs w:val="28"/>
        </w:rPr>
        <w:t> can also have significant impacts on local ecosystems. For example, oil spills can</w:t>
      </w:r>
      <w:r w:rsidR="00912884">
        <w:rPr>
          <w:sz w:val="28"/>
          <w:szCs w:val="28"/>
        </w:rPr>
        <w:t xml:space="preserve"> wrea</w:t>
      </w:r>
      <w:r w:rsidR="0063271B">
        <w:rPr>
          <w:sz w:val="28"/>
          <w:szCs w:val="28"/>
        </w:rPr>
        <w:t>k havoc on</w:t>
      </w:r>
      <w:r w:rsidR="00EE6035" w:rsidRPr="00EE6035">
        <w:rPr>
          <w:sz w:val="28"/>
          <w:szCs w:val="28"/>
        </w:rPr>
        <w:t> marine life and coastal habitats, while mountaintop</w:t>
      </w:r>
      <w:r w:rsidR="0063271B">
        <w:rPr>
          <w:sz w:val="28"/>
          <w:szCs w:val="28"/>
        </w:rPr>
        <w:t xml:space="preserve"> coal</w:t>
      </w:r>
      <w:r w:rsidR="00EE6035" w:rsidRPr="00EE6035">
        <w:rPr>
          <w:sz w:val="28"/>
          <w:szCs w:val="28"/>
        </w:rPr>
        <w:t> mining can destroy entire ecosystems and harm nearby communities</w:t>
      </w:r>
      <w:r w:rsidR="0063271B">
        <w:rPr>
          <w:sz w:val="28"/>
          <w:szCs w:val="28"/>
        </w:rPr>
        <w:t xml:space="preserve"> </w:t>
      </w:r>
      <w:r w:rsidR="00447B07">
        <w:rPr>
          <w:sz w:val="28"/>
          <w:szCs w:val="28"/>
        </w:rPr>
        <w:t>by polluting</w:t>
      </w:r>
      <w:r w:rsidR="00EE6035" w:rsidRPr="00EE6035">
        <w:rPr>
          <w:sz w:val="28"/>
          <w:szCs w:val="28"/>
        </w:rPr>
        <w:t> water and</w:t>
      </w:r>
      <w:r w:rsidR="00447B07">
        <w:rPr>
          <w:sz w:val="28"/>
          <w:szCs w:val="28"/>
        </w:rPr>
        <w:t xml:space="preserve"> </w:t>
      </w:r>
      <w:r w:rsidR="00812124">
        <w:rPr>
          <w:sz w:val="28"/>
          <w:szCs w:val="28"/>
        </w:rPr>
        <w:t>soil</w:t>
      </w:r>
      <w:r w:rsidR="00EE6035" w:rsidRPr="00EE6035">
        <w:rPr>
          <w:b/>
          <w:bCs/>
          <w:sz w:val="28"/>
          <w:szCs w:val="28"/>
        </w:rPr>
        <w:t>.</w:t>
      </w:r>
      <w:r w:rsidR="00EE6035" w:rsidRPr="00EE6035">
        <w:rPr>
          <w:sz w:val="28"/>
          <w:szCs w:val="28"/>
        </w:rPr>
        <w:br/>
        <w:t>Overall,</w:t>
      </w:r>
      <w:r w:rsidR="00812124">
        <w:rPr>
          <w:sz w:val="28"/>
          <w:szCs w:val="28"/>
        </w:rPr>
        <w:t xml:space="preserve"> fossil fuel</w:t>
      </w:r>
      <w:r w:rsidR="00EE6035" w:rsidRPr="00EE6035">
        <w:rPr>
          <w:sz w:val="28"/>
          <w:szCs w:val="28"/>
        </w:rPr>
        <w:t> use has significant</w:t>
      </w:r>
      <w:r w:rsidR="00812124">
        <w:rPr>
          <w:sz w:val="28"/>
          <w:szCs w:val="28"/>
        </w:rPr>
        <w:t xml:space="preserve"> </w:t>
      </w:r>
      <w:r w:rsidR="006F3CB6">
        <w:rPr>
          <w:sz w:val="28"/>
          <w:szCs w:val="28"/>
        </w:rPr>
        <w:t>environment impacts</w:t>
      </w:r>
      <w:r w:rsidR="00EE6035" w:rsidRPr="00EE6035">
        <w:rPr>
          <w:b/>
          <w:bCs/>
          <w:sz w:val="28"/>
          <w:szCs w:val="28"/>
        </w:rPr>
        <w:t>,</w:t>
      </w:r>
      <w:r w:rsidR="00EE6035" w:rsidRPr="00EE6035">
        <w:rPr>
          <w:sz w:val="28"/>
          <w:szCs w:val="28"/>
        </w:rPr>
        <w:t> and</w:t>
      </w:r>
      <w:r w:rsidR="006F3CB6">
        <w:rPr>
          <w:sz w:val="28"/>
          <w:szCs w:val="28"/>
        </w:rPr>
        <w:t xml:space="preserve"> </w:t>
      </w:r>
      <w:r w:rsidR="00A37F4B">
        <w:rPr>
          <w:sz w:val="28"/>
          <w:szCs w:val="28"/>
        </w:rPr>
        <w:t>switching</w:t>
      </w:r>
      <w:r w:rsidR="00EE6035" w:rsidRPr="00EE6035">
        <w:rPr>
          <w:sz w:val="28"/>
          <w:szCs w:val="28"/>
        </w:rPr>
        <w:t> to cleaner, renewable energy sources is</w:t>
      </w:r>
      <w:r w:rsidR="00A37F4B">
        <w:rPr>
          <w:sz w:val="28"/>
          <w:szCs w:val="28"/>
        </w:rPr>
        <w:t xml:space="preserve"> key</w:t>
      </w:r>
      <w:r w:rsidR="00EE6035" w:rsidRPr="00EE6035">
        <w:rPr>
          <w:sz w:val="28"/>
          <w:szCs w:val="28"/>
        </w:rPr>
        <w:t> to mitigating these impacts and ensuring a sustainable</w:t>
      </w:r>
      <w:r w:rsidR="00A37F4B">
        <w:rPr>
          <w:sz w:val="28"/>
          <w:szCs w:val="28"/>
        </w:rPr>
        <w:t xml:space="preserve"> </w:t>
      </w:r>
      <w:r w:rsidR="00E54ECC">
        <w:rPr>
          <w:sz w:val="28"/>
          <w:szCs w:val="28"/>
        </w:rPr>
        <w:t>future</w:t>
      </w:r>
      <w:r w:rsidR="00EE6035" w:rsidRPr="00EE6035">
        <w:rPr>
          <w:b/>
          <w:bCs/>
          <w:sz w:val="28"/>
          <w:szCs w:val="28"/>
        </w:rPr>
        <w:t>.</w:t>
      </w:r>
      <w:r w:rsidR="00EE6035" w:rsidRPr="00EE6035">
        <w:rPr>
          <w:sz w:val="28"/>
          <w:szCs w:val="28"/>
        </w:rPr>
        <w:br/>
        <w:t>The impact of</w:t>
      </w:r>
      <w:r w:rsidR="00E54ECC">
        <w:rPr>
          <w:sz w:val="28"/>
          <w:szCs w:val="28"/>
        </w:rPr>
        <w:t xml:space="preserve"> fu</w:t>
      </w:r>
      <w:r w:rsidR="0017173B">
        <w:rPr>
          <w:sz w:val="28"/>
          <w:szCs w:val="28"/>
        </w:rPr>
        <w:t>el</w:t>
      </w:r>
      <w:r w:rsidR="00EE6035" w:rsidRPr="00EE6035">
        <w:rPr>
          <w:sz w:val="28"/>
          <w:szCs w:val="28"/>
        </w:rPr>
        <w:t> on the environment and our daily lives is</w:t>
      </w:r>
      <w:r w:rsidR="0017173B">
        <w:rPr>
          <w:sz w:val="28"/>
          <w:szCs w:val="28"/>
        </w:rPr>
        <w:t xml:space="preserve"> an important</w:t>
      </w:r>
      <w:r w:rsidR="00EE6035" w:rsidRPr="00EE6035">
        <w:rPr>
          <w:sz w:val="28"/>
          <w:szCs w:val="28"/>
        </w:rPr>
        <w:t> issue that needs to be addressed.</w:t>
      </w:r>
      <w:r w:rsidR="003C157D">
        <w:rPr>
          <w:sz w:val="28"/>
          <w:szCs w:val="28"/>
        </w:rPr>
        <w:t xml:space="preserve"> </w:t>
      </w:r>
      <w:r w:rsidR="001563D7">
        <w:rPr>
          <w:sz w:val="28"/>
          <w:szCs w:val="28"/>
        </w:rPr>
        <w:t xml:space="preserve">Using </w:t>
      </w:r>
      <w:r w:rsidR="001563D7" w:rsidRPr="00EE6035">
        <w:rPr>
          <w:sz w:val="28"/>
          <w:szCs w:val="28"/>
        </w:rPr>
        <w:t>fossil</w:t>
      </w:r>
      <w:r w:rsidR="00EE6035" w:rsidRPr="00EE6035">
        <w:rPr>
          <w:sz w:val="28"/>
          <w:szCs w:val="28"/>
        </w:rPr>
        <w:t xml:space="preserve"> fuels as</w:t>
      </w:r>
      <w:r w:rsidR="003C157D">
        <w:rPr>
          <w:sz w:val="28"/>
          <w:szCs w:val="28"/>
        </w:rPr>
        <w:t xml:space="preserve"> </w:t>
      </w:r>
      <w:r w:rsidR="001A6DA8">
        <w:rPr>
          <w:sz w:val="28"/>
          <w:szCs w:val="28"/>
        </w:rPr>
        <w:t>the main energy</w:t>
      </w:r>
      <w:r w:rsidR="00EE6035" w:rsidRPr="00EE6035">
        <w:rPr>
          <w:sz w:val="28"/>
          <w:szCs w:val="28"/>
        </w:rPr>
        <w:t> source is</w:t>
      </w:r>
      <w:r w:rsidR="001563D7">
        <w:rPr>
          <w:sz w:val="28"/>
          <w:szCs w:val="28"/>
        </w:rPr>
        <w:t xml:space="preserve"> unsus</w:t>
      </w:r>
      <w:r w:rsidR="003962F7">
        <w:rPr>
          <w:sz w:val="28"/>
          <w:szCs w:val="28"/>
        </w:rPr>
        <w:t>tainable</w:t>
      </w:r>
      <w:r w:rsidR="00EE6035" w:rsidRPr="00EE6035">
        <w:rPr>
          <w:sz w:val="28"/>
          <w:szCs w:val="28"/>
        </w:rPr>
        <w:t> as it contributes to air pollution, climate</w:t>
      </w:r>
      <w:r w:rsidR="003962F7">
        <w:rPr>
          <w:sz w:val="28"/>
          <w:szCs w:val="28"/>
        </w:rPr>
        <w:t xml:space="preserve"> change</w:t>
      </w:r>
      <w:r w:rsidR="00EE6035" w:rsidRPr="00EE6035">
        <w:rPr>
          <w:sz w:val="28"/>
          <w:szCs w:val="28"/>
        </w:rPr>
        <w:t> and the depletion of natural resources</w:t>
      </w:r>
      <w:r w:rsidR="00164826">
        <w:rPr>
          <w:sz w:val="28"/>
          <w:szCs w:val="28"/>
        </w:rPr>
        <w:t xml:space="preserve">. </w:t>
      </w:r>
      <w:r w:rsidR="005D6E72">
        <w:rPr>
          <w:sz w:val="28"/>
          <w:szCs w:val="28"/>
        </w:rPr>
        <w:t xml:space="preserve">Several </w:t>
      </w:r>
      <w:r w:rsidR="005D6E72" w:rsidRPr="00EE6035">
        <w:rPr>
          <w:sz w:val="28"/>
          <w:szCs w:val="28"/>
        </w:rPr>
        <w:t>solutions</w:t>
      </w:r>
      <w:r w:rsidR="00EE6035" w:rsidRPr="00EE6035">
        <w:rPr>
          <w:sz w:val="28"/>
          <w:szCs w:val="28"/>
        </w:rPr>
        <w:t xml:space="preserve"> can be</w:t>
      </w:r>
      <w:r w:rsidR="00010680">
        <w:rPr>
          <w:sz w:val="28"/>
          <w:szCs w:val="28"/>
        </w:rPr>
        <w:t xml:space="preserve"> impl</w:t>
      </w:r>
      <w:r w:rsidR="00B65F0A">
        <w:rPr>
          <w:sz w:val="28"/>
          <w:szCs w:val="28"/>
        </w:rPr>
        <w:t>emented to solve this pro</w:t>
      </w:r>
      <w:r w:rsidR="00B26836">
        <w:rPr>
          <w:sz w:val="28"/>
          <w:szCs w:val="28"/>
        </w:rPr>
        <w:t>blem</w:t>
      </w:r>
      <w:r w:rsidR="005D6E72">
        <w:rPr>
          <w:sz w:val="28"/>
          <w:szCs w:val="28"/>
        </w:rPr>
        <w:t>:</w:t>
      </w:r>
      <w:r w:rsidR="00E9310E">
        <w:rPr>
          <w:sz w:val="28"/>
          <w:szCs w:val="28"/>
        </w:rPr>
        <w:t xml:space="preserve"> </w:t>
      </w:r>
    </w:p>
    <w:p w14:paraId="0A4EB6F8" w14:textId="77777777" w:rsidR="00EA38E3" w:rsidRDefault="00E9310E" w:rsidP="00AB44BB">
      <w:pPr>
        <w:rPr>
          <w:sz w:val="28"/>
          <w:szCs w:val="28"/>
        </w:rPr>
      </w:pPr>
      <w:r>
        <w:rPr>
          <w:sz w:val="28"/>
          <w:szCs w:val="28"/>
        </w:rPr>
        <w:t xml:space="preserve">1. </w:t>
      </w:r>
      <w:r w:rsidR="002C6BC4">
        <w:rPr>
          <w:sz w:val="28"/>
          <w:szCs w:val="28"/>
        </w:rPr>
        <w:t>I</w:t>
      </w:r>
      <w:r>
        <w:rPr>
          <w:sz w:val="28"/>
          <w:szCs w:val="28"/>
        </w:rPr>
        <w:t>nves</w:t>
      </w:r>
      <w:r w:rsidR="002C6BC4">
        <w:rPr>
          <w:sz w:val="28"/>
          <w:szCs w:val="28"/>
        </w:rPr>
        <w:t>ting in renewable en</w:t>
      </w:r>
      <w:r w:rsidR="003B1712">
        <w:rPr>
          <w:sz w:val="28"/>
          <w:szCs w:val="28"/>
        </w:rPr>
        <w:t>ergy sourc</w:t>
      </w:r>
      <w:r w:rsidR="005D6E72">
        <w:rPr>
          <w:sz w:val="28"/>
          <w:szCs w:val="28"/>
        </w:rPr>
        <w:t>es</w:t>
      </w:r>
      <w:r w:rsidR="00EE6035" w:rsidRPr="00EE6035">
        <w:rPr>
          <w:b/>
          <w:bCs/>
          <w:sz w:val="28"/>
          <w:szCs w:val="28"/>
        </w:rPr>
        <w:t>:</w:t>
      </w:r>
      <w:r w:rsidR="00EE6035" w:rsidRPr="00EE6035">
        <w:rPr>
          <w:sz w:val="28"/>
          <w:szCs w:val="28"/>
        </w:rPr>
        <w:t> Renewable energy sources such as solar, wind, and hydroelectric power can replace fossil fuels as the primary</w:t>
      </w:r>
      <w:r w:rsidR="002E21BD">
        <w:rPr>
          <w:sz w:val="28"/>
          <w:szCs w:val="28"/>
        </w:rPr>
        <w:t xml:space="preserve"> energy </w:t>
      </w:r>
      <w:r w:rsidR="008928C9">
        <w:rPr>
          <w:sz w:val="28"/>
          <w:szCs w:val="28"/>
        </w:rPr>
        <w:t>source</w:t>
      </w:r>
      <w:r w:rsidR="00EE6035" w:rsidRPr="00EE6035">
        <w:rPr>
          <w:b/>
          <w:bCs/>
          <w:sz w:val="28"/>
          <w:szCs w:val="28"/>
        </w:rPr>
        <w:t>.</w:t>
      </w:r>
      <w:r w:rsidR="00EE6035" w:rsidRPr="00EE6035">
        <w:rPr>
          <w:sz w:val="28"/>
          <w:szCs w:val="28"/>
        </w:rPr>
        <w:t> These sources are clean,</w:t>
      </w:r>
      <w:r w:rsidR="008928C9">
        <w:rPr>
          <w:sz w:val="28"/>
          <w:szCs w:val="28"/>
        </w:rPr>
        <w:t xml:space="preserve"> sustain</w:t>
      </w:r>
      <w:r w:rsidR="005B696B">
        <w:rPr>
          <w:sz w:val="28"/>
          <w:szCs w:val="28"/>
        </w:rPr>
        <w:t>able</w:t>
      </w:r>
      <w:r w:rsidR="00EE6035" w:rsidRPr="00EE6035">
        <w:rPr>
          <w:sz w:val="28"/>
          <w:szCs w:val="28"/>
        </w:rPr>
        <w:t> and abundant, and</w:t>
      </w:r>
      <w:r w:rsidR="005B696B">
        <w:rPr>
          <w:sz w:val="28"/>
          <w:szCs w:val="28"/>
        </w:rPr>
        <w:t xml:space="preserve"> using them</w:t>
      </w:r>
      <w:r w:rsidR="00EE6035" w:rsidRPr="00EE6035">
        <w:rPr>
          <w:sz w:val="28"/>
          <w:szCs w:val="28"/>
        </w:rPr>
        <w:t> can help reduce our</w:t>
      </w:r>
      <w:r w:rsidR="005B696B">
        <w:rPr>
          <w:sz w:val="28"/>
          <w:szCs w:val="28"/>
        </w:rPr>
        <w:t xml:space="preserve"> </w:t>
      </w:r>
      <w:r w:rsidR="004E31A3">
        <w:rPr>
          <w:sz w:val="28"/>
          <w:szCs w:val="28"/>
        </w:rPr>
        <w:t>dependence</w:t>
      </w:r>
      <w:r w:rsidR="00EE6035" w:rsidRPr="00EE6035">
        <w:rPr>
          <w:sz w:val="28"/>
          <w:szCs w:val="28"/>
        </w:rPr>
        <w:t> on fossil fuels.</w:t>
      </w:r>
      <w:r w:rsidR="00062D49">
        <w:rPr>
          <w:sz w:val="28"/>
          <w:szCs w:val="28"/>
        </w:rPr>
        <w:t xml:space="preserve"> </w:t>
      </w:r>
    </w:p>
    <w:p w14:paraId="0AD47551" w14:textId="054EBB77" w:rsidR="00B767D0" w:rsidRDefault="00062D49" w:rsidP="00AB44BB">
      <w:pPr>
        <w:rPr>
          <w:sz w:val="28"/>
          <w:szCs w:val="28"/>
        </w:rPr>
      </w:pPr>
      <w:r>
        <w:rPr>
          <w:sz w:val="28"/>
          <w:szCs w:val="28"/>
        </w:rPr>
        <w:t xml:space="preserve">2. </w:t>
      </w:r>
      <w:r w:rsidR="00DD4297">
        <w:rPr>
          <w:sz w:val="28"/>
          <w:szCs w:val="28"/>
        </w:rPr>
        <w:t>I</w:t>
      </w:r>
      <w:r>
        <w:rPr>
          <w:sz w:val="28"/>
          <w:szCs w:val="28"/>
        </w:rPr>
        <w:t>mpr</w:t>
      </w:r>
      <w:r w:rsidR="00DD4297">
        <w:rPr>
          <w:sz w:val="28"/>
          <w:szCs w:val="28"/>
        </w:rPr>
        <w:t xml:space="preserve">oving energy </w:t>
      </w:r>
      <w:r w:rsidR="00EA38E3">
        <w:rPr>
          <w:sz w:val="28"/>
          <w:szCs w:val="28"/>
        </w:rPr>
        <w:t>efficiency</w:t>
      </w:r>
      <w:r w:rsidR="00EE6035" w:rsidRPr="00EE6035">
        <w:rPr>
          <w:b/>
          <w:bCs/>
          <w:sz w:val="28"/>
          <w:szCs w:val="28"/>
        </w:rPr>
        <w:t>:</w:t>
      </w:r>
      <w:r w:rsidR="00EE6035" w:rsidRPr="00EE6035">
        <w:rPr>
          <w:sz w:val="28"/>
          <w:szCs w:val="28"/>
        </w:rPr>
        <w:t> Another solution</w:t>
      </w:r>
      <w:r w:rsidR="00D40E0D">
        <w:rPr>
          <w:sz w:val="28"/>
          <w:szCs w:val="28"/>
        </w:rPr>
        <w:t xml:space="preserve"> will</w:t>
      </w:r>
      <w:r w:rsidR="00EE6035" w:rsidRPr="00EE6035">
        <w:rPr>
          <w:sz w:val="28"/>
          <w:szCs w:val="28"/>
        </w:rPr>
        <w:t xml:space="preserve"> improve</w:t>
      </w:r>
      <w:r w:rsidR="00080274">
        <w:rPr>
          <w:sz w:val="28"/>
          <w:szCs w:val="28"/>
        </w:rPr>
        <w:t xml:space="preserve"> the energy</w:t>
      </w:r>
      <w:r w:rsidR="00EE6035" w:rsidRPr="00EE6035">
        <w:rPr>
          <w:sz w:val="28"/>
          <w:szCs w:val="28"/>
        </w:rPr>
        <w:t> efficiency</w:t>
      </w:r>
      <w:r w:rsidR="008B4866">
        <w:rPr>
          <w:sz w:val="28"/>
          <w:szCs w:val="28"/>
        </w:rPr>
        <w:t xml:space="preserve"> of</w:t>
      </w:r>
      <w:r w:rsidR="00EE6035" w:rsidRPr="00EE6035">
        <w:rPr>
          <w:sz w:val="28"/>
          <w:szCs w:val="28"/>
        </w:rPr>
        <w:t> </w:t>
      </w:r>
      <w:r w:rsidR="00D40E0D">
        <w:rPr>
          <w:sz w:val="28"/>
          <w:szCs w:val="28"/>
        </w:rPr>
        <w:t>cars</w:t>
      </w:r>
      <w:r w:rsidR="00EE6035" w:rsidRPr="00EE6035">
        <w:rPr>
          <w:sz w:val="28"/>
          <w:szCs w:val="28"/>
        </w:rPr>
        <w:t xml:space="preserve"> and other</w:t>
      </w:r>
      <w:r w:rsidR="008B4866">
        <w:rPr>
          <w:sz w:val="28"/>
          <w:szCs w:val="28"/>
        </w:rPr>
        <w:t xml:space="preserve"> </w:t>
      </w:r>
      <w:r w:rsidR="0084376C">
        <w:rPr>
          <w:sz w:val="28"/>
          <w:szCs w:val="28"/>
        </w:rPr>
        <w:t>machines</w:t>
      </w:r>
      <w:r w:rsidR="00EE6035" w:rsidRPr="00EE6035">
        <w:rPr>
          <w:b/>
          <w:bCs/>
          <w:sz w:val="28"/>
          <w:szCs w:val="28"/>
        </w:rPr>
        <w:t>.</w:t>
      </w:r>
      <w:r w:rsidR="00EE6035" w:rsidRPr="00EE6035">
        <w:rPr>
          <w:sz w:val="28"/>
          <w:szCs w:val="28"/>
        </w:rPr>
        <w:t xml:space="preserve"> This can be done </w:t>
      </w:r>
      <w:r w:rsidR="00915868" w:rsidRPr="00EE6035">
        <w:rPr>
          <w:sz w:val="28"/>
          <w:szCs w:val="28"/>
        </w:rPr>
        <w:t>using</w:t>
      </w:r>
      <w:r w:rsidR="00EE6035" w:rsidRPr="00EE6035">
        <w:rPr>
          <w:sz w:val="28"/>
          <w:szCs w:val="28"/>
        </w:rPr>
        <w:t xml:space="preserve"> hybrid and electric vehicles, which are becoming increasingly popular due to</w:t>
      </w:r>
      <w:r w:rsidR="0084376C">
        <w:rPr>
          <w:sz w:val="28"/>
          <w:szCs w:val="28"/>
        </w:rPr>
        <w:t xml:space="preserve"> </w:t>
      </w:r>
      <w:r w:rsidR="00873038">
        <w:rPr>
          <w:sz w:val="28"/>
          <w:szCs w:val="28"/>
        </w:rPr>
        <w:t>reduced</w:t>
      </w:r>
      <w:r w:rsidR="00EE6035" w:rsidRPr="00EE6035">
        <w:rPr>
          <w:sz w:val="28"/>
          <w:szCs w:val="28"/>
        </w:rPr>
        <w:t> emissions and fuel consumption.</w:t>
      </w:r>
      <w:r w:rsidR="00873038">
        <w:rPr>
          <w:sz w:val="28"/>
          <w:szCs w:val="28"/>
        </w:rPr>
        <w:t xml:space="preserve"> </w:t>
      </w:r>
    </w:p>
    <w:p w14:paraId="1CA123B4" w14:textId="34C16C10" w:rsidR="00B940C6" w:rsidRDefault="009979EE" w:rsidP="00AB44BB">
      <w:pPr>
        <w:rPr>
          <w:sz w:val="28"/>
          <w:szCs w:val="28"/>
        </w:rPr>
      </w:pPr>
      <w:r>
        <w:rPr>
          <w:sz w:val="28"/>
          <w:szCs w:val="28"/>
        </w:rPr>
        <w:t>3</w:t>
      </w:r>
      <w:r w:rsidR="005F36A0">
        <w:rPr>
          <w:sz w:val="28"/>
          <w:szCs w:val="28"/>
        </w:rPr>
        <w:t xml:space="preserve">. </w:t>
      </w:r>
      <w:r w:rsidR="00EE6035" w:rsidRPr="00EE6035">
        <w:rPr>
          <w:sz w:val="28"/>
          <w:szCs w:val="28"/>
        </w:rPr>
        <w:t>Reduce</w:t>
      </w:r>
      <w:r w:rsidR="005F36A0">
        <w:rPr>
          <w:sz w:val="28"/>
          <w:szCs w:val="28"/>
        </w:rPr>
        <w:t xml:space="preserve"> waste</w:t>
      </w:r>
      <w:r w:rsidR="00EE6035" w:rsidRPr="00EE6035">
        <w:rPr>
          <w:sz w:val="28"/>
          <w:szCs w:val="28"/>
        </w:rPr>
        <w:t> and</w:t>
      </w:r>
      <w:r w:rsidR="005F36A0">
        <w:rPr>
          <w:sz w:val="28"/>
          <w:szCs w:val="28"/>
        </w:rPr>
        <w:t xml:space="preserve"> </w:t>
      </w:r>
      <w:r w:rsidR="00D97FD2">
        <w:rPr>
          <w:sz w:val="28"/>
          <w:szCs w:val="28"/>
        </w:rPr>
        <w:t>increase recycling</w:t>
      </w:r>
      <w:r w:rsidR="00EE6035" w:rsidRPr="00EE6035">
        <w:rPr>
          <w:b/>
          <w:bCs/>
          <w:sz w:val="28"/>
          <w:szCs w:val="28"/>
        </w:rPr>
        <w:t>:</w:t>
      </w:r>
      <w:r w:rsidR="00EE6035" w:rsidRPr="00EE6035">
        <w:rPr>
          <w:sz w:val="28"/>
          <w:szCs w:val="28"/>
        </w:rPr>
        <w:t> Another solution is to reduce waste and increase recycling, which can help reduce the amount of fossil fuels needed to produce new materials. Recycling can also reduce the amount of waste that ends up in landfills, which can release harmful greenhouse gases into the atmosphere.</w:t>
      </w:r>
    </w:p>
    <w:p w14:paraId="4F9931AE" w14:textId="77777777" w:rsidR="00B940C6" w:rsidRPr="00B940C6" w:rsidRDefault="00B940C6" w:rsidP="00171184">
      <w:pPr>
        <w:rPr>
          <w:sz w:val="28"/>
          <w:szCs w:val="28"/>
        </w:rPr>
      </w:pPr>
      <w:r w:rsidRPr="00B940C6">
        <w:rPr>
          <w:sz w:val="28"/>
          <w:szCs w:val="28"/>
        </w:rPr>
        <w:lastRenderedPageBreak/>
        <w:t>Use renewable energy sources such as solar, wind, hydro, and geothermal power. These sources are clean, abundant, and do not contribute to greenhouse gas emissions.</w:t>
      </w:r>
    </w:p>
    <w:p w14:paraId="4313C032" w14:textId="77777777" w:rsidR="00B940C6" w:rsidRPr="00B940C6" w:rsidRDefault="00B940C6" w:rsidP="00171184">
      <w:pPr>
        <w:rPr>
          <w:sz w:val="28"/>
          <w:szCs w:val="28"/>
        </w:rPr>
      </w:pPr>
      <w:r w:rsidRPr="00B940C6">
        <w:rPr>
          <w:sz w:val="28"/>
          <w:szCs w:val="28"/>
        </w:rPr>
        <w:t>Encourage the use of electric vehicles, which are becoming more affordable and efficient. Governments can provide incentives such as tax breaks or subsidies to make electric cars more accessible to consumers.</w:t>
      </w:r>
    </w:p>
    <w:p w14:paraId="67C10BCA" w14:textId="39BC0DE8" w:rsidR="00B940C6" w:rsidRPr="00B940C6" w:rsidRDefault="00B940C6" w:rsidP="00171184">
      <w:pPr>
        <w:rPr>
          <w:sz w:val="28"/>
          <w:szCs w:val="28"/>
        </w:rPr>
      </w:pPr>
      <w:r w:rsidRPr="00B940C6">
        <w:rPr>
          <w:sz w:val="28"/>
          <w:szCs w:val="28"/>
        </w:rPr>
        <w:t xml:space="preserve">Invest in research and development of alternative fuels such as biofuels, hydrogen fuel cells, and synthetic fuels. </w:t>
      </w:r>
    </w:p>
    <w:p w14:paraId="73EE251D" w14:textId="77777777" w:rsidR="00B940C6" w:rsidRPr="00B940C6" w:rsidRDefault="00B940C6" w:rsidP="00E34671">
      <w:pPr>
        <w:rPr>
          <w:sz w:val="28"/>
          <w:szCs w:val="28"/>
        </w:rPr>
      </w:pPr>
      <w:r w:rsidRPr="00B940C6">
        <w:rPr>
          <w:sz w:val="28"/>
          <w:szCs w:val="28"/>
        </w:rPr>
        <w:t>Implement fuel-efficient technologies such as hybrid engines, regenerative braking systems, and aerodynamic designs. These technologies can reduce fuel consumption and emissions in vehicles.</w:t>
      </w:r>
    </w:p>
    <w:p w14:paraId="72EF6AB7" w14:textId="77777777" w:rsidR="00B940C6" w:rsidRPr="00B940C6" w:rsidRDefault="00B940C6" w:rsidP="00E34671">
      <w:pPr>
        <w:rPr>
          <w:sz w:val="28"/>
          <w:szCs w:val="28"/>
        </w:rPr>
      </w:pPr>
      <w:r w:rsidRPr="00B940C6">
        <w:rPr>
          <w:sz w:val="28"/>
          <w:szCs w:val="28"/>
        </w:rPr>
        <w:t>Encourage the adoption of carpooling, telecommuting, and flexible work schedules. This can reduce the number of cars on the road, decrease traffic congestion, and lower fuel consumption.</w:t>
      </w:r>
    </w:p>
    <w:p w14:paraId="65DDED1B" w14:textId="77777777" w:rsidR="00B940C6" w:rsidRPr="00B940C6" w:rsidRDefault="00B940C6" w:rsidP="00E34671">
      <w:pPr>
        <w:rPr>
          <w:sz w:val="28"/>
          <w:szCs w:val="28"/>
        </w:rPr>
      </w:pPr>
      <w:r w:rsidRPr="00B940C6">
        <w:rPr>
          <w:sz w:val="28"/>
          <w:szCs w:val="28"/>
        </w:rPr>
        <w:t>Increase fuel efficiency standards for vehicles and equipment. Governments can enforce strict regulations on the fuel economy of vehicles and equipment to reduce fuel consumption and emissions.</w:t>
      </w:r>
    </w:p>
    <w:p w14:paraId="26538A3A" w14:textId="701DD3FA" w:rsidR="00B940C6" w:rsidRPr="00B940C6" w:rsidRDefault="00B940C6" w:rsidP="00E34671">
      <w:pPr>
        <w:rPr>
          <w:sz w:val="28"/>
          <w:szCs w:val="28"/>
        </w:rPr>
      </w:pPr>
      <w:r w:rsidRPr="00B940C6">
        <w:rPr>
          <w:sz w:val="28"/>
          <w:szCs w:val="28"/>
        </w:rPr>
        <w:t xml:space="preserve">Educate the public about the importance of conserving fuel and reducing emissions. Awareness campaigns can encourage people to adopt sustainable practices such as walking or cycling for short distances, using public transportation, and maintaining fuel-efficient </w:t>
      </w:r>
      <w:r w:rsidRPr="00B940C6">
        <w:rPr>
          <w:sz w:val="28"/>
          <w:szCs w:val="28"/>
        </w:rPr>
        <w:t>vehicles.</w:t>
      </w:r>
    </w:p>
    <w:p w14:paraId="6DEAA2B7" w14:textId="77777777" w:rsidR="00B940C6" w:rsidRPr="00B940C6" w:rsidRDefault="00B940C6" w:rsidP="00B940C6">
      <w:pPr>
        <w:rPr>
          <w:vanish/>
          <w:sz w:val="28"/>
          <w:szCs w:val="28"/>
        </w:rPr>
      </w:pPr>
      <w:r w:rsidRPr="00B940C6">
        <w:rPr>
          <w:vanish/>
          <w:sz w:val="28"/>
          <w:szCs w:val="28"/>
        </w:rPr>
        <w:t>Top of Form</w:t>
      </w:r>
    </w:p>
    <w:p w14:paraId="7441A572" w14:textId="2702EB36" w:rsidR="005B4EA2" w:rsidRDefault="00EE6035" w:rsidP="00AB44BB">
      <w:pPr>
        <w:rPr>
          <w:sz w:val="28"/>
          <w:szCs w:val="28"/>
        </w:rPr>
      </w:pPr>
      <w:r w:rsidRPr="00EE6035">
        <w:rPr>
          <w:sz w:val="28"/>
          <w:szCs w:val="28"/>
        </w:rPr>
        <w:br/>
        <w:t>In</w:t>
      </w:r>
      <w:r w:rsidR="00F46B34">
        <w:rPr>
          <w:sz w:val="28"/>
          <w:szCs w:val="28"/>
        </w:rPr>
        <w:t xml:space="preserve"> summary</w:t>
      </w:r>
      <w:r w:rsidRPr="00EE6035">
        <w:rPr>
          <w:b/>
          <w:bCs/>
          <w:sz w:val="28"/>
          <w:szCs w:val="28"/>
        </w:rPr>
        <w:t>,</w:t>
      </w:r>
      <w:r w:rsidRPr="00EE6035">
        <w:rPr>
          <w:sz w:val="28"/>
          <w:szCs w:val="28"/>
        </w:rPr>
        <w:t> the impact of</w:t>
      </w:r>
      <w:r w:rsidR="00F46B34">
        <w:rPr>
          <w:sz w:val="28"/>
          <w:szCs w:val="28"/>
        </w:rPr>
        <w:t xml:space="preserve"> fuels</w:t>
      </w:r>
      <w:r w:rsidRPr="00EE6035">
        <w:rPr>
          <w:sz w:val="28"/>
          <w:szCs w:val="28"/>
        </w:rPr>
        <w:t> on the environment and our daily lives can be</w:t>
      </w:r>
      <w:r w:rsidR="006D124F">
        <w:rPr>
          <w:sz w:val="28"/>
          <w:szCs w:val="28"/>
        </w:rPr>
        <w:t xml:space="preserve"> solved</w:t>
      </w:r>
      <w:r w:rsidRPr="00EE6035">
        <w:rPr>
          <w:sz w:val="28"/>
          <w:szCs w:val="28"/>
        </w:rPr>
        <w:t> through a combination of</w:t>
      </w:r>
      <w:r w:rsidR="006D124F">
        <w:rPr>
          <w:sz w:val="28"/>
          <w:szCs w:val="28"/>
        </w:rPr>
        <w:t xml:space="preserve"> solu</w:t>
      </w:r>
      <w:r w:rsidR="0086132A">
        <w:rPr>
          <w:sz w:val="28"/>
          <w:szCs w:val="28"/>
        </w:rPr>
        <w:t>tion</w:t>
      </w:r>
      <w:r w:rsidRPr="00EE6035">
        <w:rPr>
          <w:b/>
          <w:bCs/>
          <w:sz w:val="28"/>
          <w:szCs w:val="28"/>
        </w:rPr>
        <w:t>,</w:t>
      </w:r>
      <w:r w:rsidRPr="00EE6035">
        <w:rPr>
          <w:sz w:val="28"/>
          <w:szCs w:val="28"/>
        </w:rPr>
        <w:t> such as modes of</w:t>
      </w:r>
      <w:r w:rsidR="0086132A">
        <w:rPr>
          <w:sz w:val="28"/>
          <w:szCs w:val="28"/>
        </w:rPr>
        <w:t xml:space="preserve"> transport</w:t>
      </w:r>
      <w:r w:rsidRPr="00EE6035">
        <w:rPr>
          <w:b/>
          <w:bCs/>
          <w:sz w:val="28"/>
          <w:szCs w:val="28"/>
        </w:rPr>
        <w:t>,</w:t>
      </w:r>
      <w:r w:rsidRPr="00EE6035">
        <w:rPr>
          <w:sz w:val="28"/>
          <w:szCs w:val="28"/>
        </w:rPr>
        <w:t> reducing waste and increasing recycling</w:t>
      </w:r>
      <w:r w:rsidR="00FE54F2">
        <w:rPr>
          <w:sz w:val="28"/>
          <w:szCs w:val="28"/>
        </w:rPr>
        <w:t>.</w:t>
      </w:r>
    </w:p>
    <w:p w14:paraId="6A4B930F" w14:textId="77777777" w:rsidR="000E0D56" w:rsidRDefault="000E0D56" w:rsidP="00AB44BB">
      <w:pPr>
        <w:rPr>
          <w:sz w:val="28"/>
          <w:szCs w:val="28"/>
        </w:rPr>
      </w:pPr>
    </w:p>
    <w:p w14:paraId="1EA84035" w14:textId="77777777" w:rsidR="000E0D56" w:rsidRDefault="000E0D56" w:rsidP="00AB44BB">
      <w:pPr>
        <w:rPr>
          <w:sz w:val="28"/>
          <w:szCs w:val="28"/>
        </w:rPr>
      </w:pPr>
    </w:p>
    <w:p w14:paraId="52797D17" w14:textId="77777777" w:rsidR="008169FC" w:rsidRDefault="008169FC" w:rsidP="00AB44BB">
      <w:pPr>
        <w:rPr>
          <w:sz w:val="28"/>
          <w:szCs w:val="28"/>
        </w:rPr>
      </w:pPr>
    </w:p>
    <w:p w14:paraId="13415654" w14:textId="77777777" w:rsidR="008169FC" w:rsidRDefault="008169FC" w:rsidP="00AB44BB">
      <w:pPr>
        <w:rPr>
          <w:sz w:val="28"/>
          <w:szCs w:val="28"/>
        </w:rPr>
      </w:pPr>
    </w:p>
    <w:p w14:paraId="38D20F25" w14:textId="77777777" w:rsidR="008169FC" w:rsidRDefault="008169FC" w:rsidP="00AB44BB">
      <w:pPr>
        <w:rPr>
          <w:sz w:val="28"/>
          <w:szCs w:val="28"/>
        </w:rPr>
      </w:pPr>
    </w:p>
    <w:p w14:paraId="1A9C9308" w14:textId="77777777" w:rsidR="00AA4532" w:rsidRDefault="00AA4532" w:rsidP="00AB44BB">
      <w:pPr>
        <w:rPr>
          <w:sz w:val="28"/>
          <w:szCs w:val="28"/>
        </w:rPr>
      </w:pPr>
    </w:p>
    <w:p w14:paraId="062AFAF3" w14:textId="6AF3AD0B" w:rsidR="00B80D21" w:rsidRDefault="00B80D21" w:rsidP="00B80D21">
      <w:pPr>
        <w:pStyle w:val="Heading1"/>
      </w:pPr>
      <w:r>
        <w:lastRenderedPageBreak/>
        <w:t>References</w:t>
      </w:r>
      <w:r w:rsidR="009E283D">
        <w:t xml:space="preserve"> </w:t>
      </w:r>
    </w:p>
    <w:p w14:paraId="52211D6F" w14:textId="77777777" w:rsidR="009E283D" w:rsidRPr="009E283D" w:rsidRDefault="009E283D" w:rsidP="009E283D">
      <w:r w:rsidRPr="009E283D">
        <w:t>Clark, E. and Rogers, S. (2010) </w:t>
      </w:r>
      <w:r w:rsidRPr="009E283D">
        <w:rPr>
          <w:i/>
          <w:iCs/>
        </w:rPr>
        <w:t>Climate Change</w:t>
      </w:r>
      <w:r w:rsidRPr="009E283D">
        <w:t>. Geelong, Victoria: Switch International.</w:t>
      </w:r>
    </w:p>
    <w:p w14:paraId="5B731D4A" w14:textId="77777777" w:rsidR="009E283D" w:rsidRPr="009E283D" w:rsidRDefault="009E283D" w:rsidP="009E283D">
      <w:r w:rsidRPr="009E283D">
        <w:t>Arnell, N.W. and Gosling, S.N. (2016) ‘impacts of climate change on river flood risk at the global scale’, </w:t>
      </w:r>
      <w:r w:rsidRPr="009E283D">
        <w:rPr>
          <w:i/>
          <w:iCs/>
        </w:rPr>
        <w:t>Climatic change</w:t>
      </w:r>
      <w:r w:rsidRPr="009E283D">
        <w:t xml:space="preserve">, 134(3), pp. 387–401. Available at: </w:t>
      </w:r>
      <w:hyperlink r:id="rId12" w:history="1">
        <w:r w:rsidRPr="009E283D">
          <w:rPr>
            <w:rStyle w:val="Hyperlink"/>
          </w:rPr>
          <w:t>https://doi.org/10.1007/s10584-014-1084-5</w:t>
        </w:r>
      </w:hyperlink>
      <w:r w:rsidRPr="009E283D">
        <w:t>.</w:t>
      </w:r>
    </w:p>
    <w:p w14:paraId="6A378449" w14:textId="77777777" w:rsidR="009E283D" w:rsidRPr="009E283D" w:rsidRDefault="009E283D" w:rsidP="009E283D">
      <w:r w:rsidRPr="009E283D">
        <w:t>Al-</w:t>
      </w:r>
      <w:proofErr w:type="spellStart"/>
      <w:r w:rsidRPr="009E283D">
        <w:t>Delaimy</w:t>
      </w:r>
      <w:proofErr w:type="spellEnd"/>
      <w:r w:rsidRPr="009E283D">
        <w:t>, W. </w:t>
      </w:r>
      <w:r w:rsidRPr="009E283D">
        <w:rPr>
          <w:i/>
          <w:iCs/>
        </w:rPr>
        <w:t>et al.</w:t>
      </w:r>
      <w:r w:rsidRPr="009E283D">
        <w:t> (2020) </w:t>
      </w:r>
      <w:r w:rsidRPr="009E283D">
        <w:rPr>
          <w:i/>
          <w:iCs/>
        </w:rPr>
        <w:t>Health of People, Health of Planet and Our Responsibility Climate Change, Air Pollution and Health</w:t>
      </w:r>
      <w:r w:rsidRPr="009E283D">
        <w:t>. 1st ed. 2020. Edited by W. Al-</w:t>
      </w:r>
      <w:proofErr w:type="spellStart"/>
      <w:r w:rsidRPr="009E283D">
        <w:t>Delaimy</w:t>
      </w:r>
      <w:proofErr w:type="spellEnd"/>
      <w:r w:rsidRPr="009E283D">
        <w:t xml:space="preserve">, V. Ramanathan, and M. Sánchez </w:t>
      </w:r>
      <w:proofErr w:type="spellStart"/>
      <w:r w:rsidRPr="009E283D">
        <w:t>Sorondo</w:t>
      </w:r>
      <w:proofErr w:type="spellEnd"/>
      <w:r w:rsidRPr="009E283D">
        <w:t xml:space="preserve">. Cham: Springer Nature. Available at: </w:t>
      </w:r>
      <w:hyperlink r:id="rId13" w:history="1">
        <w:r w:rsidRPr="009E283D">
          <w:rPr>
            <w:rStyle w:val="Hyperlink"/>
          </w:rPr>
          <w:t>https://doi.org/10.1007/978-3-030-31125-4</w:t>
        </w:r>
      </w:hyperlink>
      <w:r w:rsidRPr="009E283D">
        <w:t>.</w:t>
      </w:r>
    </w:p>
    <w:p w14:paraId="0E6A2109" w14:textId="6EDACDA4" w:rsidR="009E283D" w:rsidRDefault="009E283D" w:rsidP="009E283D">
      <w:proofErr w:type="spellStart"/>
      <w:r w:rsidRPr="009E283D">
        <w:t>Kaltenborn</w:t>
      </w:r>
      <w:proofErr w:type="spellEnd"/>
      <w:r w:rsidRPr="009E283D">
        <w:t>, M. </w:t>
      </w:r>
      <w:r w:rsidRPr="009E283D">
        <w:rPr>
          <w:i/>
          <w:iCs/>
        </w:rPr>
        <w:t>et al.</w:t>
      </w:r>
      <w:r w:rsidRPr="009E283D">
        <w:t> (2020) </w:t>
      </w:r>
      <w:r w:rsidRPr="009E283D">
        <w:rPr>
          <w:i/>
          <w:iCs/>
        </w:rPr>
        <w:t>Sustainable Development Goals and Human Rights</w:t>
      </w:r>
      <w:r w:rsidRPr="009E283D">
        <w:t xml:space="preserve">. 1st ed. 2020. Edited by M. </w:t>
      </w:r>
      <w:proofErr w:type="spellStart"/>
      <w:r w:rsidRPr="009E283D">
        <w:t>Kaltenborn</w:t>
      </w:r>
      <w:proofErr w:type="spellEnd"/>
      <w:r w:rsidRPr="009E283D">
        <w:t xml:space="preserve">, M. </w:t>
      </w:r>
      <w:proofErr w:type="spellStart"/>
      <w:r w:rsidRPr="009E283D">
        <w:t>Krajewski</w:t>
      </w:r>
      <w:proofErr w:type="spellEnd"/>
      <w:r w:rsidRPr="009E283D">
        <w:t xml:space="preserve">, and H. Kuhn. Cham: Springer Nature. Available at: </w:t>
      </w:r>
      <w:hyperlink r:id="rId14" w:history="1">
        <w:r w:rsidRPr="009E283D">
          <w:rPr>
            <w:rStyle w:val="Hyperlink"/>
          </w:rPr>
          <w:t>https://doi.org/10.1007/978-3-030-30469-0</w:t>
        </w:r>
      </w:hyperlink>
    </w:p>
    <w:p w14:paraId="60679ED0" w14:textId="42C1C3F1" w:rsidR="002F2579" w:rsidRPr="009E283D" w:rsidRDefault="002F2579" w:rsidP="009E283D">
      <w:r w:rsidRPr="002F2579">
        <w:t>Jones, C.S. and Mayfield, S.P. (2016) </w:t>
      </w:r>
      <w:r w:rsidRPr="002F2579">
        <w:rPr>
          <w:i/>
          <w:iCs/>
        </w:rPr>
        <w:t>Our energy future : introduction to renewable energy and biofuels</w:t>
      </w:r>
      <w:r w:rsidRPr="002F2579">
        <w:t>. Oakland, California: University of California Press. Available at: https://doi.org/10.1525/9780520964280.</w:t>
      </w:r>
    </w:p>
    <w:sectPr w:rsidR="002F2579" w:rsidRPr="009E283D" w:rsidSect="00B80D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E73C5"/>
    <w:multiLevelType w:val="multilevel"/>
    <w:tmpl w:val="463A6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6C0A00"/>
    <w:multiLevelType w:val="multilevel"/>
    <w:tmpl w:val="908E0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9799215">
    <w:abstractNumId w:val="1"/>
  </w:num>
  <w:num w:numId="2" w16cid:durableId="842820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80D21"/>
    <w:rsid w:val="00001287"/>
    <w:rsid w:val="00005E18"/>
    <w:rsid w:val="00010680"/>
    <w:rsid w:val="00040B3C"/>
    <w:rsid w:val="00062B6F"/>
    <w:rsid w:val="00062D49"/>
    <w:rsid w:val="00070F5C"/>
    <w:rsid w:val="00080274"/>
    <w:rsid w:val="000A13C5"/>
    <w:rsid w:val="000A7578"/>
    <w:rsid w:val="000B3929"/>
    <w:rsid w:val="000B54BF"/>
    <w:rsid w:val="000C0FC4"/>
    <w:rsid w:val="000E0D56"/>
    <w:rsid w:val="000E1D1D"/>
    <w:rsid w:val="001563D7"/>
    <w:rsid w:val="00164826"/>
    <w:rsid w:val="00171184"/>
    <w:rsid w:val="0017173B"/>
    <w:rsid w:val="00172699"/>
    <w:rsid w:val="00175EB3"/>
    <w:rsid w:val="001A6DA8"/>
    <w:rsid w:val="001B130D"/>
    <w:rsid w:val="001C53CC"/>
    <w:rsid w:val="001D58F2"/>
    <w:rsid w:val="001D6676"/>
    <w:rsid w:val="001D774A"/>
    <w:rsid w:val="001E199F"/>
    <w:rsid w:val="00206181"/>
    <w:rsid w:val="00211CEB"/>
    <w:rsid w:val="00237D5A"/>
    <w:rsid w:val="00240383"/>
    <w:rsid w:val="002540E5"/>
    <w:rsid w:val="00277413"/>
    <w:rsid w:val="00280149"/>
    <w:rsid w:val="002B3EEC"/>
    <w:rsid w:val="002C6BC4"/>
    <w:rsid w:val="002E21BD"/>
    <w:rsid w:val="002F2579"/>
    <w:rsid w:val="0034126A"/>
    <w:rsid w:val="00372EE9"/>
    <w:rsid w:val="003750AB"/>
    <w:rsid w:val="003962F7"/>
    <w:rsid w:val="003A0D93"/>
    <w:rsid w:val="003A4BF7"/>
    <w:rsid w:val="003B1712"/>
    <w:rsid w:val="003C157D"/>
    <w:rsid w:val="00403AA1"/>
    <w:rsid w:val="00416BC7"/>
    <w:rsid w:val="0042234D"/>
    <w:rsid w:val="00447B07"/>
    <w:rsid w:val="00485BDD"/>
    <w:rsid w:val="004D4764"/>
    <w:rsid w:val="004D619A"/>
    <w:rsid w:val="004E31A3"/>
    <w:rsid w:val="004F6292"/>
    <w:rsid w:val="005038B2"/>
    <w:rsid w:val="00546097"/>
    <w:rsid w:val="0057412F"/>
    <w:rsid w:val="00591A3C"/>
    <w:rsid w:val="005B4EA2"/>
    <w:rsid w:val="005B696B"/>
    <w:rsid w:val="005C79DD"/>
    <w:rsid w:val="005D6E72"/>
    <w:rsid w:val="005E716D"/>
    <w:rsid w:val="005F36A0"/>
    <w:rsid w:val="00605EB5"/>
    <w:rsid w:val="0063271B"/>
    <w:rsid w:val="006373AE"/>
    <w:rsid w:val="00660A44"/>
    <w:rsid w:val="006A7B9A"/>
    <w:rsid w:val="006D124F"/>
    <w:rsid w:val="006D30F5"/>
    <w:rsid w:val="006E1899"/>
    <w:rsid w:val="006F3CB6"/>
    <w:rsid w:val="00701D62"/>
    <w:rsid w:val="00701E41"/>
    <w:rsid w:val="00727240"/>
    <w:rsid w:val="00732D91"/>
    <w:rsid w:val="00737CC4"/>
    <w:rsid w:val="007443E9"/>
    <w:rsid w:val="007A3E28"/>
    <w:rsid w:val="007D45AD"/>
    <w:rsid w:val="007E70B8"/>
    <w:rsid w:val="007F2AFA"/>
    <w:rsid w:val="00804F0F"/>
    <w:rsid w:val="00812124"/>
    <w:rsid w:val="008169FC"/>
    <w:rsid w:val="00823764"/>
    <w:rsid w:val="00827E7C"/>
    <w:rsid w:val="00831A45"/>
    <w:rsid w:val="00835025"/>
    <w:rsid w:val="00836D23"/>
    <w:rsid w:val="0084376C"/>
    <w:rsid w:val="00845459"/>
    <w:rsid w:val="0084657D"/>
    <w:rsid w:val="00857DED"/>
    <w:rsid w:val="0086132A"/>
    <w:rsid w:val="00872A89"/>
    <w:rsid w:val="00873038"/>
    <w:rsid w:val="00881615"/>
    <w:rsid w:val="008928C9"/>
    <w:rsid w:val="008A5750"/>
    <w:rsid w:val="008B0C19"/>
    <w:rsid w:val="008B4866"/>
    <w:rsid w:val="008D0815"/>
    <w:rsid w:val="008F4908"/>
    <w:rsid w:val="008F51D9"/>
    <w:rsid w:val="00912884"/>
    <w:rsid w:val="00915868"/>
    <w:rsid w:val="009278CE"/>
    <w:rsid w:val="00933C75"/>
    <w:rsid w:val="00943AEF"/>
    <w:rsid w:val="009979EE"/>
    <w:rsid w:val="009B3F5F"/>
    <w:rsid w:val="009D0510"/>
    <w:rsid w:val="009D3123"/>
    <w:rsid w:val="009E283D"/>
    <w:rsid w:val="009E365A"/>
    <w:rsid w:val="009E72DB"/>
    <w:rsid w:val="009F00F3"/>
    <w:rsid w:val="009F2459"/>
    <w:rsid w:val="00A05FBF"/>
    <w:rsid w:val="00A37F4B"/>
    <w:rsid w:val="00A632B2"/>
    <w:rsid w:val="00A663E6"/>
    <w:rsid w:val="00A665FD"/>
    <w:rsid w:val="00A80AB8"/>
    <w:rsid w:val="00A84FBA"/>
    <w:rsid w:val="00A8583C"/>
    <w:rsid w:val="00AA4532"/>
    <w:rsid w:val="00AB0B22"/>
    <w:rsid w:val="00AB335D"/>
    <w:rsid w:val="00AB3B55"/>
    <w:rsid w:val="00AB44BB"/>
    <w:rsid w:val="00B231B2"/>
    <w:rsid w:val="00B26836"/>
    <w:rsid w:val="00B65F0A"/>
    <w:rsid w:val="00B767D0"/>
    <w:rsid w:val="00B80D21"/>
    <w:rsid w:val="00B940C6"/>
    <w:rsid w:val="00B949C0"/>
    <w:rsid w:val="00BA010C"/>
    <w:rsid w:val="00BA49B0"/>
    <w:rsid w:val="00BD159B"/>
    <w:rsid w:val="00BE227C"/>
    <w:rsid w:val="00BE74FA"/>
    <w:rsid w:val="00C45661"/>
    <w:rsid w:val="00C71A6E"/>
    <w:rsid w:val="00C81CEF"/>
    <w:rsid w:val="00CA7F64"/>
    <w:rsid w:val="00CC319E"/>
    <w:rsid w:val="00D036D6"/>
    <w:rsid w:val="00D207A8"/>
    <w:rsid w:val="00D40E0D"/>
    <w:rsid w:val="00D44214"/>
    <w:rsid w:val="00D564FF"/>
    <w:rsid w:val="00D62876"/>
    <w:rsid w:val="00D97FD2"/>
    <w:rsid w:val="00DA60F9"/>
    <w:rsid w:val="00DB460F"/>
    <w:rsid w:val="00DD0D51"/>
    <w:rsid w:val="00DD4297"/>
    <w:rsid w:val="00DF53CA"/>
    <w:rsid w:val="00E05A69"/>
    <w:rsid w:val="00E134F3"/>
    <w:rsid w:val="00E328C0"/>
    <w:rsid w:val="00E34671"/>
    <w:rsid w:val="00E54203"/>
    <w:rsid w:val="00E54ECC"/>
    <w:rsid w:val="00E726A9"/>
    <w:rsid w:val="00E76E78"/>
    <w:rsid w:val="00E9310E"/>
    <w:rsid w:val="00E96456"/>
    <w:rsid w:val="00EA0B15"/>
    <w:rsid w:val="00EA38E3"/>
    <w:rsid w:val="00EB230C"/>
    <w:rsid w:val="00EC62E1"/>
    <w:rsid w:val="00ED3CFE"/>
    <w:rsid w:val="00EE6035"/>
    <w:rsid w:val="00EF5415"/>
    <w:rsid w:val="00F27F67"/>
    <w:rsid w:val="00F3620E"/>
    <w:rsid w:val="00F45631"/>
    <w:rsid w:val="00F4595D"/>
    <w:rsid w:val="00F46B34"/>
    <w:rsid w:val="00F477C7"/>
    <w:rsid w:val="00F7166C"/>
    <w:rsid w:val="00FB1BAA"/>
    <w:rsid w:val="00FE30FA"/>
    <w:rsid w:val="00FE54F2"/>
    <w:rsid w:val="00FF4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4DFD5EA"/>
  <w15:chartTrackingRefBased/>
  <w15:docId w15:val="{44C12903-442B-4CEC-8BB6-FC8943C9A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D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D2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80D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0D21"/>
    <w:rPr>
      <w:rFonts w:eastAsiaTheme="minorEastAsia"/>
      <w:lang w:val="en-US"/>
    </w:rPr>
  </w:style>
  <w:style w:type="character" w:styleId="Hyperlink">
    <w:name w:val="Hyperlink"/>
    <w:basedOn w:val="DefaultParagraphFont"/>
    <w:uiPriority w:val="99"/>
    <w:unhideWhenUsed/>
    <w:rsid w:val="009E283D"/>
    <w:rPr>
      <w:color w:val="0563C1" w:themeColor="hyperlink"/>
      <w:u w:val="single"/>
    </w:rPr>
  </w:style>
  <w:style w:type="character" w:styleId="UnresolvedMention">
    <w:name w:val="Unresolved Mention"/>
    <w:basedOn w:val="DefaultParagraphFont"/>
    <w:uiPriority w:val="99"/>
    <w:semiHidden/>
    <w:unhideWhenUsed/>
    <w:rsid w:val="009E283D"/>
    <w:rPr>
      <w:color w:val="605E5C"/>
      <w:shd w:val="clear" w:color="auto" w:fill="E1DFDD"/>
    </w:rPr>
  </w:style>
  <w:style w:type="paragraph" w:styleId="NormalWeb">
    <w:name w:val="Normal (Web)"/>
    <w:basedOn w:val="Normal"/>
    <w:uiPriority w:val="99"/>
    <w:semiHidden/>
    <w:unhideWhenUsed/>
    <w:rsid w:val="00B949C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28564">
      <w:bodyDiv w:val="1"/>
      <w:marLeft w:val="0"/>
      <w:marRight w:val="0"/>
      <w:marTop w:val="0"/>
      <w:marBottom w:val="0"/>
      <w:divBdr>
        <w:top w:val="none" w:sz="0" w:space="0" w:color="auto"/>
        <w:left w:val="none" w:sz="0" w:space="0" w:color="auto"/>
        <w:bottom w:val="none" w:sz="0" w:space="0" w:color="auto"/>
        <w:right w:val="none" w:sz="0" w:space="0" w:color="auto"/>
      </w:divBdr>
    </w:div>
    <w:div w:id="341510608">
      <w:bodyDiv w:val="1"/>
      <w:marLeft w:val="0"/>
      <w:marRight w:val="0"/>
      <w:marTop w:val="0"/>
      <w:marBottom w:val="0"/>
      <w:divBdr>
        <w:top w:val="none" w:sz="0" w:space="0" w:color="auto"/>
        <w:left w:val="none" w:sz="0" w:space="0" w:color="auto"/>
        <w:bottom w:val="none" w:sz="0" w:space="0" w:color="auto"/>
        <w:right w:val="none" w:sz="0" w:space="0" w:color="auto"/>
      </w:divBdr>
      <w:divsChild>
        <w:div w:id="1761952103">
          <w:marLeft w:val="0"/>
          <w:marRight w:val="0"/>
          <w:marTop w:val="0"/>
          <w:marBottom w:val="0"/>
          <w:divBdr>
            <w:top w:val="single" w:sz="2" w:space="0" w:color="D9D9E3"/>
            <w:left w:val="single" w:sz="2" w:space="0" w:color="D9D9E3"/>
            <w:bottom w:val="single" w:sz="2" w:space="0" w:color="D9D9E3"/>
            <w:right w:val="single" w:sz="2" w:space="0" w:color="D9D9E3"/>
          </w:divBdr>
          <w:divsChild>
            <w:div w:id="1603491098">
              <w:marLeft w:val="0"/>
              <w:marRight w:val="0"/>
              <w:marTop w:val="0"/>
              <w:marBottom w:val="0"/>
              <w:divBdr>
                <w:top w:val="single" w:sz="2" w:space="0" w:color="D9D9E3"/>
                <w:left w:val="single" w:sz="2" w:space="0" w:color="D9D9E3"/>
                <w:bottom w:val="single" w:sz="2" w:space="0" w:color="D9D9E3"/>
                <w:right w:val="single" w:sz="2" w:space="0" w:color="D9D9E3"/>
              </w:divBdr>
              <w:divsChild>
                <w:div w:id="2133746817">
                  <w:marLeft w:val="0"/>
                  <w:marRight w:val="0"/>
                  <w:marTop w:val="0"/>
                  <w:marBottom w:val="0"/>
                  <w:divBdr>
                    <w:top w:val="single" w:sz="2" w:space="0" w:color="D9D9E3"/>
                    <w:left w:val="single" w:sz="2" w:space="0" w:color="D9D9E3"/>
                    <w:bottom w:val="single" w:sz="2" w:space="0" w:color="D9D9E3"/>
                    <w:right w:val="single" w:sz="2" w:space="0" w:color="D9D9E3"/>
                  </w:divBdr>
                  <w:divsChild>
                    <w:div w:id="1765879574">
                      <w:marLeft w:val="0"/>
                      <w:marRight w:val="0"/>
                      <w:marTop w:val="0"/>
                      <w:marBottom w:val="0"/>
                      <w:divBdr>
                        <w:top w:val="single" w:sz="2" w:space="0" w:color="D9D9E3"/>
                        <w:left w:val="single" w:sz="2" w:space="0" w:color="D9D9E3"/>
                        <w:bottom w:val="single" w:sz="2" w:space="0" w:color="D9D9E3"/>
                        <w:right w:val="single" w:sz="2" w:space="0" w:color="D9D9E3"/>
                      </w:divBdr>
                      <w:divsChild>
                        <w:div w:id="160124402">
                          <w:marLeft w:val="0"/>
                          <w:marRight w:val="0"/>
                          <w:marTop w:val="0"/>
                          <w:marBottom w:val="0"/>
                          <w:divBdr>
                            <w:top w:val="single" w:sz="2" w:space="0" w:color="auto"/>
                            <w:left w:val="single" w:sz="2" w:space="0" w:color="auto"/>
                            <w:bottom w:val="single" w:sz="6" w:space="0" w:color="auto"/>
                            <w:right w:val="single" w:sz="2" w:space="0" w:color="auto"/>
                          </w:divBdr>
                          <w:divsChild>
                            <w:div w:id="664617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79084897">
                                  <w:marLeft w:val="0"/>
                                  <w:marRight w:val="0"/>
                                  <w:marTop w:val="0"/>
                                  <w:marBottom w:val="0"/>
                                  <w:divBdr>
                                    <w:top w:val="single" w:sz="2" w:space="0" w:color="D9D9E3"/>
                                    <w:left w:val="single" w:sz="2" w:space="0" w:color="D9D9E3"/>
                                    <w:bottom w:val="single" w:sz="2" w:space="0" w:color="D9D9E3"/>
                                    <w:right w:val="single" w:sz="2" w:space="0" w:color="D9D9E3"/>
                                  </w:divBdr>
                                  <w:divsChild>
                                    <w:div w:id="1673794634">
                                      <w:marLeft w:val="0"/>
                                      <w:marRight w:val="0"/>
                                      <w:marTop w:val="0"/>
                                      <w:marBottom w:val="0"/>
                                      <w:divBdr>
                                        <w:top w:val="single" w:sz="2" w:space="0" w:color="D9D9E3"/>
                                        <w:left w:val="single" w:sz="2" w:space="0" w:color="D9D9E3"/>
                                        <w:bottom w:val="single" w:sz="2" w:space="0" w:color="D9D9E3"/>
                                        <w:right w:val="single" w:sz="2" w:space="0" w:color="D9D9E3"/>
                                      </w:divBdr>
                                      <w:divsChild>
                                        <w:div w:id="1371495156">
                                          <w:marLeft w:val="0"/>
                                          <w:marRight w:val="0"/>
                                          <w:marTop w:val="0"/>
                                          <w:marBottom w:val="0"/>
                                          <w:divBdr>
                                            <w:top w:val="single" w:sz="2" w:space="0" w:color="D9D9E3"/>
                                            <w:left w:val="single" w:sz="2" w:space="0" w:color="D9D9E3"/>
                                            <w:bottom w:val="single" w:sz="2" w:space="0" w:color="D9D9E3"/>
                                            <w:right w:val="single" w:sz="2" w:space="0" w:color="D9D9E3"/>
                                          </w:divBdr>
                                          <w:divsChild>
                                            <w:div w:id="1389065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242304">
                                      <w:marLeft w:val="0"/>
                                      <w:marRight w:val="0"/>
                                      <w:marTop w:val="0"/>
                                      <w:marBottom w:val="0"/>
                                      <w:divBdr>
                                        <w:top w:val="single" w:sz="2" w:space="0" w:color="D9D9E3"/>
                                        <w:left w:val="single" w:sz="2" w:space="0" w:color="D9D9E3"/>
                                        <w:bottom w:val="single" w:sz="2" w:space="0" w:color="D9D9E3"/>
                                        <w:right w:val="single" w:sz="2" w:space="0" w:color="D9D9E3"/>
                                      </w:divBdr>
                                      <w:divsChild>
                                        <w:div w:id="232811284">
                                          <w:marLeft w:val="0"/>
                                          <w:marRight w:val="0"/>
                                          <w:marTop w:val="0"/>
                                          <w:marBottom w:val="0"/>
                                          <w:divBdr>
                                            <w:top w:val="single" w:sz="2" w:space="0" w:color="D9D9E3"/>
                                            <w:left w:val="single" w:sz="2" w:space="0" w:color="D9D9E3"/>
                                            <w:bottom w:val="single" w:sz="2" w:space="0" w:color="D9D9E3"/>
                                            <w:right w:val="single" w:sz="2" w:space="0" w:color="D9D9E3"/>
                                          </w:divBdr>
                                          <w:divsChild>
                                            <w:div w:id="1810513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26785164">
          <w:marLeft w:val="0"/>
          <w:marRight w:val="0"/>
          <w:marTop w:val="0"/>
          <w:marBottom w:val="0"/>
          <w:divBdr>
            <w:top w:val="none" w:sz="0" w:space="0" w:color="auto"/>
            <w:left w:val="none" w:sz="0" w:space="0" w:color="auto"/>
            <w:bottom w:val="none" w:sz="0" w:space="0" w:color="auto"/>
            <w:right w:val="none" w:sz="0" w:space="0" w:color="auto"/>
          </w:divBdr>
        </w:div>
      </w:divsChild>
    </w:div>
    <w:div w:id="580799694">
      <w:bodyDiv w:val="1"/>
      <w:marLeft w:val="0"/>
      <w:marRight w:val="0"/>
      <w:marTop w:val="0"/>
      <w:marBottom w:val="0"/>
      <w:divBdr>
        <w:top w:val="none" w:sz="0" w:space="0" w:color="auto"/>
        <w:left w:val="none" w:sz="0" w:space="0" w:color="auto"/>
        <w:bottom w:val="none" w:sz="0" w:space="0" w:color="auto"/>
        <w:right w:val="none" w:sz="0" w:space="0" w:color="auto"/>
      </w:divBdr>
      <w:divsChild>
        <w:div w:id="1067385121">
          <w:marLeft w:val="0"/>
          <w:marRight w:val="0"/>
          <w:marTop w:val="0"/>
          <w:marBottom w:val="0"/>
          <w:divBdr>
            <w:top w:val="single" w:sz="2" w:space="0" w:color="D9D9E3"/>
            <w:left w:val="single" w:sz="2" w:space="0" w:color="D9D9E3"/>
            <w:bottom w:val="single" w:sz="2" w:space="0" w:color="D9D9E3"/>
            <w:right w:val="single" w:sz="2" w:space="0" w:color="D9D9E3"/>
          </w:divBdr>
          <w:divsChild>
            <w:div w:id="1571964511">
              <w:marLeft w:val="0"/>
              <w:marRight w:val="0"/>
              <w:marTop w:val="0"/>
              <w:marBottom w:val="0"/>
              <w:divBdr>
                <w:top w:val="single" w:sz="2" w:space="0" w:color="D9D9E3"/>
                <w:left w:val="single" w:sz="2" w:space="0" w:color="D9D9E3"/>
                <w:bottom w:val="single" w:sz="2" w:space="0" w:color="D9D9E3"/>
                <w:right w:val="single" w:sz="2" w:space="0" w:color="D9D9E3"/>
              </w:divBdr>
              <w:divsChild>
                <w:div w:id="1825000192">
                  <w:marLeft w:val="0"/>
                  <w:marRight w:val="0"/>
                  <w:marTop w:val="0"/>
                  <w:marBottom w:val="0"/>
                  <w:divBdr>
                    <w:top w:val="single" w:sz="2" w:space="0" w:color="D9D9E3"/>
                    <w:left w:val="single" w:sz="2" w:space="0" w:color="D9D9E3"/>
                    <w:bottom w:val="single" w:sz="2" w:space="0" w:color="D9D9E3"/>
                    <w:right w:val="single" w:sz="2" w:space="0" w:color="D9D9E3"/>
                  </w:divBdr>
                  <w:divsChild>
                    <w:div w:id="404185154">
                      <w:marLeft w:val="0"/>
                      <w:marRight w:val="0"/>
                      <w:marTop w:val="0"/>
                      <w:marBottom w:val="0"/>
                      <w:divBdr>
                        <w:top w:val="single" w:sz="2" w:space="0" w:color="D9D9E3"/>
                        <w:left w:val="single" w:sz="2" w:space="0" w:color="D9D9E3"/>
                        <w:bottom w:val="single" w:sz="2" w:space="0" w:color="D9D9E3"/>
                        <w:right w:val="single" w:sz="2" w:space="0" w:color="D9D9E3"/>
                      </w:divBdr>
                      <w:divsChild>
                        <w:div w:id="116532177">
                          <w:marLeft w:val="0"/>
                          <w:marRight w:val="0"/>
                          <w:marTop w:val="0"/>
                          <w:marBottom w:val="0"/>
                          <w:divBdr>
                            <w:top w:val="single" w:sz="2" w:space="0" w:color="auto"/>
                            <w:left w:val="single" w:sz="2" w:space="0" w:color="auto"/>
                            <w:bottom w:val="single" w:sz="6" w:space="0" w:color="auto"/>
                            <w:right w:val="single" w:sz="2" w:space="0" w:color="auto"/>
                          </w:divBdr>
                          <w:divsChild>
                            <w:div w:id="2009865675">
                              <w:marLeft w:val="0"/>
                              <w:marRight w:val="0"/>
                              <w:marTop w:val="100"/>
                              <w:marBottom w:val="100"/>
                              <w:divBdr>
                                <w:top w:val="single" w:sz="2" w:space="0" w:color="D9D9E3"/>
                                <w:left w:val="single" w:sz="2" w:space="0" w:color="D9D9E3"/>
                                <w:bottom w:val="single" w:sz="2" w:space="0" w:color="D9D9E3"/>
                                <w:right w:val="single" w:sz="2" w:space="0" w:color="D9D9E3"/>
                              </w:divBdr>
                              <w:divsChild>
                                <w:div w:id="1353796066">
                                  <w:marLeft w:val="0"/>
                                  <w:marRight w:val="0"/>
                                  <w:marTop w:val="0"/>
                                  <w:marBottom w:val="0"/>
                                  <w:divBdr>
                                    <w:top w:val="single" w:sz="2" w:space="0" w:color="D9D9E3"/>
                                    <w:left w:val="single" w:sz="2" w:space="0" w:color="D9D9E3"/>
                                    <w:bottom w:val="single" w:sz="2" w:space="0" w:color="D9D9E3"/>
                                    <w:right w:val="single" w:sz="2" w:space="0" w:color="D9D9E3"/>
                                  </w:divBdr>
                                  <w:divsChild>
                                    <w:div w:id="1683699471">
                                      <w:marLeft w:val="0"/>
                                      <w:marRight w:val="0"/>
                                      <w:marTop w:val="0"/>
                                      <w:marBottom w:val="0"/>
                                      <w:divBdr>
                                        <w:top w:val="single" w:sz="2" w:space="0" w:color="D9D9E3"/>
                                        <w:left w:val="single" w:sz="2" w:space="0" w:color="D9D9E3"/>
                                        <w:bottom w:val="single" w:sz="2" w:space="0" w:color="D9D9E3"/>
                                        <w:right w:val="single" w:sz="2" w:space="0" w:color="D9D9E3"/>
                                      </w:divBdr>
                                      <w:divsChild>
                                        <w:div w:id="708799031">
                                          <w:marLeft w:val="0"/>
                                          <w:marRight w:val="0"/>
                                          <w:marTop w:val="0"/>
                                          <w:marBottom w:val="0"/>
                                          <w:divBdr>
                                            <w:top w:val="single" w:sz="2" w:space="0" w:color="D9D9E3"/>
                                            <w:left w:val="single" w:sz="2" w:space="0" w:color="D9D9E3"/>
                                            <w:bottom w:val="single" w:sz="2" w:space="0" w:color="D9D9E3"/>
                                            <w:right w:val="single" w:sz="2" w:space="0" w:color="D9D9E3"/>
                                          </w:divBdr>
                                          <w:divsChild>
                                            <w:div w:id="3280966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11867201">
          <w:marLeft w:val="0"/>
          <w:marRight w:val="0"/>
          <w:marTop w:val="0"/>
          <w:marBottom w:val="0"/>
          <w:divBdr>
            <w:top w:val="none" w:sz="0" w:space="0" w:color="auto"/>
            <w:left w:val="none" w:sz="0" w:space="0" w:color="auto"/>
            <w:bottom w:val="none" w:sz="0" w:space="0" w:color="auto"/>
            <w:right w:val="none" w:sz="0" w:space="0" w:color="auto"/>
          </w:divBdr>
        </w:div>
      </w:divsChild>
    </w:div>
    <w:div w:id="769543512">
      <w:bodyDiv w:val="1"/>
      <w:marLeft w:val="0"/>
      <w:marRight w:val="0"/>
      <w:marTop w:val="0"/>
      <w:marBottom w:val="0"/>
      <w:divBdr>
        <w:top w:val="none" w:sz="0" w:space="0" w:color="auto"/>
        <w:left w:val="none" w:sz="0" w:space="0" w:color="auto"/>
        <w:bottom w:val="none" w:sz="0" w:space="0" w:color="auto"/>
        <w:right w:val="none" w:sz="0" w:space="0" w:color="auto"/>
      </w:divBdr>
      <w:divsChild>
        <w:div w:id="446780559">
          <w:marLeft w:val="0"/>
          <w:marRight w:val="0"/>
          <w:marTop w:val="0"/>
          <w:marBottom w:val="0"/>
          <w:divBdr>
            <w:top w:val="single" w:sz="2" w:space="0" w:color="D9D9E3"/>
            <w:left w:val="single" w:sz="2" w:space="0" w:color="D9D9E3"/>
            <w:bottom w:val="single" w:sz="2" w:space="0" w:color="D9D9E3"/>
            <w:right w:val="single" w:sz="2" w:space="0" w:color="D9D9E3"/>
          </w:divBdr>
          <w:divsChild>
            <w:div w:id="688527335">
              <w:marLeft w:val="0"/>
              <w:marRight w:val="0"/>
              <w:marTop w:val="0"/>
              <w:marBottom w:val="0"/>
              <w:divBdr>
                <w:top w:val="single" w:sz="2" w:space="0" w:color="D9D9E3"/>
                <w:left w:val="single" w:sz="2" w:space="0" w:color="D9D9E3"/>
                <w:bottom w:val="single" w:sz="2" w:space="0" w:color="D9D9E3"/>
                <w:right w:val="single" w:sz="2" w:space="0" w:color="D9D9E3"/>
              </w:divBdr>
              <w:divsChild>
                <w:div w:id="1779716116">
                  <w:marLeft w:val="0"/>
                  <w:marRight w:val="0"/>
                  <w:marTop w:val="0"/>
                  <w:marBottom w:val="0"/>
                  <w:divBdr>
                    <w:top w:val="single" w:sz="2" w:space="0" w:color="D9D9E3"/>
                    <w:left w:val="single" w:sz="2" w:space="0" w:color="D9D9E3"/>
                    <w:bottom w:val="single" w:sz="2" w:space="0" w:color="D9D9E3"/>
                    <w:right w:val="single" w:sz="2" w:space="0" w:color="D9D9E3"/>
                  </w:divBdr>
                  <w:divsChild>
                    <w:div w:id="32386177">
                      <w:marLeft w:val="0"/>
                      <w:marRight w:val="0"/>
                      <w:marTop w:val="0"/>
                      <w:marBottom w:val="0"/>
                      <w:divBdr>
                        <w:top w:val="single" w:sz="2" w:space="0" w:color="D9D9E3"/>
                        <w:left w:val="single" w:sz="2" w:space="0" w:color="D9D9E3"/>
                        <w:bottom w:val="single" w:sz="2" w:space="0" w:color="D9D9E3"/>
                        <w:right w:val="single" w:sz="2" w:space="0" w:color="D9D9E3"/>
                      </w:divBdr>
                      <w:divsChild>
                        <w:div w:id="453982696">
                          <w:marLeft w:val="0"/>
                          <w:marRight w:val="0"/>
                          <w:marTop w:val="0"/>
                          <w:marBottom w:val="0"/>
                          <w:divBdr>
                            <w:top w:val="single" w:sz="2" w:space="0" w:color="auto"/>
                            <w:left w:val="single" w:sz="2" w:space="0" w:color="auto"/>
                            <w:bottom w:val="single" w:sz="6" w:space="0" w:color="auto"/>
                            <w:right w:val="single" w:sz="2" w:space="0" w:color="auto"/>
                          </w:divBdr>
                          <w:divsChild>
                            <w:div w:id="835611156">
                              <w:marLeft w:val="0"/>
                              <w:marRight w:val="0"/>
                              <w:marTop w:val="100"/>
                              <w:marBottom w:val="100"/>
                              <w:divBdr>
                                <w:top w:val="single" w:sz="2" w:space="0" w:color="D9D9E3"/>
                                <w:left w:val="single" w:sz="2" w:space="0" w:color="D9D9E3"/>
                                <w:bottom w:val="single" w:sz="2" w:space="0" w:color="D9D9E3"/>
                                <w:right w:val="single" w:sz="2" w:space="0" w:color="D9D9E3"/>
                              </w:divBdr>
                              <w:divsChild>
                                <w:div w:id="357781077">
                                  <w:marLeft w:val="0"/>
                                  <w:marRight w:val="0"/>
                                  <w:marTop w:val="0"/>
                                  <w:marBottom w:val="0"/>
                                  <w:divBdr>
                                    <w:top w:val="single" w:sz="2" w:space="0" w:color="D9D9E3"/>
                                    <w:left w:val="single" w:sz="2" w:space="0" w:color="D9D9E3"/>
                                    <w:bottom w:val="single" w:sz="2" w:space="0" w:color="D9D9E3"/>
                                    <w:right w:val="single" w:sz="2" w:space="0" w:color="D9D9E3"/>
                                  </w:divBdr>
                                  <w:divsChild>
                                    <w:div w:id="128714773">
                                      <w:marLeft w:val="0"/>
                                      <w:marRight w:val="0"/>
                                      <w:marTop w:val="0"/>
                                      <w:marBottom w:val="0"/>
                                      <w:divBdr>
                                        <w:top w:val="single" w:sz="2" w:space="0" w:color="D9D9E3"/>
                                        <w:left w:val="single" w:sz="2" w:space="0" w:color="D9D9E3"/>
                                        <w:bottom w:val="single" w:sz="2" w:space="0" w:color="D9D9E3"/>
                                        <w:right w:val="single" w:sz="2" w:space="0" w:color="D9D9E3"/>
                                      </w:divBdr>
                                      <w:divsChild>
                                        <w:div w:id="1313751802">
                                          <w:marLeft w:val="0"/>
                                          <w:marRight w:val="0"/>
                                          <w:marTop w:val="0"/>
                                          <w:marBottom w:val="0"/>
                                          <w:divBdr>
                                            <w:top w:val="single" w:sz="2" w:space="0" w:color="D9D9E3"/>
                                            <w:left w:val="single" w:sz="2" w:space="0" w:color="D9D9E3"/>
                                            <w:bottom w:val="single" w:sz="2" w:space="0" w:color="D9D9E3"/>
                                            <w:right w:val="single" w:sz="2" w:space="0" w:color="D9D9E3"/>
                                          </w:divBdr>
                                          <w:divsChild>
                                            <w:div w:id="575482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2223589">
                                      <w:marLeft w:val="0"/>
                                      <w:marRight w:val="0"/>
                                      <w:marTop w:val="0"/>
                                      <w:marBottom w:val="0"/>
                                      <w:divBdr>
                                        <w:top w:val="single" w:sz="2" w:space="0" w:color="D9D9E3"/>
                                        <w:left w:val="single" w:sz="2" w:space="0" w:color="D9D9E3"/>
                                        <w:bottom w:val="single" w:sz="2" w:space="0" w:color="D9D9E3"/>
                                        <w:right w:val="single" w:sz="2" w:space="0" w:color="D9D9E3"/>
                                      </w:divBdr>
                                      <w:divsChild>
                                        <w:div w:id="506405926">
                                          <w:marLeft w:val="0"/>
                                          <w:marRight w:val="0"/>
                                          <w:marTop w:val="0"/>
                                          <w:marBottom w:val="0"/>
                                          <w:divBdr>
                                            <w:top w:val="single" w:sz="2" w:space="0" w:color="D9D9E3"/>
                                            <w:left w:val="single" w:sz="2" w:space="0" w:color="D9D9E3"/>
                                            <w:bottom w:val="single" w:sz="2" w:space="0" w:color="D9D9E3"/>
                                            <w:right w:val="single" w:sz="2" w:space="0" w:color="D9D9E3"/>
                                          </w:divBdr>
                                          <w:divsChild>
                                            <w:div w:id="163477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05481979">
          <w:marLeft w:val="0"/>
          <w:marRight w:val="0"/>
          <w:marTop w:val="0"/>
          <w:marBottom w:val="0"/>
          <w:divBdr>
            <w:top w:val="none" w:sz="0" w:space="0" w:color="auto"/>
            <w:left w:val="none" w:sz="0" w:space="0" w:color="auto"/>
            <w:bottom w:val="none" w:sz="0" w:space="0" w:color="auto"/>
            <w:right w:val="none" w:sz="0" w:space="0" w:color="auto"/>
          </w:divBdr>
        </w:div>
      </w:divsChild>
    </w:div>
    <w:div w:id="997423489">
      <w:bodyDiv w:val="1"/>
      <w:marLeft w:val="0"/>
      <w:marRight w:val="0"/>
      <w:marTop w:val="0"/>
      <w:marBottom w:val="0"/>
      <w:divBdr>
        <w:top w:val="none" w:sz="0" w:space="0" w:color="auto"/>
        <w:left w:val="none" w:sz="0" w:space="0" w:color="auto"/>
        <w:bottom w:val="none" w:sz="0" w:space="0" w:color="auto"/>
        <w:right w:val="none" w:sz="0" w:space="0" w:color="auto"/>
      </w:divBdr>
      <w:divsChild>
        <w:div w:id="899559044">
          <w:marLeft w:val="0"/>
          <w:marRight w:val="0"/>
          <w:marTop w:val="0"/>
          <w:marBottom w:val="0"/>
          <w:divBdr>
            <w:top w:val="single" w:sz="2" w:space="0" w:color="D9D9E3"/>
            <w:left w:val="single" w:sz="2" w:space="0" w:color="D9D9E3"/>
            <w:bottom w:val="single" w:sz="2" w:space="0" w:color="D9D9E3"/>
            <w:right w:val="single" w:sz="2" w:space="0" w:color="D9D9E3"/>
          </w:divBdr>
          <w:divsChild>
            <w:div w:id="430466563">
              <w:marLeft w:val="0"/>
              <w:marRight w:val="0"/>
              <w:marTop w:val="0"/>
              <w:marBottom w:val="0"/>
              <w:divBdr>
                <w:top w:val="single" w:sz="2" w:space="0" w:color="D9D9E3"/>
                <w:left w:val="single" w:sz="2" w:space="0" w:color="D9D9E3"/>
                <w:bottom w:val="single" w:sz="2" w:space="0" w:color="D9D9E3"/>
                <w:right w:val="single" w:sz="2" w:space="0" w:color="D9D9E3"/>
              </w:divBdr>
              <w:divsChild>
                <w:div w:id="104467010">
                  <w:marLeft w:val="0"/>
                  <w:marRight w:val="0"/>
                  <w:marTop w:val="0"/>
                  <w:marBottom w:val="0"/>
                  <w:divBdr>
                    <w:top w:val="single" w:sz="2" w:space="0" w:color="D9D9E3"/>
                    <w:left w:val="single" w:sz="2" w:space="0" w:color="D9D9E3"/>
                    <w:bottom w:val="single" w:sz="2" w:space="0" w:color="D9D9E3"/>
                    <w:right w:val="single" w:sz="2" w:space="0" w:color="D9D9E3"/>
                  </w:divBdr>
                  <w:divsChild>
                    <w:div w:id="1461803621">
                      <w:marLeft w:val="0"/>
                      <w:marRight w:val="0"/>
                      <w:marTop w:val="0"/>
                      <w:marBottom w:val="0"/>
                      <w:divBdr>
                        <w:top w:val="single" w:sz="2" w:space="0" w:color="D9D9E3"/>
                        <w:left w:val="single" w:sz="2" w:space="0" w:color="D9D9E3"/>
                        <w:bottom w:val="single" w:sz="2" w:space="0" w:color="D9D9E3"/>
                        <w:right w:val="single" w:sz="2" w:space="0" w:color="D9D9E3"/>
                      </w:divBdr>
                      <w:divsChild>
                        <w:div w:id="1933780670">
                          <w:marLeft w:val="0"/>
                          <w:marRight w:val="0"/>
                          <w:marTop w:val="0"/>
                          <w:marBottom w:val="0"/>
                          <w:divBdr>
                            <w:top w:val="single" w:sz="2" w:space="0" w:color="auto"/>
                            <w:left w:val="single" w:sz="2" w:space="0" w:color="auto"/>
                            <w:bottom w:val="single" w:sz="6" w:space="0" w:color="auto"/>
                            <w:right w:val="single" w:sz="2" w:space="0" w:color="auto"/>
                          </w:divBdr>
                          <w:divsChild>
                            <w:div w:id="2137215718">
                              <w:marLeft w:val="0"/>
                              <w:marRight w:val="0"/>
                              <w:marTop w:val="100"/>
                              <w:marBottom w:val="100"/>
                              <w:divBdr>
                                <w:top w:val="single" w:sz="2" w:space="0" w:color="D9D9E3"/>
                                <w:left w:val="single" w:sz="2" w:space="0" w:color="D9D9E3"/>
                                <w:bottom w:val="single" w:sz="2" w:space="0" w:color="D9D9E3"/>
                                <w:right w:val="single" w:sz="2" w:space="0" w:color="D9D9E3"/>
                              </w:divBdr>
                              <w:divsChild>
                                <w:div w:id="634679661">
                                  <w:marLeft w:val="0"/>
                                  <w:marRight w:val="0"/>
                                  <w:marTop w:val="0"/>
                                  <w:marBottom w:val="0"/>
                                  <w:divBdr>
                                    <w:top w:val="single" w:sz="2" w:space="0" w:color="D9D9E3"/>
                                    <w:left w:val="single" w:sz="2" w:space="0" w:color="D9D9E3"/>
                                    <w:bottom w:val="single" w:sz="2" w:space="0" w:color="D9D9E3"/>
                                    <w:right w:val="single" w:sz="2" w:space="0" w:color="D9D9E3"/>
                                  </w:divBdr>
                                  <w:divsChild>
                                    <w:div w:id="492263097">
                                      <w:marLeft w:val="0"/>
                                      <w:marRight w:val="0"/>
                                      <w:marTop w:val="0"/>
                                      <w:marBottom w:val="0"/>
                                      <w:divBdr>
                                        <w:top w:val="single" w:sz="2" w:space="0" w:color="D9D9E3"/>
                                        <w:left w:val="single" w:sz="2" w:space="0" w:color="D9D9E3"/>
                                        <w:bottom w:val="single" w:sz="2" w:space="0" w:color="D9D9E3"/>
                                        <w:right w:val="single" w:sz="2" w:space="0" w:color="D9D9E3"/>
                                      </w:divBdr>
                                      <w:divsChild>
                                        <w:div w:id="1450199082">
                                          <w:marLeft w:val="0"/>
                                          <w:marRight w:val="0"/>
                                          <w:marTop w:val="0"/>
                                          <w:marBottom w:val="0"/>
                                          <w:divBdr>
                                            <w:top w:val="single" w:sz="2" w:space="0" w:color="D9D9E3"/>
                                            <w:left w:val="single" w:sz="2" w:space="0" w:color="D9D9E3"/>
                                            <w:bottom w:val="single" w:sz="2" w:space="0" w:color="D9D9E3"/>
                                            <w:right w:val="single" w:sz="2" w:space="0" w:color="D9D9E3"/>
                                          </w:divBdr>
                                          <w:divsChild>
                                            <w:div w:id="16544098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95141492">
          <w:marLeft w:val="0"/>
          <w:marRight w:val="0"/>
          <w:marTop w:val="0"/>
          <w:marBottom w:val="0"/>
          <w:divBdr>
            <w:top w:val="none" w:sz="0" w:space="0" w:color="auto"/>
            <w:left w:val="none" w:sz="0" w:space="0" w:color="auto"/>
            <w:bottom w:val="none" w:sz="0" w:space="0" w:color="auto"/>
            <w:right w:val="none" w:sz="0" w:space="0" w:color="auto"/>
          </w:divBdr>
        </w:div>
      </w:divsChild>
    </w:div>
    <w:div w:id="1977056212">
      <w:bodyDiv w:val="1"/>
      <w:marLeft w:val="0"/>
      <w:marRight w:val="0"/>
      <w:marTop w:val="0"/>
      <w:marBottom w:val="0"/>
      <w:divBdr>
        <w:top w:val="none" w:sz="0" w:space="0" w:color="auto"/>
        <w:left w:val="none" w:sz="0" w:space="0" w:color="auto"/>
        <w:bottom w:val="none" w:sz="0" w:space="0" w:color="auto"/>
        <w:right w:val="none" w:sz="0" w:space="0" w:color="auto"/>
      </w:divBdr>
      <w:divsChild>
        <w:div w:id="684670648">
          <w:marLeft w:val="0"/>
          <w:marRight w:val="0"/>
          <w:marTop w:val="0"/>
          <w:marBottom w:val="0"/>
          <w:divBdr>
            <w:top w:val="single" w:sz="2" w:space="0" w:color="D9D9E3"/>
            <w:left w:val="single" w:sz="2" w:space="0" w:color="D9D9E3"/>
            <w:bottom w:val="single" w:sz="2" w:space="0" w:color="D9D9E3"/>
            <w:right w:val="single" w:sz="2" w:space="0" w:color="D9D9E3"/>
          </w:divBdr>
          <w:divsChild>
            <w:div w:id="88159674">
              <w:marLeft w:val="0"/>
              <w:marRight w:val="0"/>
              <w:marTop w:val="0"/>
              <w:marBottom w:val="0"/>
              <w:divBdr>
                <w:top w:val="single" w:sz="2" w:space="0" w:color="D9D9E3"/>
                <w:left w:val="single" w:sz="2" w:space="0" w:color="D9D9E3"/>
                <w:bottom w:val="single" w:sz="2" w:space="0" w:color="D9D9E3"/>
                <w:right w:val="single" w:sz="2" w:space="0" w:color="D9D9E3"/>
              </w:divBdr>
              <w:divsChild>
                <w:div w:id="663045472">
                  <w:marLeft w:val="0"/>
                  <w:marRight w:val="0"/>
                  <w:marTop w:val="0"/>
                  <w:marBottom w:val="0"/>
                  <w:divBdr>
                    <w:top w:val="single" w:sz="2" w:space="0" w:color="D9D9E3"/>
                    <w:left w:val="single" w:sz="2" w:space="0" w:color="D9D9E3"/>
                    <w:bottom w:val="single" w:sz="2" w:space="0" w:color="D9D9E3"/>
                    <w:right w:val="single" w:sz="2" w:space="0" w:color="D9D9E3"/>
                  </w:divBdr>
                  <w:divsChild>
                    <w:div w:id="1581133818">
                      <w:marLeft w:val="0"/>
                      <w:marRight w:val="0"/>
                      <w:marTop w:val="0"/>
                      <w:marBottom w:val="0"/>
                      <w:divBdr>
                        <w:top w:val="single" w:sz="2" w:space="0" w:color="D9D9E3"/>
                        <w:left w:val="single" w:sz="2" w:space="0" w:color="D9D9E3"/>
                        <w:bottom w:val="single" w:sz="2" w:space="0" w:color="D9D9E3"/>
                        <w:right w:val="single" w:sz="2" w:space="0" w:color="D9D9E3"/>
                      </w:divBdr>
                      <w:divsChild>
                        <w:div w:id="581139674">
                          <w:marLeft w:val="0"/>
                          <w:marRight w:val="0"/>
                          <w:marTop w:val="0"/>
                          <w:marBottom w:val="0"/>
                          <w:divBdr>
                            <w:top w:val="single" w:sz="2" w:space="0" w:color="auto"/>
                            <w:left w:val="single" w:sz="2" w:space="0" w:color="auto"/>
                            <w:bottom w:val="single" w:sz="6" w:space="0" w:color="auto"/>
                            <w:right w:val="single" w:sz="2" w:space="0" w:color="auto"/>
                          </w:divBdr>
                          <w:divsChild>
                            <w:div w:id="1110735321">
                              <w:marLeft w:val="0"/>
                              <w:marRight w:val="0"/>
                              <w:marTop w:val="100"/>
                              <w:marBottom w:val="100"/>
                              <w:divBdr>
                                <w:top w:val="single" w:sz="2" w:space="0" w:color="D9D9E3"/>
                                <w:left w:val="single" w:sz="2" w:space="0" w:color="D9D9E3"/>
                                <w:bottom w:val="single" w:sz="2" w:space="0" w:color="D9D9E3"/>
                                <w:right w:val="single" w:sz="2" w:space="0" w:color="D9D9E3"/>
                              </w:divBdr>
                              <w:divsChild>
                                <w:div w:id="407729148">
                                  <w:marLeft w:val="0"/>
                                  <w:marRight w:val="0"/>
                                  <w:marTop w:val="0"/>
                                  <w:marBottom w:val="0"/>
                                  <w:divBdr>
                                    <w:top w:val="single" w:sz="2" w:space="0" w:color="D9D9E3"/>
                                    <w:left w:val="single" w:sz="2" w:space="0" w:color="D9D9E3"/>
                                    <w:bottom w:val="single" w:sz="2" w:space="0" w:color="D9D9E3"/>
                                    <w:right w:val="single" w:sz="2" w:space="0" w:color="D9D9E3"/>
                                  </w:divBdr>
                                  <w:divsChild>
                                    <w:div w:id="657851830">
                                      <w:marLeft w:val="0"/>
                                      <w:marRight w:val="0"/>
                                      <w:marTop w:val="0"/>
                                      <w:marBottom w:val="0"/>
                                      <w:divBdr>
                                        <w:top w:val="single" w:sz="2" w:space="0" w:color="D9D9E3"/>
                                        <w:left w:val="single" w:sz="2" w:space="0" w:color="D9D9E3"/>
                                        <w:bottom w:val="single" w:sz="2" w:space="0" w:color="D9D9E3"/>
                                        <w:right w:val="single" w:sz="2" w:space="0" w:color="D9D9E3"/>
                                      </w:divBdr>
                                      <w:divsChild>
                                        <w:div w:id="133256182">
                                          <w:marLeft w:val="0"/>
                                          <w:marRight w:val="0"/>
                                          <w:marTop w:val="0"/>
                                          <w:marBottom w:val="0"/>
                                          <w:divBdr>
                                            <w:top w:val="single" w:sz="2" w:space="0" w:color="D9D9E3"/>
                                            <w:left w:val="single" w:sz="2" w:space="0" w:color="D9D9E3"/>
                                            <w:bottom w:val="single" w:sz="2" w:space="0" w:color="D9D9E3"/>
                                            <w:right w:val="single" w:sz="2" w:space="0" w:color="D9D9E3"/>
                                          </w:divBdr>
                                          <w:divsChild>
                                            <w:div w:id="1414208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06763174">
          <w:marLeft w:val="0"/>
          <w:marRight w:val="0"/>
          <w:marTop w:val="0"/>
          <w:marBottom w:val="0"/>
          <w:divBdr>
            <w:top w:val="none" w:sz="0" w:space="0" w:color="auto"/>
            <w:left w:val="none" w:sz="0" w:space="0" w:color="auto"/>
            <w:bottom w:val="none" w:sz="0" w:space="0" w:color="auto"/>
            <w:right w:val="none" w:sz="0" w:space="0" w:color="auto"/>
          </w:divBdr>
        </w:div>
      </w:divsChild>
    </w:div>
    <w:div w:id="2103867220">
      <w:bodyDiv w:val="1"/>
      <w:marLeft w:val="0"/>
      <w:marRight w:val="0"/>
      <w:marTop w:val="0"/>
      <w:marBottom w:val="0"/>
      <w:divBdr>
        <w:top w:val="none" w:sz="0" w:space="0" w:color="auto"/>
        <w:left w:val="none" w:sz="0" w:space="0" w:color="auto"/>
        <w:bottom w:val="none" w:sz="0" w:space="0" w:color="auto"/>
        <w:right w:val="none" w:sz="0" w:space="0" w:color="auto"/>
      </w:divBdr>
      <w:divsChild>
        <w:div w:id="150876399">
          <w:marLeft w:val="0"/>
          <w:marRight w:val="0"/>
          <w:marTop w:val="0"/>
          <w:marBottom w:val="0"/>
          <w:divBdr>
            <w:top w:val="single" w:sz="2" w:space="0" w:color="D9D9E3"/>
            <w:left w:val="single" w:sz="2" w:space="0" w:color="D9D9E3"/>
            <w:bottom w:val="single" w:sz="2" w:space="0" w:color="D9D9E3"/>
            <w:right w:val="single" w:sz="2" w:space="0" w:color="D9D9E3"/>
          </w:divBdr>
          <w:divsChild>
            <w:div w:id="1711763778">
              <w:marLeft w:val="0"/>
              <w:marRight w:val="0"/>
              <w:marTop w:val="0"/>
              <w:marBottom w:val="0"/>
              <w:divBdr>
                <w:top w:val="single" w:sz="2" w:space="0" w:color="D9D9E3"/>
                <w:left w:val="single" w:sz="2" w:space="0" w:color="D9D9E3"/>
                <w:bottom w:val="single" w:sz="2" w:space="0" w:color="D9D9E3"/>
                <w:right w:val="single" w:sz="2" w:space="0" w:color="D9D9E3"/>
              </w:divBdr>
              <w:divsChild>
                <w:div w:id="1770543626">
                  <w:marLeft w:val="0"/>
                  <w:marRight w:val="0"/>
                  <w:marTop w:val="0"/>
                  <w:marBottom w:val="0"/>
                  <w:divBdr>
                    <w:top w:val="single" w:sz="2" w:space="0" w:color="D9D9E3"/>
                    <w:left w:val="single" w:sz="2" w:space="0" w:color="D9D9E3"/>
                    <w:bottom w:val="single" w:sz="2" w:space="0" w:color="D9D9E3"/>
                    <w:right w:val="single" w:sz="2" w:space="0" w:color="D9D9E3"/>
                  </w:divBdr>
                  <w:divsChild>
                    <w:div w:id="1988701810">
                      <w:marLeft w:val="0"/>
                      <w:marRight w:val="0"/>
                      <w:marTop w:val="0"/>
                      <w:marBottom w:val="0"/>
                      <w:divBdr>
                        <w:top w:val="single" w:sz="2" w:space="0" w:color="D9D9E3"/>
                        <w:left w:val="single" w:sz="2" w:space="0" w:color="D9D9E3"/>
                        <w:bottom w:val="single" w:sz="2" w:space="0" w:color="D9D9E3"/>
                        <w:right w:val="single" w:sz="2" w:space="0" w:color="D9D9E3"/>
                      </w:divBdr>
                      <w:divsChild>
                        <w:div w:id="1981571102">
                          <w:marLeft w:val="0"/>
                          <w:marRight w:val="0"/>
                          <w:marTop w:val="0"/>
                          <w:marBottom w:val="0"/>
                          <w:divBdr>
                            <w:top w:val="single" w:sz="2" w:space="0" w:color="auto"/>
                            <w:left w:val="single" w:sz="2" w:space="0" w:color="auto"/>
                            <w:bottom w:val="single" w:sz="6" w:space="0" w:color="auto"/>
                            <w:right w:val="single" w:sz="2" w:space="0" w:color="auto"/>
                          </w:divBdr>
                          <w:divsChild>
                            <w:div w:id="20988630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97808">
                                  <w:marLeft w:val="0"/>
                                  <w:marRight w:val="0"/>
                                  <w:marTop w:val="0"/>
                                  <w:marBottom w:val="0"/>
                                  <w:divBdr>
                                    <w:top w:val="single" w:sz="2" w:space="0" w:color="D9D9E3"/>
                                    <w:left w:val="single" w:sz="2" w:space="0" w:color="D9D9E3"/>
                                    <w:bottom w:val="single" w:sz="2" w:space="0" w:color="D9D9E3"/>
                                    <w:right w:val="single" w:sz="2" w:space="0" w:color="D9D9E3"/>
                                  </w:divBdr>
                                  <w:divsChild>
                                    <w:div w:id="941304094">
                                      <w:marLeft w:val="0"/>
                                      <w:marRight w:val="0"/>
                                      <w:marTop w:val="0"/>
                                      <w:marBottom w:val="0"/>
                                      <w:divBdr>
                                        <w:top w:val="single" w:sz="2" w:space="0" w:color="D9D9E3"/>
                                        <w:left w:val="single" w:sz="2" w:space="0" w:color="D9D9E3"/>
                                        <w:bottom w:val="single" w:sz="2" w:space="0" w:color="D9D9E3"/>
                                        <w:right w:val="single" w:sz="2" w:space="0" w:color="D9D9E3"/>
                                      </w:divBdr>
                                      <w:divsChild>
                                        <w:div w:id="1239633313">
                                          <w:marLeft w:val="0"/>
                                          <w:marRight w:val="0"/>
                                          <w:marTop w:val="0"/>
                                          <w:marBottom w:val="0"/>
                                          <w:divBdr>
                                            <w:top w:val="single" w:sz="2" w:space="0" w:color="D9D9E3"/>
                                            <w:left w:val="single" w:sz="2" w:space="0" w:color="D9D9E3"/>
                                            <w:bottom w:val="single" w:sz="2" w:space="0" w:color="D9D9E3"/>
                                            <w:right w:val="single" w:sz="2" w:space="0" w:color="D9D9E3"/>
                                          </w:divBdr>
                                          <w:divsChild>
                                            <w:div w:id="571087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34441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doi.org/10.1007/978-3-030-31125-4"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doi.org/10.1007/s10584-014-1084-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07/978-3-030-30469-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2B4FFC25024FA481D4F7313A70F95F"/>
        <w:category>
          <w:name w:val="General"/>
          <w:gallery w:val="placeholder"/>
        </w:category>
        <w:types>
          <w:type w:val="bbPlcHdr"/>
        </w:types>
        <w:behaviors>
          <w:behavior w:val="content"/>
        </w:behaviors>
        <w:guid w:val="{69057B44-8426-410A-8203-42C553F02C68}"/>
      </w:docPartPr>
      <w:docPartBody>
        <w:p w:rsidR="0065312C" w:rsidRDefault="00C60F43" w:rsidP="00C60F43">
          <w:pPr>
            <w:pStyle w:val="B22B4FFC25024FA481D4F7313A70F95F"/>
          </w:pPr>
          <w:r>
            <w:rPr>
              <w:rFonts w:asciiTheme="majorHAnsi" w:eastAsiaTheme="majorEastAsia" w:hAnsiTheme="majorHAnsi" w:cstheme="majorBidi"/>
              <w:caps/>
              <w:color w:val="4472C4" w:themeColor="accent1"/>
              <w:sz w:val="80"/>
              <w:szCs w:val="80"/>
            </w:rPr>
            <w:t>[Document title]</w:t>
          </w:r>
        </w:p>
      </w:docPartBody>
    </w:docPart>
    <w:docPart>
      <w:docPartPr>
        <w:name w:val="EB546565D3FA41F0B68E4522A7F2B528"/>
        <w:category>
          <w:name w:val="General"/>
          <w:gallery w:val="placeholder"/>
        </w:category>
        <w:types>
          <w:type w:val="bbPlcHdr"/>
        </w:types>
        <w:behaviors>
          <w:behavior w:val="content"/>
        </w:behaviors>
        <w:guid w:val="{3992717A-C4B6-4D3C-99D4-5482102C61B5}"/>
      </w:docPartPr>
      <w:docPartBody>
        <w:p w:rsidR="0065312C" w:rsidRDefault="00C60F43" w:rsidP="00C60F43">
          <w:pPr>
            <w:pStyle w:val="EB546565D3FA41F0B68E4522A7F2B52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F43"/>
    <w:rsid w:val="0065312C"/>
    <w:rsid w:val="008002B3"/>
    <w:rsid w:val="00C60F43"/>
    <w:rsid w:val="00D23BD3"/>
    <w:rsid w:val="00EA5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2B4FFC25024FA481D4F7313A70F95F">
    <w:name w:val="B22B4FFC25024FA481D4F7313A70F95F"/>
    <w:rsid w:val="00C60F43"/>
  </w:style>
  <w:style w:type="paragraph" w:customStyle="1" w:styleId="EB546565D3FA41F0B68E4522A7F2B528">
    <w:name w:val="EB546565D3FA41F0B68E4522A7F2B528"/>
    <w:rsid w:val="00C60F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2023-03-27T00:00:00</PublishDate>
  <Abstract/>
  <CompanyAddress>2209398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8" ma:contentTypeDescription="Create a new document." ma:contentTypeScope="" ma:versionID="fe35bf2c96d813766a733f02aa340e94">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778b9b6312259b3a577ea8bbb9dceecc"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5E03B7-FDD9-4F42-9C8D-FCB9928A5B58}">
  <ds:schemaRefs>
    <ds:schemaRef ds:uri="http://schemas.openxmlformats.org/officeDocument/2006/bibliography"/>
  </ds:schemaRefs>
</ds:datastoreItem>
</file>

<file path=customXml/itemProps3.xml><?xml version="1.0" encoding="utf-8"?>
<ds:datastoreItem xmlns:ds="http://schemas.openxmlformats.org/officeDocument/2006/customXml" ds:itemID="{75BBD5CE-49C1-4353-8C0F-C3B9CE80B68F}">
  <ds:schemaRefs>
    <ds:schemaRef ds:uri="http://schemas.microsoft.com/office/2006/metadata/properties"/>
    <ds:schemaRef ds:uri="http://schemas.microsoft.com/office/infopath/2007/PartnerControls"/>
    <ds:schemaRef ds:uri="8037f1ae-8227-4d98-9712-32142d774c3b"/>
  </ds:schemaRefs>
</ds:datastoreItem>
</file>

<file path=customXml/itemProps4.xml><?xml version="1.0" encoding="utf-8"?>
<ds:datastoreItem xmlns:ds="http://schemas.openxmlformats.org/officeDocument/2006/customXml" ds:itemID="{569238FC-99AA-4D43-A888-CF9BAD94027C}">
  <ds:schemaRefs>
    <ds:schemaRef ds:uri="http://schemas.microsoft.com/sharepoint/v3/contenttype/forms"/>
  </ds:schemaRefs>
</ds:datastoreItem>
</file>

<file path=customXml/itemProps5.xml><?xml version="1.0" encoding="utf-8"?>
<ds:datastoreItem xmlns:ds="http://schemas.openxmlformats.org/officeDocument/2006/customXml" ds:itemID="{14F26AC4-C234-4D4C-AFD8-4E53C6AF92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5</Pages>
  <Words>1096</Words>
  <Characters>6250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contemporary challenge</vt:lpstr>
    </vt:vector>
  </TitlesOfParts>
  <Company>nooraldeen angareb</Company>
  <LinksUpToDate>false</LinksUpToDate>
  <CharactersWithSpaces>7332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dc:title>
  <dc:subject>JAMES SQUIRE</dc:subject>
  <dc:creator>Nooraldeen Angareb (2209398)</dc:creator>
  <cp:keywords/>
  <dc:description/>
  <cp:lastModifiedBy>Nooraldeen Angareb (2209398)</cp:lastModifiedBy>
  <cp:revision>190</cp:revision>
  <dcterms:created xsi:type="dcterms:W3CDTF">2023-03-26T23:02:00Z</dcterms:created>
  <dcterms:modified xsi:type="dcterms:W3CDTF">2023-03-27T13:04:00Z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