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0C1770" w14:textId="0CDC15E8" w:rsidR="007B7B7F" w:rsidRPr="00847EAF" w:rsidRDefault="007B7B7F">
      <w:pPr>
        <w:rPr>
          <w:rFonts w:ascii="Arial" w:hAnsi="Arial" w:cs="Arial"/>
          <w:b/>
          <w:bCs/>
          <w:sz w:val="24"/>
          <w:szCs w:val="24"/>
        </w:rPr>
      </w:pPr>
      <w:r w:rsidRPr="00847EAF">
        <w:rPr>
          <w:rFonts w:ascii="Arial" w:hAnsi="Arial" w:cs="Arial"/>
          <w:b/>
          <w:bCs/>
          <w:sz w:val="24"/>
          <w:szCs w:val="24"/>
        </w:rPr>
        <w:t>Business Plan</w:t>
      </w:r>
    </w:p>
    <w:p w14:paraId="458DC597" w14:textId="1DDD5F00" w:rsidR="007B7B7F" w:rsidRPr="00500499" w:rsidRDefault="007B7B7F" w:rsidP="007B7B7F">
      <w:pPr>
        <w:jc w:val="both"/>
        <w:rPr>
          <w:rFonts w:ascii="Arial" w:hAnsi="Arial" w:cs="Arial"/>
        </w:rPr>
      </w:pPr>
      <w:r>
        <w:rPr>
          <w:rFonts w:ascii="Arial" w:hAnsi="Arial" w:cs="Arial"/>
        </w:rPr>
        <w:t>This is a business plan that will look at my idea of a business.</w:t>
      </w:r>
    </w:p>
    <w:p w14:paraId="6AE20540" w14:textId="476C1A49" w:rsidR="007B7B7F" w:rsidRPr="00947E46" w:rsidRDefault="007B7B7F" w:rsidP="007B7B7F">
      <w:pPr>
        <w:pStyle w:val="ListParagraph"/>
        <w:numPr>
          <w:ilvl w:val="0"/>
          <w:numId w:val="1"/>
        </w:numPr>
        <w:jc w:val="both"/>
        <w:rPr>
          <w:rFonts w:ascii="Arial" w:hAnsi="Arial" w:cs="Arial"/>
          <w:b/>
          <w:bCs/>
          <w:sz w:val="18"/>
          <w:szCs w:val="18"/>
        </w:rPr>
      </w:pPr>
      <w:r w:rsidRPr="00947E46">
        <w:rPr>
          <w:rFonts w:ascii="Arial" w:hAnsi="Arial" w:cs="Arial"/>
          <w:b/>
          <w:bCs/>
          <w:sz w:val="18"/>
          <w:szCs w:val="18"/>
        </w:rPr>
        <w:t>Name of the Business and Owner.</w:t>
      </w:r>
    </w:p>
    <w:p w14:paraId="7BF04874" w14:textId="77777777" w:rsidR="007B7B7F" w:rsidRDefault="007B7B7F" w:rsidP="007B7B7F">
      <w:pPr>
        <w:pStyle w:val="ListParagraph"/>
        <w:jc w:val="both"/>
        <w:rPr>
          <w:rFonts w:ascii="Arial" w:hAnsi="Arial" w:cs="Arial"/>
          <w:sz w:val="22"/>
          <w:szCs w:val="22"/>
        </w:rPr>
      </w:pPr>
    </w:p>
    <w:p w14:paraId="4C189309" w14:textId="7BF0CC50" w:rsidR="007B7B7F" w:rsidRDefault="007B7B7F" w:rsidP="007B7B7F">
      <w:pPr>
        <w:pStyle w:val="ListParagraph"/>
        <w:jc w:val="both"/>
        <w:rPr>
          <w:rFonts w:ascii="Arial" w:hAnsi="Arial" w:cs="Arial"/>
          <w:sz w:val="22"/>
          <w:szCs w:val="22"/>
        </w:rPr>
      </w:pPr>
      <w:r>
        <w:rPr>
          <w:rFonts w:ascii="Arial" w:hAnsi="Arial" w:cs="Arial"/>
          <w:sz w:val="22"/>
          <w:szCs w:val="22"/>
        </w:rPr>
        <w:t xml:space="preserve">There are many business ownerships and I to think very carefully about the ownership I wanted my business to be and the business I want to own. As a sole trader, I would own the business outright making all the decisions and getting all the profits that the </w:t>
      </w:r>
      <w:r w:rsidR="001D7E52">
        <w:rPr>
          <w:rFonts w:ascii="Arial" w:hAnsi="Arial" w:cs="Arial"/>
          <w:sz w:val="22"/>
          <w:szCs w:val="22"/>
        </w:rPr>
        <w:t>businesses make</w:t>
      </w:r>
      <w:r>
        <w:rPr>
          <w:rFonts w:ascii="Arial" w:hAnsi="Arial" w:cs="Arial"/>
          <w:sz w:val="22"/>
          <w:szCs w:val="22"/>
        </w:rPr>
        <w:t xml:space="preserve"> (BBC Bitesize, 2022). However, this comes with a lot of responsibility and risks that come with unlimited liability. I also considered a partnership, that is, to bring other people to the idea, this is between two and twenty people (BBC), I considered that in this case I would not have overall control of the business and it make take time with partners having to decide the rules of the business (BBC Bitesize, 2022). I also considered a private limited company because it has some similarities to the sole trader but of course it will require me registering with companies’ house and filing a lot of paperwork (BBC Bitesize, 2022). </w:t>
      </w:r>
    </w:p>
    <w:p w14:paraId="65CD94B6" w14:textId="77777777" w:rsidR="007B7B7F" w:rsidRDefault="007B7B7F" w:rsidP="007B7B7F">
      <w:pPr>
        <w:pStyle w:val="ListParagraph"/>
        <w:jc w:val="both"/>
        <w:rPr>
          <w:rFonts w:ascii="Arial" w:hAnsi="Arial" w:cs="Arial"/>
          <w:sz w:val="22"/>
          <w:szCs w:val="22"/>
        </w:rPr>
      </w:pPr>
    </w:p>
    <w:p w14:paraId="1ACEFF28" w14:textId="77777777" w:rsidR="007B7B7F" w:rsidRPr="00500499" w:rsidRDefault="007B7B7F" w:rsidP="007B7B7F">
      <w:pPr>
        <w:pStyle w:val="ListParagraph"/>
        <w:jc w:val="both"/>
        <w:rPr>
          <w:rFonts w:ascii="Arial" w:hAnsi="Arial" w:cs="Arial"/>
          <w:sz w:val="22"/>
          <w:szCs w:val="22"/>
        </w:rPr>
      </w:pPr>
      <w:r>
        <w:rPr>
          <w:rFonts w:ascii="Arial" w:hAnsi="Arial" w:cs="Arial"/>
          <w:sz w:val="22"/>
          <w:szCs w:val="22"/>
        </w:rPr>
        <w:t>I have decided to open a car wash service in the community, the L8 Toxteth area. Name of the business would be “</w:t>
      </w:r>
      <w:proofErr w:type="spellStart"/>
      <w:r>
        <w:rPr>
          <w:rFonts w:ascii="Arial" w:hAnsi="Arial" w:cs="Arial"/>
          <w:sz w:val="22"/>
          <w:szCs w:val="22"/>
        </w:rPr>
        <w:t>Firih’s</w:t>
      </w:r>
      <w:proofErr w:type="spellEnd"/>
      <w:r>
        <w:rPr>
          <w:rFonts w:ascii="Arial" w:hAnsi="Arial" w:cs="Arial"/>
          <w:sz w:val="22"/>
          <w:szCs w:val="22"/>
        </w:rPr>
        <w:t xml:space="preserve"> Outstanding Car Wash (FOCW)”. I also going to be sole trader because I am starting </w:t>
      </w:r>
      <w:proofErr w:type="gramStart"/>
      <w:r>
        <w:rPr>
          <w:rFonts w:ascii="Arial" w:hAnsi="Arial" w:cs="Arial"/>
          <w:sz w:val="22"/>
          <w:szCs w:val="22"/>
        </w:rPr>
        <w:t>out,</w:t>
      </w:r>
      <w:proofErr w:type="gramEnd"/>
      <w:r>
        <w:rPr>
          <w:rFonts w:ascii="Arial" w:hAnsi="Arial" w:cs="Arial"/>
          <w:sz w:val="22"/>
          <w:szCs w:val="22"/>
        </w:rPr>
        <w:t xml:space="preserve"> and I want to see whether I can run my own business. Also, it is fairly easy business to set up. It will be my responsibility to make sure that the business does well without the extra added responsibility to dealing with partners.</w:t>
      </w:r>
    </w:p>
    <w:p w14:paraId="121F70BC" w14:textId="77777777" w:rsidR="007B7B7F" w:rsidRPr="00500499" w:rsidRDefault="007B7B7F" w:rsidP="007B7B7F">
      <w:pPr>
        <w:jc w:val="both"/>
        <w:rPr>
          <w:rFonts w:ascii="Arial" w:hAnsi="Arial" w:cs="Arial"/>
        </w:rPr>
      </w:pPr>
    </w:p>
    <w:p w14:paraId="5B348F8C" w14:textId="1939338F" w:rsidR="007B7B7F" w:rsidRPr="00947E46" w:rsidRDefault="007B7B7F" w:rsidP="007B7B7F">
      <w:pPr>
        <w:pStyle w:val="ListParagraph"/>
        <w:numPr>
          <w:ilvl w:val="0"/>
          <w:numId w:val="1"/>
        </w:numPr>
        <w:jc w:val="both"/>
        <w:rPr>
          <w:rFonts w:ascii="Arial" w:hAnsi="Arial" w:cs="Arial"/>
          <w:b/>
          <w:bCs/>
          <w:sz w:val="18"/>
          <w:szCs w:val="18"/>
        </w:rPr>
      </w:pPr>
      <w:r w:rsidRPr="00947E46">
        <w:rPr>
          <w:rFonts w:ascii="Arial" w:hAnsi="Arial" w:cs="Arial"/>
          <w:b/>
          <w:bCs/>
          <w:sz w:val="18"/>
          <w:szCs w:val="18"/>
        </w:rPr>
        <w:t>Mission statement/aim and objectives of business.</w:t>
      </w:r>
    </w:p>
    <w:p w14:paraId="427BA654" w14:textId="77777777" w:rsidR="007B7B7F" w:rsidRDefault="007B7B7F" w:rsidP="007B7B7F">
      <w:pPr>
        <w:pStyle w:val="ListParagraph"/>
        <w:jc w:val="both"/>
        <w:rPr>
          <w:rFonts w:ascii="Arial" w:hAnsi="Arial" w:cs="Arial"/>
          <w:sz w:val="22"/>
          <w:szCs w:val="22"/>
        </w:rPr>
      </w:pPr>
    </w:p>
    <w:p w14:paraId="0A73D0FE" w14:textId="77777777" w:rsidR="007B7B7F" w:rsidRDefault="007B7B7F" w:rsidP="007B7B7F">
      <w:pPr>
        <w:pStyle w:val="ListParagraph"/>
        <w:jc w:val="both"/>
        <w:rPr>
          <w:rFonts w:ascii="Arial" w:hAnsi="Arial" w:cs="Arial"/>
          <w:sz w:val="22"/>
          <w:szCs w:val="22"/>
        </w:rPr>
      </w:pPr>
      <w:r>
        <w:rPr>
          <w:rFonts w:ascii="Arial" w:hAnsi="Arial" w:cs="Arial"/>
          <w:sz w:val="22"/>
          <w:szCs w:val="22"/>
        </w:rPr>
        <w:t>The mission and aim of FOCW is to provide bespoke services that go beyond just a car wash. The whole experience with FOCW will leave you wanting more.</w:t>
      </w:r>
    </w:p>
    <w:p w14:paraId="18255FAA" w14:textId="77777777" w:rsidR="007B7B7F" w:rsidRDefault="007B7B7F" w:rsidP="007B7B7F">
      <w:pPr>
        <w:pStyle w:val="ListParagraph"/>
        <w:jc w:val="both"/>
        <w:rPr>
          <w:rFonts w:ascii="Arial" w:hAnsi="Arial" w:cs="Arial"/>
          <w:sz w:val="22"/>
          <w:szCs w:val="22"/>
        </w:rPr>
      </w:pPr>
      <w:r>
        <w:rPr>
          <w:rFonts w:ascii="Arial" w:hAnsi="Arial" w:cs="Arial"/>
          <w:sz w:val="22"/>
          <w:szCs w:val="22"/>
        </w:rPr>
        <w:t>Objectives:</w:t>
      </w:r>
    </w:p>
    <w:p w14:paraId="6CD3C9DB" w14:textId="77777777" w:rsidR="007B7B7F" w:rsidRDefault="007B7B7F" w:rsidP="007B7B7F">
      <w:pPr>
        <w:pStyle w:val="ListParagraph"/>
        <w:numPr>
          <w:ilvl w:val="0"/>
          <w:numId w:val="2"/>
        </w:numPr>
        <w:jc w:val="both"/>
        <w:rPr>
          <w:rFonts w:ascii="Arial" w:hAnsi="Arial" w:cs="Arial"/>
          <w:sz w:val="22"/>
          <w:szCs w:val="22"/>
        </w:rPr>
      </w:pPr>
      <w:r>
        <w:rPr>
          <w:rFonts w:ascii="Arial" w:hAnsi="Arial" w:cs="Arial"/>
          <w:sz w:val="22"/>
          <w:szCs w:val="22"/>
        </w:rPr>
        <w:t>To provide a bespoke car wash service</w:t>
      </w:r>
    </w:p>
    <w:p w14:paraId="13F3D33E" w14:textId="77777777" w:rsidR="007B7B7F" w:rsidRPr="00500499" w:rsidRDefault="007B7B7F" w:rsidP="007B7B7F">
      <w:pPr>
        <w:pStyle w:val="ListParagraph"/>
        <w:numPr>
          <w:ilvl w:val="0"/>
          <w:numId w:val="2"/>
        </w:numPr>
        <w:jc w:val="both"/>
        <w:rPr>
          <w:rFonts w:ascii="Arial" w:hAnsi="Arial" w:cs="Arial"/>
          <w:sz w:val="22"/>
          <w:szCs w:val="22"/>
        </w:rPr>
      </w:pPr>
      <w:r>
        <w:rPr>
          <w:rFonts w:ascii="Arial" w:hAnsi="Arial" w:cs="Arial"/>
          <w:sz w:val="22"/>
          <w:szCs w:val="22"/>
        </w:rPr>
        <w:t>Make your experience one to remember</w:t>
      </w:r>
    </w:p>
    <w:p w14:paraId="0BFBAE98" w14:textId="77777777" w:rsidR="007B7B7F" w:rsidRPr="00947E46" w:rsidRDefault="007B7B7F" w:rsidP="007B7B7F">
      <w:pPr>
        <w:jc w:val="both"/>
        <w:rPr>
          <w:rFonts w:ascii="Arial" w:hAnsi="Arial" w:cs="Arial"/>
          <w:b/>
          <w:bCs/>
          <w:sz w:val="18"/>
          <w:szCs w:val="18"/>
        </w:rPr>
      </w:pPr>
    </w:p>
    <w:p w14:paraId="5165B21E" w14:textId="1477C968" w:rsidR="007B7B7F" w:rsidRPr="00947E46" w:rsidRDefault="007B7B7F" w:rsidP="007B7B7F">
      <w:pPr>
        <w:pStyle w:val="ListParagraph"/>
        <w:numPr>
          <w:ilvl w:val="0"/>
          <w:numId w:val="1"/>
        </w:numPr>
        <w:jc w:val="both"/>
        <w:rPr>
          <w:rFonts w:ascii="Arial" w:hAnsi="Arial" w:cs="Arial"/>
          <w:b/>
          <w:bCs/>
          <w:sz w:val="18"/>
          <w:szCs w:val="18"/>
        </w:rPr>
      </w:pPr>
      <w:r w:rsidRPr="00947E46">
        <w:rPr>
          <w:rFonts w:ascii="Arial" w:hAnsi="Arial" w:cs="Arial"/>
          <w:b/>
          <w:bCs/>
          <w:sz w:val="18"/>
          <w:szCs w:val="18"/>
        </w:rPr>
        <w:t>Product and Service Offered</w:t>
      </w:r>
    </w:p>
    <w:p w14:paraId="456F0BE1" w14:textId="77777777" w:rsidR="007B7B7F" w:rsidRDefault="007B7B7F" w:rsidP="007B7B7F">
      <w:pPr>
        <w:pStyle w:val="ListParagraph"/>
        <w:jc w:val="both"/>
        <w:rPr>
          <w:rFonts w:ascii="Arial" w:hAnsi="Arial" w:cs="Arial"/>
          <w:sz w:val="22"/>
          <w:szCs w:val="22"/>
        </w:rPr>
      </w:pPr>
    </w:p>
    <w:p w14:paraId="50278E8E" w14:textId="77777777" w:rsidR="007B7B7F" w:rsidRPr="00500499" w:rsidRDefault="007B7B7F" w:rsidP="007B7B7F">
      <w:pPr>
        <w:pStyle w:val="ListParagraph"/>
        <w:jc w:val="both"/>
        <w:rPr>
          <w:rFonts w:ascii="Arial" w:hAnsi="Arial" w:cs="Arial"/>
          <w:sz w:val="22"/>
          <w:szCs w:val="22"/>
        </w:rPr>
      </w:pPr>
      <w:r>
        <w:rPr>
          <w:rFonts w:ascii="Arial" w:hAnsi="Arial" w:cs="Arial"/>
          <w:sz w:val="22"/>
          <w:szCs w:val="22"/>
        </w:rPr>
        <w:t xml:space="preserve">A product usually consists of goods and services or indeed ideas that are there to satisfy the needs and wants of consumers or customers (Market Tutor, 2022). My business will be offering a car washing service which is different from the others. In my car wash there will also be a waiting room that would provide customers with comfort, tea, coffee, a television and toilet facilities. This is something I have observed in many car washes that is not offered. Usually, car washes are quick because they can take about 5 minutes to an hour depending on the service that the customer wants in the car. Therefore, it serves to reason that is someone wants a detail that takes </w:t>
      </w:r>
      <w:proofErr w:type="gramStart"/>
      <w:r>
        <w:rPr>
          <w:rFonts w:ascii="Arial" w:hAnsi="Arial" w:cs="Arial"/>
          <w:sz w:val="22"/>
          <w:szCs w:val="22"/>
        </w:rPr>
        <w:t>longer,</w:t>
      </w:r>
      <w:proofErr w:type="gramEnd"/>
      <w:r>
        <w:rPr>
          <w:rFonts w:ascii="Arial" w:hAnsi="Arial" w:cs="Arial"/>
          <w:sz w:val="22"/>
          <w:szCs w:val="22"/>
        </w:rPr>
        <w:t xml:space="preserve"> they have to have somewhere where they can relax whilst this is being done. This is the part of service that is not available in many car washing services and that would be my Unique Selling Point (USP).</w:t>
      </w:r>
    </w:p>
    <w:p w14:paraId="1894B2EF" w14:textId="77777777" w:rsidR="007B7B7F" w:rsidRPr="00500499" w:rsidRDefault="007B7B7F" w:rsidP="007B7B7F">
      <w:pPr>
        <w:jc w:val="both"/>
        <w:rPr>
          <w:rFonts w:ascii="Arial" w:hAnsi="Arial" w:cs="Arial"/>
        </w:rPr>
      </w:pPr>
    </w:p>
    <w:p w14:paraId="1BA12A08" w14:textId="1B3E2509" w:rsidR="007B7B7F" w:rsidRPr="00947E46" w:rsidRDefault="007B7B7F" w:rsidP="007B7B7F">
      <w:pPr>
        <w:pStyle w:val="ListParagraph"/>
        <w:numPr>
          <w:ilvl w:val="0"/>
          <w:numId w:val="1"/>
        </w:numPr>
        <w:jc w:val="both"/>
        <w:rPr>
          <w:rFonts w:ascii="Arial" w:hAnsi="Arial" w:cs="Arial"/>
          <w:b/>
          <w:bCs/>
          <w:sz w:val="18"/>
          <w:szCs w:val="18"/>
        </w:rPr>
      </w:pPr>
      <w:bookmarkStart w:id="0" w:name="_GoBack"/>
      <w:r w:rsidRPr="00947E46">
        <w:rPr>
          <w:rFonts w:ascii="Arial" w:hAnsi="Arial" w:cs="Arial"/>
          <w:b/>
          <w:bCs/>
          <w:sz w:val="18"/>
          <w:szCs w:val="18"/>
        </w:rPr>
        <w:t>Business Location and Equipment required</w:t>
      </w:r>
    </w:p>
    <w:bookmarkEnd w:id="0"/>
    <w:p w14:paraId="206E4299" w14:textId="77777777" w:rsidR="007B7B7F" w:rsidRPr="00500499" w:rsidRDefault="007B7B7F" w:rsidP="007B7B7F">
      <w:pPr>
        <w:pStyle w:val="ListParagraph"/>
        <w:jc w:val="both"/>
        <w:rPr>
          <w:rFonts w:ascii="Arial" w:hAnsi="Arial" w:cs="Arial"/>
          <w:sz w:val="22"/>
          <w:szCs w:val="22"/>
        </w:rPr>
      </w:pPr>
    </w:p>
    <w:p w14:paraId="10D63905" w14:textId="77777777" w:rsidR="007B7B7F" w:rsidRDefault="007B7B7F" w:rsidP="007B7B7F">
      <w:pPr>
        <w:pStyle w:val="ListParagraph"/>
        <w:rPr>
          <w:rFonts w:ascii="Arial" w:hAnsi="Arial" w:cs="Arial"/>
          <w:sz w:val="22"/>
          <w:szCs w:val="22"/>
        </w:rPr>
      </w:pPr>
      <w:r>
        <w:rPr>
          <w:rFonts w:ascii="Arial" w:hAnsi="Arial" w:cs="Arial"/>
          <w:sz w:val="22"/>
          <w:szCs w:val="22"/>
        </w:rPr>
        <w:t>The physical location of a business is very important as it can determine the success or failure of the business (</w:t>
      </w:r>
      <w:proofErr w:type="spellStart"/>
      <w:r>
        <w:rPr>
          <w:rFonts w:ascii="Arial" w:hAnsi="Arial" w:cs="Arial"/>
          <w:sz w:val="22"/>
          <w:szCs w:val="22"/>
        </w:rPr>
        <w:t>Kimelberg</w:t>
      </w:r>
      <w:proofErr w:type="spellEnd"/>
      <w:r>
        <w:rPr>
          <w:rFonts w:ascii="Arial" w:hAnsi="Arial" w:cs="Arial"/>
          <w:sz w:val="22"/>
          <w:szCs w:val="22"/>
        </w:rPr>
        <w:t xml:space="preserve"> &amp; Williams, 2013). It can also impact the communities in which the business is located in terms of employment opportunity and taxation benefits (Sullivan, </w:t>
      </w:r>
      <w:proofErr w:type="spellStart"/>
      <w:r>
        <w:rPr>
          <w:rFonts w:ascii="Arial" w:hAnsi="Arial" w:cs="Arial"/>
          <w:sz w:val="22"/>
          <w:szCs w:val="22"/>
        </w:rPr>
        <w:t>Halbrendt</w:t>
      </w:r>
      <w:proofErr w:type="spellEnd"/>
      <w:r>
        <w:rPr>
          <w:rFonts w:ascii="Arial" w:hAnsi="Arial" w:cs="Arial"/>
          <w:sz w:val="22"/>
          <w:szCs w:val="22"/>
        </w:rPr>
        <w:t xml:space="preserve"> </w:t>
      </w:r>
      <w:proofErr w:type="spellStart"/>
      <w:r>
        <w:rPr>
          <w:rFonts w:ascii="Arial" w:hAnsi="Arial" w:cs="Arial"/>
          <w:sz w:val="22"/>
          <w:szCs w:val="22"/>
        </w:rPr>
        <w:t>Buescher</w:t>
      </w:r>
      <w:proofErr w:type="spellEnd"/>
      <w:r>
        <w:rPr>
          <w:rFonts w:ascii="Arial" w:hAnsi="Arial" w:cs="Arial"/>
          <w:sz w:val="22"/>
          <w:szCs w:val="22"/>
        </w:rPr>
        <w:t xml:space="preserve"> &amp; Hall, 1998). Therefore, I had to think really hard about the location of my business. According to Google geo locator, </w:t>
      </w:r>
      <w:r>
        <w:rPr>
          <w:rFonts w:ascii="Arial" w:hAnsi="Arial" w:cs="Arial"/>
          <w:sz w:val="22"/>
          <w:szCs w:val="22"/>
        </w:rPr>
        <w:lastRenderedPageBreak/>
        <w:t>there are about 3 main competitors within the range of where I want to put my car wash. These are located with one or two miles of each other. I want to put my car wash in Toxteth Liverpool, Lodge Lane. The reason being, there is only one that services a large community with a lot of cars, and I believe that we can compete with each other effectively. That car wash has no service area where people can sit and relax whilst awaiting their car to be serviced. As I mentioned previously, this is my USP.</w:t>
      </w:r>
    </w:p>
    <w:p w14:paraId="05562C91" w14:textId="77777777" w:rsidR="007B7B7F" w:rsidRDefault="007B7B7F" w:rsidP="007B7B7F">
      <w:pPr>
        <w:pStyle w:val="ListParagraph"/>
        <w:rPr>
          <w:rFonts w:ascii="Arial" w:hAnsi="Arial" w:cs="Arial"/>
          <w:sz w:val="22"/>
          <w:szCs w:val="22"/>
        </w:rPr>
      </w:pPr>
    </w:p>
    <w:p w14:paraId="55F86F8C" w14:textId="77777777" w:rsidR="007B7B7F" w:rsidRDefault="007B7B7F" w:rsidP="007B7B7F">
      <w:pPr>
        <w:pStyle w:val="ListParagraph"/>
        <w:rPr>
          <w:rFonts w:ascii="Arial" w:hAnsi="Arial" w:cs="Arial"/>
          <w:sz w:val="22"/>
          <w:szCs w:val="22"/>
        </w:rPr>
      </w:pPr>
      <w:r>
        <w:rPr>
          <w:rFonts w:ascii="Arial" w:hAnsi="Arial" w:cs="Arial"/>
          <w:sz w:val="22"/>
          <w:szCs w:val="22"/>
        </w:rPr>
        <w:t>The first thing I need to do is to find the place to rent which is in Lodge Lane, there is a new development area near the library which has a lot of space to put in a business like a car wash that would not interfere with the traffic on the road. Next, I will need to get permissions and licences from the City Council.</w:t>
      </w:r>
    </w:p>
    <w:p w14:paraId="36DC2287" w14:textId="77777777" w:rsidR="007B7B7F" w:rsidRDefault="007B7B7F" w:rsidP="007B7B7F">
      <w:pPr>
        <w:pStyle w:val="ListParagraph"/>
        <w:rPr>
          <w:rFonts w:ascii="Arial" w:hAnsi="Arial" w:cs="Arial"/>
          <w:sz w:val="22"/>
          <w:szCs w:val="22"/>
        </w:rPr>
      </w:pPr>
    </w:p>
    <w:p w14:paraId="362578A0" w14:textId="77777777" w:rsidR="007B7B7F" w:rsidRDefault="007B7B7F" w:rsidP="007B7B7F">
      <w:pPr>
        <w:pStyle w:val="ListParagraph"/>
        <w:rPr>
          <w:rFonts w:ascii="Arial" w:hAnsi="Arial" w:cs="Arial"/>
          <w:sz w:val="22"/>
          <w:szCs w:val="22"/>
        </w:rPr>
      </w:pPr>
      <w:r>
        <w:rPr>
          <w:rFonts w:ascii="Arial" w:hAnsi="Arial" w:cs="Arial"/>
          <w:sz w:val="22"/>
          <w:szCs w:val="22"/>
        </w:rPr>
        <w:t>As for equipment, car washes are maybe one of the cheapest businesses to run in terms of the equipment that is needed. These are some of the equipment that I will need to get going:</w:t>
      </w:r>
    </w:p>
    <w:p w14:paraId="569154F6" w14:textId="77777777" w:rsidR="007B7B7F" w:rsidRDefault="007B7B7F" w:rsidP="007B7B7F">
      <w:pPr>
        <w:pStyle w:val="ListParagraph"/>
        <w:numPr>
          <w:ilvl w:val="0"/>
          <w:numId w:val="3"/>
        </w:numPr>
        <w:rPr>
          <w:rFonts w:ascii="Arial" w:hAnsi="Arial" w:cs="Arial"/>
          <w:sz w:val="22"/>
          <w:szCs w:val="22"/>
        </w:rPr>
      </w:pPr>
      <w:r>
        <w:rPr>
          <w:rFonts w:ascii="Arial" w:hAnsi="Arial" w:cs="Arial"/>
          <w:sz w:val="22"/>
          <w:szCs w:val="22"/>
        </w:rPr>
        <w:t>A good source of water- which is standard when it comes to business facilities- but the bill might be higher considering the amount of water to be used.</w:t>
      </w:r>
    </w:p>
    <w:p w14:paraId="20753C1C" w14:textId="77777777" w:rsidR="007B7B7F" w:rsidRDefault="007B7B7F" w:rsidP="007B7B7F">
      <w:pPr>
        <w:pStyle w:val="ListParagraph"/>
        <w:numPr>
          <w:ilvl w:val="0"/>
          <w:numId w:val="3"/>
        </w:numPr>
        <w:rPr>
          <w:rFonts w:ascii="Arial" w:hAnsi="Arial" w:cs="Arial"/>
          <w:sz w:val="22"/>
          <w:szCs w:val="22"/>
        </w:rPr>
      </w:pPr>
      <w:r>
        <w:rPr>
          <w:rFonts w:ascii="Arial" w:hAnsi="Arial" w:cs="Arial"/>
          <w:sz w:val="22"/>
          <w:szCs w:val="22"/>
        </w:rPr>
        <w:t>About two to three pressure washers. The good ones that have many functions cost about £300 to £500.</w:t>
      </w:r>
    </w:p>
    <w:p w14:paraId="4C8FB060" w14:textId="77777777" w:rsidR="007B7B7F" w:rsidRDefault="007B7B7F" w:rsidP="007B7B7F">
      <w:pPr>
        <w:pStyle w:val="ListParagraph"/>
        <w:numPr>
          <w:ilvl w:val="0"/>
          <w:numId w:val="3"/>
        </w:numPr>
        <w:rPr>
          <w:rFonts w:ascii="Arial" w:hAnsi="Arial" w:cs="Arial"/>
          <w:sz w:val="22"/>
          <w:szCs w:val="22"/>
        </w:rPr>
      </w:pPr>
      <w:r>
        <w:rPr>
          <w:rFonts w:ascii="Arial" w:hAnsi="Arial" w:cs="Arial"/>
          <w:sz w:val="22"/>
          <w:szCs w:val="22"/>
        </w:rPr>
        <w:t>A lot of microfibres towels and mitts as these will limit the scratches on cars because of their softness. They are also easy to clean. These are easily available in many retailers ranging from £1 to £10.</w:t>
      </w:r>
    </w:p>
    <w:p w14:paraId="3F6E212D" w14:textId="77777777" w:rsidR="007B7B7F" w:rsidRDefault="007B7B7F" w:rsidP="007B7B7F">
      <w:pPr>
        <w:pStyle w:val="ListParagraph"/>
        <w:numPr>
          <w:ilvl w:val="0"/>
          <w:numId w:val="3"/>
        </w:numPr>
        <w:rPr>
          <w:rFonts w:ascii="Arial" w:hAnsi="Arial" w:cs="Arial"/>
          <w:sz w:val="22"/>
          <w:szCs w:val="22"/>
        </w:rPr>
      </w:pPr>
      <w:r w:rsidRPr="005810E4">
        <w:rPr>
          <w:rFonts w:ascii="Arial" w:hAnsi="Arial" w:cs="Arial"/>
          <w:sz w:val="22"/>
          <w:szCs w:val="22"/>
        </w:rPr>
        <w:t xml:space="preserve">Also, a good number of detailing </w:t>
      </w:r>
      <w:proofErr w:type="gramStart"/>
      <w:r w:rsidRPr="005810E4">
        <w:rPr>
          <w:rFonts w:ascii="Arial" w:hAnsi="Arial" w:cs="Arial"/>
          <w:sz w:val="22"/>
          <w:szCs w:val="22"/>
        </w:rPr>
        <w:t>sprays,</w:t>
      </w:r>
      <w:proofErr w:type="gramEnd"/>
      <w:r w:rsidRPr="005810E4">
        <w:rPr>
          <w:rFonts w:ascii="Arial" w:hAnsi="Arial" w:cs="Arial"/>
          <w:sz w:val="22"/>
          <w:szCs w:val="22"/>
        </w:rPr>
        <w:t xml:space="preserve"> polishes and shampoos. The body of the car would require to be washed using different sprays to the windows as an example and all those need to be bought. Scratch polishes also are a necessity as these will allow for the car to look pristine after a wash. Wheel polished as well are important if I am to offer a service that will get repeat customers. Some of these are easily accessible from many retailers and there are also specialist shops that will sell specialist sprays and washer. The majority of these in price they range from £5 to £20. Things like shampoos last longer because you need a small amount to </w:t>
      </w:r>
      <w:proofErr w:type="gramStart"/>
      <w:r w:rsidRPr="005810E4">
        <w:rPr>
          <w:rFonts w:ascii="Arial" w:hAnsi="Arial" w:cs="Arial"/>
          <w:sz w:val="22"/>
          <w:szCs w:val="22"/>
        </w:rPr>
        <w:t>was</w:t>
      </w:r>
      <w:proofErr w:type="gramEnd"/>
      <w:r w:rsidRPr="005810E4">
        <w:rPr>
          <w:rFonts w:ascii="Arial" w:hAnsi="Arial" w:cs="Arial"/>
          <w:sz w:val="22"/>
          <w:szCs w:val="22"/>
        </w:rPr>
        <w:t xml:space="preserve"> on it.</w:t>
      </w:r>
    </w:p>
    <w:p w14:paraId="7EFB8E11" w14:textId="77777777" w:rsidR="007B7B7F" w:rsidRDefault="007B7B7F" w:rsidP="007B7B7F">
      <w:pPr>
        <w:pStyle w:val="ListParagraph"/>
        <w:numPr>
          <w:ilvl w:val="0"/>
          <w:numId w:val="3"/>
        </w:numPr>
        <w:rPr>
          <w:rFonts w:ascii="Arial" w:hAnsi="Arial" w:cs="Arial"/>
          <w:sz w:val="22"/>
          <w:szCs w:val="22"/>
        </w:rPr>
      </w:pPr>
      <w:r>
        <w:rPr>
          <w:rFonts w:ascii="Arial" w:hAnsi="Arial" w:cs="Arial"/>
          <w:sz w:val="22"/>
          <w:szCs w:val="22"/>
        </w:rPr>
        <w:t>Washing backets, plastic ones are the most useful ones because they are not expensive and there is no danger of scratching cars if a human error happens. These are priced at £5 or so in many retailers.</w:t>
      </w:r>
    </w:p>
    <w:p w14:paraId="13861066" w14:textId="77777777" w:rsidR="007B7B7F" w:rsidRDefault="007B7B7F" w:rsidP="007B7B7F">
      <w:pPr>
        <w:pStyle w:val="ListParagraph"/>
        <w:numPr>
          <w:ilvl w:val="0"/>
          <w:numId w:val="3"/>
        </w:numPr>
        <w:rPr>
          <w:rFonts w:ascii="Arial" w:hAnsi="Arial" w:cs="Arial"/>
          <w:sz w:val="22"/>
          <w:szCs w:val="22"/>
        </w:rPr>
      </w:pPr>
      <w:r>
        <w:rPr>
          <w:rFonts w:ascii="Arial" w:hAnsi="Arial" w:cs="Arial"/>
          <w:sz w:val="22"/>
          <w:szCs w:val="22"/>
        </w:rPr>
        <w:t>Work gear for the employees as I don’t want them to ruin their clothes when at work as they all be working with a lot of water and chemicals.</w:t>
      </w:r>
    </w:p>
    <w:p w14:paraId="192FD407" w14:textId="77777777" w:rsidR="007B7B7F" w:rsidRDefault="007B7B7F" w:rsidP="007B7B7F">
      <w:pPr>
        <w:pStyle w:val="ListParagraph"/>
        <w:numPr>
          <w:ilvl w:val="0"/>
          <w:numId w:val="3"/>
        </w:numPr>
        <w:rPr>
          <w:rFonts w:ascii="Arial" w:hAnsi="Arial" w:cs="Arial"/>
          <w:sz w:val="22"/>
          <w:szCs w:val="22"/>
        </w:rPr>
      </w:pPr>
      <w:r>
        <w:rPr>
          <w:rFonts w:ascii="Arial" w:hAnsi="Arial" w:cs="Arial"/>
          <w:sz w:val="22"/>
          <w:szCs w:val="22"/>
        </w:rPr>
        <w:t>Hoover for the inside of cars.</w:t>
      </w:r>
    </w:p>
    <w:p w14:paraId="5AE5C225" w14:textId="77777777" w:rsidR="007B7B7F" w:rsidRPr="005810E4" w:rsidRDefault="007B7B7F" w:rsidP="007B7B7F">
      <w:pPr>
        <w:pStyle w:val="ListParagraph"/>
        <w:ind w:left="1080"/>
        <w:rPr>
          <w:rFonts w:ascii="Arial" w:hAnsi="Arial" w:cs="Arial"/>
          <w:sz w:val="22"/>
          <w:szCs w:val="22"/>
        </w:rPr>
      </w:pPr>
    </w:p>
    <w:p w14:paraId="3B55E8B9" w14:textId="25133394" w:rsidR="007B7B7F" w:rsidRPr="00BD58A9" w:rsidRDefault="007B7B7F" w:rsidP="007B7B7F">
      <w:pPr>
        <w:pStyle w:val="ListParagraph"/>
        <w:numPr>
          <w:ilvl w:val="0"/>
          <w:numId w:val="1"/>
        </w:numPr>
        <w:jc w:val="both"/>
        <w:rPr>
          <w:rFonts w:ascii="Arial" w:hAnsi="Arial" w:cs="Arial"/>
          <w:b/>
          <w:bCs/>
          <w:sz w:val="22"/>
          <w:szCs w:val="22"/>
        </w:rPr>
      </w:pPr>
      <w:r w:rsidRPr="00BD58A9">
        <w:rPr>
          <w:rFonts w:ascii="Arial" w:hAnsi="Arial" w:cs="Arial"/>
          <w:b/>
          <w:bCs/>
          <w:sz w:val="22"/>
          <w:szCs w:val="22"/>
        </w:rPr>
        <w:t xml:space="preserve">Human resources </w:t>
      </w:r>
    </w:p>
    <w:p w14:paraId="69CDCE88" w14:textId="77777777" w:rsidR="007B7B7F" w:rsidRDefault="007B7B7F" w:rsidP="007B7B7F">
      <w:pPr>
        <w:pStyle w:val="ListParagraph"/>
        <w:jc w:val="both"/>
        <w:rPr>
          <w:rFonts w:ascii="Arial" w:hAnsi="Arial" w:cs="Arial"/>
          <w:sz w:val="22"/>
          <w:szCs w:val="22"/>
        </w:rPr>
      </w:pPr>
    </w:p>
    <w:p w14:paraId="177922A2" w14:textId="77777777" w:rsidR="007B7B7F" w:rsidRDefault="007B7B7F" w:rsidP="007B7B7F">
      <w:pPr>
        <w:pStyle w:val="ListParagraph"/>
        <w:jc w:val="both"/>
        <w:rPr>
          <w:rFonts w:ascii="Arial" w:hAnsi="Arial" w:cs="Arial"/>
          <w:sz w:val="22"/>
          <w:szCs w:val="22"/>
        </w:rPr>
      </w:pPr>
      <w:r>
        <w:rPr>
          <w:rFonts w:ascii="Arial" w:hAnsi="Arial" w:cs="Arial"/>
          <w:sz w:val="22"/>
          <w:szCs w:val="22"/>
        </w:rPr>
        <w:t xml:space="preserve">Human resources are very important for a service business like a car wash or any other business for that matter. They play a very critical role in the business as asserted by Mohammed, Bhatti, </w:t>
      </w:r>
      <w:proofErr w:type="spellStart"/>
      <w:r>
        <w:rPr>
          <w:rFonts w:ascii="Arial" w:hAnsi="Arial" w:cs="Arial"/>
          <w:sz w:val="22"/>
          <w:szCs w:val="22"/>
        </w:rPr>
        <w:t>Jariko</w:t>
      </w:r>
      <w:proofErr w:type="spellEnd"/>
      <w:r>
        <w:rPr>
          <w:rFonts w:ascii="Arial" w:hAnsi="Arial" w:cs="Arial"/>
          <w:sz w:val="22"/>
          <w:szCs w:val="22"/>
        </w:rPr>
        <w:t xml:space="preserve"> and </w:t>
      </w:r>
      <w:proofErr w:type="spellStart"/>
      <w:r>
        <w:rPr>
          <w:rFonts w:ascii="Arial" w:hAnsi="Arial" w:cs="Arial"/>
          <w:sz w:val="22"/>
          <w:szCs w:val="22"/>
        </w:rPr>
        <w:t>Zehri</w:t>
      </w:r>
      <w:proofErr w:type="spellEnd"/>
      <w:r>
        <w:rPr>
          <w:rFonts w:ascii="Arial" w:hAnsi="Arial" w:cs="Arial"/>
          <w:sz w:val="22"/>
          <w:szCs w:val="22"/>
        </w:rPr>
        <w:t xml:space="preserve"> (2013). We now live in a globalised and multicultural societies (Barnes &amp; Adam, 2018) as such it is crucial to make sure that the human resources are the represented in the community it serves. Toxteth community is very diverse community and there </w:t>
      </w:r>
      <w:proofErr w:type="gramStart"/>
      <w:r>
        <w:rPr>
          <w:rFonts w:ascii="Arial" w:hAnsi="Arial" w:cs="Arial"/>
          <w:sz w:val="22"/>
          <w:szCs w:val="22"/>
        </w:rPr>
        <w:t>is</w:t>
      </w:r>
      <w:proofErr w:type="gramEnd"/>
      <w:r>
        <w:rPr>
          <w:rFonts w:ascii="Arial" w:hAnsi="Arial" w:cs="Arial"/>
          <w:sz w:val="22"/>
          <w:szCs w:val="22"/>
        </w:rPr>
        <w:t xml:space="preserve"> a lot of things that happen within that community that attracts people from other areas. You will find that people from Fairfield, Kensington, Wavertree to mention but a few, they have visited Toxteth one way or another. There are many diverse places to eat and merry and as such it is understandable that the place would attract a lot of people.</w:t>
      </w:r>
    </w:p>
    <w:p w14:paraId="1D32518F" w14:textId="77777777" w:rsidR="007B7B7F" w:rsidRDefault="007B7B7F" w:rsidP="007B7B7F">
      <w:pPr>
        <w:pStyle w:val="ListParagraph"/>
        <w:jc w:val="both"/>
        <w:rPr>
          <w:rFonts w:ascii="Arial" w:hAnsi="Arial" w:cs="Arial"/>
          <w:sz w:val="22"/>
          <w:szCs w:val="22"/>
        </w:rPr>
      </w:pPr>
    </w:p>
    <w:p w14:paraId="2E6F90F9" w14:textId="77777777" w:rsidR="007B7B7F" w:rsidRDefault="007B7B7F" w:rsidP="007B7B7F">
      <w:pPr>
        <w:pStyle w:val="ListParagraph"/>
        <w:jc w:val="both"/>
        <w:rPr>
          <w:rFonts w:ascii="Arial" w:hAnsi="Arial" w:cs="Arial"/>
          <w:sz w:val="22"/>
          <w:szCs w:val="22"/>
        </w:rPr>
      </w:pPr>
      <w:r>
        <w:rPr>
          <w:rFonts w:ascii="Arial" w:hAnsi="Arial" w:cs="Arial"/>
          <w:sz w:val="22"/>
          <w:szCs w:val="22"/>
        </w:rPr>
        <w:t xml:space="preserve">When thinking about human resources, </w:t>
      </w:r>
      <w:proofErr w:type="spellStart"/>
      <w:proofErr w:type="gramStart"/>
      <w:r>
        <w:rPr>
          <w:rFonts w:ascii="Arial" w:hAnsi="Arial" w:cs="Arial"/>
          <w:sz w:val="22"/>
          <w:szCs w:val="22"/>
        </w:rPr>
        <w:t>its</w:t>
      </w:r>
      <w:proofErr w:type="spellEnd"/>
      <w:proofErr w:type="gramEnd"/>
      <w:r>
        <w:rPr>
          <w:rFonts w:ascii="Arial" w:hAnsi="Arial" w:cs="Arial"/>
          <w:sz w:val="22"/>
          <w:szCs w:val="22"/>
        </w:rPr>
        <w:t xml:space="preserve"> important to consider where the people will be coming from. I want people who are talented and are willing to learn the job effectively that we realise the aim and objectives of the business. Liverpool </w:t>
      </w:r>
      <w:r>
        <w:rPr>
          <w:rFonts w:ascii="Arial" w:hAnsi="Arial" w:cs="Arial"/>
          <w:sz w:val="22"/>
          <w:szCs w:val="22"/>
        </w:rPr>
        <w:lastRenderedPageBreak/>
        <w:t>unfortunately has one of the highest deprivation rates, 3</w:t>
      </w:r>
      <w:r w:rsidRPr="009839F0">
        <w:rPr>
          <w:rFonts w:ascii="Arial" w:hAnsi="Arial" w:cs="Arial"/>
          <w:sz w:val="22"/>
          <w:szCs w:val="22"/>
          <w:vertAlign w:val="superscript"/>
        </w:rPr>
        <w:t>rd</w:t>
      </w:r>
      <w:r>
        <w:rPr>
          <w:rFonts w:ascii="Arial" w:hAnsi="Arial" w:cs="Arial"/>
          <w:sz w:val="22"/>
          <w:szCs w:val="22"/>
        </w:rPr>
        <w:t xml:space="preserve"> in the Northwest (Lewis, </w:t>
      </w:r>
      <w:proofErr w:type="spellStart"/>
      <w:r>
        <w:rPr>
          <w:rFonts w:ascii="Arial" w:hAnsi="Arial" w:cs="Arial"/>
          <w:sz w:val="22"/>
          <w:szCs w:val="22"/>
        </w:rPr>
        <w:t>Ubido</w:t>
      </w:r>
      <w:proofErr w:type="spellEnd"/>
      <w:r>
        <w:rPr>
          <w:rFonts w:ascii="Arial" w:hAnsi="Arial" w:cs="Arial"/>
          <w:sz w:val="22"/>
          <w:szCs w:val="22"/>
        </w:rPr>
        <w:t xml:space="preserve"> &amp; Jones, 2021) with 7.4% of working age claiming benefits (Ibid). </w:t>
      </w:r>
      <w:proofErr w:type="gramStart"/>
      <w:r>
        <w:rPr>
          <w:rFonts w:ascii="Arial" w:hAnsi="Arial" w:cs="Arial"/>
          <w:sz w:val="22"/>
          <w:szCs w:val="22"/>
        </w:rPr>
        <w:t>this</w:t>
      </w:r>
      <w:proofErr w:type="gramEnd"/>
      <w:r>
        <w:rPr>
          <w:rFonts w:ascii="Arial" w:hAnsi="Arial" w:cs="Arial"/>
          <w:sz w:val="22"/>
          <w:szCs w:val="22"/>
        </w:rPr>
        <w:t xml:space="preserve"> means it has its negatives and positives. The positive is that there will be a lot of people looking for employment meaning the labour pull is good. However, the negative would come to paying the individual, that will mean paying people more then they get on benefits because if not, the will remain on benefits instead of doing the job. The nature of car washing is cheap and the income from washing cars is not a lot to maintain a lot of workers.</w:t>
      </w:r>
    </w:p>
    <w:p w14:paraId="091978E0" w14:textId="77777777" w:rsidR="007B7B7F" w:rsidRDefault="007B7B7F" w:rsidP="007B7B7F">
      <w:pPr>
        <w:pStyle w:val="ListParagraph"/>
        <w:jc w:val="both"/>
        <w:rPr>
          <w:rFonts w:ascii="Arial" w:hAnsi="Arial" w:cs="Arial"/>
          <w:sz w:val="22"/>
          <w:szCs w:val="22"/>
        </w:rPr>
      </w:pPr>
    </w:p>
    <w:p w14:paraId="313EE9BD" w14:textId="77777777" w:rsidR="007B7B7F" w:rsidRDefault="007B7B7F" w:rsidP="007B7B7F">
      <w:pPr>
        <w:pStyle w:val="ListParagraph"/>
        <w:jc w:val="both"/>
        <w:rPr>
          <w:rFonts w:ascii="Arial" w:hAnsi="Arial" w:cs="Arial"/>
          <w:sz w:val="22"/>
          <w:szCs w:val="22"/>
        </w:rPr>
      </w:pPr>
      <w:r>
        <w:rPr>
          <w:rFonts w:ascii="Arial" w:hAnsi="Arial" w:cs="Arial"/>
          <w:sz w:val="22"/>
          <w:szCs w:val="22"/>
        </w:rPr>
        <w:t xml:space="preserve">So, in light of the above considerations, I will go to the local community and higher two people for a start. I will make sure the customers are served appropriately, that is, those in </w:t>
      </w:r>
      <w:proofErr w:type="spellStart"/>
      <w:proofErr w:type="gramStart"/>
      <w:r>
        <w:rPr>
          <w:rFonts w:ascii="Arial" w:hAnsi="Arial" w:cs="Arial"/>
          <w:sz w:val="22"/>
          <w:szCs w:val="22"/>
        </w:rPr>
        <w:t>th</w:t>
      </w:r>
      <w:proofErr w:type="spellEnd"/>
      <w:proofErr w:type="gramEnd"/>
      <w:r>
        <w:rPr>
          <w:rFonts w:ascii="Arial" w:hAnsi="Arial" w:cs="Arial"/>
          <w:sz w:val="22"/>
          <w:szCs w:val="22"/>
        </w:rPr>
        <w:t xml:space="preserve"> waiting room and also manage office and its requirement. One employee will be the washer and the other would be the dryer/detailer. This will require that I pay them at least the country’s minimum wage and if there are tips, they can share them equally. The maintenance of the site would fall on all of us as need to adhere to Health and Safety at all times as the risk of slipping is very high. However, this will be managed by having a rough surface that is resistant to slipping.</w:t>
      </w:r>
    </w:p>
    <w:p w14:paraId="5599D29F" w14:textId="77777777" w:rsidR="007B7B7F" w:rsidRPr="00500499" w:rsidRDefault="007B7B7F" w:rsidP="007B7B7F">
      <w:pPr>
        <w:jc w:val="both"/>
        <w:rPr>
          <w:rFonts w:ascii="Arial" w:hAnsi="Arial" w:cs="Arial"/>
        </w:rPr>
      </w:pPr>
    </w:p>
    <w:p w14:paraId="5FE5BEBB" w14:textId="4894E520" w:rsidR="007B7B7F" w:rsidRPr="00BD58A9" w:rsidRDefault="007B7B7F" w:rsidP="007B7B7F">
      <w:pPr>
        <w:pStyle w:val="ListParagraph"/>
        <w:numPr>
          <w:ilvl w:val="0"/>
          <w:numId w:val="1"/>
        </w:numPr>
        <w:jc w:val="both"/>
        <w:rPr>
          <w:rFonts w:ascii="Arial" w:hAnsi="Arial" w:cs="Arial"/>
          <w:b/>
          <w:bCs/>
          <w:sz w:val="22"/>
          <w:szCs w:val="22"/>
        </w:rPr>
      </w:pPr>
      <w:r w:rsidRPr="00BD58A9">
        <w:rPr>
          <w:rFonts w:ascii="Arial" w:hAnsi="Arial" w:cs="Arial"/>
          <w:b/>
          <w:bCs/>
          <w:sz w:val="22"/>
          <w:szCs w:val="22"/>
        </w:rPr>
        <w:t xml:space="preserve">Marketing activities </w:t>
      </w:r>
    </w:p>
    <w:p w14:paraId="1326DA97" w14:textId="77777777" w:rsidR="00BD58A9" w:rsidRPr="00BD58A9" w:rsidRDefault="00BD58A9" w:rsidP="00BD58A9">
      <w:pPr>
        <w:pStyle w:val="ListParagraph"/>
        <w:jc w:val="both"/>
        <w:rPr>
          <w:rFonts w:ascii="Arial" w:hAnsi="Arial" w:cs="Arial"/>
          <w:sz w:val="22"/>
          <w:szCs w:val="22"/>
        </w:rPr>
      </w:pPr>
    </w:p>
    <w:p w14:paraId="0BD30625" w14:textId="7ABDA29C" w:rsidR="007B7B7F" w:rsidRDefault="007B7B7F" w:rsidP="007B7B7F">
      <w:pPr>
        <w:pStyle w:val="ListParagraph"/>
        <w:jc w:val="both"/>
        <w:rPr>
          <w:rFonts w:ascii="Arial" w:hAnsi="Arial" w:cs="Arial"/>
          <w:sz w:val="22"/>
          <w:szCs w:val="22"/>
        </w:rPr>
      </w:pPr>
      <w:r>
        <w:rPr>
          <w:rFonts w:ascii="Arial" w:hAnsi="Arial" w:cs="Arial"/>
          <w:sz w:val="22"/>
          <w:szCs w:val="22"/>
        </w:rPr>
        <w:t xml:space="preserve">When starting a business </w:t>
      </w:r>
      <w:r w:rsidR="00E50E8D">
        <w:rPr>
          <w:rFonts w:ascii="Arial" w:hAnsi="Arial" w:cs="Arial"/>
          <w:sz w:val="22"/>
          <w:szCs w:val="22"/>
        </w:rPr>
        <w:t>it’s</w:t>
      </w:r>
      <w:r>
        <w:rPr>
          <w:rFonts w:ascii="Arial" w:hAnsi="Arial" w:cs="Arial"/>
          <w:sz w:val="22"/>
          <w:szCs w:val="22"/>
        </w:rPr>
        <w:t xml:space="preserve"> imperative to think about marketing because that is how the business sells and becomes successful. Considering a marketing mix allows for separation of marketing activities from other areas of work (Jain, 2013). Therefore, for my marketing activities I will consider the marketing mix, that is, the Seven Ps. These are Product, Price, Place, Promotion, People, Process and Physical evidence (Jain, 2013).</w:t>
      </w:r>
    </w:p>
    <w:p w14:paraId="399F76BC" w14:textId="77777777" w:rsidR="007B7B7F" w:rsidRDefault="007B7B7F" w:rsidP="007B7B7F">
      <w:pPr>
        <w:pStyle w:val="ListParagraph"/>
        <w:jc w:val="both"/>
        <w:rPr>
          <w:rFonts w:ascii="Arial" w:hAnsi="Arial" w:cs="Arial"/>
          <w:sz w:val="22"/>
          <w:szCs w:val="22"/>
        </w:rPr>
      </w:pPr>
    </w:p>
    <w:p w14:paraId="359AD41A" w14:textId="77777777" w:rsidR="007B7B7F" w:rsidRPr="00BD58A9" w:rsidRDefault="007B7B7F" w:rsidP="007B7B7F">
      <w:pPr>
        <w:pStyle w:val="ListParagraph"/>
        <w:jc w:val="both"/>
        <w:rPr>
          <w:rFonts w:ascii="Arial" w:hAnsi="Arial" w:cs="Arial"/>
          <w:b/>
          <w:bCs/>
          <w:sz w:val="22"/>
          <w:szCs w:val="22"/>
        </w:rPr>
      </w:pPr>
      <w:r w:rsidRPr="00BD58A9">
        <w:rPr>
          <w:rFonts w:ascii="Arial" w:hAnsi="Arial" w:cs="Arial"/>
          <w:b/>
          <w:bCs/>
          <w:sz w:val="22"/>
          <w:szCs w:val="22"/>
        </w:rPr>
        <w:t>The 7 Ps.</w:t>
      </w:r>
    </w:p>
    <w:p w14:paraId="0FC7C011" w14:textId="77777777" w:rsidR="007B7B7F" w:rsidRDefault="007B7B7F" w:rsidP="007B7B7F">
      <w:pPr>
        <w:pStyle w:val="ListParagraph"/>
        <w:jc w:val="both"/>
        <w:rPr>
          <w:rFonts w:ascii="Arial" w:hAnsi="Arial" w:cs="Arial"/>
          <w:sz w:val="22"/>
          <w:szCs w:val="22"/>
        </w:rPr>
      </w:pPr>
    </w:p>
    <w:p w14:paraId="7D1FFEC0" w14:textId="77777777" w:rsidR="007B7B7F" w:rsidRPr="00C3505F" w:rsidRDefault="007B7B7F" w:rsidP="007B7B7F">
      <w:pPr>
        <w:pStyle w:val="ListParagraph"/>
        <w:jc w:val="both"/>
        <w:rPr>
          <w:rFonts w:ascii="Arial" w:hAnsi="Arial" w:cs="Arial"/>
          <w:b/>
          <w:bCs/>
          <w:sz w:val="22"/>
          <w:szCs w:val="22"/>
        </w:rPr>
      </w:pPr>
      <w:r w:rsidRPr="00C3505F">
        <w:rPr>
          <w:rFonts w:ascii="Arial" w:hAnsi="Arial" w:cs="Arial"/>
          <w:b/>
          <w:bCs/>
          <w:sz w:val="22"/>
          <w:szCs w:val="22"/>
        </w:rPr>
        <w:t>Product</w:t>
      </w:r>
    </w:p>
    <w:p w14:paraId="4F7CFCE4" w14:textId="77777777" w:rsidR="007B7B7F" w:rsidRDefault="007B7B7F" w:rsidP="007B7B7F">
      <w:pPr>
        <w:pStyle w:val="ListParagraph"/>
        <w:jc w:val="both"/>
        <w:rPr>
          <w:rFonts w:ascii="Arial" w:hAnsi="Arial" w:cs="Arial"/>
          <w:sz w:val="22"/>
          <w:szCs w:val="22"/>
        </w:rPr>
      </w:pPr>
      <w:r>
        <w:rPr>
          <w:rFonts w:ascii="Arial" w:hAnsi="Arial" w:cs="Arial"/>
          <w:sz w:val="22"/>
          <w:szCs w:val="22"/>
        </w:rPr>
        <w:t xml:space="preserve">As for the product it would be a car wash where I am offering car wash services. The car wash will offer extra services that are not usually offered by other car wash services around the country. That is, my car wash will have a waiting room which will provide extra services like a tea and coffee for refreshments and TV for entertainment and washroom facilities. </w:t>
      </w:r>
    </w:p>
    <w:p w14:paraId="08FE9B50" w14:textId="77777777" w:rsidR="007B7B7F" w:rsidRPr="00C3505F" w:rsidRDefault="007B7B7F" w:rsidP="007B7B7F">
      <w:pPr>
        <w:pStyle w:val="ListParagraph"/>
        <w:jc w:val="both"/>
        <w:rPr>
          <w:rFonts w:ascii="Arial" w:hAnsi="Arial" w:cs="Arial"/>
          <w:sz w:val="22"/>
          <w:szCs w:val="22"/>
        </w:rPr>
      </w:pPr>
    </w:p>
    <w:p w14:paraId="2A98EF6E" w14:textId="77777777" w:rsidR="007B7B7F" w:rsidRPr="00C3505F" w:rsidRDefault="007B7B7F" w:rsidP="007B7B7F">
      <w:pPr>
        <w:pStyle w:val="ListParagraph"/>
        <w:jc w:val="both"/>
        <w:rPr>
          <w:rFonts w:ascii="Arial" w:hAnsi="Arial" w:cs="Arial"/>
          <w:b/>
          <w:bCs/>
          <w:sz w:val="22"/>
          <w:szCs w:val="22"/>
        </w:rPr>
      </w:pPr>
      <w:r w:rsidRPr="00C3505F">
        <w:rPr>
          <w:rFonts w:ascii="Arial" w:hAnsi="Arial" w:cs="Arial"/>
          <w:b/>
          <w:bCs/>
          <w:sz w:val="22"/>
          <w:szCs w:val="22"/>
        </w:rPr>
        <w:t>Price</w:t>
      </w:r>
    </w:p>
    <w:p w14:paraId="48261E9C" w14:textId="77777777" w:rsidR="007B7B7F" w:rsidRDefault="007B7B7F" w:rsidP="007B7B7F">
      <w:pPr>
        <w:pStyle w:val="ListParagraph"/>
        <w:jc w:val="both"/>
        <w:rPr>
          <w:rFonts w:ascii="Arial" w:hAnsi="Arial" w:cs="Arial"/>
          <w:sz w:val="22"/>
          <w:szCs w:val="22"/>
        </w:rPr>
      </w:pPr>
      <w:r>
        <w:rPr>
          <w:rFonts w:ascii="Arial" w:hAnsi="Arial" w:cs="Arial"/>
          <w:sz w:val="22"/>
          <w:szCs w:val="22"/>
        </w:rPr>
        <w:t>It is also very important to consider pricing strategies when entering the market. Of course, all marketing involves costs therefore, it is important to price the service in such a way that will leave the business viable. In the first instance I will start by considering the competition-based pricing strategy (</w:t>
      </w:r>
      <w:proofErr w:type="spellStart"/>
      <w:r>
        <w:rPr>
          <w:rFonts w:ascii="Arial" w:hAnsi="Arial" w:cs="Arial"/>
          <w:sz w:val="22"/>
          <w:szCs w:val="22"/>
        </w:rPr>
        <w:t>Hinterhuber</w:t>
      </w:r>
      <w:proofErr w:type="spellEnd"/>
      <w:r>
        <w:rPr>
          <w:rFonts w:ascii="Arial" w:hAnsi="Arial" w:cs="Arial"/>
          <w:sz w:val="22"/>
          <w:szCs w:val="22"/>
        </w:rPr>
        <w:t xml:space="preserve"> &amp; </w:t>
      </w:r>
      <w:proofErr w:type="spellStart"/>
      <w:r>
        <w:rPr>
          <w:rFonts w:ascii="Arial" w:hAnsi="Arial" w:cs="Arial"/>
          <w:sz w:val="22"/>
          <w:szCs w:val="22"/>
        </w:rPr>
        <w:t>Liozu</w:t>
      </w:r>
      <w:proofErr w:type="spellEnd"/>
      <w:r>
        <w:rPr>
          <w:rFonts w:ascii="Arial" w:hAnsi="Arial" w:cs="Arial"/>
          <w:sz w:val="22"/>
          <w:szCs w:val="22"/>
        </w:rPr>
        <w:t>, 2012) and this is looking at the actual competitors to set the price. At the moment, from visiting many carwashes, I found out that many prices from car washes start at about £5 for an insider hoover activity to about £30 for a proper detail of the whole car. Later I am hoping to offer the customer value-based pricing because, I do hope that the extra services that offer value to customers would help is pricing (</w:t>
      </w:r>
      <w:proofErr w:type="spellStart"/>
      <w:r>
        <w:rPr>
          <w:rFonts w:ascii="Arial" w:hAnsi="Arial" w:cs="Arial"/>
          <w:sz w:val="22"/>
          <w:szCs w:val="22"/>
        </w:rPr>
        <w:t>Hinterhuber</w:t>
      </w:r>
      <w:proofErr w:type="spellEnd"/>
      <w:r>
        <w:rPr>
          <w:rFonts w:ascii="Arial" w:hAnsi="Arial" w:cs="Arial"/>
          <w:sz w:val="22"/>
          <w:szCs w:val="22"/>
        </w:rPr>
        <w:t xml:space="preserve"> &amp; </w:t>
      </w:r>
      <w:proofErr w:type="spellStart"/>
      <w:r>
        <w:rPr>
          <w:rFonts w:ascii="Arial" w:hAnsi="Arial" w:cs="Arial"/>
          <w:sz w:val="22"/>
          <w:szCs w:val="22"/>
        </w:rPr>
        <w:t>Liozu</w:t>
      </w:r>
      <w:proofErr w:type="spellEnd"/>
      <w:r>
        <w:rPr>
          <w:rFonts w:ascii="Arial" w:hAnsi="Arial" w:cs="Arial"/>
          <w:sz w:val="22"/>
          <w:szCs w:val="22"/>
        </w:rPr>
        <w:t xml:space="preserve">, 2012). </w:t>
      </w:r>
    </w:p>
    <w:p w14:paraId="797123BB" w14:textId="77777777" w:rsidR="007B7B7F" w:rsidRPr="00C3505F" w:rsidRDefault="007B7B7F" w:rsidP="007B7B7F">
      <w:pPr>
        <w:pStyle w:val="ListParagraph"/>
        <w:jc w:val="both"/>
        <w:rPr>
          <w:rFonts w:ascii="Arial" w:hAnsi="Arial" w:cs="Arial"/>
          <w:sz w:val="22"/>
          <w:szCs w:val="22"/>
        </w:rPr>
      </w:pPr>
    </w:p>
    <w:p w14:paraId="0474ADB4" w14:textId="77777777" w:rsidR="007B7B7F" w:rsidRPr="00C3505F" w:rsidRDefault="007B7B7F" w:rsidP="007B7B7F">
      <w:pPr>
        <w:pStyle w:val="ListParagraph"/>
        <w:jc w:val="both"/>
        <w:rPr>
          <w:rFonts w:ascii="Arial" w:hAnsi="Arial" w:cs="Arial"/>
          <w:b/>
          <w:bCs/>
          <w:sz w:val="22"/>
          <w:szCs w:val="22"/>
        </w:rPr>
      </w:pPr>
      <w:r w:rsidRPr="00C3505F">
        <w:rPr>
          <w:rFonts w:ascii="Arial" w:hAnsi="Arial" w:cs="Arial"/>
          <w:b/>
          <w:bCs/>
          <w:sz w:val="22"/>
          <w:szCs w:val="22"/>
        </w:rPr>
        <w:t>Place</w:t>
      </w:r>
    </w:p>
    <w:p w14:paraId="0B38941B" w14:textId="77777777" w:rsidR="007B7B7F" w:rsidRDefault="007B7B7F" w:rsidP="007B7B7F">
      <w:pPr>
        <w:pStyle w:val="ListParagraph"/>
        <w:jc w:val="both"/>
        <w:rPr>
          <w:rFonts w:ascii="Arial" w:hAnsi="Arial" w:cs="Arial"/>
          <w:sz w:val="22"/>
          <w:szCs w:val="22"/>
        </w:rPr>
      </w:pPr>
      <w:r>
        <w:rPr>
          <w:rFonts w:ascii="Arial" w:hAnsi="Arial" w:cs="Arial"/>
          <w:sz w:val="22"/>
          <w:szCs w:val="22"/>
        </w:rPr>
        <w:t xml:space="preserve">I have mentioned before that I will have a car wash place in Lodge Lane, Liverpool L8 Toxteth. </w:t>
      </w:r>
      <w:proofErr w:type="gramStart"/>
      <w:r>
        <w:rPr>
          <w:rFonts w:ascii="Arial" w:hAnsi="Arial" w:cs="Arial"/>
          <w:sz w:val="22"/>
          <w:szCs w:val="22"/>
        </w:rPr>
        <w:t>This because I feel connection with the community, and I know the area very well.</w:t>
      </w:r>
      <w:proofErr w:type="gramEnd"/>
      <w:r>
        <w:rPr>
          <w:rFonts w:ascii="Arial" w:hAnsi="Arial" w:cs="Arial"/>
          <w:sz w:val="22"/>
          <w:szCs w:val="22"/>
        </w:rPr>
        <w:t xml:space="preserve"> I would also like to give back to the community by putting service near them and also employing local people.</w:t>
      </w:r>
    </w:p>
    <w:p w14:paraId="14968EC0" w14:textId="77777777" w:rsidR="007B7B7F" w:rsidRPr="00C3505F" w:rsidRDefault="007B7B7F" w:rsidP="007B7B7F">
      <w:pPr>
        <w:pStyle w:val="ListParagraph"/>
        <w:jc w:val="both"/>
        <w:rPr>
          <w:rFonts w:ascii="Arial" w:hAnsi="Arial" w:cs="Arial"/>
          <w:sz w:val="22"/>
          <w:szCs w:val="22"/>
        </w:rPr>
      </w:pPr>
    </w:p>
    <w:p w14:paraId="6EEF2567" w14:textId="77777777" w:rsidR="007B7B7F" w:rsidRPr="00C3505F" w:rsidRDefault="007B7B7F" w:rsidP="007B7B7F">
      <w:pPr>
        <w:pStyle w:val="ListParagraph"/>
        <w:jc w:val="both"/>
        <w:rPr>
          <w:rFonts w:ascii="Arial" w:hAnsi="Arial" w:cs="Arial"/>
          <w:b/>
          <w:bCs/>
          <w:sz w:val="22"/>
          <w:szCs w:val="22"/>
        </w:rPr>
      </w:pPr>
      <w:r w:rsidRPr="00C3505F">
        <w:rPr>
          <w:rFonts w:ascii="Arial" w:hAnsi="Arial" w:cs="Arial"/>
          <w:b/>
          <w:bCs/>
          <w:sz w:val="22"/>
          <w:szCs w:val="22"/>
        </w:rPr>
        <w:lastRenderedPageBreak/>
        <w:t>Promotion</w:t>
      </w:r>
    </w:p>
    <w:p w14:paraId="677ACF76" w14:textId="77777777" w:rsidR="007B7B7F" w:rsidRDefault="007B7B7F" w:rsidP="007B7B7F">
      <w:pPr>
        <w:pStyle w:val="ListParagraph"/>
        <w:jc w:val="both"/>
        <w:rPr>
          <w:rFonts w:ascii="Arial" w:hAnsi="Arial" w:cs="Arial"/>
          <w:sz w:val="22"/>
          <w:szCs w:val="22"/>
        </w:rPr>
      </w:pPr>
      <w:r>
        <w:rPr>
          <w:rFonts w:ascii="Arial" w:hAnsi="Arial" w:cs="Arial"/>
          <w:sz w:val="22"/>
          <w:szCs w:val="22"/>
        </w:rPr>
        <w:t xml:space="preserve">Promoting a car wash is not expensive as it does not need a lot of expensive marketing activities like TV adverts etc. </w:t>
      </w:r>
      <w:r w:rsidRPr="00C3505F">
        <w:rPr>
          <w:rFonts w:ascii="Arial" w:hAnsi="Arial" w:cs="Arial"/>
          <w:sz w:val="22"/>
          <w:szCs w:val="22"/>
        </w:rPr>
        <w:t>So</w:t>
      </w:r>
      <w:r>
        <w:rPr>
          <w:rFonts w:ascii="Arial" w:hAnsi="Arial" w:cs="Arial"/>
          <w:sz w:val="22"/>
          <w:szCs w:val="22"/>
        </w:rPr>
        <w:t>, in light of this, I will do direct marketing (</w:t>
      </w:r>
      <w:proofErr w:type="spellStart"/>
      <w:r>
        <w:rPr>
          <w:rFonts w:ascii="Arial" w:hAnsi="Arial" w:cs="Arial"/>
          <w:sz w:val="22"/>
          <w:szCs w:val="22"/>
        </w:rPr>
        <w:t>Akaah</w:t>
      </w:r>
      <w:proofErr w:type="spellEnd"/>
      <w:r>
        <w:rPr>
          <w:rFonts w:ascii="Arial" w:hAnsi="Arial" w:cs="Arial"/>
          <w:sz w:val="22"/>
          <w:szCs w:val="22"/>
        </w:rPr>
        <w:t xml:space="preserve">, </w:t>
      </w:r>
      <w:proofErr w:type="spellStart"/>
      <w:r>
        <w:rPr>
          <w:rFonts w:ascii="Arial" w:hAnsi="Arial" w:cs="Arial"/>
          <w:sz w:val="22"/>
          <w:szCs w:val="22"/>
        </w:rPr>
        <w:t>Korgaonkar</w:t>
      </w:r>
      <w:proofErr w:type="spellEnd"/>
      <w:r>
        <w:rPr>
          <w:rFonts w:ascii="Arial" w:hAnsi="Arial" w:cs="Arial"/>
          <w:sz w:val="22"/>
          <w:szCs w:val="22"/>
        </w:rPr>
        <w:t xml:space="preserve">, Lund, 1995). That is, I am going to print out leaflets that will be posted through all doors in different areas around. Direct marketing is considered one of the most effective marketing methods to get customers. Also, in my community meeting I will also inform people about it. At the same time, I will put leaflets and in community centres and shops surrounding my area on their notice boards. These are done for free without any payment required. </w:t>
      </w:r>
      <w:r w:rsidRPr="00C3505F">
        <w:rPr>
          <w:rFonts w:ascii="Arial" w:hAnsi="Arial" w:cs="Arial"/>
          <w:sz w:val="22"/>
          <w:szCs w:val="22"/>
        </w:rPr>
        <w:t xml:space="preserve"> </w:t>
      </w:r>
    </w:p>
    <w:p w14:paraId="6D75C30C" w14:textId="77777777" w:rsidR="007B7B7F" w:rsidRPr="00C3505F" w:rsidRDefault="007B7B7F" w:rsidP="007B7B7F">
      <w:pPr>
        <w:pStyle w:val="ListParagraph"/>
        <w:jc w:val="both"/>
        <w:rPr>
          <w:rFonts w:ascii="Arial" w:hAnsi="Arial" w:cs="Arial"/>
          <w:sz w:val="22"/>
          <w:szCs w:val="22"/>
        </w:rPr>
      </w:pPr>
    </w:p>
    <w:p w14:paraId="59C893C0" w14:textId="77777777" w:rsidR="007B7B7F" w:rsidRPr="00C3505F" w:rsidRDefault="007B7B7F" w:rsidP="007B7B7F">
      <w:pPr>
        <w:pStyle w:val="ListParagraph"/>
        <w:jc w:val="both"/>
        <w:rPr>
          <w:rFonts w:ascii="Arial" w:hAnsi="Arial" w:cs="Arial"/>
          <w:b/>
          <w:bCs/>
          <w:sz w:val="22"/>
          <w:szCs w:val="22"/>
        </w:rPr>
      </w:pPr>
      <w:r w:rsidRPr="00C3505F">
        <w:rPr>
          <w:rFonts w:ascii="Arial" w:hAnsi="Arial" w:cs="Arial"/>
          <w:b/>
          <w:bCs/>
          <w:sz w:val="22"/>
          <w:szCs w:val="22"/>
        </w:rPr>
        <w:t>People</w:t>
      </w:r>
    </w:p>
    <w:p w14:paraId="7ED91845" w14:textId="77777777" w:rsidR="007B7B7F" w:rsidRDefault="007B7B7F" w:rsidP="007B7B7F">
      <w:pPr>
        <w:pStyle w:val="ListParagraph"/>
        <w:jc w:val="both"/>
        <w:rPr>
          <w:rFonts w:ascii="Arial" w:hAnsi="Arial" w:cs="Arial"/>
          <w:sz w:val="22"/>
          <w:szCs w:val="22"/>
        </w:rPr>
      </w:pPr>
      <w:r w:rsidRPr="00C3505F">
        <w:rPr>
          <w:rFonts w:ascii="Arial" w:hAnsi="Arial" w:cs="Arial"/>
          <w:sz w:val="22"/>
          <w:szCs w:val="22"/>
        </w:rPr>
        <w:t>A</w:t>
      </w:r>
      <w:r>
        <w:rPr>
          <w:rFonts w:ascii="Arial" w:hAnsi="Arial" w:cs="Arial"/>
          <w:sz w:val="22"/>
          <w:szCs w:val="22"/>
        </w:rPr>
        <w:t xml:space="preserve">s I mentioned before, I will employ about two extra workers in my company that I will train and equip them to know about the business and doing the job effectively. The use of chemicals in car wash requires someone who knows how to use them in order not to destroy people’s cars. They will also be trained in customer service because the way they treat </w:t>
      </w:r>
      <w:proofErr w:type="gramStart"/>
      <w:r>
        <w:rPr>
          <w:rFonts w:ascii="Arial" w:hAnsi="Arial" w:cs="Arial"/>
          <w:sz w:val="22"/>
          <w:szCs w:val="22"/>
        </w:rPr>
        <w:t>customers,</w:t>
      </w:r>
      <w:proofErr w:type="gramEnd"/>
      <w:r>
        <w:rPr>
          <w:rFonts w:ascii="Arial" w:hAnsi="Arial" w:cs="Arial"/>
          <w:sz w:val="22"/>
          <w:szCs w:val="22"/>
        </w:rPr>
        <w:t xml:space="preserve"> and the end product of their job will lead to customer repeats as well as loyalty (</w:t>
      </w:r>
      <w:proofErr w:type="spellStart"/>
      <w:r>
        <w:rPr>
          <w:rFonts w:ascii="Arial" w:hAnsi="Arial" w:cs="Arial"/>
          <w:sz w:val="22"/>
          <w:szCs w:val="22"/>
        </w:rPr>
        <w:t>Goi</w:t>
      </w:r>
      <w:proofErr w:type="spellEnd"/>
      <w:r>
        <w:rPr>
          <w:rFonts w:ascii="Arial" w:hAnsi="Arial" w:cs="Arial"/>
          <w:sz w:val="22"/>
          <w:szCs w:val="22"/>
        </w:rPr>
        <w:t>, 2009).</w:t>
      </w:r>
      <w:r w:rsidRPr="00C3505F">
        <w:rPr>
          <w:rFonts w:ascii="Arial" w:hAnsi="Arial" w:cs="Arial"/>
          <w:sz w:val="22"/>
          <w:szCs w:val="22"/>
        </w:rPr>
        <w:t xml:space="preserve"> </w:t>
      </w:r>
    </w:p>
    <w:p w14:paraId="69850201" w14:textId="77777777" w:rsidR="007B7B7F" w:rsidRPr="00C3505F" w:rsidRDefault="007B7B7F" w:rsidP="007B7B7F">
      <w:pPr>
        <w:pStyle w:val="ListParagraph"/>
        <w:jc w:val="both"/>
        <w:rPr>
          <w:rFonts w:ascii="Arial" w:hAnsi="Arial" w:cs="Arial"/>
          <w:sz w:val="22"/>
          <w:szCs w:val="22"/>
        </w:rPr>
      </w:pPr>
    </w:p>
    <w:p w14:paraId="2EAAD2A1" w14:textId="77777777" w:rsidR="007B7B7F" w:rsidRPr="00C3505F" w:rsidRDefault="007B7B7F" w:rsidP="007B7B7F">
      <w:pPr>
        <w:pStyle w:val="ListParagraph"/>
        <w:jc w:val="both"/>
        <w:rPr>
          <w:rFonts w:ascii="Arial" w:hAnsi="Arial" w:cs="Arial"/>
          <w:b/>
          <w:bCs/>
          <w:sz w:val="22"/>
          <w:szCs w:val="22"/>
        </w:rPr>
      </w:pPr>
      <w:r w:rsidRPr="00C3505F">
        <w:rPr>
          <w:rFonts w:ascii="Arial" w:hAnsi="Arial" w:cs="Arial"/>
          <w:b/>
          <w:bCs/>
          <w:sz w:val="22"/>
          <w:szCs w:val="22"/>
        </w:rPr>
        <w:t>Process</w:t>
      </w:r>
    </w:p>
    <w:p w14:paraId="6A5F4466" w14:textId="77777777" w:rsidR="007B7B7F" w:rsidRDefault="007B7B7F" w:rsidP="007B7B7F">
      <w:pPr>
        <w:pStyle w:val="ListParagraph"/>
        <w:jc w:val="both"/>
        <w:rPr>
          <w:rFonts w:ascii="Arial" w:hAnsi="Arial" w:cs="Arial"/>
          <w:sz w:val="22"/>
          <w:szCs w:val="22"/>
        </w:rPr>
      </w:pPr>
      <w:r>
        <w:rPr>
          <w:rFonts w:ascii="Arial" w:hAnsi="Arial" w:cs="Arial"/>
          <w:sz w:val="22"/>
          <w:szCs w:val="22"/>
        </w:rPr>
        <w:t>To understand the customer journey effectively, we will take down information on what our customers prefer and of course consider GDPR in how we are keeping that information so that if we have repeat customer, we can tailor-make the service according to their needs. This also allows for us to sell other eservices that can be beneficial and financially advantageous for the business</w:t>
      </w:r>
    </w:p>
    <w:p w14:paraId="63CFFC0E" w14:textId="77777777" w:rsidR="007B7B7F" w:rsidRPr="00C3505F" w:rsidRDefault="007B7B7F" w:rsidP="007B7B7F">
      <w:pPr>
        <w:pStyle w:val="ListParagraph"/>
        <w:jc w:val="both"/>
        <w:rPr>
          <w:rFonts w:ascii="Arial" w:hAnsi="Arial" w:cs="Arial"/>
          <w:sz w:val="22"/>
          <w:szCs w:val="22"/>
        </w:rPr>
      </w:pPr>
    </w:p>
    <w:p w14:paraId="3D05A0B8" w14:textId="77777777" w:rsidR="007B7B7F" w:rsidRPr="00C3505F" w:rsidRDefault="007B7B7F" w:rsidP="007B7B7F">
      <w:pPr>
        <w:pStyle w:val="ListParagraph"/>
        <w:jc w:val="both"/>
        <w:rPr>
          <w:rFonts w:ascii="Arial" w:hAnsi="Arial" w:cs="Arial"/>
          <w:b/>
          <w:bCs/>
          <w:sz w:val="22"/>
          <w:szCs w:val="22"/>
        </w:rPr>
      </w:pPr>
      <w:r w:rsidRPr="00C3505F">
        <w:rPr>
          <w:rFonts w:ascii="Arial" w:hAnsi="Arial" w:cs="Arial"/>
          <w:b/>
          <w:bCs/>
          <w:sz w:val="22"/>
          <w:szCs w:val="22"/>
        </w:rPr>
        <w:t>Physical Evidence</w:t>
      </w:r>
    </w:p>
    <w:p w14:paraId="1BF38172" w14:textId="77777777" w:rsidR="007B7B7F" w:rsidRPr="00C3505F" w:rsidRDefault="007B7B7F" w:rsidP="007B7B7F">
      <w:pPr>
        <w:pStyle w:val="ListParagraph"/>
        <w:jc w:val="both"/>
        <w:rPr>
          <w:rFonts w:ascii="Arial" w:hAnsi="Arial" w:cs="Arial"/>
          <w:sz w:val="22"/>
          <w:szCs w:val="22"/>
        </w:rPr>
      </w:pPr>
      <w:r>
        <w:rPr>
          <w:rFonts w:ascii="Arial" w:hAnsi="Arial" w:cs="Arial"/>
          <w:sz w:val="22"/>
          <w:szCs w:val="22"/>
        </w:rPr>
        <w:t>We aim to have the cleanest car service so that customers will see for themselves and be happy with service.</w:t>
      </w:r>
    </w:p>
    <w:p w14:paraId="67B9BAA5" w14:textId="77777777" w:rsidR="007B7B7F" w:rsidRPr="00500499" w:rsidRDefault="007B7B7F" w:rsidP="007B7B7F">
      <w:pPr>
        <w:jc w:val="both"/>
        <w:rPr>
          <w:rFonts w:ascii="Arial" w:hAnsi="Arial" w:cs="Arial"/>
        </w:rPr>
      </w:pPr>
    </w:p>
    <w:p w14:paraId="5B3A29AD" w14:textId="549C7DCA" w:rsidR="007B7B7F" w:rsidRPr="00BD58A9" w:rsidRDefault="007B7B7F" w:rsidP="007B7B7F">
      <w:pPr>
        <w:pStyle w:val="ListParagraph"/>
        <w:numPr>
          <w:ilvl w:val="0"/>
          <w:numId w:val="1"/>
        </w:numPr>
        <w:jc w:val="both"/>
        <w:rPr>
          <w:rFonts w:ascii="Arial" w:hAnsi="Arial" w:cs="Arial"/>
          <w:b/>
          <w:bCs/>
          <w:sz w:val="22"/>
          <w:szCs w:val="22"/>
        </w:rPr>
      </w:pPr>
      <w:r w:rsidRPr="00BD58A9">
        <w:rPr>
          <w:rFonts w:ascii="Arial" w:hAnsi="Arial" w:cs="Arial"/>
          <w:b/>
          <w:bCs/>
          <w:sz w:val="22"/>
          <w:szCs w:val="22"/>
        </w:rPr>
        <w:t>Financial resources</w:t>
      </w:r>
    </w:p>
    <w:p w14:paraId="615DB49A" w14:textId="77777777" w:rsidR="007B7B7F" w:rsidRDefault="007B7B7F" w:rsidP="007B7B7F">
      <w:pPr>
        <w:pStyle w:val="ListParagraph"/>
        <w:jc w:val="both"/>
        <w:rPr>
          <w:rFonts w:ascii="Arial" w:hAnsi="Arial" w:cs="Arial"/>
          <w:sz w:val="22"/>
          <w:szCs w:val="22"/>
        </w:rPr>
      </w:pPr>
    </w:p>
    <w:p w14:paraId="62E66138" w14:textId="5574FA6C" w:rsidR="007B7B7F" w:rsidRDefault="007B7B7F" w:rsidP="007B7B7F">
      <w:pPr>
        <w:pStyle w:val="ListParagraph"/>
        <w:jc w:val="both"/>
        <w:rPr>
          <w:rFonts w:ascii="Arial" w:hAnsi="Arial" w:cs="Arial"/>
          <w:sz w:val="22"/>
          <w:szCs w:val="22"/>
        </w:rPr>
      </w:pPr>
      <w:r>
        <w:rPr>
          <w:rFonts w:ascii="Arial" w:hAnsi="Arial" w:cs="Arial"/>
          <w:sz w:val="22"/>
          <w:szCs w:val="22"/>
        </w:rPr>
        <w:t>Of course, starting a business requires financial input. As a sole trader, there are many financial resources that are available. As ai m looking to rent a place,</w:t>
      </w:r>
      <w:r w:rsidR="003A3AAB">
        <w:rPr>
          <w:rFonts w:ascii="Arial" w:hAnsi="Arial" w:cs="Arial"/>
          <w:sz w:val="22"/>
          <w:szCs w:val="22"/>
        </w:rPr>
        <w:t xml:space="preserve"> I did not need too much money, which</w:t>
      </w:r>
      <w:r>
        <w:rPr>
          <w:rFonts w:ascii="Arial" w:hAnsi="Arial" w:cs="Arial"/>
          <w:sz w:val="22"/>
          <w:szCs w:val="22"/>
        </w:rPr>
        <w:t xml:space="preserve"> is required for buying a building as an example. However, the rented place will need be customised to meet the requirements of a car wash.</w:t>
      </w:r>
    </w:p>
    <w:p w14:paraId="3B2C830D" w14:textId="77777777" w:rsidR="007B7B7F" w:rsidRDefault="007B7B7F" w:rsidP="007B7B7F">
      <w:pPr>
        <w:pStyle w:val="ListParagraph"/>
        <w:jc w:val="both"/>
        <w:rPr>
          <w:rFonts w:ascii="Arial" w:hAnsi="Arial" w:cs="Arial"/>
          <w:sz w:val="22"/>
          <w:szCs w:val="22"/>
        </w:rPr>
      </w:pPr>
    </w:p>
    <w:p w14:paraId="35AC5E2B" w14:textId="77777777" w:rsidR="007B7B7F" w:rsidRDefault="007B7B7F" w:rsidP="007B7B7F">
      <w:pPr>
        <w:pStyle w:val="ListParagraph"/>
        <w:jc w:val="both"/>
        <w:rPr>
          <w:rFonts w:ascii="Arial" w:hAnsi="Arial" w:cs="Arial"/>
          <w:sz w:val="22"/>
          <w:szCs w:val="22"/>
        </w:rPr>
      </w:pPr>
      <w:r w:rsidRPr="00994426">
        <w:rPr>
          <w:rFonts w:ascii="Arial" w:hAnsi="Arial" w:cs="Arial"/>
          <w:b/>
          <w:bCs/>
          <w:sz w:val="22"/>
          <w:szCs w:val="22"/>
        </w:rPr>
        <w:t>Personal funds</w:t>
      </w:r>
      <w:r>
        <w:rPr>
          <w:rFonts w:ascii="Arial" w:hAnsi="Arial" w:cs="Arial"/>
          <w:sz w:val="22"/>
          <w:szCs w:val="22"/>
        </w:rPr>
        <w:t xml:space="preserve"> – have my own funds that are saved to help start the business and these funds will be recollected from the business profits.</w:t>
      </w:r>
    </w:p>
    <w:p w14:paraId="30A5664C" w14:textId="77777777" w:rsidR="007B7B7F" w:rsidRDefault="007B7B7F" w:rsidP="007B7B7F">
      <w:pPr>
        <w:pStyle w:val="ListParagraph"/>
        <w:jc w:val="both"/>
        <w:rPr>
          <w:rFonts w:ascii="Arial" w:hAnsi="Arial" w:cs="Arial"/>
          <w:sz w:val="22"/>
          <w:szCs w:val="22"/>
        </w:rPr>
      </w:pPr>
    </w:p>
    <w:p w14:paraId="545240CF" w14:textId="77777777" w:rsidR="007B7B7F" w:rsidRDefault="007B7B7F" w:rsidP="007B7B7F">
      <w:pPr>
        <w:pStyle w:val="ListParagraph"/>
        <w:jc w:val="both"/>
        <w:rPr>
          <w:rFonts w:ascii="Arial" w:hAnsi="Arial" w:cs="Arial"/>
          <w:sz w:val="22"/>
          <w:szCs w:val="22"/>
        </w:rPr>
      </w:pPr>
      <w:r w:rsidRPr="002740A8">
        <w:rPr>
          <w:rFonts w:ascii="Arial" w:hAnsi="Arial" w:cs="Arial"/>
          <w:b/>
          <w:bCs/>
          <w:sz w:val="22"/>
          <w:szCs w:val="22"/>
        </w:rPr>
        <w:t>Bank loans</w:t>
      </w:r>
      <w:r>
        <w:rPr>
          <w:rFonts w:ascii="Arial" w:hAnsi="Arial" w:cs="Arial"/>
          <w:sz w:val="22"/>
          <w:szCs w:val="22"/>
        </w:rPr>
        <w:t xml:space="preserve"> – Banks loans are also a good source of finance for business start ups especially if the business is considered to be viable (</w:t>
      </w:r>
      <w:proofErr w:type="spellStart"/>
      <w:r>
        <w:rPr>
          <w:rFonts w:ascii="Arial" w:hAnsi="Arial" w:cs="Arial"/>
          <w:sz w:val="22"/>
          <w:szCs w:val="22"/>
        </w:rPr>
        <w:t>Billett</w:t>
      </w:r>
      <w:proofErr w:type="spellEnd"/>
      <w:r>
        <w:rPr>
          <w:rFonts w:ascii="Arial" w:hAnsi="Arial" w:cs="Arial"/>
          <w:sz w:val="22"/>
          <w:szCs w:val="22"/>
        </w:rPr>
        <w:t xml:space="preserve">, Flannery &amp; </w:t>
      </w:r>
      <w:proofErr w:type="spellStart"/>
      <w:r>
        <w:rPr>
          <w:rFonts w:ascii="Arial" w:hAnsi="Arial" w:cs="Arial"/>
          <w:sz w:val="22"/>
          <w:szCs w:val="22"/>
        </w:rPr>
        <w:t>Garfinkel</w:t>
      </w:r>
      <w:proofErr w:type="spellEnd"/>
      <w:r>
        <w:rPr>
          <w:rFonts w:ascii="Arial" w:hAnsi="Arial" w:cs="Arial"/>
          <w:sz w:val="22"/>
          <w:szCs w:val="22"/>
        </w:rPr>
        <w:t xml:space="preserve">, 2006). Of course, when borrowing from the bank I have to consider how much I need in order to see whether the budget and income from the business is sufficient to pay the bank. Usually, there is not flexibility to payment from banks </w:t>
      </w:r>
      <w:proofErr w:type="gramStart"/>
      <w:r>
        <w:rPr>
          <w:rFonts w:ascii="Arial" w:hAnsi="Arial" w:cs="Arial"/>
          <w:sz w:val="22"/>
          <w:szCs w:val="22"/>
        </w:rPr>
        <w:t>therefore,</w:t>
      </w:r>
      <w:proofErr w:type="gramEnd"/>
      <w:r>
        <w:rPr>
          <w:rFonts w:ascii="Arial" w:hAnsi="Arial" w:cs="Arial"/>
          <w:sz w:val="22"/>
          <w:szCs w:val="22"/>
        </w:rPr>
        <w:t xml:space="preserve"> it important to make sure that I always have enough funds to pay the bank otherwise I will incur interests and bad credit that can affect my future borrowing.</w:t>
      </w:r>
    </w:p>
    <w:p w14:paraId="728D1ED0" w14:textId="77777777" w:rsidR="007B7B7F" w:rsidRDefault="007B7B7F" w:rsidP="007B7B7F">
      <w:pPr>
        <w:pStyle w:val="ListParagraph"/>
        <w:jc w:val="both"/>
        <w:rPr>
          <w:rFonts w:ascii="Arial" w:hAnsi="Arial" w:cs="Arial"/>
          <w:sz w:val="22"/>
          <w:szCs w:val="22"/>
        </w:rPr>
      </w:pPr>
    </w:p>
    <w:p w14:paraId="2AE3F4B2" w14:textId="77777777" w:rsidR="007B7B7F" w:rsidRPr="00500499" w:rsidRDefault="007B7B7F" w:rsidP="007B7B7F">
      <w:pPr>
        <w:pStyle w:val="ListParagraph"/>
        <w:jc w:val="both"/>
        <w:rPr>
          <w:rFonts w:ascii="Arial" w:hAnsi="Arial" w:cs="Arial"/>
          <w:sz w:val="22"/>
          <w:szCs w:val="22"/>
        </w:rPr>
      </w:pPr>
      <w:r w:rsidRPr="002740A8">
        <w:rPr>
          <w:rFonts w:ascii="Arial" w:hAnsi="Arial" w:cs="Arial"/>
          <w:b/>
          <w:bCs/>
          <w:sz w:val="22"/>
          <w:szCs w:val="22"/>
        </w:rPr>
        <w:t>Family and friends</w:t>
      </w:r>
      <w:r>
        <w:rPr>
          <w:rFonts w:ascii="Arial" w:hAnsi="Arial" w:cs="Arial"/>
          <w:sz w:val="22"/>
          <w:szCs w:val="22"/>
        </w:rPr>
        <w:t xml:space="preserve"> – it is possible to borrow from family and friends and the advantage of this is that terms can be negotiable and usually might not have any interest attached to it.</w:t>
      </w:r>
    </w:p>
    <w:p w14:paraId="062F1022" w14:textId="77777777" w:rsidR="007B7B7F" w:rsidRPr="00500499" w:rsidRDefault="007B7B7F" w:rsidP="007B7B7F">
      <w:pPr>
        <w:jc w:val="both"/>
        <w:rPr>
          <w:rFonts w:ascii="Arial" w:hAnsi="Arial" w:cs="Arial"/>
        </w:rPr>
      </w:pPr>
      <w:r w:rsidRPr="00500499">
        <w:rPr>
          <w:rFonts w:ascii="Arial" w:hAnsi="Arial" w:cs="Arial"/>
        </w:rPr>
        <w:t xml:space="preserve">                               </w:t>
      </w:r>
    </w:p>
    <w:p w14:paraId="568A960F" w14:textId="579E5F9B" w:rsidR="007B7B7F" w:rsidRPr="009B564E" w:rsidRDefault="00BD58A9" w:rsidP="007B7B7F">
      <w:pPr>
        <w:pStyle w:val="ListParagraph"/>
        <w:numPr>
          <w:ilvl w:val="0"/>
          <w:numId w:val="1"/>
        </w:numPr>
        <w:jc w:val="both"/>
        <w:rPr>
          <w:rFonts w:ascii="Arial" w:hAnsi="Arial" w:cs="Arial"/>
          <w:b/>
          <w:bCs/>
          <w:sz w:val="22"/>
          <w:szCs w:val="22"/>
          <w:u w:val="single"/>
        </w:rPr>
      </w:pPr>
      <w:r w:rsidRPr="009B564E">
        <w:rPr>
          <w:rFonts w:ascii="Arial" w:hAnsi="Arial" w:cs="Arial"/>
          <w:b/>
          <w:bCs/>
          <w:sz w:val="22"/>
          <w:szCs w:val="22"/>
          <w:u w:val="single"/>
        </w:rPr>
        <w:t>SWOT Analysis</w:t>
      </w:r>
    </w:p>
    <w:p w14:paraId="1DAB8FA6" w14:textId="77777777" w:rsidR="007B7B7F" w:rsidRDefault="007B7B7F" w:rsidP="007B7B7F">
      <w:pPr>
        <w:pStyle w:val="ListParagraph"/>
        <w:jc w:val="both"/>
        <w:rPr>
          <w:rFonts w:ascii="Arial" w:hAnsi="Arial" w:cs="Arial"/>
          <w:sz w:val="22"/>
          <w:szCs w:val="22"/>
        </w:rPr>
      </w:pPr>
    </w:p>
    <w:p w14:paraId="59B290BF" w14:textId="77777777" w:rsidR="007B7B7F" w:rsidRDefault="007B7B7F" w:rsidP="007B7B7F">
      <w:pPr>
        <w:pStyle w:val="ListParagraph"/>
        <w:jc w:val="both"/>
        <w:rPr>
          <w:rFonts w:ascii="Arial" w:hAnsi="Arial" w:cs="Arial"/>
          <w:sz w:val="22"/>
          <w:szCs w:val="22"/>
        </w:rPr>
      </w:pPr>
    </w:p>
    <w:p w14:paraId="3267C721" w14:textId="77777777" w:rsidR="007B7B7F" w:rsidRDefault="007B7B7F" w:rsidP="007B7B7F">
      <w:pPr>
        <w:pStyle w:val="ListParagraph"/>
        <w:jc w:val="both"/>
        <w:rPr>
          <w:rFonts w:ascii="Arial" w:hAnsi="Arial" w:cs="Arial"/>
          <w:sz w:val="22"/>
          <w:szCs w:val="22"/>
        </w:rPr>
      </w:pPr>
    </w:p>
    <w:tbl>
      <w:tblPr>
        <w:tblStyle w:val="TableGrid"/>
        <w:tblW w:w="0" w:type="auto"/>
        <w:tblInd w:w="720" w:type="dxa"/>
        <w:tblLook w:val="04A0" w:firstRow="1" w:lastRow="0" w:firstColumn="1" w:lastColumn="0" w:noHBand="0" w:noVBand="1"/>
      </w:tblPr>
      <w:tblGrid>
        <w:gridCol w:w="4279"/>
        <w:gridCol w:w="4243"/>
      </w:tblGrid>
      <w:tr w:rsidR="007B7B7F" w14:paraId="1251AD34" w14:textId="77777777" w:rsidTr="001150E4">
        <w:tc>
          <w:tcPr>
            <w:tcW w:w="5335" w:type="dxa"/>
          </w:tcPr>
          <w:p w14:paraId="524F0B5D" w14:textId="77777777" w:rsidR="007B7B7F" w:rsidRDefault="007B7B7F" w:rsidP="001150E4">
            <w:pPr>
              <w:pStyle w:val="ListParagraph"/>
              <w:ind w:left="0"/>
              <w:jc w:val="both"/>
              <w:rPr>
                <w:rFonts w:ascii="Arial" w:hAnsi="Arial" w:cs="Arial"/>
                <w:b/>
                <w:bCs/>
                <w:sz w:val="22"/>
                <w:szCs w:val="22"/>
              </w:rPr>
            </w:pPr>
            <w:r w:rsidRPr="00B63153">
              <w:rPr>
                <w:rFonts w:ascii="Arial" w:hAnsi="Arial" w:cs="Arial"/>
                <w:b/>
                <w:bCs/>
                <w:sz w:val="22"/>
                <w:szCs w:val="22"/>
              </w:rPr>
              <w:t>Strength</w:t>
            </w:r>
          </w:p>
          <w:p w14:paraId="3D73C87A" w14:textId="77777777" w:rsidR="007B7B7F" w:rsidRPr="00B63153" w:rsidRDefault="007B7B7F" w:rsidP="001150E4">
            <w:pPr>
              <w:pStyle w:val="ListParagraph"/>
              <w:ind w:left="0"/>
              <w:jc w:val="both"/>
              <w:rPr>
                <w:rFonts w:ascii="Arial" w:hAnsi="Arial" w:cs="Arial"/>
                <w:b/>
                <w:bCs/>
                <w:sz w:val="22"/>
                <w:szCs w:val="22"/>
              </w:rPr>
            </w:pPr>
          </w:p>
          <w:p w14:paraId="1DDEB40F"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The location is good with few providers of the services</w:t>
            </w:r>
          </w:p>
          <w:p w14:paraId="03AE5EB9"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Also, location on the busiest area in Liverpool with access to many places.</w:t>
            </w:r>
          </w:p>
          <w:p w14:paraId="53748652"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The reputation and in an area which is well known.</w:t>
            </w:r>
          </w:p>
          <w:p w14:paraId="3851CA96" w14:textId="51B8D0A5" w:rsidR="007B7B7F" w:rsidRDefault="009B564E" w:rsidP="001150E4">
            <w:pPr>
              <w:pStyle w:val="ListParagraph"/>
              <w:ind w:left="0"/>
              <w:jc w:val="both"/>
              <w:rPr>
                <w:rFonts w:ascii="Arial" w:hAnsi="Arial" w:cs="Arial"/>
                <w:sz w:val="22"/>
                <w:szCs w:val="22"/>
              </w:rPr>
            </w:pPr>
            <w:r>
              <w:rPr>
                <w:rFonts w:ascii="Arial" w:hAnsi="Arial" w:cs="Arial"/>
                <w:sz w:val="22"/>
                <w:szCs w:val="22"/>
              </w:rPr>
              <w:t>It’s</w:t>
            </w:r>
            <w:r w:rsidR="007B7B7F">
              <w:rPr>
                <w:rFonts w:ascii="Arial" w:hAnsi="Arial" w:cs="Arial"/>
                <w:sz w:val="22"/>
                <w:szCs w:val="22"/>
              </w:rPr>
              <w:t xml:space="preserve"> not season type of business</w:t>
            </w:r>
          </w:p>
          <w:p w14:paraId="34D5AB51" w14:textId="77777777" w:rsidR="007B7B7F" w:rsidRDefault="007B7B7F" w:rsidP="001150E4">
            <w:pPr>
              <w:pStyle w:val="ListParagraph"/>
              <w:ind w:left="0"/>
              <w:jc w:val="both"/>
              <w:rPr>
                <w:rFonts w:ascii="Arial" w:hAnsi="Arial" w:cs="Arial"/>
                <w:sz w:val="22"/>
                <w:szCs w:val="22"/>
              </w:rPr>
            </w:pPr>
          </w:p>
        </w:tc>
        <w:tc>
          <w:tcPr>
            <w:tcW w:w="5335" w:type="dxa"/>
          </w:tcPr>
          <w:p w14:paraId="041A1F91" w14:textId="77777777" w:rsidR="007B7B7F" w:rsidRDefault="007B7B7F" w:rsidP="001150E4">
            <w:pPr>
              <w:pStyle w:val="ListParagraph"/>
              <w:ind w:left="0"/>
              <w:jc w:val="both"/>
              <w:rPr>
                <w:rFonts w:ascii="Arial" w:hAnsi="Arial" w:cs="Arial"/>
                <w:b/>
                <w:bCs/>
                <w:sz w:val="22"/>
                <w:szCs w:val="22"/>
              </w:rPr>
            </w:pPr>
            <w:r w:rsidRPr="00B63153">
              <w:rPr>
                <w:rFonts w:ascii="Arial" w:hAnsi="Arial" w:cs="Arial"/>
                <w:b/>
                <w:bCs/>
                <w:sz w:val="22"/>
                <w:szCs w:val="22"/>
              </w:rPr>
              <w:t>Weaknesses</w:t>
            </w:r>
          </w:p>
          <w:p w14:paraId="7939A8AE" w14:textId="77777777" w:rsidR="007B7B7F" w:rsidRPr="00B63153" w:rsidRDefault="007B7B7F" w:rsidP="001150E4">
            <w:pPr>
              <w:pStyle w:val="ListParagraph"/>
              <w:ind w:left="0"/>
              <w:jc w:val="both"/>
              <w:rPr>
                <w:rFonts w:ascii="Arial" w:hAnsi="Arial" w:cs="Arial"/>
                <w:b/>
                <w:bCs/>
                <w:sz w:val="22"/>
                <w:szCs w:val="22"/>
              </w:rPr>
            </w:pPr>
          </w:p>
          <w:p w14:paraId="34092574"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Less experience of staff</w:t>
            </w:r>
          </w:p>
          <w:p w14:paraId="5DEEB1EC" w14:textId="77777777" w:rsidR="007B7B7F" w:rsidRDefault="007B7B7F" w:rsidP="001150E4">
            <w:pPr>
              <w:pStyle w:val="ListParagraph"/>
              <w:ind w:left="0"/>
              <w:jc w:val="both"/>
              <w:rPr>
                <w:rFonts w:ascii="Arial" w:hAnsi="Arial" w:cs="Arial"/>
                <w:sz w:val="22"/>
                <w:szCs w:val="22"/>
              </w:rPr>
            </w:pPr>
          </w:p>
          <w:p w14:paraId="292CA252"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It’s a business that does not generate a lot of profit</w:t>
            </w:r>
          </w:p>
          <w:p w14:paraId="305BF9BC" w14:textId="77777777" w:rsidR="007B7B7F" w:rsidRDefault="007B7B7F" w:rsidP="001150E4">
            <w:pPr>
              <w:pStyle w:val="ListParagraph"/>
              <w:ind w:left="0"/>
              <w:jc w:val="both"/>
              <w:rPr>
                <w:rFonts w:ascii="Arial" w:hAnsi="Arial" w:cs="Arial"/>
                <w:sz w:val="22"/>
                <w:szCs w:val="22"/>
              </w:rPr>
            </w:pPr>
          </w:p>
          <w:p w14:paraId="538861E2"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Not too much start capital</w:t>
            </w:r>
          </w:p>
          <w:p w14:paraId="32200AF8" w14:textId="77777777" w:rsidR="007B7B7F" w:rsidRDefault="007B7B7F" w:rsidP="001150E4">
            <w:pPr>
              <w:pStyle w:val="ListParagraph"/>
              <w:ind w:left="0"/>
              <w:jc w:val="both"/>
              <w:rPr>
                <w:rFonts w:ascii="Arial" w:hAnsi="Arial" w:cs="Arial"/>
                <w:sz w:val="22"/>
                <w:szCs w:val="22"/>
              </w:rPr>
            </w:pPr>
          </w:p>
        </w:tc>
      </w:tr>
      <w:tr w:rsidR="007B7B7F" w14:paraId="08CC66EC" w14:textId="77777777" w:rsidTr="001150E4">
        <w:tc>
          <w:tcPr>
            <w:tcW w:w="5335" w:type="dxa"/>
          </w:tcPr>
          <w:p w14:paraId="626E66F3" w14:textId="77777777" w:rsidR="007B7B7F" w:rsidRPr="001573CC" w:rsidRDefault="007B7B7F" w:rsidP="001150E4">
            <w:pPr>
              <w:pStyle w:val="ListParagraph"/>
              <w:ind w:left="0"/>
              <w:jc w:val="both"/>
              <w:rPr>
                <w:rFonts w:ascii="Arial" w:hAnsi="Arial" w:cs="Arial"/>
                <w:b/>
                <w:bCs/>
                <w:sz w:val="22"/>
                <w:szCs w:val="22"/>
              </w:rPr>
            </w:pPr>
            <w:r w:rsidRPr="001573CC">
              <w:rPr>
                <w:rFonts w:ascii="Arial" w:hAnsi="Arial" w:cs="Arial"/>
                <w:b/>
                <w:bCs/>
                <w:sz w:val="22"/>
                <w:szCs w:val="22"/>
              </w:rPr>
              <w:t>Opportunities</w:t>
            </w:r>
          </w:p>
          <w:p w14:paraId="407067EC" w14:textId="77777777" w:rsidR="007B7B7F" w:rsidRDefault="007B7B7F" w:rsidP="001150E4">
            <w:pPr>
              <w:pStyle w:val="ListParagraph"/>
              <w:ind w:left="0"/>
              <w:jc w:val="both"/>
              <w:rPr>
                <w:rFonts w:ascii="Arial" w:hAnsi="Arial" w:cs="Arial"/>
                <w:sz w:val="22"/>
                <w:szCs w:val="22"/>
              </w:rPr>
            </w:pPr>
          </w:p>
          <w:p w14:paraId="334F94F0"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Less similar businesses within a big radius.</w:t>
            </w:r>
          </w:p>
          <w:p w14:paraId="0F118A9D" w14:textId="77777777" w:rsidR="007B7B7F" w:rsidRDefault="007B7B7F" w:rsidP="001150E4">
            <w:pPr>
              <w:pStyle w:val="ListParagraph"/>
              <w:ind w:left="0"/>
              <w:jc w:val="both"/>
              <w:rPr>
                <w:rFonts w:ascii="Arial" w:hAnsi="Arial" w:cs="Arial"/>
                <w:sz w:val="22"/>
                <w:szCs w:val="22"/>
              </w:rPr>
            </w:pPr>
          </w:p>
          <w:p w14:paraId="2EFF7131"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Established in the community, easy to market and well known in the community.</w:t>
            </w:r>
          </w:p>
          <w:p w14:paraId="18A63B92" w14:textId="77777777" w:rsidR="007B7B7F" w:rsidRDefault="007B7B7F" w:rsidP="001150E4">
            <w:pPr>
              <w:pStyle w:val="ListParagraph"/>
              <w:ind w:left="0"/>
              <w:jc w:val="both"/>
              <w:rPr>
                <w:rFonts w:ascii="Arial" w:hAnsi="Arial" w:cs="Arial"/>
                <w:sz w:val="22"/>
                <w:szCs w:val="22"/>
              </w:rPr>
            </w:pPr>
          </w:p>
          <w:p w14:paraId="3C48108E"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Differentiated business</w:t>
            </w:r>
          </w:p>
          <w:p w14:paraId="33AFDA20" w14:textId="77777777" w:rsidR="007B7B7F" w:rsidRDefault="007B7B7F" w:rsidP="001150E4">
            <w:pPr>
              <w:pStyle w:val="ListParagraph"/>
              <w:ind w:left="0"/>
              <w:jc w:val="both"/>
              <w:rPr>
                <w:rFonts w:ascii="Arial" w:hAnsi="Arial" w:cs="Arial"/>
                <w:sz w:val="22"/>
                <w:szCs w:val="22"/>
              </w:rPr>
            </w:pPr>
          </w:p>
          <w:p w14:paraId="7C4FBC7D" w14:textId="77777777" w:rsidR="007B7B7F" w:rsidRDefault="007B7B7F" w:rsidP="001150E4">
            <w:pPr>
              <w:pStyle w:val="ListParagraph"/>
              <w:ind w:left="0"/>
              <w:jc w:val="both"/>
              <w:rPr>
                <w:rFonts w:ascii="Arial" w:hAnsi="Arial" w:cs="Arial"/>
                <w:sz w:val="22"/>
                <w:szCs w:val="22"/>
              </w:rPr>
            </w:pPr>
          </w:p>
        </w:tc>
        <w:tc>
          <w:tcPr>
            <w:tcW w:w="5335" w:type="dxa"/>
          </w:tcPr>
          <w:p w14:paraId="19FEF076" w14:textId="77777777" w:rsidR="007B7B7F" w:rsidRPr="00C402BE" w:rsidRDefault="007B7B7F" w:rsidP="001150E4">
            <w:pPr>
              <w:pStyle w:val="ListParagraph"/>
              <w:ind w:left="0"/>
              <w:jc w:val="both"/>
              <w:rPr>
                <w:rFonts w:ascii="Arial" w:hAnsi="Arial" w:cs="Arial"/>
                <w:b/>
                <w:bCs/>
                <w:sz w:val="22"/>
                <w:szCs w:val="22"/>
              </w:rPr>
            </w:pPr>
            <w:r w:rsidRPr="00C402BE">
              <w:rPr>
                <w:rFonts w:ascii="Arial" w:hAnsi="Arial" w:cs="Arial"/>
                <w:b/>
                <w:bCs/>
                <w:sz w:val="22"/>
                <w:szCs w:val="22"/>
              </w:rPr>
              <w:t>Threats</w:t>
            </w:r>
          </w:p>
          <w:p w14:paraId="645BABAB" w14:textId="77777777" w:rsidR="007B7B7F" w:rsidRDefault="007B7B7F" w:rsidP="001150E4">
            <w:pPr>
              <w:pStyle w:val="ListParagraph"/>
              <w:ind w:left="0"/>
              <w:jc w:val="both"/>
              <w:rPr>
                <w:rFonts w:ascii="Arial" w:hAnsi="Arial" w:cs="Arial"/>
                <w:sz w:val="22"/>
                <w:szCs w:val="22"/>
              </w:rPr>
            </w:pPr>
          </w:p>
          <w:p w14:paraId="2BD59FEE"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New entrants to the market</w:t>
            </w:r>
          </w:p>
          <w:p w14:paraId="3D653B03" w14:textId="77777777" w:rsidR="007B7B7F" w:rsidRDefault="007B7B7F" w:rsidP="001150E4">
            <w:pPr>
              <w:pStyle w:val="ListParagraph"/>
              <w:ind w:left="0"/>
              <w:jc w:val="both"/>
              <w:rPr>
                <w:rFonts w:ascii="Arial" w:hAnsi="Arial" w:cs="Arial"/>
                <w:sz w:val="22"/>
                <w:szCs w:val="22"/>
              </w:rPr>
            </w:pPr>
          </w:p>
          <w:p w14:paraId="6F95BBDA"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Price wars that can affect the business</w:t>
            </w:r>
          </w:p>
          <w:p w14:paraId="5E548B43" w14:textId="77777777" w:rsidR="007B7B7F" w:rsidRDefault="007B7B7F" w:rsidP="001150E4">
            <w:pPr>
              <w:pStyle w:val="ListParagraph"/>
              <w:ind w:left="0"/>
              <w:jc w:val="both"/>
              <w:rPr>
                <w:rFonts w:ascii="Arial" w:hAnsi="Arial" w:cs="Arial"/>
                <w:sz w:val="22"/>
                <w:szCs w:val="22"/>
              </w:rPr>
            </w:pPr>
          </w:p>
          <w:p w14:paraId="6C6F66EC" w14:textId="77777777" w:rsidR="007B7B7F" w:rsidRDefault="007B7B7F" w:rsidP="001150E4">
            <w:pPr>
              <w:pStyle w:val="ListParagraph"/>
              <w:ind w:left="0"/>
              <w:jc w:val="both"/>
              <w:rPr>
                <w:rFonts w:ascii="Arial" w:hAnsi="Arial" w:cs="Arial"/>
                <w:sz w:val="22"/>
                <w:szCs w:val="22"/>
              </w:rPr>
            </w:pPr>
            <w:r>
              <w:rPr>
                <w:rFonts w:ascii="Arial" w:hAnsi="Arial" w:cs="Arial"/>
                <w:sz w:val="22"/>
                <w:szCs w:val="22"/>
              </w:rPr>
              <w:t>Getting customers as a new business against established businesses.</w:t>
            </w:r>
          </w:p>
        </w:tc>
      </w:tr>
    </w:tbl>
    <w:p w14:paraId="24951087" w14:textId="1606616A" w:rsidR="007B7B7F" w:rsidRDefault="007B7B7F" w:rsidP="007B7B7F">
      <w:pPr>
        <w:pStyle w:val="ListParagraph"/>
        <w:jc w:val="both"/>
        <w:rPr>
          <w:rFonts w:ascii="Arial" w:hAnsi="Arial" w:cs="Arial"/>
          <w:sz w:val="22"/>
          <w:szCs w:val="22"/>
        </w:rPr>
      </w:pPr>
    </w:p>
    <w:p w14:paraId="0DD3EE56" w14:textId="166B1005" w:rsidR="00166B7A" w:rsidRDefault="00166B7A" w:rsidP="007B7B7F">
      <w:pPr>
        <w:pStyle w:val="ListParagraph"/>
        <w:jc w:val="both"/>
        <w:rPr>
          <w:rFonts w:ascii="Arial" w:hAnsi="Arial" w:cs="Arial"/>
          <w:sz w:val="22"/>
          <w:szCs w:val="22"/>
        </w:rPr>
      </w:pPr>
    </w:p>
    <w:p w14:paraId="24523AD4" w14:textId="01A79489" w:rsidR="00166B7A" w:rsidRDefault="00166B7A" w:rsidP="007B7B7F">
      <w:pPr>
        <w:pStyle w:val="ListParagraph"/>
        <w:jc w:val="both"/>
        <w:rPr>
          <w:rFonts w:ascii="Arial" w:hAnsi="Arial" w:cs="Arial"/>
          <w:sz w:val="22"/>
          <w:szCs w:val="22"/>
        </w:rPr>
      </w:pPr>
    </w:p>
    <w:p w14:paraId="14FA041E" w14:textId="567CBD27" w:rsidR="00166B7A" w:rsidRDefault="00166B7A" w:rsidP="007B7B7F">
      <w:pPr>
        <w:pStyle w:val="ListParagraph"/>
        <w:jc w:val="both"/>
        <w:rPr>
          <w:rFonts w:ascii="Arial" w:hAnsi="Arial" w:cs="Arial"/>
          <w:sz w:val="22"/>
          <w:szCs w:val="22"/>
        </w:rPr>
      </w:pPr>
    </w:p>
    <w:p w14:paraId="0A7166BD" w14:textId="3B7F0932" w:rsidR="00166B7A" w:rsidRDefault="00166B7A" w:rsidP="007B7B7F">
      <w:pPr>
        <w:pStyle w:val="ListParagraph"/>
        <w:jc w:val="both"/>
        <w:rPr>
          <w:rFonts w:ascii="Arial" w:hAnsi="Arial" w:cs="Arial"/>
          <w:sz w:val="22"/>
          <w:szCs w:val="22"/>
        </w:rPr>
      </w:pPr>
    </w:p>
    <w:p w14:paraId="1390A745" w14:textId="2F6DCF52" w:rsidR="00166B7A" w:rsidRDefault="00166B7A" w:rsidP="007B7B7F">
      <w:pPr>
        <w:pStyle w:val="ListParagraph"/>
        <w:jc w:val="both"/>
        <w:rPr>
          <w:rFonts w:ascii="Arial" w:hAnsi="Arial" w:cs="Arial"/>
          <w:sz w:val="22"/>
          <w:szCs w:val="22"/>
        </w:rPr>
      </w:pPr>
    </w:p>
    <w:p w14:paraId="22B73AAF" w14:textId="6A530065" w:rsidR="00166B7A" w:rsidRDefault="00166B7A" w:rsidP="007B7B7F">
      <w:pPr>
        <w:pStyle w:val="ListParagraph"/>
        <w:jc w:val="both"/>
        <w:rPr>
          <w:rFonts w:ascii="Arial" w:hAnsi="Arial" w:cs="Arial"/>
          <w:sz w:val="22"/>
          <w:szCs w:val="22"/>
        </w:rPr>
      </w:pPr>
    </w:p>
    <w:p w14:paraId="0D432512" w14:textId="63F1D91C" w:rsidR="00166B7A" w:rsidRDefault="00166B7A" w:rsidP="007B7B7F">
      <w:pPr>
        <w:pStyle w:val="ListParagraph"/>
        <w:jc w:val="both"/>
        <w:rPr>
          <w:rFonts w:ascii="Arial" w:hAnsi="Arial" w:cs="Arial"/>
          <w:sz w:val="22"/>
          <w:szCs w:val="22"/>
        </w:rPr>
      </w:pPr>
    </w:p>
    <w:p w14:paraId="50230281" w14:textId="6A23E7F3" w:rsidR="00166B7A" w:rsidRDefault="00166B7A" w:rsidP="007B7B7F">
      <w:pPr>
        <w:pStyle w:val="ListParagraph"/>
        <w:jc w:val="both"/>
        <w:rPr>
          <w:rFonts w:ascii="Arial" w:hAnsi="Arial" w:cs="Arial"/>
          <w:sz w:val="22"/>
          <w:szCs w:val="22"/>
        </w:rPr>
      </w:pPr>
    </w:p>
    <w:p w14:paraId="7E86545A" w14:textId="025F034D" w:rsidR="00166B7A" w:rsidRDefault="00166B7A" w:rsidP="007B7B7F">
      <w:pPr>
        <w:pStyle w:val="ListParagraph"/>
        <w:jc w:val="both"/>
        <w:rPr>
          <w:rFonts w:ascii="Arial" w:hAnsi="Arial" w:cs="Arial"/>
          <w:sz w:val="22"/>
          <w:szCs w:val="22"/>
        </w:rPr>
      </w:pPr>
    </w:p>
    <w:p w14:paraId="120E452B" w14:textId="48802BD5" w:rsidR="00166B7A" w:rsidRDefault="00166B7A" w:rsidP="007B7B7F">
      <w:pPr>
        <w:pStyle w:val="ListParagraph"/>
        <w:jc w:val="both"/>
        <w:rPr>
          <w:rFonts w:ascii="Arial" w:hAnsi="Arial" w:cs="Arial"/>
          <w:sz w:val="22"/>
          <w:szCs w:val="22"/>
        </w:rPr>
      </w:pPr>
    </w:p>
    <w:p w14:paraId="781E7779" w14:textId="43DA48C7" w:rsidR="00166B7A" w:rsidRDefault="00166B7A" w:rsidP="007B7B7F">
      <w:pPr>
        <w:pStyle w:val="ListParagraph"/>
        <w:jc w:val="both"/>
        <w:rPr>
          <w:rFonts w:ascii="Arial" w:hAnsi="Arial" w:cs="Arial"/>
          <w:sz w:val="22"/>
          <w:szCs w:val="22"/>
        </w:rPr>
      </w:pPr>
    </w:p>
    <w:p w14:paraId="2826E2D2" w14:textId="76D854AC" w:rsidR="00166B7A" w:rsidRDefault="00166B7A" w:rsidP="007B7B7F">
      <w:pPr>
        <w:pStyle w:val="ListParagraph"/>
        <w:jc w:val="both"/>
        <w:rPr>
          <w:rFonts w:ascii="Arial" w:hAnsi="Arial" w:cs="Arial"/>
          <w:sz w:val="22"/>
          <w:szCs w:val="22"/>
        </w:rPr>
      </w:pPr>
    </w:p>
    <w:p w14:paraId="64354823" w14:textId="6B1D5814" w:rsidR="00166B7A" w:rsidRDefault="00166B7A" w:rsidP="007B7B7F">
      <w:pPr>
        <w:pStyle w:val="ListParagraph"/>
        <w:jc w:val="both"/>
        <w:rPr>
          <w:rFonts w:ascii="Arial" w:hAnsi="Arial" w:cs="Arial"/>
          <w:sz w:val="22"/>
          <w:szCs w:val="22"/>
        </w:rPr>
      </w:pPr>
    </w:p>
    <w:p w14:paraId="5FC8F0A6" w14:textId="3AC4F409" w:rsidR="00166B7A" w:rsidRDefault="00166B7A" w:rsidP="007B7B7F">
      <w:pPr>
        <w:pStyle w:val="ListParagraph"/>
        <w:jc w:val="both"/>
        <w:rPr>
          <w:rFonts w:ascii="Arial" w:hAnsi="Arial" w:cs="Arial"/>
          <w:sz w:val="22"/>
          <w:szCs w:val="22"/>
        </w:rPr>
      </w:pPr>
    </w:p>
    <w:p w14:paraId="30D2CE0B" w14:textId="22374E7F" w:rsidR="00166B7A" w:rsidRDefault="00166B7A" w:rsidP="007B7B7F">
      <w:pPr>
        <w:pStyle w:val="ListParagraph"/>
        <w:jc w:val="both"/>
        <w:rPr>
          <w:rFonts w:ascii="Arial" w:hAnsi="Arial" w:cs="Arial"/>
          <w:sz w:val="22"/>
          <w:szCs w:val="22"/>
        </w:rPr>
      </w:pPr>
    </w:p>
    <w:p w14:paraId="3ECB1117" w14:textId="0F5B669E" w:rsidR="00166B7A" w:rsidRDefault="00166B7A" w:rsidP="007B7B7F">
      <w:pPr>
        <w:pStyle w:val="ListParagraph"/>
        <w:jc w:val="both"/>
        <w:rPr>
          <w:rFonts w:ascii="Arial" w:hAnsi="Arial" w:cs="Arial"/>
          <w:sz w:val="22"/>
          <w:szCs w:val="22"/>
        </w:rPr>
      </w:pPr>
    </w:p>
    <w:p w14:paraId="407C64E9" w14:textId="7F380A3E" w:rsidR="00166B7A" w:rsidRDefault="00166B7A" w:rsidP="007B7B7F">
      <w:pPr>
        <w:pStyle w:val="ListParagraph"/>
        <w:jc w:val="both"/>
        <w:rPr>
          <w:rFonts w:ascii="Arial" w:hAnsi="Arial" w:cs="Arial"/>
          <w:sz w:val="22"/>
          <w:szCs w:val="22"/>
        </w:rPr>
      </w:pPr>
    </w:p>
    <w:p w14:paraId="23EDF74B" w14:textId="7B34BB01" w:rsidR="00166B7A" w:rsidRDefault="00166B7A" w:rsidP="007B7B7F">
      <w:pPr>
        <w:pStyle w:val="ListParagraph"/>
        <w:jc w:val="both"/>
        <w:rPr>
          <w:rFonts w:ascii="Arial" w:hAnsi="Arial" w:cs="Arial"/>
          <w:sz w:val="22"/>
          <w:szCs w:val="22"/>
        </w:rPr>
      </w:pPr>
    </w:p>
    <w:p w14:paraId="30F70F7F" w14:textId="111A57D4" w:rsidR="00166B7A" w:rsidRDefault="00166B7A" w:rsidP="007B7B7F">
      <w:pPr>
        <w:pStyle w:val="ListParagraph"/>
        <w:jc w:val="both"/>
        <w:rPr>
          <w:rFonts w:ascii="Arial" w:hAnsi="Arial" w:cs="Arial"/>
          <w:sz w:val="22"/>
          <w:szCs w:val="22"/>
        </w:rPr>
      </w:pPr>
    </w:p>
    <w:p w14:paraId="3AA80794" w14:textId="5B378F02" w:rsidR="00166B7A" w:rsidRDefault="00166B7A" w:rsidP="007B7B7F">
      <w:pPr>
        <w:pStyle w:val="ListParagraph"/>
        <w:jc w:val="both"/>
        <w:rPr>
          <w:rFonts w:ascii="Arial" w:hAnsi="Arial" w:cs="Arial"/>
          <w:sz w:val="22"/>
          <w:szCs w:val="22"/>
        </w:rPr>
      </w:pPr>
    </w:p>
    <w:p w14:paraId="7D761C2F" w14:textId="37243CD2" w:rsidR="00166B7A" w:rsidRDefault="00166B7A" w:rsidP="007B7B7F">
      <w:pPr>
        <w:pStyle w:val="ListParagraph"/>
        <w:jc w:val="both"/>
        <w:rPr>
          <w:rFonts w:ascii="Arial" w:hAnsi="Arial" w:cs="Arial"/>
          <w:sz w:val="22"/>
          <w:szCs w:val="22"/>
        </w:rPr>
      </w:pPr>
    </w:p>
    <w:p w14:paraId="043E26F9" w14:textId="5F69DA66" w:rsidR="00166B7A" w:rsidRDefault="00166B7A" w:rsidP="007B7B7F">
      <w:pPr>
        <w:pStyle w:val="ListParagraph"/>
        <w:jc w:val="both"/>
        <w:rPr>
          <w:rFonts w:ascii="Arial" w:hAnsi="Arial" w:cs="Arial"/>
          <w:sz w:val="22"/>
          <w:szCs w:val="22"/>
        </w:rPr>
      </w:pPr>
    </w:p>
    <w:p w14:paraId="7AEC60E1" w14:textId="594D922B" w:rsidR="00166B7A" w:rsidRDefault="00166B7A" w:rsidP="007B7B7F">
      <w:pPr>
        <w:pStyle w:val="ListParagraph"/>
        <w:jc w:val="both"/>
        <w:rPr>
          <w:rFonts w:ascii="Arial" w:hAnsi="Arial" w:cs="Arial"/>
          <w:sz w:val="22"/>
          <w:szCs w:val="22"/>
        </w:rPr>
      </w:pPr>
    </w:p>
    <w:p w14:paraId="0FED742F" w14:textId="238EEC84" w:rsidR="00166B7A" w:rsidRDefault="00166B7A" w:rsidP="007B7B7F">
      <w:pPr>
        <w:pStyle w:val="ListParagraph"/>
        <w:jc w:val="both"/>
        <w:rPr>
          <w:rFonts w:ascii="Arial" w:hAnsi="Arial" w:cs="Arial"/>
          <w:sz w:val="22"/>
          <w:szCs w:val="22"/>
        </w:rPr>
      </w:pPr>
    </w:p>
    <w:p w14:paraId="3D145BB2" w14:textId="510E8A0A" w:rsidR="00166B7A" w:rsidRDefault="00166B7A" w:rsidP="007B7B7F">
      <w:pPr>
        <w:pStyle w:val="ListParagraph"/>
        <w:jc w:val="both"/>
        <w:rPr>
          <w:rFonts w:ascii="Arial" w:hAnsi="Arial" w:cs="Arial"/>
          <w:sz w:val="22"/>
          <w:szCs w:val="22"/>
        </w:rPr>
      </w:pPr>
    </w:p>
    <w:p w14:paraId="35D27B53" w14:textId="66D1E2E3" w:rsidR="00166B7A" w:rsidRDefault="00166B7A" w:rsidP="007B7B7F">
      <w:pPr>
        <w:pStyle w:val="ListParagraph"/>
        <w:jc w:val="both"/>
        <w:rPr>
          <w:rFonts w:ascii="Arial" w:hAnsi="Arial" w:cs="Arial"/>
          <w:sz w:val="22"/>
          <w:szCs w:val="22"/>
        </w:rPr>
      </w:pPr>
    </w:p>
    <w:p w14:paraId="1CFA0019" w14:textId="3DE28C8F" w:rsidR="00166B7A" w:rsidRDefault="00166B7A" w:rsidP="007B7B7F">
      <w:pPr>
        <w:pStyle w:val="ListParagraph"/>
        <w:jc w:val="both"/>
        <w:rPr>
          <w:rFonts w:ascii="Arial" w:hAnsi="Arial" w:cs="Arial"/>
          <w:sz w:val="22"/>
          <w:szCs w:val="22"/>
        </w:rPr>
      </w:pPr>
    </w:p>
    <w:p w14:paraId="37371CBF" w14:textId="58569A36" w:rsidR="00166B7A" w:rsidRDefault="00166B7A" w:rsidP="007B7B7F">
      <w:pPr>
        <w:pStyle w:val="ListParagraph"/>
        <w:jc w:val="both"/>
        <w:rPr>
          <w:rFonts w:ascii="Arial" w:hAnsi="Arial" w:cs="Arial"/>
          <w:sz w:val="22"/>
          <w:szCs w:val="22"/>
        </w:rPr>
      </w:pPr>
    </w:p>
    <w:p w14:paraId="0D66E6C2" w14:textId="3FAF4B7C" w:rsidR="00166B7A" w:rsidRDefault="00166B7A" w:rsidP="007B7B7F">
      <w:pPr>
        <w:pStyle w:val="ListParagraph"/>
        <w:jc w:val="both"/>
        <w:rPr>
          <w:rFonts w:ascii="Arial" w:hAnsi="Arial" w:cs="Arial"/>
          <w:sz w:val="22"/>
          <w:szCs w:val="22"/>
        </w:rPr>
      </w:pPr>
    </w:p>
    <w:p w14:paraId="53C1EF88" w14:textId="77777777" w:rsidR="00166B7A" w:rsidRDefault="00166B7A" w:rsidP="007B7B7F">
      <w:pPr>
        <w:pStyle w:val="ListParagraph"/>
        <w:jc w:val="both"/>
        <w:rPr>
          <w:rFonts w:ascii="Arial" w:hAnsi="Arial" w:cs="Arial"/>
          <w:sz w:val="22"/>
          <w:szCs w:val="22"/>
        </w:rPr>
        <w:sectPr w:rsidR="00166B7A">
          <w:pgSz w:w="11906" w:h="16838"/>
          <w:pgMar w:top="1440" w:right="1440" w:bottom="1440" w:left="1440" w:header="708" w:footer="708" w:gutter="0"/>
          <w:cols w:space="708"/>
          <w:docGrid w:linePitch="360"/>
        </w:sectPr>
      </w:pPr>
    </w:p>
    <w:p w14:paraId="230860EF" w14:textId="77777777" w:rsidR="00166B7A" w:rsidRPr="00500499" w:rsidRDefault="00166B7A" w:rsidP="007B7B7F">
      <w:pPr>
        <w:pStyle w:val="ListParagraph"/>
        <w:jc w:val="both"/>
        <w:rPr>
          <w:rFonts w:ascii="Arial" w:hAnsi="Arial" w:cs="Arial"/>
          <w:sz w:val="22"/>
          <w:szCs w:val="22"/>
        </w:rPr>
      </w:pPr>
    </w:p>
    <w:p w14:paraId="05A7C5A4" w14:textId="26299DFE" w:rsidR="007B7B7F" w:rsidRPr="004D3E0C" w:rsidRDefault="007B7B7F" w:rsidP="007B7B7F">
      <w:pPr>
        <w:pStyle w:val="ListParagraph"/>
        <w:numPr>
          <w:ilvl w:val="0"/>
          <w:numId w:val="1"/>
        </w:numPr>
        <w:jc w:val="both"/>
        <w:rPr>
          <w:rFonts w:ascii="Arial" w:hAnsi="Arial" w:cs="Arial"/>
          <w:b/>
          <w:bCs/>
          <w:sz w:val="22"/>
          <w:szCs w:val="22"/>
        </w:rPr>
      </w:pPr>
      <w:r w:rsidRPr="004D3E0C">
        <w:rPr>
          <w:rFonts w:ascii="Arial" w:hAnsi="Arial" w:cs="Arial"/>
          <w:b/>
          <w:bCs/>
          <w:sz w:val="22"/>
          <w:szCs w:val="22"/>
        </w:rPr>
        <w:t>12 month cash flow forecast.</w:t>
      </w:r>
    </w:p>
    <w:p w14:paraId="259EDFEF" w14:textId="53312E89" w:rsidR="00166B7A" w:rsidRDefault="00166B7A" w:rsidP="00166B7A">
      <w:pPr>
        <w:jc w:val="both"/>
        <w:rPr>
          <w:rFonts w:ascii="Arial" w:hAnsi="Arial" w:cs="Arial"/>
        </w:rPr>
      </w:pPr>
    </w:p>
    <w:tbl>
      <w:tblPr>
        <w:tblStyle w:val="TableGrid"/>
        <w:tblW w:w="0" w:type="auto"/>
        <w:tblLook w:val="04A0" w:firstRow="1" w:lastRow="0" w:firstColumn="1" w:lastColumn="0" w:noHBand="0" w:noVBand="1"/>
      </w:tblPr>
      <w:tblGrid>
        <w:gridCol w:w="1752"/>
        <w:gridCol w:w="643"/>
        <w:gridCol w:w="1469"/>
        <w:gridCol w:w="774"/>
        <w:gridCol w:w="774"/>
        <w:gridCol w:w="775"/>
        <w:gridCol w:w="775"/>
        <w:gridCol w:w="775"/>
        <w:gridCol w:w="775"/>
        <w:gridCol w:w="775"/>
        <w:gridCol w:w="775"/>
        <w:gridCol w:w="775"/>
        <w:gridCol w:w="775"/>
        <w:gridCol w:w="775"/>
        <w:gridCol w:w="775"/>
        <w:gridCol w:w="754"/>
        <w:gridCol w:w="258"/>
      </w:tblGrid>
      <w:tr w:rsidR="00166B7A" w:rsidRPr="00166B7A" w14:paraId="4C5DD546" w14:textId="77777777" w:rsidTr="009B564E">
        <w:trPr>
          <w:gridAfter w:val="1"/>
          <w:trHeight w:val="255"/>
        </w:trPr>
        <w:tc>
          <w:tcPr>
            <w:tcW w:w="0" w:type="auto"/>
            <w:gridSpan w:val="3"/>
            <w:noWrap/>
            <w:hideMark/>
          </w:tcPr>
          <w:p w14:paraId="7F6E59C3" w14:textId="77777777" w:rsidR="00166B7A" w:rsidRPr="00166B7A" w:rsidRDefault="00166B7A" w:rsidP="00166B7A">
            <w:pPr>
              <w:jc w:val="both"/>
              <w:rPr>
                <w:rFonts w:ascii="Arial" w:hAnsi="Arial" w:cs="Arial"/>
                <w:b/>
                <w:bCs/>
              </w:rPr>
            </w:pPr>
            <w:r w:rsidRPr="00166B7A">
              <w:rPr>
                <w:rFonts w:ascii="Arial" w:hAnsi="Arial" w:cs="Arial"/>
                <w:b/>
                <w:bCs/>
              </w:rPr>
              <w:t xml:space="preserve">Monthly </w:t>
            </w:r>
            <w:proofErr w:type="spellStart"/>
            <w:r w:rsidRPr="00166B7A">
              <w:rPr>
                <w:rFonts w:ascii="Arial" w:hAnsi="Arial" w:cs="Arial"/>
                <w:b/>
                <w:bCs/>
              </w:rPr>
              <w:t>Cashflow</w:t>
            </w:r>
            <w:proofErr w:type="spellEnd"/>
            <w:r w:rsidRPr="00166B7A">
              <w:rPr>
                <w:rFonts w:ascii="Arial" w:hAnsi="Arial" w:cs="Arial"/>
                <w:b/>
                <w:bCs/>
              </w:rPr>
              <w:t xml:space="preserve"> Forecast</w:t>
            </w:r>
          </w:p>
        </w:tc>
        <w:tc>
          <w:tcPr>
            <w:tcW w:w="0" w:type="auto"/>
            <w:noWrap/>
            <w:hideMark/>
          </w:tcPr>
          <w:p w14:paraId="4776916A" w14:textId="77777777" w:rsidR="00166B7A" w:rsidRPr="00166B7A" w:rsidRDefault="00166B7A" w:rsidP="00166B7A">
            <w:pPr>
              <w:jc w:val="both"/>
              <w:rPr>
                <w:rFonts w:ascii="Arial" w:hAnsi="Arial" w:cs="Arial"/>
                <w:b/>
                <w:bCs/>
              </w:rPr>
            </w:pPr>
          </w:p>
        </w:tc>
        <w:tc>
          <w:tcPr>
            <w:tcW w:w="0" w:type="auto"/>
            <w:noWrap/>
            <w:hideMark/>
          </w:tcPr>
          <w:p w14:paraId="2AB567DA" w14:textId="77777777" w:rsidR="00166B7A" w:rsidRPr="00166B7A" w:rsidRDefault="00166B7A" w:rsidP="00166B7A">
            <w:pPr>
              <w:jc w:val="both"/>
              <w:rPr>
                <w:rFonts w:ascii="Arial" w:hAnsi="Arial" w:cs="Arial"/>
              </w:rPr>
            </w:pPr>
          </w:p>
        </w:tc>
        <w:tc>
          <w:tcPr>
            <w:tcW w:w="0" w:type="auto"/>
            <w:noWrap/>
            <w:hideMark/>
          </w:tcPr>
          <w:p w14:paraId="0C5DCF98" w14:textId="77777777" w:rsidR="00166B7A" w:rsidRPr="00166B7A" w:rsidRDefault="00166B7A" w:rsidP="00166B7A">
            <w:pPr>
              <w:jc w:val="both"/>
              <w:rPr>
                <w:rFonts w:ascii="Arial" w:hAnsi="Arial" w:cs="Arial"/>
              </w:rPr>
            </w:pPr>
          </w:p>
        </w:tc>
        <w:tc>
          <w:tcPr>
            <w:tcW w:w="0" w:type="auto"/>
            <w:noWrap/>
            <w:hideMark/>
          </w:tcPr>
          <w:p w14:paraId="05F1B2F1" w14:textId="77777777" w:rsidR="00166B7A" w:rsidRPr="00166B7A" w:rsidRDefault="00166B7A" w:rsidP="00166B7A">
            <w:pPr>
              <w:jc w:val="both"/>
              <w:rPr>
                <w:rFonts w:ascii="Arial" w:hAnsi="Arial" w:cs="Arial"/>
              </w:rPr>
            </w:pPr>
          </w:p>
        </w:tc>
        <w:tc>
          <w:tcPr>
            <w:tcW w:w="0" w:type="auto"/>
            <w:noWrap/>
            <w:hideMark/>
          </w:tcPr>
          <w:p w14:paraId="246A8E49" w14:textId="77777777" w:rsidR="00166B7A" w:rsidRPr="00166B7A" w:rsidRDefault="00166B7A" w:rsidP="00166B7A">
            <w:pPr>
              <w:jc w:val="both"/>
              <w:rPr>
                <w:rFonts w:ascii="Arial" w:hAnsi="Arial" w:cs="Arial"/>
              </w:rPr>
            </w:pPr>
          </w:p>
        </w:tc>
        <w:tc>
          <w:tcPr>
            <w:tcW w:w="0" w:type="auto"/>
            <w:noWrap/>
            <w:hideMark/>
          </w:tcPr>
          <w:p w14:paraId="26E14BFB" w14:textId="77777777" w:rsidR="00166B7A" w:rsidRPr="00166B7A" w:rsidRDefault="00166B7A" w:rsidP="00166B7A">
            <w:pPr>
              <w:jc w:val="both"/>
              <w:rPr>
                <w:rFonts w:ascii="Arial" w:hAnsi="Arial" w:cs="Arial"/>
              </w:rPr>
            </w:pPr>
          </w:p>
        </w:tc>
        <w:tc>
          <w:tcPr>
            <w:tcW w:w="0" w:type="auto"/>
            <w:noWrap/>
            <w:hideMark/>
          </w:tcPr>
          <w:p w14:paraId="2C2C9E46" w14:textId="77777777" w:rsidR="00166B7A" w:rsidRPr="00166B7A" w:rsidRDefault="00166B7A" w:rsidP="00166B7A">
            <w:pPr>
              <w:jc w:val="both"/>
              <w:rPr>
                <w:rFonts w:ascii="Arial" w:hAnsi="Arial" w:cs="Arial"/>
              </w:rPr>
            </w:pPr>
          </w:p>
        </w:tc>
        <w:tc>
          <w:tcPr>
            <w:tcW w:w="0" w:type="auto"/>
            <w:noWrap/>
            <w:hideMark/>
          </w:tcPr>
          <w:p w14:paraId="46C09ED9" w14:textId="77777777" w:rsidR="00166B7A" w:rsidRPr="00166B7A" w:rsidRDefault="00166B7A" w:rsidP="00166B7A">
            <w:pPr>
              <w:jc w:val="both"/>
              <w:rPr>
                <w:rFonts w:ascii="Arial" w:hAnsi="Arial" w:cs="Arial"/>
              </w:rPr>
            </w:pPr>
          </w:p>
        </w:tc>
        <w:tc>
          <w:tcPr>
            <w:tcW w:w="0" w:type="auto"/>
            <w:noWrap/>
            <w:hideMark/>
          </w:tcPr>
          <w:p w14:paraId="669AC63E" w14:textId="77777777" w:rsidR="00166B7A" w:rsidRPr="00166B7A" w:rsidRDefault="00166B7A" w:rsidP="00166B7A">
            <w:pPr>
              <w:jc w:val="both"/>
              <w:rPr>
                <w:rFonts w:ascii="Arial" w:hAnsi="Arial" w:cs="Arial"/>
              </w:rPr>
            </w:pPr>
          </w:p>
        </w:tc>
        <w:tc>
          <w:tcPr>
            <w:tcW w:w="0" w:type="auto"/>
            <w:noWrap/>
            <w:hideMark/>
          </w:tcPr>
          <w:p w14:paraId="5AB42970" w14:textId="77777777" w:rsidR="00166B7A" w:rsidRPr="00166B7A" w:rsidRDefault="00166B7A" w:rsidP="00166B7A">
            <w:pPr>
              <w:jc w:val="both"/>
              <w:rPr>
                <w:rFonts w:ascii="Arial" w:hAnsi="Arial" w:cs="Arial"/>
              </w:rPr>
            </w:pPr>
          </w:p>
        </w:tc>
        <w:tc>
          <w:tcPr>
            <w:tcW w:w="0" w:type="auto"/>
            <w:noWrap/>
            <w:hideMark/>
          </w:tcPr>
          <w:p w14:paraId="4CA6A3A0" w14:textId="77777777" w:rsidR="00166B7A" w:rsidRPr="00166B7A" w:rsidRDefault="00166B7A" w:rsidP="00166B7A">
            <w:pPr>
              <w:jc w:val="both"/>
              <w:rPr>
                <w:rFonts w:ascii="Arial" w:hAnsi="Arial" w:cs="Arial"/>
              </w:rPr>
            </w:pPr>
          </w:p>
        </w:tc>
        <w:tc>
          <w:tcPr>
            <w:tcW w:w="0" w:type="auto"/>
            <w:noWrap/>
            <w:hideMark/>
          </w:tcPr>
          <w:p w14:paraId="2FE00738" w14:textId="77777777" w:rsidR="00166B7A" w:rsidRPr="00166B7A" w:rsidRDefault="00166B7A" w:rsidP="00166B7A">
            <w:pPr>
              <w:jc w:val="both"/>
              <w:rPr>
                <w:rFonts w:ascii="Arial" w:hAnsi="Arial" w:cs="Arial"/>
              </w:rPr>
            </w:pPr>
          </w:p>
        </w:tc>
        <w:tc>
          <w:tcPr>
            <w:tcW w:w="0" w:type="auto"/>
            <w:noWrap/>
            <w:hideMark/>
          </w:tcPr>
          <w:p w14:paraId="4081BDDE" w14:textId="77777777" w:rsidR="00166B7A" w:rsidRPr="00166B7A" w:rsidRDefault="00166B7A" w:rsidP="00166B7A">
            <w:pPr>
              <w:jc w:val="both"/>
              <w:rPr>
                <w:rFonts w:ascii="Arial" w:hAnsi="Arial" w:cs="Arial"/>
              </w:rPr>
            </w:pPr>
          </w:p>
        </w:tc>
      </w:tr>
      <w:tr w:rsidR="00166B7A" w:rsidRPr="00166B7A" w14:paraId="48C9DC63" w14:textId="77777777" w:rsidTr="009B564E">
        <w:trPr>
          <w:gridAfter w:val="1"/>
          <w:trHeight w:val="255"/>
        </w:trPr>
        <w:tc>
          <w:tcPr>
            <w:tcW w:w="0" w:type="auto"/>
            <w:gridSpan w:val="2"/>
            <w:noWrap/>
            <w:hideMark/>
          </w:tcPr>
          <w:p w14:paraId="46CBC049" w14:textId="77777777" w:rsidR="00166B7A" w:rsidRPr="00166B7A" w:rsidRDefault="00166B7A" w:rsidP="00166B7A">
            <w:pPr>
              <w:jc w:val="both"/>
              <w:rPr>
                <w:rFonts w:ascii="Arial" w:hAnsi="Arial" w:cs="Arial"/>
                <w:b/>
                <w:bCs/>
              </w:rPr>
            </w:pPr>
            <w:r w:rsidRPr="00166B7A">
              <w:rPr>
                <w:rFonts w:ascii="Arial" w:hAnsi="Arial" w:cs="Arial"/>
                <w:b/>
                <w:bCs/>
              </w:rPr>
              <w:t>Business Name</w:t>
            </w:r>
          </w:p>
        </w:tc>
        <w:tc>
          <w:tcPr>
            <w:tcW w:w="0" w:type="auto"/>
            <w:noWrap/>
            <w:hideMark/>
          </w:tcPr>
          <w:p w14:paraId="119C92E7" w14:textId="39CFB5E3" w:rsidR="00166B7A" w:rsidRPr="00166B7A" w:rsidRDefault="009B564E" w:rsidP="00166B7A">
            <w:pPr>
              <w:jc w:val="both"/>
              <w:rPr>
                <w:rFonts w:ascii="Arial" w:hAnsi="Arial" w:cs="Arial"/>
                <w:b/>
                <w:bCs/>
              </w:rPr>
            </w:pPr>
            <w:proofErr w:type="spellStart"/>
            <w:r>
              <w:rPr>
                <w:rFonts w:ascii="Arial" w:hAnsi="Arial" w:cs="Arial"/>
                <w:b/>
                <w:bCs/>
              </w:rPr>
              <w:t>Firih's</w:t>
            </w:r>
            <w:proofErr w:type="spellEnd"/>
            <w:r>
              <w:rPr>
                <w:rFonts w:ascii="Arial" w:hAnsi="Arial" w:cs="Arial"/>
                <w:b/>
                <w:bCs/>
              </w:rPr>
              <w:t xml:space="preserve"> </w:t>
            </w:r>
            <w:r w:rsidR="00166B7A" w:rsidRPr="00166B7A">
              <w:rPr>
                <w:rFonts w:ascii="Arial" w:hAnsi="Arial" w:cs="Arial"/>
                <w:b/>
                <w:bCs/>
              </w:rPr>
              <w:t>Car Wash</w:t>
            </w:r>
          </w:p>
        </w:tc>
        <w:tc>
          <w:tcPr>
            <w:tcW w:w="0" w:type="auto"/>
            <w:noWrap/>
            <w:hideMark/>
          </w:tcPr>
          <w:p w14:paraId="3EBC6E5A" w14:textId="77777777" w:rsidR="00166B7A" w:rsidRPr="00166B7A" w:rsidRDefault="00166B7A" w:rsidP="00166B7A">
            <w:pPr>
              <w:jc w:val="both"/>
              <w:rPr>
                <w:rFonts w:ascii="Arial" w:hAnsi="Arial" w:cs="Arial"/>
                <w:b/>
                <w:bCs/>
              </w:rPr>
            </w:pPr>
          </w:p>
        </w:tc>
        <w:tc>
          <w:tcPr>
            <w:tcW w:w="0" w:type="auto"/>
            <w:noWrap/>
            <w:hideMark/>
          </w:tcPr>
          <w:p w14:paraId="5DE242A4" w14:textId="77777777" w:rsidR="00166B7A" w:rsidRPr="00166B7A" w:rsidRDefault="00166B7A" w:rsidP="00166B7A">
            <w:pPr>
              <w:jc w:val="both"/>
              <w:rPr>
                <w:rFonts w:ascii="Arial" w:hAnsi="Arial" w:cs="Arial"/>
              </w:rPr>
            </w:pPr>
          </w:p>
        </w:tc>
        <w:tc>
          <w:tcPr>
            <w:tcW w:w="0" w:type="auto"/>
            <w:noWrap/>
            <w:hideMark/>
          </w:tcPr>
          <w:p w14:paraId="4C238683" w14:textId="77777777" w:rsidR="00166B7A" w:rsidRPr="00166B7A" w:rsidRDefault="00166B7A" w:rsidP="00166B7A">
            <w:pPr>
              <w:jc w:val="both"/>
              <w:rPr>
                <w:rFonts w:ascii="Arial" w:hAnsi="Arial" w:cs="Arial"/>
              </w:rPr>
            </w:pPr>
          </w:p>
        </w:tc>
        <w:tc>
          <w:tcPr>
            <w:tcW w:w="0" w:type="auto"/>
            <w:noWrap/>
            <w:hideMark/>
          </w:tcPr>
          <w:p w14:paraId="09EC2FE0" w14:textId="77777777" w:rsidR="00166B7A" w:rsidRPr="00166B7A" w:rsidRDefault="00166B7A" w:rsidP="00166B7A">
            <w:pPr>
              <w:jc w:val="both"/>
              <w:rPr>
                <w:rFonts w:ascii="Arial" w:hAnsi="Arial" w:cs="Arial"/>
              </w:rPr>
            </w:pPr>
          </w:p>
        </w:tc>
        <w:tc>
          <w:tcPr>
            <w:tcW w:w="0" w:type="auto"/>
            <w:noWrap/>
            <w:hideMark/>
          </w:tcPr>
          <w:p w14:paraId="44F56783" w14:textId="77777777" w:rsidR="00166B7A" w:rsidRPr="00166B7A" w:rsidRDefault="00166B7A" w:rsidP="00166B7A">
            <w:pPr>
              <w:jc w:val="both"/>
              <w:rPr>
                <w:rFonts w:ascii="Arial" w:hAnsi="Arial" w:cs="Arial"/>
              </w:rPr>
            </w:pPr>
          </w:p>
        </w:tc>
        <w:tc>
          <w:tcPr>
            <w:tcW w:w="0" w:type="auto"/>
            <w:noWrap/>
            <w:hideMark/>
          </w:tcPr>
          <w:p w14:paraId="1590DCD7" w14:textId="77777777" w:rsidR="00166B7A" w:rsidRPr="00166B7A" w:rsidRDefault="00166B7A" w:rsidP="00166B7A">
            <w:pPr>
              <w:jc w:val="both"/>
              <w:rPr>
                <w:rFonts w:ascii="Arial" w:hAnsi="Arial" w:cs="Arial"/>
              </w:rPr>
            </w:pPr>
          </w:p>
        </w:tc>
        <w:tc>
          <w:tcPr>
            <w:tcW w:w="0" w:type="auto"/>
            <w:noWrap/>
            <w:hideMark/>
          </w:tcPr>
          <w:p w14:paraId="7174EC2F" w14:textId="77777777" w:rsidR="00166B7A" w:rsidRPr="00166B7A" w:rsidRDefault="00166B7A" w:rsidP="00166B7A">
            <w:pPr>
              <w:jc w:val="both"/>
              <w:rPr>
                <w:rFonts w:ascii="Arial" w:hAnsi="Arial" w:cs="Arial"/>
              </w:rPr>
            </w:pPr>
          </w:p>
        </w:tc>
        <w:tc>
          <w:tcPr>
            <w:tcW w:w="0" w:type="auto"/>
            <w:noWrap/>
            <w:hideMark/>
          </w:tcPr>
          <w:p w14:paraId="2D95BD3D" w14:textId="77777777" w:rsidR="00166B7A" w:rsidRPr="00166B7A" w:rsidRDefault="00166B7A" w:rsidP="00166B7A">
            <w:pPr>
              <w:jc w:val="both"/>
              <w:rPr>
                <w:rFonts w:ascii="Arial" w:hAnsi="Arial" w:cs="Arial"/>
              </w:rPr>
            </w:pPr>
          </w:p>
        </w:tc>
        <w:tc>
          <w:tcPr>
            <w:tcW w:w="0" w:type="auto"/>
            <w:noWrap/>
            <w:hideMark/>
          </w:tcPr>
          <w:p w14:paraId="648991DE" w14:textId="77777777" w:rsidR="00166B7A" w:rsidRPr="00166B7A" w:rsidRDefault="00166B7A" w:rsidP="00166B7A">
            <w:pPr>
              <w:jc w:val="both"/>
              <w:rPr>
                <w:rFonts w:ascii="Arial" w:hAnsi="Arial" w:cs="Arial"/>
              </w:rPr>
            </w:pPr>
          </w:p>
        </w:tc>
        <w:tc>
          <w:tcPr>
            <w:tcW w:w="0" w:type="auto"/>
            <w:noWrap/>
            <w:hideMark/>
          </w:tcPr>
          <w:p w14:paraId="0CADE125" w14:textId="77777777" w:rsidR="00166B7A" w:rsidRPr="00166B7A" w:rsidRDefault="00166B7A" w:rsidP="00166B7A">
            <w:pPr>
              <w:jc w:val="both"/>
              <w:rPr>
                <w:rFonts w:ascii="Arial" w:hAnsi="Arial" w:cs="Arial"/>
              </w:rPr>
            </w:pPr>
          </w:p>
        </w:tc>
        <w:tc>
          <w:tcPr>
            <w:tcW w:w="0" w:type="auto"/>
            <w:noWrap/>
            <w:hideMark/>
          </w:tcPr>
          <w:p w14:paraId="05A306B6" w14:textId="77777777" w:rsidR="00166B7A" w:rsidRPr="00166B7A" w:rsidRDefault="00166B7A" w:rsidP="00166B7A">
            <w:pPr>
              <w:jc w:val="both"/>
              <w:rPr>
                <w:rFonts w:ascii="Arial" w:hAnsi="Arial" w:cs="Arial"/>
              </w:rPr>
            </w:pPr>
          </w:p>
        </w:tc>
        <w:tc>
          <w:tcPr>
            <w:tcW w:w="0" w:type="auto"/>
            <w:noWrap/>
            <w:hideMark/>
          </w:tcPr>
          <w:p w14:paraId="5A45256B" w14:textId="77777777" w:rsidR="00166B7A" w:rsidRPr="00166B7A" w:rsidRDefault="00166B7A" w:rsidP="00166B7A">
            <w:pPr>
              <w:jc w:val="both"/>
              <w:rPr>
                <w:rFonts w:ascii="Arial" w:hAnsi="Arial" w:cs="Arial"/>
              </w:rPr>
            </w:pPr>
          </w:p>
        </w:tc>
        <w:tc>
          <w:tcPr>
            <w:tcW w:w="0" w:type="auto"/>
            <w:noWrap/>
            <w:hideMark/>
          </w:tcPr>
          <w:p w14:paraId="29B967A5" w14:textId="77777777" w:rsidR="00166B7A" w:rsidRPr="00166B7A" w:rsidRDefault="00166B7A" w:rsidP="00166B7A">
            <w:pPr>
              <w:jc w:val="both"/>
              <w:rPr>
                <w:rFonts w:ascii="Arial" w:hAnsi="Arial" w:cs="Arial"/>
              </w:rPr>
            </w:pPr>
          </w:p>
        </w:tc>
      </w:tr>
      <w:tr w:rsidR="00166B7A" w:rsidRPr="00166B7A" w14:paraId="4BED9D41" w14:textId="77777777" w:rsidTr="009B564E">
        <w:trPr>
          <w:gridAfter w:val="1"/>
          <w:trHeight w:val="255"/>
        </w:trPr>
        <w:tc>
          <w:tcPr>
            <w:tcW w:w="0" w:type="auto"/>
            <w:gridSpan w:val="2"/>
            <w:noWrap/>
            <w:hideMark/>
          </w:tcPr>
          <w:p w14:paraId="0318ABB1" w14:textId="77777777" w:rsidR="00166B7A" w:rsidRPr="00166B7A" w:rsidRDefault="00166B7A" w:rsidP="00166B7A">
            <w:pPr>
              <w:jc w:val="both"/>
              <w:rPr>
                <w:rFonts w:ascii="Arial" w:hAnsi="Arial" w:cs="Arial"/>
                <w:b/>
                <w:bCs/>
              </w:rPr>
            </w:pPr>
            <w:r w:rsidRPr="00166B7A">
              <w:rPr>
                <w:rFonts w:ascii="Arial" w:hAnsi="Arial" w:cs="Arial"/>
                <w:b/>
                <w:bCs/>
              </w:rPr>
              <w:t>Year Ended 06/2023</w:t>
            </w:r>
          </w:p>
        </w:tc>
        <w:tc>
          <w:tcPr>
            <w:tcW w:w="0" w:type="auto"/>
            <w:noWrap/>
            <w:hideMark/>
          </w:tcPr>
          <w:p w14:paraId="647F6417" w14:textId="77777777" w:rsidR="00166B7A" w:rsidRPr="00166B7A" w:rsidRDefault="00166B7A" w:rsidP="00166B7A">
            <w:pPr>
              <w:jc w:val="both"/>
              <w:rPr>
                <w:rFonts w:ascii="Arial" w:hAnsi="Arial" w:cs="Arial"/>
                <w:b/>
                <w:bCs/>
              </w:rPr>
            </w:pPr>
          </w:p>
        </w:tc>
        <w:tc>
          <w:tcPr>
            <w:tcW w:w="0" w:type="auto"/>
            <w:noWrap/>
            <w:hideMark/>
          </w:tcPr>
          <w:p w14:paraId="062FA871"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6D5DB89C"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3F803667"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34B3DF51"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738AEE5B"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33E70149"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40291A79"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03E95C57"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2A883AEA"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4748FD85"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5632C157"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74300144"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Month</w:t>
            </w:r>
          </w:p>
        </w:tc>
        <w:tc>
          <w:tcPr>
            <w:tcW w:w="0" w:type="auto"/>
            <w:noWrap/>
            <w:hideMark/>
          </w:tcPr>
          <w:p w14:paraId="70AD85A9" w14:textId="77777777" w:rsidR="00166B7A" w:rsidRPr="00166B7A" w:rsidRDefault="00166B7A" w:rsidP="00166B7A">
            <w:pPr>
              <w:jc w:val="both"/>
              <w:rPr>
                <w:rFonts w:ascii="Arial" w:hAnsi="Arial" w:cs="Arial"/>
                <w:b/>
                <w:bCs/>
              </w:rPr>
            </w:pPr>
          </w:p>
        </w:tc>
      </w:tr>
      <w:tr w:rsidR="00166B7A" w:rsidRPr="00166B7A" w14:paraId="624D242B" w14:textId="77777777" w:rsidTr="009B564E">
        <w:trPr>
          <w:gridAfter w:val="1"/>
          <w:trHeight w:val="255"/>
        </w:trPr>
        <w:tc>
          <w:tcPr>
            <w:tcW w:w="0" w:type="auto"/>
            <w:noWrap/>
            <w:hideMark/>
          </w:tcPr>
          <w:p w14:paraId="75B6A000" w14:textId="77777777" w:rsidR="00166B7A" w:rsidRPr="00166B7A" w:rsidRDefault="00166B7A" w:rsidP="00166B7A">
            <w:pPr>
              <w:jc w:val="both"/>
              <w:rPr>
                <w:rFonts w:ascii="Arial" w:hAnsi="Arial" w:cs="Arial"/>
              </w:rPr>
            </w:pPr>
          </w:p>
        </w:tc>
        <w:tc>
          <w:tcPr>
            <w:tcW w:w="0" w:type="auto"/>
            <w:noWrap/>
            <w:hideMark/>
          </w:tcPr>
          <w:p w14:paraId="7A251496" w14:textId="77777777" w:rsidR="00166B7A" w:rsidRPr="00166B7A" w:rsidRDefault="00166B7A" w:rsidP="00166B7A">
            <w:pPr>
              <w:jc w:val="both"/>
              <w:rPr>
                <w:rFonts w:ascii="Arial" w:hAnsi="Arial" w:cs="Arial"/>
              </w:rPr>
            </w:pPr>
          </w:p>
        </w:tc>
        <w:tc>
          <w:tcPr>
            <w:tcW w:w="0" w:type="auto"/>
            <w:noWrap/>
            <w:hideMark/>
          </w:tcPr>
          <w:p w14:paraId="7B93B09B" w14:textId="77777777" w:rsidR="00166B7A" w:rsidRPr="00166B7A" w:rsidRDefault="00166B7A" w:rsidP="00166B7A">
            <w:pPr>
              <w:jc w:val="both"/>
              <w:rPr>
                <w:rFonts w:ascii="Arial" w:hAnsi="Arial" w:cs="Arial"/>
              </w:rPr>
            </w:pPr>
          </w:p>
        </w:tc>
        <w:tc>
          <w:tcPr>
            <w:tcW w:w="0" w:type="auto"/>
            <w:noWrap/>
            <w:hideMark/>
          </w:tcPr>
          <w:p w14:paraId="6BEB1CB9" w14:textId="77777777" w:rsidR="00166B7A" w:rsidRPr="00166B7A" w:rsidRDefault="00166B7A" w:rsidP="00166B7A">
            <w:pPr>
              <w:jc w:val="both"/>
              <w:rPr>
                <w:rFonts w:ascii="Arial" w:hAnsi="Arial" w:cs="Arial"/>
                <w:b/>
                <w:bCs/>
              </w:rPr>
            </w:pPr>
            <w:r w:rsidRPr="00166B7A">
              <w:rPr>
                <w:rFonts w:ascii="Arial" w:hAnsi="Arial" w:cs="Arial"/>
                <w:b/>
                <w:bCs/>
              </w:rPr>
              <w:t>1</w:t>
            </w:r>
          </w:p>
        </w:tc>
        <w:tc>
          <w:tcPr>
            <w:tcW w:w="0" w:type="auto"/>
            <w:noWrap/>
            <w:hideMark/>
          </w:tcPr>
          <w:p w14:paraId="35B9CD22" w14:textId="77777777" w:rsidR="00166B7A" w:rsidRPr="00166B7A" w:rsidRDefault="00166B7A" w:rsidP="00166B7A">
            <w:pPr>
              <w:jc w:val="both"/>
              <w:rPr>
                <w:rFonts w:ascii="Arial" w:hAnsi="Arial" w:cs="Arial"/>
                <w:b/>
                <w:bCs/>
              </w:rPr>
            </w:pPr>
            <w:r w:rsidRPr="00166B7A">
              <w:rPr>
                <w:rFonts w:ascii="Arial" w:hAnsi="Arial" w:cs="Arial"/>
                <w:b/>
                <w:bCs/>
              </w:rPr>
              <w:t>2</w:t>
            </w:r>
          </w:p>
        </w:tc>
        <w:tc>
          <w:tcPr>
            <w:tcW w:w="0" w:type="auto"/>
            <w:noWrap/>
            <w:hideMark/>
          </w:tcPr>
          <w:p w14:paraId="33FF68CB" w14:textId="77777777" w:rsidR="00166B7A" w:rsidRPr="00166B7A" w:rsidRDefault="00166B7A" w:rsidP="00166B7A">
            <w:pPr>
              <w:jc w:val="both"/>
              <w:rPr>
                <w:rFonts w:ascii="Arial" w:hAnsi="Arial" w:cs="Arial"/>
                <w:b/>
                <w:bCs/>
              </w:rPr>
            </w:pPr>
            <w:r w:rsidRPr="00166B7A">
              <w:rPr>
                <w:rFonts w:ascii="Arial" w:hAnsi="Arial" w:cs="Arial"/>
                <w:b/>
                <w:bCs/>
              </w:rPr>
              <w:t>3</w:t>
            </w:r>
          </w:p>
        </w:tc>
        <w:tc>
          <w:tcPr>
            <w:tcW w:w="0" w:type="auto"/>
            <w:noWrap/>
            <w:hideMark/>
          </w:tcPr>
          <w:p w14:paraId="68640C9C" w14:textId="77777777" w:rsidR="00166B7A" w:rsidRPr="00166B7A" w:rsidRDefault="00166B7A" w:rsidP="00166B7A">
            <w:pPr>
              <w:jc w:val="both"/>
              <w:rPr>
                <w:rFonts w:ascii="Arial" w:hAnsi="Arial" w:cs="Arial"/>
                <w:b/>
                <w:bCs/>
              </w:rPr>
            </w:pPr>
            <w:r w:rsidRPr="00166B7A">
              <w:rPr>
                <w:rFonts w:ascii="Arial" w:hAnsi="Arial" w:cs="Arial"/>
                <w:b/>
                <w:bCs/>
              </w:rPr>
              <w:t>4</w:t>
            </w:r>
          </w:p>
        </w:tc>
        <w:tc>
          <w:tcPr>
            <w:tcW w:w="0" w:type="auto"/>
            <w:noWrap/>
            <w:hideMark/>
          </w:tcPr>
          <w:p w14:paraId="6144A6D8" w14:textId="77777777" w:rsidR="00166B7A" w:rsidRPr="00166B7A" w:rsidRDefault="00166B7A" w:rsidP="00166B7A">
            <w:pPr>
              <w:jc w:val="both"/>
              <w:rPr>
                <w:rFonts w:ascii="Arial" w:hAnsi="Arial" w:cs="Arial"/>
                <w:b/>
                <w:bCs/>
              </w:rPr>
            </w:pPr>
            <w:r w:rsidRPr="00166B7A">
              <w:rPr>
                <w:rFonts w:ascii="Arial" w:hAnsi="Arial" w:cs="Arial"/>
                <w:b/>
                <w:bCs/>
              </w:rPr>
              <w:t>5</w:t>
            </w:r>
          </w:p>
        </w:tc>
        <w:tc>
          <w:tcPr>
            <w:tcW w:w="0" w:type="auto"/>
            <w:noWrap/>
            <w:hideMark/>
          </w:tcPr>
          <w:p w14:paraId="21C19512" w14:textId="77777777" w:rsidR="00166B7A" w:rsidRPr="00166B7A" w:rsidRDefault="00166B7A" w:rsidP="00166B7A">
            <w:pPr>
              <w:jc w:val="both"/>
              <w:rPr>
                <w:rFonts w:ascii="Arial" w:hAnsi="Arial" w:cs="Arial"/>
                <w:b/>
                <w:bCs/>
              </w:rPr>
            </w:pPr>
            <w:r w:rsidRPr="00166B7A">
              <w:rPr>
                <w:rFonts w:ascii="Arial" w:hAnsi="Arial" w:cs="Arial"/>
                <w:b/>
                <w:bCs/>
              </w:rPr>
              <w:t>6</w:t>
            </w:r>
          </w:p>
        </w:tc>
        <w:tc>
          <w:tcPr>
            <w:tcW w:w="0" w:type="auto"/>
            <w:noWrap/>
            <w:hideMark/>
          </w:tcPr>
          <w:p w14:paraId="1A809CE5" w14:textId="77777777" w:rsidR="00166B7A" w:rsidRPr="00166B7A" w:rsidRDefault="00166B7A" w:rsidP="00166B7A">
            <w:pPr>
              <w:jc w:val="both"/>
              <w:rPr>
                <w:rFonts w:ascii="Arial" w:hAnsi="Arial" w:cs="Arial"/>
                <w:b/>
                <w:bCs/>
              </w:rPr>
            </w:pPr>
            <w:r w:rsidRPr="00166B7A">
              <w:rPr>
                <w:rFonts w:ascii="Arial" w:hAnsi="Arial" w:cs="Arial"/>
                <w:b/>
                <w:bCs/>
              </w:rPr>
              <w:t>7</w:t>
            </w:r>
          </w:p>
        </w:tc>
        <w:tc>
          <w:tcPr>
            <w:tcW w:w="0" w:type="auto"/>
            <w:noWrap/>
            <w:hideMark/>
          </w:tcPr>
          <w:p w14:paraId="530FD05C" w14:textId="77777777" w:rsidR="00166B7A" w:rsidRPr="00166B7A" w:rsidRDefault="00166B7A" w:rsidP="00166B7A">
            <w:pPr>
              <w:jc w:val="both"/>
              <w:rPr>
                <w:rFonts w:ascii="Arial" w:hAnsi="Arial" w:cs="Arial"/>
                <w:b/>
                <w:bCs/>
              </w:rPr>
            </w:pPr>
            <w:r w:rsidRPr="00166B7A">
              <w:rPr>
                <w:rFonts w:ascii="Arial" w:hAnsi="Arial" w:cs="Arial"/>
                <w:b/>
                <w:bCs/>
              </w:rPr>
              <w:t>8</w:t>
            </w:r>
          </w:p>
        </w:tc>
        <w:tc>
          <w:tcPr>
            <w:tcW w:w="0" w:type="auto"/>
            <w:noWrap/>
            <w:hideMark/>
          </w:tcPr>
          <w:p w14:paraId="20B94B17" w14:textId="77777777" w:rsidR="00166B7A" w:rsidRPr="00166B7A" w:rsidRDefault="00166B7A" w:rsidP="00166B7A">
            <w:pPr>
              <w:jc w:val="both"/>
              <w:rPr>
                <w:rFonts w:ascii="Arial" w:hAnsi="Arial" w:cs="Arial"/>
                <w:b/>
                <w:bCs/>
              </w:rPr>
            </w:pPr>
            <w:r w:rsidRPr="00166B7A">
              <w:rPr>
                <w:rFonts w:ascii="Arial" w:hAnsi="Arial" w:cs="Arial"/>
                <w:b/>
                <w:bCs/>
              </w:rPr>
              <w:t>9</w:t>
            </w:r>
          </w:p>
        </w:tc>
        <w:tc>
          <w:tcPr>
            <w:tcW w:w="0" w:type="auto"/>
            <w:noWrap/>
            <w:hideMark/>
          </w:tcPr>
          <w:p w14:paraId="7F8279E2" w14:textId="77777777" w:rsidR="00166B7A" w:rsidRPr="00166B7A" w:rsidRDefault="00166B7A" w:rsidP="00166B7A">
            <w:pPr>
              <w:jc w:val="both"/>
              <w:rPr>
                <w:rFonts w:ascii="Arial" w:hAnsi="Arial" w:cs="Arial"/>
                <w:b/>
                <w:bCs/>
              </w:rPr>
            </w:pPr>
            <w:r w:rsidRPr="00166B7A">
              <w:rPr>
                <w:rFonts w:ascii="Arial" w:hAnsi="Arial" w:cs="Arial"/>
                <w:b/>
                <w:bCs/>
              </w:rPr>
              <w:t>10</w:t>
            </w:r>
          </w:p>
        </w:tc>
        <w:tc>
          <w:tcPr>
            <w:tcW w:w="0" w:type="auto"/>
            <w:noWrap/>
            <w:hideMark/>
          </w:tcPr>
          <w:p w14:paraId="4B8ACCB6" w14:textId="77777777" w:rsidR="00166B7A" w:rsidRPr="00166B7A" w:rsidRDefault="00166B7A" w:rsidP="00166B7A">
            <w:pPr>
              <w:jc w:val="both"/>
              <w:rPr>
                <w:rFonts w:ascii="Arial" w:hAnsi="Arial" w:cs="Arial"/>
                <w:b/>
                <w:bCs/>
              </w:rPr>
            </w:pPr>
            <w:r w:rsidRPr="00166B7A">
              <w:rPr>
                <w:rFonts w:ascii="Arial" w:hAnsi="Arial" w:cs="Arial"/>
                <w:b/>
                <w:bCs/>
              </w:rPr>
              <w:t>11</w:t>
            </w:r>
          </w:p>
        </w:tc>
        <w:tc>
          <w:tcPr>
            <w:tcW w:w="0" w:type="auto"/>
            <w:noWrap/>
            <w:hideMark/>
          </w:tcPr>
          <w:p w14:paraId="26DC3477" w14:textId="77777777" w:rsidR="00166B7A" w:rsidRPr="00166B7A" w:rsidRDefault="00166B7A" w:rsidP="00166B7A">
            <w:pPr>
              <w:jc w:val="both"/>
              <w:rPr>
                <w:rFonts w:ascii="Arial" w:hAnsi="Arial" w:cs="Arial"/>
                <w:b/>
                <w:bCs/>
              </w:rPr>
            </w:pPr>
            <w:r w:rsidRPr="00166B7A">
              <w:rPr>
                <w:rFonts w:ascii="Arial" w:hAnsi="Arial" w:cs="Arial"/>
                <w:b/>
                <w:bCs/>
              </w:rPr>
              <w:t>12</w:t>
            </w:r>
          </w:p>
        </w:tc>
        <w:tc>
          <w:tcPr>
            <w:tcW w:w="0" w:type="auto"/>
            <w:noWrap/>
            <w:hideMark/>
          </w:tcPr>
          <w:p w14:paraId="68D5849B" w14:textId="77777777" w:rsidR="00166B7A" w:rsidRPr="00166B7A" w:rsidRDefault="00166B7A" w:rsidP="00166B7A">
            <w:pPr>
              <w:jc w:val="both"/>
              <w:rPr>
                <w:rFonts w:ascii="Arial" w:hAnsi="Arial" w:cs="Arial"/>
                <w:b/>
                <w:bCs/>
              </w:rPr>
            </w:pPr>
            <w:r w:rsidRPr="00166B7A">
              <w:rPr>
                <w:rFonts w:ascii="Arial" w:hAnsi="Arial" w:cs="Arial"/>
                <w:b/>
                <w:bCs/>
              </w:rPr>
              <w:t>Total</w:t>
            </w:r>
          </w:p>
        </w:tc>
      </w:tr>
      <w:tr w:rsidR="00166B7A" w:rsidRPr="00166B7A" w14:paraId="7EA5EEC8" w14:textId="77777777" w:rsidTr="009B564E">
        <w:trPr>
          <w:gridAfter w:val="1"/>
          <w:trHeight w:val="255"/>
        </w:trPr>
        <w:tc>
          <w:tcPr>
            <w:tcW w:w="0" w:type="auto"/>
            <w:noWrap/>
            <w:hideMark/>
          </w:tcPr>
          <w:p w14:paraId="44717B1C" w14:textId="77777777" w:rsidR="00166B7A" w:rsidRPr="00166B7A" w:rsidRDefault="00166B7A" w:rsidP="00166B7A">
            <w:pPr>
              <w:jc w:val="both"/>
              <w:rPr>
                <w:rFonts w:ascii="Arial" w:hAnsi="Arial" w:cs="Arial"/>
                <w:b/>
                <w:bCs/>
              </w:rPr>
            </w:pPr>
          </w:p>
        </w:tc>
        <w:tc>
          <w:tcPr>
            <w:tcW w:w="0" w:type="auto"/>
            <w:noWrap/>
            <w:hideMark/>
          </w:tcPr>
          <w:p w14:paraId="508CB3D1" w14:textId="77777777" w:rsidR="00166B7A" w:rsidRPr="00166B7A" w:rsidRDefault="00166B7A" w:rsidP="00166B7A">
            <w:pPr>
              <w:jc w:val="both"/>
              <w:rPr>
                <w:rFonts w:ascii="Arial" w:hAnsi="Arial" w:cs="Arial"/>
              </w:rPr>
            </w:pPr>
          </w:p>
        </w:tc>
        <w:tc>
          <w:tcPr>
            <w:tcW w:w="0" w:type="auto"/>
            <w:noWrap/>
            <w:hideMark/>
          </w:tcPr>
          <w:p w14:paraId="40DB402D" w14:textId="77777777" w:rsidR="00166B7A" w:rsidRPr="00166B7A" w:rsidRDefault="00166B7A" w:rsidP="00166B7A">
            <w:pPr>
              <w:jc w:val="both"/>
              <w:rPr>
                <w:rFonts w:ascii="Arial" w:hAnsi="Arial" w:cs="Arial"/>
              </w:rPr>
            </w:pPr>
          </w:p>
        </w:tc>
        <w:tc>
          <w:tcPr>
            <w:tcW w:w="0" w:type="auto"/>
            <w:noWrap/>
            <w:hideMark/>
          </w:tcPr>
          <w:p w14:paraId="3639E3BA"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65E22731"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30066DBA"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01AC33C5"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464AACB6"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39D09909"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128BD3BA"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194637CD"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35D773E9"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25869394"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36D857C1"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24AB496D" w14:textId="77777777" w:rsidR="00166B7A" w:rsidRPr="009B564E" w:rsidRDefault="00166B7A" w:rsidP="00166B7A">
            <w:pPr>
              <w:jc w:val="both"/>
              <w:rPr>
                <w:rFonts w:ascii="Arial" w:hAnsi="Arial" w:cs="Arial"/>
                <w:b/>
                <w:bCs/>
                <w:sz w:val="18"/>
                <w:szCs w:val="18"/>
              </w:rPr>
            </w:pPr>
            <w:r w:rsidRPr="009B564E">
              <w:rPr>
                <w:rFonts w:ascii="Arial" w:hAnsi="Arial" w:cs="Arial"/>
                <w:b/>
                <w:bCs/>
                <w:sz w:val="18"/>
                <w:szCs w:val="18"/>
              </w:rPr>
              <w:t>Forecast</w:t>
            </w:r>
          </w:p>
        </w:tc>
        <w:tc>
          <w:tcPr>
            <w:tcW w:w="0" w:type="auto"/>
            <w:noWrap/>
            <w:hideMark/>
          </w:tcPr>
          <w:p w14:paraId="5A2CAAEB" w14:textId="77777777" w:rsidR="00166B7A" w:rsidRPr="00166B7A" w:rsidRDefault="00166B7A" w:rsidP="00166B7A">
            <w:pPr>
              <w:jc w:val="both"/>
              <w:rPr>
                <w:rFonts w:ascii="Arial" w:hAnsi="Arial" w:cs="Arial"/>
                <w:b/>
                <w:bCs/>
              </w:rPr>
            </w:pPr>
          </w:p>
        </w:tc>
      </w:tr>
      <w:tr w:rsidR="00166B7A" w:rsidRPr="00166B7A" w14:paraId="34459E75" w14:textId="77777777" w:rsidTr="009B564E">
        <w:trPr>
          <w:gridAfter w:val="1"/>
          <w:trHeight w:val="255"/>
        </w:trPr>
        <w:tc>
          <w:tcPr>
            <w:tcW w:w="0" w:type="auto"/>
            <w:gridSpan w:val="2"/>
            <w:noWrap/>
            <w:hideMark/>
          </w:tcPr>
          <w:p w14:paraId="3EC660B3" w14:textId="77777777" w:rsidR="00166B7A" w:rsidRPr="00166B7A" w:rsidRDefault="00166B7A" w:rsidP="00166B7A">
            <w:pPr>
              <w:jc w:val="both"/>
              <w:rPr>
                <w:rFonts w:ascii="Arial" w:hAnsi="Arial" w:cs="Arial"/>
                <w:b/>
                <w:bCs/>
              </w:rPr>
            </w:pPr>
            <w:r w:rsidRPr="00166B7A">
              <w:rPr>
                <w:rFonts w:ascii="Arial" w:hAnsi="Arial" w:cs="Arial"/>
                <w:b/>
                <w:bCs/>
              </w:rPr>
              <w:t>Cash receipts</w:t>
            </w:r>
          </w:p>
        </w:tc>
        <w:tc>
          <w:tcPr>
            <w:tcW w:w="0" w:type="auto"/>
            <w:noWrap/>
            <w:hideMark/>
          </w:tcPr>
          <w:p w14:paraId="5B787809" w14:textId="77777777" w:rsidR="00166B7A" w:rsidRPr="00166B7A" w:rsidRDefault="00166B7A" w:rsidP="00166B7A">
            <w:pPr>
              <w:jc w:val="both"/>
              <w:rPr>
                <w:rFonts w:ascii="Arial" w:hAnsi="Arial" w:cs="Arial"/>
                <w:b/>
                <w:bCs/>
              </w:rPr>
            </w:pPr>
          </w:p>
        </w:tc>
        <w:tc>
          <w:tcPr>
            <w:tcW w:w="0" w:type="auto"/>
            <w:noWrap/>
            <w:hideMark/>
          </w:tcPr>
          <w:p w14:paraId="37A1D646" w14:textId="77777777" w:rsidR="00166B7A" w:rsidRPr="00166B7A" w:rsidRDefault="00166B7A" w:rsidP="00166B7A">
            <w:pPr>
              <w:jc w:val="both"/>
              <w:rPr>
                <w:rFonts w:ascii="Arial" w:hAnsi="Arial" w:cs="Arial"/>
              </w:rPr>
            </w:pPr>
          </w:p>
        </w:tc>
        <w:tc>
          <w:tcPr>
            <w:tcW w:w="0" w:type="auto"/>
            <w:noWrap/>
            <w:hideMark/>
          </w:tcPr>
          <w:p w14:paraId="56A60F93" w14:textId="77777777" w:rsidR="00166B7A" w:rsidRPr="00166B7A" w:rsidRDefault="00166B7A" w:rsidP="00166B7A">
            <w:pPr>
              <w:jc w:val="both"/>
              <w:rPr>
                <w:rFonts w:ascii="Arial" w:hAnsi="Arial" w:cs="Arial"/>
              </w:rPr>
            </w:pPr>
          </w:p>
        </w:tc>
        <w:tc>
          <w:tcPr>
            <w:tcW w:w="0" w:type="auto"/>
            <w:noWrap/>
            <w:hideMark/>
          </w:tcPr>
          <w:p w14:paraId="3BB05391" w14:textId="77777777" w:rsidR="00166B7A" w:rsidRPr="00166B7A" w:rsidRDefault="00166B7A" w:rsidP="00166B7A">
            <w:pPr>
              <w:jc w:val="both"/>
              <w:rPr>
                <w:rFonts w:ascii="Arial" w:hAnsi="Arial" w:cs="Arial"/>
              </w:rPr>
            </w:pPr>
          </w:p>
        </w:tc>
        <w:tc>
          <w:tcPr>
            <w:tcW w:w="0" w:type="auto"/>
            <w:noWrap/>
            <w:hideMark/>
          </w:tcPr>
          <w:p w14:paraId="7682C15B" w14:textId="77777777" w:rsidR="00166B7A" w:rsidRPr="00166B7A" w:rsidRDefault="00166B7A" w:rsidP="00166B7A">
            <w:pPr>
              <w:jc w:val="both"/>
              <w:rPr>
                <w:rFonts w:ascii="Arial" w:hAnsi="Arial" w:cs="Arial"/>
              </w:rPr>
            </w:pPr>
          </w:p>
        </w:tc>
        <w:tc>
          <w:tcPr>
            <w:tcW w:w="0" w:type="auto"/>
            <w:noWrap/>
            <w:hideMark/>
          </w:tcPr>
          <w:p w14:paraId="1140BE8A" w14:textId="77777777" w:rsidR="00166B7A" w:rsidRPr="00166B7A" w:rsidRDefault="00166B7A" w:rsidP="00166B7A">
            <w:pPr>
              <w:jc w:val="both"/>
              <w:rPr>
                <w:rFonts w:ascii="Arial" w:hAnsi="Arial" w:cs="Arial"/>
              </w:rPr>
            </w:pPr>
          </w:p>
        </w:tc>
        <w:tc>
          <w:tcPr>
            <w:tcW w:w="0" w:type="auto"/>
            <w:noWrap/>
            <w:hideMark/>
          </w:tcPr>
          <w:p w14:paraId="7BDA7EFC" w14:textId="77777777" w:rsidR="00166B7A" w:rsidRPr="00166B7A" w:rsidRDefault="00166B7A" w:rsidP="00166B7A">
            <w:pPr>
              <w:jc w:val="both"/>
              <w:rPr>
                <w:rFonts w:ascii="Arial" w:hAnsi="Arial" w:cs="Arial"/>
              </w:rPr>
            </w:pPr>
          </w:p>
        </w:tc>
        <w:tc>
          <w:tcPr>
            <w:tcW w:w="0" w:type="auto"/>
            <w:noWrap/>
            <w:hideMark/>
          </w:tcPr>
          <w:p w14:paraId="084674FF" w14:textId="77777777" w:rsidR="00166B7A" w:rsidRPr="00166B7A" w:rsidRDefault="00166B7A" w:rsidP="00166B7A">
            <w:pPr>
              <w:jc w:val="both"/>
              <w:rPr>
                <w:rFonts w:ascii="Arial" w:hAnsi="Arial" w:cs="Arial"/>
              </w:rPr>
            </w:pPr>
          </w:p>
        </w:tc>
        <w:tc>
          <w:tcPr>
            <w:tcW w:w="0" w:type="auto"/>
            <w:noWrap/>
            <w:hideMark/>
          </w:tcPr>
          <w:p w14:paraId="12032040" w14:textId="77777777" w:rsidR="00166B7A" w:rsidRPr="00166B7A" w:rsidRDefault="00166B7A" w:rsidP="00166B7A">
            <w:pPr>
              <w:jc w:val="both"/>
              <w:rPr>
                <w:rFonts w:ascii="Arial" w:hAnsi="Arial" w:cs="Arial"/>
              </w:rPr>
            </w:pPr>
          </w:p>
        </w:tc>
        <w:tc>
          <w:tcPr>
            <w:tcW w:w="0" w:type="auto"/>
            <w:noWrap/>
            <w:hideMark/>
          </w:tcPr>
          <w:p w14:paraId="1CF8E0EA" w14:textId="77777777" w:rsidR="00166B7A" w:rsidRPr="00166B7A" w:rsidRDefault="00166B7A" w:rsidP="00166B7A">
            <w:pPr>
              <w:jc w:val="both"/>
              <w:rPr>
                <w:rFonts w:ascii="Arial" w:hAnsi="Arial" w:cs="Arial"/>
              </w:rPr>
            </w:pPr>
          </w:p>
        </w:tc>
        <w:tc>
          <w:tcPr>
            <w:tcW w:w="0" w:type="auto"/>
            <w:noWrap/>
            <w:hideMark/>
          </w:tcPr>
          <w:p w14:paraId="12D92430" w14:textId="77777777" w:rsidR="00166B7A" w:rsidRPr="00166B7A" w:rsidRDefault="00166B7A" w:rsidP="00166B7A">
            <w:pPr>
              <w:jc w:val="both"/>
              <w:rPr>
                <w:rFonts w:ascii="Arial" w:hAnsi="Arial" w:cs="Arial"/>
              </w:rPr>
            </w:pPr>
          </w:p>
        </w:tc>
        <w:tc>
          <w:tcPr>
            <w:tcW w:w="0" w:type="auto"/>
            <w:noWrap/>
            <w:hideMark/>
          </w:tcPr>
          <w:p w14:paraId="2F4DFB3D" w14:textId="77777777" w:rsidR="00166B7A" w:rsidRPr="00166B7A" w:rsidRDefault="00166B7A" w:rsidP="00166B7A">
            <w:pPr>
              <w:jc w:val="both"/>
              <w:rPr>
                <w:rFonts w:ascii="Arial" w:hAnsi="Arial" w:cs="Arial"/>
              </w:rPr>
            </w:pPr>
          </w:p>
        </w:tc>
        <w:tc>
          <w:tcPr>
            <w:tcW w:w="0" w:type="auto"/>
            <w:noWrap/>
            <w:hideMark/>
          </w:tcPr>
          <w:p w14:paraId="5DAC16AB" w14:textId="77777777" w:rsidR="00166B7A" w:rsidRPr="00166B7A" w:rsidRDefault="00166B7A" w:rsidP="00166B7A">
            <w:pPr>
              <w:jc w:val="both"/>
              <w:rPr>
                <w:rFonts w:ascii="Arial" w:hAnsi="Arial" w:cs="Arial"/>
              </w:rPr>
            </w:pPr>
          </w:p>
        </w:tc>
        <w:tc>
          <w:tcPr>
            <w:tcW w:w="0" w:type="auto"/>
            <w:noWrap/>
            <w:hideMark/>
          </w:tcPr>
          <w:p w14:paraId="2DEE9136" w14:textId="77777777" w:rsidR="00166B7A" w:rsidRPr="00166B7A" w:rsidRDefault="00166B7A" w:rsidP="00166B7A">
            <w:pPr>
              <w:jc w:val="both"/>
              <w:rPr>
                <w:rFonts w:ascii="Arial" w:hAnsi="Arial" w:cs="Arial"/>
              </w:rPr>
            </w:pPr>
          </w:p>
        </w:tc>
      </w:tr>
      <w:tr w:rsidR="00166B7A" w:rsidRPr="00166B7A" w14:paraId="051EC954" w14:textId="77777777" w:rsidTr="009B564E">
        <w:trPr>
          <w:gridAfter w:val="1"/>
          <w:trHeight w:val="255"/>
        </w:trPr>
        <w:tc>
          <w:tcPr>
            <w:tcW w:w="0" w:type="auto"/>
            <w:gridSpan w:val="2"/>
            <w:noWrap/>
            <w:hideMark/>
          </w:tcPr>
          <w:p w14:paraId="6DDCC02C" w14:textId="77777777" w:rsidR="00166B7A" w:rsidRPr="00166B7A" w:rsidRDefault="00166B7A" w:rsidP="00166B7A">
            <w:pPr>
              <w:jc w:val="both"/>
              <w:rPr>
                <w:rFonts w:ascii="Arial" w:hAnsi="Arial" w:cs="Arial"/>
              </w:rPr>
            </w:pPr>
            <w:r w:rsidRPr="00166B7A">
              <w:rPr>
                <w:rFonts w:ascii="Arial" w:hAnsi="Arial" w:cs="Arial"/>
              </w:rPr>
              <w:t>Cash sales</w:t>
            </w:r>
          </w:p>
        </w:tc>
        <w:tc>
          <w:tcPr>
            <w:tcW w:w="0" w:type="auto"/>
            <w:noWrap/>
            <w:hideMark/>
          </w:tcPr>
          <w:p w14:paraId="48C557BD" w14:textId="77777777" w:rsidR="00166B7A" w:rsidRPr="00166B7A" w:rsidRDefault="00166B7A" w:rsidP="00166B7A">
            <w:pPr>
              <w:jc w:val="both"/>
              <w:rPr>
                <w:rFonts w:ascii="Arial" w:hAnsi="Arial" w:cs="Arial"/>
              </w:rPr>
            </w:pPr>
          </w:p>
        </w:tc>
        <w:tc>
          <w:tcPr>
            <w:tcW w:w="0" w:type="auto"/>
            <w:noWrap/>
            <w:hideMark/>
          </w:tcPr>
          <w:p w14:paraId="55C3BBF6" w14:textId="77777777" w:rsidR="00166B7A" w:rsidRPr="00166B7A" w:rsidRDefault="00166B7A" w:rsidP="00166B7A">
            <w:pPr>
              <w:jc w:val="both"/>
              <w:rPr>
                <w:rFonts w:ascii="Arial" w:hAnsi="Arial" w:cs="Arial"/>
              </w:rPr>
            </w:pPr>
            <w:r w:rsidRPr="00166B7A">
              <w:rPr>
                <w:rFonts w:ascii="Arial" w:hAnsi="Arial" w:cs="Arial"/>
              </w:rPr>
              <w:t>3,000</w:t>
            </w:r>
          </w:p>
        </w:tc>
        <w:tc>
          <w:tcPr>
            <w:tcW w:w="0" w:type="auto"/>
            <w:noWrap/>
            <w:hideMark/>
          </w:tcPr>
          <w:p w14:paraId="510E9F16" w14:textId="77777777" w:rsidR="00166B7A" w:rsidRPr="00166B7A" w:rsidRDefault="00166B7A" w:rsidP="00166B7A">
            <w:pPr>
              <w:jc w:val="both"/>
              <w:rPr>
                <w:rFonts w:ascii="Arial" w:hAnsi="Arial" w:cs="Arial"/>
              </w:rPr>
            </w:pPr>
            <w:r w:rsidRPr="00166B7A">
              <w:rPr>
                <w:rFonts w:ascii="Arial" w:hAnsi="Arial" w:cs="Arial"/>
              </w:rPr>
              <w:t>4,000</w:t>
            </w:r>
          </w:p>
        </w:tc>
        <w:tc>
          <w:tcPr>
            <w:tcW w:w="0" w:type="auto"/>
            <w:noWrap/>
            <w:hideMark/>
          </w:tcPr>
          <w:p w14:paraId="38F9FD36" w14:textId="77777777" w:rsidR="00166B7A" w:rsidRPr="00166B7A" w:rsidRDefault="00166B7A" w:rsidP="00166B7A">
            <w:pPr>
              <w:jc w:val="both"/>
              <w:rPr>
                <w:rFonts w:ascii="Arial" w:hAnsi="Arial" w:cs="Arial"/>
              </w:rPr>
            </w:pPr>
            <w:r w:rsidRPr="00166B7A">
              <w:rPr>
                <w:rFonts w:ascii="Arial" w:hAnsi="Arial" w:cs="Arial"/>
              </w:rPr>
              <w:t>6,000</w:t>
            </w:r>
          </w:p>
        </w:tc>
        <w:tc>
          <w:tcPr>
            <w:tcW w:w="0" w:type="auto"/>
            <w:noWrap/>
            <w:hideMark/>
          </w:tcPr>
          <w:p w14:paraId="6973E1DF" w14:textId="77777777" w:rsidR="00166B7A" w:rsidRPr="00166B7A" w:rsidRDefault="00166B7A" w:rsidP="00166B7A">
            <w:pPr>
              <w:jc w:val="both"/>
              <w:rPr>
                <w:rFonts w:ascii="Arial" w:hAnsi="Arial" w:cs="Arial"/>
              </w:rPr>
            </w:pPr>
            <w:r w:rsidRPr="00166B7A">
              <w:rPr>
                <w:rFonts w:ascii="Arial" w:hAnsi="Arial" w:cs="Arial"/>
              </w:rPr>
              <w:t>10,000</w:t>
            </w:r>
          </w:p>
        </w:tc>
        <w:tc>
          <w:tcPr>
            <w:tcW w:w="0" w:type="auto"/>
            <w:noWrap/>
            <w:hideMark/>
          </w:tcPr>
          <w:p w14:paraId="1DAD1F60" w14:textId="77777777" w:rsidR="00166B7A" w:rsidRPr="00166B7A" w:rsidRDefault="00166B7A" w:rsidP="00166B7A">
            <w:pPr>
              <w:jc w:val="both"/>
              <w:rPr>
                <w:rFonts w:ascii="Arial" w:hAnsi="Arial" w:cs="Arial"/>
              </w:rPr>
            </w:pPr>
            <w:r w:rsidRPr="00166B7A">
              <w:rPr>
                <w:rFonts w:ascii="Arial" w:hAnsi="Arial" w:cs="Arial"/>
              </w:rPr>
              <w:t>10,000</w:t>
            </w:r>
          </w:p>
        </w:tc>
        <w:tc>
          <w:tcPr>
            <w:tcW w:w="0" w:type="auto"/>
            <w:noWrap/>
            <w:hideMark/>
          </w:tcPr>
          <w:p w14:paraId="159966EA" w14:textId="77777777" w:rsidR="00166B7A" w:rsidRPr="00166B7A" w:rsidRDefault="00166B7A" w:rsidP="00166B7A">
            <w:pPr>
              <w:jc w:val="both"/>
              <w:rPr>
                <w:rFonts w:ascii="Arial" w:hAnsi="Arial" w:cs="Arial"/>
              </w:rPr>
            </w:pPr>
            <w:r w:rsidRPr="00166B7A">
              <w:rPr>
                <w:rFonts w:ascii="Arial" w:hAnsi="Arial" w:cs="Arial"/>
              </w:rPr>
              <w:t>12,000</w:t>
            </w:r>
          </w:p>
        </w:tc>
        <w:tc>
          <w:tcPr>
            <w:tcW w:w="0" w:type="auto"/>
            <w:noWrap/>
            <w:hideMark/>
          </w:tcPr>
          <w:p w14:paraId="390DEBF6" w14:textId="77777777" w:rsidR="00166B7A" w:rsidRPr="00166B7A" w:rsidRDefault="00166B7A" w:rsidP="00166B7A">
            <w:pPr>
              <w:jc w:val="both"/>
              <w:rPr>
                <w:rFonts w:ascii="Arial" w:hAnsi="Arial" w:cs="Arial"/>
              </w:rPr>
            </w:pPr>
            <w:r w:rsidRPr="00166B7A">
              <w:rPr>
                <w:rFonts w:ascii="Arial" w:hAnsi="Arial" w:cs="Arial"/>
              </w:rPr>
              <w:t>13,000</w:t>
            </w:r>
          </w:p>
        </w:tc>
        <w:tc>
          <w:tcPr>
            <w:tcW w:w="0" w:type="auto"/>
            <w:noWrap/>
            <w:hideMark/>
          </w:tcPr>
          <w:p w14:paraId="662204BF" w14:textId="77777777" w:rsidR="00166B7A" w:rsidRPr="00166B7A" w:rsidRDefault="00166B7A" w:rsidP="00166B7A">
            <w:pPr>
              <w:jc w:val="both"/>
              <w:rPr>
                <w:rFonts w:ascii="Arial" w:hAnsi="Arial" w:cs="Arial"/>
              </w:rPr>
            </w:pPr>
            <w:r w:rsidRPr="00166B7A">
              <w:rPr>
                <w:rFonts w:ascii="Arial" w:hAnsi="Arial" w:cs="Arial"/>
              </w:rPr>
              <w:t>13,000</w:t>
            </w:r>
          </w:p>
        </w:tc>
        <w:tc>
          <w:tcPr>
            <w:tcW w:w="0" w:type="auto"/>
            <w:noWrap/>
            <w:hideMark/>
          </w:tcPr>
          <w:p w14:paraId="421CFF0F" w14:textId="77777777" w:rsidR="00166B7A" w:rsidRPr="00166B7A" w:rsidRDefault="00166B7A" w:rsidP="00166B7A">
            <w:pPr>
              <w:jc w:val="both"/>
              <w:rPr>
                <w:rFonts w:ascii="Arial" w:hAnsi="Arial" w:cs="Arial"/>
              </w:rPr>
            </w:pPr>
            <w:r w:rsidRPr="00166B7A">
              <w:rPr>
                <w:rFonts w:ascii="Arial" w:hAnsi="Arial" w:cs="Arial"/>
              </w:rPr>
              <w:t>14,000</w:t>
            </w:r>
          </w:p>
        </w:tc>
        <w:tc>
          <w:tcPr>
            <w:tcW w:w="0" w:type="auto"/>
            <w:noWrap/>
            <w:hideMark/>
          </w:tcPr>
          <w:p w14:paraId="6D71BCF6" w14:textId="77777777" w:rsidR="00166B7A" w:rsidRPr="00166B7A" w:rsidRDefault="00166B7A" w:rsidP="00166B7A">
            <w:pPr>
              <w:jc w:val="both"/>
              <w:rPr>
                <w:rFonts w:ascii="Arial" w:hAnsi="Arial" w:cs="Arial"/>
              </w:rPr>
            </w:pPr>
            <w:r w:rsidRPr="00166B7A">
              <w:rPr>
                <w:rFonts w:ascii="Arial" w:hAnsi="Arial" w:cs="Arial"/>
              </w:rPr>
              <w:t>14,000</w:t>
            </w:r>
          </w:p>
        </w:tc>
        <w:tc>
          <w:tcPr>
            <w:tcW w:w="0" w:type="auto"/>
            <w:noWrap/>
            <w:hideMark/>
          </w:tcPr>
          <w:p w14:paraId="3F6B1364" w14:textId="77777777" w:rsidR="00166B7A" w:rsidRPr="00166B7A" w:rsidRDefault="00166B7A" w:rsidP="00166B7A">
            <w:pPr>
              <w:jc w:val="both"/>
              <w:rPr>
                <w:rFonts w:ascii="Arial" w:hAnsi="Arial" w:cs="Arial"/>
              </w:rPr>
            </w:pPr>
            <w:r w:rsidRPr="00166B7A">
              <w:rPr>
                <w:rFonts w:ascii="Arial" w:hAnsi="Arial" w:cs="Arial"/>
              </w:rPr>
              <w:t>16,000</w:t>
            </w:r>
          </w:p>
        </w:tc>
        <w:tc>
          <w:tcPr>
            <w:tcW w:w="0" w:type="auto"/>
            <w:noWrap/>
            <w:hideMark/>
          </w:tcPr>
          <w:p w14:paraId="09D3BE12" w14:textId="77777777" w:rsidR="00166B7A" w:rsidRPr="00166B7A" w:rsidRDefault="00166B7A" w:rsidP="00166B7A">
            <w:pPr>
              <w:jc w:val="both"/>
              <w:rPr>
                <w:rFonts w:ascii="Arial" w:hAnsi="Arial" w:cs="Arial"/>
              </w:rPr>
            </w:pPr>
            <w:r w:rsidRPr="00166B7A">
              <w:rPr>
                <w:rFonts w:ascii="Arial" w:hAnsi="Arial" w:cs="Arial"/>
              </w:rPr>
              <w:t>20,000</w:t>
            </w:r>
          </w:p>
        </w:tc>
        <w:tc>
          <w:tcPr>
            <w:tcW w:w="0" w:type="auto"/>
            <w:noWrap/>
            <w:hideMark/>
          </w:tcPr>
          <w:p w14:paraId="1B2F6ABE" w14:textId="77777777" w:rsidR="00166B7A" w:rsidRPr="00166B7A" w:rsidRDefault="00166B7A" w:rsidP="00166B7A">
            <w:pPr>
              <w:jc w:val="both"/>
              <w:rPr>
                <w:rFonts w:ascii="Arial" w:hAnsi="Arial" w:cs="Arial"/>
              </w:rPr>
            </w:pPr>
            <w:r w:rsidRPr="00166B7A">
              <w:rPr>
                <w:rFonts w:ascii="Arial" w:hAnsi="Arial" w:cs="Arial"/>
              </w:rPr>
              <w:t>135,000</w:t>
            </w:r>
          </w:p>
        </w:tc>
      </w:tr>
      <w:tr w:rsidR="00166B7A" w:rsidRPr="00166B7A" w14:paraId="57341AEA" w14:textId="77777777" w:rsidTr="009B564E">
        <w:trPr>
          <w:gridAfter w:val="1"/>
          <w:trHeight w:val="255"/>
        </w:trPr>
        <w:tc>
          <w:tcPr>
            <w:tcW w:w="0" w:type="auto"/>
            <w:gridSpan w:val="3"/>
            <w:noWrap/>
            <w:hideMark/>
          </w:tcPr>
          <w:p w14:paraId="091E47E0" w14:textId="77777777" w:rsidR="00166B7A" w:rsidRPr="00166B7A" w:rsidRDefault="00166B7A" w:rsidP="00166B7A">
            <w:pPr>
              <w:jc w:val="both"/>
              <w:rPr>
                <w:rFonts w:ascii="Arial" w:hAnsi="Arial" w:cs="Arial"/>
              </w:rPr>
            </w:pPr>
            <w:r w:rsidRPr="00166B7A">
              <w:rPr>
                <w:rFonts w:ascii="Arial" w:hAnsi="Arial" w:cs="Arial"/>
              </w:rPr>
              <w:t>Cash collected from debtors</w:t>
            </w:r>
          </w:p>
        </w:tc>
        <w:tc>
          <w:tcPr>
            <w:tcW w:w="0" w:type="auto"/>
            <w:noWrap/>
            <w:hideMark/>
          </w:tcPr>
          <w:p w14:paraId="69B8243B"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852CCB0"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B83734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CEB1202"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11ECA0A"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539D07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5FEBE6B"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8DBE54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06F725BE"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26F9ACD"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E928DD4"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757D24F"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F2C07CC" w14:textId="77777777" w:rsidR="00166B7A" w:rsidRPr="00166B7A" w:rsidRDefault="00166B7A" w:rsidP="00166B7A">
            <w:pPr>
              <w:jc w:val="both"/>
              <w:rPr>
                <w:rFonts w:ascii="Arial" w:hAnsi="Arial" w:cs="Arial"/>
              </w:rPr>
            </w:pPr>
            <w:r w:rsidRPr="00166B7A">
              <w:rPr>
                <w:rFonts w:ascii="Arial" w:hAnsi="Arial" w:cs="Arial"/>
              </w:rPr>
              <w:t>0</w:t>
            </w:r>
          </w:p>
        </w:tc>
      </w:tr>
      <w:tr w:rsidR="00166B7A" w:rsidRPr="00166B7A" w14:paraId="0A88B914" w14:textId="77777777" w:rsidTr="009B564E">
        <w:trPr>
          <w:gridAfter w:val="1"/>
          <w:trHeight w:val="255"/>
        </w:trPr>
        <w:tc>
          <w:tcPr>
            <w:tcW w:w="0" w:type="auto"/>
            <w:gridSpan w:val="2"/>
            <w:noWrap/>
            <w:hideMark/>
          </w:tcPr>
          <w:p w14:paraId="04F95BF4" w14:textId="77777777" w:rsidR="00166B7A" w:rsidRPr="00166B7A" w:rsidRDefault="00166B7A" w:rsidP="00166B7A">
            <w:pPr>
              <w:jc w:val="both"/>
              <w:rPr>
                <w:rFonts w:ascii="Arial" w:hAnsi="Arial" w:cs="Arial"/>
              </w:rPr>
            </w:pPr>
            <w:r w:rsidRPr="00166B7A">
              <w:rPr>
                <w:rFonts w:ascii="Arial" w:hAnsi="Arial" w:cs="Arial"/>
              </w:rPr>
              <w:t>Other income</w:t>
            </w:r>
          </w:p>
        </w:tc>
        <w:tc>
          <w:tcPr>
            <w:tcW w:w="0" w:type="auto"/>
            <w:noWrap/>
            <w:hideMark/>
          </w:tcPr>
          <w:p w14:paraId="6D49440E" w14:textId="77777777" w:rsidR="00166B7A" w:rsidRPr="00166B7A" w:rsidRDefault="00166B7A" w:rsidP="00166B7A">
            <w:pPr>
              <w:jc w:val="both"/>
              <w:rPr>
                <w:rFonts w:ascii="Arial" w:hAnsi="Arial" w:cs="Arial"/>
              </w:rPr>
            </w:pPr>
          </w:p>
        </w:tc>
        <w:tc>
          <w:tcPr>
            <w:tcW w:w="0" w:type="auto"/>
            <w:noWrap/>
            <w:hideMark/>
          </w:tcPr>
          <w:p w14:paraId="2EC4B191" w14:textId="77777777" w:rsidR="00166B7A" w:rsidRPr="00166B7A" w:rsidRDefault="00166B7A" w:rsidP="00166B7A">
            <w:pPr>
              <w:jc w:val="both"/>
              <w:rPr>
                <w:rFonts w:ascii="Arial" w:hAnsi="Arial" w:cs="Arial"/>
              </w:rPr>
            </w:pPr>
            <w:r w:rsidRPr="00166B7A">
              <w:rPr>
                <w:rFonts w:ascii="Arial" w:hAnsi="Arial" w:cs="Arial"/>
              </w:rPr>
              <w:t>20</w:t>
            </w:r>
          </w:p>
        </w:tc>
        <w:tc>
          <w:tcPr>
            <w:tcW w:w="0" w:type="auto"/>
            <w:noWrap/>
            <w:hideMark/>
          </w:tcPr>
          <w:p w14:paraId="4ADCD17B" w14:textId="77777777" w:rsidR="00166B7A" w:rsidRPr="00166B7A" w:rsidRDefault="00166B7A" w:rsidP="00166B7A">
            <w:pPr>
              <w:jc w:val="both"/>
              <w:rPr>
                <w:rFonts w:ascii="Arial" w:hAnsi="Arial" w:cs="Arial"/>
              </w:rPr>
            </w:pPr>
            <w:r w:rsidRPr="00166B7A">
              <w:rPr>
                <w:rFonts w:ascii="Arial" w:hAnsi="Arial" w:cs="Arial"/>
              </w:rPr>
              <w:t>3</w:t>
            </w:r>
          </w:p>
        </w:tc>
        <w:tc>
          <w:tcPr>
            <w:tcW w:w="0" w:type="auto"/>
            <w:noWrap/>
            <w:hideMark/>
          </w:tcPr>
          <w:p w14:paraId="145D324E"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65F8CE9" w14:textId="77777777" w:rsidR="00166B7A" w:rsidRPr="00166B7A" w:rsidRDefault="00166B7A" w:rsidP="00166B7A">
            <w:pPr>
              <w:jc w:val="both"/>
              <w:rPr>
                <w:rFonts w:ascii="Arial" w:hAnsi="Arial" w:cs="Arial"/>
              </w:rPr>
            </w:pPr>
            <w:r w:rsidRPr="00166B7A">
              <w:rPr>
                <w:rFonts w:ascii="Arial" w:hAnsi="Arial" w:cs="Arial"/>
              </w:rPr>
              <w:t>40</w:t>
            </w:r>
          </w:p>
        </w:tc>
        <w:tc>
          <w:tcPr>
            <w:tcW w:w="0" w:type="auto"/>
            <w:noWrap/>
            <w:hideMark/>
          </w:tcPr>
          <w:p w14:paraId="2AADB7CA" w14:textId="77777777" w:rsidR="00166B7A" w:rsidRPr="00166B7A" w:rsidRDefault="00166B7A" w:rsidP="00166B7A">
            <w:pPr>
              <w:jc w:val="both"/>
              <w:rPr>
                <w:rFonts w:ascii="Arial" w:hAnsi="Arial" w:cs="Arial"/>
              </w:rPr>
            </w:pPr>
            <w:r w:rsidRPr="00166B7A">
              <w:rPr>
                <w:rFonts w:ascii="Arial" w:hAnsi="Arial" w:cs="Arial"/>
              </w:rPr>
              <w:t>40</w:t>
            </w:r>
          </w:p>
        </w:tc>
        <w:tc>
          <w:tcPr>
            <w:tcW w:w="0" w:type="auto"/>
            <w:noWrap/>
            <w:hideMark/>
          </w:tcPr>
          <w:p w14:paraId="65707E7F" w14:textId="77777777" w:rsidR="00166B7A" w:rsidRPr="00166B7A" w:rsidRDefault="00166B7A" w:rsidP="00166B7A">
            <w:pPr>
              <w:jc w:val="both"/>
              <w:rPr>
                <w:rFonts w:ascii="Arial" w:hAnsi="Arial" w:cs="Arial"/>
              </w:rPr>
            </w:pPr>
            <w:r w:rsidRPr="00166B7A">
              <w:rPr>
                <w:rFonts w:ascii="Arial" w:hAnsi="Arial" w:cs="Arial"/>
              </w:rPr>
              <w:t>40</w:t>
            </w:r>
          </w:p>
        </w:tc>
        <w:tc>
          <w:tcPr>
            <w:tcW w:w="0" w:type="auto"/>
            <w:noWrap/>
            <w:hideMark/>
          </w:tcPr>
          <w:p w14:paraId="27B1BE3B" w14:textId="77777777" w:rsidR="00166B7A" w:rsidRPr="00166B7A" w:rsidRDefault="00166B7A" w:rsidP="00166B7A">
            <w:pPr>
              <w:jc w:val="both"/>
              <w:rPr>
                <w:rFonts w:ascii="Arial" w:hAnsi="Arial" w:cs="Arial"/>
              </w:rPr>
            </w:pPr>
            <w:r w:rsidRPr="00166B7A">
              <w:rPr>
                <w:rFonts w:ascii="Arial" w:hAnsi="Arial" w:cs="Arial"/>
              </w:rPr>
              <w:t>50</w:t>
            </w:r>
          </w:p>
        </w:tc>
        <w:tc>
          <w:tcPr>
            <w:tcW w:w="0" w:type="auto"/>
            <w:noWrap/>
            <w:hideMark/>
          </w:tcPr>
          <w:p w14:paraId="68DBAD15" w14:textId="77777777" w:rsidR="00166B7A" w:rsidRPr="00166B7A" w:rsidRDefault="00166B7A" w:rsidP="00166B7A">
            <w:pPr>
              <w:jc w:val="both"/>
              <w:rPr>
                <w:rFonts w:ascii="Arial" w:hAnsi="Arial" w:cs="Arial"/>
              </w:rPr>
            </w:pPr>
            <w:r w:rsidRPr="00166B7A">
              <w:rPr>
                <w:rFonts w:ascii="Arial" w:hAnsi="Arial" w:cs="Arial"/>
              </w:rPr>
              <w:t>50</w:t>
            </w:r>
          </w:p>
        </w:tc>
        <w:tc>
          <w:tcPr>
            <w:tcW w:w="0" w:type="auto"/>
            <w:noWrap/>
            <w:hideMark/>
          </w:tcPr>
          <w:p w14:paraId="4E8BDBB0" w14:textId="77777777" w:rsidR="00166B7A" w:rsidRPr="00166B7A" w:rsidRDefault="00166B7A" w:rsidP="00166B7A">
            <w:pPr>
              <w:jc w:val="both"/>
              <w:rPr>
                <w:rFonts w:ascii="Arial" w:hAnsi="Arial" w:cs="Arial"/>
              </w:rPr>
            </w:pPr>
            <w:r w:rsidRPr="00166B7A">
              <w:rPr>
                <w:rFonts w:ascii="Arial" w:hAnsi="Arial" w:cs="Arial"/>
              </w:rPr>
              <w:t>50</w:t>
            </w:r>
          </w:p>
        </w:tc>
        <w:tc>
          <w:tcPr>
            <w:tcW w:w="0" w:type="auto"/>
            <w:noWrap/>
            <w:hideMark/>
          </w:tcPr>
          <w:p w14:paraId="6677DFB4" w14:textId="77777777" w:rsidR="00166B7A" w:rsidRPr="00166B7A" w:rsidRDefault="00166B7A" w:rsidP="00166B7A">
            <w:pPr>
              <w:jc w:val="both"/>
              <w:rPr>
                <w:rFonts w:ascii="Arial" w:hAnsi="Arial" w:cs="Arial"/>
              </w:rPr>
            </w:pPr>
            <w:r w:rsidRPr="00166B7A">
              <w:rPr>
                <w:rFonts w:ascii="Arial" w:hAnsi="Arial" w:cs="Arial"/>
              </w:rPr>
              <w:t>50</w:t>
            </w:r>
          </w:p>
        </w:tc>
        <w:tc>
          <w:tcPr>
            <w:tcW w:w="0" w:type="auto"/>
            <w:noWrap/>
            <w:hideMark/>
          </w:tcPr>
          <w:p w14:paraId="1FCDE465" w14:textId="77777777" w:rsidR="00166B7A" w:rsidRPr="00166B7A" w:rsidRDefault="00166B7A" w:rsidP="00166B7A">
            <w:pPr>
              <w:jc w:val="both"/>
              <w:rPr>
                <w:rFonts w:ascii="Arial" w:hAnsi="Arial" w:cs="Arial"/>
              </w:rPr>
            </w:pPr>
            <w:r w:rsidRPr="00166B7A">
              <w:rPr>
                <w:rFonts w:ascii="Arial" w:hAnsi="Arial" w:cs="Arial"/>
              </w:rPr>
              <w:t>50</w:t>
            </w:r>
          </w:p>
        </w:tc>
        <w:tc>
          <w:tcPr>
            <w:tcW w:w="0" w:type="auto"/>
            <w:noWrap/>
            <w:hideMark/>
          </w:tcPr>
          <w:p w14:paraId="38BFAEAA" w14:textId="77777777" w:rsidR="00166B7A" w:rsidRPr="00166B7A" w:rsidRDefault="00166B7A" w:rsidP="00166B7A">
            <w:pPr>
              <w:jc w:val="both"/>
              <w:rPr>
                <w:rFonts w:ascii="Arial" w:hAnsi="Arial" w:cs="Arial"/>
              </w:rPr>
            </w:pPr>
            <w:r w:rsidRPr="00166B7A">
              <w:rPr>
                <w:rFonts w:ascii="Arial" w:hAnsi="Arial" w:cs="Arial"/>
              </w:rPr>
              <w:t>60</w:t>
            </w:r>
          </w:p>
        </w:tc>
        <w:tc>
          <w:tcPr>
            <w:tcW w:w="0" w:type="auto"/>
            <w:noWrap/>
            <w:hideMark/>
          </w:tcPr>
          <w:p w14:paraId="2C9C7D89" w14:textId="77777777" w:rsidR="00166B7A" w:rsidRPr="00166B7A" w:rsidRDefault="00166B7A" w:rsidP="00166B7A">
            <w:pPr>
              <w:jc w:val="both"/>
              <w:rPr>
                <w:rFonts w:ascii="Arial" w:hAnsi="Arial" w:cs="Arial"/>
              </w:rPr>
            </w:pPr>
            <w:r w:rsidRPr="00166B7A">
              <w:rPr>
                <w:rFonts w:ascii="Arial" w:hAnsi="Arial" w:cs="Arial"/>
              </w:rPr>
              <w:t>453</w:t>
            </w:r>
          </w:p>
        </w:tc>
      </w:tr>
      <w:tr w:rsidR="00166B7A" w:rsidRPr="00166B7A" w14:paraId="3E86D7B3" w14:textId="77777777" w:rsidTr="009B564E">
        <w:trPr>
          <w:gridAfter w:val="1"/>
          <w:trHeight w:val="255"/>
        </w:trPr>
        <w:tc>
          <w:tcPr>
            <w:tcW w:w="0" w:type="auto"/>
            <w:gridSpan w:val="3"/>
            <w:noWrap/>
            <w:hideMark/>
          </w:tcPr>
          <w:p w14:paraId="3A30F29B" w14:textId="77777777" w:rsidR="00166B7A" w:rsidRPr="00166B7A" w:rsidRDefault="00166B7A" w:rsidP="00166B7A">
            <w:pPr>
              <w:jc w:val="both"/>
              <w:rPr>
                <w:rFonts w:ascii="Arial" w:hAnsi="Arial" w:cs="Arial"/>
              </w:rPr>
            </w:pPr>
            <w:r w:rsidRPr="00166B7A">
              <w:rPr>
                <w:rFonts w:ascii="Arial" w:hAnsi="Arial" w:cs="Arial"/>
              </w:rPr>
              <w:t>Loan or other cash introduced</w:t>
            </w:r>
          </w:p>
        </w:tc>
        <w:tc>
          <w:tcPr>
            <w:tcW w:w="0" w:type="auto"/>
            <w:noWrap/>
            <w:hideMark/>
          </w:tcPr>
          <w:p w14:paraId="02D802F2" w14:textId="77777777" w:rsidR="00166B7A" w:rsidRPr="00166B7A" w:rsidRDefault="00166B7A" w:rsidP="00166B7A">
            <w:pPr>
              <w:jc w:val="both"/>
              <w:rPr>
                <w:rFonts w:ascii="Arial" w:hAnsi="Arial" w:cs="Arial"/>
              </w:rPr>
            </w:pPr>
            <w:r w:rsidRPr="00166B7A">
              <w:rPr>
                <w:rFonts w:ascii="Arial" w:hAnsi="Arial" w:cs="Arial"/>
              </w:rPr>
              <w:t>13,000</w:t>
            </w:r>
          </w:p>
        </w:tc>
        <w:tc>
          <w:tcPr>
            <w:tcW w:w="0" w:type="auto"/>
            <w:noWrap/>
            <w:hideMark/>
          </w:tcPr>
          <w:p w14:paraId="33F5C13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6019FB6"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759065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D5465B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9CEBC80"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B225BFB"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202F9217"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C043107"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27D9CDF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9BFFA5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04F49602"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62B847F" w14:textId="77777777" w:rsidR="00166B7A" w:rsidRPr="00166B7A" w:rsidRDefault="00166B7A" w:rsidP="00166B7A">
            <w:pPr>
              <w:jc w:val="both"/>
              <w:rPr>
                <w:rFonts w:ascii="Arial" w:hAnsi="Arial" w:cs="Arial"/>
              </w:rPr>
            </w:pPr>
            <w:r w:rsidRPr="00166B7A">
              <w:rPr>
                <w:rFonts w:ascii="Arial" w:hAnsi="Arial" w:cs="Arial"/>
              </w:rPr>
              <w:t>0</w:t>
            </w:r>
          </w:p>
        </w:tc>
      </w:tr>
      <w:tr w:rsidR="00166B7A" w:rsidRPr="00166B7A" w14:paraId="450FEFDC" w14:textId="77777777" w:rsidTr="009B564E">
        <w:trPr>
          <w:gridAfter w:val="1"/>
          <w:trHeight w:val="255"/>
        </w:trPr>
        <w:tc>
          <w:tcPr>
            <w:tcW w:w="0" w:type="auto"/>
            <w:gridSpan w:val="2"/>
            <w:noWrap/>
            <w:hideMark/>
          </w:tcPr>
          <w:p w14:paraId="560DC684" w14:textId="77777777" w:rsidR="00166B7A" w:rsidRPr="00166B7A" w:rsidRDefault="00166B7A" w:rsidP="00166B7A">
            <w:pPr>
              <w:jc w:val="both"/>
              <w:rPr>
                <w:rFonts w:ascii="Arial" w:hAnsi="Arial" w:cs="Arial"/>
              </w:rPr>
            </w:pPr>
            <w:r w:rsidRPr="00166B7A">
              <w:rPr>
                <w:rFonts w:ascii="Arial" w:hAnsi="Arial" w:cs="Arial"/>
              </w:rPr>
              <w:t>Sales of assets</w:t>
            </w:r>
          </w:p>
        </w:tc>
        <w:tc>
          <w:tcPr>
            <w:tcW w:w="0" w:type="auto"/>
            <w:noWrap/>
            <w:hideMark/>
          </w:tcPr>
          <w:p w14:paraId="6985A3A5" w14:textId="77777777" w:rsidR="00166B7A" w:rsidRPr="00166B7A" w:rsidRDefault="00166B7A" w:rsidP="00166B7A">
            <w:pPr>
              <w:jc w:val="both"/>
              <w:rPr>
                <w:rFonts w:ascii="Arial" w:hAnsi="Arial" w:cs="Arial"/>
              </w:rPr>
            </w:pPr>
          </w:p>
        </w:tc>
        <w:tc>
          <w:tcPr>
            <w:tcW w:w="0" w:type="auto"/>
            <w:noWrap/>
            <w:hideMark/>
          </w:tcPr>
          <w:p w14:paraId="46E3EE2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133EF4A"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06FA84D"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6985136"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C706A2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FA4EC00"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4FE9EAE"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71A5B84"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935BCC8"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D9818B9"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EF969C4"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15B681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AB4CC57" w14:textId="77777777" w:rsidR="00166B7A" w:rsidRPr="00166B7A" w:rsidRDefault="00166B7A" w:rsidP="00166B7A">
            <w:pPr>
              <w:jc w:val="both"/>
              <w:rPr>
                <w:rFonts w:ascii="Arial" w:hAnsi="Arial" w:cs="Arial"/>
              </w:rPr>
            </w:pPr>
            <w:r w:rsidRPr="00166B7A">
              <w:rPr>
                <w:rFonts w:ascii="Arial" w:hAnsi="Arial" w:cs="Arial"/>
              </w:rPr>
              <w:t>0</w:t>
            </w:r>
          </w:p>
        </w:tc>
      </w:tr>
      <w:tr w:rsidR="00166B7A" w:rsidRPr="00166B7A" w14:paraId="54081C4F" w14:textId="77777777" w:rsidTr="009B564E">
        <w:trPr>
          <w:gridAfter w:val="1"/>
          <w:trHeight w:val="255"/>
        </w:trPr>
        <w:tc>
          <w:tcPr>
            <w:tcW w:w="0" w:type="auto"/>
            <w:noWrap/>
            <w:hideMark/>
          </w:tcPr>
          <w:p w14:paraId="0F71A4FD" w14:textId="77777777" w:rsidR="00166B7A" w:rsidRPr="00166B7A" w:rsidRDefault="00166B7A" w:rsidP="00166B7A">
            <w:pPr>
              <w:jc w:val="both"/>
              <w:rPr>
                <w:rFonts w:ascii="Arial" w:hAnsi="Arial" w:cs="Arial"/>
              </w:rPr>
            </w:pPr>
          </w:p>
        </w:tc>
        <w:tc>
          <w:tcPr>
            <w:tcW w:w="0" w:type="auto"/>
            <w:noWrap/>
            <w:hideMark/>
          </w:tcPr>
          <w:p w14:paraId="15D33E20" w14:textId="77777777" w:rsidR="00166B7A" w:rsidRPr="00166B7A" w:rsidRDefault="00166B7A" w:rsidP="00166B7A">
            <w:pPr>
              <w:jc w:val="both"/>
              <w:rPr>
                <w:rFonts w:ascii="Arial" w:hAnsi="Arial" w:cs="Arial"/>
              </w:rPr>
            </w:pPr>
          </w:p>
        </w:tc>
        <w:tc>
          <w:tcPr>
            <w:tcW w:w="0" w:type="auto"/>
            <w:noWrap/>
            <w:hideMark/>
          </w:tcPr>
          <w:p w14:paraId="64031EA6" w14:textId="77777777" w:rsidR="00166B7A" w:rsidRPr="00166B7A" w:rsidRDefault="00166B7A" w:rsidP="00166B7A">
            <w:pPr>
              <w:jc w:val="both"/>
              <w:rPr>
                <w:rFonts w:ascii="Arial" w:hAnsi="Arial" w:cs="Arial"/>
              </w:rPr>
            </w:pPr>
          </w:p>
        </w:tc>
        <w:tc>
          <w:tcPr>
            <w:tcW w:w="0" w:type="auto"/>
            <w:noWrap/>
            <w:hideMark/>
          </w:tcPr>
          <w:p w14:paraId="66BBBC04"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4B28CD01"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774D7A40"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7257CFC0"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2DC9E52C"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35699C88"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2FA6D530"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2E4D6CBA"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6B50F0B0"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1B2E76F7"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6096B247"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104231C0" w14:textId="77777777" w:rsidR="00166B7A" w:rsidRPr="00166B7A" w:rsidRDefault="00166B7A" w:rsidP="00166B7A">
            <w:pPr>
              <w:jc w:val="both"/>
              <w:rPr>
                <w:rFonts w:ascii="Arial" w:hAnsi="Arial" w:cs="Arial"/>
              </w:rPr>
            </w:pPr>
            <w:r w:rsidRPr="00166B7A">
              <w:rPr>
                <w:rFonts w:ascii="Arial" w:hAnsi="Arial" w:cs="Arial"/>
              </w:rPr>
              <w:t> </w:t>
            </w:r>
          </w:p>
        </w:tc>
        <w:tc>
          <w:tcPr>
            <w:tcW w:w="0" w:type="auto"/>
            <w:noWrap/>
            <w:hideMark/>
          </w:tcPr>
          <w:p w14:paraId="567B5210" w14:textId="77777777" w:rsidR="00166B7A" w:rsidRPr="00166B7A" w:rsidRDefault="00166B7A" w:rsidP="00166B7A">
            <w:pPr>
              <w:jc w:val="both"/>
              <w:rPr>
                <w:rFonts w:ascii="Arial" w:hAnsi="Arial" w:cs="Arial"/>
              </w:rPr>
            </w:pPr>
            <w:r w:rsidRPr="00166B7A">
              <w:rPr>
                <w:rFonts w:ascii="Arial" w:hAnsi="Arial" w:cs="Arial"/>
              </w:rPr>
              <w:t> </w:t>
            </w:r>
          </w:p>
        </w:tc>
      </w:tr>
      <w:tr w:rsidR="00166B7A" w:rsidRPr="00166B7A" w14:paraId="5AB4BE07" w14:textId="77777777" w:rsidTr="009B564E">
        <w:trPr>
          <w:gridAfter w:val="1"/>
          <w:trHeight w:val="255"/>
        </w:trPr>
        <w:tc>
          <w:tcPr>
            <w:tcW w:w="0" w:type="auto"/>
            <w:gridSpan w:val="2"/>
            <w:noWrap/>
            <w:hideMark/>
          </w:tcPr>
          <w:p w14:paraId="5632DD23" w14:textId="77777777" w:rsidR="00166B7A" w:rsidRPr="00166B7A" w:rsidRDefault="00166B7A" w:rsidP="00166B7A">
            <w:pPr>
              <w:jc w:val="both"/>
              <w:rPr>
                <w:rFonts w:ascii="Arial" w:hAnsi="Arial" w:cs="Arial"/>
                <w:b/>
                <w:bCs/>
              </w:rPr>
            </w:pPr>
            <w:r w:rsidRPr="00166B7A">
              <w:rPr>
                <w:rFonts w:ascii="Arial" w:hAnsi="Arial" w:cs="Arial"/>
                <w:b/>
                <w:bCs/>
              </w:rPr>
              <w:t>Total cash inflow</w:t>
            </w:r>
          </w:p>
        </w:tc>
        <w:tc>
          <w:tcPr>
            <w:tcW w:w="0" w:type="auto"/>
            <w:noWrap/>
            <w:hideMark/>
          </w:tcPr>
          <w:p w14:paraId="785A6AC4" w14:textId="77777777" w:rsidR="00166B7A" w:rsidRPr="00166B7A" w:rsidRDefault="00166B7A" w:rsidP="00166B7A">
            <w:pPr>
              <w:jc w:val="both"/>
              <w:rPr>
                <w:rFonts w:ascii="Arial" w:hAnsi="Arial" w:cs="Arial"/>
                <w:b/>
                <w:bCs/>
              </w:rPr>
            </w:pPr>
          </w:p>
        </w:tc>
        <w:tc>
          <w:tcPr>
            <w:tcW w:w="0" w:type="auto"/>
            <w:noWrap/>
            <w:hideMark/>
          </w:tcPr>
          <w:p w14:paraId="3FBEE65A" w14:textId="77777777" w:rsidR="00166B7A" w:rsidRPr="00166B7A" w:rsidRDefault="00166B7A" w:rsidP="00166B7A">
            <w:pPr>
              <w:jc w:val="both"/>
              <w:rPr>
                <w:rFonts w:ascii="Arial" w:hAnsi="Arial" w:cs="Arial"/>
              </w:rPr>
            </w:pPr>
            <w:r w:rsidRPr="00166B7A">
              <w:rPr>
                <w:rFonts w:ascii="Arial" w:hAnsi="Arial" w:cs="Arial"/>
              </w:rPr>
              <w:t>16,020</w:t>
            </w:r>
          </w:p>
        </w:tc>
        <w:tc>
          <w:tcPr>
            <w:tcW w:w="0" w:type="auto"/>
            <w:noWrap/>
            <w:hideMark/>
          </w:tcPr>
          <w:p w14:paraId="1997DBFF" w14:textId="77777777" w:rsidR="00166B7A" w:rsidRPr="00166B7A" w:rsidRDefault="00166B7A" w:rsidP="00166B7A">
            <w:pPr>
              <w:jc w:val="both"/>
              <w:rPr>
                <w:rFonts w:ascii="Arial" w:hAnsi="Arial" w:cs="Arial"/>
              </w:rPr>
            </w:pPr>
            <w:r w:rsidRPr="00166B7A">
              <w:rPr>
                <w:rFonts w:ascii="Arial" w:hAnsi="Arial" w:cs="Arial"/>
              </w:rPr>
              <w:t>4,003</w:t>
            </w:r>
          </w:p>
        </w:tc>
        <w:tc>
          <w:tcPr>
            <w:tcW w:w="0" w:type="auto"/>
            <w:noWrap/>
            <w:hideMark/>
          </w:tcPr>
          <w:p w14:paraId="71DF7C2F" w14:textId="77777777" w:rsidR="00166B7A" w:rsidRPr="00166B7A" w:rsidRDefault="00166B7A" w:rsidP="00166B7A">
            <w:pPr>
              <w:jc w:val="both"/>
              <w:rPr>
                <w:rFonts w:ascii="Arial" w:hAnsi="Arial" w:cs="Arial"/>
              </w:rPr>
            </w:pPr>
            <w:r w:rsidRPr="00166B7A">
              <w:rPr>
                <w:rFonts w:ascii="Arial" w:hAnsi="Arial" w:cs="Arial"/>
              </w:rPr>
              <w:t>6,000</w:t>
            </w:r>
          </w:p>
        </w:tc>
        <w:tc>
          <w:tcPr>
            <w:tcW w:w="0" w:type="auto"/>
            <w:noWrap/>
            <w:hideMark/>
          </w:tcPr>
          <w:p w14:paraId="25ABF9E8" w14:textId="77777777" w:rsidR="00166B7A" w:rsidRPr="00166B7A" w:rsidRDefault="00166B7A" w:rsidP="00166B7A">
            <w:pPr>
              <w:jc w:val="both"/>
              <w:rPr>
                <w:rFonts w:ascii="Arial" w:hAnsi="Arial" w:cs="Arial"/>
              </w:rPr>
            </w:pPr>
            <w:r w:rsidRPr="00166B7A">
              <w:rPr>
                <w:rFonts w:ascii="Arial" w:hAnsi="Arial" w:cs="Arial"/>
              </w:rPr>
              <w:t>10,040</w:t>
            </w:r>
          </w:p>
        </w:tc>
        <w:tc>
          <w:tcPr>
            <w:tcW w:w="0" w:type="auto"/>
            <w:noWrap/>
            <w:hideMark/>
          </w:tcPr>
          <w:p w14:paraId="519F033C" w14:textId="77777777" w:rsidR="00166B7A" w:rsidRPr="00166B7A" w:rsidRDefault="00166B7A" w:rsidP="00166B7A">
            <w:pPr>
              <w:jc w:val="both"/>
              <w:rPr>
                <w:rFonts w:ascii="Arial" w:hAnsi="Arial" w:cs="Arial"/>
              </w:rPr>
            </w:pPr>
            <w:r w:rsidRPr="00166B7A">
              <w:rPr>
                <w:rFonts w:ascii="Arial" w:hAnsi="Arial" w:cs="Arial"/>
              </w:rPr>
              <w:t>10,040</w:t>
            </w:r>
          </w:p>
        </w:tc>
        <w:tc>
          <w:tcPr>
            <w:tcW w:w="0" w:type="auto"/>
            <w:noWrap/>
            <w:hideMark/>
          </w:tcPr>
          <w:p w14:paraId="5C4BF959" w14:textId="77777777" w:rsidR="00166B7A" w:rsidRPr="00166B7A" w:rsidRDefault="00166B7A" w:rsidP="00166B7A">
            <w:pPr>
              <w:jc w:val="both"/>
              <w:rPr>
                <w:rFonts w:ascii="Arial" w:hAnsi="Arial" w:cs="Arial"/>
              </w:rPr>
            </w:pPr>
            <w:r w:rsidRPr="00166B7A">
              <w:rPr>
                <w:rFonts w:ascii="Arial" w:hAnsi="Arial" w:cs="Arial"/>
              </w:rPr>
              <w:t>12,040</w:t>
            </w:r>
          </w:p>
        </w:tc>
        <w:tc>
          <w:tcPr>
            <w:tcW w:w="0" w:type="auto"/>
            <w:noWrap/>
            <w:hideMark/>
          </w:tcPr>
          <w:p w14:paraId="69A9C264" w14:textId="77777777" w:rsidR="00166B7A" w:rsidRPr="00166B7A" w:rsidRDefault="00166B7A" w:rsidP="00166B7A">
            <w:pPr>
              <w:jc w:val="both"/>
              <w:rPr>
                <w:rFonts w:ascii="Arial" w:hAnsi="Arial" w:cs="Arial"/>
              </w:rPr>
            </w:pPr>
            <w:r w:rsidRPr="00166B7A">
              <w:rPr>
                <w:rFonts w:ascii="Arial" w:hAnsi="Arial" w:cs="Arial"/>
              </w:rPr>
              <w:t>13,050</w:t>
            </w:r>
          </w:p>
        </w:tc>
        <w:tc>
          <w:tcPr>
            <w:tcW w:w="0" w:type="auto"/>
            <w:noWrap/>
            <w:hideMark/>
          </w:tcPr>
          <w:p w14:paraId="30936838" w14:textId="77777777" w:rsidR="00166B7A" w:rsidRPr="00166B7A" w:rsidRDefault="00166B7A" w:rsidP="00166B7A">
            <w:pPr>
              <w:jc w:val="both"/>
              <w:rPr>
                <w:rFonts w:ascii="Arial" w:hAnsi="Arial" w:cs="Arial"/>
              </w:rPr>
            </w:pPr>
            <w:r w:rsidRPr="00166B7A">
              <w:rPr>
                <w:rFonts w:ascii="Arial" w:hAnsi="Arial" w:cs="Arial"/>
              </w:rPr>
              <w:t>13,050</w:t>
            </w:r>
          </w:p>
        </w:tc>
        <w:tc>
          <w:tcPr>
            <w:tcW w:w="0" w:type="auto"/>
            <w:noWrap/>
            <w:hideMark/>
          </w:tcPr>
          <w:p w14:paraId="221209C8" w14:textId="77777777" w:rsidR="00166B7A" w:rsidRPr="00166B7A" w:rsidRDefault="00166B7A" w:rsidP="00166B7A">
            <w:pPr>
              <w:jc w:val="both"/>
              <w:rPr>
                <w:rFonts w:ascii="Arial" w:hAnsi="Arial" w:cs="Arial"/>
              </w:rPr>
            </w:pPr>
            <w:r w:rsidRPr="00166B7A">
              <w:rPr>
                <w:rFonts w:ascii="Arial" w:hAnsi="Arial" w:cs="Arial"/>
              </w:rPr>
              <w:t>14,050</w:t>
            </w:r>
          </w:p>
        </w:tc>
        <w:tc>
          <w:tcPr>
            <w:tcW w:w="0" w:type="auto"/>
            <w:noWrap/>
            <w:hideMark/>
          </w:tcPr>
          <w:p w14:paraId="290E048A" w14:textId="77777777" w:rsidR="00166B7A" w:rsidRPr="00166B7A" w:rsidRDefault="00166B7A" w:rsidP="00166B7A">
            <w:pPr>
              <w:jc w:val="both"/>
              <w:rPr>
                <w:rFonts w:ascii="Arial" w:hAnsi="Arial" w:cs="Arial"/>
              </w:rPr>
            </w:pPr>
            <w:r w:rsidRPr="00166B7A">
              <w:rPr>
                <w:rFonts w:ascii="Arial" w:hAnsi="Arial" w:cs="Arial"/>
              </w:rPr>
              <w:t>14,050</w:t>
            </w:r>
          </w:p>
        </w:tc>
        <w:tc>
          <w:tcPr>
            <w:tcW w:w="0" w:type="auto"/>
            <w:noWrap/>
            <w:hideMark/>
          </w:tcPr>
          <w:p w14:paraId="19D0F588" w14:textId="77777777" w:rsidR="00166B7A" w:rsidRPr="00166B7A" w:rsidRDefault="00166B7A" w:rsidP="00166B7A">
            <w:pPr>
              <w:jc w:val="both"/>
              <w:rPr>
                <w:rFonts w:ascii="Arial" w:hAnsi="Arial" w:cs="Arial"/>
              </w:rPr>
            </w:pPr>
            <w:r w:rsidRPr="00166B7A">
              <w:rPr>
                <w:rFonts w:ascii="Arial" w:hAnsi="Arial" w:cs="Arial"/>
              </w:rPr>
              <w:t>16,050</w:t>
            </w:r>
          </w:p>
        </w:tc>
        <w:tc>
          <w:tcPr>
            <w:tcW w:w="0" w:type="auto"/>
            <w:noWrap/>
            <w:hideMark/>
          </w:tcPr>
          <w:p w14:paraId="00681C41" w14:textId="77777777" w:rsidR="00166B7A" w:rsidRPr="00166B7A" w:rsidRDefault="00166B7A" w:rsidP="00166B7A">
            <w:pPr>
              <w:jc w:val="both"/>
              <w:rPr>
                <w:rFonts w:ascii="Arial" w:hAnsi="Arial" w:cs="Arial"/>
              </w:rPr>
            </w:pPr>
            <w:r w:rsidRPr="00166B7A">
              <w:rPr>
                <w:rFonts w:ascii="Arial" w:hAnsi="Arial" w:cs="Arial"/>
              </w:rPr>
              <w:t>20,060</w:t>
            </w:r>
          </w:p>
        </w:tc>
        <w:tc>
          <w:tcPr>
            <w:tcW w:w="0" w:type="auto"/>
            <w:noWrap/>
            <w:hideMark/>
          </w:tcPr>
          <w:p w14:paraId="3510A5C8" w14:textId="77777777" w:rsidR="00166B7A" w:rsidRPr="00166B7A" w:rsidRDefault="00166B7A" w:rsidP="00166B7A">
            <w:pPr>
              <w:jc w:val="both"/>
              <w:rPr>
                <w:rFonts w:ascii="Arial" w:hAnsi="Arial" w:cs="Arial"/>
              </w:rPr>
            </w:pPr>
            <w:r w:rsidRPr="00166B7A">
              <w:rPr>
                <w:rFonts w:ascii="Arial" w:hAnsi="Arial" w:cs="Arial"/>
              </w:rPr>
              <w:t>135,453</w:t>
            </w:r>
          </w:p>
        </w:tc>
      </w:tr>
      <w:tr w:rsidR="00166B7A" w:rsidRPr="00166B7A" w14:paraId="55CFD862" w14:textId="77777777" w:rsidTr="009B564E">
        <w:trPr>
          <w:gridAfter w:val="1"/>
          <w:trHeight w:val="255"/>
        </w:trPr>
        <w:tc>
          <w:tcPr>
            <w:tcW w:w="0" w:type="auto"/>
            <w:noWrap/>
            <w:hideMark/>
          </w:tcPr>
          <w:p w14:paraId="62EAE8A2" w14:textId="77777777" w:rsidR="00166B7A" w:rsidRPr="00166B7A" w:rsidRDefault="00166B7A" w:rsidP="00166B7A">
            <w:pPr>
              <w:jc w:val="both"/>
              <w:rPr>
                <w:rFonts w:ascii="Arial" w:hAnsi="Arial" w:cs="Arial"/>
              </w:rPr>
            </w:pPr>
          </w:p>
        </w:tc>
        <w:tc>
          <w:tcPr>
            <w:tcW w:w="0" w:type="auto"/>
            <w:noWrap/>
            <w:hideMark/>
          </w:tcPr>
          <w:p w14:paraId="68EB83BD" w14:textId="77777777" w:rsidR="00166B7A" w:rsidRPr="00166B7A" w:rsidRDefault="00166B7A" w:rsidP="00166B7A">
            <w:pPr>
              <w:jc w:val="both"/>
              <w:rPr>
                <w:rFonts w:ascii="Arial" w:hAnsi="Arial" w:cs="Arial"/>
              </w:rPr>
            </w:pPr>
          </w:p>
        </w:tc>
        <w:tc>
          <w:tcPr>
            <w:tcW w:w="0" w:type="auto"/>
            <w:noWrap/>
            <w:hideMark/>
          </w:tcPr>
          <w:p w14:paraId="2E29D14A" w14:textId="77777777" w:rsidR="00166B7A" w:rsidRPr="00166B7A" w:rsidRDefault="00166B7A" w:rsidP="00166B7A">
            <w:pPr>
              <w:jc w:val="both"/>
              <w:rPr>
                <w:rFonts w:ascii="Arial" w:hAnsi="Arial" w:cs="Arial"/>
              </w:rPr>
            </w:pPr>
          </w:p>
        </w:tc>
        <w:tc>
          <w:tcPr>
            <w:tcW w:w="0" w:type="auto"/>
            <w:noWrap/>
            <w:hideMark/>
          </w:tcPr>
          <w:p w14:paraId="154EBF61" w14:textId="77777777" w:rsidR="00166B7A" w:rsidRPr="00166B7A" w:rsidRDefault="00166B7A" w:rsidP="00166B7A">
            <w:pPr>
              <w:jc w:val="both"/>
              <w:rPr>
                <w:rFonts w:ascii="Arial" w:hAnsi="Arial" w:cs="Arial"/>
              </w:rPr>
            </w:pPr>
          </w:p>
        </w:tc>
        <w:tc>
          <w:tcPr>
            <w:tcW w:w="0" w:type="auto"/>
            <w:noWrap/>
            <w:hideMark/>
          </w:tcPr>
          <w:p w14:paraId="0910A842" w14:textId="77777777" w:rsidR="00166B7A" w:rsidRPr="00166B7A" w:rsidRDefault="00166B7A" w:rsidP="00166B7A">
            <w:pPr>
              <w:jc w:val="both"/>
              <w:rPr>
                <w:rFonts w:ascii="Arial" w:hAnsi="Arial" w:cs="Arial"/>
              </w:rPr>
            </w:pPr>
          </w:p>
        </w:tc>
        <w:tc>
          <w:tcPr>
            <w:tcW w:w="0" w:type="auto"/>
            <w:noWrap/>
            <w:hideMark/>
          </w:tcPr>
          <w:p w14:paraId="5F13B268" w14:textId="77777777" w:rsidR="00166B7A" w:rsidRPr="00166B7A" w:rsidRDefault="00166B7A" w:rsidP="00166B7A">
            <w:pPr>
              <w:jc w:val="both"/>
              <w:rPr>
                <w:rFonts w:ascii="Arial" w:hAnsi="Arial" w:cs="Arial"/>
              </w:rPr>
            </w:pPr>
          </w:p>
        </w:tc>
        <w:tc>
          <w:tcPr>
            <w:tcW w:w="0" w:type="auto"/>
            <w:noWrap/>
            <w:hideMark/>
          </w:tcPr>
          <w:p w14:paraId="11B03619" w14:textId="77777777" w:rsidR="00166B7A" w:rsidRPr="00166B7A" w:rsidRDefault="00166B7A" w:rsidP="00166B7A">
            <w:pPr>
              <w:jc w:val="both"/>
              <w:rPr>
                <w:rFonts w:ascii="Arial" w:hAnsi="Arial" w:cs="Arial"/>
              </w:rPr>
            </w:pPr>
          </w:p>
        </w:tc>
        <w:tc>
          <w:tcPr>
            <w:tcW w:w="0" w:type="auto"/>
            <w:noWrap/>
            <w:hideMark/>
          </w:tcPr>
          <w:p w14:paraId="3018094B" w14:textId="77777777" w:rsidR="00166B7A" w:rsidRPr="00166B7A" w:rsidRDefault="00166B7A" w:rsidP="00166B7A">
            <w:pPr>
              <w:jc w:val="both"/>
              <w:rPr>
                <w:rFonts w:ascii="Arial" w:hAnsi="Arial" w:cs="Arial"/>
              </w:rPr>
            </w:pPr>
          </w:p>
        </w:tc>
        <w:tc>
          <w:tcPr>
            <w:tcW w:w="0" w:type="auto"/>
            <w:noWrap/>
            <w:hideMark/>
          </w:tcPr>
          <w:p w14:paraId="25293C2B" w14:textId="77777777" w:rsidR="00166B7A" w:rsidRPr="00166B7A" w:rsidRDefault="00166B7A" w:rsidP="00166B7A">
            <w:pPr>
              <w:jc w:val="both"/>
              <w:rPr>
                <w:rFonts w:ascii="Arial" w:hAnsi="Arial" w:cs="Arial"/>
              </w:rPr>
            </w:pPr>
          </w:p>
        </w:tc>
        <w:tc>
          <w:tcPr>
            <w:tcW w:w="0" w:type="auto"/>
            <w:noWrap/>
            <w:hideMark/>
          </w:tcPr>
          <w:p w14:paraId="39F600C2" w14:textId="77777777" w:rsidR="00166B7A" w:rsidRPr="00166B7A" w:rsidRDefault="00166B7A" w:rsidP="00166B7A">
            <w:pPr>
              <w:jc w:val="both"/>
              <w:rPr>
                <w:rFonts w:ascii="Arial" w:hAnsi="Arial" w:cs="Arial"/>
              </w:rPr>
            </w:pPr>
          </w:p>
        </w:tc>
        <w:tc>
          <w:tcPr>
            <w:tcW w:w="0" w:type="auto"/>
            <w:noWrap/>
            <w:hideMark/>
          </w:tcPr>
          <w:p w14:paraId="2D87E2BA" w14:textId="77777777" w:rsidR="00166B7A" w:rsidRPr="00166B7A" w:rsidRDefault="00166B7A" w:rsidP="00166B7A">
            <w:pPr>
              <w:jc w:val="both"/>
              <w:rPr>
                <w:rFonts w:ascii="Arial" w:hAnsi="Arial" w:cs="Arial"/>
              </w:rPr>
            </w:pPr>
          </w:p>
        </w:tc>
        <w:tc>
          <w:tcPr>
            <w:tcW w:w="0" w:type="auto"/>
            <w:noWrap/>
            <w:hideMark/>
          </w:tcPr>
          <w:p w14:paraId="5111C1A7" w14:textId="77777777" w:rsidR="00166B7A" w:rsidRPr="00166B7A" w:rsidRDefault="00166B7A" w:rsidP="00166B7A">
            <w:pPr>
              <w:jc w:val="both"/>
              <w:rPr>
                <w:rFonts w:ascii="Arial" w:hAnsi="Arial" w:cs="Arial"/>
              </w:rPr>
            </w:pPr>
          </w:p>
        </w:tc>
        <w:tc>
          <w:tcPr>
            <w:tcW w:w="0" w:type="auto"/>
            <w:noWrap/>
            <w:hideMark/>
          </w:tcPr>
          <w:p w14:paraId="313EF378" w14:textId="77777777" w:rsidR="00166B7A" w:rsidRPr="00166B7A" w:rsidRDefault="00166B7A" w:rsidP="00166B7A">
            <w:pPr>
              <w:jc w:val="both"/>
              <w:rPr>
                <w:rFonts w:ascii="Arial" w:hAnsi="Arial" w:cs="Arial"/>
              </w:rPr>
            </w:pPr>
          </w:p>
        </w:tc>
        <w:tc>
          <w:tcPr>
            <w:tcW w:w="0" w:type="auto"/>
            <w:noWrap/>
            <w:hideMark/>
          </w:tcPr>
          <w:p w14:paraId="570F073A" w14:textId="77777777" w:rsidR="00166B7A" w:rsidRPr="00166B7A" w:rsidRDefault="00166B7A" w:rsidP="00166B7A">
            <w:pPr>
              <w:jc w:val="both"/>
              <w:rPr>
                <w:rFonts w:ascii="Arial" w:hAnsi="Arial" w:cs="Arial"/>
              </w:rPr>
            </w:pPr>
          </w:p>
        </w:tc>
        <w:tc>
          <w:tcPr>
            <w:tcW w:w="0" w:type="auto"/>
            <w:noWrap/>
            <w:hideMark/>
          </w:tcPr>
          <w:p w14:paraId="76952498" w14:textId="77777777" w:rsidR="00166B7A" w:rsidRPr="00166B7A" w:rsidRDefault="00166B7A" w:rsidP="00166B7A">
            <w:pPr>
              <w:jc w:val="both"/>
              <w:rPr>
                <w:rFonts w:ascii="Arial" w:hAnsi="Arial" w:cs="Arial"/>
              </w:rPr>
            </w:pPr>
          </w:p>
        </w:tc>
        <w:tc>
          <w:tcPr>
            <w:tcW w:w="0" w:type="auto"/>
            <w:noWrap/>
            <w:hideMark/>
          </w:tcPr>
          <w:p w14:paraId="52A9C3F8" w14:textId="77777777" w:rsidR="00166B7A" w:rsidRPr="00166B7A" w:rsidRDefault="00166B7A" w:rsidP="00166B7A">
            <w:pPr>
              <w:jc w:val="both"/>
              <w:rPr>
                <w:rFonts w:ascii="Arial" w:hAnsi="Arial" w:cs="Arial"/>
              </w:rPr>
            </w:pPr>
          </w:p>
        </w:tc>
      </w:tr>
      <w:tr w:rsidR="00166B7A" w:rsidRPr="00166B7A" w14:paraId="3AB2E01B" w14:textId="77777777" w:rsidTr="009B564E">
        <w:trPr>
          <w:gridAfter w:val="1"/>
          <w:trHeight w:val="255"/>
        </w:trPr>
        <w:tc>
          <w:tcPr>
            <w:tcW w:w="0" w:type="auto"/>
            <w:gridSpan w:val="2"/>
            <w:noWrap/>
            <w:hideMark/>
          </w:tcPr>
          <w:p w14:paraId="21AD18E5" w14:textId="77777777" w:rsidR="00166B7A" w:rsidRPr="00166B7A" w:rsidRDefault="00166B7A" w:rsidP="00166B7A">
            <w:pPr>
              <w:jc w:val="both"/>
              <w:rPr>
                <w:rFonts w:ascii="Arial" w:hAnsi="Arial" w:cs="Arial"/>
                <w:b/>
                <w:bCs/>
              </w:rPr>
            </w:pPr>
            <w:r w:rsidRPr="00166B7A">
              <w:rPr>
                <w:rFonts w:ascii="Arial" w:hAnsi="Arial" w:cs="Arial"/>
                <w:b/>
                <w:bCs/>
              </w:rPr>
              <w:t>Cash cost of sales</w:t>
            </w:r>
          </w:p>
        </w:tc>
        <w:tc>
          <w:tcPr>
            <w:tcW w:w="0" w:type="auto"/>
            <w:noWrap/>
            <w:hideMark/>
          </w:tcPr>
          <w:p w14:paraId="08A0D53F" w14:textId="77777777" w:rsidR="00166B7A" w:rsidRPr="00166B7A" w:rsidRDefault="00166B7A" w:rsidP="00166B7A">
            <w:pPr>
              <w:jc w:val="both"/>
              <w:rPr>
                <w:rFonts w:ascii="Arial" w:hAnsi="Arial" w:cs="Arial"/>
                <w:b/>
                <w:bCs/>
              </w:rPr>
            </w:pPr>
          </w:p>
        </w:tc>
        <w:tc>
          <w:tcPr>
            <w:tcW w:w="0" w:type="auto"/>
            <w:noWrap/>
            <w:hideMark/>
          </w:tcPr>
          <w:p w14:paraId="1D219360" w14:textId="77777777" w:rsidR="00166B7A" w:rsidRPr="00166B7A" w:rsidRDefault="00166B7A" w:rsidP="00166B7A">
            <w:pPr>
              <w:jc w:val="both"/>
              <w:rPr>
                <w:rFonts w:ascii="Arial" w:hAnsi="Arial" w:cs="Arial"/>
              </w:rPr>
            </w:pPr>
          </w:p>
        </w:tc>
        <w:tc>
          <w:tcPr>
            <w:tcW w:w="0" w:type="auto"/>
            <w:noWrap/>
            <w:hideMark/>
          </w:tcPr>
          <w:p w14:paraId="2C1F9A46" w14:textId="77777777" w:rsidR="00166B7A" w:rsidRPr="00166B7A" w:rsidRDefault="00166B7A" w:rsidP="00166B7A">
            <w:pPr>
              <w:jc w:val="both"/>
              <w:rPr>
                <w:rFonts w:ascii="Arial" w:hAnsi="Arial" w:cs="Arial"/>
              </w:rPr>
            </w:pPr>
          </w:p>
        </w:tc>
        <w:tc>
          <w:tcPr>
            <w:tcW w:w="0" w:type="auto"/>
            <w:noWrap/>
            <w:hideMark/>
          </w:tcPr>
          <w:p w14:paraId="536E4572" w14:textId="77777777" w:rsidR="00166B7A" w:rsidRPr="00166B7A" w:rsidRDefault="00166B7A" w:rsidP="00166B7A">
            <w:pPr>
              <w:jc w:val="both"/>
              <w:rPr>
                <w:rFonts w:ascii="Arial" w:hAnsi="Arial" w:cs="Arial"/>
              </w:rPr>
            </w:pPr>
          </w:p>
        </w:tc>
        <w:tc>
          <w:tcPr>
            <w:tcW w:w="0" w:type="auto"/>
            <w:noWrap/>
            <w:hideMark/>
          </w:tcPr>
          <w:p w14:paraId="486B1455" w14:textId="77777777" w:rsidR="00166B7A" w:rsidRPr="00166B7A" w:rsidRDefault="00166B7A" w:rsidP="00166B7A">
            <w:pPr>
              <w:jc w:val="both"/>
              <w:rPr>
                <w:rFonts w:ascii="Arial" w:hAnsi="Arial" w:cs="Arial"/>
              </w:rPr>
            </w:pPr>
          </w:p>
        </w:tc>
        <w:tc>
          <w:tcPr>
            <w:tcW w:w="0" w:type="auto"/>
            <w:noWrap/>
            <w:hideMark/>
          </w:tcPr>
          <w:p w14:paraId="4EF7ECA0" w14:textId="77777777" w:rsidR="00166B7A" w:rsidRPr="00166B7A" w:rsidRDefault="00166B7A" w:rsidP="00166B7A">
            <w:pPr>
              <w:jc w:val="both"/>
              <w:rPr>
                <w:rFonts w:ascii="Arial" w:hAnsi="Arial" w:cs="Arial"/>
              </w:rPr>
            </w:pPr>
          </w:p>
        </w:tc>
        <w:tc>
          <w:tcPr>
            <w:tcW w:w="0" w:type="auto"/>
            <w:noWrap/>
            <w:hideMark/>
          </w:tcPr>
          <w:p w14:paraId="183D979C" w14:textId="77777777" w:rsidR="00166B7A" w:rsidRPr="00166B7A" w:rsidRDefault="00166B7A" w:rsidP="00166B7A">
            <w:pPr>
              <w:jc w:val="both"/>
              <w:rPr>
                <w:rFonts w:ascii="Arial" w:hAnsi="Arial" w:cs="Arial"/>
              </w:rPr>
            </w:pPr>
          </w:p>
        </w:tc>
        <w:tc>
          <w:tcPr>
            <w:tcW w:w="0" w:type="auto"/>
            <w:noWrap/>
            <w:hideMark/>
          </w:tcPr>
          <w:p w14:paraId="0DEDFB37" w14:textId="77777777" w:rsidR="00166B7A" w:rsidRPr="00166B7A" w:rsidRDefault="00166B7A" w:rsidP="00166B7A">
            <w:pPr>
              <w:jc w:val="both"/>
              <w:rPr>
                <w:rFonts w:ascii="Arial" w:hAnsi="Arial" w:cs="Arial"/>
              </w:rPr>
            </w:pPr>
          </w:p>
        </w:tc>
        <w:tc>
          <w:tcPr>
            <w:tcW w:w="0" w:type="auto"/>
            <w:noWrap/>
            <w:hideMark/>
          </w:tcPr>
          <w:p w14:paraId="7DCB21A7" w14:textId="77777777" w:rsidR="00166B7A" w:rsidRPr="00166B7A" w:rsidRDefault="00166B7A" w:rsidP="00166B7A">
            <w:pPr>
              <w:jc w:val="both"/>
              <w:rPr>
                <w:rFonts w:ascii="Arial" w:hAnsi="Arial" w:cs="Arial"/>
              </w:rPr>
            </w:pPr>
          </w:p>
        </w:tc>
        <w:tc>
          <w:tcPr>
            <w:tcW w:w="0" w:type="auto"/>
            <w:noWrap/>
            <w:hideMark/>
          </w:tcPr>
          <w:p w14:paraId="74D6F81B" w14:textId="77777777" w:rsidR="00166B7A" w:rsidRPr="00166B7A" w:rsidRDefault="00166B7A" w:rsidP="00166B7A">
            <w:pPr>
              <w:jc w:val="both"/>
              <w:rPr>
                <w:rFonts w:ascii="Arial" w:hAnsi="Arial" w:cs="Arial"/>
              </w:rPr>
            </w:pPr>
          </w:p>
        </w:tc>
        <w:tc>
          <w:tcPr>
            <w:tcW w:w="0" w:type="auto"/>
            <w:noWrap/>
            <w:hideMark/>
          </w:tcPr>
          <w:p w14:paraId="75F907FC" w14:textId="77777777" w:rsidR="00166B7A" w:rsidRPr="00166B7A" w:rsidRDefault="00166B7A" w:rsidP="00166B7A">
            <w:pPr>
              <w:jc w:val="both"/>
              <w:rPr>
                <w:rFonts w:ascii="Arial" w:hAnsi="Arial" w:cs="Arial"/>
              </w:rPr>
            </w:pPr>
          </w:p>
        </w:tc>
        <w:tc>
          <w:tcPr>
            <w:tcW w:w="0" w:type="auto"/>
            <w:noWrap/>
            <w:hideMark/>
          </w:tcPr>
          <w:p w14:paraId="6DB44934" w14:textId="77777777" w:rsidR="00166B7A" w:rsidRPr="00166B7A" w:rsidRDefault="00166B7A" w:rsidP="00166B7A">
            <w:pPr>
              <w:jc w:val="both"/>
              <w:rPr>
                <w:rFonts w:ascii="Arial" w:hAnsi="Arial" w:cs="Arial"/>
              </w:rPr>
            </w:pPr>
          </w:p>
        </w:tc>
        <w:tc>
          <w:tcPr>
            <w:tcW w:w="0" w:type="auto"/>
            <w:noWrap/>
            <w:hideMark/>
          </w:tcPr>
          <w:p w14:paraId="38693711" w14:textId="77777777" w:rsidR="00166B7A" w:rsidRPr="00166B7A" w:rsidRDefault="00166B7A" w:rsidP="00166B7A">
            <w:pPr>
              <w:jc w:val="both"/>
              <w:rPr>
                <w:rFonts w:ascii="Arial" w:hAnsi="Arial" w:cs="Arial"/>
              </w:rPr>
            </w:pPr>
          </w:p>
        </w:tc>
        <w:tc>
          <w:tcPr>
            <w:tcW w:w="0" w:type="auto"/>
            <w:noWrap/>
            <w:hideMark/>
          </w:tcPr>
          <w:p w14:paraId="377265A9" w14:textId="77777777" w:rsidR="00166B7A" w:rsidRPr="00166B7A" w:rsidRDefault="00166B7A" w:rsidP="00166B7A">
            <w:pPr>
              <w:jc w:val="both"/>
              <w:rPr>
                <w:rFonts w:ascii="Arial" w:hAnsi="Arial" w:cs="Arial"/>
              </w:rPr>
            </w:pPr>
          </w:p>
        </w:tc>
      </w:tr>
      <w:tr w:rsidR="00166B7A" w:rsidRPr="00166B7A" w14:paraId="0852CC38" w14:textId="77777777" w:rsidTr="009B564E">
        <w:trPr>
          <w:gridAfter w:val="1"/>
          <w:trHeight w:val="255"/>
        </w:trPr>
        <w:tc>
          <w:tcPr>
            <w:tcW w:w="0" w:type="auto"/>
            <w:gridSpan w:val="3"/>
            <w:noWrap/>
            <w:hideMark/>
          </w:tcPr>
          <w:p w14:paraId="7B4C523B" w14:textId="77777777" w:rsidR="00166B7A" w:rsidRPr="00166B7A" w:rsidRDefault="00166B7A" w:rsidP="00166B7A">
            <w:pPr>
              <w:jc w:val="both"/>
              <w:rPr>
                <w:rFonts w:ascii="Arial" w:hAnsi="Arial" w:cs="Arial"/>
              </w:rPr>
            </w:pPr>
            <w:r w:rsidRPr="00166B7A">
              <w:rPr>
                <w:rFonts w:ascii="Arial" w:hAnsi="Arial" w:cs="Arial"/>
              </w:rPr>
              <w:t>Purchases/Materials</w:t>
            </w:r>
          </w:p>
        </w:tc>
        <w:tc>
          <w:tcPr>
            <w:tcW w:w="0" w:type="auto"/>
            <w:noWrap/>
            <w:hideMark/>
          </w:tcPr>
          <w:p w14:paraId="39FBAD40"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073247D8"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2EFAE9E9"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AEC4B36" w14:textId="77777777" w:rsidR="00166B7A" w:rsidRPr="00166B7A" w:rsidRDefault="00166B7A" w:rsidP="00166B7A">
            <w:pPr>
              <w:jc w:val="both"/>
              <w:rPr>
                <w:rFonts w:ascii="Arial" w:hAnsi="Arial" w:cs="Arial"/>
              </w:rPr>
            </w:pPr>
            <w:r w:rsidRPr="00166B7A">
              <w:rPr>
                <w:rFonts w:ascii="Arial" w:hAnsi="Arial" w:cs="Arial"/>
              </w:rPr>
              <w:t>500</w:t>
            </w:r>
          </w:p>
        </w:tc>
        <w:tc>
          <w:tcPr>
            <w:tcW w:w="0" w:type="auto"/>
            <w:noWrap/>
            <w:hideMark/>
          </w:tcPr>
          <w:p w14:paraId="060E3FF8"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BB8CF67"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2BF9991B" w14:textId="77777777" w:rsidR="00166B7A" w:rsidRPr="00166B7A" w:rsidRDefault="00166B7A" w:rsidP="00166B7A">
            <w:pPr>
              <w:jc w:val="both"/>
              <w:rPr>
                <w:rFonts w:ascii="Arial" w:hAnsi="Arial" w:cs="Arial"/>
              </w:rPr>
            </w:pPr>
            <w:r w:rsidRPr="00166B7A">
              <w:rPr>
                <w:rFonts w:ascii="Arial" w:hAnsi="Arial" w:cs="Arial"/>
              </w:rPr>
              <w:t>500</w:t>
            </w:r>
          </w:p>
        </w:tc>
        <w:tc>
          <w:tcPr>
            <w:tcW w:w="0" w:type="auto"/>
            <w:noWrap/>
            <w:hideMark/>
          </w:tcPr>
          <w:p w14:paraId="21736FD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4971699"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34AD6F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92533A5" w14:textId="77777777" w:rsidR="00166B7A" w:rsidRPr="00166B7A" w:rsidRDefault="00166B7A" w:rsidP="00166B7A">
            <w:pPr>
              <w:jc w:val="both"/>
              <w:rPr>
                <w:rFonts w:ascii="Arial" w:hAnsi="Arial" w:cs="Arial"/>
              </w:rPr>
            </w:pPr>
            <w:r w:rsidRPr="00166B7A">
              <w:rPr>
                <w:rFonts w:ascii="Arial" w:hAnsi="Arial" w:cs="Arial"/>
              </w:rPr>
              <w:t>500</w:t>
            </w:r>
          </w:p>
        </w:tc>
        <w:tc>
          <w:tcPr>
            <w:tcW w:w="0" w:type="auto"/>
            <w:noWrap/>
            <w:hideMark/>
          </w:tcPr>
          <w:p w14:paraId="633B1516"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CA4C628" w14:textId="77777777" w:rsidR="00166B7A" w:rsidRPr="00166B7A" w:rsidRDefault="00166B7A" w:rsidP="00166B7A">
            <w:pPr>
              <w:jc w:val="both"/>
              <w:rPr>
                <w:rFonts w:ascii="Arial" w:hAnsi="Arial" w:cs="Arial"/>
              </w:rPr>
            </w:pPr>
            <w:r w:rsidRPr="00166B7A">
              <w:rPr>
                <w:rFonts w:ascii="Arial" w:hAnsi="Arial" w:cs="Arial"/>
              </w:rPr>
              <w:t>3,500</w:t>
            </w:r>
          </w:p>
        </w:tc>
      </w:tr>
      <w:tr w:rsidR="00166B7A" w:rsidRPr="00166B7A" w14:paraId="760EC435" w14:textId="77777777" w:rsidTr="009B564E">
        <w:trPr>
          <w:gridAfter w:val="1"/>
          <w:trHeight w:val="255"/>
        </w:trPr>
        <w:tc>
          <w:tcPr>
            <w:tcW w:w="0" w:type="auto"/>
            <w:gridSpan w:val="2"/>
            <w:noWrap/>
            <w:hideMark/>
          </w:tcPr>
          <w:p w14:paraId="6B71322B" w14:textId="77777777" w:rsidR="00166B7A" w:rsidRPr="00166B7A" w:rsidRDefault="00166B7A" w:rsidP="00166B7A">
            <w:pPr>
              <w:jc w:val="both"/>
              <w:rPr>
                <w:rFonts w:ascii="Arial" w:hAnsi="Arial" w:cs="Arial"/>
                <w:b/>
                <w:bCs/>
              </w:rPr>
            </w:pPr>
            <w:r w:rsidRPr="00166B7A">
              <w:rPr>
                <w:rFonts w:ascii="Arial" w:hAnsi="Arial" w:cs="Arial"/>
                <w:b/>
                <w:bCs/>
              </w:rPr>
              <w:t>Total cost of sales</w:t>
            </w:r>
          </w:p>
        </w:tc>
        <w:tc>
          <w:tcPr>
            <w:tcW w:w="0" w:type="auto"/>
            <w:noWrap/>
            <w:hideMark/>
          </w:tcPr>
          <w:p w14:paraId="709E93CE" w14:textId="77777777" w:rsidR="00166B7A" w:rsidRPr="00166B7A" w:rsidRDefault="00166B7A" w:rsidP="00166B7A">
            <w:pPr>
              <w:jc w:val="both"/>
              <w:rPr>
                <w:rFonts w:ascii="Arial" w:hAnsi="Arial" w:cs="Arial"/>
                <w:b/>
                <w:bCs/>
              </w:rPr>
            </w:pPr>
          </w:p>
        </w:tc>
        <w:tc>
          <w:tcPr>
            <w:tcW w:w="0" w:type="auto"/>
            <w:noWrap/>
            <w:hideMark/>
          </w:tcPr>
          <w:p w14:paraId="0E992D2A"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25666A51"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50978E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76FD05E" w14:textId="77777777" w:rsidR="00166B7A" w:rsidRPr="00166B7A" w:rsidRDefault="00166B7A" w:rsidP="00166B7A">
            <w:pPr>
              <w:jc w:val="both"/>
              <w:rPr>
                <w:rFonts w:ascii="Arial" w:hAnsi="Arial" w:cs="Arial"/>
              </w:rPr>
            </w:pPr>
            <w:r w:rsidRPr="00166B7A">
              <w:rPr>
                <w:rFonts w:ascii="Arial" w:hAnsi="Arial" w:cs="Arial"/>
              </w:rPr>
              <w:t>500</w:t>
            </w:r>
          </w:p>
        </w:tc>
        <w:tc>
          <w:tcPr>
            <w:tcW w:w="0" w:type="auto"/>
            <w:noWrap/>
            <w:hideMark/>
          </w:tcPr>
          <w:p w14:paraId="5799848F"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77F36B2"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26620EDA" w14:textId="77777777" w:rsidR="00166B7A" w:rsidRPr="00166B7A" w:rsidRDefault="00166B7A" w:rsidP="00166B7A">
            <w:pPr>
              <w:jc w:val="both"/>
              <w:rPr>
                <w:rFonts w:ascii="Arial" w:hAnsi="Arial" w:cs="Arial"/>
              </w:rPr>
            </w:pPr>
            <w:r w:rsidRPr="00166B7A">
              <w:rPr>
                <w:rFonts w:ascii="Arial" w:hAnsi="Arial" w:cs="Arial"/>
              </w:rPr>
              <w:t>500</w:t>
            </w:r>
          </w:p>
        </w:tc>
        <w:tc>
          <w:tcPr>
            <w:tcW w:w="0" w:type="auto"/>
            <w:noWrap/>
            <w:hideMark/>
          </w:tcPr>
          <w:p w14:paraId="1AE07FEA"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197E8C2"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2BC92F86"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030E15F" w14:textId="77777777" w:rsidR="00166B7A" w:rsidRPr="00166B7A" w:rsidRDefault="00166B7A" w:rsidP="00166B7A">
            <w:pPr>
              <w:jc w:val="both"/>
              <w:rPr>
                <w:rFonts w:ascii="Arial" w:hAnsi="Arial" w:cs="Arial"/>
              </w:rPr>
            </w:pPr>
            <w:r w:rsidRPr="00166B7A">
              <w:rPr>
                <w:rFonts w:ascii="Arial" w:hAnsi="Arial" w:cs="Arial"/>
              </w:rPr>
              <w:t>500</w:t>
            </w:r>
          </w:p>
        </w:tc>
        <w:tc>
          <w:tcPr>
            <w:tcW w:w="0" w:type="auto"/>
            <w:noWrap/>
            <w:hideMark/>
          </w:tcPr>
          <w:p w14:paraId="4E42F478"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9A97C34" w14:textId="77777777" w:rsidR="00166B7A" w:rsidRPr="00166B7A" w:rsidRDefault="00166B7A" w:rsidP="00166B7A">
            <w:pPr>
              <w:jc w:val="both"/>
              <w:rPr>
                <w:rFonts w:ascii="Arial" w:hAnsi="Arial" w:cs="Arial"/>
              </w:rPr>
            </w:pPr>
            <w:r w:rsidRPr="00166B7A">
              <w:rPr>
                <w:rFonts w:ascii="Arial" w:hAnsi="Arial" w:cs="Arial"/>
              </w:rPr>
              <w:t>3,500</w:t>
            </w:r>
          </w:p>
        </w:tc>
      </w:tr>
      <w:tr w:rsidR="00166B7A" w:rsidRPr="00166B7A" w14:paraId="3D2935F8" w14:textId="77777777" w:rsidTr="009B564E">
        <w:trPr>
          <w:gridAfter w:val="1"/>
          <w:trHeight w:val="255"/>
        </w:trPr>
        <w:tc>
          <w:tcPr>
            <w:tcW w:w="0" w:type="auto"/>
            <w:noWrap/>
            <w:hideMark/>
          </w:tcPr>
          <w:p w14:paraId="2F8A260F" w14:textId="77777777" w:rsidR="00166B7A" w:rsidRPr="00166B7A" w:rsidRDefault="00166B7A" w:rsidP="00166B7A">
            <w:pPr>
              <w:jc w:val="both"/>
              <w:rPr>
                <w:rFonts w:ascii="Arial" w:hAnsi="Arial" w:cs="Arial"/>
              </w:rPr>
            </w:pPr>
          </w:p>
        </w:tc>
        <w:tc>
          <w:tcPr>
            <w:tcW w:w="0" w:type="auto"/>
            <w:noWrap/>
            <w:hideMark/>
          </w:tcPr>
          <w:p w14:paraId="61E2CA37" w14:textId="77777777" w:rsidR="00166B7A" w:rsidRPr="00166B7A" w:rsidRDefault="00166B7A" w:rsidP="00166B7A">
            <w:pPr>
              <w:jc w:val="both"/>
              <w:rPr>
                <w:rFonts w:ascii="Arial" w:hAnsi="Arial" w:cs="Arial"/>
              </w:rPr>
            </w:pPr>
          </w:p>
        </w:tc>
        <w:tc>
          <w:tcPr>
            <w:tcW w:w="0" w:type="auto"/>
            <w:noWrap/>
            <w:hideMark/>
          </w:tcPr>
          <w:p w14:paraId="547485BB" w14:textId="77777777" w:rsidR="00166B7A" w:rsidRPr="00166B7A" w:rsidRDefault="00166B7A" w:rsidP="00166B7A">
            <w:pPr>
              <w:jc w:val="both"/>
              <w:rPr>
                <w:rFonts w:ascii="Arial" w:hAnsi="Arial" w:cs="Arial"/>
              </w:rPr>
            </w:pPr>
          </w:p>
        </w:tc>
        <w:tc>
          <w:tcPr>
            <w:tcW w:w="0" w:type="auto"/>
            <w:noWrap/>
            <w:hideMark/>
          </w:tcPr>
          <w:p w14:paraId="153B4A67" w14:textId="77777777" w:rsidR="00166B7A" w:rsidRPr="00166B7A" w:rsidRDefault="00166B7A" w:rsidP="00166B7A">
            <w:pPr>
              <w:jc w:val="both"/>
              <w:rPr>
                <w:rFonts w:ascii="Arial" w:hAnsi="Arial" w:cs="Arial"/>
              </w:rPr>
            </w:pPr>
          </w:p>
        </w:tc>
        <w:tc>
          <w:tcPr>
            <w:tcW w:w="0" w:type="auto"/>
            <w:noWrap/>
            <w:hideMark/>
          </w:tcPr>
          <w:p w14:paraId="1EA20160" w14:textId="77777777" w:rsidR="00166B7A" w:rsidRPr="00166B7A" w:rsidRDefault="00166B7A" w:rsidP="00166B7A">
            <w:pPr>
              <w:jc w:val="both"/>
              <w:rPr>
                <w:rFonts w:ascii="Arial" w:hAnsi="Arial" w:cs="Arial"/>
              </w:rPr>
            </w:pPr>
          </w:p>
        </w:tc>
        <w:tc>
          <w:tcPr>
            <w:tcW w:w="0" w:type="auto"/>
            <w:noWrap/>
            <w:hideMark/>
          </w:tcPr>
          <w:p w14:paraId="481B7CF1" w14:textId="77777777" w:rsidR="00166B7A" w:rsidRPr="00166B7A" w:rsidRDefault="00166B7A" w:rsidP="00166B7A">
            <w:pPr>
              <w:jc w:val="both"/>
              <w:rPr>
                <w:rFonts w:ascii="Arial" w:hAnsi="Arial" w:cs="Arial"/>
              </w:rPr>
            </w:pPr>
          </w:p>
        </w:tc>
        <w:tc>
          <w:tcPr>
            <w:tcW w:w="0" w:type="auto"/>
            <w:noWrap/>
            <w:hideMark/>
          </w:tcPr>
          <w:p w14:paraId="619504D0" w14:textId="77777777" w:rsidR="00166B7A" w:rsidRPr="00166B7A" w:rsidRDefault="00166B7A" w:rsidP="00166B7A">
            <w:pPr>
              <w:jc w:val="both"/>
              <w:rPr>
                <w:rFonts w:ascii="Arial" w:hAnsi="Arial" w:cs="Arial"/>
              </w:rPr>
            </w:pPr>
          </w:p>
        </w:tc>
        <w:tc>
          <w:tcPr>
            <w:tcW w:w="0" w:type="auto"/>
            <w:noWrap/>
            <w:hideMark/>
          </w:tcPr>
          <w:p w14:paraId="2CE6828B" w14:textId="77777777" w:rsidR="00166B7A" w:rsidRPr="00166B7A" w:rsidRDefault="00166B7A" w:rsidP="00166B7A">
            <w:pPr>
              <w:jc w:val="both"/>
              <w:rPr>
                <w:rFonts w:ascii="Arial" w:hAnsi="Arial" w:cs="Arial"/>
              </w:rPr>
            </w:pPr>
          </w:p>
        </w:tc>
        <w:tc>
          <w:tcPr>
            <w:tcW w:w="0" w:type="auto"/>
            <w:noWrap/>
            <w:hideMark/>
          </w:tcPr>
          <w:p w14:paraId="222AE650" w14:textId="77777777" w:rsidR="00166B7A" w:rsidRPr="00166B7A" w:rsidRDefault="00166B7A" w:rsidP="00166B7A">
            <w:pPr>
              <w:jc w:val="both"/>
              <w:rPr>
                <w:rFonts w:ascii="Arial" w:hAnsi="Arial" w:cs="Arial"/>
              </w:rPr>
            </w:pPr>
          </w:p>
        </w:tc>
        <w:tc>
          <w:tcPr>
            <w:tcW w:w="0" w:type="auto"/>
            <w:noWrap/>
            <w:hideMark/>
          </w:tcPr>
          <w:p w14:paraId="62D26067" w14:textId="77777777" w:rsidR="00166B7A" w:rsidRPr="00166B7A" w:rsidRDefault="00166B7A" w:rsidP="00166B7A">
            <w:pPr>
              <w:jc w:val="both"/>
              <w:rPr>
                <w:rFonts w:ascii="Arial" w:hAnsi="Arial" w:cs="Arial"/>
              </w:rPr>
            </w:pPr>
          </w:p>
        </w:tc>
        <w:tc>
          <w:tcPr>
            <w:tcW w:w="0" w:type="auto"/>
            <w:noWrap/>
            <w:hideMark/>
          </w:tcPr>
          <w:p w14:paraId="3BC94B5A" w14:textId="77777777" w:rsidR="00166B7A" w:rsidRPr="00166B7A" w:rsidRDefault="00166B7A" w:rsidP="00166B7A">
            <w:pPr>
              <w:jc w:val="both"/>
              <w:rPr>
                <w:rFonts w:ascii="Arial" w:hAnsi="Arial" w:cs="Arial"/>
              </w:rPr>
            </w:pPr>
          </w:p>
        </w:tc>
        <w:tc>
          <w:tcPr>
            <w:tcW w:w="0" w:type="auto"/>
            <w:noWrap/>
            <w:hideMark/>
          </w:tcPr>
          <w:p w14:paraId="345C7FCE" w14:textId="77777777" w:rsidR="00166B7A" w:rsidRPr="00166B7A" w:rsidRDefault="00166B7A" w:rsidP="00166B7A">
            <w:pPr>
              <w:jc w:val="both"/>
              <w:rPr>
                <w:rFonts w:ascii="Arial" w:hAnsi="Arial" w:cs="Arial"/>
              </w:rPr>
            </w:pPr>
          </w:p>
        </w:tc>
        <w:tc>
          <w:tcPr>
            <w:tcW w:w="0" w:type="auto"/>
            <w:noWrap/>
            <w:hideMark/>
          </w:tcPr>
          <w:p w14:paraId="5B9FDFF2" w14:textId="77777777" w:rsidR="00166B7A" w:rsidRPr="00166B7A" w:rsidRDefault="00166B7A" w:rsidP="00166B7A">
            <w:pPr>
              <w:jc w:val="both"/>
              <w:rPr>
                <w:rFonts w:ascii="Arial" w:hAnsi="Arial" w:cs="Arial"/>
              </w:rPr>
            </w:pPr>
          </w:p>
        </w:tc>
        <w:tc>
          <w:tcPr>
            <w:tcW w:w="0" w:type="auto"/>
            <w:noWrap/>
            <w:hideMark/>
          </w:tcPr>
          <w:p w14:paraId="1F5F2626" w14:textId="77777777" w:rsidR="00166B7A" w:rsidRPr="00166B7A" w:rsidRDefault="00166B7A" w:rsidP="00166B7A">
            <w:pPr>
              <w:jc w:val="both"/>
              <w:rPr>
                <w:rFonts w:ascii="Arial" w:hAnsi="Arial" w:cs="Arial"/>
              </w:rPr>
            </w:pPr>
          </w:p>
        </w:tc>
        <w:tc>
          <w:tcPr>
            <w:tcW w:w="0" w:type="auto"/>
            <w:noWrap/>
            <w:hideMark/>
          </w:tcPr>
          <w:p w14:paraId="2047547A" w14:textId="77777777" w:rsidR="00166B7A" w:rsidRPr="00166B7A" w:rsidRDefault="00166B7A" w:rsidP="00166B7A">
            <w:pPr>
              <w:jc w:val="both"/>
              <w:rPr>
                <w:rFonts w:ascii="Arial" w:hAnsi="Arial" w:cs="Arial"/>
              </w:rPr>
            </w:pPr>
          </w:p>
        </w:tc>
        <w:tc>
          <w:tcPr>
            <w:tcW w:w="0" w:type="auto"/>
            <w:noWrap/>
            <w:hideMark/>
          </w:tcPr>
          <w:p w14:paraId="6B808989" w14:textId="77777777" w:rsidR="00166B7A" w:rsidRPr="00166B7A" w:rsidRDefault="00166B7A" w:rsidP="00166B7A">
            <w:pPr>
              <w:jc w:val="both"/>
              <w:rPr>
                <w:rFonts w:ascii="Arial" w:hAnsi="Arial" w:cs="Arial"/>
              </w:rPr>
            </w:pPr>
          </w:p>
        </w:tc>
      </w:tr>
      <w:tr w:rsidR="00166B7A" w:rsidRPr="00166B7A" w14:paraId="47A5C0A3" w14:textId="77777777" w:rsidTr="009B564E">
        <w:trPr>
          <w:gridAfter w:val="1"/>
          <w:trHeight w:val="255"/>
        </w:trPr>
        <w:tc>
          <w:tcPr>
            <w:tcW w:w="0" w:type="auto"/>
            <w:gridSpan w:val="2"/>
            <w:noWrap/>
            <w:hideMark/>
          </w:tcPr>
          <w:p w14:paraId="710845D4" w14:textId="77777777" w:rsidR="00166B7A" w:rsidRPr="00166B7A" w:rsidRDefault="00166B7A" w:rsidP="00166B7A">
            <w:pPr>
              <w:jc w:val="both"/>
              <w:rPr>
                <w:rFonts w:ascii="Arial" w:hAnsi="Arial" w:cs="Arial"/>
                <w:b/>
                <w:bCs/>
              </w:rPr>
            </w:pPr>
            <w:r w:rsidRPr="00166B7A">
              <w:rPr>
                <w:rFonts w:ascii="Arial" w:hAnsi="Arial" w:cs="Arial"/>
                <w:b/>
                <w:bCs/>
              </w:rPr>
              <w:t>Cash expenditure</w:t>
            </w:r>
          </w:p>
        </w:tc>
        <w:tc>
          <w:tcPr>
            <w:tcW w:w="0" w:type="auto"/>
            <w:noWrap/>
            <w:hideMark/>
          </w:tcPr>
          <w:p w14:paraId="656BD4F1" w14:textId="77777777" w:rsidR="00166B7A" w:rsidRPr="00166B7A" w:rsidRDefault="00166B7A" w:rsidP="00166B7A">
            <w:pPr>
              <w:jc w:val="both"/>
              <w:rPr>
                <w:rFonts w:ascii="Arial" w:hAnsi="Arial" w:cs="Arial"/>
                <w:b/>
                <w:bCs/>
              </w:rPr>
            </w:pPr>
          </w:p>
        </w:tc>
        <w:tc>
          <w:tcPr>
            <w:tcW w:w="0" w:type="auto"/>
            <w:noWrap/>
            <w:hideMark/>
          </w:tcPr>
          <w:p w14:paraId="74D51636" w14:textId="77777777" w:rsidR="00166B7A" w:rsidRPr="00166B7A" w:rsidRDefault="00166B7A" w:rsidP="00166B7A">
            <w:pPr>
              <w:jc w:val="both"/>
              <w:rPr>
                <w:rFonts w:ascii="Arial" w:hAnsi="Arial" w:cs="Arial"/>
              </w:rPr>
            </w:pPr>
          </w:p>
        </w:tc>
        <w:tc>
          <w:tcPr>
            <w:tcW w:w="0" w:type="auto"/>
            <w:noWrap/>
            <w:hideMark/>
          </w:tcPr>
          <w:p w14:paraId="2DC20EB4" w14:textId="77777777" w:rsidR="00166B7A" w:rsidRPr="00166B7A" w:rsidRDefault="00166B7A" w:rsidP="00166B7A">
            <w:pPr>
              <w:jc w:val="both"/>
              <w:rPr>
                <w:rFonts w:ascii="Arial" w:hAnsi="Arial" w:cs="Arial"/>
              </w:rPr>
            </w:pPr>
          </w:p>
        </w:tc>
        <w:tc>
          <w:tcPr>
            <w:tcW w:w="0" w:type="auto"/>
            <w:noWrap/>
            <w:hideMark/>
          </w:tcPr>
          <w:p w14:paraId="08BAD740" w14:textId="77777777" w:rsidR="00166B7A" w:rsidRPr="00166B7A" w:rsidRDefault="00166B7A" w:rsidP="00166B7A">
            <w:pPr>
              <w:jc w:val="both"/>
              <w:rPr>
                <w:rFonts w:ascii="Arial" w:hAnsi="Arial" w:cs="Arial"/>
              </w:rPr>
            </w:pPr>
          </w:p>
        </w:tc>
        <w:tc>
          <w:tcPr>
            <w:tcW w:w="0" w:type="auto"/>
            <w:noWrap/>
            <w:hideMark/>
          </w:tcPr>
          <w:p w14:paraId="02E06D26" w14:textId="77777777" w:rsidR="00166B7A" w:rsidRPr="00166B7A" w:rsidRDefault="00166B7A" w:rsidP="00166B7A">
            <w:pPr>
              <w:jc w:val="both"/>
              <w:rPr>
                <w:rFonts w:ascii="Arial" w:hAnsi="Arial" w:cs="Arial"/>
              </w:rPr>
            </w:pPr>
          </w:p>
        </w:tc>
        <w:tc>
          <w:tcPr>
            <w:tcW w:w="0" w:type="auto"/>
            <w:noWrap/>
            <w:hideMark/>
          </w:tcPr>
          <w:p w14:paraId="76C7F570" w14:textId="77777777" w:rsidR="00166B7A" w:rsidRPr="00166B7A" w:rsidRDefault="00166B7A" w:rsidP="00166B7A">
            <w:pPr>
              <w:jc w:val="both"/>
              <w:rPr>
                <w:rFonts w:ascii="Arial" w:hAnsi="Arial" w:cs="Arial"/>
              </w:rPr>
            </w:pPr>
          </w:p>
        </w:tc>
        <w:tc>
          <w:tcPr>
            <w:tcW w:w="0" w:type="auto"/>
            <w:noWrap/>
            <w:hideMark/>
          </w:tcPr>
          <w:p w14:paraId="701FB117" w14:textId="77777777" w:rsidR="00166B7A" w:rsidRPr="00166B7A" w:rsidRDefault="00166B7A" w:rsidP="00166B7A">
            <w:pPr>
              <w:jc w:val="both"/>
              <w:rPr>
                <w:rFonts w:ascii="Arial" w:hAnsi="Arial" w:cs="Arial"/>
              </w:rPr>
            </w:pPr>
          </w:p>
        </w:tc>
        <w:tc>
          <w:tcPr>
            <w:tcW w:w="0" w:type="auto"/>
            <w:noWrap/>
            <w:hideMark/>
          </w:tcPr>
          <w:p w14:paraId="0AD9A33D" w14:textId="77777777" w:rsidR="00166B7A" w:rsidRPr="00166B7A" w:rsidRDefault="00166B7A" w:rsidP="00166B7A">
            <w:pPr>
              <w:jc w:val="both"/>
              <w:rPr>
                <w:rFonts w:ascii="Arial" w:hAnsi="Arial" w:cs="Arial"/>
              </w:rPr>
            </w:pPr>
          </w:p>
        </w:tc>
        <w:tc>
          <w:tcPr>
            <w:tcW w:w="0" w:type="auto"/>
            <w:noWrap/>
            <w:hideMark/>
          </w:tcPr>
          <w:p w14:paraId="5A581394" w14:textId="77777777" w:rsidR="00166B7A" w:rsidRPr="00166B7A" w:rsidRDefault="00166B7A" w:rsidP="00166B7A">
            <w:pPr>
              <w:jc w:val="both"/>
              <w:rPr>
                <w:rFonts w:ascii="Arial" w:hAnsi="Arial" w:cs="Arial"/>
              </w:rPr>
            </w:pPr>
          </w:p>
        </w:tc>
        <w:tc>
          <w:tcPr>
            <w:tcW w:w="0" w:type="auto"/>
            <w:noWrap/>
            <w:hideMark/>
          </w:tcPr>
          <w:p w14:paraId="7FF40C59" w14:textId="77777777" w:rsidR="00166B7A" w:rsidRPr="00166B7A" w:rsidRDefault="00166B7A" w:rsidP="00166B7A">
            <w:pPr>
              <w:jc w:val="both"/>
              <w:rPr>
                <w:rFonts w:ascii="Arial" w:hAnsi="Arial" w:cs="Arial"/>
              </w:rPr>
            </w:pPr>
          </w:p>
        </w:tc>
        <w:tc>
          <w:tcPr>
            <w:tcW w:w="0" w:type="auto"/>
            <w:noWrap/>
            <w:hideMark/>
          </w:tcPr>
          <w:p w14:paraId="508AAEA3" w14:textId="77777777" w:rsidR="00166B7A" w:rsidRPr="00166B7A" w:rsidRDefault="00166B7A" w:rsidP="00166B7A">
            <w:pPr>
              <w:jc w:val="both"/>
              <w:rPr>
                <w:rFonts w:ascii="Arial" w:hAnsi="Arial" w:cs="Arial"/>
              </w:rPr>
            </w:pPr>
          </w:p>
        </w:tc>
        <w:tc>
          <w:tcPr>
            <w:tcW w:w="0" w:type="auto"/>
            <w:noWrap/>
            <w:hideMark/>
          </w:tcPr>
          <w:p w14:paraId="735A8A3D" w14:textId="77777777" w:rsidR="00166B7A" w:rsidRPr="00166B7A" w:rsidRDefault="00166B7A" w:rsidP="00166B7A">
            <w:pPr>
              <w:jc w:val="both"/>
              <w:rPr>
                <w:rFonts w:ascii="Arial" w:hAnsi="Arial" w:cs="Arial"/>
              </w:rPr>
            </w:pPr>
          </w:p>
        </w:tc>
        <w:tc>
          <w:tcPr>
            <w:tcW w:w="0" w:type="auto"/>
            <w:noWrap/>
            <w:hideMark/>
          </w:tcPr>
          <w:p w14:paraId="73763CFE" w14:textId="77777777" w:rsidR="00166B7A" w:rsidRPr="00166B7A" w:rsidRDefault="00166B7A" w:rsidP="00166B7A">
            <w:pPr>
              <w:jc w:val="both"/>
              <w:rPr>
                <w:rFonts w:ascii="Arial" w:hAnsi="Arial" w:cs="Arial"/>
              </w:rPr>
            </w:pPr>
          </w:p>
        </w:tc>
        <w:tc>
          <w:tcPr>
            <w:tcW w:w="0" w:type="auto"/>
            <w:noWrap/>
            <w:hideMark/>
          </w:tcPr>
          <w:p w14:paraId="1A0EDFA0" w14:textId="77777777" w:rsidR="00166B7A" w:rsidRPr="00166B7A" w:rsidRDefault="00166B7A" w:rsidP="00166B7A">
            <w:pPr>
              <w:jc w:val="both"/>
              <w:rPr>
                <w:rFonts w:ascii="Arial" w:hAnsi="Arial" w:cs="Arial"/>
              </w:rPr>
            </w:pPr>
          </w:p>
        </w:tc>
      </w:tr>
      <w:tr w:rsidR="00166B7A" w:rsidRPr="00166B7A" w14:paraId="64FC7742" w14:textId="77777777" w:rsidTr="009B564E">
        <w:trPr>
          <w:gridAfter w:val="1"/>
          <w:trHeight w:val="255"/>
        </w:trPr>
        <w:tc>
          <w:tcPr>
            <w:tcW w:w="0" w:type="auto"/>
            <w:gridSpan w:val="2"/>
            <w:noWrap/>
            <w:hideMark/>
          </w:tcPr>
          <w:p w14:paraId="3CDBF9F1" w14:textId="77777777" w:rsidR="00166B7A" w:rsidRPr="00166B7A" w:rsidRDefault="00166B7A" w:rsidP="00166B7A">
            <w:pPr>
              <w:jc w:val="both"/>
              <w:rPr>
                <w:rFonts w:ascii="Arial" w:hAnsi="Arial" w:cs="Arial"/>
              </w:rPr>
            </w:pPr>
            <w:r w:rsidRPr="00166B7A">
              <w:rPr>
                <w:rFonts w:ascii="Arial" w:hAnsi="Arial" w:cs="Arial"/>
              </w:rPr>
              <w:t>Salaries/wages</w:t>
            </w:r>
          </w:p>
        </w:tc>
        <w:tc>
          <w:tcPr>
            <w:tcW w:w="0" w:type="auto"/>
            <w:noWrap/>
            <w:hideMark/>
          </w:tcPr>
          <w:p w14:paraId="5E106C63" w14:textId="77777777" w:rsidR="00166B7A" w:rsidRPr="00166B7A" w:rsidRDefault="00166B7A" w:rsidP="00166B7A">
            <w:pPr>
              <w:jc w:val="both"/>
              <w:rPr>
                <w:rFonts w:ascii="Arial" w:hAnsi="Arial" w:cs="Arial"/>
              </w:rPr>
            </w:pPr>
          </w:p>
        </w:tc>
        <w:tc>
          <w:tcPr>
            <w:tcW w:w="0" w:type="auto"/>
            <w:noWrap/>
            <w:hideMark/>
          </w:tcPr>
          <w:p w14:paraId="371B0A00"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235B7B64"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0799798F"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25D90857"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1221BD96"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3372DE03"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58BBED9C"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3C974F51"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13CAA182"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5FA2ABDA"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7EA7A9CD"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012A14FD" w14:textId="77777777" w:rsidR="00166B7A" w:rsidRPr="00166B7A" w:rsidRDefault="00166B7A" w:rsidP="00166B7A">
            <w:pPr>
              <w:jc w:val="both"/>
              <w:rPr>
                <w:rFonts w:ascii="Arial" w:hAnsi="Arial" w:cs="Arial"/>
              </w:rPr>
            </w:pPr>
            <w:r w:rsidRPr="00166B7A">
              <w:rPr>
                <w:rFonts w:ascii="Arial" w:hAnsi="Arial" w:cs="Arial"/>
              </w:rPr>
              <w:t>8,550</w:t>
            </w:r>
          </w:p>
        </w:tc>
        <w:tc>
          <w:tcPr>
            <w:tcW w:w="0" w:type="auto"/>
            <w:noWrap/>
            <w:hideMark/>
          </w:tcPr>
          <w:p w14:paraId="4673D699" w14:textId="77777777" w:rsidR="00166B7A" w:rsidRPr="00166B7A" w:rsidRDefault="00166B7A" w:rsidP="00166B7A">
            <w:pPr>
              <w:jc w:val="both"/>
              <w:rPr>
                <w:rFonts w:ascii="Arial" w:hAnsi="Arial" w:cs="Arial"/>
              </w:rPr>
            </w:pPr>
            <w:r w:rsidRPr="00166B7A">
              <w:rPr>
                <w:rFonts w:ascii="Arial" w:hAnsi="Arial" w:cs="Arial"/>
              </w:rPr>
              <w:t>102,600</w:t>
            </w:r>
          </w:p>
        </w:tc>
      </w:tr>
      <w:tr w:rsidR="00166B7A" w:rsidRPr="00166B7A" w14:paraId="21C53C5D" w14:textId="77777777" w:rsidTr="009B564E">
        <w:trPr>
          <w:gridAfter w:val="1"/>
          <w:trHeight w:val="255"/>
        </w:trPr>
        <w:tc>
          <w:tcPr>
            <w:tcW w:w="0" w:type="auto"/>
            <w:gridSpan w:val="2"/>
            <w:noWrap/>
            <w:hideMark/>
          </w:tcPr>
          <w:p w14:paraId="447815D0" w14:textId="77777777" w:rsidR="00166B7A" w:rsidRPr="00166B7A" w:rsidRDefault="00166B7A" w:rsidP="00166B7A">
            <w:pPr>
              <w:jc w:val="both"/>
              <w:rPr>
                <w:rFonts w:ascii="Arial" w:hAnsi="Arial" w:cs="Arial"/>
              </w:rPr>
            </w:pPr>
            <w:r w:rsidRPr="00166B7A">
              <w:rPr>
                <w:rFonts w:ascii="Arial" w:hAnsi="Arial" w:cs="Arial"/>
              </w:rPr>
              <w:t>PAYE/NI</w:t>
            </w:r>
          </w:p>
        </w:tc>
        <w:tc>
          <w:tcPr>
            <w:tcW w:w="0" w:type="auto"/>
            <w:noWrap/>
            <w:hideMark/>
          </w:tcPr>
          <w:p w14:paraId="4DE9A98C" w14:textId="77777777" w:rsidR="00166B7A" w:rsidRPr="00166B7A" w:rsidRDefault="00166B7A" w:rsidP="00166B7A">
            <w:pPr>
              <w:jc w:val="both"/>
              <w:rPr>
                <w:rFonts w:ascii="Arial" w:hAnsi="Arial" w:cs="Arial"/>
              </w:rPr>
            </w:pPr>
          </w:p>
        </w:tc>
        <w:tc>
          <w:tcPr>
            <w:tcW w:w="0" w:type="auto"/>
            <w:noWrap/>
            <w:hideMark/>
          </w:tcPr>
          <w:p w14:paraId="181A49A9"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3889E27"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B281C20"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CCBEF48"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6A7A082"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7C55EB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9D0456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602C0CE"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2AB7082"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608049E"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CA5EFA0"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4E698E1"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D83BBB7" w14:textId="77777777" w:rsidR="00166B7A" w:rsidRPr="00166B7A" w:rsidRDefault="00166B7A" w:rsidP="00166B7A">
            <w:pPr>
              <w:jc w:val="both"/>
              <w:rPr>
                <w:rFonts w:ascii="Arial" w:hAnsi="Arial" w:cs="Arial"/>
              </w:rPr>
            </w:pPr>
            <w:r w:rsidRPr="00166B7A">
              <w:rPr>
                <w:rFonts w:ascii="Arial" w:hAnsi="Arial" w:cs="Arial"/>
              </w:rPr>
              <w:t>0</w:t>
            </w:r>
          </w:p>
        </w:tc>
      </w:tr>
      <w:tr w:rsidR="00166B7A" w:rsidRPr="00166B7A" w14:paraId="19C9F2D7" w14:textId="77777777" w:rsidTr="009B564E">
        <w:trPr>
          <w:gridAfter w:val="1"/>
          <w:trHeight w:val="255"/>
        </w:trPr>
        <w:tc>
          <w:tcPr>
            <w:tcW w:w="0" w:type="auto"/>
            <w:gridSpan w:val="2"/>
            <w:noWrap/>
            <w:hideMark/>
          </w:tcPr>
          <w:p w14:paraId="26A9904E" w14:textId="77777777" w:rsidR="00166B7A" w:rsidRPr="00166B7A" w:rsidRDefault="00166B7A" w:rsidP="00166B7A">
            <w:pPr>
              <w:jc w:val="both"/>
              <w:rPr>
                <w:rFonts w:ascii="Arial" w:hAnsi="Arial" w:cs="Arial"/>
              </w:rPr>
            </w:pPr>
            <w:r w:rsidRPr="00166B7A">
              <w:rPr>
                <w:rFonts w:ascii="Arial" w:hAnsi="Arial" w:cs="Arial"/>
              </w:rPr>
              <w:t>Office supplies</w:t>
            </w:r>
          </w:p>
        </w:tc>
        <w:tc>
          <w:tcPr>
            <w:tcW w:w="0" w:type="auto"/>
            <w:noWrap/>
            <w:hideMark/>
          </w:tcPr>
          <w:p w14:paraId="5211D5FA" w14:textId="77777777" w:rsidR="00166B7A" w:rsidRPr="00166B7A" w:rsidRDefault="00166B7A" w:rsidP="00166B7A">
            <w:pPr>
              <w:jc w:val="both"/>
              <w:rPr>
                <w:rFonts w:ascii="Arial" w:hAnsi="Arial" w:cs="Arial"/>
              </w:rPr>
            </w:pPr>
          </w:p>
        </w:tc>
        <w:tc>
          <w:tcPr>
            <w:tcW w:w="0" w:type="auto"/>
            <w:noWrap/>
            <w:hideMark/>
          </w:tcPr>
          <w:p w14:paraId="114AC944" w14:textId="77777777" w:rsidR="00166B7A" w:rsidRPr="00166B7A" w:rsidRDefault="00166B7A" w:rsidP="00166B7A">
            <w:pPr>
              <w:jc w:val="both"/>
              <w:rPr>
                <w:rFonts w:ascii="Arial" w:hAnsi="Arial" w:cs="Arial"/>
              </w:rPr>
            </w:pPr>
            <w:r w:rsidRPr="00166B7A">
              <w:rPr>
                <w:rFonts w:ascii="Arial" w:hAnsi="Arial" w:cs="Arial"/>
              </w:rPr>
              <w:t>50</w:t>
            </w:r>
          </w:p>
        </w:tc>
        <w:tc>
          <w:tcPr>
            <w:tcW w:w="0" w:type="auto"/>
            <w:noWrap/>
            <w:hideMark/>
          </w:tcPr>
          <w:p w14:paraId="7D17E95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95F1B20"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0A06BC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55359E7"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9ACDDFD"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7CD2266"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3ADAE0D" w14:textId="77777777" w:rsidR="00166B7A" w:rsidRPr="00166B7A" w:rsidRDefault="00166B7A" w:rsidP="00166B7A">
            <w:pPr>
              <w:jc w:val="both"/>
              <w:rPr>
                <w:rFonts w:ascii="Arial" w:hAnsi="Arial" w:cs="Arial"/>
              </w:rPr>
            </w:pPr>
            <w:r w:rsidRPr="00166B7A">
              <w:rPr>
                <w:rFonts w:ascii="Arial" w:hAnsi="Arial" w:cs="Arial"/>
              </w:rPr>
              <w:t>50</w:t>
            </w:r>
          </w:p>
        </w:tc>
        <w:tc>
          <w:tcPr>
            <w:tcW w:w="0" w:type="auto"/>
            <w:noWrap/>
            <w:hideMark/>
          </w:tcPr>
          <w:p w14:paraId="08FADA1B"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A8DE5D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0B682FA"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04CB9AE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2030B01" w14:textId="77777777" w:rsidR="00166B7A" w:rsidRPr="00166B7A" w:rsidRDefault="00166B7A" w:rsidP="00166B7A">
            <w:pPr>
              <w:jc w:val="both"/>
              <w:rPr>
                <w:rFonts w:ascii="Arial" w:hAnsi="Arial" w:cs="Arial"/>
              </w:rPr>
            </w:pPr>
            <w:r w:rsidRPr="00166B7A">
              <w:rPr>
                <w:rFonts w:ascii="Arial" w:hAnsi="Arial" w:cs="Arial"/>
              </w:rPr>
              <w:t>100</w:t>
            </w:r>
          </w:p>
        </w:tc>
      </w:tr>
      <w:tr w:rsidR="00166B7A" w:rsidRPr="00166B7A" w14:paraId="3810514E" w14:textId="77777777" w:rsidTr="009B564E">
        <w:trPr>
          <w:gridAfter w:val="1"/>
          <w:trHeight w:val="255"/>
        </w:trPr>
        <w:tc>
          <w:tcPr>
            <w:tcW w:w="0" w:type="auto"/>
            <w:gridSpan w:val="3"/>
            <w:noWrap/>
            <w:hideMark/>
          </w:tcPr>
          <w:p w14:paraId="7375F4E6" w14:textId="77777777" w:rsidR="00166B7A" w:rsidRPr="00166B7A" w:rsidRDefault="00166B7A" w:rsidP="00166B7A">
            <w:pPr>
              <w:jc w:val="both"/>
              <w:rPr>
                <w:rFonts w:ascii="Arial" w:hAnsi="Arial" w:cs="Arial"/>
              </w:rPr>
            </w:pPr>
            <w:r w:rsidRPr="00166B7A">
              <w:rPr>
                <w:rFonts w:ascii="Arial" w:hAnsi="Arial" w:cs="Arial"/>
              </w:rPr>
              <w:t>Advertising &amp; promotions</w:t>
            </w:r>
          </w:p>
        </w:tc>
        <w:tc>
          <w:tcPr>
            <w:tcW w:w="0" w:type="auto"/>
            <w:noWrap/>
            <w:hideMark/>
          </w:tcPr>
          <w:p w14:paraId="0F4110BF" w14:textId="77777777" w:rsidR="00166B7A" w:rsidRPr="00166B7A" w:rsidRDefault="00166B7A" w:rsidP="00166B7A">
            <w:pPr>
              <w:jc w:val="both"/>
              <w:rPr>
                <w:rFonts w:ascii="Arial" w:hAnsi="Arial" w:cs="Arial"/>
              </w:rPr>
            </w:pPr>
            <w:r w:rsidRPr="00166B7A">
              <w:rPr>
                <w:rFonts w:ascii="Arial" w:hAnsi="Arial" w:cs="Arial"/>
              </w:rPr>
              <w:t>300</w:t>
            </w:r>
          </w:p>
        </w:tc>
        <w:tc>
          <w:tcPr>
            <w:tcW w:w="0" w:type="auto"/>
            <w:noWrap/>
            <w:hideMark/>
          </w:tcPr>
          <w:p w14:paraId="4E2C2629"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0EC0C44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4364896"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018B5AD8"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A28B45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669C077C" w14:textId="77777777" w:rsidR="00166B7A" w:rsidRPr="00166B7A" w:rsidRDefault="00166B7A" w:rsidP="00166B7A">
            <w:pPr>
              <w:jc w:val="both"/>
              <w:rPr>
                <w:rFonts w:ascii="Arial" w:hAnsi="Arial" w:cs="Arial"/>
              </w:rPr>
            </w:pPr>
            <w:r w:rsidRPr="00166B7A">
              <w:rPr>
                <w:rFonts w:ascii="Arial" w:hAnsi="Arial" w:cs="Arial"/>
              </w:rPr>
              <w:t>100</w:t>
            </w:r>
          </w:p>
        </w:tc>
        <w:tc>
          <w:tcPr>
            <w:tcW w:w="0" w:type="auto"/>
            <w:noWrap/>
            <w:hideMark/>
          </w:tcPr>
          <w:p w14:paraId="0AD81217"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E3AC15E"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F18F1CA"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0B00A688"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301623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7216AF0" w14:textId="77777777" w:rsidR="00166B7A" w:rsidRPr="00166B7A" w:rsidRDefault="00166B7A" w:rsidP="00166B7A">
            <w:pPr>
              <w:jc w:val="both"/>
              <w:rPr>
                <w:rFonts w:ascii="Arial" w:hAnsi="Arial" w:cs="Arial"/>
              </w:rPr>
            </w:pPr>
            <w:r w:rsidRPr="00166B7A">
              <w:rPr>
                <w:rFonts w:ascii="Arial" w:hAnsi="Arial" w:cs="Arial"/>
              </w:rPr>
              <w:t>400</w:t>
            </w:r>
          </w:p>
        </w:tc>
      </w:tr>
      <w:tr w:rsidR="00166B7A" w:rsidRPr="00166B7A" w14:paraId="77D90888" w14:textId="77777777" w:rsidTr="009B564E">
        <w:trPr>
          <w:gridAfter w:val="1"/>
          <w:trHeight w:val="255"/>
        </w:trPr>
        <w:tc>
          <w:tcPr>
            <w:tcW w:w="0" w:type="auto"/>
            <w:noWrap/>
            <w:hideMark/>
          </w:tcPr>
          <w:p w14:paraId="650BE830" w14:textId="77777777" w:rsidR="00166B7A" w:rsidRPr="00166B7A" w:rsidRDefault="00166B7A" w:rsidP="00166B7A">
            <w:pPr>
              <w:jc w:val="both"/>
              <w:rPr>
                <w:rFonts w:ascii="Arial" w:hAnsi="Arial" w:cs="Arial"/>
              </w:rPr>
            </w:pPr>
            <w:r w:rsidRPr="00166B7A">
              <w:rPr>
                <w:rFonts w:ascii="Arial" w:hAnsi="Arial" w:cs="Arial"/>
              </w:rPr>
              <w:t>Rent</w:t>
            </w:r>
          </w:p>
        </w:tc>
        <w:tc>
          <w:tcPr>
            <w:tcW w:w="0" w:type="auto"/>
            <w:noWrap/>
            <w:hideMark/>
          </w:tcPr>
          <w:p w14:paraId="14D764E3" w14:textId="77777777" w:rsidR="00166B7A" w:rsidRPr="00166B7A" w:rsidRDefault="00166B7A" w:rsidP="00166B7A">
            <w:pPr>
              <w:jc w:val="both"/>
              <w:rPr>
                <w:rFonts w:ascii="Arial" w:hAnsi="Arial" w:cs="Arial"/>
              </w:rPr>
            </w:pPr>
          </w:p>
        </w:tc>
        <w:tc>
          <w:tcPr>
            <w:tcW w:w="0" w:type="auto"/>
            <w:noWrap/>
            <w:hideMark/>
          </w:tcPr>
          <w:p w14:paraId="26461E13" w14:textId="77777777" w:rsidR="00166B7A" w:rsidRPr="00166B7A" w:rsidRDefault="00166B7A" w:rsidP="00166B7A">
            <w:pPr>
              <w:jc w:val="both"/>
              <w:rPr>
                <w:rFonts w:ascii="Arial" w:hAnsi="Arial" w:cs="Arial"/>
              </w:rPr>
            </w:pPr>
          </w:p>
        </w:tc>
        <w:tc>
          <w:tcPr>
            <w:tcW w:w="0" w:type="auto"/>
            <w:noWrap/>
            <w:hideMark/>
          </w:tcPr>
          <w:p w14:paraId="6AFC8EEC"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7603F3A2"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10A69074"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61007CB1"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6ABC883C"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5DC36240"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2B9D2624"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46CCF457"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3FC68F76"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3F7A8440"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5A3051AE"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0ABA7687" w14:textId="77777777" w:rsidR="00166B7A" w:rsidRPr="00166B7A" w:rsidRDefault="00166B7A" w:rsidP="00166B7A">
            <w:pPr>
              <w:jc w:val="both"/>
              <w:rPr>
                <w:rFonts w:ascii="Arial" w:hAnsi="Arial" w:cs="Arial"/>
              </w:rPr>
            </w:pPr>
            <w:r w:rsidRPr="00166B7A">
              <w:rPr>
                <w:rFonts w:ascii="Arial" w:hAnsi="Arial" w:cs="Arial"/>
              </w:rPr>
              <w:t>2,000</w:t>
            </w:r>
          </w:p>
        </w:tc>
        <w:tc>
          <w:tcPr>
            <w:tcW w:w="0" w:type="auto"/>
            <w:noWrap/>
            <w:hideMark/>
          </w:tcPr>
          <w:p w14:paraId="2E61C541" w14:textId="77777777" w:rsidR="00166B7A" w:rsidRPr="00166B7A" w:rsidRDefault="00166B7A" w:rsidP="00166B7A">
            <w:pPr>
              <w:jc w:val="both"/>
              <w:rPr>
                <w:rFonts w:ascii="Arial" w:hAnsi="Arial" w:cs="Arial"/>
              </w:rPr>
            </w:pPr>
            <w:r w:rsidRPr="00166B7A">
              <w:rPr>
                <w:rFonts w:ascii="Arial" w:hAnsi="Arial" w:cs="Arial"/>
              </w:rPr>
              <w:t>24,000</w:t>
            </w:r>
          </w:p>
        </w:tc>
      </w:tr>
      <w:tr w:rsidR="00166B7A" w:rsidRPr="00166B7A" w14:paraId="68E03179" w14:textId="77777777" w:rsidTr="009B564E">
        <w:trPr>
          <w:gridAfter w:val="1"/>
          <w:trHeight w:val="255"/>
        </w:trPr>
        <w:tc>
          <w:tcPr>
            <w:tcW w:w="0" w:type="auto"/>
            <w:gridSpan w:val="2"/>
            <w:noWrap/>
            <w:hideMark/>
          </w:tcPr>
          <w:p w14:paraId="5C2932E7" w14:textId="77777777" w:rsidR="00166B7A" w:rsidRPr="00166B7A" w:rsidRDefault="00166B7A" w:rsidP="00166B7A">
            <w:pPr>
              <w:jc w:val="both"/>
              <w:rPr>
                <w:rFonts w:ascii="Arial" w:hAnsi="Arial" w:cs="Arial"/>
              </w:rPr>
            </w:pPr>
            <w:r w:rsidRPr="00166B7A">
              <w:rPr>
                <w:rFonts w:ascii="Arial" w:hAnsi="Arial" w:cs="Arial"/>
              </w:rPr>
              <w:t>Council tax</w:t>
            </w:r>
          </w:p>
        </w:tc>
        <w:tc>
          <w:tcPr>
            <w:tcW w:w="0" w:type="auto"/>
            <w:noWrap/>
            <w:hideMark/>
          </w:tcPr>
          <w:p w14:paraId="3392BE88" w14:textId="77777777" w:rsidR="00166B7A" w:rsidRPr="00166B7A" w:rsidRDefault="00166B7A" w:rsidP="00166B7A">
            <w:pPr>
              <w:jc w:val="both"/>
              <w:rPr>
                <w:rFonts w:ascii="Arial" w:hAnsi="Arial" w:cs="Arial"/>
              </w:rPr>
            </w:pPr>
          </w:p>
        </w:tc>
        <w:tc>
          <w:tcPr>
            <w:tcW w:w="0" w:type="auto"/>
            <w:noWrap/>
            <w:hideMark/>
          </w:tcPr>
          <w:p w14:paraId="1FA42F7D"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8BE9E35"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3C84240"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4A279C6"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82689AF"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97CAF81"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F65B2CA"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B88E1C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2D4B36F6"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9884BC4"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CCF7439"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DAA7643" w14:textId="77777777" w:rsidR="00166B7A" w:rsidRPr="00166B7A" w:rsidRDefault="00166B7A" w:rsidP="00166B7A">
            <w:pPr>
              <w:jc w:val="both"/>
              <w:rPr>
                <w:rFonts w:ascii="Arial" w:hAnsi="Arial" w:cs="Arial"/>
              </w:rPr>
            </w:pPr>
            <w:r w:rsidRPr="00166B7A">
              <w:rPr>
                <w:rFonts w:ascii="Arial" w:hAnsi="Arial" w:cs="Arial"/>
              </w:rPr>
              <w:t>6,275</w:t>
            </w:r>
          </w:p>
        </w:tc>
        <w:tc>
          <w:tcPr>
            <w:tcW w:w="0" w:type="auto"/>
            <w:noWrap/>
            <w:hideMark/>
          </w:tcPr>
          <w:p w14:paraId="0F87D417" w14:textId="77777777" w:rsidR="00166B7A" w:rsidRPr="00166B7A" w:rsidRDefault="00166B7A" w:rsidP="00166B7A">
            <w:pPr>
              <w:jc w:val="both"/>
              <w:rPr>
                <w:rFonts w:ascii="Arial" w:hAnsi="Arial" w:cs="Arial"/>
              </w:rPr>
            </w:pPr>
            <w:r w:rsidRPr="00166B7A">
              <w:rPr>
                <w:rFonts w:ascii="Arial" w:hAnsi="Arial" w:cs="Arial"/>
              </w:rPr>
              <w:t>6,275</w:t>
            </w:r>
          </w:p>
        </w:tc>
      </w:tr>
      <w:tr w:rsidR="00166B7A" w:rsidRPr="00166B7A" w14:paraId="5534B98D" w14:textId="77777777" w:rsidTr="009B564E">
        <w:trPr>
          <w:gridAfter w:val="1"/>
          <w:trHeight w:val="255"/>
        </w:trPr>
        <w:tc>
          <w:tcPr>
            <w:tcW w:w="0" w:type="auto"/>
            <w:gridSpan w:val="2"/>
            <w:noWrap/>
            <w:hideMark/>
          </w:tcPr>
          <w:p w14:paraId="7BD6D4DB" w14:textId="77777777" w:rsidR="00166B7A" w:rsidRPr="00166B7A" w:rsidRDefault="00166B7A" w:rsidP="00166B7A">
            <w:pPr>
              <w:jc w:val="both"/>
              <w:rPr>
                <w:rFonts w:ascii="Arial" w:hAnsi="Arial" w:cs="Arial"/>
              </w:rPr>
            </w:pPr>
            <w:r w:rsidRPr="00166B7A">
              <w:rPr>
                <w:rFonts w:ascii="Arial" w:hAnsi="Arial" w:cs="Arial"/>
              </w:rPr>
              <w:lastRenderedPageBreak/>
              <w:t>Water rates</w:t>
            </w:r>
          </w:p>
        </w:tc>
        <w:tc>
          <w:tcPr>
            <w:tcW w:w="0" w:type="auto"/>
            <w:noWrap/>
            <w:hideMark/>
          </w:tcPr>
          <w:p w14:paraId="7BB0D6F5" w14:textId="77777777" w:rsidR="00166B7A" w:rsidRPr="00166B7A" w:rsidRDefault="00166B7A" w:rsidP="00166B7A">
            <w:pPr>
              <w:jc w:val="both"/>
              <w:rPr>
                <w:rFonts w:ascii="Arial" w:hAnsi="Arial" w:cs="Arial"/>
              </w:rPr>
            </w:pPr>
          </w:p>
        </w:tc>
        <w:tc>
          <w:tcPr>
            <w:tcW w:w="0" w:type="auto"/>
            <w:noWrap/>
            <w:hideMark/>
          </w:tcPr>
          <w:p w14:paraId="4A336984" w14:textId="77777777" w:rsidR="00166B7A" w:rsidRPr="00166B7A" w:rsidRDefault="00166B7A" w:rsidP="00166B7A">
            <w:pPr>
              <w:jc w:val="both"/>
              <w:rPr>
                <w:rFonts w:ascii="Arial" w:hAnsi="Arial" w:cs="Arial"/>
              </w:rPr>
            </w:pPr>
            <w:r w:rsidRPr="00166B7A">
              <w:rPr>
                <w:rFonts w:ascii="Arial" w:hAnsi="Arial" w:cs="Arial"/>
              </w:rPr>
              <w:t>40</w:t>
            </w:r>
          </w:p>
        </w:tc>
        <w:tc>
          <w:tcPr>
            <w:tcW w:w="0" w:type="auto"/>
            <w:noWrap/>
            <w:hideMark/>
          </w:tcPr>
          <w:p w14:paraId="3163D82D" w14:textId="77777777" w:rsidR="00166B7A" w:rsidRPr="00166B7A" w:rsidRDefault="00166B7A" w:rsidP="00166B7A">
            <w:pPr>
              <w:jc w:val="both"/>
              <w:rPr>
                <w:rFonts w:ascii="Arial" w:hAnsi="Arial" w:cs="Arial"/>
              </w:rPr>
            </w:pPr>
            <w:r w:rsidRPr="00166B7A">
              <w:rPr>
                <w:rFonts w:ascii="Arial" w:hAnsi="Arial" w:cs="Arial"/>
              </w:rPr>
              <w:t>40</w:t>
            </w:r>
          </w:p>
        </w:tc>
        <w:tc>
          <w:tcPr>
            <w:tcW w:w="0" w:type="auto"/>
            <w:noWrap/>
            <w:hideMark/>
          </w:tcPr>
          <w:p w14:paraId="5E690D6A" w14:textId="77777777" w:rsidR="00166B7A" w:rsidRPr="00166B7A" w:rsidRDefault="00166B7A" w:rsidP="00166B7A">
            <w:pPr>
              <w:jc w:val="both"/>
              <w:rPr>
                <w:rFonts w:ascii="Arial" w:hAnsi="Arial" w:cs="Arial"/>
              </w:rPr>
            </w:pPr>
            <w:r w:rsidRPr="00166B7A">
              <w:rPr>
                <w:rFonts w:ascii="Arial" w:hAnsi="Arial" w:cs="Arial"/>
              </w:rPr>
              <w:t>40</w:t>
            </w:r>
          </w:p>
        </w:tc>
        <w:tc>
          <w:tcPr>
            <w:tcW w:w="0" w:type="auto"/>
            <w:noWrap/>
            <w:hideMark/>
          </w:tcPr>
          <w:p w14:paraId="7F3477E4"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1AE8649C"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60687509"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225EB53C"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265B85E8"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202CD738"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73495330"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5F093C17"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00532E87" w14:textId="77777777" w:rsidR="00166B7A" w:rsidRPr="00166B7A" w:rsidRDefault="00166B7A" w:rsidP="00166B7A">
            <w:pPr>
              <w:jc w:val="both"/>
              <w:rPr>
                <w:rFonts w:ascii="Arial" w:hAnsi="Arial" w:cs="Arial"/>
              </w:rPr>
            </w:pPr>
            <w:r w:rsidRPr="00166B7A">
              <w:rPr>
                <w:rFonts w:ascii="Arial" w:hAnsi="Arial" w:cs="Arial"/>
              </w:rPr>
              <w:t>45</w:t>
            </w:r>
          </w:p>
        </w:tc>
        <w:tc>
          <w:tcPr>
            <w:tcW w:w="0" w:type="auto"/>
            <w:noWrap/>
            <w:hideMark/>
          </w:tcPr>
          <w:p w14:paraId="122CA14D" w14:textId="77777777" w:rsidR="00166B7A" w:rsidRPr="00166B7A" w:rsidRDefault="00166B7A" w:rsidP="00166B7A">
            <w:pPr>
              <w:jc w:val="both"/>
              <w:rPr>
                <w:rFonts w:ascii="Arial" w:hAnsi="Arial" w:cs="Arial"/>
              </w:rPr>
            </w:pPr>
            <w:r w:rsidRPr="00166B7A">
              <w:rPr>
                <w:rFonts w:ascii="Arial" w:hAnsi="Arial" w:cs="Arial"/>
              </w:rPr>
              <w:t>525</w:t>
            </w:r>
          </w:p>
        </w:tc>
      </w:tr>
      <w:tr w:rsidR="00166B7A" w:rsidRPr="00166B7A" w14:paraId="306C787E" w14:textId="77777777" w:rsidTr="009B564E">
        <w:trPr>
          <w:gridAfter w:val="1"/>
          <w:trHeight w:val="255"/>
        </w:trPr>
        <w:tc>
          <w:tcPr>
            <w:tcW w:w="0" w:type="auto"/>
            <w:gridSpan w:val="2"/>
            <w:noWrap/>
            <w:hideMark/>
          </w:tcPr>
          <w:p w14:paraId="62BF2F5E" w14:textId="77777777" w:rsidR="00166B7A" w:rsidRPr="00166B7A" w:rsidRDefault="00166B7A" w:rsidP="00166B7A">
            <w:pPr>
              <w:jc w:val="both"/>
              <w:rPr>
                <w:rFonts w:ascii="Arial" w:hAnsi="Arial" w:cs="Arial"/>
              </w:rPr>
            </w:pPr>
            <w:r w:rsidRPr="00166B7A">
              <w:rPr>
                <w:rFonts w:ascii="Arial" w:hAnsi="Arial" w:cs="Arial"/>
              </w:rPr>
              <w:t>Insurance</w:t>
            </w:r>
          </w:p>
        </w:tc>
        <w:tc>
          <w:tcPr>
            <w:tcW w:w="0" w:type="auto"/>
            <w:noWrap/>
            <w:hideMark/>
          </w:tcPr>
          <w:p w14:paraId="5B8910B3" w14:textId="77777777" w:rsidR="00166B7A" w:rsidRPr="00166B7A" w:rsidRDefault="00166B7A" w:rsidP="00166B7A">
            <w:pPr>
              <w:jc w:val="both"/>
              <w:rPr>
                <w:rFonts w:ascii="Arial" w:hAnsi="Arial" w:cs="Arial"/>
              </w:rPr>
            </w:pPr>
          </w:p>
        </w:tc>
        <w:tc>
          <w:tcPr>
            <w:tcW w:w="0" w:type="auto"/>
            <w:noWrap/>
            <w:hideMark/>
          </w:tcPr>
          <w:p w14:paraId="34527DEB"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5BB56082"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584447A6"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4E7D7EC6"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3F75591B"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13E83F39"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4FCE1C16"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3118628B"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0F892D37"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1C984BBC"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199E19FB"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61576BE0" w14:textId="77777777" w:rsidR="00166B7A" w:rsidRPr="00166B7A" w:rsidRDefault="00166B7A" w:rsidP="00166B7A">
            <w:pPr>
              <w:jc w:val="both"/>
              <w:rPr>
                <w:rFonts w:ascii="Arial" w:hAnsi="Arial" w:cs="Arial"/>
              </w:rPr>
            </w:pPr>
            <w:r w:rsidRPr="00166B7A">
              <w:rPr>
                <w:rFonts w:ascii="Arial" w:hAnsi="Arial" w:cs="Arial"/>
              </w:rPr>
              <w:t>9</w:t>
            </w:r>
          </w:p>
        </w:tc>
        <w:tc>
          <w:tcPr>
            <w:tcW w:w="0" w:type="auto"/>
            <w:noWrap/>
            <w:hideMark/>
          </w:tcPr>
          <w:p w14:paraId="71D26B54" w14:textId="77777777" w:rsidR="00166B7A" w:rsidRPr="00166B7A" w:rsidRDefault="00166B7A" w:rsidP="00166B7A">
            <w:pPr>
              <w:jc w:val="both"/>
              <w:rPr>
                <w:rFonts w:ascii="Arial" w:hAnsi="Arial" w:cs="Arial"/>
              </w:rPr>
            </w:pPr>
            <w:r w:rsidRPr="00166B7A">
              <w:rPr>
                <w:rFonts w:ascii="Arial" w:hAnsi="Arial" w:cs="Arial"/>
              </w:rPr>
              <w:t>108</w:t>
            </w:r>
          </w:p>
        </w:tc>
      </w:tr>
      <w:tr w:rsidR="00166B7A" w:rsidRPr="00166B7A" w14:paraId="25A6CCCD" w14:textId="77777777" w:rsidTr="009B564E">
        <w:trPr>
          <w:gridAfter w:val="1"/>
          <w:trHeight w:val="255"/>
        </w:trPr>
        <w:tc>
          <w:tcPr>
            <w:tcW w:w="0" w:type="auto"/>
            <w:gridSpan w:val="2"/>
            <w:noWrap/>
            <w:hideMark/>
          </w:tcPr>
          <w:p w14:paraId="4C5740BB" w14:textId="77777777" w:rsidR="00166B7A" w:rsidRPr="00166B7A" w:rsidRDefault="00166B7A" w:rsidP="00166B7A">
            <w:pPr>
              <w:jc w:val="both"/>
              <w:rPr>
                <w:rFonts w:ascii="Arial" w:hAnsi="Arial" w:cs="Arial"/>
              </w:rPr>
            </w:pPr>
            <w:r w:rsidRPr="00166B7A">
              <w:rPr>
                <w:rFonts w:ascii="Arial" w:hAnsi="Arial" w:cs="Arial"/>
              </w:rPr>
              <w:t>Corporation tax</w:t>
            </w:r>
          </w:p>
        </w:tc>
        <w:tc>
          <w:tcPr>
            <w:tcW w:w="0" w:type="auto"/>
            <w:noWrap/>
            <w:hideMark/>
          </w:tcPr>
          <w:p w14:paraId="4A5B204C" w14:textId="77777777" w:rsidR="00166B7A" w:rsidRPr="00166B7A" w:rsidRDefault="00166B7A" w:rsidP="00166B7A">
            <w:pPr>
              <w:jc w:val="both"/>
              <w:rPr>
                <w:rFonts w:ascii="Arial" w:hAnsi="Arial" w:cs="Arial"/>
              </w:rPr>
            </w:pPr>
          </w:p>
        </w:tc>
        <w:tc>
          <w:tcPr>
            <w:tcW w:w="0" w:type="auto"/>
            <w:noWrap/>
            <w:hideMark/>
          </w:tcPr>
          <w:p w14:paraId="24F2DFB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47C9293"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0A0FBBE4"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8A7CCEF"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786D9BA7"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1FF943AA"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38A59D1C"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44891888"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A7EFFAF"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523B417"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5C0B630"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D1A357D" w14:textId="77777777" w:rsidR="00166B7A" w:rsidRPr="00166B7A" w:rsidRDefault="00166B7A" w:rsidP="00166B7A">
            <w:pPr>
              <w:jc w:val="both"/>
              <w:rPr>
                <w:rFonts w:ascii="Arial" w:hAnsi="Arial" w:cs="Arial"/>
              </w:rPr>
            </w:pPr>
            <w:r w:rsidRPr="00166B7A">
              <w:rPr>
                <w:rFonts w:ascii="Arial" w:hAnsi="Arial" w:cs="Arial"/>
              </w:rPr>
              <w:t>0</w:t>
            </w:r>
          </w:p>
        </w:tc>
        <w:tc>
          <w:tcPr>
            <w:tcW w:w="0" w:type="auto"/>
            <w:noWrap/>
            <w:hideMark/>
          </w:tcPr>
          <w:p w14:paraId="5182E562" w14:textId="77777777" w:rsidR="00166B7A" w:rsidRPr="00166B7A" w:rsidRDefault="00166B7A" w:rsidP="00166B7A">
            <w:pPr>
              <w:jc w:val="both"/>
              <w:rPr>
                <w:rFonts w:ascii="Arial" w:hAnsi="Arial" w:cs="Arial"/>
              </w:rPr>
            </w:pPr>
            <w:r w:rsidRPr="00166B7A">
              <w:rPr>
                <w:rFonts w:ascii="Arial" w:hAnsi="Arial" w:cs="Arial"/>
              </w:rPr>
              <w:t>0</w:t>
            </w:r>
          </w:p>
        </w:tc>
      </w:tr>
      <w:tr w:rsidR="00166B7A" w:rsidRPr="00166B7A" w14:paraId="2F183B35" w14:textId="77777777" w:rsidTr="009B564E">
        <w:trPr>
          <w:gridAfter w:val="1"/>
          <w:trHeight w:val="255"/>
        </w:trPr>
        <w:tc>
          <w:tcPr>
            <w:tcW w:w="0" w:type="auto"/>
            <w:gridSpan w:val="2"/>
            <w:noWrap/>
            <w:hideMark/>
          </w:tcPr>
          <w:p w14:paraId="0B0B930B" w14:textId="77777777" w:rsidR="00166B7A" w:rsidRPr="00166B7A" w:rsidRDefault="00166B7A" w:rsidP="00166B7A">
            <w:pPr>
              <w:jc w:val="both"/>
              <w:rPr>
                <w:rFonts w:ascii="Arial" w:hAnsi="Arial" w:cs="Arial"/>
                <w:b/>
                <w:bCs/>
              </w:rPr>
            </w:pPr>
            <w:r w:rsidRPr="00166B7A">
              <w:rPr>
                <w:rFonts w:ascii="Arial" w:hAnsi="Arial" w:cs="Arial"/>
                <w:b/>
                <w:bCs/>
              </w:rPr>
              <w:t>Total expenditure</w:t>
            </w:r>
          </w:p>
        </w:tc>
        <w:tc>
          <w:tcPr>
            <w:tcW w:w="0" w:type="auto"/>
            <w:noWrap/>
            <w:hideMark/>
          </w:tcPr>
          <w:p w14:paraId="5614B3CF" w14:textId="77777777" w:rsidR="00166B7A" w:rsidRPr="00166B7A" w:rsidRDefault="00166B7A" w:rsidP="00166B7A">
            <w:pPr>
              <w:jc w:val="both"/>
              <w:rPr>
                <w:rFonts w:ascii="Arial" w:hAnsi="Arial" w:cs="Arial"/>
                <w:b/>
                <w:bCs/>
              </w:rPr>
            </w:pPr>
          </w:p>
        </w:tc>
        <w:tc>
          <w:tcPr>
            <w:tcW w:w="0" w:type="auto"/>
            <w:noWrap/>
            <w:hideMark/>
          </w:tcPr>
          <w:p w14:paraId="7342E97B" w14:textId="77777777" w:rsidR="00166B7A" w:rsidRPr="00166B7A" w:rsidRDefault="00166B7A" w:rsidP="00166B7A">
            <w:pPr>
              <w:jc w:val="both"/>
              <w:rPr>
                <w:rFonts w:ascii="Arial" w:hAnsi="Arial" w:cs="Arial"/>
              </w:rPr>
            </w:pPr>
            <w:r w:rsidRPr="00166B7A">
              <w:rPr>
                <w:rFonts w:ascii="Arial" w:hAnsi="Arial" w:cs="Arial"/>
              </w:rPr>
              <w:t>10,949</w:t>
            </w:r>
          </w:p>
        </w:tc>
        <w:tc>
          <w:tcPr>
            <w:tcW w:w="0" w:type="auto"/>
            <w:noWrap/>
            <w:hideMark/>
          </w:tcPr>
          <w:p w14:paraId="6904195A" w14:textId="77777777" w:rsidR="00166B7A" w:rsidRPr="00166B7A" w:rsidRDefault="00166B7A" w:rsidP="00166B7A">
            <w:pPr>
              <w:jc w:val="both"/>
              <w:rPr>
                <w:rFonts w:ascii="Arial" w:hAnsi="Arial" w:cs="Arial"/>
              </w:rPr>
            </w:pPr>
            <w:r w:rsidRPr="00166B7A">
              <w:rPr>
                <w:rFonts w:ascii="Arial" w:hAnsi="Arial" w:cs="Arial"/>
              </w:rPr>
              <w:t>10,599</w:t>
            </w:r>
          </w:p>
        </w:tc>
        <w:tc>
          <w:tcPr>
            <w:tcW w:w="0" w:type="auto"/>
            <w:noWrap/>
            <w:hideMark/>
          </w:tcPr>
          <w:p w14:paraId="5D4D93B2" w14:textId="77777777" w:rsidR="00166B7A" w:rsidRPr="00166B7A" w:rsidRDefault="00166B7A" w:rsidP="00166B7A">
            <w:pPr>
              <w:jc w:val="both"/>
              <w:rPr>
                <w:rFonts w:ascii="Arial" w:hAnsi="Arial" w:cs="Arial"/>
              </w:rPr>
            </w:pPr>
            <w:r w:rsidRPr="00166B7A">
              <w:rPr>
                <w:rFonts w:ascii="Arial" w:hAnsi="Arial" w:cs="Arial"/>
              </w:rPr>
              <w:t>10,599</w:t>
            </w:r>
          </w:p>
        </w:tc>
        <w:tc>
          <w:tcPr>
            <w:tcW w:w="0" w:type="auto"/>
            <w:noWrap/>
            <w:hideMark/>
          </w:tcPr>
          <w:p w14:paraId="0427F320" w14:textId="77777777" w:rsidR="00166B7A" w:rsidRPr="00166B7A" w:rsidRDefault="00166B7A" w:rsidP="00166B7A">
            <w:pPr>
              <w:jc w:val="both"/>
              <w:rPr>
                <w:rFonts w:ascii="Arial" w:hAnsi="Arial" w:cs="Arial"/>
              </w:rPr>
            </w:pPr>
            <w:r w:rsidRPr="00166B7A">
              <w:rPr>
                <w:rFonts w:ascii="Arial" w:hAnsi="Arial" w:cs="Arial"/>
              </w:rPr>
              <w:t>10,604</w:t>
            </w:r>
          </w:p>
        </w:tc>
        <w:tc>
          <w:tcPr>
            <w:tcW w:w="0" w:type="auto"/>
            <w:noWrap/>
            <w:hideMark/>
          </w:tcPr>
          <w:p w14:paraId="0BA6D5D7" w14:textId="77777777" w:rsidR="00166B7A" w:rsidRPr="00166B7A" w:rsidRDefault="00166B7A" w:rsidP="00166B7A">
            <w:pPr>
              <w:jc w:val="both"/>
              <w:rPr>
                <w:rFonts w:ascii="Arial" w:hAnsi="Arial" w:cs="Arial"/>
              </w:rPr>
            </w:pPr>
            <w:r w:rsidRPr="00166B7A">
              <w:rPr>
                <w:rFonts w:ascii="Arial" w:hAnsi="Arial" w:cs="Arial"/>
              </w:rPr>
              <w:t>10,604</w:t>
            </w:r>
          </w:p>
        </w:tc>
        <w:tc>
          <w:tcPr>
            <w:tcW w:w="0" w:type="auto"/>
            <w:noWrap/>
            <w:hideMark/>
          </w:tcPr>
          <w:p w14:paraId="1A6649F6" w14:textId="77777777" w:rsidR="00166B7A" w:rsidRPr="00166B7A" w:rsidRDefault="00166B7A" w:rsidP="00166B7A">
            <w:pPr>
              <w:jc w:val="both"/>
              <w:rPr>
                <w:rFonts w:ascii="Arial" w:hAnsi="Arial" w:cs="Arial"/>
              </w:rPr>
            </w:pPr>
            <w:r w:rsidRPr="00166B7A">
              <w:rPr>
                <w:rFonts w:ascii="Arial" w:hAnsi="Arial" w:cs="Arial"/>
              </w:rPr>
              <w:t>10,604</w:t>
            </w:r>
          </w:p>
        </w:tc>
        <w:tc>
          <w:tcPr>
            <w:tcW w:w="0" w:type="auto"/>
            <w:noWrap/>
            <w:hideMark/>
          </w:tcPr>
          <w:p w14:paraId="61302653" w14:textId="77777777" w:rsidR="00166B7A" w:rsidRPr="00166B7A" w:rsidRDefault="00166B7A" w:rsidP="00166B7A">
            <w:pPr>
              <w:jc w:val="both"/>
              <w:rPr>
                <w:rFonts w:ascii="Arial" w:hAnsi="Arial" w:cs="Arial"/>
              </w:rPr>
            </w:pPr>
            <w:r w:rsidRPr="00166B7A">
              <w:rPr>
                <w:rFonts w:ascii="Arial" w:hAnsi="Arial" w:cs="Arial"/>
              </w:rPr>
              <w:t>10,704</w:t>
            </w:r>
          </w:p>
        </w:tc>
        <w:tc>
          <w:tcPr>
            <w:tcW w:w="0" w:type="auto"/>
            <w:noWrap/>
            <w:hideMark/>
          </w:tcPr>
          <w:p w14:paraId="0F3B34B1" w14:textId="77777777" w:rsidR="00166B7A" w:rsidRPr="00166B7A" w:rsidRDefault="00166B7A" w:rsidP="00166B7A">
            <w:pPr>
              <w:jc w:val="both"/>
              <w:rPr>
                <w:rFonts w:ascii="Arial" w:hAnsi="Arial" w:cs="Arial"/>
              </w:rPr>
            </w:pPr>
            <w:r w:rsidRPr="00166B7A">
              <w:rPr>
                <w:rFonts w:ascii="Arial" w:hAnsi="Arial" w:cs="Arial"/>
              </w:rPr>
              <w:t>10,654</w:t>
            </w:r>
          </w:p>
        </w:tc>
        <w:tc>
          <w:tcPr>
            <w:tcW w:w="0" w:type="auto"/>
            <w:noWrap/>
            <w:hideMark/>
          </w:tcPr>
          <w:p w14:paraId="6D612B69" w14:textId="77777777" w:rsidR="00166B7A" w:rsidRPr="00166B7A" w:rsidRDefault="00166B7A" w:rsidP="00166B7A">
            <w:pPr>
              <w:jc w:val="both"/>
              <w:rPr>
                <w:rFonts w:ascii="Arial" w:hAnsi="Arial" w:cs="Arial"/>
              </w:rPr>
            </w:pPr>
            <w:r w:rsidRPr="00166B7A">
              <w:rPr>
                <w:rFonts w:ascii="Arial" w:hAnsi="Arial" w:cs="Arial"/>
              </w:rPr>
              <w:t>10,604</w:t>
            </w:r>
          </w:p>
        </w:tc>
        <w:tc>
          <w:tcPr>
            <w:tcW w:w="0" w:type="auto"/>
            <w:noWrap/>
            <w:hideMark/>
          </w:tcPr>
          <w:p w14:paraId="43CB556D" w14:textId="77777777" w:rsidR="00166B7A" w:rsidRPr="00166B7A" w:rsidRDefault="00166B7A" w:rsidP="00166B7A">
            <w:pPr>
              <w:jc w:val="both"/>
              <w:rPr>
                <w:rFonts w:ascii="Arial" w:hAnsi="Arial" w:cs="Arial"/>
              </w:rPr>
            </w:pPr>
            <w:r w:rsidRPr="00166B7A">
              <w:rPr>
                <w:rFonts w:ascii="Arial" w:hAnsi="Arial" w:cs="Arial"/>
              </w:rPr>
              <w:t>10,604</w:t>
            </w:r>
          </w:p>
        </w:tc>
        <w:tc>
          <w:tcPr>
            <w:tcW w:w="0" w:type="auto"/>
            <w:noWrap/>
            <w:hideMark/>
          </w:tcPr>
          <w:p w14:paraId="6A992138" w14:textId="77777777" w:rsidR="00166B7A" w:rsidRPr="00166B7A" w:rsidRDefault="00166B7A" w:rsidP="00166B7A">
            <w:pPr>
              <w:jc w:val="both"/>
              <w:rPr>
                <w:rFonts w:ascii="Arial" w:hAnsi="Arial" w:cs="Arial"/>
              </w:rPr>
            </w:pPr>
            <w:r w:rsidRPr="00166B7A">
              <w:rPr>
                <w:rFonts w:ascii="Arial" w:hAnsi="Arial" w:cs="Arial"/>
              </w:rPr>
              <w:t>10,604</w:t>
            </w:r>
          </w:p>
        </w:tc>
        <w:tc>
          <w:tcPr>
            <w:tcW w:w="0" w:type="auto"/>
            <w:noWrap/>
            <w:hideMark/>
          </w:tcPr>
          <w:p w14:paraId="0F9C4D65" w14:textId="77777777" w:rsidR="00166B7A" w:rsidRPr="00166B7A" w:rsidRDefault="00166B7A" w:rsidP="00166B7A">
            <w:pPr>
              <w:jc w:val="both"/>
              <w:rPr>
                <w:rFonts w:ascii="Arial" w:hAnsi="Arial" w:cs="Arial"/>
              </w:rPr>
            </w:pPr>
            <w:r w:rsidRPr="00166B7A">
              <w:rPr>
                <w:rFonts w:ascii="Arial" w:hAnsi="Arial" w:cs="Arial"/>
              </w:rPr>
              <w:t>16,879</w:t>
            </w:r>
          </w:p>
        </w:tc>
        <w:tc>
          <w:tcPr>
            <w:tcW w:w="0" w:type="auto"/>
            <w:noWrap/>
            <w:hideMark/>
          </w:tcPr>
          <w:p w14:paraId="7A51CC51" w14:textId="77777777" w:rsidR="00166B7A" w:rsidRPr="00166B7A" w:rsidRDefault="00166B7A" w:rsidP="00166B7A">
            <w:pPr>
              <w:jc w:val="both"/>
              <w:rPr>
                <w:rFonts w:ascii="Arial" w:hAnsi="Arial" w:cs="Arial"/>
              </w:rPr>
            </w:pPr>
            <w:r w:rsidRPr="00166B7A">
              <w:rPr>
                <w:rFonts w:ascii="Arial" w:hAnsi="Arial" w:cs="Arial"/>
              </w:rPr>
              <w:t>134,008</w:t>
            </w:r>
          </w:p>
        </w:tc>
      </w:tr>
      <w:tr w:rsidR="00166B7A" w:rsidRPr="00166B7A" w14:paraId="1309A700" w14:textId="77777777" w:rsidTr="009B564E">
        <w:trPr>
          <w:gridAfter w:val="2"/>
          <w:trHeight w:val="255"/>
        </w:trPr>
        <w:tc>
          <w:tcPr>
            <w:tcW w:w="0" w:type="auto"/>
            <w:gridSpan w:val="2"/>
            <w:noWrap/>
            <w:hideMark/>
          </w:tcPr>
          <w:p w14:paraId="51E43224" w14:textId="77777777" w:rsidR="00166B7A" w:rsidRPr="00166B7A" w:rsidRDefault="00166B7A" w:rsidP="00166B7A">
            <w:pPr>
              <w:rPr>
                <w:rFonts w:ascii="Arial" w:hAnsi="Arial" w:cs="Arial"/>
                <w:b/>
                <w:bCs/>
                <w:lang w:eastAsia="en-GB"/>
              </w:rPr>
            </w:pPr>
            <w:r w:rsidRPr="00166B7A">
              <w:rPr>
                <w:rFonts w:ascii="Arial" w:hAnsi="Arial" w:cs="Arial"/>
                <w:b/>
                <w:bCs/>
                <w:lang w:eastAsia="en-GB"/>
              </w:rPr>
              <w:t>Cash capital payments</w:t>
            </w:r>
          </w:p>
        </w:tc>
        <w:tc>
          <w:tcPr>
            <w:tcW w:w="0" w:type="auto"/>
            <w:noWrap/>
            <w:hideMark/>
          </w:tcPr>
          <w:p w14:paraId="3A64816B" w14:textId="77777777" w:rsidR="00166B7A" w:rsidRPr="00166B7A" w:rsidRDefault="00166B7A" w:rsidP="00166B7A">
            <w:pPr>
              <w:rPr>
                <w:rFonts w:ascii="Arial" w:hAnsi="Arial" w:cs="Arial"/>
                <w:b/>
                <w:bCs/>
                <w:lang w:eastAsia="en-GB"/>
              </w:rPr>
            </w:pPr>
          </w:p>
        </w:tc>
        <w:tc>
          <w:tcPr>
            <w:tcW w:w="0" w:type="auto"/>
            <w:noWrap/>
            <w:hideMark/>
          </w:tcPr>
          <w:p w14:paraId="3CC5C6C1" w14:textId="77777777" w:rsidR="00166B7A" w:rsidRPr="00166B7A" w:rsidRDefault="00166B7A" w:rsidP="00166B7A">
            <w:pPr>
              <w:rPr>
                <w:lang w:eastAsia="en-GB"/>
              </w:rPr>
            </w:pPr>
          </w:p>
        </w:tc>
        <w:tc>
          <w:tcPr>
            <w:tcW w:w="0" w:type="auto"/>
            <w:noWrap/>
            <w:hideMark/>
          </w:tcPr>
          <w:p w14:paraId="0A66AEA3" w14:textId="77777777" w:rsidR="00166B7A" w:rsidRPr="00166B7A" w:rsidRDefault="00166B7A" w:rsidP="00166B7A">
            <w:pPr>
              <w:rPr>
                <w:lang w:eastAsia="en-GB"/>
              </w:rPr>
            </w:pPr>
          </w:p>
        </w:tc>
        <w:tc>
          <w:tcPr>
            <w:tcW w:w="0" w:type="auto"/>
            <w:noWrap/>
            <w:hideMark/>
          </w:tcPr>
          <w:p w14:paraId="2046527F" w14:textId="77777777" w:rsidR="00166B7A" w:rsidRPr="00166B7A" w:rsidRDefault="00166B7A" w:rsidP="00166B7A">
            <w:pPr>
              <w:rPr>
                <w:lang w:eastAsia="en-GB"/>
              </w:rPr>
            </w:pPr>
          </w:p>
        </w:tc>
        <w:tc>
          <w:tcPr>
            <w:tcW w:w="0" w:type="auto"/>
            <w:noWrap/>
            <w:hideMark/>
          </w:tcPr>
          <w:p w14:paraId="44D79D37" w14:textId="77777777" w:rsidR="00166B7A" w:rsidRPr="00166B7A" w:rsidRDefault="00166B7A" w:rsidP="00166B7A">
            <w:pPr>
              <w:rPr>
                <w:lang w:eastAsia="en-GB"/>
              </w:rPr>
            </w:pPr>
          </w:p>
        </w:tc>
        <w:tc>
          <w:tcPr>
            <w:tcW w:w="0" w:type="auto"/>
            <w:noWrap/>
            <w:hideMark/>
          </w:tcPr>
          <w:p w14:paraId="1EB720F9" w14:textId="77777777" w:rsidR="00166B7A" w:rsidRPr="00166B7A" w:rsidRDefault="00166B7A" w:rsidP="00166B7A">
            <w:pPr>
              <w:rPr>
                <w:lang w:eastAsia="en-GB"/>
              </w:rPr>
            </w:pPr>
          </w:p>
        </w:tc>
        <w:tc>
          <w:tcPr>
            <w:tcW w:w="0" w:type="auto"/>
            <w:noWrap/>
            <w:hideMark/>
          </w:tcPr>
          <w:p w14:paraId="7278A9B3" w14:textId="77777777" w:rsidR="00166B7A" w:rsidRPr="00166B7A" w:rsidRDefault="00166B7A" w:rsidP="00166B7A">
            <w:pPr>
              <w:rPr>
                <w:lang w:eastAsia="en-GB"/>
              </w:rPr>
            </w:pPr>
          </w:p>
        </w:tc>
        <w:tc>
          <w:tcPr>
            <w:tcW w:w="0" w:type="auto"/>
            <w:noWrap/>
            <w:hideMark/>
          </w:tcPr>
          <w:p w14:paraId="1A132F8A" w14:textId="77777777" w:rsidR="00166B7A" w:rsidRPr="00166B7A" w:rsidRDefault="00166B7A" w:rsidP="00166B7A">
            <w:pPr>
              <w:rPr>
                <w:lang w:eastAsia="en-GB"/>
              </w:rPr>
            </w:pPr>
          </w:p>
        </w:tc>
        <w:tc>
          <w:tcPr>
            <w:tcW w:w="0" w:type="auto"/>
            <w:noWrap/>
            <w:hideMark/>
          </w:tcPr>
          <w:p w14:paraId="6D13902E" w14:textId="77777777" w:rsidR="00166B7A" w:rsidRPr="00166B7A" w:rsidRDefault="00166B7A" w:rsidP="00166B7A">
            <w:pPr>
              <w:rPr>
                <w:lang w:eastAsia="en-GB"/>
              </w:rPr>
            </w:pPr>
          </w:p>
        </w:tc>
        <w:tc>
          <w:tcPr>
            <w:tcW w:w="0" w:type="auto"/>
            <w:noWrap/>
            <w:hideMark/>
          </w:tcPr>
          <w:p w14:paraId="228F26C1" w14:textId="77777777" w:rsidR="00166B7A" w:rsidRPr="00166B7A" w:rsidRDefault="00166B7A" w:rsidP="00166B7A">
            <w:pPr>
              <w:rPr>
                <w:lang w:eastAsia="en-GB"/>
              </w:rPr>
            </w:pPr>
          </w:p>
        </w:tc>
        <w:tc>
          <w:tcPr>
            <w:tcW w:w="0" w:type="auto"/>
            <w:noWrap/>
            <w:hideMark/>
          </w:tcPr>
          <w:p w14:paraId="68CE7F1F" w14:textId="77777777" w:rsidR="00166B7A" w:rsidRPr="00166B7A" w:rsidRDefault="00166B7A" w:rsidP="00166B7A">
            <w:pPr>
              <w:rPr>
                <w:lang w:eastAsia="en-GB"/>
              </w:rPr>
            </w:pPr>
          </w:p>
        </w:tc>
        <w:tc>
          <w:tcPr>
            <w:tcW w:w="0" w:type="auto"/>
            <w:noWrap/>
            <w:hideMark/>
          </w:tcPr>
          <w:p w14:paraId="54EFAD44" w14:textId="77777777" w:rsidR="00166B7A" w:rsidRPr="00166B7A" w:rsidRDefault="00166B7A" w:rsidP="00166B7A">
            <w:pPr>
              <w:rPr>
                <w:lang w:eastAsia="en-GB"/>
              </w:rPr>
            </w:pPr>
          </w:p>
        </w:tc>
        <w:tc>
          <w:tcPr>
            <w:tcW w:w="0" w:type="auto"/>
            <w:noWrap/>
            <w:hideMark/>
          </w:tcPr>
          <w:p w14:paraId="09D6DDDA" w14:textId="77777777" w:rsidR="00166B7A" w:rsidRPr="00166B7A" w:rsidRDefault="00166B7A" w:rsidP="00166B7A">
            <w:pPr>
              <w:rPr>
                <w:lang w:eastAsia="en-GB"/>
              </w:rPr>
            </w:pPr>
          </w:p>
        </w:tc>
      </w:tr>
      <w:tr w:rsidR="00166B7A" w:rsidRPr="00166B7A" w14:paraId="7453D6A9" w14:textId="77777777" w:rsidTr="009B564E">
        <w:trPr>
          <w:gridAfter w:val="1"/>
          <w:trHeight w:val="255"/>
        </w:trPr>
        <w:tc>
          <w:tcPr>
            <w:tcW w:w="0" w:type="auto"/>
            <w:gridSpan w:val="2"/>
            <w:noWrap/>
            <w:hideMark/>
          </w:tcPr>
          <w:p w14:paraId="74586451" w14:textId="77777777" w:rsidR="00166B7A" w:rsidRPr="00166B7A" w:rsidRDefault="00166B7A" w:rsidP="00166B7A">
            <w:pPr>
              <w:ind w:firstLineChars="100" w:firstLine="200"/>
              <w:rPr>
                <w:rFonts w:ascii="Arial" w:hAnsi="Arial" w:cs="Arial"/>
                <w:lang w:eastAsia="en-GB"/>
              </w:rPr>
            </w:pPr>
            <w:r w:rsidRPr="00166B7A">
              <w:rPr>
                <w:rFonts w:ascii="Arial" w:hAnsi="Arial" w:cs="Arial"/>
                <w:lang w:eastAsia="en-GB"/>
              </w:rPr>
              <w:t>Dividends</w:t>
            </w:r>
          </w:p>
        </w:tc>
        <w:tc>
          <w:tcPr>
            <w:tcW w:w="0" w:type="auto"/>
            <w:noWrap/>
            <w:hideMark/>
          </w:tcPr>
          <w:p w14:paraId="7E0D75E7" w14:textId="77777777" w:rsidR="00166B7A" w:rsidRPr="00166B7A" w:rsidRDefault="00166B7A" w:rsidP="00166B7A">
            <w:pPr>
              <w:ind w:firstLineChars="100" w:firstLine="200"/>
              <w:rPr>
                <w:rFonts w:ascii="Arial" w:hAnsi="Arial" w:cs="Arial"/>
                <w:lang w:eastAsia="en-GB"/>
              </w:rPr>
            </w:pPr>
          </w:p>
        </w:tc>
        <w:tc>
          <w:tcPr>
            <w:tcW w:w="0" w:type="auto"/>
            <w:noWrap/>
            <w:hideMark/>
          </w:tcPr>
          <w:p w14:paraId="65711022"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3D84D3E0"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2BC104F4"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26E7D08B"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26383E69"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56BF1AC9"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7C736649"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7227F37B"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1B4A45B"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A11F57A"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6E03088F"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56C5279"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27A4B22B"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r>
      <w:tr w:rsidR="00166B7A" w:rsidRPr="00166B7A" w14:paraId="47D9BE63" w14:textId="77777777" w:rsidTr="009B564E">
        <w:trPr>
          <w:gridAfter w:val="1"/>
          <w:trHeight w:val="255"/>
        </w:trPr>
        <w:tc>
          <w:tcPr>
            <w:tcW w:w="0" w:type="auto"/>
            <w:gridSpan w:val="2"/>
            <w:noWrap/>
            <w:hideMark/>
          </w:tcPr>
          <w:p w14:paraId="4F5F16B1" w14:textId="77777777" w:rsidR="00166B7A" w:rsidRPr="00166B7A" w:rsidRDefault="00166B7A" w:rsidP="00166B7A">
            <w:pPr>
              <w:ind w:firstLineChars="100" w:firstLine="200"/>
              <w:rPr>
                <w:rFonts w:ascii="Arial" w:hAnsi="Arial" w:cs="Arial"/>
                <w:lang w:eastAsia="en-GB"/>
              </w:rPr>
            </w:pPr>
            <w:r w:rsidRPr="00166B7A">
              <w:rPr>
                <w:rFonts w:ascii="Arial" w:hAnsi="Arial" w:cs="Arial"/>
                <w:lang w:eastAsia="en-GB"/>
              </w:rPr>
              <w:t>Loan repayments</w:t>
            </w:r>
          </w:p>
        </w:tc>
        <w:tc>
          <w:tcPr>
            <w:tcW w:w="0" w:type="auto"/>
            <w:noWrap/>
            <w:hideMark/>
          </w:tcPr>
          <w:p w14:paraId="0DF6638A" w14:textId="77777777" w:rsidR="00166B7A" w:rsidRPr="00166B7A" w:rsidRDefault="00166B7A" w:rsidP="00166B7A">
            <w:pPr>
              <w:ind w:firstLineChars="100" w:firstLine="200"/>
              <w:rPr>
                <w:rFonts w:ascii="Arial" w:hAnsi="Arial" w:cs="Arial"/>
                <w:lang w:eastAsia="en-GB"/>
              </w:rPr>
            </w:pPr>
          </w:p>
        </w:tc>
        <w:tc>
          <w:tcPr>
            <w:tcW w:w="0" w:type="auto"/>
            <w:noWrap/>
            <w:hideMark/>
          </w:tcPr>
          <w:p w14:paraId="40555370"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246ED345"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4AABC0E7"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3A1438A8"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34CE5D99"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6BE984E1"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789BA4D2"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060EFA83"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07AD2E90"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19DFFBEB"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40D0234A"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0BE69B36"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28DD2B7A" w14:textId="77777777" w:rsidR="00166B7A" w:rsidRPr="00166B7A" w:rsidRDefault="00166B7A" w:rsidP="00166B7A">
            <w:pPr>
              <w:jc w:val="right"/>
              <w:rPr>
                <w:rFonts w:ascii="Arial" w:hAnsi="Arial" w:cs="Arial"/>
                <w:lang w:eastAsia="en-GB"/>
              </w:rPr>
            </w:pPr>
            <w:r w:rsidRPr="00166B7A">
              <w:rPr>
                <w:rFonts w:ascii="Arial" w:hAnsi="Arial" w:cs="Arial"/>
                <w:lang w:eastAsia="en-GB"/>
              </w:rPr>
              <w:t>4,800</w:t>
            </w:r>
          </w:p>
        </w:tc>
      </w:tr>
      <w:tr w:rsidR="00166B7A" w:rsidRPr="00166B7A" w14:paraId="7E376BA1" w14:textId="77777777" w:rsidTr="009B564E">
        <w:trPr>
          <w:gridAfter w:val="1"/>
          <w:trHeight w:val="255"/>
        </w:trPr>
        <w:tc>
          <w:tcPr>
            <w:tcW w:w="0" w:type="auto"/>
            <w:gridSpan w:val="2"/>
            <w:noWrap/>
            <w:hideMark/>
          </w:tcPr>
          <w:p w14:paraId="0769B85B" w14:textId="77777777" w:rsidR="00166B7A" w:rsidRPr="00166B7A" w:rsidRDefault="00166B7A" w:rsidP="00166B7A">
            <w:pPr>
              <w:ind w:firstLineChars="100" w:firstLine="200"/>
              <w:rPr>
                <w:rFonts w:ascii="Arial" w:hAnsi="Arial" w:cs="Arial"/>
                <w:lang w:eastAsia="en-GB"/>
              </w:rPr>
            </w:pPr>
            <w:r w:rsidRPr="00166B7A">
              <w:rPr>
                <w:rFonts w:ascii="Arial" w:hAnsi="Arial" w:cs="Arial"/>
                <w:lang w:eastAsia="en-GB"/>
              </w:rPr>
              <w:t>Assets purchased</w:t>
            </w:r>
          </w:p>
        </w:tc>
        <w:tc>
          <w:tcPr>
            <w:tcW w:w="0" w:type="auto"/>
            <w:noWrap/>
            <w:hideMark/>
          </w:tcPr>
          <w:p w14:paraId="7DD22D1B" w14:textId="77777777" w:rsidR="00166B7A" w:rsidRPr="00166B7A" w:rsidRDefault="00166B7A" w:rsidP="00166B7A">
            <w:pPr>
              <w:ind w:firstLineChars="100" w:firstLine="200"/>
              <w:rPr>
                <w:rFonts w:ascii="Arial" w:hAnsi="Arial" w:cs="Arial"/>
                <w:lang w:eastAsia="en-GB"/>
              </w:rPr>
            </w:pPr>
          </w:p>
        </w:tc>
        <w:tc>
          <w:tcPr>
            <w:tcW w:w="0" w:type="auto"/>
            <w:noWrap/>
            <w:hideMark/>
          </w:tcPr>
          <w:p w14:paraId="031971E7"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2335F99"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7E7184D"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479BF06C"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44634920"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2FF93BD9"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779CAE7"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6669B5F0"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075B6F8"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3EF90875"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72C64B77"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3C4A0D2A"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7FE7E489"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r>
      <w:tr w:rsidR="00166B7A" w:rsidRPr="00166B7A" w14:paraId="3ED6A396" w14:textId="77777777" w:rsidTr="009B564E">
        <w:trPr>
          <w:gridAfter w:val="1"/>
          <w:trHeight w:val="255"/>
        </w:trPr>
        <w:tc>
          <w:tcPr>
            <w:tcW w:w="0" w:type="auto"/>
            <w:gridSpan w:val="2"/>
            <w:noWrap/>
            <w:hideMark/>
          </w:tcPr>
          <w:p w14:paraId="2F28F61A" w14:textId="77777777" w:rsidR="00166B7A" w:rsidRPr="00166B7A" w:rsidRDefault="00166B7A" w:rsidP="00166B7A">
            <w:pPr>
              <w:ind w:firstLineChars="100" w:firstLine="200"/>
              <w:rPr>
                <w:rFonts w:ascii="Arial" w:hAnsi="Arial" w:cs="Arial"/>
                <w:lang w:eastAsia="en-GB"/>
              </w:rPr>
            </w:pPr>
            <w:r w:rsidRPr="00166B7A">
              <w:rPr>
                <w:rFonts w:ascii="Arial" w:hAnsi="Arial" w:cs="Arial"/>
                <w:lang w:eastAsia="en-GB"/>
              </w:rPr>
              <w:t>Drawings</w:t>
            </w:r>
          </w:p>
        </w:tc>
        <w:tc>
          <w:tcPr>
            <w:tcW w:w="0" w:type="auto"/>
            <w:noWrap/>
            <w:hideMark/>
          </w:tcPr>
          <w:p w14:paraId="51760B9A" w14:textId="77777777" w:rsidR="00166B7A" w:rsidRPr="00166B7A" w:rsidRDefault="00166B7A" w:rsidP="00166B7A">
            <w:pPr>
              <w:ind w:firstLineChars="100" w:firstLine="200"/>
              <w:rPr>
                <w:rFonts w:ascii="Arial" w:hAnsi="Arial" w:cs="Arial"/>
                <w:lang w:eastAsia="en-GB"/>
              </w:rPr>
            </w:pPr>
          </w:p>
        </w:tc>
        <w:tc>
          <w:tcPr>
            <w:tcW w:w="0" w:type="auto"/>
            <w:noWrap/>
            <w:hideMark/>
          </w:tcPr>
          <w:p w14:paraId="38A7E9B7"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1CBDD1FF"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392DE62C"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30E40B37"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378EFFAB"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3F30FED"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1EB6B18B"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61C5EF0C"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1707921"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52E38B54"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7E64F306"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01CC2CDD"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c>
          <w:tcPr>
            <w:tcW w:w="0" w:type="auto"/>
            <w:noWrap/>
            <w:hideMark/>
          </w:tcPr>
          <w:p w14:paraId="10E1BB2F" w14:textId="77777777" w:rsidR="00166B7A" w:rsidRPr="00166B7A" w:rsidRDefault="00166B7A" w:rsidP="00166B7A">
            <w:pPr>
              <w:jc w:val="right"/>
              <w:rPr>
                <w:rFonts w:ascii="Arial" w:hAnsi="Arial" w:cs="Arial"/>
                <w:lang w:eastAsia="en-GB"/>
              </w:rPr>
            </w:pPr>
            <w:r w:rsidRPr="00166B7A">
              <w:rPr>
                <w:rFonts w:ascii="Arial" w:hAnsi="Arial" w:cs="Arial"/>
                <w:lang w:eastAsia="en-GB"/>
              </w:rPr>
              <w:t>0</w:t>
            </w:r>
          </w:p>
        </w:tc>
      </w:tr>
      <w:tr w:rsidR="00166B7A" w:rsidRPr="00166B7A" w14:paraId="3ACCD141" w14:textId="77777777" w:rsidTr="009B564E">
        <w:trPr>
          <w:gridAfter w:val="2"/>
          <w:trHeight w:val="255"/>
        </w:trPr>
        <w:tc>
          <w:tcPr>
            <w:tcW w:w="0" w:type="auto"/>
            <w:gridSpan w:val="2"/>
            <w:noWrap/>
            <w:hideMark/>
          </w:tcPr>
          <w:p w14:paraId="4B4E9419" w14:textId="77777777" w:rsidR="00166B7A" w:rsidRPr="00166B7A" w:rsidRDefault="00166B7A" w:rsidP="00166B7A">
            <w:pPr>
              <w:rPr>
                <w:rFonts w:ascii="Arial" w:hAnsi="Arial" w:cs="Arial"/>
                <w:b/>
                <w:bCs/>
                <w:lang w:eastAsia="en-GB"/>
              </w:rPr>
            </w:pPr>
            <w:r w:rsidRPr="00166B7A">
              <w:rPr>
                <w:rFonts w:ascii="Arial" w:hAnsi="Arial" w:cs="Arial"/>
                <w:b/>
                <w:bCs/>
                <w:lang w:eastAsia="en-GB"/>
              </w:rPr>
              <w:t>Total capital payments</w:t>
            </w:r>
          </w:p>
        </w:tc>
        <w:tc>
          <w:tcPr>
            <w:tcW w:w="0" w:type="auto"/>
            <w:noWrap/>
            <w:hideMark/>
          </w:tcPr>
          <w:p w14:paraId="20945E6C"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76F718D1"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008003FD"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4A25B057"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22EAD2A0"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259EFAF9"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5F0EFACC"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5CB843DE"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24107ABC"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27414508"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0E02095E"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7F2E1D3B" w14:textId="77777777" w:rsidR="00166B7A" w:rsidRPr="00166B7A" w:rsidRDefault="00166B7A" w:rsidP="00166B7A">
            <w:pPr>
              <w:jc w:val="right"/>
              <w:rPr>
                <w:rFonts w:ascii="Arial" w:hAnsi="Arial" w:cs="Arial"/>
                <w:lang w:eastAsia="en-GB"/>
              </w:rPr>
            </w:pPr>
            <w:r w:rsidRPr="00166B7A">
              <w:rPr>
                <w:rFonts w:ascii="Arial" w:hAnsi="Arial" w:cs="Arial"/>
                <w:lang w:eastAsia="en-GB"/>
              </w:rPr>
              <w:t>400</w:t>
            </w:r>
          </w:p>
        </w:tc>
        <w:tc>
          <w:tcPr>
            <w:tcW w:w="0" w:type="auto"/>
            <w:noWrap/>
            <w:hideMark/>
          </w:tcPr>
          <w:p w14:paraId="27246895" w14:textId="77777777" w:rsidR="00166B7A" w:rsidRPr="00166B7A" w:rsidRDefault="00166B7A" w:rsidP="00166B7A">
            <w:pPr>
              <w:jc w:val="right"/>
              <w:rPr>
                <w:rFonts w:ascii="Arial" w:hAnsi="Arial" w:cs="Arial"/>
                <w:lang w:eastAsia="en-GB"/>
              </w:rPr>
            </w:pPr>
            <w:r w:rsidRPr="00166B7A">
              <w:rPr>
                <w:rFonts w:ascii="Arial" w:hAnsi="Arial" w:cs="Arial"/>
                <w:lang w:eastAsia="en-GB"/>
              </w:rPr>
              <w:t>4,800</w:t>
            </w:r>
          </w:p>
        </w:tc>
      </w:tr>
      <w:tr w:rsidR="00166B7A" w:rsidRPr="00166B7A" w14:paraId="37F0E6FB" w14:textId="77777777" w:rsidTr="009B564E">
        <w:trPr>
          <w:trHeight w:val="255"/>
        </w:trPr>
        <w:tc>
          <w:tcPr>
            <w:tcW w:w="0" w:type="auto"/>
            <w:gridSpan w:val="2"/>
            <w:noWrap/>
            <w:hideMark/>
          </w:tcPr>
          <w:p w14:paraId="5E847C22" w14:textId="77777777" w:rsidR="00166B7A" w:rsidRPr="00166B7A" w:rsidRDefault="00166B7A" w:rsidP="00166B7A">
            <w:pPr>
              <w:jc w:val="right"/>
              <w:rPr>
                <w:rFonts w:ascii="Arial" w:hAnsi="Arial" w:cs="Arial"/>
                <w:lang w:eastAsia="en-GB"/>
              </w:rPr>
            </w:pPr>
          </w:p>
        </w:tc>
        <w:tc>
          <w:tcPr>
            <w:tcW w:w="0" w:type="auto"/>
            <w:noWrap/>
            <w:hideMark/>
          </w:tcPr>
          <w:p w14:paraId="1B9B162C" w14:textId="77777777" w:rsidR="00166B7A" w:rsidRPr="00166B7A" w:rsidRDefault="00166B7A" w:rsidP="00166B7A">
            <w:pPr>
              <w:ind w:firstLineChars="100" w:firstLine="200"/>
              <w:rPr>
                <w:lang w:eastAsia="en-GB"/>
              </w:rPr>
            </w:pPr>
          </w:p>
        </w:tc>
        <w:tc>
          <w:tcPr>
            <w:tcW w:w="0" w:type="auto"/>
            <w:noWrap/>
            <w:hideMark/>
          </w:tcPr>
          <w:p w14:paraId="27AE4617" w14:textId="77777777" w:rsidR="00166B7A" w:rsidRPr="00166B7A" w:rsidRDefault="00166B7A" w:rsidP="00166B7A">
            <w:pPr>
              <w:ind w:firstLineChars="100" w:firstLine="200"/>
              <w:rPr>
                <w:lang w:eastAsia="en-GB"/>
              </w:rPr>
            </w:pPr>
          </w:p>
        </w:tc>
        <w:tc>
          <w:tcPr>
            <w:tcW w:w="0" w:type="auto"/>
            <w:noWrap/>
            <w:hideMark/>
          </w:tcPr>
          <w:p w14:paraId="63C3AB5B"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6491BB71"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45D0C1C8"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74A6E66D"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41E2DC75"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37304DE5"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5329186A"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6A9A8C9F"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4611A21A"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2D84A054"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54078B09"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406DADEA"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4AB5B516" w14:textId="77777777" w:rsidR="00166B7A" w:rsidRPr="00166B7A" w:rsidRDefault="00166B7A" w:rsidP="00166B7A">
            <w:pPr>
              <w:rPr>
                <w:rFonts w:ascii="Arial" w:hAnsi="Arial" w:cs="Arial"/>
                <w:lang w:eastAsia="en-GB"/>
              </w:rPr>
            </w:pPr>
            <w:r w:rsidRPr="00166B7A">
              <w:rPr>
                <w:rFonts w:ascii="Arial" w:hAnsi="Arial" w:cs="Arial"/>
                <w:lang w:eastAsia="en-GB"/>
              </w:rPr>
              <w:t> </w:t>
            </w:r>
          </w:p>
        </w:tc>
      </w:tr>
      <w:tr w:rsidR="00166B7A" w:rsidRPr="00166B7A" w14:paraId="1D197E26" w14:textId="77777777" w:rsidTr="009B564E">
        <w:trPr>
          <w:gridAfter w:val="1"/>
          <w:trHeight w:val="255"/>
        </w:trPr>
        <w:tc>
          <w:tcPr>
            <w:tcW w:w="0" w:type="auto"/>
            <w:gridSpan w:val="2"/>
            <w:noWrap/>
            <w:hideMark/>
          </w:tcPr>
          <w:p w14:paraId="2FDA0ACB" w14:textId="77777777" w:rsidR="00166B7A" w:rsidRPr="00166B7A" w:rsidRDefault="00166B7A" w:rsidP="00166B7A">
            <w:pPr>
              <w:rPr>
                <w:rFonts w:ascii="Arial" w:hAnsi="Arial" w:cs="Arial"/>
                <w:b/>
                <w:bCs/>
                <w:lang w:eastAsia="en-GB"/>
              </w:rPr>
            </w:pPr>
            <w:r w:rsidRPr="00166B7A">
              <w:rPr>
                <w:rFonts w:ascii="Arial" w:hAnsi="Arial" w:cs="Arial"/>
                <w:b/>
                <w:bCs/>
                <w:lang w:eastAsia="en-GB"/>
              </w:rPr>
              <w:t>Total cash outflow</w:t>
            </w:r>
          </w:p>
        </w:tc>
        <w:tc>
          <w:tcPr>
            <w:tcW w:w="0" w:type="auto"/>
            <w:noWrap/>
            <w:hideMark/>
          </w:tcPr>
          <w:p w14:paraId="5ADCDEE4" w14:textId="77777777" w:rsidR="00166B7A" w:rsidRPr="00166B7A" w:rsidRDefault="00166B7A" w:rsidP="00166B7A">
            <w:pPr>
              <w:rPr>
                <w:rFonts w:ascii="Arial" w:hAnsi="Arial" w:cs="Arial"/>
                <w:b/>
                <w:bCs/>
                <w:lang w:eastAsia="en-GB"/>
              </w:rPr>
            </w:pPr>
          </w:p>
        </w:tc>
        <w:tc>
          <w:tcPr>
            <w:tcW w:w="0" w:type="auto"/>
            <w:noWrap/>
            <w:hideMark/>
          </w:tcPr>
          <w:p w14:paraId="665FC62A" w14:textId="77777777" w:rsidR="00166B7A" w:rsidRPr="00166B7A" w:rsidRDefault="00166B7A" w:rsidP="00166B7A">
            <w:pPr>
              <w:jc w:val="right"/>
              <w:rPr>
                <w:rFonts w:ascii="Arial" w:hAnsi="Arial" w:cs="Arial"/>
                <w:lang w:eastAsia="en-GB"/>
              </w:rPr>
            </w:pPr>
            <w:r w:rsidRPr="00166B7A">
              <w:rPr>
                <w:rFonts w:ascii="Arial" w:hAnsi="Arial" w:cs="Arial"/>
                <w:lang w:eastAsia="en-GB"/>
              </w:rPr>
              <w:t>13,349</w:t>
            </w:r>
          </w:p>
        </w:tc>
        <w:tc>
          <w:tcPr>
            <w:tcW w:w="0" w:type="auto"/>
            <w:noWrap/>
            <w:hideMark/>
          </w:tcPr>
          <w:p w14:paraId="03422456" w14:textId="77777777" w:rsidR="00166B7A" w:rsidRPr="00166B7A" w:rsidRDefault="00166B7A" w:rsidP="00166B7A">
            <w:pPr>
              <w:jc w:val="right"/>
              <w:rPr>
                <w:rFonts w:ascii="Arial" w:hAnsi="Arial" w:cs="Arial"/>
                <w:lang w:eastAsia="en-GB"/>
              </w:rPr>
            </w:pPr>
            <w:r w:rsidRPr="00166B7A">
              <w:rPr>
                <w:rFonts w:ascii="Arial" w:hAnsi="Arial" w:cs="Arial"/>
                <w:lang w:eastAsia="en-GB"/>
              </w:rPr>
              <w:t>10,999</w:t>
            </w:r>
          </w:p>
        </w:tc>
        <w:tc>
          <w:tcPr>
            <w:tcW w:w="0" w:type="auto"/>
            <w:noWrap/>
            <w:hideMark/>
          </w:tcPr>
          <w:p w14:paraId="1B789A03" w14:textId="77777777" w:rsidR="00166B7A" w:rsidRPr="00166B7A" w:rsidRDefault="00166B7A" w:rsidP="00166B7A">
            <w:pPr>
              <w:jc w:val="right"/>
              <w:rPr>
                <w:rFonts w:ascii="Arial" w:hAnsi="Arial" w:cs="Arial"/>
                <w:lang w:eastAsia="en-GB"/>
              </w:rPr>
            </w:pPr>
            <w:r w:rsidRPr="00166B7A">
              <w:rPr>
                <w:rFonts w:ascii="Arial" w:hAnsi="Arial" w:cs="Arial"/>
                <w:lang w:eastAsia="en-GB"/>
              </w:rPr>
              <w:t>10,999</w:t>
            </w:r>
          </w:p>
        </w:tc>
        <w:tc>
          <w:tcPr>
            <w:tcW w:w="0" w:type="auto"/>
            <w:noWrap/>
            <w:hideMark/>
          </w:tcPr>
          <w:p w14:paraId="7CB9235B" w14:textId="77777777" w:rsidR="00166B7A" w:rsidRPr="00166B7A" w:rsidRDefault="00166B7A" w:rsidP="00166B7A">
            <w:pPr>
              <w:jc w:val="right"/>
              <w:rPr>
                <w:rFonts w:ascii="Arial" w:hAnsi="Arial" w:cs="Arial"/>
                <w:lang w:eastAsia="en-GB"/>
              </w:rPr>
            </w:pPr>
            <w:r w:rsidRPr="00166B7A">
              <w:rPr>
                <w:rFonts w:ascii="Arial" w:hAnsi="Arial" w:cs="Arial"/>
                <w:lang w:eastAsia="en-GB"/>
              </w:rPr>
              <w:t>11,504</w:t>
            </w:r>
          </w:p>
        </w:tc>
        <w:tc>
          <w:tcPr>
            <w:tcW w:w="0" w:type="auto"/>
            <w:noWrap/>
            <w:hideMark/>
          </w:tcPr>
          <w:p w14:paraId="658E48BA" w14:textId="77777777" w:rsidR="00166B7A" w:rsidRPr="00166B7A" w:rsidRDefault="00166B7A" w:rsidP="00166B7A">
            <w:pPr>
              <w:jc w:val="right"/>
              <w:rPr>
                <w:rFonts w:ascii="Arial" w:hAnsi="Arial" w:cs="Arial"/>
                <w:lang w:eastAsia="en-GB"/>
              </w:rPr>
            </w:pPr>
            <w:r w:rsidRPr="00166B7A">
              <w:rPr>
                <w:rFonts w:ascii="Arial" w:hAnsi="Arial" w:cs="Arial"/>
                <w:lang w:eastAsia="en-GB"/>
              </w:rPr>
              <w:t>11,004</w:t>
            </w:r>
          </w:p>
        </w:tc>
        <w:tc>
          <w:tcPr>
            <w:tcW w:w="0" w:type="auto"/>
            <w:noWrap/>
            <w:hideMark/>
          </w:tcPr>
          <w:p w14:paraId="1E88EC5A" w14:textId="77777777" w:rsidR="00166B7A" w:rsidRPr="00166B7A" w:rsidRDefault="00166B7A" w:rsidP="00166B7A">
            <w:pPr>
              <w:jc w:val="right"/>
              <w:rPr>
                <w:rFonts w:ascii="Arial" w:hAnsi="Arial" w:cs="Arial"/>
                <w:lang w:eastAsia="en-GB"/>
              </w:rPr>
            </w:pPr>
            <w:r w:rsidRPr="00166B7A">
              <w:rPr>
                <w:rFonts w:ascii="Arial" w:hAnsi="Arial" w:cs="Arial"/>
                <w:lang w:eastAsia="en-GB"/>
              </w:rPr>
              <w:t>11,004</w:t>
            </w:r>
          </w:p>
        </w:tc>
        <w:tc>
          <w:tcPr>
            <w:tcW w:w="0" w:type="auto"/>
            <w:noWrap/>
            <w:hideMark/>
          </w:tcPr>
          <w:p w14:paraId="05DFF7F0" w14:textId="77777777" w:rsidR="00166B7A" w:rsidRPr="00166B7A" w:rsidRDefault="00166B7A" w:rsidP="00166B7A">
            <w:pPr>
              <w:jc w:val="right"/>
              <w:rPr>
                <w:rFonts w:ascii="Arial" w:hAnsi="Arial" w:cs="Arial"/>
                <w:lang w:eastAsia="en-GB"/>
              </w:rPr>
            </w:pPr>
            <w:r w:rsidRPr="00166B7A">
              <w:rPr>
                <w:rFonts w:ascii="Arial" w:hAnsi="Arial" w:cs="Arial"/>
                <w:lang w:eastAsia="en-GB"/>
              </w:rPr>
              <w:t>11,604</w:t>
            </w:r>
          </w:p>
        </w:tc>
        <w:tc>
          <w:tcPr>
            <w:tcW w:w="0" w:type="auto"/>
            <w:noWrap/>
            <w:hideMark/>
          </w:tcPr>
          <w:p w14:paraId="7C377159" w14:textId="77777777" w:rsidR="00166B7A" w:rsidRPr="00166B7A" w:rsidRDefault="00166B7A" w:rsidP="00166B7A">
            <w:pPr>
              <w:jc w:val="right"/>
              <w:rPr>
                <w:rFonts w:ascii="Arial" w:hAnsi="Arial" w:cs="Arial"/>
                <w:lang w:eastAsia="en-GB"/>
              </w:rPr>
            </w:pPr>
            <w:r w:rsidRPr="00166B7A">
              <w:rPr>
                <w:rFonts w:ascii="Arial" w:hAnsi="Arial" w:cs="Arial"/>
                <w:lang w:eastAsia="en-GB"/>
              </w:rPr>
              <w:t>11,054</w:t>
            </w:r>
          </w:p>
        </w:tc>
        <w:tc>
          <w:tcPr>
            <w:tcW w:w="0" w:type="auto"/>
            <w:noWrap/>
            <w:hideMark/>
          </w:tcPr>
          <w:p w14:paraId="76046840" w14:textId="77777777" w:rsidR="00166B7A" w:rsidRPr="00166B7A" w:rsidRDefault="00166B7A" w:rsidP="00166B7A">
            <w:pPr>
              <w:jc w:val="right"/>
              <w:rPr>
                <w:rFonts w:ascii="Arial" w:hAnsi="Arial" w:cs="Arial"/>
                <w:lang w:eastAsia="en-GB"/>
              </w:rPr>
            </w:pPr>
            <w:r w:rsidRPr="00166B7A">
              <w:rPr>
                <w:rFonts w:ascii="Arial" w:hAnsi="Arial" w:cs="Arial"/>
                <w:lang w:eastAsia="en-GB"/>
              </w:rPr>
              <w:t>11,004</w:t>
            </w:r>
          </w:p>
        </w:tc>
        <w:tc>
          <w:tcPr>
            <w:tcW w:w="0" w:type="auto"/>
            <w:noWrap/>
            <w:hideMark/>
          </w:tcPr>
          <w:p w14:paraId="2220684C" w14:textId="77777777" w:rsidR="00166B7A" w:rsidRPr="00166B7A" w:rsidRDefault="00166B7A" w:rsidP="00166B7A">
            <w:pPr>
              <w:jc w:val="right"/>
              <w:rPr>
                <w:rFonts w:ascii="Arial" w:hAnsi="Arial" w:cs="Arial"/>
                <w:lang w:eastAsia="en-GB"/>
              </w:rPr>
            </w:pPr>
            <w:r w:rsidRPr="00166B7A">
              <w:rPr>
                <w:rFonts w:ascii="Arial" w:hAnsi="Arial" w:cs="Arial"/>
                <w:lang w:eastAsia="en-GB"/>
              </w:rPr>
              <w:t>11,004</w:t>
            </w:r>
          </w:p>
        </w:tc>
        <w:tc>
          <w:tcPr>
            <w:tcW w:w="0" w:type="auto"/>
            <w:noWrap/>
            <w:hideMark/>
          </w:tcPr>
          <w:p w14:paraId="504DE7A0" w14:textId="77777777" w:rsidR="00166B7A" w:rsidRPr="00166B7A" w:rsidRDefault="00166B7A" w:rsidP="00166B7A">
            <w:pPr>
              <w:jc w:val="right"/>
              <w:rPr>
                <w:rFonts w:ascii="Arial" w:hAnsi="Arial" w:cs="Arial"/>
                <w:lang w:eastAsia="en-GB"/>
              </w:rPr>
            </w:pPr>
            <w:r w:rsidRPr="00166B7A">
              <w:rPr>
                <w:rFonts w:ascii="Arial" w:hAnsi="Arial" w:cs="Arial"/>
                <w:lang w:eastAsia="en-GB"/>
              </w:rPr>
              <w:t>11,504</w:t>
            </w:r>
          </w:p>
        </w:tc>
        <w:tc>
          <w:tcPr>
            <w:tcW w:w="0" w:type="auto"/>
            <w:noWrap/>
            <w:hideMark/>
          </w:tcPr>
          <w:p w14:paraId="57BBD1EB" w14:textId="77777777" w:rsidR="00166B7A" w:rsidRPr="00166B7A" w:rsidRDefault="00166B7A" w:rsidP="00166B7A">
            <w:pPr>
              <w:jc w:val="right"/>
              <w:rPr>
                <w:rFonts w:ascii="Arial" w:hAnsi="Arial" w:cs="Arial"/>
                <w:lang w:eastAsia="en-GB"/>
              </w:rPr>
            </w:pPr>
            <w:r w:rsidRPr="00166B7A">
              <w:rPr>
                <w:rFonts w:ascii="Arial" w:hAnsi="Arial" w:cs="Arial"/>
                <w:lang w:eastAsia="en-GB"/>
              </w:rPr>
              <w:t>17,279</w:t>
            </w:r>
          </w:p>
        </w:tc>
        <w:tc>
          <w:tcPr>
            <w:tcW w:w="0" w:type="auto"/>
            <w:noWrap/>
            <w:hideMark/>
          </w:tcPr>
          <w:p w14:paraId="5B711AAE" w14:textId="77777777" w:rsidR="00166B7A" w:rsidRPr="00166B7A" w:rsidRDefault="00166B7A" w:rsidP="00166B7A">
            <w:pPr>
              <w:jc w:val="right"/>
              <w:rPr>
                <w:rFonts w:ascii="Arial" w:hAnsi="Arial" w:cs="Arial"/>
                <w:lang w:eastAsia="en-GB"/>
              </w:rPr>
            </w:pPr>
            <w:r w:rsidRPr="00166B7A">
              <w:rPr>
                <w:rFonts w:ascii="Arial" w:hAnsi="Arial" w:cs="Arial"/>
                <w:lang w:eastAsia="en-GB"/>
              </w:rPr>
              <w:t>142,308</w:t>
            </w:r>
          </w:p>
        </w:tc>
      </w:tr>
      <w:tr w:rsidR="00166B7A" w:rsidRPr="00166B7A" w14:paraId="154486FF" w14:textId="77777777" w:rsidTr="009B564E">
        <w:trPr>
          <w:trHeight w:val="255"/>
        </w:trPr>
        <w:tc>
          <w:tcPr>
            <w:tcW w:w="0" w:type="auto"/>
            <w:gridSpan w:val="2"/>
            <w:noWrap/>
            <w:hideMark/>
          </w:tcPr>
          <w:p w14:paraId="760931B9" w14:textId="77777777" w:rsidR="00166B7A" w:rsidRPr="00166B7A" w:rsidRDefault="00166B7A" w:rsidP="00166B7A">
            <w:pPr>
              <w:jc w:val="right"/>
              <w:rPr>
                <w:rFonts w:ascii="Arial" w:hAnsi="Arial" w:cs="Arial"/>
                <w:lang w:eastAsia="en-GB"/>
              </w:rPr>
            </w:pPr>
          </w:p>
        </w:tc>
        <w:tc>
          <w:tcPr>
            <w:tcW w:w="0" w:type="auto"/>
            <w:noWrap/>
            <w:hideMark/>
          </w:tcPr>
          <w:p w14:paraId="59C56FB4" w14:textId="77777777" w:rsidR="00166B7A" w:rsidRPr="00166B7A" w:rsidRDefault="00166B7A" w:rsidP="00166B7A">
            <w:pPr>
              <w:rPr>
                <w:lang w:eastAsia="en-GB"/>
              </w:rPr>
            </w:pPr>
          </w:p>
        </w:tc>
        <w:tc>
          <w:tcPr>
            <w:tcW w:w="0" w:type="auto"/>
            <w:noWrap/>
            <w:hideMark/>
          </w:tcPr>
          <w:p w14:paraId="065B4302" w14:textId="77777777" w:rsidR="00166B7A" w:rsidRPr="00166B7A" w:rsidRDefault="00166B7A" w:rsidP="00166B7A">
            <w:pPr>
              <w:rPr>
                <w:lang w:eastAsia="en-GB"/>
              </w:rPr>
            </w:pPr>
          </w:p>
        </w:tc>
        <w:tc>
          <w:tcPr>
            <w:tcW w:w="0" w:type="auto"/>
            <w:noWrap/>
            <w:hideMark/>
          </w:tcPr>
          <w:p w14:paraId="76264571" w14:textId="77777777" w:rsidR="00166B7A" w:rsidRPr="00166B7A" w:rsidRDefault="00166B7A" w:rsidP="00166B7A">
            <w:pPr>
              <w:rPr>
                <w:lang w:eastAsia="en-GB"/>
              </w:rPr>
            </w:pPr>
          </w:p>
        </w:tc>
        <w:tc>
          <w:tcPr>
            <w:tcW w:w="0" w:type="auto"/>
            <w:noWrap/>
            <w:hideMark/>
          </w:tcPr>
          <w:p w14:paraId="3542F637" w14:textId="77777777" w:rsidR="00166B7A" w:rsidRPr="00166B7A" w:rsidRDefault="00166B7A" w:rsidP="00166B7A">
            <w:pPr>
              <w:rPr>
                <w:lang w:eastAsia="en-GB"/>
              </w:rPr>
            </w:pPr>
          </w:p>
        </w:tc>
        <w:tc>
          <w:tcPr>
            <w:tcW w:w="0" w:type="auto"/>
            <w:noWrap/>
            <w:hideMark/>
          </w:tcPr>
          <w:p w14:paraId="64EC60B0" w14:textId="77777777" w:rsidR="00166B7A" w:rsidRPr="00166B7A" w:rsidRDefault="00166B7A" w:rsidP="00166B7A">
            <w:pPr>
              <w:rPr>
                <w:lang w:eastAsia="en-GB"/>
              </w:rPr>
            </w:pPr>
          </w:p>
        </w:tc>
        <w:tc>
          <w:tcPr>
            <w:tcW w:w="0" w:type="auto"/>
            <w:noWrap/>
            <w:hideMark/>
          </w:tcPr>
          <w:p w14:paraId="5B462F6E" w14:textId="77777777" w:rsidR="00166B7A" w:rsidRPr="00166B7A" w:rsidRDefault="00166B7A" w:rsidP="00166B7A">
            <w:pPr>
              <w:rPr>
                <w:lang w:eastAsia="en-GB"/>
              </w:rPr>
            </w:pPr>
          </w:p>
        </w:tc>
        <w:tc>
          <w:tcPr>
            <w:tcW w:w="0" w:type="auto"/>
            <w:noWrap/>
            <w:hideMark/>
          </w:tcPr>
          <w:p w14:paraId="2E967397" w14:textId="77777777" w:rsidR="00166B7A" w:rsidRPr="00166B7A" w:rsidRDefault="00166B7A" w:rsidP="00166B7A">
            <w:pPr>
              <w:rPr>
                <w:lang w:eastAsia="en-GB"/>
              </w:rPr>
            </w:pPr>
          </w:p>
        </w:tc>
        <w:tc>
          <w:tcPr>
            <w:tcW w:w="0" w:type="auto"/>
            <w:noWrap/>
            <w:hideMark/>
          </w:tcPr>
          <w:p w14:paraId="5CDD3F85" w14:textId="77777777" w:rsidR="00166B7A" w:rsidRPr="00166B7A" w:rsidRDefault="00166B7A" w:rsidP="00166B7A">
            <w:pPr>
              <w:rPr>
                <w:lang w:eastAsia="en-GB"/>
              </w:rPr>
            </w:pPr>
          </w:p>
        </w:tc>
        <w:tc>
          <w:tcPr>
            <w:tcW w:w="0" w:type="auto"/>
            <w:noWrap/>
            <w:hideMark/>
          </w:tcPr>
          <w:p w14:paraId="2EDABF16" w14:textId="77777777" w:rsidR="00166B7A" w:rsidRPr="00166B7A" w:rsidRDefault="00166B7A" w:rsidP="00166B7A">
            <w:pPr>
              <w:rPr>
                <w:lang w:eastAsia="en-GB"/>
              </w:rPr>
            </w:pPr>
          </w:p>
        </w:tc>
        <w:tc>
          <w:tcPr>
            <w:tcW w:w="0" w:type="auto"/>
            <w:noWrap/>
            <w:hideMark/>
          </w:tcPr>
          <w:p w14:paraId="18E18CCE" w14:textId="77777777" w:rsidR="00166B7A" w:rsidRPr="00166B7A" w:rsidRDefault="00166B7A" w:rsidP="00166B7A">
            <w:pPr>
              <w:rPr>
                <w:lang w:eastAsia="en-GB"/>
              </w:rPr>
            </w:pPr>
          </w:p>
        </w:tc>
        <w:tc>
          <w:tcPr>
            <w:tcW w:w="0" w:type="auto"/>
            <w:noWrap/>
            <w:hideMark/>
          </w:tcPr>
          <w:p w14:paraId="1FE37E33" w14:textId="77777777" w:rsidR="00166B7A" w:rsidRPr="00166B7A" w:rsidRDefault="00166B7A" w:rsidP="00166B7A">
            <w:pPr>
              <w:rPr>
                <w:lang w:eastAsia="en-GB"/>
              </w:rPr>
            </w:pPr>
          </w:p>
        </w:tc>
        <w:tc>
          <w:tcPr>
            <w:tcW w:w="0" w:type="auto"/>
            <w:noWrap/>
            <w:hideMark/>
          </w:tcPr>
          <w:p w14:paraId="756D2950" w14:textId="77777777" w:rsidR="00166B7A" w:rsidRPr="00166B7A" w:rsidRDefault="00166B7A" w:rsidP="00166B7A">
            <w:pPr>
              <w:rPr>
                <w:lang w:eastAsia="en-GB"/>
              </w:rPr>
            </w:pPr>
          </w:p>
        </w:tc>
        <w:tc>
          <w:tcPr>
            <w:tcW w:w="0" w:type="auto"/>
            <w:noWrap/>
            <w:hideMark/>
          </w:tcPr>
          <w:p w14:paraId="77D6EA81" w14:textId="77777777" w:rsidR="00166B7A" w:rsidRPr="00166B7A" w:rsidRDefault="00166B7A" w:rsidP="00166B7A">
            <w:pPr>
              <w:rPr>
                <w:lang w:eastAsia="en-GB"/>
              </w:rPr>
            </w:pPr>
          </w:p>
        </w:tc>
        <w:tc>
          <w:tcPr>
            <w:tcW w:w="0" w:type="auto"/>
            <w:noWrap/>
            <w:hideMark/>
          </w:tcPr>
          <w:p w14:paraId="0AEF4E3A" w14:textId="77777777" w:rsidR="00166B7A" w:rsidRPr="00166B7A" w:rsidRDefault="00166B7A" w:rsidP="00166B7A">
            <w:pPr>
              <w:rPr>
                <w:lang w:eastAsia="en-GB"/>
              </w:rPr>
            </w:pPr>
          </w:p>
        </w:tc>
        <w:tc>
          <w:tcPr>
            <w:tcW w:w="0" w:type="auto"/>
            <w:noWrap/>
            <w:hideMark/>
          </w:tcPr>
          <w:p w14:paraId="1998C830" w14:textId="77777777" w:rsidR="00166B7A" w:rsidRPr="00166B7A" w:rsidRDefault="00166B7A" w:rsidP="00166B7A">
            <w:pPr>
              <w:rPr>
                <w:lang w:eastAsia="en-GB"/>
              </w:rPr>
            </w:pPr>
          </w:p>
        </w:tc>
      </w:tr>
      <w:tr w:rsidR="00166B7A" w:rsidRPr="00166B7A" w14:paraId="747EB8A2" w14:textId="77777777" w:rsidTr="009B564E">
        <w:trPr>
          <w:gridAfter w:val="1"/>
          <w:trHeight w:val="255"/>
        </w:trPr>
        <w:tc>
          <w:tcPr>
            <w:tcW w:w="0" w:type="auto"/>
            <w:gridSpan w:val="2"/>
            <w:noWrap/>
            <w:hideMark/>
          </w:tcPr>
          <w:p w14:paraId="00FBA8E7" w14:textId="77777777" w:rsidR="00166B7A" w:rsidRPr="00166B7A" w:rsidRDefault="00166B7A" w:rsidP="00166B7A">
            <w:pPr>
              <w:rPr>
                <w:rFonts w:ascii="Arial" w:hAnsi="Arial" w:cs="Arial"/>
                <w:b/>
                <w:bCs/>
                <w:lang w:eastAsia="en-GB"/>
              </w:rPr>
            </w:pPr>
            <w:r w:rsidRPr="00166B7A">
              <w:rPr>
                <w:rFonts w:ascii="Arial" w:hAnsi="Arial" w:cs="Arial"/>
                <w:b/>
                <w:bCs/>
                <w:lang w:eastAsia="en-GB"/>
              </w:rPr>
              <w:t>Opening balance</w:t>
            </w:r>
          </w:p>
        </w:tc>
        <w:tc>
          <w:tcPr>
            <w:tcW w:w="0" w:type="auto"/>
            <w:noWrap/>
            <w:hideMark/>
          </w:tcPr>
          <w:p w14:paraId="518B453D" w14:textId="77777777" w:rsidR="00166B7A" w:rsidRPr="00166B7A" w:rsidRDefault="00166B7A" w:rsidP="00166B7A">
            <w:pPr>
              <w:rPr>
                <w:rFonts w:ascii="Arial" w:hAnsi="Arial" w:cs="Arial"/>
                <w:b/>
                <w:bCs/>
                <w:lang w:eastAsia="en-GB"/>
              </w:rPr>
            </w:pPr>
          </w:p>
        </w:tc>
        <w:tc>
          <w:tcPr>
            <w:tcW w:w="0" w:type="auto"/>
            <w:noWrap/>
            <w:hideMark/>
          </w:tcPr>
          <w:p w14:paraId="66EC0C27" w14:textId="77777777" w:rsidR="00166B7A" w:rsidRPr="00166B7A" w:rsidRDefault="00166B7A" w:rsidP="00166B7A">
            <w:pPr>
              <w:rPr>
                <w:rFonts w:ascii="Arial" w:hAnsi="Arial" w:cs="Arial"/>
                <w:lang w:eastAsia="en-GB"/>
              </w:rPr>
            </w:pPr>
            <w:r w:rsidRPr="00166B7A">
              <w:rPr>
                <w:rFonts w:ascii="Arial" w:hAnsi="Arial" w:cs="Arial"/>
                <w:lang w:eastAsia="en-GB"/>
              </w:rPr>
              <w:t> </w:t>
            </w:r>
          </w:p>
        </w:tc>
        <w:tc>
          <w:tcPr>
            <w:tcW w:w="0" w:type="auto"/>
            <w:noWrap/>
            <w:hideMark/>
          </w:tcPr>
          <w:p w14:paraId="089B150E" w14:textId="77777777" w:rsidR="00166B7A" w:rsidRPr="00166B7A" w:rsidRDefault="00166B7A" w:rsidP="00166B7A">
            <w:pPr>
              <w:jc w:val="right"/>
              <w:rPr>
                <w:rFonts w:ascii="Arial" w:hAnsi="Arial" w:cs="Arial"/>
                <w:lang w:eastAsia="en-GB"/>
              </w:rPr>
            </w:pPr>
            <w:r w:rsidRPr="00166B7A">
              <w:rPr>
                <w:rFonts w:ascii="Arial" w:hAnsi="Arial" w:cs="Arial"/>
                <w:lang w:eastAsia="en-GB"/>
              </w:rPr>
              <w:t>2,671</w:t>
            </w:r>
          </w:p>
        </w:tc>
        <w:tc>
          <w:tcPr>
            <w:tcW w:w="0" w:type="auto"/>
            <w:noWrap/>
            <w:hideMark/>
          </w:tcPr>
          <w:p w14:paraId="4083683E" w14:textId="77777777" w:rsidR="00166B7A" w:rsidRPr="00166B7A" w:rsidRDefault="00166B7A" w:rsidP="00166B7A">
            <w:pPr>
              <w:jc w:val="right"/>
              <w:rPr>
                <w:rFonts w:ascii="Arial" w:hAnsi="Arial" w:cs="Arial"/>
                <w:lang w:eastAsia="en-GB"/>
              </w:rPr>
            </w:pPr>
            <w:r w:rsidRPr="00166B7A">
              <w:rPr>
                <w:rFonts w:ascii="Arial" w:hAnsi="Arial" w:cs="Arial"/>
                <w:lang w:eastAsia="en-GB"/>
              </w:rPr>
              <w:t>6,674</w:t>
            </w:r>
          </w:p>
        </w:tc>
        <w:tc>
          <w:tcPr>
            <w:tcW w:w="0" w:type="auto"/>
            <w:noWrap/>
            <w:hideMark/>
          </w:tcPr>
          <w:p w14:paraId="0C42E82C" w14:textId="77777777" w:rsidR="00166B7A" w:rsidRPr="00166B7A" w:rsidRDefault="00166B7A" w:rsidP="00166B7A">
            <w:pPr>
              <w:jc w:val="right"/>
              <w:rPr>
                <w:rFonts w:ascii="Arial" w:hAnsi="Arial" w:cs="Arial"/>
                <w:lang w:eastAsia="en-GB"/>
              </w:rPr>
            </w:pPr>
            <w:r w:rsidRPr="00166B7A">
              <w:rPr>
                <w:rFonts w:ascii="Arial" w:hAnsi="Arial" w:cs="Arial"/>
                <w:lang w:eastAsia="en-GB"/>
              </w:rPr>
              <w:t>12,674</w:t>
            </w:r>
          </w:p>
        </w:tc>
        <w:tc>
          <w:tcPr>
            <w:tcW w:w="0" w:type="auto"/>
            <w:noWrap/>
            <w:hideMark/>
          </w:tcPr>
          <w:p w14:paraId="7DD184B2" w14:textId="77777777" w:rsidR="00166B7A" w:rsidRPr="00166B7A" w:rsidRDefault="00166B7A" w:rsidP="00166B7A">
            <w:pPr>
              <w:jc w:val="right"/>
              <w:rPr>
                <w:rFonts w:ascii="Arial" w:hAnsi="Arial" w:cs="Arial"/>
                <w:lang w:eastAsia="en-GB"/>
              </w:rPr>
            </w:pPr>
            <w:r w:rsidRPr="00166B7A">
              <w:rPr>
                <w:rFonts w:ascii="Arial" w:hAnsi="Arial" w:cs="Arial"/>
                <w:lang w:eastAsia="en-GB"/>
              </w:rPr>
              <w:t>22,714</w:t>
            </w:r>
          </w:p>
        </w:tc>
        <w:tc>
          <w:tcPr>
            <w:tcW w:w="0" w:type="auto"/>
            <w:noWrap/>
            <w:hideMark/>
          </w:tcPr>
          <w:p w14:paraId="69DCA104" w14:textId="77777777" w:rsidR="00166B7A" w:rsidRPr="00166B7A" w:rsidRDefault="00166B7A" w:rsidP="00166B7A">
            <w:pPr>
              <w:jc w:val="right"/>
              <w:rPr>
                <w:rFonts w:ascii="Arial" w:hAnsi="Arial" w:cs="Arial"/>
                <w:lang w:eastAsia="en-GB"/>
              </w:rPr>
            </w:pPr>
            <w:r w:rsidRPr="00166B7A">
              <w:rPr>
                <w:rFonts w:ascii="Arial" w:hAnsi="Arial" w:cs="Arial"/>
                <w:lang w:eastAsia="en-GB"/>
              </w:rPr>
              <w:t>32,754</w:t>
            </w:r>
          </w:p>
        </w:tc>
        <w:tc>
          <w:tcPr>
            <w:tcW w:w="0" w:type="auto"/>
            <w:noWrap/>
            <w:hideMark/>
          </w:tcPr>
          <w:p w14:paraId="5019F623" w14:textId="77777777" w:rsidR="00166B7A" w:rsidRPr="00166B7A" w:rsidRDefault="00166B7A" w:rsidP="00166B7A">
            <w:pPr>
              <w:jc w:val="right"/>
              <w:rPr>
                <w:rFonts w:ascii="Arial" w:hAnsi="Arial" w:cs="Arial"/>
                <w:lang w:eastAsia="en-GB"/>
              </w:rPr>
            </w:pPr>
            <w:r w:rsidRPr="00166B7A">
              <w:rPr>
                <w:rFonts w:ascii="Arial" w:hAnsi="Arial" w:cs="Arial"/>
                <w:lang w:eastAsia="en-GB"/>
              </w:rPr>
              <w:t>44,794</w:t>
            </w:r>
          </w:p>
        </w:tc>
        <w:tc>
          <w:tcPr>
            <w:tcW w:w="0" w:type="auto"/>
            <w:noWrap/>
            <w:hideMark/>
          </w:tcPr>
          <w:p w14:paraId="0F0474D5" w14:textId="77777777" w:rsidR="00166B7A" w:rsidRPr="00166B7A" w:rsidRDefault="00166B7A" w:rsidP="00166B7A">
            <w:pPr>
              <w:jc w:val="right"/>
              <w:rPr>
                <w:rFonts w:ascii="Arial" w:hAnsi="Arial" w:cs="Arial"/>
                <w:lang w:eastAsia="en-GB"/>
              </w:rPr>
            </w:pPr>
            <w:r w:rsidRPr="00166B7A">
              <w:rPr>
                <w:rFonts w:ascii="Arial" w:hAnsi="Arial" w:cs="Arial"/>
                <w:lang w:eastAsia="en-GB"/>
              </w:rPr>
              <w:t>57,844</w:t>
            </w:r>
          </w:p>
        </w:tc>
        <w:tc>
          <w:tcPr>
            <w:tcW w:w="0" w:type="auto"/>
            <w:noWrap/>
            <w:hideMark/>
          </w:tcPr>
          <w:p w14:paraId="3902DA3C" w14:textId="77777777" w:rsidR="00166B7A" w:rsidRPr="00166B7A" w:rsidRDefault="00166B7A" w:rsidP="00166B7A">
            <w:pPr>
              <w:jc w:val="right"/>
              <w:rPr>
                <w:rFonts w:ascii="Arial" w:hAnsi="Arial" w:cs="Arial"/>
                <w:lang w:eastAsia="en-GB"/>
              </w:rPr>
            </w:pPr>
            <w:r w:rsidRPr="00166B7A">
              <w:rPr>
                <w:rFonts w:ascii="Arial" w:hAnsi="Arial" w:cs="Arial"/>
                <w:lang w:eastAsia="en-GB"/>
              </w:rPr>
              <w:t>70,894</w:t>
            </w:r>
          </w:p>
        </w:tc>
        <w:tc>
          <w:tcPr>
            <w:tcW w:w="0" w:type="auto"/>
            <w:noWrap/>
            <w:hideMark/>
          </w:tcPr>
          <w:p w14:paraId="3D7AF4E2" w14:textId="77777777" w:rsidR="00166B7A" w:rsidRPr="00166B7A" w:rsidRDefault="00166B7A" w:rsidP="00166B7A">
            <w:pPr>
              <w:jc w:val="right"/>
              <w:rPr>
                <w:rFonts w:ascii="Arial" w:hAnsi="Arial" w:cs="Arial"/>
                <w:lang w:eastAsia="en-GB"/>
              </w:rPr>
            </w:pPr>
            <w:r w:rsidRPr="00166B7A">
              <w:rPr>
                <w:rFonts w:ascii="Arial" w:hAnsi="Arial" w:cs="Arial"/>
                <w:lang w:eastAsia="en-GB"/>
              </w:rPr>
              <w:t>84,944</w:t>
            </w:r>
          </w:p>
        </w:tc>
        <w:tc>
          <w:tcPr>
            <w:tcW w:w="0" w:type="auto"/>
            <w:noWrap/>
            <w:hideMark/>
          </w:tcPr>
          <w:p w14:paraId="311147B6" w14:textId="77777777" w:rsidR="00166B7A" w:rsidRPr="00166B7A" w:rsidRDefault="00166B7A" w:rsidP="00166B7A">
            <w:pPr>
              <w:jc w:val="right"/>
              <w:rPr>
                <w:rFonts w:ascii="Arial" w:hAnsi="Arial" w:cs="Arial"/>
                <w:lang w:eastAsia="en-GB"/>
              </w:rPr>
            </w:pPr>
            <w:r w:rsidRPr="00166B7A">
              <w:rPr>
                <w:rFonts w:ascii="Arial" w:hAnsi="Arial" w:cs="Arial"/>
                <w:lang w:eastAsia="en-GB"/>
              </w:rPr>
              <w:t>98,994</w:t>
            </w:r>
          </w:p>
        </w:tc>
        <w:tc>
          <w:tcPr>
            <w:tcW w:w="0" w:type="auto"/>
            <w:noWrap/>
            <w:hideMark/>
          </w:tcPr>
          <w:p w14:paraId="7EF8E123" w14:textId="77777777" w:rsidR="00166B7A" w:rsidRPr="00166B7A" w:rsidRDefault="00166B7A" w:rsidP="00166B7A">
            <w:pPr>
              <w:jc w:val="right"/>
              <w:rPr>
                <w:rFonts w:ascii="Arial" w:hAnsi="Arial" w:cs="Arial"/>
                <w:lang w:eastAsia="en-GB"/>
              </w:rPr>
            </w:pPr>
            <w:r w:rsidRPr="00166B7A">
              <w:rPr>
                <w:rFonts w:ascii="Arial" w:hAnsi="Arial" w:cs="Arial"/>
                <w:lang w:eastAsia="en-GB"/>
              </w:rPr>
              <w:t>115,044</w:t>
            </w:r>
          </w:p>
        </w:tc>
        <w:tc>
          <w:tcPr>
            <w:tcW w:w="0" w:type="auto"/>
            <w:noWrap/>
            <w:hideMark/>
          </w:tcPr>
          <w:p w14:paraId="2CE1FB9E" w14:textId="77777777" w:rsidR="00166B7A" w:rsidRPr="00166B7A" w:rsidRDefault="00166B7A" w:rsidP="00166B7A">
            <w:pPr>
              <w:jc w:val="right"/>
              <w:rPr>
                <w:rFonts w:ascii="Arial" w:hAnsi="Arial" w:cs="Arial"/>
                <w:lang w:eastAsia="en-GB"/>
              </w:rPr>
            </w:pPr>
          </w:p>
        </w:tc>
      </w:tr>
      <w:tr w:rsidR="00166B7A" w:rsidRPr="00166B7A" w14:paraId="490FC99A" w14:textId="77777777" w:rsidTr="009B564E">
        <w:trPr>
          <w:gridAfter w:val="2"/>
          <w:trHeight w:val="255"/>
        </w:trPr>
        <w:tc>
          <w:tcPr>
            <w:tcW w:w="0" w:type="auto"/>
            <w:gridSpan w:val="2"/>
            <w:noWrap/>
            <w:hideMark/>
          </w:tcPr>
          <w:p w14:paraId="3C7E0FB2" w14:textId="77777777" w:rsidR="00166B7A" w:rsidRPr="00166B7A" w:rsidRDefault="00166B7A" w:rsidP="00166B7A">
            <w:pPr>
              <w:rPr>
                <w:rFonts w:ascii="Arial" w:hAnsi="Arial" w:cs="Arial"/>
                <w:b/>
                <w:bCs/>
                <w:lang w:eastAsia="en-GB"/>
              </w:rPr>
            </w:pPr>
            <w:r w:rsidRPr="00166B7A">
              <w:rPr>
                <w:rFonts w:ascii="Arial" w:hAnsi="Arial" w:cs="Arial"/>
                <w:b/>
                <w:bCs/>
                <w:lang w:eastAsia="en-GB"/>
              </w:rPr>
              <w:t>Net cash receipts/(</w:t>
            </w:r>
            <w:proofErr w:type="spellStart"/>
            <w:r w:rsidRPr="00166B7A">
              <w:rPr>
                <w:rFonts w:ascii="Arial" w:hAnsi="Arial" w:cs="Arial"/>
                <w:b/>
                <w:bCs/>
                <w:lang w:eastAsia="en-GB"/>
              </w:rPr>
              <w:t>expediture</w:t>
            </w:r>
            <w:proofErr w:type="spellEnd"/>
            <w:r w:rsidRPr="00166B7A">
              <w:rPr>
                <w:rFonts w:ascii="Arial" w:hAnsi="Arial" w:cs="Arial"/>
                <w:b/>
                <w:bCs/>
                <w:lang w:eastAsia="en-GB"/>
              </w:rPr>
              <w:t>)</w:t>
            </w:r>
          </w:p>
        </w:tc>
        <w:tc>
          <w:tcPr>
            <w:tcW w:w="0" w:type="auto"/>
            <w:noWrap/>
            <w:hideMark/>
          </w:tcPr>
          <w:p w14:paraId="4B2CE845" w14:textId="77777777" w:rsidR="00166B7A" w:rsidRPr="00166B7A" w:rsidRDefault="00166B7A" w:rsidP="00166B7A">
            <w:pPr>
              <w:jc w:val="right"/>
              <w:rPr>
                <w:rFonts w:ascii="Arial" w:hAnsi="Arial" w:cs="Arial"/>
                <w:lang w:eastAsia="en-GB"/>
              </w:rPr>
            </w:pPr>
            <w:r w:rsidRPr="00166B7A">
              <w:rPr>
                <w:rFonts w:ascii="Arial" w:hAnsi="Arial" w:cs="Arial"/>
                <w:lang w:eastAsia="en-GB"/>
              </w:rPr>
              <w:t>2,671</w:t>
            </w:r>
          </w:p>
        </w:tc>
        <w:tc>
          <w:tcPr>
            <w:tcW w:w="0" w:type="auto"/>
            <w:noWrap/>
            <w:hideMark/>
          </w:tcPr>
          <w:p w14:paraId="14D77948" w14:textId="77777777" w:rsidR="00166B7A" w:rsidRPr="00166B7A" w:rsidRDefault="00166B7A" w:rsidP="00166B7A">
            <w:pPr>
              <w:jc w:val="right"/>
              <w:rPr>
                <w:rFonts w:ascii="Arial" w:hAnsi="Arial" w:cs="Arial"/>
                <w:lang w:eastAsia="en-GB"/>
              </w:rPr>
            </w:pPr>
            <w:r w:rsidRPr="00166B7A">
              <w:rPr>
                <w:rFonts w:ascii="Arial" w:hAnsi="Arial" w:cs="Arial"/>
                <w:lang w:eastAsia="en-GB"/>
              </w:rPr>
              <w:t>4,003</w:t>
            </w:r>
          </w:p>
        </w:tc>
        <w:tc>
          <w:tcPr>
            <w:tcW w:w="0" w:type="auto"/>
            <w:noWrap/>
            <w:hideMark/>
          </w:tcPr>
          <w:p w14:paraId="29548D4F" w14:textId="77777777" w:rsidR="00166B7A" w:rsidRPr="00166B7A" w:rsidRDefault="00166B7A" w:rsidP="00166B7A">
            <w:pPr>
              <w:jc w:val="right"/>
              <w:rPr>
                <w:rFonts w:ascii="Arial" w:hAnsi="Arial" w:cs="Arial"/>
                <w:lang w:eastAsia="en-GB"/>
              </w:rPr>
            </w:pPr>
            <w:r w:rsidRPr="00166B7A">
              <w:rPr>
                <w:rFonts w:ascii="Arial" w:hAnsi="Arial" w:cs="Arial"/>
                <w:lang w:eastAsia="en-GB"/>
              </w:rPr>
              <w:t>6,000</w:t>
            </w:r>
          </w:p>
        </w:tc>
        <w:tc>
          <w:tcPr>
            <w:tcW w:w="0" w:type="auto"/>
            <w:noWrap/>
            <w:hideMark/>
          </w:tcPr>
          <w:p w14:paraId="2BBDD47C" w14:textId="77777777" w:rsidR="00166B7A" w:rsidRPr="00166B7A" w:rsidRDefault="00166B7A" w:rsidP="00166B7A">
            <w:pPr>
              <w:jc w:val="right"/>
              <w:rPr>
                <w:rFonts w:ascii="Arial" w:hAnsi="Arial" w:cs="Arial"/>
                <w:lang w:eastAsia="en-GB"/>
              </w:rPr>
            </w:pPr>
            <w:r w:rsidRPr="00166B7A">
              <w:rPr>
                <w:rFonts w:ascii="Arial" w:hAnsi="Arial" w:cs="Arial"/>
                <w:lang w:eastAsia="en-GB"/>
              </w:rPr>
              <w:t>10,040</w:t>
            </w:r>
          </w:p>
        </w:tc>
        <w:tc>
          <w:tcPr>
            <w:tcW w:w="0" w:type="auto"/>
            <w:noWrap/>
            <w:hideMark/>
          </w:tcPr>
          <w:p w14:paraId="2C8D6926" w14:textId="77777777" w:rsidR="00166B7A" w:rsidRPr="00166B7A" w:rsidRDefault="00166B7A" w:rsidP="00166B7A">
            <w:pPr>
              <w:jc w:val="right"/>
              <w:rPr>
                <w:rFonts w:ascii="Arial" w:hAnsi="Arial" w:cs="Arial"/>
                <w:lang w:eastAsia="en-GB"/>
              </w:rPr>
            </w:pPr>
            <w:r w:rsidRPr="00166B7A">
              <w:rPr>
                <w:rFonts w:ascii="Arial" w:hAnsi="Arial" w:cs="Arial"/>
                <w:lang w:eastAsia="en-GB"/>
              </w:rPr>
              <w:t>10,040</w:t>
            </w:r>
          </w:p>
        </w:tc>
        <w:tc>
          <w:tcPr>
            <w:tcW w:w="0" w:type="auto"/>
            <w:noWrap/>
            <w:hideMark/>
          </w:tcPr>
          <w:p w14:paraId="480790F3" w14:textId="77777777" w:rsidR="00166B7A" w:rsidRPr="00166B7A" w:rsidRDefault="00166B7A" w:rsidP="00166B7A">
            <w:pPr>
              <w:jc w:val="right"/>
              <w:rPr>
                <w:rFonts w:ascii="Arial" w:hAnsi="Arial" w:cs="Arial"/>
                <w:lang w:eastAsia="en-GB"/>
              </w:rPr>
            </w:pPr>
            <w:r w:rsidRPr="00166B7A">
              <w:rPr>
                <w:rFonts w:ascii="Arial" w:hAnsi="Arial" w:cs="Arial"/>
                <w:lang w:eastAsia="en-GB"/>
              </w:rPr>
              <w:t>12,040</w:t>
            </w:r>
          </w:p>
        </w:tc>
        <w:tc>
          <w:tcPr>
            <w:tcW w:w="0" w:type="auto"/>
            <w:noWrap/>
            <w:hideMark/>
          </w:tcPr>
          <w:p w14:paraId="65509251" w14:textId="77777777" w:rsidR="00166B7A" w:rsidRPr="00166B7A" w:rsidRDefault="00166B7A" w:rsidP="00166B7A">
            <w:pPr>
              <w:jc w:val="right"/>
              <w:rPr>
                <w:rFonts w:ascii="Arial" w:hAnsi="Arial" w:cs="Arial"/>
                <w:lang w:eastAsia="en-GB"/>
              </w:rPr>
            </w:pPr>
            <w:r w:rsidRPr="00166B7A">
              <w:rPr>
                <w:rFonts w:ascii="Arial" w:hAnsi="Arial" w:cs="Arial"/>
                <w:lang w:eastAsia="en-GB"/>
              </w:rPr>
              <w:t>13,050</w:t>
            </w:r>
          </w:p>
        </w:tc>
        <w:tc>
          <w:tcPr>
            <w:tcW w:w="0" w:type="auto"/>
            <w:noWrap/>
            <w:hideMark/>
          </w:tcPr>
          <w:p w14:paraId="5F0A17AC" w14:textId="77777777" w:rsidR="00166B7A" w:rsidRPr="00166B7A" w:rsidRDefault="00166B7A" w:rsidP="00166B7A">
            <w:pPr>
              <w:jc w:val="right"/>
              <w:rPr>
                <w:rFonts w:ascii="Arial" w:hAnsi="Arial" w:cs="Arial"/>
                <w:lang w:eastAsia="en-GB"/>
              </w:rPr>
            </w:pPr>
            <w:r w:rsidRPr="00166B7A">
              <w:rPr>
                <w:rFonts w:ascii="Arial" w:hAnsi="Arial" w:cs="Arial"/>
                <w:lang w:eastAsia="en-GB"/>
              </w:rPr>
              <w:t>13,050</w:t>
            </w:r>
          </w:p>
        </w:tc>
        <w:tc>
          <w:tcPr>
            <w:tcW w:w="0" w:type="auto"/>
            <w:noWrap/>
            <w:hideMark/>
          </w:tcPr>
          <w:p w14:paraId="213B110E" w14:textId="77777777" w:rsidR="00166B7A" w:rsidRPr="00166B7A" w:rsidRDefault="00166B7A" w:rsidP="00166B7A">
            <w:pPr>
              <w:jc w:val="right"/>
              <w:rPr>
                <w:rFonts w:ascii="Arial" w:hAnsi="Arial" w:cs="Arial"/>
                <w:lang w:eastAsia="en-GB"/>
              </w:rPr>
            </w:pPr>
            <w:r w:rsidRPr="00166B7A">
              <w:rPr>
                <w:rFonts w:ascii="Arial" w:hAnsi="Arial" w:cs="Arial"/>
                <w:lang w:eastAsia="en-GB"/>
              </w:rPr>
              <w:t>14,050</w:t>
            </w:r>
          </w:p>
        </w:tc>
        <w:tc>
          <w:tcPr>
            <w:tcW w:w="0" w:type="auto"/>
            <w:noWrap/>
            <w:hideMark/>
          </w:tcPr>
          <w:p w14:paraId="720A0B51" w14:textId="77777777" w:rsidR="00166B7A" w:rsidRPr="00166B7A" w:rsidRDefault="00166B7A" w:rsidP="00166B7A">
            <w:pPr>
              <w:jc w:val="right"/>
              <w:rPr>
                <w:rFonts w:ascii="Arial" w:hAnsi="Arial" w:cs="Arial"/>
                <w:lang w:eastAsia="en-GB"/>
              </w:rPr>
            </w:pPr>
            <w:r w:rsidRPr="00166B7A">
              <w:rPr>
                <w:rFonts w:ascii="Arial" w:hAnsi="Arial" w:cs="Arial"/>
                <w:lang w:eastAsia="en-GB"/>
              </w:rPr>
              <w:t>14,050</w:t>
            </w:r>
          </w:p>
        </w:tc>
        <w:tc>
          <w:tcPr>
            <w:tcW w:w="0" w:type="auto"/>
            <w:noWrap/>
            <w:hideMark/>
          </w:tcPr>
          <w:p w14:paraId="06611C57" w14:textId="77777777" w:rsidR="00166B7A" w:rsidRPr="00166B7A" w:rsidRDefault="00166B7A" w:rsidP="00166B7A">
            <w:pPr>
              <w:jc w:val="right"/>
              <w:rPr>
                <w:rFonts w:ascii="Arial" w:hAnsi="Arial" w:cs="Arial"/>
                <w:lang w:eastAsia="en-GB"/>
              </w:rPr>
            </w:pPr>
            <w:r w:rsidRPr="00166B7A">
              <w:rPr>
                <w:rFonts w:ascii="Arial" w:hAnsi="Arial" w:cs="Arial"/>
                <w:lang w:eastAsia="en-GB"/>
              </w:rPr>
              <w:t>16,050</w:t>
            </w:r>
          </w:p>
        </w:tc>
        <w:tc>
          <w:tcPr>
            <w:tcW w:w="0" w:type="auto"/>
            <w:noWrap/>
            <w:hideMark/>
          </w:tcPr>
          <w:p w14:paraId="5688D719" w14:textId="77777777" w:rsidR="00166B7A" w:rsidRPr="00166B7A" w:rsidRDefault="00166B7A" w:rsidP="00166B7A">
            <w:pPr>
              <w:jc w:val="right"/>
              <w:rPr>
                <w:rFonts w:ascii="Arial" w:hAnsi="Arial" w:cs="Arial"/>
                <w:lang w:eastAsia="en-GB"/>
              </w:rPr>
            </w:pPr>
            <w:r w:rsidRPr="00166B7A">
              <w:rPr>
                <w:rFonts w:ascii="Arial" w:hAnsi="Arial" w:cs="Arial"/>
                <w:lang w:eastAsia="en-GB"/>
              </w:rPr>
              <w:t>20,060</w:t>
            </w:r>
          </w:p>
        </w:tc>
        <w:tc>
          <w:tcPr>
            <w:tcW w:w="0" w:type="auto"/>
            <w:noWrap/>
            <w:hideMark/>
          </w:tcPr>
          <w:p w14:paraId="5AB0BB56" w14:textId="77777777" w:rsidR="00166B7A" w:rsidRPr="00166B7A" w:rsidRDefault="00166B7A" w:rsidP="00166B7A">
            <w:pPr>
              <w:jc w:val="right"/>
              <w:rPr>
                <w:rFonts w:ascii="Arial" w:hAnsi="Arial" w:cs="Arial"/>
                <w:lang w:eastAsia="en-GB"/>
              </w:rPr>
            </w:pPr>
          </w:p>
        </w:tc>
      </w:tr>
      <w:tr w:rsidR="00166B7A" w:rsidRPr="00166B7A" w14:paraId="55D234C1" w14:textId="77777777" w:rsidTr="009B564E">
        <w:trPr>
          <w:gridAfter w:val="1"/>
          <w:trHeight w:val="264"/>
        </w:trPr>
        <w:tc>
          <w:tcPr>
            <w:tcW w:w="0" w:type="auto"/>
            <w:gridSpan w:val="2"/>
            <w:noWrap/>
            <w:hideMark/>
          </w:tcPr>
          <w:p w14:paraId="7DB60058" w14:textId="77777777" w:rsidR="00166B7A" w:rsidRPr="00166B7A" w:rsidRDefault="00166B7A" w:rsidP="00166B7A">
            <w:pPr>
              <w:rPr>
                <w:rFonts w:ascii="Arial" w:hAnsi="Arial" w:cs="Arial"/>
                <w:b/>
                <w:bCs/>
                <w:lang w:eastAsia="en-GB"/>
              </w:rPr>
            </w:pPr>
            <w:r w:rsidRPr="00166B7A">
              <w:rPr>
                <w:rFonts w:ascii="Arial" w:hAnsi="Arial" w:cs="Arial"/>
                <w:b/>
                <w:bCs/>
                <w:lang w:eastAsia="en-GB"/>
              </w:rPr>
              <w:t>Closing balance</w:t>
            </w:r>
          </w:p>
        </w:tc>
        <w:tc>
          <w:tcPr>
            <w:tcW w:w="0" w:type="auto"/>
            <w:noWrap/>
            <w:hideMark/>
          </w:tcPr>
          <w:p w14:paraId="4A382348" w14:textId="77777777" w:rsidR="00166B7A" w:rsidRPr="00166B7A" w:rsidRDefault="00166B7A" w:rsidP="00166B7A">
            <w:pPr>
              <w:rPr>
                <w:rFonts w:ascii="Arial" w:hAnsi="Arial" w:cs="Arial"/>
                <w:b/>
                <w:bCs/>
                <w:lang w:eastAsia="en-GB"/>
              </w:rPr>
            </w:pPr>
          </w:p>
        </w:tc>
        <w:tc>
          <w:tcPr>
            <w:tcW w:w="0" w:type="auto"/>
            <w:noWrap/>
            <w:hideMark/>
          </w:tcPr>
          <w:p w14:paraId="66AE6FF9" w14:textId="77777777" w:rsidR="00166B7A" w:rsidRPr="00166B7A" w:rsidRDefault="00166B7A" w:rsidP="00166B7A">
            <w:pPr>
              <w:jc w:val="right"/>
              <w:rPr>
                <w:rFonts w:ascii="Arial" w:hAnsi="Arial" w:cs="Arial"/>
                <w:lang w:eastAsia="en-GB"/>
              </w:rPr>
            </w:pPr>
            <w:r w:rsidRPr="00166B7A">
              <w:rPr>
                <w:rFonts w:ascii="Arial" w:hAnsi="Arial" w:cs="Arial"/>
                <w:lang w:eastAsia="en-GB"/>
              </w:rPr>
              <w:t>2,671</w:t>
            </w:r>
          </w:p>
        </w:tc>
        <w:tc>
          <w:tcPr>
            <w:tcW w:w="0" w:type="auto"/>
            <w:noWrap/>
            <w:hideMark/>
          </w:tcPr>
          <w:p w14:paraId="4D0A9619" w14:textId="77777777" w:rsidR="00166B7A" w:rsidRPr="00166B7A" w:rsidRDefault="00166B7A" w:rsidP="00166B7A">
            <w:pPr>
              <w:jc w:val="right"/>
              <w:rPr>
                <w:rFonts w:ascii="Arial" w:hAnsi="Arial" w:cs="Arial"/>
                <w:lang w:eastAsia="en-GB"/>
              </w:rPr>
            </w:pPr>
            <w:r w:rsidRPr="00166B7A">
              <w:rPr>
                <w:rFonts w:ascii="Arial" w:hAnsi="Arial" w:cs="Arial"/>
                <w:lang w:eastAsia="en-GB"/>
              </w:rPr>
              <w:t>6,674</w:t>
            </w:r>
          </w:p>
        </w:tc>
        <w:tc>
          <w:tcPr>
            <w:tcW w:w="0" w:type="auto"/>
            <w:noWrap/>
            <w:hideMark/>
          </w:tcPr>
          <w:p w14:paraId="2A2D137A" w14:textId="77777777" w:rsidR="00166B7A" w:rsidRPr="00166B7A" w:rsidRDefault="00166B7A" w:rsidP="00166B7A">
            <w:pPr>
              <w:jc w:val="right"/>
              <w:rPr>
                <w:rFonts w:ascii="Arial" w:hAnsi="Arial" w:cs="Arial"/>
                <w:lang w:eastAsia="en-GB"/>
              </w:rPr>
            </w:pPr>
            <w:r w:rsidRPr="00166B7A">
              <w:rPr>
                <w:rFonts w:ascii="Arial" w:hAnsi="Arial" w:cs="Arial"/>
                <w:lang w:eastAsia="en-GB"/>
              </w:rPr>
              <w:t>12,674</w:t>
            </w:r>
          </w:p>
        </w:tc>
        <w:tc>
          <w:tcPr>
            <w:tcW w:w="0" w:type="auto"/>
            <w:noWrap/>
            <w:hideMark/>
          </w:tcPr>
          <w:p w14:paraId="1E50F35C" w14:textId="77777777" w:rsidR="00166B7A" w:rsidRPr="00166B7A" w:rsidRDefault="00166B7A" w:rsidP="00166B7A">
            <w:pPr>
              <w:jc w:val="right"/>
              <w:rPr>
                <w:rFonts w:ascii="Arial" w:hAnsi="Arial" w:cs="Arial"/>
                <w:lang w:eastAsia="en-GB"/>
              </w:rPr>
            </w:pPr>
            <w:r w:rsidRPr="00166B7A">
              <w:rPr>
                <w:rFonts w:ascii="Arial" w:hAnsi="Arial" w:cs="Arial"/>
                <w:lang w:eastAsia="en-GB"/>
              </w:rPr>
              <w:t>22,714</w:t>
            </w:r>
          </w:p>
        </w:tc>
        <w:tc>
          <w:tcPr>
            <w:tcW w:w="0" w:type="auto"/>
            <w:noWrap/>
            <w:hideMark/>
          </w:tcPr>
          <w:p w14:paraId="2294C134" w14:textId="77777777" w:rsidR="00166B7A" w:rsidRPr="00166B7A" w:rsidRDefault="00166B7A" w:rsidP="00166B7A">
            <w:pPr>
              <w:jc w:val="right"/>
              <w:rPr>
                <w:rFonts w:ascii="Arial" w:hAnsi="Arial" w:cs="Arial"/>
                <w:lang w:eastAsia="en-GB"/>
              </w:rPr>
            </w:pPr>
            <w:r w:rsidRPr="00166B7A">
              <w:rPr>
                <w:rFonts w:ascii="Arial" w:hAnsi="Arial" w:cs="Arial"/>
                <w:lang w:eastAsia="en-GB"/>
              </w:rPr>
              <w:t>32,754</w:t>
            </w:r>
          </w:p>
        </w:tc>
        <w:tc>
          <w:tcPr>
            <w:tcW w:w="0" w:type="auto"/>
            <w:noWrap/>
            <w:hideMark/>
          </w:tcPr>
          <w:p w14:paraId="3FC4A4E2" w14:textId="77777777" w:rsidR="00166B7A" w:rsidRPr="00166B7A" w:rsidRDefault="00166B7A" w:rsidP="00166B7A">
            <w:pPr>
              <w:jc w:val="right"/>
              <w:rPr>
                <w:rFonts w:ascii="Arial" w:hAnsi="Arial" w:cs="Arial"/>
                <w:lang w:eastAsia="en-GB"/>
              </w:rPr>
            </w:pPr>
            <w:r w:rsidRPr="00166B7A">
              <w:rPr>
                <w:rFonts w:ascii="Arial" w:hAnsi="Arial" w:cs="Arial"/>
                <w:lang w:eastAsia="en-GB"/>
              </w:rPr>
              <w:t>44,794</w:t>
            </w:r>
          </w:p>
        </w:tc>
        <w:tc>
          <w:tcPr>
            <w:tcW w:w="0" w:type="auto"/>
            <w:noWrap/>
            <w:hideMark/>
          </w:tcPr>
          <w:p w14:paraId="75F64665" w14:textId="77777777" w:rsidR="00166B7A" w:rsidRPr="00166B7A" w:rsidRDefault="00166B7A" w:rsidP="00166B7A">
            <w:pPr>
              <w:jc w:val="right"/>
              <w:rPr>
                <w:rFonts w:ascii="Arial" w:hAnsi="Arial" w:cs="Arial"/>
                <w:lang w:eastAsia="en-GB"/>
              </w:rPr>
            </w:pPr>
            <w:r w:rsidRPr="00166B7A">
              <w:rPr>
                <w:rFonts w:ascii="Arial" w:hAnsi="Arial" w:cs="Arial"/>
                <w:lang w:eastAsia="en-GB"/>
              </w:rPr>
              <w:t>57,844</w:t>
            </w:r>
          </w:p>
        </w:tc>
        <w:tc>
          <w:tcPr>
            <w:tcW w:w="0" w:type="auto"/>
            <w:noWrap/>
            <w:hideMark/>
          </w:tcPr>
          <w:p w14:paraId="03F777CC" w14:textId="77777777" w:rsidR="00166B7A" w:rsidRPr="00166B7A" w:rsidRDefault="00166B7A" w:rsidP="00166B7A">
            <w:pPr>
              <w:jc w:val="right"/>
              <w:rPr>
                <w:rFonts w:ascii="Arial" w:hAnsi="Arial" w:cs="Arial"/>
                <w:lang w:eastAsia="en-GB"/>
              </w:rPr>
            </w:pPr>
            <w:r w:rsidRPr="00166B7A">
              <w:rPr>
                <w:rFonts w:ascii="Arial" w:hAnsi="Arial" w:cs="Arial"/>
                <w:lang w:eastAsia="en-GB"/>
              </w:rPr>
              <w:t>70,894</w:t>
            </w:r>
          </w:p>
        </w:tc>
        <w:tc>
          <w:tcPr>
            <w:tcW w:w="0" w:type="auto"/>
            <w:noWrap/>
            <w:hideMark/>
          </w:tcPr>
          <w:p w14:paraId="47BB7E30" w14:textId="77777777" w:rsidR="00166B7A" w:rsidRPr="00166B7A" w:rsidRDefault="00166B7A" w:rsidP="00166B7A">
            <w:pPr>
              <w:jc w:val="right"/>
              <w:rPr>
                <w:rFonts w:ascii="Arial" w:hAnsi="Arial" w:cs="Arial"/>
                <w:lang w:eastAsia="en-GB"/>
              </w:rPr>
            </w:pPr>
            <w:r w:rsidRPr="00166B7A">
              <w:rPr>
                <w:rFonts w:ascii="Arial" w:hAnsi="Arial" w:cs="Arial"/>
                <w:lang w:eastAsia="en-GB"/>
              </w:rPr>
              <w:t>84,944</w:t>
            </w:r>
          </w:p>
        </w:tc>
        <w:tc>
          <w:tcPr>
            <w:tcW w:w="0" w:type="auto"/>
            <w:noWrap/>
            <w:hideMark/>
          </w:tcPr>
          <w:p w14:paraId="7EE4D04D" w14:textId="77777777" w:rsidR="00166B7A" w:rsidRPr="00166B7A" w:rsidRDefault="00166B7A" w:rsidP="00166B7A">
            <w:pPr>
              <w:jc w:val="right"/>
              <w:rPr>
                <w:rFonts w:ascii="Arial" w:hAnsi="Arial" w:cs="Arial"/>
                <w:lang w:eastAsia="en-GB"/>
              </w:rPr>
            </w:pPr>
            <w:r w:rsidRPr="00166B7A">
              <w:rPr>
                <w:rFonts w:ascii="Arial" w:hAnsi="Arial" w:cs="Arial"/>
                <w:lang w:eastAsia="en-GB"/>
              </w:rPr>
              <w:t>98,994</w:t>
            </w:r>
          </w:p>
        </w:tc>
        <w:tc>
          <w:tcPr>
            <w:tcW w:w="0" w:type="auto"/>
            <w:noWrap/>
            <w:hideMark/>
          </w:tcPr>
          <w:p w14:paraId="2B180426" w14:textId="77777777" w:rsidR="00166B7A" w:rsidRPr="00166B7A" w:rsidRDefault="00166B7A" w:rsidP="00166B7A">
            <w:pPr>
              <w:jc w:val="right"/>
              <w:rPr>
                <w:rFonts w:ascii="Arial" w:hAnsi="Arial" w:cs="Arial"/>
                <w:lang w:eastAsia="en-GB"/>
              </w:rPr>
            </w:pPr>
            <w:r w:rsidRPr="00166B7A">
              <w:rPr>
                <w:rFonts w:ascii="Arial" w:hAnsi="Arial" w:cs="Arial"/>
                <w:lang w:eastAsia="en-GB"/>
              </w:rPr>
              <w:t>115,044</w:t>
            </w:r>
          </w:p>
        </w:tc>
        <w:tc>
          <w:tcPr>
            <w:tcW w:w="0" w:type="auto"/>
            <w:noWrap/>
            <w:hideMark/>
          </w:tcPr>
          <w:p w14:paraId="5363E81E" w14:textId="77777777" w:rsidR="00166B7A" w:rsidRPr="00166B7A" w:rsidRDefault="00166B7A" w:rsidP="00166B7A">
            <w:pPr>
              <w:jc w:val="right"/>
              <w:rPr>
                <w:rFonts w:ascii="Arial" w:hAnsi="Arial" w:cs="Arial"/>
                <w:lang w:eastAsia="en-GB"/>
              </w:rPr>
            </w:pPr>
            <w:r w:rsidRPr="00166B7A">
              <w:rPr>
                <w:rFonts w:ascii="Arial" w:hAnsi="Arial" w:cs="Arial"/>
                <w:lang w:eastAsia="en-GB"/>
              </w:rPr>
              <w:t>135,104</w:t>
            </w:r>
          </w:p>
        </w:tc>
        <w:tc>
          <w:tcPr>
            <w:tcW w:w="0" w:type="auto"/>
            <w:noWrap/>
            <w:hideMark/>
          </w:tcPr>
          <w:p w14:paraId="3ACC9739" w14:textId="77777777" w:rsidR="00166B7A" w:rsidRPr="00166B7A" w:rsidRDefault="00166B7A" w:rsidP="00166B7A">
            <w:pPr>
              <w:jc w:val="right"/>
              <w:rPr>
                <w:rFonts w:ascii="Arial" w:hAnsi="Arial" w:cs="Arial"/>
                <w:lang w:eastAsia="en-GB"/>
              </w:rPr>
            </w:pPr>
          </w:p>
        </w:tc>
      </w:tr>
    </w:tbl>
    <w:p w14:paraId="20D32579" w14:textId="5F51556B" w:rsidR="00166B7A" w:rsidRDefault="00166B7A" w:rsidP="00166B7A">
      <w:pPr>
        <w:jc w:val="both"/>
        <w:rPr>
          <w:rFonts w:ascii="Arial" w:hAnsi="Arial" w:cs="Arial"/>
        </w:rPr>
      </w:pPr>
    </w:p>
    <w:p w14:paraId="4E46C821" w14:textId="0C78872A" w:rsidR="00166B7A" w:rsidRDefault="00166B7A" w:rsidP="00166B7A">
      <w:pPr>
        <w:jc w:val="both"/>
        <w:rPr>
          <w:rFonts w:ascii="Arial" w:hAnsi="Arial" w:cs="Arial"/>
        </w:rPr>
      </w:pPr>
    </w:p>
    <w:p w14:paraId="66013B98" w14:textId="77777777" w:rsidR="00166B7A" w:rsidRDefault="00166B7A" w:rsidP="00166B7A">
      <w:pPr>
        <w:jc w:val="both"/>
        <w:rPr>
          <w:rFonts w:ascii="Arial" w:hAnsi="Arial" w:cs="Arial"/>
        </w:rPr>
        <w:sectPr w:rsidR="00166B7A" w:rsidSect="00166B7A">
          <w:pgSz w:w="16838" w:h="11906" w:orient="landscape"/>
          <w:pgMar w:top="1440" w:right="1440" w:bottom="1440" w:left="1440" w:header="709" w:footer="709" w:gutter="0"/>
          <w:cols w:space="708"/>
          <w:docGrid w:linePitch="360"/>
        </w:sectPr>
      </w:pPr>
    </w:p>
    <w:p w14:paraId="412F35D3" w14:textId="23E43EFE" w:rsidR="00166B7A" w:rsidRPr="009B564E" w:rsidRDefault="00166B7A" w:rsidP="009B564E">
      <w:pPr>
        <w:jc w:val="both"/>
        <w:rPr>
          <w:rFonts w:ascii="Arial" w:hAnsi="Arial" w:cs="Arial"/>
          <w:b/>
          <w:sz w:val="24"/>
          <w:szCs w:val="24"/>
        </w:rPr>
      </w:pPr>
      <w:r w:rsidRPr="009B564E">
        <w:rPr>
          <w:rFonts w:ascii="Arial" w:hAnsi="Arial" w:cs="Arial"/>
          <w:b/>
          <w:sz w:val="24"/>
          <w:szCs w:val="24"/>
        </w:rPr>
        <w:lastRenderedPageBreak/>
        <w:t>References</w:t>
      </w:r>
    </w:p>
    <w:p w14:paraId="4B30B2BF" w14:textId="77777777" w:rsidR="00166B7A" w:rsidRDefault="00166B7A" w:rsidP="00166B7A">
      <w:pPr>
        <w:pStyle w:val="ListParagraph"/>
        <w:jc w:val="both"/>
        <w:rPr>
          <w:rFonts w:ascii="Arial" w:hAnsi="Arial" w:cs="Arial"/>
          <w:b/>
          <w:sz w:val="24"/>
          <w:szCs w:val="24"/>
        </w:rPr>
      </w:pPr>
    </w:p>
    <w:p w14:paraId="26463416" w14:textId="77777777" w:rsidR="00166B7A" w:rsidRDefault="00166B7A" w:rsidP="00166B7A">
      <w:pPr>
        <w:pStyle w:val="ListParagraph"/>
        <w:jc w:val="both"/>
        <w:rPr>
          <w:rFonts w:ascii="Arial" w:hAnsi="Arial" w:cs="Arial"/>
          <w:bCs/>
          <w:sz w:val="24"/>
          <w:szCs w:val="24"/>
        </w:rPr>
      </w:pPr>
      <w:proofErr w:type="spellStart"/>
      <w:r w:rsidRPr="00847EAF">
        <w:rPr>
          <w:rFonts w:ascii="Arial" w:hAnsi="Arial" w:cs="Arial"/>
          <w:bCs/>
          <w:sz w:val="24"/>
          <w:szCs w:val="24"/>
        </w:rPr>
        <w:t>Akaah</w:t>
      </w:r>
      <w:proofErr w:type="spellEnd"/>
      <w:r w:rsidRPr="00847EAF">
        <w:rPr>
          <w:rFonts w:ascii="Arial" w:hAnsi="Arial" w:cs="Arial"/>
          <w:bCs/>
          <w:sz w:val="24"/>
          <w:szCs w:val="24"/>
        </w:rPr>
        <w:t xml:space="preserve">, I.P., </w:t>
      </w:r>
      <w:proofErr w:type="spellStart"/>
      <w:r w:rsidRPr="00847EAF">
        <w:rPr>
          <w:rFonts w:ascii="Arial" w:hAnsi="Arial" w:cs="Arial"/>
          <w:bCs/>
          <w:sz w:val="24"/>
          <w:szCs w:val="24"/>
        </w:rPr>
        <w:t>Korgaonkar</w:t>
      </w:r>
      <w:proofErr w:type="spellEnd"/>
      <w:r w:rsidRPr="00847EAF">
        <w:rPr>
          <w:rFonts w:ascii="Arial" w:hAnsi="Arial" w:cs="Arial"/>
          <w:bCs/>
          <w:sz w:val="24"/>
          <w:szCs w:val="24"/>
        </w:rPr>
        <w:t>, P.K. and Lund, D., 1995. Direct marketing attitudes. </w:t>
      </w:r>
      <w:proofErr w:type="gramStart"/>
      <w:r w:rsidRPr="00847EAF">
        <w:rPr>
          <w:rFonts w:ascii="Arial" w:hAnsi="Arial" w:cs="Arial"/>
          <w:bCs/>
          <w:i/>
          <w:iCs/>
          <w:sz w:val="24"/>
          <w:szCs w:val="24"/>
        </w:rPr>
        <w:t>Journal of Business Research</w:t>
      </w:r>
      <w:r w:rsidRPr="00847EAF">
        <w:rPr>
          <w:rFonts w:ascii="Arial" w:hAnsi="Arial" w:cs="Arial"/>
          <w:bCs/>
          <w:sz w:val="24"/>
          <w:szCs w:val="24"/>
        </w:rPr>
        <w:t>, </w:t>
      </w:r>
      <w:r w:rsidRPr="00847EAF">
        <w:rPr>
          <w:rFonts w:ascii="Arial" w:hAnsi="Arial" w:cs="Arial"/>
          <w:bCs/>
          <w:i/>
          <w:iCs/>
          <w:sz w:val="24"/>
          <w:szCs w:val="24"/>
        </w:rPr>
        <w:t>34</w:t>
      </w:r>
      <w:r w:rsidRPr="00847EAF">
        <w:rPr>
          <w:rFonts w:ascii="Arial" w:hAnsi="Arial" w:cs="Arial"/>
          <w:bCs/>
          <w:sz w:val="24"/>
          <w:szCs w:val="24"/>
        </w:rPr>
        <w:t>(3), pp.211-219.</w:t>
      </w:r>
      <w:proofErr w:type="gramEnd"/>
    </w:p>
    <w:p w14:paraId="6E48FCA4" w14:textId="77777777" w:rsidR="00166B7A" w:rsidRPr="00847EAF" w:rsidRDefault="00166B7A" w:rsidP="00166B7A">
      <w:pPr>
        <w:pStyle w:val="ListParagraph"/>
        <w:jc w:val="both"/>
        <w:rPr>
          <w:rFonts w:ascii="Arial" w:hAnsi="Arial" w:cs="Arial"/>
          <w:b/>
          <w:sz w:val="24"/>
          <w:szCs w:val="24"/>
        </w:rPr>
      </w:pPr>
    </w:p>
    <w:p w14:paraId="011118D1" w14:textId="77777777" w:rsidR="00166B7A" w:rsidRDefault="00166B7A" w:rsidP="00166B7A">
      <w:pPr>
        <w:pStyle w:val="ListParagraph"/>
        <w:jc w:val="both"/>
        <w:rPr>
          <w:rFonts w:ascii="Arial" w:hAnsi="Arial" w:cs="Arial"/>
          <w:bCs/>
          <w:sz w:val="24"/>
          <w:szCs w:val="24"/>
        </w:rPr>
      </w:pPr>
      <w:r w:rsidRPr="00847EAF">
        <w:rPr>
          <w:rFonts w:ascii="Arial" w:hAnsi="Arial" w:cs="Arial"/>
          <w:bCs/>
          <w:sz w:val="24"/>
          <w:szCs w:val="24"/>
        </w:rPr>
        <w:t>Barnes, E. and Adam, C., 2018. The importance of human resources in a globalised economy: A conceptual framework. </w:t>
      </w:r>
      <w:proofErr w:type="gramStart"/>
      <w:r w:rsidRPr="00847EAF">
        <w:rPr>
          <w:rFonts w:ascii="Arial" w:hAnsi="Arial" w:cs="Arial"/>
          <w:bCs/>
          <w:i/>
          <w:iCs/>
          <w:sz w:val="24"/>
          <w:szCs w:val="24"/>
        </w:rPr>
        <w:t>Canadian Journal of Applied Science and Technology</w:t>
      </w:r>
      <w:r w:rsidRPr="00847EAF">
        <w:rPr>
          <w:rFonts w:ascii="Arial" w:hAnsi="Arial" w:cs="Arial"/>
          <w:bCs/>
          <w:sz w:val="24"/>
          <w:szCs w:val="24"/>
        </w:rPr>
        <w:t>, </w:t>
      </w:r>
      <w:r w:rsidRPr="00847EAF">
        <w:rPr>
          <w:rFonts w:ascii="Arial" w:hAnsi="Arial" w:cs="Arial"/>
          <w:bCs/>
          <w:i/>
          <w:iCs/>
          <w:sz w:val="24"/>
          <w:szCs w:val="24"/>
        </w:rPr>
        <w:t>5</w:t>
      </w:r>
      <w:r w:rsidRPr="00847EAF">
        <w:rPr>
          <w:rFonts w:ascii="Arial" w:hAnsi="Arial" w:cs="Arial"/>
          <w:bCs/>
          <w:sz w:val="24"/>
          <w:szCs w:val="24"/>
        </w:rPr>
        <w:t>(2).</w:t>
      </w:r>
      <w:proofErr w:type="gramEnd"/>
    </w:p>
    <w:p w14:paraId="07F1B95C" w14:textId="77777777" w:rsidR="00166B7A" w:rsidRPr="00847EAF" w:rsidRDefault="00166B7A" w:rsidP="00166B7A">
      <w:pPr>
        <w:pStyle w:val="ListParagraph"/>
        <w:jc w:val="both"/>
        <w:rPr>
          <w:rFonts w:ascii="Arial" w:hAnsi="Arial" w:cs="Arial"/>
          <w:bCs/>
          <w:sz w:val="24"/>
          <w:szCs w:val="24"/>
        </w:rPr>
      </w:pPr>
    </w:p>
    <w:p w14:paraId="5F60B113" w14:textId="77777777" w:rsidR="00166B7A" w:rsidRDefault="00166B7A" w:rsidP="00166B7A">
      <w:pPr>
        <w:pStyle w:val="ListParagraph"/>
        <w:jc w:val="both"/>
        <w:rPr>
          <w:rFonts w:ascii="Arial" w:hAnsi="Arial" w:cs="Arial"/>
          <w:bCs/>
          <w:sz w:val="24"/>
          <w:szCs w:val="24"/>
        </w:rPr>
      </w:pPr>
      <w:r w:rsidRPr="00847EAF">
        <w:rPr>
          <w:rFonts w:ascii="Arial" w:hAnsi="Arial" w:cs="Arial"/>
          <w:bCs/>
          <w:sz w:val="24"/>
          <w:szCs w:val="24"/>
        </w:rPr>
        <w:t xml:space="preserve">BBC Bitesize., 2022. </w:t>
      </w:r>
      <w:hyperlink r:id="rId6" w:history="1">
        <w:r w:rsidRPr="00847EAF">
          <w:rPr>
            <w:rStyle w:val="Hyperlink"/>
            <w:rFonts w:ascii="Arial" w:hAnsi="Arial" w:cs="Arial"/>
            <w:bCs/>
            <w:sz w:val="24"/>
            <w:szCs w:val="24"/>
          </w:rPr>
          <w:t>https://www.bbc.co.uk/bitesize/guides/zdc6mfr/revision/3</w:t>
        </w:r>
      </w:hyperlink>
      <w:r w:rsidRPr="00847EAF">
        <w:rPr>
          <w:rFonts w:ascii="Arial" w:hAnsi="Arial" w:cs="Arial"/>
          <w:bCs/>
          <w:sz w:val="24"/>
          <w:szCs w:val="24"/>
        </w:rPr>
        <w:t xml:space="preserve"> </w:t>
      </w:r>
    </w:p>
    <w:p w14:paraId="1B760327" w14:textId="77777777" w:rsidR="00166B7A" w:rsidRPr="00847EAF" w:rsidRDefault="00166B7A" w:rsidP="00166B7A">
      <w:pPr>
        <w:pStyle w:val="ListParagraph"/>
        <w:jc w:val="both"/>
        <w:rPr>
          <w:rFonts w:ascii="Arial" w:hAnsi="Arial" w:cs="Arial"/>
          <w:bCs/>
          <w:sz w:val="24"/>
          <w:szCs w:val="24"/>
        </w:rPr>
      </w:pPr>
    </w:p>
    <w:p w14:paraId="1963B7DA" w14:textId="77777777" w:rsidR="00166B7A" w:rsidRDefault="00166B7A" w:rsidP="00166B7A">
      <w:pPr>
        <w:pStyle w:val="ListParagraph"/>
        <w:jc w:val="both"/>
        <w:rPr>
          <w:rFonts w:ascii="Arial" w:hAnsi="Arial" w:cs="Arial"/>
          <w:bCs/>
          <w:sz w:val="24"/>
          <w:szCs w:val="24"/>
        </w:rPr>
      </w:pPr>
      <w:proofErr w:type="spellStart"/>
      <w:r w:rsidRPr="00847EAF">
        <w:rPr>
          <w:rFonts w:ascii="Arial" w:hAnsi="Arial" w:cs="Arial"/>
          <w:bCs/>
          <w:sz w:val="24"/>
          <w:szCs w:val="24"/>
        </w:rPr>
        <w:t>Billett</w:t>
      </w:r>
      <w:proofErr w:type="spellEnd"/>
      <w:r w:rsidRPr="00847EAF">
        <w:rPr>
          <w:rFonts w:ascii="Arial" w:hAnsi="Arial" w:cs="Arial"/>
          <w:bCs/>
          <w:sz w:val="24"/>
          <w:szCs w:val="24"/>
        </w:rPr>
        <w:t xml:space="preserve">, M.T., Flannery, M.J. and Garfinkel, J.A., 2006. Are bank loans special? </w:t>
      </w:r>
      <w:proofErr w:type="gramStart"/>
      <w:r w:rsidRPr="00847EAF">
        <w:rPr>
          <w:rFonts w:ascii="Arial" w:hAnsi="Arial" w:cs="Arial"/>
          <w:bCs/>
          <w:sz w:val="24"/>
          <w:szCs w:val="24"/>
        </w:rPr>
        <w:t>Evidence on the post-announcement performance of bank borrowers.</w:t>
      </w:r>
      <w:proofErr w:type="gramEnd"/>
      <w:r w:rsidRPr="00847EAF">
        <w:rPr>
          <w:rFonts w:ascii="Arial" w:hAnsi="Arial" w:cs="Arial"/>
          <w:bCs/>
          <w:sz w:val="24"/>
          <w:szCs w:val="24"/>
        </w:rPr>
        <w:t> </w:t>
      </w:r>
      <w:proofErr w:type="gramStart"/>
      <w:r w:rsidRPr="00847EAF">
        <w:rPr>
          <w:rFonts w:ascii="Arial" w:hAnsi="Arial" w:cs="Arial"/>
          <w:bCs/>
          <w:i/>
          <w:iCs/>
          <w:sz w:val="24"/>
          <w:szCs w:val="24"/>
        </w:rPr>
        <w:t>Journal of Financial and Quantitative Analysis</w:t>
      </w:r>
      <w:r w:rsidRPr="00847EAF">
        <w:rPr>
          <w:rFonts w:ascii="Arial" w:hAnsi="Arial" w:cs="Arial"/>
          <w:bCs/>
          <w:sz w:val="24"/>
          <w:szCs w:val="24"/>
        </w:rPr>
        <w:t>, </w:t>
      </w:r>
      <w:r w:rsidRPr="00847EAF">
        <w:rPr>
          <w:rFonts w:ascii="Arial" w:hAnsi="Arial" w:cs="Arial"/>
          <w:bCs/>
          <w:i/>
          <w:iCs/>
          <w:sz w:val="24"/>
          <w:szCs w:val="24"/>
        </w:rPr>
        <w:t>41</w:t>
      </w:r>
      <w:r w:rsidRPr="00847EAF">
        <w:rPr>
          <w:rFonts w:ascii="Arial" w:hAnsi="Arial" w:cs="Arial"/>
          <w:bCs/>
          <w:sz w:val="24"/>
          <w:szCs w:val="24"/>
        </w:rPr>
        <w:t>(4), pp.733-751.</w:t>
      </w:r>
      <w:proofErr w:type="gramEnd"/>
    </w:p>
    <w:p w14:paraId="2190E104" w14:textId="77777777" w:rsidR="00166B7A" w:rsidRPr="00847EAF" w:rsidRDefault="00166B7A" w:rsidP="00166B7A">
      <w:pPr>
        <w:pStyle w:val="ListParagraph"/>
        <w:jc w:val="both"/>
        <w:rPr>
          <w:rFonts w:ascii="Arial" w:hAnsi="Arial" w:cs="Arial"/>
          <w:bCs/>
          <w:sz w:val="24"/>
          <w:szCs w:val="24"/>
        </w:rPr>
      </w:pPr>
    </w:p>
    <w:p w14:paraId="4E15207B" w14:textId="77777777" w:rsidR="00166B7A" w:rsidRDefault="00166B7A" w:rsidP="00166B7A">
      <w:pPr>
        <w:pStyle w:val="ListParagraph"/>
        <w:jc w:val="both"/>
        <w:rPr>
          <w:rFonts w:ascii="Arial" w:hAnsi="Arial" w:cs="Arial"/>
          <w:bCs/>
          <w:sz w:val="24"/>
          <w:szCs w:val="24"/>
        </w:rPr>
      </w:pPr>
      <w:proofErr w:type="spellStart"/>
      <w:r w:rsidRPr="00847EAF">
        <w:rPr>
          <w:rFonts w:ascii="Arial" w:hAnsi="Arial" w:cs="Arial"/>
          <w:bCs/>
          <w:sz w:val="24"/>
          <w:szCs w:val="24"/>
        </w:rPr>
        <w:t>Goi</w:t>
      </w:r>
      <w:proofErr w:type="spellEnd"/>
      <w:r w:rsidRPr="00847EAF">
        <w:rPr>
          <w:rFonts w:ascii="Arial" w:hAnsi="Arial" w:cs="Arial"/>
          <w:bCs/>
          <w:sz w:val="24"/>
          <w:szCs w:val="24"/>
        </w:rPr>
        <w:t>, C.L., 2009. A review of marketing mix: 4Ps or more. </w:t>
      </w:r>
      <w:r w:rsidRPr="00847EAF">
        <w:rPr>
          <w:rFonts w:ascii="Arial" w:hAnsi="Arial" w:cs="Arial"/>
          <w:bCs/>
          <w:i/>
          <w:iCs/>
          <w:sz w:val="24"/>
          <w:szCs w:val="24"/>
        </w:rPr>
        <w:t>International journal of marketing studies</w:t>
      </w:r>
      <w:r w:rsidRPr="00847EAF">
        <w:rPr>
          <w:rFonts w:ascii="Arial" w:hAnsi="Arial" w:cs="Arial"/>
          <w:bCs/>
          <w:sz w:val="24"/>
          <w:szCs w:val="24"/>
        </w:rPr>
        <w:t>, </w:t>
      </w:r>
      <w:r w:rsidRPr="00847EAF">
        <w:rPr>
          <w:rFonts w:ascii="Arial" w:hAnsi="Arial" w:cs="Arial"/>
          <w:bCs/>
          <w:i/>
          <w:iCs/>
          <w:sz w:val="24"/>
          <w:szCs w:val="24"/>
        </w:rPr>
        <w:t>1</w:t>
      </w:r>
      <w:r w:rsidRPr="00847EAF">
        <w:rPr>
          <w:rFonts w:ascii="Arial" w:hAnsi="Arial" w:cs="Arial"/>
          <w:bCs/>
          <w:sz w:val="24"/>
          <w:szCs w:val="24"/>
        </w:rPr>
        <w:t>(1), pp.2-15.</w:t>
      </w:r>
    </w:p>
    <w:p w14:paraId="1B8BFA35" w14:textId="77777777" w:rsidR="00166B7A" w:rsidRPr="00847EAF" w:rsidRDefault="00166B7A" w:rsidP="00166B7A">
      <w:pPr>
        <w:pStyle w:val="ListParagraph"/>
        <w:jc w:val="both"/>
        <w:rPr>
          <w:rFonts w:ascii="Arial" w:hAnsi="Arial" w:cs="Arial"/>
          <w:bCs/>
          <w:sz w:val="24"/>
          <w:szCs w:val="24"/>
        </w:rPr>
      </w:pPr>
    </w:p>
    <w:p w14:paraId="640A8FD4" w14:textId="77777777" w:rsidR="00166B7A" w:rsidRDefault="00166B7A" w:rsidP="00166B7A">
      <w:pPr>
        <w:pStyle w:val="ListParagraph"/>
        <w:jc w:val="both"/>
        <w:rPr>
          <w:rFonts w:ascii="Arial" w:hAnsi="Arial" w:cs="Arial"/>
          <w:bCs/>
          <w:sz w:val="24"/>
          <w:szCs w:val="24"/>
        </w:rPr>
      </w:pPr>
      <w:r w:rsidRPr="00847EAF">
        <w:rPr>
          <w:rFonts w:ascii="Arial" w:hAnsi="Arial" w:cs="Arial"/>
          <w:bCs/>
          <w:sz w:val="24"/>
          <w:szCs w:val="24"/>
          <w:lang w:val="de-DE"/>
        </w:rPr>
        <w:t xml:space="preserve">Hinterhuber, A. and Liozu, S., 2012. </w:t>
      </w:r>
      <w:r w:rsidRPr="00847EAF">
        <w:rPr>
          <w:rFonts w:ascii="Arial" w:hAnsi="Arial" w:cs="Arial"/>
          <w:bCs/>
          <w:sz w:val="24"/>
          <w:szCs w:val="24"/>
        </w:rPr>
        <w:t xml:space="preserve">Is it time to rethink your pricing </w:t>
      </w:r>
      <w:proofErr w:type="gramStart"/>
      <w:r w:rsidRPr="00847EAF">
        <w:rPr>
          <w:rFonts w:ascii="Arial" w:hAnsi="Arial" w:cs="Arial"/>
          <w:bCs/>
          <w:sz w:val="24"/>
          <w:szCs w:val="24"/>
        </w:rPr>
        <w:t>strategy.</w:t>
      </w:r>
      <w:proofErr w:type="gramEnd"/>
      <w:r w:rsidRPr="00847EAF">
        <w:rPr>
          <w:rFonts w:ascii="Arial" w:hAnsi="Arial" w:cs="Arial"/>
          <w:bCs/>
          <w:sz w:val="24"/>
          <w:szCs w:val="24"/>
        </w:rPr>
        <w:t> </w:t>
      </w:r>
      <w:r w:rsidRPr="00847EAF">
        <w:rPr>
          <w:rFonts w:ascii="Arial" w:hAnsi="Arial" w:cs="Arial"/>
          <w:bCs/>
          <w:i/>
          <w:iCs/>
          <w:sz w:val="24"/>
          <w:szCs w:val="24"/>
        </w:rPr>
        <w:t>MIT Sloan management review</w:t>
      </w:r>
      <w:r w:rsidRPr="00847EAF">
        <w:rPr>
          <w:rFonts w:ascii="Arial" w:hAnsi="Arial" w:cs="Arial"/>
          <w:bCs/>
          <w:sz w:val="24"/>
          <w:szCs w:val="24"/>
        </w:rPr>
        <w:t>, </w:t>
      </w:r>
      <w:r w:rsidRPr="00847EAF">
        <w:rPr>
          <w:rFonts w:ascii="Arial" w:hAnsi="Arial" w:cs="Arial"/>
          <w:bCs/>
          <w:i/>
          <w:iCs/>
          <w:sz w:val="24"/>
          <w:szCs w:val="24"/>
        </w:rPr>
        <w:t>53</w:t>
      </w:r>
      <w:r w:rsidRPr="00847EAF">
        <w:rPr>
          <w:rFonts w:ascii="Arial" w:hAnsi="Arial" w:cs="Arial"/>
          <w:bCs/>
          <w:sz w:val="24"/>
          <w:szCs w:val="24"/>
        </w:rPr>
        <w:t>(4), pp.69-77.</w:t>
      </w:r>
    </w:p>
    <w:p w14:paraId="043CAA49" w14:textId="77777777" w:rsidR="00166B7A" w:rsidRPr="00847EAF" w:rsidRDefault="00166B7A" w:rsidP="00166B7A">
      <w:pPr>
        <w:pStyle w:val="ListParagraph"/>
        <w:jc w:val="both"/>
        <w:rPr>
          <w:rFonts w:ascii="Arial" w:hAnsi="Arial" w:cs="Arial"/>
          <w:bCs/>
          <w:sz w:val="24"/>
          <w:szCs w:val="24"/>
        </w:rPr>
      </w:pPr>
    </w:p>
    <w:p w14:paraId="265D6612" w14:textId="77777777" w:rsidR="00166B7A" w:rsidRDefault="00166B7A" w:rsidP="00166B7A">
      <w:pPr>
        <w:pStyle w:val="ListParagraph"/>
        <w:jc w:val="both"/>
        <w:rPr>
          <w:rFonts w:ascii="Arial" w:hAnsi="Arial" w:cs="Arial"/>
          <w:bCs/>
          <w:sz w:val="24"/>
          <w:szCs w:val="24"/>
        </w:rPr>
      </w:pPr>
      <w:proofErr w:type="gramStart"/>
      <w:r w:rsidRPr="00847EAF">
        <w:rPr>
          <w:rFonts w:ascii="Arial" w:hAnsi="Arial" w:cs="Arial"/>
          <w:bCs/>
          <w:sz w:val="24"/>
          <w:szCs w:val="24"/>
        </w:rPr>
        <w:t>Investopedia, 2020.</w:t>
      </w:r>
      <w:proofErr w:type="gramEnd"/>
      <w:r w:rsidRPr="00847EAF">
        <w:rPr>
          <w:rFonts w:ascii="Arial" w:hAnsi="Arial" w:cs="Arial"/>
          <w:bCs/>
          <w:sz w:val="24"/>
          <w:szCs w:val="24"/>
        </w:rPr>
        <w:t xml:space="preserve"> </w:t>
      </w:r>
      <w:r w:rsidRPr="00847EAF">
        <w:rPr>
          <w:rFonts w:ascii="Arial" w:hAnsi="Arial" w:cs="Arial"/>
          <w:bCs/>
          <w:i/>
          <w:iCs/>
          <w:sz w:val="24"/>
          <w:szCs w:val="24"/>
        </w:rPr>
        <w:t>Porter’s Five Forces</w:t>
      </w:r>
      <w:r w:rsidRPr="00847EAF">
        <w:rPr>
          <w:rFonts w:ascii="Arial" w:hAnsi="Arial" w:cs="Arial"/>
          <w:bCs/>
          <w:sz w:val="24"/>
          <w:szCs w:val="24"/>
        </w:rPr>
        <w:t xml:space="preserve">. </w:t>
      </w:r>
      <w:hyperlink r:id="rId7" w:history="1">
        <w:r w:rsidRPr="00847EAF">
          <w:rPr>
            <w:rStyle w:val="Hyperlink"/>
            <w:rFonts w:ascii="Arial" w:hAnsi="Arial" w:cs="Arial"/>
            <w:bCs/>
            <w:sz w:val="24"/>
            <w:szCs w:val="24"/>
          </w:rPr>
          <w:t>https://www.investopedia.com/terms/p/porter.asp</w:t>
        </w:r>
      </w:hyperlink>
      <w:r>
        <w:rPr>
          <w:rFonts w:ascii="Arial" w:hAnsi="Arial" w:cs="Arial"/>
          <w:bCs/>
          <w:sz w:val="24"/>
          <w:szCs w:val="24"/>
        </w:rPr>
        <w:t>.</w:t>
      </w:r>
    </w:p>
    <w:p w14:paraId="6821992D" w14:textId="77777777" w:rsidR="00166B7A" w:rsidRPr="00847EAF" w:rsidRDefault="00166B7A" w:rsidP="00166B7A">
      <w:pPr>
        <w:pStyle w:val="ListParagraph"/>
        <w:jc w:val="both"/>
        <w:rPr>
          <w:rFonts w:ascii="Arial" w:hAnsi="Arial" w:cs="Arial"/>
          <w:bCs/>
          <w:sz w:val="24"/>
          <w:szCs w:val="24"/>
        </w:rPr>
      </w:pPr>
    </w:p>
    <w:p w14:paraId="6BFE4EFA" w14:textId="77777777" w:rsidR="00166B7A" w:rsidRDefault="00166B7A" w:rsidP="00166B7A">
      <w:pPr>
        <w:pStyle w:val="ListParagraph"/>
        <w:jc w:val="both"/>
        <w:rPr>
          <w:rFonts w:ascii="Arial" w:hAnsi="Arial" w:cs="Arial"/>
          <w:bCs/>
          <w:sz w:val="24"/>
          <w:szCs w:val="24"/>
        </w:rPr>
      </w:pPr>
      <w:r w:rsidRPr="00847EAF">
        <w:rPr>
          <w:rFonts w:ascii="Arial" w:hAnsi="Arial" w:cs="Arial"/>
          <w:bCs/>
          <w:sz w:val="24"/>
          <w:szCs w:val="24"/>
        </w:rPr>
        <w:t>Jain, M.K., 2013. An analysis of marketing mix: 7Ps or more. </w:t>
      </w:r>
      <w:proofErr w:type="gramStart"/>
      <w:r w:rsidRPr="00847EAF">
        <w:rPr>
          <w:rFonts w:ascii="Arial" w:hAnsi="Arial" w:cs="Arial"/>
          <w:bCs/>
          <w:i/>
          <w:iCs/>
          <w:sz w:val="24"/>
          <w:szCs w:val="24"/>
        </w:rPr>
        <w:t>Asian Journal of Multidisciplinary Studies</w:t>
      </w:r>
      <w:r w:rsidRPr="00847EAF">
        <w:rPr>
          <w:rFonts w:ascii="Arial" w:hAnsi="Arial" w:cs="Arial"/>
          <w:bCs/>
          <w:sz w:val="24"/>
          <w:szCs w:val="24"/>
        </w:rPr>
        <w:t>, </w:t>
      </w:r>
      <w:r w:rsidRPr="00847EAF">
        <w:rPr>
          <w:rFonts w:ascii="Arial" w:hAnsi="Arial" w:cs="Arial"/>
          <w:bCs/>
          <w:i/>
          <w:iCs/>
          <w:sz w:val="24"/>
          <w:szCs w:val="24"/>
        </w:rPr>
        <w:t>1</w:t>
      </w:r>
      <w:r w:rsidRPr="00847EAF">
        <w:rPr>
          <w:rFonts w:ascii="Arial" w:hAnsi="Arial" w:cs="Arial"/>
          <w:bCs/>
          <w:sz w:val="24"/>
          <w:szCs w:val="24"/>
        </w:rPr>
        <w:t>(4), pp.23-28.</w:t>
      </w:r>
      <w:proofErr w:type="gramEnd"/>
    </w:p>
    <w:p w14:paraId="1628C1C9" w14:textId="77777777" w:rsidR="00166B7A" w:rsidRPr="00847EAF" w:rsidRDefault="00166B7A" w:rsidP="00166B7A">
      <w:pPr>
        <w:pStyle w:val="ListParagraph"/>
        <w:jc w:val="both"/>
        <w:rPr>
          <w:rFonts w:ascii="Arial" w:hAnsi="Arial" w:cs="Arial"/>
          <w:bCs/>
          <w:sz w:val="24"/>
          <w:szCs w:val="24"/>
        </w:rPr>
      </w:pPr>
    </w:p>
    <w:p w14:paraId="349F0454" w14:textId="77777777" w:rsidR="00166B7A" w:rsidRDefault="00166B7A" w:rsidP="00166B7A">
      <w:pPr>
        <w:pStyle w:val="ListParagraph"/>
        <w:jc w:val="both"/>
        <w:rPr>
          <w:rFonts w:ascii="Arial" w:hAnsi="Arial" w:cs="Arial"/>
          <w:bCs/>
          <w:sz w:val="24"/>
          <w:szCs w:val="24"/>
        </w:rPr>
      </w:pPr>
      <w:proofErr w:type="spellStart"/>
      <w:r w:rsidRPr="00847EAF">
        <w:rPr>
          <w:rFonts w:ascii="Arial" w:hAnsi="Arial" w:cs="Arial"/>
          <w:bCs/>
          <w:sz w:val="24"/>
          <w:szCs w:val="24"/>
        </w:rPr>
        <w:t>Karagiannopoulos</w:t>
      </w:r>
      <w:proofErr w:type="spellEnd"/>
      <w:r w:rsidRPr="00847EAF">
        <w:rPr>
          <w:rFonts w:ascii="Arial" w:hAnsi="Arial" w:cs="Arial"/>
          <w:bCs/>
          <w:sz w:val="24"/>
          <w:szCs w:val="24"/>
        </w:rPr>
        <w:t xml:space="preserve">, G.D., </w:t>
      </w:r>
      <w:proofErr w:type="spellStart"/>
      <w:r w:rsidRPr="00847EAF">
        <w:rPr>
          <w:rFonts w:ascii="Arial" w:hAnsi="Arial" w:cs="Arial"/>
          <w:bCs/>
          <w:sz w:val="24"/>
          <w:szCs w:val="24"/>
        </w:rPr>
        <w:t>Georgopoulos</w:t>
      </w:r>
      <w:proofErr w:type="spellEnd"/>
      <w:r w:rsidRPr="00847EAF">
        <w:rPr>
          <w:rFonts w:ascii="Arial" w:hAnsi="Arial" w:cs="Arial"/>
          <w:bCs/>
          <w:sz w:val="24"/>
          <w:szCs w:val="24"/>
        </w:rPr>
        <w:t xml:space="preserve">, N. and Nikolopoulos, K., 2005. </w:t>
      </w:r>
      <w:proofErr w:type="gramStart"/>
      <w:r w:rsidRPr="00847EAF">
        <w:rPr>
          <w:rFonts w:ascii="Arial" w:hAnsi="Arial" w:cs="Arial"/>
          <w:bCs/>
          <w:sz w:val="24"/>
          <w:szCs w:val="24"/>
        </w:rPr>
        <w:t>Fathoming Porter's five forces model in the internet era.</w:t>
      </w:r>
      <w:proofErr w:type="gramEnd"/>
      <w:r w:rsidRPr="00847EAF">
        <w:rPr>
          <w:rFonts w:ascii="Arial" w:hAnsi="Arial" w:cs="Arial"/>
          <w:bCs/>
          <w:sz w:val="24"/>
          <w:szCs w:val="24"/>
        </w:rPr>
        <w:t> </w:t>
      </w:r>
      <w:proofErr w:type="gramStart"/>
      <w:r w:rsidRPr="00847EAF">
        <w:rPr>
          <w:rFonts w:ascii="Arial" w:hAnsi="Arial" w:cs="Arial"/>
          <w:bCs/>
          <w:i/>
          <w:iCs/>
          <w:sz w:val="24"/>
          <w:szCs w:val="24"/>
        </w:rPr>
        <w:t>info</w:t>
      </w:r>
      <w:proofErr w:type="gramEnd"/>
      <w:r w:rsidRPr="00847EAF">
        <w:rPr>
          <w:rFonts w:ascii="Arial" w:hAnsi="Arial" w:cs="Arial"/>
          <w:bCs/>
          <w:sz w:val="24"/>
          <w:szCs w:val="24"/>
        </w:rPr>
        <w:t>.</w:t>
      </w:r>
    </w:p>
    <w:p w14:paraId="5375C8DB" w14:textId="77777777" w:rsidR="00166B7A" w:rsidRPr="00847EAF" w:rsidRDefault="00166B7A" w:rsidP="00166B7A">
      <w:pPr>
        <w:pStyle w:val="ListParagraph"/>
        <w:jc w:val="both"/>
        <w:rPr>
          <w:rFonts w:ascii="Arial" w:hAnsi="Arial" w:cs="Arial"/>
          <w:bCs/>
          <w:sz w:val="24"/>
          <w:szCs w:val="24"/>
        </w:rPr>
      </w:pPr>
    </w:p>
    <w:p w14:paraId="68A75831" w14:textId="77777777" w:rsidR="00166B7A" w:rsidRDefault="00166B7A" w:rsidP="00166B7A">
      <w:pPr>
        <w:pStyle w:val="ListParagraph"/>
        <w:jc w:val="both"/>
        <w:rPr>
          <w:rFonts w:ascii="Arial" w:hAnsi="Arial" w:cs="Arial"/>
          <w:bCs/>
          <w:sz w:val="24"/>
          <w:szCs w:val="24"/>
        </w:rPr>
      </w:pPr>
      <w:proofErr w:type="spellStart"/>
      <w:r w:rsidRPr="00847EAF">
        <w:rPr>
          <w:rFonts w:ascii="Arial" w:hAnsi="Arial" w:cs="Arial"/>
          <w:bCs/>
          <w:sz w:val="24"/>
          <w:szCs w:val="24"/>
        </w:rPr>
        <w:t>Kimelberg</w:t>
      </w:r>
      <w:proofErr w:type="spellEnd"/>
      <w:r w:rsidRPr="00847EAF">
        <w:rPr>
          <w:rFonts w:ascii="Arial" w:hAnsi="Arial" w:cs="Arial"/>
          <w:bCs/>
          <w:sz w:val="24"/>
          <w:szCs w:val="24"/>
        </w:rPr>
        <w:t xml:space="preserve">, S.M. and Williams, E., 2013. </w:t>
      </w:r>
      <w:proofErr w:type="gramStart"/>
      <w:r w:rsidRPr="00847EAF">
        <w:rPr>
          <w:rFonts w:ascii="Arial" w:hAnsi="Arial" w:cs="Arial"/>
          <w:bCs/>
          <w:sz w:val="24"/>
          <w:szCs w:val="24"/>
        </w:rPr>
        <w:t>Evaluating the importance of business location factors: The influence of facility type.</w:t>
      </w:r>
      <w:proofErr w:type="gramEnd"/>
      <w:r w:rsidRPr="00847EAF">
        <w:rPr>
          <w:rFonts w:ascii="Arial" w:hAnsi="Arial" w:cs="Arial"/>
          <w:bCs/>
          <w:sz w:val="24"/>
          <w:szCs w:val="24"/>
        </w:rPr>
        <w:t> </w:t>
      </w:r>
      <w:proofErr w:type="gramStart"/>
      <w:r w:rsidRPr="00847EAF">
        <w:rPr>
          <w:rFonts w:ascii="Arial" w:hAnsi="Arial" w:cs="Arial"/>
          <w:bCs/>
          <w:i/>
          <w:iCs/>
          <w:sz w:val="24"/>
          <w:szCs w:val="24"/>
        </w:rPr>
        <w:t>Growth and Change</w:t>
      </w:r>
      <w:r w:rsidRPr="00847EAF">
        <w:rPr>
          <w:rFonts w:ascii="Arial" w:hAnsi="Arial" w:cs="Arial"/>
          <w:bCs/>
          <w:sz w:val="24"/>
          <w:szCs w:val="24"/>
        </w:rPr>
        <w:t>, </w:t>
      </w:r>
      <w:r w:rsidRPr="00847EAF">
        <w:rPr>
          <w:rFonts w:ascii="Arial" w:hAnsi="Arial" w:cs="Arial"/>
          <w:bCs/>
          <w:i/>
          <w:iCs/>
          <w:sz w:val="24"/>
          <w:szCs w:val="24"/>
        </w:rPr>
        <w:t>44</w:t>
      </w:r>
      <w:r w:rsidRPr="00847EAF">
        <w:rPr>
          <w:rFonts w:ascii="Arial" w:hAnsi="Arial" w:cs="Arial"/>
          <w:bCs/>
          <w:sz w:val="24"/>
          <w:szCs w:val="24"/>
        </w:rPr>
        <w:t>(1), pp.92-117.</w:t>
      </w:r>
      <w:proofErr w:type="gramEnd"/>
    </w:p>
    <w:p w14:paraId="76EF3972" w14:textId="77777777" w:rsidR="00166B7A" w:rsidRPr="00847EAF" w:rsidRDefault="00166B7A" w:rsidP="00166B7A">
      <w:pPr>
        <w:pStyle w:val="ListParagraph"/>
        <w:jc w:val="both"/>
        <w:rPr>
          <w:rFonts w:ascii="Arial" w:hAnsi="Arial" w:cs="Arial"/>
          <w:bCs/>
          <w:sz w:val="24"/>
          <w:szCs w:val="24"/>
        </w:rPr>
      </w:pPr>
    </w:p>
    <w:p w14:paraId="527BCEF6" w14:textId="77777777" w:rsidR="00166B7A" w:rsidRDefault="00166B7A" w:rsidP="00166B7A">
      <w:pPr>
        <w:pStyle w:val="ListParagraph"/>
        <w:jc w:val="both"/>
        <w:rPr>
          <w:rFonts w:ascii="Arial" w:hAnsi="Arial" w:cs="Arial"/>
          <w:bCs/>
          <w:sz w:val="24"/>
          <w:szCs w:val="24"/>
        </w:rPr>
      </w:pPr>
      <w:r w:rsidRPr="00847EAF">
        <w:rPr>
          <w:rFonts w:ascii="Arial" w:hAnsi="Arial" w:cs="Arial"/>
          <w:bCs/>
          <w:sz w:val="24"/>
          <w:szCs w:val="24"/>
        </w:rPr>
        <w:t xml:space="preserve">Lewis, C., </w:t>
      </w:r>
      <w:proofErr w:type="spellStart"/>
      <w:r w:rsidRPr="00847EAF">
        <w:rPr>
          <w:rFonts w:ascii="Arial" w:hAnsi="Arial" w:cs="Arial"/>
          <w:bCs/>
          <w:sz w:val="24"/>
          <w:szCs w:val="24"/>
        </w:rPr>
        <w:t>Ubido</w:t>
      </w:r>
      <w:proofErr w:type="spellEnd"/>
      <w:r w:rsidRPr="00847EAF">
        <w:rPr>
          <w:rFonts w:ascii="Arial" w:hAnsi="Arial" w:cs="Arial"/>
          <w:bCs/>
          <w:sz w:val="24"/>
          <w:szCs w:val="24"/>
        </w:rPr>
        <w:t xml:space="preserve">, J., and Jones, L., 2021. </w:t>
      </w:r>
      <w:proofErr w:type="gramStart"/>
      <w:r w:rsidRPr="00847EAF">
        <w:rPr>
          <w:rFonts w:ascii="Arial" w:hAnsi="Arial" w:cs="Arial"/>
          <w:bCs/>
          <w:sz w:val="24"/>
          <w:szCs w:val="24"/>
        </w:rPr>
        <w:t xml:space="preserve">Vulnerable individuals and groups </w:t>
      </w:r>
      <w:proofErr w:type="spellStart"/>
      <w:r w:rsidRPr="00847EAF">
        <w:rPr>
          <w:rFonts w:ascii="Arial" w:hAnsi="Arial" w:cs="Arial"/>
          <w:bCs/>
          <w:sz w:val="24"/>
          <w:szCs w:val="24"/>
        </w:rPr>
        <w:t>profle</w:t>
      </w:r>
      <w:proofErr w:type="spellEnd"/>
      <w:r w:rsidRPr="00847EAF">
        <w:rPr>
          <w:rFonts w:ascii="Arial" w:hAnsi="Arial" w:cs="Arial"/>
          <w:bCs/>
          <w:sz w:val="24"/>
          <w:szCs w:val="24"/>
        </w:rPr>
        <w:t xml:space="preserve"> Liverpool City Region.</w:t>
      </w:r>
      <w:proofErr w:type="gramEnd"/>
      <w:r w:rsidRPr="00847EAF">
        <w:rPr>
          <w:rFonts w:ascii="Arial" w:hAnsi="Arial" w:cs="Arial"/>
          <w:bCs/>
          <w:sz w:val="24"/>
          <w:szCs w:val="24"/>
        </w:rPr>
        <w:t xml:space="preserve"> </w:t>
      </w:r>
      <w:proofErr w:type="gramStart"/>
      <w:r w:rsidRPr="00847EAF">
        <w:rPr>
          <w:rFonts w:ascii="Arial" w:hAnsi="Arial" w:cs="Arial"/>
          <w:bCs/>
          <w:i/>
          <w:iCs/>
          <w:sz w:val="24"/>
          <w:szCs w:val="24"/>
        </w:rPr>
        <w:t>Public Health Institute</w:t>
      </w:r>
      <w:r w:rsidRPr="00847EAF">
        <w:rPr>
          <w:rFonts w:ascii="Arial" w:hAnsi="Arial" w:cs="Arial"/>
          <w:bCs/>
          <w:sz w:val="24"/>
          <w:szCs w:val="24"/>
        </w:rPr>
        <w:t xml:space="preserve">, Liverpool John </w:t>
      </w:r>
      <w:proofErr w:type="spellStart"/>
      <w:r w:rsidRPr="00847EAF">
        <w:rPr>
          <w:rFonts w:ascii="Arial" w:hAnsi="Arial" w:cs="Arial"/>
          <w:bCs/>
          <w:sz w:val="24"/>
          <w:szCs w:val="24"/>
        </w:rPr>
        <w:t>Moores</w:t>
      </w:r>
      <w:proofErr w:type="spellEnd"/>
      <w:r w:rsidRPr="00847EAF">
        <w:rPr>
          <w:rFonts w:ascii="Arial" w:hAnsi="Arial" w:cs="Arial"/>
          <w:bCs/>
          <w:sz w:val="24"/>
          <w:szCs w:val="24"/>
        </w:rPr>
        <w:t xml:space="preserve"> University.</w:t>
      </w:r>
      <w:proofErr w:type="gramEnd"/>
      <w:r w:rsidRPr="00847EAF">
        <w:rPr>
          <w:rFonts w:ascii="Arial" w:hAnsi="Arial" w:cs="Arial"/>
          <w:bCs/>
          <w:sz w:val="24"/>
          <w:szCs w:val="24"/>
        </w:rPr>
        <w:t xml:space="preserve"> </w:t>
      </w:r>
      <w:hyperlink r:id="rId8" w:history="1">
        <w:r w:rsidRPr="00847EAF">
          <w:rPr>
            <w:rStyle w:val="Hyperlink"/>
            <w:rFonts w:ascii="Arial" w:hAnsi="Arial" w:cs="Arial"/>
            <w:bCs/>
            <w:sz w:val="24"/>
            <w:szCs w:val="24"/>
          </w:rPr>
          <w:t>https://www.ljmu.ac.uk/~/media/phi-reports/pdf/2021-03-vulnerable-groups-profile-liverpool-city-region.pdf</w:t>
        </w:r>
      </w:hyperlink>
      <w:r w:rsidRPr="00847EAF">
        <w:rPr>
          <w:rFonts w:ascii="Arial" w:hAnsi="Arial" w:cs="Arial"/>
          <w:bCs/>
          <w:sz w:val="24"/>
          <w:szCs w:val="24"/>
        </w:rPr>
        <w:t xml:space="preserve"> </w:t>
      </w:r>
    </w:p>
    <w:p w14:paraId="72BF99A4" w14:textId="77777777" w:rsidR="00166B7A" w:rsidRPr="00847EAF" w:rsidRDefault="00166B7A" w:rsidP="00166B7A">
      <w:pPr>
        <w:pStyle w:val="ListParagraph"/>
        <w:jc w:val="both"/>
        <w:rPr>
          <w:rFonts w:ascii="Arial" w:hAnsi="Arial" w:cs="Arial"/>
          <w:bCs/>
          <w:sz w:val="24"/>
          <w:szCs w:val="24"/>
        </w:rPr>
      </w:pPr>
    </w:p>
    <w:p w14:paraId="3B762675" w14:textId="77777777" w:rsidR="00166B7A" w:rsidRDefault="00166B7A" w:rsidP="00166B7A">
      <w:pPr>
        <w:pStyle w:val="ListParagraph"/>
        <w:jc w:val="both"/>
        <w:rPr>
          <w:rFonts w:ascii="Arial" w:hAnsi="Arial" w:cs="Arial"/>
          <w:bCs/>
          <w:sz w:val="24"/>
          <w:szCs w:val="24"/>
        </w:rPr>
      </w:pPr>
      <w:r w:rsidRPr="00847EAF">
        <w:rPr>
          <w:rFonts w:ascii="Arial" w:hAnsi="Arial" w:cs="Arial"/>
          <w:bCs/>
          <w:sz w:val="24"/>
          <w:szCs w:val="24"/>
        </w:rPr>
        <w:t xml:space="preserve">Marketing </w:t>
      </w:r>
      <w:proofErr w:type="gramStart"/>
      <w:r w:rsidRPr="00847EAF">
        <w:rPr>
          <w:rFonts w:ascii="Arial" w:hAnsi="Arial" w:cs="Arial"/>
          <w:bCs/>
          <w:sz w:val="24"/>
          <w:szCs w:val="24"/>
        </w:rPr>
        <w:t>Tutor.,</w:t>
      </w:r>
      <w:proofErr w:type="gramEnd"/>
      <w:r w:rsidRPr="00847EAF">
        <w:rPr>
          <w:rFonts w:ascii="Arial" w:hAnsi="Arial" w:cs="Arial"/>
          <w:bCs/>
          <w:sz w:val="24"/>
          <w:szCs w:val="24"/>
        </w:rPr>
        <w:t xml:space="preserve"> 2022. </w:t>
      </w:r>
      <w:hyperlink r:id="rId9" w:history="1">
        <w:r w:rsidRPr="00847EAF">
          <w:rPr>
            <w:rStyle w:val="Hyperlink"/>
            <w:rFonts w:ascii="Arial" w:hAnsi="Arial" w:cs="Arial"/>
            <w:bCs/>
            <w:sz w:val="24"/>
            <w:szCs w:val="24"/>
          </w:rPr>
          <w:t>https://www.marketingtutor.net/product-meaning-definition/</w:t>
        </w:r>
      </w:hyperlink>
      <w:r w:rsidRPr="00847EAF">
        <w:rPr>
          <w:rFonts w:ascii="Arial" w:hAnsi="Arial" w:cs="Arial"/>
          <w:bCs/>
          <w:sz w:val="24"/>
          <w:szCs w:val="24"/>
        </w:rPr>
        <w:t xml:space="preserve"> </w:t>
      </w:r>
    </w:p>
    <w:p w14:paraId="3EAE3656" w14:textId="77777777" w:rsidR="00166B7A" w:rsidRPr="00847EAF" w:rsidRDefault="00166B7A" w:rsidP="00166B7A">
      <w:pPr>
        <w:pStyle w:val="ListParagraph"/>
        <w:jc w:val="both"/>
        <w:rPr>
          <w:rFonts w:ascii="Arial" w:hAnsi="Arial" w:cs="Arial"/>
          <w:bCs/>
          <w:sz w:val="24"/>
          <w:szCs w:val="24"/>
        </w:rPr>
      </w:pPr>
    </w:p>
    <w:p w14:paraId="3C67674C" w14:textId="77777777" w:rsidR="00166B7A" w:rsidRDefault="00166B7A" w:rsidP="00166B7A">
      <w:pPr>
        <w:pStyle w:val="ListParagraph"/>
        <w:jc w:val="both"/>
        <w:rPr>
          <w:rFonts w:ascii="Arial" w:hAnsi="Arial" w:cs="Arial"/>
          <w:bCs/>
          <w:sz w:val="24"/>
          <w:szCs w:val="24"/>
        </w:rPr>
      </w:pPr>
      <w:r w:rsidRPr="00847EAF">
        <w:rPr>
          <w:rFonts w:ascii="Arial" w:hAnsi="Arial" w:cs="Arial"/>
          <w:bCs/>
          <w:sz w:val="24"/>
          <w:szCs w:val="24"/>
        </w:rPr>
        <w:t xml:space="preserve">Mohammed, J., Bhatti, M.K., </w:t>
      </w:r>
      <w:proofErr w:type="spellStart"/>
      <w:r w:rsidRPr="00847EAF">
        <w:rPr>
          <w:rFonts w:ascii="Arial" w:hAnsi="Arial" w:cs="Arial"/>
          <w:bCs/>
          <w:sz w:val="24"/>
          <w:szCs w:val="24"/>
        </w:rPr>
        <w:t>Jariko</w:t>
      </w:r>
      <w:proofErr w:type="spellEnd"/>
      <w:r w:rsidRPr="00847EAF">
        <w:rPr>
          <w:rFonts w:ascii="Arial" w:hAnsi="Arial" w:cs="Arial"/>
          <w:bCs/>
          <w:sz w:val="24"/>
          <w:szCs w:val="24"/>
        </w:rPr>
        <w:t xml:space="preserve">, G.A. and </w:t>
      </w:r>
      <w:proofErr w:type="spellStart"/>
      <w:r w:rsidRPr="00847EAF">
        <w:rPr>
          <w:rFonts w:ascii="Arial" w:hAnsi="Arial" w:cs="Arial"/>
          <w:bCs/>
          <w:sz w:val="24"/>
          <w:szCs w:val="24"/>
        </w:rPr>
        <w:t>Zehri</w:t>
      </w:r>
      <w:proofErr w:type="spellEnd"/>
      <w:r w:rsidRPr="00847EAF">
        <w:rPr>
          <w:rFonts w:ascii="Arial" w:hAnsi="Arial" w:cs="Arial"/>
          <w:bCs/>
          <w:sz w:val="24"/>
          <w:szCs w:val="24"/>
        </w:rPr>
        <w:t>, A.W., 2013. Importance of human resource investment for organizations and economy: A critical analysis. </w:t>
      </w:r>
      <w:r w:rsidRPr="00847EAF">
        <w:rPr>
          <w:rFonts w:ascii="Arial" w:hAnsi="Arial" w:cs="Arial"/>
          <w:bCs/>
          <w:i/>
          <w:iCs/>
          <w:sz w:val="24"/>
          <w:szCs w:val="24"/>
        </w:rPr>
        <w:t>Journal of Managerial Sciences Volume VII Number</w:t>
      </w:r>
      <w:r w:rsidRPr="00847EAF">
        <w:rPr>
          <w:rFonts w:ascii="Arial" w:hAnsi="Arial" w:cs="Arial"/>
          <w:bCs/>
          <w:sz w:val="24"/>
          <w:szCs w:val="24"/>
        </w:rPr>
        <w:t>, </w:t>
      </w:r>
      <w:r w:rsidRPr="00847EAF">
        <w:rPr>
          <w:rFonts w:ascii="Arial" w:hAnsi="Arial" w:cs="Arial"/>
          <w:bCs/>
          <w:i/>
          <w:iCs/>
          <w:sz w:val="24"/>
          <w:szCs w:val="24"/>
        </w:rPr>
        <w:t>1</w:t>
      </w:r>
      <w:r w:rsidRPr="00847EAF">
        <w:rPr>
          <w:rFonts w:ascii="Arial" w:hAnsi="Arial" w:cs="Arial"/>
          <w:bCs/>
          <w:sz w:val="24"/>
          <w:szCs w:val="24"/>
        </w:rPr>
        <w:t>, p.128.</w:t>
      </w:r>
    </w:p>
    <w:p w14:paraId="65F29138" w14:textId="77777777" w:rsidR="00166B7A" w:rsidRPr="00847EAF" w:rsidRDefault="00166B7A" w:rsidP="00166B7A">
      <w:pPr>
        <w:pStyle w:val="ListParagraph"/>
        <w:jc w:val="both"/>
        <w:rPr>
          <w:rFonts w:ascii="Arial" w:hAnsi="Arial" w:cs="Arial"/>
          <w:bCs/>
          <w:sz w:val="24"/>
          <w:szCs w:val="24"/>
        </w:rPr>
      </w:pPr>
    </w:p>
    <w:p w14:paraId="25B9FD8B" w14:textId="77777777" w:rsidR="00166B7A" w:rsidRPr="00847EAF" w:rsidRDefault="00166B7A" w:rsidP="00166B7A">
      <w:pPr>
        <w:pStyle w:val="ListParagraph"/>
        <w:jc w:val="both"/>
        <w:rPr>
          <w:rFonts w:ascii="Arial" w:hAnsi="Arial" w:cs="Arial"/>
          <w:bCs/>
          <w:sz w:val="24"/>
          <w:szCs w:val="24"/>
        </w:rPr>
      </w:pPr>
      <w:proofErr w:type="gramStart"/>
      <w:r w:rsidRPr="00166B7A">
        <w:rPr>
          <w:rFonts w:ascii="Arial" w:hAnsi="Arial" w:cs="Arial"/>
          <w:bCs/>
          <w:sz w:val="24"/>
          <w:szCs w:val="24"/>
        </w:rPr>
        <w:t xml:space="preserve">Sullivan, P., </w:t>
      </w:r>
      <w:proofErr w:type="spellStart"/>
      <w:r w:rsidRPr="00166B7A">
        <w:rPr>
          <w:rFonts w:ascii="Arial" w:hAnsi="Arial" w:cs="Arial"/>
          <w:bCs/>
          <w:sz w:val="24"/>
          <w:szCs w:val="24"/>
        </w:rPr>
        <w:t>Halbrendt</w:t>
      </w:r>
      <w:proofErr w:type="spellEnd"/>
      <w:r w:rsidRPr="00166B7A">
        <w:rPr>
          <w:rFonts w:ascii="Arial" w:hAnsi="Arial" w:cs="Arial"/>
          <w:bCs/>
          <w:sz w:val="24"/>
          <w:szCs w:val="24"/>
        </w:rPr>
        <w:t>, C., Buescher, M. and Hall, M., 1998, June.</w:t>
      </w:r>
      <w:proofErr w:type="gramEnd"/>
      <w:r w:rsidRPr="00166B7A">
        <w:rPr>
          <w:rFonts w:ascii="Arial" w:hAnsi="Arial" w:cs="Arial"/>
          <w:bCs/>
          <w:sz w:val="24"/>
          <w:szCs w:val="24"/>
        </w:rPr>
        <w:t xml:space="preserve"> </w:t>
      </w:r>
      <w:proofErr w:type="gramStart"/>
      <w:r w:rsidRPr="00847EAF">
        <w:rPr>
          <w:rFonts w:ascii="Arial" w:hAnsi="Arial" w:cs="Arial"/>
          <w:bCs/>
          <w:sz w:val="24"/>
          <w:szCs w:val="24"/>
        </w:rPr>
        <w:t>Small business location considerations for agriculture and forestry sectors.</w:t>
      </w:r>
      <w:proofErr w:type="gramEnd"/>
      <w:r w:rsidRPr="00847EAF">
        <w:rPr>
          <w:rFonts w:ascii="Arial" w:hAnsi="Arial" w:cs="Arial"/>
          <w:bCs/>
          <w:sz w:val="24"/>
          <w:szCs w:val="24"/>
        </w:rPr>
        <w:t xml:space="preserve"> </w:t>
      </w:r>
      <w:proofErr w:type="gramStart"/>
      <w:r w:rsidRPr="00847EAF">
        <w:rPr>
          <w:rFonts w:ascii="Arial" w:hAnsi="Arial" w:cs="Arial"/>
          <w:bCs/>
          <w:sz w:val="24"/>
          <w:szCs w:val="24"/>
        </w:rPr>
        <w:lastRenderedPageBreak/>
        <w:t>In </w:t>
      </w:r>
      <w:r w:rsidRPr="00847EAF">
        <w:rPr>
          <w:rFonts w:ascii="Arial" w:hAnsi="Arial" w:cs="Arial"/>
          <w:bCs/>
          <w:i/>
          <w:iCs/>
          <w:sz w:val="24"/>
          <w:szCs w:val="24"/>
        </w:rPr>
        <w:t>International Council for Small Businesses 43rd World Conference</w:t>
      </w:r>
      <w:r w:rsidRPr="00847EAF">
        <w:rPr>
          <w:rFonts w:ascii="Arial" w:hAnsi="Arial" w:cs="Arial"/>
          <w:bCs/>
          <w:sz w:val="24"/>
          <w:szCs w:val="24"/>
        </w:rPr>
        <w:t> (pp. 8-10).</w:t>
      </w:r>
      <w:proofErr w:type="gramEnd"/>
    </w:p>
    <w:p w14:paraId="72411349" w14:textId="77777777" w:rsidR="007B7B7F" w:rsidRDefault="007B7B7F"/>
    <w:sectPr w:rsidR="007B7B7F" w:rsidSect="00166B7A">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4840736"/>
    <w:multiLevelType w:val="hybridMultilevel"/>
    <w:tmpl w:val="E9F05F0E"/>
    <w:lvl w:ilvl="0" w:tplc="089216E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7BCB68E2"/>
    <w:multiLevelType w:val="hybridMultilevel"/>
    <w:tmpl w:val="F710DEE2"/>
    <w:lvl w:ilvl="0" w:tplc="4C92DD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7B7F"/>
    <w:rsid w:val="00166B7A"/>
    <w:rsid w:val="001D7E52"/>
    <w:rsid w:val="003A3AAB"/>
    <w:rsid w:val="004D3E0C"/>
    <w:rsid w:val="007B7B7F"/>
    <w:rsid w:val="00847EAF"/>
    <w:rsid w:val="00947E46"/>
    <w:rsid w:val="009B564E"/>
    <w:rsid w:val="00BD58A9"/>
    <w:rsid w:val="00CF70B4"/>
    <w:rsid w:val="00E50E8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D6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B7B7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7B7B7F"/>
    <w:rPr>
      <w:color w:val="0000FF"/>
      <w:u w:val="single"/>
    </w:rPr>
  </w:style>
  <w:style w:type="paragraph" w:styleId="ListParagraph">
    <w:name w:val="List Paragraph"/>
    <w:basedOn w:val="Normal"/>
    <w:uiPriority w:val="34"/>
    <w:qFormat/>
    <w:rsid w:val="007B7B7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UnresolvedMention">
    <w:name w:val="Unresolved Mention"/>
    <w:basedOn w:val="DefaultParagraphFont"/>
    <w:uiPriority w:val="99"/>
    <w:semiHidden/>
    <w:unhideWhenUsed/>
    <w:rsid w:val="00847EAF"/>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B7B7F"/>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7B7B7F"/>
    <w:rPr>
      <w:color w:val="0000FF"/>
      <w:u w:val="single"/>
    </w:rPr>
  </w:style>
  <w:style w:type="paragraph" w:styleId="ListParagraph">
    <w:name w:val="List Paragraph"/>
    <w:basedOn w:val="Normal"/>
    <w:uiPriority w:val="34"/>
    <w:qFormat/>
    <w:rsid w:val="007B7B7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UnresolvedMention">
    <w:name w:val="Unresolved Mention"/>
    <w:basedOn w:val="DefaultParagraphFont"/>
    <w:uiPriority w:val="99"/>
    <w:semiHidden/>
    <w:unhideWhenUsed/>
    <w:rsid w:val="00847E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6021726">
      <w:bodyDiv w:val="1"/>
      <w:marLeft w:val="0"/>
      <w:marRight w:val="0"/>
      <w:marTop w:val="0"/>
      <w:marBottom w:val="0"/>
      <w:divBdr>
        <w:top w:val="none" w:sz="0" w:space="0" w:color="auto"/>
        <w:left w:val="none" w:sz="0" w:space="0" w:color="auto"/>
        <w:bottom w:val="none" w:sz="0" w:space="0" w:color="auto"/>
        <w:right w:val="none" w:sz="0" w:space="0" w:color="auto"/>
      </w:divBdr>
    </w:div>
    <w:div w:id="1386879138">
      <w:bodyDiv w:val="1"/>
      <w:marLeft w:val="0"/>
      <w:marRight w:val="0"/>
      <w:marTop w:val="0"/>
      <w:marBottom w:val="0"/>
      <w:divBdr>
        <w:top w:val="none" w:sz="0" w:space="0" w:color="auto"/>
        <w:left w:val="none" w:sz="0" w:space="0" w:color="auto"/>
        <w:bottom w:val="none" w:sz="0" w:space="0" w:color="auto"/>
        <w:right w:val="none" w:sz="0" w:space="0" w:color="auto"/>
      </w:divBdr>
    </w:div>
    <w:div w:id="2047412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jmu.ac.uk/~/media/phi-reports/pdf/2021-03-vulnerable-groups-profile-liverpool-city-region.pdf" TargetMode="External"/><Relationship Id="rId3" Type="http://schemas.microsoft.com/office/2007/relationships/stylesWithEffects" Target="stylesWithEffects.xml"/><Relationship Id="rId7" Type="http://schemas.openxmlformats.org/officeDocument/2006/relationships/hyperlink" Target="https://www.investopedia.com/terms/p/porter.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bitesize/guides/zdc6mfr/revision/3"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ketingtutor.net/product-meaning-defin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2767</Words>
  <Characters>15775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Tracy Mpofu</dc:creator>
  <cp:lastModifiedBy>Firih</cp:lastModifiedBy>
  <cp:revision>3</cp:revision>
  <dcterms:created xsi:type="dcterms:W3CDTF">2022-06-14T22:33:00Z</dcterms:created>
  <dcterms:modified xsi:type="dcterms:W3CDTF">2022-07-07T06:33:00Z</dcterms:modified>
</cp:coreProperties>
</file>