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144274321"/>
        <w:docPartObj>
          <w:docPartGallery w:val="Cover Pages"/>
          <w:docPartUnique/>
        </w:docPartObj>
      </w:sdtPr>
      <w:sdtEndPr>
        <w:rPr>
          <w:i/>
          <w:iCs/>
          <w:color w:val="000000"/>
          <w:shd w:val="clear" w:color="auto" w:fill="FFFFFF"/>
        </w:rPr>
      </w:sdtEndPr>
      <w:sdtContent>
        <w:p w14:paraId="72717DA1" w14:textId="77777777" w:rsidR="0089794C" w:rsidRDefault="0089794C" w:rsidP="00175E98">
          <w:pPr>
            <w:jc w:val="center"/>
            <w:rPr>
              <w:rFonts w:ascii="Arial" w:hAnsi="Arial" w:cs="Arial"/>
            </w:rPr>
          </w:pPr>
        </w:p>
        <w:p w14:paraId="625D9652" w14:textId="77777777" w:rsidR="0089794C" w:rsidRDefault="0089794C" w:rsidP="00175E98">
          <w:pPr>
            <w:jc w:val="center"/>
            <w:rPr>
              <w:rFonts w:ascii="Arial" w:hAnsi="Arial" w:cs="Arial"/>
            </w:rPr>
          </w:pPr>
        </w:p>
        <w:p w14:paraId="6F0CE87D" w14:textId="77777777" w:rsidR="0089794C" w:rsidRDefault="0089794C" w:rsidP="00175E98">
          <w:pPr>
            <w:jc w:val="center"/>
            <w:rPr>
              <w:rFonts w:ascii="Arial" w:hAnsi="Arial" w:cs="Arial"/>
            </w:rPr>
          </w:pPr>
        </w:p>
        <w:p w14:paraId="7B16D85E" w14:textId="77777777" w:rsidR="0089794C" w:rsidRDefault="0089794C" w:rsidP="00175E98">
          <w:pPr>
            <w:jc w:val="center"/>
            <w:rPr>
              <w:rFonts w:ascii="Arial" w:hAnsi="Arial" w:cs="Arial"/>
            </w:rPr>
          </w:pPr>
        </w:p>
        <w:p w14:paraId="24ADF83C" w14:textId="77777777" w:rsidR="0089794C" w:rsidRDefault="0089794C" w:rsidP="00175E98">
          <w:pPr>
            <w:jc w:val="center"/>
            <w:rPr>
              <w:rFonts w:ascii="Arial" w:hAnsi="Arial" w:cs="Arial"/>
            </w:rPr>
          </w:pPr>
        </w:p>
        <w:p w14:paraId="6FC5EA66" w14:textId="77777777" w:rsidR="0089794C" w:rsidRDefault="0089794C" w:rsidP="00175E98">
          <w:pPr>
            <w:jc w:val="center"/>
            <w:rPr>
              <w:rFonts w:ascii="Arial" w:hAnsi="Arial" w:cs="Arial"/>
            </w:rPr>
          </w:pPr>
        </w:p>
        <w:p w14:paraId="1CF5592D" w14:textId="77777777" w:rsidR="0089794C" w:rsidRDefault="0089794C" w:rsidP="00175E98">
          <w:pPr>
            <w:jc w:val="center"/>
            <w:rPr>
              <w:rFonts w:ascii="Arial" w:hAnsi="Arial" w:cs="Arial"/>
            </w:rPr>
          </w:pPr>
        </w:p>
        <w:p w14:paraId="1EA74CCB" w14:textId="77777777" w:rsidR="0089794C" w:rsidRDefault="0089794C" w:rsidP="00175E98">
          <w:pPr>
            <w:jc w:val="center"/>
            <w:rPr>
              <w:rFonts w:ascii="Arial" w:hAnsi="Arial" w:cs="Arial"/>
            </w:rPr>
          </w:pPr>
        </w:p>
        <w:p w14:paraId="2DACF362" w14:textId="77777777" w:rsidR="0089794C" w:rsidRDefault="0089794C" w:rsidP="00175E98">
          <w:pPr>
            <w:jc w:val="center"/>
            <w:rPr>
              <w:rFonts w:ascii="Arial" w:hAnsi="Arial" w:cs="Arial"/>
            </w:rPr>
          </w:pPr>
        </w:p>
        <w:p w14:paraId="60A11382" w14:textId="77777777" w:rsidR="0089794C" w:rsidRDefault="0089794C" w:rsidP="00175E98">
          <w:pPr>
            <w:jc w:val="center"/>
            <w:rPr>
              <w:rFonts w:ascii="Arial" w:hAnsi="Arial" w:cs="Arial"/>
            </w:rPr>
          </w:pPr>
        </w:p>
        <w:p w14:paraId="3E014F43" w14:textId="77777777" w:rsidR="0089794C" w:rsidRDefault="0089794C" w:rsidP="00175E98">
          <w:pPr>
            <w:jc w:val="center"/>
            <w:rPr>
              <w:rFonts w:ascii="Arial" w:hAnsi="Arial" w:cs="Arial"/>
            </w:rPr>
          </w:pPr>
        </w:p>
        <w:p w14:paraId="71769BC8" w14:textId="77777777" w:rsidR="0089794C" w:rsidRDefault="0089794C" w:rsidP="00175E98">
          <w:pPr>
            <w:jc w:val="center"/>
            <w:rPr>
              <w:rFonts w:ascii="Arial" w:hAnsi="Arial" w:cs="Arial"/>
            </w:rPr>
          </w:pPr>
        </w:p>
        <w:p w14:paraId="2670715D" w14:textId="77777777" w:rsidR="0089794C" w:rsidRDefault="0089794C" w:rsidP="00175E98">
          <w:pPr>
            <w:jc w:val="center"/>
            <w:rPr>
              <w:rFonts w:ascii="Arial" w:hAnsi="Arial" w:cs="Arial"/>
            </w:rPr>
          </w:pPr>
        </w:p>
        <w:p w14:paraId="434B4508" w14:textId="6A6C37D6" w:rsidR="00175E98" w:rsidRPr="0089794C" w:rsidRDefault="004A07C1" w:rsidP="00175E98">
          <w:pPr>
            <w:jc w:val="center"/>
            <w:rPr>
              <w:rFonts w:ascii="Arial" w:hAnsi="Arial" w:cs="Arial"/>
              <w:lang w:val="en-US"/>
            </w:rPr>
          </w:pPr>
          <w:r w:rsidRPr="0089794C">
            <w:rPr>
              <w:rFonts w:ascii="Arial" w:hAnsi="Arial" w:cs="Arial"/>
              <w:b/>
              <w:bCs/>
            </w:rPr>
            <w:t xml:space="preserve">Introduction to Physiology </w:t>
          </w:r>
          <w:r w:rsidR="00D77CA8" w:rsidRPr="0089794C">
            <w:rPr>
              <w:rFonts w:ascii="Arial" w:hAnsi="Arial" w:cs="Arial"/>
              <w:b/>
              <w:bCs/>
            </w:rPr>
            <w:t>–</w:t>
          </w:r>
          <w:r w:rsidRPr="0089794C">
            <w:rPr>
              <w:rFonts w:ascii="Arial" w:hAnsi="Arial" w:cs="Arial"/>
              <w:b/>
              <w:bCs/>
            </w:rPr>
            <w:t xml:space="preserve"> </w:t>
          </w:r>
          <w:r w:rsidR="00D77CA8" w:rsidRPr="0089794C">
            <w:rPr>
              <w:rFonts w:ascii="Arial" w:hAnsi="Arial" w:cs="Arial"/>
              <w:b/>
              <w:bCs/>
            </w:rPr>
            <w:t>Case Study</w:t>
          </w:r>
          <w:r w:rsidR="00C10B81" w:rsidRPr="0089794C">
            <w:rPr>
              <w:rFonts w:ascii="Arial" w:hAnsi="Arial" w:cs="Arial"/>
              <w:b/>
              <w:bCs/>
            </w:rPr>
            <w:t xml:space="preserve"> - </w:t>
          </w:r>
          <w:r w:rsidR="00C10B81" w:rsidRPr="0089794C">
            <w:rPr>
              <w:rFonts w:ascii="Arial" w:hAnsi="Arial" w:cs="Arial"/>
              <w:b/>
              <w:bCs/>
              <w:lang w:val="en-US"/>
            </w:rPr>
            <w:t xml:space="preserve">Endocrine </w:t>
          </w:r>
          <w:r w:rsidR="0089794C">
            <w:rPr>
              <w:rFonts w:ascii="Arial" w:hAnsi="Arial" w:cs="Arial"/>
              <w:b/>
              <w:bCs/>
              <w:lang w:val="en-US"/>
            </w:rPr>
            <w:t>S</w:t>
          </w:r>
          <w:r w:rsidR="00C10B81" w:rsidRPr="0089794C">
            <w:rPr>
              <w:rFonts w:ascii="Arial" w:hAnsi="Arial" w:cs="Arial"/>
              <w:b/>
              <w:bCs/>
              <w:lang w:val="en-US"/>
            </w:rPr>
            <w:t>ystem</w:t>
          </w:r>
        </w:p>
        <w:p w14:paraId="77938239" w14:textId="56923D6C" w:rsidR="00D77CA8" w:rsidRPr="0089794C" w:rsidRDefault="00D77CA8" w:rsidP="00175E98">
          <w:pPr>
            <w:jc w:val="center"/>
            <w:rPr>
              <w:rFonts w:ascii="Arial" w:hAnsi="Arial" w:cs="Arial"/>
              <w:lang w:val="en-US"/>
            </w:rPr>
          </w:pPr>
          <w:r w:rsidRPr="0089794C">
            <w:rPr>
              <w:rFonts w:ascii="Arial" w:hAnsi="Arial" w:cs="Arial"/>
              <w:b/>
              <w:bCs/>
            </w:rPr>
            <w:t>BMHP5003_BIRM</w:t>
          </w:r>
        </w:p>
        <w:p w14:paraId="72C113CF" w14:textId="6B7B630B" w:rsidR="00A029E5" w:rsidRPr="0089794C" w:rsidRDefault="00A029E5" w:rsidP="00A029E5">
          <w:pPr>
            <w:jc w:val="center"/>
            <w:rPr>
              <w:rFonts w:ascii="Arial" w:hAnsi="Arial" w:cs="Arial"/>
              <w:b/>
              <w:bCs/>
            </w:rPr>
          </w:pPr>
          <w:r w:rsidRPr="0089794C">
            <w:rPr>
              <w:rFonts w:ascii="Arial" w:hAnsi="Arial" w:cs="Arial"/>
              <w:b/>
              <w:bCs/>
            </w:rPr>
            <w:t>Tina Higgins - 1908027</w:t>
          </w:r>
        </w:p>
        <w:p w14:paraId="7421DE3D" w14:textId="7D915040" w:rsidR="00A029E5" w:rsidRPr="0089794C" w:rsidRDefault="00A029E5" w:rsidP="00A029E5">
          <w:pPr>
            <w:jc w:val="center"/>
            <w:rPr>
              <w:rFonts w:ascii="Arial" w:hAnsi="Arial" w:cs="Arial"/>
              <w:b/>
              <w:bCs/>
            </w:rPr>
          </w:pPr>
          <w:r w:rsidRPr="0089794C">
            <w:rPr>
              <w:rFonts w:ascii="Arial" w:hAnsi="Arial" w:cs="Arial"/>
              <w:b/>
              <w:bCs/>
            </w:rPr>
            <w:t xml:space="preserve"> Dr </w:t>
          </w:r>
          <w:r w:rsidR="00D77CA8" w:rsidRPr="0089794C">
            <w:rPr>
              <w:rFonts w:ascii="Arial" w:hAnsi="Arial" w:cs="Arial"/>
              <w:b/>
              <w:bCs/>
            </w:rPr>
            <w:t xml:space="preserve">Mumtaz </w:t>
          </w:r>
          <w:proofErr w:type="spellStart"/>
          <w:r w:rsidR="00D77CA8" w:rsidRPr="0089794C">
            <w:rPr>
              <w:rFonts w:ascii="Arial" w:hAnsi="Arial" w:cs="Arial"/>
              <w:b/>
              <w:bCs/>
            </w:rPr>
            <w:t>Goolam</w:t>
          </w:r>
          <w:proofErr w:type="spellEnd"/>
        </w:p>
        <w:p w14:paraId="7FD4F297" w14:textId="1F46CEAC" w:rsidR="00D45F28" w:rsidRPr="0089794C" w:rsidRDefault="00D45F28">
          <w:pPr>
            <w:rPr>
              <w:rFonts w:ascii="Arial" w:hAnsi="Arial" w:cs="Arial"/>
            </w:rPr>
          </w:pPr>
        </w:p>
        <w:p w14:paraId="7A7368D5" w14:textId="77777777" w:rsidR="00D45F28" w:rsidRPr="0089794C" w:rsidRDefault="00D45F28">
          <w:pPr>
            <w:rPr>
              <w:rFonts w:ascii="Arial" w:hAnsi="Arial" w:cs="Arial"/>
            </w:rPr>
          </w:pPr>
          <w:r w:rsidRPr="0089794C">
            <w:rPr>
              <w:rFonts w:ascii="Arial" w:hAnsi="Arial" w:cs="Arial"/>
            </w:rPr>
            <w:br w:type="page"/>
          </w:r>
        </w:p>
        <w:p w14:paraId="6E3C6DA2" w14:textId="03E40400" w:rsidR="00D45F28" w:rsidRDefault="00B8223A">
          <w:pPr>
            <w:rPr>
              <w:rFonts w:ascii="Arial" w:hAnsi="Arial" w:cs="Arial"/>
              <w:b/>
              <w:bCs/>
            </w:rPr>
          </w:pPr>
          <w:r w:rsidRPr="0089794C">
            <w:rPr>
              <w:rFonts w:ascii="Arial" w:hAnsi="Arial" w:cs="Arial"/>
              <w:b/>
              <w:bCs/>
            </w:rPr>
            <w:lastRenderedPageBreak/>
            <w:t>Content’s</w:t>
          </w:r>
          <w:r w:rsidR="00D45F28" w:rsidRPr="0089794C">
            <w:rPr>
              <w:rFonts w:ascii="Arial" w:hAnsi="Arial" w:cs="Arial"/>
              <w:b/>
              <w:bCs/>
            </w:rPr>
            <w:t xml:space="preserve"> page</w:t>
          </w:r>
        </w:p>
        <w:p w14:paraId="28DE5616" w14:textId="19DF00FA" w:rsidR="00D05682" w:rsidRDefault="00D05682">
          <w:pPr>
            <w:rPr>
              <w:rFonts w:ascii="Arial" w:hAnsi="Arial" w:cs="Arial"/>
            </w:rPr>
          </w:pPr>
          <w:r>
            <w:rPr>
              <w:rFonts w:ascii="Arial" w:hAnsi="Arial" w:cs="Arial"/>
            </w:rPr>
            <w:t>Introduction</w:t>
          </w:r>
          <w:r w:rsidR="00181333">
            <w:rPr>
              <w:rFonts w:ascii="Arial" w:hAnsi="Arial" w:cs="Arial"/>
            </w:rPr>
            <w:t xml:space="preserve"> – page 2</w:t>
          </w:r>
        </w:p>
        <w:p w14:paraId="590BDB08" w14:textId="59ED97E8" w:rsidR="00D05682" w:rsidRDefault="00D05682">
          <w:pPr>
            <w:rPr>
              <w:rFonts w:ascii="Arial" w:hAnsi="Arial" w:cs="Arial"/>
            </w:rPr>
          </w:pPr>
          <w:r>
            <w:rPr>
              <w:rFonts w:ascii="Arial" w:hAnsi="Arial" w:cs="Arial"/>
            </w:rPr>
            <w:t>Healthcare assessment</w:t>
          </w:r>
          <w:r w:rsidR="00181333">
            <w:rPr>
              <w:rFonts w:ascii="Arial" w:hAnsi="Arial" w:cs="Arial"/>
            </w:rPr>
            <w:t xml:space="preserve"> – page 2</w:t>
          </w:r>
        </w:p>
        <w:p w14:paraId="323EBFC4" w14:textId="26333B80" w:rsidR="00D05682" w:rsidRPr="00EB017B" w:rsidRDefault="00EB017B">
          <w:pPr>
            <w:rPr>
              <w:rFonts w:ascii="Arial" w:hAnsi="Arial" w:cs="Arial"/>
            </w:rPr>
          </w:pPr>
          <w:r w:rsidRPr="00EB017B">
            <w:rPr>
              <w:rFonts w:ascii="Arial" w:hAnsi="Arial" w:cs="Arial"/>
              <w:lang w:val="en-US"/>
            </w:rPr>
            <w:t>Anatomy of a normal thyroid gland function</w:t>
          </w:r>
          <w:r w:rsidR="00181333">
            <w:rPr>
              <w:rFonts w:ascii="Arial" w:hAnsi="Arial" w:cs="Arial"/>
              <w:lang w:val="en-US"/>
            </w:rPr>
            <w:t xml:space="preserve"> – page 3</w:t>
          </w:r>
        </w:p>
        <w:p w14:paraId="63D7BD90" w14:textId="0966D7CC" w:rsidR="00EB017B" w:rsidRDefault="00EB017B" w:rsidP="00EB017B">
          <w:pPr>
            <w:rPr>
              <w:rFonts w:ascii="Arial" w:hAnsi="Arial" w:cs="Arial"/>
              <w:lang w:val="en-US"/>
            </w:rPr>
          </w:pPr>
          <w:r w:rsidRPr="00EB017B">
            <w:rPr>
              <w:rFonts w:ascii="Arial" w:hAnsi="Arial" w:cs="Arial"/>
              <w:lang w:val="en-US"/>
            </w:rPr>
            <w:t>Abnormal functions of the thyroid gland</w:t>
          </w:r>
          <w:r w:rsidR="00181333">
            <w:rPr>
              <w:rFonts w:ascii="Arial" w:hAnsi="Arial" w:cs="Arial"/>
              <w:lang w:val="en-US"/>
            </w:rPr>
            <w:t xml:space="preserve"> – page 4 </w:t>
          </w:r>
        </w:p>
        <w:p w14:paraId="4252F7A1" w14:textId="5C8C0B2B" w:rsidR="00EB017B" w:rsidRDefault="00EB017B" w:rsidP="00EB017B">
          <w:pPr>
            <w:rPr>
              <w:rFonts w:ascii="Arial" w:hAnsi="Arial" w:cs="Arial"/>
              <w:lang w:val="en-US"/>
            </w:rPr>
          </w:pPr>
          <w:r>
            <w:rPr>
              <w:rFonts w:ascii="Arial" w:hAnsi="Arial" w:cs="Arial"/>
              <w:lang w:val="en-US"/>
            </w:rPr>
            <w:t>Recommendations</w:t>
          </w:r>
          <w:r w:rsidR="00181333">
            <w:rPr>
              <w:rFonts w:ascii="Arial" w:hAnsi="Arial" w:cs="Arial"/>
              <w:lang w:val="en-US"/>
            </w:rPr>
            <w:t xml:space="preserve"> </w:t>
          </w:r>
          <w:r w:rsidR="00574446">
            <w:rPr>
              <w:rFonts w:ascii="Arial" w:hAnsi="Arial" w:cs="Arial"/>
              <w:lang w:val="en-US"/>
            </w:rPr>
            <w:t>–</w:t>
          </w:r>
          <w:r w:rsidR="00181333">
            <w:rPr>
              <w:rFonts w:ascii="Arial" w:hAnsi="Arial" w:cs="Arial"/>
              <w:lang w:val="en-US"/>
            </w:rPr>
            <w:t xml:space="preserve"> </w:t>
          </w:r>
          <w:r w:rsidR="00574446">
            <w:rPr>
              <w:rFonts w:ascii="Arial" w:hAnsi="Arial" w:cs="Arial"/>
              <w:lang w:val="en-US"/>
            </w:rPr>
            <w:t xml:space="preserve">page </w:t>
          </w:r>
          <w:r w:rsidR="00181333">
            <w:rPr>
              <w:rFonts w:ascii="Arial" w:hAnsi="Arial" w:cs="Arial"/>
              <w:lang w:val="en-US"/>
            </w:rPr>
            <w:t>5</w:t>
          </w:r>
        </w:p>
        <w:p w14:paraId="39F32233" w14:textId="6E8E8952" w:rsidR="00EB017B" w:rsidRDefault="00EB017B" w:rsidP="00EB017B">
          <w:pPr>
            <w:rPr>
              <w:rFonts w:ascii="Arial" w:hAnsi="Arial" w:cs="Arial"/>
              <w:lang w:val="en-US"/>
            </w:rPr>
          </w:pPr>
          <w:r>
            <w:rPr>
              <w:rFonts w:ascii="Arial" w:hAnsi="Arial" w:cs="Arial"/>
              <w:lang w:val="en-US"/>
            </w:rPr>
            <w:t>Conclusion</w:t>
          </w:r>
          <w:r w:rsidR="00181333">
            <w:rPr>
              <w:rFonts w:ascii="Arial" w:hAnsi="Arial" w:cs="Arial"/>
              <w:lang w:val="en-US"/>
            </w:rPr>
            <w:t xml:space="preserve"> – page </w:t>
          </w:r>
          <w:r w:rsidR="00426D54">
            <w:rPr>
              <w:rFonts w:ascii="Arial" w:hAnsi="Arial" w:cs="Arial"/>
              <w:lang w:val="en-US"/>
            </w:rPr>
            <w:t>5</w:t>
          </w:r>
        </w:p>
        <w:p w14:paraId="45A0787C" w14:textId="1DF07890" w:rsidR="00EB017B" w:rsidRDefault="00EB017B" w:rsidP="00EB017B">
          <w:pPr>
            <w:rPr>
              <w:rFonts w:ascii="Arial" w:hAnsi="Arial" w:cs="Arial"/>
              <w:lang w:val="en-US"/>
            </w:rPr>
          </w:pPr>
          <w:r>
            <w:rPr>
              <w:rFonts w:ascii="Arial" w:hAnsi="Arial" w:cs="Arial"/>
              <w:lang w:val="en-US"/>
            </w:rPr>
            <w:t>Bibliograp</w:t>
          </w:r>
          <w:r w:rsidR="007350E8">
            <w:rPr>
              <w:rFonts w:ascii="Arial" w:hAnsi="Arial" w:cs="Arial"/>
              <w:lang w:val="en-US"/>
            </w:rPr>
            <w:t xml:space="preserve">hy </w:t>
          </w:r>
          <w:r w:rsidR="00426D54">
            <w:rPr>
              <w:rFonts w:ascii="Arial" w:hAnsi="Arial" w:cs="Arial"/>
              <w:lang w:val="en-US"/>
            </w:rPr>
            <w:t>– page 6</w:t>
          </w:r>
        </w:p>
        <w:p w14:paraId="1217DB9D" w14:textId="36B6E833" w:rsidR="007350E8" w:rsidRPr="00EB017B" w:rsidRDefault="007350E8" w:rsidP="00EB017B">
          <w:pPr>
            <w:rPr>
              <w:rFonts w:ascii="Arial" w:hAnsi="Arial" w:cs="Arial"/>
              <w:lang w:val="en-US"/>
            </w:rPr>
          </w:pPr>
          <w:r>
            <w:rPr>
              <w:rFonts w:ascii="Arial" w:hAnsi="Arial" w:cs="Arial"/>
              <w:lang w:val="en-US"/>
            </w:rPr>
            <w:t xml:space="preserve">Appendix 1&amp;2 </w:t>
          </w:r>
          <w:r w:rsidR="00426D54">
            <w:rPr>
              <w:rFonts w:ascii="Arial" w:hAnsi="Arial" w:cs="Arial"/>
              <w:lang w:val="en-US"/>
            </w:rPr>
            <w:t>– page 7</w:t>
          </w:r>
        </w:p>
        <w:p w14:paraId="6A411FFB" w14:textId="77777777" w:rsidR="00FF7AC8" w:rsidRPr="00EB017B" w:rsidRDefault="00FF7AC8">
          <w:pPr>
            <w:rPr>
              <w:rFonts w:ascii="Arial" w:hAnsi="Arial" w:cs="Arial"/>
              <w:b/>
              <w:bCs/>
            </w:rPr>
          </w:pPr>
        </w:p>
        <w:p w14:paraId="2207A52F" w14:textId="77777777" w:rsidR="00FF7AC8" w:rsidRPr="0089794C" w:rsidRDefault="00FF7AC8">
          <w:pPr>
            <w:rPr>
              <w:rFonts w:ascii="Arial" w:hAnsi="Arial" w:cs="Arial"/>
            </w:rPr>
          </w:pPr>
        </w:p>
        <w:p w14:paraId="5705E963" w14:textId="77777777" w:rsidR="00FF7AC8" w:rsidRPr="0089794C" w:rsidRDefault="00FF7AC8">
          <w:pPr>
            <w:rPr>
              <w:rFonts w:ascii="Arial" w:hAnsi="Arial" w:cs="Arial"/>
            </w:rPr>
          </w:pPr>
        </w:p>
        <w:p w14:paraId="17395BE2" w14:textId="77777777" w:rsidR="00FF7AC8" w:rsidRPr="0089794C" w:rsidRDefault="00FF7AC8">
          <w:pPr>
            <w:rPr>
              <w:rFonts w:ascii="Arial" w:hAnsi="Arial" w:cs="Arial"/>
            </w:rPr>
          </w:pPr>
        </w:p>
        <w:p w14:paraId="5E6EF810" w14:textId="77777777" w:rsidR="00FF7AC8" w:rsidRPr="0089794C" w:rsidRDefault="00FF7AC8">
          <w:pPr>
            <w:rPr>
              <w:rFonts w:ascii="Arial" w:hAnsi="Arial" w:cs="Arial"/>
            </w:rPr>
          </w:pPr>
        </w:p>
        <w:p w14:paraId="523BDA0C" w14:textId="77777777" w:rsidR="00FF7AC8" w:rsidRPr="0089794C" w:rsidRDefault="00FF7AC8">
          <w:pPr>
            <w:rPr>
              <w:rFonts w:ascii="Arial" w:hAnsi="Arial" w:cs="Arial"/>
            </w:rPr>
          </w:pPr>
        </w:p>
        <w:p w14:paraId="054833B1" w14:textId="77777777" w:rsidR="00FF7AC8" w:rsidRPr="0089794C" w:rsidRDefault="00FF7AC8">
          <w:pPr>
            <w:rPr>
              <w:rFonts w:ascii="Arial" w:hAnsi="Arial" w:cs="Arial"/>
            </w:rPr>
          </w:pPr>
        </w:p>
        <w:p w14:paraId="4B06862A" w14:textId="77777777" w:rsidR="00FF7AC8" w:rsidRPr="0089794C" w:rsidRDefault="00FF7AC8">
          <w:pPr>
            <w:rPr>
              <w:rFonts w:ascii="Arial" w:hAnsi="Arial" w:cs="Arial"/>
            </w:rPr>
          </w:pPr>
        </w:p>
        <w:p w14:paraId="7A7F2409" w14:textId="77777777" w:rsidR="00FF7AC8" w:rsidRPr="0089794C" w:rsidRDefault="00FF7AC8">
          <w:pPr>
            <w:rPr>
              <w:rFonts w:ascii="Arial" w:hAnsi="Arial" w:cs="Arial"/>
            </w:rPr>
          </w:pPr>
        </w:p>
        <w:p w14:paraId="790F1FF9" w14:textId="77777777" w:rsidR="00FF7AC8" w:rsidRPr="0089794C" w:rsidRDefault="00FF7AC8">
          <w:pPr>
            <w:rPr>
              <w:rFonts w:ascii="Arial" w:hAnsi="Arial" w:cs="Arial"/>
            </w:rPr>
          </w:pPr>
        </w:p>
        <w:p w14:paraId="4A719EC4" w14:textId="77777777" w:rsidR="00FF7AC8" w:rsidRPr="0089794C" w:rsidRDefault="00FF7AC8">
          <w:pPr>
            <w:rPr>
              <w:rFonts w:ascii="Arial" w:hAnsi="Arial" w:cs="Arial"/>
            </w:rPr>
          </w:pPr>
        </w:p>
        <w:p w14:paraId="72A27297" w14:textId="77777777" w:rsidR="00FF7AC8" w:rsidRPr="0089794C" w:rsidRDefault="00FF7AC8">
          <w:pPr>
            <w:rPr>
              <w:rFonts w:ascii="Arial" w:hAnsi="Arial" w:cs="Arial"/>
            </w:rPr>
          </w:pPr>
        </w:p>
        <w:p w14:paraId="3DCFF94E" w14:textId="77777777" w:rsidR="00FF7AC8" w:rsidRPr="0089794C" w:rsidRDefault="00FF7AC8">
          <w:pPr>
            <w:rPr>
              <w:rFonts w:ascii="Arial" w:hAnsi="Arial" w:cs="Arial"/>
            </w:rPr>
          </w:pPr>
        </w:p>
        <w:p w14:paraId="6F62EC7E" w14:textId="77777777" w:rsidR="00FF7AC8" w:rsidRPr="0089794C" w:rsidRDefault="00FF7AC8">
          <w:pPr>
            <w:rPr>
              <w:rFonts w:ascii="Arial" w:hAnsi="Arial" w:cs="Arial"/>
            </w:rPr>
          </w:pPr>
        </w:p>
        <w:p w14:paraId="42F4877B" w14:textId="77777777" w:rsidR="00FF7AC8" w:rsidRPr="0089794C" w:rsidRDefault="00FF7AC8">
          <w:pPr>
            <w:rPr>
              <w:rFonts w:ascii="Arial" w:hAnsi="Arial" w:cs="Arial"/>
            </w:rPr>
          </w:pPr>
        </w:p>
        <w:p w14:paraId="6BA37B30" w14:textId="77777777" w:rsidR="00FF7AC8" w:rsidRPr="0089794C" w:rsidRDefault="00FF7AC8">
          <w:pPr>
            <w:rPr>
              <w:rFonts w:ascii="Arial" w:hAnsi="Arial" w:cs="Arial"/>
            </w:rPr>
          </w:pPr>
        </w:p>
        <w:p w14:paraId="67F207AB" w14:textId="77777777" w:rsidR="00FF7AC8" w:rsidRPr="0089794C" w:rsidRDefault="00FF7AC8">
          <w:pPr>
            <w:rPr>
              <w:rFonts w:ascii="Arial" w:hAnsi="Arial" w:cs="Arial"/>
            </w:rPr>
          </w:pPr>
        </w:p>
        <w:p w14:paraId="46A8EF3D" w14:textId="56CBB1F8" w:rsidR="00662797" w:rsidRPr="0089794C" w:rsidRDefault="00662797">
          <w:pPr>
            <w:rPr>
              <w:rFonts w:ascii="Arial" w:hAnsi="Arial" w:cs="Arial"/>
            </w:rPr>
          </w:pPr>
        </w:p>
        <w:p w14:paraId="5F775640" w14:textId="77777777" w:rsidR="00662797" w:rsidRPr="0089794C" w:rsidRDefault="00662797">
          <w:pPr>
            <w:rPr>
              <w:rFonts w:ascii="Arial" w:hAnsi="Arial" w:cs="Arial"/>
            </w:rPr>
          </w:pPr>
        </w:p>
        <w:tbl>
          <w:tblPr>
            <w:tblpPr w:leftFromText="187" w:rightFromText="187" w:horzAnchor="margin" w:tblpXSpec="center" w:tblpYSpec="bottom"/>
            <w:tblW w:w="3857" w:type="pct"/>
            <w:tblLook w:val="04A0" w:firstRow="1" w:lastRow="0" w:firstColumn="1" w:lastColumn="0" w:noHBand="0" w:noVBand="1"/>
          </w:tblPr>
          <w:tblGrid>
            <w:gridCol w:w="6963"/>
          </w:tblGrid>
          <w:tr w:rsidR="001932EE" w:rsidRPr="0089794C" w14:paraId="7A61A796" w14:textId="77777777" w:rsidTr="00A029E5">
            <w:trPr>
              <w:trHeight w:val="26"/>
            </w:trPr>
            <w:tc>
              <w:tcPr>
                <w:tcW w:w="6963" w:type="dxa"/>
                <w:tcMar>
                  <w:top w:w="216" w:type="dxa"/>
                  <w:left w:w="115" w:type="dxa"/>
                  <w:bottom w:w="216" w:type="dxa"/>
                  <w:right w:w="115" w:type="dxa"/>
                </w:tcMar>
              </w:tcPr>
              <w:p w14:paraId="279E2E44" w14:textId="77777777" w:rsidR="001932EE" w:rsidRPr="0089794C" w:rsidRDefault="001932EE" w:rsidP="00137329">
                <w:pPr>
                  <w:pStyle w:val="NoSpacing"/>
                  <w:rPr>
                    <w:rFonts w:ascii="Arial" w:hAnsi="Arial" w:cs="Arial"/>
                    <w:color w:val="4472C4" w:themeColor="accent1"/>
                  </w:rPr>
                </w:pPr>
              </w:p>
            </w:tc>
          </w:tr>
        </w:tbl>
        <w:p w14:paraId="2D8CBD68" w14:textId="77777777" w:rsidR="00FF7AC8" w:rsidRPr="0089794C" w:rsidRDefault="001932EE">
          <w:pPr>
            <w:rPr>
              <w:rFonts w:ascii="Arial" w:hAnsi="Arial" w:cs="Arial"/>
              <w:i/>
              <w:iCs/>
              <w:color w:val="000000"/>
              <w:shd w:val="clear" w:color="auto" w:fill="FFFFFF"/>
            </w:rPr>
          </w:pPr>
        </w:p>
      </w:sdtContent>
    </w:sdt>
    <w:p w14:paraId="4FAC5660" w14:textId="77777777" w:rsidR="00662797" w:rsidRPr="0089794C" w:rsidRDefault="00662797">
      <w:pPr>
        <w:rPr>
          <w:rFonts w:ascii="Arial" w:hAnsi="Arial" w:cs="Arial"/>
          <w:lang w:val="en-US"/>
        </w:rPr>
      </w:pPr>
    </w:p>
    <w:p w14:paraId="757A30DA" w14:textId="77777777" w:rsidR="00662797" w:rsidRPr="0089794C" w:rsidRDefault="00662797">
      <w:pPr>
        <w:rPr>
          <w:rFonts w:ascii="Arial" w:hAnsi="Arial" w:cs="Arial"/>
          <w:lang w:val="en-US"/>
        </w:rPr>
      </w:pPr>
    </w:p>
    <w:p w14:paraId="454103DB" w14:textId="1FE8CC0F" w:rsidR="00EB17CC" w:rsidRPr="0089794C" w:rsidRDefault="00EB17CC">
      <w:pPr>
        <w:rPr>
          <w:rFonts w:ascii="Arial" w:hAnsi="Arial" w:cs="Arial"/>
          <w:b/>
          <w:bCs/>
          <w:i/>
          <w:iCs/>
          <w:color w:val="000000"/>
          <w:shd w:val="clear" w:color="auto" w:fill="FFFFFF"/>
        </w:rPr>
      </w:pPr>
      <w:r w:rsidRPr="0089794C">
        <w:rPr>
          <w:rFonts w:ascii="Arial" w:hAnsi="Arial" w:cs="Arial"/>
          <w:b/>
          <w:bCs/>
          <w:lang w:val="en-US"/>
        </w:rPr>
        <w:lastRenderedPageBreak/>
        <w:t>Introduction</w:t>
      </w:r>
    </w:p>
    <w:p w14:paraId="4D66F247" w14:textId="7859C754" w:rsidR="00EB17CC" w:rsidRPr="0089794C" w:rsidRDefault="00EB17CC">
      <w:pPr>
        <w:rPr>
          <w:rFonts w:ascii="Arial" w:hAnsi="Arial" w:cs="Arial"/>
          <w:lang w:val="en-US"/>
        </w:rPr>
      </w:pPr>
      <w:r w:rsidRPr="0089794C">
        <w:rPr>
          <w:rFonts w:ascii="Arial" w:hAnsi="Arial" w:cs="Arial"/>
          <w:lang w:val="en-US"/>
        </w:rPr>
        <w:t>This is a case study compiled of a health care assessment on</w:t>
      </w:r>
      <w:r w:rsidR="00E45BAB" w:rsidRPr="0089794C">
        <w:rPr>
          <w:rFonts w:ascii="Arial" w:hAnsi="Arial" w:cs="Arial"/>
          <w:lang w:val="en-US"/>
        </w:rPr>
        <w:t xml:space="preserve"> a person</w:t>
      </w:r>
      <w:r w:rsidR="00F55551" w:rsidRPr="0089794C">
        <w:rPr>
          <w:rFonts w:ascii="Arial" w:hAnsi="Arial" w:cs="Arial"/>
          <w:lang w:val="en-US"/>
        </w:rPr>
        <w:t xml:space="preserve"> who has a thyroid disorder</w:t>
      </w:r>
      <w:r w:rsidRPr="0089794C">
        <w:rPr>
          <w:rFonts w:ascii="Arial" w:hAnsi="Arial" w:cs="Arial"/>
          <w:lang w:val="en-US"/>
        </w:rPr>
        <w:t>. The case study will be about the normal anatomy and physiology of the thyroid gland</w:t>
      </w:r>
      <w:r w:rsidR="00EE34B4" w:rsidRPr="0089794C">
        <w:rPr>
          <w:rFonts w:ascii="Arial" w:hAnsi="Arial" w:cs="Arial"/>
          <w:lang w:val="en-US"/>
        </w:rPr>
        <w:t>,</w:t>
      </w:r>
      <w:r w:rsidRPr="0089794C">
        <w:rPr>
          <w:rFonts w:ascii="Arial" w:hAnsi="Arial" w:cs="Arial"/>
          <w:lang w:val="en-US"/>
        </w:rPr>
        <w:t xml:space="preserve"> which is part of the endocrine system</w:t>
      </w:r>
      <w:r w:rsidR="00F55551" w:rsidRPr="0089794C">
        <w:rPr>
          <w:rFonts w:ascii="Arial" w:hAnsi="Arial" w:cs="Arial"/>
          <w:lang w:val="en-US"/>
        </w:rPr>
        <w:t>, how it af</w:t>
      </w:r>
      <w:r w:rsidR="00A524FE" w:rsidRPr="0089794C">
        <w:rPr>
          <w:rFonts w:ascii="Arial" w:hAnsi="Arial" w:cs="Arial"/>
          <w:lang w:val="en-US"/>
        </w:rPr>
        <w:t>fects the body</w:t>
      </w:r>
      <w:r w:rsidR="00BB5C1D" w:rsidRPr="0089794C">
        <w:rPr>
          <w:rFonts w:ascii="Arial" w:hAnsi="Arial" w:cs="Arial"/>
          <w:lang w:val="en-US"/>
        </w:rPr>
        <w:t xml:space="preserve">, </w:t>
      </w:r>
      <w:r w:rsidR="00A524FE" w:rsidRPr="0089794C">
        <w:rPr>
          <w:rFonts w:ascii="Arial" w:hAnsi="Arial" w:cs="Arial"/>
          <w:lang w:val="en-US"/>
        </w:rPr>
        <w:t xml:space="preserve">which treatment options are available and how to manage the condition long term with </w:t>
      </w:r>
      <w:r w:rsidR="003F0A90" w:rsidRPr="0089794C">
        <w:rPr>
          <w:rFonts w:ascii="Arial" w:hAnsi="Arial" w:cs="Arial"/>
          <w:lang w:val="en-US"/>
        </w:rPr>
        <w:t xml:space="preserve">the use of possible </w:t>
      </w:r>
      <w:r w:rsidR="00350219" w:rsidRPr="0089794C">
        <w:rPr>
          <w:rFonts w:ascii="Arial" w:hAnsi="Arial" w:cs="Arial"/>
          <w:lang w:val="en-US"/>
        </w:rPr>
        <w:t>lifelong</w:t>
      </w:r>
      <w:r w:rsidR="003F0A90" w:rsidRPr="0089794C">
        <w:rPr>
          <w:rFonts w:ascii="Arial" w:hAnsi="Arial" w:cs="Arial"/>
          <w:lang w:val="en-US"/>
        </w:rPr>
        <w:t xml:space="preserve"> medications</w:t>
      </w:r>
      <w:r w:rsidRPr="0089794C">
        <w:rPr>
          <w:rFonts w:ascii="Arial" w:hAnsi="Arial" w:cs="Arial"/>
          <w:lang w:val="en-US"/>
        </w:rPr>
        <w:t xml:space="preserve">. </w:t>
      </w:r>
      <w:r w:rsidR="007A4258" w:rsidRPr="0089794C">
        <w:rPr>
          <w:rFonts w:ascii="Arial" w:hAnsi="Arial" w:cs="Arial"/>
          <w:lang w:val="en-US"/>
        </w:rPr>
        <w:t xml:space="preserve">The </w:t>
      </w:r>
      <w:r w:rsidR="008D35DA" w:rsidRPr="0089794C">
        <w:rPr>
          <w:rFonts w:ascii="Arial" w:hAnsi="Arial" w:cs="Arial"/>
          <w:lang w:val="en-US"/>
        </w:rPr>
        <w:t>c</w:t>
      </w:r>
      <w:r w:rsidR="00350219" w:rsidRPr="0089794C">
        <w:rPr>
          <w:rFonts w:ascii="Arial" w:hAnsi="Arial" w:cs="Arial"/>
          <w:lang w:val="en-US"/>
        </w:rPr>
        <w:t>auses and effects of</w:t>
      </w:r>
      <w:r w:rsidRPr="0089794C">
        <w:rPr>
          <w:rFonts w:ascii="Arial" w:hAnsi="Arial" w:cs="Arial"/>
          <w:lang w:val="en-US"/>
        </w:rPr>
        <w:t xml:space="preserve"> the abnormal anatomy of the thyroid gland which in this case study will be hyperthyroidism. </w:t>
      </w:r>
    </w:p>
    <w:p w14:paraId="51DE0F27" w14:textId="309C3EDE" w:rsidR="00EB17CC" w:rsidRPr="0089794C" w:rsidRDefault="00EB17CC">
      <w:pPr>
        <w:rPr>
          <w:rFonts w:ascii="Arial" w:hAnsi="Arial" w:cs="Arial"/>
          <w:lang w:val="en-US"/>
        </w:rPr>
      </w:pPr>
      <w:r w:rsidRPr="0089794C">
        <w:rPr>
          <w:rFonts w:ascii="Arial" w:hAnsi="Arial" w:cs="Arial"/>
          <w:lang w:val="en-US"/>
        </w:rPr>
        <w:t>A health assessment questionnaire was taken from the patient and filled in regarding her issues with the thyroid gland. Recommendations were given to the patient on how to manage her condition better through a better lifestyle managemen</w:t>
      </w:r>
      <w:r w:rsidR="008D35DA" w:rsidRPr="0089794C">
        <w:rPr>
          <w:rFonts w:ascii="Arial" w:hAnsi="Arial" w:cs="Arial"/>
          <w:lang w:val="en-US"/>
        </w:rPr>
        <w:t>t,</w:t>
      </w:r>
      <w:r w:rsidRPr="0089794C">
        <w:rPr>
          <w:rFonts w:ascii="Arial" w:hAnsi="Arial" w:cs="Arial"/>
          <w:lang w:val="en-US"/>
        </w:rPr>
        <w:t xml:space="preserve"> the correct use of medications and follow up blood test</w:t>
      </w:r>
      <w:r w:rsidR="0002052D" w:rsidRPr="0089794C">
        <w:rPr>
          <w:rFonts w:ascii="Arial" w:hAnsi="Arial" w:cs="Arial"/>
          <w:lang w:val="en-US"/>
        </w:rPr>
        <w:t>s throughout the year.</w:t>
      </w:r>
    </w:p>
    <w:p w14:paraId="503D0951" w14:textId="50B87D82" w:rsidR="00944F8E" w:rsidRPr="0089794C" w:rsidRDefault="0002052D">
      <w:pPr>
        <w:rPr>
          <w:rFonts w:ascii="Arial" w:hAnsi="Arial" w:cs="Arial"/>
          <w:b/>
          <w:bCs/>
          <w:lang w:val="en-US"/>
        </w:rPr>
      </w:pPr>
      <w:r w:rsidRPr="0089794C">
        <w:rPr>
          <w:rFonts w:ascii="Arial" w:hAnsi="Arial" w:cs="Arial"/>
          <w:b/>
          <w:bCs/>
          <w:lang w:val="en-US"/>
        </w:rPr>
        <w:t>H</w:t>
      </w:r>
      <w:r w:rsidR="00944F8E" w:rsidRPr="0089794C">
        <w:rPr>
          <w:rFonts w:ascii="Arial" w:hAnsi="Arial" w:cs="Arial"/>
          <w:b/>
          <w:bCs/>
          <w:lang w:val="en-US"/>
        </w:rPr>
        <w:t>ealthcare assessment</w:t>
      </w:r>
      <w:r w:rsidRPr="0089794C">
        <w:rPr>
          <w:rFonts w:ascii="Arial" w:hAnsi="Arial" w:cs="Arial"/>
          <w:b/>
          <w:bCs/>
          <w:lang w:val="en-US"/>
        </w:rPr>
        <w:t xml:space="preserve"> </w:t>
      </w:r>
    </w:p>
    <w:p w14:paraId="624C6E0B" w14:textId="63446A25" w:rsidR="0002052D" w:rsidRPr="0089794C" w:rsidRDefault="0002052D">
      <w:pPr>
        <w:rPr>
          <w:rFonts w:ascii="Arial" w:hAnsi="Arial" w:cs="Arial"/>
          <w:lang w:val="en-US"/>
        </w:rPr>
      </w:pPr>
      <w:r w:rsidRPr="0089794C">
        <w:rPr>
          <w:rFonts w:ascii="Arial" w:hAnsi="Arial" w:cs="Arial"/>
          <w:lang w:val="en-US"/>
        </w:rPr>
        <w:t xml:space="preserve">This health care questionnaire was </w:t>
      </w:r>
      <w:r w:rsidR="00944F8E" w:rsidRPr="0089794C">
        <w:rPr>
          <w:rFonts w:ascii="Arial" w:hAnsi="Arial" w:cs="Arial"/>
          <w:lang w:val="en-US"/>
        </w:rPr>
        <w:t>completed</w:t>
      </w:r>
      <w:r w:rsidRPr="0089794C">
        <w:rPr>
          <w:rFonts w:ascii="Arial" w:hAnsi="Arial" w:cs="Arial"/>
          <w:lang w:val="en-US"/>
        </w:rPr>
        <w:t xml:space="preserve"> with the permission of the </w:t>
      </w:r>
      <w:r w:rsidR="00CA55A7" w:rsidRPr="0089794C">
        <w:rPr>
          <w:rFonts w:ascii="Arial" w:hAnsi="Arial" w:cs="Arial"/>
          <w:lang w:val="en-US"/>
        </w:rPr>
        <w:t xml:space="preserve">patient </w:t>
      </w:r>
      <w:r w:rsidR="001F3A70" w:rsidRPr="0089794C">
        <w:rPr>
          <w:rFonts w:ascii="Arial" w:hAnsi="Arial" w:cs="Arial"/>
          <w:lang w:val="en-US"/>
        </w:rPr>
        <w:t>and is</w:t>
      </w:r>
      <w:r w:rsidR="0042432C" w:rsidRPr="0089794C">
        <w:rPr>
          <w:rFonts w:ascii="Arial" w:hAnsi="Arial" w:cs="Arial"/>
          <w:lang w:val="en-US"/>
        </w:rPr>
        <w:t xml:space="preserve"> in line </w:t>
      </w:r>
      <w:r w:rsidR="00E16FB3" w:rsidRPr="0089794C">
        <w:rPr>
          <w:rFonts w:ascii="Arial" w:hAnsi="Arial" w:cs="Arial"/>
          <w:lang w:val="en-US"/>
        </w:rPr>
        <w:t>with data protection act</w:t>
      </w:r>
      <w:r w:rsidR="00F03A02" w:rsidRPr="0089794C">
        <w:rPr>
          <w:rFonts w:ascii="Arial" w:hAnsi="Arial" w:cs="Arial"/>
          <w:lang w:val="en-US"/>
        </w:rPr>
        <w:t>.</w:t>
      </w:r>
      <w:r w:rsidR="00350219" w:rsidRPr="0089794C">
        <w:rPr>
          <w:rFonts w:ascii="Arial" w:hAnsi="Arial" w:cs="Arial"/>
          <w:lang w:val="en-US"/>
        </w:rPr>
        <w:t xml:space="preserve"> </w:t>
      </w:r>
      <w:r w:rsidR="00F03A02" w:rsidRPr="0089794C">
        <w:rPr>
          <w:rFonts w:ascii="Arial" w:hAnsi="Arial" w:cs="Arial"/>
          <w:lang w:val="en-US"/>
        </w:rPr>
        <w:t>T</w:t>
      </w:r>
      <w:r w:rsidR="00350219" w:rsidRPr="0089794C">
        <w:rPr>
          <w:rFonts w:ascii="Arial" w:hAnsi="Arial" w:cs="Arial"/>
          <w:lang w:val="en-US"/>
        </w:rPr>
        <w:t>he p</w:t>
      </w:r>
      <w:r w:rsidR="00F03A02" w:rsidRPr="0089794C">
        <w:rPr>
          <w:rFonts w:ascii="Arial" w:hAnsi="Arial" w:cs="Arial"/>
          <w:lang w:val="en-US"/>
        </w:rPr>
        <w:t>atient</w:t>
      </w:r>
      <w:r w:rsidR="00350219" w:rsidRPr="0089794C">
        <w:rPr>
          <w:rFonts w:ascii="Arial" w:hAnsi="Arial" w:cs="Arial"/>
          <w:lang w:val="en-US"/>
        </w:rPr>
        <w:t xml:space="preserve"> in this case study</w:t>
      </w:r>
      <w:r w:rsidRPr="0089794C">
        <w:rPr>
          <w:rFonts w:ascii="Arial" w:hAnsi="Arial" w:cs="Arial"/>
          <w:lang w:val="en-US"/>
        </w:rPr>
        <w:t xml:space="preserve"> was made aware any information taken can be shared between professionals who will be monitoring her </w:t>
      </w:r>
      <w:r w:rsidR="00B809A5" w:rsidRPr="0089794C">
        <w:rPr>
          <w:rFonts w:ascii="Arial" w:hAnsi="Arial" w:cs="Arial"/>
          <w:lang w:val="en-US"/>
        </w:rPr>
        <w:t>health and would be kept in her medical history</w:t>
      </w:r>
      <w:r w:rsidR="002A325E" w:rsidRPr="0089794C">
        <w:rPr>
          <w:rFonts w:ascii="Arial" w:hAnsi="Arial" w:cs="Arial"/>
          <w:lang w:val="en-US"/>
        </w:rPr>
        <w:t xml:space="preserve"> </w:t>
      </w:r>
      <w:r w:rsidR="002A325E" w:rsidRPr="0089794C">
        <w:rPr>
          <w:rFonts w:ascii="Arial" w:hAnsi="Arial" w:cs="Arial"/>
          <w:color w:val="000000"/>
          <w:shd w:val="clear" w:color="auto" w:fill="FFFFFF"/>
        </w:rPr>
        <w:t>(2021)</w:t>
      </w:r>
      <w:r w:rsidR="002A325E" w:rsidRPr="0089794C">
        <w:rPr>
          <w:rFonts w:ascii="Arial" w:hAnsi="Arial" w:cs="Arial"/>
          <w:color w:val="000000"/>
          <w:shd w:val="clear" w:color="auto" w:fill="FFFFFF"/>
        </w:rPr>
        <w:t xml:space="preserve">. </w:t>
      </w:r>
      <w:r w:rsidRPr="0089794C">
        <w:rPr>
          <w:rFonts w:ascii="Arial" w:hAnsi="Arial" w:cs="Arial"/>
          <w:lang w:val="en-US"/>
        </w:rPr>
        <w:t>The patient has signed all relevant forms and has given full verbal consent to all the information</w:t>
      </w:r>
      <w:r w:rsidR="0054686F" w:rsidRPr="0089794C">
        <w:rPr>
          <w:rFonts w:ascii="Arial" w:hAnsi="Arial" w:cs="Arial"/>
          <w:lang w:val="en-US"/>
        </w:rPr>
        <w:t xml:space="preserve"> </w:t>
      </w:r>
      <w:r w:rsidR="0054686F" w:rsidRPr="0089794C">
        <w:rPr>
          <w:rFonts w:ascii="Arial" w:hAnsi="Arial" w:cs="Arial"/>
          <w:color w:val="000000"/>
          <w:shd w:val="clear" w:color="auto" w:fill="FFFFFF"/>
        </w:rPr>
        <w:t>(Data Protection Act 2018, 2021)</w:t>
      </w:r>
      <w:r w:rsidR="0086094D" w:rsidRPr="0089794C">
        <w:rPr>
          <w:rFonts w:ascii="Arial" w:hAnsi="Arial" w:cs="Arial"/>
          <w:color w:val="000000"/>
          <w:shd w:val="clear" w:color="auto" w:fill="FFFFFF"/>
        </w:rPr>
        <w:t>.</w:t>
      </w:r>
    </w:p>
    <w:p w14:paraId="2456E9D4" w14:textId="54027D34" w:rsidR="00BD5FE1" w:rsidRPr="0089794C" w:rsidRDefault="008F6C52">
      <w:pPr>
        <w:rPr>
          <w:rFonts w:ascii="Arial" w:hAnsi="Arial" w:cs="Arial"/>
          <w:lang w:val="en-US"/>
        </w:rPr>
      </w:pPr>
      <w:r w:rsidRPr="0089794C">
        <w:rPr>
          <w:rFonts w:ascii="Arial" w:hAnsi="Arial" w:cs="Arial"/>
          <w:lang w:val="en-US"/>
        </w:rPr>
        <w:t xml:space="preserve">Name: </w:t>
      </w:r>
      <w:r w:rsidR="00F03A02" w:rsidRPr="0089794C">
        <w:rPr>
          <w:rFonts w:ascii="Arial" w:hAnsi="Arial" w:cs="Arial"/>
          <w:lang w:val="en-US"/>
        </w:rPr>
        <w:t>Mrs.</w:t>
      </w:r>
      <w:r w:rsidRPr="0089794C">
        <w:rPr>
          <w:rFonts w:ascii="Arial" w:hAnsi="Arial" w:cs="Arial"/>
          <w:lang w:val="en-US"/>
        </w:rPr>
        <w:t xml:space="preserve"> </w:t>
      </w:r>
      <w:r w:rsidR="00F03A02" w:rsidRPr="0089794C">
        <w:rPr>
          <w:rFonts w:ascii="Arial" w:hAnsi="Arial" w:cs="Arial"/>
          <w:lang w:val="en-US"/>
        </w:rPr>
        <w:t>K</w:t>
      </w:r>
    </w:p>
    <w:p w14:paraId="648C3E70" w14:textId="52A90B52" w:rsidR="008F6C52" w:rsidRPr="0089794C" w:rsidRDefault="008F6C52">
      <w:pPr>
        <w:rPr>
          <w:rFonts w:ascii="Arial" w:hAnsi="Arial" w:cs="Arial"/>
          <w:lang w:val="en-US"/>
        </w:rPr>
      </w:pPr>
      <w:r w:rsidRPr="0089794C">
        <w:rPr>
          <w:rFonts w:ascii="Arial" w:hAnsi="Arial" w:cs="Arial"/>
          <w:lang w:val="en-US"/>
        </w:rPr>
        <w:t>D.O.B</w:t>
      </w:r>
      <w:r w:rsidR="00F03A02" w:rsidRPr="0089794C">
        <w:rPr>
          <w:rFonts w:ascii="Arial" w:hAnsi="Arial" w:cs="Arial"/>
          <w:lang w:val="en-US"/>
        </w:rPr>
        <w:t>:</w:t>
      </w:r>
      <w:r w:rsidRPr="0089794C">
        <w:rPr>
          <w:rFonts w:ascii="Arial" w:hAnsi="Arial" w:cs="Arial"/>
          <w:lang w:val="en-US"/>
        </w:rPr>
        <w:t xml:space="preserve"> </w:t>
      </w:r>
      <w:r w:rsidR="00857204" w:rsidRPr="0089794C">
        <w:rPr>
          <w:rFonts w:ascii="Arial" w:hAnsi="Arial" w:cs="Arial"/>
          <w:lang w:val="en-US"/>
        </w:rPr>
        <w:t>29/10/79</w:t>
      </w:r>
    </w:p>
    <w:p w14:paraId="3C4E5DB3" w14:textId="77777777" w:rsidR="0028736B" w:rsidRPr="0089794C" w:rsidRDefault="00857204">
      <w:pPr>
        <w:rPr>
          <w:rFonts w:ascii="Arial" w:hAnsi="Arial" w:cs="Arial"/>
          <w:lang w:val="en-US"/>
        </w:rPr>
      </w:pPr>
      <w:r w:rsidRPr="0089794C">
        <w:rPr>
          <w:rFonts w:ascii="Arial" w:hAnsi="Arial" w:cs="Arial"/>
          <w:lang w:val="en-US"/>
        </w:rPr>
        <w:t>Mrs</w:t>
      </w:r>
      <w:r w:rsidR="00F03A02" w:rsidRPr="0089794C">
        <w:rPr>
          <w:rFonts w:ascii="Arial" w:hAnsi="Arial" w:cs="Arial"/>
          <w:lang w:val="en-US"/>
        </w:rPr>
        <w:t>.</w:t>
      </w:r>
      <w:r w:rsidRPr="0089794C">
        <w:rPr>
          <w:rFonts w:ascii="Arial" w:hAnsi="Arial" w:cs="Arial"/>
          <w:lang w:val="en-US"/>
        </w:rPr>
        <w:t xml:space="preserve"> </w:t>
      </w:r>
      <w:r w:rsidR="00F03A02" w:rsidRPr="0089794C">
        <w:rPr>
          <w:rFonts w:ascii="Arial" w:hAnsi="Arial" w:cs="Arial"/>
          <w:lang w:val="en-US"/>
        </w:rPr>
        <w:t>K</w:t>
      </w:r>
      <w:r w:rsidRPr="0089794C">
        <w:rPr>
          <w:rFonts w:ascii="Arial" w:hAnsi="Arial" w:cs="Arial"/>
          <w:lang w:val="en-US"/>
        </w:rPr>
        <w:t xml:space="preserve"> is a </w:t>
      </w:r>
      <w:r w:rsidR="003D7CF1" w:rsidRPr="0089794C">
        <w:rPr>
          <w:rFonts w:ascii="Arial" w:hAnsi="Arial" w:cs="Arial"/>
          <w:lang w:val="en-US"/>
        </w:rPr>
        <w:t xml:space="preserve">smoker, and </w:t>
      </w:r>
      <w:r w:rsidRPr="0089794C">
        <w:rPr>
          <w:rFonts w:ascii="Arial" w:hAnsi="Arial" w:cs="Arial"/>
          <w:lang w:val="en-US"/>
        </w:rPr>
        <w:t xml:space="preserve">she currently </w:t>
      </w:r>
      <w:r w:rsidR="00883704" w:rsidRPr="0089794C">
        <w:rPr>
          <w:rFonts w:ascii="Arial" w:hAnsi="Arial" w:cs="Arial"/>
          <w:lang w:val="en-US"/>
        </w:rPr>
        <w:t>smokes between 1 and 10 cigarettes a day</w:t>
      </w:r>
      <w:r w:rsidR="003D7CF1" w:rsidRPr="0089794C">
        <w:rPr>
          <w:rFonts w:ascii="Arial" w:hAnsi="Arial" w:cs="Arial"/>
          <w:lang w:val="en-US"/>
        </w:rPr>
        <w:t>.</w:t>
      </w:r>
      <w:r w:rsidR="0002559F" w:rsidRPr="0089794C">
        <w:rPr>
          <w:rFonts w:ascii="Arial" w:hAnsi="Arial" w:cs="Arial"/>
          <w:lang w:val="en-US"/>
        </w:rPr>
        <w:t xml:space="preserve"> </w:t>
      </w:r>
      <w:r w:rsidR="003D7CF1" w:rsidRPr="0089794C">
        <w:rPr>
          <w:rFonts w:ascii="Arial" w:hAnsi="Arial" w:cs="Arial"/>
          <w:lang w:val="en-US"/>
        </w:rPr>
        <w:t>S</w:t>
      </w:r>
      <w:r w:rsidR="0002559F" w:rsidRPr="0089794C">
        <w:rPr>
          <w:rFonts w:ascii="Arial" w:hAnsi="Arial" w:cs="Arial"/>
          <w:lang w:val="en-US"/>
        </w:rPr>
        <w:t xml:space="preserve">he also said that on </w:t>
      </w:r>
      <w:r w:rsidR="00E16FB3" w:rsidRPr="0089794C">
        <w:rPr>
          <w:rFonts w:ascii="Arial" w:hAnsi="Arial" w:cs="Arial"/>
          <w:lang w:val="en-US"/>
        </w:rPr>
        <w:t>stressful</w:t>
      </w:r>
      <w:r w:rsidR="0002559F" w:rsidRPr="0089794C">
        <w:rPr>
          <w:rFonts w:ascii="Arial" w:hAnsi="Arial" w:cs="Arial"/>
          <w:lang w:val="en-US"/>
        </w:rPr>
        <w:t xml:space="preserve"> days she can smoke up to 15 cigarettes.</w:t>
      </w:r>
      <w:r w:rsidR="003D7CF1" w:rsidRPr="0089794C">
        <w:rPr>
          <w:rFonts w:ascii="Arial" w:hAnsi="Arial" w:cs="Arial"/>
          <w:lang w:val="en-US"/>
        </w:rPr>
        <w:t xml:space="preserve"> </w:t>
      </w:r>
      <w:r w:rsidR="00A96DAF" w:rsidRPr="0089794C">
        <w:rPr>
          <w:rFonts w:ascii="Arial" w:hAnsi="Arial" w:cs="Arial"/>
          <w:lang w:val="en-US"/>
        </w:rPr>
        <w:t xml:space="preserve">Blood pressure was taken </w:t>
      </w:r>
      <w:r w:rsidR="005C09BE" w:rsidRPr="0089794C">
        <w:rPr>
          <w:rFonts w:ascii="Arial" w:hAnsi="Arial" w:cs="Arial"/>
          <w:lang w:val="en-US"/>
        </w:rPr>
        <w:t xml:space="preserve">during the assessment and is </w:t>
      </w:r>
      <w:r w:rsidR="008C5274" w:rsidRPr="0089794C">
        <w:rPr>
          <w:rFonts w:ascii="Arial" w:hAnsi="Arial" w:cs="Arial"/>
          <w:lang w:val="en-US"/>
        </w:rPr>
        <w:t>in</w:t>
      </w:r>
      <w:r w:rsidR="00546ABF" w:rsidRPr="0089794C">
        <w:rPr>
          <w:rFonts w:ascii="Arial" w:hAnsi="Arial" w:cs="Arial"/>
          <w:lang w:val="en-US"/>
        </w:rPr>
        <w:t xml:space="preserve"> the</w:t>
      </w:r>
      <w:r w:rsidR="005C09BE" w:rsidRPr="0089794C">
        <w:rPr>
          <w:rFonts w:ascii="Arial" w:hAnsi="Arial" w:cs="Arial"/>
          <w:lang w:val="en-US"/>
        </w:rPr>
        <w:t xml:space="preserve"> </w:t>
      </w:r>
      <w:r w:rsidR="00872DA1" w:rsidRPr="0089794C">
        <w:rPr>
          <w:rFonts w:ascii="Arial" w:hAnsi="Arial" w:cs="Arial"/>
          <w:lang w:val="en-US"/>
        </w:rPr>
        <w:t>lower end of normal range</w:t>
      </w:r>
      <w:r w:rsidR="005824F2" w:rsidRPr="0089794C">
        <w:rPr>
          <w:rFonts w:ascii="Arial" w:hAnsi="Arial" w:cs="Arial"/>
          <w:lang w:val="en-US"/>
        </w:rPr>
        <w:t xml:space="preserve"> (</w:t>
      </w:r>
      <w:r w:rsidR="005824F2" w:rsidRPr="0089794C">
        <w:rPr>
          <w:rFonts w:ascii="Arial" w:hAnsi="Arial" w:cs="Arial"/>
          <w:lang w:val="en-US"/>
        </w:rPr>
        <w:t>115/75</w:t>
      </w:r>
      <w:r w:rsidR="005824F2" w:rsidRPr="0089794C">
        <w:rPr>
          <w:rFonts w:ascii="Arial" w:hAnsi="Arial" w:cs="Arial"/>
          <w:lang w:val="en-US"/>
        </w:rPr>
        <w:t>)</w:t>
      </w:r>
      <w:r w:rsidR="00872DA1" w:rsidRPr="0089794C">
        <w:rPr>
          <w:rFonts w:ascii="Arial" w:hAnsi="Arial" w:cs="Arial"/>
          <w:lang w:val="en-US"/>
        </w:rPr>
        <w:t xml:space="preserve">, it was noted this is quite normal for </w:t>
      </w:r>
      <w:r w:rsidR="00443F8D" w:rsidRPr="0089794C">
        <w:rPr>
          <w:rFonts w:ascii="Arial" w:hAnsi="Arial" w:cs="Arial"/>
          <w:lang w:val="en-US"/>
        </w:rPr>
        <w:t xml:space="preserve">Mrs. K. </w:t>
      </w:r>
    </w:p>
    <w:p w14:paraId="19E6198A" w14:textId="1DBD3408" w:rsidR="00C64358" w:rsidRPr="0089794C" w:rsidRDefault="00B26B59">
      <w:pPr>
        <w:rPr>
          <w:rFonts w:ascii="Arial" w:hAnsi="Arial" w:cs="Arial"/>
          <w:lang w:val="en-US"/>
        </w:rPr>
      </w:pPr>
      <w:r w:rsidRPr="0089794C">
        <w:rPr>
          <w:rFonts w:ascii="Arial" w:hAnsi="Arial" w:cs="Arial"/>
          <w:lang w:val="en-US"/>
        </w:rPr>
        <w:t>Mrs</w:t>
      </w:r>
      <w:r w:rsidR="00C078C2" w:rsidRPr="0089794C">
        <w:rPr>
          <w:rFonts w:ascii="Arial" w:hAnsi="Arial" w:cs="Arial"/>
          <w:lang w:val="en-US"/>
        </w:rPr>
        <w:t>. K</w:t>
      </w:r>
      <w:r w:rsidRPr="0089794C">
        <w:rPr>
          <w:rFonts w:ascii="Arial" w:hAnsi="Arial" w:cs="Arial"/>
          <w:lang w:val="en-US"/>
        </w:rPr>
        <w:t xml:space="preserve"> had a high heart rate of </w:t>
      </w:r>
      <w:r w:rsidR="00741177" w:rsidRPr="0089794C">
        <w:rPr>
          <w:rFonts w:ascii="Arial" w:hAnsi="Arial" w:cs="Arial"/>
          <w:lang w:val="en-US"/>
        </w:rPr>
        <w:t>112 when resting</w:t>
      </w:r>
      <w:r w:rsidR="00C078C2" w:rsidRPr="0089794C">
        <w:rPr>
          <w:rFonts w:ascii="Arial" w:hAnsi="Arial" w:cs="Arial"/>
          <w:lang w:val="en-US"/>
        </w:rPr>
        <w:t xml:space="preserve"> and </w:t>
      </w:r>
      <w:r w:rsidR="00741177" w:rsidRPr="0089794C">
        <w:rPr>
          <w:rFonts w:ascii="Arial" w:hAnsi="Arial" w:cs="Arial"/>
          <w:lang w:val="en-US"/>
        </w:rPr>
        <w:t xml:space="preserve">this is because </w:t>
      </w:r>
      <w:r w:rsidR="00C078C2" w:rsidRPr="0089794C">
        <w:rPr>
          <w:rFonts w:ascii="Arial" w:hAnsi="Arial" w:cs="Arial"/>
          <w:lang w:val="en-US"/>
        </w:rPr>
        <w:t>Mrs. K</w:t>
      </w:r>
      <w:r w:rsidR="00741177" w:rsidRPr="0089794C">
        <w:rPr>
          <w:rFonts w:ascii="Arial" w:hAnsi="Arial" w:cs="Arial"/>
          <w:lang w:val="en-US"/>
        </w:rPr>
        <w:t xml:space="preserve"> has a condition </w:t>
      </w:r>
      <w:r w:rsidR="00546ABF" w:rsidRPr="0089794C">
        <w:rPr>
          <w:rFonts w:ascii="Arial" w:hAnsi="Arial" w:cs="Arial"/>
          <w:lang w:val="en-US"/>
        </w:rPr>
        <w:t xml:space="preserve">known </w:t>
      </w:r>
      <w:r w:rsidR="00741177" w:rsidRPr="0089794C">
        <w:rPr>
          <w:rFonts w:ascii="Arial" w:hAnsi="Arial" w:cs="Arial"/>
          <w:lang w:val="en-US"/>
        </w:rPr>
        <w:t>as hyperthyroidism</w:t>
      </w:r>
      <w:r w:rsidR="00C078C2" w:rsidRPr="0089794C">
        <w:rPr>
          <w:rFonts w:ascii="Arial" w:hAnsi="Arial" w:cs="Arial"/>
          <w:lang w:val="en-US"/>
        </w:rPr>
        <w:t xml:space="preserve"> with this being</w:t>
      </w:r>
      <w:r w:rsidR="000D5FC8" w:rsidRPr="0089794C">
        <w:rPr>
          <w:rFonts w:ascii="Arial" w:hAnsi="Arial" w:cs="Arial"/>
          <w:lang w:val="en-US"/>
        </w:rPr>
        <w:t xml:space="preserve"> a common side effect</w:t>
      </w:r>
      <w:r w:rsidR="0028736B" w:rsidRPr="0089794C">
        <w:rPr>
          <w:rFonts w:ascii="Arial" w:hAnsi="Arial" w:cs="Arial"/>
          <w:lang w:val="en-US"/>
        </w:rPr>
        <w:t>.</w:t>
      </w:r>
      <w:r w:rsidR="00851C08" w:rsidRPr="0089794C">
        <w:rPr>
          <w:rFonts w:ascii="Arial" w:hAnsi="Arial" w:cs="Arial"/>
          <w:lang w:val="en-US"/>
        </w:rPr>
        <w:t xml:space="preserve"> </w:t>
      </w:r>
      <w:r w:rsidR="0028736B" w:rsidRPr="0089794C">
        <w:rPr>
          <w:rFonts w:ascii="Arial" w:hAnsi="Arial" w:cs="Arial"/>
          <w:lang w:val="en-US"/>
        </w:rPr>
        <w:t>T</w:t>
      </w:r>
      <w:r w:rsidR="00851C08" w:rsidRPr="0089794C">
        <w:rPr>
          <w:rFonts w:ascii="Arial" w:hAnsi="Arial" w:cs="Arial"/>
          <w:lang w:val="en-US"/>
        </w:rPr>
        <w:t xml:space="preserve">he specialist has recommended her upping her dose of propranolol to </w:t>
      </w:r>
      <w:r w:rsidR="001D46F0" w:rsidRPr="0089794C">
        <w:rPr>
          <w:rFonts w:ascii="Arial" w:hAnsi="Arial" w:cs="Arial"/>
          <w:lang w:val="en-US"/>
        </w:rPr>
        <w:t xml:space="preserve">80mg to be split into to two doses per day to relieve this. </w:t>
      </w:r>
      <w:r w:rsidR="00C64358" w:rsidRPr="0089794C">
        <w:rPr>
          <w:rFonts w:ascii="Arial" w:hAnsi="Arial" w:cs="Arial"/>
          <w:lang w:val="en-US"/>
        </w:rPr>
        <w:t xml:space="preserve">There is no history of a heart attack or stroke in </w:t>
      </w:r>
      <w:r w:rsidR="005B7D04" w:rsidRPr="0089794C">
        <w:rPr>
          <w:rFonts w:ascii="Arial" w:hAnsi="Arial" w:cs="Arial"/>
          <w:lang w:val="en-US"/>
        </w:rPr>
        <w:t>Mrs. K. She</w:t>
      </w:r>
      <w:r w:rsidR="00DA767E" w:rsidRPr="0089794C">
        <w:rPr>
          <w:rFonts w:ascii="Arial" w:hAnsi="Arial" w:cs="Arial"/>
          <w:lang w:val="en-US"/>
        </w:rPr>
        <w:t xml:space="preserve"> </w:t>
      </w:r>
      <w:r w:rsidR="00CA55A7" w:rsidRPr="0089794C">
        <w:rPr>
          <w:rFonts w:ascii="Arial" w:hAnsi="Arial" w:cs="Arial"/>
          <w:lang w:val="en-US"/>
        </w:rPr>
        <w:t>understands and</w:t>
      </w:r>
      <w:r w:rsidR="0002559F" w:rsidRPr="0089794C">
        <w:rPr>
          <w:rFonts w:ascii="Arial" w:hAnsi="Arial" w:cs="Arial"/>
          <w:lang w:val="en-US"/>
        </w:rPr>
        <w:t xml:space="preserve"> is aware </w:t>
      </w:r>
      <w:r w:rsidR="00546ABF" w:rsidRPr="0089794C">
        <w:rPr>
          <w:rFonts w:ascii="Arial" w:hAnsi="Arial" w:cs="Arial"/>
          <w:lang w:val="en-US"/>
        </w:rPr>
        <w:t xml:space="preserve">that her condition can cause </w:t>
      </w:r>
      <w:r w:rsidR="00B735A9" w:rsidRPr="0089794C">
        <w:rPr>
          <w:rFonts w:ascii="Arial" w:hAnsi="Arial" w:cs="Arial"/>
          <w:lang w:val="en-US"/>
        </w:rPr>
        <w:t>stress to the heart and advi</w:t>
      </w:r>
      <w:r w:rsidR="005B7D04" w:rsidRPr="0089794C">
        <w:rPr>
          <w:rFonts w:ascii="Arial" w:hAnsi="Arial" w:cs="Arial"/>
          <w:lang w:val="en-US"/>
        </w:rPr>
        <w:t>c</w:t>
      </w:r>
      <w:r w:rsidR="00B735A9" w:rsidRPr="0089794C">
        <w:rPr>
          <w:rFonts w:ascii="Arial" w:hAnsi="Arial" w:cs="Arial"/>
          <w:lang w:val="en-US"/>
        </w:rPr>
        <w:t>e has been given to her should she start to feel chest pains</w:t>
      </w:r>
      <w:r w:rsidR="0004159D" w:rsidRPr="0089794C">
        <w:rPr>
          <w:rFonts w:ascii="Arial" w:hAnsi="Arial" w:cs="Arial"/>
          <w:lang w:val="en-US"/>
        </w:rPr>
        <w:t xml:space="preserve">, </w:t>
      </w:r>
      <w:r w:rsidR="000162BA" w:rsidRPr="0089794C">
        <w:rPr>
          <w:rFonts w:ascii="Arial" w:hAnsi="Arial" w:cs="Arial"/>
          <w:lang w:val="en-US"/>
        </w:rPr>
        <w:t xml:space="preserve">pins and needles in the left side </w:t>
      </w:r>
      <w:r w:rsidR="0030438D" w:rsidRPr="0089794C">
        <w:rPr>
          <w:rFonts w:ascii="Arial" w:hAnsi="Arial" w:cs="Arial"/>
          <w:lang w:val="en-US"/>
        </w:rPr>
        <w:t>or is she is struggling to regulate her heart rate</w:t>
      </w:r>
      <w:r w:rsidR="0073110A" w:rsidRPr="0089794C">
        <w:rPr>
          <w:rFonts w:ascii="Arial" w:hAnsi="Arial" w:cs="Arial"/>
          <w:lang w:val="en-US"/>
        </w:rPr>
        <w:t xml:space="preserve"> </w:t>
      </w:r>
      <w:r w:rsidR="000162BA" w:rsidRPr="0089794C">
        <w:rPr>
          <w:rFonts w:ascii="Arial" w:hAnsi="Arial" w:cs="Arial"/>
          <w:lang w:val="en-US"/>
        </w:rPr>
        <w:t>she is to call 999 and attend the emergency department f</w:t>
      </w:r>
      <w:r w:rsidR="0002559F" w:rsidRPr="0089794C">
        <w:rPr>
          <w:rFonts w:ascii="Arial" w:hAnsi="Arial" w:cs="Arial"/>
          <w:lang w:val="en-US"/>
        </w:rPr>
        <w:t>o</w:t>
      </w:r>
      <w:r w:rsidR="000162BA" w:rsidRPr="0089794C">
        <w:rPr>
          <w:rFonts w:ascii="Arial" w:hAnsi="Arial" w:cs="Arial"/>
          <w:lang w:val="en-US"/>
        </w:rPr>
        <w:t>r monitoring.</w:t>
      </w:r>
      <w:r w:rsidR="00C64358" w:rsidRPr="0089794C">
        <w:rPr>
          <w:rFonts w:ascii="Arial" w:hAnsi="Arial" w:cs="Arial"/>
          <w:lang w:val="en-US"/>
        </w:rPr>
        <w:t xml:space="preserve"> </w:t>
      </w:r>
    </w:p>
    <w:p w14:paraId="1AB0F9E0" w14:textId="1BFBB35B" w:rsidR="00C64358" w:rsidRPr="0089794C" w:rsidRDefault="0004159D">
      <w:pPr>
        <w:rPr>
          <w:rFonts w:ascii="Arial" w:hAnsi="Arial" w:cs="Arial"/>
          <w:lang w:val="en-US"/>
        </w:rPr>
      </w:pPr>
      <w:r w:rsidRPr="0089794C">
        <w:rPr>
          <w:rFonts w:ascii="Arial" w:hAnsi="Arial" w:cs="Arial"/>
          <w:lang w:val="en-US"/>
        </w:rPr>
        <w:t xml:space="preserve">There is </w:t>
      </w:r>
      <w:r w:rsidR="00FC6850" w:rsidRPr="0089794C">
        <w:rPr>
          <w:rFonts w:ascii="Arial" w:hAnsi="Arial" w:cs="Arial"/>
          <w:lang w:val="en-US"/>
        </w:rPr>
        <w:t>n</w:t>
      </w:r>
      <w:r w:rsidR="00205C2C" w:rsidRPr="0089794C">
        <w:rPr>
          <w:rFonts w:ascii="Arial" w:hAnsi="Arial" w:cs="Arial"/>
          <w:lang w:val="en-US"/>
        </w:rPr>
        <w:t>o history of stroke or weakness down the one side</w:t>
      </w:r>
      <w:r w:rsidR="0073110A" w:rsidRPr="0089794C">
        <w:rPr>
          <w:rFonts w:ascii="Arial" w:hAnsi="Arial" w:cs="Arial"/>
          <w:lang w:val="en-US"/>
        </w:rPr>
        <w:t xml:space="preserve"> is</w:t>
      </w:r>
      <w:r w:rsidR="0002559F" w:rsidRPr="0089794C">
        <w:rPr>
          <w:rFonts w:ascii="Arial" w:hAnsi="Arial" w:cs="Arial"/>
          <w:lang w:val="en-US"/>
        </w:rPr>
        <w:t>,</w:t>
      </w:r>
      <w:r w:rsidR="00FC6850" w:rsidRPr="0089794C">
        <w:rPr>
          <w:rFonts w:ascii="Arial" w:hAnsi="Arial" w:cs="Arial"/>
          <w:lang w:val="en-US"/>
        </w:rPr>
        <w:t xml:space="preserve"> </w:t>
      </w:r>
      <w:r w:rsidR="0002559F" w:rsidRPr="0089794C">
        <w:rPr>
          <w:rFonts w:ascii="Arial" w:hAnsi="Arial" w:cs="Arial"/>
          <w:lang w:val="en-US"/>
        </w:rPr>
        <w:t xml:space="preserve">although signs of stroke have been given to </w:t>
      </w:r>
      <w:r w:rsidR="00250847" w:rsidRPr="0089794C">
        <w:rPr>
          <w:rFonts w:ascii="Arial" w:hAnsi="Arial" w:cs="Arial"/>
          <w:lang w:val="en-US"/>
        </w:rPr>
        <w:t>Mrs. K.</w:t>
      </w:r>
    </w:p>
    <w:p w14:paraId="1CA47586" w14:textId="460DEF5C" w:rsidR="00205C2C" w:rsidRPr="0089794C" w:rsidRDefault="00084AF0">
      <w:pPr>
        <w:rPr>
          <w:rFonts w:ascii="Arial" w:hAnsi="Arial" w:cs="Arial"/>
          <w:lang w:val="en-US"/>
        </w:rPr>
      </w:pPr>
      <w:r w:rsidRPr="0089794C">
        <w:rPr>
          <w:rFonts w:ascii="Arial" w:hAnsi="Arial" w:cs="Arial"/>
          <w:lang w:val="en-US"/>
        </w:rPr>
        <w:t>Family history:</w:t>
      </w:r>
    </w:p>
    <w:p w14:paraId="3DC81CDC" w14:textId="3A65DDA2" w:rsidR="00F66A76" w:rsidRPr="0089794C" w:rsidRDefault="00C61DBF">
      <w:pPr>
        <w:rPr>
          <w:rFonts w:ascii="Arial" w:hAnsi="Arial" w:cs="Arial"/>
          <w:lang w:val="en-US"/>
        </w:rPr>
      </w:pPr>
      <w:r w:rsidRPr="0089794C">
        <w:rPr>
          <w:rFonts w:ascii="Arial" w:hAnsi="Arial" w:cs="Arial"/>
          <w:lang w:val="en-US"/>
        </w:rPr>
        <w:t>Mrs.</w:t>
      </w:r>
      <w:r w:rsidR="00084AF0" w:rsidRPr="0089794C">
        <w:rPr>
          <w:rFonts w:ascii="Arial" w:hAnsi="Arial" w:cs="Arial"/>
          <w:lang w:val="en-US"/>
        </w:rPr>
        <w:t xml:space="preserve"> </w:t>
      </w:r>
      <w:r w:rsidR="00250847" w:rsidRPr="0089794C">
        <w:rPr>
          <w:rFonts w:ascii="Arial" w:hAnsi="Arial" w:cs="Arial"/>
          <w:lang w:val="en-US"/>
        </w:rPr>
        <w:t>K’s</w:t>
      </w:r>
      <w:r w:rsidR="00084AF0" w:rsidRPr="0089794C">
        <w:rPr>
          <w:rFonts w:ascii="Arial" w:hAnsi="Arial" w:cs="Arial"/>
          <w:lang w:val="en-US"/>
        </w:rPr>
        <w:t xml:space="preserve"> </w:t>
      </w:r>
      <w:r w:rsidR="00F00501" w:rsidRPr="0089794C">
        <w:rPr>
          <w:rFonts w:ascii="Arial" w:hAnsi="Arial" w:cs="Arial"/>
          <w:lang w:val="en-US"/>
        </w:rPr>
        <w:t xml:space="preserve">mother had suffered a heart attack at age 50 </w:t>
      </w:r>
      <w:r w:rsidR="0068554A" w:rsidRPr="0089794C">
        <w:rPr>
          <w:rFonts w:ascii="Arial" w:hAnsi="Arial" w:cs="Arial"/>
          <w:lang w:val="en-US"/>
        </w:rPr>
        <w:t>and</w:t>
      </w:r>
      <w:r w:rsidR="009C2B67" w:rsidRPr="0089794C">
        <w:rPr>
          <w:rFonts w:ascii="Arial" w:hAnsi="Arial" w:cs="Arial"/>
          <w:lang w:val="en-US"/>
        </w:rPr>
        <w:t xml:space="preserve"> now</w:t>
      </w:r>
      <w:r w:rsidR="00F00501" w:rsidRPr="0089794C">
        <w:rPr>
          <w:rFonts w:ascii="Arial" w:hAnsi="Arial" w:cs="Arial"/>
          <w:lang w:val="en-US"/>
        </w:rPr>
        <w:t xml:space="preserve"> suffers from angina</w:t>
      </w:r>
      <w:r w:rsidR="00250847" w:rsidRPr="0089794C">
        <w:rPr>
          <w:rFonts w:ascii="Arial" w:hAnsi="Arial" w:cs="Arial"/>
          <w:lang w:val="en-US"/>
        </w:rPr>
        <w:t>.</w:t>
      </w:r>
      <w:r w:rsidR="0068554A" w:rsidRPr="0089794C">
        <w:rPr>
          <w:rFonts w:ascii="Arial" w:hAnsi="Arial" w:cs="Arial"/>
          <w:lang w:val="en-US"/>
        </w:rPr>
        <w:t xml:space="preserve"> </w:t>
      </w:r>
      <w:r w:rsidR="00250847" w:rsidRPr="0089794C">
        <w:rPr>
          <w:rFonts w:ascii="Arial" w:hAnsi="Arial" w:cs="Arial"/>
          <w:lang w:val="en-US"/>
        </w:rPr>
        <w:t>M</w:t>
      </w:r>
      <w:r w:rsidR="0068554A" w:rsidRPr="0089794C">
        <w:rPr>
          <w:rFonts w:ascii="Arial" w:hAnsi="Arial" w:cs="Arial"/>
          <w:lang w:val="en-US"/>
        </w:rPr>
        <w:t xml:space="preserve">other has also been </w:t>
      </w:r>
      <w:r w:rsidR="000F4067" w:rsidRPr="0089794C">
        <w:rPr>
          <w:rFonts w:ascii="Arial" w:hAnsi="Arial" w:cs="Arial"/>
          <w:lang w:val="en-US"/>
        </w:rPr>
        <w:t xml:space="preserve">prescribed medication for her high cholesterol. </w:t>
      </w:r>
      <w:r w:rsidR="008560D8" w:rsidRPr="0089794C">
        <w:rPr>
          <w:rFonts w:ascii="Arial" w:hAnsi="Arial" w:cs="Arial"/>
          <w:lang w:val="en-US"/>
        </w:rPr>
        <w:t xml:space="preserve">There was also heart disease </w:t>
      </w:r>
      <w:r w:rsidR="009E6335" w:rsidRPr="0089794C">
        <w:rPr>
          <w:rFonts w:ascii="Arial" w:hAnsi="Arial" w:cs="Arial"/>
          <w:lang w:val="en-US"/>
        </w:rPr>
        <w:t xml:space="preserve">known in </w:t>
      </w:r>
      <w:r w:rsidR="00604310" w:rsidRPr="0089794C">
        <w:rPr>
          <w:rFonts w:ascii="Arial" w:hAnsi="Arial" w:cs="Arial"/>
          <w:lang w:val="en-US"/>
        </w:rPr>
        <w:t>M</w:t>
      </w:r>
      <w:r w:rsidR="009E6335" w:rsidRPr="0089794C">
        <w:rPr>
          <w:rFonts w:ascii="Arial" w:hAnsi="Arial" w:cs="Arial"/>
          <w:lang w:val="en-US"/>
        </w:rPr>
        <w:t>rs</w:t>
      </w:r>
      <w:r w:rsidR="00250847" w:rsidRPr="0089794C">
        <w:rPr>
          <w:rFonts w:ascii="Arial" w:hAnsi="Arial" w:cs="Arial"/>
          <w:lang w:val="en-US"/>
        </w:rPr>
        <w:t>.</w:t>
      </w:r>
      <w:r w:rsidR="009E6335" w:rsidRPr="0089794C">
        <w:rPr>
          <w:rFonts w:ascii="Arial" w:hAnsi="Arial" w:cs="Arial"/>
          <w:lang w:val="en-US"/>
        </w:rPr>
        <w:t xml:space="preserve"> </w:t>
      </w:r>
      <w:r w:rsidR="00250847" w:rsidRPr="0089794C">
        <w:rPr>
          <w:rFonts w:ascii="Arial" w:hAnsi="Arial" w:cs="Arial"/>
          <w:lang w:val="en-US"/>
        </w:rPr>
        <w:t>K</w:t>
      </w:r>
      <w:r w:rsidR="00691D9F" w:rsidRPr="0089794C">
        <w:rPr>
          <w:rFonts w:ascii="Arial" w:hAnsi="Arial" w:cs="Arial"/>
          <w:lang w:val="en-US"/>
        </w:rPr>
        <w:t xml:space="preserve">’s </w:t>
      </w:r>
      <w:r w:rsidR="009E6335" w:rsidRPr="0089794C">
        <w:rPr>
          <w:rFonts w:ascii="Arial" w:hAnsi="Arial" w:cs="Arial"/>
          <w:lang w:val="en-US"/>
        </w:rPr>
        <w:t>maternal grandfather</w:t>
      </w:r>
      <w:r w:rsidR="00346191" w:rsidRPr="0089794C">
        <w:rPr>
          <w:rFonts w:ascii="Arial" w:hAnsi="Arial" w:cs="Arial"/>
          <w:lang w:val="en-US"/>
        </w:rPr>
        <w:t xml:space="preserve">. </w:t>
      </w:r>
      <w:r w:rsidR="0002559F" w:rsidRPr="0089794C">
        <w:rPr>
          <w:rFonts w:ascii="Arial" w:hAnsi="Arial" w:cs="Arial"/>
          <w:lang w:val="en-US"/>
        </w:rPr>
        <w:t xml:space="preserve">Paternal </w:t>
      </w:r>
      <w:r w:rsidR="00D037CD" w:rsidRPr="0089794C">
        <w:rPr>
          <w:rFonts w:ascii="Arial" w:hAnsi="Arial" w:cs="Arial"/>
          <w:lang w:val="en-US"/>
        </w:rPr>
        <w:t>Grandmother had suffered a fatal heart attack at 89 years</w:t>
      </w:r>
      <w:r w:rsidR="00F66A76" w:rsidRPr="0089794C">
        <w:rPr>
          <w:rFonts w:ascii="Arial" w:hAnsi="Arial" w:cs="Arial"/>
          <w:lang w:val="en-US"/>
        </w:rPr>
        <w:t xml:space="preserve">, not known if there was any high cholesterol or history of heart disease. No other family </w:t>
      </w:r>
      <w:r w:rsidR="006711CA" w:rsidRPr="0089794C">
        <w:rPr>
          <w:rFonts w:ascii="Arial" w:hAnsi="Arial" w:cs="Arial"/>
          <w:lang w:val="en-US"/>
        </w:rPr>
        <w:t xml:space="preserve">history of heart attack or stroke </w:t>
      </w:r>
      <w:r w:rsidR="00987CBD" w:rsidRPr="0089794C">
        <w:rPr>
          <w:rFonts w:ascii="Arial" w:hAnsi="Arial" w:cs="Arial"/>
          <w:lang w:val="en-US"/>
        </w:rPr>
        <w:t>or high cholesterol was noted.</w:t>
      </w:r>
    </w:p>
    <w:p w14:paraId="7B523FCC" w14:textId="09DF1D1D" w:rsidR="00987CBD" w:rsidRPr="0089794C" w:rsidRDefault="007F4D1E">
      <w:pPr>
        <w:rPr>
          <w:rFonts w:ascii="Arial" w:hAnsi="Arial" w:cs="Arial"/>
          <w:lang w:val="en-US"/>
        </w:rPr>
      </w:pPr>
      <w:r w:rsidRPr="0089794C">
        <w:rPr>
          <w:rFonts w:ascii="Arial" w:hAnsi="Arial" w:cs="Arial"/>
          <w:lang w:val="en-US"/>
        </w:rPr>
        <w:t>Her b</w:t>
      </w:r>
      <w:r w:rsidR="005B3E1E" w:rsidRPr="0089794C">
        <w:rPr>
          <w:rFonts w:ascii="Arial" w:hAnsi="Arial" w:cs="Arial"/>
          <w:lang w:val="en-US"/>
        </w:rPr>
        <w:t>lood pressure has stayed relatively stable</w:t>
      </w:r>
      <w:r w:rsidR="004C3CE6" w:rsidRPr="0089794C">
        <w:rPr>
          <w:rFonts w:ascii="Arial" w:hAnsi="Arial" w:cs="Arial"/>
          <w:lang w:val="en-US"/>
        </w:rPr>
        <w:t xml:space="preserve"> over</w:t>
      </w:r>
      <w:r w:rsidR="005B3E1E" w:rsidRPr="0089794C">
        <w:rPr>
          <w:rFonts w:ascii="Arial" w:hAnsi="Arial" w:cs="Arial"/>
          <w:lang w:val="en-US"/>
        </w:rPr>
        <w:t xml:space="preserve"> the years, </w:t>
      </w:r>
      <w:r w:rsidR="00604310" w:rsidRPr="0089794C">
        <w:rPr>
          <w:rFonts w:ascii="Arial" w:hAnsi="Arial" w:cs="Arial"/>
          <w:lang w:val="en-US"/>
        </w:rPr>
        <w:t>M</w:t>
      </w:r>
      <w:r w:rsidR="00974E91" w:rsidRPr="0089794C">
        <w:rPr>
          <w:rFonts w:ascii="Arial" w:hAnsi="Arial" w:cs="Arial"/>
          <w:lang w:val="en-US"/>
        </w:rPr>
        <w:t>rs</w:t>
      </w:r>
      <w:r w:rsidR="001F5B88" w:rsidRPr="0089794C">
        <w:rPr>
          <w:rFonts w:ascii="Arial" w:hAnsi="Arial" w:cs="Arial"/>
          <w:lang w:val="en-US"/>
        </w:rPr>
        <w:t>.</w:t>
      </w:r>
      <w:r w:rsidR="00974E91" w:rsidRPr="0089794C">
        <w:rPr>
          <w:rFonts w:ascii="Arial" w:hAnsi="Arial" w:cs="Arial"/>
          <w:lang w:val="en-US"/>
        </w:rPr>
        <w:t xml:space="preserve"> </w:t>
      </w:r>
      <w:r w:rsidR="00A84FAE" w:rsidRPr="0089794C">
        <w:rPr>
          <w:rFonts w:ascii="Arial" w:hAnsi="Arial" w:cs="Arial"/>
          <w:lang w:val="en-US"/>
        </w:rPr>
        <w:t>K</w:t>
      </w:r>
      <w:r w:rsidR="00974E91" w:rsidRPr="0089794C">
        <w:rPr>
          <w:rFonts w:ascii="Arial" w:hAnsi="Arial" w:cs="Arial"/>
          <w:lang w:val="en-US"/>
        </w:rPr>
        <w:t xml:space="preserve"> has </w:t>
      </w:r>
      <w:r w:rsidR="0002559F" w:rsidRPr="0089794C">
        <w:rPr>
          <w:rFonts w:ascii="Arial" w:hAnsi="Arial" w:cs="Arial"/>
          <w:lang w:val="en-US"/>
        </w:rPr>
        <w:t>said</w:t>
      </w:r>
      <w:r w:rsidR="00974E91" w:rsidRPr="0089794C">
        <w:rPr>
          <w:rFonts w:ascii="Arial" w:hAnsi="Arial" w:cs="Arial"/>
          <w:lang w:val="en-US"/>
        </w:rPr>
        <w:t xml:space="preserve"> at times on standing she can feel lightheaded, maybe due to low blood pressure</w:t>
      </w:r>
      <w:r w:rsidR="00EA3E0B" w:rsidRPr="0089794C">
        <w:rPr>
          <w:rFonts w:ascii="Arial" w:hAnsi="Arial" w:cs="Arial"/>
          <w:lang w:val="en-US"/>
        </w:rPr>
        <w:t xml:space="preserve"> </w:t>
      </w:r>
      <w:r w:rsidR="00EA3E0B" w:rsidRPr="0089794C">
        <w:rPr>
          <w:rFonts w:ascii="Arial" w:hAnsi="Arial" w:cs="Arial"/>
          <w:color w:val="000000"/>
          <w:shd w:val="clear" w:color="auto" w:fill="FFFFFF"/>
        </w:rPr>
        <w:t>(lower end of normal blood pressure - Bing, 2021)</w:t>
      </w:r>
      <w:r w:rsidR="00EA3E0B" w:rsidRPr="0089794C">
        <w:rPr>
          <w:rFonts w:ascii="Arial" w:hAnsi="Arial" w:cs="Arial"/>
          <w:color w:val="000000"/>
          <w:shd w:val="clear" w:color="auto" w:fill="FFFFFF"/>
        </w:rPr>
        <w:t>.</w:t>
      </w:r>
    </w:p>
    <w:p w14:paraId="60A0B518" w14:textId="70930207" w:rsidR="00CB07DC" w:rsidRPr="0089794C" w:rsidRDefault="002D4B7E">
      <w:pPr>
        <w:rPr>
          <w:rFonts w:ascii="Arial" w:hAnsi="Arial" w:cs="Arial"/>
          <w:lang w:val="en-US"/>
        </w:rPr>
      </w:pPr>
      <w:r w:rsidRPr="0089794C">
        <w:rPr>
          <w:rFonts w:ascii="Arial" w:hAnsi="Arial" w:cs="Arial"/>
          <w:lang w:val="en-US"/>
        </w:rPr>
        <w:lastRenderedPageBreak/>
        <w:t>Her current weight is 78kg</w:t>
      </w:r>
      <w:r w:rsidR="00D705AB" w:rsidRPr="0089794C">
        <w:rPr>
          <w:rFonts w:ascii="Arial" w:hAnsi="Arial" w:cs="Arial"/>
          <w:lang w:val="en-US"/>
        </w:rPr>
        <w:t xml:space="preserve">, </w:t>
      </w:r>
      <w:r w:rsidR="0002559F" w:rsidRPr="0089794C">
        <w:rPr>
          <w:rFonts w:ascii="Arial" w:hAnsi="Arial" w:cs="Arial"/>
          <w:lang w:val="en-US"/>
        </w:rPr>
        <w:t>it</w:t>
      </w:r>
      <w:r w:rsidRPr="0089794C">
        <w:rPr>
          <w:rFonts w:ascii="Arial" w:hAnsi="Arial" w:cs="Arial"/>
          <w:lang w:val="en-US"/>
        </w:rPr>
        <w:t xml:space="preserve"> </w:t>
      </w:r>
      <w:r w:rsidR="000F2C61" w:rsidRPr="0089794C">
        <w:rPr>
          <w:rFonts w:ascii="Arial" w:hAnsi="Arial" w:cs="Arial"/>
          <w:lang w:val="en-US"/>
        </w:rPr>
        <w:t xml:space="preserve">is </w:t>
      </w:r>
      <w:r w:rsidRPr="0089794C">
        <w:rPr>
          <w:rFonts w:ascii="Arial" w:hAnsi="Arial" w:cs="Arial"/>
          <w:lang w:val="en-US"/>
        </w:rPr>
        <w:t xml:space="preserve">noted that her previous assessment </w:t>
      </w:r>
      <w:r w:rsidR="00CB07DC" w:rsidRPr="0089794C">
        <w:rPr>
          <w:rFonts w:ascii="Arial" w:hAnsi="Arial" w:cs="Arial"/>
          <w:lang w:val="en-US"/>
        </w:rPr>
        <w:t>her weight was 92 kg</w:t>
      </w:r>
      <w:r w:rsidR="00D705AB" w:rsidRPr="0089794C">
        <w:rPr>
          <w:rFonts w:ascii="Arial" w:hAnsi="Arial" w:cs="Arial"/>
          <w:lang w:val="en-US"/>
        </w:rPr>
        <w:t>.</w:t>
      </w:r>
      <w:r w:rsidR="000F2C61" w:rsidRPr="0089794C">
        <w:rPr>
          <w:rFonts w:ascii="Arial" w:hAnsi="Arial" w:cs="Arial"/>
          <w:lang w:val="en-US"/>
        </w:rPr>
        <w:t xml:space="preserve"> </w:t>
      </w:r>
      <w:r w:rsidR="00D705AB" w:rsidRPr="0089794C">
        <w:rPr>
          <w:rFonts w:ascii="Arial" w:hAnsi="Arial" w:cs="Arial"/>
          <w:lang w:val="en-US"/>
        </w:rPr>
        <w:t>D</w:t>
      </w:r>
      <w:r w:rsidR="000F2C61" w:rsidRPr="0089794C">
        <w:rPr>
          <w:rFonts w:ascii="Arial" w:hAnsi="Arial" w:cs="Arial"/>
          <w:lang w:val="en-US"/>
        </w:rPr>
        <w:t xml:space="preserve">ue to her </w:t>
      </w:r>
      <w:r w:rsidR="001C79AD" w:rsidRPr="0089794C">
        <w:rPr>
          <w:rFonts w:ascii="Arial" w:hAnsi="Arial" w:cs="Arial"/>
          <w:lang w:val="en-US"/>
        </w:rPr>
        <w:t>hyperthyroidism,</w:t>
      </w:r>
      <w:r w:rsidR="000F2C61" w:rsidRPr="0089794C">
        <w:rPr>
          <w:rFonts w:ascii="Arial" w:hAnsi="Arial" w:cs="Arial"/>
          <w:lang w:val="en-US"/>
        </w:rPr>
        <w:t xml:space="preserve"> it is quite common for a person to lose weight.</w:t>
      </w:r>
      <w:r w:rsidR="007571F2" w:rsidRPr="0089794C">
        <w:rPr>
          <w:rFonts w:ascii="Arial" w:hAnsi="Arial" w:cs="Arial"/>
          <w:lang w:val="en-US"/>
        </w:rPr>
        <w:t xml:space="preserve"> Her h</w:t>
      </w:r>
      <w:r w:rsidR="00CB07DC" w:rsidRPr="0089794C">
        <w:rPr>
          <w:rFonts w:ascii="Arial" w:hAnsi="Arial" w:cs="Arial"/>
          <w:lang w:val="en-US"/>
        </w:rPr>
        <w:t xml:space="preserve">eight </w:t>
      </w:r>
      <w:r w:rsidR="000A6CAC" w:rsidRPr="0089794C">
        <w:rPr>
          <w:rFonts w:ascii="Arial" w:hAnsi="Arial" w:cs="Arial"/>
          <w:lang w:val="en-US"/>
        </w:rPr>
        <w:t>is</w:t>
      </w:r>
      <w:r w:rsidR="00CB07DC" w:rsidRPr="0089794C">
        <w:rPr>
          <w:rFonts w:ascii="Arial" w:hAnsi="Arial" w:cs="Arial"/>
          <w:lang w:val="en-US"/>
        </w:rPr>
        <w:t xml:space="preserve"> 5</w:t>
      </w:r>
      <w:r w:rsidR="00B44E25" w:rsidRPr="0089794C">
        <w:rPr>
          <w:rFonts w:ascii="Arial" w:hAnsi="Arial" w:cs="Arial"/>
          <w:lang w:val="en-US"/>
        </w:rPr>
        <w:t>.2’</w:t>
      </w:r>
      <w:r w:rsidR="000A6CAC" w:rsidRPr="0089794C">
        <w:rPr>
          <w:rFonts w:ascii="Arial" w:hAnsi="Arial" w:cs="Arial"/>
          <w:lang w:val="en-US"/>
        </w:rPr>
        <w:t>.</w:t>
      </w:r>
    </w:p>
    <w:p w14:paraId="2307E563" w14:textId="056BD466" w:rsidR="00020AD6" w:rsidRPr="0089794C" w:rsidRDefault="00B44E25">
      <w:pPr>
        <w:rPr>
          <w:rFonts w:ascii="Arial" w:hAnsi="Arial" w:cs="Arial"/>
          <w:lang w:val="en-US"/>
        </w:rPr>
      </w:pPr>
      <w:r w:rsidRPr="0089794C">
        <w:rPr>
          <w:rFonts w:ascii="Arial" w:hAnsi="Arial" w:cs="Arial"/>
          <w:lang w:val="en-US"/>
        </w:rPr>
        <w:t>Mrs</w:t>
      </w:r>
      <w:r w:rsidR="001C79AD" w:rsidRPr="0089794C">
        <w:rPr>
          <w:rFonts w:ascii="Arial" w:hAnsi="Arial" w:cs="Arial"/>
          <w:lang w:val="en-US"/>
        </w:rPr>
        <w:t>.</w:t>
      </w:r>
      <w:r w:rsidRPr="0089794C">
        <w:rPr>
          <w:rFonts w:ascii="Arial" w:hAnsi="Arial" w:cs="Arial"/>
          <w:lang w:val="en-US"/>
        </w:rPr>
        <w:t xml:space="preserve"> </w:t>
      </w:r>
      <w:r w:rsidR="001C79AD" w:rsidRPr="0089794C">
        <w:rPr>
          <w:rFonts w:ascii="Arial" w:hAnsi="Arial" w:cs="Arial"/>
          <w:lang w:val="en-US"/>
        </w:rPr>
        <w:t>K</w:t>
      </w:r>
      <w:r w:rsidRPr="0089794C">
        <w:rPr>
          <w:rFonts w:ascii="Arial" w:hAnsi="Arial" w:cs="Arial"/>
          <w:lang w:val="en-US"/>
        </w:rPr>
        <w:t xml:space="preserve"> has explained that </w:t>
      </w:r>
      <w:r w:rsidR="00020AD6" w:rsidRPr="0089794C">
        <w:rPr>
          <w:rFonts w:ascii="Arial" w:hAnsi="Arial" w:cs="Arial"/>
          <w:lang w:val="en-US"/>
        </w:rPr>
        <w:t>exercise</w:t>
      </w:r>
      <w:r w:rsidRPr="0089794C">
        <w:rPr>
          <w:rFonts w:ascii="Arial" w:hAnsi="Arial" w:cs="Arial"/>
          <w:lang w:val="en-US"/>
        </w:rPr>
        <w:t xml:space="preserve"> can be quite difficult </w:t>
      </w:r>
      <w:r w:rsidR="00791D1A" w:rsidRPr="0089794C">
        <w:rPr>
          <w:rFonts w:ascii="Arial" w:hAnsi="Arial" w:cs="Arial"/>
          <w:lang w:val="en-US"/>
        </w:rPr>
        <w:t xml:space="preserve">to achieve as she is a </w:t>
      </w:r>
      <w:r w:rsidR="00020AD6" w:rsidRPr="0089794C">
        <w:rPr>
          <w:rFonts w:ascii="Arial" w:hAnsi="Arial" w:cs="Arial"/>
          <w:lang w:val="en-US"/>
        </w:rPr>
        <w:t>full-time</w:t>
      </w:r>
      <w:r w:rsidR="00791D1A" w:rsidRPr="0089794C">
        <w:rPr>
          <w:rFonts w:ascii="Arial" w:hAnsi="Arial" w:cs="Arial"/>
          <w:lang w:val="en-US"/>
        </w:rPr>
        <w:t xml:space="preserve"> </w:t>
      </w:r>
      <w:proofErr w:type="spellStart"/>
      <w:r w:rsidR="00791D1A" w:rsidRPr="0089794C">
        <w:rPr>
          <w:rFonts w:ascii="Arial" w:hAnsi="Arial" w:cs="Arial"/>
          <w:lang w:val="en-US"/>
        </w:rPr>
        <w:t>carer</w:t>
      </w:r>
      <w:proofErr w:type="spellEnd"/>
      <w:r w:rsidR="00791D1A" w:rsidRPr="0089794C">
        <w:rPr>
          <w:rFonts w:ascii="Arial" w:hAnsi="Arial" w:cs="Arial"/>
          <w:lang w:val="en-US"/>
        </w:rPr>
        <w:t xml:space="preserve"> for her disabled daughter who is a </w:t>
      </w:r>
      <w:r w:rsidR="000C1279" w:rsidRPr="0089794C">
        <w:rPr>
          <w:rFonts w:ascii="Arial" w:hAnsi="Arial" w:cs="Arial"/>
          <w:lang w:val="en-US"/>
        </w:rPr>
        <w:t>full-time</w:t>
      </w:r>
      <w:r w:rsidR="00791D1A" w:rsidRPr="0089794C">
        <w:rPr>
          <w:rFonts w:ascii="Arial" w:hAnsi="Arial" w:cs="Arial"/>
          <w:lang w:val="en-US"/>
        </w:rPr>
        <w:t xml:space="preserve"> wheelchair user. </w:t>
      </w:r>
      <w:r w:rsidR="001E7999" w:rsidRPr="0089794C">
        <w:rPr>
          <w:rFonts w:ascii="Arial" w:hAnsi="Arial" w:cs="Arial"/>
          <w:lang w:val="en-US"/>
        </w:rPr>
        <w:t xml:space="preserve">She has said that she is quite active with walking and is </w:t>
      </w:r>
      <w:r w:rsidR="00020AD6" w:rsidRPr="0089794C">
        <w:rPr>
          <w:rFonts w:ascii="Arial" w:hAnsi="Arial" w:cs="Arial"/>
          <w:lang w:val="en-US"/>
        </w:rPr>
        <w:t>aiming towards 7000 steps a day</w:t>
      </w:r>
      <w:r w:rsidR="007F7CE0" w:rsidRPr="0089794C">
        <w:rPr>
          <w:rFonts w:ascii="Arial" w:hAnsi="Arial" w:cs="Arial"/>
          <w:lang w:val="en-US"/>
        </w:rPr>
        <w:t>,</w:t>
      </w:r>
      <w:r w:rsidR="00020AD6" w:rsidRPr="0089794C">
        <w:rPr>
          <w:rFonts w:ascii="Arial" w:hAnsi="Arial" w:cs="Arial"/>
          <w:lang w:val="en-US"/>
        </w:rPr>
        <w:t xml:space="preserve"> doing the school run with the children instead of getting the bus</w:t>
      </w:r>
      <w:r w:rsidR="007F7CE0" w:rsidRPr="0089794C">
        <w:rPr>
          <w:rFonts w:ascii="Arial" w:hAnsi="Arial" w:cs="Arial"/>
          <w:lang w:val="en-US"/>
        </w:rPr>
        <w:t xml:space="preserve"> and</w:t>
      </w:r>
      <w:r w:rsidR="000F2C61" w:rsidRPr="0089794C">
        <w:rPr>
          <w:rFonts w:ascii="Arial" w:hAnsi="Arial" w:cs="Arial"/>
          <w:lang w:val="en-US"/>
        </w:rPr>
        <w:t xml:space="preserve"> walking around the </w:t>
      </w:r>
      <w:r w:rsidR="00FF5EDF" w:rsidRPr="0089794C">
        <w:rPr>
          <w:rFonts w:ascii="Arial" w:hAnsi="Arial" w:cs="Arial"/>
          <w:lang w:val="en-US"/>
        </w:rPr>
        <w:t xml:space="preserve">local parks with the children. </w:t>
      </w:r>
      <w:r w:rsidR="00020AD6" w:rsidRPr="0089794C">
        <w:rPr>
          <w:rFonts w:ascii="Arial" w:hAnsi="Arial" w:cs="Arial"/>
          <w:lang w:val="en-US"/>
        </w:rPr>
        <w:t xml:space="preserve">It has been advised to </w:t>
      </w:r>
      <w:r w:rsidR="00604310" w:rsidRPr="0089794C">
        <w:rPr>
          <w:rFonts w:ascii="Arial" w:hAnsi="Arial" w:cs="Arial"/>
          <w:lang w:val="en-US"/>
        </w:rPr>
        <w:t>M</w:t>
      </w:r>
      <w:r w:rsidR="00020AD6" w:rsidRPr="0089794C">
        <w:rPr>
          <w:rFonts w:ascii="Arial" w:hAnsi="Arial" w:cs="Arial"/>
          <w:lang w:val="en-US"/>
        </w:rPr>
        <w:t>rs</w:t>
      </w:r>
      <w:r w:rsidR="00F51FD1" w:rsidRPr="0089794C">
        <w:rPr>
          <w:rFonts w:ascii="Arial" w:hAnsi="Arial" w:cs="Arial"/>
          <w:lang w:val="en-US"/>
        </w:rPr>
        <w:t>. K</w:t>
      </w:r>
      <w:r w:rsidR="00020AD6" w:rsidRPr="0089794C">
        <w:rPr>
          <w:rFonts w:ascii="Arial" w:hAnsi="Arial" w:cs="Arial"/>
          <w:lang w:val="en-US"/>
        </w:rPr>
        <w:t xml:space="preserve"> that </w:t>
      </w:r>
      <w:r w:rsidR="000923BF" w:rsidRPr="0089794C">
        <w:rPr>
          <w:rFonts w:ascii="Arial" w:hAnsi="Arial" w:cs="Arial"/>
          <w:lang w:val="en-US"/>
        </w:rPr>
        <w:t>videos online can be useful when doing exercises at home when</w:t>
      </w:r>
      <w:r w:rsidR="00F51FD1" w:rsidRPr="0089794C">
        <w:rPr>
          <w:rFonts w:ascii="Arial" w:hAnsi="Arial" w:cs="Arial"/>
          <w:lang w:val="en-US"/>
        </w:rPr>
        <w:t xml:space="preserve"> </w:t>
      </w:r>
      <w:r w:rsidR="000923BF" w:rsidRPr="0089794C">
        <w:rPr>
          <w:rFonts w:ascii="Arial" w:hAnsi="Arial" w:cs="Arial"/>
          <w:lang w:val="en-US"/>
        </w:rPr>
        <w:t xml:space="preserve">getting out is limited. </w:t>
      </w:r>
    </w:p>
    <w:p w14:paraId="75F2F580" w14:textId="6167960C" w:rsidR="000923BF" w:rsidRPr="0089794C" w:rsidRDefault="00070301">
      <w:pPr>
        <w:rPr>
          <w:rFonts w:ascii="Arial" w:hAnsi="Arial" w:cs="Arial"/>
          <w:lang w:val="en-US"/>
        </w:rPr>
      </w:pPr>
      <w:r w:rsidRPr="0089794C">
        <w:rPr>
          <w:rFonts w:ascii="Arial" w:hAnsi="Arial" w:cs="Arial"/>
          <w:lang w:val="en-US"/>
        </w:rPr>
        <w:t xml:space="preserve">Diet has been noted as to being changed as </w:t>
      </w:r>
      <w:r w:rsidR="00604310" w:rsidRPr="0089794C">
        <w:rPr>
          <w:rFonts w:ascii="Arial" w:hAnsi="Arial" w:cs="Arial"/>
          <w:lang w:val="en-US"/>
        </w:rPr>
        <w:t>M</w:t>
      </w:r>
      <w:r w:rsidRPr="0089794C">
        <w:rPr>
          <w:rFonts w:ascii="Arial" w:hAnsi="Arial" w:cs="Arial"/>
          <w:lang w:val="en-US"/>
        </w:rPr>
        <w:t>rs</w:t>
      </w:r>
      <w:r w:rsidR="00F51FD1" w:rsidRPr="0089794C">
        <w:rPr>
          <w:rFonts w:ascii="Arial" w:hAnsi="Arial" w:cs="Arial"/>
          <w:lang w:val="en-US"/>
        </w:rPr>
        <w:t xml:space="preserve">. K </w:t>
      </w:r>
      <w:r w:rsidRPr="0089794C">
        <w:rPr>
          <w:rFonts w:ascii="Arial" w:hAnsi="Arial" w:cs="Arial"/>
          <w:lang w:val="en-US"/>
        </w:rPr>
        <w:t xml:space="preserve">has recently been told she has high cholesterol </w:t>
      </w:r>
      <w:r w:rsidR="00343B0D" w:rsidRPr="0089794C">
        <w:rPr>
          <w:rFonts w:ascii="Arial" w:hAnsi="Arial" w:cs="Arial"/>
          <w:lang w:val="en-US"/>
        </w:rPr>
        <w:t>results</w:t>
      </w:r>
      <w:r w:rsidR="005652BA" w:rsidRPr="0089794C">
        <w:rPr>
          <w:rFonts w:ascii="Arial" w:hAnsi="Arial" w:cs="Arial"/>
          <w:lang w:val="en-US"/>
        </w:rPr>
        <w:t>. I</w:t>
      </w:r>
      <w:r w:rsidR="00343B0D" w:rsidRPr="0089794C">
        <w:rPr>
          <w:rFonts w:ascii="Arial" w:hAnsi="Arial" w:cs="Arial"/>
          <w:lang w:val="en-US"/>
        </w:rPr>
        <w:t xml:space="preserve">t was noted that </w:t>
      </w:r>
      <w:r w:rsidR="0025527F" w:rsidRPr="0089794C">
        <w:rPr>
          <w:rFonts w:ascii="Arial" w:hAnsi="Arial" w:cs="Arial"/>
          <w:lang w:val="en-US"/>
        </w:rPr>
        <w:t>it was high at 7.5</w:t>
      </w:r>
      <w:r w:rsidR="005652BA" w:rsidRPr="0089794C">
        <w:rPr>
          <w:rFonts w:ascii="Arial" w:hAnsi="Arial" w:cs="Arial"/>
          <w:lang w:val="en-US"/>
        </w:rPr>
        <w:t>.</w:t>
      </w:r>
      <w:r w:rsidR="0025527F" w:rsidRPr="0089794C">
        <w:rPr>
          <w:rFonts w:ascii="Arial" w:hAnsi="Arial" w:cs="Arial"/>
          <w:lang w:val="en-US"/>
        </w:rPr>
        <w:t xml:space="preserve"> </w:t>
      </w:r>
      <w:r w:rsidR="00604310" w:rsidRPr="0089794C">
        <w:rPr>
          <w:rFonts w:ascii="Arial" w:hAnsi="Arial" w:cs="Arial"/>
          <w:lang w:val="en-US"/>
        </w:rPr>
        <w:t>M</w:t>
      </w:r>
      <w:r w:rsidR="0025527F" w:rsidRPr="0089794C">
        <w:rPr>
          <w:rFonts w:ascii="Arial" w:hAnsi="Arial" w:cs="Arial"/>
          <w:lang w:val="en-US"/>
        </w:rPr>
        <w:t>rs</w:t>
      </w:r>
      <w:r w:rsidR="00EC3C0F" w:rsidRPr="0089794C">
        <w:rPr>
          <w:rFonts w:ascii="Arial" w:hAnsi="Arial" w:cs="Arial"/>
          <w:lang w:val="en-US"/>
        </w:rPr>
        <w:t>.</w:t>
      </w:r>
      <w:r w:rsidR="0025527F" w:rsidRPr="0089794C">
        <w:rPr>
          <w:rFonts w:ascii="Arial" w:hAnsi="Arial" w:cs="Arial"/>
          <w:lang w:val="en-US"/>
        </w:rPr>
        <w:t xml:space="preserve"> </w:t>
      </w:r>
      <w:r w:rsidR="00EC3C0F" w:rsidRPr="0089794C">
        <w:rPr>
          <w:rFonts w:ascii="Arial" w:hAnsi="Arial" w:cs="Arial"/>
          <w:lang w:val="en-US"/>
        </w:rPr>
        <w:t>K</w:t>
      </w:r>
      <w:r w:rsidR="0025527F" w:rsidRPr="0089794C">
        <w:rPr>
          <w:rFonts w:ascii="Arial" w:hAnsi="Arial" w:cs="Arial"/>
          <w:lang w:val="en-US"/>
        </w:rPr>
        <w:t xml:space="preserve"> has been offered activin tablets to help bring it down but she said she wanted to try and bring it down naturally through diet and </w:t>
      </w:r>
      <w:r w:rsidR="006E6581" w:rsidRPr="0089794C">
        <w:rPr>
          <w:rFonts w:ascii="Arial" w:hAnsi="Arial" w:cs="Arial"/>
          <w:lang w:val="en-US"/>
        </w:rPr>
        <w:t xml:space="preserve">lifestyle changes such as more </w:t>
      </w:r>
      <w:r w:rsidR="009D5CD6" w:rsidRPr="0089794C">
        <w:rPr>
          <w:rFonts w:ascii="Arial" w:hAnsi="Arial" w:cs="Arial"/>
          <w:lang w:val="en-US"/>
        </w:rPr>
        <w:t>exercise</w:t>
      </w:r>
      <w:r w:rsidR="00727B57" w:rsidRPr="0089794C">
        <w:rPr>
          <w:rFonts w:ascii="Arial" w:hAnsi="Arial" w:cs="Arial"/>
          <w:lang w:val="en-US"/>
        </w:rPr>
        <w:t xml:space="preserve"> </w:t>
      </w:r>
      <w:r w:rsidR="00727B57" w:rsidRPr="0089794C">
        <w:rPr>
          <w:rFonts w:ascii="Arial" w:hAnsi="Arial" w:cs="Arial"/>
          <w:color w:val="000000"/>
          <w:shd w:val="clear" w:color="auto" w:fill="FFFFFF"/>
        </w:rPr>
        <w:t>(How Thyroid Disease Affects Cholesterol (and Vice Versa), 2021</w:t>
      </w:r>
      <w:r w:rsidR="009A212E" w:rsidRPr="0089794C">
        <w:rPr>
          <w:rFonts w:ascii="Arial" w:hAnsi="Arial" w:cs="Arial"/>
          <w:color w:val="000000"/>
          <w:shd w:val="clear" w:color="auto" w:fill="FFFFFF"/>
        </w:rPr>
        <w:t>.</w:t>
      </w:r>
      <w:r w:rsidR="00727B57" w:rsidRPr="0089794C">
        <w:rPr>
          <w:rFonts w:ascii="Arial" w:hAnsi="Arial" w:cs="Arial"/>
          <w:color w:val="000000"/>
          <w:shd w:val="clear" w:color="auto" w:fill="FFFFFF"/>
        </w:rPr>
        <w:t>)</w:t>
      </w:r>
      <w:r w:rsidR="00532D48" w:rsidRPr="0089794C">
        <w:rPr>
          <w:rFonts w:ascii="Arial" w:hAnsi="Arial" w:cs="Arial"/>
          <w:color w:val="000000"/>
          <w:shd w:val="clear" w:color="auto" w:fill="FFFFFF"/>
        </w:rPr>
        <w:t>.</w:t>
      </w:r>
      <w:r w:rsidR="006E6581" w:rsidRPr="0089794C">
        <w:rPr>
          <w:rFonts w:ascii="Arial" w:hAnsi="Arial" w:cs="Arial"/>
          <w:lang w:val="en-US"/>
        </w:rPr>
        <w:t xml:space="preserve"> Mr</w:t>
      </w:r>
      <w:r w:rsidR="00532D48" w:rsidRPr="0089794C">
        <w:rPr>
          <w:rFonts w:ascii="Arial" w:hAnsi="Arial" w:cs="Arial"/>
          <w:lang w:val="en-US"/>
        </w:rPr>
        <w:t>s. K</w:t>
      </w:r>
      <w:r w:rsidR="006E6581" w:rsidRPr="0089794C">
        <w:rPr>
          <w:rFonts w:ascii="Arial" w:hAnsi="Arial" w:cs="Arial"/>
          <w:lang w:val="en-US"/>
        </w:rPr>
        <w:t xml:space="preserve"> has opted to cut out more sugar and fried </w:t>
      </w:r>
      <w:r w:rsidR="009D5CD6" w:rsidRPr="0089794C">
        <w:rPr>
          <w:rFonts w:ascii="Arial" w:hAnsi="Arial" w:cs="Arial"/>
          <w:lang w:val="en-US"/>
        </w:rPr>
        <w:t>foods</w:t>
      </w:r>
      <w:r w:rsidR="00532D48" w:rsidRPr="0089794C">
        <w:rPr>
          <w:rFonts w:ascii="Arial" w:hAnsi="Arial" w:cs="Arial"/>
          <w:lang w:val="en-US"/>
        </w:rPr>
        <w:t xml:space="preserve">. She </w:t>
      </w:r>
      <w:r w:rsidR="006E6581" w:rsidRPr="0089794C">
        <w:rPr>
          <w:rFonts w:ascii="Arial" w:hAnsi="Arial" w:cs="Arial"/>
          <w:lang w:val="en-US"/>
        </w:rPr>
        <w:t xml:space="preserve">has been advised to </w:t>
      </w:r>
      <w:r w:rsidR="001C3366" w:rsidRPr="0089794C">
        <w:rPr>
          <w:rFonts w:ascii="Arial" w:hAnsi="Arial" w:cs="Arial"/>
          <w:lang w:val="en-US"/>
        </w:rPr>
        <w:t xml:space="preserve">grill more of her proteins and restrict any </w:t>
      </w:r>
      <w:r w:rsidR="009D5CD6" w:rsidRPr="0089794C">
        <w:rPr>
          <w:rFonts w:ascii="Arial" w:hAnsi="Arial" w:cs="Arial"/>
          <w:lang w:val="en-US"/>
        </w:rPr>
        <w:t>takeaway</w:t>
      </w:r>
      <w:r w:rsidR="001C3366" w:rsidRPr="0089794C">
        <w:rPr>
          <w:rFonts w:ascii="Arial" w:hAnsi="Arial" w:cs="Arial"/>
          <w:lang w:val="en-US"/>
        </w:rPr>
        <w:t xml:space="preserve"> meals she previously enjoyed. </w:t>
      </w:r>
      <w:r w:rsidR="00107B21" w:rsidRPr="0089794C">
        <w:rPr>
          <w:rFonts w:ascii="Arial" w:hAnsi="Arial" w:cs="Arial"/>
          <w:lang w:val="en-US"/>
        </w:rPr>
        <w:t xml:space="preserve">Eating more fruit and vegetables has also been advised, and the ways </w:t>
      </w:r>
      <w:r w:rsidR="001E2020" w:rsidRPr="0089794C">
        <w:rPr>
          <w:rFonts w:ascii="Arial" w:hAnsi="Arial" w:cs="Arial"/>
          <w:lang w:val="en-US"/>
        </w:rPr>
        <w:t xml:space="preserve">these can be used to a </w:t>
      </w:r>
      <w:r w:rsidR="002E12F2" w:rsidRPr="0089794C">
        <w:rPr>
          <w:rFonts w:ascii="Arial" w:hAnsi="Arial" w:cs="Arial"/>
          <w:lang w:val="en-US"/>
        </w:rPr>
        <w:t>healthy snack</w:t>
      </w:r>
      <w:r w:rsidR="00901288" w:rsidRPr="0089794C">
        <w:rPr>
          <w:rFonts w:ascii="Arial" w:hAnsi="Arial" w:cs="Arial"/>
          <w:lang w:val="en-US"/>
        </w:rPr>
        <w:t xml:space="preserve"> </w:t>
      </w:r>
      <w:r w:rsidR="00901288" w:rsidRPr="0089794C">
        <w:rPr>
          <w:rFonts w:ascii="Arial" w:hAnsi="Arial" w:cs="Arial"/>
          <w:color w:val="000000"/>
          <w:shd w:val="clear" w:color="auto" w:fill="FFFFFF"/>
        </w:rPr>
        <w:t>(Thyroid and diet factsheet, 2021)</w:t>
      </w:r>
      <w:r w:rsidR="006F6450" w:rsidRPr="0089794C">
        <w:rPr>
          <w:rFonts w:ascii="Arial" w:hAnsi="Arial" w:cs="Arial"/>
          <w:color w:val="000000"/>
          <w:shd w:val="clear" w:color="auto" w:fill="FFFFFF"/>
        </w:rPr>
        <w:t>.</w:t>
      </w:r>
    </w:p>
    <w:p w14:paraId="1CEFA593" w14:textId="128D6917" w:rsidR="00DD225E" w:rsidRPr="0089794C" w:rsidRDefault="00DD225E">
      <w:pPr>
        <w:rPr>
          <w:rFonts w:ascii="Arial" w:hAnsi="Arial" w:cs="Arial"/>
          <w:lang w:val="en-US"/>
        </w:rPr>
      </w:pPr>
      <w:r w:rsidRPr="0089794C">
        <w:rPr>
          <w:rFonts w:ascii="Arial" w:hAnsi="Arial" w:cs="Arial"/>
          <w:lang w:val="en-US"/>
        </w:rPr>
        <w:t>Mrs</w:t>
      </w:r>
      <w:r w:rsidR="00310E20" w:rsidRPr="0089794C">
        <w:rPr>
          <w:rFonts w:ascii="Arial" w:hAnsi="Arial" w:cs="Arial"/>
          <w:lang w:val="en-US"/>
        </w:rPr>
        <w:t>.</w:t>
      </w:r>
      <w:r w:rsidRPr="0089794C">
        <w:rPr>
          <w:rFonts w:ascii="Arial" w:hAnsi="Arial" w:cs="Arial"/>
          <w:lang w:val="en-US"/>
        </w:rPr>
        <w:t xml:space="preserve"> </w:t>
      </w:r>
      <w:r w:rsidR="004338F1" w:rsidRPr="0089794C">
        <w:rPr>
          <w:rFonts w:ascii="Arial" w:hAnsi="Arial" w:cs="Arial"/>
          <w:lang w:val="en-US"/>
        </w:rPr>
        <w:t>K</w:t>
      </w:r>
      <w:r w:rsidRPr="0089794C">
        <w:rPr>
          <w:rFonts w:ascii="Arial" w:hAnsi="Arial" w:cs="Arial"/>
          <w:lang w:val="en-US"/>
        </w:rPr>
        <w:t xml:space="preserve"> doesn’t drink alcohol in </w:t>
      </w:r>
      <w:r w:rsidR="009D5CD6" w:rsidRPr="0089794C">
        <w:rPr>
          <w:rFonts w:ascii="Arial" w:hAnsi="Arial" w:cs="Arial"/>
          <w:lang w:val="en-US"/>
        </w:rPr>
        <w:t>excess</w:t>
      </w:r>
      <w:r w:rsidRPr="0089794C">
        <w:rPr>
          <w:rFonts w:ascii="Arial" w:hAnsi="Arial" w:cs="Arial"/>
          <w:lang w:val="en-US"/>
        </w:rPr>
        <w:t xml:space="preserve"> and will only drink on social </w:t>
      </w:r>
      <w:r w:rsidR="009D5CD6" w:rsidRPr="0089794C">
        <w:rPr>
          <w:rFonts w:ascii="Arial" w:hAnsi="Arial" w:cs="Arial"/>
          <w:lang w:val="en-US"/>
        </w:rPr>
        <w:t>occasions</w:t>
      </w:r>
      <w:r w:rsidRPr="0089794C">
        <w:rPr>
          <w:rFonts w:ascii="Arial" w:hAnsi="Arial" w:cs="Arial"/>
          <w:lang w:val="en-US"/>
        </w:rPr>
        <w:t xml:space="preserve"> which she also said would be very </w:t>
      </w:r>
      <w:r w:rsidR="009D5CD6" w:rsidRPr="0089794C">
        <w:rPr>
          <w:rFonts w:ascii="Arial" w:hAnsi="Arial" w:cs="Arial"/>
          <w:lang w:val="en-US"/>
        </w:rPr>
        <w:t>minimal</w:t>
      </w:r>
      <w:r w:rsidR="00DF0718" w:rsidRPr="0089794C">
        <w:rPr>
          <w:rFonts w:ascii="Arial" w:hAnsi="Arial" w:cs="Arial"/>
          <w:lang w:val="en-US"/>
        </w:rPr>
        <w:t>,</w:t>
      </w:r>
      <w:r w:rsidRPr="0089794C">
        <w:rPr>
          <w:rFonts w:ascii="Arial" w:hAnsi="Arial" w:cs="Arial"/>
          <w:lang w:val="en-US"/>
        </w:rPr>
        <w:t xml:space="preserve"> only having </w:t>
      </w:r>
      <w:r w:rsidR="00E0115E" w:rsidRPr="0089794C">
        <w:rPr>
          <w:rFonts w:ascii="Arial" w:hAnsi="Arial" w:cs="Arial"/>
          <w:lang w:val="en-US"/>
        </w:rPr>
        <w:t xml:space="preserve">1 to 2 glasses. This can vary of up to 6 </w:t>
      </w:r>
      <w:r w:rsidR="009D5CD6" w:rsidRPr="0089794C">
        <w:rPr>
          <w:rFonts w:ascii="Arial" w:hAnsi="Arial" w:cs="Arial"/>
          <w:lang w:val="en-US"/>
        </w:rPr>
        <w:t>monthly</w:t>
      </w:r>
      <w:r w:rsidR="00E0115E" w:rsidRPr="0089794C">
        <w:rPr>
          <w:rFonts w:ascii="Arial" w:hAnsi="Arial" w:cs="Arial"/>
          <w:lang w:val="en-US"/>
        </w:rPr>
        <w:t xml:space="preserve"> intervals. </w:t>
      </w:r>
      <w:r w:rsidR="008A3565" w:rsidRPr="0089794C">
        <w:rPr>
          <w:rFonts w:ascii="Arial" w:hAnsi="Arial" w:cs="Arial"/>
          <w:lang w:val="en-US"/>
        </w:rPr>
        <w:t>Mrs</w:t>
      </w:r>
      <w:r w:rsidR="00DF0718" w:rsidRPr="0089794C">
        <w:rPr>
          <w:rFonts w:ascii="Arial" w:hAnsi="Arial" w:cs="Arial"/>
          <w:lang w:val="en-US"/>
        </w:rPr>
        <w:t>.</w:t>
      </w:r>
      <w:r w:rsidR="008A3565" w:rsidRPr="0089794C">
        <w:rPr>
          <w:rFonts w:ascii="Arial" w:hAnsi="Arial" w:cs="Arial"/>
          <w:lang w:val="en-US"/>
        </w:rPr>
        <w:t xml:space="preserve"> </w:t>
      </w:r>
      <w:r w:rsidR="00DF0718" w:rsidRPr="0089794C">
        <w:rPr>
          <w:rFonts w:ascii="Arial" w:hAnsi="Arial" w:cs="Arial"/>
          <w:lang w:val="en-US"/>
        </w:rPr>
        <w:t>K</w:t>
      </w:r>
      <w:r w:rsidR="008A3565" w:rsidRPr="0089794C">
        <w:rPr>
          <w:rFonts w:ascii="Arial" w:hAnsi="Arial" w:cs="Arial"/>
          <w:lang w:val="en-US"/>
        </w:rPr>
        <w:t xml:space="preserve"> has been advised of the effect</w:t>
      </w:r>
      <w:r w:rsidR="00C1071A" w:rsidRPr="0089794C">
        <w:rPr>
          <w:rFonts w:ascii="Arial" w:hAnsi="Arial" w:cs="Arial"/>
          <w:lang w:val="en-US"/>
        </w:rPr>
        <w:t>s</w:t>
      </w:r>
      <w:r w:rsidR="008A3565" w:rsidRPr="0089794C">
        <w:rPr>
          <w:rFonts w:ascii="Arial" w:hAnsi="Arial" w:cs="Arial"/>
          <w:lang w:val="en-US"/>
        </w:rPr>
        <w:t xml:space="preserve"> of drinking alcohol and should she feel her </w:t>
      </w:r>
      <w:r w:rsidR="00477E46" w:rsidRPr="0089794C">
        <w:rPr>
          <w:rFonts w:ascii="Arial" w:hAnsi="Arial" w:cs="Arial"/>
          <w:lang w:val="en-US"/>
        </w:rPr>
        <w:t>consumption increases she should seek advice from the GP or online services which are available</w:t>
      </w:r>
      <w:r w:rsidR="00CC2556" w:rsidRPr="0089794C">
        <w:rPr>
          <w:rFonts w:ascii="Arial" w:hAnsi="Arial" w:cs="Arial"/>
          <w:color w:val="000000"/>
          <w:shd w:val="clear" w:color="auto" w:fill="FFFFFF"/>
        </w:rPr>
        <w:t>(Alcoholics Anonymous Great Britain, 2021)</w:t>
      </w:r>
      <w:r w:rsidR="00CC2556" w:rsidRPr="0089794C">
        <w:rPr>
          <w:rFonts w:ascii="Arial" w:hAnsi="Arial" w:cs="Arial"/>
          <w:color w:val="000000"/>
          <w:shd w:val="clear" w:color="auto" w:fill="FFFFFF"/>
        </w:rPr>
        <w:t>.</w:t>
      </w:r>
      <w:r w:rsidR="00CC2556" w:rsidRPr="0089794C">
        <w:rPr>
          <w:rFonts w:ascii="Arial" w:hAnsi="Arial" w:cs="Arial"/>
          <w:lang w:val="en-US"/>
        </w:rPr>
        <w:t xml:space="preserve"> </w:t>
      </w:r>
      <w:r w:rsidR="00920C82" w:rsidRPr="0089794C">
        <w:rPr>
          <w:rFonts w:ascii="Arial" w:hAnsi="Arial" w:cs="Arial"/>
          <w:lang w:val="en-US"/>
        </w:rPr>
        <w:t xml:space="preserve"> </w:t>
      </w:r>
    </w:p>
    <w:p w14:paraId="5E18EBAD" w14:textId="0EAD15C4" w:rsidR="009D5CD6" w:rsidRPr="0089794C" w:rsidRDefault="006E55E2">
      <w:pPr>
        <w:rPr>
          <w:rFonts w:ascii="Arial" w:hAnsi="Arial" w:cs="Arial"/>
          <w:lang w:val="en-US"/>
        </w:rPr>
      </w:pPr>
      <w:r w:rsidRPr="0089794C">
        <w:rPr>
          <w:rFonts w:ascii="Arial" w:hAnsi="Arial" w:cs="Arial"/>
          <w:lang w:val="en-US"/>
        </w:rPr>
        <w:t xml:space="preserve">Smoking </w:t>
      </w:r>
      <w:r w:rsidR="000828C3" w:rsidRPr="0089794C">
        <w:rPr>
          <w:rFonts w:ascii="Arial" w:hAnsi="Arial" w:cs="Arial"/>
          <w:lang w:val="en-US"/>
        </w:rPr>
        <w:t>cessation</w:t>
      </w:r>
      <w:r w:rsidRPr="0089794C">
        <w:rPr>
          <w:rFonts w:ascii="Arial" w:hAnsi="Arial" w:cs="Arial"/>
          <w:lang w:val="en-US"/>
        </w:rPr>
        <w:t xml:space="preserve"> </w:t>
      </w:r>
      <w:r w:rsidR="00307717" w:rsidRPr="0089794C">
        <w:rPr>
          <w:rFonts w:ascii="Arial" w:hAnsi="Arial" w:cs="Arial"/>
          <w:lang w:val="en-US"/>
        </w:rPr>
        <w:t xml:space="preserve">classes were advised for </w:t>
      </w:r>
      <w:r w:rsidR="000828C3" w:rsidRPr="0089794C">
        <w:rPr>
          <w:rFonts w:ascii="Arial" w:hAnsi="Arial" w:cs="Arial"/>
          <w:lang w:val="en-US"/>
        </w:rPr>
        <w:t>Mrs.</w:t>
      </w:r>
      <w:r w:rsidR="00307717" w:rsidRPr="0089794C">
        <w:rPr>
          <w:rFonts w:ascii="Arial" w:hAnsi="Arial" w:cs="Arial"/>
          <w:lang w:val="en-US"/>
        </w:rPr>
        <w:t xml:space="preserve"> </w:t>
      </w:r>
      <w:r w:rsidR="000828C3" w:rsidRPr="0089794C">
        <w:rPr>
          <w:rFonts w:ascii="Arial" w:hAnsi="Arial" w:cs="Arial"/>
          <w:lang w:val="en-US"/>
        </w:rPr>
        <w:t>K</w:t>
      </w:r>
      <w:r w:rsidR="00307717" w:rsidRPr="0089794C">
        <w:rPr>
          <w:rFonts w:ascii="Arial" w:hAnsi="Arial" w:cs="Arial"/>
          <w:lang w:val="en-US"/>
        </w:rPr>
        <w:t xml:space="preserve"> as she has said she would</w:t>
      </w:r>
      <w:r w:rsidR="00CC2556" w:rsidRPr="0089794C">
        <w:rPr>
          <w:rFonts w:ascii="Arial" w:hAnsi="Arial" w:cs="Arial"/>
          <w:lang w:val="en-US"/>
        </w:rPr>
        <w:t xml:space="preserve"> </w:t>
      </w:r>
      <w:r w:rsidR="00307717" w:rsidRPr="0089794C">
        <w:rPr>
          <w:rFonts w:ascii="Arial" w:hAnsi="Arial" w:cs="Arial"/>
          <w:lang w:val="en-US"/>
        </w:rPr>
        <w:t>like to try to stop smoking but has a hard time trying alone due to her stressful life at h</w:t>
      </w:r>
      <w:r w:rsidR="007F0792" w:rsidRPr="0089794C">
        <w:rPr>
          <w:rFonts w:ascii="Arial" w:hAnsi="Arial" w:cs="Arial"/>
          <w:lang w:val="en-US"/>
        </w:rPr>
        <w:t>o</w:t>
      </w:r>
      <w:r w:rsidR="00307717" w:rsidRPr="0089794C">
        <w:rPr>
          <w:rFonts w:ascii="Arial" w:hAnsi="Arial" w:cs="Arial"/>
          <w:lang w:val="en-US"/>
        </w:rPr>
        <w:t>me</w:t>
      </w:r>
      <w:r w:rsidR="00D740D0" w:rsidRPr="0089794C">
        <w:rPr>
          <w:rFonts w:ascii="Arial" w:hAnsi="Arial" w:cs="Arial"/>
          <w:lang w:val="en-US"/>
        </w:rPr>
        <w:t xml:space="preserve"> </w:t>
      </w:r>
      <w:r w:rsidR="00D740D0" w:rsidRPr="0089794C">
        <w:rPr>
          <w:rFonts w:ascii="Arial" w:hAnsi="Arial" w:cs="Arial"/>
          <w:color w:val="000000"/>
          <w:shd w:val="clear" w:color="auto" w:fill="FFFFFF"/>
        </w:rPr>
        <w:t>(NHS stop smoking services help you quit, 2021)</w:t>
      </w:r>
      <w:r w:rsidR="008A3565" w:rsidRPr="0089794C">
        <w:rPr>
          <w:rFonts w:ascii="Arial" w:hAnsi="Arial" w:cs="Arial"/>
          <w:color w:val="000000"/>
          <w:shd w:val="clear" w:color="auto" w:fill="FFFFFF"/>
        </w:rPr>
        <w:t>.</w:t>
      </w:r>
      <w:r w:rsidR="00307717" w:rsidRPr="0089794C">
        <w:rPr>
          <w:rFonts w:ascii="Arial" w:hAnsi="Arial" w:cs="Arial"/>
          <w:lang w:val="en-US"/>
        </w:rPr>
        <w:t xml:space="preserve"> </w:t>
      </w:r>
      <w:r w:rsidR="00DB45FB" w:rsidRPr="0089794C">
        <w:rPr>
          <w:rFonts w:ascii="Arial" w:hAnsi="Arial" w:cs="Arial"/>
          <w:lang w:val="en-US"/>
        </w:rPr>
        <w:t xml:space="preserve">She has also been </w:t>
      </w:r>
      <w:r w:rsidR="007F0792" w:rsidRPr="0089794C">
        <w:rPr>
          <w:rFonts w:ascii="Arial" w:hAnsi="Arial" w:cs="Arial"/>
          <w:lang w:val="en-US"/>
        </w:rPr>
        <w:t>advised</w:t>
      </w:r>
      <w:r w:rsidR="00DB45FB" w:rsidRPr="0089794C">
        <w:rPr>
          <w:rFonts w:ascii="Arial" w:hAnsi="Arial" w:cs="Arial"/>
          <w:lang w:val="en-US"/>
        </w:rPr>
        <w:t xml:space="preserve"> of products on the markets which can help</w:t>
      </w:r>
      <w:r w:rsidR="00CD061F" w:rsidRPr="0089794C">
        <w:rPr>
          <w:rFonts w:ascii="Arial" w:hAnsi="Arial" w:cs="Arial"/>
          <w:lang w:val="en-US"/>
        </w:rPr>
        <w:t xml:space="preserve"> </w:t>
      </w:r>
      <w:r w:rsidR="00DB45FB" w:rsidRPr="0089794C">
        <w:rPr>
          <w:rFonts w:ascii="Arial" w:hAnsi="Arial" w:cs="Arial"/>
          <w:lang w:val="en-US"/>
        </w:rPr>
        <w:t xml:space="preserve">and maybe available through </w:t>
      </w:r>
      <w:r w:rsidR="007F0792" w:rsidRPr="0089794C">
        <w:rPr>
          <w:rFonts w:ascii="Arial" w:hAnsi="Arial" w:cs="Arial"/>
          <w:lang w:val="en-US"/>
        </w:rPr>
        <w:t xml:space="preserve">the </w:t>
      </w:r>
      <w:r w:rsidR="00CD061F" w:rsidRPr="0089794C">
        <w:rPr>
          <w:rFonts w:ascii="Arial" w:hAnsi="Arial" w:cs="Arial"/>
          <w:lang w:val="en-US"/>
        </w:rPr>
        <w:t>GP</w:t>
      </w:r>
      <w:r w:rsidR="007F0792" w:rsidRPr="0089794C">
        <w:rPr>
          <w:rFonts w:ascii="Arial" w:hAnsi="Arial" w:cs="Arial"/>
          <w:lang w:val="en-US"/>
        </w:rPr>
        <w:t xml:space="preserve"> and smoking </w:t>
      </w:r>
      <w:r w:rsidR="00CD061F" w:rsidRPr="0089794C">
        <w:rPr>
          <w:rFonts w:ascii="Arial" w:hAnsi="Arial" w:cs="Arial"/>
          <w:lang w:val="en-US"/>
        </w:rPr>
        <w:t>cessation</w:t>
      </w:r>
      <w:r w:rsidR="007F0792" w:rsidRPr="0089794C">
        <w:rPr>
          <w:rFonts w:ascii="Arial" w:hAnsi="Arial" w:cs="Arial"/>
          <w:lang w:val="en-US"/>
        </w:rPr>
        <w:t xml:space="preserve"> clinics.</w:t>
      </w:r>
      <w:r w:rsidR="004D1E35" w:rsidRPr="0089794C">
        <w:rPr>
          <w:rFonts w:ascii="Arial" w:hAnsi="Arial" w:cs="Arial"/>
          <w:lang w:val="en-US"/>
        </w:rPr>
        <w:t xml:space="preserve"> We discussed how expensive smoking was and how </w:t>
      </w:r>
      <w:r w:rsidR="00CD061F" w:rsidRPr="0089794C">
        <w:rPr>
          <w:rFonts w:ascii="Arial" w:hAnsi="Arial" w:cs="Arial"/>
          <w:lang w:val="en-US"/>
        </w:rPr>
        <w:t>Mrs.</w:t>
      </w:r>
      <w:r w:rsidR="004D1E35" w:rsidRPr="0089794C">
        <w:rPr>
          <w:rFonts w:ascii="Arial" w:hAnsi="Arial" w:cs="Arial"/>
          <w:lang w:val="en-US"/>
        </w:rPr>
        <w:t xml:space="preserve"> </w:t>
      </w:r>
      <w:r w:rsidR="00CD061F" w:rsidRPr="0089794C">
        <w:rPr>
          <w:rFonts w:ascii="Arial" w:hAnsi="Arial" w:cs="Arial"/>
          <w:lang w:val="en-US"/>
        </w:rPr>
        <w:t>K</w:t>
      </w:r>
      <w:r w:rsidR="004D1E35" w:rsidRPr="0089794C">
        <w:rPr>
          <w:rFonts w:ascii="Arial" w:hAnsi="Arial" w:cs="Arial"/>
          <w:lang w:val="en-US"/>
        </w:rPr>
        <w:t xml:space="preserve"> could reward herself should she be able to stop smoking</w:t>
      </w:r>
      <w:r w:rsidR="00141C8A" w:rsidRPr="0089794C">
        <w:rPr>
          <w:rFonts w:ascii="Arial" w:hAnsi="Arial" w:cs="Arial"/>
          <w:lang w:val="en-US"/>
        </w:rPr>
        <w:t xml:space="preserve"> </w:t>
      </w:r>
      <w:r w:rsidR="00141C8A" w:rsidRPr="0089794C">
        <w:rPr>
          <w:rFonts w:ascii="Arial" w:hAnsi="Arial" w:cs="Arial"/>
          <w:color w:val="000000"/>
          <w:shd w:val="clear" w:color="auto" w:fill="FFFFFF"/>
        </w:rPr>
        <w:t>(2021)</w:t>
      </w:r>
      <w:r w:rsidR="00141C8A" w:rsidRPr="0089794C">
        <w:rPr>
          <w:rFonts w:ascii="Arial" w:hAnsi="Arial" w:cs="Arial"/>
          <w:color w:val="000000"/>
          <w:shd w:val="clear" w:color="auto" w:fill="FFFFFF"/>
        </w:rPr>
        <w:t>.</w:t>
      </w:r>
    </w:p>
    <w:p w14:paraId="49A6EED8" w14:textId="4A52D72A" w:rsidR="00DC1CA6" w:rsidRPr="0089794C" w:rsidRDefault="000C46AF">
      <w:pPr>
        <w:rPr>
          <w:rFonts w:ascii="Arial" w:hAnsi="Arial" w:cs="Arial"/>
          <w:b/>
          <w:bCs/>
          <w:lang w:val="en-US"/>
        </w:rPr>
      </w:pPr>
      <w:r w:rsidRPr="0089794C">
        <w:rPr>
          <w:rFonts w:ascii="Arial" w:hAnsi="Arial" w:cs="Arial"/>
          <w:b/>
          <w:bCs/>
          <w:lang w:val="en-US"/>
        </w:rPr>
        <w:t>Anatomy</w:t>
      </w:r>
      <w:r w:rsidR="009A2460" w:rsidRPr="0089794C">
        <w:rPr>
          <w:rFonts w:ascii="Arial" w:hAnsi="Arial" w:cs="Arial"/>
          <w:b/>
          <w:bCs/>
          <w:lang w:val="en-US"/>
        </w:rPr>
        <w:t xml:space="preserve"> of</w:t>
      </w:r>
      <w:r w:rsidR="002575CC" w:rsidRPr="0089794C">
        <w:rPr>
          <w:rFonts w:ascii="Arial" w:hAnsi="Arial" w:cs="Arial"/>
          <w:b/>
          <w:bCs/>
          <w:lang w:val="en-US"/>
        </w:rPr>
        <w:t xml:space="preserve"> a</w:t>
      </w:r>
      <w:r w:rsidR="009A2460" w:rsidRPr="0089794C">
        <w:rPr>
          <w:rFonts w:ascii="Arial" w:hAnsi="Arial" w:cs="Arial"/>
          <w:b/>
          <w:bCs/>
          <w:lang w:val="en-US"/>
        </w:rPr>
        <w:t xml:space="preserve"> normal thyroid gland </w:t>
      </w:r>
      <w:r w:rsidR="008B799F" w:rsidRPr="0089794C">
        <w:rPr>
          <w:rFonts w:ascii="Arial" w:hAnsi="Arial" w:cs="Arial"/>
          <w:b/>
          <w:bCs/>
          <w:lang w:val="en-US"/>
        </w:rPr>
        <w:t>function</w:t>
      </w:r>
    </w:p>
    <w:p w14:paraId="5A86AB1E" w14:textId="195769DC" w:rsidR="00BD5FE1" w:rsidRPr="0089794C" w:rsidRDefault="008B799F">
      <w:pPr>
        <w:rPr>
          <w:rFonts w:ascii="Arial" w:hAnsi="Arial" w:cs="Arial"/>
          <w:lang w:val="en-US"/>
        </w:rPr>
      </w:pPr>
      <w:r w:rsidRPr="0089794C">
        <w:rPr>
          <w:rFonts w:ascii="Arial" w:hAnsi="Arial" w:cs="Arial"/>
          <w:lang w:val="en-US"/>
        </w:rPr>
        <w:t>The</w:t>
      </w:r>
      <w:r w:rsidR="009A2460" w:rsidRPr="0089794C">
        <w:rPr>
          <w:rFonts w:ascii="Arial" w:hAnsi="Arial" w:cs="Arial"/>
          <w:lang w:val="en-US"/>
        </w:rPr>
        <w:t xml:space="preserve"> thyroid gland is a butterfly </w:t>
      </w:r>
      <w:r w:rsidR="005268F2" w:rsidRPr="0089794C">
        <w:rPr>
          <w:rFonts w:ascii="Arial" w:hAnsi="Arial" w:cs="Arial"/>
          <w:lang w:val="en-US"/>
        </w:rPr>
        <w:t>shaped and located in the neck</w:t>
      </w:r>
      <w:r w:rsidR="00426788" w:rsidRPr="0089794C">
        <w:rPr>
          <w:rFonts w:ascii="Arial" w:hAnsi="Arial" w:cs="Arial"/>
          <w:lang w:val="en-US"/>
        </w:rPr>
        <w:t xml:space="preserve"> </w:t>
      </w:r>
      <w:r w:rsidR="00E63D77" w:rsidRPr="0089794C">
        <w:rPr>
          <w:rFonts w:ascii="Arial" w:hAnsi="Arial" w:cs="Arial"/>
          <w:lang w:val="en-US"/>
        </w:rPr>
        <w:t>in front of the trachea</w:t>
      </w:r>
      <w:r w:rsidR="00494C58" w:rsidRPr="0089794C">
        <w:rPr>
          <w:rFonts w:ascii="Arial" w:hAnsi="Arial" w:cs="Arial"/>
          <w:lang w:val="en-US"/>
        </w:rPr>
        <w:t>.</w:t>
      </w:r>
      <w:r w:rsidR="003E2310" w:rsidRPr="0089794C">
        <w:rPr>
          <w:rFonts w:ascii="Arial" w:hAnsi="Arial" w:cs="Arial"/>
          <w:lang w:val="en-US"/>
        </w:rPr>
        <w:t xml:space="preserve"> </w:t>
      </w:r>
      <w:r w:rsidR="00494C58" w:rsidRPr="0089794C">
        <w:rPr>
          <w:rFonts w:ascii="Arial" w:hAnsi="Arial" w:cs="Arial"/>
          <w:lang w:val="en-US"/>
        </w:rPr>
        <w:t>T</w:t>
      </w:r>
      <w:r w:rsidR="00E63D77" w:rsidRPr="0089794C">
        <w:rPr>
          <w:rFonts w:ascii="Arial" w:hAnsi="Arial" w:cs="Arial"/>
          <w:lang w:val="en-US"/>
        </w:rPr>
        <w:t xml:space="preserve">he </w:t>
      </w:r>
      <w:r w:rsidR="00255F11" w:rsidRPr="0089794C">
        <w:rPr>
          <w:rFonts w:ascii="Arial" w:hAnsi="Arial" w:cs="Arial"/>
          <w:lang w:val="en-US"/>
        </w:rPr>
        <w:t xml:space="preserve">gland </w:t>
      </w:r>
      <w:r w:rsidR="00E928FA" w:rsidRPr="0089794C">
        <w:rPr>
          <w:rFonts w:ascii="Arial" w:hAnsi="Arial" w:cs="Arial"/>
          <w:lang w:val="en-US"/>
        </w:rPr>
        <w:t xml:space="preserve">is </w:t>
      </w:r>
      <w:r w:rsidR="00255F11" w:rsidRPr="0089794C">
        <w:rPr>
          <w:rFonts w:ascii="Arial" w:hAnsi="Arial" w:cs="Arial"/>
          <w:lang w:val="en-US"/>
        </w:rPr>
        <w:t>made</w:t>
      </w:r>
      <w:r w:rsidR="00632BB3" w:rsidRPr="0089794C">
        <w:rPr>
          <w:rFonts w:ascii="Arial" w:hAnsi="Arial" w:cs="Arial"/>
          <w:lang w:val="en-US"/>
        </w:rPr>
        <w:t xml:space="preserve"> up of two lobes</w:t>
      </w:r>
      <w:r w:rsidR="003E2310" w:rsidRPr="0089794C">
        <w:rPr>
          <w:rFonts w:ascii="Arial" w:hAnsi="Arial" w:cs="Arial"/>
          <w:lang w:val="en-US"/>
        </w:rPr>
        <w:t xml:space="preserve"> which are 5cm long and 3cm </w:t>
      </w:r>
      <w:r w:rsidR="00810D6B" w:rsidRPr="0089794C">
        <w:rPr>
          <w:rFonts w:ascii="Arial" w:hAnsi="Arial" w:cs="Arial"/>
          <w:lang w:val="en-US"/>
        </w:rPr>
        <w:t>wide (</w:t>
      </w:r>
      <w:r w:rsidR="00810D6B" w:rsidRPr="0089794C">
        <w:rPr>
          <w:rFonts w:ascii="Arial" w:hAnsi="Arial" w:cs="Arial"/>
          <w:color w:val="000000"/>
          <w:shd w:val="clear" w:color="auto" w:fill="FFFFFF"/>
        </w:rPr>
        <w:t>Waugh</w:t>
      </w:r>
      <w:r w:rsidR="00AF2276" w:rsidRPr="0089794C">
        <w:rPr>
          <w:rFonts w:ascii="Arial" w:hAnsi="Arial" w:cs="Arial"/>
          <w:color w:val="000000"/>
          <w:shd w:val="clear" w:color="auto" w:fill="FFFFFF"/>
        </w:rPr>
        <w:t xml:space="preserve"> and Grant, 2018</w:t>
      </w:r>
      <w:r w:rsidR="009D3857" w:rsidRPr="0089794C">
        <w:rPr>
          <w:rFonts w:ascii="Arial" w:hAnsi="Arial" w:cs="Arial"/>
          <w:color w:val="000000"/>
          <w:shd w:val="clear" w:color="auto" w:fill="FFFFFF"/>
        </w:rPr>
        <w:t>).</w:t>
      </w:r>
      <w:r w:rsidR="009D3857" w:rsidRPr="0089794C">
        <w:rPr>
          <w:rFonts w:ascii="Arial" w:hAnsi="Arial" w:cs="Arial"/>
          <w:lang w:val="en-US"/>
        </w:rPr>
        <w:t xml:space="preserve"> The</w:t>
      </w:r>
      <w:r w:rsidR="00655B08" w:rsidRPr="0089794C">
        <w:rPr>
          <w:rFonts w:ascii="Arial" w:hAnsi="Arial" w:cs="Arial"/>
          <w:lang w:val="en-US"/>
        </w:rPr>
        <w:t xml:space="preserve"> </w:t>
      </w:r>
      <w:r w:rsidR="005F7068" w:rsidRPr="0089794C">
        <w:rPr>
          <w:rFonts w:ascii="Arial" w:hAnsi="Arial" w:cs="Arial"/>
          <w:lang w:val="en-US"/>
        </w:rPr>
        <w:t>thyroid</w:t>
      </w:r>
      <w:r w:rsidR="00655B08" w:rsidRPr="0089794C">
        <w:rPr>
          <w:rFonts w:ascii="Arial" w:hAnsi="Arial" w:cs="Arial"/>
          <w:lang w:val="en-US"/>
        </w:rPr>
        <w:t xml:space="preserve"> gland is responsible for the production of the hormone thyroxine</w:t>
      </w:r>
      <w:r w:rsidR="00E928FA" w:rsidRPr="0089794C">
        <w:rPr>
          <w:rFonts w:ascii="Arial" w:hAnsi="Arial" w:cs="Arial"/>
          <w:lang w:val="en-US"/>
        </w:rPr>
        <w:t>.</w:t>
      </w:r>
      <w:r w:rsidR="00E737F7" w:rsidRPr="0089794C">
        <w:rPr>
          <w:rFonts w:ascii="Arial" w:hAnsi="Arial" w:cs="Arial"/>
          <w:lang w:val="en-US"/>
        </w:rPr>
        <w:t xml:space="preserve"> </w:t>
      </w:r>
      <w:r w:rsidR="00E928FA" w:rsidRPr="0089794C">
        <w:rPr>
          <w:rFonts w:ascii="Arial" w:hAnsi="Arial" w:cs="Arial"/>
          <w:lang w:val="en-US"/>
        </w:rPr>
        <w:t>T</w:t>
      </w:r>
      <w:r w:rsidR="00E737F7" w:rsidRPr="0089794C">
        <w:rPr>
          <w:rFonts w:ascii="Arial" w:hAnsi="Arial" w:cs="Arial"/>
          <w:lang w:val="en-US"/>
        </w:rPr>
        <w:t xml:space="preserve">hyroxine is required in every cell of the body </w:t>
      </w:r>
      <w:r w:rsidR="00EC4B85" w:rsidRPr="0089794C">
        <w:rPr>
          <w:rFonts w:ascii="Arial" w:hAnsi="Arial" w:cs="Arial"/>
          <w:lang w:val="en-US"/>
        </w:rPr>
        <w:t>to</w:t>
      </w:r>
      <w:r w:rsidR="00E737F7" w:rsidRPr="0089794C">
        <w:rPr>
          <w:rFonts w:ascii="Arial" w:hAnsi="Arial" w:cs="Arial"/>
          <w:lang w:val="en-US"/>
        </w:rPr>
        <w:t xml:space="preserve"> obtain normal thyroid function</w:t>
      </w:r>
      <w:r w:rsidR="00B21282" w:rsidRPr="0089794C">
        <w:rPr>
          <w:rFonts w:ascii="Arial" w:hAnsi="Arial" w:cs="Arial"/>
          <w:lang w:val="en-US"/>
        </w:rPr>
        <w:t xml:space="preserve"> </w:t>
      </w:r>
      <w:r w:rsidR="00B21282" w:rsidRPr="0089794C">
        <w:rPr>
          <w:rFonts w:ascii="Arial" w:hAnsi="Arial" w:cs="Arial"/>
          <w:color w:val="000000"/>
          <w:shd w:val="clear" w:color="auto" w:fill="FFFFFF"/>
        </w:rPr>
        <w:t>(Thyroid Gland and Hormones, 2021)</w:t>
      </w:r>
      <w:r w:rsidR="00EE1CCA" w:rsidRPr="0089794C">
        <w:rPr>
          <w:rFonts w:ascii="Arial" w:hAnsi="Arial" w:cs="Arial"/>
          <w:color w:val="000000"/>
          <w:shd w:val="clear" w:color="auto" w:fill="FFFFFF"/>
        </w:rPr>
        <w:t>.</w:t>
      </w:r>
      <w:r w:rsidR="00E737F7" w:rsidRPr="0089794C">
        <w:rPr>
          <w:rFonts w:ascii="Arial" w:hAnsi="Arial" w:cs="Arial"/>
          <w:lang w:val="en-US"/>
        </w:rPr>
        <w:t xml:space="preserve"> </w:t>
      </w:r>
      <w:r w:rsidR="006E6702" w:rsidRPr="0089794C">
        <w:rPr>
          <w:rFonts w:ascii="Arial" w:hAnsi="Arial" w:cs="Arial"/>
          <w:lang w:val="en-US"/>
        </w:rPr>
        <w:t xml:space="preserve">The </w:t>
      </w:r>
      <w:r w:rsidR="00EE10DF" w:rsidRPr="0089794C">
        <w:rPr>
          <w:rFonts w:ascii="Arial" w:hAnsi="Arial" w:cs="Arial"/>
          <w:lang w:val="en-US"/>
        </w:rPr>
        <w:t>thyroid</w:t>
      </w:r>
      <w:r w:rsidR="006E6702" w:rsidRPr="0089794C">
        <w:rPr>
          <w:rFonts w:ascii="Arial" w:hAnsi="Arial" w:cs="Arial"/>
          <w:lang w:val="en-US"/>
        </w:rPr>
        <w:t xml:space="preserve"> </w:t>
      </w:r>
      <w:r w:rsidR="00EE10DF" w:rsidRPr="0089794C">
        <w:rPr>
          <w:rFonts w:ascii="Arial" w:hAnsi="Arial" w:cs="Arial"/>
          <w:lang w:val="en-US"/>
        </w:rPr>
        <w:t xml:space="preserve">gland is responsible for regulation of our metabolism </w:t>
      </w:r>
      <w:r w:rsidR="004358D2" w:rsidRPr="0089794C">
        <w:rPr>
          <w:rFonts w:ascii="Arial" w:hAnsi="Arial" w:cs="Arial"/>
          <w:lang w:val="en-US"/>
        </w:rPr>
        <w:t>and</w:t>
      </w:r>
      <w:r w:rsidR="00E27814" w:rsidRPr="0089794C">
        <w:rPr>
          <w:rFonts w:ascii="Arial" w:hAnsi="Arial" w:cs="Arial"/>
          <w:lang w:val="en-US"/>
        </w:rPr>
        <w:t xml:space="preserve"> to</w:t>
      </w:r>
      <w:r w:rsidR="004358D2" w:rsidRPr="0089794C">
        <w:rPr>
          <w:rFonts w:ascii="Arial" w:hAnsi="Arial" w:cs="Arial"/>
          <w:lang w:val="en-US"/>
        </w:rPr>
        <w:t xml:space="preserve"> </w:t>
      </w:r>
      <w:r w:rsidR="00CA09DB" w:rsidRPr="0089794C">
        <w:rPr>
          <w:rFonts w:ascii="Arial" w:hAnsi="Arial" w:cs="Arial"/>
          <w:lang w:val="en-US"/>
        </w:rPr>
        <w:t>regulate</w:t>
      </w:r>
      <w:r w:rsidR="004358D2" w:rsidRPr="0089794C">
        <w:rPr>
          <w:rFonts w:ascii="Arial" w:hAnsi="Arial" w:cs="Arial"/>
          <w:lang w:val="en-US"/>
        </w:rPr>
        <w:t xml:space="preserve"> ot</w:t>
      </w:r>
      <w:r w:rsidR="00AF2276" w:rsidRPr="0089794C">
        <w:rPr>
          <w:rFonts w:ascii="Arial" w:hAnsi="Arial" w:cs="Arial"/>
          <w:lang w:val="en-US"/>
        </w:rPr>
        <w:t>her f</w:t>
      </w:r>
      <w:r w:rsidR="004358D2" w:rsidRPr="0089794C">
        <w:rPr>
          <w:rFonts w:ascii="Arial" w:hAnsi="Arial" w:cs="Arial"/>
          <w:lang w:val="en-US"/>
        </w:rPr>
        <w:t xml:space="preserve">unctions such as </w:t>
      </w:r>
      <w:r w:rsidR="00CA09DB" w:rsidRPr="0089794C">
        <w:rPr>
          <w:rFonts w:ascii="Arial" w:hAnsi="Arial" w:cs="Arial"/>
          <w:lang w:val="en-US"/>
        </w:rPr>
        <w:t>breathing</w:t>
      </w:r>
      <w:r w:rsidR="004358D2" w:rsidRPr="0089794C">
        <w:rPr>
          <w:rFonts w:ascii="Arial" w:hAnsi="Arial" w:cs="Arial"/>
          <w:lang w:val="en-US"/>
        </w:rPr>
        <w:t xml:space="preserve">, </w:t>
      </w:r>
      <w:r w:rsidR="00DE53C2" w:rsidRPr="0089794C">
        <w:rPr>
          <w:rFonts w:ascii="Arial" w:hAnsi="Arial" w:cs="Arial"/>
          <w:lang w:val="en-US"/>
        </w:rPr>
        <w:t>heartrate, central and peripheral nervous systems</w:t>
      </w:r>
      <w:r w:rsidR="00E27814" w:rsidRPr="0089794C">
        <w:rPr>
          <w:rFonts w:ascii="Arial" w:hAnsi="Arial" w:cs="Arial"/>
          <w:lang w:val="en-US"/>
        </w:rPr>
        <w:t>. I</w:t>
      </w:r>
      <w:r w:rsidR="0050623C" w:rsidRPr="0089794C">
        <w:rPr>
          <w:rFonts w:ascii="Arial" w:hAnsi="Arial" w:cs="Arial"/>
          <w:lang w:val="en-US"/>
        </w:rPr>
        <w:t xml:space="preserve">t also </w:t>
      </w:r>
      <w:r w:rsidR="00CA09DB" w:rsidRPr="0089794C">
        <w:rPr>
          <w:rFonts w:ascii="Arial" w:hAnsi="Arial" w:cs="Arial"/>
          <w:lang w:val="en-US"/>
        </w:rPr>
        <w:t>regulates</w:t>
      </w:r>
      <w:r w:rsidR="0050623C" w:rsidRPr="0089794C">
        <w:rPr>
          <w:rFonts w:ascii="Arial" w:hAnsi="Arial" w:cs="Arial"/>
          <w:lang w:val="en-US"/>
        </w:rPr>
        <w:t xml:space="preserve"> our body weight and muscle strength</w:t>
      </w:r>
      <w:r w:rsidR="00AB5A0E" w:rsidRPr="0089794C">
        <w:rPr>
          <w:rFonts w:ascii="Arial" w:hAnsi="Arial" w:cs="Arial"/>
          <w:lang w:val="en-US"/>
        </w:rPr>
        <w:t xml:space="preserve"> </w:t>
      </w:r>
      <w:r w:rsidR="00AB5A0E" w:rsidRPr="0089794C">
        <w:rPr>
          <w:rFonts w:ascii="Arial" w:hAnsi="Arial" w:cs="Arial"/>
          <w:color w:val="000000"/>
          <w:shd w:val="clear" w:color="auto" w:fill="FFFFFF"/>
        </w:rPr>
        <w:t xml:space="preserve">(Endocrine system - List </w:t>
      </w:r>
      <w:r w:rsidR="00810D6B" w:rsidRPr="0089794C">
        <w:rPr>
          <w:rFonts w:ascii="Arial" w:hAnsi="Arial" w:cs="Arial"/>
          <w:color w:val="000000"/>
          <w:shd w:val="clear" w:color="auto" w:fill="FFFFFF"/>
        </w:rPr>
        <w:t>of</w:t>
      </w:r>
      <w:r w:rsidR="00AB5A0E" w:rsidRPr="0089794C">
        <w:rPr>
          <w:rFonts w:ascii="Arial" w:hAnsi="Arial" w:cs="Arial"/>
          <w:color w:val="000000"/>
          <w:shd w:val="clear" w:color="auto" w:fill="FFFFFF"/>
        </w:rPr>
        <w:t xml:space="preserve"> Endocrine Glands &amp; Functions | </w:t>
      </w:r>
      <w:proofErr w:type="spellStart"/>
      <w:r w:rsidR="00AB5A0E" w:rsidRPr="0089794C">
        <w:rPr>
          <w:rFonts w:ascii="Arial" w:hAnsi="Arial" w:cs="Arial"/>
          <w:color w:val="000000"/>
          <w:shd w:val="clear" w:color="auto" w:fill="FFFFFF"/>
        </w:rPr>
        <w:t>Byju's</w:t>
      </w:r>
      <w:proofErr w:type="spellEnd"/>
      <w:r w:rsidR="00AB5A0E" w:rsidRPr="0089794C">
        <w:rPr>
          <w:rFonts w:ascii="Arial" w:hAnsi="Arial" w:cs="Arial"/>
          <w:color w:val="000000"/>
          <w:shd w:val="clear" w:color="auto" w:fill="FFFFFF"/>
        </w:rPr>
        <w:t>, 2021)</w:t>
      </w:r>
      <w:r w:rsidR="00000009" w:rsidRPr="0089794C">
        <w:rPr>
          <w:rFonts w:ascii="Arial" w:hAnsi="Arial" w:cs="Arial"/>
          <w:color w:val="000000"/>
          <w:shd w:val="clear" w:color="auto" w:fill="FFFFFF"/>
        </w:rPr>
        <w:t>.</w:t>
      </w:r>
    </w:p>
    <w:p w14:paraId="6F3A3234" w14:textId="76A60F3D" w:rsidR="00324F7A" w:rsidRPr="0089794C" w:rsidRDefault="00324F7A">
      <w:pPr>
        <w:rPr>
          <w:rFonts w:ascii="Arial" w:hAnsi="Arial" w:cs="Arial"/>
          <w:lang w:val="en-US"/>
        </w:rPr>
      </w:pPr>
      <w:r w:rsidRPr="0089794C">
        <w:rPr>
          <w:rFonts w:ascii="Arial" w:hAnsi="Arial" w:cs="Arial"/>
          <w:lang w:val="en-US"/>
        </w:rPr>
        <w:t>Blood tests are taken to determine the functions of the thyroid gland to make sure its functioning normally</w:t>
      </w:r>
      <w:r w:rsidR="00614C42" w:rsidRPr="0089794C">
        <w:rPr>
          <w:rFonts w:ascii="Arial" w:hAnsi="Arial" w:cs="Arial"/>
          <w:lang w:val="en-US"/>
        </w:rPr>
        <w:t>. Depend</w:t>
      </w:r>
      <w:r w:rsidR="00BF3576" w:rsidRPr="0089794C">
        <w:rPr>
          <w:rFonts w:ascii="Arial" w:hAnsi="Arial" w:cs="Arial"/>
          <w:lang w:val="en-US"/>
        </w:rPr>
        <w:t>ing</w:t>
      </w:r>
      <w:r w:rsidR="00614C42" w:rsidRPr="0089794C">
        <w:rPr>
          <w:rFonts w:ascii="Arial" w:hAnsi="Arial" w:cs="Arial"/>
          <w:lang w:val="en-US"/>
        </w:rPr>
        <w:t xml:space="preserve"> on </w:t>
      </w:r>
      <w:r w:rsidR="00E27814" w:rsidRPr="0089794C">
        <w:rPr>
          <w:rFonts w:ascii="Arial" w:hAnsi="Arial" w:cs="Arial"/>
          <w:lang w:val="en-US"/>
        </w:rPr>
        <w:t>GP</w:t>
      </w:r>
      <w:r w:rsidR="00614C42" w:rsidRPr="0089794C">
        <w:rPr>
          <w:rFonts w:ascii="Arial" w:hAnsi="Arial" w:cs="Arial"/>
          <w:lang w:val="en-US"/>
        </w:rPr>
        <w:t xml:space="preserve"> surgeries</w:t>
      </w:r>
      <w:r w:rsidR="00BA5B39" w:rsidRPr="0089794C">
        <w:rPr>
          <w:rFonts w:ascii="Arial" w:hAnsi="Arial" w:cs="Arial"/>
          <w:lang w:val="en-US"/>
        </w:rPr>
        <w:t>,</w:t>
      </w:r>
      <w:r w:rsidR="00614C42" w:rsidRPr="0089794C">
        <w:rPr>
          <w:rFonts w:ascii="Arial" w:hAnsi="Arial" w:cs="Arial"/>
          <w:lang w:val="en-US"/>
        </w:rPr>
        <w:t xml:space="preserve"> </w:t>
      </w:r>
      <w:r w:rsidR="00242AE4" w:rsidRPr="0089794C">
        <w:rPr>
          <w:rFonts w:ascii="Arial" w:hAnsi="Arial" w:cs="Arial"/>
          <w:lang w:val="en-US"/>
        </w:rPr>
        <w:t>they</w:t>
      </w:r>
      <w:r w:rsidR="00614C42" w:rsidRPr="0089794C">
        <w:rPr>
          <w:rFonts w:ascii="Arial" w:hAnsi="Arial" w:cs="Arial"/>
          <w:lang w:val="en-US"/>
        </w:rPr>
        <w:t xml:space="preserve"> can range from just a standard </w:t>
      </w:r>
      <w:r w:rsidR="00BA5B39" w:rsidRPr="0089794C">
        <w:rPr>
          <w:rFonts w:ascii="Arial" w:hAnsi="Arial" w:cs="Arial"/>
          <w:lang w:val="en-US"/>
        </w:rPr>
        <w:t>TSH</w:t>
      </w:r>
      <w:r w:rsidR="00614C42" w:rsidRPr="0089794C">
        <w:rPr>
          <w:rFonts w:ascii="Arial" w:hAnsi="Arial" w:cs="Arial"/>
          <w:lang w:val="en-US"/>
        </w:rPr>
        <w:t xml:space="preserve"> </w:t>
      </w:r>
      <w:r w:rsidR="00B50801" w:rsidRPr="0089794C">
        <w:rPr>
          <w:rFonts w:ascii="Arial" w:hAnsi="Arial" w:cs="Arial"/>
          <w:lang w:val="en-US"/>
        </w:rPr>
        <w:t xml:space="preserve">test to a full thyroid panel which would consist of </w:t>
      </w:r>
      <w:r w:rsidR="00BA5B39" w:rsidRPr="0089794C">
        <w:rPr>
          <w:rFonts w:ascii="Arial" w:hAnsi="Arial" w:cs="Arial"/>
          <w:lang w:val="en-US"/>
        </w:rPr>
        <w:t>TSH</w:t>
      </w:r>
      <w:r w:rsidR="00B50801" w:rsidRPr="0089794C">
        <w:rPr>
          <w:rFonts w:ascii="Arial" w:hAnsi="Arial" w:cs="Arial"/>
          <w:lang w:val="en-US"/>
        </w:rPr>
        <w:t xml:space="preserve">, </w:t>
      </w:r>
      <w:r w:rsidR="00BA5B39" w:rsidRPr="0089794C">
        <w:rPr>
          <w:rFonts w:ascii="Arial" w:hAnsi="Arial" w:cs="Arial"/>
          <w:lang w:val="en-US"/>
        </w:rPr>
        <w:t>T</w:t>
      </w:r>
      <w:r w:rsidR="00B50801" w:rsidRPr="0089794C">
        <w:rPr>
          <w:rFonts w:ascii="Arial" w:hAnsi="Arial" w:cs="Arial"/>
          <w:lang w:val="en-US"/>
        </w:rPr>
        <w:t xml:space="preserve">3, </w:t>
      </w:r>
      <w:r w:rsidR="00BA5B39" w:rsidRPr="0089794C">
        <w:rPr>
          <w:rFonts w:ascii="Arial" w:hAnsi="Arial" w:cs="Arial"/>
          <w:lang w:val="en-US"/>
        </w:rPr>
        <w:t>T</w:t>
      </w:r>
      <w:r w:rsidR="00B50801" w:rsidRPr="0089794C">
        <w:rPr>
          <w:rFonts w:ascii="Arial" w:hAnsi="Arial" w:cs="Arial"/>
          <w:lang w:val="en-US"/>
        </w:rPr>
        <w:t xml:space="preserve">4 and maybe </w:t>
      </w:r>
      <w:r w:rsidR="00BF3576" w:rsidRPr="0089794C">
        <w:rPr>
          <w:rFonts w:ascii="Arial" w:hAnsi="Arial" w:cs="Arial"/>
          <w:lang w:val="en-US"/>
        </w:rPr>
        <w:t>antibody tests</w:t>
      </w:r>
      <w:r w:rsidR="00D52BF4" w:rsidRPr="0089794C">
        <w:rPr>
          <w:rFonts w:ascii="Arial" w:hAnsi="Arial" w:cs="Arial"/>
          <w:lang w:val="en-US"/>
        </w:rPr>
        <w:t xml:space="preserve"> </w:t>
      </w:r>
      <w:r w:rsidR="00D52BF4" w:rsidRPr="0089794C">
        <w:rPr>
          <w:rFonts w:ascii="Arial" w:hAnsi="Arial" w:cs="Arial"/>
          <w:color w:val="000000"/>
          <w:shd w:val="clear" w:color="auto" w:fill="FFFFFF"/>
        </w:rPr>
        <w:t>(Thyroid function tests, 2021)</w:t>
      </w:r>
      <w:r w:rsidR="00D52BF4" w:rsidRPr="0089794C">
        <w:rPr>
          <w:rFonts w:ascii="Arial" w:hAnsi="Arial" w:cs="Arial"/>
          <w:color w:val="000000"/>
          <w:shd w:val="clear" w:color="auto" w:fill="FFFFFF"/>
        </w:rPr>
        <w:t>.</w:t>
      </w:r>
    </w:p>
    <w:p w14:paraId="5F90E973" w14:textId="77777777" w:rsidR="00EB017B" w:rsidRDefault="00EB017B">
      <w:pPr>
        <w:rPr>
          <w:rFonts w:ascii="Arial" w:hAnsi="Arial" w:cs="Arial"/>
          <w:b/>
          <w:bCs/>
          <w:lang w:val="en-US"/>
        </w:rPr>
      </w:pPr>
    </w:p>
    <w:p w14:paraId="4786365F" w14:textId="77777777" w:rsidR="00EB017B" w:rsidRDefault="00EB017B">
      <w:pPr>
        <w:rPr>
          <w:rFonts w:ascii="Arial" w:hAnsi="Arial" w:cs="Arial"/>
          <w:b/>
          <w:bCs/>
          <w:lang w:val="en-US"/>
        </w:rPr>
      </w:pPr>
    </w:p>
    <w:p w14:paraId="2293FEEB" w14:textId="77777777" w:rsidR="007350E8" w:rsidRDefault="007350E8">
      <w:pPr>
        <w:rPr>
          <w:rFonts w:ascii="Arial" w:hAnsi="Arial" w:cs="Arial"/>
          <w:b/>
          <w:bCs/>
          <w:lang w:val="en-US"/>
        </w:rPr>
      </w:pPr>
    </w:p>
    <w:p w14:paraId="0720176F" w14:textId="77777777" w:rsidR="007350E8" w:rsidRDefault="007350E8">
      <w:pPr>
        <w:rPr>
          <w:rFonts w:ascii="Arial" w:hAnsi="Arial" w:cs="Arial"/>
          <w:b/>
          <w:bCs/>
          <w:lang w:val="en-US"/>
        </w:rPr>
      </w:pPr>
    </w:p>
    <w:p w14:paraId="630AC1A1" w14:textId="22A74C1F" w:rsidR="0044611F" w:rsidRPr="0089794C" w:rsidRDefault="004F32D0">
      <w:pPr>
        <w:rPr>
          <w:rFonts w:ascii="Arial" w:hAnsi="Arial" w:cs="Arial"/>
          <w:b/>
          <w:bCs/>
          <w:lang w:val="en-US"/>
        </w:rPr>
      </w:pPr>
      <w:r w:rsidRPr="0089794C">
        <w:rPr>
          <w:rFonts w:ascii="Arial" w:hAnsi="Arial" w:cs="Arial"/>
          <w:b/>
          <w:bCs/>
          <w:lang w:val="en-US"/>
        </w:rPr>
        <w:lastRenderedPageBreak/>
        <w:t>Abnormal functions of the thyroid gland</w:t>
      </w:r>
    </w:p>
    <w:p w14:paraId="28365666" w14:textId="794A4C5D" w:rsidR="003C05D5" w:rsidRPr="0089794C" w:rsidRDefault="001C2F7B">
      <w:pPr>
        <w:rPr>
          <w:rFonts w:ascii="Arial" w:hAnsi="Arial" w:cs="Arial"/>
          <w:lang w:val="en-US"/>
        </w:rPr>
      </w:pPr>
      <w:r w:rsidRPr="0089794C">
        <w:rPr>
          <w:rFonts w:ascii="Arial" w:hAnsi="Arial" w:cs="Arial"/>
          <w:lang w:val="en-US"/>
        </w:rPr>
        <w:t>The a</w:t>
      </w:r>
      <w:r w:rsidR="002678F1" w:rsidRPr="0089794C">
        <w:rPr>
          <w:rFonts w:ascii="Arial" w:hAnsi="Arial" w:cs="Arial"/>
          <w:lang w:val="en-US"/>
        </w:rPr>
        <w:t xml:space="preserve">bnormal functions of the thyroid gland are </w:t>
      </w:r>
      <w:r w:rsidR="00133035" w:rsidRPr="0089794C">
        <w:rPr>
          <w:rFonts w:ascii="Arial" w:hAnsi="Arial" w:cs="Arial"/>
          <w:lang w:val="en-US"/>
        </w:rPr>
        <w:t>usually because the thyroid either produces too much or too little hormones</w:t>
      </w:r>
      <w:r w:rsidR="00787BC2" w:rsidRPr="0089794C">
        <w:rPr>
          <w:rFonts w:ascii="Arial" w:hAnsi="Arial" w:cs="Arial"/>
          <w:lang w:val="en-US"/>
        </w:rPr>
        <w:t xml:space="preserve">, </w:t>
      </w:r>
      <w:r w:rsidR="00133035" w:rsidRPr="0089794C">
        <w:rPr>
          <w:rFonts w:ascii="Arial" w:hAnsi="Arial" w:cs="Arial"/>
          <w:lang w:val="en-US"/>
        </w:rPr>
        <w:t xml:space="preserve">typically thyroxine. </w:t>
      </w:r>
      <w:r w:rsidR="00E53801" w:rsidRPr="0089794C">
        <w:rPr>
          <w:rFonts w:ascii="Arial" w:hAnsi="Arial" w:cs="Arial"/>
          <w:lang w:val="en-US"/>
        </w:rPr>
        <w:t xml:space="preserve">Hyperthyroidism is a condition where the gland over produces the thyroxine hormone and makes the </w:t>
      </w:r>
      <w:r w:rsidR="003C05D5" w:rsidRPr="0089794C">
        <w:rPr>
          <w:rFonts w:ascii="Arial" w:hAnsi="Arial" w:cs="Arial"/>
          <w:lang w:val="en-US"/>
        </w:rPr>
        <w:t>body’s</w:t>
      </w:r>
      <w:r w:rsidR="00E53801" w:rsidRPr="0089794C">
        <w:rPr>
          <w:rFonts w:ascii="Arial" w:hAnsi="Arial" w:cs="Arial"/>
          <w:lang w:val="en-US"/>
        </w:rPr>
        <w:t xml:space="preserve"> metabolism speed up.</w:t>
      </w:r>
      <w:r w:rsidR="00E325D1" w:rsidRPr="0089794C">
        <w:rPr>
          <w:rFonts w:ascii="Arial" w:hAnsi="Arial" w:cs="Arial"/>
          <w:lang w:val="en-US"/>
        </w:rPr>
        <w:t xml:space="preserve"> Thyroid disorders such as hyperthyroidism are usually more common in women more than men.</w:t>
      </w:r>
      <w:r w:rsidR="00571DDD" w:rsidRPr="0089794C">
        <w:rPr>
          <w:rFonts w:ascii="Arial" w:hAnsi="Arial" w:cs="Arial"/>
          <w:lang w:val="en-US"/>
        </w:rPr>
        <w:t xml:space="preserve"> They can also be quite common in women have recently had a baby or are going through the menopause</w:t>
      </w:r>
      <w:r w:rsidR="006428D6" w:rsidRPr="0089794C">
        <w:rPr>
          <w:rFonts w:ascii="Arial" w:hAnsi="Arial" w:cs="Arial"/>
          <w:lang w:val="en-US"/>
        </w:rPr>
        <w:t>.</w:t>
      </w:r>
      <w:r w:rsidR="00FC2A03" w:rsidRPr="0089794C">
        <w:rPr>
          <w:rFonts w:ascii="Arial" w:hAnsi="Arial" w:cs="Arial"/>
          <w:lang w:val="en-US"/>
        </w:rPr>
        <w:t xml:space="preserve"> </w:t>
      </w:r>
      <w:r w:rsidR="006428D6" w:rsidRPr="0089794C">
        <w:rPr>
          <w:rFonts w:ascii="Arial" w:hAnsi="Arial" w:cs="Arial"/>
          <w:lang w:val="en-US"/>
        </w:rPr>
        <w:t>I</w:t>
      </w:r>
      <w:r w:rsidR="00FC2A03" w:rsidRPr="0089794C">
        <w:rPr>
          <w:rFonts w:ascii="Arial" w:hAnsi="Arial" w:cs="Arial"/>
          <w:lang w:val="en-US"/>
        </w:rPr>
        <w:t xml:space="preserve">n these two cases symptoms can often be masked </w:t>
      </w:r>
      <w:r w:rsidR="00D54F11" w:rsidRPr="0089794C">
        <w:rPr>
          <w:rFonts w:ascii="Arial" w:hAnsi="Arial" w:cs="Arial"/>
          <w:lang w:val="en-US"/>
        </w:rPr>
        <w:t xml:space="preserve">as overlapping symptoms </w:t>
      </w:r>
      <w:r w:rsidR="005A68EE" w:rsidRPr="0089794C">
        <w:rPr>
          <w:rFonts w:ascii="Arial" w:hAnsi="Arial" w:cs="Arial"/>
          <w:lang w:val="en-US"/>
        </w:rPr>
        <w:t>as the symptoms</w:t>
      </w:r>
      <w:r w:rsidR="00D04A51" w:rsidRPr="0089794C">
        <w:rPr>
          <w:rFonts w:ascii="Arial" w:hAnsi="Arial" w:cs="Arial"/>
          <w:lang w:val="en-US"/>
        </w:rPr>
        <w:t xml:space="preserve"> experienced during </w:t>
      </w:r>
      <w:r w:rsidR="00D54F11" w:rsidRPr="0089794C">
        <w:rPr>
          <w:rFonts w:ascii="Arial" w:hAnsi="Arial" w:cs="Arial"/>
          <w:lang w:val="en-US"/>
        </w:rPr>
        <w:t xml:space="preserve"> menopause can be like those found in this thyroid disorder. It’s a similar situation when having a baby as you tend to </w:t>
      </w:r>
      <w:r w:rsidR="000E000B" w:rsidRPr="0089794C">
        <w:rPr>
          <w:rFonts w:ascii="Arial" w:hAnsi="Arial" w:cs="Arial"/>
          <w:lang w:val="en-US"/>
        </w:rPr>
        <w:t>lose</w:t>
      </w:r>
      <w:r w:rsidR="00D54F11" w:rsidRPr="0089794C">
        <w:rPr>
          <w:rFonts w:ascii="Arial" w:hAnsi="Arial" w:cs="Arial"/>
          <w:lang w:val="en-US"/>
        </w:rPr>
        <w:t xml:space="preserve"> baby weight and to also feel very fatigued.</w:t>
      </w:r>
    </w:p>
    <w:p w14:paraId="24E2F11C" w14:textId="62E674F9" w:rsidR="004F32D0" w:rsidRPr="0089794C" w:rsidRDefault="00E53801">
      <w:pPr>
        <w:rPr>
          <w:rFonts w:ascii="Arial" w:hAnsi="Arial" w:cs="Arial"/>
          <w:lang w:val="en-US"/>
        </w:rPr>
      </w:pPr>
      <w:r w:rsidRPr="0089794C">
        <w:rPr>
          <w:rFonts w:ascii="Arial" w:hAnsi="Arial" w:cs="Arial"/>
          <w:lang w:val="en-US"/>
        </w:rPr>
        <w:t xml:space="preserve"> </w:t>
      </w:r>
      <w:r w:rsidR="00B058EC" w:rsidRPr="0089794C">
        <w:rPr>
          <w:rFonts w:ascii="Arial" w:hAnsi="Arial" w:cs="Arial"/>
          <w:lang w:val="en-US"/>
        </w:rPr>
        <w:t>The person suffering from this condition will show an array of symptoms</w:t>
      </w:r>
      <w:r w:rsidR="00CE1FF8" w:rsidRPr="0089794C">
        <w:rPr>
          <w:rFonts w:ascii="Arial" w:hAnsi="Arial" w:cs="Arial"/>
          <w:lang w:val="en-US"/>
        </w:rPr>
        <w:t xml:space="preserve"> which are stereotypical to the condition. </w:t>
      </w:r>
      <w:r w:rsidR="00D76621" w:rsidRPr="0089794C">
        <w:rPr>
          <w:rFonts w:ascii="Arial" w:hAnsi="Arial" w:cs="Arial"/>
          <w:lang w:val="en-US"/>
        </w:rPr>
        <w:t>Symptoms f</w:t>
      </w:r>
      <w:r w:rsidR="003C05D5" w:rsidRPr="0089794C">
        <w:rPr>
          <w:rFonts w:ascii="Arial" w:hAnsi="Arial" w:cs="Arial"/>
          <w:lang w:val="en-US"/>
        </w:rPr>
        <w:t>rom</w:t>
      </w:r>
      <w:r w:rsidR="00D76621" w:rsidRPr="0089794C">
        <w:rPr>
          <w:rFonts w:ascii="Arial" w:hAnsi="Arial" w:cs="Arial"/>
          <w:lang w:val="en-US"/>
        </w:rPr>
        <w:t xml:space="preserve"> </w:t>
      </w:r>
      <w:r w:rsidR="00027308" w:rsidRPr="0089794C">
        <w:rPr>
          <w:rFonts w:ascii="Arial" w:hAnsi="Arial" w:cs="Arial"/>
          <w:lang w:val="en-US"/>
        </w:rPr>
        <w:t>these conditions</w:t>
      </w:r>
      <w:r w:rsidR="00D76621" w:rsidRPr="0089794C">
        <w:rPr>
          <w:rFonts w:ascii="Arial" w:hAnsi="Arial" w:cs="Arial"/>
          <w:lang w:val="en-US"/>
        </w:rPr>
        <w:t xml:space="preserve"> can be quite severe and will require medications to gain control</w:t>
      </w:r>
      <w:r w:rsidR="00D1078B" w:rsidRPr="0089794C">
        <w:rPr>
          <w:rFonts w:ascii="Arial" w:hAnsi="Arial" w:cs="Arial"/>
          <w:lang w:val="en-US"/>
        </w:rPr>
        <w:t xml:space="preserve"> of them.</w:t>
      </w:r>
      <w:r w:rsidR="00D76621" w:rsidRPr="0089794C">
        <w:rPr>
          <w:rFonts w:ascii="Arial" w:hAnsi="Arial" w:cs="Arial"/>
          <w:lang w:val="en-US"/>
        </w:rPr>
        <w:t xml:space="preserve"> </w:t>
      </w:r>
      <w:r w:rsidR="00D54F11" w:rsidRPr="0089794C">
        <w:rPr>
          <w:rFonts w:ascii="Arial" w:hAnsi="Arial" w:cs="Arial"/>
          <w:lang w:val="en-US"/>
        </w:rPr>
        <w:t>C</w:t>
      </w:r>
      <w:r w:rsidR="00D76621" w:rsidRPr="0089794C">
        <w:rPr>
          <w:rFonts w:ascii="Arial" w:hAnsi="Arial" w:cs="Arial"/>
          <w:lang w:val="en-US"/>
        </w:rPr>
        <w:t xml:space="preserve">arbimaziole is usually the drug of choice </w:t>
      </w:r>
      <w:r w:rsidR="00175F24" w:rsidRPr="0089794C">
        <w:rPr>
          <w:rFonts w:ascii="Arial" w:hAnsi="Arial" w:cs="Arial"/>
          <w:lang w:val="en-US"/>
        </w:rPr>
        <w:t>for</w:t>
      </w:r>
      <w:r w:rsidR="000E000B" w:rsidRPr="0089794C">
        <w:rPr>
          <w:rFonts w:ascii="Arial" w:hAnsi="Arial" w:cs="Arial"/>
          <w:lang w:val="en-US"/>
        </w:rPr>
        <w:t xml:space="preserve"> GP</w:t>
      </w:r>
      <w:r w:rsidR="00175F24" w:rsidRPr="0089794C">
        <w:rPr>
          <w:rFonts w:ascii="Arial" w:hAnsi="Arial" w:cs="Arial"/>
          <w:lang w:val="en-US"/>
        </w:rPr>
        <w:t xml:space="preserve">s and specialists, with many also prescribing a beta blocker such as </w:t>
      </w:r>
      <w:r w:rsidR="00264887" w:rsidRPr="0089794C">
        <w:rPr>
          <w:rFonts w:ascii="Arial" w:hAnsi="Arial" w:cs="Arial"/>
          <w:lang w:val="en-US"/>
        </w:rPr>
        <w:t>propranolol</w:t>
      </w:r>
      <w:r w:rsidR="000E000B" w:rsidRPr="0089794C">
        <w:rPr>
          <w:rFonts w:ascii="Arial" w:hAnsi="Arial" w:cs="Arial"/>
          <w:lang w:val="en-US"/>
        </w:rPr>
        <w:t xml:space="preserve"> to be </w:t>
      </w:r>
      <w:r w:rsidR="00604310" w:rsidRPr="0089794C">
        <w:rPr>
          <w:rFonts w:ascii="Arial" w:hAnsi="Arial" w:cs="Arial"/>
          <w:lang w:val="en-US"/>
        </w:rPr>
        <w:t>taken</w:t>
      </w:r>
      <w:r w:rsidR="000E000B" w:rsidRPr="0089794C">
        <w:rPr>
          <w:rFonts w:ascii="Arial" w:hAnsi="Arial" w:cs="Arial"/>
          <w:lang w:val="en-US"/>
        </w:rPr>
        <w:t xml:space="preserve"> alongside.</w:t>
      </w:r>
    </w:p>
    <w:p w14:paraId="7891D58C" w14:textId="3F593BB2" w:rsidR="00A1704C" w:rsidRPr="0089794C" w:rsidRDefault="00A1704C">
      <w:pPr>
        <w:rPr>
          <w:rFonts w:ascii="Arial" w:hAnsi="Arial" w:cs="Arial"/>
          <w:lang w:val="en-US"/>
        </w:rPr>
      </w:pPr>
      <w:r w:rsidRPr="0089794C">
        <w:rPr>
          <w:rFonts w:ascii="Arial" w:hAnsi="Arial" w:cs="Arial"/>
          <w:lang w:val="en-US"/>
        </w:rPr>
        <w:t xml:space="preserve">Symptoms of hyperthyroidism can include sudden weight loss, </w:t>
      </w:r>
      <w:r w:rsidR="00B64B86" w:rsidRPr="0089794C">
        <w:rPr>
          <w:rFonts w:ascii="Arial" w:hAnsi="Arial" w:cs="Arial"/>
          <w:lang w:val="en-US"/>
        </w:rPr>
        <w:t>tremors</w:t>
      </w:r>
      <w:r w:rsidR="0016334B" w:rsidRPr="0089794C">
        <w:rPr>
          <w:rFonts w:ascii="Arial" w:hAnsi="Arial" w:cs="Arial"/>
          <w:lang w:val="en-US"/>
        </w:rPr>
        <w:t xml:space="preserve"> in hands, muscle pain</w:t>
      </w:r>
      <w:r w:rsidR="005E6F60" w:rsidRPr="0089794C">
        <w:rPr>
          <w:rFonts w:ascii="Arial" w:hAnsi="Arial" w:cs="Arial"/>
          <w:lang w:val="en-US"/>
        </w:rPr>
        <w:t>/</w:t>
      </w:r>
      <w:r w:rsidR="0016334B" w:rsidRPr="0089794C">
        <w:rPr>
          <w:rFonts w:ascii="Arial" w:hAnsi="Arial" w:cs="Arial"/>
          <w:lang w:val="en-US"/>
        </w:rPr>
        <w:t xml:space="preserve">cramps, </w:t>
      </w:r>
      <w:r w:rsidR="00B64B86" w:rsidRPr="0089794C">
        <w:rPr>
          <w:rFonts w:ascii="Arial" w:hAnsi="Arial" w:cs="Arial"/>
          <w:lang w:val="en-US"/>
        </w:rPr>
        <w:t xml:space="preserve">very high heart rate, </w:t>
      </w:r>
      <w:r w:rsidR="00264887" w:rsidRPr="0089794C">
        <w:rPr>
          <w:rFonts w:ascii="Arial" w:hAnsi="Arial" w:cs="Arial"/>
          <w:lang w:val="en-US"/>
        </w:rPr>
        <w:t>agitation,</w:t>
      </w:r>
      <w:r w:rsidR="00B64B86" w:rsidRPr="0089794C">
        <w:rPr>
          <w:rFonts w:ascii="Arial" w:hAnsi="Arial" w:cs="Arial"/>
          <w:lang w:val="en-US"/>
        </w:rPr>
        <w:t xml:space="preserve"> </w:t>
      </w:r>
      <w:r w:rsidR="00B66B4C" w:rsidRPr="0089794C">
        <w:rPr>
          <w:rFonts w:ascii="Arial" w:hAnsi="Arial" w:cs="Arial"/>
          <w:lang w:val="en-US"/>
        </w:rPr>
        <w:t>anxiety,</w:t>
      </w:r>
      <w:r w:rsidR="00F76794" w:rsidRPr="0089794C">
        <w:rPr>
          <w:rFonts w:ascii="Arial" w:hAnsi="Arial" w:cs="Arial"/>
          <w:lang w:val="en-US"/>
        </w:rPr>
        <w:t xml:space="preserve"> and</w:t>
      </w:r>
      <w:r w:rsidR="00AA24C9" w:rsidRPr="0089794C">
        <w:rPr>
          <w:rFonts w:ascii="Arial" w:hAnsi="Arial" w:cs="Arial"/>
          <w:lang w:val="en-US"/>
        </w:rPr>
        <w:t xml:space="preserve"> increase</w:t>
      </w:r>
      <w:r w:rsidR="00F76794" w:rsidRPr="0089794C">
        <w:rPr>
          <w:rFonts w:ascii="Arial" w:hAnsi="Arial" w:cs="Arial"/>
          <w:lang w:val="en-US"/>
        </w:rPr>
        <w:t>/decrease</w:t>
      </w:r>
      <w:r w:rsidR="00AA24C9" w:rsidRPr="0089794C">
        <w:rPr>
          <w:rFonts w:ascii="Arial" w:hAnsi="Arial" w:cs="Arial"/>
          <w:lang w:val="en-US"/>
        </w:rPr>
        <w:t xml:space="preserve"> change in appetite. </w:t>
      </w:r>
      <w:r w:rsidR="00F90571" w:rsidRPr="0089794C">
        <w:rPr>
          <w:rFonts w:ascii="Arial" w:hAnsi="Arial" w:cs="Arial"/>
          <w:lang w:val="en-US"/>
        </w:rPr>
        <w:t>Change</w:t>
      </w:r>
      <w:r w:rsidR="00427057" w:rsidRPr="0089794C">
        <w:rPr>
          <w:rFonts w:ascii="Arial" w:hAnsi="Arial" w:cs="Arial"/>
          <w:lang w:val="en-US"/>
        </w:rPr>
        <w:t>s</w:t>
      </w:r>
      <w:r w:rsidR="00F90571" w:rsidRPr="0089794C">
        <w:rPr>
          <w:rFonts w:ascii="Arial" w:hAnsi="Arial" w:cs="Arial"/>
          <w:lang w:val="en-US"/>
        </w:rPr>
        <w:t xml:space="preserve"> in sleep</w:t>
      </w:r>
      <w:r w:rsidR="00427057" w:rsidRPr="0089794C">
        <w:rPr>
          <w:rFonts w:ascii="Arial" w:hAnsi="Arial" w:cs="Arial"/>
          <w:lang w:val="en-US"/>
        </w:rPr>
        <w:t>ing</w:t>
      </w:r>
      <w:r w:rsidR="00F90571" w:rsidRPr="0089794C">
        <w:rPr>
          <w:rFonts w:ascii="Arial" w:hAnsi="Arial" w:cs="Arial"/>
          <w:lang w:val="en-US"/>
        </w:rPr>
        <w:t xml:space="preserve"> patterns </w:t>
      </w:r>
      <w:r w:rsidR="00427057" w:rsidRPr="0089794C">
        <w:rPr>
          <w:rFonts w:ascii="Arial" w:hAnsi="Arial" w:cs="Arial"/>
          <w:lang w:val="en-US"/>
        </w:rPr>
        <w:t>are</w:t>
      </w:r>
      <w:r w:rsidR="00F90571" w:rsidRPr="0089794C">
        <w:rPr>
          <w:rFonts w:ascii="Arial" w:hAnsi="Arial" w:cs="Arial"/>
          <w:lang w:val="en-US"/>
        </w:rPr>
        <w:t xml:space="preserve"> also quite a common symptom with many people still feeling </w:t>
      </w:r>
      <w:r w:rsidR="006A1DA7" w:rsidRPr="0089794C">
        <w:rPr>
          <w:rFonts w:ascii="Arial" w:hAnsi="Arial" w:cs="Arial"/>
          <w:lang w:val="en-US"/>
        </w:rPr>
        <w:t xml:space="preserve">very fatigued even after an </w:t>
      </w:r>
      <w:r w:rsidR="00543A49" w:rsidRPr="0089794C">
        <w:rPr>
          <w:rFonts w:ascii="Arial" w:hAnsi="Arial" w:cs="Arial"/>
          <w:lang w:val="en-US"/>
        </w:rPr>
        <w:t>adequate night</w:t>
      </w:r>
      <w:r w:rsidR="006A1DA7" w:rsidRPr="0089794C">
        <w:rPr>
          <w:rFonts w:ascii="Arial" w:hAnsi="Arial" w:cs="Arial"/>
          <w:lang w:val="en-US"/>
        </w:rPr>
        <w:t xml:space="preserve"> </w:t>
      </w:r>
      <w:r w:rsidR="00445AF7" w:rsidRPr="0089794C">
        <w:rPr>
          <w:rFonts w:ascii="Arial" w:hAnsi="Arial" w:cs="Arial"/>
          <w:lang w:val="en-US"/>
        </w:rPr>
        <w:t>sleep</w:t>
      </w:r>
      <w:r w:rsidR="00276C3D" w:rsidRPr="0089794C">
        <w:rPr>
          <w:rFonts w:ascii="Arial" w:hAnsi="Arial" w:cs="Arial"/>
          <w:lang w:val="en-US"/>
        </w:rPr>
        <w:t>,</w:t>
      </w:r>
      <w:r w:rsidR="006A1DA7" w:rsidRPr="0089794C">
        <w:rPr>
          <w:rFonts w:ascii="Arial" w:hAnsi="Arial" w:cs="Arial"/>
          <w:lang w:val="en-US"/>
        </w:rPr>
        <w:t xml:space="preserve"> often </w:t>
      </w:r>
      <w:r w:rsidR="00276C3D" w:rsidRPr="0089794C">
        <w:rPr>
          <w:rFonts w:ascii="Arial" w:hAnsi="Arial" w:cs="Arial"/>
          <w:lang w:val="en-US"/>
        </w:rPr>
        <w:t xml:space="preserve">leading to </w:t>
      </w:r>
      <w:r w:rsidR="006A1DA7" w:rsidRPr="0089794C">
        <w:rPr>
          <w:rFonts w:ascii="Arial" w:hAnsi="Arial" w:cs="Arial"/>
          <w:lang w:val="en-US"/>
        </w:rPr>
        <w:t>sleep during the day also.</w:t>
      </w:r>
      <w:r w:rsidR="008A7E18" w:rsidRPr="0089794C">
        <w:rPr>
          <w:rFonts w:ascii="Arial" w:hAnsi="Arial" w:cs="Arial"/>
          <w:lang w:val="en-US"/>
        </w:rPr>
        <w:t xml:space="preserve"> The person may also have a </w:t>
      </w:r>
      <w:r w:rsidR="00FD077A" w:rsidRPr="0089794C">
        <w:rPr>
          <w:rFonts w:ascii="Arial" w:hAnsi="Arial" w:cs="Arial"/>
          <w:lang w:val="en-US"/>
        </w:rPr>
        <w:t>goiter</w:t>
      </w:r>
      <w:r w:rsidR="008A7E18" w:rsidRPr="0089794C">
        <w:rPr>
          <w:rFonts w:ascii="Arial" w:hAnsi="Arial" w:cs="Arial"/>
          <w:lang w:val="en-US"/>
        </w:rPr>
        <w:t xml:space="preserve"> which is a prominent lump at the front of the neck</w:t>
      </w:r>
      <w:r w:rsidR="00543A49" w:rsidRPr="0089794C">
        <w:rPr>
          <w:rFonts w:ascii="Arial" w:hAnsi="Arial" w:cs="Arial"/>
          <w:lang w:val="en-US"/>
        </w:rPr>
        <w:t>, this is where the thyroid gland has become very swollen and can have effects on a person breathing</w:t>
      </w:r>
      <w:r w:rsidR="007227D6" w:rsidRPr="0089794C">
        <w:rPr>
          <w:rFonts w:ascii="Arial" w:hAnsi="Arial" w:cs="Arial"/>
          <w:lang w:val="en-US"/>
        </w:rPr>
        <w:t>,</w:t>
      </w:r>
      <w:r w:rsidR="00543A49" w:rsidRPr="0089794C">
        <w:rPr>
          <w:rFonts w:ascii="Arial" w:hAnsi="Arial" w:cs="Arial"/>
          <w:lang w:val="en-US"/>
        </w:rPr>
        <w:t xml:space="preserve"> sometimes swallowing as the increase in size can press on the adjacent esophagus</w:t>
      </w:r>
      <w:r w:rsidR="0044534C" w:rsidRPr="0089794C">
        <w:rPr>
          <w:rFonts w:ascii="Arial" w:hAnsi="Arial" w:cs="Arial"/>
          <w:lang w:val="en-US"/>
        </w:rPr>
        <w:t xml:space="preserve"> </w:t>
      </w:r>
      <w:r w:rsidR="0044534C" w:rsidRPr="0089794C">
        <w:rPr>
          <w:rFonts w:ascii="Arial" w:hAnsi="Arial" w:cs="Arial"/>
          <w:color w:val="000000"/>
          <w:shd w:val="clear" w:color="auto" w:fill="FFFFFF"/>
        </w:rPr>
        <w:t>(Overactive thyroid (hyperthyroidism) - Symptoms, 2021)</w:t>
      </w:r>
      <w:r w:rsidR="0044534C" w:rsidRPr="0089794C">
        <w:rPr>
          <w:rFonts w:ascii="Arial" w:hAnsi="Arial" w:cs="Arial"/>
          <w:color w:val="000000"/>
          <w:shd w:val="clear" w:color="auto" w:fill="FFFFFF"/>
        </w:rPr>
        <w:t>.</w:t>
      </w:r>
    </w:p>
    <w:p w14:paraId="1D124135" w14:textId="7C8104BC" w:rsidR="00AA24C9" w:rsidRPr="0089794C" w:rsidRDefault="00AA24C9">
      <w:pPr>
        <w:rPr>
          <w:rFonts w:ascii="Arial" w:hAnsi="Arial" w:cs="Arial"/>
          <w:lang w:val="en-US"/>
        </w:rPr>
      </w:pPr>
      <w:r w:rsidRPr="0089794C">
        <w:rPr>
          <w:rFonts w:ascii="Arial" w:hAnsi="Arial" w:cs="Arial"/>
          <w:lang w:val="en-US"/>
        </w:rPr>
        <w:t xml:space="preserve">The </w:t>
      </w:r>
      <w:r w:rsidR="00D63172" w:rsidRPr="0089794C">
        <w:rPr>
          <w:rFonts w:ascii="Arial" w:hAnsi="Arial" w:cs="Arial"/>
          <w:lang w:val="en-US"/>
        </w:rPr>
        <w:t xml:space="preserve">heart rate of a person with hyperthyroidism is very serious and be very dangerous which is the reason for the </w:t>
      </w:r>
      <w:r w:rsidR="0048211B" w:rsidRPr="0089794C">
        <w:rPr>
          <w:rFonts w:ascii="Arial" w:hAnsi="Arial" w:cs="Arial"/>
          <w:lang w:val="en-US"/>
        </w:rPr>
        <w:t xml:space="preserve">GP </w:t>
      </w:r>
      <w:r w:rsidR="00D63172" w:rsidRPr="0089794C">
        <w:rPr>
          <w:rFonts w:ascii="Arial" w:hAnsi="Arial" w:cs="Arial"/>
          <w:lang w:val="en-US"/>
        </w:rPr>
        <w:t>prescribing a beta blocker which will help slow and regulate the heart rat</w:t>
      </w:r>
      <w:r w:rsidR="00885EBB" w:rsidRPr="0089794C">
        <w:rPr>
          <w:rFonts w:ascii="Arial" w:hAnsi="Arial" w:cs="Arial"/>
          <w:lang w:val="en-US"/>
        </w:rPr>
        <w:t xml:space="preserve">e. The increase for heart attacks and strokes are increased with hyperthyroidism and patients are usually monitored through an endocrinologist at a hospital. </w:t>
      </w:r>
      <w:r w:rsidR="00ED0A2B" w:rsidRPr="0089794C">
        <w:rPr>
          <w:rFonts w:ascii="Arial" w:hAnsi="Arial" w:cs="Arial"/>
          <w:lang w:val="en-US"/>
        </w:rPr>
        <w:t>Specialists will</w:t>
      </w:r>
      <w:r w:rsidR="00267A3A" w:rsidRPr="0089794C">
        <w:rPr>
          <w:rFonts w:ascii="Arial" w:hAnsi="Arial" w:cs="Arial"/>
          <w:lang w:val="en-US"/>
        </w:rPr>
        <w:t xml:space="preserve"> usually require blood tests from the patient every 8 to 12 weeks to check their levels, as with many individuals the </w:t>
      </w:r>
      <w:r w:rsidR="00111679" w:rsidRPr="0089794C">
        <w:rPr>
          <w:rFonts w:ascii="Arial" w:hAnsi="Arial" w:cs="Arial"/>
          <w:lang w:val="en-US"/>
        </w:rPr>
        <w:t xml:space="preserve">levels will go up and down over time. </w:t>
      </w:r>
    </w:p>
    <w:p w14:paraId="43960635" w14:textId="3102ED64" w:rsidR="0091415F" w:rsidRPr="0089794C" w:rsidRDefault="00111679">
      <w:pPr>
        <w:rPr>
          <w:rFonts w:ascii="Arial" w:hAnsi="Arial" w:cs="Arial"/>
          <w:lang w:val="en-US"/>
        </w:rPr>
      </w:pPr>
      <w:r w:rsidRPr="0089794C">
        <w:rPr>
          <w:rFonts w:ascii="Arial" w:hAnsi="Arial" w:cs="Arial"/>
          <w:lang w:val="en-US"/>
        </w:rPr>
        <w:t xml:space="preserve">When a </w:t>
      </w:r>
      <w:r w:rsidR="00E465EC" w:rsidRPr="0089794C">
        <w:rPr>
          <w:rFonts w:ascii="Arial" w:hAnsi="Arial" w:cs="Arial"/>
          <w:lang w:val="en-US"/>
        </w:rPr>
        <w:t>person</w:t>
      </w:r>
      <w:r w:rsidRPr="0089794C">
        <w:rPr>
          <w:rFonts w:ascii="Arial" w:hAnsi="Arial" w:cs="Arial"/>
          <w:lang w:val="en-US"/>
        </w:rPr>
        <w:t xml:space="preserve"> </w:t>
      </w:r>
      <w:r w:rsidR="00E465EC" w:rsidRPr="0089794C">
        <w:rPr>
          <w:rFonts w:ascii="Arial" w:hAnsi="Arial" w:cs="Arial"/>
          <w:lang w:val="en-US"/>
        </w:rPr>
        <w:t>does</w:t>
      </w:r>
      <w:r w:rsidRPr="0089794C">
        <w:rPr>
          <w:rFonts w:ascii="Arial" w:hAnsi="Arial" w:cs="Arial"/>
          <w:lang w:val="en-US"/>
        </w:rPr>
        <w:t xml:space="preserve"> not go back into range despite </w:t>
      </w:r>
      <w:r w:rsidR="00C831F0" w:rsidRPr="0089794C">
        <w:rPr>
          <w:rFonts w:ascii="Arial" w:hAnsi="Arial" w:cs="Arial"/>
          <w:lang w:val="en-US"/>
        </w:rPr>
        <w:t>medication</w:t>
      </w:r>
      <w:r w:rsidR="00BE0EA5" w:rsidRPr="0089794C">
        <w:rPr>
          <w:rFonts w:ascii="Arial" w:hAnsi="Arial" w:cs="Arial"/>
          <w:lang w:val="en-US"/>
        </w:rPr>
        <w:t xml:space="preserve"> </w:t>
      </w:r>
      <w:r w:rsidR="005972FD" w:rsidRPr="0089794C">
        <w:rPr>
          <w:rFonts w:ascii="Arial" w:hAnsi="Arial" w:cs="Arial"/>
          <w:lang w:val="en-US"/>
        </w:rPr>
        <w:t>they usually have one of two routes to go down and they are RAI</w:t>
      </w:r>
      <w:r w:rsidR="00345522" w:rsidRPr="0089794C">
        <w:rPr>
          <w:rFonts w:ascii="Arial" w:hAnsi="Arial" w:cs="Arial"/>
          <w:lang w:val="en-US"/>
        </w:rPr>
        <w:t xml:space="preserve"> </w:t>
      </w:r>
      <w:r w:rsidR="00F34C30" w:rsidRPr="0089794C">
        <w:rPr>
          <w:rFonts w:ascii="Arial" w:hAnsi="Arial" w:cs="Arial"/>
          <w:lang w:val="en-US"/>
        </w:rPr>
        <w:t>(</w:t>
      </w:r>
      <w:r w:rsidR="005972FD" w:rsidRPr="0089794C">
        <w:rPr>
          <w:rFonts w:ascii="Arial" w:hAnsi="Arial" w:cs="Arial"/>
          <w:lang w:val="en-US"/>
        </w:rPr>
        <w:t xml:space="preserve">which is </w:t>
      </w:r>
      <w:r w:rsidR="00523223" w:rsidRPr="0089794C">
        <w:rPr>
          <w:rFonts w:ascii="Arial" w:hAnsi="Arial" w:cs="Arial"/>
          <w:lang w:val="en-US"/>
        </w:rPr>
        <w:t xml:space="preserve">a </w:t>
      </w:r>
      <w:r w:rsidR="00C831F0" w:rsidRPr="0089794C">
        <w:rPr>
          <w:rFonts w:ascii="Arial" w:hAnsi="Arial" w:cs="Arial"/>
          <w:lang w:val="en-US"/>
        </w:rPr>
        <w:t>radioactive</w:t>
      </w:r>
      <w:r w:rsidR="005972FD" w:rsidRPr="0089794C">
        <w:rPr>
          <w:rFonts w:ascii="Arial" w:hAnsi="Arial" w:cs="Arial"/>
          <w:lang w:val="en-US"/>
        </w:rPr>
        <w:t xml:space="preserve"> iodine, normally within tablet form</w:t>
      </w:r>
      <w:r w:rsidR="00531456" w:rsidRPr="0089794C">
        <w:rPr>
          <w:rFonts w:ascii="Arial" w:hAnsi="Arial" w:cs="Arial"/>
          <w:lang w:val="en-US"/>
        </w:rPr>
        <w:t>) with</w:t>
      </w:r>
      <w:r w:rsidR="00D31B23" w:rsidRPr="0089794C">
        <w:rPr>
          <w:rFonts w:ascii="Arial" w:hAnsi="Arial" w:cs="Arial"/>
          <w:lang w:val="en-US"/>
        </w:rPr>
        <w:t xml:space="preserve"> the desired affect from this treatment </w:t>
      </w:r>
      <w:r w:rsidR="004F441A" w:rsidRPr="0089794C">
        <w:rPr>
          <w:rFonts w:ascii="Arial" w:hAnsi="Arial" w:cs="Arial"/>
          <w:lang w:val="en-US"/>
        </w:rPr>
        <w:t>b</w:t>
      </w:r>
      <w:r w:rsidR="00572D33" w:rsidRPr="0089794C">
        <w:rPr>
          <w:rFonts w:ascii="Arial" w:hAnsi="Arial" w:cs="Arial"/>
          <w:lang w:val="en-US"/>
        </w:rPr>
        <w:t xml:space="preserve">eing to </w:t>
      </w:r>
      <w:r w:rsidR="00D31B23" w:rsidRPr="0089794C">
        <w:rPr>
          <w:rFonts w:ascii="Arial" w:hAnsi="Arial" w:cs="Arial"/>
          <w:lang w:val="en-US"/>
        </w:rPr>
        <w:t xml:space="preserve">make the gland </w:t>
      </w:r>
      <w:r w:rsidR="00ED0A2B" w:rsidRPr="0089794C">
        <w:rPr>
          <w:rFonts w:ascii="Arial" w:hAnsi="Arial" w:cs="Arial"/>
          <w:lang w:val="en-US"/>
        </w:rPr>
        <w:t>euthyroid</w:t>
      </w:r>
      <w:r w:rsidR="00FA3716" w:rsidRPr="0089794C">
        <w:rPr>
          <w:rFonts w:ascii="Arial" w:hAnsi="Arial" w:cs="Arial"/>
          <w:lang w:val="en-US"/>
        </w:rPr>
        <w:t xml:space="preserve"> </w:t>
      </w:r>
      <w:r w:rsidR="00572D33" w:rsidRPr="0089794C">
        <w:rPr>
          <w:rFonts w:ascii="Arial" w:hAnsi="Arial" w:cs="Arial"/>
          <w:lang w:val="en-US"/>
        </w:rPr>
        <w:t xml:space="preserve">- </w:t>
      </w:r>
      <w:r w:rsidR="00FA3716" w:rsidRPr="0089794C">
        <w:rPr>
          <w:rFonts w:ascii="Arial" w:hAnsi="Arial" w:cs="Arial"/>
          <w:lang w:val="en-US"/>
        </w:rPr>
        <w:t xml:space="preserve">which is when the gland returns to </w:t>
      </w:r>
      <w:r w:rsidR="00544B4D" w:rsidRPr="0089794C">
        <w:rPr>
          <w:rFonts w:ascii="Arial" w:hAnsi="Arial" w:cs="Arial"/>
          <w:lang w:val="en-US"/>
        </w:rPr>
        <w:t>normal</w:t>
      </w:r>
      <w:r w:rsidR="00FA3716" w:rsidRPr="0089794C">
        <w:rPr>
          <w:rFonts w:ascii="Arial" w:hAnsi="Arial" w:cs="Arial"/>
          <w:lang w:val="en-US"/>
        </w:rPr>
        <w:t xml:space="preserve"> again and </w:t>
      </w:r>
      <w:r w:rsidR="00544B4D" w:rsidRPr="0089794C">
        <w:rPr>
          <w:rFonts w:ascii="Arial" w:hAnsi="Arial" w:cs="Arial"/>
          <w:lang w:val="en-US"/>
        </w:rPr>
        <w:t>starts</w:t>
      </w:r>
      <w:r w:rsidR="00FA3716" w:rsidRPr="0089794C">
        <w:rPr>
          <w:rFonts w:ascii="Arial" w:hAnsi="Arial" w:cs="Arial"/>
          <w:lang w:val="en-US"/>
        </w:rPr>
        <w:t xml:space="preserve"> to function effectively without the need for medication</w:t>
      </w:r>
      <w:r w:rsidR="005972FD" w:rsidRPr="0089794C">
        <w:rPr>
          <w:rFonts w:ascii="Arial" w:hAnsi="Arial" w:cs="Arial"/>
          <w:lang w:val="en-US"/>
        </w:rPr>
        <w:t xml:space="preserve">. </w:t>
      </w:r>
      <w:r w:rsidR="006F5EBB" w:rsidRPr="0089794C">
        <w:rPr>
          <w:rFonts w:ascii="Arial" w:hAnsi="Arial" w:cs="Arial"/>
          <w:lang w:val="en-US"/>
        </w:rPr>
        <w:t>R</w:t>
      </w:r>
      <w:r w:rsidR="00C54DDB" w:rsidRPr="0089794C">
        <w:rPr>
          <w:rFonts w:ascii="Arial" w:hAnsi="Arial" w:cs="Arial"/>
          <w:lang w:val="en-US"/>
        </w:rPr>
        <w:t>AI</w:t>
      </w:r>
      <w:r w:rsidR="006F5EBB" w:rsidRPr="0089794C">
        <w:rPr>
          <w:rFonts w:ascii="Arial" w:hAnsi="Arial" w:cs="Arial"/>
          <w:lang w:val="en-US"/>
        </w:rPr>
        <w:t xml:space="preserve"> is a preferred method as its </w:t>
      </w:r>
      <w:r w:rsidR="00E465EC" w:rsidRPr="0089794C">
        <w:rPr>
          <w:rFonts w:ascii="Arial" w:hAnsi="Arial" w:cs="Arial"/>
          <w:lang w:val="en-US"/>
        </w:rPr>
        <w:t>non-surgical</w:t>
      </w:r>
      <w:r w:rsidR="006F5EBB" w:rsidRPr="0089794C">
        <w:rPr>
          <w:rFonts w:ascii="Arial" w:hAnsi="Arial" w:cs="Arial"/>
          <w:lang w:val="en-US"/>
        </w:rPr>
        <w:t xml:space="preserve"> but the patient w</w:t>
      </w:r>
      <w:r w:rsidR="00E32957" w:rsidRPr="0089794C">
        <w:rPr>
          <w:rFonts w:ascii="Arial" w:hAnsi="Arial" w:cs="Arial"/>
          <w:lang w:val="en-US"/>
        </w:rPr>
        <w:t xml:space="preserve">ill be required to stay away from family friends and the public for up to two weeks as its </w:t>
      </w:r>
      <w:r w:rsidR="00E465EC" w:rsidRPr="0089794C">
        <w:rPr>
          <w:rFonts w:ascii="Arial" w:hAnsi="Arial" w:cs="Arial"/>
          <w:lang w:val="en-US"/>
        </w:rPr>
        <w:t>radioactive</w:t>
      </w:r>
      <w:r w:rsidR="00AA22FB" w:rsidRPr="0089794C">
        <w:rPr>
          <w:rFonts w:ascii="Arial" w:hAnsi="Arial" w:cs="Arial"/>
          <w:lang w:val="en-US"/>
        </w:rPr>
        <w:t xml:space="preserve"> </w:t>
      </w:r>
      <w:r w:rsidR="00AA22FB" w:rsidRPr="0089794C">
        <w:rPr>
          <w:rFonts w:ascii="Arial" w:hAnsi="Arial" w:cs="Arial"/>
          <w:color w:val="000000"/>
          <w:shd w:val="clear" w:color="auto" w:fill="FFFFFF"/>
        </w:rPr>
        <w:t>(Overactive thyroid (hyperthyroidism) - Treatment, 2021)</w:t>
      </w:r>
      <w:r w:rsidR="00AA22FB" w:rsidRPr="0089794C">
        <w:rPr>
          <w:rFonts w:ascii="Arial" w:hAnsi="Arial" w:cs="Arial"/>
          <w:color w:val="000000"/>
          <w:shd w:val="clear" w:color="auto" w:fill="FFFFFF"/>
        </w:rPr>
        <w:t>.</w:t>
      </w:r>
      <w:r w:rsidR="00E32957" w:rsidRPr="0089794C">
        <w:rPr>
          <w:rFonts w:ascii="Arial" w:hAnsi="Arial" w:cs="Arial"/>
          <w:lang w:val="en-US"/>
        </w:rPr>
        <w:t xml:space="preserve"> </w:t>
      </w:r>
      <w:r w:rsidR="00007172" w:rsidRPr="0089794C">
        <w:rPr>
          <w:rFonts w:ascii="Arial" w:hAnsi="Arial" w:cs="Arial"/>
          <w:lang w:val="en-US"/>
        </w:rPr>
        <w:t>Not all patients can go down this route especially those with thyroid ey</w:t>
      </w:r>
      <w:r w:rsidR="00A91397" w:rsidRPr="0089794C">
        <w:rPr>
          <w:rFonts w:ascii="Arial" w:hAnsi="Arial" w:cs="Arial"/>
          <w:lang w:val="en-US"/>
        </w:rPr>
        <w:t>e</w:t>
      </w:r>
      <w:r w:rsidR="00007172" w:rsidRPr="0089794C">
        <w:rPr>
          <w:rFonts w:ascii="Arial" w:hAnsi="Arial" w:cs="Arial"/>
          <w:lang w:val="en-US"/>
        </w:rPr>
        <w:t xml:space="preserve"> disease as this will make that condition worse</w:t>
      </w:r>
      <w:r w:rsidR="00C54DDB" w:rsidRPr="0089794C">
        <w:rPr>
          <w:rFonts w:ascii="Arial" w:hAnsi="Arial" w:cs="Arial"/>
          <w:lang w:val="en-US"/>
        </w:rPr>
        <w:t>.</w:t>
      </w:r>
      <w:r w:rsidR="00007172" w:rsidRPr="0089794C">
        <w:rPr>
          <w:rFonts w:ascii="Arial" w:hAnsi="Arial" w:cs="Arial"/>
          <w:lang w:val="en-US"/>
        </w:rPr>
        <w:t xml:space="preserve"> </w:t>
      </w:r>
      <w:r w:rsidR="00C54DDB" w:rsidRPr="0089794C">
        <w:rPr>
          <w:rFonts w:ascii="Arial" w:hAnsi="Arial" w:cs="Arial"/>
          <w:lang w:val="en-US"/>
        </w:rPr>
        <w:t>I</w:t>
      </w:r>
      <w:r w:rsidR="00007172" w:rsidRPr="0089794C">
        <w:rPr>
          <w:rFonts w:ascii="Arial" w:hAnsi="Arial" w:cs="Arial"/>
          <w:lang w:val="en-US"/>
        </w:rPr>
        <w:t xml:space="preserve">t </w:t>
      </w:r>
      <w:r w:rsidR="005E3EFC" w:rsidRPr="0089794C">
        <w:rPr>
          <w:rFonts w:ascii="Arial" w:hAnsi="Arial" w:cs="Arial"/>
          <w:lang w:val="en-US"/>
        </w:rPr>
        <w:t xml:space="preserve">is also </w:t>
      </w:r>
      <w:r w:rsidR="00E465EC" w:rsidRPr="0089794C">
        <w:rPr>
          <w:rFonts w:ascii="Arial" w:hAnsi="Arial" w:cs="Arial"/>
          <w:lang w:val="en-US"/>
        </w:rPr>
        <w:t>advised</w:t>
      </w:r>
      <w:r w:rsidR="005E3EFC" w:rsidRPr="0089794C">
        <w:rPr>
          <w:rFonts w:ascii="Arial" w:hAnsi="Arial" w:cs="Arial"/>
          <w:lang w:val="en-US"/>
        </w:rPr>
        <w:t xml:space="preserve"> that a patient </w:t>
      </w:r>
      <w:r w:rsidR="008C30A1" w:rsidRPr="0089794C">
        <w:rPr>
          <w:rFonts w:ascii="Arial" w:hAnsi="Arial" w:cs="Arial"/>
          <w:lang w:val="en-US"/>
        </w:rPr>
        <w:t>who has</w:t>
      </w:r>
      <w:r w:rsidR="005E3EFC" w:rsidRPr="0089794C">
        <w:rPr>
          <w:rFonts w:ascii="Arial" w:hAnsi="Arial" w:cs="Arial"/>
          <w:lang w:val="en-US"/>
        </w:rPr>
        <w:t xml:space="preserve"> RAI</w:t>
      </w:r>
      <w:r w:rsidR="008C30A1" w:rsidRPr="0089794C">
        <w:rPr>
          <w:rFonts w:ascii="Arial" w:hAnsi="Arial" w:cs="Arial"/>
          <w:lang w:val="en-US"/>
        </w:rPr>
        <w:t xml:space="preserve"> treatment</w:t>
      </w:r>
      <w:r w:rsidR="005E3EFC" w:rsidRPr="0089794C">
        <w:rPr>
          <w:rFonts w:ascii="Arial" w:hAnsi="Arial" w:cs="Arial"/>
          <w:lang w:val="en-US"/>
        </w:rPr>
        <w:t xml:space="preserve"> avoids tobacco as this could also encourage symptoms of thyroid eye disease to present themselves.</w:t>
      </w:r>
    </w:p>
    <w:p w14:paraId="6D7B774A" w14:textId="212DAB27" w:rsidR="00111679" w:rsidRPr="0089794C" w:rsidRDefault="005E3EFC">
      <w:pPr>
        <w:rPr>
          <w:rFonts w:ascii="Arial" w:hAnsi="Arial" w:cs="Arial"/>
          <w:lang w:val="en-US"/>
        </w:rPr>
      </w:pPr>
      <w:r w:rsidRPr="0089794C">
        <w:rPr>
          <w:rFonts w:ascii="Arial" w:hAnsi="Arial" w:cs="Arial"/>
          <w:lang w:val="en-US"/>
        </w:rPr>
        <w:t>The other route is surgical</w:t>
      </w:r>
      <w:r w:rsidR="00345522" w:rsidRPr="0089794C">
        <w:rPr>
          <w:rFonts w:ascii="Arial" w:hAnsi="Arial" w:cs="Arial"/>
          <w:lang w:val="en-US"/>
        </w:rPr>
        <w:t>.</w:t>
      </w:r>
      <w:r w:rsidR="002431C9" w:rsidRPr="0089794C">
        <w:rPr>
          <w:rFonts w:ascii="Arial" w:hAnsi="Arial" w:cs="Arial"/>
          <w:lang w:val="en-US"/>
        </w:rPr>
        <w:t xml:space="preserve"> </w:t>
      </w:r>
      <w:r w:rsidR="00345522" w:rsidRPr="0089794C">
        <w:rPr>
          <w:rFonts w:ascii="Arial" w:hAnsi="Arial" w:cs="Arial"/>
          <w:lang w:val="en-US"/>
        </w:rPr>
        <w:t>S</w:t>
      </w:r>
      <w:r w:rsidR="00E465EC" w:rsidRPr="0089794C">
        <w:rPr>
          <w:rFonts w:ascii="Arial" w:hAnsi="Arial" w:cs="Arial"/>
          <w:lang w:val="en-US"/>
        </w:rPr>
        <w:t>urgery</w:t>
      </w:r>
      <w:r w:rsidR="002431C9" w:rsidRPr="0089794C">
        <w:rPr>
          <w:rFonts w:ascii="Arial" w:hAnsi="Arial" w:cs="Arial"/>
          <w:lang w:val="en-US"/>
        </w:rPr>
        <w:t xml:space="preserve"> can be partial thyroidectomy or a full thyroidectomy</w:t>
      </w:r>
      <w:r w:rsidR="00345522" w:rsidRPr="0089794C">
        <w:rPr>
          <w:rFonts w:ascii="Arial" w:hAnsi="Arial" w:cs="Arial"/>
          <w:lang w:val="en-US"/>
        </w:rPr>
        <w:t xml:space="preserve"> </w:t>
      </w:r>
      <w:r w:rsidR="002431C9" w:rsidRPr="0089794C">
        <w:rPr>
          <w:rFonts w:ascii="Arial" w:hAnsi="Arial" w:cs="Arial"/>
          <w:lang w:val="en-US"/>
        </w:rPr>
        <w:t xml:space="preserve">depending on how much of the gland is affected. </w:t>
      </w:r>
      <w:r w:rsidR="001F5329" w:rsidRPr="0089794C">
        <w:rPr>
          <w:rFonts w:ascii="Arial" w:hAnsi="Arial" w:cs="Arial"/>
          <w:lang w:val="en-US"/>
        </w:rPr>
        <w:t xml:space="preserve">When a person has a full </w:t>
      </w:r>
      <w:r w:rsidR="00E465EC" w:rsidRPr="0089794C">
        <w:rPr>
          <w:rFonts w:ascii="Arial" w:hAnsi="Arial" w:cs="Arial"/>
          <w:lang w:val="en-US"/>
        </w:rPr>
        <w:t>thyroidectomy</w:t>
      </w:r>
      <w:r w:rsidR="001F5329" w:rsidRPr="0089794C">
        <w:rPr>
          <w:rFonts w:ascii="Arial" w:hAnsi="Arial" w:cs="Arial"/>
          <w:lang w:val="en-US"/>
        </w:rPr>
        <w:t xml:space="preserve"> the </w:t>
      </w:r>
      <w:r w:rsidR="00E465EC" w:rsidRPr="0089794C">
        <w:rPr>
          <w:rFonts w:ascii="Arial" w:hAnsi="Arial" w:cs="Arial"/>
          <w:lang w:val="en-US"/>
        </w:rPr>
        <w:t>person will</w:t>
      </w:r>
      <w:r w:rsidR="001F5329" w:rsidRPr="0089794C">
        <w:rPr>
          <w:rFonts w:ascii="Arial" w:hAnsi="Arial" w:cs="Arial"/>
          <w:lang w:val="en-US"/>
        </w:rPr>
        <w:t xml:space="preserve"> then go </w:t>
      </w:r>
      <w:r w:rsidR="001E2ACB" w:rsidRPr="0089794C">
        <w:rPr>
          <w:rFonts w:ascii="Arial" w:hAnsi="Arial" w:cs="Arial"/>
          <w:lang w:val="en-US"/>
        </w:rPr>
        <w:t>‘</w:t>
      </w:r>
      <w:r w:rsidR="001F5329" w:rsidRPr="0089794C">
        <w:rPr>
          <w:rFonts w:ascii="Arial" w:hAnsi="Arial" w:cs="Arial"/>
          <w:lang w:val="en-US"/>
        </w:rPr>
        <w:t>hypothyroid</w:t>
      </w:r>
      <w:r w:rsidR="001E2ACB" w:rsidRPr="0089794C">
        <w:rPr>
          <w:rFonts w:ascii="Arial" w:hAnsi="Arial" w:cs="Arial"/>
          <w:lang w:val="en-US"/>
        </w:rPr>
        <w:t>’</w:t>
      </w:r>
      <w:r w:rsidR="001F5329" w:rsidRPr="0089794C">
        <w:rPr>
          <w:rFonts w:ascii="Arial" w:hAnsi="Arial" w:cs="Arial"/>
          <w:lang w:val="en-US"/>
        </w:rPr>
        <w:t xml:space="preserve"> straight away as the whole thyroid gland is removed. </w:t>
      </w:r>
      <w:r w:rsidR="00160E10" w:rsidRPr="0089794C">
        <w:rPr>
          <w:rFonts w:ascii="Arial" w:hAnsi="Arial" w:cs="Arial"/>
          <w:lang w:val="en-US"/>
        </w:rPr>
        <w:t xml:space="preserve">The person will require the immediate use of medication called levothyroxine </w:t>
      </w:r>
      <w:r w:rsidR="0078574E" w:rsidRPr="0089794C">
        <w:rPr>
          <w:rFonts w:ascii="Arial" w:hAnsi="Arial" w:cs="Arial"/>
          <w:lang w:val="en-US"/>
        </w:rPr>
        <w:t>which is a replacement hormone</w:t>
      </w:r>
      <w:r w:rsidR="00E465EC" w:rsidRPr="0089794C">
        <w:rPr>
          <w:rFonts w:ascii="Arial" w:hAnsi="Arial" w:cs="Arial"/>
          <w:lang w:val="en-US"/>
        </w:rPr>
        <w:t>. The person will be required to take this drug for the rest of their life as their body will now be unable to produce it.</w:t>
      </w:r>
      <w:r w:rsidR="00256A46" w:rsidRPr="0089794C">
        <w:rPr>
          <w:rFonts w:ascii="Arial" w:hAnsi="Arial" w:cs="Arial"/>
          <w:lang w:val="en-US"/>
        </w:rPr>
        <w:t xml:space="preserve"> If only a left or right thyroidectomy is required </w:t>
      </w:r>
      <w:r w:rsidR="004B7DB5" w:rsidRPr="0089794C">
        <w:rPr>
          <w:rFonts w:ascii="Arial" w:hAnsi="Arial" w:cs="Arial"/>
          <w:lang w:val="en-US"/>
        </w:rPr>
        <w:t>a person will sti</w:t>
      </w:r>
      <w:r w:rsidR="008E18B9" w:rsidRPr="0089794C">
        <w:rPr>
          <w:rFonts w:ascii="Arial" w:hAnsi="Arial" w:cs="Arial"/>
          <w:lang w:val="en-US"/>
        </w:rPr>
        <w:t xml:space="preserve">ll need some level of monitoring. </w:t>
      </w:r>
      <w:r w:rsidR="005D1284" w:rsidRPr="0089794C">
        <w:rPr>
          <w:rFonts w:ascii="Arial" w:hAnsi="Arial" w:cs="Arial"/>
          <w:lang w:val="en-US"/>
        </w:rPr>
        <w:t xml:space="preserve"> </w:t>
      </w:r>
    </w:p>
    <w:p w14:paraId="68359396" w14:textId="5CDBB4BC" w:rsidR="005C6ECD" w:rsidRPr="0089794C" w:rsidRDefault="005C6ECD">
      <w:pPr>
        <w:rPr>
          <w:rFonts w:ascii="Arial" w:hAnsi="Arial" w:cs="Arial"/>
          <w:lang w:val="en-US"/>
        </w:rPr>
      </w:pPr>
      <w:r w:rsidRPr="0089794C">
        <w:rPr>
          <w:rFonts w:ascii="Arial" w:hAnsi="Arial" w:cs="Arial"/>
          <w:lang w:val="en-US"/>
        </w:rPr>
        <w:lastRenderedPageBreak/>
        <w:t xml:space="preserve">Following either treatment the person monitored through regular </w:t>
      </w:r>
      <w:r w:rsidR="00726AEE" w:rsidRPr="0089794C">
        <w:rPr>
          <w:rFonts w:ascii="Arial" w:hAnsi="Arial" w:cs="Arial"/>
          <w:lang w:val="en-US"/>
        </w:rPr>
        <w:t xml:space="preserve">blood to achieve optimal </w:t>
      </w:r>
      <w:r w:rsidR="00C831F0" w:rsidRPr="0089794C">
        <w:rPr>
          <w:rFonts w:ascii="Arial" w:hAnsi="Arial" w:cs="Arial"/>
          <w:lang w:val="en-US"/>
        </w:rPr>
        <w:t>levels</w:t>
      </w:r>
      <w:r w:rsidR="00726AEE" w:rsidRPr="0089794C">
        <w:rPr>
          <w:rFonts w:ascii="Arial" w:hAnsi="Arial" w:cs="Arial"/>
          <w:lang w:val="en-US"/>
        </w:rPr>
        <w:t xml:space="preserve"> of </w:t>
      </w:r>
      <w:r w:rsidR="001E2ACB" w:rsidRPr="0089794C">
        <w:rPr>
          <w:rFonts w:ascii="Arial" w:hAnsi="Arial" w:cs="Arial"/>
          <w:lang w:val="en-US"/>
        </w:rPr>
        <w:t>TSH,T</w:t>
      </w:r>
      <w:r w:rsidR="00726AEE" w:rsidRPr="0089794C">
        <w:rPr>
          <w:rFonts w:ascii="Arial" w:hAnsi="Arial" w:cs="Arial"/>
          <w:lang w:val="en-US"/>
        </w:rPr>
        <w:t xml:space="preserve">3 </w:t>
      </w:r>
      <w:r w:rsidR="00B15576" w:rsidRPr="0089794C">
        <w:rPr>
          <w:rFonts w:ascii="Arial" w:hAnsi="Arial" w:cs="Arial"/>
          <w:lang w:val="en-US"/>
        </w:rPr>
        <w:t>and T</w:t>
      </w:r>
      <w:r w:rsidR="00726AEE" w:rsidRPr="0089794C">
        <w:rPr>
          <w:rFonts w:ascii="Arial" w:hAnsi="Arial" w:cs="Arial"/>
          <w:lang w:val="en-US"/>
        </w:rPr>
        <w:t>4</w:t>
      </w:r>
      <w:r w:rsidR="00872D87" w:rsidRPr="0089794C">
        <w:rPr>
          <w:rFonts w:ascii="Arial" w:hAnsi="Arial" w:cs="Arial"/>
          <w:lang w:val="en-US"/>
        </w:rPr>
        <w:t xml:space="preserve">. At first it can take a while to achieve the </w:t>
      </w:r>
      <w:r w:rsidR="00C43AF6" w:rsidRPr="0089794C">
        <w:rPr>
          <w:rFonts w:ascii="Arial" w:hAnsi="Arial" w:cs="Arial"/>
          <w:lang w:val="en-US"/>
        </w:rPr>
        <w:t>optimal levels</w:t>
      </w:r>
      <w:r w:rsidR="00B15576" w:rsidRPr="0089794C">
        <w:rPr>
          <w:rFonts w:ascii="Arial" w:hAnsi="Arial" w:cs="Arial"/>
          <w:lang w:val="en-US"/>
        </w:rPr>
        <w:t xml:space="preserve"> </w:t>
      </w:r>
      <w:r w:rsidR="00C43AF6" w:rsidRPr="0089794C">
        <w:rPr>
          <w:rFonts w:ascii="Arial" w:hAnsi="Arial" w:cs="Arial"/>
          <w:lang w:val="en-US"/>
        </w:rPr>
        <w:t>and regular test will show if the medication needs to be upped and lowered</w:t>
      </w:r>
      <w:r w:rsidR="00C831F0" w:rsidRPr="0089794C">
        <w:rPr>
          <w:rFonts w:ascii="Arial" w:hAnsi="Arial" w:cs="Arial"/>
          <w:lang w:val="en-US"/>
        </w:rPr>
        <w:t xml:space="preserve">. This will usually present in symptoms for the patient. </w:t>
      </w:r>
      <w:r w:rsidR="00360B29" w:rsidRPr="0089794C">
        <w:rPr>
          <w:rFonts w:ascii="Arial" w:hAnsi="Arial" w:cs="Arial"/>
          <w:lang w:val="en-US"/>
        </w:rPr>
        <w:t xml:space="preserve"> </w:t>
      </w:r>
    </w:p>
    <w:p w14:paraId="609F59EC" w14:textId="11E8C0E5" w:rsidR="00077B89" w:rsidRPr="0089794C" w:rsidRDefault="00B15576" w:rsidP="00B15576">
      <w:pPr>
        <w:rPr>
          <w:rFonts w:ascii="Arial" w:hAnsi="Arial" w:cs="Arial"/>
          <w:b/>
          <w:bCs/>
          <w:lang w:val="en-US"/>
        </w:rPr>
      </w:pPr>
      <w:r w:rsidRPr="0089794C">
        <w:rPr>
          <w:rFonts w:ascii="Arial" w:hAnsi="Arial" w:cs="Arial"/>
          <w:b/>
          <w:bCs/>
          <w:lang w:val="en-US"/>
        </w:rPr>
        <w:t>R</w:t>
      </w:r>
      <w:r w:rsidR="007E2D09" w:rsidRPr="0089794C">
        <w:rPr>
          <w:rFonts w:ascii="Arial" w:hAnsi="Arial" w:cs="Arial"/>
          <w:b/>
          <w:bCs/>
          <w:lang w:val="en-US"/>
        </w:rPr>
        <w:t>ecommendations</w:t>
      </w:r>
    </w:p>
    <w:p w14:paraId="108B65D8" w14:textId="7B6A5F38" w:rsidR="008C66B5" w:rsidRPr="0089794C" w:rsidRDefault="00A001E6">
      <w:pPr>
        <w:rPr>
          <w:rFonts w:ascii="Arial" w:hAnsi="Arial" w:cs="Arial"/>
          <w:lang w:val="en-US"/>
        </w:rPr>
      </w:pPr>
      <w:r w:rsidRPr="0089794C">
        <w:rPr>
          <w:rFonts w:ascii="Arial" w:hAnsi="Arial" w:cs="Arial"/>
          <w:lang w:val="en-US"/>
        </w:rPr>
        <w:t>Living wi</w:t>
      </w:r>
      <w:r w:rsidR="00865AA2" w:rsidRPr="0089794C">
        <w:rPr>
          <w:rFonts w:ascii="Arial" w:hAnsi="Arial" w:cs="Arial"/>
          <w:lang w:val="en-US"/>
        </w:rPr>
        <w:t>th</w:t>
      </w:r>
      <w:r w:rsidRPr="0089794C">
        <w:rPr>
          <w:rFonts w:ascii="Arial" w:hAnsi="Arial" w:cs="Arial"/>
          <w:lang w:val="en-US"/>
        </w:rPr>
        <w:t xml:space="preserve"> a thyroid condition can be exhausting for the person </w:t>
      </w:r>
      <w:r w:rsidR="00865AA2" w:rsidRPr="0089794C">
        <w:rPr>
          <w:rFonts w:ascii="Arial" w:hAnsi="Arial" w:cs="Arial"/>
          <w:lang w:val="en-US"/>
        </w:rPr>
        <w:t xml:space="preserve">as symptoms can </w:t>
      </w:r>
      <w:r w:rsidR="008F2C85" w:rsidRPr="0089794C">
        <w:rPr>
          <w:rFonts w:ascii="Arial" w:hAnsi="Arial" w:cs="Arial"/>
          <w:lang w:val="en-US"/>
        </w:rPr>
        <w:t>influence</w:t>
      </w:r>
      <w:r w:rsidR="00865AA2" w:rsidRPr="0089794C">
        <w:rPr>
          <w:rFonts w:ascii="Arial" w:hAnsi="Arial" w:cs="Arial"/>
          <w:lang w:val="en-US"/>
        </w:rPr>
        <w:t xml:space="preserve"> a </w:t>
      </w:r>
      <w:r w:rsidR="007E2D09" w:rsidRPr="0089794C">
        <w:rPr>
          <w:rFonts w:ascii="Arial" w:hAnsi="Arial" w:cs="Arial"/>
          <w:lang w:val="en-US"/>
        </w:rPr>
        <w:t>person’s</w:t>
      </w:r>
      <w:r w:rsidR="00865AA2" w:rsidRPr="0089794C">
        <w:rPr>
          <w:rFonts w:ascii="Arial" w:hAnsi="Arial" w:cs="Arial"/>
          <w:lang w:val="en-US"/>
        </w:rPr>
        <w:t xml:space="preserve"> mental health</w:t>
      </w:r>
      <w:r w:rsidR="005C225C" w:rsidRPr="0089794C">
        <w:rPr>
          <w:rFonts w:ascii="Arial" w:hAnsi="Arial" w:cs="Arial"/>
          <w:lang w:val="en-US"/>
        </w:rPr>
        <w:t>. Re</w:t>
      </w:r>
      <w:r w:rsidR="00D6357C" w:rsidRPr="0089794C">
        <w:rPr>
          <w:rFonts w:ascii="Arial" w:hAnsi="Arial" w:cs="Arial"/>
          <w:lang w:val="en-US"/>
        </w:rPr>
        <w:t>searching,</w:t>
      </w:r>
      <w:r w:rsidR="00F6233D" w:rsidRPr="0089794C">
        <w:rPr>
          <w:rFonts w:ascii="Arial" w:hAnsi="Arial" w:cs="Arial"/>
          <w:lang w:val="en-US"/>
        </w:rPr>
        <w:t xml:space="preserve"> joining online forums </w:t>
      </w:r>
      <w:r w:rsidR="005C225C" w:rsidRPr="0089794C">
        <w:rPr>
          <w:rFonts w:ascii="Arial" w:hAnsi="Arial" w:cs="Arial"/>
          <w:lang w:val="en-US"/>
        </w:rPr>
        <w:t xml:space="preserve">on </w:t>
      </w:r>
      <w:r w:rsidR="007E2D09" w:rsidRPr="0089794C">
        <w:rPr>
          <w:rFonts w:ascii="Arial" w:hAnsi="Arial" w:cs="Arial"/>
          <w:lang w:val="en-US"/>
        </w:rPr>
        <w:t>thyroid</w:t>
      </w:r>
      <w:r w:rsidR="005C225C" w:rsidRPr="0089794C">
        <w:rPr>
          <w:rFonts w:ascii="Arial" w:hAnsi="Arial" w:cs="Arial"/>
          <w:lang w:val="en-US"/>
        </w:rPr>
        <w:t xml:space="preserve"> </w:t>
      </w:r>
      <w:r w:rsidR="007E2D09" w:rsidRPr="0089794C">
        <w:rPr>
          <w:rFonts w:ascii="Arial" w:hAnsi="Arial" w:cs="Arial"/>
          <w:lang w:val="en-US"/>
        </w:rPr>
        <w:t>conditions</w:t>
      </w:r>
      <w:r w:rsidR="005C225C" w:rsidRPr="0089794C">
        <w:rPr>
          <w:rFonts w:ascii="Arial" w:hAnsi="Arial" w:cs="Arial"/>
          <w:lang w:val="en-US"/>
        </w:rPr>
        <w:t xml:space="preserve"> and </w:t>
      </w:r>
      <w:r w:rsidR="007E2D09" w:rsidRPr="0089794C">
        <w:rPr>
          <w:rFonts w:ascii="Arial" w:hAnsi="Arial" w:cs="Arial"/>
          <w:lang w:val="en-US"/>
        </w:rPr>
        <w:t>learning</w:t>
      </w:r>
      <w:r w:rsidR="005C225C" w:rsidRPr="0089794C">
        <w:rPr>
          <w:rFonts w:ascii="Arial" w:hAnsi="Arial" w:cs="Arial"/>
          <w:lang w:val="en-US"/>
        </w:rPr>
        <w:t xml:space="preserve"> how to live with them </w:t>
      </w:r>
      <w:r w:rsidR="007E2D09" w:rsidRPr="0089794C">
        <w:rPr>
          <w:rFonts w:ascii="Arial" w:hAnsi="Arial" w:cs="Arial"/>
          <w:lang w:val="en-US"/>
        </w:rPr>
        <w:t>is</w:t>
      </w:r>
      <w:r w:rsidR="005C225C" w:rsidRPr="0089794C">
        <w:rPr>
          <w:rFonts w:ascii="Arial" w:hAnsi="Arial" w:cs="Arial"/>
          <w:lang w:val="en-US"/>
        </w:rPr>
        <w:t xml:space="preserve"> </w:t>
      </w:r>
      <w:r w:rsidR="007E2D09" w:rsidRPr="0089794C">
        <w:rPr>
          <w:rFonts w:ascii="Arial" w:hAnsi="Arial" w:cs="Arial"/>
          <w:lang w:val="en-US"/>
        </w:rPr>
        <w:t>essential</w:t>
      </w:r>
      <w:r w:rsidR="005C225C" w:rsidRPr="0089794C">
        <w:rPr>
          <w:rFonts w:ascii="Arial" w:hAnsi="Arial" w:cs="Arial"/>
          <w:lang w:val="en-US"/>
        </w:rPr>
        <w:t xml:space="preserve"> for the person</w:t>
      </w:r>
      <w:r w:rsidR="00D6357C" w:rsidRPr="0089794C">
        <w:rPr>
          <w:rFonts w:ascii="Arial" w:hAnsi="Arial" w:cs="Arial"/>
          <w:lang w:val="en-US"/>
        </w:rPr>
        <w:t xml:space="preserve"> – it is important for them to </w:t>
      </w:r>
      <w:r w:rsidR="008F2C85" w:rsidRPr="0089794C">
        <w:rPr>
          <w:rFonts w:ascii="Arial" w:hAnsi="Arial" w:cs="Arial"/>
          <w:lang w:val="en-US"/>
        </w:rPr>
        <w:t xml:space="preserve">understand </w:t>
      </w:r>
      <w:r w:rsidR="007E42AE" w:rsidRPr="0089794C">
        <w:rPr>
          <w:rFonts w:ascii="Arial" w:hAnsi="Arial" w:cs="Arial"/>
          <w:lang w:val="en-US"/>
        </w:rPr>
        <w:t xml:space="preserve">that </w:t>
      </w:r>
      <w:r w:rsidR="008F2C85" w:rsidRPr="0089794C">
        <w:rPr>
          <w:rFonts w:ascii="Arial" w:hAnsi="Arial" w:cs="Arial"/>
          <w:lang w:val="en-US"/>
        </w:rPr>
        <w:t xml:space="preserve">they are not </w:t>
      </w:r>
      <w:r w:rsidR="007E42AE" w:rsidRPr="0089794C">
        <w:rPr>
          <w:rFonts w:ascii="Arial" w:hAnsi="Arial" w:cs="Arial"/>
          <w:lang w:val="en-US"/>
        </w:rPr>
        <w:t>suffering alone</w:t>
      </w:r>
      <w:r w:rsidR="00F6233D" w:rsidRPr="0089794C">
        <w:rPr>
          <w:rFonts w:ascii="Arial" w:hAnsi="Arial" w:cs="Arial"/>
          <w:lang w:val="en-US"/>
        </w:rPr>
        <w:t>. Changing</w:t>
      </w:r>
      <w:r w:rsidR="005747C2" w:rsidRPr="0089794C">
        <w:rPr>
          <w:rFonts w:ascii="Arial" w:hAnsi="Arial" w:cs="Arial"/>
          <w:lang w:val="en-US"/>
        </w:rPr>
        <w:t xml:space="preserve"> lifestyle habits can also contribute to how a person feels mentally and physically</w:t>
      </w:r>
      <w:r w:rsidR="00633886" w:rsidRPr="0089794C">
        <w:rPr>
          <w:rFonts w:ascii="Arial" w:hAnsi="Arial" w:cs="Arial"/>
          <w:lang w:val="en-US"/>
        </w:rPr>
        <w:t>.</w:t>
      </w:r>
      <w:r w:rsidR="00C95F05" w:rsidRPr="0089794C">
        <w:rPr>
          <w:rFonts w:ascii="Arial" w:hAnsi="Arial" w:cs="Arial"/>
          <w:lang w:val="en-US"/>
        </w:rPr>
        <w:t xml:space="preserve"> </w:t>
      </w:r>
      <w:r w:rsidR="00633886" w:rsidRPr="0089794C">
        <w:rPr>
          <w:rFonts w:ascii="Arial" w:hAnsi="Arial" w:cs="Arial"/>
          <w:lang w:val="en-US"/>
        </w:rPr>
        <w:t>W</w:t>
      </w:r>
      <w:r w:rsidR="00C95F05" w:rsidRPr="0089794C">
        <w:rPr>
          <w:rFonts w:ascii="Arial" w:hAnsi="Arial" w:cs="Arial"/>
          <w:lang w:val="en-US"/>
        </w:rPr>
        <w:t xml:space="preserve">eight issues can be major concern for thyroid disorders and having a balanced diet will help along with some physical </w:t>
      </w:r>
      <w:r w:rsidR="007E2D09" w:rsidRPr="0089794C">
        <w:rPr>
          <w:rFonts w:ascii="Arial" w:hAnsi="Arial" w:cs="Arial"/>
          <w:lang w:val="en-US"/>
        </w:rPr>
        <w:t>exercise</w:t>
      </w:r>
      <w:r w:rsidR="005B79CC" w:rsidRPr="0089794C">
        <w:rPr>
          <w:rFonts w:ascii="Arial" w:hAnsi="Arial" w:cs="Arial"/>
          <w:lang w:val="en-US"/>
        </w:rPr>
        <w:t xml:space="preserve"> </w:t>
      </w:r>
      <w:r w:rsidR="005B79CC" w:rsidRPr="0089794C">
        <w:rPr>
          <w:rFonts w:ascii="Arial" w:hAnsi="Arial" w:cs="Arial"/>
          <w:color w:val="000000"/>
          <w:shd w:val="clear" w:color="auto" w:fill="FFFFFF"/>
        </w:rPr>
        <w:t>(Your thyroid gland, 2021)</w:t>
      </w:r>
      <w:r w:rsidR="005B79CC" w:rsidRPr="0089794C">
        <w:rPr>
          <w:rFonts w:ascii="Arial" w:hAnsi="Arial" w:cs="Arial"/>
          <w:color w:val="000000"/>
          <w:shd w:val="clear" w:color="auto" w:fill="FFFFFF"/>
        </w:rPr>
        <w:t>.</w:t>
      </w:r>
      <w:r w:rsidR="003B4AB2" w:rsidRPr="0089794C">
        <w:rPr>
          <w:rFonts w:ascii="Arial" w:hAnsi="Arial" w:cs="Arial"/>
          <w:lang w:val="en-US"/>
        </w:rPr>
        <w:t xml:space="preserve"> </w:t>
      </w:r>
      <w:r w:rsidR="00E23415" w:rsidRPr="0089794C">
        <w:rPr>
          <w:rFonts w:ascii="Arial" w:hAnsi="Arial" w:cs="Arial"/>
          <w:lang w:val="en-US"/>
        </w:rPr>
        <w:t xml:space="preserve">Remembering to take medications </w:t>
      </w:r>
      <w:r w:rsidR="008C66B5" w:rsidRPr="0089794C">
        <w:rPr>
          <w:rFonts w:ascii="Arial" w:hAnsi="Arial" w:cs="Arial"/>
          <w:lang w:val="en-US"/>
        </w:rPr>
        <w:t>regularly</w:t>
      </w:r>
      <w:r w:rsidR="00E23415" w:rsidRPr="0089794C">
        <w:rPr>
          <w:rFonts w:ascii="Arial" w:hAnsi="Arial" w:cs="Arial"/>
          <w:lang w:val="en-US"/>
        </w:rPr>
        <w:t xml:space="preserve"> and on time is essential</w:t>
      </w:r>
      <w:r w:rsidR="003B4AB2" w:rsidRPr="0089794C">
        <w:rPr>
          <w:rFonts w:ascii="Arial" w:hAnsi="Arial" w:cs="Arial"/>
          <w:lang w:val="en-US"/>
        </w:rPr>
        <w:t>.</w:t>
      </w:r>
      <w:r w:rsidR="00E23415" w:rsidRPr="0089794C">
        <w:rPr>
          <w:rFonts w:ascii="Arial" w:hAnsi="Arial" w:cs="Arial"/>
          <w:lang w:val="en-US"/>
        </w:rPr>
        <w:t xml:space="preserve"> </w:t>
      </w:r>
      <w:r w:rsidR="003B4AB2" w:rsidRPr="0089794C">
        <w:rPr>
          <w:rFonts w:ascii="Arial" w:hAnsi="Arial" w:cs="Arial"/>
          <w:lang w:val="en-US"/>
        </w:rPr>
        <w:t>W</w:t>
      </w:r>
      <w:r w:rsidR="00E23415" w:rsidRPr="0089794C">
        <w:rPr>
          <w:rFonts w:ascii="Arial" w:hAnsi="Arial" w:cs="Arial"/>
          <w:lang w:val="en-US"/>
        </w:rPr>
        <w:t xml:space="preserve">hen taking a drug such as thyroxine as it is to be taken on an empty stomach and one hour before consuming dairy and </w:t>
      </w:r>
      <w:r w:rsidR="008C66B5" w:rsidRPr="0089794C">
        <w:rPr>
          <w:rFonts w:ascii="Arial" w:hAnsi="Arial" w:cs="Arial"/>
          <w:lang w:val="en-US"/>
        </w:rPr>
        <w:t>caffeine.</w:t>
      </w:r>
      <w:r w:rsidR="003B4AB2" w:rsidRPr="0089794C">
        <w:rPr>
          <w:rFonts w:ascii="Arial" w:hAnsi="Arial" w:cs="Arial"/>
          <w:lang w:val="en-US"/>
        </w:rPr>
        <w:t xml:space="preserve"> </w:t>
      </w:r>
      <w:r w:rsidR="00594A52" w:rsidRPr="0089794C">
        <w:rPr>
          <w:rFonts w:ascii="Arial" w:hAnsi="Arial" w:cs="Arial"/>
          <w:lang w:val="en-US"/>
        </w:rPr>
        <w:t xml:space="preserve">Blood tests are </w:t>
      </w:r>
      <w:r w:rsidR="00141142" w:rsidRPr="0089794C">
        <w:rPr>
          <w:rFonts w:ascii="Arial" w:hAnsi="Arial" w:cs="Arial"/>
          <w:lang w:val="en-US"/>
        </w:rPr>
        <w:t xml:space="preserve">essential and will determine when a </w:t>
      </w:r>
      <w:r w:rsidR="00914BA4" w:rsidRPr="0089794C">
        <w:rPr>
          <w:rFonts w:ascii="Arial" w:hAnsi="Arial" w:cs="Arial"/>
          <w:lang w:val="en-US"/>
        </w:rPr>
        <w:t>person’s</w:t>
      </w:r>
      <w:r w:rsidR="00141142" w:rsidRPr="0089794C">
        <w:rPr>
          <w:rFonts w:ascii="Arial" w:hAnsi="Arial" w:cs="Arial"/>
          <w:lang w:val="en-US"/>
        </w:rPr>
        <w:t xml:space="preserve"> </w:t>
      </w:r>
      <w:r w:rsidR="00BF32A0" w:rsidRPr="0089794C">
        <w:rPr>
          <w:rFonts w:ascii="Arial" w:hAnsi="Arial" w:cs="Arial"/>
          <w:lang w:val="en-US"/>
        </w:rPr>
        <w:t xml:space="preserve">levels are not functioning properly. A person will usually have blood tests every six months </w:t>
      </w:r>
      <w:r w:rsidR="00914BA4" w:rsidRPr="0089794C">
        <w:rPr>
          <w:rFonts w:ascii="Arial" w:hAnsi="Arial" w:cs="Arial"/>
          <w:lang w:val="en-US"/>
        </w:rPr>
        <w:t xml:space="preserve">to check this. </w:t>
      </w:r>
    </w:p>
    <w:p w14:paraId="66FB8223" w14:textId="7E74FF91" w:rsidR="00914BA4" w:rsidRPr="0089794C" w:rsidRDefault="00914BA4">
      <w:pPr>
        <w:rPr>
          <w:rFonts w:ascii="Arial" w:hAnsi="Arial" w:cs="Arial"/>
          <w:b/>
          <w:bCs/>
          <w:lang w:val="en-US"/>
        </w:rPr>
      </w:pPr>
      <w:r w:rsidRPr="0089794C">
        <w:rPr>
          <w:rFonts w:ascii="Arial" w:hAnsi="Arial" w:cs="Arial"/>
          <w:b/>
          <w:bCs/>
          <w:lang w:val="en-US"/>
        </w:rPr>
        <w:t>Conclusion</w:t>
      </w:r>
    </w:p>
    <w:p w14:paraId="539A05B8" w14:textId="25F30E63" w:rsidR="002C18F6" w:rsidRPr="0089794C" w:rsidRDefault="003B4AB2">
      <w:pPr>
        <w:rPr>
          <w:rFonts w:ascii="Arial" w:hAnsi="Arial" w:cs="Arial"/>
          <w:lang w:val="en-US"/>
        </w:rPr>
      </w:pPr>
      <w:r w:rsidRPr="0089794C">
        <w:rPr>
          <w:rFonts w:ascii="Arial" w:hAnsi="Arial" w:cs="Arial"/>
          <w:lang w:val="en-US"/>
        </w:rPr>
        <w:t>C</w:t>
      </w:r>
      <w:r w:rsidR="00914BA4" w:rsidRPr="0089794C">
        <w:rPr>
          <w:rFonts w:ascii="Arial" w:hAnsi="Arial" w:cs="Arial"/>
          <w:lang w:val="en-US"/>
        </w:rPr>
        <w:t>onduct</w:t>
      </w:r>
      <w:r w:rsidRPr="0089794C">
        <w:rPr>
          <w:rFonts w:ascii="Arial" w:hAnsi="Arial" w:cs="Arial"/>
          <w:lang w:val="en-US"/>
        </w:rPr>
        <w:t>ing</w:t>
      </w:r>
      <w:r w:rsidR="00914BA4" w:rsidRPr="0089794C">
        <w:rPr>
          <w:rFonts w:ascii="Arial" w:hAnsi="Arial" w:cs="Arial"/>
          <w:lang w:val="en-US"/>
        </w:rPr>
        <w:t xml:space="preserve"> a hea</w:t>
      </w:r>
      <w:r w:rsidR="000C0B42" w:rsidRPr="0089794C">
        <w:rPr>
          <w:rFonts w:ascii="Arial" w:hAnsi="Arial" w:cs="Arial"/>
          <w:lang w:val="en-US"/>
        </w:rPr>
        <w:t>lt</w:t>
      </w:r>
      <w:r w:rsidR="00914BA4" w:rsidRPr="0089794C">
        <w:rPr>
          <w:rFonts w:ascii="Arial" w:hAnsi="Arial" w:cs="Arial"/>
          <w:lang w:val="en-US"/>
        </w:rPr>
        <w:t xml:space="preserve">h care questionnaire </w:t>
      </w:r>
      <w:r w:rsidR="000C0B42" w:rsidRPr="0089794C">
        <w:rPr>
          <w:rFonts w:ascii="Arial" w:hAnsi="Arial" w:cs="Arial"/>
          <w:lang w:val="en-US"/>
        </w:rPr>
        <w:t xml:space="preserve">during this piece of work has taught me how relevant </w:t>
      </w:r>
      <w:r w:rsidR="0032151A" w:rsidRPr="0089794C">
        <w:rPr>
          <w:rFonts w:ascii="Arial" w:hAnsi="Arial" w:cs="Arial"/>
          <w:lang w:val="en-US"/>
        </w:rPr>
        <w:t>wider re</w:t>
      </w:r>
      <w:r w:rsidR="0083283B" w:rsidRPr="0089794C">
        <w:rPr>
          <w:rFonts w:ascii="Arial" w:hAnsi="Arial" w:cs="Arial"/>
          <w:lang w:val="en-US"/>
        </w:rPr>
        <w:t>search</w:t>
      </w:r>
      <w:r w:rsidR="000C0B42" w:rsidRPr="0089794C">
        <w:rPr>
          <w:rFonts w:ascii="Arial" w:hAnsi="Arial" w:cs="Arial"/>
          <w:lang w:val="en-US"/>
        </w:rPr>
        <w:t xml:space="preserve"> is </w:t>
      </w:r>
      <w:r w:rsidR="002073F7" w:rsidRPr="0089794C">
        <w:rPr>
          <w:rFonts w:ascii="Arial" w:hAnsi="Arial" w:cs="Arial"/>
          <w:lang w:val="en-US"/>
        </w:rPr>
        <w:t>and</w:t>
      </w:r>
      <w:r w:rsidR="000C0B42" w:rsidRPr="0089794C">
        <w:rPr>
          <w:rFonts w:ascii="Arial" w:hAnsi="Arial" w:cs="Arial"/>
          <w:lang w:val="en-US"/>
        </w:rPr>
        <w:t xml:space="preserve"> </w:t>
      </w:r>
      <w:r w:rsidR="00316E1A" w:rsidRPr="0089794C">
        <w:rPr>
          <w:rFonts w:ascii="Arial" w:hAnsi="Arial" w:cs="Arial"/>
          <w:lang w:val="en-US"/>
        </w:rPr>
        <w:t xml:space="preserve">how it will affect our current care </w:t>
      </w:r>
      <w:r w:rsidR="0083283B" w:rsidRPr="0089794C">
        <w:rPr>
          <w:rFonts w:ascii="Arial" w:hAnsi="Arial" w:cs="Arial"/>
          <w:lang w:val="en-US"/>
        </w:rPr>
        <w:t xml:space="preserve">if we take the </w:t>
      </w:r>
      <w:r w:rsidR="00D03CD2" w:rsidRPr="0089794C">
        <w:rPr>
          <w:rFonts w:ascii="Arial" w:hAnsi="Arial" w:cs="Arial"/>
          <w:lang w:val="en-US"/>
        </w:rPr>
        <w:t xml:space="preserve">research into consideration and explored more areas </w:t>
      </w:r>
      <w:r w:rsidR="00781290" w:rsidRPr="0089794C">
        <w:rPr>
          <w:rFonts w:ascii="Arial" w:hAnsi="Arial" w:cs="Arial"/>
          <w:lang w:val="en-US"/>
        </w:rPr>
        <w:t>– seeing what we can do to improve</w:t>
      </w:r>
      <w:r w:rsidR="00316E1A" w:rsidRPr="0089794C">
        <w:rPr>
          <w:rFonts w:ascii="Arial" w:hAnsi="Arial" w:cs="Arial"/>
          <w:lang w:val="en-US"/>
        </w:rPr>
        <w:t xml:space="preserve">. </w:t>
      </w:r>
      <w:r w:rsidR="00D6343C" w:rsidRPr="0089794C">
        <w:rPr>
          <w:rFonts w:ascii="Arial" w:hAnsi="Arial" w:cs="Arial"/>
          <w:lang w:val="en-US"/>
        </w:rPr>
        <w:t xml:space="preserve">Requiring a </w:t>
      </w:r>
      <w:r w:rsidR="00FC2D23" w:rsidRPr="0089794C">
        <w:rPr>
          <w:rFonts w:ascii="Arial" w:hAnsi="Arial" w:cs="Arial"/>
          <w:lang w:val="en-US"/>
        </w:rPr>
        <w:t xml:space="preserve">health </w:t>
      </w:r>
      <w:r w:rsidR="00D6343C" w:rsidRPr="0089794C">
        <w:rPr>
          <w:rFonts w:ascii="Arial" w:hAnsi="Arial" w:cs="Arial"/>
          <w:lang w:val="en-US"/>
        </w:rPr>
        <w:t xml:space="preserve">care </w:t>
      </w:r>
      <w:r w:rsidR="00776832" w:rsidRPr="0089794C">
        <w:rPr>
          <w:rFonts w:ascii="Arial" w:hAnsi="Arial" w:cs="Arial"/>
          <w:lang w:val="en-US"/>
        </w:rPr>
        <w:t>questionnaire from patients gathers information that may not always be obtain</w:t>
      </w:r>
      <w:r w:rsidR="009C7672" w:rsidRPr="0089794C">
        <w:rPr>
          <w:rFonts w:ascii="Arial" w:hAnsi="Arial" w:cs="Arial"/>
          <w:lang w:val="en-US"/>
        </w:rPr>
        <w:t xml:space="preserve">ed through a routine observation </w:t>
      </w:r>
      <w:r w:rsidR="00242AE4" w:rsidRPr="0089794C">
        <w:rPr>
          <w:rFonts w:ascii="Arial" w:hAnsi="Arial" w:cs="Arial"/>
          <w:lang w:val="en-US"/>
        </w:rPr>
        <w:t>in</w:t>
      </w:r>
      <w:r w:rsidR="009C7672" w:rsidRPr="0089794C">
        <w:rPr>
          <w:rFonts w:ascii="Arial" w:hAnsi="Arial" w:cs="Arial"/>
          <w:lang w:val="en-US"/>
        </w:rPr>
        <w:t xml:space="preserve"> family history</w:t>
      </w:r>
      <w:r w:rsidR="00781290" w:rsidRPr="0089794C">
        <w:rPr>
          <w:rFonts w:ascii="Arial" w:hAnsi="Arial" w:cs="Arial"/>
          <w:lang w:val="en-US"/>
        </w:rPr>
        <w:t>.</w:t>
      </w:r>
      <w:r w:rsidR="00812E94" w:rsidRPr="0089794C">
        <w:rPr>
          <w:rFonts w:ascii="Arial" w:hAnsi="Arial" w:cs="Arial"/>
          <w:lang w:val="en-US"/>
        </w:rPr>
        <w:t xml:space="preserve"> </w:t>
      </w:r>
      <w:r w:rsidR="00781290" w:rsidRPr="0089794C">
        <w:rPr>
          <w:rFonts w:ascii="Arial" w:hAnsi="Arial" w:cs="Arial"/>
          <w:lang w:val="en-US"/>
        </w:rPr>
        <w:t>T</w:t>
      </w:r>
      <w:r w:rsidR="00812E94" w:rsidRPr="0089794C">
        <w:rPr>
          <w:rFonts w:ascii="Arial" w:hAnsi="Arial" w:cs="Arial"/>
          <w:lang w:val="en-US"/>
        </w:rPr>
        <w:t xml:space="preserve">hat information will determine risks </w:t>
      </w:r>
      <w:r w:rsidR="00B54192" w:rsidRPr="0089794C">
        <w:rPr>
          <w:rFonts w:ascii="Arial" w:hAnsi="Arial" w:cs="Arial"/>
          <w:lang w:val="en-US"/>
        </w:rPr>
        <w:t>such as cholesterol levels</w:t>
      </w:r>
      <w:r w:rsidR="00803269" w:rsidRPr="0089794C">
        <w:rPr>
          <w:rFonts w:ascii="Arial" w:hAnsi="Arial" w:cs="Arial"/>
          <w:lang w:val="en-US"/>
        </w:rPr>
        <w:t xml:space="preserve"> -</w:t>
      </w:r>
      <w:r w:rsidR="00B54192" w:rsidRPr="0089794C">
        <w:rPr>
          <w:rFonts w:ascii="Arial" w:hAnsi="Arial" w:cs="Arial"/>
          <w:lang w:val="en-US"/>
        </w:rPr>
        <w:t xml:space="preserve"> many people who have it can have a good lifestyle but through </w:t>
      </w:r>
      <w:r w:rsidR="002C18F6" w:rsidRPr="0089794C">
        <w:rPr>
          <w:rFonts w:ascii="Arial" w:hAnsi="Arial" w:cs="Arial"/>
          <w:lang w:val="en-US"/>
        </w:rPr>
        <w:t>genetics</w:t>
      </w:r>
      <w:r w:rsidR="00803269" w:rsidRPr="0089794C">
        <w:rPr>
          <w:rFonts w:ascii="Arial" w:hAnsi="Arial" w:cs="Arial"/>
          <w:lang w:val="en-US"/>
        </w:rPr>
        <w:t xml:space="preserve"> </w:t>
      </w:r>
      <w:r w:rsidR="00B54192" w:rsidRPr="0089794C">
        <w:rPr>
          <w:rFonts w:ascii="Arial" w:hAnsi="Arial" w:cs="Arial"/>
          <w:lang w:val="en-US"/>
        </w:rPr>
        <w:t xml:space="preserve">they are more at risk of suffering from it. </w:t>
      </w:r>
      <w:r w:rsidR="002C18F6" w:rsidRPr="0089794C">
        <w:rPr>
          <w:rFonts w:ascii="Arial" w:hAnsi="Arial" w:cs="Arial"/>
          <w:lang w:val="en-US"/>
        </w:rPr>
        <w:t xml:space="preserve">Through this piece of </w:t>
      </w:r>
      <w:r w:rsidR="00D1007C" w:rsidRPr="0089794C">
        <w:rPr>
          <w:rFonts w:ascii="Arial" w:hAnsi="Arial" w:cs="Arial"/>
          <w:lang w:val="en-US"/>
        </w:rPr>
        <w:t>work I</w:t>
      </w:r>
      <w:r w:rsidR="002C18F6" w:rsidRPr="0089794C">
        <w:rPr>
          <w:rFonts w:ascii="Arial" w:hAnsi="Arial" w:cs="Arial"/>
          <w:lang w:val="en-US"/>
        </w:rPr>
        <w:t xml:space="preserve"> have gained knowledge on the endocrine system I </w:t>
      </w:r>
      <w:r w:rsidR="003D0FBE" w:rsidRPr="0089794C">
        <w:rPr>
          <w:rFonts w:ascii="Arial" w:hAnsi="Arial" w:cs="Arial"/>
          <w:lang w:val="en-US"/>
        </w:rPr>
        <w:t>didn’t</w:t>
      </w:r>
      <w:r w:rsidR="002C18F6" w:rsidRPr="0089794C">
        <w:rPr>
          <w:rFonts w:ascii="Arial" w:hAnsi="Arial" w:cs="Arial"/>
          <w:lang w:val="en-US"/>
        </w:rPr>
        <w:t xml:space="preserve"> previously know about and how important it is to </w:t>
      </w:r>
      <w:r w:rsidR="00242AE4" w:rsidRPr="0089794C">
        <w:rPr>
          <w:rFonts w:ascii="Arial" w:hAnsi="Arial" w:cs="Arial"/>
          <w:lang w:val="en-US"/>
        </w:rPr>
        <w:t>notice any changes within our bodies and w</w:t>
      </w:r>
      <w:r w:rsidR="00D1007C" w:rsidRPr="0089794C">
        <w:rPr>
          <w:rFonts w:ascii="Arial" w:hAnsi="Arial" w:cs="Arial"/>
          <w:lang w:val="en-US"/>
        </w:rPr>
        <w:t>hat</w:t>
      </w:r>
      <w:r w:rsidR="00242AE4" w:rsidRPr="0089794C">
        <w:rPr>
          <w:rFonts w:ascii="Arial" w:hAnsi="Arial" w:cs="Arial"/>
          <w:lang w:val="en-US"/>
        </w:rPr>
        <w:t xml:space="preserve"> conditions these can be related too. </w:t>
      </w:r>
    </w:p>
    <w:p w14:paraId="6D8ABB5A" w14:textId="77777777" w:rsidR="00D1007C" w:rsidRPr="0089794C" w:rsidRDefault="00D1007C">
      <w:pPr>
        <w:rPr>
          <w:rFonts w:ascii="Arial" w:hAnsi="Arial" w:cs="Arial"/>
          <w:lang w:val="en-US"/>
        </w:rPr>
      </w:pPr>
    </w:p>
    <w:p w14:paraId="3A6F7A69" w14:textId="77777777" w:rsidR="00D1007C" w:rsidRPr="0089794C" w:rsidRDefault="00D1007C">
      <w:pPr>
        <w:rPr>
          <w:rFonts w:ascii="Arial" w:hAnsi="Arial" w:cs="Arial"/>
          <w:lang w:val="en-US"/>
        </w:rPr>
      </w:pPr>
    </w:p>
    <w:p w14:paraId="68C6EF25" w14:textId="77777777" w:rsidR="00D1007C" w:rsidRPr="0089794C" w:rsidRDefault="00D1007C">
      <w:pPr>
        <w:rPr>
          <w:rFonts w:ascii="Arial" w:hAnsi="Arial" w:cs="Arial"/>
          <w:lang w:val="en-US"/>
        </w:rPr>
      </w:pPr>
    </w:p>
    <w:p w14:paraId="240EFE4A" w14:textId="77777777" w:rsidR="00D1007C" w:rsidRPr="0089794C" w:rsidRDefault="00D1007C">
      <w:pPr>
        <w:rPr>
          <w:rFonts w:ascii="Arial" w:hAnsi="Arial" w:cs="Arial"/>
          <w:lang w:val="en-US"/>
        </w:rPr>
      </w:pPr>
    </w:p>
    <w:p w14:paraId="60FD48F3" w14:textId="77777777" w:rsidR="00D1007C" w:rsidRPr="0089794C" w:rsidRDefault="00D1007C">
      <w:pPr>
        <w:rPr>
          <w:rFonts w:ascii="Arial" w:hAnsi="Arial" w:cs="Arial"/>
          <w:lang w:val="en-US"/>
        </w:rPr>
      </w:pPr>
    </w:p>
    <w:p w14:paraId="2CB7E2AC" w14:textId="77777777" w:rsidR="00D1007C" w:rsidRPr="0089794C" w:rsidRDefault="00D1007C">
      <w:pPr>
        <w:rPr>
          <w:rFonts w:ascii="Arial" w:hAnsi="Arial" w:cs="Arial"/>
          <w:lang w:val="en-US"/>
        </w:rPr>
      </w:pPr>
    </w:p>
    <w:p w14:paraId="2B7009A0" w14:textId="77777777" w:rsidR="00D1007C" w:rsidRPr="0089794C" w:rsidRDefault="00D1007C">
      <w:pPr>
        <w:rPr>
          <w:rFonts w:ascii="Arial" w:hAnsi="Arial" w:cs="Arial"/>
          <w:lang w:val="en-US"/>
        </w:rPr>
      </w:pPr>
    </w:p>
    <w:p w14:paraId="75A362DE" w14:textId="77777777" w:rsidR="00D1007C" w:rsidRPr="0089794C" w:rsidRDefault="00D1007C">
      <w:pPr>
        <w:rPr>
          <w:rFonts w:ascii="Arial" w:hAnsi="Arial" w:cs="Arial"/>
          <w:lang w:val="en-US"/>
        </w:rPr>
      </w:pPr>
    </w:p>
    <w:p w14:paraId="72ADAED6" w14:textId="77777777" w:rsidR="00D1007C" w:rsidRPr="0089794C" w:rsidRDefault="00D1007C">
      <w:pPr>
        <w:rPr>
          <w:rFonts w:ascii="Arial" w:hAnsi="Arial" w:cs="Arial"/>
          <w:lang w:val="en-US"/>
        </w:rPr>
      </w:pPr>
    </w:p>
    <w:p w14:paraId="41377D3F" w14:textId="77777777" w:rsidR="00D1007C" w:rsidRPr="0089794C" w:rsidRDefault="00D1007C">
      <w:pPr>
        <w:rPr>
          <w:rFonts w:ascii="Arial" w:hAnsi="Arial" w:cs="Arial"/>
          <w:lang w:val="en-US"/>
        </w:rPr>
      </w:pPr>
    </w:p>
    <w:p w14:paraId="2CEFFC96" w14:textId="77777777" w:rsidR="00D1007C" w:rsidRPr="0089794C" w:rsidRDefault="00D1007C">
      <w:pPr>
        <w:rPr>
          <w:rFonts w:ascii="Arial" w:hAnsi="Arial" w:cs="Arial"/>
          <w:lang w:val="en-US"/>
        </w:rPr>
      </w:pPr>
    </w:p>
    <w:p w14:paraId="2A200542" w14:textId="77777777" w:rsidR="00D1007C" w:rsidRPr="0089794C" w:rsidRDefault="00D1007C">
      <w:pPr>
        <w:rPr>
          <w:rFonts w:ascii="Arial" w:hAnsi="Arial" w:cs="Arial"/>
          <w:lang w:val="en-US"/>
        </w:rPr>
      </w:pPr>
    </w:p>
    <w:p w14:paraId="41077F7E" w14:textId="77777777" w:rsidR="00D1007C" w:rsidRPr="0089794C" w:rsidRDefault="00D1007C">
      <w:pPr>
        <w:rPr>
          <w:rFonts w:ascii="Arial" w:hAnsi="Arial" w:cs="Arial"/>
          <w:lang w:val="en-US"/>
        </w:rPr>
      </w:pPr>
    </w:p>
    <w:p w14:paraId="6636CA8A" w14:textId="77777777" w:rsidR="007350E8" w:rsidRDefault="007350E8">
      <w:pPr>
        <w:rPr>
          <w:rFonts w:ascii="Arial" w:hAnsi="Arial" w:cs="Arial"/>
          <w:lang w:val="en-US"/>
        </w:rPr>
      </w:pPr>
    </w:p>
    <w:p w14:paraId="040EA288" w14:textId="00660E14" w:rsidR="00000009" w:rsidRPr="0089794C" w:rsidRDefault="00871A6E">
      <w:pPr>
        <w:rPr>
          <w:rFonts w:ascii="Arial" w:hAnsi="Arial" w:cs="Arial"/>
          <w:b/>
          <w:bCs/>
          <w:lang w:val="en-US"/>
        </w:rPr>
      </w:pPr>
      <w:r w:rsidRPr="0089794C">
        <w:rPr>
          <w:rFonts w:ascii="Arial" w:hAnsi="Arial" w:cs="Arial"/>
          <w:b/>
          <w:bCs/>
          <w:lang w:val="en-US"/>
        </w:rPr>
        <w:lastRenderedPageBreak/>
        <w:t>Bibliography</w:t>
      </w:r>
    </w:p>
    <w:p w14:paraId="2D2577DC"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 xml:space="preserve"> </w:t>
      </w:r>
      <w:r w:rsidRPr="0089794C">
        <w:rPr>
          <w:rFonts w:ascii="Arial" w:hAnsi="Arial" w:cs="Arial"/>
          <w:color w:val="000000"/>
          <w:shd w:val="clear" w:color="auto" w:fill="FFFFFF"/>
        </w:rPr>
        <w:t>Alcoholics-anonymous.org.uk. 2021. </w:t>
      </w:r>
      <w:r w:rsidRPr="0089794C">
        <w:rPr>
          <w:rFonts w:ascii="Arial" w:hAnsi="Arial" w:cs="Arial"/>
          <w:i/>
          <w:iCs/>
          <w:color w:val="000000"/>
          <w:shd w:val="clear" w:color="auto" w:fill="FFFFFF"/>
        </w:rPr>
        <w:t>Alcoholics Anonymous Great Britain</w:t>
      </w:r>
      <w:r w:rsidRPr="0089794C">
        <w:rPr>
          <w:rFonts w:ascii="Arial" w:hAnsi="Arial" w:cs="Arial"/>
          <w:color w:val="000000"/>
          <w:shd w:val="clear" w:color="auto" w:fill="FFFFFF"/>
        </w:rPr>
        <w:t>. [online] Available at: &lt;https://www.alcoholics-anonymous.org.uk/&gt; [Accessed 5 August 2021].</w:t>
      </w:r>
    </w:p>
    <w:p w14:paraId="11740832"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 xml:space="preserve"> </w:t>
      </w:r>
      <w:r w:rsidRPr="0089794C">
        <w:rPr>
          <w:rFonts w:ascii="Arial" w:hAnsi="Arial" w:cs="Arial"/>
          <w:color w:val="000000"/>
          <w:shd w:val="clear" w:color="auto" w:fill="FFFFFF"/>
        </w:rPr>
        <w:t>Bing.com. 2021. </w:t>
      </w:r>
      <w:r w:rsidRPr="0089794C">
        <w:rPr>
          <w:rFonts w:ascii="Arial" w:hAnsi="Arial" w:cs="Arial"/>
          <w:i/>
          <w:iCs/>
          <w:color w:val="000000"/>
          <w:shd w:val="clear" w:color="auto" w:fill="FFFFFF"/>
        </w:rPr>
        <w:t>lower end of normal blood pressure - Bing</w:t>
      </w:r>
      <w:r w:rsidRPr="0089794C">
        <w:rPr>
          <w:rFonts w:ascii="Arial" w:hAnsi="Arial" w:cs="Arial"/>
          <w:color w:val="000000"/>
          <w:shd w:val="clear" w:color="auto" w:fill="FFFFFF"/>
        </w:rPr>
        <w:t>. [online] Available at: &lt;https://www.bing.com/search?q=lower+end+of+normal+blood+pressure&amp;form=ANNTH1&amp;refig=8237d23532184875832a48899b8448bf&gt; [Accessed 3 August 2021].</w:t>
      </w:r>
    </w:p>
    <w:p w14:paraId="2B6B0E67"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 xml:space="preserve"> </w:t>
      </w:r>
      <w:r w:rsidRPr="0089794C">
        <w:rPr>
          <w:rFonts w:ascii="Arial" w:hAnsi="Arial" w:cs="Arial"/>
          <w:color w:val="000000"/>
          <w:shd w:val="clear" w:color="auto" w:fill="FFFFFF"/>
        </w:rPr>
        <w:t>British Thyroid Foundation. 2021. </w:t>
      </w:r>
      <w:r w:rsidRPr="0089794C">
        <w:rPr>
          <w:rFonts w:ascii="Arial" w:hAnsi="Arial" w:cs="Arial"/>
          <w:i/>
          <w:iCs/>
          <w:color w:val="000000"/>
          <w:shd w:val="clear" w:color="auto" w:fill="FFFFFF"/>
        </w:rPr>
        <w:t>Thyroid and diet factsheet</w:t>
      </w:r>
      <w:r w:rsidRPr="0089794C">
        <w:rPr>
          <w:rFonts w:ascii="Arial" w:hAnsi="Arial" w:cs="Arial"/>
          <w:color w:val="000000"/>
          <w:shd w:val="clear" w:color="auto" w:fill="FFFFFF"/>
        </w:rPr>
        <w:t>. [online] Available at: &lt;https://www.btf-thyroid.org/thyroid-and-diet-factsheet&gt; [Accessed 5 August 2021].</w:t>
      </w:r>
      <w:r w:rsidRPr="0089794C">
        <w:rPr>
          <w:rFonts w:ascii="Arial" w:hAnsi="Arial" w:cs="Arial"/>
          <w:color w:val="000000"/>
          <w:shd w:val="clear" w:color="auto" w:fill="FFFFFF"/>
        </w:rPr>
        <w:t xml:space="preserve"> </w:t>
      </w:r>
    </w:p>
    <w:p w14:paraId="45144DA6"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 xml:space="preserve"> </w:t>
      </w:r>
      <w:r w:rsidRPr="0089794C">
        <w:rPr>
          <w:rFonts w:ascii="Arial" w:hAnsi="Arial" w:cs="Arial"/>
          <w:color w:val="000000"/>
          <w:shd w:val="clear" w:color="auto" w:fill="FFFFFF"/>
        </w:rPr>
        <w:t>British Thyroid Foundation. 2021. </w:t>
      </w:r>
      <w:r w:rsidRPr="0089794C">
        <w:rPr>
          <w:rFonts w:ascii="Arial" w:hAnsi="Arial" w:cs="Arial"/>
          <w:i/>
          <w:iCs/>
          <w:color w:val="000000"/>
          <w:shd w:val="clear" w:color="auto" w:fill="FFFFFF"/>
        </w:rPr>
        <w:t>Thyroid function tests</w:t>
      </w:r>
      <w:r w:rsidRPr="0089794C">
        <w:rPr>
          <w:rFonts w:ascii="Arial" w:hAnsi="Arial" w:cs="Arial"/>
          <w:color w:val="000000"/>
          <w:shd w:val="clear" w:color="auto" w:fill="FFFFFF"/>
        </w:rPr>
        <w:t>. [online] Available at: &lt;https://www.btf-thyroid.org/thyroid-function-tests&gt; [Accessed 3 August 2021].</w:t>
      </w:r>
    </w:p>
    <w:p w14:paraId="36F3B70A"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British Thyroid Foundation. 2021. </w:t>
      </w:r>
      <w:r w:rsidRPr="0089794C">
        <w:rPr>
          <w:rFonts w:ascii="Arial" w:hAnsi="Arial" w:cs="Arial"/>
          <w:i/>
          <w:iCs/>
          <w:color w:val="000000"/>
          <w:shd w:val="clear" w:color="auto" w:fill="FFFFFF"/>
        </w:rPr>
        <w:t>Your thyroid gland</w:t>
      </w:r>
      <w:r w:rsidRPr="0089794C">
        <w:rPr>
          <w:rFonts w:ascii="Arial" w:hAnsi="Arial" w:cs="Arial"/>
          <w:color w:val="000000"/>
          <w:shd w:val="clear" w:color="auto" w:fill="FFFFFF"/>
        </w:rPr>
        <w:t>. [online] Available at: &lt;https://www.btf-thyroid.org/what-is-thyroid-disorder&gt; [Accessed 3 August 2021].</w:t>
      </w:r>
    </w:p>
    <w:p w14:paraId="3EC1DD64"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BYJUS. 2021. </w:t>
      </w:r>
      <w:r w:rsidRPr="0089794C">
        <w:rPr>
          <w:rFonts w:ascii="Arial" w:hAnsi="Arial" w:cs="Arial"/>
          <w:i/>
          <w:iCs/>
          <w:color w:val="000000"/>
          <w:shd w:val="clear" w:color="auto" w:fill="FFFFFF"/>
        </w:rPr>
        <w:t xml:space="preserve">Endocrine system - List Of Endocrine Glands &amp; Functions | </w:t>
      </w:r>
      <w:proofErr w:type="spellStart"/>
      <w:r w:rsidRPr="0089794C">
        <w:rPr>
          <w:rFonts w:ascii="Arial" w:hAnsi="Arial" w:cs="Arial"/>
          <w:i/>
          <w:iCs/>
          <w:color w:val="000000"/>
          <w:shd w:val="clear" w:color="auto" w:fill="FFFFFF"/>
        </w:rPr>
        <w:t>Byju's</w:t>
      </w:r>
      <w:proofErr w:type="spellEnd"/>
      <w:r w:rsidRPr="0089794C">
        <w:rPr>
          <w:rFonts w:ascii="Arial" w:hAnsi="Arial" w:cs="Arial"/>
          <w:color w:val="000000"/>
          <w:shd w:val="clear" w:color="auto" w:fill="FFFFFF"/>
        </w:rPr>
        <w:t>. [online] Available at: &lt;https://byjus.com/biology/endocrine-glands/&gt; [Accessed 31 July 2021].</w:t>
      </w:r>
    </w:p>
    <w:p w14:paraId="2E57083E"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Legislation.gov.uk. 2021. </w:t>
      </w:r>
      <w:r w:rsidRPr="0089794C">
        <w:rPr>
          <w:rFonts w:ascii="Arial" w:hAnsi="Arial" w:cs="Arial"/>
          <w:i/>
          <w:iCs/>
          <w:color w:val="000000"/>
          <w:shd w:val="clear" w:color="auto" w:fill="FFFFFF"/>
        </w:rPr>
        <w:t>Data Protection Act 2018</w:t>
      </w:r>
      <w:r w:rsidRPr="0089794C">
        <w:rPr>
          <w:rFonts w:ascii="Arial" w:hAnsi="Arial" w:cs="Arial"/>
          <w:color w:val="000000"/>
          <w:shd w:val="clear" w:color="auto" w:fill="FFFFFF"/>
        </w:rPr>
        <w:t>. [online] Available at: &lt;https://www.legislation.gov.uk/ukpga/2018/12/contents/enacted&gt; [Accessed 5 August 2021].</w:t>
      </w:r>
      <w:r w:rsidRPr="0089794C">
        <w:rPr>
          <w:rFonts w:ascii="Arial" w:hAnsi="Arial" w:cs="Arial"/>
          <w:color w:val="000000"/>
          <w:shd w:val="clear" w:color="auto" w:fill="FFFFFF"/>
        </w:rPr>
        <w:t xml:space="preserve"> </w:t>
      </w:r>
    </w:p>
    <w:p w14:paraId="5BE3EDDE"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nhs.uk. 2021. </w:t>
      </w:r>
      <w:r w:rsidRPr="0089794C">
        <w:rPr>
          <w:rFonts w:ascii="Arial" w:hAnsi="Arial" w:cs="Arial"/>
          <w:i/>
          <w:iCs/>
          <w:color w:val="000000"/>
          <w:shd w:val="clear" w:color="auto" w:fill="FFFFFF"/>
        </w:rPr>
        <w:t>NHS stop smoking services help you quit</w:t>
      </w:r>
      <w:r w:rsidRPr="0089794C">
        <w:rPr>
          <w:rFonts w:ascii="Arial" w:hAnsi="Arial" w:cs="Arial"/>
          <w:color w:val="000000"/>
          <w:shd w:val="clear" w:color="auto" w:fill="FFFFFF"/>
        </w:rPr>
        <w:t>. [online] Available at: &lt;https://www.nhs.uk/live-well/quit-smoking/nhs-stop-smoking-services-help-you-quit/&gt; [Accessed 5 August 2021].</w:t>
      </w:r>
    </w:p>
    <w:p w14:paraId="52293218"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 xml:space="preserve"> </w:t>
      </w:r>
      <w:r w:rsidRPr="0089794C">
        <w:rPr>
          <w:rFonts w:ascii="Arial" w:hAnsi="Arial" w:cs="Arial"/>
          <w:color w:val="000000"/>
          <w:shd w:val="clear" w:color="auto" w:fill="FFFFFF"/>
        </w:rPr>
        <w:t>nhs.uk. 2021. </w:t>
      </w:r>
      <w:r w:rsidRPr="0089794C">
        <w:rPr>
          <w:rFonts w:ascii="Arial" w:hAnsi="Arial" w:cs="Arial"/>
          <w:i/>
          <w:iCs/>
          <w:color w:val="000000"/>
          <w:shd w:val="clear" w:color="auto" w:fill="FFFFFF"/>
        </w:rPr>
        <w:t>Overactive thyroid (hyperthyroidism) - Symptoms</w:t>
      </w:r>
      <w:r w:rsidRPr="0089794C">
        <w:rPr>
          <w:rFonts w:ascii="Arial" w:hAnsi="Arial" w:cs="Arial"/>
          <w:color w:val="000000"/>
          <w:shd w:val="clear" w:color="auto" w:fill="FFFFFF"/>
        </w:rPr>
        <w:t>. [online] Available at: &lt;https://www.nhs.uk/conditions/overactive-thyroid-hyperthyroidism/symptoms/&gt; [Accessed 5 August 2021].</w:t>
      </w:r>
    </w:p>
    <w:p w14:paraId="11739166"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 xml:space="preserve"> </w:t>
      </w:r>
      <w:r w:rsidRPr="0089794C">
        <w:rPr>
          <w:rFonts w:ascii="Arial" w:hAnsi="Arial" w:cs="Arial"/>
          <w:color w:val="000000"/>
          <w:shd w:val="clear" w:color="auto" w:fill="FFFFFF"/>
        </w:rPr>
        <w:t>nhs.uk. 2021. </w:t>
      </w:r>
      <w:r w:rsidRPr="0089794C">
        <w:rPr>
          <w:rFonts w:ascii="Arial" w:hAnsi="Arial" w:cs="Arial"/>
          <w:i/>
          <w:iCs/>
          <w:color w:val="000000"/>
          <w:shd w:val="clear" w:color="auto" w:fill="FFFFFF"/>
        </w:rPr>
        <w:t>Overactive thyroid (hyperthyroidism) - Treatment</w:t>
      </w:r>
      <w:r w:rsidRPr="0089794C">
        <w:rPr>
          <w:rFonts w:ascii="Arial" w:hAnsi="Arial" w:cs="Arial"/>
          <w:color w:val="000000"/>
          <w:shd w:val="clear" w:color="auto" w:fill="FFFFFF"/>
        </w:rPr>
        <w:t>. [online] Available at: &lt;https://www.nhs.uk/conditions/overactive-thyroid-hyperthyroidism/treatment/&gt; [Accessed 5 August 2021].</w:t>
      </w:r>
    </w:p>
    <w:p w14:paraId="199D9EE5"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Template.net. 2021. [online] Available at: &lt;https://www.template.net/questionnaire-templates/health-care-questionnaire/&gt; [Accessed 5 August 2021].</w:t>
      </w:r>
      <w:r w:rsidRPr="0089794C">
        <w:rPr>
          <w:rFonts w:ascii="Arial" w:hAnsi="Arial" w:cs="Arial"/>
          <w:color w:val="000000"/>
          <w:shd w:val="clear" w:color="auto" w:fill="FFFFFF"/>
        </w:rPr>
        <w:t xml:space="preserve"> </w:t>
      </w:r>
    </w:p>
    <w:p w14:paraId="4EE56A71"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ThoughtCo. 2021. </w:t>
      </w:r>
      <w:r w:rsidRPr="0089794C">
        <w:rPr>
          <w:rFonts w:ascii="Arial" w:hAnsi="Arial" w:cs="Arial"/>
          <w:i/>
          <w:iCs/>
          <w:color w:val="000000"/>
          <w:shd w:val="clear" w:color="auto" w:fill="FFFFFF"/>
        </w:rPr>
        <w:t>Thyroid Gland and Hormones</w:t>
      </w:r>
      <w:r w:rsidRPr="0089794C">
        <w:rPr>
          <w:rFonts w:ascii="Arial" w:hAnsi="Arial" w:cs="Arial"/>
          <w:color w:val="000000"/>
          <w:shd w:val="clear" w:color="auto" w:fill="FFFFFF"/>
        </w:rPr>
        <w:t>. [online] Available at: &lt;https://www.thoughtco.com/thyroid-gland-anatomy-373251&gt; [Accessed 3 August 2021].</w:t>
      </w:r>
      <w:r w:rsidRPr="0089794C">
        <w:rPr>
          <w:rFonts w:ascii="Arial" w:hAnsi="Arial" w:cs="Arial"/>
          <w:color w:val="000000"/>
          <w:shd w:val="clear" w:color="auto" w:fill="FFFFFF"/>
        </w:rPr>
        <w:t xml:space="preserve"> </w:t>
      </w:r>
    </w:p>
    <w:p w14:paraId="5231542E"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Uk.practicallaw.thomsonreuters.com. 2021. [online] Available at: &lt;https://uk.practicallaw.thomsonreuters.com/w-026-8528?contextData=(sc.Default)&amp;transitionType=Default&amp;firstPage=true#:~:text=The%20UK%20GDPR%20is%20the%20retained%20EU%20law,%28Amendments%20etc%29%20%28EU%20Exit%29%20Regulations%202019%20%28SI%202019%2F419%29.&gt; [Accessed 5 August 2021].</w:t>
      </w:r>
    </w:p>
    <w:p w14:paraId="49774E77" w14:textId="77777777" w:rsidR="00871A6E" w:rsidRPr="0089794C" w:rsidRDefault="00871A6E">
      <w:pPr>
        <w:rPr>
          <w:rFonts w:ascii="Arial" w:hAnsi="Arial" w:cs="Arial"/>
          <w:color w:val="000000"/>
          <w:shd w:val="clear" w:color="auto" w:fill="FFFFFF"/>
        </w:rPr>
      </w:pPr>
      <w:proofErr w:type="spellStart"/>
      <w:r w:rsidRPr="0089794C">
        <w:rPr>
          <w:rFonts w:ascii="Arial" w:hAnsi="Arial" w:cs="Arial"/>
          <w:color w:val="000000"/>
          <w:shd w:val="clear" w:color="auto" w:fill="FFFFFF"/>
        </w:rPr>
        <w:t>Verywell</w:t>
      </w:r>
      <w:proofErr w:type="spellEnd"/>
      <w:r w:rsidRPr="0089794C">
        <w:rPr>
          <w:rFonts w:ascii="Arial" w:hAnsi="Arial" w:cs="Arial"/>
          <w:color w:val="000000"/>
          <w:shd w:val="clear" w:color="auto" w:fill="FFFFFF"/>
        </w:rPr>
        <w:t xml:space="preserve"> Health. 2021. </w:t>
      </w:r>
      <w:r w:rsidRPr="0089794C">
        <w:rPr>
          <w:rFonts w:ascii="Arial" w:hAnsi="Arial" w:cs="Arial"/>
          <w:i/>
          <w:iCs/>
          <w:color w:val="000000"/>
          <w:shd w:val="clear" w:color="auto" w:fill="FFFFFF"/>
        </w:rPr>
        <w:t xml:space="preserve">How Thyroid Disease Affects Cholesterol (and </w:t>
      </w:r>
      <w:r w:rsidRPr="0089794C">
        <w:rPr>
          <w:rFonts w:ascii="Arial" w:hAnsi="Arial" w:cs="Arial"/>
          <w:i/>
          <w:iCs/>
          <w:color w:val="000000"/>
          <w:shd w:val="clear" w:color="auto" w:fill="FFFFFF"/>
        </w:rPr>
        <w:t>vice versa</w:t>
      </w:r>
      <w:r w:rsidRPr="0089794C">
        <w:rPr>
          <w:rFonts w:ascii="Arial" w:hAnsi="Arial" w:cs="Arial"/>
          <w:i/>
          <w:iCs/>
          <w:color w:val="000000"/>
          <w:shd w:val="clear" w:color="auto" w:fill="FFFFFF"/>
        </w:rPr>
        <w:t>)</w:t>
      </w:r>
      <w:r w:rsidRPr="0089794C">
        <w:rPr>
          <w:rFonts w:ascii="Arial" w:hAnsi="Arial" w:cs="Arial"/>
          <w:color w:val="000000"/>
          <w:shd w:val="clear" w:color="auto" w:fill="FFFFFF"/>
        </w:rPr>
        <w:t>. [online] Available at: &lt;https://www.verywellhealth.com/combatting-high-cholesterol-with-hypothyroidism-3231719&gt; [Accessed 5 August 2021].</w:t>
      </w:r>
    </w:p>
    <w:p w14:paraId="0109F856" w14:textId="77777777" w:rsidR="00871A6E" w:rsidRPr="0089794C" w:rsidRDefault="00871A6E">
      <w:pPr>
        <w:rPr>
          <w:rFonts w:ascii="Arial" w:hAnsi="Arial" w:cs="Arial"/>
          <w:color w:val="000000"/>
          <w:shd w:val="clear" w:color="auto" w:fill="FFFFFF"/>
        </w:rPr>
      </w:pPr>
      <w:r w:rsidRPr="0089794C">
        <w:rPr>
          <w:rFonts w:ascii="Arial" w:hAnsi="Arial" w:cs="Arial"/>
          <w:color w:val="000000"/>
          <w:shd w:val="clear" w:color="auto" w:fill="FFFFFF"/>
        </w:rPr>
        <w:t xml:space="preserve"> Waugh</w:t>
      </w:r>
      <w:r w:rsidRPr="0089794C">
        <w:rPr>
          <w:rFonts w:ascii="Arial" w:hAnsi="Arial" w:cs="Arial"/>
          <w:color w:val="000000"/>
          <w:shd w:val="clear" w:color="auto" w:fill="FFFFFF"/>
        </w:rPr>
        <w:t>, A. and Grant, A., 2018. </w:t>
      </w:r>
      <w:r w:rsidRPr="0089794C">
        <w:rPr>
          <w:rFonts w:ascii="Arial" w:hAnsi="Arial" w:cs="Arial"/>
          <w:i/>
          <w:iCs/>
          <w:color w:val="000000"/>
          <w:shd w:val="clear" w:color="auto" w:fill="FFFFFF"/>
        </w:rPr>
        <w:t>Ross &amp; Wilson Anatomy and Physiology in health and illness</w:t>
      </w:r>
      <w:r w:rsidRPr="0089794C">
        <w:rPr>
          <w:rFonts w:ascii="Arial" w:hAnsi="Arial" w:cs="Arial"/>
          <w:color w:val="000000"/>
          <w:shd w:val="clear" w:color="auto" w:fill="FFFFFF"/>
        </w:rPr>
        <w:t>. 13th ed. London: ELSEVIER, p.240.</w:t>
      </w:r>
    </w:p>
    <w:p w14:paraId="48F026B7" w14:textId="14316881" w:rsidR="009A212E" w:rsidRPr="0089794C" w:rsidRDefault="00563FB3">
      <w:pPr>
        <w:rPr>
          <w:rFonts w:ascii="Arial" w:hAnsi="Arial" w:cs="Arial"/>
          <w:color w:val="000000"/>
          <w:shd w:val="clear" w:color="auto" w:fill="FFFFFF"/>
        </w:rPr>
      </w:pPr>
      <w:r w:rsidRPr="0089794C">
        <w:rPr>
          <w:rFonts w:ascii="Arial" w:hAnsi="Arial" w:cs="Arial"/>
          <w:noProof/>
          <w:lang w:val="en-US"/>
        </w:rPr>
        <w:lastRenderedPageBreak/>
        <w:drawing>
          <wp:inline distT="0" distB="0" distL="0" distR="0" wp14:anchorId="06B0F76D" wp14:editId="472A0195">
            <wp:extent cx="2870200" cy="4050694"/>
            <wp:effectExtent l="0" t="0" r="6350" b="6985"/>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17783" cy="4117847"/>
                    </a:xfrm>
                    <a:prstGeom prst="rect">
                      <a:avLst/>
                    </a:prstGeom>
                  </pic:spPr>
                </pic:pic>
              </a:graphicData>
            </a:graphic>
          </wp:inline>
        </w:drawing>
      </w:r>
      <w:r w:rsidRPr="0089794C">
        <w:rPr>
          <w:rFonts w:ascii="Arial" w:hAnsi="Arial" w:cs="Arial"/>
          <w:noProof/>
          <w:lang w:val="en-US"/>
        </w:rPr>
        <w:drawing>
          <wp:inline distT="0" distB="0" distL="0" distR="0" wp14:anchorId="4682EC4A" wp14:editId="1311B7BC">
            <wp:extent cx="2565400" cy="4062095"/>
            <wp:effectExtent l="0" t="0" r="635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88736" cy="4099046"/>
                    </a:xfrm>
                    <a:prstGeom prst="rect">
                      <a:avLst/>
                    </a:prstGeom>
                  </pic:spPr>
                </pic:pic>
              </a:graphicData>
            </a:graphic>
          </wp:inline>
        </w:drawing>
      </w:r>
    </w:p>
    <w:p w14:paraId="041BE9C4" w14:textId="1663A6E6" w:rsidR="00662797" w:rsidRPr="0089794C" w:rsidRDefault="00871A6E">
      <w:pPr>
        <w:rPr>
          <w:rFonts w:ascii="Arial" w:hAnsi="Arial" w:cs="Arial"/>
          <w:lang w:val="en-US"/>
        </w:rPr>
      </w:pPr>
      <w:r w:rsidRPr="0089794C">
        <w:rPr>
          <w:rFonts w:ascii="Arial" w:hAnsi="Arial" w:cs="Arial"/>
          <w:lang w:val="en-US"/>
        </w:rPr>
        <w:t>Appendix 1                                                                        Appendix 2</w:t>
      </w:r>
    </w:p>
    <w:sectPr w:rsidR="00662797" w:rsidRPr="0089794C" w:rsidSect="001932E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22704" w14:textId="77777777" w:rsidR="00563FB3" w:rsidRDefault="00563FB3" w:rsidP="00563FB3">
      <w:pPr>
        <w:spacing w:after="0" w:line="240" w:lineRule="auto"/>
      </w:pPr>
      <w:r>
        <w:separator/>
      </w:r>
    </w:p>
  </w:endnote>
  <w:endnote w:type="continuationSeparator" w:id="0">
    <w:p w14:paraId="1EC8CCF7" w14:textId="77777777" w:rsidR="00563FB3" w:rsidRDefault="00563FB3" w:rsidP="00563F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1096518"/>
      <w:docPartObj>
        <w:docPartGallery w:val="Page Numbers (Bottom of Page)"/>
        <w:docPartUnique/>
      </w:docPartObj>
    </w:sdtPr>
    <w:sdtEndPr>
      <w:rPr>
        <w:noProof/>
      </w:rPr>
    </w:sdtEndPr>
    <w:sdtContent>
      <w:p w14:paraId="61B6F99E" w14:textId="7A0E7461" w:rsidR="00A270A7" w:rsidRDefault="00A270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1C976" w14:textId="77777777" w:rsidR="00A270A7" w:rsidRDefault="00A27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D6286" w14:textId="77777777" w:rsidR="00563FB3" w:rsidRDefault="00563FB3" w:rsidP="00563FB3">
      <w:pPr>
        <w:spacing w:after="0" w:line="240" w:lineRule="auto"/>
      </w:pPr>
      <w:r>
        <w:separator/>
      </w:r>
    </w:p>
  </w:footnote>
  <w:footnote w:type="continuationSeparator" w:id="0">
    <w:p w14:paraId="77D5B6BB" w14:textId="77777777" w:rsidR="00563FB3" w:rsidRDefault="00563FB3" w:rsidP="00563F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7CC"/>
    <w:rsid w:val="00000009"/>
    <w:rsid w:val="00007172"/>
    <w:rsid w:val="00014909"/>
    <w:rsid w:val="000162BA"/>
    <w:rsid w:val="0002052D"/>
    <w:rsid w:val="00020AD6"/>
    <w:rsid w:val="0002559F"/>
    <w:rsid w:val="00027308"/>
    <w:rsid w:val="0003538E"/>
    <w:rsid w:val="0004159D"/>
    <w:rsid w:val="00070301"/>
    <w:rsid w:val="00077B89"/>
    <w:rsid w:val="000828C3"/>
    <w:rsid w:val="00083154"/>
    <w:rsid w:val="00084AF0"/>
    <w:rsid w:val="000923BF"/>
    <w:rsid w:val="000A6CAC"/>
    <w:rsid w:val="000C0B42"/>
    <w:rsid w:val="000C1279"/>
    <w:rsid w:val="000C46AF"/>
    <w:rsid w:val="000D5FC8"/>
    <w:rsid w:val="000E000B"/>
    <w:rsid w:val="000F2C61"/>
    <w:rsid w:val="000F4067"/>
    <w:rsid w:val="00107B21"/>
    <w:rsid w:val="00111679"/>
    <w:rsid w:val="00133035"/>
    <w:rsid w:val="00134007"/>
    <w:rsid w:val="00137329"/>
    <w:rsid w:val="00141142"/>
    <w:rsid w:val="00141C8A"/>
    <w:rsid w:val="00160E10"/>
    <w:rsid w:val="001624B9"/>
    <w:rsid w:val="0016334B"/>
    <w:rsid w:val="00172888"/>
    <w:rsid w:val="00175E98"/>
    <w:rsid w:val="00175F24"/>
    <w:rsid w:val="00181333"/>
    <w:rsid w:val="001932EE"/>
    <w:rsid w:val="001A7FAB"/>
    <w:rsid w:val="001C2F7B"/>
    <w:rsid w:val="001C3366"/>
    <w:rsid w:val="001C79AD"/>
    <w:rsid w:val="001D46F0"/>
    <w:rsid w:val="001E2020"/>
    <w:rsid w:val="001E2ACB"/>
    <w:rsid w:val="001E7999"/>
    <w:rsid w:val="001F3A70"/>
    <w:rsid w:val="001F5329"/>
    <w:rsid w:val="001F5B88"/>
    <w:rsid w:val="00205C2C"/>
    <w:rsid w:val="002073F7"/>
    <w:rsid w:val="002275EC"/>
    <w:rsid w:val="00242AE4"/>
    <w:rsid w:val="002431C9"/>
    <w:rsid w:val="00250847"/>
    <w:rsid w:val="0025527F"/>
    <w:rsid w:val="00255F11"/>
    <w:rsid w:val="00256A46"/>
    <w:rsid w:val="002575CC"/>
    <w:rsid w:val="00264887"/>
    <w:rsid w:val="002678F1"/>
    <w:rsid w:val="00267A3A"/>
    <w:rsid w:val="00276C3D"/>
    <w:rsid w:val="0028736B"/>
    <w:rsid w:val="002A325E"/>
    <w:rsid w:val="002A7E7E"/>
    <w:rsid w:val="002B232D"/>
    <w:rsid w:val="002C18F6"/>
    <w:rsid w:val="002D4B7E"/>
    <w:rsid w:val="002E12F2"/>
    <w:rsid w:val="002F2010"/>
    <w:rsid w:val="0030411A"/>
    <w:rsid w:val="0030438D"/>
    <w:rsid w:val="00307717"/>
    <w:rsid w:val="00310E20"/>
    <w:rsid w:val="00316E1A"/>
    <w:rsid w:val="0032151A"/>
    <w:rsid w:val="00324F7A"/>
    <w:rsid w:val="00341F36"/>
    <w:rsid w:val="00343B0D"/>
    <w:rsid w:val="00345522"/>
    <w:rsid w:val="00346191"/>
    <w:rsid w:val="00350219"/>
    <w:rsid w:val="00360B29"/>
    <w:rsid w:val="00390E5F"/>
    <w:rsid w:val="00391B00"/>
    <w:rsid w:val="003B4AB2"/>
    <w:rsid w:val="003C05D5"/>
    <w:rsid w:val="003D0FBE"/>
    <w:rsid w:val="003D7CF1"/>
    <w:rsid w:val="003E2310"/>
    <w:rsid w:val="003E5B0E"/>
    <w:rsid w:val="003F0A90"/>
    <w:rsid w:val="0042432C"/>
    <w:rsid w:val="00426788"/>
    <w:rsid w:val="00426D54"/>
    <w:rsid w:val="00427057"/>
    <w:rsid w:val="004338F1"/>
    <w:rsid w:val="004358D2"/>
    <w:rsid w:val="00443F8D"/>
    <w:rsid w:val="0044534C"/>
    <w:rsid w:val="00445AF7"/>
    <w:rsid w:val="0044611F"/>
    <w:rsid w:val="00462F0F"/>
    <w:rsid w:val="00477E46"/>
    <w:rsid w:val="0048211B"/>
    <w:rsid w:val="00494C58"/>
    <w:rsid w:val="004A07C1"/>
    <w:rsid w:val="004A6051"/>
    <w:rsid w:val="004B7DB5"/>
    <w:rsid w:val="004C3CE6"/>
    <w:rsid w:val="004C5DDC"/>
    <w:rsid w:val="004D1E35"/>
    <w:rsid w:val="004E1F28"/>
    <w:rsid w:val="004F32D0"/>
    <w:rsid w:val="004F441A"/>
    <w:rsid w:val="0050623C"/>
    <w:rsid w:val="00523223"/>
    <w:rsid w:val="005268F2"/>
    <w:rsid w:val="00531456"/>
    <w:rsid w:val="00532D48"/>
    <w:rsid w:val="00543A49"/>
    <w:rsid w:val="00544B4D"/>
    <w:rsid w:val="0054686F"/>
    <w:rsid w:val="00546ABF"/>
    <w:rsid w:val="00561F50"/>
    <w:rsid w:val="00563FB3"/>
    <w:rsid w:val="005652BA"/>
    <w:rsid w:val="00571DDD"/>
    <w:rsid w:val="00572D33"/>
    <w:rsid w:val="00574446"/>
    <w:rsid w:val="005747C2"/>
    <w:rsid w:val="005824F2"/>
    <w:rsid w:val="00594A52"/>
    <w:rsid w:val="005972FD"/>
    <w:rsid w:val="005A68EE"/>
    <w:rsid w:val="005B3E1E"/>
    <w:rsid w:val="005B79CC"/>
    <w:rsid w:val="005B7D04"/>
    <w:rsid w:val="005C09BE"/>
    <w:rsid w:val="005C225C"/>
    <w:rsid w:val="005C6ECD"/>
    <w:rsid w:val="005D1284"/>
    <w:rsid w:val="005E3EFC"/>
    <w:rsid w:val="005E6F60"/>
    <w:rsid w:val="005F7068"/>
    <w:rsid w:val="00604310"/>
    <w:rsid w:val="00614C42"/>
    <w:rsid w:val="00632BB3"/>
    <w:rsid w:val="00633886"/>
    <w:rsid w:val="006428D6"/>
    <w:rsid w:val="00655B08"/>
    <w:rsid w:val="00662797"/>
    <w:rsid w:val="006711CA"/>
    <w:rsid w:val="006740F6"/>
    <w:rsid w:val="0068554A"/>
    <w:rsid w:val="00691D9F"/>
    <w:rsid w:val="006A1DA7"/>
    <w:rsid w:val="006A4C35"/>
    <w:rsid w:val="006E55E2"/>
    <w:rsid w:val="006E6581"/>
    <w:rsid w:val="006E6702"/>
    <w:rsid w:val="006F5EBB"/>
    <w:rsid w:val="006F6450"/>
    <w:rsid w:val="00702BE0"/>
    <w:rsid w:val="007227D6"/>
    <w:rsid w:val="00726AEE"/>
    <w:rsid w:val="00727B57"/>
    <w:rsid w:val="0073110A"/>
    <w:rsid w:val="007350E8"/>
    <w:rsid w:val="00741177"/>
    <w:rsid w:val="007571F2"/>
    <w:rsid w:val="00776832"/>
    <w:rsid w:val="00781290"/>
    <w:rsid w:val="0078574E"/>
    <w:rsid w:val="00787BC2"/>
    <w:rsid w:val="00791D1A"/>
    <w:rsid w:val="007A4258"/>
    <w:rsid w:val="007D4CFF"/>
    <w:rsid w:val="007E2D09"/>
    <w:rsid w:val="007E42AE"/>
    <w:rsid w:val="007E7350"/>
    <w:rsid w:val="007F0792"/>
    <w:rsid w:val="007F4D1E"/>
    <w:rsid w:val="007F7CE0"/>
    <w:rsid w:val="00803269"/>
    <w:rsid w:val="00810D6B"/>
    <w:rsid w:val="00812E94"/>
    <w:rsid w:val="0083283B"/>
    <w:rsid w:val="00851C08"/>
    <w:rsid w:val="008560D8"/>
    <w:rsid w:val="00857204"/>
    <w:rsid w:val="0086094D"/>
    <w:rsid w:val="00865AA2"/>
    <w:rsid w:val="00871A6E"/>
    <w:rsid w:val="00872D87"/>
    <w:rsid w:val="00872DA1"/>
    <w:rsid w:val="00883704"/>
    <w:rsid w:val="00885EBB"/>
    <w:rsid w:val="0089794C"/>
    <w:rsid w:val="008A3565"/>
    <w:rsid w:val="008A7E18"/>
    <w:rsid w:val="008B799F"/>
    <w:rsid w:val="008B7A86"/>
    <w:rsid w:val="008C30A1"/>
    <w:rsid w:val="008C5274"/>
    <w:rsid w:val="008C66B5"/>
    <w:rsid w:val="008D35DA"/>
    <w:rsid w:val="008E18B9"/>
    <w:rsid w:val="008F2C85"/>
    <w:rsid w:val="008F6C52"/>
    <w:rsid w:val="00901288"/>
    <w:rsid w:val="0091415F"/>
    <w:rsid w:val="00914BA4"/>
    <w:rsid w:val="009166F7"/>
    <w:rsid w:val="00920C82"/>
    <w:rsid w:val="00944F8E"/>
    <w:rsid w:val="00957FE5"/>
    <w:rsid w:val="00974E91"/>
    <w:rsid w:val="00987CBD"/>
    <w:rsid w:val="00996DEA"/>
    <w:rsid w:val="009A212E"/>
    <w:rsid w:val="009A2460"/>
    <w:rsid w:val="009A49E1"/>
    <w:rsid w:val="009C2B67"/>
    <w:rsid w:val="009C7672"/>
    <w:rsid w:val="009D3857"/>
    <w:rsid w:val="009D5CD6"/>
    <w:rsid w:val="009E6335"/>
    <w:rsid w:val="00A001E6"/>
    <w:rsid w:val="00A029E5"/>
    <w:rsid w:val="00A1704C"/>
    <w:rsid w:val="00A270A7"/>
    <w:rsid w:val="00A524FE"/>
    <w:rsid w:val="00A84FAE"/>
    <w:rsid w:val="00A91397"/>
    <w:rsid w:val="00A96DAF"/>
    <w:rsid w:val="00AA22FB"/>
    <w:rsid w:val="00AA24C9"/>
    <w:rsid w:val="00AB0137"/>
    <w:rsid w:val="00AB5A0E"/>
    <w:rsid w:val="00AF2276"/>
    <w:rsid w:val="00B058EC"/>
    <w:rsid w:val="00B15576"/>
    <w:rsid w:val="00B21282"/>
    <w:rsid w:val="00B26B59"/>
    <w:rsid w:val="00B44E25"/>
    <w:rsid w:val="00B50801"/>
    <w:rsid w:val="00B54192"/>
    <w:rsid w:val="00B64B86"/>
    <w:rsid w:val="00B66B4C"/>
    <w:rsid w:val="00B735A9"/>
    <w:rsid w:val="00B809A5"/>
    <w:rsid w:val="00B8223A"/>
    <w:rsid w:val="00BA5B39"/>
    <w:rsid w:val="00BB3AA3"/>
    <w:rsid w:val="00BB5C1D"/>
    <w:rsid w:val="00BC51B0"/>
    <w:rsid w:val="00BD5FE1"/>
    <w:rsid w:val="00BE0EA5"/>
    <w:rsid w:val="00BF32A0"/>
    <w:rsid w:val="00BF3576"/>
    <w:rsid w:val="00C078C2"/>
    <w:rsid w:val="00C1071A"/>
    <w:rsid w:val="00C10B81"/>
    <w:rsid w:val="00C43AF6"/>
    <w:rsid w:val="00C54DDB"/>
    <w:rsid w:val="00C61DBF"/>
    <w:rsid w:val="00C64358"/>
    <w:rsid w:val="00C831F0"/>
    <w:rsid w:val="00C95F05"/>
    <w:rsid w:val="00CA09DB"/>
    <w:rsid w:val="00CA5385"/>
    <w:rsid w:val="00CA55A7"/>
    <w:rsid w:val="00CB07DC"/>
    <w:rsid w:val="00CC2556"/>
    <w:rsid w:val="00CC749D"/>
    <w:rsid w:val="00CD061F"/>
    <w:rsid w:val="00CE1FF8"/>
    <w:rsid w:val="00D037CD"/>
    <w:rsid w:val="00D03CD2"/>
    <w:rsid w:val="00D04A51"/>
    <w:rsid w:val="00D05682"/>
    <w:rsid w:val="00D1007C"/>
    <w:rsid w:val="00D1078B"/>
    <w:rsid w:val="00D31B23"/>
    <w:rsid w:val="00D45F28"/>
    <w:rsid w:val="00D52BF4"/>
    <w:rsid w:val="00D54F11"/>
    <w:rsid w:val="00D63172"/>
    <w:rsid w:val="00D6343C"/>
    <w:rsid w:val="00D6357C"/>
    <w:rsid w:val="00D705AB"/>
    <w:rsid w:val="00D740D0"/>
    <w:rsid w:val="00D76621"/>
    <w:rsid w:val="00D77CA8"/>
    <w:rsid w:val="00D93A09"/>
    <w:rsid w:val="00DA1499"/>
    <w:rsid w:val="00DA767E"/>
    <w:rsid w:val="00DA7F74"/>
    <w:rsid w:val="00DB2EDF"/>
    <w:rsid w:val="00DB45FB"/>
    <w:rsid w:val="00DC1CA6"/>
    <w:rsid w:val="00DD1D87"/>
    <w:rsid w:val="00DD225E"/>
    <w:rsid w:val="00DE53C2"/>
    <w:rsid w:val="00DF0718"/>
    <w:rsid w:val="00E0115E"/>
    <w:rsid w:val="00E16F6F"/>
    <w:rsid w:val="00E16FB3"/>
    <w:rsid w:val="00E23415"/>
    <w:rsid w:val="00E27814"/>
    <w:rsid w:val="00E325D1"/>
    <w:rsid w:val="00E32957"/>
    <w:rsid w:val="00E45BAB"/>
    <w:rsid w:val="00E465EC"/>
    <w:rsid w:val="00E53801"/>
    <w:rsid w:val="00E63D77"/>
    <w:rsid w:val="00E737F7"/>
    <w:rsid w:val="00E928FA"/>
    <w:rsid w:val="00EA3E0B"/>
    <w:rsid w:val="00EB017B"/>
    <w:rsid w:val="00EB17CC"/>
    <w:rsid w:val="00EC3C0F"/>
    <w:rsid w:val="00EC4B85"/>
    <w:rsid w:val="00EC7422"/>
    <w:rsid w:val="00ED0A2B"/>
    <w:rsid w:val="00ED48BB"/>
    <w:rsid w:val="00EE10DF"/>
    <w:rsid w:val="00EE1CCA"/>
    <w:rsid w:val="00EE34B4"/>
    <w:rsid w:val="00F00501"/>
    <w:rsid w:val="00F03A02"/>
    <w:rsid w:val="00F13A78"/>
    <w:rsid w:val="00F16336"/>
    <w:rsid w:val="00F34C30"/>
    <w:rsid w:val="00F46546"/>
    <w:rsid w:val="00F51FD1"/>
    <w:rsid w:val="00F523F3"/>
    <w:rsid w:val="00F54D05"/>
    <w:rsid w:val="00F55551"/>
    <w:rsid w:val="00F6233D"/>
    <w:rsid w:val="00F66A76"/>
    <w:rsid w:val="00F714F8"/>
    <w:rsid w:val="00F76794"/>
    <w:rsid w:val="00F90571"/>
    <w:rsid w:val="00FA3716"/>
    <w:rsid w:val="00FC2A03"/>
    <w:rsid w:val="00FC2D23"/>
    <w:rsid w:val="00FC6850"/>
    <w:rsid w:val="00FD077A"/>
    <w:rsid w:val="00FF5EDF"/>
    <w:rsid w:val="00FF7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A6F94"/>
  <w15:chartTrackingRefBased/>
  <w15:docId w15:val="{693DD872-445A-423F-89C5-2F48B7120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32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32EE"/>
    <w:rPr>
      <w:rFonts w:eastAsiaTheme="minorEastAsia"/>
      <w:lang w:val="en-US"/>
    </w:rPr>
  </w:style>
  <w:style w:type="paragraph" w:styleId="Header">
    <w:name w:val="header"/>
    <w:basedOn w:val="Normal"/>
    <w:link w:val="HeaderChar"/>
    <w:uiPriority w:val="99"/>
    <w:unhideWhenUsed/>
    <w:rsid w:val="00563F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FB3"/>
  </w:style>
  <w:style w:type="paragraph" w:styleId="Footer">
    <w:name w:val="footer"/>
    <w:basedOn w:val="Normal"/>
    <w:link w:val="FooterChar"/>
    <w:uiPriority w:val="99"/>
    <w:unhideWhenUsed/>
    <w:rsid w:val="00563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2323</Words>
  <Characters>13244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knight</dc:creator>
  <cp:keywords/>
  <dc:description/>
  <cp:lastModifiedBy>tina knight</cp:lastModifiedBy>
  <cp:revision>3</cp:revision>
  <dcterms:created xsi:type="dcterms:W3CDTF">2021-08-05T14:47:00Z</dcterms:created>
  <dcterms:modified xsi:type="dcterms:W3CDTF">2021-08-05T14:48:00Z</dcterms:modified>
</cp:coreProperties>
</file>