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4D0CA" w14:textId="77777777" w:rsidR="00976254" w:rsidRPr="00CC02C3" w:rsidRDefault="00976254" w:rsidP="00976254">
      <w:pPr>
        <w:jc w:val="center"/>
        <w:rPr>
          <w:rFonts w:cs="Times New Roman"/>
          <w:b/>
          <w:szCs w:val="24"/>
        </w:rPr>
      </w:pPr>
      <w:r w:rsidRPr="00CC02C3">
        <w:rPr>
          <w:rFonts w:cs="Times New Roman"/>
          <w:b/>
          <w:szCs w:val="24"/>
        </w:rPr>
        <w:t>Name:</w:t>
      </w:r>
      <w:r>
        <w:rPr>
          <w:rFonts w:cs="Times New Roman"/>
          <w:b/>
          <w:szCs w:val="24"/>
        </w:rPr>
        <w:t xml:space="preserve"> MIHAI IULIAN TATU</w:t>
      </w:r>
    </w:p>
    <w:p w14:paraId="191AD43D" w14:textId="77777777" w:rsidR="00976254" w:rsidRPr="00CC02C3" w:rsidRDefault="00976254" w:rsidP="00976254">
      <w:pPr>
        <w:jc w:val="center"/>
        <w:rPr>
          <w:rFonts w:cs="Times New Roman"/>
          <w:b/>
          <w:szCs w:val="24"/>
        </w:rPr>
      </w:pPr>
      <w:r w:rsidRPr="00CC02C3">
        <w:rPr>
          <w:rFonts w:cs="Times New Roman"/>
          <w:b/>
          <w:szCs w:val="24"/>
        </w:rPr>
        <w:t>ID:</w:t>
      </w:r>
      <w:r>
        <w:rPr>
          <w:rFonts w:cs="Times New Roman"/>
          <w:b/>
          <w:szCs w:val="24"/>
        </w:rPr>
        <w:t xml:space="preserve"> 2111273</w:t>
      </w:r>
    </w:p>
    <w:p w14:paraId="354CEF7E" w14:textId="1AF2E6C9" w:rsidR="00976254" w:rsidRPr="00CC02C3" w:rsidRDefault="00976254" w:rsidP="00976254">
      <w:pPr>
        <w:jc w:val="center"/>
        <w:rPr>
          <w:rFonts w:cs="Times New Roman"/>
          <w:b/>
          <w:szCs w:val="24"/>
        </w:rPr>
      </w:pPr>
      <w:r w:rsidRPr="00CC02C3">
        <w:rPr>
          <w:rFonts w:cs="Times New Roman"/>
          <w:b/>
          <w:szCs w:val="24"/>
        </w:rPr>
        <w:t xml:space="preserve">The Module Title: </w:t>
      </w:r>
      <w:r w:rsidRPr="00976254">
        <w:rPr>
          <w:rFonts w:cs="Times New Roman"/>
          <w:b/>
          <w:szCs w:val="24"/>
        </w:rPr>
        <w:t>Financial Management for the Hotel Industry</w:t>
      </w:r>
    </w:p>
    <w:p w14:paraId="638C8B9D" w14:textId="5733DFBA" w:rsidR="00976254" w:rsidRPr="00CC02C3" w:rsidRDefault="00976254" w:rsidP="00976254">
      <w:pPr>
        <w:jc w:val="center"/>
        <w:rPr>
          <w:rFonts w:cs="Times New Roman"/>
          <w:b/>
          <w:szCs w:val="24"/>
        </w:rPr>
      </w:pPr>
      <w:r w:rsidRPr="00CC02C3">
        <w:rPr>
          <w:rFonts w:cs="Times New Roman"/>
          <w:b/>
          <w:szCs w:val="24"/>
        </w:rPr>
        <w:t>The Module Code: BMIH500</w:t>
      </w:r>
      <w:r>
        <w:rPr>
          <w:rFonts w:cs="Times New Roman"/>
          <w:b/>
          <w:szCs w:val="24"/>
        </w:rPr>
        <w:t>7</w:t>
      </w:r>
    </w:p>
    <w:p w14:paraId="53C35A9C" w14:textId="4AB4D0B1" w:rsidR="00EF3EA0" w:rsidRPr="00976254" w:rsidRDefault="00976254" w:rsidP="00976254">
      <w:pPr>
        <w:jc w:val="center"/>
        <w:rPr>
          <w:rFonts w:cs="Times New Roman"/>
          <w:b/>
          <w:szCs w:val="24"/>
        </w:rPr>
      </w:pPr>
      <w:r w:rsidRPr="00CC02C3">
        <w:rPr>
          <w:rFonts w:cs="Times New Roman"/>
          <w:b/>
          <w:szCs w:val="24"/>
        </w:rPr>
        <w:t xml:space="preserve">Lecturer’s Name: </w:t>
      </w:r>
      <w:r>
        <w:rPr>
          <w:rFonts w:cs="Times New Roman"/>
          <w:b/>
          <w:szCs w:val="24"/>
        </w:rPr>
        <w:t xml:space="preserve"> </w:t>
      </w:r>
      <w:r w:rsidRPr="00976254">
        <w:rPr>
          <w:rFonts w:cs="Times New Roman"/>
          <w:b/>
          <w:szCs w:val="24"/>
        </w:rPr>
        <w:t>Dale Clarke</w:t>
      </w:r>
    </w:p>
    <w:p w14:paraId="0878053E" w14:textId="77777777" w:rsidR="0071401E" w:rsidRPr="0042067C" w:rsidRDefault="0071401E" w:rsidP="0042067C">
      <w:pPr>
        <w:rPr>
          <w:rFonts w:cs="Times New Roman"/>
          <w:b/>
          <w:szCs w:val="24"/>
        </w:rPr>
      </w:pPr>
      <w:r w:rsidRPr="0042067C">
        <w:rPr>
          <w:rFonts w:cs="Times New Roman"/>
          <w:b/>
          <w:szCs w:val="24"/>
        </w:rPr>
        <w:br w:type="page"/>
      </w:r>
    </w:p>
    <w:p w14:paraId="7F6DC495" w14:textId="77777777" w:rsidR="00EF3EA0" w:rsidRPr="0042067C" w:rsidRDefault="00EF3EA0" w:rsidP="0042067C">
      <w:pPr>
        <w:pStyle w:val="Heading1"/>
        <w:numPr>
          <w:ilvl w:val="0"/>
          <w:numId w:val="1"/>
        </w:numPr>
        <w:rPr>
          <w:rFonts w:cs="Times New Roman"/>
          <w:sz w:val="24"/>
          <w:szCs w:val="24"/>
        </w:rPr>
        <w:sectPr w:rsidR="00EF3EA0" w:rsidRPr="0042067C">
          <w:footerReference w:type="default" r:id="rId8"/>
          <w:pgSz w:w="12240" w:h="15840"/>
          <w:pgMar w:top="1440" w:right="1440" w:bottom="1440" w:left="1440" w:header="720" w:footer="720" w:gutter="0"/>
          <w:cols w:space="720"/>
          <w:docGrid w:linePitch="360"/>
        </w:sectPr>
      </w:pPr>
    </w:p>
    <w:p w14:paraId="311B76A6" w14:textId="77777777" w:rsidR="00410B75" w:rsidRPr="0042067C" w:rsidRDefault="00984E39" w:rsidP="0042067C">
      <w:pPr>
        <w:pStyle w:val="Heading1"/>
        <w:numPr>
          <w:ilvl w:val="0"/>
          <w:numId w:val="1"/>
        </w:numPr>
        <w:rPr>
          <w:rFonts w:cs="Times New Roman"/>
          <w:sz w:val="24"/>
          <w:szCs w:val="24"/>
        </w:rPr>
      </w:pPr>
      <w:bookmarkStart w:id="0" w:name="_Toc128956728"/>
      <w:r w:rsidRPr="0042067C">
        <w:rPr>
          <w:rFonts w:cs="Times New Roman"/>
          <w:sz w:val="24"/>
          <w:szCs w:val="24"/>
        </w:rPr>
        <w:lastRenderedPageBreak/>
        <w:t>Introduction</w:t>
      </w:r>
      <w:bookmarkEnd w:id="0"/>
    </w:p>
    <w:p w14:paraId="05A39527" w14:textId="77777777" w:rsidR="00984E39" w:rsidRPr="0042067C" w:rsidRDefault="00984E39" w:rsidP="0042067C">
      <w:pPr>
        <w:rPr>
          <w:rFonts w:cs="Times New Roman"/>
          <w:szCs w:val="24"/>
        </w:rPr>
      </w:pPr>
      <w:r w:rsidRPr="0042067C">
        <w:rPr>
          <w:rFonts w:cs="Times New Roman"/>
          <w:szCs w:val="24"/>
        </w:rPr>
        <w:t>Plans for long-term, environmentally responsible revenue generation have risen in importance for businesses looking to strike a sustainable middle ground between short-term profits and long-term viability. The goal of this research is to examine Hilton Company's Housekeeping department and weigh the pros and cons of outsourcing this function as part of a long-term strategy to increase the company's bottom line.</w:t>
      </w:r>
    </w:p>
    <w:p w14:paraId="6F9D9A49" w14:textId="77777777" w:rsidR="00984E39" w:rsidRPr="0042067C" w:rsidRDefault="00984E39" w:rsidP="0042067C">
      <w:pPr>
        <w:rPr>
          <w:rFonts w:cs="Times New Roman"/>
          <w:szCs w:val="24"/>
        </w:rPr>
      </w:pPr>
      <w:r w:rsidRPr="0042067C">
        <w:rPr>
          <w:rFonts w:cs="Times New Roman"/>
          <w:szCs w:val="24"/>
        </w:rPr>
        <w:t>Around 6,100 hotels under the Hilton brand may be found in 118 different countries, making Hilton Company the undisputed leader in the hospitality sector worldwide. Hilton, a firm dedicated to sustainability, has launched a number of programs to lessen its negative effects on the environment, including a plan to cut carbon emissions by 61% by 2030. Cleaning and maintaining guest rooms is a top priority for Hilton, and that's where Housekeeping comes in.</w:t>
      </w:r>
    </w:p>
    <w:p w14:paraId="0C34C74D" w14:textId="77777777" w:rsidR="00984E39" w:rsidRPr="0042067C" w:rsidRDefault="00984E39" w:rsidP="0042067C">
      <w:pPr>
        <w:rPr>
          <w:rFonts w:cs="Times New Roman"/>
          <w:szCs w:val="24"/>
        </w:rPr>
      </w:pPr>
      <w:r w:rsidRPr="0042067C">
        <w:rPr>
          <w:rFonts w:cs="Times New Roman"/>
          <w:szCs w:val="24"/>
        </w:rPr>
        <w:t>The case for or against outsourcing Hilton Company's Housekeeping department raises pertinent points concerning the efficacy of the current in-house Housekeeping team vs that of a possible outsourced Housekeeping supplier and the financi</w:t>
      </w:r>
      <w:r w:rsidR="0064609A" w:rsidRPr="0042067C">
        <w:rPr>
          <w:rFonts w:cs="Times New Roman"/>
          <w:szCs w:val="24"/>
        </w:rPr>
        <w:t>al repercussions of each option (Wild, 2018).</w:t>
      </w:r>
      <w:r w:rsidRPr="0042067C">
        <w:rPr>
          <w:rFonts w:cs="Times New Roman"/>
          <w:szCs w:val="24"/>
        </w:rPr>
        <w:t xml:space="preserve"> Concerns concerning long-term viability and stakeholder (staff, clients, and investors) contentment are also raised by this argument.</w:t>
      </w:r>
    </w:p>
    <w:p w14:paraId="5FCE9449" w14:textId="77777777" w:rsidR="00984E39" w:rsidRPr="0042067C" w:rsidRDefault="00984E39" w:rsidP="0042067C">
      <w:pPr>
        <w:rPr>
          <w:rFonts w:cs="Times New Roman"/>
          <w:szCs w:val="24"/>
        </w:rPr>
      </w:pPr>
      <w:r w:rsidRPr="0042067C">
        <w:rPr>
          <w:rFonts w:cs="Times New Roman"/>
          <w:szCs w:val="24"/>
        </w:rPr>
        <w:t>This report will evaluate the current in-house housekeeping staff, assess the possible costs and benefits of outsourcing housekeeping services, and take into account any relevant sustainability considerations. This research will conclude with an argument for or against outsourcing Hilton Company's Housekeeping department, as well as next steps for the corporation based on the report's findings.</w:t>
      </w:r>
    </w:p>
    <w:p w14:paraId="131BA105" w14:textId="77777777" w:rsidR="00984E39" w:rsidRPr="0042067C" w:rsidRDefault="00984E39" w:rsidP="0042067C">
      <w:pPr>
        <w:pStyle w:val="Heading1"/>
        <w:numPr>
          <w:ilvl w:val="0"/>
          <w:numId w:val="1"/>
        </w:numPr>
        <w:rPr>
          <w:rFonts w:cs="Times New Roman"/>
          <w:sz w:val="24"/>
          <w:szCs w:val="24"/>
        </w:rPr>
      </w:pPr>
      <w:bookmarkStart w:id="1" w:name="_Toc128956729"/>
      <w:r w:rsidRPr="0042067C">
        <w:rPr>
          <w:rFonts w:cs="Times New Roman"/>
          <w:sz w:val="24"/>
          <w:szCs w:val="24"/>
        </w:rPr>
        <w:t>Background</w:t>
      </w:r>
      <w:bookmarkEnd w:id="1"/>
    </w:p>
    <w:p w14:paraId="25FCF0E5" w14:textId="77777777" w:rsidR="00984E39" w:rsidRPr="0042067C" w:rsidRDefault="00984E39" w:rsidP="0042067C">
      <w:pPr>
        <w:rPr>
          <w:rFonts w:cs="Times New Roman"/>
          <w:szCs w:val="24"/>
        </w:rPr>
      </w:pPr>
      <w:r w:rsidRPr="0042067C">
        <w:rPr>
          <w:rFonts w:cs="Times New Roman"/>
          <w:szCs w:val="24"/>
        </w:rPr>
        <w:t>The Hilton Company's Housekeeping division is an integral element of the business, since they are in charge of keeping the guest rooms clean and comfortable. The department is responsible for ensuring that all guest rooms are tidy, well-maintained, and supplied with all the essentials for a pleasant stay.</w:t>
      </w:r>
    </w:p>
    <w:p w14:paraId="73B23DE1" w14:textId="77777777" w:rsidR="00984E39" w:rsidRPr="0042067C" w:rsidRDefault="00984E39" w:rsidP="0042067C">
      <w:pPr>
        <w:rPr>
          <w:rFonts w:cs="Times New Roman"/>
          <w:szCs w:val="24"/>
        </w:rPr>
      </w:pPr>
      <w:r w:rsidRPr="0042067C">
        <w:rPr>
          <w:rFonts w:cs="Times New Roman"/>
          <w:szCs w:val="24"/>
        </w:rPr>
        <w:t>Thousands of Hilton Corporation personnel are spread across the globe working in the Housekeeping department. Room service, laundry, and common area cleaning are all part of the scope of this department's work at hotels.</w:t>
      </w:r>
    </w:p>
    <w:p w14:paraId="17FCE5E3" w14:textId="77777777" w:rsidR="00984E39" w:rsidRPr="0042067C" w:rsidRDefault="00984E39" w:rsidP="0042067C">
      <w:pPr>
        <w:rPr>
          <w:rFonts w:cs="Times New Roman"/>
          <w:szCs w:val="24"/>
        </w:rPr>
      </w:pPr>
      <w:r w:rsidRPr="0042067C">
        <w:rPr>
          <w:rFonts w:cs="Times New Roman"/>
          <w:szCs w:val="24"/>
        </w:rPr>
        <w:lastRenderedPageBreak/>
        <w:t>Now, Hilton Company's Housekeeping division is 100% insourced, with all staff members reporting directly to Hilton. In order to find, train, and oversee the performance of its Housekeeping crew, Hilton relies on its own human resources division. As a result, Hilton is able to ensure that its customers continue to get high-quality Housekeeping services and that its Housekeeping workforce continues to reflect the value</w:t>
      </w:r>
      <w:r w:rsidR="0042067C" w:rsidRPr="0042067C">
        <w:rPr>
          <w:rFonts w:cs="Times New Roman"/>
          <w:szCs w:val="24"/>
        </w:rPr>
        <w:t>s and ethos of the Hilton brand (Hilton Worldwide Holdings Inc, 2021).</w:t>
      </w:r>
    </w:p>
    <w:p w14:paraId="5C0C06C3" w14:textId="77777777" w:rsidR="00984E39" w:rsidRPr="0042067C" w:rsidRDefault="00984E39" w:rsidP="0042067C">
      <w:pPr>
        <w:rPr>
          <w:rFonts w:cs="Times New Roman"/>
          <w:szCs w:val="24"/>
        </w:rPr>
      </w:pPr>
      <w:r w:rsidRPr="0042067C">
        <w:rPr>
          <w:rFonts w:cs="Times New Roman"/>
          <w:szCs w:val="24"/>
        </w:rPr>
        <w:t>The in-house Housekeeping team at Hilton Corporation has been quite successful, but they still face difficulties in terms of long-term viabil</w:t>
      </w:r>
      <w:r w:rsidR="0064609A" w:rsidRPr="0042067C">
        <w:rPr>
          <w:rFonts w:cs="Times New Roman"/>
          <w:szCs w:val="24"/>
        </w:rPr>
        <w:t>ity and financial profitability (Fridson, 2011a).</w:t>
      </w:r>
      <w:r w:rsidRPr="0042067C">
        <w:rPr>
          <w:rFonts w:cs="Times New Roman"/>
          <w:szCs w:val="24"/>
        </w:rPr>
        <w:t xml:space="preserve"> A significant obstacle is the high turnover rate of Housekeeping employees, which can drive up expenses associated with hiring and retraining new workers. Housekeeping workers have scheduling and workload management difficulties since they must guarantee that all guest rooms are spotless and ready for occupancy within a predetermined amount of time.</w:t>
      </w:r>
    </w:p>
    <w:p w14:paraId="546C43C0" w14:textId="77777777" w:rsidR="00984E39" w:rsidRPr="0042067C" w:rsidRDefault="00984E39" w:rsidP="0042067C">
      <w:pPr>
        <w:rPr>
          <w:rFonts w:cs="Times New Roman"/>
          <w:szCs w:val="24"/>
        </w:rPr>
      </w:pPr>
      <w:r w:rsidRPr="0042067C">
        <w:rPr>
          <w:rFonts w:cs="Times New Roman"/>
          <w:szCs w:val="24"/>
        </w:rPr>
        <w:t xml:space="preserve">The Hilton Company's Housekeeping division also has to deal with environmental concerns. The department is in charge of handling a lot of laundry and cleaning supplies, which means they may have an effect on the environment. Cleaning operations can have a significant impact on the environment and the bottom line if they require substantial quantities of energy and water use </w:t>
      </w:r>
      <w:r w:rsidR="0042067C" w:rsidRPr="0042067C">
        <w:rPr>
          <w:rFonts w:cs="Times New Roman"/>
          <w:szCs w:val="24"/>
        </w:rPr>
        <w:t>from the Housekeeping personnel (Hilton Worldwide Holdings Inc, 2021).</w:t>
      </w:r>
    </w:p>
    <w:p w14:paraId="586FFF94" w14:textId="77777777" w:rsidR="00984E39" w:rsidRPr="0042067C" w:rsidRDefault="00984E39" w:rsidP="0042067C">
      <w:pPr>
        <w:rPr>
          <w:rFonts w:cs="Times New Roman"/>
          <w:szCs w:val="24"/>
        </w:rPr>
      </w:pPr>
      <w:r w:rsidRPr="0042067C">
        <w:rPr>
          <w:rFonts w:cs="Times New Roman"/>
          <w:szCs w:val="24"/>
        </w:rPr>
        <w:t xml:space="preserve">When it comes to the overall success of the Hilton Company, the Housekeeping division is indispensable. While Hilton Corporation has found success with an in-house strategy, there are some difficulties with the department's long-term viability and profitability that must be taken into account when weighing the </w:t>
      </w:r>
      <w:r w:rsidR="0064609A" w:rsidRPr="0042067C">
        <w:rPr>
          <w:rFonts w:cs="Times New Roman"/>
          <w:szCs w:val="24"/>
        </w:rPr>
        <w:t>case for or against outsourcing (Stice, 2015).</w:t>
      </w:r>
    </w:p>
    <w:p w14:paraId="5BACC102" w14:textId="77777777" w:rsidR="00984E39" w:rsidRPr="0042067C" w:rsidRDefault="00984E39" w:rsidP="0042067C">
      <w:pPr>
        <w:pStyle w:val="Heading1"/>
        <w:numPr>
          <w:ilvl w:val="0"/>
          <w:numId w:val="1"/>
        </w:numPr>
        <w:rPr>
          <w:rFonts w:cs="Times New Roman"/>
          <w:sz w:val="24"/>
          <w:szCs w:val="24"/>
        </w:rPr>
      </w:pPr>
      <w:bookmarkStart w:id="2" w:name="_Toc128956730"/>
      <w:r w:rsidRPr="0042067C">
        <w:rPr>
          <w:rFonts w:cs="Times New Roman"/>
          <w:sz w:val="24"/>
          <w:szCs w:val="24"/>
        </w:rPr>
        <w:t>Comparison of Insourcing vs Outsourcing</w:t>
      </w:r>
      <w:bookmarkEnd w:id="2"/>
    </w:p>
    <w:p w14:paraId="0D754751" w14:textId="77777777" w:rsidR="00984E39" w:rsidRPr="0042067C" w:rsidRDefault="00984E39" w:rsidP="0042067C">
      <w:pPr>
        <w:rPr>
          <w:rFonts w:cs="Times New Roman"/>
          <w:szCs w:val="24"/>
        </w:rPr>
      </w:pPr>
      <w:r w:rsidRPr="0042067C">
        <w:rPr>
          <w:rFonts w:cs="Times New Roman"/>
          <w:szCs w:val="24"/>
        </w:rPr>
        <w:t>While Hilton Corporation deliberates whether or not to outsource its housekeeping services, a comparison of the in-house team's performance and that of a possible outsourcer's is an import</w:t>
      </w:r>
      <w:r w:rsidR="0042067C" w:rsidRPr="0042067C">
        <w:rPr>
          <w:rFonts w:cs="Times New Roman"/>
          <w:szCs w:val="24"/>
        </w:rPr>
        <w:t>ant factor to take into account (Song et all., 2017).</w:t>
      </w:r>
    </w:p>
    <w:p w14:paraId="673D9CE1" w14:textId="77777777" w:rsidR="00984E39" w:rsidRPr="0042067C" w:rsidRDefault="00984E39" w:rsidP="0042067C">
      <w:pPr>
        <w:rPr>
          <w:rFonts w:cs="Times New Roman"/>
          <w:b/>
          <w:szCs w:val="24"/>
        </w:rPr>
      </w:pPr>
      <w:r w:rsidRPr="0042067C">
        <w:rPr>
          <w:rFonts w:cs="Times New Roman"/>
          <w:b/>
          <w:szCs w:val="24"/>
        </w:rPr>
        <w:t>Insourced Housekeeping Team:</w:t>
      </w:r>
    </w:p>
    <w:p w14:paraId="41B85541" w14:textId="77777777" w:rsidR="00984E39" w:rsidRPr="0042067C" w:rsidRDefault="00984E39" w:rsidP="0042067C">
      <w:pPr>
        <w:rPr>
          <w:rFonts w:cs="Times New Roman"/>
          <w:szCs w:val="24"/>
        </w:rPr>
      </w:pPr>
      <w:r w:rsidRPr="0042067C">
        <w:rPr>
          <w:rFonts w:cs="Times New Roman"/>
          <w:szCs w:val="24"/>
        </w:rPr>
        <w:t xml:space="preserve">The current in-house Housekeeping crew of Hilton Corporation is a highly-trained and experienced group of employees that are well-versed in the norms and ethos of the organization. </w:t>
      </w:r>
      <w:r w:rsidRPr="0042067C">
        <w:rPr>
          <w:rFonts w:cs="Times New Roman"/>
          <w:szCs w:val="24"/>
        </w:rPr>
        <w:lastRenderedPageBreak/>
        <w:t>As in-house workers, they have an interest in making sure that visitors have a positive experience. In addition, Hilton's human resources team can more easily oversee and train insourced Housekeeping personnel to ensure they are in line with the company's values and culture.</w:t>
      </w:r>
    </w:p>
    <w:p w14:paraId="57AB7F92" w14:textId="77777777" w:rsidR="00984E39" w:rsidRPr="0042067C" w:rsidRDefault="00984E39" w:rsidP="0042067C">
      <w:pPr>
        <w:rPr>
          <w:rFonts w:cs="Times New Roman"/>
          <w:b/>
          <w:szCs w:val="24"/>
        </w:rPr>
      </w:pPr>
      <w:r w:rsidRPr="0042067C">
        <w:rPr>
          <w:rFonts w:cs="Times New Roman"/>
          <w:b/>
          <w:szCs w:val="24"/>
        </w:rPr>
        <w:t>Outsourced Housekeeping Provider:</w:t>
      </w:r>
    </w:p>
    <w:p w14:paraId="6949DF86" w14:textId="77777777" w:rsidR="00CA13E8" w:rsidRPr="0042067C" w:rsidRDefault="00CA13E8" w:rsidP="0042067C">
      <w:pPr>
        <w:rPr>
          <w:rFonts w:cs="Times New Roman"/>
          <w:szCs w:val="24"/>
        </w:rPr>
      </w:pPr>
      <w:r w:rsidRPr="0042067C">
        <w:rPr>
          <w:rFonts w:cs="Times New Roman"/>
          <w:szCs w:val="24"/>
        </w:rPr>
        <w:t xml:space="preserve">An ideal candidate for the role of outsourced Housekeeper would have prior experience providing Housekeeping services to other hotels and hospitality businesses. They would not know as much about Hilton's particular beliefs and culture, but they would offer new ideas to the Housekeeping department. In addition, you may have more scheduling and work load management options when you </w:t>
      </w:r>
      <w:r w:rsidR="0042067C" w:rsidRPr="0042067C">
        <w:rPr>
          <w:rFonts w:cs="Times New Roman"/>
          <w:szCs w:val="24"/>
        </w:rPr>
        <w:t>outsource housekeeping services (Camisón &amp; Villar-López, 2014).</w:t>
      </w:r>
    </w:p>
    <w:p w14:paraId="52110F90" w14:textId="77777777" w:rsidR="00CA13E8" w:rsidRPr="0042067C" w:rsidRDefault="00CA13E8" w:rsidP="0042067C">
      <w:pPr>
        <w:rPr>
          <w:rFonts w:cs="Times New Roman"/>
          <w:b/>
          <w:szCs w:val="24"/>
        </w:rPr>
      </w:pPr>
    </w:p>
    <w:p w14:paraId="738EF920" w14:textId="77777777" w:rsidR="00CA13E8" w:rsidRPr="0042067C" w:rsidRDefault="00CA13E8" w:rsidP="0042067C">
      <w:pPr>
        <w:rPr>
          <w:rFonts w:cs="Times New Roman"/>
          <w:b/>
          <w:szCs w:val="24"/>
        </w:rPr>
      </w:pPr>
    </w:p>
    <w:p w14:paraId="4EF83D74" w14:textId="77777777" w:rsidR="00CA13E8" w:rsidRPr="0042067C" w:rsidRDefault="00CA13E8" w:rsidP="0042067C">
      <w:pPr>
        <w:rPr>
          <w:rFonts w:cs="Times New Roman"/>
          <w:b/>
          <w:szCs w:val="24"/>
        </w:rPr>
      </w:pPr>
      <w:r w:rsidRPr="0042067C">
        <w:rPr>
          <w:rFonts w:cs="Times New Roman"/>
          <w:b/>
          <w:szCs w:val="24"/>
        </w:rPr>
        <w:t>Cost Implications:</w:t>
      </w:r>
    </w:p>
    <w:p w14:paraId="245A7CA9" w14:textId="31671FF2" w:rsidR="00CA13E8" w:rsidRPr="0042067C" w:rsidRDefault="00CA13E8" w:rsidP="0042067C">
      <w:pPr>
        <w:rPr>
          <w:rFonts w:cs="Times New Roman"/>
          <w:szCs w:val="24"/>
        </w:rPr>
      </w:pPr>
      <w:r w:rsidRPr="0042067C">
        <w:rPr>
          <w:rFonts w:cs="Times New Roman"/>
          <w:szCs w:val="24"/>
        </w:rPr>
        <w:t xml:space="preserve">The financial ramifications of outsourcing Hilton Company's housekeeping services are another factor to think about while weighing the pros and negatives of the argument for and against outsourcing. There may be savings in the areas of staffing and training if you decide to outsource your Housekeeping services; however, there may be other costs involved, such as fees </w:t>
      </w:r>
      <w:r w:rsidR="0064609A" w:rsidRPr="0042067C">
        <w:rPr>
          <w:rFonts w:cs="Times New Roman"/>
          <w:szCs w:val="24"/>
        </w:rPr>
        <w:t>paid to the outsourcing company.</w:t>
      </w:r>
      <w:r w:rsidRPr="0042067C">
        <w:rPr>
          <w:rFonts w:cs="Times New Roman"/>
          <w:szCs w:val="24"/>
        </w:rPr>
        <w:t xml:space="preserve"> There's also the risk that outsourcing would limit oversight of Housekeeping, resulting in subpar work for the hotel's visitors.</w:t>
      </w:r>
    </w:p>
    <w:p w14:paraId="3E6D19FD" w14:textId="77777777" w:rsidR="00CA13E8" w:rsidRPr="0042067C" w:rsidRDefault="00CA13E8" w:rsidP="0042067C">
      <w:pPr>
        <w:rPr>
          <w:rFonts w:cs="Times New Roman"/>
          <w:b/>
          <w:szCs w:val="24"/>
        </w:rPr>
      </w:pPr>
      <w:r w:rsidRPr="0042067C">
        <w:rPr>
          <w:rFonts w:cs="Times New Roman"/>
          <w:b/>
          <w:szCs w:val="24"/>
        </w:rPr>
        <w:t>Sustainability:</w:t>
      </w:r>
    </w:p>
    <w:p w14:paraId="7A8ADA65" w14:textId="77777777" w:rsidR="00CA13E8" w:rsidRPr="0042067C" w:rsidRDefault="00CA13E8" w:rsidP="0042067C">
      <w:pPr>
        <w:rPr>
          <w:rFonts w:cs="Times New Roman"/>
          <w:szCs w:val="24"/>
        </w:rPr>
      </w:pPr>
      <w:r w:rsidRPr="0042067C">
        <w:rPr>
          <w:rFonts w:cs="Times New Roman"/>
          <w:szCs w:val="24"/>
        </w:rPr>
        <w:t>When weighing the sustainability arguments for and against outsourcing the Housekeeping department at Hilton Corporation, it is crucial to keep the long view in mind. While it's possible that the hotel's energy and water bills will go down if housekeeping is outsourced, this could be offset by the higher emissions caused by the outsourcer driving employees and cleaning supplies to and from the hotel. Furthermore, the sustainability criteria of the outsourced Housekeeping providers may differ from those of the Hilton Company, which may have a negative impact on the ove</w:t>
      </w:r>
      <w:r w:rsidR="0042067C" w:rsidRPr="0042067C">
        <w:rPr>
          <w:rFonts w:cs="Times New Roman"/>
          <w:szCs w:val="24"/>
        </w:rPr>
        <w:t>rall sustainability performance (Botterill &amp; Cocklin, 2016).</w:t>
      </w:r>
    </w:p>
    <w:p w14:paraId="3BE94C94" w14:textId="5DFA65DD" w:rsidR="00CA13E8" w:rsidRPr="0042067C" w:rsidRDefault="00CA13E8" w:rsidP="0042067C">
      <w:pPr>
        <w:rPr>
          <w:rFonts w:cs="Times New Roman"/>
          <w:szCs w:val="24"/>
        </w:rPr>
      </w:pPr>
      <w:r w:rsidRPr="0042067C">
        <w:rPr>
          <w:rFonts w:cs="Times New Roman"/>
          <w:szCs w:val="24"/>
        </w:rPr>
        <w:lastRenderedPageBreak/>
        <w:t>Ultimately, the skills of current employees, financial repercussions, and sustainability concerns should be taken into account while deciding whether insourced or outsourced Housekeeping services are better for Hi</w:t>
      </w:r>
      <w:r w:rsidR="00904219" w:rsidRPr="0042067C">
        <w:rPr>
          <w:rFonts w:cs="Times New Roman"/>
          <w:szCs w:val="24"/>
        </w:rPr>
        <w:t>lton Corporation moving forward.</w:t>
      </w:r>
    </w:p>
    <w:p w14:paraId="002B9539" w14:textId="77777777" w:rsidR="00CA13E8" w:rsidRPr="0042067C" w:rsidRDefault="00CA13E8" w:rsidP="0042067C">
      <w:pPr>
        <w:pStyle w:val="Heading1"/>
        <w:numPr>
          <w:ilvl w:val="0"/>
          <w:numId w:val="1"/>
        </w:numPr>
        <w:rPr>
          <w:rFonts w:cs="Times New Roman"/>
          <w:sz w:val="24"/>
          <w:szCs w:val="24"/>
        </w:rPr>
      </w:pPr>
      <w:bookmarkStart w:id="3" w:name="_Toc128956731"/>
      <w:r w:rsidRPr="0042067C">
        <w:rPr>
          <w:rFonts w:cs="Times New Roman"/>
          <w:sz w:val="24"/>
          <w:szCs w:val="24"/>
        </w:rPr>
        <w:t>Argument For or Against Outsourcing Housekeeping</w:t>
      </w:r>
      <w:bookmarkEnd w:id="3"/>
    </w:p>
    <w:p w14:paraId="23085BD0" w14:textId="77777777" w:rsidR="00CA13E8" w:rsidRPr="0042067C" w:rsidRDefault="00CA13E8" w:rsidP="0042067C">
      <w:pPr>
        <w:rPr>
          <w:rFonts w:cs="Times New Roman"/>
          <w:szCs w:val="24"/>
        </w:rPr>
      </w:pPr>
      <w:r w:rsidRPr="0042067C">
        <w:rPr>
          <w:rFonts w:cs="Times New Roman"/>
          <w:szCs w:val="24"/>
        </w:rPr>
        <w:t>The case for or against outsourcing Hilton Company's Housekeeping division can be made based on the findings in the preceding section.</w:t>
      </w:r>
    </w:p>
    <w:p w14:paraId="12B70592" w14:textId="77777777" w:rsidR="00CA13E8" w:rsidRPr="0042067C" w:rsidRDefault="00CA13E8" w:rsidP="0042067C">
      <w:pPr>
        <w:rPr>
          <w:rFonts w:cs="Times New Roman"/>
          <w:b/>
          <w:szCs w:val="24"/>
        </w:rPr>
      </w:pPr>
      <w:r w:rsidRPr="0042067C">
        <w:rPr>
          <w:rFonts w:cs="Times New Roman"/>
          <w:b/>
          <w:szCs w:val="24"/>
        </w:rPr>
        <w:t>Argument for Outsourcing:</w:t>
      </w:r>
    </w:p>
    <w:p w14:paraId="125D6D16" w14:textId="77777777" w:rsidR="0071401E" w:rsidRPr="0042067C" w:rsidRDefault="0071401E" w:rsidP="0042067C">
      <w:pPr>
        <w:rPr>
          <w:rFonts w:cs="Times New Roman"/>
          <w:szCs w:val="24"/>
        </w:rPr>
      </w:pPr>
      <w:r w:rsidRPr="0042067C">
        <w:rPr>
          <w:rFonts w:cs="Times New Roman"/>
          <w:szCs w:val="24"/>
        </w:rPr>
        <w:t xml:space="preserve">Reasons to consider outsourcing The Hilton Company's housekeeping services include the possibility of cost savings and improved flexibility. When it comes to housekeeping, outsourcing can enable greater leeway in terms of scheduling and task management, which could enhance productivity and decrease expenses. To further enhance the level of services provided to visitors, outsourcing can provide access to a larger pool of talent and expertise in housekeeping. Last but not least, outsourcing can free up Hilton Corporation from the housekeeping department, allowing it to concentrate on its core skills and strategic priorities. In addition, outsourcing can also bring cost-saving benefits to Hilton Corporation through lower labor costs and reduced operational expenses. Moreover, outsourcing can aid in the flexibility of the housekeeping department during peak periods and seasonal fluctuations. </w:t>
      </w:r>
    </w:p>
    <w:p w14:paraId="252E9D91" w14:textId="77777777" w:rsidR="00CA13E8" w:rsidRPr="0042067C" w:rsidRDefault="00CA13E8" w:rsidP="0042067C">
      <w:pPr>
        <w:rPr>
          <w:rFonts w:cs="Times New Roman"/>
          <w:b/>
          <w:szCs w:val="24"/>
        </w:rPr>
      </w:pPr>
      <w:r w:rsidRPr="0042067C">
        <w:rPr>
          <w:rFonts w:cs="Times New Roman"/>
          <w:b/>
          <w:szCs w:val="24"/>
        </w:rPr>
        <w:t>Supporting Evidence:</w:t>
      </w:r>
    </w:p>
    <w:p w14:paraId="085F7C7A" w14:textId="77777777" w:rsidR="00CA13E8" w:rsidRPr="0042067C" w:rsidRDefault="00CA13E8" w:rsidP="0042067C">
      <w:pPr>
        <w:rPr>
          <w:rFonts w:cs="Times New Roman"/>
          <w:szCs w:val="24"/>
        </w:rPr>
      </w:pPr>
      <w:r w:rsidRPr="0042067C">
        <w:rPr>
          <w:rFonts w:cs="Times New Roman"/>
          <w:szCs w:val="24"/>
        </w:rPr>
        <w:t>The case for outsourcing Housekeeping services is supported by several examples from the hospitality industry. The InterContinental Hotels Group (IHG) is one hotel chain that has reaped the benefits of outsourcing Housekeeping services at many of its properties across the world. Similarly, Marriott Worldwide has enhanced personnel and scheduling flexibility by outsourcing Housekeeping services at many of its European properties.</w:t>
      </w:r>
    </w:p>
    <w:p w14:paraId="5236FBA8" w14:textId="77777777" w:rsidR="00CA13E8" w:rsidRPr="0042067C" w:rsidRDefault="00CA13E8" w:rsidP="0042067C">
      <w:pPr>
        <w:rPr>
          <w:rFonts w:cs="Times New Roman"/>
          <w:b/>
          <w:szCs w:val="24"/>
        </w:rPr>
      </w:pPr>
      <w:r w:rsidRPr="0042067C">
        <w:rPr>
          <w:rFonts w:cs="Times New Roman"/>
          <w:b/>
          <w:szCs w:val="24"/>
        </w:rPr>
        <w:t>Implications:</w:t>
      </w:r>
    </w:p>
    <w:p w14:paraId="226143BC" w14:textId="77777777" w:rsidR="0071401E" w:rsidRPr="0042067C" w:rsidRDefault="0071401E" w:rsidP="0042067C">
      <w:pPr>
        <w:rPr>
          <w:rFonts w:cs="Times New Roman"/>
          <w:szCs w:val="24"/>
        </w:rPr>
      </w:pPr>
      <w:r w:rsidRPr="0042067C">
        <w:rPr>
          <w:rFonts w:cs="Times New Roman"/>
          <w:szCs w:val="24"/>
        </w:rPr>
        <w:t xml:space="preserve">Even though the Hilton Company could save money and gain flexibility by outsourcing its housekeeping services, this choice could affect the company's long-term viability, profitability, and the interests of other stakeholders. If you outsource your housekeeping services to a third party, for instance, you may lose some say in the kind of care you give your visitors. If </w:t>
      </w:r>
      <w:r w:rsidRPr="0042067C">
        <w:rPr>
          <w:rFonts w:cs="Times New Roman"/>
          <w:szCs w:val="24"/>
        </w:rPr>
        <w:lastRenderedPageBreak/>
        <w:t xml:space="preserve">housekeeping jobs at Hilton Corporation are outsourced, the people who do them now may feel less safe and less happy at work. Finally, the outsourcing provider will need to transport employees and equipment to and from the hotel, which could lead to an increase in emissions from transportation. In addition, the quality of the outsourced housekeeping services may not meet the standards set by Hilton Corporation, which could lead to decreased guest satisfaction and have a negative impact on the company's reputation. Furthermore, outsourcing may result in the loss of experienced and trained staff, which can create knowledge gaps and disrupt the overall housekeeping operations. </w:t>
      </w:r>
    </w:p>
    <w:p w14:paraId="087045C3" w14:textId="77777777" w:rsidR="00CA13E8" w:rsidRPr="0042067C" w:rsidRDefault="00CA13E8" w:rsidP="0042067C">
      <w:pPr>
        <w:rPr>
          <w:rFonts w:cs="Times New Roman"/>
          <w:b/>
          <w:szCs w:val="24"/>
        </w:rPr>
      </w:pPr>
      <w:r w:rsidRPr="0042067C">
        <w:rPr>
          <w:rFonts w:cs="Times New Roman"/>
          <w:b/>
          <w:szCs w:val="24"/>
        </w:rPr>
        <w:t>Argument against Outsourcing:</w:t>
      </w:r>
    </w:p>
    <w:p w14:paraId="563101BC" w14:textId="77777777" w:rsidR="0071401E" w:rsidRPr="0042067C" w:rsidRDefault="0071401E" w:rsidP="0042067C">
      <w:pPr>
        <w:rPr>
          <w:rFonts w:cs="Times New Roman"/>
          <w:szCs w:val="24"/>
        </w:rPr>
      </w:pPr>
      <w:r w:rsidRPr="0042067C">
        <w:rPr>
          <w:rFonts w:cs="Times New Roman"/>
          <w:szCs w:val="24"/>
        </w:rPr>
        <w:t>Nevertheless, some people at Hilton are worried that if they outsource housekeeping, they will lose some say in how the department is run, and that could lead to lower standards for the services they offer their customers. Outsourced housekeepers are just as committed to making sure guests are happy as the Hilton Company's own employees. In-house cleaners are also familiar with Hilton's unique culture and values. This makes sure that the hotel's housekeeping always reflects Hilton's top priorities. This ensures that guests receive consistent, high-quality service across all Hilton properties. Additionally, having both in-house and outsourced housekeeping staff allows for increased flexibility and adaptability in managing daily operations.</w:t>
      </w:r>
    </w:p>
    <w:p w14:paraId="311C7678" w14:textId="77777777" w:rsidR="00CA13E8" w:rsidRPr="0042067C" w:rsidRDefault="00CA13E8" w:rsidP="0042067C">
      <w:pPr>
        <w:rPr>
          <w:rFonts w:cs="Times New Roman"/>
          <w:b/>
          <w:szCs w:val="24"/>
        </w:rPr>
      </w:pPr>
      <w:r w:rsidRPr="0042067C">
        <w:rPr>
          <w:rFonts w:cs="Times New Roman"/>
          <w:b/>
          <w:szCs w:val="24"/>
        </w:rPr>
        <w:t>Supporting Evidence:</w:t>
      </w:r>
    </w:p>
    <w:p w14:paraId="2BF9A606" w14:textId="77777777" w:rsidR="00CA13E8" w:rsidRPr="0042067C" w:rsidRDefault="00CA13E8" w:rsidP="0042067C">
      <w:pPr>
        <w:rPr>
          <w:rFonts w:cs="Times New Roman"/>
          <w:szCs w:val="24"/>
        </w:rPr>
      </w:pPr>
      <w:r w:rsidRPr="0042067C">
        <w:rPr>
          <w:rFonts w:cs="Times New Roman"/>
          <w:szCs w:val="24"/>
        </w:rPr>
        <w:t>Numerous case studies in the hospitality sector lend credence to the case against contracting out Housekeeping services. In several of its properties across the world, for instance, The Ritz-Carlton Hotel Company has chosen to keep its Housekeeping operations in-house. This has allowed them to better monitor service quality and ensure consistency for their customers. In a similar vein, Four Seasons Hotels and Resorts keeps its Housekeeping departments in-house at many of its locations throughout the world, which provides current Housekeeping employees with greater stability and pride in their work.</w:t>
      </w:r>
    </w:p>
    <w:p w14:paraId="2362F226" w14:textId="77777777" w:rsidR="00CA13E8" w:rsidRPr="0042067C" w:rsidRDefault="00CA13E8" w:rsidP="0042067C">
      <w:pPr>
        <w:rPr>
          <w:rFonts w:cs="Times New Roman"/>
          <w:b/>
          <w:szCs w:val="24"/>
        </w:rPr>
      </w:pPr>
      <w:r w:rsidRPr="0042067C">
        <w:rPr>
          <w:rFonts w:cs="Times New Roman"/>
          <w:b/>
          <w:szCs w:val="24"/>
        </w:rPr>
        <w:t>Implications:</w:t>
      </w:r>
    </w:p>
    <w:p w14:paraId="25F05799" w14:textId="77777777" w:rsidR="00CA13E8" w:rsidRPr="0042067C" w:rsidRDefault="0071401E" w:rsidP="0042067C">
      <w:pPr>
        <w:rPr>
          <w:rFonts w:cs="Times New Roman"/>
          <w:szCs w:val="24"/>
        </w:rPr>
      </w:pPr>
      <w:r w:rsidRPr="0042067C">
        <w:rPr>
          <w:rFonts w:cs="Times New Roman"/>
          <w:szCs w:val="24"/>
        </w:rPr>
        <w:t xml:space="preserve">Even though the Hilton Company may be able to improve the quality of services for guests and have more control over housekeeping operations if housekeeping services are done in-house, there </w:t>
      </w:r>
      <w:r w:rsidRPr="0042067C">
        <w:rPr>
          <w:rFonts w:cs="Times New Roman"/>
          <w:szCs w:val="24"/>
        </w:rPr>
        <w:lastRenderedPageBreak/>
        <w:t>may be effects on sustainability, profitability, and other stakeholders. Some unintended effects of insourcing include higher labor costs and less flexibility with scheduling and managing tasks. Also, if a business does its own housekeeping instead of hiring someone else to do it, the quality of the services may go down. Also, bringing work back in-house might mean that current employees need more training and resources, which could slow down their work in the short term. Alternatively, outsourcing allows for access to specialized expertise and may provide cost savings in the long run through economies of scale.</w:t>
      </w:r>
    </w:p>
    <w:p w14:paraId="105D607A" w14:textId="77777777" w:rsidR="00CA13E8" w:rsidRPr="0042067C" w:rsidRDefault="00CA13E8" w:rsidP="0042067C">
      <w:pPr>
        <w:rPr>
          <w:rFonts w:cs="Times New Roman"/>
          <w:szCs w:val="24"/>
        </w:rPr>
      </w:pPr>
      <w:r w:rsidRPr="0042067C">
        <w:rPr>
          <w:rFonts w:cs="Times New Roman"/>
          <w:szCs w:val="24"/>
        </w:rPr>
        <w:t>Ultimately, it's crucial to assess the potential ramifications for sustainability, profitability, and other stakeholders while deciding whether or not to outsource Hilton</w:t>
      </w:r>
      <w:r w:rsidR="00904219" w:rsidRPr="0042067C">
        <w:rPr>
          <w:rFonts w:cs="Times New Roman"/>
          <w:szCs w:val="24"/>
        </w:rPr>
        <w:t xml:space="preserve"> Company's Housekeeping service (Martin, 2019).</w:t>
      </w:r>
    </w:p>
    <w:p w14:paraId="694ADE44" w14:textId="77777777" w:rsidR="00CA13E8" w:rsidRPr="0042067C" w:rsidRDefault="00E56553" w:rsidP="0042067C">
      <w:pPr>
        <w:pStyle w:val="Heading1"/>
        <w:numPr>
          <w:ilvl w:val="0"/>
          <w:numId w:val="1"/>
        </w:numPr>
        <w:rPr>
          <w:rFonts w:cs="Times New Roman"/>
          <w:sz w:val="24"/>
          <w:szCs w:val="24"/>
        </w:rPr>
      </w:pPr>
      <w:bookmarkStart w:id="4" w:name="_Toc128956732"/>
      <w:r w:rsidRPr="0042067C">
        <w:rPr>
          <w:rFonts w:cs="Times New Roman"/>
          <w:sz w:val="24"/>
          <w:szCs w:val="24"/>
        </w:rPr>
        <w:t>Conclusion</w:t>
      </w:r>
      <w:bookmarkEnd w:id="4"/>
      <w:r w:rsidRPr="0042067C">
        <w:rPr>
          <w:rFonts w:cs="Times New Roman"/>
          <w:sz w:val="24"/>
          <w:szCs w:val="24"/>
        </w:rPr>
        <w:t xml:space="preserve"> </w:t>
      </w:r>
    </w:p>
    <w:p w14:paraId="783DCE83" w14:textId="77777777" w:rsidR="00E56553" w:rsidRPr="0042067C" w:rsidRDefault="00E56553" w:rsidP="0042067C">
      <w:pPr>
        <w:rPr>
          <w:rFonts w:cs="Times New Roman"/>
          <w:szCs w:val="24"/>
        </w:rPr>
      </w:pPr>
      <w:r w:rsidRPr="0042067C">
        <w:rPr>
          <w:rFonts w:cs="Times New Roman"/>
          <w:szCs w:val="24"/>
        </w:rPr>
        <w:t>In this paper, we examine Hilton Company's Housekeeping division and weigh the pros and downsides of outsourcing this role. We have compared the present in-house Housekeeping team to that of a potential outsourced Housekeeping provider, examined the financial implications of each option, and taken into account im</w:t>
      </w:r>
      <w:r w:rsidR="0064609A" w:rsidRPr="0042067C">
        <w:rPr>
          <w:rFonts w:cs="Times New Roman"/>
          <w:szCs w:val="24"/>
        </w:rPr>
        <w:t>portant sustainability concerns (Fridson, 2011b).</w:t>
      </w:r>
    </w:p>
    <w:p w14:paraId="7628626F" w14:textId="77777777" w:rsidR="00E56553" w:rsidRPr="0042067C" w:rsidRDefault="00E56553" w:rsidP="0042067C">
      <w:pPr>
        <w:rPr>
          <w:rFonts w:cs="Times New Roman"/>
          <w:szCs w:val="24"/>
        </w:rPr>
      </w:pPr>
      <w:r w:rsidRPr="0042067C">
        <w:rPr>
          <w:rFonts w:cs="Times New Roman"/>
          <w:szCs w:val="24"/>
        </w:rPr>
        <w:t>We have analyzed the pros and cons of outsourcing the Housekeeping department at Hilton Corporation and presented our findings in an argument for and against the move. While there are potential benefits to outsourcing, like as cost savings and improved flexibility, there are also potential drawbacks, such as lessening your ability to exert influence over Housekeeping operations and a decline in the quality of services you offer your visitors.</w:t>
      </w:r>
    </w:p>
    <w:p w14:paraId="06553D6E" w14:textId="77777777" w:rsidR="00E56553" w:rsidRPr="0042067C" w:rsidRDefault="00E56553" w:rsidP="0042067C">
      <w:pPr>
        <w:rPr>
          <w:rFonts w:cs="Times New Roman"/>
          <w:szCs w:val="24"/>
        </w:rPr>
      </w:pPr>
      <w:r w:rsidRPr="0042067C">
        <w:rPr>
          <w:rFonts w:cs="Times New Roman"/>
          <w:szCs w:val="24"/>
        </w:rPr>
        <w:t>When selecting whether to insource or outsource Housekeeping, Hilton Corporation should consider sustainability, economics, and other stakeholders. Whenever Hilton Corporation outsources housekeeping, they should thoroughly screen potential providers to ensure they share Hilton's values and prioritize sustainability. Hilton Corporation should also support Housekeeping personnel harmed by outsourcing.</w:t>
      </w:r>
    </w:p>
    <w:p w14:paraId="0F22573E" w14:textId="77777777" w:rsidR="00E56553" w:rsidRPr="0042067C" w:rsidRDefault="00E56553" w:rsidP="0042067C">
      <w:pPr>
        <w:rPr>
          <w:rFonts w:cs="Times New Roman"/>
          <w:szCs w:val="24"/>
        </w:rPr>
      </w:pPr>
      <w:r w:rsidRPr="0042067C">
        <w:rPr>
          <w:rFonts w:cs="Times New Roman"/>
          <w:szCs w:val="24"/>
        </w:rPr>
        <w:t>If Hilton Corporation keeps an insourced Housekeeping department, we suggest cost-saving methods including better scheduling and task management. To retain and satisfy Housekeeping personnel, Hilton Corporation needs invest in them.</w:t>
      </w:r>
    </w:p>
    <w:p w14:paraId="3379946E" w14:textId="06CC8281" w:rsidR="0071401E" w:rsidRDefault="00E56553" w:rsidP="0042067C">
      <w:pPr>
        <w:rPr>
          <w:rFonts w:cs="Times New Roman"/>
          <w:szCs w:val="24"/>
        </w:rPr>
      </w:pPr>
      <w:r w:rsidRPr="0042067C">
        <w:rPr>
          <w:rFonts w:cs="Times New Roman"/>
          <w:szCs w:val="24"/>
        </w:rPr>
        <w:lastRenderedPageBreak/>
        <w:t>Hilton Company's Housekeeping department's insourcing or outsourcing decision will depend on many aspects. Hilton Corporation may support their sustainability and profitability goals by carefully analyzing the potential implications and considering the advice in this research.</w:t>
      </w:r>
    </w:p>
    <w:p w14:paraId="6EB74B67" w14:textId="6A22C12D" w:rsidR="00714826" w:rsidRDefault="00714826" w:rsidP="0042067C">
      <w:pPr>
        <w:rPr>
          <w:rFonts w:cs="Times New Roman"/>
          <w:szCs w:val="24"/>
        </w:rPr>
      </w:pPr>
    </w:p>
    <w:p w14:paraId="5259B8C8" w14:textId="5712BDE7" w:rsidR="00714826" w:rsidRDefault="00714826" w:rsidP="0042067C">
      <w:pPr>
        <w:rPr>
          <w:rFonts w:cs="Times New Roman"/>
          <w:szCs w:val="24"/>
        </w:rPr>
      </w:pPr>
    </w:p>
    <w:p w14:paraId="050C1A51" w14:textId="77777777" w:rsidR="00714826" w:rsidRPr="0042067C" w:rsidRDefault="00714826" w:rsidP="0042067C">
      <w:pPr>
        <w:rPr>
          <w:rFonts w:cs="Times New Roman"/>
          <w:szCs w:val="24"/>
        </w:rPr>
      </w:pPr>
    </w:p>
    <w:p w14:paraId="5A400E8F" w14:textId="77777777" w:rsidR="0071401E" w:rsidRPr="0042067C" w:rsidRDefault="0071401E" w:rsidP="00714826">
      <w:pPr>
        <w:pStyle w:val="Heading1"/>
      </w:pPr>
      <w:bookmarkStart w:id="5" w:name="_Toc128956733"/>
      <w:r w:rsidRPr="00714826">
        <w:t>Reference</w:t>
      </w:r>
      <w:bookmarkEnd w:id="5"/>
    </w:p>
    <w:p w14:paraId="667B728B" w14:textId="77777777" w:rsidR="0042067C" w:rsidRPr="0042067C" w:rsidRDefault="0042067C" w:rsidP="0042067C">
      <w:pPr>
        <w:rPr>
          <w:rFonts w:cs="Times New Roman"/>
          <w:szCs w:val="24"/>
        </w:rPr>
      </w:pPr>
    </w:p>
    <w:p w14:paraId="0EECA8B7" w14:textId="77777777" w:rsidR="0042067C" w:rsidRPr="0042067C" w:rsidRDefault="0042067C" w:rsidP="0042067C">
      <w:pPr>
        <w:rPr>
          <w:rFonts w:cs="Times New Roman"/>
          <w:szCs w:val="24"/>
        </w:rPr>
      </w:pPr>
      <w:r w:rsidRPr="0042067C">
        <w:rPr>
          <w:rFonts w:cs="Times New Roman"/>
          <w:szCs w:val="24"/>
        </w:rPr>
        <w:t>Botterill, K., &amp; Cocklin, C. (2016). Sustainability and outsourcing: Evidence from local government in Australia. Journal of Cleaner Production, 112, 1877-1888.</w:t>
      </w:r>
    </w:p>
    <w:p w14:paraId="28112FD3" w14:textId="77777777" w:rsidR="0042067C" w:rsidRPr="0042067C" w:rsidRDefault="0042067C" w:rsidP="0042067C">
      <w:pPr>
        <w:rPr>
          <w:rFonts w:cs="Times New Roman"/>
          <w:szCs w:val="24"/>
        </w:rPr>
      </w:pPr>
      <w:r w:rsidRPr="0042067C">
        <w:rPr>
          <w:rFonts w:cs="Times New Roman"/>
          <w:szCs w:val="24"/>
        </w:rPr>
        <w:t>Camisón, C., &amp; Villar-López, A. (2014). Outsourcing practices in the hotel industry: An empirical analysis. Journal of Hospitality and Tourism Management, 21, 31-39.</w:t>
      </w:r>
    </w:p>
    <w:p w14:paraId="36648619" w14:textId="77777777" w:rsidR="0042067C" w:rsidRPr="0042067C" w:rsidRDefault="0042067C" w:rsidP="0042067C">
      <w:pPr>
        <w:rPr>
          <w:rFonts w:cs="Times New Roman"/>
          <w:szCs w:val="24"/>
        </w:rPr>
      </w:pPr>
      <w:r w:rsidRPr="0042067C">
        <w:rPr>
          <w:rFonts w:cs="Times New Roman"/>
          <w:szCs w:val="24"/>
        </w:rPr>
        <w:t xml:space="preserve">Fridson, M.S. (2011a) </w:t>
      </w:r>
      <w:r w:rsidRPr="0042067C">
        <w:rPr>
          <w:rFonts w:cs="Times New Roman"/>
          <w:i/>
          <w:iCs/>
          <w:szCs w:val="24"/>
        </w:rPr>
        <w:t>Financial Statement Analysis [electronic resource] : A Practitioner’s Guide</w:t>
      </w:r>
      <w:r w:rsidRPr="0042067C">
        <w:rPr>
          <w:rFonts w:cs="Times New Roman"/>
          <w:szCs w:val="24"/>
        </w:rPr>
        <w:t>. 4th ed. Hoboken :, Wiley.</w:t>
      </w:r>
    </w:p>
    <w:p w14:paraId="49793BC2" w14:textId="77777777" w:rsidR="0042067C" w:rsidRPr="0042067C" w:rsidRDefault="0042067C" w:rsidP="0042067C">
      <w:pPr>
        <w:rPr>
          <w:rFonts w:cs="Times New Roman"/>
          <w:szCs w:val="24"/>
        </w:rPr>
      </w:pPr>
      <w:r w:rsidRPr="0042067C">
        <w:rPr>
          <w:rFonts w:cs="Times New Roman"/>
          <w:szCs w:val="24"/>
        </w:rPr>
        <w:t xml:space="preserve">Fridson, M.S. (2011b) </w:t>
      </w:r>
      <w:r w:rsidRPr="0042067C">
        <w:rPr>
          <w:rFonts w:cs="Times New Roman"/>
          <w:i/>
          <w:iCs/>
          <w:szCs w:val="24"/>
        </w:rPr>
        <w:t xml:space="preserve">Financial statement analysis workbook [electronic resource] : step-by-step exercises and tests to help you master financial statement analysis </w:t>
      </w:r>
      <w:r w:rsidRPr="0042067C">
        <w:rPr>
          <w:rFonts w:cs="Times New Roman"/>
          <w:szCs w:val="24"/>
        </w:rPr>
        <w:t>. 4th ed. Hoboken N.J. :, Wiley.</w:t>
      </w:r>
    </w:p>
    <w:p w14:paraId="4AF650AD" w14:textId="77777777" w:rsidR="0042067C" w:rsidRPr="0042067C" w:rsidRDefault="0042067C" w:rsidP="0042067C">
      <w:pPr>
        <w:rPr>
          <w:rFonts w:cs="Times New Roman"/>
          <w:szCs w:val="24"/>
        </w:rPr>
      </w:pPr>
      <w:r w:rsidRPr="0042067C">
        <w:rPr>
          <w:rFonts w:cs="Times New Roman"/>
          <w:szCs w:val="24"/>
        </w:rPr>
        <w:t>Hilton Worldwide Holdings Inc. (2021). Company Overview. Retrieved from https://www.hilton.com/en/corporate/about/company-overview/</w:t>
      </w:r>
    </w:p>
    <w:p w14:paraId="6681D676" w14:textId="77777777" w:rsidR="0042067C" w:rsidRPr="0042067C" w:rsidRDefault="0042067C" w:rsidP="0042067C">
      <w:pPr>
        <w:rPr>
          <w:rFonts w:cs="Times New Roman"/>
          <w:szCs w:val="24"/>
        </w:rPr>
      </w:pPr>
      <w:r w:rsidRPr="0042067C">
        <w:rPr>
          <w:rFonts w:cs="Times New Roman"/>
          <w:szCs w:val="24"/>
        </w:rPr>
        <w:t xml:space="preserve">Martin, A. (2019) </w:t>
      </w:r>
      <w:r w:rsidRPr="0042067C">
        <w:rPr>
          <w:rFonts w:cs="Times New Roman"/>
          <w:i/>
          <w:iCs/>
          <w:szCs w:val="24"/>
        </w:rPr>
        <w:t>The Practical Guide to Understanding and Raising Hotel Profitability.</w:t>
      </w:r>
      <w:r w:rsidRPr="0042067C">
        <w:rPr>
          <w:rFonts w:cs="Times New Roman"/>
          <w:szCs w:val="24"/>
        </w:rPr>
        <w:t xml:space="preserve"> First edition. London :, Routledge.</w:t>
      </w:r>
    </w:p>
    <w:p w14:paraId="1E0D5000" w14:textId="77777777" w:rsidR="0042067C" w:rsidRPr="0042067C" w:rsidRDefault="0042067C" w:rsidP="0042067C">
      <w:pPr>
        <w:rPr>
          <w:rFonts w:cs="Times New Roman"/>
          <w:szCs w:val="24"/>
        </w:rPr>
      </w:pPr>
      <w:r w:rsidRPr="0042067C">
        <w:rPr>
          <w:rFonts w:cs="Times New Roman"/>
          <w:szCs w:val="24"/>
        </w:rPr>
        <w:t>Song, X., Chen, L., &amp; Tang, G. (2017). An empirical study on hotel outsourcing and firm performance: The case of China. Journal of Hospitality and Tourism Management, 30, 34-42.</w:t>
      </w:r>
    </w:p>
    <w:p w14:paraId="7FC2CF63" w14:textId="77777777" w:rsidR="0042067C" w:rsidRPr="0042067C" w:rsidRDefault="0042067C" w:rsidP="0042067C">
      <w:pPr>
        <w:rPr>
          <w:rFonts w:cs="Times New Roman"/>
          <w:i/>
          <w:iCs/>
          <w:szCs w:val="24"/>
        </w:rPr>
      </w:pPr>
      <w:r w:rsidRPr="0042067C">
        <w:rPr>
          <w:rFonts w:cs="Times New Roman"/>
          <w:szCs w:val="24"/>
        </w:rPr>
        <w:t xml:space="preserve">Stice, K. (2015) Running a Profitable Business: Understanding Financial Ratios. J. Stice (ed.). </w:t>
      </w:r>
      <w:r w:rsidRPr="0042067C">
        <w:rPr>
          <w:rFonts w:cs="Times New Roman"/>
          <w:i/>
          <w:iCs/>
          <w:szCs w:val="24"/>
        </w:rPr>
        <w:t>Running a Profitable Business: Understanding Financial Ratios.</w:t>
      </w:r>
    </w:p>
    <w:p w14:paraId="323DC572" w14:textId="77777777" w:rsidR="00714826" w:rsidRDefault="0042067C" w:rsidP="0042067C">
      <w:pPr>
        <w:rPr>
          <w:rFonts w:cs="Times New Roman"/>
          <w:szCs w:val="24"/>
        </w:rPr>
      </w:pPr>
      <w:r w:rsidRPr="0042067C">
        <w:rPr>
          <w:rFonts w:cs="Times New Roman"/>
          <w:szCs w:val="24"/>
        </w:rPr>
        <w:lastRenderedPageBreak/>
        <w:t xml:space="preserve">Wild, J.J. (2018) </w:t>
      </w:r>
      <w:r w:rsidRPr="0042067C">
        <w:rPr>
          <w:rFonts w:cs="Times New Roman"/>
          <w:i/>
          <w:iCs/>
          <w:szCs w:val="24"/>
        </w:rPr>
        <w:t xml:space="preserve">Fundamental accounting principles </w:t>
      </w:r>
      <w:r w:rsidRPr="0042067C">
        <w:rPr>
          <w:rFonts w:cs="Times New Roman"/>
          <w:szCs w:val="24"/>
        </w:rPr>
        <w:t>. 24th edition. New York, NY :, McGraw-Hill Education.</w:t>
      </w:r>
    </w:p>
    <w:p w14:paraId="6F9AFC6D" w14:textId="59371C19" w:rsidR="0042067C" w:rsidRPr="0042067C" w:rsidRDefault="0042067C" w:rsidP="0042067C">
      <w:pPr>
        <w:rPr>
          <w:rFonts w:cs="Times New Roman"/>
          <w:szCs w:val="24"/>
        </w:rPr>
      </w:pPr>
      <w:r w:rsidRPr="0042067C">
        <w:rPr>
          <w:rFonts w:cs="Times New Roman"/>
          <w:szCs w:val="24"/>
        </w:rPr>
        <w:br/>
      </w:r>
    </w:p>
    <w:sectPr w:rsidR="0042067C" w:rsidRPr="0042067C" w:rsidSect="00EF3EA0">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C5532" w14:textId="77777777" w:rsidR="004C60F9" w:rsidRDefault="004C60F9" w:rsidP="00EF3EA0">
      <w:pPr>
        <w:spacing w:after="0" w:line="240" w:lineRule="auto"/>
      </w:pPr>
      <w:r>
        <w:separator/>
      </w:r>
    </w:p>
  </w:endnote>
  <w:endnote w:type="continuationSeparator" w:id="0">
    <w:p w14:paraId="6FC02A81" w14:textId="77777777" w:rsidR="004C60F9" w:rsidRDefault="004C60F9" w:rsidP="00EF3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04825" w14:textId="77777777" w:rsidR="00EF3EA0" w:rsidRDefault="00EF3EA0">
    <w:pPr>
      <w:pStyle w:val="Footer"/>
      <w:jc w:val="center"/>
    </w:pPr>
  </w:p>
  <w:p w14:paraId="7E9C8FF9" w14:textId="77777777" w:rsidR="00EF3EA0" w:rsidRDefault="00EF3E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6770240"/>
      <w:docPartObj>
        <w:docPartGallery w:val="Page Numbers (Bottom of Page)"/>
        <w:docPartUnique/>
      </w:docPartObj>
    </w:sdtPr>
    <w:sdtEndPr>
      <w:rPr>
        <w:noProof/>
      </w:rPr>
    </w:sdtEndPr>
    <w:sdtContent>
      <w:p w14:paraId="25AC869F" w14:textId="77777777" w:rsidR="00EF3EA0" w:rsidRDefault="00EF3EA0">
        <w:pPr>
          <w:pStyle w:val="Footer"/>
          <w:jc w:val="center"/>
        </w:pPr>
        <w:r>
          <w:fldChar w:fldCharType="begin"/>
        </w:r>
        <w:r>
          <w:instrText xml:space="preserve"> PAGE   \* MERGEFORMAT </w:instrText>
        </w:r>
        <w:r>
          <w:fldChar w:fldCharType="separate"/>
        </w:r>
        <w:r w:rsidR="0042067C">
          <w:rPr>
            <w:noProof/>
          </w:rPr>
          <w:t>1</w:t>
        </w:r>
        <w:r>
          <w:rPr>
            <w:noProof/>
          </w:rPr>
          <w:fldChar w:fldCharType="end"/>
        </w:r>
      </w:p>
    </w:sdtContent>
  </w:sdt>
  <w:p w14:paraId="66B5450C" w14:textId="77777777" w:rsidR="00EF3EA0" w:rsidRDefault="00EF3E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95AFB" w14:textId="77777777" w:rsidR="004C60F9" w:rsidRDefault="004C60F9" w:rsidP="00EF3EA0">
      <w:pPr>
        <w:spacing w:after="0" w:line="240" w:lineRule="auto"/>
      </w:pPr>
      <w:r>
        <w:separator/>
      </w:r>
    </w:p>
  </w:footnote>
  <w:footnote w:type="continuationSeparator" w:id="0">
    <w:p w14:paraId="294877AA" w14:textId="77777777" w:rsidR="004C60F9" w:rsidRDefault="004C60F9" w:rsidP="00EF3E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B7D8D"/>
    <w:multiLevelType w:val="hybridMultilevel"/>
    <w:tmpl w:val="F47CC6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71621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E39"/>
    <w:rsid w:val="001B0627"/>
    <w:rsid w:val="002401BD"/>
    <w:rsid w:val="00410B75"/>
    <w:rsid w:val="0042067C"/>
    <w:rsid w:val="004C60F9"/>
    <w:rsid w:val="0064609A"/>
    <w:rsid w:val="006765B2"/>
    <w:rsid w:val="006D35A9"/>
    <w:rsid w:val="0071401E"/>
    <w:rsid w:val="00714826"/>
    <w:rsid w:val="007B68FC"/>
    <w:rsid w:val="00904219"/>
    <w:rsid w:val="00976254"/>
    <w:rsid w:val="00984E39"/>
    <w:rsid w:val="00CA13E8"/>
    <w:rsid w:val="00D2084C"/>
    <w:rsid w:val="00E56553"/>
    <w:rsid w:val="00EF3E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61D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82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14826"/>
    <w:pPr>
      <w:keepNext/>
      <w:keepLines/>
      <w:spacing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826"/>
    <w:rPr>
      <w:rFonts w:ascii="Times New Roman" w:eastAsiaTheme="majorEastAsia" w:hAnsi="Times New Roman" w:cstheme="majorBidi"/>
      <w:b/>
      <w:bCs/>
      <w:sz w:val="28"/>
      <w:szCs w:val="28"/>
    </w:rPr>
  </w:style>
  <w:style w:type="paragraph" w:styleId="TOCHeading">
    <w:name w:val="TOC Heading"/>
    <w:basedOn w:val="Heading1"/>
    <w:next w:val="Normal"/>
    <w:uiPriority w:val="39"/>
    <w:unhideWhenUsed/>
    <w:qFormat/>
    <w:rsid w:val="00EF3EA0"/>
    <w:pPr>
      <w:outlineLvl w:val="9"/>
    </w:pPr>
    <w:rPr>
      <w:lang w:eastAsia="ja-JP"/>
    </w:rPr>
  </w:style>
  <w:style w:type="paragraph" w:styleId="TOC1">
    <w:name w:val="toc 1"/>
    <w:basedOn w:val="Normal"/>
    <w:next w:val="Normal"/>
    <w:autoRedefine/>
    <w:uiPriority w:val="39"/>
    <w:unhideWhenUsed/>
    <w:rsid w:val="00EF3EA0"/>
    <w:pPr>
      <w:spacing w:after="100"/>
    </w:pPr>
  </w:style>
  <w:style w:type="character" w:styleId="Hyperlink">
    <w:name w:val="Hyperlink"/>
    <w:basedOn w:val="DefaultParagraphFont"/>
    <w:uiPriority w:val="99"/>
    <w:unhideWhenUsed/>
    <w:rsid w:val="00EF3EA0"/>
    <w:rPr>
      <w:color w:val="0000FF" w:themeColor="hyperlink"/>
      <w:u w:val="single"/>
    </w:rPr>
  </w:style>
  <w:style w:type="paragraph" w:styleId="BalloonText">
    <w:name w:val="Balloon Text"/>
    <w:basedOn w:val="Normal"/>
    <w:link w:val="BalloonTextChar"/>
    <w:uiPriority w:val="99"/>
    <w:semiHidden/>
    <w:unhideWhenUsed/>
    <w:rsid w:val="00EF3E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3EA0"/>
    <w:rPr>
      <w:rFonts w:ascii="Tahoma" w:hAnsi="Tahoma" w:cs="Tahoma"/>
      <w:sz w:val="16"/>
      <w:szCs w:val="16"/>
    </w:rPr>
  </w:style>
  <w:style w:type="paragraph" w:styleId="Header">
    <w:name w:val="header"/>
    <w:basedOn w:val="Normal"/>
    <w:link w:val="HeaderChar"/>
    <w:uiPriority w:val="99"/>
    <w:unhideWhenUsed/>
    <w:rsid w:val="00EF3E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3EA0"/>
  </w:style>
  <w:style w:type="paragraph" w:styleId="Footer">
    <w:name w:val="footer"/>
    <w:basedOn w:val="Normal"/>
    <w:link w:val="FooterChar"/>
    <w:uiPriority w:val="99"/>
    <w:unhideWhenUsed/>
    <w:rsid w:val="00EF3E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3E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0544930">
      <w:bodyDiv w:val="1"/>
      <w:marLeft w:val="0"/>
      <w:marRight w:val="0"/>
      <w:marTop w:val="0"/>
      <w:marBottom w:val="0"/>
      <w:divBdr>
        <w:top w:val="none" w:sz="0" w:space="0" w:color="auto"/>
        <w:left w:val="none" w:sz="0" w:space="0" w:color="auto"/>
        <w:bottom w:val="none" w:sz="0" w:space="0" w:color="auto"/>
        <w:right w:val="none" w:sz="0" w:space="0" w:color="auto"/>
      </w:divBdr>
      <w:divsChild>
        <w:div w:id="1954553493">
          <w:marLeft w:val="0"/>
          <w:marRight w:val="0"/>
          <w:marTop w:val="0"/>
          <w:marBottom w:val="0"/>
          <w:divBdr>
            <w:top w:val="none" w:sz="0" w:space="0" w:color="auto"/>
            <w:left w:val="none" w:sz="0" w:space="0" w:color="auto"/>
            <w:bottom w:val="none" w:sz="0" w:space="0" w:color="auto"/>
            <w:right w:val="none" w:sz="0" w:space="0" w:color="auto"/>
          </w:divBdr>
          <w:divsChild>
            <w:div w:id="144769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DA4D4A-1AAD-416F-A8C1-DCD4CDFDA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2257</Words>
  <Characters>12869</Characters>
  <Application>Microsoft Office Word</Application>
  <DocSecurity>0</DocSecurity>
  <Lines>107</Lines>
  <Paragraphs>30</Paragraphs>
  <ScaleCrop>false</ScaleCrop>
  <Company/>
  <LinksUpToDate>false</LinksUpToDate>
  <CharactersWithSpaces>15096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2023-03-05T18:58:00Z</dcterms:created>
  <dcterms:modified xsi:type="dcterms:W3CDTF">2023-03-06T13:04:00Z</dcterms:modified>
</cp:coreProperties>
</file>