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77D46" w14:textId="0240C584" w:rsidR="00F437FD" w:rsidRDefault="003232BE" w:rsidP="0005344F">
      <w:pPr>
        <w:rPr>
          <w:b/>
          <w:bCs/>
          <w:sz w:val="32"/>
          <w:szCs w:val="32"/>
        </w:rPr>
      </w:pPr>
      <w:r>
        <w:rPr>
          <w:b/>
          <w:bCs/>
          <w:sz w:val="32"/>
          <w:szCs w:val="32"/>
        </w:rPr>
        <w:t>STUDENT NAME: Neli Markova</w:t>
      </w:r>
    </w:p>
    <w:p w14:paraId="09E614AD" w14:textId="404A9A47" w:rsidR="003232BE" w:rsidRDefault="003232BE" w:rsidP="0005344F">
      <w:pPr>
        <w:rPr>
          <w:b/>
          <w:bCs/>
          <w:sz w:val="32"/>
          <w:szCs w:val="32"/>
        </w:rPr>
      </w:pPr>
      <w:r>
        <w:rPr>
          <w:b/>
          <w:bCs/>
          <w:sz w:val="32"/>
          <w:szCs w:val="32"/>
        </w:rPr>
        <w:t>STUDENT NUMBER: 1816248</w:t>
      </w:r>
    </w:p>
    <w:p w14:paraId="090D6B24" w14:textId="56DBCE96" w:rsidR="003232BE" w:rsidRDefault="003232BE" w:rsidP="0005344F">
      <w:pPr>
        <w:rPr>
          <w:b/>
          <w:bCs/>
          <w:sz w:val="32"/>
          <w:szCs w:val="32"/>
        </w:rPr>
      </w:pPr>
      <w:r>
        <w:rPr>
          <w:b/>
          <w:bCs/>
          <w:sz w:val="32"/>
          <w:szCs w:val="32"/>
        </w:rPr>
        <w:t>MODULE: (LCBB4003) INTRODUCING THE MODERN WORKPLACE</w:t>
      </w:r>
    </w:p>
    <w:p w14:paraId="49913B31" w14:textId="4DAB020A" w:rsidR="003232BE" w:rsidRDefault="003232BE" w:rsidP="0005344F">
      <w:pPr>
        <w:rPr>
          <w:b/>
          <w:bCs/>
          <w:sz w:val="32"/>
          <w:szCs w:val="32"/>
        </w:rPr>
      </w:pPr>
      <w:r>
        <w:rPr>
          <w:b/>
          <w:bCs/>
          <w:sz w:val="32"/>
          <w:szCs w:val="32"/>
        </w:rPr>
        <w:t xml:space="preserve">LECTURER NAME: </w:t>
      </w:r>
      <w:r w:rsidR="00C86E1A">
        <w:rPr>
          <w:b/>
          <w:bCs/>
          <w:sz w:val="32"/>
          <w:szCs w:val="32"/>
        </w:rPr>
        <w:t>Dr Molly Jack</w:t>
      </w:r>
    </w:p>
    <w:p w14:paraId="347A1FB0" w14:textId="77777777" w:rsidR="00C86E1A" w:rsidRDefault="00C86E1A" w:rsidP="0005344F">
      <w:pPr>
        <w:rPr>
          <w:b/>
          <w:bCs/>
          <w:sz w:val="32"/>
          <w:szCs w:val="32"/>
        </w:rPr>
      </w:pPr>
    </w:p>
    <w:p w14:paraId="1EAB58C0" w14:textId="77777777" w:rsidR="0008261C" w:rsidRDefault="0008261C" w:rsidP="0005344F">
      <w:pPr>
        <w:rPr>
          <w:b/>
          <w:bCs/>
          <w:sz w:val="32"/>
          <w:szCs w:val="32"/>
        </w:rPr>
      </w:pPr>
    </w:p>
    <w:p w14:paraId="5F4E9C36" w14:textId="77777777" w:rsidR="0008261C" w:rsidRDefault="0008261C" w:rsidP="0005344F">
      <w:pPr>
        <w:rPr>
          <w:b/>
          <w:bCs/>
          <w:sz w:val="32"/>
          <w:szCs w:val="32"/>
        </w:rPr>
      </w:pPr>
    </w:p>
    <w:p w14:paraId="0D283BEA" w14:textId="4C1E658C" w:rsidR="00F437FD" w:rsidRDefault="00F437FD" w:rsidP="0005344F">
      <w:pPr>
        <w:rPr>
          <w:b/>
          <w:bCs/>
          <w:sz w:val="56"/>
          <w:szCs w:val="56"/>
        </w:rPr>
      </w:pPr>
      <w:r w:rsidRPr="00C86E1A">
        <w:rPr>
          <w:b/>
          <w:bCs/>
          <w:sz w:val="56"/>
          <w:szCs w:val="56"/>
        </w:rPr>
        <w:t>CULTURE AND STRUCTURE OF TESCO</w:t>
      </w:r>
    </w:p>
    <w:p w14:paraId="452A980E" w14:textId="77777777" w:rsidR="00C86E1A" w:rsidRPr="00C86E1A" w:rsidRDefault="00C86E1A" w:rsidP="0005344F">
      <w:pPr>
        <w:rPr>
          <w:b/>
          <w:bCs/>
          <w:sz w:val="56"/>
          <w:szCs w:val="56"/>
        </w:rPr>
      </w:pPr>
    </w:p>
    <w:p w14:paraId="203B27C6" w14:textId="77777777" w:rsidR="00F437FD" w:rsidRDefault="00F437FD" w:rsidP="0005344F">
      <w:pPr>
        <w:rPr>
          <w:b/>
          <w:bCs/>
          <w:sz w:val="32"/>
          <w:szCs w:val="32"/>
        </w:rPr>
      </w:pPr>
    </w:p>
    <w:p w14:paraId="571C8659" w14:textId="77777777" w:rsidR="00F437FD" w:rsidRDefault="00F437FD" w:rsidP="0005344F">
      <w:pPr>
        <w:rPr>
          <w:b/>
          <w:bCs/>
          <w:sz w:val="32"/>
          <w:szCs w:val="32"/>
        </w:rPr>
      </w:pPr>
    </w:p>
    <w:p w14:paraId="31C0C591" w14:textId="18718C35" w:rsidR="00C26BAB" w:rsidRDefault="00C26BAB" w:rsidP="0005344F">
      <w:pPr>
        <w:rPr>
          <w:b/>
          <w:bCs/>
          <w:sz w:val="32"/>
          <w:szCs w:val="32"/>
        </w:rPr>
      </w:pPr>
      <w:r>
        <w:rPr>
          <w:b/>
          <w:bCs/>
          <w:sz w:val="32"/>
          <w:szCs w:val="32"/>
        </w:rPr>
        <w:t>INTRODUCTION</w:t>
      </w:r>
    </w:p>
    <w:p w14:paraId="27F2606D" w14:textId="7C6767AC" w:rsidR="00412BBC" w:rsidRDefault="00C26BAB" w:rsidP="0005344F">
      <w:r>
        <w:t xml:space="preserve">Tesco is the British biggest groceries </w:t>
      </w:r>
      <w:proofErr w:type="gramStart"/>
      <w:r>
        <w:t>retailer</w:t>
      </w:r>
      <w:r w:rsidR="00DF728D">
        <w:t>,</w:t>
      </w:r>
      <w:proofErr w:type="gramEnd"/>
      <w:r w:rsidR="00DF728D">
        <w:t xml:space="preserve"> it is on third place</w:t>
      </w:r>
      <w:r>
        <w:t xml:space="preserve"> in the world. It is officially founded by John Cohen in1932</w:t>
      </w:r>
      <w:r w:rsidR="00412BBC">
        <w:t xml:space="preserve">, few years after he open a small store in East End of London. In few </w:t>
      </w:r>
      <w:proofErr w:type="gramStart"/>
      <w:r w:rsidR="00412BBC">
        <w:t>years  Cohen</w:t>
      </w:r>
      <w:proofErr w:type="gramEnd"/>
      <w:r w:rsidR="00412BBC">
        <w:t xml:space="preserve"> manage to grew his business and open more than a hundred stores mainly in London area. Tesco expand globally in early 1990’s and open stores in other eleven </w:t>
      </w:r>
      <w:bookmarkStart w:id="0" w:name="_Hlk26803976"/>
      <w:r w:rsidR="00FA606D">
        <w:t xml:space="preserve">countries </w:t>
      </w:r>
      <w:bookmarkStart w:id="1" w:name="_Hlk26806694"/>
      <w:r w:rsidR="00FA606D" w:rsidRPr="00FA606D">
        <w:t>https://ww</w:t>
      </w:r>
      <w:r w:rsidR="00FA606D">
        <w:t>w</w:t>
      </w:r>
      <w:hyperlink r:id="rId5" w:history="1">
        <w:r w:rsidR="00DF728D" w:rsidRPr="00540721">
          <w:rPr>
            <w:rStyle w:val="Hyperlink"/>
          </w:rPr>
          <w:t>.referenceforbusiness.com/history2/11/Tesco-PLC.html</w:t>
        </w:r>
      </w:hyperlink>
      <w:bookmarkEnd w:id="1"/>
      <w:r w:rsidR="00F422F6">
        <w:t>)</w:t>
      </w:r>
      <w:r w:rsidR="00DF728D">
        <w:t>.</w:t>
      </w:r>
      <w:bookmarkEnd w:id="0"/>
      <w:r w:rsidR="00DF728D">
        <w:t xml:space="preserve"> </w:t>
      </w:r>
    </w:p>
    <w:p w14:paraId="1FFFCCE6" w14:textId="3879FC9F" w:rsidR="009F7ED1" w:rsidRPr="00C26BAB" w:rsidRDefault="009F7ED1" w:rsidP="0005344F">
      <w:r>
        <w:t xml:space="preserve">In this case study will discuss the culture and the organizational structure of Tesco. </w:t>
      </w:r>
      <w:r w:rsidR="008A22F1">
        <w:t>T</w:t>
      </w:r>
      <w:r>
        <w:t>hey are very important for the success of the business of every organization. The culture defines the code of attitudes, values, way of thinking, behaviour insight the organizations</w:t>
      </w:r>
      <w:r w:rsidR="008A22F1">
        <w:t>, the organizational structure defines the strategies and the managerial structure within the company. Culture and structure together define the vision of the organizations.</w:t>
      </w:r>
    </w:p>
    <w:p w14:paraId="75E9E552" w14:textId="77777777" w:rsidR="00C26BAB" w:rsidRDefault="00C26BAB" w:rsidP="0005344F">
      <w:pPr>
        <w:rPr>
          <w:b/>
          <w:bCs/>
          <w:sz w:val="32"/>
          <w:szCs w:val="32"/>
        </w:rPr>
      </w:pPr>
    </w:p>
    <w:p w14:paraId="4F89EFA4" w14:textId="77777777" w:rsidR="00C26BAB" w:rsidRDefault="00C26BAB" w:rsidP="0005344F">
      <w:pPr>
        <w:rPr>
          <w:b/>
          <w:bCs/>
          <w:sz w:val="32"/>
          <w:szCs w:val="32"/>
        </w:rPr>
      </w:pPr>
    </w:p>
    <w:p w14:paraId="4F14AF10" w14:textId="270979DB" w:rsidR="0005344F" w:rsidRPr="0005344F" w:rsidRDefault="0005344F" w:rsidP="0005344F">
      <w:pPr>
        <w:rPr>
          <w:sz w:val="32"/>
          <w:szCs w:val="32"/>
        </w:rPr>
      </w:pPr>
      <w:r w:rsidRPr="0005344F">
        <w:rPr>
          <w:b/>
          <w:bCs/>
          <w:sz w:val="32"/>
          <w:szCs w:val="32"/>
        </w:rPr>
        <w:t>1.MISSION AND VALUES OF TESCO</w:t>
      </w:r>
    </w:p>
    <w:p w14:paraId="64BB74D4" w14:textId="77428C7E" w:rsidR="009838BD" w:rsidRDefault="000E4AFF" w:rsidP="0005344F">
      <w:r>
        <w:t>Every company have its own mission,</w:t>
      </w:r>
      <w:r w:rsidR="009A4FDE">
        <w:t xml:space="preserve"> vision,</w:t>
      </w:r>
      <w:r>
        <w:t xml:space="preserve"> values, targets and objectives.</w:t>
      </w:r>
      <w:r w:rsidR="009838BD">
        <w:t xml:space="preserve"> All of them are interrelated and they identify the culture and the strategy of the company.</w:t>
      </w:r>
    </w:p>
    <w:p w14:paraId="5CD62725" w14:textId="46059FE0" w:rsidR="000E4AFF" w:rsidRDefault="000E4AFF">
      <w:r>
        <w:t xml:space="preserve">The mission of Tesco is it to help to the customers to have better life, also to </w:t>
      </w:r>
      <w:r w:rsidR="009A4FDE">
        <w:t>have</w:t>
      </w:r>
      <w:r>
        <w:t xml:space="preserve"> great products on great value. To achieve their mission Tesco create their values:</w:t>
      </w:r>
      <w:r w:rsidR="009A4FDE">
        <w:t xml:space="preserve"> ‘treating the best way off all </w:t>
      </w:r>
      <w:r w:rsidR="009A4FDE">
        <w:lastRenderedPageBreak/>
        <w:t>customers; no one tries harder for customers; we treat people how they want to be treated; every little help makes a big difference’</w:t>
      </w:r>
      <w:r w:rsidR="008B5E95">
        <w:t>(</w:t>
      </w:r>
      <w:r w:rsidR="009A4FDE">
        <w:t xml:space="preserve"> </w:t>
      </w:r>
      <w:hyperlink r:id="rId6" w:history="1">
        <w:r w:rsidR="008B5E95" w:rsidRPr="00996783">
          <w:rPr>
            <w:rStyle w:val="Hyperlink"/>
          </w:rPr>
          <w:t>https://www.tescoplc.com/</w:t>
        </w:r>
      </w:hyperlink>
      <w:r w:rsidR="008B5E95">
        <w:t>, 2019).</w:t>
      </w:r>
      <w:r w:rsidR="009A4FDE">
        <w:t xml:space="preserve"> </w:t>
      </w:r>
      <w:r w:rsidR="009838BD">
        <w:t>With th</w:t>
      </w:r>
      <w:r w:rsidR="00BF29DE">
        <w:t xml:space="preserve">e </w:t>
      </w:r>
      <w:r w:rsidR="009838BD">
        <w:t xml:space="preserve">values Tesco created, the company identify their own vision, which is to create and maintain leadership on the market, growing business, innovations and new ideas, trust and loyalty from customers, employees and communities </w:t>
      </w:r>
      <w:proofErr w:type="gramStart"/>
      <w:r w:rsidR="009F7ED1">
        <w:t>(</w:t>
      </w:r>
      <w:r w:rsidR="009838BD">
        <w:t xml:space="preserve"> </w:t>
      </w:r>
      <w:proofErr w:type="spellStart"/>
      <w:r w:rsidR="009838BD">
        <w:t>Mihailoale</w:t>
      </w:r>
      <w:proofErr w:type="spellEnd"/>
      <w:proofErr w:type="gramEnd"/>
      <w:r w:rsidR="009838BD">
        <w:t>, 2013).</w:t>
      </w:r>
    </w:p>
    <w:p w14:paraId="180A140A" w14:textId="0964CE35" w:rsidR="008B5E95" w:rsidRDefault="009838BD">
      <w:r>
        <w:t>Tesco have seven targets and each of them have actions</w:t>
      </w:r>
      <w:r w:rsidR="008B5E95">
        <w:t xml:space="preserve">. The targets are people, sourcing, health, food waste, packaging, places and climate change ( </w:t>
      </w:r>
      <w:hyperlink r:id="rId7" w:history="1">
        <w:r w:rsidR="008B5E95" w:rsidRPr="00996783">
          <w:rPr>
            <w:rStyle w:val="Hyperlink"/>
          </w:rPr>
          <w:t>https://www.tescoplc.com/</w:t>
        </w:r>
      </w:hyperlink>
      <w:r w:rsidR="008B5E95">
        <w:t xml:space="preserve">, 2019 ).  </w:t>
      </w:r>
      <w:r w:rsidR="00BD4BE1">
        <w:t xml:space="preserve">For each of the targets Tesco have actions. For example: the target people </w:t>
      </w:r>
      <w:proofErr w:type="gramStart"/>
      <w:r w:rsidR="00BD4BE1">
        <w:t>is</w:t>
      </w:r>
      <w:proofErr w:type="gramEnd"/>
      <w:r w:rsidR="00BD4BE1">
        <w:t xml:space="preserve"> focusing on developing the skills of the employees, creating opportunities to young people to start their careers, helping to all employees to take care of their health. The actions taking with sourcing is simple, Tesco have trusted partnership with suppliers, also reduce the supply chain carbon emissions by 7% by 2020 and focus on the most serious risks to workers. Health target actions are supporting all employees to live healthier, encouraging healthy diets and ensuring that customers will pay the same price or less for healthy version of food</w:t>
      </w:r>
      <w:r w:rsidR="00BF29DE">
        <w:t xml:space="preserve">. The other three targets are closely related. Food waste, packaging, climate change, the purpose of all of them is to help the global environment with recycling, preventing carbon emissions, to help halve the global food waste. Tesco is supporting local communities and have donation programmes ( </w:t>
      </w:r>
      <w:hyperlink r:id="rId8" w:history="1">
        <w:r w:rsidR="00BF29DE" w:rsidRPr="00996783">
          <w:rPr>
            <w:rStyle w:val="Hyperlink"/>
          </w:rPr>
          <w:t>https://www.tescoplc.com</w:t>
        </w:r>
      </w:hyperlink>
      <w:r w:rsidR="00BF29DE">
        <w:t>, 2019).</w:t>
      </w:r>
    </w:p>
    <w:p w14:paraId="47EAB9DC" w14:textId="1DEB78C1" w:rsidR="00DD6644" w:rsidRDefault="0005344F">
      <w:pPr>
        <w:rPr>
          <w:b/>
          <w:bCs/>
          <w:sz w:val="32"/>
          <w:szCs w:val="32"/>
        </w:rPr>
      </w:pPr>
      <w:r w:rsidRPr="0005344F">
        <w:rPr>
          <w:b/>
          <w:bCs/>
          <w:sz w:val="32"/>
          <w:szCs w:val="32"/>
        </w:rPr>
        <w:t>2. ORGANI</w:t>
      </w:r>
      <w:r w:rsidR="00DD6644">
        <w:rPr>
          <w:b/>
          <w:bCs/>
          <w:sz w:val="32"/>
          <w:szCs w:val="32"/>
        </w:rPr>
        <w:t>Z</w:t>
      </w:r>
      <w:r w:rsidRPr="0005344F">
        <w:rPr>
          <w:b/>
          <w:bCs/>
          <w:sz w:val="32"/>
          <w:szCs w:val="32"/>
        </w:rPr>
        <w:t>ATIONAL STRUCTURE</w:t>
      </w:r>
    </w:p>
    <w:p w14:paraId="3E076F66" w14:textId="0CA3BB93" w:rsidR="00D337BB" w:rsidRDefault="00DD6644">
      <w:r>
        <w:t xml:space="preserve">An organizational structure is system that define all the activities in order to achieve the goals of an organization, including roles, responsibilities and rules. The organizational structure also </w:t>
      </w:r>
      <w:proofErr w:type="gramStart"/>
      <w:r>
        <w:t>establish</w:t>
      </w:r>
      <w:proofErr w:type="gramEnd"/>
      <w:r>
        <w:t xml:space="preserve"> how the communication will flow within the company (Kenton. </w:t>
      </w:r>
      <w:proofErr w:type="gramStart"/>
      <w:r>
        <w:t>2019 )</w:t>
      </w:r>
      <w:proofErr w:type="gramEnd"/>
      <w:r>
        <w:t>.</w:t>
      </w:r>
      <w:r w:rsidR="00ED0BE8">
        <w:t xml:space="preserve"> The organizational structure has few types.</w:t>
      </w:r>
      <w:r w:rsidR="00BA5204">
        <w:t xml:space="preserve"> </w:t>
      </w:r>
      <w:proofErr w:type="spellStart"/>
      <w:r w:rsidR="00BA5204">
        <w:t>Fatehi</w:t>
      </w:r>
      <w:proofErr w:type="spellEnd"/>
      <w:r w:rsidR="00BA5204">
        <w:t xml:space="preserve"> in 1996 determine some of them and create his model of organizational structure: </w:t>
      </w:r>
      <w:r w:rsidR="00D337BB">
        <w:t xml:space="preserve">functional, divisional, matrix and </w:t>
      </w:r>
      <w:proofErr w:type="spellStart"/>
      <w:r w:rsidR="00D337BB">
        <w:t>flatarchy</w:t>
      </w:r>
      <w:proofErr w:type="spellEnd"/>
      <w:r w:rsidR="00D337BB">
        <w:t xml:space="preserve">. </w:t>
      </w:r>
      <w:r w:rsidR="00970EDA">
        <w:t xml:space="preserve"> Organizations following the functional</w:t>
      </w:r>
      <w:r w:rsidR="00BA5204">
        <w:t xml:space="preserve"> (</w:t>
      </w:r>
      <w:proofErr w:type="gramStart"/>
      <w:r w:rsidR="00BA5204">
        <w:t>hierarchy )</w:t>
      </w:r>
      <w:proofErr w:type="gramEnd"/>
      <w:r w:rsidR="00970EDA">
        <w:t xml:space="preserve"> structure are divided in smaller groups with particular tasks and roles. Every department has manager who is </w:t>
      </w:r>
      <w:r w:rsidR="00651B33">
        <w:t xml:space="preserve">answering to higher level executive manager.  The departments might be such as marketing, accounting, human resources etc. In this type the people are divided by their skills and everyone is specified in his role. Disadvantage of </w:t>
      </w:r>
      <w:r w:rsidR="0084560C">
        <w:t xml:space="preserve">it </w:t>
      </w:r>
      <w:r w:rsidR="00651B33">
        <w:t xml:space="preserve">is the lack of communication between the employees, for example if two departments </w:t>
      </w:r>
      <w:proofErr w:type="gramStart"/>
      <w:r w:rsidR="00651B33">
        <w:t>have to</w:t>
      </w:r>
      <w:proofErr w:type="gramEnd"/>
      <w:r w:rsidR="00651B33">
        <w:t xml:space="preserve"> work together, one of them may have higher expectations than the other and this may create problems for the project. The divisional structure is good for large organizations. This structure can be geographical structure as well. Here the organizations are divided by many divisions, which can operate themselves </w:t>
      </w:r>
      <w:r w:rsidR="00034BBB">
        <w:t>as separate company with their own budget and resources. The issues here can be taxes implications and not good communication between the employees, having same function in the separate divisions. The matrix structure is combination of the other structures. Here one employee can have few projects for different managers. Disadvantage may be conflicts between the different managers, it is hard to answer to few people, but advantage may be sharing the knowledge with others, while working together.</w:t>
      </w:r>
      <w:r w:rsidR="00BA5204">
        <w:t xml:space="preserve"> </w:t>
      </w:r>
      <w:proofErr w:type="spellStart"/>
      <w:r w:rsidR="00BA5204">
        <w:t>Flatarchy</w:t>
      </w:r>
      <w:proofErr w:type="spellEnd"/>
      <w:r w:rsidR="00BA5204">
        <w:t xml:space="preserve"> structure is good for small companies or companies just started and it is hybrid form functional and flat organizational structures. Here the employees are encouraged to be innovative but the structure is confusing and many find it as inconvenient </w:t>
      </w:r>
      <w:bookmarkStart w:id="2" w:name="_Hlk26807407"/>
      <w:r w:rsidR="00BA5204">
        <w:t>(</w:t>
      </w:r>
      <w:hyperlink r:id="rId9" w:history="1">
        <w:r w:rsidR="00BA5204" w:rsidRPr="00D9629C">
          <w:rPr>
            <w:rStyle w:val="Hyperlink"/>
          </w:rPr>
          <w:t>https://online.pointpark.edu/business/types-of-organizational-structures/</w:t>
        </w:r>
      </w:hyperlink>
      <w:r w:rsidR="00BA5204">
        <w:t xml:space="preserve"> ).</w:t>
      </w:r>
      <w:r w:rsidR="00BA5204" w:rsidRPr="00BA5204">
        <w:cr/>
      </w:r>
    </w:p>
    <w:bookmarkEnd w:id="2"/>
    <w:p w14:paraId="5C7C6C54" w14:textId="6EEC9C23" w:rsidR="00D337BB" w:rsidRDefault="00D337BB">
      <w:r>
        <w:t>Tesco follows a tall hierarchical structure. There is top level, med</w:t>
      </w:r>
      <w:r w:rsidR="005230FB">
        <w:t xml:space="preserve">iate </w:t>
      </w:r>
      <w:r>
        <w:t>level and low level of management, which allows to the company to divide its functions in a long chain of command</w:t>
      </w:r>
      <w:r w:rsidR="00E27CC4">
        <w:t xml:space="preserve">. The order of giving information is clear from top level to low level of management </w:t>
      </w:r>
      <w:r w:rsidR="00E27CC4">
        <w:lastRenderedPageBreak/>
        <w:t>(</w:t>
      </w:r>
      <w:hyperlink r:id="rId10" w:history="1">
        <w:r w:rsidR="00E27CC4" w:rsidRPr="00A94237">
          <w:rPr>
            <w:rStyle w:val="Hyperlink"/>
          </w:rPr>
          <w:t>https://www.hierarchystructure.com/tesco-management-hierarchy/</w:t>
        </w:r>
      </w:hyperlink>
      <w:r w:rsidR="00E27CC4">
        <w:t>, 2018).</w:t>
      </w:r>
      <w:r w:rsidR="00CD7E6D">
        <w:t xml:space="preserve"> This structure is required because of the large size of the business.</w:t>
      </w:r>
    </w:p>
    <w:p w14:paraId="0B4E33BA" w14:textId="7B476D77" w:rsidR="004E5D34" w:rsidRDefault="00CD7E6D">
      <w:r>
        <w:t>On the top level of management is the executive board, leaded by the President of the company (CEO)</w:t>
      </w:r>
      <w:r w:rsidR="00D70992">
        <w:t xml:space="preserve"> </w:t>
      </w:r>
      <w:proofErr w:type="gramStart"/>
      <w:r w:rsidR="00D70992">
        <w:t>( FIGURE</w:t>
      </w:r>
      <w:proofErr w:type="gramEnd"/>
      <w:r w:rsidR="00D70992">
        <w:t>1)</w:t>
      </w:r>
      <w:r>
        <w:t xml:space="preserve"> </w:t>
      </w:r>
      <w:r w:rsidR="000E0396">
        <w:t>.</w:t>
      </w:r>
      <w:r>
        <w:t>The power of taking decisions and dealing with the administrative staff is in the Board of the company. The Board include other members as well, like Chairman, Chief Executive Officer etc</w:t>
      </w:r>
      <w:r w:rsidR="00973AAA">
        <w:t xml:space="preserve">. There is as well an executive committee with nine members, leading different departments. All this people are the face of the company and usually they have supervising functions and taking other major decisions, represents the company on the international markets. There is a mediate level between the Board of directors and the staff. This is vice presidents, managers and assistant managers, people which are managing and leading departments such as Human resources, Finance, Marketing and others. The low level or base level of management are Regional managers, Store managers and their assistants. These leaders are connected on daily base with the rest of staff and </w:t>
      </w:r>
      <w:r w:rsidR="00D70992">
        <w:t xml:space="preserve">work together for the achievement of the goals of the </w:t>
      </w:r>
      <w:r w:rsidR="004E5D34">
        <w:t xml:space="preserve">company </w:t>
      </w:r>
      <w:proofErr w:type="gramStart"/>
      <w:r w:rsidR="004E5D34">
        <w:t>( FIGURE</w:t>
      </w:r>
      <w:proofErr w:type="gramEnd"/>
      <w:r w:rsidR="004E5D34">
        <w:t>1)</w:t>
      </w:r>
    </w:p>
    <w:p w14:paraId="29F9B498" w14:textId="64C2094D" w:rsidR="00CD7E6D" w:rsidRDefault="004E5D34">
      <w:bookmarkStart w:id="3" w:name="_Hlk26807458"/>
      <w:r>
        <w:t>(</w:t>
      </w:r>
      <w:r w:rsidR="0084560C">
        <w:t xml:space="preserve"> </w:t>
      </w:r>
      <w:hyperlink r:id="rId11" w:history="1">
        <w:r w:rsidR="0084560C" w:rsidRPr="00D9629C">
          <w:rPr>
            <w:rStyle w:val="Hyperlink"/>
          </w:rPr>
          <w:t>https://www.hierarchystructure.com/tesco-management-hierarchy/,2018</w:t>
        </w:r>
      </w:hyperlink>
      <w:r w:rsidR="0084560C">
        <w:t xml:space="preserve"> </w:t>
      </w:r>
      <w:r>
        <w:t>)</w:t>
      </w:r>
      <w:r w:rsidRPr="004E5D34">
        <w:cr/>
      </w:r>
    </w:p>
    <w:bookmarkEnd w:id="3"/>
    <w:p w14:paraId="184E99E6" w14:textId="77777777" w:rsidR="00D337BB" w:rsidRPr="00DD6644" w:rsidRDefault="00D337BB"/>
    <w:p w14:paraId="6F1C5EDB" w14:textId="7137B59E" w:rsidR="00025F80" w:rsidRDefault="00025F80">
      <w:pPr>
        <w:rPr>
          <w:noProof/>
          <w:sz w:val="32"/>
          <w:szCs w:val="32"/>
        </w:rPr>
      </w:pPr>
    </w:p>
    <w:p w14:paraId="013F7439" w14:textId="7A5A7210" w:rsidR="00025F80" w:rsidRDefault="00025F80">
      <w:pPr>
        <w:rPr>
          <w:noProof/>
          <w:sz w:val="32"/>
          <w:szCs w:val="32"/>
        </w:rPr>
      </w:pPr>
    </w:p>
    <w:p w14:paraId="7AD6DB54" w14:textId="1FA91323" w:rsidR="00025F80" w:rsidRDefault="00025F80">
      <w:pPr>
        <w:rPr>
          <w:noProof/>
          <w:sz w:val="32"/>
          <w:szCs w:val="32"/>
        </w:rPr>
      </w:pPr>
    </w:p>
    <w:p w14:paraId="344FF5AA" w14:textId="7A904D53" w:rsidR="00025F80" w:rsidRDefault="00025F80">
      <w:pPr>
        <w:rPr>
          <w:noProof/>
          <w:sz w:val="32"/>
          <w:szCs w:val="32"/>
        </w:rPr>
      </w:pPr>
    </w:p>
    <w:p w14:paraId="0CF36FCD" w14:textId="7214CEAE" w:rsidR="00025F80" w:rsidRDefault="00025F80">
      <w:pPr>
        <w:rPr>
          <w:noProof/>
          <w:sz w:val="32"/>
          <w:szCs w:val="32"/>
        </w:rPr>
      </w:pPr>
    </w:p>
    <w:p w14:paraId="2349E6CB" w14:textId="7965C4C2" w:rsidR="00025F80" w:rsidRDefault="00025F80">
      <w:pPr>
        <w:rPr>
          <w:noProof/>
          <w:sz w:val="32"/>
          <w:szCs w:val="32"/>
        </w:rPr>
      </w:pPr>
      <w:r w:rsidRPr="00025F80">
        <w:rPr>
          <w:b/>
          <w:bCs/>
          <w:noProof/>
          <w:sz w:val="32"/>
          <w:szCs w:val="32"/>
        </w:rPr>
        <w:t xml:space="preserve">FIGURE1 </w:t>
      </w:r>
      <w:r>
        <w:rPr>
          <w:noProof/>
          <w:sz w:val="32"/>
          <w:szCs w:val="32"/>
        </w:rPr>
        <w:t>Source:</w:t>
      </w:r>
      <w:r w:rsidR="006334F8">
        <w:rPr>
          <w:noProof/>
          <w:sz w:val="32"/>
          <w:szCs w:val="32"/>
        </w:rPr>
        <w:t xml:space="preserve"> </w:t>
      </w:r>
      <w:bookmarkStart w:id="4" w:name="_Hlk26807580"/>
      <w:r w:rsidRPr="00025F80">
        <w:rPr>
          <w:noProof/>
          <w:sz w:val="32"/>
          <w:szCs w:val="32"/>
        </w:rPr>
        <w:t>https://www.bing.com/images/search?view=detailV2&amp;id=2585F5659C447628881D339D6960446A103E5E4F&amp;thid=OIP.5Swt5aFbJL6zywTAcaxfpQAAAA&amp;exph=474&amp;expw=432&amp;q=tesco+organizational+structure+2019&amp;selectedindex=20&amp;ajaxhist=0&amp;vt=0&amp;eim=0,1,2,3,4,6,8,10</w:t>
      </w:r>
    </w:p>
    <w:bookmarkEnd w:id="4"/>
    <w:p w14:paraId="6D4212E5" w14:textId="3FAD2A2C" w:rsidR="0005344F" w:rsidRPr="0005344F" w:rsidRDefault="00ED0BE8">
      <w:pPr>
        <w:rPr>
          <w:sz w:val="32"/>
          <w:szCs w:val="32"/>
        </w:rPr>
      </w:pPr>
      <w:r w:rsidRPr="00ED0BE8">
        <w:rPr>
          <w:noProof/>
          <w:sz w:val="32"/>
          <w:szCs w:val="32"/>
        </w:rPr>
        <w:lastRenderedPageBreak/>
        <w:drawing>
          <wp:inline distT="0" distB="0" distL="0" distR="0" wp14:anchorId="3B7E8BC8" wp14:editId="240434C2">
            <wp:extent cx="4114800" cy="451866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800" cy="4518660"/>
                    </a:xfrm>
                    <a:prstGeom prst="rect">
                      <a:avLst/>
                    </a:prstGeom>
                    <a:noFill/>
                    <a:ln>
                      <a:noFill/>
                    </a:ln>
                  </pic:spPr>
                </pic:pic>
              </a:graphicData>
            </a:graphic>
          </wp:inline>
        </w:drawing>
      </w:r>
    </w:p>
    <w:p w14:paraId="59FDC2F1" w14:textId="50213B19" w:rsidR="0005344F" w:rsidRPr="0005344F" w:rsidRDefault="0005344F">
      <w:pPr>
        <w:rPr>
          <w:sz w:val="32"/>
          <w:szCs w:val="32"/>
        </w:rPr>
      </w:pPr>
      <w:r w:rsidRPr="0005344F">
        <w:rPr>
          <w:noProof/>
          <w:sz w:val="32"/>
          <w:szCs w:val="32"/>
        </w:rPr>
        <w:drawing>
          <wp:inline distT="0" distB="0" distL="0" distR="0" wp14:anchorId="2913CD64" wp14:editId="01552415">
            <wp:extent cx="5731510" cy="3025775"/>
            <wp:effectExtent l="0" t="0" r="2540" b="317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25775"/>
                    </a:xfrm>
                    <a:prstGeom prst="rect">
                      <a:avLst/>
                    </a:prstGeom>
                    <a:noFill/>
                    <a:ln>
                      <a:noFill/>
                    </a:ln>
                  </pic:spPr>
                </pic:pic>
              </a:graphicData>
            </a:graphic>
          </wp:inline>
        </w:drawing>
      </w:r>
    </w:p>
    <w:p w14:paraId="5666E2C7" w14:textId="09B28A7D" w:rsidR="009A4FDE" w:rsidRDefault="00025F80">
      <w:r w:rsidRPr="00025F80">
        <w:rPr>
          <w:b/>
          <w:bCs/>
        </w:rPr>
        <w:t>SOURCE:</w:t>
      </w:r>
      <w:r>
        <w:t xml:space="preserve"> </w:t>
      </w:r>
      <w:r w:rsidRPr="00025F80">
        <w:rPr>
          <w:b/>
          <w:bCs/>
        </w:rPr>
        <w:t xml:space="preserve">FIGURE2 </w:t>
      </w:r>
      <w:r w:rsidR="00C86E1A">
        <w:rPr>
          <w:b/>
          <w:bCs/>
        </w:rPr>
        <w:t xml:space="preserve">( </w:t>
      </w:r>
      <w:bookmarkStart w:id="5" w:name="_Hlk26807630"/>
      <w:r w:rsidR="00C86E1A">
        <w:fldChar w:fldCharType="begin"/>
      </w:r>
      <w:r w:rsidR="00C86E1A">
        <w:instrText xml:space="preserve"> HYPERLINK "</w:instrText>
      </w:r>
      <w:r w:rsidR="00C86E1A" w:rsidRPr="0005344F">
        <w:instrText>https://www.bing.com/images/search?view=detailV2&amp;id=08BACDD720D1A8688675A01B9B289F00D8CD2257&amp;thid=OIP.C_yL77C6T-f_vAfB8u6CgAHaD6&amp;mediaurl=http%3A%2F%2Fresearch-methodology.net%2Fwp-content%2Fuploads%2F2016%2F05%2FTesco-Organizational-Structure.png&amp;exph=401&amp;expw=759&amp;q=tesco+organisational+structure&amp;selectedindex=1&amp;qpvt=tesco+organisational+structure&amp;ajaxhist=0&amp;vt=0&amp;eim=0,1,2,3,4,6,8,10</w:instrText>
      </w:r>
      <w:r w:rsidR="00C86E1A">
        <w:instrText xml:space="preserve">" </w:instrText>
      </w:r>
      <w:r w:rsidR="00C86E1A">
        <w:fldChar w:fldCharType="separate"/>
      </w:r>
      <w:r w:rsidR="00C86E1A" w:rsidRPr="00705E75">
        <w:rPr>
          <w:rStyle w:val="Hyperlink"/>
        </w:rPr>
        <w:t>https://www.bing.com/images/search?view=detailV2&amp;id=08BACDD720D1A8688675A01B9B289F00D8CD2257&amp;thid=OIP.C_yL77C6T-f_vAfB8u6CgAHaD6&amp;mediaurl=http%3A%2F%2Fresearch-methodology.net%2Fwp-content%2Fuploads%2F2016%2F05%2FTesco-Organizational-Structure.png&amp;exph=401&amp;expw=759&amp;q=tesco+organisational+structure&amp;selectedindex=1&amp;qpvt=te</w:t>
      </w:r>
      <w:r w:rsidR="00C86E1A" w:rsidRPr="00705E75">
        <w:rPr>
          <w:rStyle w:val="Hyperlink"/>
        </w:rPr>
        <w:lastRenderedPageBreak/>
        <w:t>sco+organisational+structure&amp;ajaxhist=0&amp;vt=0&amp;eim=0,1,2,3,4,6,8,10</w:t>
      </w:r>
      <w:r w:rsidR="00C86E1A">
        <w:fldChar w:fldCharType="end"/>
      </w:r>
      <w:r w:rsidR="00C86E1A">
        <w:t xml:space="preserve"> )</w:t>
      </w:r>
      <w:r w:rsidR="0005344F" w:rsidRPr="0005344F">
        <w:cr/>
      </w:r>
      <w:bookmarkEnd w:id="5"/>
    </w:p>
    <w:p w14:paraId="7C053911" w14:textId="247FB343" w:rsidR="00D70992" w:rsidRDefault="00457F5D">
      <w:pPr>
        <w:rPr>
          <w:b/>
          <w:bCs/>
          <w:sz w:val="32"/>
          <w:szCs w:val="32"/>
        </w:rPr>
      </w:pPr>
      <w:r w:rsidRPr="00457F5D">
        <w:rPr>
          <w:b/>
          <w:bCs/>
          <w:sz w:val="32"/>
          <w:szCs w:val="32"/>
        </w:rPr>
        <w:t>3.LEADERSHIP</w:t>
      </w:r>
    </w:p>
    <w:p w14:paraId="520CE3D6" w14:textId="67904580" w:rsidR="00457F5D" w:rsidRDefault="00457F5D">
      <w:r>
        <w:t>The leadership theories X and Y about organization and management are developed by Douglas McGregor in 1960 and by th</w:t>
      </w:r>
      <w:r w:rsidR="00783BB4">
        <w:t>ese</w:t>
      </w:r>
      <w:r>
        <w:t xml:space="preserve"> theories he is presenting two opposite perceptions about people</w:t>
      </w:r>
      <w:r w:rsidR="00783BB4">
        <w:t>. Theory X is explained by McGregor as an autocratic leadership style. This theory assume that people are lazy, not very ambitious, do not wish to be responsible</w:t>
      </w:r>
      <w:r w:rsidR="00B55AB5">
        <w:t xml:space="preserve">, </w:t>
      </w:r>
      <w:r w:rsidR="00783BB4">
        <w:t>need to be guide and supervise from others.</w:t>
      </w:r>
      <w:r w:rsidR="00B55AB5">
        <w:t xml:space="preserve"> </w:t>
      </w:r>
      <w:proofErr w:type="gramStart"/>
      <w:r w:rsidR="00B55AB5">
        <w:t>Therefore</w:t>
      </w:r>
      <w:proofErr w:type="gramEnd"/>
      <w:r w:rsidR="00B55AB5">
        <w:t xml:space="preserve"> the system of punishment and rewards works the best for them, people in theory X prefer all the task to be divided and detailed for them, they have lack of motivation to work. This theory is characteristic of the hierarchical structure and close supervision.</w:t>
      </w:r>
    </w:p>
    <w:p w14:paraId="24C71C57" w14:textId="737F38E3" w:rsidR="00B55AB5" w:rsidRDefault="00B55AB5">
      <w:r>
        <w:t>According Dougla</w:t>
      </w:r>
      <w:r w:rsidR="003352A5">
        <w:t>s</w:t>
      </w:r>
      <w:r>
        <w:t xml:space="preserve"> McGregor </w:t>
      </w:r>
      <w:r w:rsidR="003352A5">
        <w:t>theory Y is opposite of theory X. In theory Y people are ambitious, motivated, happy to work and they do not have need to be supervised, they do not need the system of rewards or punishment. These people are responsible and they pursuit their goals. The main principle in this theory is that of integration: people achieve the goals of the organization focusing on their own efforts. They do most of the work</w:t>
      </w:r>
      <w:r w:rsidR="00DE63DE">
        <w:t xml:space="preserve"> for their own satisfaction. They have good motivation and </w:t>
      </w:r>
      <w:proofErr w:type="gramStart"/>
      <w:r w:rsidR="00DE63DE">
        <w:t>self-control,</w:t>
      </w:r>
      <w:proofErr w:type="gramEnd"/>
      <w:r w:rsidR="00DE63DE">
        <w:t xml:space="preserve"> therefore those people do not need to be supervised and controlled. Theory Y is a democratic style of leadership. According to this theory employees have opportunity to develop themselves</w:t>
      </w:r>
      <w:r w:rsidR="00265FE3">
        <w:t xml:space="preserve"> </w:t>
      </w:r>
      <w:proofErr w:type="gramStart"/>
      <w:r w:rsidR="00265FE3">
        <w:t>( McGregor</w:t>
      </w:r>
      <w:proofErr w:type="gramEnd"/>
      <w:r w:rsidR="00265FE3">
        <w:t>, D., 1960).</w:t>
      </w:r>
    </w:p>
    <w:p w14:paraId="72B65206" w14:textId="3194B6A4" w:rsidR="00265FE3" w:rsidRDefault="00265FE3">
      <w:r>
        <w:t>In relation to Tesco theory X is the leadership management style the company use in their stores.</w:t>
      </w:r>
    </w:p>
    <w:p w14:paraId="312F8B45" w14:textId="06113508" w:rsidR="00265FE3" w:rsidRDefault="00265FE3">
      <w:r>
        <w:t xml:space="preserve">Tesco have the hierarchical structure. In their stores every department have manager, assistant manager and supervisors. These are the people controlling, supervising and training the staff in order to achieve the goals and daily targets of the company. For </w:t>
      </w:r>
      <w:proofErr w:type="gramStart"/>
      <w:r>
        <w:t>example</w:t>
      </w:r>
      <w:proofErr w:type="gramEnd"/>
      <w:r>
        <w:t xml:space="preserve"> shop floor duties such as rearranging shelfs, cashier duties or sales assistants </w:t>
      </w:r>
      <w:r w:rsidR="0084560C">
        <w:t xml:space="preserve">duties </w:t>
      </w:r>
      <w:r>
        <w:t>would need constantly direction, guiding and supervising in order to ensure the efficiency of the store.</w:t>
      </w:r>
    </w:p>
    <w:p w14:paraId="7640A0FE" w14:textId="77777777" w:rsidR="00711BF1" w:rsidRDefault="00711BF1"/>
    <w:p w14:paraId="7BEC0C92" w14:textId="286D3952" w:rsidR="00DE63DE" w:rsidRDefault="000E0396">
      <w:pPr>
        <w:rPr>
          <w:b/>
          <w:bCs/>
          <w:sz w:val="32"/>
          <w:szCs w:val="32"/>
        </w:rPr>
      </w:pPr>
      <w:r w:rsidRPr="000E0396">
        <w:rPr>
          <w:b/>
          <w:bCs/>
          <w:sz w:val="32"/>
          <w:szCs w:val="32"/>
        </w:rPr>
        <w:t>4. CULTURE</w:t>
      </w:r>
    </w:p>
    <w:p w14:paraId="013CBAD0" w14:textId="372ED362" w:rsidR="00711BF1" w:rsidRDefault="00711BF1">
      <w:r>
        <w:t xml:space="preserve">Culture is a set of beliefs, attitudes, norms and values in a society. Every company or organization set their own culture in order to achieve their goals and objectives. </w:t>
      </w:r>
    </w:p>
    <w:p w14:paraId="5F1FABB0" w14:textId="39A3DAD2" w:rsidR="00A8305C" w:rsidRDefault="00BB6932">
      <w:r>
        <w:t xml:space="preserve">According to Schein, who develop in 1980 the organizational model structure, the organizational structure is directly influenced by direct mechanisms such as opinions and behaviour. Indirectly the organizational structure is influenced by mission and vison of the company, rituals, norms and formal guidelines </w:t>
      </w:r>
      <w:r w:rsidR="00E47194">
        <w:t>(</w:t>
      </w:r>
      <w:r>
        <w:t>Mulder, 2013). In Schein’s model the organizational structure is divided in three levels:</w:t>
      </w:r>
      <w:r w:rsidR="00BC029A">
        <w:t xml:space="preserve"> </w:t>
      </w:r>
    </w:p>
    <w:p w14:paraId="381732F6" w14:textId="081D179E" w:rsidR="00BC029A" w:rsidRDefault="00BC029A">
      <w:r>
        <w:t>1. Artefacts and symbols – this level is the visible one, who can be recognised not only from employees but external people, for example: logos, architecture, structure, employee’s clothing etc.</w:t>
      </w:r>
    </w:p>
    <w:p w14:paraId="61109B71" w14:textId="68A4B034" w:rsidR="00BC029A" w:rsidRDefault="00BC029A">
      <w:r>
        <w:t>2. Espoused values – this level contains the strategies and philosophy of the company, values and rules.</w:t>
      </w:r>
    </w:p>
    <w:p w14:paraId="3FA2EDBA" w14:textId="05706904" w:rsidR="00BC029A" w:rsidRDefault="00BC029A">
      <w:r>
        <w:t xml:space="preserve">3. Basic underlying assumptions – the third level is hard to be seen, </w:t>
      </w:r>
      <w:r w:rsidR="00172497">
        <w:t>the assumptions are embedded in the organizational culture of the company (Mulder, 2013).</w:t>
      </w:r>
    </w:p>
    <w:p w14:paraId="74F1E20F" w14:textId="22BCF408" w:rsidR="00442544" w:rsidRDefault="00442544">
      <w:r>
        <w:lastRenderedPageBreak/>
        <w:t xml:space="preserve">The culture is product of learning and experience. Every organization have to adapt to the changing environment </w:t>
      </w:r>
      <w:proofErr w:type="gramStart"/>
      <w:r>
        <w:t>( political</w:t>
      </w:r>
      <w:proofErr w:type="gramEnd"/>
      <w:r>
        <w:t xml:space="preserve">, financial or social) in order to succeed. </w:t>
      </w:r>
    </w:p>
    <w:p w14:paraId="45EA9EB0" w14:textId="087B1967" w:rsidR="00284CAF" w:rsidRDefault="00284CAF">
      <w:r>
        <w:t xml:space="preserve">Although the organizational structure and culture of Tesco is satisfying the needs of the customers and provide better quality of living for them, few years ago Tesco had to </w:t>
      </w:r>
      <w:r w:rsidR="00740FB7">
        <w:t>reform</w:t>
      </w:r>
      <w:r>
        <w:t xml:space="preserve"> </w:t>
      </w:r>
      <w:r w:rsidR="00740FB7">
        <w:t>its</w:t>
      </w:r>
      <w:r>
        <w:t xml:space="preserve"> culture</w:t>
      </w:r>
      <w:r w:rsidR="008A22F1">
        <w:t>,</w:t>
      </w:r>
      <w:r w:rsidR="00740FB7">
        <w:t xml:space="preserve"> </w:t>
      </w:r>
      <w:r>
        <w:t xml:space="preserve">to </w:t>
      </w:r>
      <w:r w:rsidR="00740FB7">
        <w:t>control the business and gain profit again. For example the new chief executive Dave Lewis make new strategy decisions like shutting some stores or cut product lines in the stores</w:t>
      </w:r>
      <w:r w:rsidR="009F7ED1">
        <w:t xml:space="preserve"> </w:t>
      </w:r>
      <w:proofErr w:type="gramStart"/>
      <w:r w:rsidR="009F7ED1">
        <w:t>( Lawson</w:t>
      </w:r>
      <w:proofErr w:type="gramEnd"/>
      <w:r w:rsidR="009F7ED1">
        <w:t>, 2015 ).</w:t>
      </w:r>
    </w:p>
    <w:p w14:paraId="1F40E40B" w14:textId="64CF871C" w:rsidR="00652520" w:rsidRDefault="008A22F1">
      <w:r>
        <w:t>Part of the culture of any organizations are the employees. Tesco have more than</w:t>
      </w:r>
      <w:r w:rsidR="00A3247C">
        <w:t xml:space="preserve"> 200 000 employees.</w:t>
      </w:r>
      <w:r w:rsidR="0073655E">
        <w:t xml:space="preserve"> Tesco create system where the employees can give their opinion and new ideas for some issues they find in the company. The system they create and the survey they apply among the employees helped to the company to fix different issues. The company have international employees with different interest, religion or purpose but with Listen and Fix the management could know the problems and desires of every employee, working in the stores. The leaders and the managers could take actions and fix all the issues the employees point to them in the anonymous survey and create better working environment, leading to successful achievement of the tasks and better quality of customer service (Nelson, 2012). Like that Tesco create a two</w:t>
      </w:r>
      <w:r w:rsidR="005230FB">
        <w:t>-</w:t>
      </w:r>
      <w:r w:rsidR="0073655E">
        <w:t xml:space="preserve"> way communication between the company and its employees</w:t>
      </w:r>
      <w:r w:rsidR="00B16628">
        <w:t xml:space="preserve"> and build trust between them. The organizational culture is</w:t>
      </w:r>
      <w:r w:rsidR="0084560C">
        <w:t xml:space="preserve"> </w:t>
      </w:r>
      <w:r w:rsidR="00B16628">
        <w:t xml:space="preserve">way things to be done in the organization with unwritten or written rules influence on the individuals, their attitude and behaviour. Tesco have good organizational culture not only for their customers but for their employees as well. Creating anonymous </w:t>
      </w:r>
      <w:proofErr w:type="gramStart"/>
      <w:r w:rsidR="00B16628">
        <w:t>survey</w:t>
      </w:r>
      <w:proofErr w:type="gramEnd"/>
      <w:r w:rsidR="00B16628">
        <w:t xml:space="preserve"> the company can keep in touch with the desires and demands of every employee</w:t>
      </w:r>
      <w:r w:rsidR="005230FB">
        <w:t xml:space="preserve"> and solve the issues they may have in stores. In that way Tesco is achieving one of their targets – people - by making comfortable working environment and listening the voice of employees the company can ensure that their workers are happy and can provide the best customer service, which follows to one of their values – pleasing the customers in the best way.</w:t>
      </w:r>
      <w:r w:rsidR="00A8305C">
        <w:t xml:space="preserve"> </w:t>
      </w:r>
    </w:p>
    <w:p w14:paraId="54FA9136" w14:textId="5F661526" w:rsidR="008A22F1" w:rsidRDefault="00A8305C">
      <w:r>
        <w:t>The values Tesco pointed is ‘</w:t>
      </w:r>
      <w:r w:rsidR="00652520">
        <w:t>1</w:t>
      </w:r>
      <w:r>
        <w:t xml:space="preserve">. No one tries harder for customers, </w:t>
      </w:r>
      <w:r w:rsidR="00652520">
        <w:t>2</w:t>
      </w:r>
      <w:r>
        <w:t xml:space="preserve">. We treat people how they want to be treated, </w:t>
      </w:r>
      <w:r w:rsidR="00652520">
        <w:t>3</w:t>
      </w:r>
      <w:r>
        <w:t>. Every little help makes a big difference’</w:t>
      </w:r>
      <w:r w:rsidR="00652520">
        <w:t xml:space="preserve"> </w:t>
      </w:r>
      <w:bookmarkStart w:id="6" w:name="_Hlk26807721"/>
      <w:r w:rsidR="00652520">
        <w:t>(</w:t>
      </w:r>
      <w:hyperlink r:id="rId14" w:history="1">
        <w:r w:rsidR="00652520" w:rsidRPr="00540721">
          <w:rPr>
            <w:rStyle w:val="Hyperlink"/>
          </w:rPr>
          <w:t>https://www.tesco-careers.com/explore-our-world/our-culture/</w:t>
        </w:r>
      </w:hyperlink>
      <w:bookmarkEnd w:id="6"/>
      <w:r w:rsidR="00652520">
        <w:t>). With this established values Tesco ensure that every employee understand the importance of working together as a team and that the customers are at the cen</w:t>
      </w:r>
      <w:r w:rsidR="00E25A4B">
        <w:t xml:space="preserve">tre </w:t>
      </w:r>
      <w:r w:rsidR="00652520">
        <w:t>of what the company’s do. The Tesco values become a</w:t>
      </w:r>
      <w:r w:rsidR="00E25A4B">
        <w:t xml:space="preserve"> </w:t>
      </w:r>
      <w:r w:rsidR="00652520">
        <w:t>significant part of their culture.</w:t>
      </w:r>
    </w:p>
    <w:p w14:paraId="1DA3DFA3" w14:textId="32C7396C" w:rsidR="00652520" w:rsidRDefault="00652520"/>
    <w:p w14:paraId="1FF2A978" w14:textId="3B5C3424" w:rsidR="00652520" w:rsidRDefault="00652520"/>
    <w:p w14:paraId="5B4910DC" w14:textId="6A462F0A" w:rsidR="00652520" w:rsidRDefault="00652520">
      <w:pPr>
        <w:rPr>
          <w:b/>
          <w:bCs/>
          <w:sz w:val="32"/>
          <w:szCs w:val="32"/>
        </w:rPr>
      </w:pPr>
      <w:r w:rsidRPr="00652520">
        <w:rPr>
          <w:b/>
          <w:bCs/>
          <w:sz w:val="32"/>
          <w:szCs w:val="32"/>
        </w:rPr>
        <w:t>CONCLUSION</w:t>
      </w:r>
    </w:p>
    <w:p w14:paraId="2187837A" w14:textId="675BAE85" w:rsidR="00E25A4B" w:rsidRDefault="00E25A4B">
      <w:r>
        <w:t>Having a successful business is not easy task. Important decisions and strategies must be made.</w:t>
      </w:r>
    </w:p>
    <w:p w14:paraId="5F2C94F0" w14:textId="09AA4113" w:rsidR="00E25A4B" w:rsidRDefault="00E25A4B">
      <w:r>
        <w:t>Business is a combination of finance, marketing and others but culture plays an important role. It is set of values, visions, ideas, goals and people. The success of business is a proof of efficient management and leadership. Combining the organizations resources and initiatives</w:t>
      </w:r>
      <w:r w:rsidR="002E6BAA">
        <w:t xml:space="preserve"> to achieve strategy, the companies monitor and control all the activities within and employees. </w:t>
      </w:r>
    </w:p>
    <w:p w14:paraId="460A827A" w14:textId="76B8F8DF" w:rsidR="00416C80" w:rsidRDefault="00416C80">
      <w:r>
        <w:t>Tesco build culture of trust and respect among its employees. Their culture is defined by their set of values, mission, motivation, people and goals. For Tesco every customer is important, the</w:t>
      </w:r>
      <w:r w:rsidR="00125EE5">
        <w:t>ir</w:t>
      </w:r>
      <w:r>
        <w:t xml:space="preserve"> mission is to satisfy in the best way customer’s needs</w:t>
      </w:r>
      <w:r w:rsidR="00125EE5">
        <w:t xml:space="preserve">. Part of their culture is employees as well, Tesco is working on developing their skills, encouraging new members, listening their voices using motivation and leadership skills ( </w:t>
      </w:r>
      <w:hyperlink r:id="rId15" w:history="1">
        <w:r w:rsidR="00125EE5" w:rsidRPr="00705E75">
          <w:rPr>
            <w:rStyle w:val="Hyperlink"/>
          </w:rPr>
          <w:t>https://www.tesco-careers.com/explore-our-world/our-culture/</w:t>
        </w:r>
      </w:hyperlink>
      <w:r w:rsidR="00125EE5">
        <w:t xml:space="preserve"> )  Following </w:t>
      </w:r>
      <w:r w:rsidR="00125EE5">
        <w:lastRenderedPageBreak/>
        <w:t>their culture and organizational structure Tesco become one of the biggest and successful company in UK.</w:t>
      </w:r>
    </w:p>
    <w:p w14:paraId="53CE105A" w14:textId="23561DC5" w:rsidR="0008261C" w:rsidRDefault="0008261C"/>
    <w:p w14:paraId="39C0D693" w14:textId="35F48E3C" w:rsidR="0008261C" w:rsidRDefault="0008261C"/>
    <w:p w14:paraId="02015C8E" w14:textId="09487560" w:rsidR="0008261C" w:rsidRDefault="0008261C"/>
    <w:p w14:paraId="3BCBA9C9" w14:textId="41233B81" w:rsidR="0008261C" w:rsidRDefault="0008261C">
      <w:pPr>
        <w:rPr>
          <w:b/>
          <w:bCs/>
          <w:sz w:val="32"/>
          <w:szCs w:val="32"/>
        </w:rPr>
      </w:pPr>
      <w:r>
        <w:rPr>
          <w:b/>
          <w:bCs/>
          <w:sz w:val="32"/>
          <w:szCs w:val="32"/>
        </w:rPr>
        <w:t>REFERENCES</w:t>
      </w:r>
    </w:p>
    <w:p w14:paraId="7FAEA617" w14:textId="46254ECA" w:rsidR="00206057" w:rsidRPr="00E47194" w:rsidRDefault="00E47194" w:rsidP="00E47194">
      <w:pPr>
        <w:pStyle w:val="ListParagraph"/>
        <w:numPr>
          <w:ilvl w:val="0"/>
          <w:numId w:val="3"/>
        </w:numPr>
        <w:rPr>
          <w:i/>
          <w:iCs/>
        </w:rPr>
      </w:pPr>
      <w:r>
        <w:t>Kenton W. ‘</w:t>
      </w:r>
      <w:r w:rsidRPr="006334F8">
        <w:rPr>
          <w:i/>
          <w:iCs/>
        </w:rPr>
        <w:t>Organizational structure’</w:t>
      </w:r>
      <w:r>
        <w:t xml:space="preserve">. [online]. </w:t>
      </w:r>
      <w:proofErr w:type="gramStart"/>
      <w:r>
        <w:t>( 20</w:t>
      </w:r>
      <w:proofErr w:type="gramEnd"/>
      <w:r>
        <w:t xml:space="preserve"> May 2019). Available at:</w:t>
      </w:r>
      <w:r w:rsidRPr="006334F8">
        <w:t xml:space="preserve"> </w:t>
      </w:r>
      <w:hyperlink r:id="rId16" w:history="1">
        <w:r w:rsidRPr="00E91C08">
          <w:rPr>
            <w:rStyle w:val="Hyperlink"/>
          </w:rPr>
          <w:t>https://www.investopedia.com/terms/o/organizational-structure.asp</w:t>
        </w:r>
      </w:hyperlink>
      <w:r>
        <w:t>. [ Accessed at: 12.112019]</w:t>
      </w:r>
    </w:p>
    <w:p w14:paraId="6C76971B" w14:textId="7AF524CF" w:rsidR="00206057" w:rsidRPr="00310233" w:rsidRDefault="00206057" w:rsidP="00206057">
      <w:pPr>
        <w:pStyle w:val="ListParagraph"/>
        <w:numPr>
          <w:ilvl w:val="0"/>
          <w:numId w:val="3"/>
        </w:numPr>
        <w:rPr>
          <w:i/>
          <w:iCs/>
        </w:rPr>
      </w:pPr>
      <w:r w:rsidRPr="00206057">
        <w:t>Lawson A.</w:t>
      </w:r>
      <w:r>
        <w:t>’</w:t>
      </w:r>
      <w:r w:rsidRPr="00206057">
        <w:rPr>
          <w:i/>
          <w:iCs/>
        </w:rPr>
        <w:t xml:space="preserve"> </w:t>
      </w:r>
      <w:r w:rsidRPr="00206057">
        <w:rPr>
          <w:rFonts w:ascii="inherit" w:hAnsi="inherit"/>
          <w:i/>
          <w:iCs/>
          <w:color w:val="222222"/>
          <w:shd w:val="clear" w:color="auto" w:fill="FFFFFF"/>
        </w:rPr>
        <w:t>What difference has a year under new leadership made for Tesco?</w:t>
      </w:r>
      <w:r>
        <w:rPr>
          <w:rFonts w:ascii="inherit" w:hAnsi="inherit"/>
          <w:i/>
          <w:iCs/>
          <w:color w:val="222222"/>
          <w:shd w:val="clear" w:color="auto" w:fill="FFFFFF"/>
        </w:rPr>
        <w:t>’</w:t>
      </w:r>
      <w:r w:rsidR="00577C58">
        <w:rPr>
          <w:rFonts w:ascii="inherit" w:hAnsi="inherit"/>
          <w:i/>
          <w:iCs/>
          <w:color w:val="222222"/>
          <w:shd w:val="clear" w:color="auto" w:fill="FFFFFF"/>
        </w:rPr>
        <w:t>.  [online]</w:t>
      </w:r>
      <w:r w:rsidR="00310233">
        <w:rPr>
          <w:rFonts w:ascii="inherit" w:hAnsi="inherit"/>
          <w:color w:val="222222"/>
          <w:shd w:val="clear" w:color="auto" w:fill="FFFFFF"/>
        </w:rPr>
        <w:t xml:space="preserve">. ( 27 August 2015) </w:t>
      </w:r>
      <w:r w:rsidR="00577C58">
        <w:rPr>
          <w:rFonts w:ascii="inherit" w:hAnsi="inherit"/>
          <w:i/>
          <w:iCs/>
          <w:color w:val="222222"/>
          <w:shd w:val="clear" w:color="auto" w:fill="FFFFFF"/>
        </w:rPr>
        <w:t xml:space="preserve"> Available at: </w:t>
      </w:r>
      <w:hyperlink r:id="rId17" w:history="1">
        <w:r w:rsidR="00577C58" w:rsidRPr="00E91C08">
          <w:rPr>
            <w:rStyle w:val="Hyperlink"/>
            <w:rFonts w:ascii="inherit" w:hAnsi="inherit"/>
            <w:i/>
            <w:iCs/>
            <w:shd w:val="clear" w:color="auto" w:fill="FFFFFF"/>
          </w:rPr>
          <w:t>https://www.independent.co.uk/news/business/analysis-and-features/what-difference-has-a-year-under-new-leadership-made-for-tesco-10473953.html</w:t>
        </w:r>
      </w:hyperlink>
      <w:r w:rsidR="00577C58">
        <w:rPr>
          <w:rFonts w:ascii="inherit" w:hAnsi="inherit"/>
          <w:i/>
          <w:iCs/>
          <w:color w:val="222222"/>
          <w:shd w:val="clear" w:color="auto" w:fill="FFFFFF"/>
        </w:rPr>
        <w:t xml:space="preserve"> . [ Accessed at: 11.11.2019]</w:t>
      </w:r>
    </w:p>
    <w:p w14:paraId="2971E6DC" w14:textId="5B609BA2" w:rsidR="00310233" w:rsidRPr="00310233" w:rsidRDefault="00310233" w:rsidP="00206057">
      <w:pPr>
        <w:pStyle w:val="ListParagraph"/>
        <w:numPr>
          <w:ilvl w:val="0"/>
          <w:numId w:val="3"/>
        </w:numPr>
        <w:rPr>
          <w:i/>
          <w:iCs/>
        </w:rPr>
      </w:pPr>
      <w:r>
        <w:rPr>
          <w:rFonts w:ascii="inherit" w:hAnsi="inherit"/>
          <w:color w:val="222222"/>
          <w:shd w:val="clear" w:color="auto" w:fill="FFFFFF"/>
        </w:rPr>
        <w:t>Nelson J</w:t>
      </w:r>
      <w:r w:rsidRPr="00310233">
        <w:rPr>
          <w:rFonts w:ascii="inherit" w:hAnsi="inherit"/>
          <w:i/>
          <w:iCs/>
          <w:color w:val="222222"/>
          <w:shd w:val="clear" w:color="auto" w:fill="FFFFFF"/>
        </w:rPr>
        <w:t>.</w:t>
      </w:r>
      <w:r>
        <w:rPr>
          <w:rFonts w:ascii="inherit" w:hAnsi="inherit"/>
          <w:i/>
          <w:iCs/>
          <w:color w:val="222222"/>
          <w:shd w:val="clear" w:color="auto" w:fill="FFFFFF"/>
        </w:rPr>
        <w:t>’</w:t>
      </w:r>
      <w:r w:rsidRPr="00310233">
        <w:rPr>
          <w:rFonts w:ascii="inherit" w:hAnsi="inherit"/>
          <w:i/>
          <w:iCs/>
          <w:color w:val="222222"/>
          <w:shd w:val="clear" w:color="auto" w:fill="FFFFFF"/>
        </w:rPr>
        <w:t xml:space="preserve"> </w:t>
      </w:r>
      <w:r w:rsidRPr="00310233">
        <w:rPr>
          <w:rFonts w:ascii="inherit" w:hAnsi="inherit"/>
          <w:i/>
          <w:iCs/>
          <w:color w:val="222222"/>
          <w:shd w:val="clear" w:color="auto" w:fill="FFFFFF"/>
        </w:rPr>
        <w:t>Employee engagement at Tesco: optimising two-way communication</w:t>
      </w:r>
      <w:r>
        <w:rPr>
          <w:rFonts w:ascii="inherit" w:hAnsi="inherit"/>
          <w:i/>
          <w:iCs/>
          <w:color w:val="222222"/>
          <w:shd w:val="clear" w:color="auto" w:fill="FFFFFF"/>
        </w:rPr>
        <w:t>’</w:t>
      </w:r>
      <w:r>
        <w:rPr>
          <w:rFonts w:ascii="inherit" w:hAnsi="inherit"/>
          <w:color w:val="222222"/>
          <w:shd w:val="clear" w:color="auto" w:fill="FFFFFF"/>
        </w:rPr>
        <w:t xml:space="preserve">. [online]. ( 15 February 2012 )Available at: </w:t>
      </w:r>
      <w:hyperlink r:id="rId18" w:history="1">
        <w:r w:rsidRPr="00E91C08">
          <w:rPr>
            <w:rStyle w:val="Hyperlink"/>
            <w:rFonts w:ascii="inherit" w:hAnsi="inherit"/>
            <w:shd w:val="clear" w:color="auto" w:fill="FFFFFF"/>
          </w:rPr>
          <w:t>https://www.personneltoday.com/hr/employee-engagement-at-tesco-optimising-two-way-communication</w:t>
        </w:r>
      </w:hyperlink>
      <w:r>
        <w:rPr>
          <w:rFonts w:ascii="inherit" w:hAnsi="inherit"/>
          <w:color w:val="222222"/>
          <w:shd w:val="clear" w:color="auto" w:fill="FFFFFF"/>
        </w:rPr>
        <w:t xml:space="preserve"> . [ Accessed at: 11.11.2019]</w:t>
      </w:r>
    </w:p>
    <w:p w14:paraId="243F838C" w14:textId="14BF6D62" w:rsidR="00310233" w:rsidRPr="00686DEC" w:rsidRDefault="00310233" w:rsidP="00206057">
      <w:pPr>
        <w:pStyle w:val="ListParagraph"/>
        <w:numPr>
          <w:ilvl w:val="0"/>
          <w:numId w:val="3"/>
        </w:numPr>
        <w:rPr>
          <w:i/>
          <w:iCs/>
        </w:rPr>
      </w:pPr>
      <w:r>
        <w:rPr>
          <w:rFonts w:ascii="inherit" w:hAnsi="inherit"/>
          <w:color w:val="222222"/>
          <w:shd w:val="clear" w:color="auto" w:fill="FFFFFF"/>
        </w:rPr>
        <w:t xml:space="preserve">Mulder P. </w:t>
      </w:r>
      <w:proofErr w:type="gramStart"/>
      <w:r>
        <w:rPr>
          <w:rFonts w:ascii="inherit" w:hAnsi="inherit"/>
          <w:color w:val="222222"/>
          <w:shd w:val="clear" w:color="auto" w:fill="FFFFFF"/>
        </w:rPr>
        <w:t xml:space="preserve">‘ </w:t>
      </w:r>
      <w:r w:rsidR="00686DEC" w:rsidRPr="00686DEC">
        <w:rPr>
          <w:rFonts w:ascii="inherit" w:hAnsi="inherit"/>
          <w:i/>
          <w:iCs/>
          <w:color w:val="222222"/>
          <w:shd w:val="clear" w:color="auto" w:fill="FFFFFF"/>
        </w:rPr>
        <w:t>O</w:t>
      </w:r>
      <w:r w:rsidRPr="00686DEC">
        <w:rPr>
          <w:rFonts w:ascii="inherit" w:hAnsi="inherit"/>
          <w:i/>
          <w:iCs/>
          <w:color w:val="222222"/>
          <w:shd w:val="clear" w:color="auto" w:fill="FFFFFF"/>
        </w:rPr>
        <w:t>rganizational</w:t>
      </w:r>
      <w:proofErr w:type="gramEnd"/>
      <w:r w:rsidRPr="00686DEC">
        <w:rPr>
          <w:rFonts w:ascii="inherit" w:hAnsi="inherit"/>
          <w:i/>
          <w:iCs/>
          <w:color w:val="222222"/>
          <w:shd w:val="clear" w:color="auto" w:fill="FFFFFF"/>
        </w:rPr>
        <w:t xml:space="preserve"> </w:t>
      </w:r>
      <w:r w:rsidR="00686DEC" w:rsidRPr="00686DEC">
        <w:rPr>
          <w:rFonts w:ascii="inherit" w:hAnsi="inherit"/>
          <w:i/>
          <w:iCs/>
          <w:color w:val="222222"/>
          <w:shd w:val="clear" w:color="auto" w:fill="FFFFFF"/>
        </w:rPr>
        <w:t>C</w:t>
      </w:r>
      <w:r w:rsidRPr="00686DEC">
        <w:rPr>
          <w:rFonts w:ascii="inherit" w:hAnsi="inherit"/>
          <w:i/>
          <w:iCs/>
          <w:color w:val="222222"/>
          <w:shd w:val="clear" w:color="auto" w:fill="FFFFFF"/>
        </w:rPr>
        <w:t xml:space="preserve">ulture </w:t>
      </w:r>
      <w:r w:rsidR="00686DEC" w:rsidRPr="00686DEC">
        <w:rPr>
          <w:rFonts w:ascii="inherit" w:hAnsi="inherit"/>
          <w:i/>
          <w:iCs/>
          <w:color w:val="222222"/>
          <w:shd w:val="clear" w:color="auto" w:fill="FFFFFF"/>
        </w:rPr>
        <w:t>M</w:t>
      </w:r>
      <w:r w:rsidRPr="00686DEC">
        <w:rPr>
          <w:rFonts w:ascii="inherit" w:hAnsi="inherit"/>
          <w:i/>
          <w:iCs/>
          <w:color w:val="222222"/>
          <w:shd w:val="clear" w:color="auto" w:fill="FFFFFF"/>
        </w:rPr>
        <w:t>odel by Edgar Schein</w:t>
      </w:r>
      <w:r w:rsidR="00686DEC" w:rsidRPr="00686DEC">
        <w:rPr>
          <w:rFonts w:ascii="inherit" w:hAnsi="inherit"/>
          <w:i/>
          <w:iCs/>
          <w:color w:val="222222"/>
          <w:shd w:val="clear" w:color="auto" w:fill="FFFFFF"/>
        </w:rPr>
        <w:t>’</w:t>
      </w:r>
      <w:r w:rsidR="00686DEC">
        <w:rPr>
          <w:rFonts w:ascii="inherit" w:hAnsi="inherit"/>
          <w:i/>
          <w:iCs/>
          <w:color w:val="222222"/>
          <w:shd w:val="clear" w:color="auto" w:fill="FFFFFF"/>
        </w:rPr>
        <w:t xml:space="preserve">. [online]. ( 2019) Available at: </w:t>
      </w:r>
      <w:hyperlink r:id="rId19" w:history="1">
        <w:r w:rsidR="00686DEC" w:rsidRPr="00E91C08">
          <w:rPr>
            <w:rStyle w:val="Hyperlink"/>
            <w:rFonts w:ascii="inherit" w:hAnsi="inherit"/>
            <w:i/>
            <w:iCs/>
            <w:shd w:val="clear" w:color="auto" w:fill="FFFFFF"/>
          </w:rPr>
          <w:t>https://www.toolshero.com/leadership/organizational-culture-model-schein/</w:t>
        </w:r>
      </w:hyperlink>
      <w:r w:rsidR="00686DEC">
        <w:rPr>
          <w:rFonts w:ascii="inherit" w:hAnsi="inherit"/>
          <w:i/>
          <w:iCs/>
          <w:color w:val="222222"/>
          <w:shd w:val="clear" w:color="auto" w:fill="FFFFFF"/>
        </w:rPr>
        <w:t xml:space="preserve">. [ Accessed </w:t>
      </w:r>
      <w:proofErr w:type="gramStart"/>
      <w:r w:rsidR="00686DEC">
        <w:rPr>
          <w:rFonts w:ascii="inherit" w:hAnsi="inherit"/>
          <w:i/>
          <w:iCs/>
          <w:color w:val="222222"/>
          <w:shd w:val="clear" w:color="auto" w:fill="FFFFFF"/>
        </w:rPr>
        <w:t>at :</w:t>
      </w:r>
      <w:proofErr w:type="gramEnd"/>
      <w:r w:rsidR="00686DEC">
        <w:rPr>
          <w:rFonts w:ascii="inherit" w:hAnsi="inherit"/>
          <w:i/>
          <w:iCs/>
          <w:color w:val="222222"/>
          <w:shd w:val="clear" w:color="auto" w:fill="FFFFFF"/>
        </w:rPr>
        <w:t xml:space="preserve"> 11.112019]</w:t>
      </w:r>
    </w:p>
    <w:p w14:paraId="4AD05B4E" w14:textId="204C6D82" w:rsidR="00686DEC" w:rsidRPr="00E47194" w:rsidRDefault="00686DEC" w:rsidP="00206057">
      <w:pPr>
        <w:pStyle w:val="ListParagraph"/>
        <w:numPr>
          <w:ilvl w:val="0"/>
          <w:numId w:val="3"/>
        </w:numPr>
        <w:rPr>
          <w:i/>
          <w:iCs/>
        </w:rPr>
      </w:pPr>
      <w:proofErr w:type="spellStart"/>
      <w:r>
        <w:rPr>
          <w:rFonts w:ascii="inherit" w:hAnsi="inherit"/>
          <w:color w:val="222222"/>
          <w:shd w:val="clear" w:color="auto" w:fill="FFFFFF"/>
        </w:rPr>
        <w:t>Mihailoale</w:t>
      </w:r>
      <w:proofErr w:type="spellEnd"/>
      <w:r>
        <w:rPr>
          <w:rFonts w:ascii="inherit" w:hAnsi="inherit"/>
          <w:color w:val="222222"/>
          <w:shd w:val="clear" w:color="auto" w:fill="FFFFFF"/>
        </w:rPr>
        <w:t xml:space="preserve"> C</w:t>
      </w:r>
      <w:r w:rsidRPr="00686DEC">
        <w:rPr>
          <w:rFonts w:ascii="inherit" w:hAnsi="inherit"/>
          <w:i/>
          <w:iCs/>
          <w:color w:val="222222"/>
          <w:shd w:val="clear" w:color="auto" w:fill="FFFFFF"/>
        </w:rPr>
        <w:t>.</w:t>
      </w:r>
      <w:r>
        <w:rPr>
          <w:rFonts w:ascii="inherit" w:hAnsi="inherit"/>
          <w:i/>
          <w:iCs/>
          <w:color w:val="222222"/>
          <w:shd w:val="clear" w:color="auto" w:fill="FFFFFF"/>
        </w:rPr>
        <w:t>’</w:t>
      </w:r>
      <w:r w:rsidRPr="00686DEC">
        <w:rPr>
          <w:i/>
          <w:iCs/>
        </w:rPr>
        <w:t xml:space="preserve"> </w:t>
      </w:r>
      <w:r w:rsidRPr="00686DEC">
        <w:rPr>
          <w:rFonts w:ascii="inherit" w:hAnsi="inherit"/>
          <w:i/>
          <w:iCs/>
          <w:color w:val="222222"/>
          <w:shd w:val="clear" w:color="auto" w:fill="FFFFFF"/>
        </w:rPr>
        <w:t>From vision, mission and values to KPIs at Tesco</w:t>
      </w:r>
      <w:r>
        <w:rPr>
          <w:rFonts w:ascii="inherit" w:hAnsi="inherit"/>
          <w:i/>
          <w:iCs/>
          <w:color w:val="222222"/>
          <w:shd w:val="clear" w:color="auto" w:fill="FFFFFF"/>
        </w:rPr>
        <w:t xml:space="preserve">’. </w:t>
      </w:r>
      <w:r>
        <w:rPr>
          <w:rFonts w:ascii="inherit" w:hAnsi="inherit"/>
          <w:color w:val="222222"/>
          <w:shd w:val="clear" w:color="auto" w:fill="FFFFFF"/>
        </w:rPr>
        <w:t xml:space="preserve">[online]. (10 October 2013) Available at: </w:t>
      </w:r>
      <w:hyperlink r:id="rId20" w:history="1">
        <w:r w:rsidRPr="00E91C08">
          <w:rPr>
            <w:rStyle w:val="Hyperlink"/>
            <w:rFonts w:ascii="inherit" w:hAnsi="inherit"/>
            <w:shd w:val="clear" w:color="auto" w:fill="FFFFFF"/>
          </w:rPr>
          <w:t>https://www.performancemagazine.org/?s=tesco</w:t>
        </w:r>
      </w:hyperlink>
      <w:r>
        <w:rPr>
          <w:rFonts w:ascii="inherit" w:hAnsi="inherit"/>
          <w:color w:val="222222"/>
          <w:shd w:val="clear" w:color="auto" w:fill="FFFFFF"/>
        </w:rPr>
        <w:t>. [Accessed at 11.112019]</w:t>
      </w:r>
    </w:p>
    <w:p w14:paraId="2F11CAB3" w14:textId="3A4BB520" w:rsidR="00E47194" w:rsidRPr="00686DEC" w:rsidRDefault="00E47194" w:rsidP="00206057">
      <w:pPr>
        <w:pStyle w:val="ListParagraph"/>
        <w:numPr>
          <w:ilvl w:val="0"/>
          <w:numId w:val="3"/>
        </w:numPr>
        <w:rPr>
          <w:i/>
          <w:iCs/>
        </w:rPr>
      </w:pPr>
      <w:r>
        <w:rPr>
          <w:rFonts w:ascii="inherit" w:hAnsi="inherit"/>
          <w:color w:val="222222"/>
          <w:shd w:val="clear" w:color="auto" w:fill="FFFFFF"/>
        </w:rPr>
        <w:t>Mulder P. ‘</w:t>
      </w:r>
      <w:r w:rsidRPr="00E47194">
        <w:rPr>
          <w:rFonts w:ascii="inherit" w:hAnsi="inherit"/>
          <w:i/>
          <w:iCs/>
          <w:color w:val="222222"/>
          <w:shd w:val="clear" w:color="auto" w:fill="FFFFFF"/>
        </w:rPr>
        <w:t>McGregor Theory X and Theory Y</w:t>
      </w:r>
      <w:r w:rsidRPr="00E47194">
        <w:rPr>
          <w:rFonts w:ascii="inherit" w:hAnsi="inherit"/>
          <w:i/>
          <w:iCs/>
          <w:color w:val="222222"/>
          <w:shd w:val="clear" w:color="auto" w:fill="FFFFFF"/>
        </w:rPr>
        <w:t>’</w:t>
      </w:r>
      <w:r>
        <w:rPr>
          <w:rFonts w:ascii="inherit" w:hAnsi="inherit"/>
          <w:i/>
          <w:iCs/>
          <w:color w:val="222222"/>
          <w:shd w:val="clear" w:color="auto" w:fill="FFFFFF"/>
        </w:rPr>
        <w:t xml:space="preserve">. </w:t>
      </w:r>
      <w:r>
        <w:rPr>
          <w:rFonts w:ascii="inherit" w:hAnsi="inherit"/>
          <w:color w:val="222222"/>
          <w:shd w:val="clear" w:color="auto" w:fill="FFFFFF"/>
        </w:rPr>
        <w:t>[online]. (2019). Available at :</w:t>
      </w:r>
      <w:r w:rsidRPr="00E47194">
        <w:t xml:space="preserve"> </w:t>
      </w:r>
      <w:hyperlink r:id="rId21" w:history="1">
        <w:r w:rsidRPr="00E91C08">
          <w:rPr>
            <w:rStyle w:val="Hyperlink"/>
            <w:rFonts w:ascii="inherit" w:hAnsi="inherit"/>
            <w:shd w:val="clear" w:color="auto" w:fill="FFFFFF"/>
          </w:rPr>
          <w:t>https://www.toolshero.com/leadership/mcgregor-theory/</w:t>
        </w:r>
      </w:hyperlink>
      <w:r>
        <w:rPr>
          <w:rFonts w:ascii="inherit" w:hAnsi="inherit"/>
          <w:color w:val="222222"/>
          <w:shd w:val="clear" w:color="auto" w:fill="FFFFFF"/>
        </w:rPr>
        <w:t xml:space="preserve">.  [Accessed </w:t>
      </w:r>
      <w:proofErr w:type="gramStart"/>
      <w:r>
        <w:rPr>
          <w:rFonts w:ascii="inherit" w:hAnsi="inherit"/>
          <w:color w:val="222222"/>
          <w:shd w:val="clear" w:color="auto" w:fill="FFFFFF"/>
        </w:rPr>
        <w:t>at :</w:t>
      </w:r>
      <w:proofErr w:type="gramEnd"/>
      <w:r>
        <w:rPr>
          <w:rFonts w:ascii="inherit" w:hAnsi="inherit"/>
          <w:color w:val="222222"/>
          <w:shd w:val="clear" w:color="auto" w:fill="FFFFFF"/>
        </w:rPr>
        <w:t xml:space="preserve"> 12.11.2019]</w:t>
      </w:r>
    </w:p>
    <w:p w14:paraId="0ED40080" w14:textId="6DDF89AB" w:rsidR="00686DEC" w:rsidRPr="00FA606D" w:rsidRDefault="00FA606D" w:rsidP="00FA606D">
      <w:pPr>
        <w:pStyle w:val="ListParagraph"/>
        <w:numPr>
          <w:ilvl w:val="0"/>
          <w:numId w:val="3"/>
        </w:numPr>
        <w:rPr>
          <w:i/>
          <w:iCs/>
        </w:rPr>
      </w:pPr>
      <w:hyperlink r:id="rId22" w:history="1">
        <w:r w:rsidRPr="00E91C08">
          <w:rPr>
            <w:rStyle w:val="Hyperlink"/>
            <w:rFonts w:ascii="inherit" w:hAnsi="inherit"/>
            <w:shd w:val="clear" w:color="auto" w:fill="FFFFFF"/>
          </w:rPr>
          <w:t>https://www.tescoplc.com/about/how-we-do-business/core-purpose-and-values/</w:t>
        </w:r>
      </w:hyperlink>
      <w:r w:rsidR="00686DEC" w:rsidRPr="00FA606D">
        <w:rPr>
          <w:rFonts w:ascii="inherit" w:hAnsi="inherit"/>
          <w:color w:val="222222"/>
          <w:shd w:val="clear" w:color="auto" w:fill="FFFFFF"/>
        </w:rPr>
        <w:t>. [Accessed at: 11.112019]</w:t>
      </w:r>
    </w:p>
    <w:p w14:paraId="72146577" w14:textId="5EF2DCBF" w:rsidR="00FA606D" w:rsidRPr="00FA606D" w:rsidRDefault="00FA606D" w:rsidP="00FA606D">
      <w:pPr>
        <w:pStyle w:val="ListParagraph"/>
        <w:numPr>
          <w:ilvl w:val="0"/>
          <w:numId w:val="3"/>
        </w:numPr>
        <w:rPr>
          <w:rStyle w:val="Hyperlink"/>
          <w:i/>
          <w:iCs/>
          <w:color w:val="auto"/>
          <w:u w:val="none"/>
        </w:rPr>
      </w:pPr>
      <w:hyperlink r:id="rId23" w:history="1">
        <w:r w:rsidRPr="00FA606D">
          <w:rPr>
            <w:rStyle w:val="Hyperlink"/>
            <w:i/>
            <w:iCs/>
          </w:rPr>
          <w:t>https://www.referenceforbusiness.com/history2/11/Tesco-PLC.html</w:t>
        </w:r>
      </w:hyperlink>
      <w:r w:rsidRPr="00FA606D">
        <w:rPr>
          <w:rStyle w:val="Hyperlink"/>
          <w:i/>
          <w:iCs/>
          <w:color w:val="auto"/>
          <w:u w:val="none"/>
        </w:rPr>
        <w:t>. [Accessed at 12.11.2019]</w:t>
      </w:r>
    </w:p>
    <w:p w14:paraId="4CD9A95D" w14:textId="0EA6497E" w:rsidR="006334F8" w:rsidRDefault="006334F8" w:rsidP="006334F8">
      <w:pPr>
        <w:pStyle w:val="ListParagraph"/>
        <w:numPr>
          <w:ilvl w:val="0"/>
          <w:numId w:val="3"/>
        </w:numPr>
      </w:pPr>
      <w:r>
        <w:t>(</w:t>
      </w:r>
      <w:hyperlink r:id="rId24" w:history="1">
        <w:r w:rsidRPr="00D9629C">
          <w:rPr>
            <w:rStyle w:val="Hyperlink"/>
          </w:rPr>
          <w:t>https://online.pointpark.edu/business/types-of-organizational-structures/</w:t>
        </w:r>
      </w:hyperlink>
      <w:r>
        <w:t xml:space="preserve"> ).</w:t>
      </w:r>
      <w:r w:rsidRPr="00BA5204">
        <w:cr/>
      </w:r>
      <w:r>
        <w:t>[Accessed at 12.112019]</w:t>
      </w:r>
    </w:p>
    <w:p w14:paraId="6C6617AD" w14:textId="507A2838" w:rsidR="006334F8" w:rsidRDefault="006334F8" w:rsidP="006334F8">
      <w:pPr>
        <w:pStyle w:val="ListParagraph"/>
        <w:numPr>
          <w:ilvl w:val="0"/>
          <w:numId w:val="3"/>
        </w:numPr>
      </w:pPr>
      <w:r>
        <w:t xml:space="preserve">( </w:t>
      </w:r>
      <w:hyperlink r:id="rId25" w:history="1">
        <w:r w:rsidRPr="00D9629C">
          <w:rPr>
            <w:rStyle w:val="Hyperlink"/>
          </w:rPr>
          <w:t>https://www.hierarchystructure.com/tesco-management-hierarchy/,2018</w:t>
        </w:r>
      </w:hyperlink>
      <w:r>
        <w:t xml:space="preserve"> )</w:t>
      </w:r>
      <w:r>
        <w:t xml:space="preserve">. [ Accessed at 01.12.2019] </w:t>
      </w:r>
    </w:p>
    <w:p w14:paraId="583AB306" w14:textId="3E4C97CF" w:rsidR="00FA606D" w:rsidRDefault="006334F8" w:rsidP="00FA606D">
      <w:pPr>
        <w:pStyle w:val="ListParagraph"/>
        <w:numPr>
          <w:ilvl w:val="0"/>
          <w:numId w:val="3"/>
        </w:numPr>
        <w:rPr>
          <w:rStyle w:val="Hyperlink"/>
          <w:color w:val="auto"/>
          <w:u w:val="none"/>
        </w:rPr>
      </w:pPr>
      <w:hyperlink r:id="rId26" w:history="1">
        <w:r w:rsidRPr="00E91C08">
          <w:rPr>
            <w:rStyle w:val="Hyperlink"/>
          </w:rPr>
          <w:t>https://www.bing.com/images/search?view=detailV2&amp;id=2585F5659C447628881D339D6960446A103E5E4F&amp;thid=OIP.5Swt5aFbJL6zywTAcaxfpQAAAA&amp;exph=474&amp;expw=432&amp;q=tesco+organizational+structure+2019&amp;selectedindex=20&amp;ajaxhist=0&amp;vt=0&amp;eim=0,1,2,3,4,6,8,10</w:t>
        </w:r>
      </w:hyperlink>
      <w:r>
        <w:rPr>
          <w:rStyle w:val="Hyperlink"/>
          <w:color w:val="auto"/>
          <w:u w:val="none"/>
        </w:rPr>
        <w:t>. [Accessed at 01.12.2019]</w:t>
      </w:r>
    </w:p>
    <w:p w14:paraId="1B68C8E0" w14:textId="58AE5749" w:rsidR="006334F8" w:rsidRDefault="006334F8" w:rsidP="00FA606D">
      <w:pPr>
        <w:pStyle w:val="ListParagraph"/>
        <w:numPr>
          <w:ilvl w:val="0"/>
          <w:numId w:val="3"/>
        </w:numPr>
      </w:pPr>
      <w:hyperlink r:id="rId27" w:history="1">
        <w:r w:rsidRPr="00705E75">
          <w:rPr>
            <w:rStyle w:val="Hyperlink"/>
          </w:rPr>
          <w:t>https://www.bing.com/images/search?view=detailV2&amp;id=08BACDD720D1A8688675A01B9B289F00D8CD2257&amp;thid=OIP.C_yL77C6T-f_vAfB8u6CgAHaD6&amp;mediaurl=http%3A%2F%2Fresearch-methodology.net%2Fwp-content%2Fuploads%2F2016%2F05%2FTesco-Organizational-Structure.png&amp;exph=401&amp;expw=759&amp;q=tesco+organisational+structure&amp;selectedindex=1&amp;qpvt=tesco+organisational+structure&amp;ajaxhist=0&amp;vt=0&amp;eim=0,1,2,3,4,6,8,10</w:t>
        </w:r>
      </w:hyperlink>
      <w:r>
        <w:t xml:space="preserve"> )</w:t>
      </w:r>
      <w:r>
        <w:t>. [Accessed at: 01.12.2019]</w:t>
      </w:r>
    </w:p>
    <w:p w14:paraId="33577CF6" w14:textId="5E0E7166" w:rsidR="00E47194" w:rsidRPr="00E47194" w:rsidRDefault="00E47194" w:rsidP="00FA606D">
      <w:pPr>
        <w:pStyle w:val="ListParagraph"/>
        <w:numPr>
          <w:ilvl w:val="0"/>
          <w:numId w:val="3"/>
        </w:numPr>
        <w:rPr>
          <w:rStyle w:val="Hyperlink"/>
          <w:color w:val="auto"/>
          <w:u w:val="none"/>
        </w:rPr>
      </w:pPr>
      <w:hyperlink r:id="rId28" w:history="1">
        <w:r w:rsidRPr="00E91C08">
          <w:rPr>
            <w:rStyle w:val="Hyperlink"/>
          </w:rPr>
          <w:t>https://www.tesco-careers.com/explore-our-world/our-culture/</w:t>
        </w:r>
      </w:hyperlink>
      <w:r>
        <w:rPr>
          <w:rStyle w:val="Hyperlink"/>
        </w:rPr>
        <w:t>.</w:t>
      </w:r>
      <w:r>
        <w:rPr>
          <w:rStyle w:val="Hyperlink"/>
          <w:u w:val="none"/>
        </w:rPr>
        <w:t xml:space="preserve"> [Accessed at: 01.12.2019]</w:t>
      </w:r>
    </w:p>
    <w:p w14:paraId="6B212EFE" w14:textId="77777777" w:rsidR="00E47194" w:rsidRPr="00FA606D" w:rsidRDefault="00E47194" w:rsidP="00CE16EE">
      <w:pPr>
        <w:pStyle w:val="ListParagraph"/>
        <w:rPr>
          <w:rStyle w:val="Hyperlink"/>
          <w:color w:val="auto"/>
          <w:u w:val="none"/>
        </w:rPr>
      </w:pPr>
      <w:bookmarkStart w:id="7" w:name="_GoBack"/>
      <w:bookmarkEnd w:id="7"/>
    </w:p>
    <w:p w14:paraId="04F33D1B" w14:textId="6802DA72" w:rsidR="00FA606D" w:rsidRPr="00FA606D" w:rsidRDefault="00FA606D" w:rsidP="00FA606D">
      <w:pPr>
        <w:pStyle w:val="ListParagraph"/>
        <w:rPr>
          <w:color w:val="0563C1" w:themeColor="hyperlink"/>
        </w:rPr>
      </w:pPr>
      <w:r>
        <w:rPr>
          <w:rStyle w:val="Hyperlink"/>
        </w:rPr>
        <w:lastRenderedPageBreak/>
        <w:t xml:space="preserve"> </w:t>
      </w:r>
    </w:p>
    <w:p w14:paraId="1449C0B4" w14:textId="155A3801" w:rsidR="0008261C" w:rsidRPr="00206057" w:rsidRDefault="0008261C" w:rsidP="00206057"/>
    <w:p w14:paraId="040D147E" w14:textId="77777777" w:rsidR="000E0396" w:rsidRPr="000E0396" w:rsidRDefault="000E0396"/>
    <w:sectPr w:rsidR="000E0396" w:rsidRPr="000E0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A25BA"/>
    <w:multiLevelType w:val="hybridMultilevel"/>
    <w:tmpl w:val="4D427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0937E2"/>
    <w:multiLevelType w:val="hybridMultilevel"/>
    <w:tmpl w:val="70DE5410"/>
    <w:lvl w:ilvl="0" w:tplc="CBF8861C">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965DB5"/>
    <w:multiLevelType w:val="hybridMultilevel"/>
    <w:tmpl w:val="B6B4C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AFF"/>
    <w:rsid w:val="00025F80"/>
    <w:rsid w:val="00034BBB"/>
    <w:rsid w:val="0005344F"/>
    <w:rsid w:val="0008261C"/>
    <w:rsid w:val="000E0396"/>
    <w:rsid w:val="000E4AFF"/>
    <w:rsid w:val="00125EE5"/>
    <w:rsid w:val="00172497"/>
    <w:rsid w:val="00206057"/>
    <w:rsid w:val="00265FE3"/>
    <w:rsid w:val="00284CAF"/>
    <w:rsid w:val="002E6BAA"/>
    <w:rsid w:val="002F74D7"/>
    <w:rsid w:val="00310233"/>
    <w:rsid w:val="003232BE"/>
    <w:rsid w:val="003352A5"/>
    <w:rsid w:val="00412BBC"/>
    <w:rsid w:val="00416C80"/>
    <w:rsid w:val="00442544"/>
    <w:rsid w:val="00457F5D"/>
    <w:rsid w:val="004E5D34"/>
    <w:rsid w:val="005230FB"/>
    <w:rsid w:val="00577C58"/>
    <w:rsid w:val="006334F8"/>
    <w:rsid w:val="00651B33"/>
    <w:rsid w:val="00652520"/>
    <w:rsid w:val="00686DEC"/>
    <w:rsid w:val="0069522E"/>
    <w:rsid w:val="00711BF1"/>
    <w:rsid w:val="0073655E"/>
    <w:rsid w:val="00740FB7"/>
    <w:rsid w:val="00783BB4"/>
    <w:rsid w:val="0084560C"/>
    <w:rsid w:val="008A22F1"/>
    <w:rsid w:val="008B5E95"/>
    <w:rsid w:val="00970EDA"/>
    <w:rsid w:val="00973AAA"/>
    <w:rsid w:val="009838BD"/>
    <w:rsid w:val="009A4FDE"/>
    <w:rsid w:val="009F7ED1"/>
    <w:rsid w:val="00A3247C"/>
    <w:rsid w:val="00A8305C"/>
    <w:rsid w:val="00B16628"/>
    <w:rsid w:val="00B55AB5"/>
    <w:rsid w:val="00BA5204"/>
    <w:rsid w:val="00BB6932"/>
    <w:rsid w:val="00BC029A"/>
    <w:rsid w:val="00BD4BE1"/>
    <w:rsid w:val="00BF29DE"/>
    <w:rsid w:val="00C26BAB"/>
    <w:rsid w:val="00C86E1A"/>
    <w:rsid w:val="00CD7E6D"/>
    <w:rsid w:val="00CE16EE"/>
    <w:rsid w:val="00D337BB"/>
    <w:rsid w:val="00D461D6"/>
    <w:rsid w:val="00D70992"/>
    <w:rsid w:val="00DD6644"/>
    <w:rsid w:val="00DE63DE"/>
    <w:rsid w:val="00DF728D"/>
    <w:rsid w:val="00E25A4B"/>
    <w:rsid w:val="00E27CC4"/>
    <w:rsid w:val="00E47194"/>
    <w:rsid w:val="00ED0BE8"/>
    <w:rsid w:val="00F422F6"/>
    <w:rsid w:val="00F437FD"/>
    <w:rsid w:val="00FA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3B573"/>
  <w15:chartTrackingRefBased/>
  <w15:docId w15:val="{C2C7411C-5FE3-45B9-9831-6B6CFA34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5E95"/>
    <w:rPr>
      <w:color w:val="0563C1" w:themeColor="hyperlink"/>
      <w:u w:val="single"/>
    </w:rPr>
  </w:style>
  <w:style w:type="character" w:styleId="UnresolvedMention">
    <w:name w:val="Unresolved Mention"/>
    <w:basedOn w:val="DefaultParagraphFont"/>
    <w:uiPriority w:val="99"/>
    <w:semiHidden/>
    <w:unhideWhenUsed/>
    <w:rsid w:val="008B5E95"/>
    <w:rPr>
      <w:color w:val="605E5C"/>
      <w:shd w:val="clear" w:color="auto" w:fill="E1DFDD"/>
    </w:rPr>
  </w:style>
  <w:style w:type="paragraph" w:styleId="ListParagraph">
    <w:name w:val="List Paragraph"/>
    <w:basedOn w:val="Normal"/>
    <w:uiPriority w:val="34"/>
    <w:qFormat/>
    <w:rsid w:val="00053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 TargetMode="External"/><Relationship Id="rId13" Type="http://schemas.openxmlformats.org/officeDocument/2006/relationships/image" Target="media/image2.png"/><Relationship Id="rId18" Type="http://schemas.openxmlformats.org/officeDocument/2006/relationships/hyperlink" Target="https://www.personneltoday.com/hr/employee-engagement-at-tesco-optimising-two-way-communication" TargetMode="External"/><Relationship Id="rId26" Type="http://schemas.openxmlformats.org/officeDocument/2006/relationships/hyperlink" Target="https://www.bing.com/images/search?view=detailV2&amp;id=2585F5659C447628881D339D6960446A103E5E4F&amp;thid=OIP.5Swt5aFbJL6zywTAcaxfpQAAAA&amp;exph=474&amp;expw=432&amp;q=tesco+organizational+structure+2019&amp;selectedindex=20&amp;ajaxhist=0&amp;vt=0&amp;eim=0,1,2,3,4,6,8,10" TargetMode="External"/><Relationship Id="rId3" Type="http://schemas.openxmlformats.org/officeDocument/2006/relationships/settings" Target="settings.xml"/><Relationship Id="rId21" Type="http://schemas.openxmlformats.org/officeDocument/2006/relationships/hyperlink" Target="https://www.toolshero.com/leadership/mcgregor-theory/" TargetMode="External"/><Relationship Id="rId7" Type="http://schemas.openxmlformats.org/officeDocument/2006/relationships/hyperlink" Target="https://www.tescoplc.com/" TargetMode="External"/><Relationship Id="rId12" Type="http://schemas.openxmlformats.org/officeDocument/2006/relationships/image" Target="media/image1.png"/><Relationship Id="rId17" Type="http://schemas.openxmlformats.org/officeDocument/2006/relationships/hyperlink" Target="https://www.independent.co.uk/news/business/analysis-and-features/what-difference-has-a-year-under-new-leadership-made-for-tesco-10473953.html" TargetMode="External"/><Relationship Id="rId25" Type="http://schemas.openxmlformats.org/officeDocument/2006/relationships/hyperlink" Target="https://www.hierarchystructure.com/tesco-management-hierarchy/,2018" TargetMode="External"/><Relationship Id="rId2" Type="http://schemas.openxmlformats.org/officeDocument/2006/relationships/styles" Target="styles.xml"/><Relationship Id="rId16" Type="http://schemas.openxmlformats.org/officeDocument/2006/relationships/hyperlink" Target="https://www.investopedia.com/terms/o/organizational-structure.asp" TargetMode="External"/><Relationship Id="rId20" Type="http://schemas.openxmlformats.org/officeDocument/2006/relationships/hyperlink" Target="https://www.performancemagazine.org/?s=tesco"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escoplc.com/" TargetMode="External"/><Relationship Id="rId11" Type="http://schemas.openxmlformats.org/officeDocument/2006/relationships/hyperlink" Target="https://www.hierarchystructure.com/tesco-management-hierarchy/,2018" TargetMode="External"/><Relationship Id="rId24" Type="http://schemas.openxmlformats.org/officeDocument/2006/relationships/hyperlink" Target="https://online.pointpark.edu/business/types-of-organizational-structures/" TargetMode="External"/><Relationship Id="rId5" Type="http://schemas.openxmlformats.org/officeDocument/2006/relationships/hyperlink" Target="https://www.referenceforbusiness.com/history2/11/Tesco-PLC.html" TargetMode="External"/><Relationship Id="rId15" Type="http://schemas.openxmlformats.org/officeDocument/2006/relationships/hyperlink" Target="https://www.tesco-careers.com/explore-our-world/our-culture/" TargetMode="External"/><Relationship Id="rId23" Type="http://schemas.openxmlformats.org/officeDocument/2006/relationships/hyperlink" Target="https://www.referenceforbusiness.com/history2/11/Tesco-PLC.html" TargetMode="External"/><Relationship Id="rId28" Type="http://schemas.openxmlformats.org/officeDocument/2006/relationships/hyperlink" Target="https://www.tesco-careers.com/explore-our-world/our-culture/" TargetMode="External"/><Relationship Id="rId10" Type="http://schemas.openxmlformats.org/officeDocument/2006/relationships/hyperlink" Target="https://www.hierarchystructure.com/tesco-management-hierarchy/" TargetMode="External"/><Relationship Id="rId19" Type="http://schemas.openxmlformats.org/officeDocument/2006/relationships/hyperlink" Target="https://www.toolshero.com/leadership/organizational-culture-model-schein/" TargetMode="External"/><Relationship Id="rId4" Type="http://schemas.openxmlformats.org/officeDocument/2006/relationships/webSettings" Target="webSettings.xml"/><Relationship Id="rId9" Type="http://schemas.openxmlformats.org/officeDocument/2006/relationships/hyperlink" Target="https://online.pointpark.edu/business/types-of-organizational-structures/" TargetMode="External"/><Relationship Id="rId14" Type="http://schemas.openxmlformats.org/officeDocument/2006/relationships/hyperlink" Target="https://www.tesco-careers.com/explore-our-world/our-culture/" TargetMode="External"/><Relationship Id="rId22" Type="http://schemas.openxmlformats.org/officeDocument/2006/relationships/hyperlink" Target="https://www.tescoplc.com/about/how-we-do-business/core-purpose-and-values/" TargetMode="External"/><Relationship Id="rId27" Type="http://schemas.openxmlformats.org/officeDocument/2006/relationships/hyperlink" Target="https://www.bing.com/images/search?view=detailV2&amp;id=08BACDD720D1A8688675A01B9B289F00D8CD2257&amp;thid=OIP.C_yL77C6T-f_vAfB8u6CgAHaD6&amp;mediaurl=http%3A%2F%2Fresearch-methodology.net%2Fwp-content%2Fuploads%2F2016%2F05%2FTesco-Organizational-Structure.png&amp;exph=401&amp;expw=759&amp;q=tesco+organisational+structure&amp;selectedindex=1&amp;qpvt=tesco+organisational+structure&amp;ajaxhist=0&amp;vt=0&amp;eim=0,1,2,3,4,6,8,1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Markova (1816248)</dc:creator>
  <cp:keywords/>
  <dc:description/>
  <cp:lastModifiedBy>Neli Markova (1816248)</cp:lastModifiedBy>
  <cp:revision>2</cp:revision>
  <dcterms:created xsi:type="dcterms:W3CDTF">2019-12-09T18:24:00Z</dcterms:created>
  <dcterms:modified xsi:type="dcterms:W3CDTF">2019-12-09T18:24:00Z</dcterms:modified>
</cp:coreProperties>
</file>