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008F1308">
        <w:tc>
          <w:tcPr>
            <w:tcW w:w="2093" w:type="dxa"/>
            <w:shd w:val="pct15" w:color="auto" w:fill="auto"/>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77777777" w:rsidR="00503147" w:rsidRPr="00A406E5" w:rsidRDefault="00503147" w:rsidP="00503147">
            <w:pPr>
              <w:spacing w:before="120" w:after="120"/>
              <w:jc w:val="both"/>
              <w:rPr>
                <w:rFonts w:ascii="Arial" w:hAnsi="Arial" w:cs="Arial"/>
                <w:b/>
                <w:sz w:val="22"/>
                <w:szCs w:val="22"/>
              </w:rPr>
            </w:pPr>
          </w:p>
        </w:tc>
      </w:tr>
      <w:tr w:rsidR="00503147" w:rsidRPr="00A406E5" w14:paraId="4112C672" w14:textId="77777777" w:rsidTr="00A406E5">
        <w:tc>
          <w:tcPr>
            <w:tcW w:w="2093" w:type="dxa"/>
            <w:shd w:val="pct15" w:color="auto" w:fill="auto"/>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0F3E5999"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Physical Education</w:t>
            </w:r>
            <w:r w:rsidR="00CB2FE7">
              <w:rPr>
                <w:rFonts w:ascii="Arial" w:hAnsi="Arial" w:cs="Arial"/>
                <w:b/>
                <w:sz w:val="22"/>
                <w:szCs w:val="22"/>
              </w:rPr>
              <w:t>, Sport &amp; Exercise Science, Outdoor Adventure Education</w:t>
            </w:r>
          </w:p>
        </w:tc>
      </w:tr>
      <w:tr w:rsidR="00503147" w:rsidRPr="00A406E5" w14:paraId="4F7AE272" w14:textId="77777777" w:rsidTr="0075454E">
        <w:tc>
          <w:tcPr>
            <w:tcW w:w="2093" w:type="dxa"/>
            <w:shd w:val="pct15" w:color="auto" w:fill="auto"/>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5B8145" w14:textId="4C2BB15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Coaching Pedagogy</w:t>
            </w:r>
          </w:p>
        </w:tc>
      </w:tr>
      <w:tr w:rsidR="00503147" w:rsidRPr="00A406E5" w14:paraId="247E9F0D" w14:textId="77777777" w:rsidTr="008F1308">
        <w:tc>
          <w:tcPr>
            <w:tcW w:w="2093" w:type="dxa"/>
            <w:shd w:val="pct15" w:color="auto" w:fill="auto"/>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78EAB7E0"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w:t>
            </w:r>
            <w:r w:rsidR="00CB2FE7">
              <w:rPr>
                <w:rFonts w:ascii="Arial" w:hAnsi="Arial" w:cs="Arial"/>
                <w:b/>
                <w:sz w:val="22"/>
                <w:szCs w:val="22"/>
              </w:rPr>
              <w:t>MSS</w:t>
            </w:r>
            <w:r>
              <w:rPr>
                <w:rFonts w:ascii="Arial" w:hAnsi="Arial" w:cs="Arial"/>
                <w:b/>
                <w:sz w:val="22"/>
                <w:szCs w:val="22"/>
              </w:rPr>
              <w:t>600</w:t>
            </w:r>
            <w:r w:rsidR="00095D06">
              <w:rPr>
                <w:rFonts w:ascii="Arial" w:hAnsi="Arial" w:cs="Arial"/>
                <w:b/>
                <w:sz w:val="22"/>
                <w:szCs w:val="22"/>
              </w:rPr>
              <w:t>1</w:t>
            </w:r>
          </w:p>
        </w:tc>
        <w:tc>
          <w:tcPr>
            <w:tcW w:w="2268" w:type="dxa"/>
            <w:shd w:val="clear" w:color="auto" w:fill="D9D9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008F1308">
        <w:tc>
          <w:tcPr>
            <w:tcW w:w="2093" w:type="dxa"/>
            <w:shd w:val="pct15" w:color="auto" w:fill="auto"/>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5CE33F83"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Mara Mata</w:t>
            </w:r>
          </w:p>
        </w:tc>
      </w:tr>
      <w:tr w:rsidR="00503147" w:rsidRPr="00A406E5" w14:paraId="7E779DA8" w14:textId="77777777" w:rsidTr="008F1308">
        <w:tc>
          <w:tcPr>
            <w:tcW w:w="2093" w:type="dxa"/>
            <w:shd w:val="pct15" w:color="auto" w:fill="auto"/>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47E28718"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Portfolio</w:t>
            </w:r>
            <w:r>
              <w:rPr>
                <w:rFonts w:ascii="Arial" w:hAnsi="Arial" w:cs="Arial"/>
                <w:b/>
                <w:sz w:val="22"/>
                <w:szCs w:val="22"/>
              </w:rPr>
              <w:t xml:space="preserve"> </w:t>
            </w:r>
          </w:p>
        </w:tc>
        <w:tc>
          <w:tcPr>
            <w:tcW w:w="2268" w:type="dxa"/>
            <w:shd w:val="pct15" w:color="auto" w:fill="auto"/>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4EAF8D8C"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3000</w:t>
            </w:r>
          </w:p>
        </w:tc>
      </w:tr>
      <w:tr w:rsidR="00503147" w:rsidRPr="00A406E5" w14:paraId="786046F4" w14:textId="77777777" w:rsidTr="008F1308">
        <w:tc>
          <w:tcPr>
            <w:tcW w:w="2093" w:type="dxa"/>
            <w:shd w:val="pct15" w:color="auto" w:fill="auto"/>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BA9AA" w14:textId="5F55B41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sidR="00224121">
              <w:rPr>
                <w:rFonts w:ascii="Arial" w:hAnsi="Arial" w:cs="Arial"/>
                <w:b/>
                <w:sz w:val="22"/>
                <w:szCs w:val="22"/>
              </w:rPr>
              <w:t xml:space="preserve"> April 2021</w:t>
            </w:r>
          </w:p>
        </w:tc>
        <w:tc>
          <w:tcPr>
            <w:tcW w:w="2268" w:type="dxa"/>
            <w:shd w:val="pct15" w:color="auto" w:fill="auto"/>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2AAA792A"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sidR="00224121">
              <w:rPr>
                <w:rFonts w:ascii="Arial" w:hAnsi="Arial" w:cs="Arial"/>
                <w:b/>
                <w:sz w:val="22"/>
                <w:szCs w:val="22"/>
              </w:rPr>
              <w:t xml:space="preserve"> May 2021</w:t>
            </w:r>
          </w:p>
        </w:tc>
      </w:tr>
      <w:tr w:rsidR="00152E9D" w:rsidRPr="00A406E5" w14:paraId="3E552315" w14:textId="77777777" w:rsidTr="00A406E5">
        <w:tc>
          <w:tcPr>
            <w:tcW w:w="2093" w:type="dxa"/>
            <w:shd w:val="pct15" w:color="auto" w:fill="auto"/>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00A406E5">
        <w:tc>
          <w:tcPr>
            <w:tcW w:w="2093" w:type="dxa"/>
            <w:shd w:val="pct15" w:color="auto" w:fill="auto"/>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4DA4934E"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39591B8" w14:textId="5CFDEA09" w:rsidR="00CB2FE7" w:rsidRDefault="00CB2FE7" w:rsidP="00CB2FE7">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14083676" w14:textId="77777777" w:rsidR="00CB2FE7" w:rsidRDefault="00CB2FE7" w:rsidP="00CB2FE7">
            <w:pPr>
              <w:rPr>
                <w:rFonts w:ascii="Arial" w:hAnsi="Arial" w:cs="Arial"/>
                <w:sz w:val="24"/>
                <w:szCs w:val="24"/>
              </w:rPr>
            </w:pPr>
          </w:p>
          <w:p w14:paraId="5F949865" w14:textId="79037070" w:rsidR="00CB2FE7" w:rsidRDefault="00CB2FE7" w:rsidP="00CB2FE7">
            <w:pPr>
              <w:pStyle w:val="ListParagraph"/>
              <w:numPr>
                <w:ilvl w:val="0"/>
                <w:numId w:val="23"/>
              </w:numPr>
              <w:rPr>
                <w:rFonts w:ascii="Arial" w:hAnsi="Arial" w:cs="Arial"/>
                <w:sz w:val="24"/>
                <w:szCs w:val="24"/>
              </w:rPr>
            </w:pPr>
            <w:proofErr w:type="gramStart"/>
            <w:r w:rsidRPr="00CB2FE7">
              <w:rPr>
                <w:rFonts w:ascii="Arial" w:hAnsi="Arial" w:cs="Arial"/>
                <w:sz w:val="24"/>
                <w:szCs w:val="24"/>
              </w:rPr>
              <w:t>apply</w:t>
            </w:r>
            <w:proofErr w:type="gramEnd"/>
            <w:r w:rsidRPr="00CB2FE7">
              <w:rPr>
                <w:rFonts w:ascii="Arial" w:hAnsi="Arial" w:cs="Arial"/>
                <w:sz w:val="24"/>
                <w:szCs w:val="24"/>
              </w:rPr>
              <w:t xml:space="preserve"> observational skills to evaluate human performance in selected sporting contexts</w:t>
            </w:r>
            <w:r w:rsidR="00462002">
              <w:rPr>
                <w:rFonts w:ascii="Arial" w:hAnsi="Arial" w:cs="Arial"/>
                <w:sz w:val="24"/>
                <w:szCs w:val="24"/>
              </w:rPr>
              <w:t>.</w:t>
            </w:r>
          </w:p>
          <w:p w14:paraId="1A703069" w14:textId="7DFC959B" w:rsidR="00CB2FE7" w:rsidRDefault="00CB2FE7" w:rsidP="00CB2FE7">
            <w:pPr>
              <w:pStyle w:val="ListParagraph"/>
              <w:numPr>
                <w:ilvl w:val="0"/>
                <w:numId w:val="23"/>
              </w:numPr>
              <w:rPr>
                <w:rFonts w:ascii="Arial" w:hAnsi="Arial" w:cs="Arial"/>
                <w:sz w:val="24"/>
                <w:szCs w:val="24"/>
              </w:rPr>
            </w:pPr>
            <w:proofErr w:type="gramStart"/>
            <w:r w:rsidRPr="00CB2FE7">
              <w:rPr>
                <w:rFonts w:ascii="Arial" w:hAnsi="Arial" w:cs="Arial"/>
                <w:sz w:val="24"/>
                <w:szCs w:val="24"/>
              </w:rPr>
              <w:t>apply</w:t>
            </w:r>
            <w:proofErr w:type="gramEnd"/>
            <w:r w:rsidRPr="00CB2FE7">
              <w:rPr>
                <w:rFonts w:ascii="Arial" w:hAnsi="Arial" w:cs="Arial"/>
                <w:sz w:val="24"/>
                <w:szCs w:val="24"/>
              </w:rPr>
              <w:t xml:space="preserve"> appropriate pedagogical and sport psychology theory to the planning and delivery of a sports coaching session</w:t>
            </w:r>
            <w:r w:rsidR="00462002">
              <w:rPr>
                <w:rFonts w:ascii="Arial" w:hAnsi="Arial" w:cs="Arial"/>
                <w:sz w:val="24"/>
                <w:szCs w:val="24"/>
              </w:rPr>
              <w:t>.</w:t>
            </w:r>
          </w:p>
          <w:p w14:paraId="2AE63DB3" w14:textId="54DF6D47" w:rsidR="00CB2FE7" w:rsidRPr="00CB2FE7" w:rsidRDefault="00CB2FE7" w:rsidP="00CB2FE7">
            <w:pPr>
              <w:pStyle w:val="ListParagraph"/>
              <w:numPr>
                <w:ilvl w:val="0"/>
                <w:numId w:val="23"/>
              </w:numPr>
              <w:rPr>
                <w:rFonts w:ascii="Arial" w:hAnsi="Arial" w:cs="Arial"/>
                <w:sz w:val="24"/>
                <w:szCs w:val="24"/>
              </w:rPr>
            </w:pPr>
            <w:proofErr w:type="gramStart"/>
            <w:r w:rsidRPr="00CB2FE7">
              <w:rPr>
                <w:rFonts w:ascii="Arial" w:hAnsi="Arial" w:cs="Arial"/>
                <w:sz w:val="24"/>
                <w:szCs w:val="24"/>
              </w:rPr>
              <w:t>critically</w:t>
            </w:r>
            <w:proofErr w:type="gramEnd"/>
            <w:r w:rsidRPr="00CB2FE7">
              <w:rPr>
                <w:rFonts w:ascii="Arial" w:hAnsi="Arial" w:cs="Arial"/>
                <w:sz w:val="24"/>
                <w:szCs w:val="24"/>
              </w:rPr>
              <w:t xml:space="preserve"> appraise complex coaching principles and practices, using personal research and reflection.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115374" w14:textId="77777777" w:rsidR="00EE6F25" w:rsidRPr="00A406E5" w:rsidRDefault="00EE6F25" w:rsidP="005969E2">
      <w:pPr>
        <w:jc w:val="both"/>
        <w:rPr>
          <w:rFonts w:ascii="Arial" w:hAnsi="Arial" w:cs="Arial"/>
          <w:sz w:val="22"/>
          <w:szCs w:val="22"/>
        </w:rPr>
      </w:pPr>
    </w:p>
    <w:p w14:paraId="19BB5233" w14:textId="77777777" w:rsidR="00A67FB1" w:rsidRPr="00E05ED3" w:rsidRDefault="00A67FB1" w:rsidP="00E05ED3">
      <w:pPr>
        <w:ind w:left="851"/>
        <w:rPr>
          <w:rFonts w:ascii="Arial" w:hAnsi="Arial" w:cs="Arial"/>
          <w:sz w:val="24"/>
          <w:szCs w:val="24"/>
        </w:rPr>
      </w:pPr>
    </w:p>
    <w:p w14:paraId="7742A072" w14:textId="50A7F4F7" w:rsidR="00E05ED3" w:rsidRPr="00E05ED3" w:rsidRDefault="00441134" w:rsidP="00E05ED3">
      <w:pPr>
        <w:pStyle w:val="BodyText"/>
        <w:ind w:left="851"/>
        <w:rPr>
          <w:rFonts w:ascii="Arial" w:hAnsi="Arial" w:cs="Arial"/>
          <w:b/>
          <w:color w:val="000000" w:themeColor="text1"/>
          <w:sz w:val="24"/>
          <w:szCs w:val="24"/>
        </w:rPr>
      </w:pPr>
      <w:r>
        <w:rPr>
          <w:rFonts w:ascii="Arial" w:hAnsi="Arial" w:cs="Arial"/>
          <w:b/>
          <w:color w:val="000000" w:themeColor="text1"/>
          <w:sz w:val="24"/>
          <w:szCs w:val="24"/>
        </w:rPr>
        <w:t>Coaching</w:t>
      </w:r>
      <w:r w:rsidR="00E05ED3" w:rsidRPr="00E05ED3">
        <w:rPr>
          <w:rFonts w:ascii="Arial" w:hAnsi="Arial" w:cs="Arial"/>
          <w:b/>
          <w:color w:val="000000" w:themeColor="text1"/>
          <w:sz w:val="24"/>
          <w:szCs w:val="24"/>
        </w:rPr>
        <w:t xml:space="preserve"> portfolio:</w:t>
      </w:r>
    </w:p>
    <w:p w14:paraId="6A0CD0D8" w14:textId="77777777" w:rsidR="00441134" w:rsidRPr="00441134" w:rsidRDefault="00441134" w:rsidP="00441134">
      <w:pPr>
        <w:ind w:left="851" w:right="531"/>
        <w:rPr>
          <w:rFonts w:ascii="Arial" w:hAnsi="Arial" w:cs="Arial"/>
          <w:sz w:val="24"/>
          <w:szCs w:val="24"/>
        </w:rPr>
      </w:pPr>
      <w:r w:rsidRPr="00441134">
        <w:rPr>
          <w:rFonts w:ascii="Arial" w:hAnsi="Arial" w:cs="Arial"/>
          <w:sz w:val="24"/>
          <w:szCs w:val="24"/>
        </w:rPr>
        <w:t>You have been approached by a team/participant (from a sport/activity of your choice) for assistance with improving their performance in a specific sport/activity over a period of three coaching sessions.</w:t>
      </w:r>
    </w:p>
    <w:p w14:paraId="08B4D98C" w14:textId="77777777" w:rsidR="00441134" w:rsidRPr="00441134" w:rsidRDefault="00441134" w:rsidP="00441134">
      <w:pPr>
        <w:ind w:left="851" w:right="531"/>
        <w:rPr>
          <w:rFonts w:ascii="Arial" w:hAnsi="Arial" w:cs="Arial"/>
          <w:sz w:val="24"/>
          <w:szCs w:val="24"/>
        </w:rPr>
      </w:pPr>
    </w:p>
    <w:p w14:paraId="3AC9F3C5" w14:textId="7CA3F3B5" w:rsidR="00441134" w:rsidRDefault="00441134" w:rsidP="00441134">
      <w:pPr>
        <w:ind w:left="851" w:right="531"/>
        <w:rPr>
          <w:rFonts w:ascii="Arial" w:hAnsi="Arial" w:cs="Arial"/>
          <w:sz w:val="24"/>
          <w:szCs w:val="24"/>
        </w:rPr>
      </w:pPr>
      <w:r w:rsidRPr="00441134">
        <w:rPr>
          <w:rFonts w:ascii="Arial" w:hAnsi="Arial" w:cs="Arial"/>
          <w:sz w:val="24"/>
          <w:szCs w:val="24"/>
        </w:rPr>
        <w:t xml:space="preserve">For your chosen sport/activity, plan a portfolio of three progressive coaching sessions that could be delivered to participant(s) of your choice. Use current research to justify the decisions made in </w:t>
      </w:r>
      <w:r w:rsidR="002C5409">
        <w:rPr>
          <w:rFonts w:ascii="Arial" w:hAnsi="Arial" w:cs="Arial"/>
          <w:sz w:val="24"/>
          <w:szCs w:val="24"/>
        </w:rPr>
        <w:t xml:space="preserve">the </w:t>
      </w:r>
      <w:r w:rsidRPr="00441134">
        <w:rPr>
          <w:rFonts w:ascii="Arial" w:hAnsi="Arial" w:cs="Arial"/>
          <w:sz w:val="24"/>
          <w:szCs w:val="24"/>
        </w:rPr>
        <w:t>planning process. Please include the following:</w:t>
      </w:r>
    </w:p>
    <w:p w14:paraId="4F782DA3" w14:textId="77777777" w:rsidR="00441134" w:rsidRDefault="00441134" w:rsidP="00441134">
      <w:pPr>
        <w:ind w:left="851" w:right="531"/>
        <w:rPr>
          <w:rFonts w:ascii="Arial" w:hAnsi="Arial" w:cs="Arial"/>
          <w:sz w:val="24"/>
          <w:szCs w:val="24"/>
        </w:rPr>
      </w:pPr>
    </w:p>
    <w:p w14:paraId="0B8E5EF0" w14:textId="77777777" w:rsidR="00441134" w:rsidRPr="00441134" w:rsidRDefault="00441134" w:rsidP="00441134">
      <w:pPr>
        <w:pStyle w:val="ListParagraph"/>
        <w:numPr>
          <w:ilvl w:val="0"/>
          <w:numId w:val="25"/>
        </w:numPr>
        <w:ind w:right="531"/>
        <w:rPr>
          <w:rFonts w:ascii="Arial" w:hAnsi="Arial" w:cs="Arial"/>
          <w:sz w:val="24"/>
          <w:szCs w:val="24"/>
        </w:rPr>
      </w:pPr>
      <w:r w:rsidRPr="00441134">
        <w:rPr>
          <w:rFonts w:ascii="Arial" w:hAnsi="Arial" w:cs="Arial"/>
          <w:sz w:val="24"/>
          <w:szCs w:val="24"/>
        </w:rPr>
        <w:t>A profile of the participant(s) including details such as: age, number in group, previous experience/ability, frequency of coaching sessions, etc.</w:t>
      </w:r>
    </w:p>
    <w:p w14:paraId="6C56811F" w14:textId="77777777" w:rsidR="00441134" w:rsidRPr="00441134" w:rsidRDefault="00441134" w:rsidP="00441134">
      <w:pPr>
        <w:pStyle w:val="ListParagraph"/>
        <w:numPr>
          <w:ilvl w:val="0"/>
          <w:numId w:val="25"/>
        </w:numPr>
        <w:ind w:right="531"/>
        <w:rPr>
          <w:rFonts w:ascii="Arial" w:hAnsi="Arial" w:cs="Arial"/>
          <w:sz w:val="24"/>
          <w:szCs w:val="24"/>
        </w:rPr>
      </w:pPr>
      <w:r w:rsidRPr="00441134">
        <w:rPr>
          <w:rFonts w:ascii="Arial" w:hAnsi="Arial" w:cs="Arial"/>
          <w:sz w:val="24"/>
          <w:szCs w:val="24"/>
        </w:rPr>
        <w:t>Three detailed coaching plans (</w:t>
      </w:r>
      <w:r w:rsidRPr="00441134">
        <w:rPr>
          <w:rFonts w:ascii="Arial" w:hAnsi="Arial" w:cs="Arial"/>
          <w:color w:val="000000" w:themeColor="text1"/>
          <w:sz w:val="24"/>
          <w:szCs w:val="24"/>
        </w:rPr>
        <w:t>~</w:t>
      </w:r>
      <w:r w:rsidRPr="00441134">
        <w:rPr>
          <w:rFonts w:ascii="Arial" w:hAnsi="Arial" w:cs="Arial"/>
          <w:sz w:val="24"/>
          <w:szCs w:val="24"/>
        </w:rPr>
        <w:t>1000 words).</w:t>
      </w:r>
    </w:p>
    <w:p w14:paraId="06651F11" w14:textId="539A9517" w:rsidR="00441134" w:rsidRPr="00441134" w:rsidRDefault="00441134" w:rsidP="00441134">
      <w:pPr>
        <w:pStyle w:val="ListParagraph"/>
        <w:numPr>
          <w:ilvl w:val="0"/>
          <w:numId w:val="25"/>
        </w:numPr>
        <w:ind w:right="531"/>
        <w:rPr>
          <w:rFonts w:ascii="Arial" w:hAnsi="Arial" w:cs="Arial"/>
          <w:sz w:val="24"/>
          <w:szCs w:val="24"/>
        </w:rPr>
      </w:pPr>
      <w:r w:rsidRPr="00441134">
        <w:rPr>
          <w:rFonts w:ascii="Arial" w:hAnsi="Arial" w:cs="Arial"/>
          <w:sz w:val="24"/>
          <w:szCs w:val="24"/>
        </w:rPr>
        <w:t>A rationale for the design of the sessions, using evidence from research to support the decisions made in the planning process (</w:t>
      </w:r>
      <w:r w:rsidRPr="00441134">
        <w:rPr>
          <w:rFonts w:ascii="Arial" w:hAnsi="Arial" w:cs="Arial"/>
          <w:color w:val="000000" w:themeColor="text1"/>
          <w:sz w:val="24"/>
          <w:szCs w:val="24"/>
        </w:rPr>
        <w:t>~</w:t>
      </w:r>
      <w:r w:rsidRPr="00441134">
        <w:rPr>
          <w:rFonts w:ascii="Arial" w:hAnsi="Arial" w:cs="Arial"/>
          <w:sz w:val="24"/>
          <w:szCs w:val="24"/>
        </w:rPr>
        <w:t>2000 words).</w:t>
      </w:r>
    </w:p>
    <w:p w14:paraId="590EE1EB" w14:textId="77777777" w:rsidR="00152E9D" w:rsidRPr="00A406E5" w:rsidRDefault="00152E9D" w:rsidP="000D1497">
      <w:pPr>
        <w:rPr>
          <w:rFonts w:ascii="Arial" w:hAnsi="Arial" w:cs="Arial"/>
          <w:sz w:val="24"/>
          <w:szCs w:val="24"/>
        </w:rPr>
      </w:pPr>
    </w:p>
    <w:p w14:paraId="2AFDECC8" w14:textId="77777777" w:rsidR="00152E9D" w:rsidRPr="00A406E5" w:rsidRDefault="00152E9D" w:rsidP="00A67FB1">
      <w:pPr>
        <w:ind w:left="720"/>
        <w:rPr>
          <w:rFonts w:ascii="Arial" w:hAnsi="Arial" w:cs="Arial"/>
          <w:sz w:val="24"/>
          <w:szCs w:val="24"/>
        </w:rPr>
      </w:pPr>
    </w:p>
    <w:p w14:paraId="6A718A86" w14:textId="77777777" w:rsidR="00152E9D" w:rsidRPr="00A406E5" w:rsidRDefault="00152E9D" w:rsidP="00A67FB1">
      <w:pPr>
        <w:ind w:left="720"/>
        <w:rPr>
          <w:rFonts w:ascii="Arial" w:hAnsi="Arial" w:cs="Arial"/>
          <w:sz w:val="24"/>
          <w:szCs w:val="24"/>
        </w:rPr>
      </w:pPr>
    </w:p>
    <w:p w14:paraId="20DC16AA" w14:textId="77777777" w:rsidR="00152E9D" w:rsidRPr="00A406E5" w:rsidRDefault="00152E9D" w:rsidP="00A67FB1">
      <w:pPr>
        <w:ind w:left="720"/>
        <w:rPr>
          <w:rFonts w:ascii="Arial" w:hAnsi="Arial" w:cs="Arial"/>
          <w:sz w:val="24"/>
          <w:szCs w:val="24"/>
        </w:rPr>
      </w:pPr>
    </w:p>
    <w:p w14:paraId="365E4562" w14:textId="77777777" w:rsidR="00152E9D" w:rsidRPr="00A406E5" w:rsidRDefault="00152E9D" w:rsidP="00A67FB1">
      <w:pPr>
        <w:ind w:left="720"/>
        <w:rPr>
          <w:rFonts w:ascii="Arial" w:hAnsi="Arial" w:cs="Arial"/>
          <w:sz w:val="24"/>
          <w:szCs w:val="24"/>
        </w:rPr>
      </w:pPr>
    </w:p>
    <w:p w14:paraId="5998A155" w14:textId="77777777" w:rsidR="00152E9D" w:rsidRPr="00A406E5" w:rsidRDefault="00152E9D" w:rsidP="00A67FB1">
      <w:pPr>
        <w:ind w:left="720"/>
        <w:rPr>
          <w:rFonts w:ascii="Arial" w:hAnsi="Arial" w:cs="Arial"/>
          <w:sz w:val="24"/>
          <w:szCs w:val="24"/>
        </w:rPr>
      </w:pPr>
    </w:p>
    <w:p w14:paraId="4F7226D3" w14:textId="77777777" w:rsidR="00152E9D" w:rsidRPr="00A406E5" w:rsidRDefault="00152E9D" w:rsidP="00A67FB1">
      <w:pPr>
        <w:ind w:left="720"/>
        <w:rPr>
          <w:rFonts w:ascii="Arial" w:hAnsi="Arial" w:cs="Arial"/>
          <w:sz w:val="24"/>
          <w:szCs w:val="24"/>
        </w:rPr>
      </w:pPr>
    </w:p>
    <w:p w14:paraId="69484A89" w14:textId="77777777" w:rsidR="00A3505D" w:rsidRPr="00A406E5" w:rsidRDefault="00A3505D" w:rsidP="00D22D9C">
      <w:pPr>
        <w:jc w:val="both"/>
        <w:rPr>
          <w:rFonts w:ascii="Arial" w:hAnsi="Arial" w:cs="Arial"/>
          <w:sz w:val="22"/>
          <w:szCs w:val="22"/>
        </w:rPr>
      </w:pPr>
    </w:p>
    <w:p w14:paraId="0F9BF704" w14:textId="4AD38360" w:rsidR="004D5E9B" w:rsidRDefault="004D5E9B" w:rsidP="00D22D9C">
      <w:pPr>
        <w:jc w:val="both"/>
        <w:rPr>
          <w:rFonts w:ascii="Arial" w:hAnsi="Arial" w:cs="Arial"/>
          <w:sz w:val="22"/>
          <w:szCs w:val="22"/>
        </w:rPr>
      </w:pPr>
      <w:r>
        <w:rPr>
          <w:rFonts w:ascii="Arial" w:hAnsi="Arial" w:cs="Arial"/>
          <w:sz w:val="22"/>
          <w:szCs w:val="22"/>
        </w:rPr>
        <w:br/>
      </w:r>
    </w:p>
    <w:p w14:paraId="2F63E759" w14:textId="26AF0345" w:rsidR="00441134" w:rsidRDefault="00441134" w:rsidP="00D22D9C">
      <w:pPr>
        <w:jc w:val="both"/>
        <w:rPr>
          <w:rFonts w:ascii="Arial" w:hAnsi="Arial" w:cs="Arial"/>
          <w:sz w:val="22"/>
          <w:szCs w:val="22"/>
        </w:rPr>
      </w:pPr>
    </w:p>
    <w:p w14:paraId="231D41EA" w14:textId="34766B4D" w:rsidR="00441134" w:rsidRDefault="00441134" w:rsidP="00D22D9C">
      <w:pPr>
        <w:jc w:val="both"/>
        <w:rPr>
          <w:rFonts w:ascii="Arial" w:hAnsi="Arial" w:cs="Arial"/>
          <w:sz w:val="22"/>
          <w:szCs w:val="22"/>
        </w:rPr>
      </w:pPr>
    </w:p>
    <w:p w14:paraId="3DFF32C7" w14:textId="77777777" w:rsidR="00441134" w:rsidRDefault="00441134" w:rsidP="00D22D9C">
      <w:pPr>
        <w:jc w:val="both"/>
        <w:rPr>
          <w:rFonts w:ascii="Arial" w:hAnsi="Arial" w:cs="Arial"/>
          <w:sz w:val="22"/>
          <w:szCs w:val="22"/>
        </w:rPr>
      </w:pPr>
    </w:p>
    <w:p w14:paraId="6D5FFB7D" w14:textId="77777777" w:rsidR="004D5E9B" w:rsidRDefault="004D5E9B" w:rsidP="00D22D9C">
      <w:pPr>
        <w:jc w:val="both"/>
        <w:rPr>
          <w:rFonts w:ascii="Arial" w:hAnsi="Arial" w:cs="Arial"/>
          <w:sz w:val="22"/>
          <w:szCs w:val="22"/>
        </w:rPr>
      </w:pPr>
    </w:p>
    <w:p w14:paraId="163FDC9B" w14:textId="77777777" w:rsidR="004D5E9B" w:rsidRDefault="004D5E9B" w:rsidP="00D22D9C">
      <w:pPr>
        <w:jc w:val="both"/>
        <w:rPr>
          <w:rFonts w:ascii="Arial" w:hAnsi="Arial" w:cs="Arial"/>
          <w:sz w:val="22"/>
          <w:szCs w:val="22"/>
        </w:rPr>
      </w:pPr>
    </w:p>
    <w:p w14:paraId="2AFED2E4" w14:textId="77777777" w:rsidR="004D5E9B" w:rsidRDefault="004D5E9B" w:rsidP="00D22D9C">
      <w:pPr>
        <w:jc w:val="both"/>
        <w:rPr>
          <w:rFonts w:ascii="Arial" w:hAnsi="Arial" w:cs="Arial"/>
          <w:sz w:val="22"/>
          <w:szCs w:val="22"/>
        </w:rPr>
      </w:pPr>
    </w:p>
    <w:p w14:paraId="0CED5198" w14:textId="77777777" w:rsidR="004D5E9B" w:rsidRDefault="004D5E9B" w:rsidP="00D22D9C">
      <w:pPr>
        <w:jc w:val="both"/>
        <w:rPr>
          <w:rFonts w:ascii="Arial" w:hAnsi="Arial" w:cs="Arial"/>
          <w:sz w:val="22"/>
          <w:szCs w:val="22"/>
        </w:rPr>
      </w:pPr>
    </w:p>
    <w:p w14:paraId="075FE2C1" w14:textId="77777777" w:rsidR="00A85BFE" w:rsidRDefault="00A85BFE"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p w14:paraId="05A18EAB"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545F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F18F2" w14:textId="2BAA9996"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DCC246" w14:textId="77777777" w:rsidR="00152E9D" w:rsidRPr="00A406E5" w:rsidRDefault="00152E9D" w:rsidP="00152E9D">
            <w:pPr>
              <w:jc w:val="center"/>
              <w:rPr>
                <w:rFonts w:ascii="Arial" w:hAnsi="Arial" w:cs="Arial"/>
                <w:sz w:val="32"/>
              </w:rPr>
            </w:pPr>
          </w:p>
        </w:tc>
      </w:tr>
      <w:tr w:rsidR="00152E9D" w:rsidRPr="00A406E5" w14:paraId="3F8EC4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8352D7" w14:textId="77777777" w:rsidR="00152E9D" w:rsidRPr="00A406E5" w:rsidRDefault="00152E9D" w:rsidP="00152E9D">
            <w:pPr>
              <w:spacing w:after="120"/>
              <w:rPr>
                <w:rFonts w:ascii="Arial" w:hAnsi="Arial" w:cs="Arial"/>
                <w:sz w:val="14"/>
                <w:szCs w:val="14"/>
              </w:rPr>
            </w:pPr>
          </w:p>
          <w:p w14:paraId="3A0DBBA7" w14:textId="77777777" w:rsidR="00152E9D" w:rsidRPr="00A406E5" w:rsidRDefault="00152E9D" w:rsidP="00152E9D">
            <w:pPr>
              <w:spacing w:after="120"/>
              <w:rPr>
                <w:rFonts w:ascii="Arial" w:hAnsi="Arial" w:cs="Arial"/>
                <w:sz w:val="14"/>
                <w:szCs w:val="14"/>
              </w:rPr>
            </w:pPr>
          </w:p>
          <w:p w14:paraId="3BE4BC53" w14:textId="77777777" w:rsidR="00152E9D" w:rsidRPr="00A406E5" w:rsidRDefault="00152E9D" w:rsidP="00152E9D">
            <w:pPr>
              <w:spacing w:after="120"/>
              <w:rPr>
                <w:rFonts w:ascii="Arial" w:hAnsi="Arial" w:cs="Arial"/>
                <w:sz w:val="14"/>
                <w:szCs w:val="14"/>
              </w:rPr>
            </w:pPr>
          </w:p>
          <w:p w14:paraId="5119A101" w14:textId="77777777" w:rsidR="00152E9D" w:rsidRPr="00A406E5" w:rsidRDefault="00152E9D" w:rsidP="00152E9D">
            <w:pPr>
              <w:spacing w:after="120"/>
              <w:rPr>
                <w:rFonts w:ascii="Arial" w:hAnsi="Arial" w:cs="Arial"/>
                <w:sz w:val="14"/>
                <w:szCs w:val="14"/>
              </w:rPr>
            </w:pPr>
          </w:p>
          <w:p w14:paraId="5F428FEF" w14:textId="77777777" w:rsidR="00152E9D" w:rsidRPr="00A406E5" w:rsidRDefault="00152E9D" w:rsidP="00152E9D">
            <w:pPr>
              <w:spacing w:after="120"/>
              <w:rPr>
                <w:rFonts w:ascii="Arial" w:hAnsi="Arial" w:cs="Arial"/>
                <w:sz w:val="14"/>
                <w:szCs w:val="14"/>
              </w:rPr>
            </w:pPr>
          </w:p>
          <w:p w14:paraId="1798A5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7A7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CA04E" w14:textId="77777777" w:rsidR="00152E9D" w:rsidRPr="00A406E5" w:rsidRDefault="00152E9D" w:rsidP="00152E9D">
            <w:pPr>
              <w:jc w:val="center"/>
              <w:rPr>
                <w:rFonts w:ascii="Arial" w:hAnsi="Arial" w:cs="Arial"/>
                <w:sz w:val="32"/>
              </w:rPr>
            </w:pPr>
          </w:p>
        </w:tc>
      </w:tr>
      <w:tr w:rsidR="00152E9D" w:rsidRPr="00A406E5" w14:paraId="11981BCA" w14:textId="77777777" w:rsidTr="00A85BFE">
        <w:trPr>
          <w:trHeight w:val="451"/>
        </w:trPr>
        <w:tc>
          <w:tcPr>
            <w:tcW w:w="4169" w:type="pct"/>
            <w:vMerge/>
            <w:tcBorders>
              <w:left w:val="single" w:sz="4" w:space="0" w:color="auto"/>
              <w:bottom w:val="single" w:sz="4" w:space="0" w:color="auto"/>
              <w:right w:val="single" w:sz="4" w:space="0" w:color="auto"/>
            </w:tcBorders>
          </w:tcPr>
          <w:p w14:paraId="63116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560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CC756" w14:textId="77777777" w:rsidR="00152E9D" w:rsidRPr="00A406E5" w:rsidRDefault="00152E9D" w:rsidP="00152E9D">
            <w:pPr>
              <w:jc w:val="center"/>
              <w:rPr>
                <w:rFonts w:ascii="Arial" w:hAnsi="Arial" w:cs="Arial"/>
                <w:sz w:val="32"/>
              </w:rPr>
            </w:pPr>
          </w:p>
        </w:tc>
      </w:tr>
      <w:tr w:rsidR="00152E9D" w:rsidRPr="00A406E5" w14:paraId="015F98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B3156" w14:textId="4542B0A3"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9CE3" w14:textId="77777777" w:rsidR="00152E9D" w:rsidRPr="00A406E5" w:rsidRDefault="00152E9D" w:rsidP="00152E9D">
            <w:pPr>
              <w:jc w:val="center"/>
              <w:rPr>
                <w:rFonts w:ascii="Arial" w:hAnsi="Arial" w:cs="Arial"/>
                <w:sz w:val="32"/>
              </w:rPr>
            </w:pPr>
          </w:p>
        </w:tc>
      </w:tr>
      <w:tr w:rsidR="00152E9D" w:rsidRPr="00A406E5" w14:paraId="2812C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D0ABC" w14:textId="77777777" w:rsidR="00152E9D" w:rsidRPr="00A406E5" w:rsidRDefault="00152E9D" w:rsidP="00152E9D">
            <w:pPr>
              <w:spacing w:after="120"/>
              <w:rPr>
                <w:rFonts w:ascii="Arial" w:hAnsi="Arial" w:cs="Arial"/>
                <w:sz w:val="14"/>
                <w:szCs w:val="14"/>
              </w:rPr>
            </w:pPr>
          </w:p>
          <w:p w14:paraId="1711AC90" w14:textId="77777777" w:rsidR="00152E9D" w:rsidRPr="00A406E5" w:rsidRDefault="00152E9D" w:rsidP="00152E9D">
            <w:pPr>
              <w:spacing w:after="120"/>
              <w:rPr>
                <w:rFonts w:ascii="Arial" w:hAnsi="Arial" w:cs="Arial"/>
                <w:sz w:val="14"/>
                <w:szCs w:val="14"/>
              </w:rPr>
            </w:pPr>
          </w:p>
          <w:p w14:paraId="1C15BC39" w14:textId="77777777" w:rsidR="00152E9D" w:rsidRPr="00A406E5" w:rsidRDefault="00152E9D" w:rsidP="00152E9D">
            <w:pPr>
              <w:spacing w:after="120"/>
              <w:rPr>
                <w:rFonts w:ascii="Arial" w:hAnsi="Arial" w:cs="Arial"/>
                <w:sz w:val="14"/>
                <w:szCs w:val="14"/>
              </w:rPr>
            </w:pPr>
          </w:p>
          <w:p w14:paraId="08E29B1F" w14:textId="77777777" w:rsidR="00152E9D" w:rsidRPr="00A406E5" w:rsidRDefault="00152E9D" w:rsidP="00152E9D">
            <w:pPr>
              <w:spacing w:after="120"/>
              <w:rPr>
                <w:rFonts w:ascii="Arial" w:hAnsi="Arial" w:cs="Arial"/>
                <w:sz w:val="14"/>
                <w:szCs w:val="14"/>
              </w:rPr>
            </w:pPr>
          </w:p>
          <w:p w14:paraId="7865A184" w14:textId="77777777" w:rsidR="00152E9D" w:rsidRPr="00A406E5" w:rsidRDefault="00152E9D" w:rsidP="00152E9D">
            <w:pPr>
              <w:spacing w:after="120"/>
              <w:rPr>
                <w:rFonts w:ascii="Arial" w:hAnsi="Arial" w:cs="Arial"/>
                <w:sz w:val="14"/>
                <w:szCs w:val="14"/>
              </w:rPr>
            </w:pPr>
          </w:p>
          <w:p w14:paraId="6DF23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AA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410969" w14:textId="77777777" w:rsidR="00152E9D" w:rsidRPr="00A406E5" w:rsidRDefault="00152E9D" w:rsidP="00152E9D">
            <w:pPr>
              <w:jc w:val="center"/>
              <w:rPr>
                <w:rFonts w:ascii="Arial" w:hAnsi="Arial" w:cs="Arial"/>
                <w:sz w:val="32"/>
              </w:rPr>
            </w:pPr>
          </w:p>
        </w:tc>
      </w:tr>
      <w:tr w:rsidR="00152E9D" w:rsidRPr="00A406E5" w14:paraId="36D5C344" w14:textId="77777777" w:rsidTr="00A85BFE">
        <w:trPr>
          <w:trHeight w:val="451"/>
        </w:trPr>
        <w:tc>
          <w:tcPr>
            <w:tcW w:w="4169" w:type="pct"/>
            <w:vMerge/>
            <w:tcBorders>
              <w:left w:val="single" w:sz="4" w:space="0" w:color="auto"/>
              <w:bottom w:val="single" w:sz="4" w:space="0" w:color="auto"/>
              <w:right w:val="single" w:sz="4" w:space="0" w:color="auto"/>
            </w:tcBorders>
          </w:tcPr>
          <w:p w14:paraId="72881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10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B4CAD2" w14:textId="77777777" w:rsidR="00152E9D" w:rsidRPr="00A406E5" w:rsidRDefault="00152E9D" w:rsidP="00152E9D">
            <w:pPr>
              <w:jc w:val="center"/>
              <w:rPr>
                <w:rFonts w:ascii="Arial" w:hAnsi="Arial" w:cs="Arial"/>
                <w:sz w:val="32"/>
              </w:rPr>
            </w:pPr>
          </w:p>
        </w:tc>
      </w:tr>
      <w:tr w:rsidR="00152E9D" w:rsidRPr="00A406E5" w14:paraId="019ABE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DD133" w14:textId="4A92982C" w:rsidR="00152E9D" w:rsidRPr="00A406E5" w:rsidRDefault="00A72A1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F952D" w14:textId="77777777" w:rsidR="00152E9D" w:rsidRPr="00A406E5" w:rsidRDefault="00152E9D" w:rsidP="00152E9D">
            <w:pPr>
              <w:jc w:val="center"/>
              <w:rPr>
                <w:rFonts w:ascii="Arial" w:hAnsi="Arial" w:cs="Arial"/>
                <w:sz w:val="32"/>
              </w:rPr>
            </w:pPr>
          </w:p>
        </w:tc>
      </w:tr>
      <w:tr w:rsidR="00152E9D" w:rsidRPr="00A406E5" w14:paraId="63F672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3EE8A" w14:textId="77777777" w:rsidR="00152E9D" w:rsidRPr="00A406E5" w:rsidRDefault="00152E9D" w:rsidP="00152E9D">
            <w:pPr>
              <w:spacing w:after="120"/>
              <w:rPr>
                <w:rFonts w:ascii="Arial" w:hAnsi="Arial" w:cs="Arial"/>
                <w:sz w:val="14"/>
                <w:szCs w:val="14"/>
              </w:rPr>
            </w:pPr>
          </w:p>
          <w:p w14:paraId="4E32FF79" w14:textId="77777777" w:rsidR="00152E9D" w:rsidRPr="00A406E5" w:rsidRDefault="00152E9D" w:rsidP="00152E9D">
            <w:pPr>
              <w:spacing w:after="120"/>
              <w:rPr>
                <w:rFonts w:ascii="Arial" w:hAnsi="Arial" w:cs="Arial"/>
                <w:sz w:val="14"/>
                <w:szCs w:val="14"/>
              </w:rPr>
            </w:pPr>
          </w:p>
          <w:p w14:paraId="157F940C" w14:textId="77777777" w:rsidR="00152E9D" w:rsidRPr="00A406E5" w:rsidRDefault="00152E9D" w:rsidP="00152E9D">
            <w:pPr>
              <w:spacing w:after="120"/>
              <w:rPr>
                <w:rFonts w:ascii="Arial" w:hAnsi="Arial" w:cs="Arial"/>
                <w:sz w:val="14"/>
                <w:szCs w:val="14"/>
              </w:rPr>
            </w:pPr>
          </w:p>
          <w:p w14:paraId="5A5F4C4D" w14:textId="77777777" w:rsidR="00152E9D" w:rsidRPr="00A406E5" w:rsidRDefault="00152E9D" w:rsidP="00152E9D">
            <w:pPr>
              <w:spacing w:after="120"/>
              <w:rPr>
                <w:rFonts w:ascii="Arial" w:hAnsi="Arial" w:cs="Arial"/>
                <w:sz w:val="14"/>
                <w:szCs w:val="14"/>
              </w:rPr>
            </w:pPr>
          </w:p>
          <w:p w14:paraId="14FF0BCE" w14:textId="77777777" w:rsidR="00152E9D" w:rsidRPr="00A406E5" w:rsidRDefault="00152E9D" w:rsidP="00152E9D">
            <w:pPr>
              <w:spacing w:after="120"/>
              <w:rPr>
                <w:rFonts w:ascii="Arial" w:hAnsi="Arial" w:cs="Arial"/>
                <w:sz w:val="14"/>
                <w:szCs w:val="14"/>
              </w:rPr>
            </w:pPr>
          </w:p>
          <w:p w14:paraId="17748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A2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DB1C" w14:textId="77777777" w:rsidR="00152E9D" w:rsidRPr="00A406E5" w:rsidRDefault="00152E9D" w:rsidP="00152E9D">
            <w:pPr>
              <w:jc w:val="center"/>
              <w:rPr>
                <w:rFonts w:ascii="Arial" w:hAnsi="Arial" w:cs="Arial"/>
                <w:sz w:val="32"/>
              </w:rPr>
            </w:pPr>
          </w:p>
        </w:tc>
      </w:tr>
      <w:tr w:rsidR="00152E9D" w:rsidRPr="00A406E5" w14:paraId="23A0D16E" w14:textId="77777777" w:rsidTr="00A85BFE">
        <w:trPr>
          <w:trHeight w:val="451"/>
        </w:trPr>
        <w:tc>
          <w:tcPr>
            <w:tcW w:w="4169" w:type="pct"/>
            <w:vMerge/>
            <w:tcBorders>
              <w:left w:val="single" w:sz="4" w:space="0" w:color="auto"/>
              <w:bottom w:val="single" w:sz="4" w:space="0" w:color="auto"/>
              <w:right w:val="single" w:sz="4" w:space="0" w:color="auto"/>
            </w:tcBorders>
          </w:tcPr>
          <w:p w14:paraId="00955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B1C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986D2A" w14:textId="77777777" w:rsidR="00152E9D" w:rsidRPr="00A406E5" w:rsidRDefault="00152E9D" w:rsidP="00152E9D">
            <w:pPr>
              <w:jc w:val="center"/>
              <w:rPr>
                <w:rFonts w:ascii="Arial" w:hAnsi="Arial" w:cs="Arial"/>
                <w:sz w:val="32"/>
              </w:rPr>
            </w:pPr>
          </w:p>
        </w:tc>
      </w:tr>
      <w:tr w:rsidR="00152E9D" w:rsidRPr="00A406E5" w14:paraId="581D0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584E7A" w14:textId="0809AFB3" w:rsidR="00152E9D" w:rsidRPr="00A406E5" w:rsidRDefault="00996DCB" w:rsidP="00152E9D">
            <w:pPr>
              <w:jc w:val="center"/>
              <w:rPr>
                <w:rFonts w:ascii="Arial" w:hAnsi="Arial" w:cs="Arial"/>
                <w:sz w:val="32"/>
              </w:rPr>
            </w:pPr>
            <w:r>
              <w:rPr>
                <w:rFonts w:ascii="Arial" w:hAnsi="Arial" w:cs="Arial"/>
                <w:sz w:val="32"/>
              </w:rPr>
              <w:t>2</w:t>
            </w:r>
            <w:r w:rsidR="00A72A1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77D41" w14:textId="77777777" w:rsidR="00152E9D" w:rsidRPr="00A406E5" w:rsidRDefault="00152E9D" w:rsidP="00152E9D">
            <w:pPr>
              <w:jc w:val="center"/>
              <w:rPr>
                <w:rFonts w:ascii="Arial" w:hAnsi="Arial" w:cs="Arial"/>
                <w:sz w:val="32"/>
              </w:rPr>
            </w:pPr>
          </w:p>
        </w:tc>
      </w:tr>
      <w:tr w:rsidR="00152E9D" w:rsidRPr="00A406E5" w14:paraId="1BBFD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34AA1" w14:textId="77777777" w:rsidR="00152E9D" w:rsidRPr="00A406E5" w:rsidRDefault="00152E9D" w:rsidP="00152E9D">
            <w:pPr>
              <w:spacing w:after="120"/>
              <w:rPr>
                <w:rFonts w:ascii="Arial" w:hAnsi="Arial" w:cs="Arial"/>
                <w:sz w:val="14"/>
                <w:szCs w:val="14"/>
              </w:rPr>
            </w:pPr>
          </w:p>
          <w:p w14:paraId="1E02EA31" w14:textId="77777777" w:rsidR="00152E9D" w:rsidRPr="00A406E5" w:rsidRDefault="00152E9D" w:rsidP="00152E9D">
            <w:pPr>
              <w:spacing w:after="120"/>
              <w:rPr>
                <w:rFonts w:ascii="Arial" w:hAnsi="Arial" w:cs="Arial"/>
                <w:sz w:val="14"/>
                <w:szCs w:val="14"/>
              </w:rPr>
            </w:pPr>
          </w:p>
          <w:p w14:paraId="70DF1C42" w14:textId="77777777" w:rsidR="00152E9D" w:rsidRPr="00A406E5" w:rsidRDefault="00152E9D" w:rsidP="00152E9D">
            <w:pPr>
              <w:spacing w:after="120"/>
              <w:rPr>
                <w:rFonts w:ascii="Arial" w:hAnsi="Arial" w:cs="Arial"/>
                <w:sz w:val="14"/>
                <w:szCs w:val="14"/>
              </w:rPr>
            </w:pPr>
          </w:p>
          <w:p w14:paraId="3A4C149A" w14:textId="77777777" w:rsidR="00152E9D" w:rsidRPr="00A406E5" w:rsidRDefault="00152E9D" w:rsidP="00152E9D">
            <w:pPr>
              <w:spacing w:after="120"/>
              <w:rPr>
                <w:rFonts w:ascii="Arial" w:hAnsi="Arial" w:cs="Arial"/>
                <w:sz w:val="14"/>
                <w:szCs w:val="14"/>
              </w:rPr>
            </w:pPr>
          </w:p>
          <w:p w14:paraId="13BF1EE8" w14:textId="77777777" w:rsidR="00152E9D" w:rsidRPr="00A406E5" w:rsidRDefault="00152E9D" w:rsidP="00152E9D">
            <w:pPr>
              <w:spacing w:after="120"/>
              <w:rPr>
                <w:rFonts w:ascii="Arial" w:hAnsi="Arial" w:cs="Arial"/>
                <w:sz w:val="14"/>
                <w:szCs w:val="14"/>
              </w:rPr>
            </w:pPr>
          </w:p>
          <w:p w14:paraId="26115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ACC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A496E" w14:textId="77777777" w:rsidR="00152E9D" w:rsidRPr="00A406E5" w:rsidRDefault="00152E9D" w:rsidP="00152E9D">
            <w:pPr>
              <w:jc w:val="center"/>
              <w:rPr>
                <w:rFonts w:ascii="Arial" w:hAnsi="Arial" w:cs="Arial"/>
                <w:sz w:val="32"/>
              </w:rPr>
            </w:pPr>
          </w:p>
        </w:tc>
      </w:tr>
      <w:tr w:rsidR="00152E9D" w:rsidRPr="00A406E5" w14:paraId="55B976C8" w14:textId="77777777" w:rsidTr="00A85BFE">
        <w:trPr>
          <w:trHeight w:val="450"/>
        </w:trPr>
        <w:tc>
          <w:tcPr>
            <w:tcW w:w="4169" w:type="pct"/>
            <w:vMerge/>
            <w:tcBorders>
              <w:left w:val="single" w:sz="4" w:space="0" w:color="auto"/>
              <w:bottom w:val="single" w:sz="4" w:space="0" w:color="auto"/>
              <w:right w:val="single" w:sz="4" w:space="0" w:color="auto"/>
            </w:tcBorders>
          </w:tcPr>
          <w:p w14:paraId="28E0CB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20D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0E1146" w14:textId="77777777" w:rsidR="00152E9D" w:rsidRPr="00A406E5" w:rsidRDefault="00152E9D" w:rsidP="00152E9D">
            <w:pPr>
              <w:jc w:val="center"/>
              <w:rPr>
                <w:rFonts w:ascii="Arial" w:hAnsi="Arial" w:cs="Arial"/>
                <w:sz w:val="32"/>
              </w:rPr>
            </w:pPr>
          </w:p>
        </w:tc>
      </w:tr>
      <w:tr w:rsidR="00152E9D" w:rsidRPr="00A406E5" w14:paraId="7B3D09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95473" w14:textId="77777777" w:rsidR="00152E9D" w:rsidRPr="00A406E5" w:rsidRDefault="00183F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9F9C" w14:textId="77777777" w:rsidR="00152E9D" w:rsidRPr="00A406E5" w:rsidRDefault="00152E9D" w:rsidP="00152E9D">
            <w:pPr>
              <w:jc w:val="center"/>
              <w:rPr>
                <w:rFonts w:ascii="Arial" w:hAnsi="Arial" w:cs="Arial"/>
                <w:sz w:val="32"/>
              </w:rPr>
            </w:pPr>
          </w:p>
        </w:tc>
      </w:tr>
      <w:tr w:rsidR="00152E9D" w:rsidRPr="00A406E5" w14:paraId="1EAE9A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AAE72E" w14:textId="77777777" w:rsidR="00152E9D" w:rsidRPr="00A406E5" w:rsidRDefault="00152E9D" w:rsidP="00152E9D">
            <w:pPr>
              <w:spacing w:after="120"/>
              <w:rPr>
                <w:rFonts w:ascii="Arial" w:hAnsi="Arial" w:cs="Arial"/>
                <w:sz w:val="14"/>
                <w:szCs w:val="14"/>
              </w:rPr>
            </w:pPr>
          </w:p>
          <w:p w14:paraId="0A73BBFC" w14:textId="77777777" w:rsidR="00152E9D" w:rsidRPr="00A406E5" w:rsidRDefault="00152E9D" w:rsidP="00152E9D">
            <w:pPr>
              <w:spacing w:after="120"/>
              <w:rPr>
                <w:rFonts w:ascii="Arial" w:hAnsi="Arial" w:cs="Arial"/>
                <w:sz w:val="14"/>
                <w:szCs w:val="14"/>
              </w:rPr>
            </w:pPr>
          </w:p>
          <w:p w14:paraId="14FF7829" w14:textId="77777777" w:rsidR="00152E9D" w:rsidRPr="00A406E5" w:rsidRDefault="00152E9D" w:rsidP="00152E9D">
            <w:pPr>
              <w:spacing w:after="120"/>
              <w:rPr>
                <w:rFonts w:ascii="Arial" w:hAnsi="Arial" w:cs="Arial"/>
                <w:sz w:val="14"/>
                <w:szCs w:val="14"/>
              </w:rPr>
            </w:pPr>
          </w:p>
          <w:p w14:paraId="27B16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82F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4BAC9" w14:textId="77777777" w:rsidR="00152E9D" w:rsidRPr="00A406E5" w:rsidRDefault="00152E9D" w:rsidP="00152E9D">
            <w:pPr>
              <w:jc w:val="center"/>
              <w:rPr>
                <w:rFonts w:ascii="Arial" w:hAnsi="Arial" w:cs="Arial"/>
                <w:sz w:val="32"/>
              </w:rPr>
            </w:pPr>
          </w:p>
        </w:tc>
      </w:tr>
      <w:tr w:rsidR="00152E9D" w:rsidRPr="00A406E5" w14:paraId="5AA63945" w14:textId="77777777" w:rsidTr="00A85BFE">
        <w:trPr>
          <w:trHeight w:val="450"/>
        </w:trPr>
        <w:tc>
          <w:tcPr>
            <w:tcW w:w="4169" w:type="pct"/>
            <w:vMerge/>
            <w:tcBorders>
              <w:left w:val="single" w:sz="4" w:space="0" w:color="auto"/>
              <w:bottom w:val="single" w:sz="4" w:space="0" w:color="auto"/>
              <w:right w:val="single" w:sz="4" w:space="0" w:color="auto"/>
            </w:tcBorders>
          </w:tcPr>
          <w:p w14:paraId="2B790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484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DD4A" w14:textId="77777777" w:rsidR="00152E9D" w:rsidRPr="00A406E5" w:rsidRDefault="00152E9D"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780B6F">
      <w:pPr>
        <w:jc w:val="center"/>
        <w:rPr>
          <w:rFonts w:ascii="Arial" w:hAnsi="Arial" w:cs="Arial"/>
          <w:vanish/>
        </w:rPr>
        <w:sectPr w:rsidR="00C073F1" w:rsidSect="001226E7">
          <w:footerReference w:type="default" r:id="rId10"/>
          <w:type w:val="continuous"/>
          <w:pgSz w:w="11894" w:h="16834"/>
          <w:pgMar w:top="720" w:right="720" w:bottom="720" w:left="720" w:header="706" w:footer="706" w:gutter="0"/>
          <w:paperSrc w:first="1" w:other="1"/>
          <w:cols w:space="720"/>
        </w:sectPr>
      </w:pPr>
    </w:p>
    <w:p w14:paraId="071BB656" w14:textId="77777777" w:rsidR="00C073F1" w:rsidRDefault="00C073F1" w:rsidP="00780B6F">
      <w:pPr>
        <w:jc w:val="center"/>
        <w:rPr>
          <w:rFonts w:ascii="Arial" w:hAnsi="Arial" w:cs="Arial"/>
          <w:vanish/>
        </w:rPr>
        <w:sectPr w:rsidR="00C073F1" w:rsidSect="001226E7">
          <w:pgSz w:w="11894" w:h="16834"/>
          <w:pgMar w:top="720" w:right="720" w:bottom="720" w:left="720" w:header="706" w:footer="706" w:gutter="0"/>
          <w:paperSrc w:first="1" w:other="1"/>
          <w:cols w:space="720"/>
          <w:docGrid w:linePitch="272"/>
        </w:sectPr>
      </w:pPr>
    </w:p>
    <w:p w14:paraId="4D2EBD1C" w14:textId="77777777" w:rsidR="00C073F1" w:rsidRPr="00A406E5" w:rsidRDefault="00C073F1" w:rsidP="00780B6F">
      <w:pPr>
        <w:jc w:val="center"/>
        <w:rPr>
          <w:rFonts w:ascii="Arial" w:hAnsi="Arial" w:cs="Arial"/>
          <w:vanish/>
        </w:rPr>
      </w:pPr>
    </w:p>
    <w:p w14:paraId="184433C2" w14:textId="77777777" w:rsidR="00C8772D" w:rsidRPr="000E1816" w:rsidRDefault="00C8772D" w:rsidP="00780B6F">
      <w:pPr>
        <w:jc w:val="center"/>
        <w:rPr>
          <w:b/>
          <w:sz w:val="28"/>
        </w:rPr>
      </w:pPr>
      <w:r w:rsidRPr="000E1816">
        <w:rPr>
          <w:b/>
          <w:sz w:val="28"/>
        </w:rPr>
        <w:t>Swimming (Front Crawl)</w:t>
      </w:r>
    </w:p>
    <w:p w14:paraId="0B8249F5" w14:textId="77777777" w:rsidR="00C8772D" w:rsidRPr="000E1816" w:rsidRDefault="00C8772D" w:rsidP="00C8772D">
      <w:pPr>
        <w:rPr>
          <w:b/>
          <w:sz w:val="24"/>
        </w:rPr>
      </w:pPr>
    </w:p>
    <w:p w14:paraId="205C037D" w14:textId="77777777" w:rsidR="00C8772D" w:rsidRPr="000E1816" w:rsidRDefault="00C8772D" w:rsidP="00C8772D">
      <w:pPr>
        <w:rPr>
          <w:b/>
          <w:sz w:val="24"/>
        </w:rPr>
      </w:pPr>
    </w:p>
    <w:p w14:paraId="04FE90D4" w14:textId="401F1C2C" w:rsidR="00C8772D" w:rsidRPr="000E1816" w:rsidRDefault="00C8772D" w:rsidP="001226E7">
      <w:pPr>
        <w:tabs>
          <w:tab w:val="center" w:pos="7697"/>
        </w:tabs>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Front Crawl training for standard level Triathletes.</w:t>
      </w:r>
      <w:r w:rsidR="001226E7" w:rsidRPr="000E1816">
        <w:rPr>
          <w:rFonts w:eastAsia="SimSun"/>
          <w:kern w:val="3"/>
          <w:sz w:val="24"/>
          <w:szCs w:val="24"/>
          <w:lang w:eastAsia="zh-CN" w:bidi="hi-IN"/>
        </w:rPr>
        <w:tab/>
      </w:r>
    </w:p>
    <w:p w14:paraId="3506D442" w14:textId="77777777" w:rsidR="00C8772D" w:rsidRPr="000E1816" w:rsidRDefault="00C8772D" w:rsidP="00C8772D">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Group No. 4</w:t>
      </w:r>
    </w:p>
    <w:p w14:paraId="6209A724" w14:textId="77777777" w:rsidR="00C8772D" w:rsidRPr="000E1816" w:rsidRDefault="00C8772D" w:rsidP="00C8772D">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 xml:space="preserve">Experience – 5 years </w:t>
      </w:r>
    </w:p>
    <w:p w14:paraId="275DEEA4" w14:textId="77777777" w:rsidR="00C8772D" w:rsidRPr="000E1816" w:rsidRDefault="00C8772D" w:rsidP="00C8772D">
      <w:pPr>
        <w:suppressAutoHyphens/>
        <w:autoSpaceDN w:val="0"/>
        <w:spacing w:line="360" w:lineRule="auto"/>
        <w:jc w:val="both"/>
        <w:textAlignment w:val="baseline"/>
        <w:rPr>
          <w:rFonts w:eastAsia="SimSun"/>
          <w:kern w:val="3"/>
          <w:sz w:val="24"/>
          <w:szCs w:val="24"/>
          <w:lang w:eastAsia="zh-CN" w:bidi="hi-IN"/>
        </w:rPr>
      </w:pPr>
    </w:p>
    <w:p w14:paraId="5998C5E5" w14:textId="77777777" w:rsidR="00C8772D" w:rsidRPr="000E1816" w:rsidRDefault="00C8772D" w:rsidP="00C8772D">
      <w:pPr>
        <w:suppressAutoHyphens/>
        <w:autoSpaceDN w:val="0"/>
        <w:spacing w:line="360" w:lineRule="auto"/>
        <w:jc w:val="both"/>
        <w:textAlignment w:val="baseline"/>
        <w:rPr>
          <w:rFonts w:eastAsia="SimSun"/>
          <w:b/>
          <w:bCs/>
          <w:kern w:val="3"/>
          <w:sz w:val="28"/>
          <w:szCs w:val="28"/>
          <w:lang w:eastAsia="zh-CN" w:bidi="hi-IN"/>
        </w:rPr>
      </w:pPr>
      <w:r w:rsidRPr="000E1816">
        <w:rPr>
          <w:rFonts w:eastAsia="SimSun"/>
          <w:b/>
          <w:bCs/>
          <w:kern w:val="3"/>
          <w:sz w:val="28"/>
          <w:szCs w:val="28"/>
          <w:lang w:eastAsia="zh-CN" w:bidi="hi-IN"/>
        </w:rPr>
        <w:t>Background information on Clients</w:t>
      </w:r>
    </w:p>
    <w:p w14:paraId="54ECC47F" w14:textId="77777777" w:rsidR="00C8772D" w:rsidRPr="000E1816" w:rsidRDefault="00C8772D" w:rsidP="00C8772D">
      <w:pPr>
        <w:suppressAutoHyphens/>
        <w:autoSpaceDN w:val="0"/>
        <w:spacing w:line="360" w:lineRule="auto"/>
        <w:jc w:val="both"/>
        <w:textAlignment w:val="baseline"/>
        <w:rPr>
          <w:rFonts w:eastAsia="SimSun"/>
          <w:kern w:val="3"/>
          <w:sz w:val="24"/>
          <w:szCs w:val="24"/>
          <w:u w:val="single"/>
          <w:lang w:eastAsia="zh-CN" w:bidi="hi-IN"/>
        </w:rPr>
      </w:pPr>
    </w:p>
    <w:p w14:paraId="3408B67B" w14:textId="10C6ADD9" w:rsidR="00C8772D" w:rsidRPr="000E1816" w:rsidRDefault="00C8772D" w:rsidP="00C8772D">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 xml:space="preserve">Coaching recreational triathletes who already have the basic understanding and knowledge of the swimming section of the event (as well as the rules of the event). The triathlon coach has the further knowledge of how to improve the athlete’s technique to be able to improve the triathletes overall time and swimming time </w:t>
      </w:r>
      <w:r w:rsidR="007D5D81" w:rsidRPr="000E1816">
        <w:rPr>
          <w:rFonts w:eastAsia="SimSun"/>
          <w:kern w:val="3"/>
          <w:sz w:val="24"/>
          <w:szCs w:val="24"/>
          <w:lang w:eastAsia="zh-CN" w:bidi="hi-IN"/>
        </w:rPr>
        <w:t>(</w:t>
      </w:r>
      <w:proofErr w:type="spellStart"/>
      <w:r w:rsidR="007D5D81" w:rsidRPr="000E1816">
        <w:rPr>
          <w:rFonts w:eastAsia="SimSun"/>
          <w:kern w:val="3"/>
          <w:sz w:val="24"/>
          <w:szCs w:val="24"/>
          <w:lang w:eastAsia="zh-CN" w:bidi="hi-IN"/>
        </w:rPr>
        <w:t>Etxebarria</w:t>
      </w:r>
      <w:proofErr w:type="spellEnd"/>
      <w:r w:rsidR="007D5D81" w:rsidRPr="000E1816">
        <w:rPr>
          <w:rFonts w:eastAsia="SimSun"/>
          <w:kern w:val="3"/>
          <w:sz w:val="24"/>
          <w:szCs w:val="24"/>
          <w:lang w:eastAsia="zh-CN" w:bidi="hi-IN"/>
        </w:rPr>
        <w:t xml:space="preserve"> et al., 2019</w:t>
      </w:r>
      <w:r w:rsidRPr="000E1816">
        <w:rPr>
          <w:rFonts w:eastAsia="SimSun"/>
          <w:kern w:val="3"/>
          <w:sz w:val="24"/>
          <w:szCs w:val="24"/>
          <w:lang w:eastAsia="zh-CN" w:bidi="hi-IN"/>
        </w:rPr>
        <w:t>). Rather than concentrating on improving fitness, having the correct technique may show greater improvement in speed and efficiency whilst using less energy within the swim section</w:t>
      </w:r>
      <w:r w:rsidR="008B2E78" w:rsidRPr="000E1816">
        <w:rPr>
          <w:rFonts w:eastAsia="SimSun"/>
          <w:kern w:val="3"/>
          <w:sz w:val="24"/>
          <w:szCs w:val="24"/>
          <w:lang w:eastAsia="zh-CN" w:bidi="hi-IN"/>
        </w:rPr>
        <w:t xml:space="preserve"> of the </w:t>
      </w:r>
      <w:r w:rsidRPr="000E1816">
        <w:rPr>
          <w:rFonts w:eastAsia="SimSun"/>
          <w:kern w:val="3"/>
          <w:sz w:val="24"/>
          <w:szCs w:val="24"/>
          <w:lang w:eastAsia="zh-CN" w:bidi="hi-IN"/>
        </w:rPr>
        <w:t xml:space="preserve">event </w:t>
      </w:r>
      <w:r w:rsidR="00594A4E" w:rsidRPr="000E1816">
        <w:rPr>
          <w:rFonts w:eastAsia="SimSun"/>
          <w:kern w:val="3"/>
          <w:sz w:val="24"/>
          <w:szCs w:val="24"/>
          <w:lang w:eastAsia="zh-CN" w:bidi="hi-IN"/>
        </w:rPr>
        <w:t>(</w:t>
      </w:r>
      <w:proofErr w:type="spellStart"/>
      <w:r w:rsidR="00594A4E" w:rsidRPr="000E1816">
        <w:rPr>
          <w:rFonts w:eastAsia="SimSun"/>
          <w:kern w:val="3"/>
          <w:sz w:val="24"/>
          <w:szCs w:val="24"/>
          <w:lang w:eastAsia="zh-CN" w:bidi="hi-IN"/>
        </w:rPr>
        <w:t>Coste</w:t>
      </w:r>
      <w:proofErr w:type="spellEnd"/>
      <w:r w:rsidR="00594A4E" w:rsidRPr="000E1816">
        <w:rPr>
          <w:rFonts w:eastAsia="SimSun"/>
          <w:kern w:val="3"/>
          <w:sz w:val="24"/>
          <w:szCs w:val="24"/>
          <w:lang w:eastAsia="zh-CN" w:bidi="hi-IN"/>
        </w:rPr>
        <w:t xml:space="preserve"> et al., 2020</w:t>
      </w:r>
      <w:r w:rsidRPr="000E1816">
        <w:rPr>
          <w:rFonts w:eastAsia="SimSun"/>
          <w:kern w:val="3"/>
          <w:sz w:val="24"/>
          <w:szCs w:val="24"/>
          <w:lang w:eastAsia="zh-CN" w:bidi="hi-IN"/>
        </w:rPr>
        <w:t>). Using a swimming pool will help the triathlete’s gain better understanding when trying to correct unhealthy habits when swimming and correct them as the session goes on. This will also be easier to teach by being the side of the pool rather than open water training. Using swimming aids/ equipment will help improve the client’s technique as this will force the athlete to get into the correct position when swimming front crawl.</w:t>
      </w:r>
    </w:p>
    <w:p w14:paraId="4D4D665F" w14:textId="77777777" w:rsidR="00C8772D" w:rsidRPr="000E1816" w:rsidRDefault="00C8772D" w:rsidP="00C8772D">
      <w:pPr>
        <w:rPr>
          <w:b/>
          <w:sz w:val="24"/>
        </w:rPr>
      </w:pPr>
    </w:p>
    <w:p w14:paraId="2D5D349D" w14:textId="77777777" w:rsidR="00C8772D" w:rsidRPr="000E1816" w:rsidRDefault="00C8772D" w:rsidP="00C8772D">
      <w:pPr>
        <w:rPr>
          <w:b/>
          <w:sz w:val="24"/>
        </w:rPr>
      </w:pPr>
    </w:p>
    <w:p w14:paraId="6BB8264D" w14:textId="77777777" w:rsidR="00C8772D" w:rsidRPr="000E1816" w:rsidRDefault="00C8772D" w:rsidP="00C8772D">
      <w:pPr>
        <w:rPr>
          <w:b/>
          <w:sz w:val="24"/>
        </w:rPr>
      </w:pPr>
    </w:p>
    <w:p w14:paraId="12A24BD1" w14:textId="77777777" w:rsidR="00C8772D" w:rsidRPr="000E1816" w:rsidRDefault="00C8772D" w:rsidP="00C8772D">
      <w:pPr>
        <w:rPr>
          <w:b/>
          <w:sz w:val="24"/>
        </w:rPr>
      </w:pPr>
    </w:p>
    <w:p w14:paraId="77433D81" w14:textId="77777777" w:rsidR="00C8772D" w:rsidRPr="000E1816" w:rsidRDefault="00C8772D" w:rsidP="00C8772D">
      <w:pPr>
        <w:rPr>
          <w:b/>
          <w:sz w:val="24"/>
        </w:rPr>
      </w:pPr>
    </w:p>
    <w:p w14:paraId="699B80FC" w14:textId="77777777" w:rsidR="00C8772D" w:rsidRPr="000E1816" w:rsidRDefault="00C8772D" w:rsidP="00C8772D">
      <w:pPr>
        <w:rPr>
          <w:b/>
          <w:sz w:val="24"/>
        </w:rPr>
      </w:pPr>
    </w:p>
    <w:p w14:paraId="0DB03EF5" w14:textId="77777777" w:rsidR="00C8772D" w:rsidRPr="000E1816" w:rsidRDefault="00C8772D" w:rsidP="00C8772D">
      <w:pPr>
        <w:rPr>
          <w:b/>
          <w:sz w:val="24"/>
        </w:rPr>
      </w:pPr>
    </w:p>
    <w:p w14:paraId="3D6BF6B3" w14:textId="77777777" w:rsidR="00C8772D" w:rsidRPr="000E1816" w:rsidRDefault="00C8772D" w:rsidP="00C8772D">
      <w:pPr>
        <w:rPr>
          <w:b/>
          <w:sz w:val="24"/>
        </w:rPr>
      </w:pPr>
    </w:p>
    <w:p w14:paraId="71E4059E" w14:textId="77777777" w:rsidR="00C8772D" w:rsidRPr="000E1816" w:rsidRDefault="00C8772D" w:rsidP="00C8772D">
      <w:pPr>
        <w:rPr>
          <w:b/>
          <w:sz w:val="24"/>
        </w:rPr>
      </w:pPr>
    </w:p>
    <w:p w14:paraId="53B8815F" w14:textId="77777777" w:rsidR="00C8772D" w:rsidRPr="000E1816" w:rsidRDefault="00C8772D" w:rsidP="00C8772D">
      <w:pPr>
        <w:rPr>
          <w:b/>
          <w:sz w:val="24"/>
        </w:rPr>
      </w:pPr>
    </w:p>
    <w:p w14:paraId="684806D4" w14:textId="77777777" w:rsidR="00C8772D" w:rsidRPr="000E1816" w:rsidRDefault="00C8772D" w:rsidP="00C8772D">
      <w:pPr>
        <w:rPr>
          <w:b/>
          <w:sz w:val="24"/>
        </w:rPr>
      </w:pPr>
    </w:p>
    <w:p w14:paraId="2E3AF3BE" w14:textId="77777777" w:rsidR="00C8772D" w:rsidRPr="000E1816" w:rsidRDefault="00C8772D" w:rsidP="00C8772D">
      <w:pPr>
        <w:rPr>
          <w:b/>
          <w:sz w:val="24"/>
        </w:rPr>
      </w:pPr>
    </w:p>
    <w:p w14:paraId="26A59C1D" w14:textId="77777777" w:rsidR="00C8772D" w:rsidRPr="000E1816" w:rsidRDefault="00C8772D" w:rsidP="00C8772D">
      <w:pPr>
        <w:rPr>
          <w:b/>
          <w:sz w:val="24"/>
        </w:rPr>
      </w:pPr>
    </w:p>
    <w:p w14:paraId="3A62C114" w14:textId="77777777" w:rsidR="00C8772D" w:rsidRPr="000E1816" w:rsidRDefault="00C8772D" w:rsidP="00C8772D">
      <w:pPr>
        <w:rPr>
          <w:b/>
          <w:sz w:val="24"/>
        </w:rPr>
      </w:pPr>
    </w:p>
    <w:p w14:paraId="15EC0F8A" w14:textId="77777777" w:rsidR="001226E7" w:rsidRPr="000E1816" w:rsidRDefault="001226E7">
      <w:r w:rsidRPr="000E1816">
        <w:br w:type="page"/>
      </w:r>
    </w:p>
    <w:tbl>
      <w:tblPr>
        <w:tblpPr w:leftFromText="180" w:rightFromText="180" w:vertAnchor="page" w:horzAnchor="margin" w:tblpY="1947"/>
        <w:tblW w:w="1430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666"/>
        <w:gridCol w:w="847"/>
        <w:gridCol w:w="3827"/>
        <w:gridCol w:w="3969"/>
      </w:tblGrid>
      <w:tr w:rsidR="00C8772D" w:rsidRPr="000E1816" w14:paraId="7B8C50BC" w14:textId="77777777" w:rsidTr="0075454E">
        <w:tc>
          <w:tcPr>
            <w:tcW w:w="6513" w:type="dxa"/>
            <w:gridSpan w:val="2"/>
          </w:tcPr>
          <w:p w14:paraId="77681457" w14:textId="4534CEBD" w:rsidR="00C8772D" w:rsidRPr="000E1816" w:rsidRDefault="00C8772D" w:rsidP="0075454E">
            <w:pPr>
              <w:spacing w:line="360" w:lineRule="auto"/>
              <w:jc w:val="both"/>
              <w:rPr>
                <w:b/>
                <w:sz w:val="24"/>
                <w:szCs w:val="24"/>
              </w:rPr>
            </w:pPr>
            <w:r w:rsidRPr="000E1816">
              <w:rPr>
                <w:b/>
                <w:sz w:val="24"/>
                <w:szCs w:val="24"/>
              </w:rPr>
              <w:lastRenderedPageBreak/>
              <w:t>Number of athletes: 4</w:t>
            </w:r>
          </w:p>
          <w:tbl>
            <w:tblPr>
              <w:tblpPr w:leftFromText="180" w:rightFromText="180" w:vertAnchor="page" w:horzAnchor="margin" w:tblpY="151"/>
              <w:tblOverlap w:val="never"/>
              <w:tblW w:w="1430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4309"/>
            </w:tblGrid>
            <w:tr w:rsidR="00780B6F" w:rsidRPr="000E1816" w14:paraId="72F3089D" w14:textId="77777777" w:rsidTr="00780B6F">
              <w:tc>
                <w:tcPr>
                  <w:tcW w:w="14309" w:type="dxa"/>
                  <w:shd w:val="pct10" w:color="auto" w:fill="auto"/>
                </w:tcPr>
                <w:p w14:paraId="2D2EAEC2" w14:textId="77777777" w:rsidR="00780B6F" w:rsidRPr="000E1816" w:rsidRDefault="00780B6F" w:rsidP="00780B6F">
                  <w:pPr>
                    <w:keepNext/>
                    <w:spacing w:line="360" w:lineRule="auto"/>
                    <w:jc w:val="both"/>
                    <w:outlineLvl w:val="3"/>
                    <w:rPr>
                      <w:b/>
                      <w:sz w:val="28"/>
                      <w:lang w:eastAsia="en-US"/>
                    </w:rPr>
                  </w:pPr>
                  <w:r w:rsidRPr="000E1816">
                    <w:rPr>
                      <w:b/>
                      <w:noProof/>
                      <w:sz w:val="28"/>
                    </w:rPr>
                    <mc:AlternateContent>
                      <mc:Choice Requires="wps">
                        <w:drawing>
                          <wp:anchor distT="0" distB="0" distL="114300" distR="114300" simplePos="0" relativeHeight="251660288" behindDoc="0" locked="0" layoutInCell="1" allowOverlap="1" wp14:anchorId="709E5B74" wp14:editId="410A408B">
                            <wp:simplePos x="0" y="0"/>
                            <wp:positionH relativeFrom="column">
                              <wp:posOffset>-45910</wp:posOffset>
                            </wp:positionH>
                            <wp:positionV relativeFrom="page">
                              <wp:posOffset>-677685</wp:posOffset>
                            </wp:positionV>
                            <wp:extent cx="2751455" cy="431800"/>
                            <wp:effectExtent l="0" t="0" r="4445" b="0"/>
                            <wp:wrapNone/>
                            <wp:docPr id="2" name="Text Box 2"/>
                            <wp:cNvGraphicFramePr/>
                            <a:graphic xmlns:a="http://schemas.openxmlformats.org/drawingml/2006/main">
                              <a:graphicData uri="http://schemas.microsoft.com/office/word/2010/wordprocessingShape">
                                <wps:wsp>
                                  <wps:cNvSpPr txBox="1"/>
                                  <wps:spPr>
                                    <a:xfrm>
                                      <a:off x="0" y="0"/>
                                      <a:ext cx="2751455" cy="431800"/>
                                    </a:xfrm>
                                    <a:prstGeom prst="rect">
                                      <a:avLst/>
                                    </a:prstGeom>
                                    <a:solidFill>
                                      <a:sysClr val="window" lastClr="FFFFFF"/>
                                    </a:solidFill>
                                    <a:ln w="6350">
                                      <a:noFill/>
                                    </a:ln>
                                  </wps:spPr>
                                  <wps:txbx>
                                    <w:txbxContent>
                                      <w:p w14:paraId="3E646976" w14:textId="77777777" w:rsidR="0075454E" w:rsidRPr="00674570" w:rsidRDefault="0075454E" w:rsidP="00780B6F">
                                        <w:pPr>
                                          <w:rPr>
                                            <w:b/>
                                            <w:bCs/>
                                            <w:sz w:val="28"/>
                                            <w:szCs w:val="32"/>
                                          </w:rPr>
                                        </w:pPr>
                                        <w:r>
                                          <w:rPr>
                                            <w:b/>
                                            <w:bCs/>
                                            <w:sz w:val="28"/>
                                            <w:szCs w:val="32"/>
                                          </w:rPr>
                                          <w:t>Coaching Session Plans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09E5B74" id="_x0000_t202" coordsize="21600,21600" o:spt="202" path="m,l,21600r21600,l21600,xe">
                            <v:stroke joinstyle="miter"/>
                            <v:path gradientshapeok="t" o:connecttype="rect"/>
                          </v:shapetype>
                          <v:shape id="Text Box 2" o:spid="_x0000_s1026" type="#_x0000_t202" style="position:absolute;left:0;text-align:left;margin-left:-3.6pt;margin-top:-53.35pt;width:216.65pt;height:34pt;z-index:25166028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" fillcolor="window" stroked="f" strokeweight=".5pt">
                            <v:textbox>
                              <w:txbxContent>
                                <w:p w14:paraId="3E646976" w14:textId="77777777" w:rsidR="0075454E" w:rsidRPr="00674570" w:rsidRDefault="0075454E" w:rsidP="00780B6F">
                                  <w:pPr>
                                    <w:rPr>
                                      <w:b/>
                                      <w:bCs/>
                                      <w:sz w:val="28"/>
                                      <w:szCs w:val="32"/>
                                    </w:rPr>
                                  </w:pPr>
                                  <w:r>
                                    <w:rPr>
                                      <w:b/>
                                      <w:bCs/>
                                      <w:sz w:val="28"/>
                                      <w:szCs w:val="32"/>
                                    </w:rPr>
                                    <w:t>Coaching Session Plans</w:t>
                                  </w:r>
                                </w:p>
                              </w:txbxContent>
                            </v:textbox>
                            <w10:wrap anchory="page"/>
                          </v:shape>
                        </w:pict>
                      </mc:Fallback>
                    </mc:AlternateContent>
                  </w:r>
                  <w:r w:rsidRPr="000E1816">
                    <w:rPr>
                      <w:b/>
                      <w:sz w:val="28"/>
                      <w:lang w:eastAsia="en-US"/>
                    </w:rPr>
                    <w:t>Session Plan 1</w:t>
                  </w:r>
                </w:p>
              </w:tc>
            </w:tr>
          </w:tbl>
          <w:p w14:paraId="6EE14989" w14:textId="5C2BABAA" w:rsidR="00C8772D" w:rsidRPr="000E1816" w:rsidRDefault="00C8772D" w:rsidP="00C8772D">
            <w:pPr>
              <w:spacing w:line="360" w:lineRule="auto"/>
              <w:jc w:val="both"/>
              <w:rPr>
                <w:b/>
                <w:sz w:val="24"/>
                <w:szCs w:val="24"/>
              </w:rPr>
            </w:pPr>
            <w:r w:rsidRPr="000E1816">
              <w:rPr>
                <w:b/>
                <w:sz w:val="24"/>
                <w:szCs w:val="24"/>
              </w:rPr>
              <w:t>Age: Adult (16+)</w:t>
            </w:r>
            <w:r w:rsidRPr="000E1816">
              <w:rPr>
                <w:sz w:val="24"/>
                <w:szCs w:val="24"/>
              </w:rPr>
              <w:t xml:space="preserve">  </w:t>
            </w:r>
          </w:p>
        </w:tc>
        <w:tc>
          <w:tcPr>
            <w:tcW w:w="7796" w:type="dxa"/>
            <w:gridSpan w:val="2"/>
          </w:tcPr>
          <w:p w14:paraId="53CEF764" w14:textId="77777777" w:rsidR="00C8772D" w:rsidRPr="000E1816" w:rsidRDefault="00C8772D" w:rsidP="0075454E">
            <w:pPr>
              <w:spacing w:line="360" w:lineRule="auto"/>
              <w:jc w:val="both"/>
              <w:rPr>
                <w:b/>
                <w:sz w:val="24"/>
                <w:szCs w:val="24"/>
              </w:rPr>
            </w:pPr>
            <w:r w:rsidRPr="000E1816">
              <w:rPr>
                <w:b/>
                <w:sz w:val="24"/>
                <w:szCs w:val="24"/>
              </w:rPr>
              <w:t>Duration (hours): 1-2</w:t>
            </w:r>
          </w:p>
          <w:p w14:paraId="45F5A373" w14:textId="77777777" w:rsidR="00C8772D" w:rsidRPr="000E1816" w:rsidRDefault="00C8772D" w:rsidP="0075454E">
            <w:pPr>
              <w:spacing w:line="360" w:lineRule="auto"/>
              <w:jc w:val="both"/>
              <w:rPr>
                <w:sz w:val="24"/>
                <w:szCs w:val="24"/>
              </w:rPr>
            </w:pPr>
          </w:p>
        </w:tc>
      </w:tr>
      <w:tr w:rsidR="001868BA" w:rsidRPr="000E1816" w14:paraId="4448C94D" w14:textId="77777777" w:rsidTr="001868BA">
        <w:trPr>
          <w:cantSplit/>
        </w:trPr>
        <w:tc>
          <w:tcPr>
            <w:tcW w:w="14309" w:type="dxa"/>
            <w:gridSpan w:val="4"/>
          </w:tcPr>
          <w:p w14:paraId="510233F5" w14:textId="41E69F3B" w:rsidR="001868BA" w:rsidRPr="000E1816" w:rsidRDefault="001868BA" w:rsidP="0075454E">
            <w:pPr>
              <w:spacing w:line="360" w:lineRule="auto"/>
              <w:jc w:val="both"/>
              <w:rPr>
                <w:sz w:val="24"/>
                <w:szCs w:val="24"/>
              </w:rPr>
            </w:pPr>
            <w:r w:rsidRPr="000E1816">
              <w:rPr>
                <w:b/>
                <w:sz w:val="24"/>
                <w:szCs w:val="24"/>
              </w:rPr>
              <w:t xml:space="preserve">Learning Outcomes: </w:t>
            </w:r>
            <w:r w:rsidRPr="000E1816">
              <w:rPr>
                <w:sz w:val="24"/>
                <w:szCs w:val="24"/>
              </w:rPr>
              <w:t xml:space="preserve">By the end of the session you will be able to </w:t>
            </w:r>
          </w:p>
          <w:p w14:paraId="032460E6" w14:textId="065A799E" w:rsidR="001868BA" w:rsidRPr="000E1816" w:rsidRDefault="001868BA" w:rsidP="000A6BB3">
            <w:pPr>
              <w:pStyle w:val="ListParagraph"/>
              <w:numPr>
                <w:ilvl w:val="0"/>
                <w:numId w:val="31"/>
              </w:numPr>
              <w:spacing w:line="360" w:lineRule="auto"/>
              <w:jc w:val="both"/>
              <w:rPr>
                <w:sz w:val="24"/>
                <w:szCs w:val="24"/>
              </w:rPr>
            </w:pPr>
            <w:r w:rsidRPr="000E1816">
              <w:rPr>
                <w:sz w:val="24"/>
                <w:szCs w:val="24"/>
              </w:rPr>
              <w:t xml:space="preserve">To be able to be efficient in the pull phase of the swimming stroke </w:t>
            </w:r>
          </w:p>
          <w:p w14:paraId="1C92CE10" w14:textId="0AF65106" w:rsidR="001868BA" w:rsidRPr="000E1816" w:rsidRDefault="001868BA" w:rsidP="001868BA">
            <w:pPr>
              <w:pStyle w:val="ListParagraph"/>
              <w:numPr>
                <w:ilvl w:val="0"/>
                <w:numId w:val="31"/>
              </w:numPr>
              <w:rPr>
                <w:sz w:val="24"/>
                <w:szCs w:val="24"/>
              </w:rPr>
            </w:pPr>
            <w:r w:rsidRPr="000E1816">
              <w:rPr>
                <w:sz w:val="24"/>
                <w:szCs w:val="24"/>
              </w:rPr>
              <w:t xml:space="preserve">To be able to be efficient in the catch phase of the swimming stroke </w:t>
            </w:r>
          </w:p>
          <w:p w14:paraId="5AD1C469" w14:textId="6DFA78EC" w:rsidR="001868BA" w:rsidRPr="000E1816" w:rsidRDefault="001868BA" w:rsidP="001868BA">
            <w:pPr>
              <w:pStyle w:val="ListParagraph"/>
              <w:spacing w:line="360" w:lineRule="auto"/>
              <w:jc w:val="both"/>
              <w:rPr>
                <w:sz w:val="24"/>
                <w:szCs w:val="24"/>
              </w:rPr>
            </w:pPr>
          </w:p>
          <w:p w14:paraId="1F6845B6" w14:textId="5E5B622C" w:rsidR="001868BA" w:rsidRPr="000E1816" w:rsidRDefault="001868BA" w:rsidP="000A6BB3">
            <w:pPr>
              <w:suppressAutoHyphens/>
              <w:autoSpaceDN w:val="0"/>
              <w:spacing w:line="360" w:lineRule="auto"/>
              <w:contextualSpacing/>
              <w:jc w:val="both"/>
              <w:textAlignment w:val="baseline"/>
              <w:rPr>
                <w:rFonts w:eastAsia="SimSun"/>
                <w:color w:val="000080"/>
                <w:kern w:val="3"/>
                <w:sz w:val="16"/>
                <w:szCs w:val="21"/>
                <w:lang w:eastAsia="zh-CN" w:bidi="hi-IN"/>
              </w:rPr>
            </w:pPr>
          </w:p>
          <w:p w14:paraId="092B9B57" w14:textId="77777777" w:rsidR="001868BA" w:rsidRPr="000E1816" w:rsidRDefault="001868BA" w:rsidP="000A6BB3">
            <w:pPr>
              <w:suppressAutoHyphens/>
              <w:autoSpaceDN w:val="0"/>
              <w:spacing w:line="360" w:lineRule="auto"/>
              <w:ind w:left="720"/>
              <w:contextualSpacing/>
              <w:jc w:val="both"/>
              <w:textAlignment w:val="baseline"/>
              <w:rPr>
                <w:color w:val="000080"/>
                <w:sz w:val="24"/>
                <w:szCs w:val="24"/>
              </w:rPr>
            </w:pPr>
          </w:p>
        </w:tc>
      </w:tr>
      <w:tr w:rsidR="00C8772D" w:rsidRPr="000E1816" w14:paraId="61C64AEC" w14:textId="77777777" w:rsidTr="0075454E">
        <w:trPr>
          <w:trHeight w:val="836"/>
        </w:trPr>
        <w:tc>
          <w:tcPr>
            <w:tcW w:w="14309" w:type="dxa"/>
            <w:gridSpan w:val="4"/>
            <w:shd w:val="pct10" w:color="auto" w:fill="auto"/>
          </w:tcPr>
          <w:p w14:paraId="375F6584" w14:textId="77777777" w:rsidR="00C8772D" w:rsidRPr="000E1816" w:rsidRDefault="00C8772D" w:rsidP="0075454E">
            <w:pPr>
              <w:spacing w:line="360" w:lineRule="auto"/>
              <w:jc w:val="both"/>
              <w:rPr>
                <w:b/>
                <w:iCs/>
                <w:color w:val="000080"/>
                <w:sz w:val="16"/>
                <w:szCs w:val="16"/>
                <w:lang w:eastAsia="en-US"/>
              </w:rPr>
            </w:pPr>
            <w:r w:rsidRPr="000E1816">
              <w:rPr>
                <w:b/>
                <w:iCs/>
                <w:sz w:val="32"/>
                <w:szCs w:val="32"/>
                <w:lang w:eastAsia="en-US"/>
              </w:rPr>
              <w:t>Lesson Structure</w:t>
            </w:r>
          </w:p>
        </w:tc>
      </w:tr>
      <w:tr w:rsidR="00C8772D" w:rsidRPr="000E1816" w14:paraId="4D753DAF" w14:textId="77777777" w:rsidTr="0075454E">
        <w:trPr>
          <w:trHeight w:val="608"/>
        </w:trPr>
        <w:tc>
          <w:tcPr>
            <w:tcW w:w="5666" w:type="dxa"/>
          </w:tcPr>
          <w:p w14:paraId="0F353500" w14:textId="77777777" w:rsidR="00C8772D" w:rsidRPr="000E1816" w:rsidRDefault="00C8772D" w:rsidP="0075454E">
            <w:pPr>
              <w:spacing w:line="360" w:lineRule="auto"/>
              <w:ind w:right="-488"/>
              <w:jc w:val="both"/>
              <w:rPr>
                <w:b/>
                <w:sz w:val="24"/>
                <w:szCs w:val="24"/>
              </w:rPr>
            </w:pPr>
            <w:r w:rsidRPr="000E1816">
              <w:rPr>
                <w:b/>
                <w:sz w:val="28"/>
                <w:szCs w:val="24"/>
              </w:rPr>
              <w:t>Activity Sequence</w:t>
            </w:r>
          </w:p>
        </w:tc>
        <w:tc>
          <w:tcPr>
            <w:tcW w:w="4674" w:type="dxa"/>
            <w:gridSpan w:val="2"/>
          </w:tcPr>
          <w:p w14:paraId="073EFEBF" w14:textId="77777777" w:rsidR="00C8772D" w:rsidRPr="000E1816" w:rsidRDefault="00C8772D" w:rsidP="0075454E">
            <w:pPr>
              <w:spacing w:line="360" w:lineRule="auto"/>
              <w:ind w:right="-250"/>
              <w:jc w:val="both"/>
              <w:rPr>
                <w:b/>
                <w:sz w:val="28"/>
                <w:szCs w:val="24"/>
              </w:rPr>
            </w:pPr>
            <w:r w:rsidRPr="000E1816">
              <w:rPr>
                <w:b/>
                <w:sz w:val="28"/>
                <w:szCs w:val="24"/>
              </w:rPr>
              <w:t>Activities</w:t>
            </w:r>
          </w:p>
        </w:tc>
        <w:tc>
          <w:tcPr>
            <w:tcW w:w="3969" w:type="dxa"/>
          </w:tcPr>
          <w:p w14:paraId="16BF8C47" w14:textId="77777777" w:rsidR="00C8772D" w:rsidRPr="000E1816" w:rsidRDefault="00C8772D" w:rsidP="0075454E">
            <w:pPr>
              <w:spacing w:line="360" w:lineRule="auto"/>
              <w:jc w:val="both"/>
              <w:rPr>
                <w:b/>
                <w:sz w:val="24"/>
                <w:szCs w:val="24"/>
              </w:rPr>
            </w:pPr>
            <w:r w:rsidRPr="000E1816">
              <w:rPr>
                <w:b/>
                <w:sz w:val="28"/>
                <w:szCs w:val="24"/>
              </w:rPr>
              <w:t>Points to Remember</w:t>
            </w:r>
          </w:p>
        </w:tc>
      </w:tr>
      <w:tr w:rsidR="00C8772D" w:rsidRPr="000E1816" w14:paraId="214FD24C" w14:textId="77777777" w:rsidTr="0075454E">
        <w:trPr>
          <w:trHeight w:val="2890"/>
        </w:trPr>
        <w:tc>
          <w:tcPr>
            <w:tcW w:w="5666" w:type="dxa"/>
          </w:tcPr>
          <w:p w14:paraId="25CC3DC4" w14:textId="77777777" w:rsidR="00C8772D" w:rsidRPr="000E1816" w:rsidRDefault="00C8772D" w:rsidP="0075454E">
            <w:pPr>
              <w:spacing w:line="360" w:lineRule="auto"/>
              <w:ind w:right="-488"/>
              <w:jc w:val="both"/>
              <w:rPr>
                <w:b/>
                <w:sz w:val="28"/>
                <w:szCs w:val="24"/>
              </w:rPr>
            </w:pPr>
            <w:r w:rsidRPr="000E1816">
              <w:rPr>
                <w:b/>
                <w:sz w:val="28"/>
                <w:szCs w:val="24"/>
              </w:rPr>
              <w:t xml:space="preserve">Warm-Up/Introduction </w:t>
            </w:r>
          </w:p>
          <w:p w14:paraId="763A11EB" w14:textId="77777777" w:rsidR="004C3ABB" w:rsidRPr="000E1816" w:rsidRDefault="004C3ABB" w:rsidP="004C3ABB">
            <w:pPr>
              <w:suppressAutoHyphens/>
              <w:autoSpaceDN w:val="0"/>
              <w:spacing w:line="360" w:lineRule="auto"/>
              <w:jc w:val="both"/>
              <w:textAlignment w:val="baseline"/>
              <w:rPr>
                <w:sz w:val="24"/>
                <w:szCs w:val="24"/>
              </w:rPr>
            </w:pPr>
            <w:r w:rsidRPr="000E1816">
              <w:rPr>
                <w:sz w:val="24"/>
                <w:szCs w:val="24"/>
              </w:rPr>
              <w:t>4 x 50m as: easy front crawl (FC); with 10secs rest between intervals (RI)4 x 50m as: choice of kick, no float (focus on good body position); 10secs RI</w:t>
            </w:r>
          </w:p>
          <w:p w14:paraId="2118DD53" w14:textId="2CCE4EB2" w:rsidR="00C8772D" w:rsidRPr="000E1816" w:rsidRDefault="004C3ABB" w:rsidP="004C3ABB">
            <w:pPr>
              <w:tabs>
                <w:tab w:val="left" w:pos="360"/>
              </w:tabs>
              <w:spacing w:line="360" w:lineRule="auto"/>
              <w:ind w:right="-488"/>
              <w:jc w:val="both"/>
              <w:rPr>
                <w:b/>
                <w:color w:val="000080"/>
                <w:sz w:val="24"/>
                <w:szCs w:val="24"/>
              </w:rPr>
            </w:pPr>
            <w:r w:rsidRPr="000E1816">
              <w:rPr>
                <w:sz w:val="24"/>
                <w:szCs w:val="24"/>
              </w:rPr>
              <w:t>4 x 50, as: descend 1-4 with the fastest above race-pace/effort; 15secs RI</w:t>
            </w:r>
          </w:p>
        </w:tc>
        <w:tc>
          <w:tcPr>
            <w:tcW w:w="4674" w:type="dxa"/>
            <w:gridSpan w:val="2"/>
          </w:tcPr>
          <w:p w14:paraId="5FC3465A" w14:textId="77777777" w:rsidR="003B394A" w:rsidRPr="000E1816" w:rsidRDefault="003B394A" w:rsidP="003B394A">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Kit</w:t>
            </w:r>
          </w:p>
          <w:p w14:paraId="707000B7" w14:textId="616ED22B" w:rsidR="00C8772D" w:rsidRPr="000E1816" w:rsidRDefault="003B394A" w:rsidP="003B394A">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Swimsuit, hat,  goggles, drink, paddles, pool clock</w:t>
            </w:r>
          </w:p>
        </w:tc>
        <w:tc>
          <w:tcPr>
            <w:tcW w:w="3969" w:type="dxa"/>
          </w:tcPr>
          <w:p w14:paraId="4BF40E89" w14:textId="77777777" w:rsidR="00B3784D" w:rsidRPr="000E1816" w:rsidRDefault="00B3784D" w:rsidP="00AC38BE">
            <w:pPr>
              <w:spacing w:line="360" w:lineRule="auto"/>
              <w:rPr>
                <w:sz w:val="24"/>
                <w:szCs w:val="24"/>
              </w:rPr>
            </w:pPr>
            <w:r w:rsidRPr="000E1816">
              <w:rPr>
                <w:sz w:val="24"/>
                <w:szCs w:val="24"/>
              </w:rPr>
              <w:t>When breathing, roll the head sideways but keep the lowest eye in the water and only just break the surface with enough mouth space to breathe.</w:t>
            </w:r>
          </w:p>
          <w:p w14:paraId="6E392510" w14:textId="740138DB" w:rsidR="00C8772D" w:rsidRPr="000E1816" w:rsidRDefault="00C8772D" w:rsidP="00B3784D">
            <w:pPr>
              <w:rPr>
                <w:sz w:val="24"/>
                <w:szCs w:val="24"/>
              </w:rPr>
            </w:pPr>
          </w:p>
        </w:tc>
      </w:tr>
      <w:tr w:rsidR="00C8772D" w:rsidRPr="000E1816" w14:paraId="7DCE0FE2" w14:textId="77777777" w:rsidTr="0075454E">
        <w:trPr>
          <w:cantSplit/>
          <w:trHeight w:val="2112"/>
        </w:trPr>
        <w:tc>
          <w:tcPr>
            <w:tcW w:w="5666" w:type="dxa"/>
          </w:tcPr>
          <w:p w14:paraId="0E436E47" w14:textId="77777777" w:rsidR="00C8772D" w:rsidRPr="000E1816" w:rsidRDefault="00C8772D" w:rsidP="0075454E">
            <w:pPr>
              <w:spacing w:line="360" w:lineRule="auto"/>
              <w:ind w:right="-488"/>
              <w:jc w:val="both"/>
              <w:rPr>
                <w:b/>
                <w:sz w:val="28"/>
                <w:szCs w:val="24"/>
              </w:rPr>
            </w:pPr>
            <w:r w:rsidRPr="000E1816">
              <w:rPr>
                <w:b/>
                <w:sz w:val="28"/>
                <w:szCs w:val="24"/>
              </w:rPr>
              <w:lastRenderedPageBreak/>
              <w:t>Main Session</w:t>
            </w:r>
          </w:p>
          <w:p w14:paraId="3AB65BE7" w14:textId="77777777" w:rsidR="0034797B" w:rsidRPr="000E1816" w:rsidRDefault="0034797B" w:rsidP="0034797B">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8 x 50m as: steady FC, 4 with paddles, 4 without – aim for the same time; 15secs RI</w:t>
            </w:r>
          </w:p>
          <w:p w14:paraId="00F0881C" w14:textId="77777777" w:rsidR="0034797B" w:rsidRPr="000E1816" w:rsidRDefault="0034797B" w:rsidP="0034797B">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50m easy backstroke</w:t>
            </w:r>
          </w:p>
          <w:p w14:paraId="26A24FD3" w14:textId="77777777" w:rsidR="0034797B" w:rsidRPr="000E1816" w:rsidRDefault="0034797B" w:rsidP="0034797B">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4 x 100m as: steady FC, 2 with paddles, 2 without – aim for the same pace; 15secs RI</w:t>
            </w:r>
          </w:p>
          <w:p w14:paraId="3BDD073A" w14:textId="77777777" w:rsidR="0034797B" w:rsidRPr="000E1816" w:rsidRDefault="0034797B" w:rsidP="0034797B">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50m easy backstroke</w:t>
            </w:r>
          </w:p>
          <w:p w14:paraId="296B1C8B" w14:textId="77777777" w:rsidR="0034797B" w:rsidRPr="000E1816" w:rsidRDefault="0034797B" w:rsidP="0034797B">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2 x 200m as: steady FC, 1 with paddles, 1 without – aim for the same pace; 20secs RI</w:t>
            </w:r>
          </w:p>
          <w:p w14:paraId="0D32C1D6" w14:textId="77777777" w:rsidR="0034797B" w:rsidRPr="000E1816" w:rsidRDefault="0034797B" w:rsidP="0034797B">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50m easy backstroke</w:t>
            </w:r>
          </w:p>
          <w:p w14:paraId="1978A5C7" w14:textId="77777777" w:rsidR="00C8772D" w:rsidRPr="000E1816" w:rsidRDefault="0034797B" w:rsidP="0034797B">
            <w:pPr>
              <w:spacing w:line="360" w:lineRule="auto"/>
              <w:ind w:right="-488"/>
              <w:jc w:val="both"/>
              <w:rPr>
                <w:rFonts w:eastAsia="SimSun"/>
                <w:kern w:val="3"/>
                <w:sz w:val="24"/>
                <w:szCs w:val="24"/>
                <w:lang w:eastAsia="zh-CN" w:bidi="hi-IN"/>
              </w:rPr>
            </w:pPr>
            <w:r w:rsidRPr="000E1816">
              <w:rPr>
                <w:rFonts w:eastAsia="SimSun"/>
                <w:kern w:val="3"/>
                <w:sz w:val="24"/>
                <w:szCs w:val="24"/>
                <w:lang w:eastAsia="zh-CN" w:bidi="hi-IN"/>
              </w:rPr>
              <w:t>6 x 100m as: alternate 100m individual medley (fly/back/breast/FC) and 100m FC; 20secs RI</w:t>
            </w:r>
          </w:p>
          <w:p w14:paraId="447C8C0C" w14:textId="77777777" w:rsidR="00CD2403" w:rsidRPr="000E1816" w:rsidRDefault="00CD2403" w:rsidP="0034797B">
            <w:pPr>
              <w:spacing w:line="360" w:lineRule="auto"/>
              <w:ind w:right="-488"/>
              <w:jc w:val="both"/>
              <w:rPr>
                <w:rFonts w:eastAsia="SimSun"/>
                <w:kern w:val="3"/>
                <w:sz w:val="24"/>
                <w:szCs w:val="24"/>
                <w:lang w:eastAsia="zh-CN" w:bidi="hi-IN"/>
              </w:rPr>
            </w:pPr>
          </w:p>
          <w:p w14:paraId="538BE20A" w14:textId="77777777" w:rsidR="00CD2403" w:rsidRPr="000E1816" w:rsidRDefault="00CD2403" w:rsidP="00CD2403">
            <w:pPr>
              <w:spacing w:line="360" w:lineRule="auto"/>
              <w:ind w:right="-488"/>
              <w:jc w:val="both"/>
              <w:rPr>
                <w:sz w:val="24"/>
                <w:szCs w:val="24"/>
              </w:rPr>
            </w:pPr>
            <w:r w:rsidRPr="000E1816">
              <w:rPr>
                <w:sz w:val="24"/>
                <w:szCs w:val="24"/>
              </w:rPr>
              <w:t>Cool-down</w:t>
            </w:r>
          </w:p>
          <w:p w14:paraId="753BD1E7" w14:textId="386B6B61" w:rsidR="00CD2403" w:rsidRPr="000E1816" w:rsidRDefault="00CD2403" w:rsidP="00CD2403">
            <w:pPr>
              <w:spacing w:line="360" w:lineRule="auto"/>
              <w:ind w:right="-488"/>
              <w:jc w:val="both"/>
              <w:rPr>
                <w:b/>
                <w:color w:val="000080"/>
                <w:sz w:val="24"/>
                <w:szCs w:val="24"/>
              </w:rPr>
            </w:pPr>
            <w:r w:rsidRPr="000E1816">
              <w:rPr>
                <w:sz w:val="24"/>
                <w:szCs w:val="24"/>
              </w:rPr>
              <w:t>200m of mixed strokes with at least 50m non-FC</w:t>
            </w:r>
          </w:p>
        </w:tc>
        <w:tc>
          <w:tcPr>
            <w:tcW w:w="4674" w:type="dxa"/>
            <w:gridSpan w:val="2"/>
          </w:tcPr>
          <w:p w14:paraId="363DC72E" w14:textId="44596602" w:rsidR="005E5E3E" w:rsidRPr="000E1816" w:rsidRDefault="005E5E3E" w:rsidP="005E5E3E">
            <w:pPr>
              <w:numPr>
                <w:ilvl w:val="0"/>
                <w:numId w:val="29"/>
              </w:numPr>
              <w:suppressAutoHyphens/>
              <w:autoSpaceDN w:val="0"/>
              <w:spacing w:line="360" w:lineRule="auto"/>
              <w:jc w:val="both"/>
              <w:textAlignment w:val="baseline"/>
              <w:rPr>
                <w:sz w:val="24"/>
                <w:szCs w:val="24"/>
              </w:rPr>
            </w:pPr>
            <w:r w:rsidRPr="000E1816">
              <w:rPr>
                <w:sz w:val="24"/>
                <w:szCs w:val="24"/>
              </w:rPr>
              <w:t>The pull phase of the stroke is where your hand applies moderate pressure on the water and your arm is brought in towards the centre-line of your body.</w:t>
            </w:r>
          </w:p>
          <w:p w14:paraId="7B0EEE33" w14:textId="77777777" w:rsidR="005E5E3E" w:rsidRPr="000E1816" w:rsidRDefault="005E5E3E" w:rsidP="005E5E3E">
            <w:pPr>
              <w:numPr>
                <w:ilvl w:val="0"/>
                <w:numId w:val="29"/>
              </w:numPr>
              <w:suppressAutoHyphens/>
              <w:autoSpaceDN w:val="0"/>
              <w:spacing w:line="360" w:lineRule="auto"/>
              <w:jc w:val="both"/>
              <w:textAlignment w:val="baseline"/>
              <w:rPr>
                <w:sz w:val="24"/>
                <w:szCs w:val="24"/>
              </w:rPr>
            </w:pPr>
            <w:r w:rsidRPr="000E1816">
              <w:rPr>
                <w:sz w:val="24"/>
                <w:szCs w:val="24"/>
              </w:rPr>
              <w:t>2 Your elbow should point towards the sidewall of the swimming pool as your head and body are preparing to rotate.</w:t>
            </w:r>
          </w:p>
          <w:p w14:paraId="5581C371" w14:textId="77777777" w:rsidR="005E5E3E" w:rsidRPr="000E1816" w:rsidRDefault="005E5E3E" w:rsidP="005E5E3E">
            <w:pPr>
              <w:suppressAutoHyphens/>
              <w:autoSpaceDN w:val="0"/>
              <w:spacing w:line="360" w:lineRule="auto"/>
              <w:jc w:val="both"/>
              <w:textAlignment w:val="baseline"/>
              <w:rPr>
                <w:sz w:val="24"/>
                <w:szCs w:val="24"/>
              </w:rPr>
            </w:pPr>
          </w:p>
          <w:p w14:paraId="3E7E5FE5" w14:textId="77777777" w:rsidR="005E5E3E" w:rsidRPr="000E1816" w:rsidRDefault="005E5E3E" w:rsidP="005E5E3E">
            <w:pPr>
              <w:numPr>
                <w:ilvl w:val="0"/>
                <w:numId w:val="29"/>
              </w:numPr>
              <w:suppressAutoHyphens/>
              <w:autoSpaceDN w:val="0"/>
              <w:spacing w:line="360" w:lineRule="auto"/>
              <w:jc w:val="both"/>
              <w:textAlignment w:val="baseline"/>
              <w:rPr>
                <w:sz w:val="24"/>
                <w:szCs w:val="24"/>
              </w:rPr>
            </w:pPr>
            <w:r w:rsidRPr="000E1816">
              <w:rPr>
                <w:sz w:val="24"/>
                <w:szCs w:val="24"/>
              </w:rPr>
              <w:t>The catch is the point where your leading hand starts to build pressure on the water. After you’ve fully extended your leading arm, introduce the catch with a downward and slightly outward sweep.</w:t>
            </w:r>
          </w:p>
          <w:p w14:paraId="549DD9EC" w14:textId="3BBA25E3" w:rsidR="005E5E3E" w:rsidRPr="000E1816" w:rsidRDefault="005E5E3E" w:rsidP="005E5E3E">
            <w:pPr>
              <w:numPr>
                <w:ilvl w:val="0"/>
                <w:numId w:val="29"/>
              </w:numPr>
              <w:suppressAutoHyphens/>
              <w:autoSpaceDN w:val="0"/>
              <w:spacing w:line="360" w:lineRule="auto"/>
              <w:jc w:val="both"/>
              <w:textAlignment w:val="baseline"/>
              <w:rPr>
                <w:sz w:val="24"/>
                <w:szCs w:val="24"/>
              </w:rPr>
            </w:pPr>
            <w:r w:rsidRPr="000E1816">
              <w:rPr>
                <w:sz w:val="24"/>
                <w:szCs w:val="24"/>
              </w:rPr>
              <w:t>2 Pay attention to timing. At this point, your recovering hand should be entering the water.</w:t>
            </w:r>
          </w:p>
          <w:p w14:paraId="34AB2EF2" w14:textId="77777777" w:rsidR="005E5E3E" w:rsidRPr="000E1816" w:rsidRDefault="005E5E3E" w:rsidP="005E5E3E">
            <w:pPr>
              <w:suppressAutoHyphens/>
              <w:autoSpaceDN w:val="0"/>
              <w:spacing w:line="360" w:lineRule="auto"/>
              <w:jc w:val="both"/>
              <w:textAlignment w:val="baseline"/>
              <w:rPr>
                <w:sz w:val="24"/>
                <w:szCs w:val="24"/>
              </w:rPr>
            </w:pPr>
          </w:p>
          <w:p w14:paraId="2634DA0D" w14:textId="77777777" w:rsidR="005E5E3E" w:rsidRPr="000E1816" w:rsidRDefault="005E5E3E" w:rsidP="005E5E3E">
            <w:pPr>
              <w:suppressAutoHyphens/>
              <w:autoSpaceDN w:val="0"/>
              <w:spacing w:line="360" w:lineRule="auto"/>
              <w:jc w:val="both"/>
              <w:textAlignment w:val="baseline"/>
              <w:rPr>
                <w:sz w:val="24"/>
                <w:szCs w:val="24"/>
              </w:rPr>
            </w:pPr>
          </w:p>
          <w:p w14:paraId="65FB7E94" w14:textId="77777777" w:rsidR="00C8772D" w:rsidRPr="000E1816" w:rsidRDefault="00C8772D" w:rsidP="005E5E3E">
            <w:pPr>
              <w:suppressAutoHyphens/>
              <w:autoSpaceDN w:val="0"/>
              <w:spacing w:line="360" w:lineRule="auto"/>
              <w:ind w:left="720"/>
              <w:jc w:val="both"/>
              <w:textAlignment w:val="baseline"/>
              <w:rPr>
                <w:color w:val="000080"/>
                <w:sz w:val="24"/>
                <w:szCs w:val="24"/>
              </w:rPr>
            </w:pPr>
          </w:p>
        </w:tc>
        <w:tc>
          <w:tcPr>
            <w:tcW w:w="3969" w:type="dxa"/>
          </w:tcPr>
          <w:p w14:paraId="62BC9D34" w14:textId="77777777" w:rsidR="00C8772D" w:rsidRPr="000E1816" w:rsidRDefault="00603D81" w:rsidP="0075454E">
            <w:pPr>
              <w:tabs>
                <w:tab w:val="left" w:pos="360"/>
              </w:tabs>
              <w:spacing w:line="360" w:lineRule="auto"/>
              <w:jc w:val="both"/>
              <w:rPr>
                <w:rFonts w:eastAsia="SimSun"/>
                <w:kern w:val="3"/>
                <w:sz w:val="24"/>
                <w:szCs w:val="24"/>
                <w:lang w:eastAsia="zh-CN" w:bidi="hi-IN"/>
              </w:rPr>
            </w:pPr>
            <w:r w:rsidRPr="000E1816">
              <w:rPr>
                <w:rFonts w:eastAsia="SimSun"/>
                <w:kern w:val="3"/>
                <w:sz w:val="24"/>
                <w:szCs w:val="24"/>
                <w:lang w:eastAsia="zh-CN" w:bidi="hi-IN"/>
              </w:rPr>
              <w:t>Don’t rush the front of the stroke. The emphasis is on the hand that’s completing the push phase, as this is where the most propulsion is generated. Rush the front end and you’re likely to interrupt the push phase. Doing so will cause your pushing hand to exit early, resulting in a shorter stroke and loss of drive.</w:t>
            </w:r>
          </w:p>
          <w:p w14:paraId="78E7B19F" w14:textId="77777777" w:rsidR="00603D81" w:rsidRPr="000E1816" w:rsidRDefault="00603D81" w:rsidP="0075454E">
            <w:pPr>
              <w:tabs>
                <w:tab w:val="left" w:pos="360"/>
              </w:tabs>
              <w:spacing w:line="360" w:lineRule="auto"/>
              <w:jc w:val="both"/>
              <w:rPr>
                <w:rFonts w:eastAsia="SimSun"/>
                <w:kern w:val="3"/>
                <w:sz w:val="24"/>
                <w:szCs w:val="24"/>
                <w:lang w:eastAsia="zh-CN" w:bidi="hi-IN"/>
              </w:rPr>
            </w:pPr>
          </w:p>
          <w:p w14:paraId="71F84665" w14:textId="77777777" w:rsidR="00603D81" w:rsidRPr="000E1816" w:rsidRDefault="00603D81" w:rsidP="0075454E">
            <w:pPr>
              <w:tabs>
                <w:tab w:val="left" w:pos="360"/>
              </w:tabs>
              <w:spacing w:line="360" w:lineRule="auto"/>
              <w:jc w:val="both"/>
              <w:rPr>
                <w:color w:val="000080"/>
                <w:sz w:val="24"/>
                <w:szCs w:val="24"/>
              </w:rPr>
            </w:pPr>
            <w:r w:rsidRPr="000E1816">
              <w:rPr>
                <w:sz w:val="24"/>
                <w:szCs w:val="24"/>
              </w:rPr>
              <w:t>Ensure you get the timing right. One hand is at the end of the pull phase and just about to start the push phase as the other is extending forward. This provides stability and support to maintain the correct body position</w:t>
            </w:r>
            <w:r w:rsidRPr="000E1816">
              <w:rPr>
                <w:color w:val="000080"/>
                <w:sz w:val="24"/>
                <w:szCs w:val="24"/>
              </w:rPr>
              <w:t>.</w:t>
            </w:r>
          </w:p>
          <w:p w14:paraId="5CB1825B" w14:textId="77777777" w:rsidR="005B05C8" w:rsidRPr="000E1816" w:rsidRDefault="005B05C8" w:rsidP="0075454E">
            <w:pPr>
              <w:tabs>
                <w:tab w:val="left" w:pos="360"/>
              </w:tabs>
              <w:spacing w:line="360" w:lineRule="auto"/>
              <w:jc w:val="both"/>
              <w:rPr>
                <w:color w:val="000080"/>
                <w:sz w:val="24"/>
                <w:szCs w:val="24"/>
              </w:rPr>
            </w:pPr>
          </w:p>
          <w:p w14:paraId="619764DE" w14:textId="77777777" w:rsidR="005B05C8" w:rsidRPr="000E1816" w:rsidRDefault="005B05C8" w:rsidP="005B05C8">
            <w:pPr>
              <w:tabs>
                <w:tab w:val="left" w:pos="360"/>
              </w:tabs>
              <w:spacing w:line="360" w:lineRule="auto"/>
              <w:jc w:val="both"/>
              <w:rPr>
                <w:b/>
                <w:sz w:val="28"/>
                <w:szCs w:val="24"/>
              </w:rPr>
            </w:pPr>
            <w:r w:rsidRPr="000E1816">
              <w:rPr>
                <w:b/>
                <w:sz w:val="28"/>
                <w:szCs w:val="24"/>
              </w:rPr>
              <w:t>Adapt for Ironman</w:t>
            </w:r>
          </w:p>
          <w:p w14:paraId="3038602B" w14:textId="08057CAE" w:rsidR="005B05C8" w:rsidRPr="000E1816" w:rsidRDefault="005B05C8" w:rsidP="005B05C8">
            <w:pPr>
              <w:tabs>
                <w:tab w:val="left" w:pos="360"/>
              </w:tabs>
              <w:spacing w:line="360" w:lineRule="auto"/>
              <w:jc w:val="both"/>
              <w:rPr>
                <w:color w:val="000080"/>
                <w:sz w:val="24"/>
                <w:szCs w:val="24"/>
              </w:rPr>
            </w:pPr>
            <w:r w:rsidRPr="000E1816">
              <w:rPr>
                <w:sz w:val="24"/>
                <w:szCs w:val="24"/>
              </w:rPr>
              <w:t>Lengthen the overall reps, do more of each distance, or swim the set slightly harder.</w:t>
            </w:r>
          </w:p>
        </w:tc>
      </w:tr>
    </w:tbl>
    <w:p w14:paraId="65444F21" w14:textId="77777777" w:rsidR="00C8772D" w:rsidRPr="000E1816" w:rsidRDefault="00C8772D" w:rsidP="00C8772D">
      <w:pPr>
        <w:spacing w:line="360" w:lineRule="auto"/>
        <w:jc w:val="both"/>
        <w:rPr>
          <w:sz w:val="24"/>
          <w:szCs w:val="24"/>
        </w:rPr>
      </w:pPr>
      <w:r w:rsidRPr="000E1816">
        <w:rPr>
          <w:sz w:val="24"/>
          <w:szCs w:val="24"/>
        </w:rPr>
        <w:br w:type="page"/>
      </w:r>
    </w:p>
    <w:p w14:paraId="089C92E9" w14:textId="77777777" w:rsidR="00C8772D" w:rsidRPr="000E1816" w:rsidRDefault="00C8772D" w:rsidP="00C8772D">
      <w:pPr>
        <w:suppressAutoHyphens/>
        <w:autoSpaceDN w:val="0"/>
        <w:spacing w:line="360" w:lineRule="auto"/>
        <w:jc w:val="both"/>
        <w:textAlignment w:val="baseline"/>
        <w:rPr>
          <w:rFonts w:eastAsia="SimSun"/>
          <w:kern w:val="3"/>
          <w:sz w:val="24"/>
          <w:szCs w:val="24"/>
          <w:lang w:eastAsia="zh-CN" w:bidi="hi-IN"/>
        </w:rPr>
      </w:pPr>
    </w:p>
    <w:tbl>
      <w:tblPr>
        <w:tblW w:w="1430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666"/>
        <w:gridCol w:w="847"/>
        <w:gridCol w:w="3827"/>
        <w:gridCol w:w="3969"/>
      </w:tblGrid>
      <w:tr w:rsidR="00C8772D" w:rsidRPr="000E1816" w14:paraId="58398006" w14:textId="77777777" w:rsidTr="0075454E">
        <w:tc>
          <w:tcPr>
            <w:tcW w:w="14309" w:type="dxa"/>
            <w:gridSpan w:val="4"/>
            <w:shd w:val="pct10" w:color="auto" w:fill="auto"/>
          </w:tcPr>
          <w:p w14:paraId="79BCBA06" w14:textId="77777777" w:rsidR="00C8772D" w:rsidRPr="000E1816" w:rsidRDefault="00C8772D" w:rsidP="0075454E">
            <w:pPr>
              <w:keepNext/>
              <w:spacing w:line="360" w:lineRule="auto"/>
              <w:jc w:val="both"/>
              <w:outlineLvl w:val="3"/>
              <w:rPr>
                <w:b/>
                <w:color w:val="000080"/>
                <w:sz w:val="28"/>
                <w:lang w:eastAsia="en-US"/>
              </w:rPr>
            </w:pPr>
            <w:r w:rsidRPr="000E1816">
              <w:rPr>
                <w:b/>
                <w:sz w:val="28"/>
                <w:lang w:eastAsia="en-US"/>
              </w:rPr>
              <w:t>Session Plan 2</w:t>
            </w:r>
          </w:p>
        </w:tc>
      </w:tr>
      <w:tr w:rsidR="00C8772D" w:rsidRPr="000E1816" w14:paraId="52F3DF8E" w14:textId="77777777" w:rsidTr="0075454E">
        <w:tc>
          <w:tcPr>
            <w:tcW w:w="6513" w:type="dxa"/>
            <w:gridSpan w:val="2"/>
          </w:tcPr>
          <w:p w14:paraId="30F14C29" w14:textId="16F0F7DF" w:rsidR="00C8772D" w:rsidRPr="000E1816" w:rsidRDefault="00CD13A3" w:rsidP="0075454E">
            <w:pPr>
              <w:spacing w:line="360" w:lineRule="auto"/>
              <w:jc w:val="both"/>
              <w:rPr>
                <w:b/>
                <w:sz w:val="24"/>
                <w:szCs w:val="24"/>
              </w:rPr>
            </w:pPr>
            <w:r w:rsidRPr="000E1816">
              <w:rPr>
                <w:b/>
                <w:sz w:val="24"/>
                <w:szCs w:val="24"/>
              </w:rPr>
              <w:t>Number of Athletes</w:t>
            </w:r>
            <w:r w:rsidR="00CD2403" w:rsidRPr="000E1816">
              <w:rPr>
                <w:b/>
                <w:sz w:val="24"/>
                <w:szCs w:val="24"/>
              </w:rPr>
              <w:t>: 4</w:t>
            </w:r>
          </w:p>
          <w:p w14:paraId="34037C8A" w14:textId="6B4D787F" w:rsidR="00C8772D" w:rsidRPr="000E1816" w:rsidRDefault="00C8772D" w:rsidP="00CD2403">
            <w:pPr>
              <w:spacing w:line="360" w:lineRule="auto"/>
              <w:jc w:val="both"/>
              <w:rPr>
                <w:b/>
                <w:color w:val="000080"/>
                <w:sz w:val="24"/>
                <w:szCs w:val="24"/>
              </w:rPr>
            </w:pPr>
            <w:r w:rsidRPr="000E1816">
              <w:rPr>
                <w:b/>
                <w:sz w:val="24"/>
                <w:szCs w:val="24"/>
              </w:rPr>
              <w:t xml:space="preserve">Age: </w:t>
            </w:r>
            <w:r w:rsidR="00CD2403" w:rsidRPr="000E1816">
              <w:rPr>
                <w:b/>
                <w:sz w:val="24"/>
                <w:szCs w:val="24"/>
              </w:rPr>
              <w:t>Adult</w:t>
            </w:r>
          </w:p>
        </w:tc>
        <w:tc>
          <w:tcPr>
            <w:tcW w:w="7796" w:type="dxa"/>
            <w:gridSpan w:val="2"/>
          </w:tcPr>
          <w:p w14:paraId="04CD8417" w14:textId="77777777" w:rsidR="00C8772D" w:rsidRPr="000E1816" w:rsidRDefault="00C8772D" w:rsidP="0075454E">
            <w:pPr>
              <w:spacing w:line="360" w:lineRule="auto"/>
              <w:jc w:val="both"/>
              <w:rPr>
                <w:b/>
                <w:sz w:val="24"/>
                <w:szCs w:val="24"/>
              </w:rPr>
            </w:pPr>
            <w:r w:rsidRPr="000E1816">
              <w:rPr>
                <w:b/>
                <w:sz w:val="24"/>
                <w:szCs w:val="24"/>
              </w:rPr>
              <w:t>Duration (hours): 1-2</w:t>
            </w:r>
          </w:p>
          <w:p w14:paraId="5B51248B" w14:textId="77777777" w:rsidR="00C8772D" w:rsidRPr="000E1816" w:rsidRDefault="00C8772D" w:rsidP="0075454E">
            <w:pPr>
              <w:spacing w:line="360" w:lineRule="auto"/>
              <w:jc w:val="both"/>
              <w:rPr>
                <w:color w:val="000080"/>
                <w:sz w:val="24"/>
                <w:szCs w:val="24"/>
              </w:rPr>
            </w:pPr>
          </w:p>
        </w:tc>
      </w:tr>
      <w:tr w:rsidR="004E76BA" w:rsidRPr="000E1816" w14:paraId="3269EFD7" w14:textId="77777777" w:rsidTr="004E76BA">
        <w:trPr>
          <w:cantSplit/>
        </w:trPr>
        <w:tc>
          <w:tcPr>
            <w:tcW w:w="14309" w:type="dxa"/>
            <w:gridSpan w:val="4"/>
          </w:tcPr>
          <w:p w14:paraId="70D43C79" w14:textId="33F919EC" w:rsidR="004E76BA" w:rsidRPr="000E1816" w:rsidRDefault="004E76BA" w:rsidP="0075454E">
            <w:pPr>
              <w:spacing w:line="360" w:lineRule="auto"/>
              <w:jc w:val="both"/>
              <w:rPr>
                <w:sz w:val="24"/>
                <w:szCs w:val="24"/>
              </w:rPr>
            </w:pPr>
            <w:r w:rsidRPr="000E1816">
              <w:rPr>
                <w:b/>
                <w:sz w:val="24"/>
                <w:szCs w:val="24"/>
              </w:rPr>
              <w:t xml:space="preserve">Learning Outcomes: </w:t>
            </w:r>
            <w:r w:rsidRPr="000E1816">
              <w:rPr>
                <w:sz w:val="24"/>
                <w:szCs w:val="24"/>
              </w:rPr>
              <w:t xml:space="preserve">By the end of the session you will be able to  </w:t>
            </w:r>
          </w:p>
          <w:p w14:paraId="3E5C07D0" w14:textId="77777777" w:rsidR="004E76BA" w:rsidRPr="000E1816" w:rsidRDefault="005A2942" w:rsidP="005A2942">
            <w:pPr>
              <w:numPr>
                <w:ilvl w:val="0"/>
                <w:numId w:val="27"/>
              </w:numPr>
              <w:suppressAutoHyphens/>
              <w:autoSpaceDN w:val="0"/>
              <w:spacing w:line="360" w:lineRule="auto"/>
              <w:contextualSpacing/>
              <w:jc w:val="both"/>
              <w:textAlignment w:val="baseline"/>
              <w:rPr>
                <w:rFonts w:eastAsia="SimSun"/>
                <w:kern w:val="3"/>
                <w:sz w:val="24"/>
                <w:szCs w:val="21"/>
                <w:lang w:eastAsia="zh-CN" w:bidi="hi-IN"/>
              </w:rPr>
            </w:pPr>
            <w:r w:rsidRPr="000E1816">
              <w:rPr>
                <w:rFonts w:eastAsia="SimSun"/>
                <w:kern w:val="3"/>
                <w:sz w:val="24"/>
                <w:szCs w:val="21"/>
                <w:lang w:eastAsia="zh-CN" w:bidi="hi-IN"/>
              </w:rPr>
              <w:t xml:space="preserve">Improve kicking efficiency </w:t>
            </w:r>
          </w:p>
          <w:p w14:paraId="1FE76670" w14:textId="6DF9D6A9" w:rsidR="005A2942" w:rsidRPr="000E1816" w:rsidRDefault="002F2AD2" w:rsidP="00FB0DE5">
            <w:pPr>
              <w:pStyle w:val="ListParagraph"/>
              <w:numPr>
                <w:ilvl w:val="0"/>
                <w:numId w:val="27"/>
              </w:numPr>
              <w:suppressAutoHyphens/>
              <w:autoSpaceDN w:val="0"/>
              <w:spacing w:line="360" w:lineRule="auto"/>
              <w:jc w:val="both"/>
              <w:textAlignment w:val="baseline"/>
              <w:rPr>
                <w:rFonts w:eastAsia="SimSun"/>
                <w:color w:val="000080"/>
                <w:kern w:val="3"/>
                <w:sz w:val="24"/>
                <w:szCs w:val="21"/>
                <w:lang w:eastAsia="zh-CN" w:bidi="hi-IN"/>
              </w:rPr>
            </w:pPr>
            <w:r w:rsidRPr="000E1816">
              <w:rPr>
                <w:rFonts w:eastAsia="SimSun"/>
                <w:kern w:val="3"/>
                <w:sz w:val="24"/>
                <w:szCs w:val="21"/>
                <w:lang w:eastAsia="zh-CN" w:bidi="hi-IN"/>
              </w:rPr>
              <w:t xml:space="preserve">Maintain correct body and head position </w:t>
            </w:r>
          </w:p>
        </w:tc>
      </w:tr>
      <w:tr w:rsidR="00C8772D" w:rsidRPr="000E1816" w14:paraId="46A78A3C" w14:textId="77777777" w:rsidTr="0075454E">
        <w:trPr>
          <w:trHeight w:val="836"/>
        </w:trPr>
        <w:tc>
          <w:tcPr>
            <w:tcW w:w="14309" w:type="dxa"/>
            <w:gridSpan w:val="4"/>
            <w:shd w:val="pct10" w:color="auto" w:fill="auto"/>
          </w:tcPr>
          <w:p w14:paraId="2522E492" w14:textId="77777777" w:rsidR="00C8772D" w:rsidRPr="000E1816" w:rsidRDefault="00C8772D" w:rsidP="0075454E">
            <w:pPr>
              <w:spacing w:line="360" w:lineRule="auto"/>
              <w:jc w:val="both"/>
              <w:rPr>
                <w:b/>
                <w:iCs/>
                <w:sz w:val="16"/>
                <w:szCs w:val="16"/>
                <w:lang w:eastAsia="en-US"/>
              </w:rPr>
            </w:pPr>
            <w:r w:rsidRPr="000E1816">
              <w:rPr>
                <w:b/>
                <w:iCs/>
                <w:sz w:val="32"/>
                <w:szCs w:val="32"/>
                <w:lang w:eastAsia="en-US"/>
              </w:rPr>
              <w:t>Lesson Structure</w:t>
            </w:r>
          </w:p>
        </w:tc>
      </w:tr>
      <w:tr w:rsidR="00C8772D" w:rsidRPr="000E1816" w14:paraId="03485284" w14:textId="77777777" w:rsidTr="0075454E">
        <w:trPr>
          <w:trHeight w:val="608"/>
        </w:trPr>
        <w:tc>
          <w:tcPr>
            <w:tcW w:w="5666" w:type="dxa"/>
          </w:tcPr>
          <w:p w14:paraId="246EE76E" w14:textId="77777777" w:rsidR="00C8772D" w:rsidRPr="000E1816" w:rsidRDefault="00C8772D" w:rsidP="0075454E">
            <w:pPr>
              <w:spacing w:line="360" w:lineRule="auto"/>
              <w:ind w:right="-488"/>
              <w:jc w:val="both"/>
              <w:rPr>
                <w:b/>
                <w:sz w:val="24"/>
                <w:szCs w:val="24"/>
              </w:rPr>
            </w:pPr>
            <w:r w:rsidRPr="000E1816">
              <w:rPr>
                <w:b/>
                <w:sz w:val="24"/>
                <w:szCs w:val="24"/>
              </w:rPr>
              <w:t>Activity Sequence</w:t>
            </w:r>
          </w:p>
        </w:tc>
        <w:tc>
          <w:tcPr>
            <w:tcW w:w="4674" w:type="dxa"/>
            <w:gridSpan w:val="2"/>
          </w:tcPr>
          <w:p w14:paraId="4DB13350" w14:textId="77777777" w:rsidR="00C8772D" w:rsidRPr="000E1816" w:rsidRDefault="00C8772D" w:rsidP="0075454E">
            <w:pPr>
              <w:spacing w:line="360" w:lineRule="auto"/>
              <w:ind w:right="-250"/>
              <w:jc w:val="both"/>
              <w:rPr>
                <w:b/>
                <w:sz w:val="24"/>
                <w:szCs w:val="24"/>
              </w:rPr>
            </w:pPr>
            <w:r w:rsidRPr="000E1816">
              <w:rPr>
                <w:b/>
                <w:sz w:val="24"/>
                <w:szCs w:val="24"/>
              </w:rPr>
              <w:t>Activities</w:t>
            </w:r>
          </w:p>
        </w:tc>
        <w:tc>
          <w:tcPr>
            <w:tcW w:w="3969" w:type="dxa"/>
          </w:tcPr>
          <w:p w14:paraId="220A616D" w14:textId="77777777" w:rsidR="00C8772D" w:rsidRPr="000E1816" w:rsidRDefault="00C8772D" w:rsidP="0075454E">
            <w:pPr>
              <w:spacing w:line="360" w:lineRule="auto"/>
              <w:jc w:val="both"/>
              <w:rPr>
                <w:b/>
                <w:sz w:val="24"/>
                <w:szCs w:val="24"/>
              </w:rPr>
            </w:pPr>
            <w:r w:rsidRPr="000E1816">
              <w:rPr>
                <w:b/>
                <w:sz w:val="24"/>
                <w:szCs w:val="24"/>
              </w:rPr>
              <w:t>Points to Remember</w:t>
            </w:r>
          </w:p>
        </w:tc>
      </w:tr>
      <w:tr w:rsidR="00C8772D" w:rsidRPr="000E1816" w14:paraId="119E262F" w14:textId="77777777" w:rsidTr="0075454E">
        <w:trPr>
          <w:trHeight w:val="1687"/>
        </w:trPr>
        <w:tc>
          <w:tcPr>
            <w:tcW w:w="5666" w:type="dxa"/>
          </w:tcPr>
          <w:p w14:paraId="0892431C" w14:textId="77777777" w:rsidR="00C8772D" w:rsidRPr="000E1816" w:rsidRDefault="00C8772D" w:rsidP="0075454E">
            <w:pPr>
              <w:spacing w:line="360" w:lineRule="auto"/>
              <w:ind w:right="-488"/>
              <w:jc w:val="both"/>
              <w:rPr>
                <w:b/>
                <w:sz w:val="24"/>
                <w:szCs w:val="24"/>
              </w:rPr>
            </w:pPr>
            <w:r w:rsidRPr="000E1816">
              <w:rPr>
                <w:b/>
                <w:sz w:val="24"/>
                <w:szCs w:val="24"/>
              </w:rPr>
              <w:t xml:space="preserve">Warm-Up/Introduction </w:t>
            </w:r>
          </w:p>
          <w:p w14:paraId="6E2542A4" w14:textId="0918BB02" w:rsidR="00C8772D" w:rsidRPr="000E1816" w:rsidRDefault="005A2942" w:rsidP="0075454E">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 xml:space="preserve">Ask them what they did last session first for their warm up. Repeat last </w:t>
            </w:r>
            <w:r w:rsidR="00F55AA0" w:rsidRPr="000E1816">
              <w:rPr>
                <w:rFonts w:eastAsia="SimSun"/>
                <w:kern w:val="3"/>
                <w:sz w:val="24"/>
                <w:szCs w:val="24"/>
                <w:lang w:eastAsia="zh-CN" w:bidi="hi-IN"/>
              </w:rPr>
              <w:t>session’s</w:t>
            </w:r>
            <w:r w:rsidRPr="000E1816">
              <w:rPr>
                <w:rFonts w:eastAsia="SimSun"/>
                <w:kern w:val="3"/>
                <w:sz w:val="24"/>
                <w:szCs w:val="24"/>
                <w:lang w:eastAsia="zh-CN" w:bidi="hi-IN"/>
              </w:rPr>
              <w:t xml:space="preserve"> warmup. </w:t>
            </w:r>
          </w:p>
        </w:tc>
        <w:tc>
          <w:tcPr>
            <w:tcW w:w="4674" w:type="dxa"/>
            <w:gridSpan w:val="2"/>
          </w:tcPr>
          <w:p w14:paraId="267A8AA0" w14:textId="16EA88DD" w:rsidR="00C8772D" w:rsidRPr="000E1816" w:rsidRDefault="00C8772D" w:rsidP="00F55AA0">
            <w:pPr>
              <w:pStyle w:val="ListParagraph"/>
              <w:suppressAutoHyphens/>
              <w:autoSpaceDN w:val="0"/>
              <w:spacing w:line="360" w:lineRule="auto"/>
              <w:ind w:left="1440"/>
              <w:jc w:val="both"/>
              <w:textAlignment w:val="baseline"/>
              <w:rPr>
                <w:rFonts w:eastAsia="SimSun"/>
                <w:kern w:val="3"/>
                <w:sz w:val="24"/>
                <w:szCs w:val="24"/>
                <w:lang w:eastAsia="zh-CN" w:bidi="hi-IN"/>
              </w:rPr>
            </w:pPr>
          </w:p>
        </w:tc>
        <w:tc>
          <w:tcPr>
            <w:tcW w:w="3969" w:type="dxa"/>
          </w:tcPr>
          <w:p w14:paraId="4624ECD3" w14:textId="5A1BDFA2" w:rsidR="00C8772D" w:rsidRPr="000E1816" w:rsidRDefault="00C8772D" w:rsidP="00FB0DE5">
            <w:pPr>
              <w:suppressAutoHyphens/>
              <w:autoSpaceDN w:val="0"/>
              <w:spacing w:line="360" w:lineRule="auto"/>
              <w:jc w:val="both"/>
              <w:textAlignment w:val="baseline"/>
              <w:rPr>
                <w:rFonts w:eastAsia="SimSun"/>
                <w:kern w:val="3"/>
                <w:sz w:val="24"/>
                <w:szCs w:val="24"/>
                <w:lang w:eastAsia="zh-CN" w:bidi="hi-IN"/>
              </w:rPr>
            </w:pPr>
          </w:p>
        </w:tc>
      </w:tr>
      <w:tr w:rsidR="00C8772D" w:rsidRPr="000E1816" w14:paraId="7ED7FCC1" w14:textId="77777777" w:rsidTr="0075454E">
        <w:trPr>
          <w:cantSplit/>
          <w:trHeight w:val="2112"/>
        </w:trPr>
        <w:tc>
          <w:tcPr>
            <w:tcW w:w="5666" w:type="dxa"/>
          </w:tcPr>
          <w:p w14:paraId="7B2B9025" w14:textId="77777777" w:rsidR="00C8772D" w:rsidRPr="000E1816" w:rsidRDefault="00C8772D" w:rsidP="0075454E">
            <w:pPr>
              <w:spacing w:line="360" w:lineRule="auto"/>
              <w:ind w:right="-488"/>
              <w:jc w:val="both"/>
              <w:rPr>
                <w:b/>
                <w:sz w:val="24"/>
                <w:szCs w:val="24"/>
              </w:rPr>
            </w:pPr>
            <w:r w:rsidRPr="000E1816">
              <w:rPr>
                <w:b/>
                <w:sz w:val="24"/>
                <w:szCs w:val="24"/>
              </w:rPr>
              <w:lastRenderedPageBreak/>
              <w:t>Main Session</w:t>
            </w:r>
          </w:p>
          <w:p w14:paraId="61824244" w14:textId="46DA5FFD" w:rsidR="00B02A15" w:rsidRPr="000E1816" w:rsidRDefault="00B02A15" w:rsidP="00B02A1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 xml:space="preserve">– 20 x 50m, kick alternating between one </w:t>
            </w:r>
            <w:r w:rsidR="00F55AA0" w:rsidRPr="000E1816">
              <w:rPr>
                <w:rFonts w:eastAsia="SimSun"/>
                <w:kern w:val="3"/>
                <w:sz w:val="24"/>
                <w:szCs w:val="24"/>
                <w:lang w:eastAsia="zh-CN" w:bidi="hi-IN"/>
              </w:rPr>
              <w:t>all-out</w:t>
            </w:r>
            <w:r w:rsidRPr="000E1816">
              <w:rPr>
                <w:rFonts w:eastAsia="SimSun"/>
                <w:kern w:val="3"/>
                <w:sz w:val="24"/>
                <w:szCs w:val="24"/>
                <w:lang w:eastAsia="zh-CN" w:bidi="hi-IN"/>
              </w:rPr>
              <w:t xml:space="preserve"> effort and one easy, with 15secs rest in between.</w:t>
            </w:r>
          </w:p>
          <w:p w14:paraId="5D350B5C" w14:textId="77777777" w:rsidR="00B02A15" w:rsidRPr="000E1816" w:rsidRDefault="00B02A15" w:rsidP="00B02A15">
            <w:pPr>
              <w:suppressAutoHyphens/>
              <w:autoSpaceDN w:val="0"/>
              <w:spacing w:line="360" w:lineRule="auto"/>
              <w:jc w:val="both"/>
              <w:textAlignment w:val="baseline"/>
              <w:rPr>
                <w:rFonts w:eastAsia="SimSun"/>
                <w:kern w:val="3"/>
                <w:sz w:val="24"/>
                <w:szCs w:val="24"/>
                <w:lang w:eastAsia="zh-CN" w:bidi="hi-IN"/>
              </w:rPr>
            </w:pPr>
          </w:p>
          <w:p w14:paraId="5701AE66" w14:textId="77777777" w:rsidR="00B02A15" w:rsidRPr="000E1816" w:rsidRDefault="00B02A15" w:rsidP="00B02A1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 18 x 50m, kick alternating between one steady effort and two strong efforts; 15secs rest.</w:t>
            </w:r>
          </w:p>
          <w:p w14:paraId="768C610F" w14:textId="77777777" w:rsidR="00B02A15" w:rsidRPr="000E1816" w:rsidRDefault="00B02A15" w:rsidP="00B02A15">
            <w:pPr>
              <w:suppressAutoHyphens/>
              <w:autoSpaceDN w:val="0"/>
              <w:spacing w:line="360" w:lineRule="auto"/>
              <w:jc w:val="both"/>
              <w:textAlignment w:val="baseline"/>
              <w:rPr>
                <w:rFonts w:eastAsia="SimSun"/>
                <w:kern w:val="3"/>
                <w:sz w:val="24"/>
                <w:szCs w:val="24"/>
                <w:lang w:eastAsia="zh-CN" w:bidi="hi-IN"/>
              </w:rPr>
            </w:pPr>
          </w:p>
          <w:p w14:paraId="7D30DB7B" w14:textId="02746CC5" w:rsidR="00C8772D" w:rsidRPr="000E1816" w:rsidRDefault="00B02A15" w:rsidP="00B02A15">
            <w:pPr>
              <w:suppressAutoHyphens/>
              <w:autoSpaceDN w:val="0"/>
              <w:spacing w:line="360" w:lineRule="auto"/>
              <w:jc w:val="both"/>
              <w:textAlignment w:val="baseline"/>
              <w:rPr>
                <w:rFonts w:eastAsia="SimSun"/>
                <w:b/>
                <w:color w:val="000080"/>
                <w:kern w:val="3"/>
                <w:sz w:val="24"/>
                <w:szCs w:val="24"/>
                <w:lang w:eastAsia="zh-CN" w:bidi="hi-IN"/>
              </w:rPr>
            </w:pPr>
            <w:r w:rsidRPr="000E1816">
              <w:rPr>
                <w:rFonts w:eastAsia="SimSun"/>
                <w:kern w:val="3"/>
                <w:sz w:val="24"/>
                <w:szCs w:val="24"/>
                <w:lang w:eastAsia="zh-CN" w:bidi="hi-IN"/>
              </w:rPr>
              <w:t>– 15 x 100m, kick increasing effort over every three reps. Repeat five times. Have 20sec rest intervals.</w:t>
            </w:r>
          </w:p>
          <w:p w14:paraId="5660EBD4" w14:textId="77777777" w:rsidR="00C8772D" w:rsidRPr="000E1816" w:rsidRDefault="00C8772D" w:rsidP="0075454E">
            <w:pPr>
              <w:spacing w:line="360" w:lineRule="auto"/>
              <w:jc w:val="both"/>
              <w:rPr>
                <w:b/>
                <w:color w:val="000080"/>
                <w:sz w:val="24"/>
                <w:szCs w:val="24"/>
              </w:rPr>
            </w:pPr>
          </w:p>
        </w:tc>
        <w:tc>
          <w:tcPr>
            <w:tcW w:w="4674" w:type="dxa"/>
            <w:gridSpan w:val="2"/>
          </w:tcPr>
          <w:p w14:paraId="7439DBF2" w14:textId="2BA4E44F" w:rsidR="00C8772D" w:rsidRPr="000E1816" w:rsidRDefault="00C8772D" w:rsidP="00B02A1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 xml:space="preserve"> </w:t>
            </w:r>
          </w:p>
        </w:tc>
        <w:tc>
          <w:tcPr>
            <w:tcW w:w="3969" w:type="dxa"/>
          </w:tcPr>
          <w:p w14:paraId="7A5F41CF" w14:textId="77777777" w:rsidR="002F2AD2" w:rsidRPr="000E1816" w:rsidRDefault="002F2AD2" w:rsidP="002F2AD2">
            <w:pPr>
              <w:suppressAutoHyphens/>
              <w:autoSpaceDN w:val="0"/>
              <w:spacing w:line="360" w:lineRule="auto"/>
              <w:jc w:val="both"/>
              <w:textAlignment w:val="baseline"/>
              <w:rPr>
                <w:rFonts w:eastAsia="SimSun"/>
                <w:b/>
                <w:kern w:val="3"/>
                <w:sz w:val="24"/>
                <w:szCs w:val="24"/>
                <w:lang w:eastAsia="zh-CN" w:bidi="hi-IN"/>
              </w:rPr>
            </w:pPr>
            <w:r w:rsidRPr="000E1816">
              <w:rPr>
                <w:rFonts w:eastAsia="SimSun"/>
                <w:b/>
                <w:kern w:val="3"/>
                <w:sz w:val="24"/>
                <w:szCs w:val="24"/>
                <w:lang w:eastAsia="zh-CN" w:bidi="hi-IN"/>
              </w:rPr>
              <w:t>Head position</w:t>
            </w:r>
          </w:p>
          <w:p w14:paraId="7725C3DD" w14:textId="336C9AFC" w:rsidR="00C8772D" w:rsidRPr="000E1816" w:rsidRDefault="002F2AD2" w:rsidP="002F2AD2">
            <w:pPr>
              <w:suppressAutoHyphens/>
              <w:autoSpaceDN w:val="0"/>
              <w:spacing w:line="360" w:lineRule="auto"/>
              <w:jc w:val="both"/>
              <w:textAlignment w:val="baseline"/>
              <w:rPr>
                <w:rFonts w:eastAsia="SimSun"/>
                <w:color w:val="000080"/>
                <w:kern w:val="3"/>
                <w:sz w:val="24"/>
                <w:szCs w:val="24"/>
                <w:lang w:eastAsia="zh-CN" w:bidi="hi-IN"/>
              </w:rPr>
            </w:pPr>
            <w:r w:rsidRPr="000E1816">
              <w:rPr>
                <w:rFonts w:eastAsia="SimSun"/>
                <w:kern w:val="3"/>
                <w:sz w:val="24"/>
                <w:szCs w:val="24"/>
                <w:lang w:eastAsia="zh-CN" w:bidi="hi-IN"/>
              </w:rPr>
              <w:t>If you tend to lift your head when breathing, naturally have a high head position and sight lifting the whole head out of the water, these all cause a see-saw effect to drop the hips (slightly) and legs (significantly).</w:t>
            </w:r>
          </w:p>
        </w:tc>
      </w:tr>
    </w:tbl>
    <w:p w14:paraId="3F08618A" w14:textId="77777777" w:rsidR="00C8772D" w:rsidRPr="000E1816" w:rsidRDefault="00C8772D" w:rsidP="00C8772D">
      <w:pPr>
        <w:suppressAutoHyphens/>
        <w:autoSpaceDN w:val="0"/>
        <w:spacing w:line="360" w:lineRule="auto"/>
        <w:jc w:val="both"/>
        <w:textAlignment w:val="baseline"/>
        <w:rPr>
          <w:rFonts w:eastAsia="SimSun"/>
          <w:kern w:val="3"/>
          <w:sz w:val="24"/>
          <w:szCs w:val="24"/>
          <w:lang w:eastAsia="zh-CN" w:bidi="hi-IN"/>
        </w:rPr>
      </w:pPr>
    </w:p>
    <w:p w14:paraId="3F92B47D" w14:textId="77777777" w:rsidR="00C8772D" w:rsidRPr="000E1816" w:rsidRDefault="00C8772D" w:rsidP="00C8772D">
      <w:pPr>
        <w:suppressAutoHyphens/>
        <w:autoSpaceDN w:val="0"/>
        <w:textAlignment w:val="baseline"/>
        <w:rPr>
          <w:rFonts w:eastAsia="SimSun"/>
          <w:kern w:val="3"/>
          <w:sz w:val="24"/>
          <w:szCs w:val="24"/>
          <w:lang w:eastAsia="zh-CN" w:bidi="hi-IN"/>
        </w:rPr>
      </w:pPr>
      <w:r w:rsidRPr="000E1816">
        <w:rPr>
          <w:sz w:val="24"/>
          <w:szCs w:val="24"/>
        </w:rPr>
        <w:br w:type="page"/>
      </w:r>
    </w:p>
    <w:p w14:paraId="7A22F294" w14:textId="77777777" w:rsidR="00C8772D" w:rsidRPr="000E1816" w:rsidRDefault="00C8772D" w:rsidP="00C8772D">
      <w:pPr>
        <w:suppressAutoHyphens/>
        <w:autoSpaceDN w:val="0"/>
        <w:spacing w:line="360" w:lineRule="auto"/>
        <w:jc w:val="both"/>
        <w:textAlignment w:val="baseline"/>
        <w:rPr>
          <w:rFonts w:eastAsia="SimSun"/>
          <w:kern w:val="3"/>
          <w:sz w:val="24"/>
          <w:szCs w:val="24"/>
          <w:lang w:eastAsia="zh-CN" w:bidi="hi-IN"/>
        </w:rPr>
      </w:pPr>
    </w:p>
    <w:p w14:paraId="29C1096F" w14:textId="77777777" w:rsidR="00C8772D" w:rsidRPr="000E1816" w:rsidRDefault="00C8772D" w:rsidP="00C8772D">
      <w:pPr>
        <w:suppressAutoHyphens/>
        <w:autoSpaceDN w:val="0"/>
        <w:spacing w:line="360" w:lineRule="auto"/>
        <w:jc w:val="both"/>
        <w:textAlignment w:val="baseline"/>
        <w:rPr>
          <w:rFonts w:eastAsia="SimSun"/>
          <w:kern w:val="3"/>
          <w:sz w:val="24"/>
          <w:szCs w:val="24"/>
          <w:lang w:eastAsia="zh-CN" w:bidi="hi-IN"/>
        </w:rPr>
      </w:pPr>
    </w:p>
    <w:tbl>
      <w:tblPr>
        <w:tblW w:w="1430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666"/>
        <w:gridCol w:w="847"/>
        <w:gridCol w:w="3827"/>
        <w:gridCol w:w="3969"/>
      </w:tblGrid>
      <w:tr w:rsidR="00C8772D" w:rsidRPr="000E1816" w14:paraId="55D117AC" w14:textId="77777777" w:rsidTr="0075454E">
        <w:tc>
          <w:tcPr>
            <w:tcW w:w="14309" w:type="dxa"/>
            <w:gridSpan w:val="4"/>
            <w:shd w:val="pct10" w:color="auto" w:fill="auto"/>
          </w:tcPr>
          <w:p w14:paraId="6D93AFED" w14:textId="77777777" w:rsidR="00C8772D" w:rsidRPr="000E1816" w:rsidRDefault="00C8772D" w:rsidP="0075454E">
            <w:pPr>
              <w:keepNext/>
              <w:spacing w:line="360" w:lineRule="auto"/>
              <w:jc w:val="both"/>
              <w:outlineLvl w:val="3"/>
              <w:rPr>
                <w:b/>
                <w:sz w:val="28"/>
                <w:lang w:eastAsia="en-US"/>
              </w:rPr>
            </w:pPr>
            <w:r w:rsidRPr="000E1816">
              <w:rPr>
                <w:b/>
                <w:sz w:val="28"/>
                <w:lang w:eastAsia="en-US"/>
              </w:rPr>
              <w:t>Session Plan 3</w:t>
            </w:r>
          </w:p>
        </w:tc>
      </w:tr>
      <w:tr w:rsidR="00C8772D" w:rsidRPr="000E1816" w14:paraId="2A6061D3" w14:textId="77777777" w:rsidTr="0075454E">
        <w:tc>
          <w:tcPr>
            <w:tcW w:w="6513" w:type="dxa"/>
            <w:gridSpan w:val="2"/>
          </w:tcPr>
          <w:p w14:paraId="518615FF" w14:textId="3E04BDDD" w:rsidR="00C8772D" w:rsidRPr="000E1816" w:rsidRDefault="00F55AA0" w:rsidP="0075454E">
            <w:pPr>
              <w:spacing w:line="360" w:lineRule="auto"/>
              <w:jc w:val="both"/>
              <w:rPr>
                <w:b/>
                <w:sz w:val="24"/>
                <w:szCs w:val="24"/>
              </w:rPr>
            </w:pPr>
            <w:r w:rsidRPr="000E1816">
              <w:rPr>
                <w:b/>
                <w:sz w:val="24"/>
                <w:szCs w:val="24"/>
              </w:rPr>
              <w:t>Number of pupils: 4</w:t>
            </w:r>
          </w:p>
          <w:p w14:paraId="2006C2C9" w14:textId="1A7D13CE" w:rsidR="00C8772D" w:rsidRPr="000E1816" w:rsidRDefault="00F55AA0" w:rsidP="00F55AA0">
            <w:pPr>
              <w:spacing w:line="360" w:lineRule="auto"/>
              <w:jc w:val="both"/>
              <w:rPr>
                <w:b/>
                <w:sz w:val="24"/>
                <w:szCs w:val="24"/>
              </w:rPr>
            </w:pPr>
            <w:r w:rsidRPr="000E1816">
              <w:rPr>
                <w:b/>
                <w:sz w:val="24"/>
                <w:szCs w:val="24"/>
              </w:rPr>
              <w:t>Age: Adults</w:t>
            </w:r>
            <w:r w:rsidR="00C8772D" w:rsidRPr="000E1816">
              <w:rPr>
                <w:sz w:val="24"/>
                <w:szCs w:val="24"/>
              </w:rPr>
              <w:t xml:space="preserve">  </w:t>
            </w:r>
          </w:p>
        </w:tc>
        <w:tc>
          <w:tcPr>
            <w:tcW w:w="7796" w:type="dxa"/>
            <w:gridSpan w:val="2"/>
          </w:tcPr>
          <w:p w14:paraId="3E6B691E" w14:textId="77777777" w:rsidR="00C8772D" w:rsidRPr="000E1816" w:rsidRDefault="00C8772D" w:rsidP="0075454E">
            <w:pPr>
              <w:spacing w:line="360" w:lineRule="auto"/>
              <w:jc w:val="both"/>
              <w:rPr>
                <w:b/>
                <w:sz w:val="24"/>
                <w:szCs w:val="24"/>
              </w:rPr>
            </w:pPr>
            <w:r w:rsidRPr="000E1816">
              <w:rPr>
                <w:b/>
                <w:sz w:val="24"/>
                <w:szCs w:val="24"/>
              </w:rPr>
              <w:t>Duration (hours): 1-2</w:t>
            </w:r>
          </w:p>
          <w:p w14:paraId="39AC8468" w14:textId="77777777" w:rsidR="00C8772D" w:rsidRPr="000E1816" w:rsidRDefault="00C8772D" w:rsidP="0075454E">
            <w:pPr>
              <w:spacing w:line="360" w:lineRule="auto"/>
              <w:jc w:val="both"/>
              <w:rPr>
                <w:sz w:val="24"/>
                <w:szCs w:val="24"/>
              </w:rPr>
            </w:pPr>
          </w:p>
        </w:tc>
      </w:tr>
      <w:tr w:rsidR="00F55AA0" w:rsidRPr="000E1816" w14:paraId="03490847" w14:textId="77777777" w:rsidTr="00F55AA0">
        <w:trPr>
          <w:cantSplit/>
        </w:trPr>
        <w:tc>
          <w:tcPr>
            <w:tcW w:w="14309" w:type="dxa"/>
            <w:gridSpan w:val="4"/>
          </w:tcPr>
          <w:p w14:paraId="4E959F89" w14:textId="37655E0C" w:rsidR="00F55AA0" w:rsidRPr="000E1816" w:rsidRDefault="00F55AA0" w:rsidP="0075454E">
            <w:pPr>
              <w:spacing w:line="360" w:lineRule="auto"/>
              <w:jc w:val="both"/>
              <w:rPr>
                <w:sz w:val="24"/>
                <w:szCs w:val="24"/>
              </w:rPr>
            </w:pPr>
            <w:r w:rsidRPr="000E1816">
              <w:rPr>
                <w:b/>
                <w:sz w:val="24"/>
                <w:szCs w:val="24"/>
              </w:rPr>
              <w:t xml:space="preserve">Learning Outcomes: </w:t>
            </w:r>
            <w:r w:rsidRPr="000E1816">
              <w:rPr>
                <w:sz w:val="24"/>
                <w:szCs w:val="24"/>
              </w:rPr>
              <w:t>By th</w:t>
            </w:r>
            <w:r w:rsidR="00284E36" w:rsidRPr="000E1816">
              <w:rPr>
                <w:sz w:val="24"/>
                <w:szCs w:val="24"/>
              </w:rPr>
              <w:t>e end of the session you will be able to</w:t>
            </w:r>
            <w:r w:rsidRPr="000E1816">
              <w:rPr>
                <w:sz w:val="24"/>
                <w:szCs w:val="24"/>
              </w:rPr>
              <w:t xml:space="preserve"> </w:t>
            </w:r>
          </w:p>
          <w:p w14:paraId="0D666BA7" w14:textId="564E737D" w:rsidR="00F55AA0" w:rsidRPr="000E1816" w:rsidRDefault="002B0D45" w:rsidP="002B0D45">
            <w:pPr>
              <w:numPr>
                <w:ilvl w:val="0"/>
                <w:numId w:val="27"/>
              </w:numPr>
              <w:suppressAutoHyphens/>
              <w:autoSpaceDN w:val="0"/>
              <w:spacing w:line="360" w:lineRule="auto"/>
              <w:contextualSpacing/>
              <w:jc w:val="both"/>
              <w:textAlignment w:val="baseline"/>
              <w:rPr>
                <w:rFonts w:eastAsia="SimSun"/>
                <w:kern w:val="3"/>
                <w:sz w:val="24"/>
                <w:szCs w:val="21"/>
                <w:lang w:eastAsia="zh-CN" w:bidi="hi-IN"/>
              </w:rPr>
            </w:pPr>
            <w:r w:rsidRPr="000E1816">
              <w:rPr>
                <w:rFonts w:eastAsia="SimSun"/>
                <w:kern w:val="3"/>
                <w:sz w:val="24"/>
                <w:szCs w:val="21"/>
                <w:lang w:eastAsia="zh-CN" w:bidi="hi-IN"/>
              </w:rPr>
              <w:t>Improve rotation of your whole body power for fast and effective triathlon swimming</w:t>
            </w:r>
          </w:p>
        </w:tc>
      </w:tr>
      <w:tr w:rsidR="00C8772D" w:rsidRPr="000E1816" w14:paraId="5F53BBE8" w14:textId="77777777" w:rsidTr="0075454E">
        <w:trPr>
          <w:trHeight w:val="836"/>
        </w:trPr>
        <w:tc>
          <w:tcPr>
            <w:tcW w:w="14309" w:type="dxa"/>
            <w:gridSpan w:val="4"/>
            <w:shd w:val="pct10" w:color="auto" w:fill="auto"/>
          </w:tcPr>
          <w:p w14:paraId="23CF35E8" w14:textId="77777777" w:rsidR="00C8772D" w:rsidRPr="000E1816" w:rsidRDefault="00C8772D" w:rsidP="0075454E">
            <w:pPr>
              <w:spacing w:line="360" w:lineRule="auto"/>
              <w:jc w:val="both"/>
              <w:rPr>
                <w:b/>
                <w:iCs/>
                <w:sz w:val="16"/>
                <w:szCs w:val="16"/>
                <w:lang w:eastAsia="en-US"/>
              </w:rPr>
            </w:pPr>
            <w:r w:rsidRPr="000E1816">
              <w:rPr>
                <w:b/>
                <w:iCs/>
                <w:sz w:val="32"/>
                <w:szCs w:val="32"/>
                <w:lang w:eastAsia="en-US"/>
              </w:rPr>
              <w:t>Lesson Structure</w:t>
            </w:r>
          </w:p>
        </w:tc>
      </w:tr>
      <w:tr w:rsidR="00C8772D" w:rsidRPr="000E1816" w14:paraId="572BB6D4" w14:textId="77777777" w:rsidTr="0075454E">
        <w:trPr>
          <w:trHeight w:val="608"/>
        </w:trPr>
        <w:tc>
          <w:tcPr>
            <w:tcW w:w="5666" w:type="dxa"/>
          </w:tcPr>
          <w:p w14:paraId="2A5C8DB9" w14:textId="77777777" w:rsidR="00C8772D" w:rsidRPr="000E1816" w:rsidRDefault="00C8772D" w:rsidP="0075454E">
            <w:pPr>
              <w:spacing w:line="360" w:lineRule="auto"/>
              <w:ind w:right="-488"/>
              <w:jc w:val="both"/>
              <w:rPr>
                <w:b/>
                <w:sz w:val="24"/>
                <w:szCs w:val="24"/>
              </w:rPr>
            </w:pPr>
            <w:r w:rsidRPr="000E1816">
              <w:rPr>
                <w:b/>
                <w:sz w:val="24"/>
                <w:szCs w:val="24"/>
              </w:rPr>
              <w:t>Activity Sequence</w:t>
            </w:r>
          </w:p>
        </w:tc>
        <w:tc>
          <w:tcPr>
            <w:tcW w:w="4674" w:type="dxa"/>
            <w:gridSpan w:val="2"/>
          </w:tcPr>
          <w:p w14:paraId="3BB5AEE6" w14:textId="77777777" w:rsidR="00C8772D" w:rsidRPr="000E1816" w:rsidRDefault="00C8772D" w:rsidP="0075454E">
            <w:pPr>
              <w:spacing w:line="360" w:lineRule="auto"/>
              <w:ind w:right="-250"/>
              <w:jc w:val="both"/>
              <w:rPr>
                <w:b/>
                <w:sz w:val="24"/>
                <w:szCs w:val="24"/>
              </w:rPr>
            </w:pPr>
            <w:r w:rsidRPr="000E1816">
              <w:rPr>
                <w:b/>
                <w:sz w:val="24"/>
                <w:szCs w:val="24"/>
              </w:rPr>
              <w:t>Activities</w:t>
            </w:r>
          </w:p>
        </w:tc>
        <w:tc>
          <w:tcPr>
            <w:tcW w:w="3969" w:type="dxa"/>
          </w:tcPr>
          <w:p w14:paraId="44038C57" w14:textId="77777777" w:rsidR="00C8772D" w:rsidRPr="000E1816" w:rsidRDefault="00C8772D" w:rsidP="0075454E">
            <w:pPr>
              <w:spacing w:line="360" w:lineRule="auto"/>
              <w:jc w:val="both"/>
              <w:rPr>
                <w:b/>
                <w:sz w:val="24"/>
                <w:szCs w:val="24"/>
              </w:rPr>
            </w:pPr>
            <w:r w:rsidRPr="000E1816">
              <w:rPr>
                <w:b/>
                <w:sz w:val="24"/>
                <w:szCs w:val="24"/>
              </w:rPr>
              <w:t>Points to Remember</w:t>
            </w:r>
          </w:p>
        </w:tc>
      </w:tr>
      <w:tr w:rsidR="00C8772D" w:rsidRPr="000E1816" w14:paraId="14FD205F" w14:textId="77777777" w:rsidTr="0075454E">
        <w:trPr>
          <w:trHeight w:val="1687"/>
        </w:trPr>
        <w:tc>
          <w:tcPr>
            <w:tcW w:w="5666" w:type="dxa"/>
          </w:tcPr>
          <w:p w14:paraId="4311B8F5" w14:textId="77777777" w:rsidR="00C8772D" w:rsidRPr="000E1816" w:rsidRDefault="00C8772D" w:rsidP="0075454E">
            <w:pPr>
              <w:spacing w:line="360" w:lineRule="auto"/>
              <w:ind w:right="-488"/>
              <w:jc w:val="both"/>
              <w:rPr>
                <w:b/>
                <w:sz w:val="24"/>
                <w:szCs w:val="24"/>
              </w:rPr>
            </w:pPr>
            <w:r w:rsidRPr="000E1816">
              <w:rPr>
                <w:b/>
                <w:sz w:val="24"/>
                <w:szCs w:val="24"/>
              </w:rPr>
              <w:t xml:space="preserve">Warm-Up/Introduction </w:t>
            </w:r>
          </w:p>
          <w:p w14:paraId="5A062A2F"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200m easy</w:t>
            </w:r>
          </w:p>
          <w:p w14:paraId="398D3154"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78AA3EB3"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w:t>
            </w:r>
          </w:p>
          <w:p w14:paraId="36345B67"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11A35A5C"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6 x 25m</w:t>
            </w:r>
          </w:p>
          <w:p w14:paraId="42CE2A07"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As 6 strokes front crawl/6 strokes backstroke</w:t>
            </w:r>
          </w:p>
          <w:p w14:paraId="7A2F27A1"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7E104A90"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w:t>
            </w:r>
          </w:p>
          <w:p w14:paraId="520978E9"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50707390"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4 x 25m</w:t>
            </w:r>
          </w:p>
          <w:p w14:paraId="050E2AE4"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As 6 kicks on front/6 kicks on back</w:t>
            </w:r>
          </w:p>
          <w:p w14:paraId="0B901C90"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32A4687A"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lastRenderedPageBreak/>
              <w:t>•</w:t>
            </w:r>
          </w:p>
          <w:p w14:paraId="6848D195"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4C9D22FC"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200m easy</w:t>
            </w:r>
          </w:p>
          <w:p w14:paraId="4353FFEE"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5F470182" w14:textId="088E13E6" w:rsidR="00C8772D"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15secs rest after each rep</w:t>
            </w:r>
          </w:p>
        </w:tc>
        <w:tc>
          <w:tcPr>
            <w:tcW w:w="4674" w:type="dxa"/>
            <w:gridSpan w:val="2"/>
          </w:tcPr>
          <w:p w14:paraId="3CFFDB4E" w14:textId="77777777" w:rsidR="00C8772D" w:rsidRPr="000E1816" w:rsidRDefault="00C8772D" w:rsidP="00C942A5">
            <w:pPr>
              <w:suppressAutoHyphens/>
              <w:autoSpaceDN w:val="0"/>
              <w:spacing w:line="360" w:lineRule="auto"/>
              <w:ind w:left="720"/>
              <w:jc w:val="both"/>
              <w:textAlignment w:val="baseline"/>
              <w:rPr>
                <w:rFonts w:eastAsia="SimSun"/>
                <w:kern w:val="3"/>
                <w:sz w:val="24"/>
                <w:szCs w:val="24"/>
                <w:lang w:eastAsia="zh-CN" w:bidi="hi-IN"/>
              </w:rPr>
            </w:pPr>
          </w:p>
        </w:tc>
        <w:tc>
          <w:tcPr>
            <w:tcW w:w="3969" w:type="dxa"/>
          </w:tcPr>
          <w:p w14:paraId="4390619A" w14:textId="3613C920" w:rsidR="00C8772D" w:rsidRPr="000E1816" w:rsidRDefault="00C8772D" w:rsidP="00C8772D">
            <w:pPr>
              <w:numPr>
                <w:ilvl w:val="0"/>
                <w:numId w:val="28"/>
              </w:numPr>
              <w:suppressAutoHyphens/>
              <w:autoSpaceDN w:val="0"/>
              <w:spacing w:line="360" w:lineRule="auto"/>
              <w:jc w:val="both"/>
              <w:textAlignment w:val="baseline"/>
              <w:rPr>
                <w:rFonts w:eastAsia="SimSun"/>
                <w:kern w:val="3"/>
                <w:sz w:val="24"/>
                <w:szCs w:val="24"/>
                <w:lang w:eastAsia="zh-CN" w:bidi="hi-IN"/>
              </w:rPr>
            </w:pPr>
          </w:p>
        </w:tc>
      </w:tr>
      <w:tr w:rsidR="00C8772D" w:rsidRPr="000E1816" w14:paraId="3E98FCB9" w14:textId="77777777" w:rsidTr="0075454E">
        <w:trPr>
          <w:cantSplit/>
          <w:trHeight w:val="63"/>
        </w:trPr>
        <w:tc>
          <w:tcPr>
            <w:tcW w:w="5666" w:type="dxa"/>
          </w:tcPr>
          <w:p w14:paraId="4DCFA4AB" w14:textId="77777777" w:rsidR="00C8772D" w:rsidRPr="000E1816" w:rsidRDefault="00C8772D" w:rsidP="0075454E">
            <w:pPr>
              <w:spacing w:line="360" w:lineRule="auto"/>
              <w:ind w:right="-488"/>
              <w:jc w:val="both"/>
              <w:rPr>
                <w:b/>
                <w:sz w:val="24"/>
                <w:szCs w:val="24"/>
              </w:rPr>
            </w:pPr>
            <w:r w:rsidRPr="000E1816">
              <w:rPr>
                <w:b/>
                <w:sz w:val="24"/>
                <w:szCs w:val="24"/>
              </w:rPr>
              <w:lastRenderedPageBreak/>
              <w:t>Main Session</w:t>
            </w:r>
          </w:p>
          <w:p w14:paraId="5D307843" w14:textId="77777777" w:rsidR="00FB0DE5" w:rsidRPr="000E1816" w:rsidRDefault="00C8772D" w:rsidP="00FB0DE5">
            <w:pPr>
              <w:suppressAutoHyphens/>
              <w:autoSpaceDN w:val="0"/>
              <w:spacing w:line="360" w:lineRule="auto"/>
              <w:jc w:val="both"/>
              <w:textAlignment w:val="baseline"/>
              <w:rPr>
                <w:rFonts w:eastAsia="SimSun"/>
                <w:b/>
                <w:kern w:val="3"/>
                <w:sz w:val="24"/>
                <w:szCs w:val="24"/>
                <w:lang w:eastAsia="zh-CN" w:bidi="hi-IN"/>
              </w:rPr>
            </w:pPr>
            <w:r w:rsidRPr="000E1816">
              <w:rPr>
                <w:rFonts w:eastAsia="SimSun"/>
                <w:b/>
                <w:kern w:val="3"/>
                <w:sz w:val="24"/>
                <w:szCs w:val="24"/>
                <w:lang w:eastAsia="zh-CN" w:bidi="hi-IN"/>
              </w:rPr>
              <w:t xml:space="preserve"> </w:t>
            </w:r>
            <w:r w:rsidR="00FB0DE5" w:rsidRPr="000E1816">
              <w:rPr>
                <w:rFonts w:eastAsia="SimSun"/>
                <w:b/>
                <w:kern w:val="3"/>
                <w:sz w:val="22"/>
                <w:szCs w:val="24"/>
                <w:lang w:eastAsia="zh-CN" w:bidi="hi-IN"/>
              </w:rPr>
              <w:t xml:space="preserve">WHOLE BODY ROTATION 1 </w:t>
            </w:r>
          </w:p>
          <w:p w14:paraId="27828DDD"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568923DC"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 xml:space="preserve">6 x 25m torpedo (hands by side) kick on back </w:t>
            </w:r>
          </w:p>
          <w:p w14:paraId="6631A12F"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1901885B"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w:t>
            </w:r>
          </w:p>
          <w:p w14:paraId="6AD8BD55"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17E46183"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 xml:space="preserve">6 x 25m torpedo kick on front </w:t>
            </w:r>
          </w:p>
          <w:p w14:paraId="2F7DAD57"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036FB8C7"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15secs rest after each rep</w:t>
            </w:r>
          </w:p>
          <w:p w14:paraId="7010596C"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3E4367BD"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 xml:space="preserve">WHOLE BODY ROTATION 2 </w:t>
            </w:r>
          </w:p>
          <w:p w14:paraId="3AEF9FE4"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15D5CCB1"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6 x 25m single-arm drill</w:t>
            </w:r>
          </w:p>
          <w:p w14:paraId="461A5421"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7B1A47CF"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w:t>
            </w:r>
          </w:p>
          <w:p w14:paraId="3A41B787"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26E7C4EB" w14:textId="77777777" w:rsidR="00C8772D"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6 x 25m ‘</w:t>
            </w:r>
            <w:proofErr w:type="spellStart"/>
            <w:r w:rsidRPr="000E1816">
              <w:rPr>
                <w:rFonts w:eastAsia="SimSun"/>
                <w:kern w:val="3"/>
                <w:sz w:val="24"/>
                <w:szCs w:val="24"/>
                <w:lang w:eastAsia="zh-CN" w:bidi="hi-IN"/>
              </w:rPr>
              <w:t>Unco</w:t>
            </w:r>
            <w:proofErr w:type="spellEnd"/>
            <w:r w:rsidRPr="000E1816">
              <w:rPr>
                <w:rFonts w:eastAsia="SimSun"/>
                <w:kern w:val="3"/>
                <w:sz w:val="24"/>
                <w:szCs w:val="24"/>
                <w:lang w:eastAsia="zh-CN" w:bidi="hi-IN"/>
              </w:rPr>
              <w:t>’ drill (see below) with fins breathing to non-stroking arm</w:t>
            </w:r>
          </w:p>
          <w:p w14:paraId="07AC65DC"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p>
          <w:p w14:paraId="2FA5A513"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15secs rest after each rep</w:t>
            </w:r>
          </w:p>
          <w:p w14:paraId="592F53BD" w14:textId="77777777" w:rsidR="00FB0DE5" w:rsidRPr="000E1816" w:rsidRDefault="00FB0DE5" w:rsidP="00FB0DE5">
            <w:pPr>
              <w:suppressAutoHyphens/>
              <w:autoSpaceDN w:val="0"/>
              <w:spacing w:line="360" w:lineRule="auto"/>
              <w:jc w:val="both"/>
              <w:textAlignment w:val="baseline"/>
              <w:rPr>
                <w:rFonts w:eastAsia="SimSun"/>
                <w:bCs/>
                <w:kern w:val="3"/>
                <w:sz w:val="24"/>
                <w:szCs w:val="24"/>
                <w:lang w:eastAsia="zh-CN" w:bidi="hi-IN"/>
              </w:rPr>
            </w:pPr>
          </w:p>
          <w:p w14:paraId="00BAA698" w14:textId="77777777" w:rsidR="00FB0DE5" w:rsidRPr="000E1816" w:rsidRDefault="00FB0DE5" w:rsidP="00FB0DE5">
            <w:pPr>
              <w:suppressAutoHyphens/>
              <w:autoSpaceDN w:val="0"/>
              <w:spacing w:line="360" w:lineRule="auto"/>
              <w:jc w:val="both"/>
              <w:textAlignment w:val="baseline"/>
              <w:rPr>
                <w:rFonts w:eastAsia="SimSun"/>
                <w:b/>
                <w:kern w:val="3"/>
                <w:sz w:val="24"/>
                <w:szCs w:val="24"/>
                <w:lang w:eastAsia="zh-CN" w:bidi="hi-IN"/>
              </w:rPr>
            </w:pPr>
            <w:r w:rsidRPr="000E1816">
              <w:rPr>
                <w:rFonts w:eastAsia="SimSun"/>
                <w:b/>
                <w:bCs/>
                <w:kern w:val="3"/>
                <w:sz w:val="24"/>
                <w:szCs w:val="24"/>
                <w:lang w:eastAsia="zh-CN" w:bidi="hi-IN"/>
              </w:rPr>
              <w:t>WHOLE BODY POWER</w:t>
            </w:r>
          </w:p>
          <w:p w14:paraId="1395BCC9"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(wearing hand paddles)</w:t>
            </w:r>
          </w:p>
          <w:p w14:paraId="72781AE6"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lastRenderedPageBreak/>
              <w:t>4 x 100m easy</w:t>
            </w:r>
          </w:p>
          <w:p w14:paraId="04ACD186"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w:t>
            </w:r>
          </w:p>
          <w:p w14:paraId="74EEA305"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3 x 100m vigorous</w:t>
            </w:r>
          </w:p>
          <w:p w14:paraId="01F0F081"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w:t>
            </w:r>
          </w:p>
          <w:p w14:paraId="134737BE"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2 x 100m race pace</w:t>
            </w:r>
          </w:p>
          <w:p w14:paraId="2E323451"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w:t>
            </w:r>
          </w:p>
          <w:p w14:paraId="570DCC0F"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8 x 25m fast, resisted swims</w:t>
            </w:r>
          </w:p>
          <w:p w14:paraId="475A43F9"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w:t>
            </w:r>
          </w:p>
          <w:p w14:paraId="6CEE9034" w14:textId="4190D76B"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6x50m</w:t>
            </w:r>
            <w:r w:rsidRPr="000E1816">
              <w:rPr>
                <w:rFonts w:eastAsia="SimSun"/>
                <w:kern w:val="3"/>
                <w:sz w:val="24"/>
                <w:szCs w:val="24"/>
                <w:lang w:eastAsia="zh-CN" w:bidi="hi-IN"/>
              </w:rPr>
              <w:br/>
              <w:t>As 25m hard ‘tombstone’ leg kick/25m easy kick on back</w:t>
            </w:r>
          </w:p>
          <w:p w14:paraId="171F188C" w14:textId="77777777" w:rsidR="00FB0DE5" w:rsidRPr="000E1816" w:rsidRDefault="00FB0DE5"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30secs rest after each rep</w:t>
            </w:r>
          </w:p>
          <w:p w14:paraId="0645FABA" w14:textId="77777777" w:rsidR="00B01FAA" w:rsidRPr="000E1816" w:rsidRDefault="00B01FAA" w:rsidP="00FB0DE5">
            <w:pPr>
              <w:suppressAutoHyphens/>
              <w:autoSpaceDN w:val="0"/>
              <w:spacing w:line="360" w:lineRule="auto"/>
              <w:jc w:val="both"/>
              <w:textAlignment w:val="baseline"/>
              <w:rPr>
                <w:rFonts w:eastAsia="SimSun"/>
                <w:kern w:val="3"/>
                <w:sz w:val="24"/>
                <w:szCs w:val="24"/>
                <w:lang w:eastAsia="zh-CN" w:bidi="hi-IN"/>
              </w:rPr>
            </w:pPr>
          </w:p>
          <w:p w14:paraId="1EAAC179" w14:textId="77777777" w:rsidR="00B01FAA" w:rsidRPr="000E1816" w:rsidRDefault="00B01FAA" w:rsidP="00B01FAA">
            <w:pPr>
              <w:suppressAutoHyphens/>
              <w:autoSpaceDN w:val="0"/>
              <w:spacing w:line="360" w:lineRule="auto"/>
              <w:jc w:val="both"/>
              <w:textAlignment w:val="baseline"/>
              <w:rPr>
                <w:rFonts w:eastAsia="SimSun"/>
                <w:kern w:val="3"/>
                <w:sz w:val="24"/>
                <w:szCs w:val="24"/>
                <w:lang w:eastAsia="zh-CN" w:bidi="hi-IN"/>
              </w:rPr>
            </w:pPr>
            <w:r w:rsidRPr="000E1816">
              <w:rPr>
                <w:rFonts w:eastAsia="SimSun"/>
                <w:b/>
                <w:bCs/>
                <w:kern w:val="3"/>
                <w:sz w:val="24"/>
                <w:szCs w:val="24"/>
                <w:lang w:eastAsia="zh-CN" w:bidi="hi-IN"/>
              </w:rPr>
              <w:t>COOL-DOWN</w:t>
            </w:r>
          </w:p>
          <w:p w14:paraId="45B06F29" w14:textId="18E5E205" w:rsidR="00B01FAA" w:rsidRPr="000E1816" w:rsidRDefault="00B01FAA" w:rsidP="00FB0DE5">
            <w:pPr>
              <w:suppressAutoHyphens/>
              <w:autoSpaceDN w:val="0"/>
              <w:spacing w:line="360" w:lineRule="auto"/>
              <w:jc w:val="both"/>
              <w:textAlignment w:val="baseline"/>
              <w:rPr>
                <w:rFonts w:eastAsia="SimSun"/>
                <w:kern w:val="3"/>
                <w:sz w:val="24"/>
                <w:szCs w:val="24"/>
                <w:lang w:eastAsia="zh-CN" w:bidi="hi-IN"/>
              </w:rPr>
            </w:pPr>
            <w:r w:rsidRPr="000E1816">
              <w:rPr>
                <w:rFonts w:eastAsia="SimSun"/>
                <w:kern w:val="3"/>
                <w:sz w:val="24"/>
                <w:szCs w:val="24"/>
                <w:lang w:eastAsia="zh-CN" w:bidi="hi-IN"/>
              </w:rPr>
              <w:t>200-400m easy</w:t>
            </w:r>
          </w:p>
          <w:p w14:paraId="1B862B82" w14:textId="062A7C1B" w:rsidR="00FB0DE5" w:rsidRPr="000E1816" w:rsidRDefault="00FB0DE5" w:rsidP="00FB0DE5">
            <w:pPr>
              <w:suppressAutoHyphens/>
              <w:autoSpaceDN w:val="0"/>
              <w:spacing w:line="360" w:lineRule="auto"/>
              <w:jc w:val="both"/>
              <w:textAlignment w:val="baseline"/>
              <w:rPr>
                <w:rFonts w:eastAsia="SimSun"/>
                <w:b/>
                <w:kern w:val="3"/>
                <w:sz w:val="24"/>
                <w:szCs w:val="24"/>
                <w:lang w:eastAsia="zh-CN" w:bidi="hi-IN"/>
              </w:rPr>
            </w:pPr>
          </w:p>
        </w:tc>
        <w:tc>
          <w:tcPr>
            <w:tcW w:w="4674" w:type="dxa"/>
            <w:gridSpan w:val="2"/>
          </w:tcPr>
          <w:p w14:paraId="522A338B" w14:textId="77777777" w:rsidR="002B0D45" w:rsidRPr="000E1816" w:rsidRDefault="002B0D45" w:rsidP="002B0D45">
            <w:pPr>
              <w:pStyle w:val="ListParagraph"/>
              <w:numPr>
                <w:ilvl w:val="0"/>
                <w:numId w:val="27"/>
              </w:numPr>
              <w:suppressAutoHyphens/>
              <w:autoSpaceDN w:val="0"/>
              <w:spacing w:line="360" w:lineRule="auto"/>
              <w:jc w:val="both"/>
              <w:textAlignment w:val="baseline"/>
              <w:rPr>
                <w:rFonts w:eastAsia="SimSun"/>
                <w:b/>
                <w:kern w:val="3"/>
                <w:sz w:val="24"/>
                <w:szCs w:val="24"/>
                <w:lang w:eastAsia="zh-CN" w:bidi="hi-IN"/>
              </w:rPr>
            </w:pPr>
            <w:r w:rsidRPr="000E1816">
              <w:rPr>
                <w:rFonts w:eastAsia="SimSun"/>
                <w:b/>
                <w:kern w:val="3"/>
                <w:sz w:val="24"/>
                <w:szCs w:val="24"/>
                <w:lang w:eastAsia="zh-CN" w:bidi="hi-IN"/>
              </w:rPr>
              <w:lastRenderedPageBreak/>
              <w:t xml:space="preserve">DEVELOP YOUR KICK </w:t>
            </w:r>
          </w:p>
          <w:p w14:paraId="38084047" w14:textId="77777777" w:rsidR="002B0D45" w:rsidRPr="000E1816" w:rsidRDefault="002B0D45" w:rsidP="002B0D45">
            <w:pPr>
              <w:suppressAutoHyphens/>
              <w:autoSpaceDN w:val="0"/>
              <w:spacing w:line="360" w:lineRule="auto"/>
              <w:ind w:left="720"/>
              <w:jc w:val="both"/>
              <w:textAlignment w:val="baseline"/>
              <w:rPr>
                <w:rFonts w:eastAsia="SimSun"/>
                <w:kern w:val="3"/>
                <w:sz w:val="24"/>
                <w:szCs w:val="24"/>
                <w:lang w:eastAsia="zh-CN" w:bidi="hi-IN"/>
              </w:rPr>
            </w:pPr>
          </w:p>
          <w:p w14:paraId="2F96A309" w14:textId="77777777" w:rsidR="002B0D45" w:rsidRPr="000E1816" w:rsidRDefault="002B0D45" w:rsidP="002B0D45">
            <w:pPr>
              <w:suppressAutoHyphens/>
              <w:autoSpaceDN w:val="0"/>
              <w:spacing w:line="360" w:lineRule="auto"/>
              <w:ind w:left="720"/>
              <w:jc w:val="both"/>
              <w:textAlignment w:val="baseline"/>
              <w:rPr>
                <w:rFonts w:eastAsia="SimSun"/>
                <w:kern w:val="3"/>
                <w:sz w:val="24"/>
                <w:szCs w:val="24"/>
                <w:lang w:eastAsia="zh-CN" w:bidi="hi-IN"/>
              </w:rPr>
            </w:pPr>
            <w:r w:rsidRPr="000E1816">
              <w:rPr>
                <w:rFonts w:eastAsia="SimSun"/>
                <w:kern w:val="3"/>
                <w:sz w:val="24"/>
                <w:szCs w:val="24"/>
                <w:lang w:eastAsia="zh-CN" w:bidi="hi-IN"/>
              </w:rPr>
              <w:t xml:space="preserve">Focus on side-kick drills to develop your kick/body position and save your kick board for resisted kick sets, e.g. tombstone, as above, kicking into a board held vertically in the water. </w:t>
            </w:r>
          </w:p>
          <w:p w14:paraId="40F94F6F" w14:textId="77777777" w:rsidR="002B0D45" w:rsidRPr="000E1816" w:rsidRDefault="002B0D45" w:rsidP="002B0D45">
            <w:pPr>
              <w:suppressAutoHyphens/>
              <w:autoSpaceDN w:val="0"/>
              <w:spacing w:line="360" w:lineRule="auto"/>
              <w:ind w:left="720"/>
              <w:jc w:val="both"/>
              <w:textAlignment w:val="baseline"/>
              <w:rPr>
                <w:rFonts w:eastAsia="SimSun"/>
                <w:kern w:val="3"/>
                <w:sz w:val="24"/>
                <w:szCs w:val="24"/>
                <w:lang w:eastAsia="zh-CN" w:bidi="hi-IN"/>
              </w:rPr>
            </w:pPr>
          </w:p>
          <w:p w14:paraId="376933E2" w14:textId="77777777" w:rsidR="002B0D45" w:rsidRPr="000E1816" w:rsidRDefault="002B0D45" w:rsidP="002B0D45">
            <w:pPr>
              <w:pStyle w:val="ListParagraph"/>
              <w:numPr>
                <w:ilvl w:val="0"/>
                <w:numId w:val="27"/>
              </w:numPr>
              <w:suppressAutoHyphens/>
              <w:autoSpaceDN w:val="0"/>
              <w:spacing w:line="360" w:lineRule="auto"/>
              <w:jc w:val="both"/>
              <w:textAlignment w:val="baseline"/>
              <w:rPr>
                <w:rFonts w:eastAsia="SimSun"/>
                <w:b/>
                <w:kern w:val="3"/>
                <w:sz w:val="24"/>
                <w:szCs w:val="24"/>
                <w:lang w:eastAsia="zh-CN" w:bidi="hi-IN"/>
              </w:rPr>
            </w:pPr>
            <w:r w:rsidRPr="000E1816">
              <w:rPr>
                <w:rFonts w:eastAsia="SimSun"/>
                <w:b/>
                <w:kern w:val="3"/>
                <w:sz w:val="24"/>
                <w:szCs w:val="24"/>
                <w:lang w:eastAsia="zh-CN" w:bidi="hi-IN"/>
              </w:rPr>
              <w:t>DEVELOP POWER</w:t>
            </w:r>
          </w:p>
          <w:p w14:paraId="59F847C8" w14:textId="77777777" w:rsidR="002B0D45" w:rsidRPr="000E1816" w:rsidRDefault="002B0D45" w:rsidP="002B0D45">
            <w:pPr>
              <w:suppressAutoHyphens/>
              <w:autoSpaceDN w:val="0"/>
              <w:spacing w:line="360" w:lineRule="auto"/>
              <w:ind w:left="720"/>
              <w:jc w:val="both"/>
              <w:textAlignment w:val="baseline"/>
              <w:rPr>
                <w:rFonts w:eastAsia="SimSun"/>
                <w:kern w:val="3"/>
                <w:sz w:val="24"/>
                <w:szCs w:val="24"/>
                <w:lang w:eastAsia="zh-CN" w:bidi="hi-IN"/>
              </w:rPr>
            </w:pPr>
          </w:p>
          <w:p w14:paraId="24E6A5F7" w14:textId="77777777" w:rsidR="002B0D45" w:rsidRPr="000E1816" w:rsidRDefault="002B0D45" w:rsidP="002B0D45">
            <w:pPr>
              <w:suppressAutoHyphens/>
              <w:autoSpaceDN w:val="0"/>
              <w:spacing w:line="360" w:lineRule="auto"/>
              <w:ind w:left="720"/>
              <w:jc w:val="both"/>
              <w:textAlignment w:val="baseline"/>
              <w:rPr>
                <w:rFonts w:eastAsia="SimSun"/>
                <w:kern w:val="3"/>
                <w:sz w:val="24"/>
                <w:szCs w:val="24"/>
                <w:lang w:eastAsia="zh-CN" w:bidi="hi-IN"/>
              </w:rPr>
            </w:pPr>
            <w:r w:rsidRPr="000E1816">
              <w:rPr>
                <w:rFonts w:eastAsia="SimSun"/>
                <w:kern w:val="3"/>
                <w:sz w:val="24"/>
                <w:szCs w:val="24"/>
                <w:lang w:eastAsia="zh-CN" w:bidi="hi-IN"/>
              </w:rPr>
              <w:t xml:space="preserve">Performing resisted swims using </w:t>
            </w:r>
            <w:proofErr w:type="spellStart"/>
            <w:r w:rsidRPr="000E1816">
              <w:rPr>
                <w:rFonts w:eastAsia="SimSun"/>
                <w:kern w:val="3"/>
                <w:sz w:val="24"/>
                <w:szCs w:val="24"/>
                <w:lang w:eastAsia="zh-CN" w:bidi="hi-IN"/>
              </w:rPr>
              <w:t>bungy</w:t>
            </w:r>
            <w:proofErr w:type="spellEnd"/>
            <w:r w:rsidRPr="000E1816">
              <w:rPr>
                <w:rFonts w:eastAsia="SimSun"/>
                <w:kern w:val="3"/>
                <w:sz w:val="24"/>
                <w:szCs w:val="24"/>
                <w:lang w:eastAsia="zh-CN" w:bidi="hi-IN"/>
              </w:rPr>
              <w:t xml:space="preserve"> cords/tow parachutes is an effective way of loading a swim to develop power. Have a coach check that your technique isn’t being compromised.</w:t>
            </w:r>
          </w:p>
          <w:p w14:paraId="3F79B432" w14:textId="77777777" w:rsidR="002B0D45" w:rsidRPr="000E1816" w:rsidRDefault="002B0D45" w:rsidP="002B0D45">
            <w:pPr>
              <w:suppressAutoHyphens/>
              <w:autoSpaceDN w:val="0"/>
              <w:spacing w:line="360" w:lineRule="auto"/>
              <w:ind w:left="720"/>
              <w:jc w:val="both"/>
              <w:textAlignment w:val="baseline"/>
              <w:rPr>
                <w:rFonts w:eastAsia="SimSun"/>
                <w:kern w:val="3"/>
                <w:sz w:val="24"/>
                <w:szCs w:val="24"/>
                <w:lang w:eastAsia="zh-CN" w:bidi="hi-IN"/>
              </w:rPr>
            </w:pPr>
          </w:p>
          <w:p w14:paraId="3B02B63C" w14:textId="77777777" w:rsidR="002B0D45" w:rsidRPr="000E1816" w:rsidRDefault="002B0D45" w:rsidP="002B0D45">
            <w:pPr>
              <w:pStyle w:val="ListParagraph"/>
              <w:numPr>
                <w:ilvl w:val="0"/>
                <w:numId w:val="27"/>
              </w:numPr>
              <w:suppressAutoHyphens/>
              <w:autoSpaceDN w:val="0"/>
              <w:spacing w:line="360" w:lineRule="auto"/>
              <w:jc w:val="both"/>
              <w:textAlignment w:val="baseline"/>
              <w:rPr>
                <w:rFonts w:eastAsia="SimSun"/>
                <w:b/>
                <w:kern w:val="3"/>
                <w:sz w:val="24"/>
                <w:szCs w:val="24"/>
                <w:lang w:eastAsia="zh-CN" w:bidi="hi-IN"/>
              </w:rPr>
            </w:pPr>
            <w:r w:rsidRPr="000E1816">
              <w:rPr>
                <w:rFonts w:eastAsia="SimSun"/>
                <w:b/>
                <w:kern w:val="3"/>
                <w:sz w:val="24"/>
                <w:szCs w:val="24"/>
                <w:lang w:eastAsia="zh-CN" w:bidi="hi-IN"/>
              </w:rPr>
              <w:t xml:space="preserve">DEVELOP STRENGTH </w:t>
            </w:r>
          </w:p>
          <w:p w14:paraId="7215EDFE" w14:textId="77777777" w:rsidR="002B0D45" w:rsidRPr="000E1816" w:rsidRDefault="002B0D45" w:rsidP="002B0D45">
            <w:pPr>
              <w:suppressAutoHyphens/>
              <w:autoSpaceDN w:val="0"/>
              <w:spacing w:line="360" w:lineRule="auto"/>
              <w:ind w:left="720"/>
              <w:jc w:val="both"/>
              <w:textAlignment w:val="baseline"/>
              <w:rPr>
                <w:rFonts w:eastAsia="SimSun"/>
                <w:kern w:val="3"/>
                <w:sz w:val="24"/>
                <w:szCs w:val="24"/>
                <w:lang w:eastAsia="zh-CN" w:bidi="hi-IN"/>
              </w:rPr>
            </w:pPr>
          </w:p>
          <w:p w14:paraId="39CC7F03" w14:textId="4E580D14" w:rsidR="00C8772D" w:rsidRPr="000E1816" w:rsidRDefault="002B0D45" w:rsidP="002B0D45">
            <w:pPr>
              <w:suppressAutoHyphens/>
              <w:autoSpaceDN w:val="0"/>
              <w:spacing w:line="360" w:lineRule="auto"/>
              <w:ind w:left="720"/>
              <w:jc w:val="both"/>
              <w:textAlignment w:val="baseline"/>
              <w:rPr>
                <w:rFonts w:eastAsia="SimSun"/>
                <w:kern w:val="3"/>
                <w:sz w:val="24"/>
                <w:szCs w:val="24"/>
                <w:lang w:eastAsia="zh-CN" w:bidi="hi-IN"/>
              </w:rPr>
            </w:pPr>
            <w:r w:rsidRPr="000E1816">
              <w:rPr>
                <w:rFonts w:eastAsia="SimSun"/>
                <w:kern w:val="3"/>
                <w:sz w:val="24"/>
                <w:szCs w:val="24"/>
                <w:lang w:eastAsia="zh-CN" w:bidi="hi-IN"/>
              </w:rPr>
              <w:t>Drag shorts and hand paddles can be used to increase upper body power. Perform contrasting sets with these removed to get better transfer into your normal full stroke.</w:t>
            </w:r>
          </w:p>
        </w:tc>
        <w:tc>
          <w:tcPr>
            <w:tcW w:w="3969" w:type="dxa"/>
          </w:tcPr>
          <w:p w14:paraId="51DFAE78" w14:textId="77777777" w:rsidR="00C8772D" w:rsidRPr="000E1816" w:rsidRDefault="00143393" w:rsidP="0075454E">
            <w:pPr>
              <w:suppressAutoHyphens/>
              <w:autoSpaceDN w:val="0"/>
              <w:spacing w:line="360" w:lineRule="auto"/>
              <w:jc w:val="both"/>
              <w:textAlignment w:val="baseline"/>
              <w:rPr>
                <w:rFonts w:eastAsia="SimSun"/>
                <w:bCs/>
                <w:kern w:val="3"/>
                <w:sz w:val="24"/>
                <w:szCs w:val="24"/>
                <w:lang w:eastAsia="zh-CN" w:bidi="hi-IN"/>
              </w:rPr>
            </w:pPr>
            <w:r w:rsidRPr="000E1816">
              <w:rPr>
                <w:rFonts w:eastAsia="SimSun"/>
                <w:bCs/>
                <w:kern w:val="3"/>
                <w:sz w:val="24"/>
                <w:szCs w:val="24"/>
                <w:lang w:eastAsia="zh-CN" w:bidi="hi-IN"/>
              </w:rPr>
              <w:t>Focus on side-kick drills to develop your kick/body position and save your kick board for resisted kick sets, e.g. tombstone, as above, kicking into a board held vertically in the water. </w:t>
            </w:r>
          </w:p>
          <w:p w14:paraId="0D350717" w14:textId="77777777" w:rsidR="00143393" w:rsidRPr="000E1816" w:rsidRDefault="00143393" w:rsidP="0075454E">
            <w:pPr>
              <w:suppressAutoHyphens/>
              <w:autoSpaceDN w:val="0"/>
              <w:spacing w:line="360" w:lineRule="auto"/>
              <w:jc w:val="both"/>
              <w:textAlignment w:val="baseline"/>
              <w:rPr>
                <w:rFonts w:eastAsia="SimSun"/>
                <w:bCs/>
                <w:kern w:val="3"/>
                <w:sz w:val="24"/>
                <w:szCs w:val="24"/>
                <w:lang w:eastAsia="zh-CN" w:bidi="hi-IN"/>
              </w:rPr>
            </w:pPr>
          </w:p>
          <w:p w14:paraId="6C52C694" w14:textId="63978CF5" w:rsidR="00143393" w:rsidRPr="000E1816" w:rsidRDefault="00143393" w:rsidP="0075454E">
            <w:pPr>
              <w:suppressAutoHyphens/>
              <w:autoSpaceDN w:val="0"/>
              <w:spacing w:line="360" w:lineRule="auto"/>
              <w:jc w:val="both"/>
              <w:textAlignment w:val="baseline"/>
              <w:rPr>
                <w:rFonts w:eastAsia="SimSun"/>
                <w:bCs/>
                <w:color w:val="000080"/>
                <w:kern w:val="3"/>
                <w:sz w:val="24"/>
                <w:szCs w:val="24"/>
                <w:lang w:eastAsia="zh-CN" w:bidi="hi-IN"/>
              </w:rPr>
            </w:pPr>
            <w:r w:rsidRPr="000E1816">
              <w:rPr>
                <w:rFonts w:eastAsia="SimSun"/>
                <w:bCs/>
                <w:kern w:val="3"/>
                <w:sz w:val="24"/>
                <w:szCs w:val="24"/>
                <w:lang w:eastAsia="zh-CN" w:bidi="hi-IN"/>
              </w:rPr>
              <w:t>Triathletes should focus their drill work on quality rotational drills that develop whole body swimming power, supplemented by functional core strength training.</w:t>
            </w:r>
          </w:p>
        </w:tc>
      </w:tr>
    </w:tbl>
    <w:p w14:paraId="415AFD05" w14:textId="77777777" w:rsidR="00780B6F" w:rsidRPr="000E1816" w:rsidRDefault="00780B6F" w:rsidP="00C8772D">
      <w:pPr>
        <w:rPr>
          <w:b/>
          <w:sz w:val="24"/>
        </w:rPr>
      </w:pPr>
    </w:p>
    <w:p w14:paraId="5AA99191" w14:textId="77777777" w:rsidR="00780B6F" w:rsidRPr="000E1816" w:rsidRDefault="00780B6F" w:rsidP="00C8772D">
      <w:pPr>
        <w:rPr>
          <w:b/>
          <w:sz w:val="24"/>
        </w:rPr>
      </w:pPr>
    </w:p>
    <w:p w14:paraId="36423EF8" w14:textId="77777777" w:rsidR="00780B6F" w:rsidRPr="000E1816" w:rsidRDefault="00780B6F" w:rsidP="00C8772D">
      <w:pPr>
        <w:rPr>
          <w:b/>
          <w:sz w:val="24"/>
        </w:rPr>
      </w:pPr>
    </w:p>
    <w:p w14:paraId="26767B06" w14:textId="77777777" w:rsidR="00780B6F" w:rsidRPr="000E1816" w:rsidRDefault="00780B6F" w:rsidP="00C8772D">
      <w:pPr>
        <w:rPr>
          <w:b/>
          <w:sz w:val="24"/>
        </w:rPr>
      </w:pPr>
    </w:p>
    <w:p w14:paraId="2A5A613C" w14:textId="77777777" w:rsidR="00780B6F" w:rsidRPr="000E1816" w:rsidRDefault="00780B6F" w:rsidP="00C8772D">
      <w:pPr>
        <w:rPr>
          <w:b/>
          <w:sz w:val="24"/>
        </w:rPr>
      </w:pPr>
    </w:p>
    <w:p w14:paraId="6850FC48" w14:textId="77777777" w:rsidR="00780B6F" w:rsidRPr="000E1816" w:rsidRDefault="00780B6F" w:rsidP="00C8772D">
      <w:pPr>
        <w:rPr>
          <w:b/>
          <w:sz w:val="24"/>
        </w:rPr>
      </w:pPr>
    </w:p>
    <w:p w14:paraId="05EB4CEC" w14:textId="77777777" w:rsidR="00780B6F" w:rsidRPr="000E1816" w:rsidRDefault="00780B6F" w:rsidP="00C8772D">
      <w:pPr>
        <w:rPr>
          <w:b/>
          <w:sz w:val="24"/>
        </w:rPr>
      </w:pPr>
    </w:p>
    <w:p w14:paraId="2EF2A964" w14:textId="77777777" w:rsidR="00780B6F" w:rsidRPr="000E1816" w:rsidRDefault="00780B6F" w:rsidP="00C8772D">
      <w:pPr>
        <w:rPr>
          <w:b/>
          <w:sz w:val="24"/>
        </w:rPr>
      </w:pPr>
    </w:p>
    <w:p w14:paraId="2E5928E3" w14:textId="77777777" w:rsidR="00780B6F" w:rsidRPr="000E1816" w:rsidRDefault="00780B6F" w:rsidP="00C8772D">
      <w:pPr>
        <w:rPr>
          <w:b/>
          <w:sz w:val="24"/>
        </w:rPr>
      </w:pPr>
    </w:p>
    <w:p w14:paraId="2D8251DA" w14:textId="77777777" w:rsidR="00780B6F" w:rsidRPr="000E1816" w:rsidRDefault="00780B6F" w:rsidP="00C8772D">
      <w:pPr>
        <w:rPr>
          <w:b/>
          <w:sz w:val="24"/>
        </w:rPr>
      </w:pPr>
    </w:p>
    <w:p w14:paraId="7B8AD34F" w14:textId="77777777" w:rsidR="00780B6F" w:rsidRPr="000E1816" w:rsidRDefault="00780B6F" w:rsidP="00C8772D">
      <w:pPr>
        <w:rPr>
          <w:b/>
          <w:sz w:val="24"/>
        </w:rPr>
      </w:pPr>
    </w:p>
    <w:p w14:paraId="17D989F8" w14:textId="77777777" w:rsidR="00780B6F" w:rsidRPr="000E1816" w:rsidRDefault="00780B6F" w:rsidP="00C8772D">
      <w:pPr>
        <w:rPr>
          <w:b/>
          <w:sz w:val="24"/>
        </w:rPr>
      </w:pPr>
    </w:p>
    <w:p w14:paraId="0F8EA3C6" w14:textId="77777777" w:rsidR="00780B6F" w:rsidRPr="000E1816" w:rsidRDefault="00780B6F" w:rsidP="00C8772D">
      <w:pPr>
        <w:rPr>
          <w:b/>
          <w:sz w:val="24"/>
        </w:rPr>
      </w:pPr>
    </w:p>
    <w:p w14:paraId="2F8EE459" w14:textId="029E2DEF" w:rsidR="00780B6F" w:rsidRPr="000E1816" w:rsidRDefault="00780B6F" w:rsidP="00780B6F">
      <w:pPr>
        <w:rPr>
          <w:b/>
          <w:sz w:val="28"/>
        </w:rPr>
        <w:sectPr w:rsidR="00780B6F" w:rsidRPr="000E1816" w:rsidSect="00780B6F">
          <w:pgSz w:w="16834" w:h="11894" w:orient="landscape"/>
          <w:pgMar w:top="720" w:right="720" w:bottom="720" w:left="720" w:header="706" w:footer="706" w:gutter="0"/>
          <w:paperSrc w:first="1" w:other="1"/>
          <w:cols w:space="720"/>
          <w:docGrid w:linePitch="272"/>
        </w:sectPr>
      </w:pPr>
    </w:p>
    <w:p w14:paraId="4EB4633F" w14:textId="46E2B5C3" w:rsidR="00780B6F" w:rsidRPr="000E1816" w:rsidRDefault="00780B6F" w:rsidP="00C8772D">
      <w:pPr>
        <w:rPr>
          <w:b/>
          <w:sz w:val="28"/>
        </w:rPr>
      </w:pPr>
      <w:r w:rsidRPr="000E1816">
        <w:rPr>
          <w:b/>
          <w:sz w:val="28"/>
        </w:rPr>
        <w:lastRenderedPageBreak/>
        <w:t>Rational</w:t>
      </w:r>
    </w:p>
    <w:p w14:paraId="79504E16" w14:textId="333F818C" w:rsidR="00780B6F" w:rsidRPr="000E1816" w:rsidRDefault="001323D1" w:rsidP="00C8772D">
      <w:pPr>
        <w:rPr>
          <w:b/>
          <w:color w:val="FF0000"/>
          <w:sz w:val="28"/>
        </w:rPr>
      </w:pPr>
      <w:r w:rsidRPr="000E1816">
        <w:rPr>
          <w:b/>
          <w:sz w:val="28"/>
        </w:rPr>
        <w:t xml:space="preserve"> </w:t>
      </w:r>
    </w:p>
    <w:p w14:paraId="1F7393AF" w14:textId="058AF1E9" w:rsidR="00284E36" w:rsidRPr="000E1816" w:rsidRDefault="001C1F57" w:rsidP="00284E36">
      <w:pPr>
        <w:pStyle w:val="Standard"/>
        <w:spacing w:line="360" w:lineRule="auto"/>
        <w:jc w:val="both"/>
        <w:rPr>
          <w:rFonts w:ascii="Times New Roman" w:hAnsi="Times New Roman" w:cs="Times New Roman"/>
          <w:color w:val="FF0000"/>
        </w:rPr>
      </w:pPr>
      <w:r w:rsidRPr="000E1816">
        <w:rPr>
          <w:rFonts w:ascii="Times New Roman" w:hAnsi="Times New Roman" w:cs="Times New Roman"/>
        </w:rPr>
        <w:t xml:space="preserve">When comparing methods to sports </w:t>
      </w:r>
      <w:r w:rsidR="00284E36" w:rsidRPr="000E1816">
        <w:rPr>
          <w:rFonts w:ascii="Times New Roman" w:hAnsi="Times New Roman" w:cs="Times New Roman"/>
        </w:rPr>
        <w:t xml:space="preserve">coaching </w:t>
      </w:r>
      <w:r w:rsidRPr="000E1816">
        <w:rPr>
          <w:rFonts w:ascii="Times New Roman" w:hAnsi="Times New Roman" w:cs="Times New Roman"/>
        </w:rPr>
        <w:t xml:space="preserve">to teaching, </w:t>
      </w:r>
      <w:r w:rsidR="00284E36" w:rsidRPr="000E1816">
        <w:rPr>
          <w:rFonts w:ascii="Times New Roman" w:hAnsi="Times New Roman" w:cs="Times New Roman"/>
        </w:rPr>
        <w:t xml:space="preserve">two </w:t>
      </w:r>
      <w:r w:rsidRPr="000E1816">
        <w:rPr>
          <w:rFonts w:ascii="Times New Roman" w:hAnsi="Times New Roman" w:cs="Times New Roman"/>
        </w:rPr>
        <w:t>difference methods/</w:t>
      </w:r>
      <w:r w:rsidR="00C942A5" w:rsidRPr="000E1816">
        <w:rPr>
          <w:rFonts w:ascii="Times New Roman" w:hAnsi="Times New Roman" w:cs="Times New Roman"/>
        </w:rPr>
        <w:t>skills</w:t>
      </w:r>
      <w:r w:rsidRPr="000E1816">
        <w:rPr>
          <w:rFonts w:ascii="Times New Roman" w:hAnsi="Times New Roman" w:cs="Times New Roman"/>
        </w:rPr>
        <w:t xml:space="preserve"> would be utilised. Coaching is known to be looked at as the means to progress and ability of physical skill, whereas teaching has been perceived as the general development of the individual </w:t>
      </w:r>
      <w:r w:rsidR="00284E36" w:rsidRPr="000E1816">
        <w:rPr>
          <w:rFonts w:ascii="Times New Roman" w:hAnsi="Times New Roman" w:cs="Times New Roman"/>
        </w:rPr>
        <w:t>(Jones, 2006; Lee 1988</w:t>
      </w:r>
      <w:r w:rsidR="00C942A5" w:rsidRPr="000E1816">
        <w:rPr>
          <w:rFonts w:ascii="Times New Roman" w:hAnsi="Times New Roman" w:cs="Times New Roman"/>
        </w:rPr>
        <w:t>).</w:t>
      </w:r>
      <w:r w:rsidR="00284E36" w:rsidRPr="000E1816">
        <w:rPr>
          <w:rFonts w:ascii="Times New Roman" w:hAnsi="Times New Roman" w:cs="Times New Roman"/>
        </w:rPr>
        <w:t xml:space="preserve"> Bush </w:t>
      </w:r>
      <w:r w:rsidR="00284E36" w:rsidRPr="000E1816">
        <w:rPr>
          <w:rFonts w:ascii="Times New Roman" w:hAnsi="Times New Roman" w:cs="Times New Roman"/>
          <w:i/>
          <w:iCs/>
        </w:rPr>
        <w:t xml:space="preserve">et al. </w:t>
      </w:r>
      <w:r w:rsidR="00284E36" w:rsidRPr="000E1816">
        <w:rPr>
          <w:rFonts w:ascii="Times New Roman" w:hAnsi="Times New Roman" w:cs="Times New Roman"/>
        </w:rPr>
        <w:t>(2012)</w:t>
      </w:r>
      <w:r w:rsidRPr="000E1816">
        <w:rPr>
          <w:rFonts w:ascii="Times New Roman" w:hAnsi="Times New Roman" w:cs="Times New Roman"/>
        </w:rPr>
        <w:t xml:space="preserve"> stated that sports coaching possess different meaning for different individuals. </w:t>
      </w:r>
      <w:r w:rsidR="00284E36" w:rsidRPr="000E1816">
        <w:rPr>
          <w:rFonts w:ascii="Times New Roman" w:hAnsi="Times New Roman" w:cs="Times New Roman"/>
        </w:rPr>
        <w:t xml:space="preserve"> </w:t>
      </w:r>
      <w:r w:rsidRPr="000E1816">
        <w:rPr>
          <w:rFonts w:ascii="Times New Roman" w:hAnsi="Times New Roman" w:cs="Times New Roman"/>
        </w:rPr>
        <w:t>However,</w:t>
      </w:r>
      <w:r w:rsidR="0075454E" w:rsidRPr="000E1816">
        <w:rPr>
          <w:rFonts w:ascii="Times New Roman" w:hAnsi="Times New Roman" w:cs="Times New Roman"/>
        </w:rPr>
        <w:t xml:space="preserve"> others perceive </w:t>
      </w:r>
      <w:r w:rsidR="00284E36" w:rsidRPr="000E1816">
        <w:rPr>
          <w:rFonts w:ascii="Times New Roman" w:hAnsi="Times New Roman" w:cs="Times New Roman"/>
        </w:rPr>
        <w:t xml:space="preserve">sports coaching </w:t>
      </w:r>
      <w:r w:rsidR="0075454E" w:rsidRPr="000E1816">
        <w:rPr>
          <w:rFonts w:ascii="Times New Roman" w:hAnsi="Times New Roman" w:cs="Times New Roman"/>
        </w:rPr>
        <w:t xml:space="preserve">with the means to share their ideas and </w:t>
      </w:r>
      <w:r w:rsidR="00284E36" w:rsidRPr="000E1816">
        <w:rPr>
          <w:rFonts w:ascii="Times New Roman" w:hAnsi="Times New Roman" w:cs="Times New Roman"/>
        </w:rPr>
        <w:t xml:space="preserve">beliefs, </w:t>
      </w:r>
      <w:r w:rsidR="0075454E" w:rsidRPr="000E1816">
        <w:rPr>
          <w:rFonts w:ascii="Times New Roman" w:hAnsi="Times New Roman" w:cs="Times New Roman"/>
        </w:rPr>
        <w:t>whereas others would see it as an opportunity</w:t>
      </w:r>
      <w:r w:rsidR="00284E36" w:rsidRPr="000E1816">
        <w:rPr>
          <w:rFonts w:ascii="Times New Roman" w:hAnsi="Times New Roman" w:cs="Times New Roman"/>
        </w:rPr>
        <w:t xml:space="preserve"> </w:t>
      </w:r>
      <w:r w:rsidR="0075454E" w:rsidRPr="000E1816">
        <w:rPr>
          <w:rFonts w:ascii="Times New Roman" w:hAnsi="Times New Roman" w:cs="Times New Roman"/>
        </w:rPr>
        <w:t>help achieve</w:t>
      </w:r>
      <w:r w:rsidR="00284E36" w:rsidRPr="000E1816">
        <w:rPr>
          <w:rFonts w:ascii="Times New Roman" w:hAnsi="Times New Roman" w:cs="Times New Roman"/>
        </w:rPr>
        <w:t xml:space="preserve"> a certain level of competence</w:t>
      </w:r>
      <w:r w:rsidR="0075454E" w:rsidRPr="000E1816">
        <w:rPr>
          <w:rFonts w:ascii="Times New Roman" w:hAnsi="Times New Roman" w:cs="Times New Roman"/>
        </w:rPr>
        <w:t xml:space="preserve"> of the athletes within their</w:t>
      </w:r>
      <w:r w:rsidR="00284E36" w:rsidRPr="000E1816">
        <w:rPr>
          <w:rFonts w:ascii="Times New Roman" w:hAnsi="Times New Roman" w:cs="Times New Roman"/>
        </w:rPr>
        <w:t xml:space="preserve"> sport.</w:t>
      </w:r>
      <w:r w:rsidR="004C05B7" w:rsidRPr="000E1816">
        <w:rPr>
          <w:rFonts w:ascii="Times New Roman" w:hAnsi="Times New Roman" w:cs="Times New Roman"/>
        </w:rPr>
        <w:t xml:space="preserve"> </w:t>
      </w:r>
      <w:r w:rsidR="004C05B7" w:rsidRPr="000E1816">
        <w:rPr>
          <w:rFonts w:ascii="Times New Roman" w:hAnsi="Times New Roman" w:cs="Times New Roman"/>
        </w:rPr>
        <w:t xml:space="preserve">Thompson </w:t>
      </w:r>
      <w:r w:rsidR="004C05B7" w:rsidRPr="000E1816">
        <w:rPr>
          <w:rFonts w:ascii="Times New Roman" w:hAnsi="Times New Roman" w:cs="Times New Roman"/>
          <w:i/>
          <w:iCs/>
        </w:rPr>
        <w:t>et al.,</w:t>
      </w:r>
      <w:r w:rsidR="004C05B7" w:rsidRPr="000E1816">
        <w:rPr>
          <w:rFonts w:ascii="Times New Roman" w:hAnsi="Times New Roman" w:cs="Times New Roman"/>
        </w:rPr>
        <w:t xml:space="preserve"> </w:t>
      </w:r>
      <w:r w:rsidR="004C05B7" w:rsidRPr="000E1816">
        <w:rPr>
          <w:rFonts w:ascii="Times New Roman" w:hAnsi="Times New Roman" w:cs="Times New Roman"/>
        </w:rPr>
        <w:t>(</w:t>
      </w:r>
      <w:r w:rsidR="004C05B7" w:rsidRPr="000E1816">
        <w:rPr>
          <w:rFonts w:ascii="Times New Roman" w:hAnsi="Times New Roman" w:cs="Times New Roman"/>
        </w:rPr>
        <w:t>2008</w:t>
      </w:r>
      <w:r w:rsidR="004C05B7" w:rsidRPr="000E1816">
        <w:rPr>
          <w:rFonts w:ascii="Times New Roman" w:hAnsi="Times New Roman" w:cs="Times New Roman"/>
        </w:rPr>
        <w:t>)</w:t>
      </w:r>
      <w:r w:rsidR="004C05B7" w:rsidRPr="000E1816">
        <w:rPr>
          <w:rFonts w:ascii="Times New Roman" w:hAnsi="Times New Roman" w:cs="Times New Roman"/>
        </w:rPr>
        <w:t xml:space="preserve"> </w:t>
      </w:r>
      <w:r w:rsidR="004C05B7" w:rsidRPr="000E1816">
        <w:rPr>
          <w:rFonts w:ascii="Times New Roman" w:hAnsi="Times New Roman" w:cs="Times New Roman"/>
        </w:rPr>
        <w:t>stated that the term “</w:t>
      </w:r>
      <w:r w:rsidR="00284E36" w:rsidRPr="000E1816">
        <w:rPr>
          <w:rFonts w:ascii="Times New Roman" w:hAnsi="Times New Roman" w:cs="Times New Roman"/>
        </w:rPr>
        <w:t>Learning</w:t>
      </w:r>
      <w:r w:rsidR="004C05B7" w:rsidRPr="000E1816">
        <w:rPr>
          <w:rFonts w:ascii="Times New Roman" w:hAnsi="Times New Roman" w:cs="Times New Roman"/>
        </w:rPr>
        <w:t>”</w:t>
      </w:r>
      <w:r w:rsidR="00284E36" w:rsidRPr="000E1816">
        <w:rPr>
          <w:rFonts w:ascii="Times New Roman" w:hAnsi="Times New Roman" w:cs="Times New Roman"/>
        </w:rPr>
        <w:t xml:space="preserve"> </w:t>
      </w:r>
      <w:r w:rsidR="004C05B7" w:rsidRPr="000E1816">
        <w:rPr>
          <w:rFonts w:ascii="Times New Roman" w:hAnsi="Times New Roman" w:cs="Times New Roman"/>
        </w:rPr>
        <w:t xml:space="preserve">is defined as </w:t>
      </w:r>
      <w:r w:rsidR="00284E36" w:rsidRPr="000E1816">
        <w:rPr>
          <w:rFonts w:ascii="Times New Roman" w:hAnsi="Times New Roman" w:cs="Times New Roman"/>
        </w:rPr>
        <w:t>a permanent change</w:t>
      </w:r>
      <w:r w:rsidR="004C05B7" w:rsidRPr="000E1816">
        <w:rPr>
          <w:rFonts w:ascii="Times New Roman" w:hAnsi="Times New Roman" w:cs="Times New Roman"/>
        </w:rPr>
        <w:t xml:space="preserve"> of the </w:t>
      </w:r>
      <w:r w:rsidR="0037506C" w:rsidRPr="000E1816">
        <w:rPr>
          <w:rFonts w:ascii="Times New Roman" w:hAnsi="Times New Roman" w:cs="Times New Roman"/>
        </w:rPr>
        <w:t>individual’s</w:t>
      </w:r>
      <w:r w:rsidR="004C05B7" w:rsidRPr="000E1816">
        <w:rPr>
          <w:rFonts w:ascii="Times New Roman" w:hAnsi="Times New Roman" w:cs="Times New Roman"/>
        </w:rPr>
        <w:t xml:space="preserve"> </w:t>
      </w:r>
      <w:r w:rsidR="00284E36" w:rsidRPr="000E1816">
        <w:rPr>
          <w:rFonts w:ascii="Times New Roman" w:hAnsi="Times New Roman" w:cs="Times New Roman"/>
        </w:rPr>
        <w:t xml:space="preserve">behaviour that is </w:t>
      </w:r>
      <w:r w:rsidR="004C05B7" w:rsidRPr="000E1816">
        <w:rPr>
          <w:rFonts w:ascii="Times New Roman" w:hAnsi="Times New Roman" w:cs="Times New Roman"/>
        </w:rPr>
        <w:t>shown within the person</w:t>
      </w:r>
      <w:r w:rsidR="0037506C" w:rsidRPr="000E1816">
        <w:rPr>
          <w:rFonts w:ascii="Times New Roman" w:hAnsi="Times New Roman" w:cs="Times New Roman"/>
        </w:rPr>
        <w:t>’</w:t>
      </w:r>
      <w:r w:rsidR="004C05B7" w:rsidRPr="000E1816">
        <w:rPr>
          <w:rFonts w:ascii="Times New Roman" w:hAnsi="Times New Roman" w:cs="Times New Roman"/>
        </w:rPr>
        <w:t xml:space="preserve">s </w:t>
      </w:r>
      <w:r w:rsidR="00D10D69" w:rsidRPr="000E1816">
        <w:rPr>
          <w:rFonts w:ascii="Times New Roman" w:hAnsi="Times New Roman" w:cs="Times New Roman"/>
        </w:rPr>
        <w:t>performance.</w:t>
      </w:r>
    </w:p>
    <w:p w14:paraId="3158AB4B" w14:textId="77777777" w:rsidR="00D10D69" w:rsidRPr="000E1816" w:rsidRDefault="00D10D69" w:rsidP="00284E36">
      <w:pPr>
        <w:pStyle w:val="Standard"/>
        <w:spacing w:line="360" w:lineRule="auto"/>
        <w:jc w:val="both"/>
        <w:rPr>
          <w:rFonts w:ascii="Times New Roman" w:hAnsi="Times New Roman" w:cs="Times New Roman"/>
          <w:color w:val="FF0000"/>
        </w:rPr>
      </w:pPr>
    </w:p>
    <w:p w14:paraId="46DC5F98" w14:textId="2F95E620" w:rsidR="00D10D69" w:rsidRPr="000E1816" w:rsidRDefault="004C05B7" w:rsidP="00D10D69">
      <w:pPr>
        <w:pStyle w:val="Standard"/>
        <w:spacing w:line="360" w:lineRule="auto"/>
        <w:jc w:val="both"/>
        <w:rPr>
          <w:rFonts w:ascii="Times New Roman" w:hAnsi="Times New Roman" w:cs="Times New Roman"/>
        </w:rPr>
      </w:pPr>
      <w:r w:rsidRPr="000E1816">
        <w:rPr>
          <w:rFonts w:ascii="Times New Roman" w:hAnsi="Times New Roman" w:cs="Times New Roman"/>
        </w:rPr>
        <w:t xml:space="preserve">Teaching adults to swim has shown to have two keys issues, these </w:t>
      </w:r>
      <w:r w:rsidR="0037506C" w:rsidRPr="000E1816">
        <w:rPr>
          <w:rFonts w:ascii="Times New Roman" w:hAnsi="Times New Roman" w:cs="Times New Roman"/>
        </w:rPr>
        <w:t>m</w:t>
      </w:r>
      <w:r w:rsidRPr="000E1816">
        <w:rPr>
          <w:rFonts w:ascii="Times New Roman" w:hAnsi="Times New Roman" w:cs="Times New Roman"/>
        </w:rPr>
        <w:t xml:space="preserve">ay be because they are embarrassed that they have yet to understand the basic knowledge of swimming efficiency which may lead to lack of confidence in their ability </w:t>
      </w:r>
      <w:r w:rsidR="00037769" w:rsidRPr="000E1816">
        <w:rPr>
          <w:rFonts w:ascii="Times New Roman" w:hAnsi="Times New Roman" w:cs="Times New Roman"/>
        </w:rPr>
        <w:t>(Crosby. J., 2017</w:t>
      </w:r>
      <w:r w:rsidRPr="000E1816">
        <w:rPr>
          <w:rFonts w:ascii="Times New Roman" w:hAnsi="Times New Roman" w:cs="Times New Roman"/>
        </w:rPr>
        <w:t xml:space="preserve">).  The second attribute which may cause issue when coaching adults is that they can be very analytical which may make them their own critic throughout the session and become concerned </w:t>
      </w:r>
      <w:r w:rsidR="00D10D69" w:rsidRPr="000E1816">
        <w:rPr>
          <w:rFonts w:ascii="Times New Roman" w:hAnsi="Times New Roman" w:cs="Times New Roman"/>
        </w:rPr>
        <w:t xml:space="preserve">about the details, which can hinder </w:t>
      </w:r>
      <w:r w:rsidR="00A570DE" w:rsidRPr="000E1816">
        <w:rPr>
          <w:rFonts w:ascii="Times New Roman" w:hAnsi="Times New Roman" w:cs="Times New Roman"/>
        </w:rPr>
        <w:t>their performance</w:t>
      </w:r>
      <w:r w:rsidR="00D10D69" w:rsidRPr="000E1816">
        <w:rPr>
          <w:rFonts w:ascii="Times New Roman" w:hAnsi="Times New Roman" w:cs="Times New Roman"/>
        </w:rPr>
        <w:t xml:space="preserve">. </w:t>
      </w:r>
      <w:r w:rsidR="00A570DE" w:rsidRPr="000E1816">
        <w:rPr>
          <w:rFonts w:ascii="Times New Roman" w:hAnsi="Times New Roman" w:cs="Times New Roman"/>
        </w:rPr>
        <w:t>This is very different when coaching/ teaching children’s swim lessons (</w:t>
      </w:r>
      <w:r w:rsidR="002E6A12" w:rsidRPr="000E1816">
        <w:rPr>
          <w:rFonts w:ascii="Times New Roman" w:hAnsi="Times New Roman" w:cs="Times New Roman"/>
        </w:rPr>
        <w:t>Lee. M., (1988</w:t>
      </w:r>
      <w:r w:rsidR="00A570DE" w:rsidRPr="000E1816">
        <w:rPr>
          <w:rFonts w:ascii="Times New Roman" w:hAnsi="Times New Roman" w:cs="Times New Roman"/>
        </w:rPr>
        <w:t xml:space="preserve">). It has been known that the main difference is that children </w:t>
      </w:r>
      <w:r w:rsidR="00D10D69" w:rsidRPr="000E1816">
        <w:rPr>
          <w:rFonts w:ascii="Times New Roman" w:hAnsi="Times New Roman" w:cs="Times New Roman"/>
        </w:rPr>
        <w:t xml:space="preserve">just want to </w:t>
      </w:r>
      <w:r w:rsidR="00A570DE" w:rsidRPr="000E1816">
        <w:rPr>
          <w:rFonts w:ascii="Times New Roman" w:hAnsi="Times New Roman" w:cs="Times New Roman"/>
        </w:rPr>
        <w:t>have fun, swim, play and they don’t worry about the technical aspects as much when compared to adults (Lee, M., 1988)</w:t>
      </w:r>
      <w:r w:rsidR="00D10D69" w:rsidRPr="000E1816">
        <w:rPr>
          <w:rFonts w:ascii="Times New Roman" w:hAnsi="Times New Roman" w:cs="Times New Roman"/>
        </w:rPr>
        <w:t>.</w:t>
      </w:r>
      <w:r w:rsidR="001323D1" w:rsidRPr="000E1816">
        <w:rPr>
          <w:rFonts w:ascii="Times New Roman" w:hAnsi="Times New Roman" w:cs="Times New Roman"/>
        </w:rPr>
        <w:t xml:space="preserve"> </w:t>
      </w:r>
      <w:r w:rsidR="00A570DE" w:rsidRPr="000E1816">
        <w:rPr>
          <w:rFonts w:ascii="Times New Roman" w:hAnsi="Times New Roman" w:cs="Times New Roman"/>
        </w:rPr>
        <w:t xml:space="preserve">This is why it is important to educate the adult and let them known that </w:t>
      </w:r>
      <w:r w:rsidR="00D10D69" w:rsidRPr="000E1816">
        <w:rPr>
          <w:rFonts w:ascii="Times New Roman" w:hAnsi="Times New Roman" w:cs="Times New Roman"/>
        </w:rPr>
        <w:t>the details are unimportant</w:t>
      </w:r>
      <w:r w:rsidR="00A570DE" w:rsidRPr="000E1816">
        <w:rPr>
          <w:rFonts w:ascii="Times New Roman" w:hAnsi="Times New Roman" w:cs="Times New Roman"/>
        </w:rPr>
        <w:t xml:space="preserve"> and will get to understand them over time, not within a few hours</w:t>
      </w:r>
      <w:r w:rsidR="00D10D69" w:rsidRPr="000E1816">
        <w:rPr>
          <w:rFonts w:ascii="Times New Roman" w:hAnsi="Times New Roman" w:cs="Times New Roman"/>
        </w:rPr>
        <w:t xml:space="preserve">. </w:t>
      </w:r>
      <w:r w:rsidR="0037506C" w:rsidRPr="000E1816">
        <w:rPr>
          <w:rFonts w:ascii="Times New Roman" w:hAnsi="Times New Roman" w:cs="Times New Roman"/>
        </w:rPr>
        <w:t xml:space="preserve"> When teaching adults, it is vital (as with any age group) to d</w:t>
      </w:r>
      <w:r w:rsidR="001323D1" w:rsidRPr="000E1816">
        <w:rPr>
          <w:rFonts w:ascii="Times New Roman" w:hAnsi="Times New Roman" w:cs="Times New Roman"/>
        </w:rPr>
        <w:t xml:space="preserve">evelop trust to the athletes as </w:t>
      </w:r>
      <w:r w:rsidR="00D10D69" w:rsidRPr="000E1816">
        <w:rPr>
          <w:rFonts w:ascii="Times New Roman" w:hAnsi="Times New Roman" w:cs="Times New Roman"/>
        </w:rPr>
        <w:t xml:space="preserve">U.S. Masters Swimming </w:t>
      </w:r>
      <w:r w:rsidR="0037506C" w:rsidRPr="000E1816">
        <w:rPr>
          <w:rFonts w:ascii="Times New Roman" w:hAnsi="Times New Roman" w:cs="Times New Roman"/>
        </w:rPr>
        <w:t xml:space="preserve">stated that the first thing the coach would need to achieve before anything else is to gain the trust of the athletes. </w:t>
      </w:r>
      <w:proofErr w:type="spellStart"/>
      <w:r w:rsidR="0037506C" w:rsidRPr="000E1816">
        <w:rPr>
          <w:rFonts w:ascii="Times New Roman" w:hAnsi="Times New Roman" w:cs="Times New Roman"/>
        </w:rPr>
        <w:t>Resier</w:t>
      </w:r>
      <w:proofErr w:type="spellEnd"/>
      <w:r w:rsidR="0037506C" w:rsidRPr="000E1816">
        <w:rPr>
          <w:rFonts w:ascii="Times New Roman" w:hAnsi="Times New Roman" w:cs="Times New Roman"/>
        </w:rPr>
        <w:t xml:space="preserve">, J., (2019) stated explained this as </w:t>
      </w:r>
      <w:r w:rsidR="00D10D69" w:rsidRPr="000E1816">
        <w:rPr>
          <w:rFonts w:ascii="Times New Roman" w:hAnsi="Times New Roman" w:cs="Times New Roman"/>
        </w:rPr>
        <w:t>"</w:t>
      </w:r>
      <w:r w:rsidR="00D10D69" w:rsidRPr="000E1816">
        <w:rPr>
          <w:rFonts w:ascii="Times New Roman" w:hAnsi="Times New Roman" w:cs="Times New Roman"/>
          <w:i/>
        </w:rPr>
        <w:t>Before going near the water, develop trust with your student by simply talking with them about their experience around the water and what they would like to accomplish in the lessons. Many adults who want to do lessons have issues around the fact that they have put this off for so long. Discuss this with them and reassure them that it’s never too late to learn this essential skill</w:t>
      </w:r>
      <w:r w:rsidR="00D10D69" w:rsidRPr="000E1816">
        <w:rPr>
          <w:rFonts w:ascii="Times New Roman" w:hAnsi="Times New Roman" w:cs="Times New Roman"/>
        </w:rPr>
        <w:t>."</w:t>
      </w:r>
    </w:p>
    <w:p w14:paraId="0F4C147A" w14:textId="77777777" w:rsidR="00D10D69" w:rsidRPr="000E1816" w:rsidRDefault="00D10D69" w:rsidP="00D10D69">
      <w:pPr>
        <w:pStyle w:val="Standard"/>
        <w:spacing w:line="360" w:lineRule="auto"/>
        <w:jc w:val="both"/>
        <w:rPr>
          <w:rFonts w:ascii="Times New Roman" w:hAnsi="Times New Roman" w:cs="Times New Roman"/>
          <w:color w:val="FF0000"/>
        </w:rPr>
      </w:pPr>
    </w:p>
    <w:p w14:paraId="7144411E" w14:textId="32C31A6D" w:rsidR="00D10D69" w:rsidRPr="000E1816" w:rsidRDefault="002E6A12" w:rsidP="00D10D69">
      <w:pPr>
        <w:pStyle w:val="Standard"/>
        <w:spacing w:line="360" w:lineRule="auto"/>
        <w:jc w:val="both"/>
        <w:rPr>
          <w:rFonts w:ascii="Times New Roman" w:hAnsi="Times New Roman" w:cs="Times New Roman"/>
          <w:color w:val="FF0000"/>
        </w:rPr>
      </w:pPr>
      <w:r w:rsidRPr="000E1816">
        <w:rPr>
          <w:rFonts w:ascii="Times New Roman" w:hAnsi="Times New Roman" w:cs="Times New Roman"/>
        </w:rPr>
        <w:t>Rogers, A., (2010</w:t>
      </w:r>
      <w:r w:rsidRPr="000E1816">
        <w:rPr>
          <w:rFonts w:ascii="Times New Roman" w:hAnsi="Times New Roman" w:cs="Times New Roman"/>
        </w:rPr>
        <w:t>)</w:t>
      </w:r>
      <w:r w:rsidRPr="000E1816">
        <w:rPr>
          <w:rFonts w:ascii="Times New Roman" w:hAnsi="Times New Roman" w:cs="Times New Roman"/>
        </w:rPr>
        <w:t xml:space="preserve"> suggested that o</w:t>
      </w:r>
      <w:r w:rsidR="001A3C91" w:rsidRPr="000E1816">
        <w:rPr>
          <w:rFonts w:ascii="Times New Roman" w:hAnsi="Times New Roman" w:cs="Times New Roman"/>
        </w:rPr>
        <w:t>ther</w:t>
      </w:r>
      <w:r w:rsidR="001323D1" w:rsidRPr="000E1816">
        <w:rPr>
          <w:rFonts w:ascii="Times New Roman" w:hAnsi="Times New Roman" w:cs="Times New Roman"/>
        </w:rPr>
        <w:t xml:space="preserve"> </w:t>
      </w:r>
      <w:r w:rsidR="001A3C91" w:rsidRPr="000E1816">
        <w:rPr>
          <w:rFonts w:ascii="Times New Roman" w:hAnsi="Times New Roman" w:cs="Times New Roman"/>
        </w:rPr>
        <w:t xml:space="preserve">methods of practise to coach swimmers who are adults have another but similar approach. Being </w:t>
      </w:r>
      <w:r w:rsidR="001323D1" w:rsidRPr="000E1816">
        <w:rPr>
          <w:rFonts w:ascii="Times New Roman" w:hAnsi="Times New Roman" w:cs="Times New Roman"/>
        </w:rPr>
        <w:t>patien</w:t>
      </w:r>
      <w:r w:rsidR="001A3C91" w:rsidRPr="000E1816">
        <w:rPr>
          <w:rFonts w:ascii="Times New Roman" w:hAnsi="Times New Roman" w:cs="Times New Roman"/>
        </w:rPr>
        <w:t xml:space="preserve">t and empathetic towards the athletes when finding certain areas of the session difficult and </w:t>
      </w:r>
      <w:r w:rsidR="001323D1" w:rsidRPr="000E1816">
        <w:rPr>
          <w:rFonts w:ascii="Times New Roman" w:hAnsi="Times New Roman" w:cs="Times New Roman"/>
        </w:rPr>
        <w:t>a</w:t>
      </w:r>
      <w:r w:rsidR="00D10D69" w:rsidRPr="000E1816">
        <w:rPr>
          <w:rFonts w:ascii="Times New Roman" w:hAnsi="Times New Roman" w:cs="Times New Roman"/>
        </w:rPr>
        <w:t xml:space="preserve">llow the </w:t>
      </w:r>
      <w:r w:rsidR="001A3C91" w:rsidRPr="000E1816">
        <w:rPr>
          <w:rFonts w:ascii="Times New Roman" w:hAnsi="Times New Roman" w:cs="Times New Roman"/>
        </w:rPr>
        <w:t>athlete to progress at their own pace</w:t>
      </w:r>
      <w:r w:rsidRPr="000E1816">
        <w:rPr>
          <w:rFonts w:ascii="Times New Roman" w:hAnsi="Times New Roman" w:cs="Times New Roman"/>
        </w:rPr>
        <w:t xml:space="preserve">. </w:t>
      </w:r>
      <w:r w:rsidR="001A3C91" w:rsidRPr="000E1816">
        <w:rPr>
          <w:rFonts w:ascii="Times New Roman" w:hAnsi="Times New Roman" w:cs="Times New Roman"/>
        </w:rPr>
        <w:t>Your position as coach is to motivate and progress the athlete, not to push them.</w:t>
      </w:r>
      <w:r w:rsidR="003670B8" w:rsidRPr="000E1816">
        <w:rPr>
          <w:rFonts w:ascii="Times New Roman" w:hAnsi="Times New Roman" w:cs="Times New Roman"/>
        </w:rPr>
        <w:t xml:space="preserve"> When appropriate to do so or depending the ability of the </w:t>
      </w:r>
      <w:r w:rsidR="009523AB" w:rsidRPr="000E1816">
        <w:rPr>
          <w:rFonts w:ascii="Times New Roman" w:hAnsi="Times New Roman" w:cs="Times New Roman"/>
        </w:rPr>
        <w:t>athlete’s</w:t>
      </w:r>
      <w:r w:rsidR="003670B8" w:rsidRPr="000E1816">
        <w:rPr>
          <w:rFonts w:ascii="Times New Roman" w:hAnsi="Times New Roman" w:cs="Times New Roman"/>
        </w:rPr>
        <w:t xml:space="preserve">, getting in the water with your athletes to give a </w:t>
      </w:r>
      <w:r w:rsidR="009523AB" w:rsidRPr="000E1816">
        <w:rPr>
          <w:rFonts w:ascii="Times New Roman" w:hAnsi="Times New Roman" w:cs="Times New Roman"/>
        </w:rPr>
        <w:t xml:space="preserve">visual </w:t>
      </w:r>
      <w:r w:rsidR="003670B8" w:rsidRPr="000E1816">
        <w:rPr>
          <w:rFonts w:ascii="Times New Roman" w:hAnsi="Times New Roman" w:cs="Times New Roman"/>
        </w:rPr>
        <w:t>demonstration of the</w:t>
      </w:r>
      <w:r w:rsidR="009523AB" w:rsidRPr="000E1816">
        <w:rPr>
          <w:rFonts w:ascii="Times New Roman" w:hAnsi="Times New Roman" w:cs="Times New Roman"/>
        </w:rPr>
        <w:t xml:space="preserve"> session and finally, to </w:t>
      </w:r>
      <w:r w:rsidR="001323D1" w:rsidRPr="000E1816">
        <w:rPr>
          <w:rFonts w:ascii="Times New Roman" w:hAnsi="Times New Roman" w:cs="Times New Roman"/>
        </w:rPr>
        <w:t>use the</w:t>
      </w:r>
      <w:r w:rsidR="003F238F" w:rsidRPr="000E1816">
        <w:rPr>
          <w:rFonts w:ascii="Times New Roman" w:hAnsi="Times New Roman" w:cs="Times New Roman"/>
        </w:rPr>
        <w:t xml:space="preserve"> sandwich method</w:t>
      </w:r>
      <w:r w:rsidR="009523AB" w:rsidRPr="000E1816">
        <w:rPr>
          <w:rFonts w:ascii="Times New Roman" w:hAnsi="Times New Roman" w:cs="Times New Roman"/>
        </w:rPr>
        <w:t xml:space="preserve"> which is when the coach gives constructive </w:t>
      </w:r>
      <w:r w:rsidR="003F238F" w:rsidRPr="000E1816">
        <w:rPr>
          <w:rFonts w:ascii="Times New Roman" w:hAnsi="Times New Roman" w:cs="Times New Roman"/>
        </w:rPr>
        <w:t xml:space="preserve">criticism </w:t>
      </w:r>
      <w:r w:rsidR="009523AB" w:rsidRPr="000E1816">
        <w:rPr>
          <w:rFonts w:ascii="Times New Roman" w:hAnsi="Times New Roman" w:cs="Times New Roman"/>
        </w:rPr>
        <w:t xml:space="preserve">and displays it </w:t>
      </w:r>
      <w:r w:rsidR="003F238F" w:rsidRPr="000E1816">
        <w:rPr>
          <w:rFonts w:ascii="Times New Roman" w:hAnsi="Times New Roman" w:cs="Times New Roman"/>
        </w:rPr>
        <w:t>by t</w:t>
      </w:r>
      <w:r w:rsidR="00D10D69" w:rsidRPr="000E1816">
        <w:rPr>
          <w:rFonts w:ascii="Times New Roman" w:hAnsi="Times New Roman" w:cs="Times New Roman"/>
        </w:rPr>
        <w:t>ell</w:t>
      </w:r>
      <w:r w:rsidR="009523AB" w:rsidRPr="000E1816">
        <w:rPr>
          <w:rFonts w:ascii="Times New Roman" w:hAnsi="Times New Roman" w:cs="Times New Roman"/>
        </w:rPr>
        <w:t>ing the athlete</w:t>
      </w:r>
      <w:r w:rsidR="00D10D69" w:rsidRPr="000E1816">
        <w:rPr>
          <w:rFonts w:ascii="Times New Roman" w:hAnsi="Times New Roman" w:cs="Times New Roman"/>
        </w:rPr>
        <w:t xml:space="preserve"> what they did</w:t>
      </w:r>
      <w:r w:rsidR="009523AB" w:rsidRPr="000E1816">
        <w:rPr>
          <w:rFonts w:ascii="Times New Roman" w:hAnsi="Times New Roman" w:cs="Times New Roman"/>
        </w:rPr>
        <w:t xml:space="preserve"> well prior from giving the constructive criticism</w:t>
      </w:r>
      <w:r w:rsidR="00E71026" w:rsidRPr="000E1816">
        <w:rPr>
          <w:rFonts w:ascii="Times New Roman" w:hAnsi="Times New Roman" w:cs="Times New Roman"/>
        </w:rPr>
        <w:t xml:space="preserve"> </w:t>
      </w:r>
      <w:r w:rsidR="00DE3565" w:rsidRPr="000E1816">
        <w:t>(</w:t>
      </w:r>
      <w:r w:rsidR="00590FE9" w:rsidRPr="000E1816">
        <w:t>Lao, S., 2016</w:t>
      </w:r>
      <w:r w:rsidR="00DE3565" w:rsidRPr="000E1816">
        <w:t>).</w:t>
      </w:r>
    </w:p>
    <w:p w14:paraId="12CDE849" w14:textId="77777777" w:rsidR="001D5FA0" w:rsidRPr="000E1816" w:rsidRDefault="001D5FA0" w:rsidP="00D10D69">
      <w:pPr>
        <w:pStyle w:val="Standard"/>
        <w:spacing w:line="360" w:lineRule="auto"/>
        <w:jc w:val="both"/>
        <w:rPr>
          <w:rFonts w:ascii="Times New Roman" w:hAnsi="Times New Roman" w:cs="Times New Roman"/>
        </w:rPr>
      </w:pPr>
    </w:p>
    <w:p w14:paraId="0054E781" w14:textId="6793CF8B" w:rsidR="001D5FA0" w:rsidRPr="000E1816" w:rsidRDefault="00C545CF" w:rsidP="00D10D69">
      <w:pPr>
        <w:pStyle w:val="Standard"/>
        <w:spacing w:line="360" w:lineRule="auto"/>
        <w:jc w:val="both"/>
        <w:rPr>
          <w:rFonts w:ascii="Times New Roman" w:hAnsi="Times New Roman" w:cs="Times New Roman"/>
          <w:color w:val="FF0000"/>
        </w:rPr>
      </w:pPr>
      <w:r w:rsidRPr="000E1816">
        <w:rPr>
          <w:rFonts w:ascii="Times New Roman" w:hAnsi="Times New Roman" w:cs="Times New Roman"/>
        </w:rPr>
        <w:t>It can be said that when referring to</w:t>
      </w:r>
      <w:r w:rsidR="001D5FA0" w:rsidRPr="000E1816">
        <w:rPr>
          <w:rFonts w:ascii="Times New Roman" w:hAnsi="Times New Roman" w:cs="Times New Roman"/>
        </w:rPr>
        <w:t xml:space="preserve"> technical proficiency in swimming</w:t>
      </w:r>
      <w:r w:rsidRPr="000E1816">
        <w:rPr>
          <w:rFonts w:ascii="Times New Roman" w:hAnsi="Times New Roman" w:cs="Times New Roman"/>
        </w:rPr>
        <w:t xml:space="preserve">, </w:t>
      </w:r>
      <w:r w:rsidR="001D5FA0" w:rsidRPr="000E1816">
        <w:rPr>
          <w:rFonts w:ascii="Times New Roman" w:hAnsi="Times New Roman" w:cs="Times New Roman"/>
        </w:rPr>
        <w:t xml:space="preserve">can be </w:t>
      </w:r>
      <w:r w:rsidRPr="000E1816">
        <w:rPr>
          <w:rFonts w:ascii="Times New Roman" w:hAnsi="Times New Roman" w:cs="Times New Roman"/>
        </w:rPr>
        <w:t xml:space="preserve">split </w:t>
      </w:r>
      <w:r w:rsidR="001D5FA0" w:rsidRPr="000E1816">
        <w:rPr>
          <w:rFonts w:ascii="Times New Roman" w:hAnsi="Times New Roman" w:cs="Times New Roman"/>
        </w:rPr>
        <w:t xml:space="preserve">into two </w:t>
      </w:r>
      <w:r w:rsidRPr="000E1816">
        <w:rPr>
          <w:rFonts w:ascii="Times New Roman" w:hAnsi="Times New Roman" w:cs="Times New Roman"/>
        </w:rPr>
        <w:t xml:space="preserve">sections. </w:t>
      </w:r>
      <w:r w:rsidR="00F80FDE" w:rsidRPr="000E1816">
        <w:rPr>
          <w:rFonts w:ascii="Times New Roman" w:hAnsi="Times New Roman" w:cs="Times New Roman"/>
        </w:rPr>
        <w:t xml:space="preserve">The first section is to minimise resistance and maximise the energy stores efficiency.  Within the first </w:t>
      </w:r>
      <w:r w:rsidR="001D5FA0" w:rsidRPr="000E1816">
        <w:rPr>
          <w:rFonts w:ascii="Times New Roman" w:hAnsi="Times New Roman" w:cs="Times New Roman"/>
        </w:rPr>
        <w:t>category, the</w:t>
      </w:r>
      <w:r w:rsidR="00F80FDE" w:rsidRPr="000E1816">
        <w:rPr>
          <w:rFonts w:ascii="Times New Roman" w:hAnsi="Times New Roman" w:cs="Times New Roman"/>
        </w:rPr>
        <w:t xml:space="preserve"> </w:t>
      </w:r>
      <w:r w:rsidR="00F80FDE" w:rsidRPr="000E1816">
        <w:rPr>
          <w:rFonts w:ascii="Times New Roman" w:hAnsi="Times New Roman" w:cs="Times New Roman"/>
        </w:rPr>
        <w:lastRenderedPageBreak/>
        <w:t>key areas which are considered</w:t>
      </w:r>
      <w:r w:rsidR="001D5FA0" w:rsidRPr="000E1816">
        <w:rPr>
          <w:rFonts w:ascii="Times New Roman" w:hAnsi="Times New Roman" w:cs="Times New Roman"/>
        </w:rPr>
        <w:t xml:space="preserve"> most important </w:t>
      </w:r>
      <w:r w:rsidR="00F80FDE" w:rsidRPr="000E1816">
        <w:rPr>
          <w:rFonts w:ascii="Times New Roman" w:hAnsi="Times New Roman" w:cs="Times New Roman"/>
        </w:rPr>
        <w:t>is the</w:t>
      </w:r>
      <w:r w:rsidR="001D5FA0" w:rsidRPr="000E1816">
        <w:rPr>
          <w:rFonts w:ascii="Times New Roman" w:hAnsi="Times New Roman" w:cs="Times New Roman"/>
        </w:rPr>
        <w:t xml:space="preserve"> position of the head</w:t>
      </w:r>
      <w:r w:rsidR="00F80FDE" w:rsidRPr="000E1816">
        <w:rPr>
          <w:rFonts w:ascii="Times New Roman" w:hAnsi="Times New Roman" w:cs="Times New Roman"/>
        </w:rPr>
        <w:t xml:space="preserve"> throughout the stroke, </w:t>
      </w:r>
      <w:r w:rsidR="001D5FA0" w:rsidRPr="000E1816">
        <w:rPr>
          <w:rFonts w:ascii="Times New Roman" w:hAnsi="Times New Roman" w:cs="Times New Roman"/>
        </w:rPr>
        <w:t>and the movement</w:t>
      </w:r>
      <w:r w:rsidR="00585ED0" w:rsidRPr="000E1816">
        <w:rPr>
          <w:rFonts w:ascii="Times New Roman" w:hAnsi="Times New Roman" w:cs="Times New Roman"/>
        </w:rPr>
        <w:t>/speed</w:t>
      </w:r>
      <w:r w:rsidR="001D5FA0" w:rsidRPr="000E1816">
        <w:rPr>
          <w:rFonts w:ascii="Times New Roman" w:hAnsi="Times New Roman" w:cs="Times New Roman"/>
        </w:rPr>
        <w:t xml:space="preserve"> of the legs. </w:t>
      </w:r>
      <w:r w:rsidR="001B643E" w:rsidRPr="000E1816">
        <w:rPr>
          <w:rFonts w:ascii="Times New Roman" w:hAnsi="Times New Roman" w:cs="Times New Roman"/>
        </w:rPr>
        <w:t xml:space="preserve"> </w:t>
      </w:r>
      <w:r w:rsidR="00C12280" w:rsidRPr="000E1816">
        <w:rPr>
          <w:rFonts w:ascii="Times New Roman" w:hAnsi="Times New Roman" w:cs="Times New Roman"/>
        </w:rPr>
        <w:t xml:space="preserve">The Second category includes </w:t>
      </w:r>
      <w:r w:rsidR="001D5FA0" w:rsidRPr="000E1816">
        <w:rPr>
          <w:rFonts w:ascii="Times New Roman" w:hAnsi="Times New Roman" w:cs="Times New Roman"/>
        </w:rPr>
        <w:t xml:space="preserve">stroke frequency, early vertical forearm position and </w:t>
      </w:r>
      <w:r w:rsidR="0055626A" w:rsidRPr="000E1816">
        <w:rPr>
          <w:rFonts w:ascii="Times New Roman" w:hAnsi="Times New Roman" w:cs="Times New Roman"/>
        </w:rPr>
        <w:t xml:space="preserve">finally, </w:t>
      </w:r>
      <w:r w:rsidR="001D5FA0" w:rsidRPr="000E1816">
        <w:rPr>
          <w:rFonts w:ascii="Times New Roman" w:hAnsi="Times New Roman" w:cs="Times New Roman"/>
        </w:rPr>
        <w:t>final push phase under</w:t>
      </w:r>
      <w:r w:rsidR="0055626A" w:rsidRPr="000E1816">
        <w:rPr>
          <w:rFonts w:ascii="Times New Roman" w:hAnsi="Times New Roman" w:cs="Times New Roman"/>
        </w:rPr>
        <w:t xml:space="preserve"> the </w:t>
      </w:r>
      <w:r w:rsidR="001D5FA0" w:rsidRPr="000E1816">
        <w:rPr>
          <w:rFonts w:ascii="Times New Roman" w:hAnsi="Times New Roman" w:cs="Times New Roman"/>
        </w:rPr>
        <w:t xml:space="preserve">water </w:t>
      </w:r>
      <w:r w:rsidR="008F4A5B" w:rsidRPr="000E1816">
        <w:rPr>
          <w:rFonts w:ascii="Times New Roman" w:hAnsi="Times New Roman" w:cs="Times New Roman"/>
        </w:rPr>
        <w:t xml:space="preserve">(Kowalski, T., </w:t>
      </w:r>
      <w:r w:rsidR="00724C4D" w:rsidRPr="000E1816">
        <w:rPr>
          <w:rFonts w:ascii="Times New Roman" w:hAnsi="Times New Roman" w:cs="Times New Roman"/>
        </w:rPr>
        <w:t>2021</w:t>
      </w:r>
      <w:r w:rsidR="001D5FA0" w:rsidRPr="000E1816">
        <w:rPr>
          <w:rFonts w:ascii="Times New Roman" w:hAnsi="Times New Roman" w:cs="Times New Roman"/>
        </w:rPr>
        <w:t xml:space="preserve">) </w:t>
      </w:r>
    </w:p>
    <w:p w14:paraId="14304AC1" w14:textId="232FD877" w:rsidR="00A0415E" w:rsidRPr="000E1816" w:rsidRDefault="00A0415E" w:rsidP="00C8772D">
      <w:pPr>
        <w:rPr>
          <w:b/>
          <w:color w:val="FF0000"/>
          <w:sz w:val="24"/>
        </w:rPr>
      </w:pPr>
    </w:p>
    <w:p w14:paraId="5040F8C2" w14:textId="67BD86C5" w:rsidR="0027296D" w:rsidRPr="000E1816" w:rsidRDefault="0055626A" w:rsidP="0027296D">
      <w:pPr>
        <w:spacing w:line="360" w:lineRule="auto"/>
        <w:rPr>
          <w:color w:val="FF0000"/>
          <w:sz w:val="24"/>
        </w:rPr>
      </w:pPr>
      <w:r w:rsidRPr="000E1816">
        <w:rPr>
          <w:sz w:val="24"/>
        </w:rPr>
        <w:t>The body’s streamline position is when the body remains as in a horizontal state while adopting a long and thin position as this</w:t>
      </w:r>
      <w:r w:rsidR="0027296D" w:rsidRPr="000E1816">
        <w:rPr>
          <w:sz w:val="24"/>
        </w:rPr>
        <w:t xml:space="preserve"> reduce</w:t>
      </w:r>
      <w:r w:rsidRPr="000E1816">
        <w:rPr>
          <w:sz w:val="24"/>
        </w:rPr>
        <w:t>s</w:t>
      </w:r>
      <w:r w:rsidR="0027296D" w:rsidRPr="000E1816">
        <w:rPr>
          <w:sz w:val="24"/>
        </w:rPr>
        <w:t xml:space="preserve"> drag</w:t>
      </w:r>
      <w:r w:rsidRPr="000E1816">
        <w:rPr>
          <w:sz w:val="24"/>
        </w:rPr>
        <w:t xml:space="preserve">. One analogy is that you should look like a torpedo within the water. </w:t>
      </w:r>
      <w:r w:rsidR="006E4809" w:rsidRPr="000E1816">
        <w:rPr>
          <w:sz w:val="24"/>
        </w:rPr>
        <w:t xml:space="preserve">Analogies are used quite often within these sessions.   </w:t>
      </w:r>
      <w:proofErr w:type="spellStart"/>
      <w:r w:rsidR="006E4809" w:rsidRPr="000E1816">
        <w:rPr>
          <w:sz w:val="24"/>
        </w:rPr>
        <w:t>Gentner</w:t>
      </w:r>
      <w:proofErr w:type="spellEnd"/>
      <w:r w:rsidR="006E4809" w:rsidRPr="000E1816">
        <w:rPr>
          <w:sz w:val="24"/>
        </w:rPr>
        <w:t xml:space="preserve">, </w:t>
      </w:r>
      <w:proofErr w:type="spellStart"/>
      <w:r w:rsidR="006E4809" w:rsidRPr="000E1816">
        <w:rPr>
          <w:sz w:val="24"/>
        </w:rPr>
        <w:t>Loewenstein</w:t>
      </w:r>
      <w:proofErr w:type="spellEnd"/>
      <w:r w:rsidR="006E4809" w:rsidRPr="000E1816">
        <w:rPr>
          <w:sz w:val="24"/>
        </w:rPr>
        <w:t xml:space="preserve">, &amp; Thompson, </w:t>
      </w:r>
      <w:r w:rsidR="006E4809" w:rsidRPr="000E1816">
        <w:rPr>
          <w:sz w:val="24"/>
        </w:rPr>
        <w:t>(</w:t>
      </w:r>
      <w:r w:rsidR="006E4809" w:rsidRPr="000E1816">
        <w:rPr>
          <w:sz w:val="24"/>
        </w:rPr>
        <w:t xml:space="preserve">2003) </w:t>
      </w:r>
      <w:r w:rsidR="006E4809" w:rsidRPr="000E1816">
        <w:rPr>
          <w:sz w:val="24"/>
        </w:rPr>
        <w:t xml:space="preserve">stated that </w:t>
      </w:r>
      <w:r w:rsidR="006E4809" w:rsidRPr="000E1816">
        <w:rPr>
          <w:sz w:val="24"/>
        </w:rPr>
        <w:t xml:space="preserve">analogies </w:t>
      </w:r>
      <w:r w:rsidR="006E4809" w:rsidRPr="000E1816">
        <w:rPr>
          <w:sz w:val="24"/>
        </w:rPr>
        <w:t xml:space="preserve">help aid </w:t>
      </w:r>
      <w:r w:rsidR="006E4809" w:rsidRPr="000E1816">
        <w:rPr>
          <w:sz w:val="24"/>
        </w:rPr>
        <w:t xml:space="preserve">verbal </w:t>
      </w:r>
      <w:r w:rsidR="006E4809" w:rsidRPr="000E1816">
        <w:rPr>
          <w:sz w:val="24"/>
        </w:rPr>
        <w:t xml:space="preserve">instructions </w:t>
      </w:r>
      <w:r w:rsidR="006E4809" w:rsidRPr="000E1816">
        <w:rPr>
          <w:sz w:val="24"/>
        </w:rPr>
        <w:t xml:space="preserve">of </w:t>
      </w:r>
      <w:r w:rsidR="006E4809" w:rsidRPr="000E1816">
        <w:rPr>
          <w:sz w:val="24"/>
        </w:rPr>
        <w:t>different types of skill/</w:t>
      </w:r>
      <w:r w:rsidR="006E4809" w:rsidRPr="000E1816">
        <w:rPr>
          <w:sz w:val="24"/>
        </w:rPr>
        <w:t xml:space="preserve">task that is </w:t>
      </w:r>
      <w:r w:rsidR="006E4809" w:rsidRPr="000E1816">
        <w:rPr>
          <w:sz w:val="24"/>
        </w:rPr>
        <w:t>completed within a</w:t>
      </w:r>
      <w:r w:rsidR="006E4809" w:rsidRPr="000E1816">
        <w:rPr>
          <w:sz w:val="24"/>
        </w:rPr>
        <w:t xml:space="preserve"> session</w:t>
      </w:r>
      <w:r w:rsidR="006E4809" w:rsidRPr="000E1816">
        <w:rPr>
          <w:sz w:val="24"/>
        </w:rPr>
        <w:t xml:space="preserve">s. </w:t>
      </w:r>
      <w:r w:rsidR="00EF7D7A" w:rsidRPr="000E1816">
        <w:rPr>
          <w:sz w:val="24"/>
        </w:rPr>
        <w:t>Masters (2000</w:t>
      </w:r>
      <w:r w:rsidR="006E4809" w:rsidRPr="000E1816">
        <w:rPr>
          <w:sz w:val="24"/>
        </w:rPr>
        <w:t>), stated that “</w:t>
      </w:r>
      <w:r w:rsidR="006E4809" w:rsidRPr="000E1816">
        <w:rPr>
          <w:i/>
          <w:sz w:val="24"/>
        </w:rPr>
        <w:t>function of the analogy is to integrate the complex rule structure of the to-be-learned skill in a simple biomechanical metaphor that can be reproduced by the learner</w:t>
      </w:r>
      <w:r w:rsidR="006E4809" w:rsidRPr="000E1816">
        <w:rPr>
          <w:sz w:val="24"/>
        </w:rPr>
        <w:t xml:space="preserve">.” It has also been shown that the use of analogies have been extensively used in the context of learning theories. </w:t>
      </w:r>
      <w:r w:rsidR="00DE3565" w:rsidRPr="000E1816">
        <w:rPr>
          <w:sz w:val="24"/>
        </w:rPr>
        <w:t xml:space="preserve">It’s recommended by </w:t>
      </w:r>
      <w:r w:rsidR="00EF7D7A" w:rsidRPr="000E1816">
        <w:rPr>
          <w:sz w:val="24"/>
        </w:rPr>
        <w:t>Laughlin, T (2004</w:t>
      </w:r>
      <w:r w:rsidR="00DE3565" w:rsidRPr="000E1816">
        <w:rPr>
          <w:sz w:val="24"/>
        </w:rPr>
        <w:t xml:space="preserve">) </w:t>
      </w:r>
      <w:r w:rsidR="005124DE" w:rsidRPr="000E1816">
        <w:rPr>
          <w:sz w:val="24"/>
        </w:rPr>
        <w:t xml:space="preserve">that performing front crawl with the arm </w:t>
      </w:r>
      <w:r w:rsidR="0027296D" w:rsidRPr="000E1816">
        <w:rPr>
          <w:sz w:val="24"/>
        </w:rPr>
        <w:t xml:space="preserve">forward, </w:t>
      </w:r>
      <w:r w:rsidR="005124DE" w:rsidRPr="000E1816">
        <w:rPr>
          <w:sz w:val="24"/>
        </w:rPr>
        <w:t>to try and</w:t>
      </w:r>
      <w:r w:rsidR="0027296D" w:rsidRPr="000E1816">
        <w:rPr>
          <w:sz w:val="24"/>
        </w:rPr>
        <w:t xml:space="preserve"> press your shoulder against your head</w:t>
      </w:r>
      <w:r w:rsidR="005124DE" w:rsidRPr="000E1816">
        <w:rPr>
          <w:sz w:val="24"/>
        </w:rPr>
        <w:t xml:space="preserve"> and your ear while keeping your head down (facing the bottom of the pool). During this movement, shrugging the shoulders will help further extend the arm to gain greater propulsion. The key point of this movement is to be as streamlined as possible by keeping the arm next to the ear throughout the movement while keeping the arm straight. A slight bend may occur but that it natural due to the structure of the skeletal system </w:t>
      </w:r>
      <w:r w:rsidR="00EF7D7A" w:rsidRPr="000E1816">
        <w:rPr>
          <w:sz w:val="24"/>
        </w:rPr>
        <w:t>(</w:t>
      </w:r>
      <w:r w:rsidR="00ED4E42" w:rsidRPr="000E1816">
        <w:rPr>
          <w:sz w:val="24"/>
        </w:rPr>
        <w:t xml:space="preserve">Toussaint &amp; </w:t>
      </w:r>
      <w:proofErr w:type="spellStart"/>
      <w:r w:rsidR="00ED4E42" w:rsidRPr="000E1816">
        <w:rPr>
          <w:sz w:val="24"/>
        </w:rPr>
        <w:t>Beek</w:t>
      </w:r>
      <w:proofErr w:type="spellEnd"/>
      <w:r w:rsidR="00ED4E42" w:rsidRPr="000E1816">
        <w:rPr>
          <w:sz w:val="24"/>
        </w:rPr>
        <w:t>., 1992</w:t>
      </w:r>
      <w:r w:rsidR="00EF7D7A" w:rsidRPr="000E1816">
        <w:rPr>
          <w:sz w:val="24"/>
        </w:rPr>
        <w:t>)</w:t>
      </w:r>
    </w:p>
    <w:p w14:paraId="7930668B" w14:textId="77777777" w:rsidR="0027296D" w:rsidRPr="000E1816" w:rsidRDefault="0027296D" w:rsidP="0027296D">
      <w:pPr>
        <w:spacing w:line="360" w:lineRule="auto"/>
        <w:rPr>
          <w:color w:val="FF0000"/>
          <w:sz w:val="24"/>
        </w:rPr>
      </w:pPr>
    </w:p>
    <w:p w14:paraId="1272F34D" w14:textId="053BFC1D" w:rsidR="00BE5151" w:rsidRPr="000E1816" w:rsidRDefault="00ED4E42" w:rsidP="00BE5151">
      <w:pPr>
        <w:spacing w:line="360" w:lineRule="auto"/>
        <w:rPr>
          <w:color w:val="FF0000"/>
          <w:sz w:val="24"/>
        </w:rPr>
      </w:pPr>
      <w:r w:rsidRPr="000E1816">
        <w:rPr>
          <w:sz w:val="24"/>
        </w:rPr>
        <w:t xml:space="preserve">(Toussaint &amp; </w:t>
      </w:r>
      <w:proofErr w:type="spellStart"/>
      <w:r w:rsidRPr="000E1816">
        <w:rPr>
          <w:sz w:val="24"/>
        </w:rPr>
        <w:t>Beek</w:t>
      </w:r>
      <w:proofErr w:type="spellEnd"/>
      <w:r w:rsidRPr="000E1816">
        <w:rPr>
          <w:sz w:val="24"/>
        </w:rPr>
        <w:t xml:space="preserve">., 1992) </w:t>
      </w:r>
      <w:r w:rsidR="005124DE" w:rsidRPr="000E1816">
        <w:rPr>
          <w:sz w:val="24"/>
        </w:rPr>
        <w:t xml:space="preserve">also stated that keeping a </w:t>
      </w:r>
      <w:r w:rsidR="0027296D" w:rsidRPr="000E1816">
        <w:rPr>
          <w:sz w:val="24"/>
        </w:rPr>
        <w:t>horizontal position</w:t>
      </w:r>
      <w:r w:rsidR="005124DE" w:rsidRPr="000E1816">
        <w:rPr>
          <w:sz w:val="24"/>
        </w:rPr>
        <w:t>,</w:t>
      </w:r>
      <w:r w:rsidR="0027296D" w:rsidRPr="000E1816">
        <w:rPr>
          <w:sz w:val="24"/>
        </w:rPr>
        <w:t xml:space="preserve"> is </w:t>
      </w:r>
      <w:r w:rsidR="005124DE" w:rsidRPr="000E1816">
        <w:rPr>
          <w:sz w:val="24"/>
        </w:rPr>
        <w:t xml:space="preserve">vital to attain optimum efficiency when swimming. </w:t>
      </w:r>
      <w:proofErr w:type="spellStart"/>
      <w:r w:rsidRPr="000E1816">
        <w:rPr>
          <w:sz w:val="24"/>
        </w:rPr>
        <w:t>Gourgoulis</w:t>
      </w:r>
      <w:proofErr w:type="spellEnd"/>
      <w:r w:rsidRPr="000E1816">
        <w:rPr>
          <w:sz w:val="24"/>
        </w:rPr>
        <w:t xml:space="preserve"> et al (2014)</w:t>
      </w:r>
      <w:r w:rsidR="00550C88" w:rsidRPr="000E1816">
        <w:rPr>
          <w:sz w:val="24"/>
        </w:rPr>
        <w:t xml:space="preserve"> stated that kicking also has a very important role as this is the “motor” of the swimming stoke, even though the arms are the main source of propulsion within front crawl</w:t>
      </w:r>
      <w:r w:rsidRPr="000E1816">
        <w:rPr>
          <w:sz w:val="24"/>
        </w:rPr>
        <w:t xml:space="preserve"> with </w:t>
      </w:r>
      <w:proofErr w:type="spellStart"/>
      <w:r w:rsidRPr="000E1816">
        <w:rPr>
          <w:sz w:val="24"/>
        </w:rPr>
        <w:t>Mclarty</w:t>
      </w:r>
      <w:proofErr w:type="spellEnd"/>
      <w:r w:rsidRPr="000E1816">
        <w:rPr>
          <w:sz w:val="24"/>
        </w:rPr>
        <w:t>, S ( 2015)</w:t>
      </w:r>
      <w:r w:rsidR="0047753D" w:rsidRPr="000E1816">
        <w:rPr>
          <w:sz w:val="24"/>
        </w:rPr>
        <w:t xml:space="preserve"> stating that “</w:t>
      </w:r>
      <w:r w:rsidR="0047753D" w:rsidRPr="000E1816">
        <w:rPr>
          <w:i/>
          <w:sz w:val="24"/>
        </w:rPr>
        <w:t>A slight, slow kick is usually all that's necessary to keep your feet at the surface</w:t>
      </w:r>
      <w:r w:rsidR="0047753D" w:rsidRPr="000E1816">
        <w:rPr>
          <w:sz w:val="24"/>
        </w:rPr>
        <w:t>”</w:t>
      </w:r>
      <w:r w:rsidR="0047753D" w:rsidRPr="000E1816">
        <w:rPr>
          <w:sz w:val="24"/>
        </w:rPr>
        <w:t>.</w:t>
      </w:r>
      <w:r w:rsidR="0047753D" w:rsidRPr="000E1816">
        <w:rPr>
          <w:sz w:val="24"/>
        </w:rPr>
        <w:t xml:space="preserve"> Kicking faster, will may increase speed within the first minute, but will generally not help you move faster as it uses a great amount of energy with little propulsion. </w:t>
      </w:r>
      <w:r w:rsidR="00C1577D" w:rsidRPr="000E1816">
        <w:rPr>
          <w:sz w:val="24"/>
        </w:rPr>
        <w:t xml:space="preserve">It is suggested by </w:t>
      </w:r>
      <w:proofErr w:type="spellStart"/>
      <w:r w:rsidR="00E77607" w:rsidRPr="000E1816">
        <w:rPr>
          <w:sz w:val="24"/>
        </w:rPr>
        <w:t>Mclarty</w:t>
      </w:r>
      <w:proofErr w:type="spellEnd"/>
      <w:r w:rsidR="00E77607" w:rsidRPr="000E1816">
        <w:rPr>
          <w:sz w:val="24"/>
        </w:rPr>
        <w:t>, S (</w:t>
      </w:r>
      <w:r w:rsidRPr="000E1816">
        <w:rPr>
          <w:sz w:val="24"/>
        </w:rPr>
        <w:t xml:space="preserve">2015) </w:t>
      </w:r>
      <w:r w:rsidR="00C1577D" w:rsidRPr="000E1816">
        <w:rPr>
          <w:sz w:val="24"/>
        </w:rPr>
        <w:t>that when you kick, the heels should only just break the surface of the water. When performing front crawl, the knees and feet should not move outside of the frontal profile of the body as this will produce drag which will compromise efficiency and speed</w:t>
      </w:r>
      <w:r w:rsidR="0027296D" w:rsidRPr="000E1816">
        <w:rPr>
          <w:sz w:val="24"/>
        </w:rPr>
        <w:t>.</w:t>
      </w:r>
      <w:r w:rsidR="00BE5151" w:rsidRPr="000E1816">
        <w:rPr>
          <w:sz w:val="24"/>
        </w:rPr>
        <w:t xml:space="preserve"> </w:t>
      </w:r>
      <w:r w:rsidR="00EC50E6" w:rsidRPr="000E1816">
        <w:rPr>
          <w:sz w:val="24"/>
        </w:rPr>
        <w:t>When swimming, an athlete would use a 4 – 6 beat kick from start to finish whereas a triathlete would use a less frequent combination of 2 beat kick, this will then preserve the legs energy stores for the remainder of the event (cycle and run)</w:t>
      </w:r>
      <w:r w:rsidR="00BE5151" w:rsidRPr="000E1816">
        <w:rPr>
          <w:sz w:val="24"/>
        </w:rPr>
        <w:t xml:space="preserve">. </w:t>
      </w:r>
      <w:r w:rsidR="00EC50E6" w:rsidRPr="000E1816">
        <w:rPr>
          <w:sz w:val="24"/>
        </w:rPr>
        <w:t>It is known that the kicking power supplies very little propulsion of front</w:t>
      </w:r>
      <w:r w:rsidR="000E05F3" w:rsidRPr="000E1816">
        <w:rPr>
          <w:sz w:val="24"/>
        </w:rPr>
        <w:t xml:space="preserve"> </w:t>
      </w:r>
      <w:r w:rsidR="00EC50E6" w:rsidRPr="000E1816">
        <w:rPr>
          <w:sz w:val="24"/>
        </w:rPr>
        <w:t xml:space="preserve">crawl with the main source coming from the arm stroke but kicking still shows benefits even though they are small upon comparison. </w:t>
      </w:r>
      <w:r w:rsidR="000E05F3" w:rsidRPr="000E1816">
        <w:rPr>
          <w:sz w:val="24"/>
        </w:rPr>
        <w:t>The reason why the kick beat for a triathlete would be much less due to conserving energy for the remainder of the event. A two beat kick will greatly improve rotation and increase power greatly th</w:t>
      </w:r>
      <w:r w:rsidR="008E7501" w:rsidRPr="000E1816">
        <w:rPr>
          <w:sz w:val="24"/>
        </w:rPr>
        <w:t>r</w:t>
      </w:r>
      <w:r w:rsidR="000E05F3" w:rsidRPr="000E1816">
        <w:rPr>
          <w:sz w:val="24"/>
        </w:rPr>
        <w:t>oughout the pull phase of the stroke, with additional kicking will help greatly to increase speed but only minimally but will help with the overall time of the race</w:t>
      </w:r>
      <w:r w:rsidR="00E77607" w:rsidRPr="000E1816">
        <w:rPr>
          <w:sz w:val="24"/>
        </w:rPr>
        <w:t>.</w:t>
      </w:r>
    </w:p>
    <w:p w14:paraId="32A79DEC" w14:textId="38CFE68E" w:rsidR="0027296D" w:rsidRPr="000E1816" w:rsidRDefault="0027296D" w:rsidP="0047753D">
      <w:pPr>
        <w:spacing w:line="360" w:lineRule="auto"/>
        <w:rPr>
          <w:color w:val="FF0000"/>
          <w:sz w:val="24"/>
        </w:rPr>
      </w:pPr>
    </w:p>
    <w:p w14:paraId="5D60F96B" w14:textId="77777777" w:rsidR="0027296D" w:rsidRPr="000E1816" w:rsidRDefault="0027296D" w:rsidP="0027296D">
      <w:pPr>
        <w:spacing w:line="360" w:lineRule="auto"/>
        <w:rPr>
          <w:color w:val="FF0000"/>
          <w:sz w:val="24"/>
        </w:rPr>
      </w:pPr>
    </w:p>
    <w:p w14:paraId="74A13717" w14:textId="0157AFF4" w:rsidR="003F238F" w:rsidRPr="000E1816" w:rsidRDefault="0047753D" w:rsidP="003F238F">
      <w:pPr>
        <w:spacing w:line="360" w:lineRule="auto"/>
        <w:rPr>
          <w:color w:val="FF0000"/>
          <w:sz w:val="24"/>
        </w:rPr>
      </w:pPr>
      <w:r w:rsidRPr="000E1816">
        <w:rPr>
          <w:sz w:val="24"/>
        </w:rPr>
        <w:lastRenderedPageBreak/>
        <w:t>Whilst arm position and ki</w:t>
      </w:r>
      <w:r w:rsidR="00C960AB" w:rsidRPr="000E1816">
        <w:rPr>
          <w:sz w:val="24"/>
        </w:rPr>
        <w:t>cking plays very important roles</w:t>
      </w:r>
      <w:r w:rsidRPr="000E1816">
        <w:rPr>
          <w:sz w:val="24"/>
        </w:rPr>
        <w:t xml:space="preserve"> to attain optimum efficiency, rotation of the torso </w:t>
      </w:r>
      <w:r w:rsidR="00786A0D" w:rsidRPr="000E1816">
        <w:rPr>
          <w:sz w:val="24"/>
        </w:rPr>
        <w:t>will improve breathin</w:t>
      </w:r>
      <w:r w:rsidR="005120CE" w:rsidRPr="000E1816">
        <w:rPr>
          <w:sz w:val="24"/>
        </w:rPr>
        <w:t xml:space="preserve">g greatly whilst maintaining streamline and horizontal plane of the body. </w:t>
      </w:r>
      <w:r w:rsidR="004F05AD" w:rsidRPr="000E1816">
        <w:rPr>
          <w:sz w:val="24"/>
        </w:rPr>
        <w:t>This is included with</w:t>
      </w:r>
      <w:r w:rsidR="005120CE" w:rsidRPr="000E1816">
        <w:rPr>
          <w:sz w:val="24"/>
        </w:rPr>
        <w:t>in the programme</w:t>
      </w:r>
      <w:r w:rsidR="004F05AD" w:rsidRPr="000E1816">
        <w:rPr>
          <w:sz w:val="24"/>
        </w:rPr>
        <w:t>. The arm</w:t>
      </w:r>
      <w:r w:rsidR="0027296D" w:rsidRPr="000E1816">
        <w:rPr>
          <w:sz w:val="24"/>
        </w:rPr>
        <w:t xml:space="preserve"> will extend naturally </w:t>
      </w:r>
      <w:r w:rsidR="004F05AD" w:rsidRPr="000E1816">
        <w:rPr>
          <w:sz w:val="24"/>
        </w:rPr>
        <w:t xml:space="preserve">as you move into the movement </w:t>
      </w:r>
      <w:r w:rsidR="0027296D" w:rsidRPr="000E1816">
        <w:rPr>
          <w:sz w:val="24"/>
        </w:rPr>
        <w:t>as you roll</w:t>
      </w:r>
      <w:r w:rsidR="004F05AD" w:rsidRPr="000E1816">
        <w:rPr>
          <w:sz w:val="24"/>
        </w:rPr>
        <w:t xml:space="preserve"> </w:t>
      </w:r>
      <w:r w:rsidR="0027296D" w:rsidRPr="000E1816">
        <w:rPr>
          <w:sz w:val="24"/>
        </w:rPr>
        <w:t xml:space="preserve">and </w:t>
      </w:r>
      <w:r w:rsidR="004F05AD" w:rsidRPr="000E1816">
        <w:rPr>
          <w:sz w:val="24"/>
        </w:rPr>
        <w:t>repeat the movement on the opposite arm pull</w:t>
      </w:r>
      <w:r w:rsidR="0027296D" w:rsidRPr="000E1816">
        <w:rPr>
          <w:sz w:val="24"/>
        </w:rPr>
        <w:t xml:space="preserve">. </w:t>
      </w:r>
      <w:r w:rsidR="008D36DB" w:rsidRPr="000E1816">
        <w:rPr>
          <w:sz w:val="24"/>
        </w:rPr>
        <w:t xml:space="preserve">Heinlein &amp; </w:t>
      </w:r>
      <w:proofErr w:type="spellStart"/>
      <w:r w:rsidR="008D36DB" w:rsidRPr="000E1816">
        <w:rPr>
          <w:sz w:val="24"/>
        </w:rPr>
        <w:t>Cosgarea</w:t>
      </w:r>
      <w:proofErr w:type="spellEnd"/>
      <w:r w:rsidR="008D36DB" w:rsidRPr="000E1816">
        <w:rPr>
          <w:sz w:val="24"/>
        </w:rPr>
        <w:t xml:space="preserve"> (2010)</w:t>
      </w:r>
      <w:r w:rsidR="004F05AD" w:rsidRPr="000E1816">
        <w:rPr>
          <w:sz w:val="24"/>
        </w:rPr>
        <w:t xml:space="preserve"> stated that the main key element in open water swimming technique </w:t>
      </w:r>
      <w:r w:rsidR="00492649" w:rsidRPr="000E1816">
        <w:rPr>
          <w:sz w:val="24"/>
        </w:rPr>
        <w:t xml:space="preserve">is the body roll, and ideally should be rolling on your side with every stroke. </w:t>
      </w:r>
      <w:r w:rsidR="0027296D" w:rsidRPr="000E1816">
        <w:rPr>
          <w:sz w:val="24"/>
        </w:rPr>
        <w:t xml:space="preserve">This </w:t>
      </w:r>
      <w:r w:rsidR="00492649" w:rsidRPr="000E1816">
        <w:rPr>
          <w:sz w:val="24"/>
        </w:rPr>
        <w:t xml:space="preserve">helps to reduce drag and makes for a more efficient swimming stoke whilst </w:t>
      </w:r>
      <w:r w:rsidR="0027296D" w:rsidRPr="000E1816">
        <w:rPr>
          <w:sz w:val="24"/>
        </w:rPr>
        <w:t>reduces</w:t>
      </w:r>
      <w:r w:rsidR="00492649" w:rsidRPr="000E1816">
        <w:rPr>
          <w:sz w:val="24"/>
        </w:rPr>
        <w:t xml:space="preserve"> energy expenditure</w:t>
      </w:r>
      <w:r w:rsidR="0027296D" w:rsidRPr="000E1816">
        <w:rPr>
          <w:sz w:val="24"/>
        </w:rPr>
        <w:t>.</w:t>
      </w:r>
      <w:r w:rsidR="00492649" w:rsidRPr="000E1816">
        <w:rPr>
          <w:sz w:val="24"/>
        </w:rPr>
        <w:t xml:space="preserve"> </w:t>
      </w:r>
      <w:r w:rsidR="008D36DB" w:rsidRPr="000E1816">
        <w:rPr>
          <w:sz w:val="24"/>
        </w:rPr>
        <w:t>Cook, P (2021</w:t>
      </w:r>
      <w:r w:rsidR="00492649" w:rsidRPr="000E1816">
        <w:rPr>
          <w:sz w:val="24"/>
        </w:rPr>
        <w:t xml:space="preserve">) stated that </w:t>
      </w:r>
      <w:r w:rsidR="00492649" w:rsidRPr="000E1816">
        <w:rPr>
          <w:i/>
          <w:sz w:val="24"/>
        </w:rPr>
        <w:t>“</w:t>
      </w:r>
      <w:r w:rsidR="0027296D" w:rsidRPr="000E1816">
        <w:rPr>
          <w:i/>
          <w:sz w:val="24"/>
        </w:rPr>
        <w:t>Torso rotation starts at your hip, just like when you swing a baseball bat or a golf club</w:t>
      </w:r>
      <w:r w:rsidR="00492649" w:rsidRPr="000E1816">
        <w:rPr>
          <w:i/>
          <w:sz w:val="24"/>
        </w:rPr>
        <w:t>”</w:t>
      </w:r>
      <w:r w:rsidR="008D36DB" w:rsidRPr="000E1816">
        <w:rPr>
          <w:sz w:val="24"/>
        </w:rPr>
        <w:t>.</w:t>
      </w:r>
      <w:r w:rsidR="002F2752" w:rsidRPr="000E1816">
        <w:rPr>
          <w:sz w:val="24"/>
        </w:rPr>
        <w:t xml:space="preserve"> </w:t>
      </w:r>
      <w:r w:rsidR="00725D9F" w:rsidRPr="000E1816">
        <w:rPr>
          <w:sz w:val="24"/>
        </w:rPr>
        <w:t xml:space="preserve">Success for a swimmer is directly attained by their ability to generate propulsive force while reducing resistance of forward motion. It is fairly common that </w:t>
      </w:r>
      <w:r w:rsidR="002F2752" w:rsidRPr="000E1816">
        <w:rPr>
          <w:sz w:val="24"/>
        </w:rPr>
        <w:t xml:space="preserve">for high level competitive swimmers </w:t>
      </w:r>
      <w:r w:rsidR="003F238F" w:rsidRPr="000E1816">
        <w:rPr>
          <w:sz w:val="24"/>
        </w:rPr>
        <w:t>use of complex sculling motions of the hands</w:t>
      </w:r>
      <w:r w:rsidR="002F2752" w:rsidRPr="000E1816">
        <w:rPr>
          <w:sz w:val="24"/>
        </w:rPr>
        <w:t xml:space="preserve"> that help </w:t>
      </w:r>
      <w:r w:rsidR="003F238F" w:rsidRPr="000E1816">
        <w:rPr>
          <w:sz w:val="24"/>
        </w:rPr>
        <w:t xml:space="preserve">generate </w:t>
      </w:r>
      <w:r w:rsidR="002F2752" w:rsidRPr="000E1816">
        <w:rPr>
          <w:sz w:val="24"/>
        </w:rPr>
        <w:t>lift forces</w:t>
      </w:r>
      <w:r w:rsidR="008D36DB" w:rsidRPr="000E1816">
        <w:rPr>
          <w:sz w:val="24"/>
        </w:rPr>
        <w:t xml:space="preserve"> </w:t>
      </w:r>
      <w:r w:rsidR="008D36DB" w:rsidRPr="000E1816">
        <w:rPr>
          <w:sz w:val="24"/>
        </w:rPr>
        <w:t xml:space="preserve">(Toussaint &amp; </w:t>
      </w:r>
      <w:proofErr w:type="spellStart"/>
      <w:r w:rsidR="008D36DB" w:rsidRPr="000E1816">
        <w:rPr>
          <w:sz w:val="24"/>
        </w:rPr>
        <w:t>Beek</w:t>
      </w:r>
      <w:proofErr w:type="spellEnd"/>
      <w:r w:rsidR="008D36DB" w:rsidRPr="000E1816">
        <w:rPr>
          <w:sz w:val="24"/>
        </w:rPr>
        <w:t>., 1992)</w:t>
      </w:r>
      <w:r w:rsidR="008D36DB" w:rsidRPr="000E1816">
        <w:rPr>
          <w:sz w:val="24"/>
        </w:rPr>
        <w:t>.</w:t>
      </w:r>
    </w:p>
    <w:p w14:paraId="23CEC146" w14:textId="77777777" w:rsidR="001D5FA0" w:rsidRPr="000E1816" w:rsidRDefault="001D5FA0" w:rsidP="003F238F">
      <w:pPr>
        <w:spacing w:line="360" w:lineRule="auto"/>
        <w:rPr>
          <w:sz w:val="24"/>
        </w:rPr>
      </w:pPr>
    </w:p>
    <w:p w14:paraId="6C79AE08" w14:textId="236F244C" w:rsidR="003F238F" w:rsidRPr="000E1816" w:rsidRDefault="00210864" w:rsidP="003F238F">
      <w:pPr>
        <w:spacing w:line="360" w:lineRule="auto"/>
        <w:rPr>
          <w:color w:val="FF0000"/>
          <w:sz w:val="24"/>
        </w:rPr>
      </w:pPr>
      <w:r w:rsidRPr="000E1816">
        <w:rPr>
          <w:sz w:val="24"/>
        </w:rPr>
        <w:t xml:space="preserve">Before </w:t>
      </w:r>
      <w:r w:rsidR="003F238F" w:rsidRPr="000E1816">
        <w:rPr>
          <w:sz w:val="24"/>
        </w:rPr>
        <w:t>the main session</w:t>
      </w:r>
      <w:r w:rsidRPr="000E1816">
        <w:rPr>
          <w:sz w:val="24"/>
        </w:rPr>
        <w:t xml:space="preserve"> on each plan,</w:t>
      </w:r>
      <w:r w:rsidR="003F238F" w:rsidRPr="000E1816">
        <w:rPr>
          <w:sz w:val="24"/>
        </w:rPr>
        <w:t xml:space="preserve"> the </w:t>
      </w:r>
      <w:r w:rsidRPr="000E1816">
        <w:rPr>
          <w:sz w:val="24"/>
        </w:rPr>
        <w:t>athletes should partake in a warm-up</w:t>
      </w:r>
      <w:r w:rsidR="003F238F" w:rsidRPr="000E1816">
        <w:rPr>
          <w:sz w:val="24"/>
        </w:rPr>
        <w:t xml:space="preserve">. </w:t>
      </w:r>
      <w:r w:rsidRPr="000E1816">
        <w:rPr>
          <w:sz w:val="24"/>
        </w:rPr>
        <w:t xml:space="preserve">The main objective of the warm-up </w:t>
      </w:r>
      <w:r w:rsidR="006F267B" w:rsidRPr="000E1816">
        <w:rPr>
          <w:sz w:val="24"/>
        </w:rPr>
        <w:t xml:space="preserve">is to prepare the body, both mentally and physically for any forms of exercise/ training sessions, as this will also help reduce injury activity (Hoffman, 2002).  </w:t>
      </w:r>
      <w:proofErr w:type="spellStart"/>
      <w:r w:rsidR="006F267B" w:rsidRPr="000E1816">
        <w:rPr>
          <w:sz w:val="24"/>
        </w:rPr>
        <w:t>McCardle</w:t>
      </w:r>
      <w:proofErr w:type="spellEnd"/>
      <w:r w:rsidR="006F267B" w:rsidRPr="000E1816">
        <w:rPr>
          <w:sz w:val="24"/>
        </w:rPr>
        <w:t xml:space="preserve"> et al (</w:t>
      </w:r>
      <w:r w:rsidR="003F238F" w:rsidRPr="000E1816">
        <w:rPr>
          <w:sz w:val="24"/>
        </w:rPr>
        <w:t xml:space="preserve">2001) </w:t>
      </w:r>
      <w:r w:rsidR="006F267B" w:rsidRPr="000E1816">
        <w:rPr>
          <w:sz w:val="24"/>
        </w:rPr>
        <w:t>confirms this by stating that completing a good and effective warmup will have</w:t>
      </w:r>
      <w:r w:rsidR="003F238F" w:rsidRPr="000E1816">
        <w:rPr>
          <w:sz w:val="24"/>
        </w:rPr>
        <w:t xml:space="preserve"> an increase in </w:t>
      </w:r>
      <w:r w:rsidR="003F238F" w:rsidRPr="000E1816">
        <w:rPr>
          <w:i/>
          <w:sz w:val="24"/>
        </w:rPr>
        <w:t>“muscle temperature, core temperature and blood flow.”</w:t>
      </w:r>
    </w:p>
    <w:p w14:paraId="257C7484" w14:textId="77777777" w:rsidR="008E7EBE" w:rsidRPr="000E1816" w:rsidRDefault="008E7EBE" w:rsidP="003F238F">
      <w:pPr>
        <w:spacing w:line="360" w:lineRule="auto"/>
        <w:rPr>
          <w:color w:val="FF0000"/>
          <w:sz w:val="24"/>
        </w:rPr>
      </w:pPr>
    </w:p>
    <w:p w14:paraId="328EBCF4" w14:textId="38F0478C" w:rsidR="008E7EBE" w:rsidRPr="000E1816" w:rsidRDefault="00820B48" w:rsidP="003F238F">
      <w:pPr>
        <w:spacing w:line="360" w:lineRule="auto"/>
        <w:rPr>
          <w:color w:val="FF0000"/>
          <w:sz w:val="24"/>
        </w:rPr>
      </w:pPr>
      <w:r w:rsidRPr="000E1816">
        <w:rPr>
          <w:sz w:val="24"/>
        </w:rPr>
        <w:t>It is known that t</w:t>
      </w:r>
      <w:r w:rsidR="008E7EBE" w:rsidRPr="000E1816">
        <w:rPr>
          <w:sz w:val="24"/>
        </w:rPr>
        <w:t xml:space="preserve">riathletes </w:t>
      </w:r>
      <w:r w:rsidRPr="000E1816">
        <w:rPr>
          <w:sz w:val="24"/>
        </w:rPr>
        <w:t>do tend to suffer often from lack of knowledge on swimming techniques even with a wetsuit as a</w:t>
      </w:r>
      <w:r w:rsidR="00A76C30" w:rsidRPr="000E1816">
        <w:rPr>
          <w:sz w:val="24"/>
        </w:rPr>
        <w:t xml:space="preserve"> </w:t>
      </w:r>
      <w:r w:rsidRPr="000E1816">
        <w:rPr>
          <w:sz w:val="24"/>
        </w:rPr>
        <w:t xml:space="preserve">buoyancy aid. </w:t>
      </w:r>
      <w:r w:rsidR="00E85427" w:rsidRPr="000E1816">
        <w:rPr>
          <w:sz w:val="24"/>
        </w:rPr>
        <w:t xml:space="preserve">Because of the lack of knowledge, the athlete will </w:t>
      </w:r>
      <w:r w:rsidRPr="000E1816">
        <w:rPr>
          <w:sz w:val="24"/>
        </w:rPr>
        <w:t>then uses greater energy which is wasted and rather than swimming with the water, the athlete ends up fighting against it. This then effects their overall performance of the race (</w:t>
      </w:r>
      <w:r w:rsidR="00E85427" w:rsidRPr="000E1816">
        <w:rPr>
          <w:sz w:val="24"/>
        </w:rPr>
        <w:t>Kowalski, T., 2021</w:t>
      </w:r>
      <w:r w:rsidRPr="000E1816">
        <w:rPr>
          <w:sz w:val="24"/>
        </w:rPr>
        <w:t>)</w:t>
      </w:r>
      <w:r w:rsidR="008E7EBE" w:rsidRPr="000E1816">
        <w:rPr>
          <w:sz w:val="24"/>
        </w:rPr>
        <w:t>. Therefore,</w:t>
      </w:r>
      <w:r w:rsidR="00A76C30" w:rsidRPr="000E1816">
        <w:rPr>
          <w:sz w:val="24"/>
        </w:rPr>
        <w:t xml:space="preserve"> the technique should be greatly adhered to when planning swim specific sessions throughout the athlete’s career</w:t>
      </w:r>
      <w:r w:rsidR="008E7EBE" w:rsidRPr="000E1816">
        <w:rPr>
          <w:sz w:val="24"/>
        </w:rPr>
        <w:t xml:space="preserve">. </w:t>
      </w:r>
      <w:r w:rsidR="00A76C30" w:rsidRPr="000E1816">
        <w:rPr>
          <w:sz w:val="24"/>
        </w:rPr>
        <w:t xml:space="preserve">With that being said, analysis of both the </w:t>
      </w:r>
      <w:r w:rsidR="008E7EBE" w:rsidRPr="000E1816">
        <w:rPr>
          <w:sz w:val="24"/>
        </w:rPr>
        <w:t>combination of time/stroke</w:t>
      </w:r>
      <w:r w:rsidR="00A76C30" w:rsidRPr="000E1816">
        <w:rPr>
          <w:sz w:val="24"/>
        </w:rPr>
        <w:t xml:space="preserve"> and </w:t>
      </w:r>
      <w:r w:rsidR="008E7EBE" w:rsidRPr="000E1816">
        <w:rPr>
          <w:sz w:val="24"/>
        </w:rPr>
        <w:t xml:space="preserve">rate/stroke length is </w:t>
      </w:r>
      <w:r w:rsidR="00A76C30" w:rsidRPr="000E1816">
        <w:rPr>
          <w:sz w:val="24"/>
        </w:rPr>
        <w:t xml:space="preserve">vital </w:t>
      </w:r>
      <w:r w:rsidR="002102E3" w:rsidRPr="000E1816">
        <w:rPr>
          <w:sz w:val="24"/>
        </w:rPr>
        <w:t>(</w:t>
      </w:r>
      <w:proofErr w:type="spellStart"/>
      <w:r w:rsidR="00F656C1" w:rsidRPr="000E1816">
        <w:rPr>
          <w:sz w:val="24"/>
        </w:rPr>
        <w:t>Olbrcht</w:t>
      </w:r>
      <w:proofErr w:type="spellEnd"/>
      <w:r w:rsidR="00F656C1" w:rsidRPr="000E1816">
        <w:rPr>
          <w:sz w:val="24"/>
        </w:rPr>
        <w:t xml:space="preserve">, J., </w:t>
      </w:r>
      <w:r w:rsidR="002102E3" w:rsidRPr="000E1816">
        <w:rPr>
          <w:rFonts w:ascii="Helvetica" w:hAnsi="Helvetica" w:cs="Helvetica"/>
          <w:sz w:val="21"/>
          <w:szCs w:val="21"/>
          <w:shd w:val="clear" w:color="auto" w:fill="FFFFFF"/>
        </w:rPr>
        <w:t>2011)</w:t>
      </w:r>
      <w:r w:rsidR="00A76C30" w:rsidRPr="000E1816">
        <w:rPr>
          <w:rFonts w:ascii="Helvetica" w:hAnsi="Helvetica" w:cs="Helvetica"/>
          <w:sz w:val="21"/>
          <w:szCs w:val="21"/>
          <w:shd w:val="clear" w:color="auto" w:fill="FFFFFF"/>
        </w:rPr>
        <w:t>.</w:t>
      </w:r>
    </w:p>
    <w:p w14:paraId="7AF5704C" w14:textId="77777777" w:rsidR="0027296D" w:rsidRPr="000E1816" w:rsidRDefault="0027296D" w:rsidP="003F238F">
      <w:pPr>
        <w:spacing w:line="360" w:lineRule="auto"/>
        <w:rPr>
          <w:color w:val="FF0000"/>
          <w:sz w:val="24"/>
        </w:rPr>
      </w:pPr>
    </w:p>
    <w:p w14:paraId="156DF1E6" w14:textId="7F8C4AA4" w:rsidR="00DA1B3E" w:rsidRPr="000E1816" w:rsidRDefault="005357B8" w:rsidP="00DA1B3E">
      <w:pPr>
        <w:spacing w:line="360" w:lineRule="auto"/>
        <w:rPr>
          <w:color w:val="FF0000"/>
          <w:sz w:val="24"/>
        </w:rPr>
      </w:pPr>
      <w:r w:rsidRPr="000E1816">
        <w:rPr>
          <w:sz w:val="24"/>
        </w:rPr>
        <w:t>According</w:t>
      </w:r>
      <w:r w:rsidR="00EE6EDF" w:rsidRPr="000E1816">
        <w:rPr>
          <w:sz w:val="24"/>
        </w:rPr>
        <w:t xml:space="preserve"> Barbosa, M., (2011</w:t>
      </w:r>
      <w:r w:rsidRPr="000E1816">
        <w:rPr>
          <w:sz w:val="24"/>
        </w:rPr>
        <w:t>) a good s</w:t>
      </w:r>
      <w:r w:rsidR="00BE5151" w:rsidRPr="000E1816">
        <w:rPr>
          <w:sz w:val="24"/>
        </w:rPr>
        <w:t xml:space="preserve">wimming technique </w:t>
      </w:r>
      <w:r w:rsidR="00EE6EDF" w:rsidRPr="000E1816">
        <w:rPr>
          <w:sz w:val="24"/>
        </w:rPr>
        <w:t xml:space="preserve">to </w:t>
      </w:r>
      <w:r w:rsidR="00EF04BC" w:rsidRPr="000E1816">
        <w:rPr>
          <w:sz w:val="24"/>
        </w:rPr>
        <w:t xml:space="preserve">gain </w:t>
      </w:r>
      <w:r w:rsidR="00EE6EDF" w:rsidRPr="000E1816">
        <w:rPr>
          <w:sz w:val="24"/>
        </w:rPr>
        <w:t xml:space="preserve">a </w:t>
      </w:r>
      <w:r w:rsidRPr="000E1816">
        <w:rPr>
          <w:sz w:val="24"/>
        </w:rPr>
        <w:t>good performance</w:t>
      </w:r>
      <w:r w:rsidR="00EF04BC" w:rsidRPr="000E1816">
        <w:rPr>
          <w:sz w:val="24"/>
        </w:rPr>
        <w:t xml:space="preserve"> is closely linked to the </w:t>
      </w:r>
      <w:r w:rsidR="00DA1B3E" w:rsidRPr="000E1816">
        <w:rPr>
          <w:sz w:val="24"/>
        </w:rPr>
        <w:t xml:space="preserve">stroke mechanism </w:t>
      </w:r>
      <w:r w:rsidR="00EF04BC" w:rsidRPr="000E1816">
        <w:rPr>
          <w:sz w:val="24"/>
        </w:rPr>
        <w:t xml:space="preserve">which should be constantly assessed and focussed on in training sessions. Less able swimmers/ triathletes can use </w:t>
      </w:r>
      <w:r w:rsidR="00DA1B3E" w:rsidRPr="000E1816">
        <w:rPr>
          <w:sz w:val="24"/>
        </w:rPr>
        <w:t xml:space="preserve">“golf-swimming” </w:t>
      </w:r>
      <w:r w:rsidR="00EF04BC" w:rsidRPr="000E1816">
        <w:rPr>
          <w:sz w:val="24"/>
        </w:rPr>
        <w:t>which will help support their motor learning to achieve an efficient swimming stroke</w:t>
      </w:r>
      <w:r w:rsidR="00DA1B3E" w:rsidRPr="000E1816">
        <w:rPr>
          <w:sz w:val="24"/>
        </w:rPr>
        <w:t xml:space="preserve"> </w:t>
      </w:r>
      <w:r w:rsidR="00611435" w:rsidRPr="000E1816">
        <w:rPr>
          <w:sz w:val="24"/>
        </w:rPr>
        <w:t xml:space="preserve">which </w:t>
      </w:r>
      <w:r w:rsidR="00DA1B3E" w:rsidRPr="000E1816">
        <w:rPr>
          <w:sz w:val="24"/>
        </w:rPr>
        <w:t>support</w:t>
      </w:r>
      <w:r w:rsidR="00611435" w:rsidRPr="000E1816">
        <w:rPr>
          <w:sz w:val="24"/>
        </w:rPr>
        <w:t>s</w:t>
      </w:r>
      <w:r w:rsidR="00DA1B3E" w:rsidRPr="000E1816">
        <w:rPr>
          <w:sz w:val="24"/>
        </w:rPr>
        <w:t xml:space="preserve"> their motor-learning for an </w:t>
      </w:r>
      <w:r w:rsidR="00611435" w:rsidRPr="000E1816">
        <w:rPr>
          <w:sz w:val="24"/>
        </w:rPr>
        <w:t xml:space="preserve">efficient swim stroke. </w:t>
      </w:r>
      <w:r w:rsidR="00EF04BC" w:rsidRPr="000E1816">
        <w:rPr>
          <w:sz w:val="24"/>
        </w:rPr>
        <w:t>A way to encourage this is by making it into a game, this can be that the</w:t>
      </w:r>
      <w:r w:rsidR="00DA1B3E" w:rsidRPr="000E1816">
        <w:rPr>
          <w:sz w:val="24"/>
        </w:rPr>
        <w:t xml:space="preserve"> swimmer who can make the smallest sum of swim time added to the number of strokes wins. </w:t>
      </w:r>
      <w:r w:rsidR="00EE6EDF" w:rsidRPr="000E1816">
        <w:rPr>
          <w:sz w:val="24"/>
        </w:rPr>
        <w:t xml:space="preserve">Heinlein &amp; </w:t>
      </w:r>
      <w:proofErr w:type="spellStart"/>
      <w:r w:rsidR="00EE6EDF" w:rsidRPr="000E1816">
        <w:rPr>
          <w:sz w:val="24"/>
        </w:rPr>
        <w:t>Cosgarea</w:t>
      </w:r>
      <w:proofErr w:type="spellEnd"/>
      <w:r w:rsidR="00EE6EDF" w:rsidRPr="000E1816">
        <w:rPr>
          <w:sz w:val="24"/>
        </w:rPr>
        <w:t>, (2010).</w:t>
      </w:r>
      <w:r w:rsidR="00EF04BC" w:rsidRPr="000E1816">
        <w:rPr>
          <w:sz w:val="24"/>
        </w:rPr>
        <w:t>) stated that c</w:t>
      </w:r>
      <w:r w:rsidR="00DA1B3E" w:rsidRPr="000E1816">
        <w:rPr>
          <w:sz w:val="24"/>
        </w:rPr>
        <w:t xml:space="preserve">ounting the strokes </w:t>
      </w:r>
      <w:r w:rsidR="00EF04BC" w:rsidRPr="000E1816">
        <w:rPr>
          <w:sz w:val="24"/>
        </w:rPr>
        <w:t xml:space="preserve">that the swimmer completes remains a great tool to help achieve technique and can be done at all levels of ability. </w:t>
      </w:r>
      <w:r w:rsidR="00164CD6" w:rsidRPr="000E1816">
        <w:rPr>
          <w:sz w:val="24"/>
        </w:rPr>
        <w:t>T</w:t>
      </w:r>
      <w:r w:rsidR="00EF04BC" w:rsidRPr="000E1816">
        <w:rPr>
          <w:sz w:val="24"/>
        </w:rPr>
        <w:t xml:space="preserve">his helps the athlete </w:t>
      </w:r>
      <w:r w:rsidR="00A93103" w:rsidRPr="000E1816">
        <w:rPr>
          <w:sz w:val="24"/>
        </w:rPr>
        <w:t xml:space="preserve">focus </w:t>
      </w:r>
      <w:r w:rsidR="00DA1B3E" w:rsidRPr="000E1816">
        <w:rPr>
          <w:sz w:val="24"/>
        </w:rPr>
        <w:t>on</w:t>
      </w:r>
      <w:r w:rsidR="00EF04BC" w:rsidRPr="000E1816">
        <w:rPr>
          <w:sz w:val="24"/>
        </w:rPr>
        <w:t xml:space="preserve"> their</w:t>
      </w:r>
      <w:r w:rsidR="00DA1B3E" w:rsidRPr="000E1816">
        <w:rPr>
          <w:sz w:val="24"/>
        </w:rPr>
        <w:t xml:space="preserve"> technique during the</w:t>
      </w:r>
      <w:r w:rsidR="00A93103" w:rsidRPr="000E1816">
        <w:rPr>
          <w:sz w:val="24"/>
        </w:rPr>
        <w:t>ir swimming session whilst reducing swim stoke rate specific for the sessions required intensity. This consistently forces the athlete to aim for greater stroke length</w:t>
      </w:r>
      <w:r w:rsidR="00DA1B3E" w:rsidRPr="000E1816">
        <w:rPr>
          <w:sz w:val="24"/>
        </w:rPr>
        <w:t>.</w:t>
      </w:r>
      <w:r w:rsidR="00A93103" w:rsidRPr="000E1816">
        <w:rPr>
          <w:sz w:val="24"/>
        </w:rPr>
        <w:t xml:space="preserve"> As soon as the athlete has achieved greater stroke length and has become natural throughout the session, it is vital to return to normal stroke rate which will limit gliding/ recovery rate </w:t>
      </w:r>
      <w:r w:rsidR="00164CD6" w:rsidRPr="000E1816">
        <w:rPr>
          <w:sz w:val="24"/>
        </w:rPr>
        <w:t>(</w:t>
      </w:r>
      <w:proofErr w:type="spellStart"/>
      <w:r w:rsidR="00164CD6" w:rsidRPr="000E1816">
        <w:rPr>
          <w:sz w:val="24"/>
        </w:rPr>
        <w:t>Olbrcht</w:t>
      </w:r>
      <w:proofErr w:type="spellEnd"/>
      <w:r w:rsidR="00164CD6" w:rsidRPr="000E1816">
        <w:rPr>
          <w:sz w:val="24"/>
        </w:rPr>
        <w:t>, J., 2011).</w:t>
      </w:r>
    </w:p>
    <w:p w14:paraId="35E5CAB0" w14:textId="77777777" w:rsidR="00DA1B3E" w:rsidRPr="000E1816" w:rsidRDefault="00DA1B3E" w:rsidP="003F238F">
      <w:pPr>
        <w:spacing w:line="360" w:lineRule="auto"/>
        <w:rPr>
          <w:color w:val="FF0000"/>
          <w:sz w:val="24"/>
        </w:rPr>
      </w:pPr>
    </w:p>
    <w:p w14:paraId="700A4D65" w14:textId="70B133EE" w:rsidR="002934E9" w:rsidRPr="00797E79" w:rsidRDefault="002934E9" w:rsidP="002934E9">
      <w:pPr>
        <w:pStyle w:val="Standard"/>
        <w:spacing w:line="360" w:lineRule="auto"/>
        <w:jc w:val="both"/>
        <w:rPr>
          <w:rFonts w:ascii="Times New Roman" w:hAnsi="Times New Roman" w:cs="Times New Roman"/>
        </w:rPr>
      </w:pPr>
      <w:r w:rsidRPr="000E1816">
        <w:rPr>
          <w:rFonts w:ascii="Times New Roman" w:hAnsi="Times New Roman" w:cs="Times New Roman"/>
        </w:rPr>
        <w:t xml:space="preserve">In conclusion, </w:t>
      </w:r>
      <w:r w:rsidR="00A93103" w:rsidRPr="000E1816">
        <w:rPr>
          <w:rFonts w:ascii="Times New Roman" w:hAnsi="Times New Roman" w:cs="Times New Roman"/>
        </w:rPr>
        <w:t>it is clear that even with improving physical fitness</w:t>
      </w:r>
      <w:r w:rsidR="00EE6EDF" w:rsidRPr="000E1816">
        <w:rPr>
          <w:rFonts w:ascii="Times New Roman" w:hAnsi="Times New Roman" w:cs="Times New Roman"/>
        </w:rPr>
        <w:t xml:space="preserve"> helps increase performance, but</w:t>
      </w:r>
      <w:r w:rsidR="00A93103" w:rsidRPr="000E1816">
        <w:rPr>
          <w:rFonts w:ascii="Times New Roman" w:hAnsi="Times New Roman" w:cs="Times New Roman"/>
        </w:rPr>
        <w:t>, focussing on technique and the ability to have full range of movement in the swimming stroke</w:t>
      </w:r>
      <w:r w:rsidR="00EE6EDF" w:rsidRPr="000E1816">
        <w:rPr>
          <w:rFonts w:ascii="Times New Roman" w:hAnsi="Times New Roman" w:cs="Times New Roman"/>
        </w:rPr>
        <w:t xml:space="preserve"> will show greater improvement of the athlete’s time and </w:t>
      </w:r>
      <w:r w:rsidR="008B2E78" w:rsidRPr="000E1816">
        <w:rPr>
          <w:rFonts w:ascii="Times New Roman" w:hAnsi="Times New Roman" w:cs="Times New Roman"/>
        </w:rPr>
        <w:t>efficiency</w:t>
      </w:r>
      <w:r w:rsidR="00A93103" w:rsidRPr="000E1816">
        <w:rPr>
          <w:rFonts w:ascii="Times New Roman" w:hAnsi="Times New Roman" w:cs="Times New Roman"/>
        </w:rPr>
        <w:t xml:space="preserve">. </w:t>
      </w:r>
      <w:r w:rsidR="00CE0B78" w:rsidRPr="000E1816">
        <w:rPr>
          <w:rFonts w:ascii="Times New Roman" w:hAnsi="Times New Roman" w:cs="Times New Roman"/>
        </w:rPr>
        <w:t>W</w:t>
      </w:r>
      <w:r w:rsidRPr="000E1816">
        <w:rPr>
          <w:rFonts w:ascii="Times New Roman" w:hAnsi="Times New Roman" w:cs="Times New Roman"/>
        </w:rPr>
        <w:t>hen teaching</w:t>
      </w:r>
      <w:r w:rsidR="007729C3" w:rsidRPr="000E1816">
        <w:rPr>
          <w:rFonts w:ascii="Times New Roman" w:hAnsi="Times New Roman" w:cs="Times New Roman"/>
        </w:rPr>
        <w:t xml:space="preserve"> adults who have a general understanding of front crawl s</w:t>
      </w:r>
      <w:r w:rsidR="00EE6EDF" w:rsidRPr="000E1816">
        <w:rPr>
          <w:rFonts w:ascii="Times New Roman" w:hAnsi="Times New Roman" w:cs="Times New Roman"/>
        </w:rPr>
        <w:t>troke</w:t>
      </w:r>
      <w:r w:rsidR="007729C3" w:rsidRPr="000E1816">
        <w:rPr>
          <w:rFonts w:ascii="Times New Roman" w:hAnsi="Times New Roman" w:cs="Times New Roman"/>
        </w:rPr>
        <w:t>, approaching them with</w:t>
      </w:r>
      <w:r w:rsidR="00A93103" w:rsidRPr="000E1816">
        <w:rPr>
          <w:rFonts w:ascii="Times New Roman" w:hAnsi="Times New Roman" w:cs="Times New Roman"/>
        </w:rPr>
        <w:t xml:space="preserve"> a structured and staggered manor helps them to achieve the goal a lot quicker as it is gradually achieved and makes goal setting more realistic</w:t>
      </w:r>
      <w:r w:rsidR="00EE6EDF" w:rsidRPr="000E1816">
        <w:rPr>
          <w:rFonts w:ascii="Times New Roman" w:hAnsi="Times New Roman" w:cs="Times New Roman"/>
        </w:rPr>
        <w:t xml:space="preserve"> without compromising </w:t>
      </w:r>
      <w:r w:rsidR="008B2E78" w:rsidRPr="000E1816">
        <w:rPr>
          <w:rFonts w:ascii="Times New Roman" w:hAnsi="Times New Roman" w:cs="Times New Roman"/>
        </w:rPr>
        <w:t>performance</w:t>
      </w:r>
      <w:r w:rsidR="00A93103" w:rsidRPr="000E1816">
        <w:rPr>
          <w:rFonts w:ascii="Times New Roman" w:hAnsi="Times New Roman" w:cs="Times New Roman"/>
        </w:rPr>
        <w:t>.</w:t>
      </w:r>
      <w:r w:rsidR="00A93103">
        <w:rPr>
          <w:rFonts w:ascii="Times New Roman" w:hAnsi="Times New Roman" w:cs="Times New Roman"/>
        </w:rPr>
        <w:t xml:space="preserve"> </w:t>
      </w:r>
    </w:p>
    <w:p w14:paraId="3701FEC8" w14:textId="208D83E9" w:rsidR="002102E3" w:rsidRPr="003F238F" w:rsidRDefault="002102E3" w:rsidP="003F238F">
      <w:pPr>
        <w:spacing w:line="360" w:lineRule="auto"/>
        <w:rPr>
          <w:color w:val="FF0000"/>
          <w:sz w:val="24"/>
        </w:rPr>
      </w:pPr>
    </w:p>
    <w:p w14:paraId="5F204F82" w14:textId="7B348A51" w:rsidR="00C942A5" w:rsidRDefault="00CE0B78" w:rsidP="00C8772D">
      <w:pPr>
        <w:rPr>
          <w:b/>
          <w:sz w:val="28"/>
        </w:rPr>
      </w:pPr>
      <w:r>
        <w:rPr>
          <w:b/>
          <w:sz w:val="28"/>
        </w:rPr>
        <w:t xml:space="preserve">Word count – </w:t>
      </w:r>
      <w:r w:rsidR="000E1816">
        <w:rPr>
          <w:b/>
          <w:sz w:val="28"/>
        </w:rPr>
        <w:t>2856</w:t>
      </w:r>
      <w:bookmarkStart w:id="0" w:name="_GoBack"/>
      <w:bookmarkEnd w:id="0"/>
    </w:p>
    <w:p w14:paraId="4B297A6B" w14:textId="77777777" w:rsidR="00CE0B78" w:rsidRDefault="00CE0B78" w:rsidP="00C8772D">
      <w:pPr>
        <w:rPr>
          <w:b/>
          <w:sz w:val="28"/>
        </w:rPr>
      </w:pPr>
    </w:p>
    <w:p w14:paraId="1D4EC218" w14:textId="77777777" w:rsidR="00CE0B78" w:rsidRPr="00C942A5" w:rsidRDefault="00CE0B78" w:rsidP="00EF7D7A">
      <w:pPr>
        <w:spacing w:line="360" w:lineRule="auto"/>
        <w:rPr>
          <w:b/>
          <w:sz w:val="28"/>
        </w:rPr>
      </w:pPr>
    </w:p>
    <w:p w14:paraId="759706F0" w14:textId="0DED3AF1" w:rsidR="00C942A5" w:rsidRPr="00A26824" w:rsidRDefault="00C942A5" w:rsidP="00EF7D7A">
      <w:pPr>
        <w:spacing w:line="360" w:lineRule="auto"/>
        <w:rPr>
          <w:sz w:val="24"/>
        </w:rPr>
      </w:pPr>
      <w:r w:rsidRPr="00C942A5">
        <w:rPr>
          <w:b/>
          <w:sz w:val="28"/>
        </w:rPr>
        <w:t>References</w:t>
      </w:r>
    </w:p>
    <w:p w14:paraId="021F0978" w14:textId="77777777" w:rsidR="00A26824" w:rsidRPr="00A26824" w:rsidRDefault="00A26824" w:rsidP="00A26824">
      <w:pPr>
        <w:spacing w:line="360" w:lineRule="auto"/>
        <w:rPr>
          <w:sz w:val="24"/>
        </w:rPr>
      </w:pPr>
      <w:r w:rsidRPr="00A26824">
        <w:rPr>
          <w:sz w:val="24"/>
        </w:rPr>
        <w:t xml:space="preserve">BARBOSA, T.M., 2011. Biomechanics of Competitive Swimming Strokes. </w:t>
      </w:r>
      <w:proofErr w:type="spellStart"/>
      <w:r w:rsidRPr="00A26824">
        <w:rPr>
          <w:sz w:val="24"/>
        </w:rPr>
        <w:t>IntechOpen</w:t>
      </w:r>
      <w:proofErr w:type="spellEnd"/>
      <w:r w:rsidRPr="00A26824">
        <w:rPr>
          <w:sz w:val="24"/>
        </w:rPr>
        <w:t>.</w:t>
      </w:r>
    </w:p>
    <w:p w14:paraId="661B026F" w14:textId="77777777" w:rsidR="00EF5C09" w:rsidRDefault="00EF5C09" w:rsidP="00EF5C09">
      <w:pPr>
        <w:spacing w:line="360" w:lineRule="auto"/>
        <w:rPr>
          <w:sz w:val="24"/>
        </w:rPr>
      </w:pPr>
    </w:p>
    <w:p w14:paraId="1E91160F" w14:textId="77777777" w:rsidR="00EF5C09" w:rsidRDefault="00EF5C09" w:rsidP="00EF5C09">
      <w:pPr>
        <w:spacing w:line="360" w:lineRule="auto"/>
        <w:rPr>
          <w:sz w:val="24"/>
        </w:rPr>
      </w:pPr>
      <w:r w:rsidRPr="00C942A5">
        <w:rPr>
          <w:sz w:val="24"/>
        </w:rPr>
        <w:t>B</w:t>
      </w:r>
      <w:r>
        <w:rPr>
          <w:sz w:val="24"/>
        </w:rPr>
        <w:t>USH</w:t>
      </w:r>
      <w:r w:rsidRPr="00C942A5">
        <w:rPr>
          <w:sz w:val="24"/>
        </w:rPr>
        <w:t xml:space="preserve">, A., 2012. </w:t>
      </w:r>
      <w:r w:rsidRPr="00A26824">
        <w:rPr>
          <w:i/>
          <w:sz w:val="24"/>
        </w:rPr>
        <w:t>“Foundations in sports coaching”</w:t>
      </w:r>
      <w:r w:rsidRPr="00C942A5">
        <w:rPr>
          <w:sz w:val="24"/>
        </w:rPr>
        <w:t>. Harlow: Pearson.</w:t>
      </w:r>
    </w:p>
    <w:p w14:paraId="3F080322" w14:textId="77777777" w:rsidR="00EF5C09" w:rsidRDefault="00EF5C09" w:rsidP="00EF5C09">
      <w:pPr>
        <w:spacing w:line="360" w:lineRule="auto"/>
        <w:rPr>
          <w:b/>
          <w:sz w:val="28"/>
        </w:rPr>
      </w:pPr>
    </w:p>
    <w:p w14:paraId="4ED320F8" w14:textId="77777777" w:rsidR="00A26824" w:rsidRPr="00A26824" w:rsidRDefault="00A26824" w:rsidP="00A26824">
      <w:pPr>
        <w:spacing w:line="360" w:lineRule="auto"/>
        <w:rPr>
          <w:sz w:val="24"/>
        </w:rPr>
      </w:pPr>
      <w:r w:rsidRPr="00A26824">
        <w:rPr>
          <w:sz w:val="24"/>
        </w:rPr>
        <w:t xml:space="preserve">COOK, N., 2021-last update, </w:t>
      </w:r>
      <w:proofErr w:type="gramStart"/>
      <w:r w:rsidRPr="00A26824">
        <w:rPr>
          <w:sz w:val="24"/>
        </w:rPr>
        <w:t>The</w:t>
      </w:r>
      <w:proofErr w:type="gramEnd"/>
      <w:r w:rsidRPr="00A26824">
        <w:rPr>
          <w:sz w:val="24"/>
        </w:rPr>
        <w:t xml:space="preserve"> five keys to triathlon swimming. Available: https://www.active.com/triathlon/articles/the-five-keys-to-triathlon-swimming [17.03., 2021].</w:t>
      </w:r>
    </w:p>
    <w:p w14:paraId="3827B36C" w14:textId="77777777" w:rsidR="00EF5C09" w:rsidRDefault="00EF5C09" w:rsidP="00EF5C09">
      <w:pPr>
        <w:spacing w:line="360" w:lineRule="auto"/>
        <w:rPr>
          <w:sz w:val="24"/>
        </w:rPr>
      </w:pPr>
    </w:p>
    <w:p w14:paraId="0C872874" w14:textId="77777777" w:rsidR="00EF5C09" w:rsidRPr="00C942A5" w:rsidRDefault="00EF5C09" w:rsidP="00EF5C09">
      <w:pPr>
        <w:spacing w:line="360" w:lineRule="auto"/>
        <w:rPr>
          <w:sz w:val="24"/>
        </w:rPr>
      </w:pPr>
      <w:r w:rsidRPr="007D5D81">
        <w:rPr>
          <w:sz w:val="24"/>
        </w:rPr>
        <w:t>C</w:t>
      </w:r>
      <w:r>
        <w:rPr>
          <w:sz w:val="24"/>
        </w:rPr>
        <w:t xml:space="preserve">OSTE, O, LIEUX R, GREMEAUX-BADER V, </w:t>
      </w:r>
      <w:r w:rsidRPr="007D5D81">
        <w:rPr>
          <w:sz w:val="24"/>
        </w:rPr>
        <w:t>D</w:t>
      </w:r>
      <w:r>
        <w:rPr>
          <w:sz w:val="24"/>
        </w:rPr>
        <w:t>UPONT</w:t>
      </w:r>
      <w:r w:rsidRPr="007D5D81">
        <w:rPr>
          <w:sz w:val="24"/>
        </w:rPr>
        <w:t xml:space="preserve"> A-C, M</w:t>
      </w:r>
      <w:r>
        <w:rPr>
          <w:sz w:val="24"/>
        </w:rPr>
        <w:t>ARBLE</w:t>
      </w:r>
      <w:r w:rsidRPr="007D5D81">
        <w:rPr>
          <w:sz w:val="24"/>
        </w:rPr>
        <w:t xml:space="preserve"> C. H</w:t>
      </w:r>
      <w:r>
        <w:rPr>
          <w:sz w:val="24"/>
        </w:rPr>
        <w:t>EALTH</w:t>
      </w:r>
      <w:r w:rsidRPr="007D5D81">
        <w:rPr>
          <w:sz w:val="24"/>
        </w:rPr>
        <w:t xml:space="preserve"> coaching triathlon</w:t>
      </w:r>
      <w:r w:rsidRPr="00A26824">
        <w:rPr>
          <w:i/>
          <w:sz w:val="24"/>
        </w:rPr>
        <w:t>: “a model of involvement in a sports federation”.</w:t>
      </w:r>
      <w:r w:rsidRPr="007D5D81">
        <w:rPr>
          <w:sz w:val="24"/>
        </w:rPr>
        <w:t xml:space="preserve"> </w:t>
      </w:r>
      <w:proofErr w:type="spellStart"/>
      <w:r w:rsidRPr="007D5D81">
        <w:rPr>
          <w:sz w:val="24"/>
        </w:rPr>
        <w:t>Dtsch</w:t>
      </w:r>
      <w:proofErr w:type="spellEnd"/>
      <w:r w:rsidRPr="007D5D81">
        <w:rPr>
          <w:sz w:val="24"/>
        </w:rPr>
        <w:t xml:space="preserve"> Z </w:t>
      </w:r>
      <w:proofErr w:type="spellStart"/>
      <w:r w:rsidRPr="007D5D81">
        <w:rPr>
          <w:sz w:val="24"/>
        </w:rPr>
        <w:t>Sportmed</w:t>
      </w:r>
      <w:proofErr w:type="spellEnd"/>
      <w:r w:rsidRPr="007D5D81">
        <w:rPr>
          <w:sz w:val="24"/>
        </w:rPr>
        <w:t>. 2020; 71: 258-262.</w:t>
      </w:r>
    </w:p>
    <w:p w14:paraId="14A4B9F7" w14:textId="77777777" w:rsidR="00A26824" w:rsidRPr="00A26824" w:rsidRDefault="00A26824" w:rsidP="00A26824">
      <w:pPr>
        <w:spacing w:line="360" w:lineRule="auto"/>
        <w:rPr>
          <w:sz w:val="24"/>
        </w:rPr>
      </w:pPr>
    </w:p>
    <w:p w14:paraId="0E7EF37A" w14:textId="77777777" w:rsidR="00A26824" w:rsidRPr="00A26824" w:rsidRDefault="00A26824" w:rsidP="00A26824">
      <w:pPr>
        <w:spacing w:line="360" w:lineRule="auto"/>
        <w:rPr>
          <w:sz w:val="24"/>
        </w:rPr>
      </w:pPr>
      <w:r w:rsidRPr="00A26824">
        <w:rPr>
          <w:sz w:val="24"/>
        </w:rPr>
        <w:t xml:space="preserve">CROSBY, J.C., 2017. Crossing the Black Line: An Examination of the Process of Transitioning from Non-Swimmer to Swimmer </w:t>
      </w:r>
      <w:proofErr w:type="spellStart"/>
      <w:r w:rsidRPr="00A26824">
        <w:rPr>
          <w:sz w:val="24"/>
        </w:rPr>
        <w:t>snd</w:t>
      </w:r>
      <w:proofErr w:type="spellEnd"/>
      <w:r w:rsidRPr="00A26824">
        <w:rPr>
          <w:sz w:val="24"/>
        </w:rPr>
        <w:t xml:space="preserve"> A Program Evaluation of an Adult Swim Lesson Program Focusing on People </w:t>
      </w:r>
      <w:proofErr w:type="gramStart"/>
      <w:r w:rsidRPr="00A26824">
        <w:rPr>
          <w:sz w:val="24"/>
        </w:rPr>
        <w:t>With</w:t>
      </w:r>
      <w:proofErr w:type="gramEnd"/>
      <w:r w:rsidRPr="00A26824">
        <w:rPr>
          <w:sz w:val="24"/>
        </w:rPr>
        <w:t xml:space="preserve"> </w:t>
      </w:r>
      <w:proofErr w:type="spellStart"/>
      <w:r w:rsidRPr="00A26824">
        <w:rPr>
          <w:sz w:val="24"/>
        </w:rPr>
        <w:t>Aquaphobia</w:t>
      </w:r>
      <w:proofErr w:type="spellEnd"/>
      <w:r w:rsidRPr="00A26824">
        <w:rPr>
          <w:sz w:val="24"/>
        </w:rPr>
        <w:t>. ProQuest Dissertations Publishing.</w:t>
      </w:r>
    </w:p>
    <w:p w14:paraId="374F5262" w14:textId="77777777" w:rsidR="00A26824" w:rsidRPr="00A26824" w:rsidRDefault="00A26824" w:rsidP="00A26824">
      <w:pPr>
        <w:spacing w:line="360" w:lineRule="auto"/>
        <w:rPr>
          <w:sz w:val="24"/>
        </w:rPr>
      </w:pPr>
    </w:p>
    <w:p w14:paraId="791842E1" w14:textId="77777777" w:rsidR="00A26824" w:rsidRDefault="00A26824" w:rsidP="00A26824">
      <w:pPr>
        <w:spacing w:line="360" w:lineRule="auto"/>
        <w:rPr>
          <w:sz w:val="24"/>
        </w:rPr>
      </w:pPr>
      <w:r w:rsidRPr="00A26824">
        <w:rPr>
          <w:sz w:val="24"/>
        </w:rPr>
        <w:t>ETXEBARRIA, N., IÑIGO MUJIKA and DAVID, B.P., 2019. Training and Competition Readiness in Triathlon. Sports (Basel), 7(5), pp. 101.</w:t>
      </w:r>
    </w:p>
    <w:p w14:paraId="16D63816" w14:textId="77777777" w:rsidR="00AE0BB3" w:rsidRPr="00A26824" w:rsidRDefault="00AE0BB3" w:rsidP="00A26824">
      <w:pPr>
        <w:spacing w:line="360" w:lineRule="auto"/>
        <w:rPr>
          <w:sz w:val="24"/>
        </w:rPr>
      </w:pPr>
    </w:p>
    <w:p w14:paraId="6AAA0031" w14:textId="77777777" w:rsidR="00AE0BB3" w:rsidRDefault="00AE0BB3" w:rsidP="00AE0BB3">
      <w:pPr>
        <w:spacing w:line="360" w:lineRule="auto"/>
        <w:rPr>
          <w:sz w:val="24"/>
        </w:rPr>
      </w:pPr>
      <w:r w:rsidRPr="00724C4D">
        <w:rPr>
          <w:sz w:val="24"/>
        </w:rPr>
        <w:t>G</w:t>
      </w:r>
      <w:r>
        <w:rPr>
          <w:sz w:val="24"/>
        </w:rPr>
        <w:t>ENTER</w:t>
      </w:r>
      <w:r w:rsidRPr="00724C4D">
        <w:rPr>
          <w:sz w:val="24"/>
        </w:rPr>
        <w:t>, D., L</w:t>
      </w:r>
      <w:r>
        <w:rPr>
          <w:sz w:val="24"/>
        </w:rPr>
        <w:t>OEWENSTEIN</w:t>
      </w:r>
      <w:r w:rsidRPr="00724C4D">
        <w:rPr>
          <w:sz w:val="24"/>
        </w:rPr>
        <w:t>, J. and T</w:t>
      </w:r>
      <w:r>
        <w:rPr>
          <w:sz w:val="24"/>
        </w:rPr>
        <w:t>HOMPSON</w:t>
      </w:r>
      <w:r w:rsidRPr="00724C4D">
        <w:rPr>
          <w:sz w:val="24"/>
        </w:rPr>
        <w:t xml:space="preserve">, L., 2003. Learning and transfer: </w:t>
      </w:r>
      <w:r w:rsidRPr="00A26824">
        <w:rPr>
          <w:i/>
          <w:sz w:val="24"/>
        </w:rPr>
        <w:t xml:space="preserve">“A general role for </w:t>
      </w:r>
      <w:proofErr w:type="spellStart"/>
      <w:r w:rsidRPr="00A26824">
        <w:rPr>
          <w:i/>
          <w:sz w:val="24"/>
        </w:rPr>
        <w:t>ana</w:t>
      </w:r>
      <w:proofErr w:type="spellEnd"/>
      <w:r w:rsidRPr="00A26824">
        <w:rPr>
          <w:i/>
          <w:sz w:val="24"/>
        </w:rPr>
        <w:t>-logical encoding. Journal of Educational Psychology”,</w:t>
      </w:r>
      <w:r w:rsidRPr="00724C4D">
        <w:rPr>
          <w:sz w:val="24"/>
        </w:rPr>
        <w:t xml:space="preserve"> 95(2), pp.393-408</w:t>
      </w:r>
    </w:p>
    <w:p w14:paraId="32CAA44E" w14:textId="77777777" w:rsidR="00A26824" w:rsidRPr="00A26824" w:rsidRDefault="00A26824" w:rsidP="00A26824">
      <w:pPr>
        <w:spacing w:line="360" w:lineRule="auto"/>
        <w:rPr>
          <w:sz w:val="24"/>
        </w:rPr>
      </w:pPr>
    </w:p>
    <w:p w14:paraId="683811DF" w14:textId="33326721" w:rsidR="00AE0BB3" w:rsidRDefault="00A26824" w:rsidP="00AE0BB3">
      <w:pPr>
        <w:spacing w:line="360" w:lineRule="auto"/>
        <w:rPr>
          <w:sz w:val="24"/>
        </w:rPr>
      </w:pPr>
      <w:r w:rsidRPr="00A26824">
        <w:rPr>
          <w:sz w:val="24"/>
        </w:rPr>
        <w:t xml:space="preserve">GOURGOULIS, V., BOLI, A., AGGELOUSSIS, N., TOUBEKIS, A., ANTONIOU, P., KASIMATIS, P., VEZOS, N., MICHALOPOULOU, M., KAMBAS, A. and MAVROMATIS, G., 2014. The effect of leg kick on sprint front crawl swimming. </w:t>
      </w:r>
      <w:proofErr w:type="gramStart"/>
      <w:r w:rsidRPr="00A26824">
        <w:rPr>
          <w:sz w:val="24"/>
        </w:rPr>
        <w:t>null</w:t>
      </w:r>
      <w:proofErr w:type="gramEnd"/>
      <w:r w:rsidRPr="00A26824">
        <w:rPr>
          <w:sz w:val="24"/>
        </w:rPr>
        <w:t>, 32(3), pp. 278-289.</w:t>
      </w:r>
    </w:p>
    <w:p w14:paraId="2FAB2D3D" w14:textId="77777777" w:rsidR="00AE0BB3" w:rsidRDefault="00AE0BB3" w:rsidP="00AE0BB3">
      <w:pPr>
        <w:spacing w:line="360" w:lineRule="auto"/>
        <w:rPr>
          <w:sz w:val="24"/>
        </w:rPr>
      </w:pPr>
    </w:p>
    <w:p w14:paraId="4A1277C5" w14:textId="77777777" w:rsidR="00AE0BB3" w:rsidRDefault="00AE0BB3" w:rsidP="00AE0BB3">
      <w:pPr>
        <w:spacing w:line="360" w:lineRule="auto"/>
        <w:rPr>
          <w:sz w:val="24"/>
        </w:rPr>
      </w:pPr>
      <w:r w:rsidRPr="008D36DB">
        <w:rPr>
          <w:sz w:val="24"/>
        </w:rPr>
        <w:lastRenderedPageBreak/>
        <w:t>H</w:t>
      </w:r>
      <w:r>
        <w:rPr>
          <w:sz w:val="24"/>
        </w:rPr>
        <w:t>EINLEIN</w:t>
      </w:r>
      <w:r w:rsidRPr="008D36DB">
        <w:rPr>
          <w:sz w:val="24"/>
        </w:rPr>
        <w:t>, S. A., &amp; C</w:t>
      </w:r>
      <w:r>
        <w:rPr>
          <w:sz w:val="24"/>
        </w:rPr>
        <w:t>OSGAREA</w:t>
      </w:r>
      <w:r w:rsidRPr="008D36DB">
        <w:rPr>
          <w:sz w:val="24"/>
        </w:rPr>
        <w:t xml:space="preserve">, A. J. (2010). </w:t>
      </w:r>
      <w:r w:rsidRPr="00A26824">
        <w:rPr>
          <w:i/>
          <w:sz w:val="24"/>
        </w:rPr>
        <w:t>“Biomechanical Considerations in the Competitive Swimmer's Shoulder”</w:t>
      </w:r>
      <w:r>
        <w:rPr>
          <w:sz w:val="24"/>
        </w:rPr>
        <w:t>. Sports health, 2(6), 519–525.</w:t>
      </w:r>
    </w:p>
    <w:p w14:paraId="41899FA7" w14:textId="77777777" w:rsidR="00AE0BB3" w:rsidRDefault="00AE0BB3" w:rsidP="00AE0BB3">
      <w:pPr>
        <w:shd w:val="clear" w:color="auto" w:fill="FFFFFF"/>
        <w:spacing w:after="180" w:line="360" w:lineRule="auto"/>
        <w:jc w:val="both"/>
        <w:rPr>
          <w:sz w:val="24"/>
        </w:rPr>
      </w:pPr>
    </w:p>
    <w:p w14:paraId="57BE9066" w14:textId="77777777" w:rsidR="00AE0BB3" w:rsidRPr="000F023A" w:rsidRDefault="00AE0BB3" w:rsidP="00AE0BB3">
      <w:pPr>
        <w:shd w:val="clear" w:color="auto" w:fill="FFFFFF"/>
        <w:spacing w:after="180" w:line="360" w:lineRule="auto"/>
        <w:jc w:val="both"/>
        <w:rPr>
          <w:color w:val="000000"/>
          <w:sz w:val="24"/>
        </w:rPr>
      </w:pPr>
      <w:r w:rsidRPr="000F023A">
        <w:rPr>
          <w:color w:val="000000"/>
          <w:sz w:val="24"/>
        </w:rPr>
        <w:t>H</w:t>
      </w:r>
      <w:r>
        <w:rPr>
          <w:color w:val="000000"/>
          <w:sz w:val="24"/>
        </w:rPr>
        <w:t>OFFMAN</w:t>
      </w:r>
      <w:r w:rsidRPr="000F023A">
        <w:rPr>
          <w:color w:val="000000"/>
          <w:sz w:val="24"/>
        </w:rPr>
        <w:t xml:space="preserve">, </w:t>
      </w:r>
      <w:r>
        <w:rPr>
          <w:color w:val="000000"/>
          <w:sz w:val="24"/>
        </w:rPr>
        <w:t>J</w:t>
      </w:r>
      <w:r w:rsidRPr="000F023A">
        <w:rPr>
          <w:color w:val="000000"/>
          <w:sz w:val="24"/>
        </w:rPr>
        <w:t xml:space="preserve">., 2002. </w:t>
      </w:r>
      <w:r w:rsidRPr="00A26824">
        <w:rPr>
          <w:i/>
          <w:color w:val="000000"/>
          <w:sz w:val="24"/>
        </w:rPr>
        <w:t>“Physiological Aspects of Sports Performance and Training”</w:t>
      </w:r>
      <w:r w:rsidRPr="000F023A">
        <w:rPr>
          <w:color w:val="000000"/>
          <w:sz w:val="24"/>
        </w:rPr>
        <w:t>. Champaign Ill: Human Kinetics. </w:t>
      </w:r>
      <w:r w:rsidRPr="000F023A">
        <w:rPr>
          <w:i/>
          <w:iCs/>
          <w:color w:val="000000"/>
          <w:sz w:val="24"/>
        </w:rPr>
        <w:t>Champaign Ill: Human Kinetics</w:t>
      </w:r>
      <w:proofErr w:type="gramStart"/>
      <w:r w:rsidRPr="000F023A">
        <w:rPr>
          <w:color w:val="000000"/>
          <w:sz w:val="24"/>
        </w:rPr>
        <w:t>,.</w:t>
      </w:r>
      <w:proofErr w:type="gramEnd"/>
    </w:p>
    <w:p w14:paraId="6E1BC7DD" w14:textId="0FC61970" w:rsidR="00A26824" w:rsidRPr="00AE0BB3" w:rsidRDefault="00AE0BB3" w:rsidP="00AE0BB3">
      <w:pPr>
        <w:shd w:val="clear" w:color="auto" w:fill="FFFFFF"/>
        <w:spacing w:after="180" w:line="360" w:lineRule="auto"/>
        <w:ind w:left="450" w:hanging="450"/>
        <w:jc w:val="both"/>
        <w:rPr>
          <w:color w:val="000000"/>
          <w:sz w:val="24"/>
          <w:szCs w:val="24"/>
        </w:rPr>
      </w:pPr>
      <w:r w:rsidRPr="00C942A5">
        <w:rPr>
          <w:color w:val="000000"/>
          <w:sz w:val="24"/>
          <w:szCs w:val="24"/>
        </w:rPr>
        <w:t>J</w:t>
      </w:r>
      <w:r>
        <w:rPr>
          <w:color w:val="000000"/>
          <w:sz w:val="24"/>
          <w:szCs w:val="24"/>
        </w:rPr>
        <w:t>ONES</w:t>
      </w:r>
      <w:r w:rsidRPr="00C942A5">
        <w:rPr>
          <w:color w:val="000000"/>
          <w:sz w:val="24"/>
          <w:szCs w:val="24"/>
        </w:rPr>
        <w:t xml:space="preserve">, J., 1991. </w:t>
      </w:r>
      <w:r>
        <w:rPr>
          <w:color w:val="000000"/>
          <w:sz w:val="24"/>
          <w:szCs w:val="24"/>
        </w:rPr>
        <w:t>L</w:t>
      </w:r>
      <w:r w:rsidRPr="00C942A5">
        <w:rPr>
          <w:color w:val="000000"/>
          <w:sz w:val="24"/>
          <w:szCs w:val="24"/>
        </w:rPr>
        <w:t>esson planning</w:t>
      </w:r>
      <w:r w:rsidRPr="00A26824">
        <w:rPr>
          <w:i/>
          <w:color w:val="000000"/>
          <w:sz w:val="24"/>
          <w:szCs w:val="24"/>
        </w:rPr>
        <w:t>: “Towards purposeful learning and effective teaching”</w:t>
      </w:r>
      <w:r w:rsidRPr="00C942A5">
        <w:rPr>
          <w:color w:val="000000"/>
          <w:sz w:val="24"/>
          <w:szCs w:val="24"/>
        </w:rPr>
        <w:t>. </w:t>
      </w:r>
      <w:r w:rsidRPr="00C942A5">
        <w:rPr>
          <w:i/>
          <w:iCs/>
          <w:color w:val="000000"/>
          <w:sz w:val="24"/>
          <w:szCs w:val="24"/>
        </w:rPr>
        <w:t xml:space="preserve">King's </w:t>
      </w:r>
      <w:proofErr w:type="spellStart"/>
      <w:r w:rsidRPr="00C942A5">
        <w:rPr>
          <w:i/>
          <w:iCs/>
          <w:color w:val="000000"/>
          <w:sz w:val="24"/>
          <w:szCs w:val="24"/>
        </w:rPr>
        <w:t>CoUege</w:t>
      </w:r>
      <w:proofErr w:type="spellEnd"/>
      <w:r w:rsidRPr="00C942A5">
        <w:rPr>
          <w:i/>
          <w:iCs/>
          <w:color w:val="000000"/>
          <w:sz w:val="24"/>
          <w:szCs w:val="24"/>
        </w:rPr>
        <w:t>, University of London</w:t>
      </w:r>
      <w:proofErr w:type="gramStart"/>
      <w:r w:rsidRPr="00C942A5">
        <w:rPr>
          <w:color w:val="000000"/>
          <w:sz w:val="24"/>
          <w:szCs w:val="24"/>
        </w:rPr>
        <w:t>,.</w:t>
      </w:r>
      <w:proofErr w:type="gramEnd"/>
    </w:p>
    <w:p w14:paraId="3ACF624C" w14:textId="77777777" w:rsidR="00A26824" w:rsidRPr="00A26824" w:rsidRDefault="00A26824" w:rsidP="00A26824">
      <w:pPr>
        <w:spacing w:line="360" w:lineRule="auto"/>
        <w:rPr>
          <w:sz w:val="24"/>
        </w:rPr>
      </w:pPr>
      <w:r w:rsidRPr="00A26824">
        <w:rPr>
          <w:sz w:val="24"/>
        </w:rPr>
        <w:t>KOWALSKI, T., 2021-last update, Essential Swimming Technique for Triathletes. Available: https://www.trainingpeaks.com/blog/swimming-technique-for-triathletes/ [20.12., 2020].</w:t>
      </w:r>
    </w:p>
    <w:p w14:paraId="40FABE93" w14:textId="77777777" w:rsidR="00A26824" w:rsidRPr="00A26824" w:rsidRDefault="00A26824" w:rsidP="00A26824">
      <w:pPr>
        <w:spacing w:line="360" w:lineRule="auto"/>
        <w:rPr>
          <w:sz w:val="24"/>
        </w:rPr>
      </w:pPr>
    </w:p>
    <w:p w14:paraId="6E6DD362" w14:textId="77777777" w:rsidR="00A26824" w:rsidRPr="00A26824" w:rsidRDefault="00A26824" w:rsidP="00A26824">
      <w:pPr>
        <w:spacing w:line="360" w:lineRule="auto"/>
        <w:rPr>
          <w:sz w:val="24"/>
        </w:rPr>
      </w:pPr>
      <w:r w:rsidRPr="00A26824">
        <w:rPr>
          <w:sz w:val="24"/>
        </w:rPr>
        <w:t xml:space="preserve">KUDO, S., SAKURAI, Y., MIWA, T. and MATSUDA, Y., 2017. Relationship between </w:t>
      </w:r>
      <w:proofErr w:type="gramStart"/>
      <w:r w:rsidRPr="00A26824">
        <w:rPr>
          <w:sz w:val="24"/>
        </w:rPr>
        <w:t>shoulder</w:t>
      </w:r>
      <w:proofErr w:type="gramEnd"/>
      <w:r w:rsidRPr="00A26824">
        <w:rPr>
          <w:sz w:val="24"/>
        </w:rPr>
        <w:t xml:space="preserve"> roll and hand propulsion in the front crawl stroke. </w:t>
      </w:r>
      <w:proofErr w:type="gramStart"/>
      <w:r w:rsidRPr="00A26824">
        <w:rPr>
          <w:sz w:val="24"/>
        </w:rPr>
        <w:t>null</w:t>
      </w:r>
      <w:proofErr w:type="gramEnd"/>
      <w:r w:rsidRPr="00A26824">
        <w:rPr>
          <w:sz w:val="24"/>
        </w:rPr>
        <w:t>, 35(10), pp. 945-952.</w:t>
      </w:r>
    </w:p>
    <w:p w14:paraId="06534978" w14:textId="77777777" w:rsidR="00A26824" w:rsidRPr="00A26824" w:rsidRDefault="00A26824" w:rsidP="00A26824">
      <w:pPr>
        <w:spacing w:line="360" w:lineRule="auto"/>
        <w:rPr>
          <w:sz w:val="24"/>
        </w:rPr>
      </w:pPr>
    </w:p>
    <w:p w14:paraId="4436459A" w14:textId="77777777" w:rsidR="00A26824" w:rsidRPr="00A26824" w:rsidRDefault="00A26824" w:rsidP="00A26824">
      <w:pPr>
        <w:spacing w:line="360" w:lineRule="auto"/>
        <w:rPr>
          <w:sz w:val="24"/>
        </w:rPr>
      </w:pPr>
      <w:r w:rsidRPr="00A26824">
        <w:rPr>
          <w:sz w:val="24"/>
        </w:rPr>
        <w:t>LAO, S., FURLONGER, B.E., MOORE, D.W. and BUSACCA, M., 2016. Learning to swim using video modelling and video feedback within a self-management program. Australian journal of adult learning, 56(1), pp. 52-68.</w:t>
      </w:r>
    </w:p>
    <w:p w14:paraId="711909F2" w14:textId="77777777" w:rsidR="00A26824" w:rsidRPr="00A26824" w:rsidRDefault="00A26824" w:rsidP="00A26824">
      <w:pPr>
        <w:spacing w:line="360" w:lineRule="auto"/>
        <w:rPr>
          <w:sz w:val="24"/>
        </w:rPr>
      </w:pPr>
    </w:p>
    <w:p w14:paraId="689F836B" w14:textId="77777777" w:rsidR="00A26824" w:rsidRDefault="00A26824" w:rsidP="00A26824">
      <w:pPr>
        <w:spacing w:line="360" w:lineRule="auto"/>
        <w:rPr>
          <w:sz w:val="24"/>
        </w:rPr>
      </w:pPr>
      <w:r w:rsidRPr="00A26824">
        <w:rPr>
          <w:sz w:val="24"/>
        </w:rPr>
        <w:t xml:space="preserve">LAUGHLIN, T., 2004. Total </w:t>
      </w:r>
      <w:proofErr w:type="gramStart"/>
      <w:r w:rsidRPr="00A26824">
        <w:rPr>
          <w:sz w:val="24"/>
        </w:rPr>
        <w:t>immersion :</w:t>
      </w:r>
      <w:proofErr w:type="gramEnd"/>
      <w:r w:rsidRPr="00A26824">
        <w:rPr>
          <w:sz w:val="24"/>
        </w:rPr>
        <w:t xml:space="preserve"> the revolutionary way to swim better, faster, and easier. Rev. &amp; updated ed. </w:t>
      </w:r>
      <w:proofErr w:type="spellStart"/>
      <w:r w:rsidRPr="00A26824">
        <w:rPr>
          <w:sz w:val="24"/>
        </w:rPr>
        <w:t>edn</w:t>
      </w:r>
      <w:proofErr w:type="spellEnd"/>
      <w:r w:rsidRPr="00A26824">
        <w:rPr>
          <w:sz w:val="24"/>
        </w:rPr>
        <w:t xml:space="preserve">. London: </w:t>
      </w:r>
      <w:proofErr w:type="gramStart"/>
      <w:r w:rsidRPr="00A26824">
        <w:rPr>
          <w:sz w:val="24"/>
        </w:rPr>
        <w:t>London :</w:t>
      </w:r>
      <w:proofErr w:type="gramEnd"/>
      <w:r w:rsidRPr="00A26824">
        <w:rPr>
          <w:sz w:val="24"/>
        </w:rPr>
        <w:t xml:space="preserve"> Simon &amp; Schuster International.</w:t>
      </w:r>
    </w:p>
    <w:p w14:paraId="06F4C0E1" w14:textId="77777777" w:rsidR="00E73B56" w:rsidRPr="00A26824" w:rsidRDefault="00E73B56" w:rsidP="00A26824">
      <w:pPr>
        <w:spacing w:line="360" w:lineRule="auto"/>
        <w:rPr>
          <w:sz w:val="24"/>
        </w:rPr>
      </w:pPr>
    </w:p>
    <w:p w14:paraId="69316560" w14:textId="77777777" w:rsidR="00E73B56" w:rsidRDefault="00E73B56" w:rsidP="00E73B56">
      <w:pPr>
        <w:shd w:val="clear" w:color="auto" w:fill="FFFFFF"/>
        <w:spacing w:after="180" w:line="360" w:lineRule="auto"/>
        <w:ind w:left="450" w:hanging="450"/>
        <w:jc w:val="both"/>
        <w:rPr>
          <w:color w:val="000000"/>
          <w:sz w:val="24"/>
          <w:szCs w:val="24"/>
        </w:rPr>
      </w:pPr>
      <w:r w:rsidRPr="002E6A12">
        <w:rPr>
          <w:color w:val="000000"/>
          <w:sz w:val="24"/>
          <w:szCs w:val="24"/>
        </w:rPr>
        <w:t>L</w:t>
      </w:r>
      <w:r>
        <w:rPr>
          <w:color w:val="000000"/>
          <w:sz w:val="24"/>
          <w:szCs w:val="24"/>
        </w:rPr>
        <w:t>EE</w:t>
      </w:r>
      <w:r w:rsidRPr="002E6A12">
        <w:rPr>
          <w:color w:val="000000"/>
          <w:sz w:val="24"/>
          <w:szCs w:val="24"/>
        </w:rPr>
        <w:t xml:space="preserve">, M., 1988. </w:t>
      </w:r>
      <w:r>
        <w:rPr>
          <w:color w:val="000000"/>
          <w:sz w:val="24"/>
          <w:szCs w:val="24"/>
        </w:rPr>
        <w:t>“</w:t>
      </w:r>
      <w:r w:rsidRPr="00A26824">
        <w:rPr>
          <w:i/>
          <w:color w:val="000000"/>
          <w:sz w:val="24"/>
          <w:szCs w:val="24"/>
        </w:rPr>
        <w:t>Values and Responsibilities in children's sport”.</w:t>
      </w:r>
      <w:r w:rsidRPr="002E6A12">
        <w:rPr>
          <w:color w:val="000000"/>
          <w:sz w:val="24"/>
          <w:szCs w:val="24"/>
        </w:rPr>
        <w:t xml:space="preserve"> Physical Education Review, 11, pp.19-27.</w:t>
      </w:r>
    </w:p>
    <w:p w14:paraId="689BE078" w14:textId="77777777" w:rsidR="00E73B56" w:rsidRDefault="00E73B56" w:rsidP="00E73B56">
      <w:pPr>
        <w:shd w:val="clear" w:color="auto" w:fill="FFFFFF"/>
        <w:spacing w:after="180" w:line="360" w:lineRule="auto"/>
        <w:jc w:val="both"/>
        <w:rPr>
          <w:color w:val="000000"/>
          <w:sz w:val="24"/>
          <w:szCs w:val="24"/>
        </w:rPr>
      </w:pPr>
    </w:p>
    <w:p w14:paraId="270AFB34" w14:textId="77777777" w:rsidR="00E73B56" w:rsidRDefault="00E73B56" w:rsidP="00E73B56">
      <w:pPr>
        <w:shd w:val="clear" w:color="auto" w:fill="FFFFFF"/>
        <w:spacing w:after="180" w:line="360" w:lineRule="auto"/>
        <w:jc w:val="both"/>
        <w:rPr>
          <w:color w:val="000000"/>
          <w:sz w:val="24"/>
          <w:szCs w:val="24"/>
        </w:rPr>
      </w:pPr>
      <w:r w:rsidRPr="00EF7D7A">
        <w:rPr>
          <w:color w:val="000000"/>
          <w:sz w:val="24"/>
          <w:szCs w:val="24"/>
        </w:rPr>
        <w:t>M</w:t>
      </w:r>
      <w:r>
        <w:rPr>
          <w:color w:val="000000"/>
          <w:sz w:val="24"/>
          <w:szCs w:val="24"/>
        </w:rPr>
        <w:t>ASTERS</w:t>
      </w:r>
      <w:r w:rsidRPr="00EF7D7A">
        <w:rPr>
          <w:color w:val="000000"/>
          <w:sz w:val="24"/>
          <w:szCs w:val="24"/>
        </w:rPr>
        <w:t xml:space="preserve">, R (2000). </w:t>
      </w:r>
      <w:r w:rsidRPr="00A26824">
        <w:rPr>
          <w:i/>
          <w:color w:val="000000"/>
          <w:sz w:val="24"/>
          <w:szCs w:val="24"/>
        </w:rPr>
        <w:t>“Theoretical aspects of implicit learning in sport”.</w:t>
      </w:r>
      <w:r w:rsidRPr="00EF7D7A">
        <w:rPr>
          <w:color w:val="000000"/>
          <w:sz w:val="24"/>
          <w:szCs w:val="24"/>
        </w:rPr>
        <w:t xml:space="preserve"> International Journal of Sport Psychology. 31. 530-541.</w:t>
      </w:r>
    </w:p>
    <w:p w14:paraId="495F5064" w14:textId="77777777" w:rsidR="00E73B56" w:rsidRDefault="00E73B56" w:rsidP="00E73B56">
      <w:pPr>
        <w:shd w:val="clear" w:color="auto" w:fill="FFFFFF"/>
        <w:spacing w:after="180" w:line="360" w:lineRule="auto"/>
        <w:jc w:val="both"/>
        <w:rPr>
          <w:color w:val="000000"/>
          <w:sz w:val="24"/>
          <w:szCs w:val="24"/>
        </w:rPr>
      </w:pPr>
    </w:p>
    <w:p w14:paraId="6B53BFDF" w14:textId="77777777" w:rsidR="00E73B56" w:rsidRPr="00C942A5" w:rsidRDefault="00E73B56" w:rsidP="00E73B56">
      <w:pPr>
        <w:shd w:val="clear" w:color="auto" w:fill="FFFFFF"/>
        <w:spacing w:after="180" w:line="360" w:lineRule="auto"/>
        <w:jc w:val="both"/>
        <w:rPr>
          <w:color w:val="000000"/>
          <w:sz w:val="24"/>
          <w:szCs w:val="24"/>
        </w:rPr>
      </w:pPr>
      <w:r w:rsidRPr="00E85427">
        <w:rPr>
          <w:color w:val="000000"/>
          <w:sz w:val="24"/>
          <w:szCs w:val="24"/>
        </w:rPr>
        <w:t>M</w:t>
      </w:r>
      <w:r>
        <w:rPr>
          <w:color w:val="000000"/>
          <w:sz w:val="24"/>
          <w:szCs w:val="24"/>
        </w:rPr>
        <w:t>CARDLE</w:t>
      </w:r>
      <w:r w:rsidRPr="00E85427">
        <w:rPr>
          <w:color w:val="000000"/>
          <w:sz w:val="24"/>
          <w:szCs w:val="24"/>
        </w:rPr>
        <w:t>, W., K</w:t>
      </w:r>
      <w:r>
        <w:rPr>
          <w:color w:val="000000"/>
          <w:sz w:val="24"/>
          <w:szCs w:val="24"/>
        </w:rPr>
        <w:t>ATCH</w:t>
      </w:r>
      <w:r w:rsidRPr="00E85427">
        <w:rPr>
          <w:color w:val="000000"/>
          <w:sz w:val="24"/>
          <w:szCs w:val="24"/>
        </w:rPr>
        <w:t>, F. and K</w:t>
      </w:r>
      <w:r>
        <w:rPr>
          <w:color w:val="000000"/>
          <w:sz w:val="24"/>
          <w:szCs w:val="24"/>
        </w:rPr>
        <w:t>ATCH</w:t>
      </w:r>
      <w:r w:rsidRPr="00E85427">
        <w:rPr>
          <w:color w:val="000000"/>
          <w:sz w:val="24"/>
          <w:szCs w:val="24"/>
        </w:rPr>
        <w:t xml:space="preserve">, V., 1991. Exercise Physiology. </w:t>
      </w:r>
      <w:r w:rsidRPr="00EF5C09">
        <w:rPr>
          <w:i/>
          <w:color w:val="000000"/>
          <w:sz w:val="24"/>
          <w:szCs w:val="24"/>
        </w:rPr>
        <w:t>“Medicine &amp; Science in Sports &amp; Exercise”</w:t>
      </w:r>
      <w:r w:rsidRPr="00E85427">
        <w:rPr>
          <w:color w:val="000000"/>
          <w:sz w:val="24"/>
          <w:szCs w:val="24"/>
        </w:rPr>
        <w:t>, 23(12), p.1403.</w:t>
      </w:r>
    </w:p>
    <w:p w14:paraId="76983CBF" w14:textId="77777777" w:rsidR="00E73B56" w:rsidRDefault="00E73B56" w:rsidP="00A26824">
      <w:pPr>
        <w:spacing w:line="360" w:lineRule="auto"/>
        <w:rPr>
          <w:sz w:val="24"/>
        </w:rPr>
      </w:pPr>
    </w:p>
    <w:p w14:paraId="69CFCB9B" w14:textId="3F52FE7C" w:rsidR="00A26824" w:rsidRPr="00A26824" w:rsidRDefault="00A26824" w:rsidP="00A26824">
      <w:pPr>
        <w:spacing w:line="360" w:lineRule="auto"/>
        <w:rPr>
          <w:sz w:val="24"/>
        </w:rPr>
      </w:pPr>
      <w:r w:rsidRPr="00A26824">
        <w:rPr>
          <w:sz w:val="24"/>
        </w:rPr>
        <w:t xml:space="preserve">MCLARTY, S., Oct 28, 2015-last update, </w:t>
      </w:r>
      <w:r>
        <w:rPr>
          <w:sz w:val="24"/>
        </w:rPr>
        <w:t>“</w:t>
      </w:r>
      <w:r w:rsidRPr="00A26824">
        <w:rPr>
          <w:i/>
          <w:sz w:val="24"/>
        </w:rPr>
        <w:t xml:space="preserve">Swim </w:t>
      </w:r>
      <w:proofErr w:type="gramStart"/>
      <w:r w:rsidRPr="00A26824">
        <w:rPr>
          <w:i/>
          <w:sz w:val="24"/>
        </w:rPr>
        <w:t>Like A</w:t>
      </w:r>
      <w:proofErr w:type="gramEnd"/>
      <w:r w:rsidRPr="00A26824">
        <w:rPr>
          <w:i/>
          <w:sz w:val="24"/>
        </w:rPr>
        <w:t xml:space="preserve"> Triathlete, Not A Swimmer</w:t>
      </w:r>
      <w:r>
        <w:rPr>
          <w:i/>
          <w:sz w:val="24"/>
        </w:rPr>
        <w:t>”</w:t>
      </w:r>
      <w:r w:rsidRPr="00A26824">
        <w:rPr>
          <w:sz w:val="24"/>
        </w:rPr>
        <w:t>. Available: https://www.triathlete.com/training/swim-like-a-triathlete-not-a-swimmer/ [16.03., 2021].</w:t>
      </w:r>
    </w:p>
    <w:p w14:paraId="63C2F3AA" w14:textId="77777777" w:rsidR="00A26824" w:rsidRPr="00A26824" w:rsidRDefault="00A26824" w:rsidP="00A26824">
      <w:pPr>
        <w:spacing w:line="360" w:lineRule="auto"/>
        <w:rPr>
          <w:sz w:val="24"/>
        </w:rPr>
      </w:pPr>
    </w:p>
    <w:p w14:paraId="490AB259" w14:textId="1729258A" w:rsidR="00A26824" w:rsidRPr="00A26824" w:rsidRDefault="00A26824" w:rsidP="00A26824">
      <w:pPr>
        <w:spacing w:line="360" w:lineRule="auto"/>
        <w:rPr>
          <w:sz w:val="24"/>
        </w:rPr>
      </w:pPr>
      <w:r w:rsidRPr="00A26824">
        <w:rPr>
          <w:sz w:val="24"/>
        </w:rPr>
        <w:t>OLBRECHT, J., 2011</w:t>
      </w:r>
      <w:r w:rsidRPr="00A26824">
        <w:rPr>
          <w:i/>
          <w:sz w:val="24"/>
        </w:rPr>
        <w:t xml:space="preserve">. </w:t>
      </w:r>
      <w:r>
        <w:rPr>
          <w:i/>
          <w:sz w:val="24"/>
        </w:rPr>
        <w:t>“</w:t>
      </w:r>
      <w:r w:rsidRPr="00A26824">
        <w:rPr>
          <w:i/>
          <w:sz w:val="24"/>
        </w:rPr>
        <w:t>Triathlon: swimming for winning</w:t>
      </w:r>
      <w:r>
        <w:rPr>
          <w:i/>
          <w:sz w:val="24"/>
        </w:rPr>
        <w:t>”</w:t>
      </w:r>
      <w:r w:rsidRPr="00A26824">
        <w:rPr>
          <w:sz w:val="24"/>
        </w:rPr>
        <w:t>. Journal of human sport and exercise, 6(2), pp. 233-246.</w:t>
      </w:r>
    </w:p>
    <w:p w14:paraId="3A68E842" w14:textId="77777777" w:rsidR="00A26824" w:rsidRPr="00A26824" w:rsidRDefault="00A26824" w:rsidP="00A26824">
      <w:pPr>
        <w:spacing w:line="360" w:lineRule="auto"/>
        <w:rPr>
          <w:sz w:val="24"/>
        </w:rPr>
      </w:pPr>
    </w:p>
    <w:p w14:paraId="65A30357" w14:textId="5686DAD7" w:rsidR="00A26824" w:rsidRPr="00A26824" w:rsidRDefault="00A26824" w:rsidP="00A26824">
      <w:pPr>
        <w:spacing w:line="360" w:lineRule="auto"/>
        <w:rPr>
          <w:sz w:val="24"/>
        </w:rPr>
      </w:pPr>
      <w:r w:rsidRPr="00A26824">
        <w:rPr>
          <w:sz w:val="24"/>
        </w:rPr>
        <w:t xml:space="preserve">REISER, J., May 24, 2019-last update, </w:t>
      </w:r>
      <w:r>
        <w:rPr>
          <w:sz w:val="24"/>
        </w:rPr>
        <w:t>“</w:t>
      </w:r>
      <w:r w:rsidRPr="00A26824">
        <w:rPr>
          <w:i/>
          <w:sz w:val="24"/>
        </w:rPr>
        <w:t>How to Teach an Adult to Swim</w:t>
      </w:r>
      <w:r>
        <w:rPr>
          <w:i/>
          <w:sz w:val="24"/>
        </w:rPr>
        <w:t>”</w:t>
      </w:r>
      <w:r w:rsidRPr="00A26824">
        <w:rPr>
          <w:sz w:val="24"/>
        </w:rPr>
        <w:t>. Available: https://www.liveabout.com/how-to-teach-an-adult-to-swim-3168661#:~:text=%22Before%20going%20near%20the%20water,to%20accomplish%20in%20the%20lessons.&amp;text=Encourage%20your%20students%20to%20wear,skills%20you%20want%20to%20teach. [01.03., 2021].</w:t>
      </w:r>
    </w:p>
    <w:p w14:paraId="39C418DE" w14:textId="77777777" w:rsidR="00A26824" w:rsidRPr="00A26824" w:rsidRDefault="00A26824" w:rsidP="00A26824">
      <w:pPr>
        <w:spacing w:line="360" w:lineRule="auto"/>
        <w:rPr>
          <w:sz w:val="24"/>
        </w:rPr>
      </w:pPr>
    </w:p>
    <w:p w14:paraId="5DC1216E" w14:textId="32FAC495" w:rsidR="00A26824" w:rsidRPr="00A26824" w:rsidRDefault="00A26824" w:rsidP="00A26824">
      <w:pPr>
        <w:spacing w:line="360" w:lineRule="auto"/>
        <w:rPr>
          <w:sz w:val="24"/>
        </w:rPr>
      </w:pPr>
      <w:r w:rsidRPr="00A26824">
        <w:rPr>
          <w:sz w:val="24"/>
        </w:rPr>
        <w:t xml:space="preserve">ROGERS, A., 2010. Teaching adults. 4th ed. </w:t>
      </w:r>
      <w:proofErr w:type="spellStart"/>
      <w:r w:rsidRPr="00A26824">
        <w:rPr>
          <w:sz w:val="24"/>
        </w:rPr>
        <w:t>edn</w:t>
      </w:r>
      <w:proofErr w:type="spellEnd"/>
      <w:r w:rsidRPr="00A26824">
        <w:rPr>
          <w:sz w:val="24"/>
        </w:rPr>
        <w:t xml:space="preserve">. Berkshire, England: Berkshire, </w:t>
      </w:r>
      <w:proofErr w:type="gramStart"/>
      <w:r w:rsidRPr="00A26824">
        <w:rPr>
          <w:sz w:val="24"/>
        </w:rPr>
        <w:t>England :</w:t>
      </w:r>
      <w:proofErr w:type="gramEnd"/>
      <w:r w:rsidRPr="00A26824">
        <w:rPr>
          <w:sz w:val="24"/>
        </w:rPr>
        <w:t xml:space="preserve"> Open University Press.</w:t>
      </w:r>
    </w:p>
    <w:p w14:paraId="617122EC" w14:textId="77777777" w:rsidR="00E73B56" w:rsidRDefault="00E73B56" w:rsidP="00E73B56">
      <w:pPr>
        <w:shd w:val="clear" w:color="auto" w:fill="FFFFFF"/>
        <w:spacing w:after="180" w:line="360" w:lineRule="auto"/>
        <w:ind w:left="450" w:hanging="450"/>
        <w:jc w:val="both"/>
        <w:rPr>
          <w:color w:val="000000"/>
          <w:sz w:val="24"/>
          <w:szCs w:val="24"/>
        </w:rPr>
      </w:pPr>
      <w:r w:rsidRPr="00C942A5">
        <w:rPr>
          <w:color w:val="000000"/>
          <w:sz w:val="24"/>
          <w:szCs w:val="24"/>
        </w:rPr>
        <w:t>T</w:t>
      </w:r>
      <w:r>
        <w:rPr>
          <w:color w:val="000000"/>
          <w:sz w:val="24"/>
          <w:szCs w:val="24"/>
        </w:rPr>
        <w:t>HOMPSON</w:t>
      </w:r>
      <w:r w:rsidRPr="00C942A5">
        <w:rPr>
          <w:color w:val="000000"/>
          <w:sz w:val="24"/>
          <w:szCs w:val="24"/>
        </w:rPr>
        <w:t>, G., W</w:t>
      </w:r>
      <w:r>
        <w:rPr>
          <w:color w:val="000000"/>
          <w:sz w:val="24"/>
          <w:szCs w:val="24"/>
        </w:rPr>
        <w:t>IGGINGS</w:t>
      </w:r>
      <w:r w:rsidRPr="00C942A5">
        <w:rPr>
          <w:color w:val="000000"/>
          <w:sz w:val="24"/>
          <w:szCs w:val="24"/>
        </w:rPr>
        <w:t>-J</w:t>
      </w:r>
      <w:r>
        <w:rPr>
          <w:color w:val="000000"/>
          <w:sz w:val="24"/>
          <w:szCs w:val="24"/>
        </w:rPr>
        <w:t>AMES</w:t>
      </w:r>
      <w:r w:rsidRPr="00C942A5">
        <w:rPr>
          <w:color w:val="000000"/>
          <w:sz w:val="24"/>
          <w:szCs w:val="24"/>
        </w:rPr>
        <w:t>, N. and J</w:t>
      </w:r>
      <w:r>
        <w:rPr>
          <w:color w:val="000000"/>
          <w:sz w:val="24"/>
          <w:szCs w:val="24"/>
        </w:rPr>
        <w:t>AMES</w:t>
      </w:r>
      <w:r w:rsidRPr="00C942A5">
        <w:rPr>
          <w:color w:val="000000"/>
          <w:sz w:val="24"/>
          <w:szCs w:val="24"/>
        </w:rPr>
        <w:t>, R., 2008. </w:t>
      </w:r>
      <w:r w:rsidRPr="00C942A5">
        <w:rPr>
          <w:i/>
          <w:iCs/>
          <w:color w:val="000000"/>
          <w:sz w:val="24"/>
          <w:szCs w:val="24"/>
        </w:rPr>
        <w:t>OCR PE for AS</w:t>
      </w:r>
      <w:r w:rsidRPr="00C942A5">
        <w:rPr>
          <w:color w:val="000000"/>
          <w:sz w:val="24"/>
          <w:szCs w:val="24"/>
        </w:rPr>
        <w:t>. London: Hodder Education.</w:t>
      </w:r>
    </w:p>
    <w:p w14:paraId="4C55A9C6" w14:textId="77777777" w:rsidR="00E73B56" w:rsidRDefault="00E73B56" w:rsidP="00E73B56">
      <w:pPr>
        <w:shd w:val="clear" w:color="auto" w:fill="FFFFFF"/>
        <w:spacing w:after="180" w:line="360" w:lineRule="auto"/>
        <w:ind w:left="450" w:hanging="450"/>
        <w:jc w:val="both"/>
        <w:rPr>
          <w:color w:val="000000"/>
          <w:sz w:val="24"/>
          <w:szCs w:val="24"/>
        </w:rPr>
      </w:pPr>
      <w:r w:rsidRPr="00216709">
        <w:rPr>
          <w:color w:val="000000"/>
          <w:sz w:val="24"/>
          <w:szCs w:val="24"/>
        </w:rPr>
        <w:t>T</w:t>
      </w:r>
      <w:r>
        <w:rPr>
          <w:color w:val="000000"/>
          <w:sz w:val="24"/>
          <w:szCs w:val="24"/>
        </w:rPr>
        <w:t>OUSSINT</w:t>
      </w:r>
      <w:r w:rsidRPr="00216709">
        <w:rPr>
          <w:color w:val="000000"/>
          <w:sz w:val="24"/>
          <w:szCs w:val="24"/>
        </w:rPr>
        <w:t>, H.M., B</w:t>
      </w:r>
      <w:r>
        <w:rPr>
          <w:color w:val="000000"/>
          <w:sz w:val="24"/>
          <w:szCs w:val="24"/>
        </w:rPr>
        <w:t>EEK</w:t>
      </w:r>
      <w:r w:rsidRPr="00216709">
        <w:rPr>
          <w:color w:val="000000"/>
          <w:sz w:val="24"/>
          <w:szCs w:val="24"/>
        </w:rPr>
        <w:t xml:space="preserve">, P.J. </w:t>
      </w:r>
      <w:r w:rsidRPr="00216709">
        <w:rPr>
          <w:i/>
          <w:color w:val="000000"/>
          <w:sz w:val="24"/>
          <w:szCs w:val="24"/>
        </w:rPr>
        <w:t>“Biomechanics of Competitive Front Crawl Swimming”</w:t>
      </w:r>
      <w:r w:rsidRPr="00216709">
        <w:rPr>
          <w:color w:val="000000"/>
          <w:sz w:val="24"/>
          <w:szCs w:val="24"/>
        </w:rPr>
        <w:t>. Sports Medicine 13, 8–24 (1992</w:t>
      </w:r>
      <w:r>
        <w:rPr>
          <w:color w:val="000000"/>
          <w:sz w:val="24"/>
          <w:szCs w:val="24"/>
        </w:rPr>
        <w:t>).</w:t>
      </w:r>
    </w:p>
    <w:p w14:paraId="60FAD8C2" w14:textId="77777777" w:rsidR="00C942A5" w:rsidRPr="00C942A5" w:rsidRDefault="00C942A5" w:rsidP="00EF7D7A">
      <w:pPr>
        <w:spacing w:line="360" w:lineRule="auto"/>
        <w:rPr>
          <w:sz w:val="24"/>
        </w:rPr>
      </w:pPr>
    </w:p>
    <w:p w14:paraId="6A0BA039" w14:textId="77777777" w:rsidR="00C942A5" w:rsidRDefault="00C942A5" w:rsidP="00EF7D7A">
      <w:pPr>
        <w:spacing w:line="360" w:lineRule="auto"/>
        <w:rPr>
          <w:sz w:val="24"/>
        </w:rPr>
      </w:pPr>
    </w:p>
    <w:p w14:paraId="3E1A5A29" w14:textId="77777777" w:rsidR="00216709" w:rsidRPr="00C942A5" w:rsidRDefault="00216709" w:rsidP="00C942A5">
      <w:pPr>
        <w:shd w:val="clear" w:color="auto" w:fill="FFFFFF"/>
        <w:spacing w:after="180" w:line="360" w:lineRule="auto"/>
        <w:ind w:left="450" w:hanging="450"/>
        <w:jc w:val="both"/>
        <w:rPr>
          <w:color w:val="000000"/>
          <w:sz w:val="24"/>
          <w:szCs w:val="24"/>
        </w:rPr>
      </w:pPr>
    </w:p>
    <w:p w14:paraId="45FE3E44" w14:textId="77777777" w:rsidR="00C942A5" w:rsidRDefault="00C942A5" w:rsidP="00C8772D">
      <w:pPr>
        <w:rPr>
          <w:sz w:val="24"/>
        </w:rPr>
      </w:pPr>
    </w:p>
    <w:p w14:paraId="5B0E8A64" w14:textId="77777777" w:rsidR="00C942A5" w:rsidRPr="00C942A5" w:rsidRDefault="00C942A5" w:rsidP="00C8772D">
      <w:pPr>
        <w:rPr>
          <w:sz w:val="24"/>
        </w:rPr>
      </w:pPr>
    </w:p>
    <w:sectPr w:rsidR="00C942A5" w:rsidRPr="00C942A5" w:rsidSect="00780B6F">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56154B" w14:textId="77777777" w:rsidR="00FF04A4" w:rsidRDefault="00FF04A4">
      <w:r>
        <w:separator/>
      </w:r>
    </w:p>
  </w:endnote>
  <w:endnote w:type="continuationSeparator" w:id="0">
    <w:p w14:paraId="7A7D3F3B" w14:textId="77777777" w:rsidR="00FF04A4" w:rsidRDefault="00FF04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7DF182" w14:textId="77777777" w:rsidR="0075454E" w:rsidRDefault="0075454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1816">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1816">
      <w:rPr>
        <w:b/>
        <w:noProof/>
      </w:rPr>
      <w:t>18</w:t>
    </w:r>
    <w:r>
      <w:rPr>
        <w:b/>
        <w:sz w:val="24"/>
        <w:szCs w:val="24"/>
      </w:rPr>
      <w:fldChar w:fldCharType="end"/>
    </w:r>
  </w:p>
  <w:p w14:paraId="3CA6C25F" w14:textId="77777777" w:rsidR="0075454E" w:rsidRDefault="0075454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18A178" w14:textId="77777777" w:rsidR="0075454E" w:rsidRDefault="0075454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AD5332" w14:textId="77777777" w:rsidR="00FF04A4" w:rsidRDefault="00FF04A4">
      <w:r>
        <w:separator/>
      </w:r>
    </w:p>
  </w:footnote>
  <w:footnote w:type="continuationSeparator" w:id="0">
    <w:p w14:paraId="6959E0FB" w14:textId="77777777" w:rsidR="00FF04A4" w:rsidRDefault="00FF04A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146FB5"/>
    <w:multiLevelType w:val="hybridMultilevel"/>
    <w:tmpl w:val="F6441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04236"/>
    <w:multiLevelType w:val="hybridMultilevel"/>
    <w:tmpl w:val="8CF418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906460"/>
    <w:multiLevelType w:val="hybridMultilevel"/>
    <w:tmpl w:val="29F887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ED7418"/>
    <w:multiLevelType w:val="hybridMultilevel"/>
    <w:tmpl w:val="F106F510"/>
    <w:lvl w:ilvl="0" w:tplc="31526C8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510167E5"/>
    <w:multiLevelType w:val="hybridMultilevel"/>
    <w:tmpl w:val="C18CA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9B7FB8"/>
    <w:multiLevelType w:val="hybridMultilevel"/>
    <w:tmpl w:val="FD9C1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2C439D"/>
    <w:multiLevelType w:val="hybridMultilevel"/>
    <w:tmpl w:val="F558C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8" w15:restartNumberingAfterBreak="0">
    <w:nsid w:val="6EEA5CCF"/>
    <w:multiLevelType w:val="hybridMultilevel"/>
    <w:tmpl w:val="8C8AF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0969A9"/>
    <w:multiLevelType w:val="hybridMultilevel"/>
    <w:tmpl w:val="77C64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C35318"/>
    <w:multiLevelType w:val="hybridMultilevel"/>
    <w:tmpl w:val="168A1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A41113"/>
    <w:multiLevelType w:val="hybridMultilevel"/>
    <w:tmpl w:val="5B3A3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32"/>
  </w:num>
  <w:num w:numId="4">
    <w:abstractNumId w:val="14"/>
  </w:num>
  <w:num w:numId="5">
    <w:abstractNumId w:val="9"/>
  </w:num>
  <w:num w:numId="6">
    <w:abstractNumId w:val="30"/>
  </w:num>
  <w:num w:numId="7">
    <w:abstractNumId w:val="3"/>
  </w:num>
  <w:num w:numId="8">
    <w:abstractNumId w:val="24"/>
  </w:num>
  <w:num w:numId="9">
    <w:abstractNumId w:val="12"/>
  </w:num>
  <w:num w:numId="10">
    <w:abstractNumId w:val="5"/>
  </w:num>
  <w:num w:numId="11">
    <w:abstractNumId w:val="6"/>
  </w:num>
  <w:num w:numId="12">
    <w:abstractNumId w:val="10"/>
  </w:num>
  <w:num w:numId="13">
    <w:abstractNumId w:val="22"/>
  </w:num>
  <w:num w:numId="14">
    <w:abstractNumId w:val="4"/>
  </w:num>
  <w:num w:numId="15">
    <w:abstractNumId w:val="0"/>
  </w:num>
  <w:num w:numId="16">
    <w:abstractNumId w:val="8"/>
  </w:num>
  <w:num w:numId="17">
    <w:abstractNumId w:val="20"/>
  </w:num>
  <w:num w:numId="18">
    <w:abstractNumId w:val="26"/>
  </w:num>
  <w:num w:numId="19">
    <w:abstractNumId w:val="31"/>
  </w:num>
  <w:num w:numId="20">
    <w:abstractNumId w:val="23"/>
  </w:num>
  <w:num w:numId="21">
    <w:abstractNumId w:val="21"/>
  </w:num>
  <w:num w:numId="22">
    <w:abstractNumId w:val="27"/>
  </w:num>
  <w:num w:numId="23">
    <w:abstractNumId w:val="16"/>
  </w:num>
  <w:num w:numId="24">
    <w:abstractNumId w:val="19"/>
  </w:num>
  <w:num w:numId="25">
    <w:abstractNumId w:val="17"/>
  </w:num>
  <w:num w:numId="26">
    <w:abstractNumId w:val="25"/>
  </w:num>
  <w:num w:numId="27">
    <w:abstractNumId w:val="15"/>
  </w:num>
  <w:num w:numId="28">
    <w:abstractNumId w:val="18"/>
  </w:num>
  <w:num w:numId="29">
    <w:abstractNumId w:val="1"/>
  </w:num>
  <w:num w:numId="30">
    <w:abstractNumId w:val="29"/>
  </w:num>
  <w:num w:numId="31">
    <w:abstractNumId w:val="33"/>
  </w:num>
  <w:num w:numId="32">
    <w:abstractNumId w:val="7"/>
  </w:num>
  <w:num w:numId="33">
    <w:abstractNumId w:val="13"/>
  </w:num>
  <w:num w:numId="34">
    <w:abstractNumId w:val="34"/>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40FC"/>
    <w:rsid w:val="00037769"/>
    <w:rsid w:val="00052850"/>
    <w:rsid w:val="000822E5"/>
    <w:rsid w:val="00095D06"/>
    <w:rsid w:val="000971FC"/>
    <w:rsid w:val="000A2A3A"/>
    <w:rsid w:val="000A492A"/>
    <w:rsid w:val="000A6BB3"/>
    <w:rsid w:val="000D1497"/>
    <w:rsid w:val="000D2F80"/>
    <w:rsid w:val="000E05F3"/>
    <w:rsid w:val="000E1816"/>
    <w:rsid w:val="000E413A"/>
    <w:rsid w:val="000F023A"/>
    <w:rsid w:val="000F5AA3"/>
    <w:rsid w:val="00100396"/>
    <w:rsid w:val="00100B5C"/>
    <w:rsid w:val="00103507"/>
    <w:rsid w:val="001106E9"/>
    <w:rsid w:val="001226E7"/>
    <w:rsid w:val="00124CA5"/>
    <w:rsid w:val="00125D9F"/>
    <w:rsid w:val="001323D1"/>
    <w:rsid w:val="00134F77"/>
    <w:rsid w:val="00143393"/>
    <w:rsid w:val="00152E9D"/>
    <w:rsid w:val="00154487"/>
    <w:rsid w:val="00164CD6"/>
    <w:rsid w:val="0017512A"/>
    <w:rsid w:val="00183F07"/>
    <w:rsid w:val="001868BA"/>
    <w:rsid w:val="00186D4B"/>
    <w:rsid w:val="00192F05"/>
    <w:rsid w:val="00196958"/>
    <w:rsid w:val="001A1E39"/>
    <w:rsid w:val="001A24F3"/>
    <w:rsid w:val="001A3C91"/>
    <w:rsid w:val="001B405C"/>
    <w:rsid w:val="001B5F45"/>
    <w:rsid w:val="001B643E"/>
    <w:rsid w:val="001B6F47"/>
    <w:rsid w:val="001C1F57"/>
    <w:rsid w:val="001D5FA0"/>
    <w:rsid w:val="001E1050"/>
    <w:rsid w:val="001E1E1F"/>
    <w:rsid w:val="001E2007"/>
    <w:rsid w:val="001E57C1"/>
    <w:rsid w:val="001F07EF"/>
    <w:rsid w:val="001F50B6"/>
    <w:rsid w:val="001F6D7A"/>
    <w:rsid w:val="002073CE"/>
    <w:rsid w:val="002102E3"/>
    <w:rsid w:val="00210864"/>
    <w:rsid w:val="00216709"/>
    <w:rsid w:val="00224121"/>
    <w:rsid w:val="0022746E"/>
    <w:rsid w:val="00235F71"/>
    <w:rsid w:val="002444CA"/>
    <w:rsid w:val="00260DE6"/>
    <w:rsid w:val="0027296D"/>
    <w:rsid w:val="00273FEE"/>
    <w:rsid w:val="0028204E"/>
    <w:rsid w:val="00284E36"/>
    <w:rsid w:val="0028591B"/>
    <w:rsid w:val="00291841"/>
    <w:rsid w:val="002934E9"/>
    <w:rsid w:val="002B0D45"/>
    <w:rsid w:val="002C449B"/>
    <w:rsid w:val="002C5409"/>
    <w:rsid w:val="002C6040"/>
    <w:rsid w:val="002D5B3F"/>
    <w:rsid w:val="002E1639"/>
    <w:rsid w:val="002E272E"/>
    <w:rsid w:val="002E6A12"/>
    <w:rsid w:val="002F2752"/>
    <w:rsid w:val="002F2AD2"/>
    <w:rsid w:val="002F5301"/>
    <w:rsid w:val="002F5778"/>
    <w:rsid w:val="003223E0"/>
    <w:rsid w:val="0034797B"/>
    <w:rsid w:val="00352C4A"/>
    <w:rsid w:val="00362560"/>
    <w:rsid w:val="003670B8"/>
    <w:rsid w:val="003732FD"/>
    <w:rsid w:val="0037506C"/>
    <w:rsid w:val="003753B2"/>
    <w:rsid w:val="00376559"/>
    <w:rsid w:val="003808D1"/>
    <w:rsid w:val="00382BAA"/>
    <w:rsid w:val="00384D73"/>
    <w:rsid w:val="00393EB6"/>
    <w:rsid w:val="003A3CE5"/>
    <w:rsid w:val="003B366F"/>
    <w:rsid w:val="003B394A"/>
    <w:rsid w:val="003B3F9D"/>
    <w:rsid w:val="003B6C95"/>
    <w:rsid w:val="003E5751"/>
    <w:rsid w:val="003F238F"/>
    <w:rsid w:val="004046A9"/>
    <w:rsid w:val="00404C50"/>
    <w:rsid w:val="00423934"/>
    <w:rsid w:val="00426244"/>
    <w:rsid w:val="00441134"/>
    <w:rsid w:val="00462002"/>
    <w:rsid w:val="00470A38"/>
    <w:rsid w:val="00473036"/>
    <w:rsid w:val="0047753D"/>
    <w:rsid w:val="004874DE"/>
    <w:rsid w:val="00492649"/>
    <w:rsid w:val="004B5334"/>
    <w:rsid w:val="004B6C14"/>
    <w:rsid w:val="004C05B7"/>
    <w:rsid w:val="004C3ABB"/>
    <w:rsid w:val="004C4F19"/>
    <w:rsid w:val="004D5E9B"/>
    <w:rsid w:val="004D63D9"/>
    <w:rsid w:val="004E6585"/>
    <w:rsid w:val="004E76BA"/>
    <w:rsid w:val="004F05AD"/>
    <w:rsid w:val="0050249F"/>
    <w:rsid w:val="00503147"/>
    <w:rsid w:val="005120CE"/>
    <w:rsid w:val="005124DE"/>
    <w:rsid w:val="00524566"/>
    <w:rsid w:val="00530BEF"/>
    <w:rsid w:val="005357B8"/>
    <w:rsid w:val="00550C88"/>
    <w:rsid w:val="00552351"/>
    <w:rsid w:val="0055626A"/>
    <w:rsid w:val="00561F00"/>
    <w:rsid w:val="00562C4E"/>
    <w:rsid w:val="00562DEC"/>
    <w:rsid w:val="00576AB4"/>
    <w:rsid w:val="00577917"/>
    <w:rsid w:val="00585ED0"/>
    <w:rsid w:val="00590667"/>
    <w:rsid w:val="00590FE9"/>
    <w:rsid w:val="00594A4E"/>
    <w:rsid w:val="005969E2"/>
    <w:rsid w:val="005A1689"/>
    <w:rsid w:val="005A2942"/>
    <w:rsid w:val="005B05C8"/>
    <w:rsid w:val="005B101B"/>
    <w:rsid w:val="005B578C"/>
    <w:rsid w:val="005B61CD"/>
    <w:rsid w:val="005D1D58"/>
    <w:rsid w:val="005D432C"/>
    <w:rsid w:val="005E0883"/>
    <w:rsid w:val="005E285E"/>
    <w:rsid w:val="005E5E3E"/>
    <w:rsid w:val="005E72F8"/>
    <w:rsid w:val="005F0579"/>
    <w:rsid w:val="005F3A53"/>
    <w:rsid w:val="00603D81"/>
    <w:rsid w:val="006062A3"/>
    <w:rsid w:val="00610E08"/>
    <w:rsid w:val="00611435"/>
    <w:rsid w:val="006140BF"/>
    <w:rsid w:val="006161BE"/>
    <w:rsid w:val="00620787"/>
    <w:rsid w:val="00630053"/>
    <w:rsid w:val="00632434"/>
    <w:rsid w:val="0063478F"/>
    <w:rsid w:val="00644256"/>
    <w:rsid w:val="00644868"/>
    <w:rsid w:val="00656F9C"/>
    <w:rsid w:val="00661D6F"/>
    <w:rsid w:val="006628E9"/>
    <w:rsid w:val="0066725E"/>
    <w:rsid w:val="006716C7"/>
    <w:rsid w:val="00681208"/>
    <w:rsid w:val="00681FA9"/>
    <w:rsid w:val="00686B9F"/>
    <w:rsid w:val="00691EA9"/>
    <w:rsid w:val="006934D4"/>
    <w:rsid w:val="006A6DC3"/>
    <w:rsid w:val="006C1480"/>
    <w:rsid w:val="006D49ED"/>
    <w:rsid w:val="006D55CE"/>
    <w:rsid w:val="006D637A"/>
    <w:rsid w:val="006D6B5E"/>
    <w:rsid w:val="006D6F24"/>
    <w:rsid w:val="006E3E4E"/>
    <w:rsid w:val="006E4809"/>
    <w:rsid w:val="006F267B"/>
    <w:rsid w:val="006F45BF"/>
    <w:rsid w:val="006F60E0"/>
    <w:rsid w:val="00702F71"/>
    <w:rsid w:val="00704D12"/>
    <w:rsid w:val="00724C4D"/>
    <w:rsid w:val="00725D9F"/>
    <w:rsid w:val="007366DF"/>
    <w:rsid w:val="0075454E"/>
    <w:rsid w:val="00757839"/>
    <w:rsid w:val="00770C81"/>
    <w:rsid w:val="007729C3"/>
    <w:rsid w:val="00780B6F"/>
    <w:rsid w:val="00784108"/>
    <w:rsid w:val="00786A0D"/>
    <w:rsid w:val="00791024"/>
    <w:rsid w:val="00793F0A"/>
    <w:rsid w:val="007A2657"/>
    <w:rsid w:val="007C682C"/>
    <w:rsid w:val="007D2385"/>
    <w:rsid w:val="007D5D81"/>
    <w:rsid w:val="007E6F99"/>
    <w:rsid w:val="007F214F"/>
    <w:rsid w:val="00800069"/>
    <w:rsid w:val="008042F0"/>
    <w:rsid w:val="00820B48"/>
    <w:rsid w:val="008310A0"/>
    <w:rsid w:val="00835D29"/>
    <w:rsid w:val="00842E7F"/>
    <w:rsid w:val="00852933"/>
    <w:rsid w:val="008566E5"/>
    <w:rsid w:val="008566FE"/>
    <w:rsid w:val="00865B46"/>
    <w:rsid w:val="00896134"/>
    <w:rsid w:val="008A62BC"/>
    <w:rsid w:val="008B2E78"/>
    <w:rsid w:val="008B43E7"/>
    <w:rsid w:val="008D36DB"/>
    <w:rsid w:val="008D763F"/>
    <w:rsid w:val="008E7501"/>
    <w:rsid w:val="008E7EBE"/>
    <w:rsid w:val="008F036F"/>
    <w:rsid w:val="008F1308"/>
    <w:rsid w:val="008F44E5"/>
    <w:rsid w:val="008F4A5B"/>
    <w:rsid w:val="008F78C2"/>
    <w:rsid w:val="00904568"/>
    <w:rsid w:val="00911394"/>
    <w:rsid w:val="00923EF2"/>
    <w:rsid w:val="00926D25"/>
    <w:rsid w:val="00926E9D"/>
    <w:rsid w:val="00932C6E"/>
    <w:rsid w:val="00933F10"/>
    <w:rsid w:val="009433C5"/>
    <w:rsid w:val="009523AB"/>
    <w:rsid w:val="009578B6"/>
    <w:rsid w:val="00965881"/>
    <w:rsid w:val="00975DEE"/>
    <w:rsid w:val="009871FF"/>
    <w:rsid w:val="00990799"/>
    <w:rsid w:val="00995BE1"/>
    <w:rsid w:val="00995D51"/>
    <w:rsid w:val="00996DCB"/>
    <w:rsid w:val="009A0631"/>
    <w:rsid w:val="009B10ED"/>
    <w:rsid w:val="009D3EA4"/>
    <w:rsid w:val="009D649C"/>
    <w:rsid w:val="009E4BC1"/>
    <w:rsid w:val="009F579D"/>
    <w:rsid w:val="009F5CB2"/>
    <w:rsid w:val="00A03BB8"/>
    <w:rsid w:val="00A0415E"/>
    <w:rsid w:val="00A15977"/>
    <w:rsid w:val="00A26824"/>
    <w:rsid w:val="00A3505D"/>
    <w:rsid w:val="00A4036F"/>
    <w:rsid w:val="00A406E5"/>
    <w:rsid w:val="00A41141"/>
    <w:rsid w:val="00A4641C"/>
    <w:rsid w:val="00A55876"/>
    <w:rsid w:val="00A570DE"/>
    <w:rsid w:val="00A67FB1"/>
    <w:rsid w:val="00A72A1E"/>
    <w:rsid w:val="00A76C30"/>
    <w:rsid w:val="00A85BFE"/>
    <w:rsid w:val="00A93103"/>
    <w:rsid w:val="00AB6FE7"/>
    <w:rsid w:val="00AB7AD7"/>
    <w:rsid w:val="00AC38BE"/>
    <w:rsid w:val="00AC5F32"/>
    <w:rsid w:val="00AD2430"/>
    <w:rsid w:val="00AE0BB3"/>
    <w:rsid w:val="00AE41A6"/>
    <w:rsid w:val="00AF0E34"/>
    <w:rsid w:val="00AF271D"/>
    <w:rsid w:val="00AF56C2"/>
    <w:rsid w:val="00B004E6"/>
    <w:rsid w:val="00B01FAA"/>
    <w:rsid w:val="00B02A15"/>
    <w:rsid w:val="00B0744D"/>
    <w:rsid w:val="00B16CA4"/>
    <w:rsid w:val="00B3784D"/>
    <w:rsid w:val="00B50EA8"/>
    <w:rsid w:val="00B64082"/>
    <w:rsid w:val="00B72325"/>
    <w:rsid w:val="00B81AD3"/>
    <w:rsid w:val="00B829D8"/>
    <w:rsid w:val="00B84B5B"/>
    <w:rsid w:val="00B86446"/>
    <w:rsid w:val="00BA1176"/>
    <w:rsid w:val="00BE0B01"/>
    <w:rsid w:val="00BE5151"/>
    <w:rsid w:val="00BE79C7"/>
    <w:rsid w:val="00BF3CB5"/>
    <w:rsid w:val="00C01A3F"/>
    <w:rsid w:val="00C073F1"/>
    <w:rsid w:val="00C12280"/>
    <w:rsid w:val="00C1285B"/>
    <w:rsid w:val="00C1361B"/>
    <w:rsid w:val="00C14E1F"/>
    <w:rsid w:val="00C1577D"/>
    <w:rsid w:val="00C315AF"/>
    <w:rsid w:val="00C36D9A"/>
    <w:rsid w:val="00C44A72"/>
    <w:rsid w:val="00C47CD9"/>
    <w:rsid w:val="00C545CF"/>
    <w:rsid w:val="00C61FC2"/>
    <w:rsid w:val="00C705F9"/>
    <w:rsid w:val="00C80F0F"/>
    <w:rsid w:val="00C8667A"/>
    <w:rsid w:val="00C8772D"/>
    <w:rsid w:val="00C93BCB"/>
    <w:rsid w:val="00C942A5"/>
    <w:rsid w:val="00C960AB"/>
    <w:rsid w:val="00CB2FE7"/>
    <w:rsid w:val="00CC241A"/>
    <w:rsid w:val="00CD13A3"/>
    <w:rsid w:val="00CD2403"/>
    <w:rsid w:val="00CE0B78"/>
    <w:rsid w:val="00CE4035"/>
    <w:rsid w:val="00CE4C33"/>
    <w:rsid w:val="00CE65AB"/>
    <w:rsid w:val="00CF4266"/>
    <w:rsid w:val="00D03929"/>
    <w:rsid w:val="00D10D69"/>
    <w:rsid w:val="00D220C1"/>
    <w:rsid w:val="00D22D9C"/>
    <w:rsid w:val="00D241F1"/>
    <w:rsid w:val="00D275CB"/>
    <w:rsid w:val="00D30DFA"/>
    <w:rsid w:val="00D463A5"/>
    <w:rsid w:val="00D4710D"/>
    <w:rsid w:val="00D47D25"/>
    <w:rsid w:val="00D62ACD"/>
    <w:rsid w:val="00D83665"/>
    <w:rsid w:val="00DA1B3E"/>
    <w:rsid w:val="00DA36EE"/>
    <w:rsid w:val="00DB116D"/>
    <w:rsid w:val="00DD17CC"/>
    <w:rsid w:val="00DE217A"/>
    <w:rsid w:val="00DE3565"/>
    <w:rsid w:val="00DF321B"/>
    <w:rsid w:val="00E05287"/>
    <w:rsid w:val="00E05ED3"/>
    <w:rsid w:val="00E230E0"/>
    <w:rsid w:val="00E51AAC"/>
    <w:rsid w:val="00E540B0"/>
    <w:rsid w:val="00E55A6D"/>
    <w:rsid w:val="00E66CC0"/>
    <w:rsid w:val="00E71026"/>
    <w:rsid w:val="00E728A9"/>
    <w:rsid w:val="00E73B56"/>
    <w:rsid w:val="00E77607"/>
    <w:rsid w:val="00E807D9"/>
    <w:rsid w:val="00E85427"/>
    <w:rsid w:val="00EA0F4E"/>
    <w:rsid w:val="00EA295B"/>
    <w:rsid w:val="00EA3B9B"/>
    <w:rsid w:val="00EA6801"/>
    <w:rsid w:val="00EB4F96"/>
    <w:rsid w:val="00EC50E6"/>
    <w:rsid w:val="00ED4E42"/>
    <w:rsid w:val="00ED7072"/>
    <w:rsid w:val="00EE3132"/>
    <w:rsid w:val="00EE3D9D"/>
    <w:rsid w:val="00EE6EDF"/>
    <w:rsid w:val="00EE6F25"/>
    <w:rsid w:val="00EF04BC"/>
    <w:rsid w:val="00EF5C09"/>
    <w:rsid w:val="00EF7D7A"/>
    <w:rsid w:val="00F02126"/>
    <w:rsid w:val="00F03D85"/>
    <w:rsid w:val="00F07C8C"/>
    <w:rsid w:val="00F249F1"/>
    <w:rsid w:val="00F25B9D"/>
    <w:rsid w:val="00F2664E"/>
    <w:rsid w:val="00F31163"/>
    <w:rsid w:val="00F31C04"/>
    <w:rsid w:val="00F442A7"/>
    <w:rsid w:val="00F55AA0"/>
    <w:rsid w:val="00F57A89"/>
    <w:rsid w:val="00F61A20"/>
    <w:rsid w:val="00F63DD9"/>
    <w:rsid w:val="00F656C1"/>
    <w:rsid w:val="00F664C3"/>
    <w:rsid w:val="00F67644"/>
    <w:rsid w:val="00F80FDE"/>
    <w:rsid w:val="00F8381F"/>
    <w:rsid w:val="00FA04CD"/>
    <w:rsid w:val="00FA25F5"/>
    <w:rsid w:val="00FA2810"/>
    <w:rsid w:val="00FA68F8"/>
    <w:rsid w:val="00FB0DE5"/>
    <w:rsid w:val="00FB1DC0"/>
    <w:rsid w:val="00FB3B4E"/>
    <w:rsid w:val="00FB4521"/>
    <w:rsid w:val="00FB4F84"/>
    <w:rsid w:val="00FB5CF8"/>
    <w:rsid w:val="00FD3268"/>
    <w:rsid w:val="00FE5651"/>
    <w:rsid w:val="00FF04A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 w:type="paragraph" w:customStyle="1" w:styleId="Standard">
    <w:name w:val="Standard"/>
    <w:rsid w:val="00284E36"/>
    <w:pPr>
      <w:suppressAutoHyphens/>
      <w:autoSpaceDN w:val="0"/>
      <w:textAlignment w:val="baseline"/>
    </w:pPr>
    <w:rPr>
      <w:rFonts w:ascii="Liberation Serif" w:eastAsia="SimSun" w:hAnsi="Liberation Serif" w:cs="Lucida Sans"/>
      <w:kern w:val="3"/>
      <w:sz w:val="24"/>
      <w:szCs w:val="24"/>
      <w:lang w:eastAsia="zh-CN" w:bidi="hi-IN"/>
    </w:rPr>
  </w:style>
  <w:style w:type="character" w:styleId="FollowedHyperlink">
    <w:name w:val="FollowedHyperlink"/>
    <w:basedOn w:val="DefaultParagraphFont"/>
    <w:semiHidden/>
    <w:unhideWhenUsed/>
    <w:rsid w:val="0037506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1122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965688">
      <w:bodyDiv w:val="1"/>
      <w:marLeft w:val="0"/>
      <w:marRight w:val="0"/>
      <w:marTop w:val="0"/>
      <w:marBottom w:val="0"/>
      <w:divBdr>
        <w:top w:val="none" w:sz="0" w:space="0" w:color="auto"/>
        <w:left w:val="none" w:sz="0" w:space="0" w:color="auto"/>
        <w:bottom w:val="none" w:sz="0" w:space="0" w:color="auto"/>
        <w:right w:val="none" w:sz="0" w:space="0" w:color="auto"/>
      </w:divBdr>
    </w:div>
    <w:div w:id="1045833523">
      <w:bodyDiv w:val="1"/>
      <w:marLeft w:val="0"/>
      <w:marRight w:val="0"/>
      <w:marTop w:val="0"/>
      <w:marBottom w:val="0"/>
      <w:divBdr>
        <w:top w:val="none" w:sz="0" w:space="0" w:color="auto"/>
        <w:left w:val="none" w:sz="0" w:space="0" w:color="auto"/>
        <w:bottom w:val="none" w:sz="0" w:space="0" w:color="auto"/>
        <w:right w:val="none" w:sz="0" w:space="0" w:color="auto"/>
      </w:divBdr>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05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4209</TotalTime>
  <Pages>18</Pages>
  <Words>3694</Words>
  <Characters>21061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24706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Robert</cp:lastModifiedBy>
  <cp:revision>41</cp:revision>
  <cp:lastPrinted>2014-10-10T07:42:00Z</cp:lastPrinted>
  <dcterms:created xsi:type="dcterms:W3CDTF">2021-02-19T13:10:00Z</dcterms:created>
  <dcterms:modified xsi:type="dcterms:W3CDTF">2021-04-09T13:15:00Z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