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874A7" w14:textId="77777777" w:rsidR="00AD5534" w:rsidRDefault="00AD5534"/>
    <w:p w14:paraId="341DA3EE" w14:textId="77777777" w:rsidR="00AD5534" w:rsidRDefault="00AD5534"/>
    <w:p w14:paraId="187F0F90" w14:textId="6C656B1C" w:rsidR="00AD5534" w:rsidRPr="004F7102" w:rsidRDefault="004F7102">
      <w:pPr>
        <w:rPr>
          <w:sz w:val="52"/>
          <w:szCs w:val="52"/>
        </w:rPr>
      </w:pPr>
      <w:r w:rsidRPr="004F7102">
        <w:rPr>
          <w:sz w:val="52"/>
          <w:szCs w:val="52"/>
        </w:rPr>
        <w:t>Emma Jane Vaughan</w:t>
      </w:r>
    </w:p>
    <w:p w14:paraId="09CAFB80" w14:textId="6A058018" w:rsidR="004F7102" w:rsidRPr="004F7102" w:rsidRDefault="004F7102">
      <w:pPr>
        <w:rPr>
          <w:sz w:val="52"/>
          <w:szCs w:val="52"/>
        </w:rPr>
      </w:pPr>
      <w:r w:rsidRPr="004F7102">
        <w:rPr>
          <w:sz w:val="52"/>
          <w:szCs w:val="52"/>
        </w:rPr>
        <w:t>1703817</w:t>
      </w:r>
    </w:p>
    <w:p w14:paraId="7010115A" w14:textId="19DC436B" w:rsidR="004F7102" w:rsidRPr="004F7102" w:rsidRDefault="004F7102">
      <w:pPr>
        <w:rPr>
          <w:sz w:val="52"/>
          <w:szCs w:val="52"/>
        </w:rPr>
      </w:pPr>
      <w:r w:rsidRPr="004F7102">
        <w:rPr>
          <w:sz w:val="52"/>
          <w:szCs w:val="52"/>
        </w:rPr>
        <w:t>Keywords</w:t>
      </w:r>
      <w:r w:rsidR="008B0A33">
        <w:rPr>
          <w:sz w:val="52"/>
          <w:szCs w:val="52"/>
        </w:rPr>
        <w:t xml:space="preserve"> </w:t>
      </w:r>
    </w:p>
    <w:p w14:paraId="3C232FAF" w14:textId="0DCFC973" w:rsidR="004F7102" w:rsidRPr="004F7102" w:rsidRDefault="004F7102">
      <w:pPr>
        <w:rPr>
          <w:sz w:val="52"/>
          <w:szCs w:val="52"/>
        </w:rPr>
      </w:pPr>
      <w:r w:rsidRPr="004F7102">
        <w:rPr>
          <w:sz w:val="52"/>
          <w:szCs w:val="52"/>
        </w:rPr>
        <w:t>Word Count</w:t>
      </w:r>
      <w:r w:rsidR="008B0A33">
        <w:rPr>
          <w:sz w:val="52"/>
          <w:szCs w:val="52"/>
        </w:rPr>
        <w:t xml:space="preserve"> 2580</w:t>
      </w:r>
    </w:p>
    <w:p w14:paraId="48662466" w14:textId="77777777" w:rsidR="00AD5534" w:rsidRDefault="00AD5534"/>
    <w:p w14:paraId="3EEBF8D8" w14:textId="77777777" w:rsidR="00AD5534" w:rsidRDefault="00AD5534"/>
    <w:p w14:paraId="5816A2A5" w14:textId="77777777" w:rsidR="00AD5534" w:rsidRDefault="00AD5534"/>
    <w:p w14:paraId="48B1E6F3" w14:textId="77777777" w:rsidR="00AD5534" w:rsidRDefault="00AD5534"/>
    <w:p w14:paraId="508A9A92" w14:textId="77777777" w:rsidR="00AD5534" w:rsidRDefault="00AD5534"/>
    <w:p w14:paraId="14E185EE" w14:textId="77777777" w:rsidR="00AD5534" w:rsidRDefault="00AD5534"/>
    <w:p w14:paraId="4B3FE2ED" w14:textId="77777777" w:rsidR="00AD5534" w:rsidRDefault="00AD5534"/>
    <w:p w14:paraId="0556D217" w14:textId="77777777" w:rsidR="00AD5534" w:rsidRDefault="00AD5534"/>
    <w:p w14:paraId="4C9D9CFC" w14:textId="77777777" w:rsidR="00AD5534" w:rsidRDefault="00AD5534"/>
    <w:p w14:paraId="66313E39" w14:textId="77777777" w:rsidR="00AD5534" w:rsidRDefault="00AD5534"/>
    <w:p w14:paraId="7B9E66F4" w14:textId="77777777" w:rsidR="00AD5534" w:rsidRDefault="00AD5534"/>
    <w:p w14:paraId="72E70E74" w14:textId="77777777" w:rsidR="00AD5534" w:rsidRDefault="00AD5534"/>
    <w:p w14:paraId="34DA4C07" w14:textId="77777777" w:rsidR="00AD5534" w:rsidRDefault="00AD5534"/>
    <w:p w14:paraId="59EAFC82" w14:textId="77777777" w:rsidR="00AD5534" w:rsidRDefault="00AD5534"/>
    <w:p w14:paraId="5F64D367" w14:textId="77777777" w:rsidR="00AD5534" w:rsidRDefault="00AD5534"/>
    <w:p w14:paraId="6B6E76C6" w14:textId="77777777" w:rsidR="00AD5534" w:rsidRDefault="00AD5534"/>
    <w:p w14:paraId="3DD98435" w14:textId="77777777" w:rsidR="00AD5534" w:rsidRDefault="00AD5534"/>
    <w:p w14:paraId="2A6CE859" w14:textId="77777777" w:rsidR="00AD5534" w:rsidRDefault="00AD5534"/>
    <w:p w14:paraId="2458EEFB" w14:textId="77777777" w:rsidR="00AD5534" w:rsidRDefault="00AD5534"/>
    <w:p w14:paraId="3823AF93" w14:textId="77777777" w:rsidR="00AD5534" w:rsidRDefault="00AD5534"/>
    <w:p w14:paraId="21E0B161" w14:textId="77777777" w:rsidR="00AD5534" w:rsidRDefault="00AD5534"/>
    <w:p w14:paraId="710BAD73" w14:textId="2D9ABA8B" w:rsidR="00AD5534" w:rsidRPr="007852DF" w:rsidRDefault="00905719" w:rsidP="00570925">
      <w:pPr>
        <w:spacing w:line="480" w:lineRule="auto"/>
        <w:rPr>
          <w:rFonts w:ascii="Arial" w:hAnsi="Arial" w:cs="Arial"/>
          <w:sz w:val="24"/>
          <w:szCs w:val="24"/>
        </w:rPr>
      </w:pPr>
      <w:r w:rsidRPr="007852DF">
        <w:rPr>
          <w:rFonts w:ascii="Arial" w:hAnsi="Arial" w:cs="Arial"/>
          <w:sz w:val="24"/>
          <w:szCs w:val="24"/>
        </w:rPr>
        <w:lastRenderedPageBreak/>
        <w:t>This investigation is carried through three keywords Sustainability, Maker and Emo</w:t>
      </w:r>
      <w:r w:rsidR="0068235A" w:rsidRPr="007852DF">
        <w:rPr>
          <w:rFonts w:ascii="Arial" w:hAnsi="Arial" w:cs="Arial"/>
          <w:sz w:val="24"/>
          <w:szCs w:val="24"/>
        </w:rPr>
        <w:t xml:space="preserve">tion.  Sustainability is such an </w:t>
      </w:r>
      <w:r w:rsidRPr="007852DF">
        <w:rPr>
          <w:rFonts w:ascii="Arial" w:hAnsi="Arial" w:cs="Arial"/>
          <w:sz w:val="24"/>
          <w:szCs w:val="24"/>
        </w:rPr>
        <w:t>extensive an</w:t>
      </w:r>
      <w:r w:rsidR="0068235A" w:rsidRPr="007852DF">
        <w:rPr>
          <w:rFonts w:ascii="Arial" w:hAnsi="Arial" w:cs="Arial"/>
          <w:sz w:val="24"/>
          <w:szCs w:val="24"/>
        </w:rPr>
        <w:t xml:space="preserve">d current topic that the British Government has called for a Climate Change </w:t>
      </w:r>
      <w:r w:rsidR="00546501" w:rsidRPr="007852DF">
        <w:rPr>
          <w:rFonts w:ascii="Arial" w:hAnsi="Arial" w:cs="Arial"/>
          <w:sz w:val="24"/>
          <w:szCs w:val="24"/>
        </w:rPr>
        <w:t>Emergency</w:t>
      </w:r>
      <w:r w:rsidR="0068235A" w:rsidRPr="007852DF">
        <w:rPr>
          <w:rFonts w:ascii="Arial" w:hAnsi="Arial" w:cs="Arial"/>
          <w:sz w:val="24"/>
          <w:szCs w:val="24"/>
        </w:rPr>
        <w:t xml:space="preserve"> to tackle it.  However do we know what the term really means, and what we should be concerned about as a consumer.  Carrying these concerns over to a Makers point of view also, how can we include sustainability into our produce whilst still satisfying the needs of today</w:t>
      </w:r>
      <w:r w:rsidR="00892E4E" w:rsidRPr="007852DF">
        <w:rPr>
          <w:rFonts w:ascii="Arial" w:hAnsi="Arial" w:cs="Arial"/>
          <w:sz w:val="24"/>
          <w:szCs w:val="24"/>
        </w:rPr>
        <w:t>`s consumer.  Synthesise</w:t>
      </w:r>
      <w:r w:rsidR="005D03E5" w:rsidRPr="007852DF">
        <w:rPr>
          <w:rFonts w:ascii="Arial" w:hAnsi="Arial" w:cs="Arial"/>
          <w:sz w:val="24"/>
          <w:szCs w:val="24"/>
        </w:rPr>
        <w:t xml:space="preserve"> Emotion, Maker and S</w:t>
      </w:r>
      <w:r w:rsidR="0068235A" w:rsidRPr="007852DF">
        <w:rPr>
          <w:rFonts w:ascii="Arial" w:hAnsi="Arial" w:cs="Arial"/>
          <w:sz w:val="24"/>
          <w:szCs w:val="24"/>
        </w:rPr>
        <w:t>ustainable into design may prove difficult and how does this translate into consumer</w:t>
      </w:r>
      <w:r w:rsidR="005D03E5" w:rsidRPr="007852DF">
        <w:rPr>
          <w:rFonts w:ascii="Arial" w:hAnsi="Arial" w:cs="Arial"/>
          <w:sz w:val="24"/>
          <w:szCs w:val="24"/>
        </w:rPr>
        <w:t>`</w:t>
      </w:r>
      <w:r w:rsidR="0068235A" w:rsidRPr="007852DF">
        <w:rPr>
          <w:rFonts w:ascii="Arial" w:hAnsi="Arial" w:cs="Arial"/>
          <w:sz w:val="24"/>
          <w:szCs w:val="24"/>
        </w:rPr>
        <w:t>s satisfaction and decision making.</w:t>
      </w:r>
    </w:p>
    <w:p w14:paraId="48A58E51" w14:textId="51400B23" w:rsidR="00075C97" w:rsidRPr="007852DF" w:rsidRDefault="009D3F7B" w:rsidP="00570925">
      <w:pPr>
        <w:spacing w:line="480" w:lineRule="auto"/>
        <w:rPr>
          <w:rFonts w:ascii="Arial" w:hAnsi="Arial" w:cs="Arial"/>
          <w:sz w:val="24"/>
          <w:szCs w:val="24"/>
        </w:rPr>
      </w:pPr>
      <w:r w:rsidRPr="007852DF">
        <w:rPr>
          <w:rFonts w:ascii="Arial" w:hAnsi="Arial" w:cs="Arial"/>
          <w:sz w:val="24"/>
          <w:szCs w:val="24"/>
        </w:rPr>
        <w:t xml:space="preserve">According to the Oxford Dictionary term Sustainability is described as “the ability to be maintained at a certain rate or level”, also </w:t>
      </w:r>
      <w:r w:rsidR="00600EF7" w:rsidRPr="007852DF">
        <w:rPr>
          <w:rFonts w:ascii="Arial" w:hAnsi="Arial" w:cs="Arial"/>
          <w:sz w:val="24"/>
          <w:szCs w:val="24"/>
        </w:rPr>
        <w:t xml:space="preserve">the </w:t>
      </w:r>
      <w:r w:rsidRPr="007852DF">
        <w:rPr>
          <w:rFonts w:ascii="Arial" w:hAnsi="Arial" w:cs="Arial"/>
          <w:sz w:val="24"/>
          <w:szCs w:val="24"/>
        </w:rPr>
        <w:t>“avoidance of the depletion of natural resour</w:t>
      </w:r>
      <w:r w:rsidR="00980488" w:rsidRPr="007852DF">
        <w:rPr>
          <w:rFonts w:ascii="Arial" w:hAnsi="Arial" w:cs="Arial"/>
          <w:sz w:val="24"/>
          <w:szCs w:val="24"/>
        </w:rPr>
        <w:t>c</w:t>
      </w:r>
      <w:r w:rsidRPr="007852DF">
        <w:rPr>
          <w:rFonts w:ascii="Arial" w:hAnsi="Arial" w:cs="Arial"/>
          <w:sz w:val="24"/>
          <w:szCs w:val="24"/>
        </w:rPr>
        <w:t>es in order to maintain an ecological balance”</w:t>
      </w:r>
      <w:r w:rsidR="008A3470" w:rsidRPr="007852DF">
        <w:rPr>
          <w:rFonts w:ascii="Arial" w:hAnsi="Arial" w:cs="Arial"/>
          <w:sz w:val="24"/>
          <w:szCs w:val="24"/>
        </w:rPr>
        <w:t xml:space="preserve"> (Dictionary</w:t>
      </w:r>
      <w:proofErr w:type="gramStart"/>
      <w:r w:rsidR="008A3470" w:rsidRPr="007852DF">
        <w:rPr>
          <w:rFonts w:ascii="Arial" w:hAnsi="Arial" w:cs="Arial"/>
          <w:sz w:val="24"/>
          <w:szCs w:val="24"/>
        </w:rPr>
        <w:t>,2018</w:t>
      </w:r>
      <w:proofErr w:type="gramEnd"/>
      <w:r w:rsidR="008A3470" w:rsidRPr="007852DF">
        <w:rPr>
          <w:rFonts w:ascii="Arial" w:hAnsi="Arial" w:cs="Arial"/>
          <w:sz w:val="24"/>
          <w:szCs w:val="24"/>
        </w:rPr>
        <w:t>).</w:t>
      </w:r>
      <w:r w:rsidRPr="007852DF">
        <w:rPr>
          <w:rFonts w:ascii="Arial" w:hAnsi="Arial" w:cs="Arial"/>
          <w:sz w:val="24"/>
          <w:szCs w:val="24"/>
        </w:rPr>
        <w:t xml:space="preserve">  </w:t>
      </w:r>
      <w:r w:rsidR="007132F0" w:rsidRPr="007852DF">
        <w:rPr>
          <w:rFonts w:ascii="Arial" w:hAnsi="Arial" w:cs="Arial"/>
          <w:sz w:val="24"/>
          <w:szCs w:val="24"/>
        </w:rPr>
        <w:t xml:space="preserve"> </w:t>
      </w:r>
      <w:r w:rsidR="008F68A4" w:rsidRPr="007852DF">
        <w:rPr>
          <w:rFonts w:ascii="Arial" w:hAnsi="Arial" w:cs="Arial"/>
          <w:sz w:val="24"/>
          <w:szCs w:val="24"/>
        </w:rPr>
        <w:t>In 1972</w:t>
      </w:r>
      <w:r w:rsidR="00523412" w:rsidRPr="007852DF">
        <w:rPr>
          <w:rFonts w:ascii="Arial" w:hAnsi="Arial" w:cs="Arial"/>
          <w:sz w:val="24"/>
          <w:szCs w:val="24"/>
        </w:rPr>
        <w:t xml:space="preserve">, </w:t>
      </w:r>
      <w:r w:rsidR="008F68A4" w:rsidRPr="007852DF">
        <w:rPr>
          <w:rFonts w:ascii="Arial" w:hAnsi="Arial" w:cs="Arial"/>
          <w:sz w:val="24"/>
          <w:szCs w:val="24"/>
        </w:rPr>
        <w:t>it was the first time for us to see a photo of Earth from outer space</w:t>
      </w:r>
      <w:r w:rsidR="008A3470" w:rsidRPr="007852DF">
        <w:rPr>
          <w:rFonts w:ascii="Arial" w:hAnsi="Arial" w:cs="Arial"/>
          <w:sz w:val="24"/>
          <w:szCs w:val="24"/>
        </w:rPr>
        <w:t>, see figure 1</w:t>
      </w:r>
      <w:r w:rsidR="008F68A4" w:rsidRPr="007852DF">
        <w:rPr>
          <w:rFonts w:ascii="Arial" w:hAnsi="Arial" w:cs="Arial"/>
          <w:sz w:val="24"/>
          <w:szCs w:val="24"/>
        </w:rPr>
        <w:t xml:space="preserve">. The reality of this image sent shockwaves as </w:t>
      </w:r>
      <w:r w:rsidR="00A4720B" w:rsidRPr="007852DF">
        <w:rPr>
          <w:rFonts w:ascii="Arial" w:hAnsi="Arial" w:cs="Arial"/>
          <w:sz w:val="24"/>
          <w:szCs w:val="24"/>
        </w:rPr>
        <w:t>it show</w:t>
      </w:r>
      <w:r w:rsidR="00BD4BAF" w:rsidRPr="007852DF">
        <w:rPr>
          <w:rFonts w:ascii="Arial" w:hAnsi="Arial" w:cs="Arial"/>
          <w:sz w:val="24"/>
          <w:szCs w:val="24"/>
        </w:rPr>
        <w:t>ed</w:t>
      </w:r>
      <w:r w:rsidR="00A4720B" w:rsidRPr="007852DF">
        <w:rPr>
          <w:rFonts w:ascii="Arial" w:hAnsi="Arial" w:cs="Arial"/>
          <w:sz w:val="24"/>
          <w:szCs w:val="24"/>
        </w:rPr>
        <w:t xml:space="preserve"> us all</w:t>
      </w:r>
      <w:r w:rsidR="00887B9F" w:rsidRPr="007852DF">
        <w:rPr>
          <w:rFonts w:ascii="Arial" w:hAnsi="Arial" w:cs="Arial"/>
          <w:sz w:val="24"/>
          <w:szCs w:val="24"/>
        </w:rPr>
        <w:t xml:space="preserve"> the reality of what </w:t>
      </w:r>
      <w:r w:rsidR="00A4720B" w:rsidRPr="007852DF">
        <w:rPr>
          <w:rFonts w:ascii="Arial" w:hAnsi="Arial" w:cs="Arial"/>
          <w:sz w:val="24"/>
          <w:szCs w:val="24"/>
        </w:rPr>
        <w:t>we have</w:t>
      </w:r>
      <w:r w:rsidR="00000F50" w:rsidRPr="007852DF">
        <w:rPr>
          <w:rFonts w:ascii="Arial" w:hAnsi="Arial" w:cs="Arial"/>
          <w:sz w:val="24"/>
          <w:szCs w:val="24"/>
        </w:rPr>
        <w:t>,</w:t>
      </w:r>
      <w:r w:rsidR="00A4720B" w:rsidRPr="007852DF">
        <w:rPr>
          <w:rFonts w:ascii="Arial" w:hAnsi="Arial" w:cs="Arial"/>
          <w:sz w:val="24"/>
          <w:szCs w:val="24"/>
        </w:rPr>
        <w:t xml:space="preserve"> a closed circle, all the resour</w:t>
      </w:r>
      <w:r w:rsidR="00980488" w:rsidRPr="007852DF">
        <w:rPr>
          <w:rFonts w:ascii="Arial" w:hAnsi="Arial" w:cs="Arial"/>
          <w:sz w:val="24"/>
          <w:szCs w:val="24"/>
        </w:rPr>
        <w:t>c</w:t>
      </w:r>
      <w:r w:rsidR="00A4720B" w:rsidRPr="007852DF">
        <w:rPr>
          <w:rFonts w:ascii="Arial" w:hAnsi="Arial" w:cs="Arial"/>
          <w:sz w:val="24"/>
          <w:szCs w:val="24"/>
        </w:rPr>
        <w:t>es we need to maintain life are on this planet and once they are gone</w:t>
      </w:r>
      <w:r w:rsidR="00887B9F" w:rsidRPr="007852DF">
        <w:rPr>
          <w:rFonts w:ascii="Arial" w:hAnsi="Arial" w:cs="Arial"/>
          <w:sz w:val="24"/>
          <w:szCs w:val="24"/>
        </w:rPr>
        <w:t>,</w:t>
      </w:r>
      <w:r w:rsidR="00BB4539" w:rsidRPr="007852DF">
        <w:rPr>
          <w:rFonts w:ascii="Arial" w:hAnsi="Arial" w:cs="Arial"/>
          <w:sz w:val="24"/>
          <w:szCs w:val="24"/>
        </w:rPr>
        <w:t xml:space="preserve"> they cannot be replaced</w:t>
      </w:r>
      <w:r w:rsidR="007E4B22" w:rsidRPr="007852DF">
        <w:rPr>
          <w:rFonts w:ascii="Arial" w:hAnsi="Arial" w:cs="Arial"/>
          <w:sz w:val="24"/>
          <w:szCs w:val="24"/>
        </w:rPr>
        <w:t xml:space="preserve"> our resources are finite</w:t>
      </w:r>
      <w:r w:rsidR="00F95AAC" w:rsidRPr="007852DF">
        <w:rPr>
          <w:rFonts w:ascii="Arial" w:hAnsi="Arial" w:cs="Arial"/>
          <w:sz w:val="24"/>
          <w:szCs w:val="24"/>
        </w:rPr>
        <w:t xml:space="preserve"> (Chapman,2005,p.</w:t>
      </w:r>
      <w:r w:rsidR="00BC7190" w:rsidRPr="007852DF">
        <w:rPr>
          <w:rFonts w:ascii="Arial" w:hAnsi="Arial" w:cs="Arial"/>
          <w:sz w:val="24"/>
          <w:szCs w:val="24"/>
        </w:rPr>
        <w:t>1)</w:t>
      </w:r>
      <w:r w:rsidR="00F95AAC" w:rsidRPr="007852DF">
        <w:rPr>
          <w:rFonts w:ascii="Arial" w:hAnsi="Arial" w:cs="Arial"/>
          <w:sz w:val="24"/>
          <w:szCs w:val="24"/>
        </w:rPr>
        <w:t>.</w:t>
      </w:r>
    </w:p>
    <w:p w14:paraId="14D72ACC" w14:textId="1D9193A7" w:rsidR="00E7747D" w:rsidRPr="007852DF" w:rsidRDefault="00E7747D" w:rsidP="00570925">
      <w:pPr>
        <w:spacing w:line="480" w:lineRule="auto"/>
        <w:rPr>
          <w:rFonts w:ascii="Arial" w:hAnsi="Arial" w:cs="Arial"/>
          <w:sz w:val="24"/>
          <w:szCs w:val="24"/>
        </w:rPr>
      </w:pPr>
    </w:p>
    <w:p w14:paraId="74DA2257" w14:textId="24131BE5" w:rsidR="00E7747D" w:rsidRPr="007852DF" w:rsidRDefault="00D849C7" w:rsidP="00570925">
      <w:pPr>
        <w:spacing w:line="480" w:lineRule="auto"/>
        <w:rPr>
          <w:rFonts w:ascii="Arial" w:hAnsi="Arial" w:cs="Arial"/>
          <w:sz w:val="24"/>
          <w:szCs w:val="24"/>
        </w:rPr>
      </w:pPr>
      <w:r w:rsidRPr="007852DF">
        <w:rPr>
          <w:rFonts w:ascii="Arial" w:hAnsi="Arial" w:cs="Arial"/>
          <w:noProof/>
          <w:sz w:val="24"/>
          <w:szCs w:val="24"/>
          <w:lang w:eastAsia="en-GB"/>
        </w:rPr>
        <w:drawing>
          <wp:anchor distT="0" distB="0" distL="114300" distR="114300" simplePos="0" relativeHeight="251658240" behindDoc="0" locked="0" layoutInCell="1" allowOverlap="1" wp14:anchorId="32F37198" wp14:editId="2554246F">
            <wp:simplePos x="0" y="0"/>
            <wp:positionH relativeFrom="column">
              <wp:posOffset>55353</wp:posOffset>
            </wp:positionH>
            <wp:positionV relativeFrom="paragraph">
              <wp:posOffset>208831</wp:posOffset>
            </wp:positionV>
            <wp:extent cx="2077976" cy="2077976"/>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77976" cy="2077976"/>
                    </a:xfrm>
                    <a:prstGeom prst="rect">
                      <a:avLst/>
                    </a:prstGeom>
                  </pic:spPr>
                </pic:pic>
              </a:graphicData>
            </a:graphic>
          </wp:anchor>
        </w:drawing>
      </w:r>
      <w:r w:rsidR="0004437C" w:rsidRPr="007852DF">
        <w:rPr>
          <w:rFonts w:ascii="Arial" w:hAnsi="Arial" w:cs="Arial"/>
          <w:sz w:val="24"/>
          <w:szCs w:val="24"/>
        </w:rPr>
        <w:br w:type="textWrapping" w:clear="all"/>
      </w:r>
    </w:p>
    <w:p w14:paraId="441EDFE1" w14:textId="77777777" w:rsidR="009D6E85" w:rsidRPr="007852DF" w:rsidRDefault="009D6E85" w:rsidP="00570925">
      <w:pPr>
        <w:spacing w:line="480" w:lineRule="auto"/>
        <w:rPr>
          <w:rFonts w:ascii="Arial" w:hAnsi="Arial" w:cs="Arial"/>
          <w:sz w:val="24"/>
          <w:szCs w:val="24"/>
        </w:rPr>
      </w:pPr>
    </w:p>
    <w:p w14:paraId="0A5D1B7F" w14:textId="77777777" w:rsidR="009D6E85" w:rsidRPr="007852DF" w:rsidRDefault="009D6E85" w:rsidP="00570925">
      <w:pPr>
        <w:spacing w:line="480" w:lineRule="auto"/>
        <w:rPr>
          <w:rFonts w:ascii="Arial" w:hAnsi="Arial" w:cs="Arial"/>
          <w:sz w:val="24"/>
          <w:szCs w:val="24"/>
        </w:rPr>
      </w:pPr>
    </w:p>
    <w:p w14:paraId="30487CC7" w14:textId="77777777" w:rsidR="009D6E85" w:rsidRPr="007852DF" w:rsidRDefault="009D6E85" w:rsidP="00570925">
      <w:pPr>
        <w:spacing w:line="480" w:lineRule="auto"/>
        <w:rPr>
          <w:rFonts w:ascii="Arial" w:hAnsi="Arial" w:cs="Arial"/>
          <w:sz w:val="24"/>
          <w:szCs w:val="24"/>
        </w:rPr>
      </w:pPr>
    </w:p>
    <w:p w14:paraId="3DE0956C" w14:textId="77777777" w:rsidR="009D6E85" w:rsidRPr="007852DF" w:rsidRDefault="009D6E85" w:rsidP="00570925">
      <w:pPr>
        <w:spacing w:line="480" w:lineRule="auto"/>
        <w:rPr>
          <w:rFonts w:ascii="Arial" w:hAnsi="Arial" w:cs="Arial"/>
          <w:sz w:val="24"/>
          <w:szCs w:val="24"/>
        </w:rPr>
      </w:pPr>
    </w:p>
    <w:p w14:paraId="52DD65D9" w14:textId="77777777" w:rsidR="009D6E85" w:rsidRPr="007852DF" w:rsidRDefault="009D6E85" w:rsidP="00570925">
      <w:pPr>
        <w:spacing w:line="480" w:lineRule="auto"/>
        <w:rPr>
          <w:rFonts w:ascii="Arial" w:hAnsi="Arial" w:cs="Arial"/>
          <w:sz w:val="24"/>
          <w:szCs w:val="24"/>
        </w:rPr>
      </w:pPr>
    </w:p>
    <w:p w14:paraId="1750F042" w14:textId="77777777" w:rsidR="009D6E85" w:rsidRPr="007852DF" w:rsidRDefault="009D6E85" w:rsidP="00570925">
      <w:pPr>
        <w:spacing w:line="480" w:lineRule="auto"/>
        <w:rPr>
          <w:rFonts w:ascii="Arial" w:hAnsi="Arial" w:cs="Arial"/>
          <w:sz w:val="24"/>
          <w:szCs w:val="24"/>
        </w:rPr>
      </w:pPr>
    </w:p>
    <w:p w14:paraId="702E1422" w14:textId="77777777" w:rsidR="009D6E85" w:rsidRPr="007852DF" w:rsidRDefault="009D6E85" w:rsidP="00570925">
      <w:pPr>
        <w:spacing w:line="480" w:lineRule="auto"/>
        <w:rPr>
          <w:rFonts w:ascii="Arial" w:hAnsi="Arial" w:cs="Arial"/>
          <w:sz w:val="24"/>
          <w:szCs w:val="24"/>
        </w:rPr>
      </w:pPr>
    </w:p>
    <w:p w14:paraId="7613E043" w14:textId="171DE02E" w:rsidR="00BC7190" w:rsidRPr="007852DF" w:rsidRDefault="007132F0" w:rsidP="00570925">
      <w:pPr>
        <w:spacing w:line="480" w:lineRule="auto"/>
        <w:rPr>
          <w:rFonts w:ascii="Arial" w:hAnsi="Arial" w:cs="Arial"/>
          <w:sz w:val="24"/>
          <w:szCs w:val="24"/>
        </w:rPr>
      </w:pPr>
      <w:r w:rsidRPr="007852DF">
        <w:rPr>
          <w:rFonts w:ascii="Arial" w:hAnsi="Arial" w:cs="Arial"/>
          <w:sz w:val="24"/>
          <w:szCs w:val="24"/>
        </w:rPr>
        <w:t xml:space="preserve">Figure 1 </w:t>
      </w:r>
    </w:p>
    <w:p w14:paraId="64C13B9C" w14:textId="77777777" w:rsidR="009D6E85" w:rsidRPr="007852DF" w:rsidRDefault="009D6E85" w:rsidP="00570925">
      <w:pPr>
        <w:spacing w:line="480" w:lineRule="auto"/>
        <w:rPr>
          <w:rFonts w:ascii="Arial" w:hAnsi="Arial" w:cs="Arial"/>
          <w:sz w:val="24"/>
          <w:szCs w:val="24"/>
        </w:rPr>
      </w:pPr>
    </w:p>
    <w:p w14:paraId="5AE5D8F8" w14:textId="26221C9E" w:rsidR="00075C97" w:rsidRPr="007852DF" w:rsidRDefault="007E4B22" w:rsidP="00570925">
      <w:pPr>
        <w:spacing w:line="480" w:lineRule="auto"/>
        <w:rPr>
          <w:rFonts w:ascii="Arial" w:hAnsi="Arial" w:cs="Arial"/>
          <w:sz w:val="24"/>
          <w:szCs w:val="24"/>
        </w:rPr>
      </w:pPr>
      <w:r w:rsidRPr="007852DF">
        <w:rPr>
          <w:rFonts w:ascii="Arial" w:hAnsi="Arial" w:cs="Arial"/>
          <w:sz w:val="24"/>
          <w:szCs w:val="24"/>
        </w:rPr>
        <w:t xml:space="preserve">Until </w:t>
      </w:r>
      <w:r w:rsidR="00BC7190" w:rsidRPr="007852DF">
        <w:rPr>
          <w:rFonts w:ascii="Arial" w:hAnsi="Arial" w:cs="Arial"/>
          <w:sz w:val="24"/>
          <w:szCs w:val="24"/>
        </w:rPr>
        <w:t>recently</w:t>
      </w:r>
      <w:r w:rsidRPr="007852DF">
        <w:rPr>
          <w:rFonts w:ascii="Arial" w:hAnsi="Arial" w:cs="Arial"/>
          <w:sz w:val="24"/>
          <w:szCs w:val="24"/>
        </w:rPr>
        <w:t xml:space="preserve"> we had become disconnected with the term sustainable, it ha</w:t>
      </w:r>
      <w:r w:rsidR="00814046" w:rsidRPr="007852DF">
        <w:rPr>
          <w:rFonts w:ascii="Arial" w:hAnsi="Arial" w:cs="Arial"/>
          <w:sz w:val="24"/>
          <w:szCs w:val="24"/>
        </w:rPr>
        <w:t>s</w:t>
      </w:r>
      <w:r w:rsidRPr="007852DF">
        <w:rPr>
          <w:rFonts w:ascii="Arial" w:hAnsi="Arial" w:cs="Arial"/>
          <w:sz w:val="24"/>
          <w:szCs w:val="24"/>
        </w:rPr>
        <w:t xml:space="preserve"> been over used.  We have been </w:t>
      </w:r>
      <w:r w:rsidR="006344B1" w:rsidRPr="007852DF">
        <w:rPr>
          <w:rFonts w:ascii="Arial" w:hAnsi="Arial" w:cs="Arial"/>
          <w:sz w:val="24"/>
          <w:szCs w:val="24"/>
        </w:rPr>
        <w:t xml:space="preserve">stripping the world of natural </w:t>
      </w:r>
      <w:r w:rsidR="00BC7190" w:rsidRPr="007852DF">
        <w:rPr>
          <w:rFonts w:ascii="Arial" w:hAnsi="Arial" w:cs="Arial"/>
          <w:sz w:val="24"/>
          <w:szCs w:val="24"/>
        </w:rPr>
        <w:t>resources</w:t>
      </w:r>
      <w:r w:rsidR="006344B1" w:rsidRPr="007852DF">
        <w:rPr>
          <w:rFonts w:ascii="Arial" w:hAnsi="Arial" w:cs="Arial"/>
          <w:sz w:val="24"/>
          <w:szCs w:val="24"/>
        </w:rPr>
        <w:t xml:space="preserve"> without any regard to the effects caused.  </w:t>
      </w:r>
      <w:r w:rsidR="00075C97" w:rsidRPr="007852DF">
        <w:rPr>
          <w:rFonts w:ascii="Arial" w:hAnsi="Arial" w:cs="Arial"/>
          <w:sz w:val="24"/>
          <w:szCs w:val="24"/>
        </w:rPr>
        <w:t xml:space="preserve">Currently </w:t>
      </w:r>
      <w:r w:rsidR="006344B1" w:rsidRPr="007852DF">
        <w:rPr>
          <w:rFonts w:ascii="Arial" w:hAnsi="Arial" w:cs="Arial"/>
          <w:sz w:val="24"/>
          <w:szCs w:val="24"/>
        </w:rPr>
        <w:t xml:space="preserve">we are </w:t>
      </w:r>
      <w:r w:rsidR="00075C97" w:rsidRPr="007852DF">
        <w:rPr>
          <w:rFonts w:ascii="Arial" w:hAnsi="Arial" w:cs="Arial"/>
          <w:sz w:val="24"/>
          <w:szCs w:val="24"/>
        </w:rPr>
        <w:t>lead</w:t>
      </w:r>
      <w:r w:rsidR="006344B1" w:rsidRPr="007852DF">
        <w:rPr>
          <w:rFonts w:ascii="Arial" w:hAnsi="Arial" w:cs="Arial"/>
          <w:sz w:val="24"/>
          <w:szCs w:val="24"/>
        </w:rPr>
        <w:t>ing “</w:t>
      </w:r>
      <w:r w:rsidR="00075C97" w:rsidRPr="007852DF">
        <w:rPr>
          <w:rFonts w:ascii="Arial" w:hAnsi="Arial" w:cs="Arial"/>
          <w:sz w:val="24"/>
          <w:szCs w:val="24"/>
        </w:rPr>
        <w:t>a resource-hungry existence, taking out a great deal more from the Earth than we put back in” (</w:t>
      </w:r>
      <w:r w:rsidR="00F95AAC" w:rsidRPr="007852DF">
        <w:rPr>
          <w:rFonts w:ascii="Arial" w:hAnsi="Arial" w:cs="Arial"/>
          <w:sz w:val="24"/>
          <w:szCs w:val="24"/>
        </w:rPr>
        <w:t>Chapman</w:t>
      </w:r>
      <w:proofErr w:type="gramStart"/>
      <w:r w:rsidR="00F95AAC" w:rsidRPr="007852DF">
        <w:rPr>
          <w:rFonts w:ascii="Arial" w:hAnsi="Arial" w:cs="Arial"/>
          <w:sz w:val="24"/>
          <w:szCs w:val="24"/>
        </w:rPr>
        <w:t>,2005,p.</w:t>
      </w:r>
      <w:r w:rsidR="00B70331" w:rsidRPr="007852DF">
        <w:rPr>
          <w:rFonts w:ascii="Arial" w:hAnsi="Arial" w:cs="Arial"/>
          <w:sz w:val="24"/>
          <w:szCs w:val="24"/>
        </w:rPr>
        <w:t>5</w:t>
      </w:r>
      <w:proofErr w:type="gramEnd"/>
      <w:r w:rsidR="00075C97" w:rsidRPr="007852DF">
        <w:rPr>
          <w:rFonts w:ascii="Arial" w:hAnsi="Arial" w:cs="Arial"/>
          <w:sz w:val="24"/>
          <w:szCs w:val="24"/>
        </w:rPr>
        <w:t>).  Studies have shown that “In total, one third of all the planets resources have been consumed within the past four decades” (</w:t>
      </w:r>
      <w:r w:rsidR="00F95AAC" w:rsidRPr="007852DF">
        <w:rPr>
          <w:rFonts w:ascii="Arial" w:hAnsi="Arial" w:cs="Arial"/>
          <w:sz w:val="24"/>
          <w:szCs w:val="24"/>
        </w:rPr>
        <w:t>Burnie</w:t>
      </w:r>
      <w:proofErr w:type="gramStart"/>
      <w:r w:rsidR="00F95AAC" w:rsidRPr="007852DF">
        <w:rPr>
          <w:rFonts w:ascii="Arial" w:hAnsi="Arial" w:cs="Arial"/>
          <w:sz w:val="24"/>
          <w:szCs w:val="24"/>
        </w:rPr>
        <w:t>,1999,p.</w:t>
      </w:r>
      <w:r w:rsidR="00075C97" w:rsidRPr="007852DF">
        <w:rPr>
          <w:rFonts w:ascii="Arial" w:hAnsi="Arial" w:cs="Arial"/>
          <w:sz w:val="24"/>
          <w:szCs w:val="24"/>
        </w:rPr>
        <w:t>40</w:t>
      </w:r>
      <w:proofErr w:type="gramEnd"/>
      <w:r w:rsidR="00075C97" w:rsidRPr="007852DF">
        <w:rPr>
          <w:rFonts w:ascii="Arial" w:hAnsi="Arial" w:cs="Arial"/>
          <w:sz w:val="24"/>
          <w:szCs w:val="24"/>
        </w:rPr>
        <w:t xml:space="preserve">). </w:t>
      </w:r>
      <w:r w:rsidR="0004437C" w:rsidRPr="007852DF">
        <w:rPr>
          <w:rFonts w:ascii="Arial" w:hAnsi="Arial" w:cs="Arial"/>
          <w:sz w:val="24"/>
          <w:szCs w:val="24"/>
        </w:rPr>
        <w:t xml:space="preserve"> </w:t>
      </w:r>
      <w:r w:rsidR="00892E4E" w:rsidRPr="007852DF">
        <w:rPr>
          <w:rFonts w:ascii="Arial" w:hAnsi="Arial" w:cs="Arial"/>
          <w:sz w:val="24"/>
          <w:szCs w:val="24"/>
        </w:rPr>
        <w:t>This rate of growth is so unstain</w:t>
      </w:r>
      <w:r w:rsidR="0004437C" w:rsidRPr="007852DF">
        <w:rPr>
          <w:rFonts w:ascii="Arial" w:hAnsi="Arial" w:cs="Arial"/>
          <w:sz w:val="24"/>
          <w:szCs w:val="24"/>
        </w:rPr>
        <w:t>able</w:t>
      </w:r>
      <w:r w:rsidR="006344B1" w:rsidRPr="007852DF">
        <w:rPr>
          <w:rFonts w:ascii="Arial" w:hAnsi="Arial" w:cs="Arial"/>
          <w:sz w:val="24"/>
          <w:szCs w:val="24"/>
        </w:rPr>
        <w:t xml:space="preserve">.  </w:t>
      </w:r>
    </w:p>
    <w:p w14:paraId="1D556F68" w14:textId="176F274F" w:rsidR="006B19F7" w:rsidRPr="007852DF" w:rsidRDefault="00BB4539" w:rsidP="00570925">
      <w:pPr>
        <w:spacing w:line="480" w:lineRule="auto"/>
        <w:rPr>
          <w:rFonts w:ascii="Arial" w:eastAsia="Calibri" w:hAnsi="Arial" w:cs="Arial"/>
          <w:sz w:val="24"/>
          <w:szCs w:val="24"/>
        </w:rPr>
      </w:pPr>
      <w:r w:rsidRPr="007852DF">
        <w:rPr>
          <w:rFonts w:ascii="Arial" w:hAnsi="Arial" w:cs="Arial"/>
          <w:sz w:val="24"/>
          <w:szCs w:val="24"/>
        </w:rPr>
        <w:t>We have b</w:t>
      </w:r>
      <w:r w:rsidR="00200BEF" w:rsidRPr="007852DF">
        <w:rPr>
          <w:rFonts w:ascii="Arial" w:hAnsi="Arial" w:cs="Arial"/>
          <w:sz w:val="24"/>
          <w:szCs w:val="24"/>
        </w:rPr>
        <w:t>ecom</w:t>
      </w:r>
      <w:r w:rsidRPr="007852DF">
        <w:rPr>
          <w:rFonts w:ascii="Arial" w:hAnsi="Arial" w:cs="Arial"/>
          <w:sz w:val="24"/>
          <w:szCs w:val="24"/>
        </w:rPr>
        <w:t>e</w:t>
      </w:r>
      <w:r w:rsidR="00200BEF" w:rsidRPr="007852DF">
        <w:rPr>
          <w:rFonts w:ascii="Arial" w:hAnsi="Arial" w:cs="Arial"/>
          <w:sz w:val="24"/>
          <w:szCs w:val="24"/>
        </w:rPr>
        <w:t xml:space="preserve"> a nation that is obsessed with keeping up with the latest trend or having the latest fashion piece, with no thought to t</w:t>
      </w:r>
      <w:r w:rsidRPr="007852DF">
        <w:rPr>
          <w:rFonts w:ascii="Arial" w:hAnsi="Arial" w:cs="Arial"/>
          <w:sz w:val="24"/>
          <w:szCs w:val="24"/>
        </w:rPr>
        <w:t>he environmental consequences and no regard for how it was made, or the cost to the planet.</w:t>
      </w:r>
      <w:r w:rsidR="006344B1" w:rsidRPr="007852DF">
        <w:rPr>
          <w:rFonts w:ascii="Arial" w:hAnsi="Arial" w:cs="Arial"/>
          <w:sz w:val="24"/>
          <w:szCs w:val="24"/>
        </w:rPr>
        <w:t xml:space="preserve"> “It can`t be sustainable if those making it are at risk” (</w:t>
      </w:r>
      <w:r w:rsidR="00F95AAC" w:rsidRPr="007852DF">
        <w:rPr>
          <w:rFonts w:ascii="Arial" w:hAnsi="Arial" w:cs="Arial"/>
          <w:sz w:val="24"/>
          <w:szCs w:val="24"/>
        </w:rPr>
        <w:t>Shedroff</w:t>
      </w:r>
      <w:proofErr w:type="gramStart"/>
      <w:r w:rsidR="00F95AAC" w:rsidRPr="007852DF">
        <w:rPr>
          <w:rFonts w:ascii="Arial" w:hAnsi="Arial" w:cs="Arial"/>
          <w:sz w:val="24"/>
          <w:szCs w:val="24"/>
        </w:rPr>
        <w:t>,2009,p.</w:t>
      </w:r>
      <w:r w:rsidR="006344B1" w:rsidRPr="007852DF">
        <w:rPr>
          <w:rFonts w:ascii="Arial" w:hAnsi="Arial" w:cs="Arial"/>
          <w:sz w:val="24"/>
          <w:szCs w:val="24"/>
        </w:rPr>
        <w:t>15</w:t>
      </w:r>
      <w:proofErr w:type="gramEnd"/>
      <w:r w:rsidR="006344B1" w:rsidRPr="007852DF">
        <w:rPr>
          <w:rFonts w:ascii="Arial" w:hAnsi="Arial" w:cs="Arial"/>
          <w:sz w:val="24"/>
          <w:szCs w:val="24"/>
        </w:rPr>
        <w:t>).</w:t>
      </w:r>
      <w:r w:rsidR="00200BEF" w:rsidRPr="007852DF">
        <w:rPr>
          <w:rFonts w:ascii="Arial" w:hAnsi="Arial" w:cs="Arial"/>
          <w:sz w:val="24"/>
          <w:szCs w:val="24"/>
        </w:rPr>
        <w:t xml:space="preserve">  Everyone </w:t>
      </w:r>
      <w:r w:rsidRPr="007852DF">
        <w:rPr>
          <w:rFonts w:ascii="Arial" w:hAnsi="Arial" w:cs="Arial"/>
          <w:sz w:val="24"/>
          <w:szCs w:val="24"/>
        </w:rPr>
        <w:t>is disgusted with the thought that</w:t>
      </w:r>
      <w:r w:rsidR="00200BEF" w:rsidRPr="007852DF">
        <w:rPr>
          <w:rFonts w:ascii="Arial" w:hAnsi="Arial" w:cs="Arial"/>
          <w:sz w:val="24"/>
          <w:szCs w:val="24"/>
        </w:rPr>
        <w:t xml:space="preserve"> something they have purchased been made by child and s</w:t>
      </w:r>
      <w:r w:rsidRPr="007852DF">
        <w:rPr>
          <w:rFonts w:ascii="Arial" w:hAnsi="Arial" w:cs="Arial"/>
          <w:sz w:val="24"/>
          <w:szCs w:val="24"/>
        </w:rPr>
        <w:t>lave labour, but this still</w:t>
      </w:r>
      <w:r w:rsidR="00200BEF" w:rsidRPr="007852DF">
        <w:rPr>
          <w:rFonts w:ascii="Arial" w:hAnsi="Arial" w:cs="Arial"/>
          <w:sz w:val="24"/>
          <w:szCs w:val="24"/>
        </w:rPr>
        <w:t xml:space="preserve"> happen</w:t>
      </w:r>
      <w:r w:rsidRPr="007852DF">
        <w:rPr>
          <w:rFonts w:ascii="Arial" w:hAnsi="Arial" w:cs="Arial"/>
          <w:sz w:val="24"/>
          <w:szCs w:val="24"/>
        </w:rPr>
        <w:t>s</w:t>
      </w:r>
      <w:r w:rsidR="006344B1" w:rsidRPr="007852DF">
        <w:rPr>
          <w:rFonts w:ascii="Arial" w:hAnsi="Arial" w:cs="Arial"/>
          <w:sz w:val="24"/>
          <w:szCs w:val="24"/>
        </w:rPr>
        <w:t xml:space="preserve">.  </w:t>
      </w:r>
      <w:r w:rsidR="004C7D48" w:rsidRPr="007852DF">
        <w:rPr>
          <w:rFonts w:ascii="Arial" w:hAnsi="Arial" w:cs="Arial"/>
          <w:sz w:val="24"/>
          <w:szCs w:val="24"/>
        </w:rPr>
        <w:t>“C</w:t>
      </w:r>
      <w:r w:rsidR="006B19F7" w:rsidRPr="007852DF">
        <w:rPr>
          <w:rFonts w:ascii="Arial" w:hAnsi="Arial" w:cs="Arial"/>
          <w:sz w:val="24"/>
          <w:szCs w:val="24"/>
        </w:rPr>
        <w:t>onsumers are becoming increasingly aware of both the social, environmental and personal implications of their purchasing decisions” (</w:t>
      </w:r>
      <w:r w:rsidR="00F95AAC" w:rsidRPr="007852DF">
        <w:rPr>
          <w:rFonts w:ascii="Arial" w:hAnsi="Arial" w:cs="Arial"/>
          <w:sz w:val="24"/>
          <w:szCs w:val="24"/>
        </w:rPr>
        <w:t>Chapman</w:t>
      </w:r>
      <w:proofErr w:type="gramStart"/>
      <w:r w:rsidR="00F95AAC" w:rsidRPr="007852DF">
        <w:rPr>
          <w:rFonts w:ascii="Arial" w:hAnsi="Arial" w:cs="Arial"/>
          <w:sz w:val="24"/>
          <w:szCs w:val="24"/>
        </w:rPr>
        <w:t>,2005,p.</w:t>
      </w:r>
      <w:r w:rsidR="006B19F7" w:rsidRPr="007852DF">
        <w:rPr>
          <w:rFonts w:ascii="Arial" w:hAnsi="Arial" w:cs="Arial"/>
          <w:sz w:val="24"/>
          <w:szCs w:val="24"/>
        </w:rPr>
        <w:t>176</w:t>
      </w:r>
      <w:proofErr w:type="gramEnd"/>
      <w:r w:rsidR="006B19F7" w:rsidRPr="007852DF">
        <w:rPr>
          <w:rFonts w:ascii="Arial" w:hAnsi="Arial" w:cs="Arial"/>
          <w:sz w:val="24"/>
          <w:szCs w:val="24"/>
        </w:rPr>
        <w:t>).</w:t>
      </w:r>
      <w:r w:rsidRPr="007852DF">
        <w:rPr>
          <w:rFonts w:ascii="Arial" w:hAnsi="Arial" w:cs="Arial"/>
          <w:sz w:val="24"/>
          <w:szCs w:val="24"/>
        </w:rPr>
        <w:t xml:space="preserve">  People </w:t>
      </w:r>
      <w:r w:rsidR="000B32D5" w:rsidRPr="007852DF">
        <w:rPr>
          <w:rFonts w:ascii="Arial" w:hAnsi="Arial" w:cs="Arial"/>
          <w:sz w:val="24"/>
          <w:szCs w:val="24"/>
        </w:rPr>
        <w:t xml:space="preserve">are beginning to ask questions like how is it made/where it has come from </w:t>
      </w:r>
      <w:r w:rsidRPr="007852DF">
        <w:rPr>
          <w:rFonts w:ascii="Arial" w:hAnsi="Arial" w:cs="Arial"/>
          <w:sz w:val="24"/>
          <w:szCs w:val="24"/>
        </w:rPr>
        <w:t>and act accord</w:t>
      </w:r>
      <w:r w:rsidR="00892E4E" w:rsidRPr="007852DF">
        <w:rPr>
          <w:rFonts w:ascii="Arial" w:hAnsi="Arial" w:cs="Arial"/>
          <w:sz w:val="24"/>
          <w:szCs w:val="24"/>
        </w:rPr>
        <w:t>ing</w:t>
      </w:r>
      <w:r w:rsidRPr="007852DF">
        <w:rPr>
          <w:rFonts w:ascii="Arial" w:hAnsi="Arial" w:cs="Arial"/>
          <w:sz w:val="24"/>
          <w:szCs w:val="24"/>
        </w:rPr>
        <w:t>ly</w:t>
      </w:r>
      <w:r w:rsidR="000B32D5" w:rsidRPr="007852DF">
        <w:rPr>
          <w:rFonts w:ascii="Arial" w:hAnsi="Arial" w:cs="Arial"/>
          <w:sz w:val="24"/>
          <w:szCs w:val="24"/>
        </w:rPr>
        <w:t xml:space="preserve"> when choosing a particular object or fashion piece</w:t>
      </w:r>
      <w:r w:rsidRPr="007852DF">
        <w:rPr>
          <w:rFonts w:ascii="Arial" w:hAnsi="Arial" w:cs="Arial"/>
          <w:sz w:val="24"/>
          <w:szCs w:val="24"/>
        </w:rPr>
        <w:t>.</w:t>
      </w:r>
      <w:r w:rsidR="00211C94" w:rsidRPr="007852DF">
        <w:rPr>
          <w:rFonts w:ascii="Arial" w:hAnsi="Arial" w:cs="Arial"/>
          <w:sz w:val="24"/>
          <w:szCs w:val="24"/>
        </w:rPr>
        <w:t xml:space="preserve">  People are trying to find alternatives and </w:t>
      </w:r>
      <w:r w:rsidR="00211C94" w:rsidRPr="007852DF">
        <w:rPr>
          <w:rFonts w:ascii="Arial" w:eastAsia="Calibri" w:hAnsi="Arial" w:cs="Arial"/>
          <w:sz w:val="24"/>
          <w:szCs w:val="24"/>
        </w:rPr>
        <w:t>t</w:t>
      </w:r>
      <w:r w:rsidR="006344B1" w:rsidRPr="007852DF">
        <w:rPr>
          <w:rFonts w:ascii="Arial" w:hAnsi="Arial" w:cs="Arial"/>
          <w:sz w:val="24"/>
          <w:szCs w:val="24"/>
        </w:rPr>
        <w:t xml:space="preserve">here are companies such as Ellen McArthur foundation, Stella McCartney, Faber Futures and Atelier Lumer are leading the way in developing new opportunities for sustainable production and manufacturing.  </w:t>
      </w:r>
    </w:p>
    <w:p w14:paraId="486018BA" w14:textId="7C21D24D" w:rsidR="004E484E" w:rsidRPr="007852DF" w:rsidRDefault="003B2405" w:rsidP="00570925">
      <w:pPr>
        <w:spacing w:line="480" w:lineRule="auto"/>
        <w:rPr>
          <w:rFonts w:ascii="Arial" w:eastAsia="Calibri" w:hAnsi="Arial" w:cs="Arial"/>
          <w:sz w:val="24"/>
          <w:szCs w:val="24"/>
        </w:rPr>
      </w:pPr>
      <w:r w:rsidRPr="007852DF">
        <w:rPr>
          <w:rFonts w:ascii="Arial" w:hAnsi="Arial" w:cs="Arial"/>
          <w:sz w:val="24"/>
          <w:szCs w:val="24"/>
        </w:rPr>
        <w:t>Shocking figures like, “90 per cent of the resources taken out of the ground today become waste within three months” (</w:t>
      </w:r>
      <w:r w:rsidR="00F95AAC" w:rsidRPr="007852DF">
        <w:rPr>
          <w:rFonts w:ascii="Arial" w:hAnsi="Arial" w:cs="Arial"/>
          <w:sz w:val="24"/>
          <w:szCs w:val="24"/>
        </w:rPr>
        <w:t>Chapman,2005,p.</w:t>
      </w:r>
      <w:r w:rsidRPr="007852DF">
        <w:rPr>
          <w:rFonts w:ascii="Arial" w:hAnsi="Arial" w:cs="Arial"/>
          <w:sz w:val="24"/>
          <w:szCs w:val="24"/>
        </w:rPr>
        <w:t>8), it is no wonder that our landfills are overloaded as we have been discarding products/</w:t>
      </w:r>
      <w:r w:rsidR="00211C94" w:rsidRPr="007852DF">
        <w:rPr>
          <w:rFonts w:ascii="Arial" w:hAnsi="Arial" w:cs="Arial"/>
          <w:sz w:val="24"/>
          <w:szCs w:val="24"/>
        </w:rPr>
        <w:t xml:space="preserve">objects before there life span, so how can sustainability fit in with our increasing demand for </w:t>
      </w:r>
      <w:r w:rsidR="001553D3" w:rsidRPr="007852DF">
        <w:rPr>
          <w:rFonts w:ascii="Arial" w:hAnsi="Arial" w:cs="Arial"/>
          <w:sz w:val="24"/>
          <w:szCs w:val="24"/>
        </w:rPr>
        <w:t xml:space="preserve">everyday products.  </w:t>
      </w:r>
      <w:r w:rsidR="00A513C5" w:rsidRPr="007852DF">
        <w:rPr>
          <w:rFonts w:ascii="Arial" w:eastAsia="Calibri" w:hAnsi="Arial" w:cs="Arial"/>
          <w:sz w:val="24"/>
          <w:szCs w:val="24"/>
        </w:rPr>
        <w:t xml:space="preserve">Elvis and Kresse </w:t>
      </w:r>
      <w:r w:rsidR="004F291A" w:rsidRPr="007852DF">
        <w:rPr>
          <w:rFonts w:ascii="Arial" w:eastAsia="Calibri" w:hAnsi="Arial" w:cs="Arial"/>
          <w:sz w:val="24"/>
          <w:szCs w:val="24"/>
        </w:rPr>
        <w:t xml:space="preserve">are a company in Kent which </w:t>
      </w:r>
      <w:r w:rsidR="00AA1424" w:rsidRPr="007852DF">
        <w:rPr>
          <w:rFonts w:ascii="Arial" w:eastAsia="Calibri" w:hAnsi="Arial" w:cs="Arial"/>
          <w:sz w:val="24"/>
          <w:szCs w:val="24"/>
        </w:rPr>
        <w:t>create a luxury range of lifestyle accessories. O</w:t>
      </w:r>
      <w:r w:rsidR="004F291A" w:rsidRPr="007852DF">
        <w:rPr>
          <w:rFonts w:ascii="Arial" w:eastAsia="Calibri" w:hAnsi="Arial" w:cs="Arial"/>
          <w:sz w:val="24"/>
          <w:szCs w:val="24"/>
        </w:rPr>
        <w:t>nly us</w:t>
      </w:r>
      <w:r w:rsidR="00AA1424" w:rsidRPr="007852DF">
        <w:rPr>
          <w:rFonts w:ascii="Arial" w:eastAsia="Calibri" w:hAnsi="Arial" w:cs="Arial"/>
          <w:sz w:val="24"/>
          <w:szCs w:val="24"/>
        </w:rPr>
        <w:t>ing</w:t>
      </w:r>
      <w:r w:rsidR="004F291A" w:rsidRPr="007852DF">
        <w:rPr>
          <w:rFonts w:ascii="Arial" w:eastAsia="Calibri" w:hAnsi="Arial" w:cs="Arial"/>
          <w:sz w:val="24"/>
          <w:szCs w:val="24"/>
        </w:rPr>
        <w:t xml:space="preserve"> waste materials destined for </w:t>
      </w:r>
      <w:r w:rsidR="004F291A" w:rsidRPr="007852DF">
        <w:rPr>
          <w:rFonts w:ascii="Arial" w:eastAsia="Calibri" w:hAnsi="Arial" w:cs="Arial"/>
          <w:sz w:val="24"/>
          <w:szCs w:val="24"/>
        </w:rPr>
        <w:lastRenderedPageBreak/>
        <w:t>landfills</w:t>
      </w:r>
      <w:r w:rsidR="001553D3" w:rsidRPr="007852DF">
        <w:rPr>
          <w:rFonts w:ascii="Arial" w:eastAsia="Calibri" w:hAnsi="Arial" w:cs="Arial"/>
          <w:sz w:val="24"/>
          <w:szCs w:val="24"/>
        </w:rPr>
        <w:t>, one of the</w:t>
      </w:r>
      <w:r w:rsidR="00AA1424" w:rsidRPr="007852DF">
        <w:rPr>
          <w:rFonts w:ascii="Arial" w:eastAsia="Calibri" w:hAnsi="Arial" w:cs="Arial"/>
          <w:sz w:val="24"/>
          <w:szCs w:val="24"/>
        </w:rPr>
        <w:t xml:space="preserve"> materials used in their range are decommissioned fire hoses supplied from</w:t>
      </w:r>
      <w:r w:rsidR="001553D3" w:rsidRPr="007852DF">
        <w:rPr>
          <w:rFonts w:ascii="Arial" w:eastAsia="Calibri" w:hAnsi="Arial" w:cs="Arial"/>
          <w:sz w:val="24"/>
          <w:szCs w:val="24"/>
        </w:rPr>
        <w:t xml:space="preserve"> the London Fire Brigade,</w:t>
      </w:r>
      <w:r w:rsidR="00AA1424" w:rsidRPr="007852DF">
        <w:rPr>
          <w:rFonts w:ascii="Arial" w:eastAsia="Calibri" w:hAnsi="Arial" w:cs="Arial"/>
          <w:sz w:val="24"/>
          <w:szCs w:val="24"/>
        </w:rPr>
        <w:t xml:space="preserve"> over the past decade have reclaimed over 175 tones destined</w:t>
      </w:r>
      <w:r w:rsidR="004E484E" w:rsidRPr="007852DF">
        <w:rPr>
          <w:rFonts w:ascii="Arial" w:eastAsia="Calibri" w:hAnsi="Arial" w:cs="Arial"/>
          <w:sz w:val="24"/>
          <w:szCs w:val="24"/>
        </w:rPr>
        <w:t xml:space="preserve"> </w:t>
      </w:r>
      <w:r w:rsidR="00AA1424" w:rsidRPr="007852DF">
        <w:rPr>
          <w:rFonts w:ascii="Arial" w:eastAsia="Calibri" w:hAnsi="Arial" w:cs="Arial"/>
          <w:sz w:val="24"/>
          <w:szCs w:val="24"/>
        </w:rPr>
        <w:t>for landfill</w:t>
      </w:r>
      <w:r w:rsidR="004E484E" w:rsidRPr="007852DF">
        <w:rPr>
          <w:rFonts w:ascii="Arial" w:eastAsia="Calibri" w:hAnsi="Arial" w:cs="Arial"/>
          <w:sz w:val="24"/>
          <w:szCs w:val="24"/>
        </w:rPr>
        <w:t xml:space="preserve">, see figure 2.  </w:t>
      </w:r>
      <w:r w:rsidR="001553D3" w:rsidRPr="007852DF">
        <w:rPr>
          <w:rFonts w:ascii="Arial" w:eastAsia="Calibri" w:hAnsi="Arial" w:cs="Arial"/>
          <w:sz w:val="24"/>
          <w:szCs w:val="24"/>
        </w:rPr>
        <w:t xml:space="preserve">They transform this waste into a </w:t>
      </w:r>
      <w:r w:rsidR="00892E4E" w:rsidRPr="007852DF">
        <w:rPr>
          <w:rFonts w:ascii="Arial" w:eastAsia="Calibri" w:hAnsi="Arial" w:cs="Arial"/>
          <w:sz w:val="24"/>
          <w:szCs w:val="24"/>
        </w:rPr>
        <w:t>variety</w:t>
      </w:r>
      <w:r w:rsidR="001553D3" w:rsidRPr="007852DF">
        <w:rPr>
          <w:rFonts w:ascii="Arial" w:eastAsia="Calibri" w:hAnsi="Arial" w:cs="Arial"/>
          <w:sz w:val="24"/>
          <w:szCs w:val="24"/>
        </w:rPr>
        <w:t xml:space="preserve"> of products from bags to wallets to belts to name a few.</w:t>
      </w:r>
    </w:p>
    <w:p w14:paraId="260E4002" w14:textId="77777777" w:rsidR="009D6E85" w:rsidRPr="007852DF" w:rsidRDefault="009D6E85" w:rsidP="00570925">
      <w:pPr>
        <w:spacing w:line="480" w:lineRule="auto"/>
        <w:rPr>
          <w:rFonts w:ascii="Arial" w:eastAsia="Calibri" w:hAnsi="Arial" w:cs="Arial"/>
          <w:sz w:val="24"/>
          <w:szCs w:val="24"/>
        </w:rPr>
      </w:pPr>
    </w:p>
    <w:p w14:paraId="293D1C31" w14:textId="153C60F3" w:rsidR="00BC7190" w:rsidRPr="007852DF" w:rsidRDefault="004E484E" w:rsidP="00570925">
      <w:pPr>
        <w:spacing w:line="480" w:lineRule="auto"/>
        <w:rPr>
          <w:rFonts w:ascii="Arial" w:hAnsi="Arial" w:cs="Arial"/>
          <w:sz w:val="24"/>
          <w:szCs w:val="24"/>
        </w:rPr>
      </w:pPr>
      <w:r w:rsidRPr="007852DF">
        <w:rPr>
          <w:rFonts w:ascii="Arial" w:hAnsi="Arial" w:cs="Arial"/>
          <w:sz w:val="24"/>
          <w:szCs w:val="24"/>
        </w:rPr>
        <w:fldChar w:fldCharType="begin"/>
      </w:r>
      <w:r w:rsidRPr="007852DF">
        <w:rPr>
          <w:rFonts w:ascii="Arial" w:hAnsi="Arial" w:cs="Arial"/>
          <w:sz w:val="24"/>
          <w:szCs w:val="24"/>
        </w:rPr>
        <w:instrText xml:space="preserve"> INCLUDEPICTURE "https://cdn.shopify.com/s/files/1/1344/1527/products/Business_Bag_Red_Lifestyle_web_2048x.jpg?v=1553520707" \* MERGEFORMATINET </w:instrText>
      </w:r>
      <w:r w:rsidRPr="007852DF">
        <w:rPr>
          <w:rFonts w:ascii="Arial" w:hAnsi="Arial" w:cs="Arial"/>
          <w:sz w:val="24"/>
          <w:szCs w:val="24"/>
        </w:rPr>
        <w:fldChar w:fldCharType="separate"/>
      </w:r>
      <w:r w:rsidRPr="007852DF">
        <w:rPr>
          <w:rFonts w:ascii="Arial" w:hAnsi="Arial" w:cs="Arial"/>
          <w:noProof/>
          <w:sz w:val="24"/>
          <w:szCs w:val="24"/>
          <w:lang w:eastAsia="en-GB"/>
        </w:rPr>
        <w:drawing>
          <wp:inline distT="0" distB="0" distL="0" distR="0" wp14:anchorId="4901B102" wp14:editId="60F06ACC">
            <wp:extent cx="5731510" cy="3818890"/>
            <wp:effectExtent l="0" t="0" r="0" b="381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inline>
        </w:drawing>
      </w:r>
      <w:r w:rsidRPr="007852DF">
        <w:rPr>
          <w:rFonts w:ascii="Arial" w:hAnsi="Arial" w:cs="Arial"/>
          <w:sz w:val="24"/>
          <w:szCs w:val="24"/>
        </w:rPr>
        <w:fldChar w:fldCharType="end"/>
      </w:r>
    </w:p>
    <w:p w14:paraId="70E3E051" w14:textId="0B011455" w:rsidR="004E484E" w:rsidRPr="007852DF" w:rsidRDefault="00BC7190" w:rsidP="00570925">
      <w:pPr>
        <w:spacing w:line="480" w:lineRule="auto"/>
        <w:rPr>
          <w:rFonts w:ascii="Arial" w:eastAsia="Calibri" w:hAnsi="Arial" w:cs="Arial"/>
          <w:sz w:val="24"/>
          <w:szCs w:val="24"/>
        </w:rPr>
      </w:pPr>
      <w:r w:rsidRPr="007852DF">
        <w:rPr>
          <w:rFonts w:ascii="Arial" w:eastAsia="Calibri" w:hAnsi="Arial" w:cs="Arial"/>
          <w:sz w:val="24"/>
          <w:szCs w:val="24"/>
        </w:rPr>
        <w:t xml:space="preserve"> </w:t>
      </w:r>
      <w:r w:rsidR="00D90DC5" w:rsidRPr="007852DF">
        <w:rPr>
          <w:rFonts w:ascii="Arial" w:eastAsia="Calibri" w:hAnsi="Arial" w:cs="Arial"/>
          <w:sz w:val="24"/>
          <w:szCs w:val="24"/>
        </w:rPr>
        <w:t>Figure 2.</w:t>
      </w:r>
    </w:p>
    <w:p w14:paraId="4E521E08" w14:textId="77777777" w:rsidR="00F95AAC" w:rsidRPr="007852DF" w:rsidRDefault="00F95AAC" w:rsidP="00570925">
      <w:pPr>
        <w:spacing w:line="480" w:lineRule="auto"/>
        <w:rPr>
          <w:rFonts w:ascii="Arial" w:eastAsia="Calibri" w:hAnsi="Arial" w:cs="Arial"/>
          <w:sz w:val="24"/>
          <w:szCs w:val="24"/>
        </w:rPr>
      </w:pPr>
    </w:p>
    <w:p w14:paraId="1FF7A33F" w14:textId="0FE93912" w:rsidR="00A513C5" w:rsidRPr="007852DF" w:rsidRDefault="004E484E" w:rsidP="00570925">
      <w:pPr>
        <w:spacing w:line="480" w:lineRule="auto"/>
        <w:rPr>
          <w:rFonts w:ascii="Arial" w:hAnsi="Arial" w:cs="Arial"/>
          <w:sz w:val="24"/>
          <w:szCs w:val="24"/>
        </w:rPr>
      </w:pPr>
      <w:r w:rsidRPr="007852DF">
        <w:rPr>
          <w:rFonts w:ascii="Arial" w:eastAsia="Calibri" w:hAnsi="Arial" w:cs="Arial"/>
          <w:sz w:val="24"/>
          <w:szCs w:val="24"/>
        </w:rPr>
        <w:t>T</w:t>
      </w:r>
      <w:r w:rsidR="004F291A" w:rsidRPr="007852DF">
        <w:rPr>
          <w:rFonts w:ascii="Arial" w:eastAsia="Calibri" w:hAnsi="Arial" w:cs="Arial"/>
          <w:sz w:val="24"/>
          <w:szCs w:val="24"/>
        </w:rPr>
        <w:t xml:space="preserve">hey love the challenge of creating and discovering new </w:t>
      </w:r>
      <w:r w:rsidR="00F56A4F" w:rsidRPr="007852DF">
        <w:rPr>
          <w:rFonts w:ascii="Arial" w:eastAsia="Calibri" w:hAnsi="Arial" w:cs="Arial"/>
          <w:sz w:val="24"/>
          <w:szCs w:val="24"/>
        </w:rPr>
        <w:t>solutions</w:t>
      </w:r>
      <w:r w:rsidR="004F291A" w:rsidRPr="007852DF">
        <w:rPr>
          <w:rFonts w:ascii="Arial" w:eastAsia="Calibri" w:hAnsi="Arial" w:cs="Arial"/>
          <w:sz w:val="24"/>
          <w:szCs w:val="24"/>
        </w:rPr>
        <w:t>, asking themselves each time they work on something “what can we do to prove value, change perception, and respect these resour</w:t>
      </w:r>
      <w:r w:rsidR="00AA1424" w:rsidRPr="007852DF">
        <w:rPr>
          <w:rFonts w:ascii="Arial" w:eastAsia="Calibri" w:hAnsi="Arial" w:cs="Arial"/>
          <w:sz w:val="24"/>
          <w:szCs w:val="24"/>
        </w:rPr>
        <w:t>c</w:t>
      </w:r>
      <w:r w:rsidR="004F291A" w:rsidRPr="007852DF">
        <w:rPr>
          <w:rFonts w:ascii="Arial" w:eastAsia="Calibri" w:hAnsi="Arial" w:cs="Arial"/>
          <w:sz w:val="24"/>
          <w:szCs w:val="24"/>
        </w:rPr>
        <w:t>es</w:t>
      </w:r>
      <w:r w:rsidR="00863BE4" w:rsidRPr="007852DF">
        <w:rPr>
          <w:rFonts w:ascii="Arial" w:eastAsia="Calibri" w:hAnsi="Arial" w:cs="Arial"/>
          <w:sz w:val="24"/>
          <w:szCs w:val="24"/>
        </w:rPr>
        <w:t xml:space="preserve"> (Elvis &amp; Kresse</w:t>
      </w:r>
      <w:proofErr w:type="gramStart"/>
      <w:r w:rsidR="00863BE4" w:rsidRPr="007852DF">
        <w:rPr>
          <w:rFonts w:ascii="Arial" w:eastAsia="Calibri" w:hAnsi="Arial" w:cs="Arial"/>
          <w:sz w:val="24"/>
          <w:szCs w:val="24"/>
        </w:rPr>
        <w:t>,2019</w:t>
      </w:r>
      <w:proofErr w:type="gramEnd"/>
      <w:r w:rsidR="00AA1424" w:rsidRPr="007852DF">
        <w:rPr>
          <w:rFonts w:ascii="Arial" w:eastAsia="Calibri" w:hAnsi="Arial" w:cs="Arial"/>
          <w:sz w:val="24"/>
          <w:szCs w:val="24"/>
        </w:rPr>
        <w:t>).</w:t>
      </w:r>
      <w:r w:rsidR="00F56A4F" w:rsidRPr="007852DF">
        <w:rPr>
          <w:rFonts w:ascii="Arial" w:eastAsia="Calibri" w:hAnsi="Arial" w:cs="Arial"/>
          <w:sz w:val="24"/>
          <w:szCs w:val="24"/>
        </w:rPr>
        <w:t xml:space="preserve">  </w:t>
      </w:r>
      <w:r w:rsidR="00AA1424" w:rsidRPr="007852DF">
        <w:rPr>
          <w:rFonts w:ascii="Arial" w:eastAsia="Calibri" w:hAnsi="Arial" w:cs="Arial"/>
          <w:sz w:val="24"/>
          <w:szCs w:val="24"/>
        </w:rPr>
        <w:t>With thei</w:t>
      </w:r>
      <w:r w:rsidR="00BB4539" w:rsidRPr="007852DF">
        <w:rPr>
          <w:rFonts w:ascii="Arial" w:eastAsia="Calibri" w:hAnsi="Arial" w:cs="Arial"/>
          <w:sz w:val="24"/>
          <w:szCs w:val="24"/>
        </w:rPr>
        <w:t>r innovated ways of thinking and design they use</w:t>
      </w:r>
      <w:r w:rsidR="00AA1424" w:rsidRPr="007852DF">
        <w:rPr>
          <w:rFonts w:ascii="Arial" w:eastAsia="Calibri" w:hAnsi="Arial" w:cs="Arial"/>
          <w:sz w:val="24"/>
          <w:szCs w:val="24"/>
        </w:rPr>
        <w:t xml:space="preserve"> very skilled </w:t>
      </w:r>
      <w:r w:rsidR="00BB4539" w:rsidRPr="007852DF">
        <w:rPr>
          <w:rFonts w:ascii="Arial" w:eastAsia="Calibri" w:hAnsi="Arial" w:cs="Arial"/>
          <w:sz w:val="24"/>
          <w:szCs w:val="24"/>
        </w:rPr>
        <w:t>craftsmen’s</w:t>
      </w:r>
      <w:r w:rsidR="001553D3" w:rsidRPr="007852DF">
        <w:rPr>
          <w:rFonts w:ascii="Arial" w:eastAsia="Calibri" w:hAnsi="Arial" w:cs="Arial"/>
          <w:sz w:val="24"/>
          <w:szCs w:val="24"/>
        </w:rPr>
        <w:t xml:space="preserve"> and though their products maybe expensive</w:t>
      </w:r>
      <w:r w:rsidR="00960FB8" w:rsidRPr="007852DF">
        <w:rPr>
          <w:rFonts w:ascii="Arial" w:eastAsia="Calibri" w:hAnsi="Arial" w:cs="Arial"/>
          <w:sz w:val="24"/>
          <w:szCs w:val="24"/>
        </w:rPr>
        <w:t xml:space="preserve"> </w:t>
      </w:r>
      <w:r w:rsidR="00F56A4F" w:rsidRPr="007852DF">
        <w:rPr>
          <w:rFonts w:ascii="Arial" w:eastAsia="Calibri" w:hAnsi="Arial" w:cs="Arial"/>
          <w:sz w:val="24"/>
          <w:szCs w:val="24"/>
        </w:rPr>
        <w:t>“A survey by Gallup found that nine out of ten consumers would make a special effort to buy products from companies trying to protect the environment (</w:t>
      </w:r>
      <w:r w:rsidR="00F95AAC" w:rsidRPr="007852DF">
        <w:rPr>
          <w:rFonts w:ascii="Arial" w:eastAsia="Calibri" w:hAnsi="Arial" w:cs="Arial"/>
          <w:sz w:val="24"/>
          <w:szCs w:val="24"/>
        </w:rPr>
        <w:t>Chapman</w:t>
      </w:r>
      <w:proofErr w:type="gramStart"/>
      <w:r w:rsidR="00F95AAC" w:rsidRPr="007852DF">
        <w:rPr>
          <w:rFonts w:ascii="Arial" w:eastAsia="Calibri" w:hAnsi="Arial" w:cs="Arial"/>
          <w:sz w:val="24"/>
          <w:szCs w:val="24"/>
        </w:rPr>
        <w:t>,2005,p.</w:t>
      </w:r>
      <w:r w:rsidR="00F56A4F" w:rsidRPr="007852DF">
        <w:rPr>
          <w:rFonts w:ascii="Arial" w:eastAsia="Calibri" w:hAnsi="Arial" w:cs="Arial"/>
          <w:sz w:val="24"/>
          <w:szCs w:val="24"/>
        </w:rPr>
        <w:t>176</w:t>
      </w:r>
      <w:proofErr w:type="gramEnd"/>
      <w:r w:rsidR="00F56A4F" w:rsidRPr="007852DF">
        <w:rPr>
          <w:rFonts w:ascii="Arial" w:eastAsia="Calibri" w:hAnsi="Arial" w:cs="Arial"/>
          <w:sz w:val="24"/>
          <w:szCs w:val="24"/>
        </w:rPr>
        <w:t>)</w:t>
      </w:r>
      <w:r w:rsidR="00BB4539" w:rsidRPr="007852DF">
        <w:rPr>
          <w:rFonts w:ascii="Arial" w:eastAsia="Calibri" w:hAnsi="Arial" w:cs="Arial"/>
          <w:sz w:val="24"/>
          <w:szCs w:val="24"/>
        </w:rPr>
        <w:t xml:space="preserve">.  This innovative </w:t>
      </w:r>
      <w:r w:rsidR="001553D3" w:rsidRPr="007852DF">
        <w:rPr>
          <w:rFonts w:ascii="Arial" w:eastAsia="Calibri" w:hAnsi="Arial" w:cs="Arial"/>
          <w:sz w:val="24"/>
          <w:szCs w:val="24"/>
        </w:rPr>
        <w:t>company is</w:t>
      </w:r>
      <w:r w:rsidR="00BB4539" w:rsidRPr="007852DF">
        <w:rPr>
          <w:rFonts w:ascii="Arial" w:eastAsia="Calibri" w:hAnsi="Arial" w:cs="Arial"/>
          <w:sz w:val="24"/>
          <w:szCs w:val="24"/>
        </w:rPr>
        <w:t xml:space="preserve"> </w:t>
      </w:r>
      <w:r w:rsidR="00960FB8" w:rsidRPr="007852DF">
        <w:rPr>
          <w:rFonts w:ascii="Arial" w:eastAsia="Calibri" w:hAnsi="Arial" w:cs="Arial"/>
          <w:sz w:val="24"/>
          <w:szCs w:val="24"/>
        </w:rPr>
        <w:t xml:space="preserve">defiantly doing that, and </w:t>
      </w:r>
      <w:r w:rsidR="00BB4539" w:rsidRPr="007852DF">
        <w:rPr>
          <w:rFonts w:ascii="Arial" w:eastAsia="Calibri" w:hAnsi="Arial" w:cs="Arial"/>
          <w:sz w:val="24"/>
          <w:szCs w:val="24"/>
        </w:rPr>
        <w:t>also,</w:t>
      </w:r>
      <w:r w:rsidR="00960FB8" w:rsidRPr="007852DF">
        <w:rPr>
          <w:rFonts w:ascii="Arial" w:eastAsia="Calibri" w:hAnsi="Arial" w:cs="Arial"/>
          <w:sz w:val="24"/>
          <w:szCs w:val="24"/>
        </w:rPr>
        <w:t xml:space="preserve"> they are educating the consumers as</w:t>
      </w:r>
      <w:r w:rsidR="00BB4539" w:rsidRPr="007852DF">
        <w:rPr>
          <w:rFonts w:ascii="Arial" w:eastAsia="Calibri" w:hAnsi="Arial" w:cs="Arial"/>
          <w:sz w:val="24"/>
          <w:szCs w:val="24"/>
        </w:rPr>
        <w:t xml:space="preserve"> </w:t>
      </w:r>
      <w:r w:rsidR="00960FB8" w:rsidRPr="007852DF">
        <w:rPr>
          <w:rFonts w:ascii="Arial" w:eastAsia="Calibri" w:hAnsi="Arial" w:cs="Arial"/>
          <w:sz w:val="24"/>
          <w:szCs w:val="24"/>
        </w:rPr>
        <w:t>wel</w:t>
      </w:r>
      <w:r w:rsidR="00BB4539" w:rsidRPr="007852DF">
        <w:rPr>
          <w:rFonts w:ascii="Arial" w:eastAsia="Calibri" w:hAnsi="Arial" w:cs="Arial"/>
          <w:sz w:val="24"/>
          <w:szCs w:val="24"/>
        </w:rPr>
        <w:t>l</w:t>
      </w:r>
      <w:r w:rsidR="00960FB8" w:rsidRPr="007852DF">
        <w:rPr>
          <w:rFonts w:ascii="Arial" w:eastAsia="Calibri" w:hAnsi="Arial" w:cs="Arial"/>
          <w:sz w:val="24"/>
          <w:szCs w:val="24"/>
        </w:rPr>
        <w:t xml:space="preserve"> as new designers to look for more </w:t>
      </w:r>
      <w:r w:rsidR="00BB4539" w:rsidRPr="007852DF">
        <w:rPr>
          <w:rFonts w:ascii="Arial" w:eastAsia="Calibri" w:hAnsi="Arial" w:cs="Arial"/>
          <w:sz w:val="24"/>
          <w:szCs w:val="24"/>
        </w:rPr>
        <w:t>ethnic</w:t>
      </w:r>
      <w:r w:rsidR="00960FB8" w:rsidRPr="007852DF">
        <w:rPr>
          <w:rFonts w:ascii="Arial" w:eastAsia="Calibri" w:hAnsi="Arial" w:cs="Arial"/>
          <w:sz w:val="24"/>
          <w:szCs w:val="24"/>
        </w:rPr>
        <w:t xml:space="preserve"> pieces not just </w:t>
      </w:r>
      <w:r w:rsidR="00BB4539" w:rsidRPr="007852DF">
        <w:rPr>
          <w:rFonts w:ascii="Arial" w:eastAsia="Calibri" w:hAnsi="Arial" w:cs="Arial"/>
          <w:sz w:val="24"/>
          <w:szCs w:val="24"/>
        </w:rPr>
        <w:t>mass-produced</w:t>
      </w:r>
      <w:r w:rsidR="00960FB8" w:rsidRPr="007852DF">
        <w:rPr>
          <w:rFonts w:ascii="Arial" w:eastAsia="Calibri" w:hAnsi="Arial" w:cs="Arial"/>
          <w:sz w:val="24"/>
          <w:szCs w:val="24"/>
        </w:rPr>
        <w:t xml:space="preserve"> items.</w:t>
      </w:r>
    </w:p>
    <w:p w14:paraId="0D549E69" w14:textId="68B1A1A9" w:rsidR="00F84E36" w:rsidRPr="007852DF" w:rsidRDefault="00887B9F" w:rsidP="00570925">
      <w:pPr>
        <w:spacing w:line="480" w:lineRule="auto"/>
        <w:rPr>
          <w:rFonts w:ascii="Arial" w:eastAsia="Calibri" w:hAnsi="Arial" w:cs="Arial"/>
          <w:sz w:val="24"/>
          <w:szCs w:val="24"/>
        </w:rPr>
      </w:pPr>
      <w:r w:rsidRPr="007852DF">
        <w:rPr>
          <w:rFonts w:ascii="Arial" w:hAnsi="Arial" w:cs="Arial"/>
          <w:sz w:val="24"/>
          <w:szCs w:val="24"/>
        </w:rPr>
        <w:t xml:space="preserve">Within my own practice of Surface Pattern </w:t>
      </w:r>
      <w:r w:rsidR="00BB4539" w:rsidRPr="007852DF">
        <w:rPr>
          <w:rFonts w:ascii="Arial" w:hAnsi="Arial" w:cs="Arial"/>
          <w:sz w:val="24"/>
          <w:szCs w:val="24"/>
        </w:rPr>
        <w:t>Design,</w:t>
      </w:r>
      <w:r w:rsidRPr="007852DF">
        <w:rPr>
          <w:rFonts w:ascii="Arial" w:hAnsi="Arial" w:cs="Arial"/>
          <w:sz w:val="24"/>
          <w:szCs w:val="24"/>
        </w:rPr>
        <w:t xml:space="preserve"> I have been fortunate to work in collaboration with OrangeBox to produce innovative textile designs and solution that respond to the concepts of “circular </w:t>
      </w:r>
      <w:r w:rsidR="00BB4539" w:rsidRPr="007852DF">
        <w:rPr>
          <w:rFonts w:ascii="Arial" w:hAnsi="Arial" w:cs="Arial"/>
          <w:sz w:val="24"/>
          <w:szCs w:val="24"/>
        </w:rPr>
        <w:t>economy</w:t>
      </w:r>
      <w:r w:rsidRPr="007852DF">
        <w:rPr>
          <w:rFonts w:ascii="Arial" w:hAnsi="Arial" w:cs="Arial"/>
          <w:sz w:val="24"/>
          <w:szCs w:val="24"/>
        </w:rPr>
        <w:t xml:space="preserve">” </w:t>
      </w:r>
      <w:r w:rsidR="00997522" w:rsidRPr="007852DF">
        <w:rPr>
          <w:rFonts w:ascii="Arial" w:hAnsi="Arial" w:cs="Arial"/>
          <w:sz w:val="24"/>
          <w:szCs w:val="24"/>
        </w:rPr>
        <w:t>which also</w:t>
      </w:r>
      <w:r w:rsidRPr="007852DF">
        <w:rPr>
          <w:rFonts w:ascii="Arial" w:hAnsi="Arial" w:cs="Arial"/>
          <w:sz w:val="24"/>
          <w:szCs w:val="24"/>
        </w:rPr>
        <w:t xml:space="preserve"> meet the needs of contemporary office spaces.</w:t>
      </w:r>
      <w:r w:rsidR="00F84E36" w:rsidRPr="007852DF">
        <w:rPr>
          <w:rFonts w:ascii="Arial" w:eastAsia="Calibri" w:hAnsi="Arial" w:cs="Arial"/>
          <w:sz w:val="24"/>
          <w:szCs w:val="24"/>
        </w:rPr>
        <w:t xml:space="preserve"> Orangebox produce approximately a tonne of waste material weekly during their manufacturing process</w:t>
      </w:r>
      <w:r w:rsidR="00523412" w:rsidRPr="007852DF">
        <w:rPr>
          <w:rFonts w:ascii="Arial" w:eastAsia="Calibri" w:hAnsi="Arial" w:cs="Arial"/>
          <w:sz w:val="24"/>
          <w:szCs w:val="24"/>
        </w:rPr>
        <w:t xml:space="preserve"> and sadly the majority is sent to be inc</w:t>
      </w:r>
      <w:r w:rsidR="00EF1C04" w:rsidRPr="007852DF">
        <w:rPr>
          <w:rFonts w:ascii="Arial" w:eastAsia="Calibri" w:hAnsi="Arial" w:cs="Arial"/>
          <w:sz w:val="24"/>
          <w:szCs w:val="24"/>
        </w:rPr>
        <w:t>inerated</w:t>
      </w:r>
      <w:r w:rsidR="00F84E36" w:rsidRPr="007852DF">
        <w:rPr>
          <w:rFonts w:ascii="Arial" w:eastAsia="Calibri" w:hAnsi="Arial" w:cs="Arial"/>
          <w:sz w:val="24"/>
          <w:szCs w:val="24"/>
        </w:rPr>
        <w:t>.</w:t>
      </w:r>
      <w:r w:rsidR="00D90DC5" w:rsidRPr="007852DF">
        <w:rPr>
          <w:rFonts w:ascii="Arial" w:eastAsia="Calibri" w:hAnsi="Arial" w:cs="Arial"/>
          <w:sz w:val="24"/>
          <w:szCs w:val="24"/>
        </w:rPr>
        <w:t xml:space="preserve">  </w:t>
      </w:r>
      <w:r w:rsidR="00EF1C04" w:rsidRPr="007852DF">
        <w:rPr>
          <w:rFonts w:ascii="Arial" w:eastAsia="Calibri" w:hAnsi="Arial" w:cs="Arial"/>
          <w:sz w:val="24"/>
          <w:szCs w:val="24"/>
        </w:rPr>
        <w:t xml:space="preserve">According to Circular fibres initiative 2015, the greenhouse gas emissions from the production of textiles globally totalled 1.2 billion tonnes of CO2, more than all international flights and maritime shipping combined (The Guardian, </w:t>
      </w:r>
      <w:r w:rsidR="00EF1C04" w:rsidRPr="007852DF">
        <w:rPr>
          <w:rFonts w:ascii="Arial" w:eastAsia="Calibri" w:hAnsi="Arial" w:cs="Arial"/>
          <w:sz w:val="24"/>
          <w:szCs w:val="24"/>
        </w:rPr>
        <w:lastRenderedPageBreak/>
        <w:t xml:space="preserve">2019). </w:t>
      </w:r>
      <w:r w:rsidR="00F84E36" w:rsidRPr="007852DF">
        <w:rPr>
          <w:rFonts w:ascii="Arial" w:eastAsia="Calibri" w:hAnsi="Arial" w:cs="Arial"/>
          <w:sz w:val="24"/>
          <w:szCs w:val="24"/>
        </w:rPr>
        <w:t xml:space="preserve"> The waste we were given to work with consisted of 46 different high value substrate</w:t>
      </w:r>
      <w:r w:rsidR="00796079" w:rsidRPr="007852DF">
        <w:rPr>
          <w:rFonts w:ascii="Arial" w:eastAsia="Calibri" w:hAnsi="Arial" w:cs="Arial"/>
          <w:sz w:val="24"/>
          <w:szCs w:val="24"/>
        </w:rPr>
        <w:t>s, how can they be simply discarded</w:t>
      </w:r>
      <w:r w:rsidR="00523412" w:rsidRPr="007852DF">
        <w:rPr>
          <w:rFonts w:ascii="Arial" w:eastAsia="Calibri" w:hAnsi="Arial" w:cs="Arial"/>
          <w:sz w:val="24"/>
          <w:szCs w:val="24"/>
        </w:rPr>
        <w:t>.</w:t>
      </w:r>
      <w:r w:rsidR="00796079" w:rsidRPr="007852DF">
        <w:rPr>
          <w:rFonts w:ascii="Arial" w:eastAsia="Calibri" w:hAnsi="Arial" w:cs="Arial"/>
          <w:sz w:val="24"/>
          <w:szCs w:val="24"/>
        </w:rPr>
        <w:t xml:space="preserve">  Each of these fa</w:t>
      </w:r>
      <w:r w:rsidR="00A16C21" w:rsidRPr="007852DF">
        <w:rPr>
          <w:rFonts w:ascii="Arial" w:eastAsia="Calibri" w:hAnsi="Arial" w:cs="Arial"/>
          <w:sz w:val="24"/>
          <w:szCs w:val="24"/>
        </w:rPr>
        <w:t>brics have gone through multiple</w:t>
      </w:r>
      <w:r w:rsidR="00796079" w:rsidRPr="007852DF">
        <w:rPr>
          <w:rFonts w:ascii="Arial" w:eastAsia="Calibri" w:hAnsi="Arial" w:cs="Arial"/>
          <w:sz w:val="24"/>
          <w:szCs w:val="24"/>
        </w:rPr>
        <w:t xml:space="preserve"> processes</w:t>
      </w:r>
      <w:r w:rsidR="00B46C73" w:rsidRPr="007852DF">
        <w:rPr>
          <w:rFonts w:ascii="Arial" w:eastAsia="Calibri" w:hAnsi="Arial" w:cs="Arial"/>
          <w:sz w:val="24"/>
          <w:szCs w:val="24"/>
        </w:rPr>
        <w:t xml:space="preserve"> which have consume</w:t>
      </w:r>
      <w:r w:rsidR="003B2405" w:rsidRPr="007852DF">
        <w:rPr>
          <w:rFonts w:ascii="Arial" w:eastAsia="Calibri" w:hAnsi="Arial" w:cs="Arial"/>
          <w:sz w:val="24"/>
          <w:szCs w:val="24"/>
        </w:rPr>
        <w:t>d</w:t>
      </w:r>
      <w:r w:rsidR="00B46C73" w:rsidRPr="007852DF">
        <w:rPr>
          <w:rFonts w:ascii="Arial" w:eastAsia="Calibri" w:hAnsi="Arial" w:cs="Arial"/>
          <w:sz w:val="24"/>
          <w:szCs w:val="24"/>
        </w:rPr>
        <w:t xml:space="preserve"> valuable planetary </w:t>
      </w:r>
      <w:r w:rsidR="00BB4539" w:rsidRPr="007852DF">
        <w:rPr>
          <w:rFonts w:ascii="Arial" w:eastAsia="Calibri" w:hAnsi="Arial" w:cs="Arial"/>
          <w:sz w:val="24"/>
          <w:szCs w:val="24"/>
        </w:rPr>
        <w:t>resources</w:t>
      </w:r>
      <w:r w:rsidR="00796079" w:rsidRPr="007852DF">
        <w:rPr>
          <w:rFonts w:ascii="Arial" w:hAnsi="Arial" w:cs="Arial"/>
          <w:sz w:val="24"/>
          <w:szCs w:val="24"/>
        </w:rPr>
        <w:t xml:space="preserve"> from being grown, harvested, washed, carded, dyed, woven and shipped to the factory.  </w:t>
      </w:r>
      <w:r w:rsidR="00F84E36" w:rsidRPr="007852DF">
        <w:rPr>
          <w:rFonts w:ascii="Arial" w:eastAsia="Calibri" w:hAnsi="Arial" w:cs="Arial"/>
          <w:sz w:val="24"/>
          <w:szCs w:val="24"/>
        </w:rPr>
        <w:t xml:space="preserve">My work demonstrated independent investigation of materiality and the ideals of the Circular Economy; </w:t>
      </w:r>
      <w:r w:rsidR="00BB4539" w:rsidRPr="007852DF">
        <w:rPr>
          <w:rFonts w:ascii="Arial" w:eastAsia="Calibri" w:hAnsi="Arial" w:cs="Arial"/>
          <w:sz w:val="24"/>
          <w:szCs w:val="24"/>
        </w:rPr>
        <w:t>I was able to utilize all the waste material, by layering and fusing the offcuts together.  This created a high-density fabric on to which I was able to emboss surface designs.  This waste material is of such a high quality that it can command a premium price, whilst still being sustainable.</w:t>
      </w:r>
      <w:r w:rsidR="00BA1323" w:rsidRPr="007852DF">
        <w:rPr>
          <w:rFonts w:ascii="Arial" w:eastAsia="Calibri" w:hAnsi="Arial" w:cs="Arial"/>
          <w:sz w:val="24"/>
          <w:szCs w:val="24"/>
        </w:rPr>
        <w:t xml:space="preserve"> </w:t>
      </w:r>
      <w:r w:rsidR="000B32D5" w:rsidRPr="007852DF">
        <w:rPr>
          <w:rFonts w:ascii="Arial" w:eastAsia="Calibri" w:hAnsi="Arial" w:cs="Arial"/>
          <w:sz w:val="24"/>
          <w:szCs w:val="24"/>
        </w:rPr>
        <w:t xml:space="preserve"> The reason I have added this is because it m</w:t>
      </w:r>
      <w:r w:rsidR="00A16C21" w:rsidRPr="007852DF">
        <w:rPr>
          <w:rFonts w:ascii="Arial" w:eastAsia="Calibri" w:hAnsi="Arial" w:cs="Arial"/>
          <w:sz w:val="24"/>
          <w:szCs w:val="24"/>
        </w:rPr>
        <w:t>ight carry into a case study</w:t>
      </w:r>
      <w:r w:rsidR="000B32D5" w:rsidRPr="007852DF">
        <w:rPr>
          <w:rFonts w:ascii="Arial" w:eastAsia="Calibri" w:hAnsi="Arial" w:cs="Arial"/>
          <w:sz w:val="24"/>
          <w:szCs w:val="24"/>
        </w:rPr>
        <w:t xml:space="preserve"> for my dissertation.</w:t>
      </w:r>
    </w:p>
    <w:p w14:paraId="1A6980DD" w14:textId="5F6DD8B3" w:rsidR="00200BEF" w:rsidRPr="007852DF" w:rsidRDefault="000B32D5" w:rsidP="00570925">
      <w:pPr>
        <w:spacing w:line="480" w:lineRule="auto"/>
        <w:rPr>
          <w:rFonts w:ascii="Arial" w:eastAsia="Calibri" w:hAnsi="Arial" w:cs="Arial"/>
          <w:sz w:val="24"/>
          <w:szCs w:val="24"/>
        </w:rPr>
      </w:pPr>
      <w:r w:rsidRPr="007852DF">
        <w:rPr>
          <w:rFonts w:ascii="Arial" w:eastAsia="Calibri" w:hAnsi="Arial" w:cs="Arial"/>
          <w:sz w:val="24"/>
          <w:szCs w:val="24"/>
        </w:rPr>
        <w:t xml:space="preserve">Leading on from </w:t>
      </w:r>
      <w:r w:rsidR="00BC7190" w:rsidRPr="007852DF">
        <w:rPr>
          <w:rFonts w:ascii="Arial" w:eastAsia="Calibri" w:hAnsi="Arial" w:cs="Arial"/>
          <w:sz w:val="24"/>
          <w:szCs w:val="24"/>
        </w:rPr>
        <w:t>sustainability</w:t>
      </w:r>
      <w:r w:rsidRPr="007852DF">
        <w:rPr>
          <w:rFonts w:ascii="Arial" w:eastAsia="Calibri" w:hAnsi="Arial" w:cs="Arial"/>
          <w:sz w:val="24"/>
          <w:szCs w:val="24"/>
        </w:rPr>
        <w:t xml:space="preserve"> I want to look at the process of making and how practices </w:t>
      </w:r>
      <w:r w:rsidR="00892E4E" w:rsidRPr="007852DF">
        <w:rPr>
          <w:rFonts w:ascii="Arial" w:eastAsia="Calibri" w:hAnsi="Arial" w:cs="Arial"/>
          <w:sz w:val="24"/>
          <w:szCs w:val="24"/>
        </w:rPr>
        <w:t>and processes can maximise the</w:t>
      </w:r>
      <w:r w:rsidRPr="007852DF">
        <w:rPr>
          <w:rFonts w:ascii="Arial" w:eastAsia="Calibri" w:hAnsi="Arial" w:cs="Arial"/>
          <w:sz w:val="24"/>
          <w:szCs w:val="24"/>
        </w:rPr>
        <w:t xml:space="preserve"> </w:t>
      </w:r>
      <w:r w:rsidR="00892E4E" w:rsidRPr="007852DF">
        <w:rPr>
          <w:rFonts w:ascii="Arial" w:eastAsia="Calibri" w:hAnsi="Arial" w:cs="Arial"/>
          <w:sz w:val="24"/>
          <w:szCs w:val="24"/>
        </w:rPr>
        <w:t>suitability’s</w:t>
      </w:r>
      <w:r w:rsidRPr="007852DF">
        <w:rPr>
          <w:rFonts w:ascii="Arial" w:eastAsia="Calibri" w:hAnsi="Arial" w:cs="Arial"/>
          <w:sz w:val="24"/>
          <w:szCs w:val="24"/>
        </w:rPr>
        <w:t>.</w:t>
      </w:r>
    </w:p>
    <w:p w14:paraId="1AF2C796" w14:textId="7CAAEAD5" w:rsidR="008E7CCF" w:rsidRPr="007852DF" w:rsidRDefault="008E7CCF" w:rsidP="00570925">
      <w:pPr>
        <w:spacing w:line="480" w:lineRule="auto"/>
        <w:rPr>
          <w:rFonts w:ascii="Arial" w:hAnsi="Arial" w:cs="Arial"/>
          <w:sz w:val="24"/>
          <w:szCs w:val="24"/>
        </w:rPr>
      </w:pPr>
      <w:r w:rsidRPr="007852DF">
        <w:rPr>
          <w:rFonts w:ascii="Arial" w:hAnsi="Arial" w:cs="Arial"/>
          <w:sz w:val="24"/>
          <w:szCs w:val="24"/>
        </w:rPr>
        <w:t>According to the Oxford dictionary a Maker is described as “a person or thing that makes or produces something” (Dictionary</w:t>
      </w:r>
      <w:proofErr w:type="gramStart"/>
      <w:r w:rsidRPr="007852DF">
        <w:rPr>
          <w:rFonts w:ascii="Arial" w:hAnsi="Arial" w:cs="Arial"/>
          <w:sz w:val="24"/>
          <w:szCs w:val="24"/>
        </w:rPr>
        <w:t>,2018</w:t>
      </w:r>
      <w:proofErr w:type="gramEnd"/>
      <w:r w:rsidRPr="007852DF">
        <w:rPr>
          <w:rFonts w:ascii="Arial" w:hAnsi="Arial" w:cs="Arial"/>
          <w:sz w:val="24"/>
          <w:szCs w:val="24"/>
        </w:rPr>
        <w:t>).  Making in its most basic form is just playing, expressing yourself using different materials, childlike.  From here you start to get a feel for the materials, their capabilities, how they join, move and form new pieces, “problem solving and</w:t>
      </w:r>
      <w:r w:rsidR="00F95AAC" w:rsidRPr="007852DF">
        <w:rPr>
          <w:rFonts w:ascii="Arial" w:hAnsi="Arial" w:cs="Arial"/>
          <w:sz w:val="24"/>
          <w:szCs w:val="24"/>
        </w:rPr>
        <w:t xml:space="preserve"> problem finding” (Sennett</w:t>
      </w:r>
      <w:proofErr w:type="gramStart"/>
      <w:r w:rsidR="00F95AAC" w:rsidRPr="007852DF">
        <w:rPr>
          <w:rFonts w:ascii="Arial" w:hAnsi="Arial" w:cs="Arial"/>
          <w:sz w:val="24"/>
          <w:szCs w:val="24"/>
        </w:rPr>
        <w:t>,2008,p.</w:t>
      </w:r>
      <w:r w:rsidRPr="007852DF">
        <w:rPr>
          <w:rFonts w:ascii="Arial" w:hAnsi="Arial" w:cs="Arial"/>
          <w:sz w:val="24"/>
          <w:szCs w:val="24"/>
        </w:rPr>
        <w:t>9</w:t>
      </w:r>
      <w:proofErr w:type="gramEnd"/>
      <w:r w:rsidRPr="007852DF">
        <w:rPr>
          <w:rFonts w:ascii="Arial" w:hAnsi="Arial" w:cs="Arial"/>
          <w:sz w:val="24"/>
          <w:szCs w:val="24"/>
        </w:rPr>
        <w:t>) it is just a fascinating process.  Making is a way of escapism, there is nothing better going into a studio when you have no deadlines no pressure.  I have seen the pleasure children have when they are making, they don’t care what they are creating, it</w:t>
      </w:r>
      <w:r w:rsidR="00892E4E" w:rsidRPr="007852DF">
        <w:rPr>
          <w:rFonts w:ascii="Arial" w:hAnsi="Arial" w:cs="Arial"/>
          <w:sz w:val="24"/>
          <w:szCs w:val="24"/>
        </w:rPr>
        <w:t xml:space="preserve"> i</w:t>
      </w:r>
      <w:r w:rsidRPr="007852DF">
        <w:rPr>
          <w:rFonts w:ascii="Arial" w:hAnsi="Arial" w:cs="Arial"/>
          <w:sz w:val="24"/>
          <w:szCs w:val="24"/>
        </w:rPr>
        <w:t>s them just having fun.  Another example of this in practice is art therapy, this “is the deliberate use of art making to address psyc</w:t>
      </w:r>
      <w:r w:rsidR="00892E4E" w:rsidRPr="007852DF">
        <w:rPr>
          <w:rFonts w:ascii="Arial" w:hAnsi="Arial" w:cs="Arial"/>
          <w:sz w:val="24"/>
          <w:szCs w:val="24"/>
        </w:rPr>
        <w:t xml:space="preserve">hological and emotional needs” </w:t>
      </w:r>
      <w:r w:rsidR="003308B3" w:rsidRPr="007852DF">
        <w:rPr>
          <w:rFonts w:ascii="Arial" w:hAnsi="Arial" w:cs="Arial"/>
          <w:sz w:val="24"/>
          <w:szCs w:val="24"/>
        </w:rPr>
        <w:t>(Cognitive Dynamics, 2019)</w:t>
      </w:r>
      <w:r w:rsidRPr="007852DF">
        <w:rPr>
          <w:rFonts w:ascii="Arial" w:hAnsi="Arial" w:cs="Arial"/>
          <w:sz w:val="24"/>
          <w:szCs w:val="24"/>
        </w:rPr>
        <w:t xml:space="preserve">).  Anybody can make something, it doesn`t matter what other people think, it is just a way of you expressing yourself.  </w:t>
      </w:r>
    </w:p>
    <w:p w14:paraId="6EDF8EB2" w14:textId="4338AFE5" w:rsidR="008E7CCF" w:rsidRPr="007852DF" w:rsidRDefault="008E7CCF" w:rsidP="00570925">
      <w:pPr>
        <w:spacing w:line="480" w:lineRule="auto"/>
        <w:rPr>
          <w:rFonts w:ascii="Arial" w:hAnsi="Arial" w:cs="Arial"/>
          <w:sz w:val="24"/>
          <w:szCs w:val="24"/>
        </w:rPr>
      </w:pPr>
      <w:r w:rsidRPr="007852DF">
        <w:rPr>
          <w:rFonts w:ascii="Arial" w:hAnsi="Arial" w:cs="Arial"/>
          <w:sz w:val="24"/>
          <w:szCs w:val="24"/>
        </w:rPr>
        <w:t xml:space="preserve">In order to make something to a certain standard you need to possess a level of skill.  Sennett refers to skill as a </w:t>
      </w:r>
      <w:r w:rsidR="00F95AAC" w:rsidRPr="007852DF">
        <w:rPr>
          <w:rFonts w:ascii="Arial" w:hAnsi="Arial" w:cs="Arial"/>
          <w:sz w:val="24"/>
          <w:szCs w:val="24"/>
        </w:rPr>
        <w:t>trained practiced (Sennett</w:t>
      </w:r>
      <w:proofErr w:type="gramStart"/>
      <w:r w:rsidR="00F95AAC" w:rsidRPr="007852DF">
        <w:rPr>
          <w:rFonts w:ascii="Arial" w:hAnsi="Arial" w:cs="Arial"/>
          <w:sz w:val="24"/>
          <w:szCs w:val="24"/>
        </w:rPr>
        <w:t>,2008,p.</w:t>
      </w:r>
      <w:r w:rsidRPr="007852DF">
        <w:rPr>
          <w:rFonts w:ascii="Arial" w:hAnsi="Arial" w:cs="Arial"/>
          <w:sz w:val="24"/>
          <w:szCs w:val="24"/>
        </w:rPr>
        <w:t>37</w:t>
      </w:r>
      <w:proofErr w:type="gramEnd"/>
      <w:r w:rsidRPr="007852DF">
        <w:rPr>
          <w:rFonts w:ascii="Arial" w:hAnsi="Arial" w:cs="Arial"/>
          <w:sz w:val="24"/>
          <w:szCs w:val="24"/>
        </w:rPr>
        <w:t>).  To become established in carrying out a skill, it takes endless hours of repeating the same task, you can almost say it gets boring.  “However, the gradual improvement of performance, combined with dedication, keeps the negative sense of b</w:t>
      </w:r>
      <w:r w:rsidR="00F95AAC" w:rsidRPr="007852DF">
        <w:rPr>
          <w:rFonts w:ascii="Arial" w:hAnsi="Arial" w:cs="Arial"/>
          <w:sz w:val="24"/>
          <w:szCs w:val="24"/>
        </w:rPr>
        <w:t>oredom at bay” (</w:t>
      </w:r>
      <w:proofErr w:type="spellStart"/>
      <w:r w:rsidR="00F95AAC" w:rsidRPr="007852DF">
        <w:rPr>
          <w:rFonts w:ascii="Arial" w:hAnsi="Arial" w:cs="Arial"/>
          <w:sz w:val="24"/>
          <w:szCs w:val="24"/>
        </w:rPr>
        <w:t>Pallasmaa</w:t>
      </w:r>
      <w:proofErr w:type="spellEnd"/>
      <w:r w:rsidR="00F95AAC" w:rsidRPr="007852DF">
        <w:rPr>
          <w:rFonts w:ascii="Arial" w:hAnsi="Arial" w:cs="Arial"/>
          <w:sz w:val="24"/>
          <w:szCs w:val="24"/>
        </w:rPr>
        <w:t>, 2009,p.</w:t>
      </w:r>
      <w:r w:rsidRPr="007852DF">
        <w:rPr>
          <w:rFonts w:ascii="Arial" w:hAnsi="Arial" w:cs="Arial"/>
          <w:sz w:val="24"/>
          <w:szCs w:val="24"/>
        </w:rPr>
        <w:t>81) This is also backed up by Malcom Gladlwell “10,000 Hour Rule”, who also believed in endless practicing in order to be successful in something (Gladwell,2009).  This is true, everyone would use the more skilled worker over a novice because they want the work carried out to a high standard and also, they know everything there is to know within the fi</w:t>
      </w:r>
      <w:r w:rsidR="00A16C21" w:rsidRPr="007852DF">
        <w:rPr>
          <w:rFonts w:ascii="Arial" w:hAnsi="Arial" w:cs="Arial"/>
          <w:sz w:val="24"/>
          <w:szCs w:val="24"/>
        </w:rPr>
        <w:t>eld of work so if anything does</w:t>
      </w:r>
      <w:r w:rsidRPr="007852DF">
        <w:rPr>
          <w:rFonts w:ascii="Arial" w:hAnsi="Arial" w:cs="Arial"/>
          <w:sz w:val="24"/>
          <w:szCs w:val="24"/>
        </w:rPr>
        <w:t xml:space="preserve"> go wrong they are able to rectify this straight away.  To become a skilled in anything you need impeccable hand, eye and mind coordination. “While drawing, a mature student and architect is not focused on the lines of the drawing, as he is envisioning the object itself and in his mind holding the object in his hand or occupying the space b</w:t>
      </w:r>
      <w:r w:rsidR="00F95AAC" w:rsidRPr="007852DF">
        <w:rPr>
          <w:rFonts w:ascii="Arial" w:hAnsi="Arial" w:cs="Arial"/>
          <w:sz w:val="24"/>
          <w:szCs w:val="24"/>
        </w:rPr>
        <w:t>eing designed” (</w:t>
      </w:r>
      <w:proofErr w:type="spellStart"/>
      <w:r w:rsidR="00F95AAC" w:rsidRPr="007852DF">
        <w:rPr>
          <w:rFonts w:ascii="Arial" w:hAnsi="Arial" w:cs="Arial"/>
          <w:sz w:val="24"/>
          <w:szCs w:val="24"/>
        </w:rPr>
        <w:t>Pallasmaa</w:t>
      </w:r>
      <w:proofErr w:type="spellEnd"/>
      <w:r w:rsidR="00F95AAC" w:rsidRPr="007852DF">
        <w:rPr>
          <w:rFonts w:ascii="Arial" w:hAnsi="Arial" w:cs="Arial"/>
          <w:sz w:val="24"/>
          <w:szCs w:val="24"/>
        </w:rPr>
        <w:t>, 2009,p.</w:t>
      </w:r>
      <w:r w:rsidRPr="007852DF">
        <w:rPr>
          <w:rFonts w:ascii="Arial" w:hAnsi="Arial" w:cs="Arial"/>
          <w:sz w:val="24"/>
          <w:szCs w:val="24"/>
        </w:rPr>
        <w:t xml:space="preserve">59).  This same principle happens when a skilled crafter makes something, even though they are physically handing it, they are also using tools to carry out a variety of process, while envisioning the piece complete. </w:t>
      </w:r>
    </w:p>
    <w:p w14:paraId="11722E44" w14:textId="0FF61CDB" w:rsidR="008E7CCF" w:rsidRPr="007852DF" w:rsidRDefault="008E7CCF" w:rsidP="00570925">
      <w:pPr>
        <w:spacing w:line="480" w:lineRule="auto"/>
        <w:rPr>
          <w:rFonts w:ascii="Arial" w:hAnsi="Arial" w:cs="Arial"/>
          <w:sz w:val="24"/>
          <w:szCs w:val="24"/>
        </w:rPr>
      </w:pPr>
      <w:r w:rsidRPr="007852DF">
        <w:rPr>
          <w:rFonts w:ascii="Arial" w:hAnsi="Arial" w:cs="Arial"/>
          <w:sz w:val="24"/>
          <w:szCs w:val="24"/>
        </w:rPr>
        <w:t xml:space="preserve">Sennett says “All Craftsmanship is founded on skill developed </w:t>
      </w:r>
      <w:r w:rsidR="00F95AAC" w:rsidRPr="007852DF">
        <w:rPr>
          <w:rFonts w:ascii="Arial" w:hAnsi="Arial" w:cs="Arial"/>
          <w:sz w:val="24"/>
          <w:szCs w:val="24"/>
        </w:rPr>
        <w:t>to a high degree (Sennett, 2008</w:t>
      </w:r>
      <w:proofErr w:type="gramStart"/>
      <w:r w:rsidR="00F95AAC" w:rsidRPr="007852DF">
        <w:rPr>
          <w:rFonts w:ascii="Arial" w:hAnsi="Arial" w:cs="Arial"/>
          <w:sz w:val="24"/>
          <w:szCs w:val="24"/>
        </w:rPr>
        <w:t>,p.</w:t>
      </w:r>
      <w:r w:rsidRPr="007852DF">
        <w:rPr>
          <w:rFonts w:ascii="Arial" w:hAnsi="Arial" w:cs="Arial"/>
          <w:sz w:val="24"/>
          <w:szCs w:val="24"/>
        </w:rPr>
        <w:t>20</w:t>
      </w:r>
      <w:proofErr w:type="gramEnd"/>
      <w:r w:rsidRPr="007852DF">
        <w:rPr>
          <w:rFonts w:ascii="Arial" w:hAnsi="Arial" w:cs="Arial"/>
          <w:sz w:val="24"/>
          <w:szCs w:val="24"/>
        </w:rPr>
        <w:t>).  A good example of Craftsmanship at is best is at Elvis and kresse (as mentioned previously).  They source only the best highly skilled crafts persons to work withi</w:t>
      </w:r>
      <w:r w:rsidR="00A16C21" w:rsidRPr="007852DF">
        <w:rPr>
          <w:rFonts w:ascii="Arial" w:hAnsi="Arial" w:cs="Arial"/>
          <w:sz w:val="24"/>
          <w:szCs w:val="24"/>
        </w:rPr>
        <w:t>n their team because they want</w:t>
      </w:r>
      <w:r w:rsidRPr="007852DF">
        <w:rPr>
          <w:rFonts w:ascii="Arial" w:hAnsi="Arial" w:cs="Arial"/>
          <w:sz w:val="24"/>
          <w:szCs w:val="24"/>
        </w:rPr>
        <w:t xml:space="preserve"> to maintain a high standard of authenticity, also they wouldn’t have their luxury brand if their work wasn’t carried out to a high level. </w:t>
      </w:r>
    </w:p>
    <w:p w14:paraId="0543DFB8" w14:textId="77777777" w:rsidR="00F95AAC" w:rsidRPr="007852DF" w:rsidRDefault="00F95AAC" w:rsidP="00570925">
      <w:pPr>
        <w:spacing w:line="480" w:lineRule="auto"/>
        <w:rPr>
          <w:rFonts w:ascii="Arial" w:hAnsi="Arial" w:cs="Arial"/>
          <w:sz w:val="24"/>
          <w:szCs w:val="24"/>
        </w:rPr>
      </w:pPr>
    </w:p>
    <w:p w14:paraId="09EB571F" w14:textId="77777777" w:rsidR="009D6E85" w:rsidRPr="007852DF" w:rsidRDefault="008E7CCF" w:rsidP="00570925">
      <w:pPr>
        <w:spacing w:line="480" w:lineRule="auto"/>
        <w:rPr>
          <w:rFonts w:ascii="Arial" w:eastAsia="Times New Roman" w:hAnsi="Arial" w:cs="Arial"/>
          <w:sz w:val="24"/>
          <w:szCs w:val="24"/>
        </w:rPr>
      </w:pPr>
      <w:r w:rsidRPr="007852DF">
        <w:rPr>
          <w:rFonts w:ascii="Arial" w:eastAsia="Times New Roman" w:hAnsi="Arial" w:cs="Arial"/>
          <w:sz w:val="24"/>
          <w:szCs w:val="24"/>
        </w:rPr>
        <w:lastRenderedPageBreak/>
        <w:fldChar w:fldCharType="begin"/>
      </w:r>
      <w:r w:rsidRPr="007852DF">
        <w:rPr>
          <w:rFonts w:ascii="Arial" w:eastAsia="Times New Roman" w:hAnsi="Arial" w:cs="Arial"/>
          <w:sz w:val="24"/>
          <w:szCs w:val="24"/>
        </w:rPr>
        <w:instrText xml:space="preserve"> INCLUDEPICTURE "https://cdn.shopify.com/s/files/1/1344/1527/files/Box_Bag_construction_6_shopify.JPG?15691001872031968707" \* MERGEFORMATINET </w:instrText>
      </w:r>
      <w:r w:rsidRPr="007852DF">
        <w:rPr>
          <w:rFonts w:ascii="Arial" w:eastAsia="Times New Roman" w:hAnsi="Arial" w:cs="Arial"/>
          <w:sz w:val="24"/>
          <w:szCs w:val="24"/>
        </w:rPr>
        <w:fldChar w:fldCharType="separate"/>
      </w:r>
      <w:r w:rsidRPr="007852DF">
        <w:rPr>
          <w:rFonts w:ascii="Arial" w:eastAsia="Times New Roman" w:hAnsi="Arial" w:cs="Arial"/>
          <w:noProof/>
          <w:sz w:val="24"/>
          <w:szCs w:val="24"/>
          <w:lang w:eastAsia="en-GB"/>
        </w:rPr>
        <w:drawing>
          <wp:inline distT="0" distB="0" distL="0" distR="0" wp14:anchorId="661B69E9" wp14:editId="44BB0761">
            <wp:extent cx="4565580" cy="2717800"/>
            <wp:effectExtent l="0" t="0" r="0" b="0"/>
            <wp:docPr id="5" name="Picture 5" descr="Trans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8352" cy="2725403"/>
                    </a:xfrm>
                    <a:prstGeom prst="rect">
                      <a:avLst/>
                    </a:prstGeom>
                    <a:noFill/>
                    <a:ln>
                      <a:noFill/>
                    </a:ln>
                  </pic:spPr>
                </pic:pic>
              </a:graphicData>
            </a:graphic>
          </wp:inline>
        </w:drawing>
      </w:r>
      <w:r w:rsidRPr="007852DF">
        <w:rPr>
          <w:rFonts w:ascii="Arial" w:eastAsia="Times New Roman" w:hAnsi="Arial" w:cs="Arial"/>
          <w:sz w:val="24"/>
          <w:szCs w:val="24"/>
        </w:rPr>
        <w:fldChar w:fldCharType="end"/>
      </w:r>
    </w:p>
    <w:p w14:paraId="646593E2" w14:textId="58C7F413" w:rsidR="008E7CCF" w:rsidRPr="007852DF" w:rsidRDefault="008E7CCF" w:rsidP="00570925">
      <w:pPr>
        <w:spacing w:line="480" w:lineRule="auto"/>
        <w:rPr>
          <w:rFonts w:ascii="Arial" w:eastAsia="Times New Roman" w:hAnsi="Arial" w:cs="Arial"/>
          <w:sz w:val="24"/>
          <w:szCs w:val="24"/>
        </w:rPr>
      </w:pPr>
      <w:r w:rsidRPr="007852DF">
        <w:rPr>
          <w:rFonts w:ascii="Arial" w:eastAsia="Times New Roman" w:hAnsi="Arial" w:cs="Arial"/>
          <w:sz w:val="24"/>
          <w:szCs w:val="24"/>
        </w:rPr>
        <w:t>Figure 3</w:t>
      </w:r>
    </w:p>
    <w:p w14:paraId="298F8B33" w14:textId="77777777" w:rsidR="00F95AAC" w:rsidRPr="007852DF" w:rsidRDefault="00F95AAC" w:rsidP="00570925">
      <w:pPr>
        <w:spacing w:line="480" w:lineRule="auto"/>
        <w:rPr>
          <w:rFonts w:ascii="Arial" w:hAnsi="Arial" w:cs="Arial"/>
          <w:sz w:val="24"/>
          <w:szCs w:val="24"/>
        </w:rPr>
      </w:pPr>
    </w:p>
    <w:p w14:paraId="537CDD77" w14:textId="28B7865D" w:rsidR="008E7CCF" w:rsidRPr="007852DF" w:rsidRDefault="008E7CCF" w:rsidP="00570925">
      <w:pPr>
        <w:spacing w:line="480" w:lineRule="auto"/>
        <w:rPr>
          <w:rFonts w:ascii="Arial" w:hAnsi="Arial" w:cs="Arial"/>
          <w:sz w:val="24"/>
          <w:szCs w:val="24"/>
        </w:rPr>
      </w:pPr>
      <w:r w:rsidRPr="007852DF">
        <w:rPr>
          <w:rFonts w:ascii="Arial" w:hAnsi="Arial" w:cs="Arial"/>
          <w:sz w:val="24"/>
          <w:szCs w:val="24"/>
        </w:rPr>
        <w:t>When a craftsman carries out certain tasks or skills, he can do them without even thinking about them.  For him the “tool as an extension and specialisation of the hand that alters the hands natural pow</w:t>
      </w:r>
      <w:r w:rsidR="003308B3" w:rsidRPr="007852DF">
        <w:rPr>
          <w:rFonts w:ascii="Arial" w:hAnsi="Arial" w:cs="Arial"/>
          <w:sz w:val="24"/>
          <w:szCs w:val="24"/>
        </w:rPr>
        <w:t>ers</w:t>
      </w:r>
      <w:r w:rsidR="00F95AAC" w:rsidRPr="007852DF">
        <w:rPr>
          <w:rFonts w:ascii="Arial" w:hAnsi="Arial" w:cs="Arial"/>
          <w:sz w:val="24"/>
          <w:szCs w:val="24"/>
        </w:rPr>
        <w:t xml:space="preserve"> and capacities” (Pallasmaa2009</w:t>
      </w:r>
      <w:proofErr w:type="gramStart"/>
      <w:r w:rsidR="00F95AAC" w:rsidRPr="007852DF">
        <w:rPr>
          <w:rFonts w:ascii="Arial" w:hAnsi="Arial" w:cs="Arial"/>
          <w:sz w:val="24"/>
          <w:szCs w:val="24"/>
        </w:rPr>
        <w:t>,p.</w:t>
      </w:r>
      <w:r w:rsidR="003308B3" w:rsidRPr="007852DF">
        <w:rPr>
          <w:rFonts w:ascii="Arial" w:hAnsi="Arial" w:cs="Arial"/>
          <w:sz w:val="24"/>
          <w:szCs w:val="24"/>
        </w:rPr>
        <w:t>47</w:t>
      </w:r>
      <w:proofErr w:type="gramEnd"/>
      <w:r w:rsidR="003308B3" w:rsidRPr="007852DF">
        <w:rPr>
          <w:rFonts w:ascii="Arial" w:hAnsi="Arial" w:cs="Arial"/>
          <w:sz w:val="24"/>
          <w:szCs w:val="24"/>
        </w:rPr>
        <w:t>)</w:t>
      </w:r>
      <w:r w:rsidRPr="007852DF">
        <w:rPr>
          <w:rFonts w:ascii="Arial" w:hAnsi="Arial" w:cs="Arial"/>
          <w:sz w:val="24"/>
          <w:szCs w:val="24"/>
        </w:rPr>
        <w:t>), this is just a</w:t>
      </w:r>
      <w:r w:rsidR="00A16C21" w:rsidRPr="007852DF">
        <w:rPr>
          <w:rFonts w:ascii="Arial" w:hAnsi="Arial" w:cs="Arial"/>
          <w:sz w:val="24"/>
          <w:szCs w:val="24"/>
        </w:rPr>
        <w:t>n automatic response when he is in his</w:t>
      </w:r>
      <w:r w:rsidRPr="007852DF">
        <w:rPr>
          <w:rFonts w:ascii="Arial" w:hAnsi="Arial" w:cs="Arial"/>
          <w:sz w:val="24"/>
          <w:szCs w:val="24"/>
        </w:rPr>
        <w:t xml:space="preserve"> workshop surrounded by machines and equipment while working on different projects. This knowledge can</w:t>
      </w:r>
      <w:r w:rsidR="00A16C21" w:rsidRPr="007852DF">
        <w:rPr>
          <w:rFonts w:ascii="Arial" w:hAnsi="Arial" w:cs="Arial"/>
          <w:sz w:val="24"/>
          <w:szCs w:val="24"/>
        </w:rPr>
        <w:t xml:space="preserve"> be attained and is</w:t>
      </w:r>
      <w:r w:rsidRPr="007852DF">
        <w:rPr>
          <w:rFonts w:ascii="Arial" w:hAnsi="Arial" w:cs="Arial"/>
          <w:sz w:val="24"/>
          <w:szCs w:val="24"/>
        </w:rPr>
        <w:t xml:space="preserve"> accountable because of our tacit knowing, “we can know more </w:t>
      </w:r>
      <w:r w:rsidR="00F95AAC" w:rsidRPr="007852DF">
        <w:rPr>
          <w:rFonts w:ascii="Arial" w:hAnsi="Arial" w:cs="Arial"/>
          <w:sz w:val="24"/>
          <w:szCs w:val="24"/>
        </w:rPr>
        <w:t>than we can tell” (Polanyi</w:t>
      </w:r>
      <w:proofErr w:type="gramStart"/>
      <w:r w:rsidR="00F95AAC" w:rsidRPr="007852DF">
        <w:rPr>
          <w:rFonts w:ascii="Arial" w:hAnsi="Arial" w:cs="Arial"/>
          <w:sz w:val="24"/>
          <w:szCs w:val="24"/>
        </w:rPr>
        <w:t>,2009,p.</w:t>
      </w:r>
      <w:r w:rsidRPr="007852DF">
        <w:rPr>
          <w:rFonts w:ascii="Arial" w:hAnsi="Arial" w:cs="Arial"/>
          <w:sz w:val="24"/>
          <w:szCs w:val="24"/>
        </w:rPr>
        <w:t>4</w:t>
      </w:r>
      <w:proofErr w:type="gramEnd"/>
      <w:r w:rsidRPr="007852DF">
        <w:rPr>
          <w:rFonts w:ascii="Arial" w:hAnsi="Arial" w:cs="Arial"/>
          <w:sz w:val="24"/>
          <w:szCs w:val="24"/>
        </w:rPr>
        <w:t>) also “our body is involved in the perception of objects, it participates thereby in our knowing of all other things outside” (Polanyi,</w:t>
      </w:r>
      <w:r w:rsidR="00F95AAC" w:rsidRPr="007852DF">
        <w:rPr>
          <w:rFonts w:ascii="Arial" w:hAnsi="Arial" w:cs="Arial"/>
          <w:sz w:val="24"/>
          <w:szCs w:val="24"/>
        </w:rPr>
        <w:t>2009,p.</w:t>
      </w:r>
      <w:r w:rsidRPr="007852DF">
        <w:rPr>
          <w:rFonts w:ascii="Arial" w:hAnsi="Arial" w:cs="Arial"/>
          <w:sz w:val="24"/>
          <w:szCs w:val="24"/>
        </w:rPr>
        <w:t xml:space="preserve">29).  We can spend time developing skills but our personal knowledge we have gained throughout our development, comes into play whilst making.  A </w:t>
      </w:r>
      <w:r w:rsidR="00A16C21" w:rsidRPr="007852DF">
        <w:rPr>
          <w:rFonts w:ascii="Arial" w:hAnsi="Arial" w:cs="Arial"/>
          <w:sz w:val="24"/>
          <w:szCs w:val="24"/>
        </w:rPr>
        <w:t>craftsman can carry out multiple</w:t>
      </w:r>
      <w:r w:rsidRPr="007852DF">
        <w:rPr>
          <w:rFonts w:ascii="Arial" w:hAnsi="Arial" w:cs="Arial"/>
          <w:sz w:val="24"/>
          <w:szCs w:val="24"/>
        </w:rPr>
        <w:t xml:space="preserve"> tasks without even thinking of them, they </w:t>
      </w:r>
      <w:r w:rsidR="00A16C21" w:rsidRPr="007852DF">
        <w:rPr>
          <w:rFonts w:ascii="Arial" w:hAnsi="Arial" w:cs="Arial"/>
          <w:sz w:val="24"/>
          <w:szCs w:val="24"/>
        </w:rPr>
        <w:t xml:space="preserve">just have </w:t>
      </w:r>
      <w:r w:rsidRPr="007852DF">
        <w:rPr>
          <w:rFonts w:ascii="Arial" w:hAnsi="Arial" w:cs="Arial"/>
          <w:sz w:val="24"/>
          <w:szCs w:val="24"/>
        </w:rPr>
        <w:t xml:space="preserve">an automatic response, he/she cannot explain how it is done, </w:t>
      </w:r>
      <w:proofErr w:type="gramStart"/>
      <w:r w:rsidRPr="007852DF">
        <w:rPr>
          <w:rFonts w:ascii="Arial" w:hAnsi="Arial" w:cs="Arial"/>
          <w:sz w:val="24"/>
          <w:szCs w:val="24"/>
        </w:rPr>
        <w:t>it</w:t>
      </w:r>
      <w:proofErr w:type="gramEnd"/>
      <w:r w:rsidRPr="007852DF">
        <w:rPr>
          <w:rFonts w:ascii="Arial" w:hAnsi="Arial" w:cs="Arial"/>
          <w:sz w:val="24"/>
          <w:szCs w:val="24"/>
        </w:rPr>
        <w:t xml:space="preserve"> is the inbuilt knowledge which they have developed, know</w:t>
      </w:r>
      <w:r w:rsidR="003308B3" w:rsidRPr="007852DF">
        <w:rPr>
          <w:rFonts w:ascii="Arial" w:hAnsi="Arial" w:cs="Arial"/>
          <w:sz w:val="24"/>
          <w:szCs w:val="24"/>
        </w:rPr>
        <w:t>n</w:t>
      </w:r>
      <w:r w:rsidRPr="007852DF">
        <w:rPr>
          <w:rFonts w:ascii="Arial" w:hAnsi="Arial" w:cs="Arial"/>
          <w:sz w:val="24"/>
          <w:szCs w:val="24"/>
        </w:rPr>
        <w:t xml:space="preserve"> as tacit knowledge.</w:t>
      </w:r>
    </w:p>
    <w:p w14:paraId="78490541" w14:textId="20E921AB" w:rsidR="008E7CCF" w:rsidRPr="007852DF" w:rsidRDefault="008E7CCF" w:rsidP="00570925">
      <w:pPr>
        <w:spacing w:line="480" w:lineRule="auto"/>
        <w:rPr>
          <w:rFonts w:ascii="Arial" w:hAnsi="Arial" w:cs="Arial"/>
          <w:sz w:val="24"/>
          <w:szCs w:val="24"/>
        </w:rPr>
      </w:pPr>
      <w:r w:rsidRPr="007852DF">
        <w:rPr>
          <w:rFonts w:ascii="Arial" w:hAnsi="Arial" w:cs="Arial"/>
          <w:sz w:val="24"/>
          <w:szCs w:val="24"/>
        </w:rPr>
        <w:t>Sometimes a Craftsman can come across a problem and not being able to solve it straight away.  When this happens, they normally divert there atte</w:t>
      </w:r>
      <w:r w:rsidR="00A16C21" w:rsidRPr="007852DF">
        <w:rPr>
          <w:rFonts w:ascii="Arial" w:hAnsi="Arial" w:cs="Arial"/>
          <w:sz w:val="24"/>
          <w:szCs w:val="24"/>
        </w:rPr>
        <w:t>ntion somewhere else, then their</w:t>
      </w:r>
      <w:r w:rsidRPr="007852DF">
        <w:rPr>
          <w:rFonts w:ascii="Arial" w:hAnsi="Arial" w:cs="Arial"/>
          <w:sz w:val="24"/>
          <w:szCs w:val="24"/>
        </w:rPr>
        <w:t xml:space="preserve"> answer just comes to them.  This can be referred t</w:t>
      </w:r>
      <w:r w:rsidR="003308B3" w:rsidRPr="007852DF">
        <w:rPr>
          <w:rFonts w:ascii="Arial" w:hAnsi="Arial" w:cs="Arial"/>
          <w:sz w:val="24"/>
          <w:szCs w:val="24"/>
        </w:rPr>
        <w:t>o as waking incubation (</w:t>
      </w:r>
      <w:proofErr w:type="spellStart"/>
      <w:r w:rsidR="003308B3" w:rsidRPr="007852DF">
        <w:rPr>
          <w:rFonts w:ascii="Arial" w:hAnsi="Arial" w:cs="Arial"/>
          <w:sz w:val="24"/>
          <w:szCs w:val="24"/>
        </w:rPr>
        <w:t>Kounios</w:t>
      </w:r>
      <w:proofErr w:type="spellEnd"/>
      <w:r w:rsidR="003308B3" w:rsidRPr="007852DF">
        <w:rPr>
          <w:rFonts w:ascii="Arial" w:hAnsi="Arial" w:cs="Arial"/>
          <w:sz w:val="24"/>
          <w:szCs w:val="24"/>
        </w:rPr>
        <w:t xml:space="preserve"> and </w:t>
      </w:r>
      <w:r w:rsidR="00F95AAC" w:rsidRPr="007852DF">
        <w:rPr>
          <w:rFonts w:ascii="Arial" w:hAnsi="Arial" w:cs="Arial"/>
          <w:sz w:val="24"/>
          <w:szCs w:val="24"/>
        </w:rPr>
        <w:t>Beeman</w:t>
      </w:r>
      <w:proofErr w:type="gramStart"/>
      <w:r w:rsidR="00F95AAC" w:rsidRPr="007852DF">
        <w:rPr>
          <w:rFonts w:ascii="Arial" w:hAnsi="Arial" w:cs="Arial"/>
          <w:sz w:val="24"/>
          <w:szCs w:val="24"/>
        </w:rPr>
        <w:t>,2015,p.</w:t>
      </w:r>
      <w:r w:rsidRPr="007852DF">
        <w:rPr>
          <w:rFonts w:ascii="Arial" w:hAnsi="Arial" w:cs="Arial"/>
          <w:sz w:val="24"/>
          <w:szCs w:val="24"/>
        </w:rPr>
        <w:t>97</w:t>
      </w:r>
      <w:proofErr w:type="gramEnd"/>
      <w:r w:rsidRPr="007852DF">
        <w:rPr>
          <w:rFonts w:ascii="Arial" w:hAnsi="Arial" w:cs="Arial"/>
          <w:sz w:val="24"/>
          <w:szCs w:val="24"/>
        </w:rPr>
        <w:t>).  Similarly, “many people have reported waking up with an idea or the solution to a problem that they i</w:t>
      </w:r>
      <w:r w:rsidR="003308B3" w:rsidRPr="007852DF">
        <w:rPr>
          <w:rFonts w:ascii="Arial" w:hAnsi="Arial" w:cs="Arial"/>
          <w:sz w:val="24"/>
          <w:szCs w:val="24"/>
        </w:rPr>
        <w:t>ncubated during sleep” (</w:t>
      </w:r>
      <w:proofErr w:type="spellStart"/>
      <w:r w:rsidR="003308B3" w:rsidRPr="007852DF">
        <w:rPr>
          <w:rFonts w:ascii="Arial" w:hAnsi="Arial" w:cs="Arial"/>
          <w:sz w:val="24"/>
          <w:szCs w:val="24"/>
        </w:rPr>
        <w:t>Kounios</w:t>
      </w:r>
      <w:proofErr w:type="spellEnd"/>
      <w:r w:rsidR="003308B3" w:rsidRPr="007852DF">
        <w:rPr>
          <w:rFonts w:ascii="Arial" w:hAnsi="Arial" w:cs="Arial"/>
          <w:sz w:val="24"/>
          <w:szCs w:val="24"/>
        </w:rPr>
        <w:t xml:space="preserve"> and </w:t>
      </w:r>
      <w:r w:rsidRPr="007852DF">
        <w:rPr>
          <w:rFonts w:ascii="Arial" w:hAnsi="Arial" w:cs="Arial"/>
          <w:sz w:val="24"/>
          <w:szCs w:val="24"/>
        </w:rPr>
        <w:t>Beeman</w:t>
      </w:r>
      <w:proofErr w:type="gramStart"/>
      <w:r w:rsidRPr="007852DF">
        <w:rPr>
          <w:rFonts w:ascii="Arial" w:hAnsi="Arial" w:cs="Arial"/>
          <w:sz w:val="24"/>
          <w:szCs w:val="24"/>
        </w:rPr>
        <w:t>,201</w:t>
      </w:r>
      <w:r w:rsidR="00A16C21" w:rsidRPr="007852DF">
        <w:rPr>
          <w:rFonts w:ascii="Arial" w:hAnsi="Arial" w:cs="Arial"/>
          <w:sz w:val="24"/>
          <w:szCs w:val="24"/>
        </w:rPr>
        <w:t>5</w:t>
      </w:r>
      <w:proofErr w:type="gramEnd"/>
      <w:r w:rsidR="00A16C21" w:rsidRPr="007852DF">
        <w:rPr>
          <w:rFonts w:ascii="Arial" w:hAnsi="Arial" w:cs="Arial"/>
          <w:sz w:val="24"/>
          <w:szCs w:val="24"/>
        </w:rPr>
        <w:t>:</w:t>
      </w:r>
      <w:r w:rsidR="00F95AAC" w:rsidRPr="007852DF">
        <w:rPr>
          <w:rFonts w:ascii="Arial" w:hAnsi="Arial" w:cs="Arial"/>
          <w:sz w:val="24"/>
          <w:szCs w:val="24"/>
        </w:rPr>
        <w:t>,p.</w:t>
      </w:r>
      <w:r w:rsidR="00A16C21" w:rsidRPr="007852DF">
        <w:rPr>
          <w:rFonts w:ascii="Arial" w:hAnsi="Arial" w:cs="Arial"/>
          <w:sz w:val="24"/>
          <w:szCs w:val="24"/>
        </w:rPr>
        <w:t>92) and as soon as they are a</w:t>
      </w:r>
      <w:r w:rsidRPr="007852DF">
        <w:rPr>
          <w:rFonts w:ascii="Arial" w:hAnsi="Arial" w:cs="Arial"/>
          <w:sz w:val="24"/>
          <w:szCs w:val="24"/>
        </w:rPr>
        <w:t>wake they are able to write it down on a note pad that is next to their bed.  This is something that I have experienced, I find that a lot of so</w:t>
      </w:r>
      <w:r w:rsidR="00A16C21" w:rsidRPr="007852DF">
        <w:rPr>
          <w:rFonts w:ascii="Arial" w:hAnsi="Arial" w:cs="Arial"/>
          <w:sz w:val="24"/>
          <w:szCs w:val="24"/>
        </w:rPr>
        <w:t>lutions come to me during sleep or upon waking.</w:t>
      </w:r>
    </w:p>
    <w:p w14:paraId="7A60FCCE" w14:textId="781566E5" w:rsidR="005E1A2B" w:rsidRPr="007852DF" w:rsidRDefault="005E1A2B" w:rsidP="00570925">
      <w:pPr>
        <w:spacing w:line="480" w:lineRule="auto"/>
        <w:rPr>
          <w:rFonts w:ascii="Arial" w:hAnsi="Arial" w:cs="Arial"/>
          <w:sz w:val="24"/>
          <w:szCs w:val="24"/>
        </w:rPr>
      </w:pPr>
      <w:r w:rsidRPr="007852DF">
        <w:rPr>
          <w:rFonts w:ascii="Arial" w:hAnsi="Arial" w:cs="Arial"/>
          <w:sz w:val="24"/>
          <w:szCs w:val="24"/>
        </w:rPr>
        <w:t xml:space="preserve">The action of making may have many benefits to the individual including, a sense of </w:t>
      </w:r>
      <w:r w:rsidR="00892E4E" w:rsidRPr="007852DF">
        <w:rPr>
          <w:rFonts w:ascii="Arial" w:hAnsi="Arial" w:cs="Arial"/>
          <w:sz w:val="24"/>
          <w:szCs w:val="24"/>
        </w:rPr>
        <w:t>wellbeing</w:t>
      </w:r>
      <w:r w:rsidRPr="007852DF">
        <w:rPr>
          <w:rFonts w:ascii="Arial" w:hAnsi="Arial" w:cs="Arial"/>
          <w:sz w:val="24"/>
          <w:szCs w:val="24"/>
        </w:rPr>
        <w:t xml:space="preserve">, renewal or confidence, or a combination of all leading to a feeling of improved quality of life.  This emotional response can transfer into an enhanced end product which arguably may influenced those looking for a hand crafted or unique product. </w:t>
      </w:r>
    </w:p>
    <w:p w14:paraId="76098D3C" w14:textId="330DE4C0" w:rsidR="001823A5" w:rsidRPr="007852DF" w:rsidRDefault="001823A5" w:rsidP="00570925">
      <w:pPr>
        <w:spacing w:line="480" w:lineRule="auto"/>
        <w:rPr>
          <w:rFonts w:ascii="Arial" w:hAnsi="Arial" w:cs="Arial"/>
          <w:sz w:val="24"/>
          <w:szCs w:val="24"/>
        </w:rPr>
      </w:pPr>
      <w:r w:rsidRPr="007852DF">
        <w:rPr>
          <w:rFonts w:ascii="Arial" w:hAnsi="Arial" w:cs="Arial"/>
          <w:sz w:val="24"/>
          <w:szCs w:val="24"/>
        </w:rPr>
        <w:t>Emotion can be defined as “a strong feeling deriving from one`s circumstances, mood, or relationships with others” or “instinctive or intuitive feeling as distinguished from reasoning or knowledge” (Dictionary</w:t>
      </w:r>
      <w:proofErr w:type="gramStart"/>
      <w:r w:rsidRPr="007852DF">
        <w:rPr>
          <w:rFonts w:ascii="Arial" w:hAnsi="Arial" w:cs="Arial"/>
          <w:sz w:val="24"/>
          <w:szCs w:val="24"/>
        </w:rPr>
        <w:t>,2018</w:t>
      </w:r>
      <w:proofErr w:type="gramEnd"/>
      <w:r w:rsidRPr="007852DF">
        <w:rPr>
          <w:rFonts w:ascii="Arial" w:hAnsi="Arial" w:cs="Arial"/>
          <w:sz w:val="24"/>
          <w:szCs w:val="24"/>
        </w:rPr>
        <w:t>).  We can show what emotions we are feeling by physical gestures.  Paul Ekman “identified seven emotions that seem to be universal: joy, sadness, contempt, fear, disgust, surpr</w:t>
      </w:r>
      <w:r w:rsidR="00F95AAC" w:rsidRPr="007852DF">
        <w:rPr>
          <w:rFonts w:ascii="Arial" w:hAnsi="Arial" w:cs="Arial"/>
          <w:sz w:val="24"/>
          <w:szCs w:val="24"/>
        </w:rPr>
        <w:t>ise and anger” (Weinschenk</w:t>
      </w:r>
      <w:proofErr w:type="gramStart"/>
      <w:r w:rsidR="00F95AAC" w:rsidRPr="007852DF">
        <w:rPr>
          <w:rFonts w:ascii="Arial" w:hAnsi="Arial" w:cs="Arial"/>
          <w:sz w:val="24"/>
          <w:szCs w:val="24"/>
        </w:rPr>
        <w:t>,2011,p.</w:t>
      </w:r>
      <w:r w:rsidRPr="007852DF">
        <w:rPr>
          <w:rFonts w:ascii="Arial" w:hAnsi="Arial" w:cs="Arial"/>
          <w:sz w:val="24"/>
          <w:szCs w:val="24"/>
        </w:rPr>
        <w:t>164</w:t>
      </w:r>
      <w:proofErr w:type="gramEnd"/>
      <w:r w:rsidRPr="007852DF">
        <w:rPr>
          <w:rFonts w:ascii="Arial" w:hAnsi="Arial" w:cs="Arial"/>
          <w:sz w:val="24"/>
          <w:szCs w:val="24"/>
        </w:rPr>
        <w:t xml:space="preserve">).  It is important to watch people’s reactions closely as this can give you a good indication to how they are really feeling, some people might say </w:t>
      </w:r>
      <w:r w:rsidRPr="007852DF">
        <w:rPr>
          <w:rFonts w:ascii="Arial" w:hAnsi="Arial" w:cs="Arial"/>
          <w:sz w:val="24"/>
          <w:szCs w:val="24"/>
        </w:rPr>
        <w:lastRenderedPageBreak/>
        <w:t xml:space="preserve">they like something but upon looking at their body language you can see that they are not connected.  </w:t>
      </w:r>
    </w:p>
    <w:p w14:paraId="677C1AAD" w14:textId="1D2AEE04" w:rsidR="001823A5" w:rsidRPr="007852DF" w:rsidRDefault="001823A5" w:rsidP="00570925">
      <w:pPr>
        <w:spacing w:line="480" w:lineRule="auto"/>
        <w:rPr>
          <w:rFonts w:ascii="Arial" w:hAnsi="Arial" w:cs="Arial"/>
          <w:sz w:val="24"/>
          <w:szCs w:val="24"/>
        </w:rPr>
      </w:pPr>
      <w:r w:rsidRPr="007852DF">
        <w:rPr>
          <w:rFonts w:ascii="Arial" w:hAnsi="Arial" w:cs="Arial"/>
          <w:sz w:val="24"/>
          <w:szCs w:val="24"/>
        </w:rPr>
        <w:t xml:space="preserve">When we look at consumers “emotions are powerful mechanisms…they…connect and build relationships with (or revulsions to) products, services, events, brands, </w:t>
      </w:r>
      <w:r w:rsidR="00F95AAC" w:rsidRPr="007852DF">
        <w:rPr>
          <w:rFonts w:ascii="Arial" w:hAnsi="Arial" w:cs="Arial"/>
          <w:sz w:val="24"/>
          <w:szCs w:val="24"/>
        </w:rPr>
        <w:t>or organizations (Shedroff</w:t>
      </w:r>
      <w:proofErr w:type="gramStart"/>
      <w:r w:rsidR="00F95AAC" w:rsidRPr="007852DF">
        <w:rPr>
          <w:rFonts w:ascii="Arial" w:hAnsi="Arial" w:cs="Arial"/>
          <w:sz w:val="24"/>
          <w:szCs w:val="24"/>
        </w:rPr>
        <w:t>,2009,p.</w:t>
      </w:r>
      <w:r w:rsidRPr="007852DF">
        <w:rPr>
          <w:rFonts w:ascii="Arial" w:hAnsi="Arial" w:cs="Arial"/>
          <w:sz w:val="24"/>
          <w:szCs w:val="24"/>
        </w:rPr>
        <w:t>111</w:t>
      </w:r>
      <w:proofErr w:type="gramEnd"/>
      <w:r w:rsidRPr="007852DF">
        <w:rPr>
          <w:rFonts w:ascii="Arial" w:hAnsi="Arial" w:cs="Arial"/>
          <w:sz w:val="24"/>
          <w:szCs w:val="24"/>
        </w:rPr>
        <w:t>).  Customers tend to stick to the same brand because they are loyal and also because they are familiar with the design or quality of the product.  “Every customer wants to be a loyal customer.  But first you have t</w:t>
      </w:r>
      <w:r w:rsidR="00F95AAC" w:rsidRPr="007852DF">
        <w:rPr>
          <w:rFonts w:ascii="Arial" w:hAnsi="Arial" w:cs="Arial"/>
          <w:sz w:val="24"/>
          <w:szCs w:val="24"/>
        </w:rPr>
        <w:t>o enchant them.” (Lockwood</w:t>
      </w:r>
      <w:proofErr w:type="gramStart"/>
      <w:r w:rsidR="00F95AAC" w:rsidRPr="007852DF">
        <w:rPr>
          <w:rFonts w:ascii="Arial" w:hAnsi="Arial" w:cs="Arial"/>
          <w:sz w:val="24"/>
          <w:szCs w:val="24"/>
        </w:rPr>
        <w:t>,2010,p.</w:t>
      </w:r>
      <w:r w:rsidRPr="007852DF">
        <w:rPr>
          <w:rFonts w:ascii="Arial" w:hAnsi="Arial" w:cs="Arial"/>
          <w:sz w:val="24"/>
          <w:szCs w:val="24"/>
        </w:rPr>
        <w:t>257</w:t>
      </w:r>
      <w:proofErr w:type="gramEnd"/>
      <w:r w:rsidRPr="007852DF">
        <w:rPr>
          <w:rFonts w:ascii="Arial" w:hAnsi="Arial" w:cs="Arial"/>
          <w:sz w:val="24"/>
          <w:szCs w:val="24"/>
        </w:rPr>
        <w:t xml:space="preserve">).  You have to ensure that your customer has a positive experience from the start, be that in a shop or over the internet.  People are impulsive, so first impression count and you also have to make sure you are </w:t>
      </w:r>
      <w:r w:rsidR="00892E4E" w:rsidRPr="007852DF">
        <w:rPr>
          <w:rFonts w:ascii="Arial" w:hAnsi="Arial" w:cs="Arial"/>
          <w:sz w:val="24"/>
          <w:szCs w:val="24"/>
        </w:rPr>
        <w:t>appealing</w:t>
      </w:r>
      <w:r w:rsidRPr="007852DF">
        <w:rPr>
          <w:rFonts w:ascii="Arial" w:hAnsi="Arial" w:cs="Arial"/>
          <w:sz w:val="24"/>
          <w:szCs w:val="24"/>
        </w:rPr>
        <w:t xml:space="preserve"> to the correct customer base.</w:t>
      </w:r>
    </w:p>
    <w:p w14:paraId="1F183DA2" w14:textId="661730E2" w:rsidR="001823A5" w:rsidRPr="007852DF" w:rsidRDefault="001823A5" w:rsidP="00570925">
      <w:pPr>
        <w:spacing w:line="480" w:lineRule="auto"/>
        <w:rPr>
          <w:rFonts w:ascii="Arial" w:hAnsi="Arial" w:cs="Arial"/>
          <w:sz w:val="24"/>
          <w:szCs w:val="24"/>
        </w:rPr>
      </w:pPr>
      <w:r w:rsidRPr="007852DF">
        <w:rPr>
          <w:rFonts w:ascii="Arial" w:hAnsi="Arial" w:cs="Arial"/>
          <w:sz w:val="24"/>
          <w:szCs w:val="24"/>
        </w:rPr>
        <w:t xml:space="preserve">We can feel an emotional connection when we are purchasing a new material object.  We like to surround ourselves with objects both new and old, they tell a story about us.  “Material possessions are used as symbols of what we are, what we have been, and what we are </w:t>
      </w:r>
      <w:r w:rsidR="00F95AAC" w:rsidRPr="007852DF">
        <w:rPr>
          <w:rFonts w:ascii="Arial" w:hAnsi="Arial" w:cs="Arial"/>
          <w:sz w:val="24"/>
          <w:szCs w:val="24"/>
        </w:rPr>
        <w:t>attempting to be” (Chapman</w:t>
      </w:r>
      <w:proofErr w:type="gramStart"/>
      <w:r w:rsidR="00F95AAC" w:rsidRPr="007852DF">
        <w:rPr>
          <w:rFonts w:ascii="Arial" w:hAnsi="Arial" w:cs="Arial"/>
          <w:sz w:val="24"/>
          <w:szCs w:val="24"/>
        </w:rPr>
        <w:t>,2005,p.</w:t>
      </w:r>
      <w:r w:rsidRPr="007852DF">
        <w:rPr>
          <w:rFonts w:ascii="Arial" w:hAnsi="Arial" w:cs="Arial"/>
          <w:sz w:val="24"/>
          <w:szCs w:val="24"/>
        </w:rPr>
        <w:t>118</w:t>
      </w:r>
      <w:proofErr w:type="gramEnd"/>
      <w:r w:rsidRPr="007852DF">
        <w:rPr>
          <w:rFonts w:ascii="Arial" w:hAnsi="Arial" w:cs="Arial"/>
          <w:sz w:val="24"/>
          <w:szCs w:val="24"/>
        </w:rPr>
        <w:t>).  Old family heirlooms which have been passed down from generation to generation have a sentimental value, an emotional attachment to the past.  Or it co</w:t>
      </w:r>
      <w:r w:rsidR="002B7875" w:rsidRPr="007852DF">
        <w:rPr>
          <w:rFonts w:ascii="Arial" w:hAnsi="Arial" w:cs="Arial"/>
          <w:sz w:val="24"/>
          <w:szCs w:val="24"/>
        </w:rPr>
        <w:t>uld be the latest must have, tha</w:t>
      </w:r>
      <w:r w:rsidRPr="007852DF">
        <w:rPr>
          <w:rFonts w:ascii="Arial" w:hAnsi="Arial" w:cs="Arial"/>
          <w:sz w:val="24"/>
          <w:szCs w:val="24"/>
        </w:rPr>
        <w:t>t you desire in orde</w:t>
      </w:r>
      <w:r w:rsidR="002B7875" w:rsidRPr="007852DF">
        <w:rPr>
          <w:rFonts w:ascii="Arial" w:hAnsi="Arial" w:cs="Arial"/>
          <w:sz w:val="24"/>
          <w:szCs w:val="24"/>
        </w:rPr>
        <w:t>r to fulfil your need.  What</w:t>
      </w:r>
      <w:r w:rsidRPr="007852DF">
        <w:rPr>
          <w:rFonts w:ascii="Arial" w:hAnsi="Arial" w:cs="Arial"/>
          <w:sz w:val="24"/>
          <w:szCs w:val="24"/>
        </w:rPr>
        <w:t xml:space="preserve">ever </w:t>
      </w:r>
      <w:r w:rsidR="002B7875" w:rsidRPr="007852DF">
        <w:rPr>
          <w:rFonts w:ascii="Arial" w:hAnsi="Arial" w:cs="Arial"/>
          <w:sz w:val="24"/>
          <w:szCs w:val="24"/>
        </w:rPr>
        <w:t xml:space="preserve">the </w:t>
      </w:r>
      <w:r w:rsidRPr="007852DF">
        <w:rPr>
          <w:rFonts w:ascii="Arial" w:hAnsi="Arial" w:cs="Arial"/>
          <w:sz w:val="24"/>
          <w:szCs w:val="24"/>
        </w:rPr>
        <w:t xml:space="preserve">reason some people “have to fill that void of emptiness within their souls by spending on themselves” </w:t>
      </w:r>
      <w:r w:rsidR="00F95AAC" w:rsidRPr="007852DF">
        <w:rPr>
          <w:rFonts w:ascii="Arial" w:hAnsi="Arial" w:cs="Arial"/>
          <w:sz w:val="24"/>
          <w:szCs w:val="24"/>
        </w:rPr>
        <w:t>(Chapman</w:t>
      </w:r>
      <w:proofErr w:type="gramStart"/>
      <w:r w:rsidR="00F95AAC" w:rsidRPr="007852DF">
        <w:rPr>
          <w:rFonts w:ascii="Arial" w:hAnsi="Arial" w:cs="Arial"/>
          <w:sz w:val="24"/>
          <w:szCs w:val="24"/>
        </w:rPr>
        <w:t>,2005,p.61</w:t>
      </w:r>
      <w:proofErr w:type="gramEnd"/>
      <w:r w:rsidRPr="007852DF">
        <w:rPr>
          <w:rFonts w:ascii="Arial" w:hAnsi="Arial" w:cs="Arial"/>
          <w:sz w:val="24"/>
          <w:szCs w:val="24"/>
        </w:rPr>
        <w:t>) or like most we can be literally be “seduced by a newer and shiner version of the predecessor” (Chapman</w:t>
      </w:r>
      <w:r w:rsidR="00F95AAC" w:rsidRPr="007852DF">
        <w:rPr>
          <w:rFonts w:ascii="Arial" w:hAnsi="Arial" w:cs="Arial"/>
          <w:sz w:val="24"/>
          <w:szCs w:val="24"/>
        </w:rPr>
        <w:t>, 2005,p.65</w:t>
      </w:r>
      <w:r w:rsidRPr="007852DF">
        <w:rPr>
          <w:rFonts w:ascii="Arial" w:hAnsi="Arial" w:cs="Arial"/>
          <w:sz w:val="24"/>
          <w:szCs w:val="24"/>
        </w:rPr>
        <w:t>).  Most of the time we are buying things that we don’t really need or want, it is just a way of us dealing with an emotion we are feeling at the time.</w:t>
      </w:r>
    </w:p>
    <w:p w14:paraId="00014114" w14:textId="0991A576" w:rsidR="001823A5" w:rsidRPr="007852DF" w:rsidRDefault="001823A5" w:rsidP="00570925">
      <w:pPr>
        <w:spacing w:line="480" w:lineRule="auto"/>
        <w:rPr>
          <w:rFonts w:ascii="Arial" w:hAnsi="Arial" w:cs="Arial"/>
          <w:sz w:val="24"/>
          <w:szCs w:val="24"/>
        </w:rPr>
      </w:pPr>
      <w:r w:rsidRPr="007852DF">
        <w:rPr>
          <w:rFonts w:ascii="Arial" w:hAnsi="Arial" w:cs="Arial"/>
          <w:sz w:val="24"/>
          <w:szCs w:val="24"/>
        </w:rPr>
        <w:t>As previously mentioned</w:t>
      </w:r>
      <w:r w:rsidR="002B7875" w:rsidRPr="007852DF">
        <w:rPr>
          <w:rFonts w:ascii="Arial" w:hAnsi="Arial" w:cs="Arial"/>
          <w:sz w:val="24"/>
          <w:szCs w:val="24"/>
        </w:rPr>
        <w:t>,</w:t>
      </w:r>
      <w:r w:rsidRPr="007852DF">
        <w:rPr>
          <w:rFonts w:ascii="Arial" w:hAnsi="Arial" w:cs="Arial"/>
          <w:sz w:val="24"/>
          <w:szCs w:val="24"/>
        </w:rPr>
        <w:t xml:space="preserve"> while ta</w:t>
      </w:r>
      <w:r w:rsidR="002B7875" w:rsidRPr="007852DF">
        <w:rPr>
          <w:rFonts w:ascii="Arial" w:hAnsi="Arial" w:cs="Arial"/>
          <w:sz w:val="24"/>
          <w:szCs w:val="24"/>
        </w:rPr>
        <w:t>l</w:t>
      </w:r>
      <w:r w:rsidRPr="007852DF">
        <w:rPr>
          <w:rFonts w:ascii="Arial" w:hAnsi="Arial" w:cs="Arial"/>
          <w:sz w:val="24"/>
          <w:szCs w:val="24"/>
        </w:rPr>
        <w:t>king about sustainability we are continual</w:t>
      </w:r>
      <w:r w:rsidR="002B7875" w:rsidRPr="007852DF">
        <w:rPr>
          <w:rFonts w:ascii="Arial" w:hAnsi="Arial" w:cs="Arial"/>
          <w:sz w:val="24"/>
          <w:szCs w:val="24"/>
        </w:rPr>
        <w:t>ly discarding items before the end of their</w:t>
      </w:r>
      <w:r w:rsidRPr="007852DF">
        <w:rPr>
          <w:rFonts w:ascii="Arial" w:hAnsi="Arial" w:cs="Arial"/>
          <w:sz w:val="24"/>
          <w:szCs w:val="24"/>
        </w:rPr>
        <w:t xml:space="preserve"> use.  In today’s society we discard of things to easily, “everything is designed for you to throw away when you are finished with it.  Cradle to grave designs dominate m</w:t>
      </w:r>
      <w:r w:rsidR="003308B3" w:rsidRPr="007852DF">
        <w:rPr>
          <w:rFonts w:ascii="Arial" w:hAnsi="Arial" w:cs="Arial"/>
          <w:sz w:val="24"/>
          <w:szCs w:val="24"/>
        </w:rPr>
        <w:t>odern manufacturing” (</w:t>
      </w:r>
      <w:proofErr w:type="spellStart"/>
      <w:r w:rsidR="003308B3" w:rsidRPr="007852DF">
        <w:rPr>
          <w:rFonts w:ascii="Arial" w:hAnsi="Arial" w:cs="Arial"/>
          <w:sz w:val="24"/>
          <w:szCs w:val="24"/>
        </w:rPr>
        <w:t>Braungart</w:t>
      </w:r>
      <w:proofErr w:type="spellEnd"/>
      <w:r w:rsidR="003308B3" w:rsidRPr="007852DF">
        <w:rPr>
          <w:rFonts w:ascii="Arial" w:hAnsi="Arial" w:cs="Arial"/>
          <w:sz w:val="24"/>
          <w:szCs w:val="24"/>
        </w:rPr>
        <w:t xml:space="preserve"> </w:t>
      </w:r>
      <w:proofErr w:type="gramStart"/>
      <w:r w:rsidR="003308B3" w:rsidRPr="007852DF">
        <w:rPr>
          <w:rFonts w:ascii="Arial" w:hAnsi="Arial" w:cs="Arial"/>
          <w:sz w:val="24"/>
          <w:szCs w:val="24"/>
        </w:rPr>
        <w:t xml:space="preserve">and </w:t>
      </w:r>
      <w:r w:rsidR="00F95AAC" w:rsidRPr="007852DF">
        <w:rPr>
          <w:rFonts w:ascii="Arial" w:hAnsi="Arial" w:cs="Arial"/>
          <w:sz w:val="24"/>
          <w:szCs w:val="24"/>
        </w:rPr>
        <w:t xml:space="preserve"> McDonough,2009,p.</w:t>
      </w:r>
      <w:r w:rsidRPr="007852DF">
        <w:rPr>
          <w:rFonts w:ascii="Arial" w:hAnsi="Arial" w:cs="Arial"/>
          <w:sz w:val="24"/>
          <w:szCs w:val="24"/>
        </w:rPr>
        <w:t>27</w:t>
      </w:r>
      <w:proofErr w:type="gramEnd"/>
      <w:r w:rsidRPr="007852DF">
        <w:rPr>
          <w:rFonts w:ascii="Arial" w:hAnsi="Arial" w:cs="Arial"/>
          <w:sz w:val="24"/>
          <w:szCs w:val="24"/>
        </w:rPr>
        <w:t xml:space="preserve">).  The days of fixing things have long gone, it is cheaper in most cases to buy new.  It is very rare these days for us the consumer to engage in a long-lasting relationship to an object, for “most emotional attachments are withdrawn once the honeymoon period </w:t>
      </w:r>
      <w:r w:rsidR="00F95AAC" w:rsidRPr="007852DF">
        <w:rPr>
          <w:rFonts w:ascii="Arial" w:hAnsi="Arial" w:cs="Arial"/>
          <w:sz w:val="24"/>
          <w:szCs w:val="24"/>
        </w:rPr>
        <w:t>draws to a close” (Chapman</w:t>
      </w:r>
      <w:proofErr w:type="gramStart"/>
      <w:r w:rsidR="00F95AAC" w:rsidRPr="007852DF">
        <w:rPr>
          <w:rFonts w:ascii="Arial" w:hAnsi="Arial" w:cs="Arial"/>
          <w:sz w:val="24"/>
          <w:szCs w:val="24"/>
        </w:rPr>
        <w:t>,2005,p.</w:t>
      </w:r>
      <w:r w:rsidRPr="007852DF">
        <w:rPr>
          <w:rFonts w:ascii="Arial" w:hAnsi="Arial" w:cs="Arial"/>
          <w:sz w:val="24"/>
          <w:szCs w:val="24"/>
        </w:rPr>
        <w:t>66</w:t>
      </w:r>
      <w:proofErr w:type="gramEnd"/>
      <w:r w:rsidRPr="007852DF">
        <w:rPr>
          <w:rFonts w:ascii="Arial" w:hAnsi="Arial" w:cs="Arial"/>
          <w:sz w:val="24"/>
          <w:szCs w:val="24"/>
        </w:rPr>
        <w:t>).  The consumer generally falls out of love with that particular object just because it no longer fits in their life style or they are already desiring the next best thing.  There is a “relentless cycle of desire an</w:t>
      </w:r>
      <w:r w:rsidR="00F95AAC" w:rsidRPr="007852DF">
        <w:rPr>
          <w:rFonts w:ascii="Arial" w:hAnsi="Arial" w:cs="Arial"/>
          <w:sz w:val="24"/>
          <w:szCs w:val="24"/>
        </w:rPr>
        <w:t>d disappointment” (Chapman</w:t>
      </w:r>
      <w:proofErr w:type="gramStart"/>
      <w:r w:rsidR="00F95AAC" w:rsidRPr="007852DF">
        <w:rPr>
          <w:rFonts w:ascii="Arial" w:hAnsi="Arial" w:cs="Arial"/>
          <w:sz w:val="24"/>
          <w:szCs w:val="24"/>
        </w:rPr>
        <w:t>,2005,p.</w:t>
      </w:r>
      <w:r w:rsidRPr="007852DF">
        <w:rPr>
          <w:rFonts w:ascii="Arial" w:hAnsi="Arial" w:cs="Arial"/>
          <w:sz w:val="24"/>
          <w:szCs w:val="24"/>
        </w:rPr>
        <w:t>66</w:t>
      </w:r>
      <w:proofErr w:type="gramEnd"/>
      <w:r w:rsidRPr="007852DF">
        <w:rPr>
          <w:rFonts w:ascii="Arial" w:hAnsi="Arial" w:cs="Arial"/>
          <w:sz w:val="24"/>
          <w:szCs w:val="24"/>
        </w:rPr>
        <w:t>).  Instead of designers just continuously churning out new products, with no consideration to what the modern-day consumer actually wants or the environment, they need to sit back and “provide material artefacts that provoke some kind of emotional respon</w:t>
      </w:r>
      <w:r w:rsidR="00F95AAC" w:rsidRPr="007852DF">
        <w:rPr>
          <w:rFonts w:ascii="Arial" w:hAnsi="Arial" w:cs="Arial"/>
          <w:sz w:val="24"/>
          <w:szCs w:val="24"/>
        </w:rPr>
        <w:t>se from the user” (Chapman</w:t>
      </w:r>
      <w:proofErr w:type="gramStart"/>
      <w:r w:rsidR="00F95AAC" w:rsidRPr="007852DF">
        <w:rPr>
          <w:rFonts w:ascii="Arial" w:hAnsi="Arial" w:cs="Arial"/>
          <w:sz w:val="24"/>
          <w:szCs w:val="24"/>
        </w:rPr>
        <w:t>,2005,p.</w:t>
      </w:r>
      <w:r w:rsidRPr="007852DF">
        <w:rPr>
          <w:rFonts w:ascii="Arial" w:hAnsi="Arial" w:cs="Arial"/>
          <w:sz w:val="24"/>
          <w:szCs w:val="24"/>
        </w:rPr>
        <w:t>101</w:t>
      </w:r>
      <w:proofErr w:type="gramEnd"/>
      <w:r w:rsidRPr="007852DF">
        <w:rPr>
          <w:rFonts w:ascii="Arial" w:hAnsi="Arial" w:cs="Arial"/>
          <w:sz w:val="24"/>
          <w:szCs w:val="24"/>
        </w:rPr>
        <w:t>), this will allow the consumer to connect with the object as it is</w:t>
      </w:r>
      <w:r w:rsidR="002B7875" w:rsidRPr="007852DF">
        <w:rPr>
          <w:rFonts w:ascii="Arial" w:hAnsi="Arial" w:cs="Arial"/>
          <w:sz w:val="24"/>
          <w:szCs w:val="24"/>
        </w:rPr>
        <w:t>,</w:t>
      </w:r>
      <w:r w:rsidRPr="007852DF">
        <w:rPr>
          <w:rFonts w:ascii="Arial" w:hAnsi="Arial" w:cs="Arial"/>
          <w:sz w:val="24"/>
          <w:szCs w:val="24"/>
        </w:rPr>
        <w:t xml:space="preserve"> continually stimulating a response fro</w:t>
      </w:r>
      <w:r w:rsidR="00F95AAC" w:rsidRPr="007852DF">
        <w:rPr>
          <w:rFonts w:ascii="Arial" w:hAnsi="Arial" w:cs="Arial"/>
          <w:sz w:val="24"/>
          <w:szCs w:val="24"/>
        </w:rPr>
        <w:t>m them (Chapman,2005,p.</w:t>
      </w:r>
      <w:r w:rsidRPr="007852DF">
        <w:rPr>
          <w:rFonts w:ascii="Arial" w:hAnsi="Arial" w:cs="Arial"/>
          <w:sz w:val="24"/>
          <w:szCs w:val="24"/>
        </w:rPr>
        <w:t>101).  This will eventually improve the longevity of the product and save it from the ever-impending landfill.</w:t>
      </w:r>
    </w:p>
    <w:p w14:paraId="4B2A4BD8" w14:textId="7EEF168B" w:rsidR="001823A5" w:rsidRPr="007852DF" w:rsidRDefault="001823A5" w:rsidP="00570925">
      <w:pPr>
        <w:spacing w:line="480" w:lineRule="auto"/>
        <w:rPr>
          <w:rFonts w:ascii="Arial" w:hAnsi="Arial" w:cs="Arial"/>
          <w:sz w:val="24"/>
          <w:szCs w:val="24"/>
        </w:rPr>
      </w:pPr>
      <w:r w:rsidRPr="007852DF">
        <w:rPr>
          <w:rFonts w:ascii="Arial" w:hAnsi="Arial" w:cs="Arial"/>
          <w:sz w:val="24"/>
          <w:szCs w:val="24"/>
        </w:rPr>
        <w:t>Connecting</w:t>
      </w:r>
      <w:r w:rsidR="002B7875" w:rsidRPr="007852DF">
        <w:rPr>
          <w:rFonts w:ascii="Arial" w:hAnsi="Arial" w:cs="Arial"/>
          <w:sz w:val="24"/>
          <w:szCs w:val="24"/>
        </w:rPr>
        <w:t xml:space="preserve"> with the items we hold dear enrich our</w:t>
      </w:r>
      <w:r w:rsidRPr="007852DF">
        <w:rPr>
          <w:rFonts w:ascii="Arial" w:hAnsi="Arial" w:cs="Arial"/>
          <w:sz w:val="24"/>
          <w:szCs w:val="24"/>
        </w:rPr>
        <w:t xml:space="preserve"> daily life, </w:t>
      </w:r>
      <w:r w:rsidR="002B7875" w:rsidRPr="007852DF">
        <w:rPr>
          <w:rFonts w:ascii="Arial" w:hAnsi="Arial" w:cs="Arial"/>
          <w:sz w:val="24"/>
          <w:szCs w:val="24"/>
        </w:rPr>
        <w:t xml:space="preserve">and </w:t>
      </w:r>
      <w:r w:rsidRPr="007852DF">
        <w:rPr>
          <w:rFonts w:ascii="Arial" w:hAnsi="Arial" w:cs="Arial"/>
          <w:sz w:val="24"/>
          <w:szCs w:val="24"/>
        </w:rPr>
        <w:t>being able to tell a story about them is important, it increases our emotional attachment.  “Most consumer products are like stories with an incred</w:t>
      </w:r>
      <w:r w:rsidR="00F95AAC" w:rsidRPr="007852DF">
        <w:rPr>
          <w:rFonts w:ascii="Arial" w:hAnsi="Arial" w:cs="Arial"/>
          <w:sz w:val="24"/>
          <w:szCs w:val="24"/>
        </w:rPr>
        <w:t>ible opening line”(Chapman,2005,p.</w:t>
      </w:r>
      <w:r w:rsidRPr="007852DF">
        <w:rPr>
          <w:rFonts w:ascii="Arial" w:hAnsi="Arial" w:cs="Arial"/>
          <w:sz w:val="24"/>
          <w:szCs w:val="24"/>
        </w:rPr>
        <w:t>120) by having something which is beautifully hand made by a skilled craftsman, which is unique and personal to the individual, enhances the value of the object and therefore carry on the story for future generations.</w:t>
      </w:r>
    </w:p>
    <w:p w14:paraId="4D2730EF" w14:textId="098AA9AF" w:rsidR="00816111" w:rsidRPr="007852DF" w:rsidRDefault="00816111" w:rsidP="00570925">
      <w:pPr>
        <w:spacing w:line="480" w:lineRule="auto"/>
        <w:rPr>
          <w:rFonts w:ascii="Arial" w:hAnsi="Arial" w:cs="Arial"/>
          <w:sz w:val="24"/>
          <w:szCs w:val="24"/>
        </w:rPr>
      </w:pPr>
      <w:r w:rsidRPr="007852DF">
        <w:rPr>
          <w:rFonts w:ascii="Arial" w:hAnsi="Arial" w:cs="Arial"/>
          <w:sz w:val="24"/>
          <w:szCs w:val="24"/>
        </w:rPr>
        <w:t>I feel t</w:t>
      </w:r>
      <w:r w:rsidR="002B7875" w:rsidRPr="007852DF">
        <w:rPr>
          <w:rFonts w:ascii="Arial" w:hAnsi="Arial" w:cs="Arial"/>
          <w:sz w:val="24"/>
          <w:szCs w:val="24"/>
        </w:rPr>
        <w:t>hat this investigation has lead</w:t>
      </w:r>
      <w:r w:rsidRPr="007852DF">
        <w:rPr>
          <w:rFonts w:ascii="Arial" w:hAnsi="Arial" w:cs="Arial"/>
          <w:sz w:val="24"/>
          <w:szCs w:val="24"/>
        </w:rPr>
        <w:t xml:space="preserve"> me</w:t>
      </w:r>
      <w:r w:rsidR="002B7875" w:rsidRPr="007852DF">
        <w:rPr>
          <w:rFonts w:ascii="Arial" w:hAnsi="Arial" w:cs="Arial"/>
          <w:sz w:val="24"/>
          <w:szCs w:val="24"/>
        </w:rPr>
        <w:t xml:space="preserve"> in</w:t>
      </w:r>
      <w:r w:rsidRPr="007852DF">
        <w:rPr>
          <w:rFonts w:ascii="Arial" w:hAnsi="Arial" w:cs="Arial"/>
          <w:sz w:val="24"/>
          <w:szCs w:val="24"/>
        </w:rPr>
        <w:t xml:space="preserve"> man</w:t>
      </w:r>
      <w:r w:rsidR="002B7875" w:rsidRPr="007852DF">
        <w:rPr>
          <w:rFonts w:ascii="Arial" w:hAnsi="Arial" w:cs="Arial"/>
          <w:sz w:val="24"/>
          <w:szCs w:val="24"/>
        </w:rPr>
        <w:t>y different pathways which I can continue to research to</w:t>
      </w:r>
      <w:r w:rsidRPr="007852DF">
        <w:rPr>
          <w:rFonts w:ascii="Arial" w:hAnsi="Arial" w:cs="Arial"/>
          <w:sz w:val="24"/>
          <w:szCs w:val="24"/>
        </w:rPr>
        <w:t xml:space="preserve"> further my studies.</w:t>
      </w:r>
      <w:r w:rsidR="005D03E5" w:rsidRPr="007852DF">
        <w:rPr>
          <w:rFonts w:ascii="Arial" w:hAnsi="Arial" w:cs="Arial"/>
          <w:sz w:val="24"/>
          <w:szCs w:val="24"/>
        </w:rPr>
        <w:t xml:space="preserve">  </w:t>
      </w:r>
      <w:r w:rsidR="00407AA8" w:rsidRPr="007852DF">
        <w:rPr>
          <w:rFonts w:ascii="Arial" w:hAnsi="Arial" w:cs="Arial"/>
          <w:sz w:val="24"/>
          <w:szCs w:val="24"/>
        </w:rPr>
        <w:t xml:space="preserve">We have all been </w:t>
      </w:r>
      <w:r w:rsidR="00892E4E" w:rsidRPr="007852DF">
        <w:rPr>
          <w:rFonts w:ascii="Arial" w:hAnsi="Arial" w:cs="Arial"/>
          <w:sz w:val="24"/>
          <w:szCs w:val="24"/>
        </w:rPr>
        <w:t>guilty</w:t>
      </w:r>
      <w:r w:rsidR="00407AA8" w:rsidRPr="007852DF">
        <w:rPr>
          <w:rFonts w:ascii="Arial" w:hAnsi="Arial" w:cs="Arial"/>
          <w:sz w:val="24"/>
          <w:szCs w:val="24"/>
        </w:rPr>
        <w:t xml:space="preserve"> of disconnecting with the term sustainability, wanting </w:t>
      </w:r>
      <w:r w:rsidR="00AD664D" w:rsidRPr="007852DF">
        <w:rPr>
          <w:rFonts w:ascii="Arial" w:hAnsi="Arial" w:cs="Arial"/>
          <w:sz w:val="24"/>
          <w:szCs w:val="24"/>
        </w:rPr>
        <w:t xml:space="preserve">the latest item/trend at whatever cost to </w:t>
      </w:r>
      <w:r w:rsidR="00892E4E" w:rsidRPr="007852DF">
        <w:rPr>
          <w:rFonts w:ascii="Arial" w:hAnsi="Arial" w:cs="Arial"/>
          <w:sz w:val="24"/>
          <w:szCs w:val="24"/>
        </w:rPr>
        <w:t>fulfil</w:t>
      </w:r>
      <w:r w:rsidR="00AD664D" w:rsidRPr="007852DF">
        <w:rPr>
          <w:rFonts w:ascii="Arial" w:hAnsi="Arial" w:cs="Arial"/>
          <w:sz w:val="24"/>
          <w:szCs w:val="24"/>
        </w:rPr>
        <w:t xml:space="preserve"> our emotional desire</w:t>
      </w:r>
      <w:r w:rsidR="002B7875" w:rsidRPr="007852DF">
        <w:rPr>
          <w:rFonts w:ascii="Arial" w:hAnsi="Arial" w:cs="Arial"/>
          <w:sz w:val="24"/>
          <w:szCs w:val="24"/>
        </w:rPr>
        <w:t>s</w:t>
      </w:r>
      <w:r w:rsidR="00546501" w:rsidRPr="007852DF">
        <w:rPr>
          <w:rFonts w:ascii="Arial" w:hAnsi="Arial" w:cs="Arial"/>
          <w:sz w:val="24"/>
          <w:szCs w:val="24"/>
        </w:rPr>
        <w:t>.  Many</w:t>
      </w:r>
      <w:r w:rsidR="00AD664D" w:rsidRPr="007852DF">
        <w:rPr>
          <w:rFonts w:ascii="Arial" w:hAnsi="Arial" w:cs="Arial"/>
          <w:sz w:val="24"/>
          <w:szCs w:val="24"/>
        </w:rPr>
        <w:t xml:space="preserve"> companies have been churning out goods just to keep up with the demand at whatever cost to the workforce and environment.  </w:t>
      </w:r>
      <w:r w:rsidR="005D03E5" w:rsidRPr="007852DF">
        <w:rPr>
          <w:rFonts w:ascii="Arial" w:hAnsi="Arial" w:cs="Arial"/>
          <w:sz w:val="24"/>
          <w:szCs w:val="24"/>
        </w:rPr>
        <w:t>The consumer is the main driving force behind everything, we choose were to spend the money</w:t>
      </w:r>
      <w:r w:rsidR="00806DC9" w:rsidRPr="007852DF">
        <w:rPr>
          <w:rFonts w:ascii="Arial" w:hAnsi="Arial" w:cs="Arial"/>
          <w:sz w:val="24"/>
          <w:szCs w:val="24"/>
        </w:rPr>
        <w:t>, be</w:t>
      </w:r>
      <w:r w:rsidR="00546501" w:rsidRPr="007852DF">
        <w:rPr>
          <w:rFonts w:ascii="Arial" w:hAnsi="Arial" w:cs="Arial"/>
          <w:sz w:val="24"/>
          <w:szCs w:val="24"/>
        </w:rPr>
        <w:t xml:space="preserve"> it something mass produced (less</w:t>
      </w:r>
      <w:r w:rsidR="00806DC9" w:rsidRPr="007852DF">
        <w:rPr>
          <w:rFonts w:ascii="Arial" w:hAnsi="Arial" w:cs="Arial"/>
          <w:sz w:val="24"/>
          <w:szCs w:val="24"/>
        </w:rPr>
        <w:t xml:space="preserve"> sustainable) or </w:t>
      </w:r>
      <w:r w:rsidR="00892E4E" w:rsidRPr="007852DF">
        <w:rPr>
          <w:rFonts w:ascii="Arial" w:hAnsi="Arial" w:cs="Arial"/>
          <w:sz w:val="24"/>
          <w:szCs w:val="24"/>
        </w:rPr>
        <w:t>personalised</w:t>
      </w:r>
      <w:r w:rsidR="00806DC9" w:rsidRPr="007852DF">
        <w:rPr>
          <w:rFonts w:ascii="Arial" w:hAnsi="Arial" w:cs="Arial"/>
          <w:sz w:val="24"/>
          <w:szCs w:val="24"/>
        </w:rPr>
        <w:t xml:space="preserve"> by a skilled craftsman. </w:t>
      </w:r>
      <w:r w:rsidR="00892E4E" w:rsidRPr="007852DF">
        <w:rPr>
          <w:rFonts w:ascii="Arial" w:hAnsi="Arial" w:cs="Arial"/>
          <w:sz w:val="24"/>
          <w:szCs w:val="24"/>
        </w:rPr>
        <w:t xml:space="preserve"> Consumers are definitely</w:t>
      </w:r>
      <w:r w:rsidR="00AD664D" w:rsidRPr="007852DF">
        <w:rPr>
          <w:rFonts w:ascii="Arial" w:hAnsi="Arial" w:cs="Arial"/>
          <w:sz w:val="24"/>
          <w:szCs w:val="24"/>
        </w:rPr>
        <w:t xml:space="preserve"> becoming aware of this and are asking questions like how </w:t>
      </w:r>
      <w:r w:rsidR="009D6E85" w:rsidRPr="007852DF">
        <w:rPr>
          <w:rFonts w:ascii="Arial" w:hAnsi="Arial" w:cs="Arial"/>
          <w:sz w:val="24"/>
          <w:szCs w:val="24"/>
        </w:rPr>
        <w:t>it is</w:t>
      </w:r>
      <w:r w:rsidR="00AD664D" w:rsidRPr="007852DF">
        <w:rPr>
          <w:rFonts w:ascii="Arial" w:hAnsi="Arial" w:cs="Arial"/>
          <w:sz w:val="24"/>
          <w:szCs w:val="24"/>
        </w:rPr>
        <w:t xml:space="preserve"> made/ is it sustainable.  Through my </w:t>
      </w:r>
      <w:r w:rsidR="009D6E85" w:rsidRPr="007852DF">
        <w:rPr>
          <w:rFonts w:ascii="Arial" w:hAnsi="Arial" w:cs="Arial"/>
          <w:sz w:val="24"/>
          <w:szCs w:val="24"/>
        </w:rPr>
        <w:t>investigation</w:t>
      </w:r>
      <w:r w:rsidR="00AD664D" w:rsidRPr="007852DF">
        <w:rPr>
          <w:rFonts w:ascii="Arial" w:hAnsi="Arial" w:cs="Arial"/>
          <w:sz w:val="24"/>
          <w:szCs w:val="24"/>
        </w:rPr>
        <w:t xml:space="preserve"> it has been noted that people are prepared to pay more for items that are sustainable and that have </w:t>
      </w:r>
      <w:r w:rsidR="00546501" w:rsidRPr="007852DF">
        <w:rPr>
          <w:rFonts w:ascii="Arial" w:hAnsi="Arial" w:cs="Arial"/>
          <w:sz w:val="24"/>
          <w:szCs w:val="24"/>
        </w:rPr>
        <w:t xml:space="preserve">more of an emotional attachment with.  </w:t>
      </w:r>
      <w:r w:rsidR="008B0A33">
        <w:rPr>
          <w:rFonts w:ascii="Arial" w:hAnsi="Arial" w:cs="Arial"/>
          <w:sz w:val="24"/>
          <w:szCs w:val="24"/>
        </w:rPr>
        <w:t>This leads me to my question of</w:t>
      </w:r>
      <w:proofErr w:type="gramStart"/>
      <w:r w:rsidR="008B0A33">
        <w:rPr>
          <w:rFonts w:ascii="Arial" w:hAnsi="Arial" w:cs="Arial"/>
          <w:sz w:val="24"/>
          <w:szCs w:val="24"/>
        </w:rPr>
        <w:t>:-</w:t>
      </w:r>
      <w:proofErr w:type="gramEnd"/>
      <w:r w:rsidR="00546501" w:rsidRPr="007852DF">
        <w:rPr>
          <w:rFonts w:ascii="Arial" w:hAnsi="Arial" w:cs="Arial"/>
          <w:sz w:val="24"/>
          <w:szCs w:val="24"/>
        </w:rPr>
        <w:t xml:space="preserve"> How can the consumer drive change within the </w:t>
      </w:r>
      <w:r w:rsidR="009D6E85" w:rsidRPr="007852DF">
        <w:rPr>
          <w:rFonts w:ascii="Arial" w:hAnsi="Arial" w:cs="Arial"/>
          <w:sz w:val="24"/>
          <w:szCs w:val="24"/>
        </w:rPr>
        <w:t>attitudes</w:t>
      </w:r>
      <w:r w:rsidR="00546501" w:rsidRPr="007852DF">
        <w:rPr>
          <w:rFonts w:ascii="Arial" w:hAnsi="Arial" w:cs="Arial"/>
          <w:sz w:val="24"/>
          <w:szCs w:val="24"/>
        </w:rPr>
        <w:t xml:space="preserve"> of mass market industries in envisage a more design</w:t>
      </w:r>
      <w:r w:rsidR="008B0A33">
        <w:rPr>
          <w:rFonts w:ascii="Arial" w:hAnsi="Arial" w:cs="Arial"/>
          <w:sz w:val="24"/>
          <w:szCs w:val="24"/>
        </w:rPr>
        <w:t>er friendly, sustainable future?</w:t>
      </w:r>
      <w:bookmarkStart w:id="0" w:name="_GoBack"/>
      <w:bookmarkEnd w:id="0"/>
    </w:p>
    <w:p w14:paraId="7F02CD8B" w14:textId="77777777" w:rsidR="00517D80" w:rsidRPr="007852DF" w:rsidRDefault="00517D80" w:rsidP="001823A5">
      <w:pPr>
        <w:rPr>
          <w:rFonts w:ascii="Arial" w:hAnsi="Arial" w:cs="Arial"/>
          <w:sz w:val="24"/>
          <w:szCs w:val="24"/>
        </w:rPr>
      </w:pPr>
    </w:p>
    <w:p w14:paraId="663B6AA3" w14:textId="77777777" w:rsidR="001823A5" w:rsidRPr="000C0C76" w:rsidRDefault="001823A5" w:rsidP="008E7CCF">
      <w:pPr>
        <w:rPr>
          <w:color w:val="FF0000"/>
        </w:rPr>
      </w:pPr>
    </w:p>
    <w:p w14:paraId="41A6114E" w14:textId="77777777" w:rsidR="008E7CCF" w:rsidRDefault="008E7CCF" w:rsidP="00200BEF"/>
    <w:p w14:paraId="6A947BB4" w14:textId="77777777" w:rsidR="00200BEF" w:rsidRDefault="00200BEF" w:rsidP="00200BEF"/>
    <w:p w14:paraId="79648800" w14:textId="77777777" w:rsidR="00200BEF" w:rsidRDefault="00200BEF" w:rsidP="00200BEF"/>
    <w:p w14:paraId="5C8C0B91" w14:textId="77777777" w:rsidR="00200BEF" w:rsidRDefault="00200BEF" w:rsidP="00200BEF"/>
    <w:p w14:paraId="5BFE1DA6" w14:textId="77777777" w:rsidR="00200BEF" w:rsidRDefault="00200BEF" w:rsidP="00200BEF"/>
    <w:p w14:paraId="18588AF8" w14:textId="77777777" w:rsidR="00B528B8" w:rsidRDefault="00B528B8" w:rsidP="007132F0"/>
    <w:p w14:paraId="551DEE14" w14:textId="77777777" w:rsidR="00B528B8" w:rsidRDefault="00B528B8" w:rsidP="007132F0"/>
    <w:p w14:paraId="4CFBC56A" w14:textId="77777777" w:rsidR="00B528B8" w:rsidRDefault="00B528B8" w:rsidP="007132F0"/>
    <w:p w14:paraId="06D31286" w14:textId="77777777" w:rsidR="00B528B8" w:rsidRDefault="00B528B8" w:rsidP="007132F0"/>
    <w:p w14:paraId="71751CC9" w14:textId="77777777" w:rsidR="00B528B8" w:rsidRDefault="00B528B8" w:rsidP="007132F0"/>
    <w:p w14:paraId="4FC1D266" w14:textId="77777777" w:rsidR="00B528B8" w:rsidRDefault="00B528B8" w:rsidP="007132F0"/>
    <w:p w14:paraId="0A6893CD" w14:textId="77777777" w:rsidR="00B528B8" w:rsidRDefault="00B528B8" w:rsidP="007132F0"/>
    <w:p w14:paraId="7ABA9797" w14:textId="77777777" w:rsidR="00B528B8" w:rsidRDefault="00B528B8" w:rsidP="007132F0"/>
    <w:p w14:paraId="0840F8DB" w14:textId="77777777" w:rsidR="00B528B8" w:rsidRDefault="00B528B8" w:rsidP="007132F0"/>
    <w:p w14:paraId="38FCB696" w14:textId="77777777" w:rsidR="00B528B8" w:rsidRDefault="00B528B8" w:rsidP="007132F0"/>
    <w:p w14:paraId="4DE872CE" w14:textId="77777777" w:rsidR="00B528B8" w:rsidRDefault="00B528B8" w:rsidP="007132F0"/>
    <w:p w14:paraId="4BD64619" w14:textId="77777777" w:rsidR="00B528B8" w:rsidRDefault="00B528B8" w:rsidP="007132F0"/>
    <w:p w14:paraId="5F3C2BB0" w14:textId="77777777" w:rsidR="00B528B8" w:rsidRDefault="00B528B8" w:rsidP="007132F0"/>
    <w:p w14:paraId="136F89DD" w14:textId="77777777" w:rsidR="00B528B8" w:rsidRDefault="00B528B8" w:rsidP="007132F0"/>
    <w:p w14:paraId="1941CBE0" w14:textId="77777777" w:rsidR="00B528B8" w:rsidRDefault="00B528B8" w:rsidP="007132F0"/>
    <w:p w14:paraId="3A196023" w14:textId="77777777" w:rsidR="00B528B8" w:rsidRDefault="00B528B8" w:rsidP="007132F0"/>
    <w:p w14:paraId="1A2DEFF8" w14:textId="77777777" w:rsidR="00B528B8" w:rsidRDefault="00B528B8" w:rsidP="007132F0"/>
    <w:p w14:paraId="2B132867" w14:textId="77777777" w:rsidR="00B528B8" w:rsidRDefault="00B528B8" w:rsidP="007132F0"/>
    <w:p w14:paraId="7427B545" w14:textId="77777777" w:rsidR="00B528B8" w:rsidRDefault="00B528B8" w:rsidP="007132F0"/>
    <w:p w14:paraId="752AC4C3" w14:textId="77777777" w:rsidR="00B528B8" w:rsidRDefault="00B528B8" w:rsidP="007132F0"/>
    <w:p w14:paraId="0B53EE79" w14:textId="77777777" w:rsidR="00B528B8" w:rsidRDefault="00B528B8" w:rsidP="007132F0"/>
    <w:p w14:paraId="4A39759C" w14:textId="77777777" w:rsidR="008E7CCF" w:rsidRDefault="008E7CCF" w:rsidP="007132F0"/>
    <w:p w14:paraId="530D7D29" w14:textId="77777777" w:rsidR="008E7CCF" w:rsidRDefault="008E7CCF" w:rsidP="007132F0"/>
    <w:p w14:paraId="328C12FC" w14:textId="77777777" w:rsidR="008E7CCF" w:rsidRDefault="008E7CCF" w:rsidP="007132F0"/>
    <w:p w14:paraId="057E64BF" w14:textId="77777777" w:rsidR="008E7CCF" w:rsidRDefault="008E7CCF" w:rsidP="007132F0"/>
    <w:p w14:paraId="57957C25" w14:textId="77777777" w:rsidR="008E7CCF" w:rsidRDefault="008E7CCF" w:rsidP="007132F0"/>
    <w:p w14:paraId="537788C1" w14:textId="77777777" w:rsidR="008E7CCF" w:rsidRDefault="008E7CCF" w:rsidP="007132F0"/>
    <w:p w14:paraId="6EDD644A" w14:textId="77777777" w:rsidR="008E7CCF" w:rsidRDefault="008E7CCF" w:rsidP="007132F0"/>
    <w:p w14:paraId="201E8589" w14:textId="77777777" w:rsidR="008E7CCF" w:rsidRDefault="008E7CCF" w:rsidP="007132F0"/>
    <w:p w14:paraId="62CC9F21" w14:textId="77777777" w:rsidR="008E7CCF" w:rsidRDefault="008E7CCF" w:rsidP="007132F0"/>
    <w:p w14:paraId="38A89418" w14:textId="4DF59E74" w:rsidR="00F84E36" w:rsidRPr="00FF4016" w:rsidRDefault="008A3470" w:rsidP="007132F0">
      <w:pPr>
        <w:rPr>
          <w:b/>
          <w:sz w:val="40"/>
          <w:szCs w:val="40"/>
          <w:u w:val="single"/>
        </w:rPr>
      </w:pPr>
      <w:r w:rsidRPr="00FF4016">
        <w:rPr>
          <w:b/>
          <w:sz w:val="40"/>
          <w:szCs w:val="40"/>
          <w:u w:val="single"/>
        </w:rPr>
        <w:t>Bibliography</w:t>
      </w:r>
    </w:p>
    <w:p w14:paraId="66FE5F45" w14:textId="664D9850" w:rsidR="008A3470" w:rsidRPr="00FF4016" w:rsidRDefault="008A3470" w:rsidP="007132F0">
      <w:pPr>
        <w:rPr>
          <w:b/>
          <w:u w:val="single"/>
        </w:rPr>
      </w:pPr>
      <w:r w:rsidRPr="00FF4016">
        <w:rPr>
          <w:b/>
          <w:u w:val="single"/>
        </w:rPr>
        <w:t>Websites</w:t>
      </w:r>
    </w:p>
    <w:p w14:paraId="44FF6B44" w14:textId="748576E6" w:rsidR="009469F3" w:rsidRDefault="009469F3" w:rsidP="009469F3">
      <w:r>
        <w:t xml:space="preserve">Cognitive Dynamics (2019). </w:t>
      </w:r>
      <w:r w:rsidRPr="003308B3">
        <w:rPr>
          <w:i/>
        </w:rPr>
        <w:t>Bringing Art to Life</w:t>
      </w:r>
      <w:r w:rsidR="009D6E85">
        <w:rPr>
          <w:i/>
        </w:rPr>
        <w:t>.</w:t>
      </w:r>
    </w:p>
    <w:p w14:paraId="15C2E726" w14:textId="77777777" w:rsidR="009469F3" w:rsidRDefault="009469F3" w:rsidP="009469F3">
      <w:r>
        <w:t xml:space="preserve">Available </w:t>
      </w:r>
      <w:r w:rsidRPr="00863BE4">
        <w:t xml:space="preserve">at: </w:t>
      </w:r>
      <w:hyperlink r:id="rId10" w:history="1">
        <w:r w:rsidRPr="00863BE4">
          <w:rPr>
            <w:rStyle w:val="Hyperlink"/>
            <w:color w:val="auto"/>
            <w:u w:val="none"/>
          </w:rPr>
          <w:t>https://www.cognitivedynamics.org/therapy/</w:t>
        </w:r>
      </w:hyperlink>
      <w:r w:rsidRPr="00863BE4">
        <w:t xml:space="preserve">  </w:t>
      </w:r>
    </w:p>
    <w:p w14:paraId="712A4F4E" w14:textId="7BF7051B" w:rsidR="009469F3" w:rsidRPr="00863BE4" w:rsidRDefault="009469F3" w:rsidP="009469F3">
      <w:r>
        <w:t>(Accessed: 20</w:t>
      </w:r>
      <w:r w:rsidR="009D6E85" w:rsidRPr="009D6E85">
        <w:rPr>
          <w:vertAlign w:val="superscript"/>
        </w:rPr>
        <w:t>th</w:t>
      </w:r>
      <w:r w:rsidR="009D6E85">
        <w:t xml:space="preserve"> </w:t>
      </w:r>
      <w:r>
        <w:t>March 2019)</w:t>
      </w:r>
    </w:p>
    <w:p w14:paraId="1A6B2ED4" w14:textId="7B4130EB" w:rsidR="00DF0BA8" w:rsidRDefault="00863BE4" w:rsidP="007132F0">
      <w:pPr>
        <w:rPr>
          <w:i/>
        </w:rPr>
      </w:pPr>
      <w:r>
        <w:t xml:space="preserve">Elvis &amp; Kresse (2019). </w:t>
      </w:r>
      <w:r w:rsidRPr="00863BE4">
        <w:rPr>
          <w:i/>
        </w:rPr>
        <w:t>Sustainable and Ethical Luxury</w:t>
      </w:r>
      <w:r>
        <w:rPr>
          <w:i/>
        </w:rPr>
        <w:t>.</w:t>
      </w:r>
    </w:p>
    <w:p w14:paraId="0EFEB357" w14:textId="3098B18F" w:rsidR="00863BE4" w:rsidRDefault="00863BE4" w:rsidP="007132F0">
      <w:pPr>
        <w:rPr>
          <w:rStyle w:val="HTMLCite"/>
          <w:rFonts w:cstheme="minorHAnsi"/>
          <w:i w:val="0"/>
          <w:u w:val="single"/>
        </w:rPr>
      </w:pPr>
      <w:r>
        <w:t>Available at:</w:t>
      </w:r>
      <w:r w:rsidRPr="00863BE4">
        <w:rPr>
          <w:rFonts w:ascii="Arial" w:hAnsi="Arial" w:cs="Arial"/>
          <w:color w:val="0000FF"/>
          <w:sz w:val="27"/>
          <w:szCs w:val="27"/>
        </w:rPr>
        <w:t xml:space="preserve"> </w:t>
      </w:r>
      <w:hyperlink r:id="rId11" w:history="1">
        <w:r w:rsidRPr="00863BE4">
          <w:rPr>
            <w:rStyle w:val="Hyperlink"/>
            <w:rFonts w:cstheme="minorHAnsi"/>
            <w:color w:val="auto"/>
            <w:u w:val="none"/>
          </w:rPr>
          <w:t>https://www.elvisandkresse.com/</w:t>
        </w:r>
      </w:hyperlink>
    </w:p>
    <w:p w14:paraId="6CE08A85" w14:textId="62F99C7A" w:rsidR="00863BE4" w:rsidRDefault="009D6E85" w:rsidP="007132F0">
      <w:pPr>
        <w:rPr>
          <w:rStyle w:val="HTMLCite"/>
          <w:rFonts w:cstheme="minorHAnsi"/>
          <w:i w:val="0"/>
          <w:u w:val="single"/>
        </w:rPr>
      </w:pPr>
      <w:r>
        <w:rPr>
          <w:rStyle w:val="HTMLCite"/>
          <w:rFonts w:cstheme="minorHAnsi"/>
          <w:i w:val="0"/>
        </w:rPr>
        <w:t>(Accessed: 20</w:t>
      </w:r>
      <w:r w:rsidRPr="009D6E85">
        <w:rPr>
          <w:rStyle w:val="HTMLCite"/>
          <w:rFonts w:cstheme="minorHAnsi"/>
          <w:i w:val="0"/>
          <w:vertAlign w:val="superscript"/>
        </w:rPr>
        <w:t>th</w:t>
      </w:r>
      <w:r>
        <w:rPr>
          <w:rStyle w:val="HTMLCite"/>
          <w:rFonts w:cstheme="minorHAnsi"/>
          <w:i w:val="0"/>
        </w:rPr>
        <w:t xml:space="preserve"> </w:t>
      </w:r>
      <w:r w:rsidR="00863BE4" w:rsidRPr="00863BE4">
        <w:rPr>
          <w:rStyle w:val="HTMLCite"/>
          <w:rFonts w:cstheme="minorHAnsi"/>
          <w:i w:val="0"/>
        </w:rPr>
        <w:t>April 2019)</w:t>
      </w:r>
    </w:p>
    <w:p w14:paraId="53630383" w14:textId="06E7620E" w:rsidR="00595151" w:rsidRDefault="008A3470" w:rsidP="007132F0">
      <w:r>
        <w:t xml:space="preserve">Oxford Dictionary. (2018). </w:t>
      </w:r>
      <w:r w:rsidRPr="003308B3">
        <w:rPr>
          <w:i/>
        </w:rPr>
        <w:t>Sustainability</w:t>
      </w:r>
      <w:r w:rsidR="009D6E85">
        <w:rPr>
          <w:i/>
        </w:rPr>
        <w:t>, Maker,</w:t>
      </w:r>
      <w:r w:rsidR="00B528B8" w:rsidRPr="003308B3">
        <w:rPr>
          <w:i/>
        </w:rPr>
        <w:t xml:space="preserve"> Emotion</w:t>
      </w:r>
      <w:r w:rsidR="009D6E85">
        <w:rPr>
          <w:i/>
        </w:rPr>
        <w:t>.</w:t>
      </w:r>
    </w:p>
    <w:p w14:paraId="7A1BB1ED" w14:textId="72A7B28A" w:rsidR="00595151" w:rsidRDefault="00595151" w:rsidP="007132F0">
      <w:r>
        <w:t>Available at:</w:t>
      </w:r>
      <w:r w:rsidR="00BC7190">
        <w:t xml:space="preserve"> </w:t>
      </w:r>
      <w:r>
        <w:t>https://en.oxforddictionaries.com/definition/sustainability</w:t>
      </w:r>
    </w:p>
    <w:p w14:paraId="0B9D4C19" w14:textId="3D432631" w:rsidR="00595151" w:rsidRDefault="00595151" w:rsidP="007132F0">
      <w:r>
        <w:t>(Acc</w:t>
      </w:r>
      <w:r w:rsidR="009D6E85">
        <w:t>essed: 4</w:t>
      </w:r>
      <w:r w:rsidR="009D6E85" w:rsidRPr="009D6E85">
        <w:rPr>
          <w:vertAlign w:val="superscript"/>
        </w:rPr>
        <w:t>th</w:t>
      </w:r>
      <w:r w:rsidR="009D6E85">
        <w:t xml:space="preserve"> </w:t>
      </w:r>
      <w:r>
        <w:t>April 2019)</w:t>
      </w:r>
    </w:p>
    <w:p w14:paraId="24684ED0" w14:textId="007DEE93" w:rsidR="00DF0BA8" w:rsidRDefault="00DF0BA8" w:rsidP="00DF0BA8">
      <w:pPr>
        <w:rPr>
          <w:i/>
          <w:sz w:val="24"/>
          <w:szCs w:val="24"/>
        </w:rPr>
      </w:pPr>
      <w:r>
        <w:rPr>
          <w:sz w:val="24"/>
          <w:szCs w:val="24"/>
        </w:rPr>
        <w:t>The Guardian (2019).</w:t>
      </w:r>
      <w:r w:rsidRPr="002F67E1">
        <w:rPr>
          <w:sz w:val="24"/>
          <w:szCs w:val="24"/>
        </w:rPr>
        <w:t xml:space="preserve"> </w:t>
      </w:r>
      <w:r w:rsidRPr="002F67E1">
        <w:rPr>
          <w:i/>
          <w:sz w:val="24"/>
          <w:szCs w:val="24"/>
        </w:rPr>
        <w:t>Is fast fashion givin</w:t>
      </w:r>
      <w:r w:rsidR="009D6E85">
        <w:rPr>
          <w:i/>
          <w:sz w:val="24"/>
          <w:szCs w:val="24"/>
        </w:rPr>
        <w:t>g way to the sustainable wardrob</w:t>
      </w:r>
      <w:r w:rsidR="009D6E85" w:rsidRPr="002F67E1">
        <w:rPr>
          <w:i/>
          <w:sz w:val="24"/>
          <w:szCs w:val="24"/>
        </w:rPr>
        <w:t>e</w:t>
      </w:r>
      <w:r w:rsidR="009D6E85">
        <w:rPr>
          <w:i/>
          <w:sz w:val="24"/>
          <w:szCs w:val="24"/>
        </w:rPr>
        <w:t>?</w:t>
      </w:r>
    </w:p>
    <w:p w14:paraId="50A4564E" w14:textId="77777777" w:rsidR="00DF0BA8" w:rsidRPr="002F67E1" w:rsidRDefault="00DF0BA8" w:rsidP="00DF0BA8">
      <w:pPr>
        <w:rPr>
          <w:color w:val="000000" w:themeColor="text1"/>
          <w:sz w:val="24"/>
          <w:szCs w:val="24"/>
          <w:u w:val="single"/>
        </w:rPr>
      </w:pPr>
      <w:r w:rsidRPr="002F67E1">
        <w:rPr>
          <w:sz w:val="24"/>
          <w:szCs w:val="24"/>
        </w:rPr>
        <w:t>Available at</w:t>
      </w:r>
      <w:r w:rsidRPr="002F67E1">
        <w:rPr>
          <w:color w:val="000000" w:themeColor="text1"/>
          <w:sz w:val="24"/>
          <w:szCs w:val="24"/>
          <w:u w:val="single"/>
        </w:rPr>
        <w:t>:</w:t>
      </w:r>
      <w:r w:rsidRPr="00863BE4">
        <w:rPr>
          <w:color w:val="000000" w:themeColor="text1"/>
        </w:rPr>
        <w:t xml:space="preserve"> </w:t>
      </w:r>
      <w:hyperlink r:id="rId12" w:history="1">
        <w:r w:rsidRPr="00863BE4">
          <w:rPr>
            <w:rStyle w:val="Hyperlink"/>
            <w:color w:val="000000" w:themeColor="text1"/>
            <w:sz w:val="24"/>
            <w:szCs w:val="24"/>
            <w:u w:val="none"/>
          </w:rPr>
          <w:t>https://www.theguardian.com/business/2018/dec/29/fast-fashion-giving-way-sustainable-</w:t>
        </w:r>
      </w:hyperlink>
      <w:r w:rsidRPr="00863BE4">
        <w:rPr>
          <w:color w:val="000000" w:themeColor="text1"/>
          <w:sz w:val="24"/>
          <w:szCs w:val="24"/>
        </w:rPr>
        <w:t>...</w:t>
      </w:r>
    </w:p>
    <w:p w14:paraId="4B8FD8E2" w14:textId="77777777" w:rsidR="00DF0BA8" w:rsidRPr="002F67E1" w:rsidRDefault="00DF0BA8" w:rsidP="00DF0BA8">
      <w:pPr>
        <w:rPr>
          <w:sz w:val="24"/>
          <w:szCs w:val="24"/>
        </w:rPr>
      </w:pPr>
      <w:r>
        <w:rPr>
          <w:sz w:val="24"/>
          <w:szCs w:val="24"/>
        </w:rPr>
        <w:t>(Accessed: 16</w:t>
      </w:r>
      <w:r w:rsidRPr="002F67E1">
        <w:rPr>
          <w:sz w:val="24"/>
          <w:szCs w:val="24"/>
          <w:vertAlign w:val="superscript"/>
        </w:rPr>
        <w:t>th</w:t>
      </w:r>
      <w:r>
        <w:rPr>
          <w:sz w:val="24"/>
          <w:szCs w:val="24"/>
        </w:rPr>
        <w:t xml:space="preserve"> March 2019).</w:t>
      </w:r>
    </w:p>
    <w:p w14:paraId="172247EA" w14:textId="77777777" w:rsidR="00BC7190" w:rsidRDefault="00BC7190" w:rsidP="007132F0"/>
    <w:p w14:paraId="033FA139" w14:textId="77777777" w:rsidR="00BC7190" w:rsidRDefault="00BC7190" w:rsidP="007132F0"/>
    <w:p w14:paraId="5DC83951" w14:textId="0EF27FE7" w:rsidR="00B638E8" w:rsidRPr="00FF4016" w:rsidRDefault="00B638E8" w:rsidP="007132F0">
      <w:pPr>
        <w:rPr>
          <w:b/>
          <w:color w:val="000000" w:themeColor="text1"/>
          <w:u w:val="single"/>
        </w:rPr>
      </w:pPr>
      <w:r w:rsidRPr="00FF4016">
        <w:rPr>
          <w:b/>
          <w:color w:val="000000" w:themeColor="text1"/>
          <w:u w:val="single"/>
        </w:rPr>
        <w:t>Books</w:t>
      </w:r>
    </w:p>
    <w:p w14:paraId="0821797E" w14:textId="4CB39298" w:rsidR="0036551D" w:rsidRPr="00FF4016" w:rsidRDefault="0036551D" w:rsidP="007132F0">
      <w:pPr>
        <w:rPr>
          <w:color w:val="000000" w:themeColor="text1"/>
        </w:rPr>
      </w:pPr>
      <w:r w:rsidRPr="00FF4016">
        <w:rPr>
          <w:color w:val="000000" w:themeColor="text1"/>
        </w:rPr>
        <w:t>Braungart, M.</w:t>
      </w:r>
      <w:r w:rsidR="001D4C82" w:rsidRPr="00FF4016">
        <w:rPr>
          <w:color w:val="000000" w:themeColor="text1"/>
        </w:rPr>
        <w:t xml:space="preserve"> and McDonough, W.</w:t>
      </w:r>
      <w:r w:rsidR="009D6E85">
        <w:rPr>
          <w:color w:val="000000" w:themeColor="text1"/>
        </w:rPr>
        <w:t xml:space="preserve"> (2009)</w:t>
      </w:r>
      <w:r w:rsidRPr="00FF4016">
        <w:rPr>
          <w:color w:val="000000" w:themeColor="text1"/>
        </w:rPr>
        <w:t xml:space="preserve"> </w:t>
      </w:r>
      <w:r w:rsidRPr="00FF4016">
        <w:rPr>
          <w:i/>
          <w:color w:val="000000" w:themeColor="text1"/>
        </w:rPr>
        <w:t xml:space="preserve">Cradle to </w:t>
      </w:r>
      <w:r w:rsidR="009D6E85" w:rsidRPr="00FF4016">
        <w:rPr>
          <w:i/>
          <w:color w:val="000000" w:themeColor="text1"/>
        </w:rPr>
        <w:t>Cradle.</w:t>
      </w:r>
      <w:r w:rsidR="009D6E85" w:rsidRPr="009D6E85">
        <w:rPr>
          <w:color w:val="000000" w:themeColor="text1"/>
        </w:rPr>
        <w:t xml:space="preserve"> Lond</w:t>
      </w:r>
      <w:r w:rsidR="009D6E85" w:rsidRPr="00FF4016">
        <w:rPr>
          <w:i/>
          <w:color w:val="000000" w:themeColor="text1"/>
        </w:rPr>
        <w:t>on</w:t>
      </w:r>
      <w:r w:rsidRPr="00FF4016">
        <w:rPr>
          <w:color w:val="000000" w:themeColor="text1"/>
        </w:rPr>
        <w:t>: Vintage.</w:t>
      </w:r>
    </w:p>
    <w:p w14:paraId="2B618070" w14:textId="55DCAF9E" w:rsidR="00B528B8" w:rsidRPr="00FF4016" w:rsidRDefault="009D6E85" w:rsidP="00B528B8">
      <w:pPr>
        <w:rPr>
          <w:color w:val="000000" w:themeColor="text1"/>
        </w:rPr>
      </w:pPr>
      <w:r>
        <w:rPr>
          <w:color w:val="000000" w:themeColor="text1"/>
        </w:rPr>
        <w:t>Burnie, D. (1999)</w:t>
      </w:r>
      <w:r w:rsidR="00B528B8" w:rsidRPr="00FF4016">
        <w:rPr>
          <w:color w:val="000000" w:themeColor="text1"/>
        </w:rPr>
        <w:t xml:space="preserve"> </w:t>
      </w:r>
      <w:r w:rsidR="00B528B8" w:rsidRPr="00FF4016">
        <w:rPr>
          <w:i/>
          <w:color w:val="000000" w:themeColor="text1"/>
        </w:rPr>
        <w:t>Get a Grip on Ecology</w:t>
      </w:r>
      <w:r w:rsidR="001D4C82" w:rsidRPr="00FF4016">
        <w:rPr>
          <w:i/>
          <w:color w:val="000000" w:themeColor="text1"/>
        </w:rPr>
        <w:t xml:space="preserve">. </w:t>
      </w:r>
      <w:r w:rsidR="001D4C82" w:rsidRPr="009D6E85">
        <w:rPr>
          <w:color w:val="000000" w:themeColor="text1"/>
        </w:rPr>
        <w:t>Lewe</w:t>
      </w:r>
      <w:r w:rsidR="001D4C82" w:rsidRPr="00FF4016">
        <w:rPr>
          <w:i/>
          <w:color w:val="000000" w:themeColor="text1"/>
        </w:rPr>
        <w:t>s</w:t>
      </w:r>
      <w:r w:rsidR="00B528B8" w:rsidRPr="00FF4016">
        <w:rPr>
          <w:color w:val="000000" w:themeColor="text1"/>
        </w:rPr>
        <w:t>: The ivy Press.</w:t>
      </w:r>
    </w:p>
    <w:p w14:paraId="7246B84C" w14:textId="4BE047B4" w:rsidR="00B638E8" w:rsidRPr="00FF4016" w:rsidRDefault="00B638E8" w:rsidP="007132F0">
      <w:pPr>
        <w:rPr>
          <w:color w:val="000000" w:themeColor="text1"/>
        </w:rPr>
      </w:pPr>
      <w:r w:rsidRPr="00FF4016">
        <w:rPr>
          <w:color w:val="000000" w:themeColor="text1"/>
        </w:rPr>
        <w:t>Chapman, J. (</w:t>
      </w:r>
      <w:r w:rsidR="009D6E85">
        <w:rPr>
          <w:color w:val="000000" w:themeColor="text1"/>
        </w:rPr>
        <w:t>2005)</w:t>
      </w:r>
      <w:r w:rsidR="00465C05" w:rsidRPr="00FF4016">
        <w:rPr>
          <w:color w:val="000000" w:themeColor="text1"/>
        </w:rPr>
        <w:t xml:space="preserve"> </w:t>
      </w:r>
      <w:r w:rsidR="00465C05" w:rsidRPr="00FF4016">
        <w:rPr>
          <w:i/>
          <w:color w:val="000000" w:themeColor="text1"/>
        </w:rPr>
        <w:t>Emotionally Durable Design</w:t>
      </w:r>
      <w:r w:rsidR="001D4C82" w:rsidRPr="00FF4016">
        <w:rPr>
          <w:i/>
          <w:color w:val="000000" w:themeColor="text1"/>
        </w:rPr>
        <w:t xml:space="preserve">. </w:t>
      </w:r>
      <w:r w:rsidR="001D4C82" w:rsidRPr="009D6E85">
        <w:rPr>
          <w:color w:val="000000" w:themeColor="text1"/>
        </w:rPr>
        <w:t>London</w:t>
      </w:r>
      <w:r w:rsidR="00465C05" w:rsidRPr="00FF4016">
        <w:rPr>
          <w:color w:val="000000" w:themeColor="text1"/>
        </w:rPr>
        <w:t>: Earthscan.</w:t>
      </w:r>
    </w:p>
    <w:p w14:paraId="47F84F3C" w14:textId="01B2B700" w:rsidR="00AC7288" w:rsidRPr="00FF4016" w:rsidRDefault="009D6E85" w:rsidP="007132F0">
      <w:pPr>
        <w:rPr>
          <w:color w:val="000000" w:themeColor="text1"/>
        </w:rPr>
      </w:pPr>
      <w:r>
        <w:rPr>
          <w:color w:val="000000" w:themeColor="text1"/>
        </w:rPr>
        <w:t>Gladwell, M. (2009)</w:t>
      </w:r>
      <w:r w:rsidR="00AC7288" w:rsidRPr="00FF4016">
        <w:rPr>
          <w:color w:val="000000" w:themeColor="text1"/>
        </w:rPr>
        <w:t xml:space="preserve"> </w:t>
      </w:r>
      <w:r w:rsidR="00AC7288" w:rsidRPr="00FF4016">
        <w:rPr>
          <w:i/>
          <w:color w:val="000000" w:themeColor="text1"/>
        </w:rPr>
        <w:t>Outliers</w:t>
      </w:r>
      <w:r w:rsidR="00AC7288" w:rsidRPr="00FF4016">
        <w:rPr>
          <w:color w:val="000000" w:themeColor="text1"/>
        </w:rPr>
        <w:t>. London: Penguin Books</w:t>
      </w:r>
      <w:r>
        <w:rPr>
          <w:color w:val="000000" w:themeColor="text1"/>
        </w:rPr>
        <w:t>.</w:t>
      </w:r>
    </w:p>
    <w:p w14:paraId="7972CC94" w14:textId="7FFA7E1E" w:rsidR="008E7CCF" w:rsidRPr="00FF4016" w:rsidRDefault="008E7CCF" w:rsidP="007132F0">
      <w:pPr>
        <w:rPr>
          <w:color w:val="000000" w:themeColor="text1"/>
        </w:rPr>
      </w:pPr>
      <w:r w:rsidRPr="00FF4016">
        <w:rPr>
          <w:color w:val="000000" w:themeColor="text1"/>
        </w:rPr>
        <w:lastRenderedPageBreak/>
        <w:t>Kounios, J.</w:t>
      </w:r>
      <w:r w:rsidR="001D4C82" w:rsidRPr="00FF4016">
        <w:rPr>
          <w:color w:val="000000" w:themeColor="text1"/>
        </w:rPr>
        <w:t xml:space="preserve"> and</w:t>
      </w:r>
      <w:r w:rsidR="009D6E85">
        <w:rPr>
          <w:color w:val="000000" w:themeColor="text1"/>
        </w:rPr>
        <w:t xml:space="preserve"> Beeman, M. (2015)</w:t>
      </w:r>
      <w:r w:rsidRPr="00FF4016">
        <w:rPr>
          <w:color w:val="000000" w:themeColor="text1"/>
        </w:rPr>
        <w:t xml:space="preserve"> </w:t>
      </w:r>
      <w:r w:rsidRPr="00FF4016">
        <w:rPr>
          <w:i/>
          <w:color w:val="000000" w:themeColor="text1"/>
        </w:rPr>
        <w:t xml:space="preserve">The Eureka </w:t>
      </w:r>
      <w:r w:rsidR="009D6E85" w:rsidRPr="00FF4016">
        <w:rPr>
          <w:i/>
          <w:color w:val="000000" w:themeColor="text1"/>
        </w:rPr>
        <w:t>Factor. London</w:t>
      </w:r>
      <w:r w:rsidRPr="00FF4016">
        <w:rPr>
          <w:color w:val="000000" w:themeColor="text1"/>
        </w:rPr>
        <w:t>:</w:t>
      </w:r>
      <w:r w:rsidR="00AC7288" w:rsidRPr="00FF4016">
        <w:rPr>
          <w:color w:val="000000" w:themeColor="text1"/>
        </w:rPr>
        <w:t xml:space="preserve"> </w:t>
      </w:r>
      <w:r w:rsidRPr="00FF4016">
        <w:rPr>
          <w:color w:val="000000" w:themeColor="text1"/>
        </w:rPr>
        <w:t>Penguin Books.</w:t>
      </w:r>
    </w:p>
    <w:p w14:paraId="71125918" w14:textId="196B9CD6" w:rsidR="0036551D" w:rsidRPr="00FF4016" w:rsidRDefault="009D6E85" w:rsidP="007132F0">
      <w:pPr>
        <w:rPr>
          <w:color w:val="000000" w:themeColor="text1"/>
        </w:rPr>
      </w:pPr>
      <w:r>
        <w:rPr>
          <w:color w:val="000000" w:themeColor="text1"/>
        </w:rPr>
        <w:t>Lockwood, T. (2010)</w:t>
      </w:r>
      <w:r w:rsidR="0036551D" w:rsidRPr="00FF4016">
        <w:rPr>
          <w:color w:val="000000" w:themeColor="text1"/>
        </w:rPr>
        <w:t xml:space="preserve"> </w:t>
      </w:r>
      <w:r w:rsidR="0036551D" w:rsidRPr="00FF4016">
        <w:rPr>
          <w:i/>
          <w:color w:val="000000" w:themeColor="text1"/>
        </w:rPr>
        <w:t>Design Thinking</w:t>
      </w:r>
      <w:r w:rsidR="001D4C82" w:rsidRPr="00FF4016">
        <w:rPr>
          <w:i/>
          <w:color w:val="000000" w:themeColor="text1"/>
        </w:rPr>
        <w:t>. New York</w:t>
      </w:r>
      <w:r w:rsidR="0036551D" w:rsidRPr="00FF4016">
        <w:rPr>
          <w:color w:val="000000" w:themeColor="text1"/>
        </w:rPr>
        <w:t>:</w:t>
      </w:r>
      <w:r w:rsidR="001823A5" w:rsidRPr="00FF4016">
        <w:rPr>
          <w:color w:val="000000" w:themeColor="text1"/>
        </w:rPr>
        <w:t xml:space="preserve"> Allworth Press</w:t>
      </w:r>
    </w:p>
    <w:p w14:paraId="6F6197A1" w14:textId="6C0979F6" w:rsidR="008E7CCF" w:rsidRPr="00FF4016" w:rsidRDefault="009D6E85" w:rsidP="007132F0">
      <w:pPr>
        <w:rPr>
          <w:color w:val="000000" w:themeColor="text1"/>
        </w:rPr>
      </w:pPr>
      <w:r>
        <w:rPr>
          <w:color w:val="000000" w:themeColor="text1"/>
        </w:rPr>
        <w:t>Pallasmaa, J. (2009)</w:t>
      </w:r>
      <w:r w:rsidR="008E7CCF" w:rsidRPr="00FF4016">
        <w:rPr>
          <w:color w:val="000000" w:themeColor="text1"/>
        </w:rPr>
        <w:t xml:space="preserve"> </w:t>
      </w:r>
      <w:r w:rsidR="008E7CCF" w:rsidRPr="00FF4016">
        <w:rPr>
          <w:i/>
          <w:color w:val="000000" w:themeColor="text1"/>
        </w:rPr>
        <w:t>The Thinking Hand</w:t>
      </w:r>
      <w:r w:rsidR="001D4C82" w:rsidRPr="00FF4016">
        <w:rPr>
          <w:i/>
          <w:color w:val="000000" w:themeColor="text1"/>
        </w:rPr>
        <w:t>. Sussex</w:t>
      </w:r>
      <w:r w:rsidR="008E7CCF" w:rsidRPr="00FF4016">
        <w:rPr>
          <w:color w:val="000000" w:themeColor="text1"/>
        </w:rPr>
        <w:t>: John Wiley &amp; Sons Ltd.</w:t>
      </w:r>
    </w:p>
    <w:p w14:paraId="7AFE38E3" w14:textId="78C51FF6" w:rsidR="008E7CCF" w:rsidRPr="00FF4016" w:rsidRDefault="009D6E85" w:rsidP="007132F0">
      <w:pPr>
        <w:rPr>
          <w:color w:val="000000" w:themeColor="text1"/>
        </w:rPr>
      </w:pPr>
      <w:r>
        <w:rPr>
          <w:color w:val="000000" w:themeColor="text1"/>
        </w:rPr>
        <w:t>Polanyi, M. (2009)</w:t>
      </w:r>
      <w:r w:rsidR="008E7CCF" w:rsidRPr="00FF4016">
        <w:rPr>
          <w:color w:val="000000" w:themeColor="text1"/>
        </w:rPr>
        <w:t xml:space="preserve"> </w:t>
      </w:r>
      <w:r w:rsidR="008E7CCF" w:rsidRPr="00FF4016">
        <w:rPr>
          <w:i/>
          <w:color w:val="000000" w:themeColor="text1"/>
        </w:rPr>
        <w:t>The Tacit Dimension</w:t>
      </w:r>
      <w:r w:rsidR="001D4C82" w:rsidRPr="00FF4016">
        <w:rPr>
          <w:i/>
          <w:color w:val="000000" w:themeColor="text1"/>
        </w:rPr>
        <w:t>. London</w:t>
      </w:r>
      <w:r w:rsidR="001D4C82" w:rsidRPr="00FF4016">
        <w:rPr>
          <w:color w:val="000000" w:themeColor="text1"/>
        </w:rPr>
        <w:t>: The University of</w:t>
      </w:r>
      <w:r w:rsidR="008E7CCF" w:rsidRPr="00FF4016">
        <w:rPr>
          <w:color w:val="000000" w:themeColor="text1"/>
        </w:rPr>
        <w:t xml:space="preserve"> Chicago Press.</w:t>
      </w:r>
    </w:p>
    <w:p w14:paraId="1D738DB3" w14:textId="5B329B57" w:rsidR="001D4C82" w:rsidRPr="00FF4016" w:rsidRDefault="009D6E85" w:rsidP="001D4C82">
      <w:pPr>
        <w:rPr>
          <w:color w:val="000000" w:themeColor="text1"/>
        </w:rPr>
      </w:pPr>
      <w:r>
        <w:rPr>
          <w:color w:val="000000" w:themeColor="text1"/>
        </w:rPr>
        <w:t>Sennett, R. (2008)</w:t>
      </w:r>
      <w:r w:rsidR="001D4C82" w:rsidRPr="00FF4016">
        <w:rPr>
          <w:color w:val="000000" w:themeColor="text1"/>
        </w:rPr>
        <w:t xml:space="preserve"> </w:t>
      </w:r>
      <w:r w:rsidR="001D4C82" w:rsidRPr="00FF4016">
        <w:rPr>
          <w:i/>
          <w:color w:val="000000" w:themeColor="text1"/>
        </w:rPr>
        <w:t>The Craftsman. London</w:t>
      </w:r>
      <w:r w:rsidR="001D4C82" w:rsidRPr="00FF4016">
        <w:rPr>
          <w:color w:val="000000" w:themeColor="text1"/>
        </w:rPr>
        <w:t>: Penguin Books</w:t>
      </w:r>
    </w:p>
    <w:p w14:paraId="4BFFAAC8" w14:textId="673CB2C4" w:rsidR="00465C05" w:rsidRPr="00FF4016" w:rsidRDefault="009D6E85" w:rsidP="007132F0">
      <w:pPr>
        <w:rPr>
          <w:color w:val="000000" w:themeColor="text1"/>
        </w:rPr>
      </w:pPr>
      <w:r>
        <w:rPr>
          <w:color w:val="000000" w:themeColor="text1"/>
        </w:rPr>
        <w:t>Shedroff, N. (2009)</w:t>
      </w:r>
      <w:r w:rsidR="00465C05" w:rsidRPr="00FF4016">
        <w:rPr>
          <w:color w:val="000000" w:themeColor="text1"/>
        </w:rPr>
        <w:t xml:space="preserve"> </w:t>
      </w:r>
      <w:r w:rsidR="00465C05" w:rsidRPr="00FF4016">
        <w:rPr>
          <w:i/>
          <w:color w:val="000000" w:themeColor="text1"/>
        </w:rPr>
        <w:t>Design is the problem</w:t>
      </w:r>
      <w:r w:rsidR="001D4C82" w:rsidRPr="00FF4016">
        <w:rPr>
          <w:i/>
          <w:color w:val="000000" w:themeColor="text1"/>
        </w:rPr>
        <w:t>. London</w:t>
      </w:r>
      <w:r w:rsidR="00465C05" w:rsidRPr="00FF4016">
        <w:rPr>
          <w:color w:val="000000" w:themeColor="text1"/>
        </w:rPr>
        <w:t>: Rosenfeld.</w:t>
      </w:r>
    </w:p>
    <w:p w14:paraId="152ED55E" w14:textId="4E622794" w:rsidR="0036551D" w:rsidRPr="00FF4016" w:rsidRDefault="009D6E85" w:rsidP="007132F0">
      <w:pPr>
        <w:rPr>
          <w:color w:val="000000" w:themeColor="text1"/>
        </w:rPr>
      </w:pPr>
      <w:r>
        <w:rPr>
          <w:color w:val="000000" w:themeColor="text1"/>
        </w:rPr>
        <w:t>Weinschenk, S, M. (2011)</w:t>
      </w:r>
      <w:r w:rsidR="0036551D" w:rsidRPr="00FF4016">
        <w:rPr>
          <w:color w:val="000000" w:themeColor="text1"/>
        </w:rPr>
        <w:t xml:space="preserve"> </w:t>
      </w:r>
      <w:r w:rsidR="0036551D" w:rsidRPr="00FF4016">
        <w:rPr>
          <w:i/>
          <w:color w:val="000000" w:themeColor="text1"/>
        </w:rPr>
        <w:t>100 Things Every Designer Needs To Know About People</w:t>
      </w:r>
      <w:r w:rsidR="00FF4016" w:rsidRPr="00FF4016">
        <w:rPr>
          <w:i/>
          <w:color w:val="000000" w:themeColor="text1"/>
        </w:rPr>
        <w:t>. Berkeley: New Riders</w:t>
      </w:r>
      <w:r w:rsidR="00FF4016" w:rsidRPr="00FF4016">
        <w:rPr>
          <w:color w:val="000000" w:themeColor="text1"/>
        </w:rPr>
        <w:t>.</w:t>
      </w:r>
    </w:p>
    <w:p w14:paraId="00AF5263" w14:textId="77777777" w:rsidR="008E7CCF" w:rsidRDefault="008E7CCF" w:rsidP="007132F0"/>
    <w:p w14:paraId="32B9DB4F" w14:textId="77777777" w:rsidR="008E7CCF" w:rsidRDefault="008E7CCF" w:rsidP="007132F0"/>
    <w:p w14:paraId="5F3BCC13" w14:textId="77777777" w:rsidR="00DF0BA8" w:rsidRPr="00DF0BA8" w:rsidRDefault="00DF0BA8" w:rsidP="007132F0">
      <w:pPr>
        <w:rPr>
          <w:b/>
          <w:u w:val="single"/>
        </w:rPr>
      </w:pPr>
      <w:r w:rsidRPr="00DF0BA8">
        <w:rPr>
          <w:b/>
          <w:u w:val="single"/>
        </w:rPr>
        <w:t>Images</w:t>
      </w:r>
    </w:p>
    <w:p w14:paraId="40782A86" w14:textId="11B170A9" w:rsidR="00BC7190" w:rsidRPr="009469F3" w:rsidRDefault="00BC7190" w:rsidP="007132F0">
      <w:pPr>
        <w:rPr>
          <w:u w:val="single"/>
        </w:rPr>
      </w:pPr>
      <w:r w:rsidRPr="009469F3">
        <w:rPr>
          <w:u w:val="single"/>
        </w:rPr>
        <w:t>Figure 1</w:t>
      </w:r>
    </w:p>
    <w:p w14:paraId="40ADC81D" w14:textId="451F31D8" w:rsidR="00FF4016" w:rsidRPr="00FF4016" w:rsidRDefault="009D6E85" w:rsidP="007132F0">
      <w:r>
        <w:t>NASA</w:t>
      </w:r>
      <w:r w:rsidR="00FF4016">
        <w:t xml:space="preserve"> (2017) </w:t>
      </w:r>
      <w:r w:rsidR="00FF4016" w:rsidRPr="00FF4016">
        <w:rPr>
          <w:i/>
        </w:rPr>
        <w:t>Apollo 17</w:t>
      </w:r>
      <w:r w:rsidR="00FF4016">
        <w:t xml:space="preserve">: </w:t>
      </w:r>
      <w:r w:rsidR="00FF4016" w:rsidRPr="009D6E85">
        <w:rPr>
          <w:i/>
        </w:rPr>
        <w:t>Blue Marble</w:t>
      </w:r>
    </w:p>
    <w:p w14:paraId="70B9DC9F" w14:textId="528460A2" w:rsidR="00BC7190" w:rsidRPr="00FF4016" w:rsidRDefault="00BC7190" w:rsidP="007132F0">
      <w:pPr>
        <w:rPr>
          <w:rStyle w:val="HTMLCite"/>
          <w:rFonts w:cstheme="minorHAnsi"/>
          <w:i w:val="0"/>
        </w:rPr>
      </w:pPr>
      <w:r>
        <w:t>Available at</w:t>
      </w:r>
      <w:r w:rsidRPr="00FF4016">
        <w:rPr>
          <w:rFonts w:cstheme="minorHAnsi"/>
        </w:rPr>
        <w:t>:</w:t>
      </w:r>
      <w:r w:rsidR="007F32C4" w:rsidRPr="00FF4016">
        <w:rPr>
          <w:rFonts w:cstheme="minorHAnsi"/>
        </w:rPr>
        <w:t xml:space="preserve"> </w:t>
      </w:r>
      <w:hyperlink r:id="rId13" w:history="1">
        <w:r w:rsidR="00FF4016" w:rsidRPr="00DF0BA8">
          <w:rPr>
            <w:rStyle w:val="Hyperlink"/>
            <w:rFonts w:cstheme="minorHAnsi"/>
            <w:color w:val="auto"/>
            <w:u w:val="none"/>
          </w:rPr>
          <w:t>https://www.nasa.gov/image-feature/apollo-17-blue-marble</w:t>
        </w:r>
      </w:hyperlink>
    </w:p>
    <w:p w14:paraId="3E193082" w14:textId="787BA326" w:rsidR="00FF4016" w:rsidRPr="00FF4016" w:rsidRDefault="00FF4016" w:rsidP="007132F0">
      <w:pPr>
        <w:rPr>
          <w:rFonts w:cstheme="minorHAnsi"/>
        </w:rPr>
      </w:pPr>
      <w:r w:rsidRPr="00FF4016">
        <w:rPr>
          <w:rStyle w:val="HTMLCite"/>
          <w:rFonts w:cstheme="minorHAnsi"/>
          <w:i w:val="0"/>
        </w:rPr>
        <w:t>(Accessed</w:t>
      </w:r>
      <w:r w:rsidR="009D6E85">
        <w:rPr>
          <w:rStyle w:val="HTMLCite"/>
          <w:rFonts w:cstheme="minorHAnsi"/>
          <w:i w:val="0"/>
        </w:rPr>
        <w:t>: 19</w:t>
      </w:r>
      <w:r w:rsidR="009D6E85" w:rsidRPr="009D6E85">
        <w:rPr>
          <w:rStyle w:val="HTMLCite"/>
          <w:rFonts w:cstheme="minorHAnsi"/>
          <w:i w:val="0"/>
          <w:vertAlign w:val="superscript"/>
        </w:rPr>
        <w:t>th</w:t>
      </w:r>
      <w:r w:rsidR="009D6E85">
        <w:rPr>
          <w:rStyle w:val="HTMLCite"/>
          <w:rFonts w:cstheme="minorHAnsi"/>
          <w:i w:val="0"/>
        </w:rPr>
        <w:t xml:space="preserve"> </w:t>
      </w:r>
      <w:r>
        <w:rPr>
          <w:rStyle w:val="HTMLCite"/>
          <w:rFonts w:cstheme="minorHAnsi"/>
          <w:i w:val="0"/>
        </w:rPr>
        <w:t>March 2019</w:t>
      </w:r>
      <w:r w:rsidR="00DF0BA8">
        <w:rPr>
          <w:rStyle w:val="HTMLCite"/>
          <w:rFonts w:cstheme="minorHAnsi"/>
          <w:i w:val="0"/>
        </w:rPr>
        <w:t>)</w:t>
      </w:r>
    </w:p>
    <w:p w14:paraId="6443BAA1" w14:textId="1410D616" w:rsidR="00B528B8" w:rsidRPr="009469F3" w:rsidRDefault="00B528B8" w:rsidP="007132F0">
      <w:pPr>
        <w:rPr>
          <w:u w:val="single"/>
        </w:rPr>
      </w:pPr>
      <w:r w:rsidRPr="009469F3">
        <w:rPr>
          <w:u w:val="single"/>
        </w:rPr>
        <w:t>Figure 2</w:t>
      </w:r>
    </w:p>
    <w:p w14:paraId="51CE7BF8" w14:textId="4DD3CD86" w:rsidR="009469F3" w:rsidRDefault="009D6E85" w:rsidP="009469F3">
      <w:pPr>
        <w:rPr>
          <w:i/>
        </w:rPr>
      </w:pPr>
      <w:r>
        <w:t>Elvis &amp; Kresse (2019)</w:t>
      </w:r>
      <w:r w:rsidR="009469F3">
        <w:t xml:space="preserve"> </w:t>
      </w:r>
      <w:r w:rsidR="009469F3" w:rsidRPr="00863BE4">
        <w:rPr>
          <w:i/>
        </w:rPr>
        <w:t>Sustainable and Ethical Luxury</w:t>
      </w:r>
      <w:r w:rsidR="009469F3">
        <w:rPr>
          <w:i/>
        </w:rPr>
        <w:t>.</w:t>
      </w:r>
    </w:p>
    <w:p w14:paraId="59D40FF0" w14:textId="7976C4D6" w:rsidR="00B528B8" w:rsidRDefault="00B528B8" w:rsidP="007132F0">
      <w:pPr>
        <w:rPr>
          <w:rStyle w:val="Hyperlink"/>
        </w:rPr>
      </w:pPr>
      <w:r>
        <w:t>Available at:</w:t>
      </w:r>
      <w:r w:rsidRPr="00B528B8">
        <w:t xml:space="preserve"> </w:t>
      </w:r>
      <w:hyperlink r:id="rId14" w:history="1">
        <w:r w:rsidRPr="00DF0BA8">
          <w:rPr>
            <w:rStyle w:val="Hyperlink"/>
            <w:color w:val="auto"/>
            <w:u w:val="none"/>
          </w:rPr>
          <w:t>https://www.elvisandkresse.com/</w:t>
        </w:r>
      </w:hyperlink>
    </w:p>
    <w:p w14:paraId="558DFBFA" w14:textId="3FDBB43E" w:rsidR="00DF0BA8" w:rsidRDefault="009D6E85" w:rsidP="007132F0">
      <w:r>
        <w:t>(Accessed: 29</w:t>
      </w:r>
      <w:r w:rsidRPr="009D6E85">
        <w:rPr>
          <w:vertAlign w:val="superscript"/>
        </w:rPr>
        <w:t>th</w:t>
      </w:r>
      <w:r>
        <w:t xml:space="preserve"> </w:t>
      </w:r>
      <w:r w:rsidR="00DF0BA8">
        <w:t>April 2019)</w:t>
      </w:r>
    </w:p>
    <w:p w14:paraId="7A96A8C7" w14:textId="30A942B3" w:rsidR="00B528B8" w:rsidRPr="009469F3" w:rsidRDefault="00B528B8" w:rsidP="007132F0">
      <w:pPr>
        <w:rPr>
          <w:u w:val="single"/>
        </w:rPr>
      </w:pPr>
      <w:r w:rsidRPr="009469F3">
        <w:rPr>
          <w:u w:val="single"/>
        </w:rPr>
        <w:t>Figure 3</w:t>
      </w:r>
    </w:p>
    <w:p w14:paraId="680A07E6" w14:textId="7536EADF" w:rsidR="009469F3" w:rsidRDefault="009D6E85" w:rsidP="009469F3">
      <w:pPr>
        <w:rPr>
          <w:i/>
        </w:rPr>
      </w:pPr>
      <w:r>
        <w:t xml:space="preserve">Elvis &amp; Kresse (2019) </w:t>
      </w:r>
      <w:r w:rsidR="009469F3" w:rsidRPr="00863BE4">
        <w:rPr>
          <w:i/>
        </w:rPr>
        <w:t>Sustainable and Ethical Luxury</w:t>
      </w:r>
      <w:r w:rsidR="009469F3">
        <w:rPr>
          <w:i/>
        </w:rPr>
        <w:t>.</w:t>
      </w:r>
    </w:p>
    <w:p w14:paraId="390381F0" w14:textId="63DDE71B" w:rsidR="00B528B8" w:rsidRDefault="00B528B8" w:rsidP="00B528B8">
      <w:pPr>
        <w:rPr>
          <w:rStyle w:val="Hyperlink"/>
          <w:color w:val="auto"/>
          <w:u w:val="none"/>
        </w:rPr>
      </w:pPr>
      <w:r>
        <w:t>Available at:</w:t>
      </w:r>
      <w:r w:rsidRPr="00B528B8">
        <w:t xml:space="preserve"> </w:t>
      </w:r>
      <w:hyperlink r:id="rId15" w:history="1">
        <w:r w:rsidRPr="00DF0BA8">
          <w:rPr>
            <w:rStyle w:val="Hyperlink"/>
            <w:color w:val="auto"/>
            <w:u w:val="none"/>
          </w:rPr>
          <w:t>https://www.elvisandkresse.com/</w:t>
        </w:r>
      </w:hyperlink>
    </w:p>
    <w:p w14:paraId="27465A1F" w14:textId="3DA79F34" w:rsidR="00DF0BA8" w:rsidRDefault="009D6E85" w:rsidP="00B528B8">
      <w:r>
        <w:rPr>
          <w:rStyle w:val="Hyperlink"/>
          <w:color w:val="auto"/>
          <w:u w:val="none"/>
        </w:rPr>
        <w:t>(Accessed: 29</w:t>
      </w:r>
      <w:r w:rsidRPr="009D6E85">
        <w:rPr>
          <w:rStyle w:val="Hyperlink"/>
          <w:color w:val="auto"/>
          <w:u w:val="none"/>
          <w:vertAlign w:val="superscript"/>
        </w:rPr>
        <w:t>th</w:t>
      </w:r>
      <w:r>
        <w:rPr>
          <w:rStyle w:val="Hyperlink"/>
          <w:color w:val="auto"/>
          <w:u w:val="none"/>
        </w:rPr>
        <w:t xml:space="preserve"> </w:t>
      </w:r>
      <w:r w:rsidR="00DF0BA8">
        <w:rPr>
          <w:rStyle w:val="Hyperlink"/>
          <w:color w:val="auto"/>
          <w:u w:val="none"/>
        </w:rPr>
        <w:t>April 2019)</w:t>
      </w:r>
    </w:p>
    <w:p w14:paraId="01646FA2" w14:textId="77777777" w:rsidR="00B528B8" w:rsidRPr="007132F0" w:rsidRDefault="00B528B8" w:rsidP="007132F0"/>
    <w:sectPr w:rsidR="00B528B8" w:rsidRPr="007132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1B407" w14:textId="77777777" w:rsidR="007D07EC" w:rsidRDefault="007D07EC" w:rsidP="00695766">
      <w:pPr>
        <w:spacing w:after="0" w:line="240" w:lineRule="auto"/>
      </w:pPr>
      <w:r>
        <w:separator/>
      </w:r>
    </w:p>
  </w:endnote>
  <w:endnote w:type="continuationSeparator" w:id="0">
    <w:p w14:paraId="2C6EDBB4" w14:textId="77777777" w:rsidR="007D07EC" w:rsidRDefault="007D07EC" w:rsidP="00695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1C11C" w14:textId="77777777" w:rsidR="007D07EC" w:rsidRDefault="007D07EC" w:rsidP="00695766">
      <w:pPr>
        <w:spacing w:after="0" w:line="240" w:lineRule="auto"/>
      </w:pPr>
      <w:r>
        <w:separator/>
      </w:r>
    </w:p>
  </w:footnote>
  <w:footnote w:type="continuationSeparator" w:id="0">
    <w:p w14:paraId="0668B06F" w14:textId="77777777" w:rsidR="007D07EC" w:rsidRDefault="007D07EC" w:rsidP="006957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47D"/>
    <w:rsid w:val="00000F50"/>
    <w:rsid w:val="0004437C"/>
    <w:rsid w:val="00046558"/>
    <w:rsid w:val="00075C97"/>
    <w:rsid w:val="00095EB8"/>
    <w:rsid w:val="000B32D5"/>
    <w:rsid w:val="0010188D"/>
    <w:rsid w:val="00153942"/>
    <w:rsid w:val="001553D3"/>
    <w:rsid w:val="00156273"/>
    <w:rsid w:val="001823A5"/>
    <w:rsid w:val="001B546B"/>
    <w:rsid w:val="001D4C82"/>
    <w:rsid w:val="00200BEF"/>
    <w:rsid w:val="00211C94"/>
    <w:rsid w:val="00242897"/>
    <w:rsid w:val="002B60AA"/>
    <w:rsid w:val="002B7875"/>
    <w:rsid w:val="002D62A5"/>
    <w:rsid w:val="003308B3"/>
    <w:rsid w:val="0036551D"/>
    <w:rsid w:val="003B2405"/>
    <w:rsid w:val="003F7BA3"/>
    <w:rsid w:val="00404D11"/>
    <w:rsid w:val="00407AA8"/>
    <w:rsid w:val="00465C05"/>
    <w:rsid w:val="004C7D48"/>
    <w:rsid w:val="004E484E"/>
    <w:rsid w:val="004F291A"/>
    <w:rsid w:val="004F7102"/>
    <w:rsid w:val="00517D80"/>
    <w:rsid w:val="00523412"/>
    <w:rsid w:val="0053434A"/>
    <w:rsid w:val="00546501"/>
    <w:rsid w:val="00570925"/>
    <w:rsid w:val="00595151"/>
    <w:rsid w:val="005D03E5"/>
    <w:rsid w:val="005E1A2B"/>
    <w:rsid w:val="00600EF7"/>
    <w:rsid w:val="006344B1"/>
    <w:rsid w:val="00655EC2"/>
    <w:rsid w:val="0068235A"/>
    <w:rsid w:val="00695766"/>
    <w:rsid w:val="006B19F7"/>
    <w:rsid w:val="007132F0"/>
    <w:rsid w:val="007852DF"/>
    <w:rsid w:val="00796079"/>
    <w:rsid w:val="007D076A"/>
    <w:rsid w:val="007D07EC"/>
    <w:rsid w:val="007D4D81"/>
    <w:rsid w:val="007E4B22"/>
    <w:rsid w:val="007F32C4"/>
    <w:rsid w:val="00806DC9"/>
    <w:rsid w:val="00814046"/>
    <w:rsid w:val="00816111"/>
    <w:rsid w:val="008565AC"/>
    <w:rsid w:val="00863BE4"/>
    <w:rsid w:val="00887B9F"/>
    <w:rsid w:val="00892E4E"/>
    <w:rsid w:val="008A3470"/>
    <w:rsid w:val="008B0A33"/>
    <w:rsid w:val="008E7CCF"/>
    <w:rsid w:val="008F68A4"/>
    <w:rsid w:val="00905719"/>
    <w:rsid w:val="009469F3"/>
    <w:rsid w:val="00960FB8"/>
    <w:rsid w:val="00980488"/>
    <w:rsid w:val="00997522"/>
    <w:rsid w:val="009D3F7B"/>
    <w:rsid w:val="009D4504"/>
    <w:rsid w:val="009D6E85"/>
    <w:rsid w:val="00A16C21"/>
    <w:rsid w:val="00A415ED"/>
    <w:rsid w:val="00A4720B"/>
    <w:rsid w:val="00A513C5"/>
    <w:rsid w:val="00A604E0"/>
    <w:rsid w:val="00A95A7C"/>
    <w:rsid w:val="00AA1424"/>
    <w:rsid w:val="00AC7288"/>
    <w:rsid w:val="00AD5534"/>
    <w:rsid w:val="00AD664D"/>
    <w:rsid w:val="00AE35F1"/>
    <w:rsid w:val="00AF434C"/>
    <w:rsid w:val="00B1766A"/>
    <w:rsid w:val="00B46C73"/>
    <w:rsid w:val="00B528B8"/>
    <w:rsid w:val="00B638E8"/>
    <w:rsid w:val="00B70331"/>
    <w:rsid w:val="00B924CC"/>
    <w:rsid w:val="00BA1323"/>
    <w:rsid w:val="00BB4539"/>
    <w:rsid w:val="00BC7190"/>
    <w:rsid w:val="00BD4BAF"/>
    <w:rsid w:val="00C27AC2"/>
    <w:rsid w:val="00C37FAB"/>
    <w:rsid w:val="00C457EC"/>
    <w:rsid w:val="00C758BF"/>
    <w:rsid w:val="00C761C0"/>
    <w:rsid w:val="00C867BF"/>
    <w:rsid w:val="00CA7E59"/>
    <w:rsid w:val="00CC0531"/>
    <w:rsid w:val="00D37911"/>
    <w:rsid w:val="00D74BCB"/>
    <w:rsid w:val="00D849C7"/>
    <w:rsid w:val="00D90DC5"/>
    <w:rsid w:val="00DF0BA8"/>
    <w:rsid w:val="00E7747D"/>
    <w:rsid w:val="00EF1C04"/>
    <w:rsid w:val="00F56A4F"/>
    <w:rsid w:val="00F65F54"/>
    <w:rsid w:val="00F84E36"/>
    <w:rsid w:val="00F95AAC"/>
    <w:rsid w:val="00FA049A"/>
    <w:rsid w:val="00FA6845"/>
    <w:rsid w:val="00FF3218"/>
    <w:rsid w:val="00FF4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8B3E9"/>
  <w15:chartTrackingRefBased/>
  <w15:docId w15:val="{E8D13A8F-6355-4181-9344-BBFF6B3C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3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2F0"/>
    <w:rPr>
      <w:rFonts w:ascii="Segoe UI" w:hAnsi="Segoe UI" w:cs="Segoe UI"/>
      <w:sz w:val="18"/>
      <w:szCs w:val="18"/>
    </w:rPr>
  </w:style>
  <w:style w:type="paragraph" w:styleId="Header">
    <w:name w:val="header"/>
    <w:basedOn w:val="Normal"/>
    <w:link w:val="HeaderChar"/>
    <w:uiPriority w:val="99"/>
    <w:unhideWhenUsed/>
    <w:rsid w:val="00695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766"/>
  </w:style>
  <w:style w:type="paragraph" w:styleId="Footer">
    <w:name w:val="footer"/>
    <w:basedOn w:val="Normal"/>
    <w:link w:val="FooterChar"/>
    <w:uiPriority w:val="99"/>
    <w:unhideWhenUsed/>
    <w:rsid w:val="00695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766"/>
  </w:style>
  <w:style w:type="character" w:styleId="Hyperlink">
    <w:name w:val="Hyperlink"/>
    <w:basedOn w:val="DefaultParagraphFont"/>
    <w:uiPriority w:val="99"/>
    <w:unhideWhenUsed/>
    <w:rsid w:val="00B528B8"/>
    <w:rPr>
      <w:color w:val="0563C1" w:themeColor="hyperlink"/>
      <w:u w:val="single"/>
    </w:rPr>
  </w:style>
  <w:style w:type="character" w:customStyle="1" w:styleId="UnresolvedMention">
    <w:name w:val="Unresolved Mention"/>
    <w:basedOn w:val="DefaultParagraphFont"/>
    <w:uiPriority w:val="99"/>
    <w:semiHidden/>
    <w:unhideWhenUsed/>
    <w:rsid w:val="00B528B8"/>
    <w:rPr>
      <w:color w:val="605E5C"/>
      <w:shd w:val="clear" w:color="auto" w:fill="E1DFDD"/>
    </w:rPr>
  </w:style>
  <w:style w:type="character" w:styleId="HTMLCite">
    <w:name w:val="HTML Cite"/>
    <w:basedOn w:val="DefaultParagraphFont"/>
    <w:uiPriority w:val="99"/>
    <w:semiHidden/>
    <w:unhideWhenUsed/>
    <w:rsid w:val="007F32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58158">
      <w:bodyDiv w:val="1"/>
      <w:marLeft w:val="0"/>
      <w:marRight w:val="0"/>
      <w:marTop w:val="0"/>
      <w:marBottom w:val="0"/>
      <w:divBdr>
        <w:top w:val="none" w:sz="0" w:space="0" w:color="auto"/>
        <w:left w:val="none" w:sz="0" w:space="0" w:color="auto"/>
        <w:bottom w:val="none" w:sz="0" w:space="0" w:color="auto"/>
        <w:right w:val="none" w:sz="0" w:space="0" w:color="auto"/>
      </w:divBdr>
    </w:div>
    <w:div w:id="634021793">
      <w:bodyDiv w:val="1"/>
      <w:marLeft w:val="0"/>
      <w:marRight w:val="0"/>
      <w:marTop w:val="0"/>
      <w:marBottom w:val="0"/>
      <w:divBdr>
        <w:top w:val="none" w:sz="0" w:space="0" w:color="auto"/>
        <w:left w:val="none" w:sz="0" w:space="0" w:color="auto"/>
        <w:bottom w:val="none" w:sz="0" w:space="0" w:color="auto"/>
        <w:right w:val="none" w:sz="0" w:space="0" w:color="auto"/>
      </w:divBdr>
    </w:div>
    <w:div w:id="753626229">
      <w:bodyDiv w:val="1"/>
      <w:marLeft w:val="0"/>
      <w:marRight w:val="0"/>
      <w:marTop w:val="0"/>
      <w:marBottom w:val="0"/>
      <w:divBdr>
        <w:top w:val="none" w:sz="0" w:space="0" w:color="auto"/>
        <w:left w:val="none" w:sz="0" w:space="0" w:color="auto"/>
        <w:bottom w:val="none" w:sz="0" w:space="0" w:color="auto"/>
        <w:right w:val="none" w:sz="0" w:space="0" w:color="auto"/>
      </w:divBdr>
    </w:div>
    <w:div w:id="754086058">
      <w:bodyDiv w:val="1"/>
      <w:marLeft w:val="0"/>
      <w:marRight w:val="0"/>
      <w:marTop w:val="0"/>
      <w:marBottom w:val="0"/>
      <w:divBdr>
        <w:top w:val="none" w:sz="0" w:space="0" w:color="auto"/>
        <w:left w:val="none" w:sz="0" w:space="0" w:color="auto"/>
        <w:bottom w:val="none" w:sz="0" w:space="0" w:color="auto"/>
        <w:right w:val="none" w:sz="0" w:space="0" w:color="auto"/>
      </w:divBdr>
    </w:div>
    <w:div w:id="1341739652">
      <w:bodyDiv w:val="1"/>
      <w:marLeft w:val="0"/>
      <w:marRight w:val="0"/>
      <w:marTop w:val="0"/>
      <w:marBottom w:val="0"/>
      <w:divBdr>
        <w:top w:val="none" w:sz="0" w:space="0" w:color="auto"/>
        <w:left w:val="none" w:sz="0" w:space="0" w:color="auto"/>
        <w:bottom w:val="none" w:sz="0" w:space="0" w:color="auto"/>
        <w:right w:val="none" w:sz="0" w:space="0" w:color="auto"/>
      </w:divBdr>
    </w:div>
    <w:div w:id="1672098085">
      <w:bodyDiv w:val="1"/>
      <w:marLeft w:val="0"/>
      <w:marRight w:val="0"/>
      <w:marTop w:val="0"/>
      <w:marBottom w:val="0"/>
      <w:divBdr>
        <w:top w:val="none" w:sz="0" w:space="0" w:color="auto"/>
        <w:left w:val="none" w:sz="0" w:space="0" w:color="auto"/>
        <w:bottom w:val="none" w:sz="0" w:space="0" w:color="auto"/>
        <w:right w:val="none" w:sz="0" w:space="0" w:color="auto"/>
      </w:divBdr>
    </w:div>
    <w:div w:id="207037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asa.gov/image-feature/apollo-17-blue-marbl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heguardian.com/business/2018/dec/29/fast-fashion-giving-way-sustainabl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lvisandkresse.com/" TargetMode="External"/><Relationship Id="rId5" Type="http://schemas.openxmlformats.org/officeDocument/2006/relationships/footnotes" Target="footnotes.xml"/><Relationship Id="rId15" Type="http://schemas.openxmlformats.org/officeDocument/2006/relationships/hyperlink" Target="https://www.elvisandkresse.com/" TargetMode="External"/><Relationship Id="rId10" Type="http://schemas.openxmlformats.org/officeDocument/2006/relationships/hyperlink" Target="https://www.cognitivedynamics.org/therap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lvisandkress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65F26-4234-47FB-8A00-B81C6DEEB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2782</Words>
  <Characters>15860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Vaughan (1703817)</dc:creator>
  <cp:keywords/>
  <dc:description/>
  <cp:lastModifiedBy>Emma Vaughan</cp:lastModifiedBy>
  <cp:revision>2</cp:revision>
  <cp:lastPrinted>2019-05-13T13:54:00Z</cp:lastPrinted>
  <dcterms:created xsi:type="dcterms:W3CDTF">2019-05-13T15:47:00Z</dcterms:created>
  <dcterms:modified xsi:type="dcterms:W3CDTF">2019-05-13T15:47:00Z</dcterms:modified>
</cp:coreProperties>
</file>