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FBFF0" w14:textId="77777777" w:rsidR="000A3C09" w:rsidRPr="00911823" w:rsidRDefault="000A3C09" w:rsidP="000A3C09">
      <w:pPr>
        <w:jc w:val="center"/>
        <w:rPr>
          <w:rFonts w:ascii="Times New Roman" w:hAnsi="Times New Roman" w:cs="Times New Roman"/>
          <w:caps/>
          <w:color w:val="000000" w:themeColor="text1"/>
        </w:rPr>
      </w:pPr>
      <w:r w:rsidRPr="00911823">
        <w:rPr>
          <w:rFonts w:ascii="Times New Roman" w:hAnsi="Times New Roman" w:cs="Times New Roman"/>
          <w:caps/>
          <w:noProof/>
          <w:color w:val="000000" w:themeColor="text1"/>
        </w:rPr>
        <w:drawing>
          <wp:anchor distT="0" distB="0" distL="114300" distR="114300" simplePos="0" relativeHeight="251660288" behindDoc="0" locked="0" layoutInCell="1" allowOverlap="1" wp14:anchorId="11B0118D" wp14:editId="2A9E0DB0">
            <wp:simplePos x="0" y="0"/>
            <wp:positionH relativeFrom="column">
              <wp:posOffset>4003040</wp:posOffset>
            </wp:positionH>
            <wp:positionV relativeFrom="paragraph">
              <wp:posOffset>-55880</wp:posOffset>
            </wp:positionV>
            <wp:extent cx="1895475" cy="847725"/>
            <wp:effectExtent l="0" t="0" r="0" b="0"/>
            <wp:wrapSquare wrapText="bothSides"/>
            <wp:docPr id="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1823">
        <w:rPr>
          <w:rFonts w:ascii="Times New Roman" w:hAnsi="Times New Roman" w:cs="Times New Roman"/>
          <w:caps/>
          <w:noProof/>
          <w:color w:val="000000" w:themeColor="text1"/>
        </w:rPr>
        <w:drawing>
          <wp:anchor distT="0" distB="0" distL="114300" distR="114300" simplePos="0" relativeHeight="251659264" behindDoc="0" locked="0" layoutInCell="1" allowOverlap="1" wp14:anchorId="0C7FED03" wp14:editId="22B437ED">
            <wp:simplePos x="0" y="0"/>
            <wp:positionH relativeFrom="column">
              <wp:posOffset>-461010</wp:posOffset>
            </wp:positionH>
            <wp:positionV relativeFrom="paragraph">
              <wp:posOffset>0</wp:posOffset>
            </wp:positionV>
            <wp:extent cx="2746375" cy="914400"/>
            <wp:effectExtent l="0" t="0" r="0" b="0"/>
            <wp:wrapSquare wrapText="bothSides"/>
            <wp:docPr id="3" name="Picture 3"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732844" w14:textId="77777777" w:rsidR="000A3C09" w:rsidRPr="00911823" w:rsidRDefault="000A3C09" w:rsidP="000A3C09">
      <w:pPr>
        <w:jc w:val="center"/>
        <w:rPr>
          <w:rFonts w:ascii="Times New Roman" w:hAnsi="Times New Roman" w:cs="Times New Roman"/>
          <w:caps/>
          <w:color w:val="000000" w:themeColor="text1"/>
          <w:sz w:val="48"/>
          <w:szCs w:val="48"/>
        </w:rPr>
      </w:pPr>
    </w:p>
    <w:p w14:paraId="15DC7686" w14:textId="77777777" w:rsidR="000A3C09" w:rsidRPr="00911823" w:rsidRDefault="000A3C09" w:rsidP="000A3C09">
      <w:pPr>
        <w:jc w:val="center"/>
        <w:rPr>
          <w:rFonts w:ascii="Times New Roman" w:hAnsi="Times New Roman" w:cs="Times New Roman"/>
          <w:caps/>
          <w:color w:val="000000" w:themeColor="text1"/>
          <w:sz w:val="48"/>
          <w:szCs w:val="48"/>
        </w:rPr>
      </w:pPr>
    </w:p>
    <w:p w14:paraId="45BBA089" w14:textId="77777777" w:rsidR="000A3C09" w:rsidRPr="00911823" w:rsidRDefault="000A3C09" w:rsidP="000A3C09">
      <w:pPr>
        <w:jc w:val="center"/>
        <w:rPr>
          <w:rFonts w:ascii="Times New Roman" w:hAnsi="Times New Roman" w:cs="Times New Roman"/>
          <w:caps/>
          <w:color w:val="000000" w:themeColor="text1"/>
          <w:sz w:val="48"/>
          <w:szCs w:val="48"/>
        </w:rPr>
      </w:pPr>
    </w:p>
    <w:p w14:paraId="4A0A87E7" w14:textId="288A0D4B" w:rsidR="000A3C09" w:rsidRPr="00911823" w:rsidRDefault="000A3C09" w:rsidP="000A3C09">
      <w:pPr>
        <w:jc w:val="center"/>
        <w:rPr>
          <w:rFonts w:ascii="Times New Roman" w:hAnsi="Times New Roman" w:cs="Times New Roman"/>
          <w:b/>
          <w:bCs/>
          <w:caps/>
          <w:color w:val="000000" w:themeColor="text1"/>
          <w:sz w:val="52"/>
          <w:szCs w:val="52"/>
        </w:rPr>
      </w:pPr>
      <w:r w:rsidRPr="00911823">
        <w:rPr>
          <w:rFonts w:ascii="Times New Roman" w:hAnsi="Times New Roman" w:cs="Times New Roman"/>
          <w:b/>
          <w:bCs/>
          <w:caps/>
          <w:color w:val="000000" w:themeColor="text1"/>
          <w:sz w:val="52"/>
          <w:szCs w:val="52"/>
        </w:rPr>
        <w:t>Security analysis techniques and procedures</w:t>
      </w:r>
    </w:p>
    <w:p w14:paraId="110C847C" w14:textId="77777777" w:rsidR="000A3C09" w:rsidRPr="00911823" w:rsidRDefault="000A3C09" w:rsidP="000A3C09">
      <w:pPr>
        <w:jc w:val="center"/>
        <w:rPr>
          <w:rFonts w:ascii="Times New Roman" w:hAnsi="Times New Roman" w:cs="Times New Roman"/>
          <w:caps/>
          <w:color w:val="000000" w:themeColor="text1"/>
          <w:sz w:val="48"/>
          <w:szCs w:val="48"/>
        </w:rPr>
      </w:pPr>
    </w:p>
    <w:p w14:paraId="28433B2D" w14:textId="77777777" w:rsidR="000A3C09" w:rsidRPr="00911823" w:rsidRDefault="000A3C09" w:rsidP="000A3C09">
      <w:pPr>
        <w:jc w:val="center"/>
        <w:rPr>
          <w:rFonts w:ascii="Times New Roman" w:hAnsi="Times New Roman" w:cs="Times New Roman"/>
          <w:color w:val="000000" w:themeColor="text1"/>
          <w:sz w:val="48"/>
          <w:szCs w:val="48"/>
        </w:rPr>
      </w:pPr>
      <w:r w:rsidRPr="00911823">
        <w:rPr>
          <w:rFonts w:ascii="Times New Roman" w:hAnsi="Times New Roman" w:cs="Times New Roman"/>
          <w:color w:val="000000" w:themeColor="text1"/>
          <w:sz w:val="48"/>
          <w:szCs w:val="48"/>
        </w:rPr>
        <w:t>Computer Networks and Cyber Security</w:t>
      </w:r>
    </w:p>
    <w:p w14:paraId="3641F4AE" w14:textId="77777777" w:rsidR="000A3C09" w:rsidRPr="00911823" w:rsidRDefault="000A3C09" w:rsidP="000A3C09">
      <w:pPr>
        <w:jc w:val="center"/>
        <w:rPr>
          <w:rFonts w:ascii="Times New Roman" w:hAnsi="Times New Roman" w:cs="Times New Roman"/>
          <w:color w:val="000000" w:themeColor="text1"/>
          <w:sz w:val="48"/>
          <w:szCs w:val="48"/>
        </w:rPr>
      </w:pPr>
    </w:p>
    <w:p w14:paraId="1B548E0E" w14:textId="77777777" w:rsidR="000A3C09" w:rsidRPr="00911823" w:rsidRDefault="000A3C09" w:rsidP="000A3C09">
      <w:pPr>
        <w:jc w:val="center"/>
        <w:rPr>
          <w:rFonts w:ascii="Times New Roman" w:hAnsi="Times New Roman" w:cs="Times New Roman"/>
          <w:color w:val="000000" w:themeColor="text1"/>
          <w:sz w:val="48"/>
          <w:szCs w:val="48"/>
        </w:rPr>
      </w:pPr>
      <w:r w:rsidRPr="00911823">
        <w:rPr>
          <w:rFonts w:ascii="Times New Roman" w:hAnsi="Times New Roman" w:cs="Times New Roman"/>
          <w:color w:val="000000" w:themeColor="text1"/>
          <w:sz w:val="48"/>
          <w:szCs w:val="48"/>
        </w:rPr>
        <w:t>Aida Luca Lamer</w:t>
      </w:r>
    </w:p>
    <w:p w14:paraId="15DA7692" w14:textId="77777777" w:rsidR="000A3C09" w:rsidRPr="00911823" w:rsidRDefault="000A3C09" w:rsidP="000A3C09">
      <w:pPr>
        <w:jc w:val="center"/>
        <w:rPr>
          <w:rFonts w:ascii="Times New Roman" w:hAnsi="Times New Roman" w:cs="Times New Roman"/>
          <w:color w:val="000000" w:themeColor="text1"/>
          <w:sz w:val="48"/>
          <w:szCs w:val="48"/>
        </w:rPr>
      </w:pPr>
    </w:p>
    <w:p w14:paraId="79037D74" w14:textId="77777777" w:rsidR="000A3C09" w:rsidRPr="00911823" w:rsidRDefault="000A3C09" w:rsidP="000A3C09">
      <w:pPr>
        <w:jc w:val="center"/>
        <w:rPr>
          <w:rFonts w:ascii="Times New Roman" w:hAnsi="Times New Roman" w:cs="Times New Roman"/>
          <w:color w:val="000000" w:themeColor="text1"/>
          <w:sz w:val="48"/>
          <w:szCs w:val="48"/>
        </w:rPr>
      </w:pPr>
      <w:r w:rsidRPr="00911823">
        <w:rPr>
          <w:rFonts w:ascii="Times New Roman" w:hAnsi="Times New Roman" w:cs="Times New Roman"/>
          <w:color w:val="000000" w:themeColor="text1"/>
          <w:sz w:val="48"/>
          <w:szCs w:val="48"/>
        </w:rPr>
        <w:t>1706552</w:t>
      </w:r>
    </w:p>
    <w:p w14:paraId="15F0B0BF" w14:textId="77777777" w:rsidR="000A3C09" w:rsidRPr="00911823" w:rsidRDefault="000A3C09" w:rsidP="000A3C09">
      <w:pPr>
        <w:jc w:val="center"/>
        <w:rPr>
          <w:rFonts w:ascii="Times New Roman" w:hAnsi="Times New Roman" w:cs="Times New Roman"/>
          <w:color w:val="000000" w:themeColor="text1"/>
          <w:sz w:val="48"/>
          <w:szCs w:val="48"/>
        </w:rPr>
      </w:pPr>
    </w:p>
    <w:p w14:paraId="4DB94E8D" w14:textId="1E8EA635" w:rsidR="000A3C09" w:rsidRPr="00911823" w:rsidRDefault="000A3C09" w:rsidP="000A3C09">
      <w:pPr>
        <w:jc w:val="center"/>
        <w:rPr>
          <w:rFonts w:ascii="Times New Roman" w:hAnsi="Times New Roman" w:cs="Times New Roman"/>
          <w:color w:val="000000" w:themeColor="text1"/>
          <w:sz w:val="44"/>
        </w:rPr>
      </w:pPr>
      <w:r w:rsidRPr="00911823">
        <w:rPr>
          <w:rFonts w:ascii="Times New Roman" w:hAnsi="Times New Roman" w:cs="Times New Roman"/>
          <w:color w:val="000000" w:themeColor="text1"/>
          <w:sz w:val="44"/>
        </w:rPr>
        <w:t>ACCA7030</w:t>
      </w:r>
    </w:p>
    <w:p w14:paraId="590755C8" w14:textId="77777777" w:rsidR="000A3C09" w:rsidRPr="00911823" w:rsidRDefault="000A3C09" w:rsidP="000A3C09">
      <w:pPr>
        <w:jc w:val="center"/>
        <w:rPr>
          <w:rFonts w:ascii="Times New Roman" w:hAnsi="Times New Roman" w:cs="Times New Roman"/>
          <w:color w:val="000000" w:themeColor="text1"/>
          <w:sz w:val="48"/>
          <w:szCs w:val="48"/>
        </w:rPr>
      </w:pPr>
    </w:p>
    <w:p w14:paraId="0972BC57" w14:textId="77777777" w:rsidR="000A3C09" w:rsidRPr="00911823" w:rsidRDefault="000A3C09" w:rsidP="000A3C09">
      <w:pPr>
        <w:jc w:val="center"/>
        <w:rPr>
          <w:rFonts w:ascii="Times New Roman" w:hAnsi="Times New Roman" w:cs="Times New Roman"/>
          <w:color w:val="000000" w:themeColor="text1"/>
          <w:sz w:val="48"/>
          <w:szCs w:val="48"/>
        </w:rPr>
      </w:pPr>
      <w:r w:rsidRPr="00911823">
        <w:rPr>
          <w:rFonts w:ascii="Times New Roman" w:hAnsi="Times New Roman" w:cs="Times New Roman"/>
          <w:color w:val="000000" w:themeColor="text1"/>
          <w:sz w:val="48"/>
          <w:szCs w:val="48"/>
        </w:rPr>
        <w:t>January 2022</w:t>
      </w:r>
    </w:p>
    <w:p w14:paraId="027BB679" w14:textId="0FA78314" w:rsidR="003D6DD7" w:rsidRPr="00911823" w:rsidRDefault="003D6DD7">
      <w:pPr>
        <w:rPr>
          <w:rFonts w:ascii="Times New Roman" w:hAnsi="Times New Roman" w:cs="Times New Roman"/>
        </w:rPr>
      </w:pPr>
      <w:r w:rsidRPr="00911823">
        <w:rPr>
          <w:rFonts w:ascii="Times New Roman" w:hAnsi="Times New Roman" w:cs="Times New Roman"/>
        </w:rPr>
        <w:br w:type="page"/>
      </w:r>
    </w:p>
    <w:sdt>
      <w:sdtPr>
        <w:rPr>
          <w:rFonts w:ascii="Times New Roman" w:eastAsiaTheme="minorHAnsi" w:hAnsi="Times New Roman" w:cs="Times New Roman"/>
          <w:color w:val="auto"/>
          <w:sz w:val="22"/>
          <w:szCs w:val="22"/>
          <w:lang w:val="en-GB"/>
        </w:rPr>
        <w:id w:val="-2008893492"/>
        <w:docPartObj>
          <w:docPartGallery w:val="Table of Contents"/>
          <w:docPartUnique/>
        </w:docPartObj>
      </w:sdtPr>
      <w:sdtEndPr>
        <w:rPr>
          <w:b/>
          <w:bCs/>
        </w:rPr>
      </w:sdtEndPr>
      <w:sdtContent>
        <w:p w14:paraId="7F0EB312" w14:textId="5D10E119" w:rsidR="008C5F56" w:rsidRPr="00911823" w:rsidRDefault="008C5F56">
          <w:pPr>
            <w:pStyle w:val="TOCHeading"/>
            <w:rPr>
              <w:rFonts w:ascii="Times New Roman" w:hAnsi="Times New Roman" w:cs="Times New Roman"/>
              <w:lang w:val="en-GB"/>
            </w:rPr>
          </w:pPr>
          <w:r w:rsidRPr="00911823">
            <w:rPr>
              <w:rFonts w:ascii="Times New Roman" w:hAnsi="Times New Roman" w:cs="Times New Roman"/>
              <w:lang w:val="en-GB"/>
            </w:rPr>
            <w:t>Table of Contents</w:t>
          </w:r>
        </w:p>
        <w:p w14:paraId="09D3CD81" w14:textId="69A7C72F" w:rsidR="003733DC" w:rsidRDefault="008C5F56">
          <w:pPr>
            <w:pStyle w:val="TOC1"/>
            <w:tabs>
              <w:tab w:val="right" w:leader="dot" w:pos="9350"/>
            </w:tabs>
            <w:rPr>
              <w:rFonts w:eastAsiaTheme="minorEastAsia"/>
              <w:noProof/>
              <w:lang w:val="en-US"/>
            </w:rPr>
          </w:pPr>
          <w:r w:rsidRPr="00911823">
            <w:rPr>
              <w:rFonts w:ascii="Times New Roman" w:hAnsi="Times New Roman" w:cs="Times New Roman"/>
            </w:rPr>
            <w:fldChar w:fldCharType="begin"/>
          </w:r>
          <w:r w:rsidRPr="00911823">
            <w:rPr>
              <w:rFonts w:ascii="Times New Roman" w:hAnsi="Times New Roman" w:cs="Times New Roman"/>
            </w:rPr>
            <w:instrText xml:space="preserve"> TOC \o "1-3" \h \z \u </w:instrText>
          </w:r>
          <w:r w:rsidRPr="00911823">
            <w:rPr>
              <w:rFonts w:ascii="Times New Roman" w:hAnsi="Times New Roman" w:cs="Times New Roman"/>
            </w:rPr>
            <w:fldChar w:fldCharType="separate"/>
          </w:r>
          <w:hyperlink w:anchor="_Toc93348341" w:history="1">
            <w:r w:rsidR="003733DC" w:rsidRPr="00981639">
              <w:rPr>
                <w:rStyle w:val="Hyperlink"/>
                <w:rFonts w:ascii="Times New Roman" w:hAnsi="Times New Roman" w:cs="Times New Roman"/>
                <w:noProof/>
              </w:rPr>
              <w:t>Abstract</w:t>
            </w:r>
            <w:r w:rsidR="003733DC">
              <w:rPr>
                <w:noProof/>
                <w:webHidden/>
              </w:rPr>
              <w:tab/>
            </w:r>
            <w:r w:rsidR="003733DC">
              <w:rPr>
                <w:noProof/>
                <w:webHidden/>
              </w:rPr>
              <w:fldChar w:fldCharType="begin"/>
            </w:r>
            <w:r w:rsidR="003733DC">
              <w:rPr>
                <w:noProof/>
                <w:webHidden/>
              </w:rPr>
              <w:instrText xml:space="preserve"> PAGEREF _Toc93348341 \h </w:instrText>
            </w:r>
            <w:r w:rsidR="003733DC">
              <w:rPr>
                <w:noProof/>
                <w:webHidden/>
              </w:rPr>
            </w:r>
            <w:r w:rsidR="003733DC">
              <w:rPr>
                <w:noProof/>
                <w:webHidden/>
              </w:rPr>
              <w:fldChar w:fldCharType="separate"/>
            </w:r>
            <w:r w:rsidR="003733DC">
              <w:rPr>
                <w:noProof/>
                <w:webHidden/>
              </w:rPr>
              <w:t>5</w:t>
            </w:r>
            <w:r w:rsidR="003733DC">
              <w:rPr>
                <w:noProof/>
                <w:webHidden/>
              </w:rPr>
              <w:fldChar w:fldCharType="end"/>
            </w:r>
          </w:hyperlink>
        </w:p>
        <w:p w14:paraId="1D7F9537" w14:textId="5070C8D1" w:rsidR="003733DC" w:rsidRDefault="00AC4D12">
          <w:pPr>
            <w:pStyle w:val="TOC1"/>
            <w:tabs>
              <w:tab w:val="right" w:leader="dot" w:pos="9350"/>
            </w:tabs>
            <w:rPr>
              <w:rFonts w:eastAsiaTheme="minorEastAsia"/>
              <w:noProof/>
              <w:lang w:val="en-US"/>
            </w:rPr>
          </w:pPr>
          <w:hyperlink w:anchor="_Toc93348342" w:history="1">
            <w:r w:rsidR="003733DC" w:rsidRPr="00981639">
              <w:rPr>
                <w:rStyle w:val="Hyperlink"/>
                <w:rFonts w:ascii="Times New Roman" w:hAnsi="Times New Roman" w:cs="Times New Roman"/>
                <w:noProof/>
              </w:rPr>
              <w:t>Chapter 1-Penetration testing on a live website (Task 1)</w:t>
            </w:r>
            <w:r w:rsidR="003733DC">
              <w:rPr>
                <w:noProof/>
                <w:webHidden/>
              </w:rPr>
              <w:tab/>
            </w:r>
            <w:r w:rsidR="003733DC">
              <w:rPr>
                <w:noProof/>
                <w:webHidden/>
              </w:rPr>
              <w:fldChar w:fldCharType="begin"/>
            </w:r>
            <w:r w:rsidR="003733DC">
              <w:rPr>
                <w:noProof/>
                <w:webHidden/>
              </w:rPr>
              <w:instrText xml:space="preserve"> PAGEREF _Toc93348342 \h </w:instrText>
            </w:r>
            <w:r w:rsidR="003733DC">
              <w:rPr>
                <w:noProof/>
                <w:webHidden/>
              </w:rPr>
            </w:r>
            <w:r w:rsidR="003733DC">
              <w:rPr>
                <w:noProof/>
                <w:webHidden/>
              </w:rPr>
              <w:fldChar w:fldCharType="separate"/>
            </w:r>
            <w:r w:rsidR="003733DC">
              <w:rPr>
                <w:noProof/>
                <w:webHidden/>
              </w:rPr>
              <w:t>6</w:t>
            </w:r>
            <w:r w:rsidR="003733DC">
              <w:rPr>
                <w:noProof/>
                <w:webHidden/>
              </w:rPr>
              <w:fldChar w:fldCharType="end"/>
            </w:r>
          </w:hyperlink>
        </w:p>
        <w:p w14:paraId="428C2DF9" w14:textId="68C34210" w:rsidR="003733DC" w:rsidRDefault="00AC4D12">
          <w:pPr>
            <w:pStyle w:val="TOC2"/>
            <w:tabs>
              <w:tab w:val="right" w:leader="dot" w:pos="9350"/>
            </w:tabs>
            <w:rPr>
              <w:rFonts w:eastAsiaTheme="minorEastAsia"/>
              <w:noProof/>
              <w:lang w:val="en-US"/>
            </w:rPr>
          </w:pPr>
          <w:hyperlink w:anchor="_Toc93348343" w:history="1">
            <w:r w:rsidR="003733DC" w:rsidRPr="00981639">
              <w:rPr>
                <w:rStyle w:val="Hyperlink"/>
                <w:rFonts w:ascii="Times New Roman" w:hAnsi="Times New Roman" w:cs="Times New Roman"/>
                <w:noProof/>
              </w:rPr>
              <w:t>1.1 Introduction</w:t>
            </w:r>
            <w:r w:rsidR="003733DC">
              <w:rPr>
                <w:noProof/>
                <w:webHidden/>
              </w:rPr>
              <w:tab/>
            </w:r>
            <w:r w:rsidR="003733DC">
              <w:rPr>
                <w:noProof/>
                <w:webHidden/>
              </w:rPr>
              <w:fldChar w:fldCharType="begin"/>
            </w:r>
            <w:r w:rsidR="003733DC">
              <w:rPr>
                <w:noProof/>
                <w:webHidden/>
              </w:rPr>
              <w:instrText xml:space="preserve"> PAGEREF _Toc93348343 \h </w:instrText>
            </w:r>
            <w:r w:rsidR="003733DC">
              <w:rPr>
                <w:noProof/>
                <w:webHidden/>
              </w:rPr>
            </w:r>
            <w:r w:rsidR="003733DC">
              <w:rPr>
                <w:noProof/>
                <w:webHidden/>
              </w:rPr>
              <w:fldChar w:fldCharType="separate"/>
            </w:r>
            <w:r w:rsidR="003733DC">
              <w:rPr>
                <w:noProof/>
                <w:webHidden/>
              </w:rPr>
              <w:t>6</w:t>
            </w:r>
            <w:r w:rsidR="003733DC">
              <w:rPr>
                <w:noProof/>
                <w:webHidden/>
              </w:rPr>
              <w:fldChar w:fldCharType="end"/>
            </w:r>
          </w:hyperlink>
        </w:p>
        <w:p w14:paraId="16CC8CAA" w14:textId="5E4E75DA" w:rsidR="003733DC" w:rsidRDefault="00AC4D12">
          <w:pPr>
            <w:pStyle w:val="TOC2"/>
            <w:tabs>
              <w:tab w:val="right" w:leader="dot" w:pos="9350"/>
            </w:tabs>
            <w:rPr>
              <w:rFonts w:eastAsiaTheme="minorEastAsia"/>
              <w:noProof/>
              <w:lang w:val="en-US"/>
            </w:rPr>
          </w:pPr>
          <w:hyperlink w:anchor="_Toc93348344" w:history="1">
            <w:r w:rsidR="003733DC" w:rsidRPr="00981639">
              <w:rPr>
                <w:rStyle w:val="Hyperlink"/>
                <w:rFonts w:ascii="Times New Roman" w:hAnsi="Times New Roman" w:cs="Times New Roman"/>
                <w:noProof/>
              </w:rPr>
              <w:t>1.2 Contingency Policy</w:t>
            </w:r>
            <w:r w:rsidR="003733DC">
              <w:rPr>
                <w:noProof/>
                <w:webHidden/>
              </w:rPr>
              <w:tab/>
            </w:r>
            <w:r w:rsidR="003733DC">
              <w:rPr>
                <w:noProof/>
                <w:webHidden/>
              </w:rPr>
              <w:fldChar w:fldCharType="begin"/>
            </w:r>
            <w:r w:rsidR="003733DC">
              <w:rPr>
                <w:noProof/>
                <w:webHidden/>
              </w:rPr>
              <w:instrText xml:space="preserve"> PAGEREF _Toc93348344 \h </w:instrText>
            </w:r>
            <w:r w:rsidR="003733DC">
              <w:rPr>
                <w:noProof/>
                <w:webHidden/>
              </w:rPr>
            </w:r>
            <w:r w:rsidR="003733DC">
              <w:rPr>
                <w:noProof/>
                <w:webHidden/>
              </w:rPr>
              <w:fldChar w:fldCharType="separate"/>
            </w:r>
            <w:r w:rsidR="003733DC">
              <w:rPr>
                <w:noProof/>
                <w:webHidden/>
              </w:rPr>
              <w:t>6</w:t>
            </w:r>
            <w:r w:rsidR="003733DC">
              <w:rPr>
                <w:noProof/>
                <w:webHidden/>
              </w:rPr>
              <w:fldChar w:fldCharType="end"/>
            </w:r>
          </w:hyperlink>
        </w:p>
        <w:p w14:paraId="403D1C1E" w14:textId="386E1E98" w:rsidR="003733DC" w:rsidRDefault="00AC4D12">
          <w:pPr>
            <w:pStyle w:val="TOC2"/>
            <w:tabs>
              <w:tab w:val="right" w:leader="dot" w:pos="9350"/>
            </w:tabs>
            <w:rPr>
              <w:rFonts w:eastAsiaTheme="minorEastAsia"/>
              <w:noProof/>
              <w:lang w:val="en-US"/>
            </w:rPr>
          </w:pPr>
          <w:hyperlink w:anchor="_Toc93348345" w:history="1">
            <w:r w:rsidR="003733DC" w:rsidRPr="00981639">
              <w:rPr>
                <w:rStyle w:val="Hyperlink"/>
                <w:rFonts w:ascii="Times New Roman" w:hAnsi="Times New Roman" w:cs="Times New Roman"/>
                <w:noProof/>
              </w:rPr>
              <w:t>1.3 Contingency Plan</w:t>
            </w:r>
            <w:r w:rsidR="003733DC">
              <w:rPr>
                <w:noProof/>
                <w:webHidden/>
              </w:rPr>
              <w:tab/>
            </w:r>
            <w:r w:rsidR="003733DC">
              <w:rPr>
                <w:noProof/>
                <w:webHidden/>
              </w:rPr>
              <w:fldChar w:fldCharType="begin"/>
            </w:r>
            <w:r w:rsidR="003733DC">
              <w:rPr>
                <w:noProof/>
                <w:webHidden/>
              </w:rPr>
              <w:instrText xml:space="preserve"> PAGEREF _Toc93348345 \h </w:instrText>
            </w:r>
            <w:r w:rsidR="003733DC">
              <w:rPr>
                <w:noProof/>
                <w:webHidden/>
              </w:rPr>
            </w:r>
            <w:r w:rsidR="003733DC">
              <w:rPr>
                <w:noProof/>
                <w:webHidden/>
              </w:rPr>
              <w:fldChar w:fldCharType="separate"/>
            </w:r>
            <w:r w:rsidR="003733DC">
              <w:rPr>
                <w:noProof/>
                <w:webHidden/>
              </w:rPr>
              <w:t>6</w:t>
            </w:r>
            <w:r w:rsidR="003733DC">
              <w:rPr>
                <w:noProof/>
                <w:webHidden/>
              </w:rPr>
              <w:fldChar w:fldCharType="end"/>
            </w:r>
          </w:hyperlink>
        </w:p>
        <w:p w14:paraId="036C73E2" w14:textId="6DAEF3A4" w:rsidR="003733DC" w:rsidRDefault="00AC4D12">
          <w:pPr>
            <w:pStyle w:val="TOC2"/>
            <w:tabs>
              <w:tab w:val="right" w:leader="dot" w:pos="9350"/>
            </w:tabs>
            <w:rPr>
              <w:rFonts w:eastAsiaTheme="minorEastAsia"/>
              <w:noProof/>
              <w:lang w:val="en-US"/>
            </w:rPr>
          </w:pPr>
          <w:hyperlink w:anchor="_Toc93348346" w:history="1">
            <w:r w:rsidR="003733DC" w:rsidRPr="00981639">
              <w:rPr>
                <w:rStyle w:val="Hyperlink"/>
                <w:rFonts w:ascii="Times New Roman" w:hAnsi="Times New Roman" w:cs="Times New Roman"/>
                <w:noProof/>
              </w:rPr>
              <w:t>1.4 Penetration Test Framework</w:t>
            </w:r>
            <w:r w:rsidR="003733DC">
              <w:rPr>
                <w:noProof/>
                <w:webHidden/>
              </w:rPr>
              <w:tab/>
            </w:r>
            <w:r w:rsidR="003733DC">
              <w:rPr>
                <w:noProof/>
                <w:webHidden/>
              </w:rPr>
              <w:fldChar w:fldCharType="begin"/>
            </w:r>
            <w:r w:rsidR="003733DC">
              <w:rPr>
                <w:noProof/>
                <w:webHidden/>
              </w:rPr>
              <w:instrText xml:space="preserve"> PAGEREF _Toc93348346 \h </w:instrText>
            </w:r>
            <w:r w:rsidR="003733DC">
              <w:rPr>
                <w:noProof/>
                <w:webHidden/>
              </w:rPr>
            </w:r>
            <w:r w:rsidR="003733DC">
              <w:rPr>
                <w:noProof/>
                <w:webHidden/>
              </w:rPr>
              <w:fldChar w:fldCharType="separate"/>
            </w:r>
            <w:r w:rsidR="003733DC">
              <w:rPr>
                <w:noProof/>
                <w:webHidden/>
              </w:rPr>
              <w:t>7</w:t>
            </w:r>
            <w:r w:rsidR="003733DC">
              <w:rPr>
                <w:noProof/>
                <w:webHidden/>
              </w:rPr>
              <w:fldChar w:fldCharType="end"/>
            </w:r>
          </w:hyperlink>
        </w:p>
        <w:p w14:paraId="72A6556D" w14:textId="5ED06030" w:rsidR="003733DC" w:rsidRDefault="00AC4D12">
          <w:pPr>
            <w:pStyle w:val="TOC3"/>
            <w:tabs>
              <w:tab w:val="right" w:leader="dot" w:pos="9350"/>
            </w:tabs>
            <w:rPr>
              <w:rFonts w:eastAsiaTheme="minorEastAsia"/>
              <w:noProof/>
              <w:lang w:val="en-US"/>
            </w:rPr>
          </w:pPr>
          <w:hyperlink w:anchor="_Toc93348347" w:history="1">
            <w:r w:rsidR="003733DC" w:rsidRPr="00981639">
              <w:rPr>
                <w:rStyle w:val="Hyperlink"/>
                <w:rFonts w:ascii="Times New Roman" w:hAnsi="Times New Roman" w:cs="Times New Roman"/>
                <w:noProof/>
              </w:rPr>
              <w:t>1.4.1 OWASP</w:t>
            </w:r>
            <w:r w:rsidR="003733DC">
              <w:rPr>
                <w:noProof/>
                <w:webHidden/>
              </w:rPr>
              <w:tab/>
            </w:r>
            <w:r w:rsidR="003733DC">
              <w:rPr>
                <w:noProof/>
                <w:webHidden/>
              </w:rPr>
              <w:fldChar w:fldCharType="begin"/>
            </w:r>
            <w:r w:rsidR="003733DC">
              <w:rPr>
                <w:noProof/>
                <w:webHidden/>
              </w:rPr>
              <w:instrText xml:space="preserve"> PAGEREF _Toc93348347 \h </w:instrText>
            </w:r>
            <w:r w:rsidR="003733DC">
              <w:rPr>
                <w:noProof/>
                <w:webHidden/>
              </w:rPr>
            </w:r>
            <w:r w:rsidR="003733DC">
              <w:rPr>
                <w:noProof/>
                <w:webHidden/>
              </w:rPr>
              <w:fldChar w:fldCharType="separate"/>
            </w:r>
            <w:r w:rsidR="003733DC">
              <w:rPr>
                <w:noProof/>
                <w:webHidden/>
              </w:rPr>
              <w:t>7</w:t>
            </w:r>
            <w:r w:rsidR="003733DC">
              <w:rPr>
                <w:noProof/>
                <w:webHidden/>
              </w:rPr>
              <w:fldChar w:fldCharType="end"/>
            </w:r>
          </w:hyperlink>
        </w:p>
        <w:p w14:paraId="72283CDE" w14:textId="48492F6D" w:rsidR="003733DC" w:rsidRDefault="00AC4D12">
          <w:pPr>
            <w:pStyle w:val="TOC3"/>
            <w:tabs>
              <w:tab w:val="right" w:leader="dot" w:pos="9350"/>
            </w:tabs>
            <w:rPr>
              <w:rFonts w:eastAsiaTheme="minorEastAsia"/>
              <w:noProof/>
              <w:lang w:val="en-US"/>
            </w:rPr>
          </w:pPr>
          <w:hyperlink w:anchor="_Toc93348348" w:history="1">
            <w:r w:rsidR="003733DC" w:rsidRPr="00981639">
              <w:rPr>
                <w:rStyle w:val="Hyperlink"/>
                <w:rFonts w:ascii="Times New Roman" w:hAnsi="Times New Roman" w:cs="Times New Roman"/>
                <w:noProof/>
              </w:rPr>
              <w:t>1.4.2 Framework</w:t>
            </w:r>
            <w:r w:rsidR="003733DC">
              <w:rPr>
                <w:noProof/>
                <w:webHidden/>
              </w:rPr>
              <w:tab/>
            </w:r>
            <w:r w:rsidR="003733DC">
              <w:rPr>
                <w:noProof/>
                <w:webHidden/>
              </w:rPr>
              <w:fldChar w:fldCharType="begin"/>
            </w:r>
            <w:r w:rsidR="003733DC">
              <w:rPr>
                <w:noProof/>
                <w:webHidden/>
              </w:rPr>
              <w:instrText xml:space="preserve"> PAGEREF _Toc93348348 \h </w:instrText>
            </w:r>
            <w:r w:rsidR="003733DC">
              <w:rPr>
                <w:noProof/>
                <w:webHidden/>
              </w:rPr>
            </w:r>
            <w:r w:rsidR="003733DC">
              <w:rPr>
                <w:noProof/>
                <w:webHidden/>
              </w:rPr>
              <w:fldChar w:fldCharType="separate"/>
            </w:r>
            <w:r w:rsidR="003733DC">
              <w:rPr>
                <w:noProof/>
                <w:webHidden/>
              </w:rPr>
              <w:t>8</w:t>
            </w:r>
            <w:r w:rsidR="003733DC">
              <w:rPr>
                <w:noProof/>
                <w:webHidden/>
              </w:rPr>
              <w:fldChar w:fldCharType="end"/>
            </w:r>
          </w:hyperlink>
        </w:p>
        <w:p w14:paraId="0CB3FDAC" w14:textId="70961D83" w:rsidR="003733DC" w:rsidRDefault="00AC4D12">
          <w:pPr>
            <w:pStyle w:val="TOC3"/>
            <w:tabs>
              <w:tab w:val="right" w:leader="dot" w:pos="9350"/>
            </w:tabs>
            <w:rPr>
              <w:rFonts w:eastAsiaTheme="minorEastAsia"/>
              <w:noProof/>
              <w:lang w:val="en-US"/>
            </w:rPr>
          </w:pPr>
          <w:hyperlink w:anchor="_Toc93348349" w:history="1">
            <w:r w:rsidR="003733DC" w:rsidRPr="00981639">
              <w:rPr>
                <w:rStyle w:val="Hyperlink"/>
                <w:rFonts w:ascii="Times New Roman" w:hAnsi="Times New Roman" w:cs="Times New Roman"/>
                <w:noProof/>
              </w:rPr>
              <w:t>1.4.3 Penetration Test Methodology</w:t>
            </w:r>
            <w:r w:rsidR="003733DC">
              <w:rPr>
                <w:noProof/>
                <w:webHidden/>
              </w:rPr>
              <w:tab/>
            </w:r>
            <w:r w:rsidR="003733DC">
              <w:rPr>
                <w:noProof/>
                <w:webHidden/>
              </w:rPr>
              <w:fldChar w:fldCharType="begin"/>
            </w:r>
            <w:r w:rsidR="003733DC">
              <w:rPr>
                <w:noProof/>
                <w:webHidden/>
              </w:rPr>
              <w:instrText xml:space="preserve"> PAGEREF _Toc93348349 \h </w:instrText>
            </w:r>
            <w:r w:rsidR="003733DC">
              <w:rPr>
                <w:noProof/>
                <w:webHidden/>
              </w:rPr>
            </w:r>
            <w:r w:rsidR="003733DC">
              <w:rPr>
                <w:noProof/>
                <w:webHidden/>
              </w:rPr>
              <w:fldChar w:fldCharType="separate"/>
            </w:r>
            <w:r w:rsidR="003733DC">
              <w:rPr>
                <w:noProof/>
                <w:webHidden/>
              </w:rPr>
              <w:t>9</w:t>
            </w:r>
            <w:r w:rsidR="003733DC">
              <w:rPr>
                <w:noProof/>
                <w:webHidden/>
              </w:rPr>
              <w:fldChar w:fldCharType="end"/>
            </w:r>
          </w:hyperlink>
        </w:p>
        <w:p w14:paraId="70176E0C" w14:textId="71E4322B" w:rsidR="003733DC" w:rsidRDefault="00AC4D12">
          <w:pPr>
            <w:pStyle w:val="TOC2"/>
            <w:tabs>
              <w:tab w:val="right" w:leader="dot" w:pos="9350"/>
            </w:tabs>
            <w:rPr>
              <w:rFonts w:eastAsiaTheme="minorEastAsia"/>
              <w:noProof/>
              <w:lang w:val="en-US"/>
            </w:rPr>
          </w:pPr>
          <w:hyperlink w:anchor="_Toc93348350" w:history="1">
            <w:r w:rsidR="003733DC" w:rsidRPr="00981639">
              <w:rPr>
                <w:rStyle w:val="Hyperlink"/>
                <w:rFonts w:ascii="Times New Roman" w:hAnsi="Times New Roman" w:cs="Times New Roman"/>
                <w:noProof/>
              </w:rPr>
              <w:t>1.5 Types of Attacks</w:t>
            </w:r>
            <w:r w:rsidR="003733DC">
              <w:rPr>
                <w:noProof/>
                <w:webHidden/>
              </w:rPr>
              <w:tab/>
            </w:r>
            <w:r w:rsidR="003733DC">
              <w:rPr>
                <w:noProof/>
                <w:webHidden/>
              </w:rPr>
              <w:fldChar w:fldCharType="begin"/>
            </w:r>
            <w:r w:rsidR="003733DC">
              <w:rPr>
                <w:noProof/>
                <w:webHidden/>
              </w:rPr>
              <w:instrText xml:space="preserve"> PAGEREF _Toc93348350 \h </w:instrText>
            </w:r>
            <w:r w:rsidR="003733DC">
              <w:rPr>
                <w:noProof/>
                <w:webHidden/>
              </w:rPr>
            </w:r>
            <w:r w:rsidR="003733DC">
              <w:rPr>
                <w:noProof/>
                <w:webHidden/>
              </w:rPr>
              <w:fldChar w:fldCharType="separate"/>
            </w:r>
            <w:r w:rsidR="003733DC">
              <w:rPr>
                <w:noProof/>
                <w:webHidden/>
              </w:rPr>
              <w:t>9</w:t>
            </w:r>
            <w:r w:rsidR="003733DC">
              <w:rPr>
                <w:noProof/>
                <w:webHidden/>
              </w:rPr>
              <w:fldChar w:fldCharType="end"/>
            </w:r>
          </w:hyperlink>
        </w:p>
        <w:p w14:paraId="4DE5B5E6" w14:textId="2AED6629" w:rsidR="003733DC" w:rsidRDefault="00AC4D12">
          <w:pPr>
            <w:pStyle w:val="TOC3"/>
            <w:tabs>
              <w:tab w:val="right" w:leader="dot" w:pos="9350"/>
            </w:tabs>
            <w:rPr>
              <w:rFonts w:eastAsiaTheme="minorEastAsia"/>
              <w:noProof/>
              <w:lang w:val="en-US"/>
            </w:rPr>
          </w:pPr>
          <w:hyperlink w:anchor="_Toc93348351" w:history="1">
            <w:r w:rsidR="003733DC" w:rsidRPr="00981639">
              <w:rPr>
                <w:rStyle w:val="Hyperlink"/>
                <w:rFonts w:ascii="Times New Roman" w:hAnsi="Times New Roman" w:cs="Times New Roman"/>
                <w:noProof/>
              </w:rPr>
              <w:t>1.5.1 Injection-1</w:t>
            </w:r>
            <w:r w:rsidR="003733DC">
              <w:rPr>
                <w:noProof/>
                <w:webHidden/>
              </w:rPr>
              <w:tab/>
            </w:r>
            <w:r w:rsidR="003733DC">
              <w:rPr>
                <w:noProof/>
                <w:webHidden/>
              </w:rPr>
              <w:fldChar w:fldCharType="begin"/>
            </w:r>
            <w:r w:rsidR="003733DC">
              <w:rPr>
                <w:noProof/>
                <w:webHidden/>
              </w:rPr>
              <w:instrText xml:space="preserve"> PAGEREF _Toc93348351 \h </w:instrText>
            </w:r>
            <w:r w:rsidR="003733DC">
              <w:rPr>
                <w:noProof/>
                <w:webHidden/>
              </w:rPr>
            </w:r>
            <w:r w:rsidR="003733DC">
              <w:rPr>
                <w:noProof/>
                <w:webHidden/>
              </w:rPr>
              <w:fldChar w:fldCharType="separate"/>
            </w:r>
            <w:r w:rsidR="003733DC">
              <w:rPr>
                <w:noProof/>
                <w:webHidden/>
              </w:rPr>
              <w:t>9</w:t>
            </w:r>
            <w:r w:rsidR="003733DC">
              <w:rPr>
                <w:noProof/>
                <w:webHidden/>
              </w:rPr>
              <w:fldChar w:fldCharType="end"/>
            </w:r>
          </w:hyperlink>
        </w:p>
        <w:p w14:paraId="008015FF" w14:textId="6A9A845D" w:rsidR="003733DC" w:rsidRDefault="00AC4D12">
          <w:pPr>
            <w:pStyle w:val="TOC3"/>
            <w:tabs>
              <w:tab w:val="right" w:leader="dot" w:pos="9350"/>
            </w:tabs>
            <w:rPr>
              <w:rFonts w:eastAsiaTheme="minorEastAsia"/>
              <w:noProof/>
              <w:lang w:val="en-US"/>
            </w:rPr>
          </w:pPr>
          <w:hyperlink w:anchor="_Toc93348352" w:history="1">
            <w:r w:rsidR="003733DC" w:rsidRPr="00981639">
              <w:rPr>
                <w:rStyle w:val="Hyperlink"/>
                <w:rFonts w:ascii="Times New Roman" w:hAnsi="Times New Roman" w:cs="Times New Roman"/>
                <w:noProof/>
              </w:rPr>
              <w:t>1.5.2 SQL Attacks Vulnerabilities</w:t>
            </w:r>
            <w:r w:rsidR="003733DC">
              <w:rPr>
                <w:noProof/>
                <w:webHidden/>
              </w:rPr>
              <w:tab/>
            </w:r>
            <w:r w:rsidR="003733DC">
              <w:rPr>
                <w:noProof/>
                <w:webHidden/>
              </w:rPr>
              <w:fldChar w:fldCharType="begin"/>
            </w:r>
            <w:r w:rsidR="003733DC">
              <w:rPr>
                <w:noProof/>
                <w:webHidden/>
              </w:rPr>
              <w:instrText xml:space="preserve"> PAGEREF _Toc93348352 \h </w:instrText>
            </w:r>
            <w:r w:rsidR="003733DC">
              <w:rPr>
                <w:noProof/>
                <w:webHidden/>
              </w:rPr>
            </w:r>
            <w:r w:rsidR="003733DC">
              <w:rPr>
                <w:noProof/>
                <w:webHidden/>
              </w:rPr>
              <w:fldChar w:fldCharType="separate"/>
            </w:r>
            <w:r w:rsidR="003733DC">
              <w:rPr>
                <w:noProof/>
                <w:webHidden/>
              </w:rPr>
              <w:t>9</w:t>
            </w:r>
            <w:r w:rsidR="003733DC">
              <w:rPr>
                <w:noProof/>
                <w:webHidden/>
              </w:rPr>
              <w:fldChar w:fldCharType="end"/>
            </w:r>
          </w:hyperlink>
        </w:p>
        <w:p w14:paraId="4CD87828" w14:textId="4C1FD150" w:rsidR="003733DC" w:rsidRDefault="00AC4D12">
          <w:pPr>
            <w:pStyle w:val="TOC3"/>
            <w:tabs>
              <w:tab w:val="right" w:leader="dot" w:pos="9350"/>
            </w:tabs>
            <w:rPr>
              <w:rFonts w:eastAsiaTheme="minorEastAsia"/>
              <w:noProof/>
              <w:lang w:val="en-US"/>
            </w:rPr>
          </w:pPr>
          <w:hyperlink w:anchor="_Toc93348353" w:history="1">
            <w:r w:rsidR="003733DC" w:rsidRPr="00981639">
              <w:rPr>
                <w:rStyle w:val="Hyperlink"/>
                <w:rFonts w:ascii="Times New Roman" w:hAnsi="Times New Roman" w:cs="Times New Roman"/>
                <w:noProof/>
              </w:rPr>
              <w:t>1.5.3 Broken Authentication-2</w:t>
            </w:r>
            <w:r w:rsidR="003733DC">
              <w:rPr>
                <w:noProof/>
                <w:webHidden/>
              </w:rPr>
              <w:tab/>
            </w:r>
            <w:r w:rsidR="003733DC">
              <w:rPr>
                <w:noProof/>
                <w:webHidden/>
              </w:rPr>
              <w:fldChar w:fldCharType="begin"/>
            </w:r>
            <w:r w:rsidR="003733DC">
              <w:rPr>
                <w:noProof/>
                <w:webHidden/>
              </w:rPr>
              <w:instrText xml:space="preserve"> PAGEREF _Toc93348353 \h </w:instrText>
            </w:r>
            <w:r w:rsidR="003733DC">
              <w:rPr>
                <w:noProof/>
                <w:webHidden/>
              </w:rPr>
            </w:r>
            <w:r w:rsidR="003733DC">
              <w:rPr>
                <w:noProof/>
                <w:webHidden/>
              </w:rPr>
              <w:fldChar w:fldCharType="separate"/>
            </w:r>
            <w:r w:rsidR="003733DC">
              <w:rPr>
                <w:noProof/>
                <w:webHidden/>
              </w:rPr>
              <w:t>10</w:t>
            </w:r>
            <w:r w:rsidR="003733DC">
              <w:rPr>
                <w:noProof/>
                <w:webHidden/>
              </w:rPr>
              <w:fldChar w:fldCharType="end"/>
            </w:r>
          </w:hyperlink>
        </w:p>
        <w:p w14:paraId="278669EE" w14:textId="16619082" w:rsidR="003733DC" w:rsidRDefault="00AC4D12">
          <w:pPr>
            <w:pStyle w:val="TOC3"/>
            <w:tabs>
              <w:tab w:val="right" w:leader="dot" w:pos="9350"/>
            </w:tabs>
            <w:rPr>
              <w:rFonts w:eastAsiaTheme="minorEastAsia"/>
              <w:noProof/>
              <w:lang w:val="en-US"/>
            </w:rPr>
          </w:pPr>
          <w:hyperlink w:anchor="_Toc93348354" w:history="1">
            <w:r w:rsidR="003733DC" w:rsidRPr="00981639">
              <w:rPr>
                <w:rStyle w:val="Hyperlink"/>
                <w:rFonts w:ascii="Times New Roman" w:hAnsi="Times New Roman" w:cs="Times New Roman"/>
                <w:noProof/>
              </w:rPr>
              <w:t>1.5.4 Sensitive Data Exposure-3</w:t>
            </w:r>
            <w:r w:rsidR="003733DC">
              <w:rPr>
                <w:noProof/>
                <w:webHidden/>
              </w:rPr>
              <w:tab/>
            </w:r>
            <w:r w:rsidR="003733DC">
              <w:rPr>
                <w:noProof/>
                <w:webHidden/>
              </w:rPr>
              <w:fldChar w:fldCharType="begin"/>
            </w:r>
            <w:r w:rsidR="003733DC">
              <w:rPr>
                <w:noProof/>
                <w:webHidden/>
              </w:rPr>
              <w:instrText xml:space="preserve"> PAGEREF _Toc93348354 \h </w:instrText>
            </w:r>
            <w:r w:rsidR="003733DC">
              <w:rPr>
                <w:noProof/>
                <w:webHidden/>
              </w:rPr>
            </w:r>
            <w:r w:rsidR="003733DC">
              <w:rPr>
                <w:noProof/>
                <w:webHidden/>
              </w:rPr>
              <w:fldChar w:fldCharType="separate"/>
            </w:r>
            <w:r w:rsidR="003733DC">
              <w:rPr>
                <w:noProof/>
                <w:webHidden/>
              </w:rPr>
              <w:t>10</w:t>
            </w:r>
            <w:r w:rsidR="003733DC">
              <w:rPr>
                <w:noProof/>
                <w:webHidden/>
              </w:rPr>
              <w:fldChar w:fldCharType="end"/>
            </w:r>
          </w:hyperlink>
        </w:p>
        <w:p w14:paraId="6A9A94C4" w14:textId="187CD764" w:rsidR="003733DC" w:rsidRDefault="00AC4D12">
          <w:pPr>
            <w:pStyle w:val="TOC3"/>
            <w:tabs>
              <w:tab w:val="right" w:leader="dot" w:pos="9350"/>
            </w:tabs>
            <w:rPr>
              <w:rFonts w:eastAsiaTheme="minorEastAsia"/>
              <w:noProof/>
              <w:lang w:val="en-US"/>
            </w:rPr>
          </w:pPr>
          <w:hyperlink w:anchor="_Toc93348355" w:history="1">
            <w:r w:rsidR="003733DC" w:rsidRPr="00981639">
              <w:rPr>
                <w:rStyle w:val="Hyperlink"/>
                <w:rFonts w:ascii="Times New Roman" w:hAnsi="Times New Roman" w:cs="Times New Roman"/>
                <w:noProof/>
              </w:rPr>
              <w:t>1.5.5 XML External Entities-4</w:t>
            </w:r>
            <w:r w:rsidR="003733DC">
              <w:rPr>
                <w:noProof/>
                <w:webHidden/>
              </w:rPr>
              <w:tab/>
            </w:r>
            <w:r w:rsidR="003733DC">
              <w:rPr>
                <w:noProof/>
                <w:webHidden/>
              </w:rPr>
              <w:fldChar w:fldCharType="begin"/>
            </w:r>
            <w:r w:rsidR="003733DC">
              <w:rPr>
                <w:noProof/>
                <w:webHidden/>
              </w:rPr>
              <w:instrText xml:space="preserve"> PAGEREF _Toc93348355 \h </w:instrText>
            </w:r>
            <w:r w:rsidR="003733DC">
              <w:rPr>
                <w:noProof/>
                <w:webHidden/>
              </w:rPr>
            </w:r>
            <w:r w:rsidR="003733DC">
              <w:rPr>
                <w:noProof/>
                <w:webHidden/>
              </w:rPr>
              <w:fldChar w:fldCharType="separate"/>
            </w:r>
            <w:r w:rsidR="003733DC">
              <w:rPr>
                <w:noProof/>
                <w:webHidden/>
              </w:rPr>
              <w:t>10</w:t>
            </w:r>
            <w:r w:rsidR="003733DC">
              <w:rPr>
                <w:noProof/>
                <w:webHidden/>
              </w:rPr>
              <w:fldChar w:fldCharType="end"/>
            </w:r>
          </w:hyperlink>
        </w:p>
        <w:p w14:paraId="474A2414" w14:textId="2C65205B" w:rsidR="003733DC" w:rsidRDefault="00AC4D12">
          <w:pPr>
            <w:pStyle w:val="TOC3"/>
            <w:tabs>
              <w:tab w:val="right" w:leader="dot" w:pos="9350"/>
            </w:tabs>
            <w:rPr>
              <w:rFonts w:eastAsiaTheme="minorEastAsia"/>
              <w:noProof/>
              <w:lang w:val="en-US"/>
            </w:rPr>
          </w:pPr>
          <w:hyperlink w:anchor="_Toc93348356" w:history="1">
            <w:r w:rsidR="003733DC" w:rsidRPr="00981639">
              <w:rPr>
                <w:rStyle w:val="Hyperlink"/>
                <w:rFonts w:ascii="Times New Roman" w:hAnsi="Times New Roman" w:cs="Times New Roman"/>
                <w:noProof/>
              </w:rPr>
              <w:t>1.5.6 Broken Access Control-5</w:t>
            </w:r>
            <w:r w:rsidR="003733DC">
              <w:rPr>
                <w:noProof/>
                <w:webHidden/>
              </w:rPr>
              <w:tab/>
            </w:r>
            <w:r w:rsidR="003733DC">
              <w:rPr>
                <w:noProof/>
                <w:webHidden/>
              </w:rPr>
              <w:fldChar w:fldCharType="begin"/>
            </w:r>
            <w:r w:rsidR="003733DC">
              <w:rPr>
                <w:noProof/>
                <w:webHidden/>
              </w:rPr>
              <w:instrText xml:space="preserve"> PAGEREF _Toc93348356 \h </w:instrText>
            </w:r>
            <w:r w:rsidR="003733DC">
              <w:rPr>
                <w:noProof/>
                <w:webHidden/>
              </w:rPr>
            </w:r>
            <w:r w:rsidR="003733DC">
              <w:rPr>
                <w:noProof/>
                <w:webHidden/>
              </w:rPr>
              <w:fldChar w:fldCharType="separate"/>
            </w:r>
            <w:r w:rsidR="003733DC">
              <w:rPr>
                <w:noProof/>
                <w:webHidden/>
              </w:rPr>
              <w:t>10</w:t>
            </w:r>
            <w:r w:rsidR="003733DC">
              <w:rPr>
                <w:noProof/>
                <w:webHidden/>
              </w:rPr>
              <w:fldChar w:fldCharType="end"/>
            </w:r>
          </w:hyperlink>
        </w:p>
        <w:p w14:paraId="0256FD4B" w14:textId="6417DD29" w:rsidR="003733DC" w:rsidRDefault="00AC4D12">
          <w:pPr>
            <w:pStyle w:val="TOC3"/>
            <w:tabs>
              <w:tab w:val="right" w:leader="dot" w:pos="9350"/>
            </w:tabs>
            <w:rPr>
              <w:rFonts w:eastAsiaTheme="minorEastAsia"/>
              <w:noProof/>
              <w:lang w:val="en-US"/>
            </w:rPr>
          </w:pPr>
          <w:hyperlink w:anchor="_Toc93348357" w:history="1">
            <w:r w:rsidR="003733DC" w:rsidRPr="00981639">
              <w:rPr>
                <w:rStyle w:val="Hyperlink"/>
                <w:rFonts w:ascii="Times New Roman" w:hAnsi="Times New Roman" w:cs="Times New Roman"/>
                <w:noProof/>
              </w:rPr>
              <w:t>1.5.7 Security Misconfiguration-6</w:t>
            </w:r>
            <w:r w:rsidR="003733DC">
              <w:rPr>
                <w:noProof/>
                <w:webHidden/>
              </w:rPr>
              <w:tab/>
            </w:r>
            <w:r w:rsidR="003733DC">
              <w:rPr>
                <w:noProof/>
                <w:webHidden/>
              </w:rPr>
              <w:fldChar w:fldCharType="begin"/>
            </w:r>
            <w:r w:rsidR="003733DC">
              <w:rPr>
                <w:noProof/>
                <w:webHidden/>
              </w:rPr>
              <w:instrText xml:space="preserve"> PAGEREF _Toc93348357 \h </w:instrText>
            </w:r>
            <w:r w:rsidR="003733DC">
              <w:rPr>
                <w:noProof/>
                <w:webHidden/>
              </w:rPr>
            </w:r>
            <w:r w:rsidR="003733DC">
              <w:rPr>
                <w:noProof/>
                <w:webHidden/>
              </w:rPr>
              <w:fldChar w:fldCharType="separate"/>
            </w:r>
            <w:r w:rsidR="003733DC">
              <w:rPr>
                <w:noProof/>
                <w:webHidden/>
              </w:rPr>
              <w:t>10</w:t>
            </w:r>
            <w:r w:rsidR="003733DC">
              <w:rPr>
                <w:noProof/>
                <w:webHidden/>
              </w:rPr>
              <w:fldChar w:fldCharType="end"/>
            </w:r>
          </w:hyperlink>
        </w:p>
        <w:p w14:paraId="5E3FDA8B" w14:textId="0BCD0133" w:rsidR="003733DC" w:rsidRDefault="00AC4D12">
          <w:pPr>
            <w:pStyle w:val="TOC3"/>
            <w:tabs>
              <w:tab w:val="right" w:leader="dot" w:pos="9350"/>
            </w:tabs>
            <w:rPr>
              <w:rFonts w:eastAsiaTheme="minorEastAsia"/>
              <w:noProof/>
              <w:lang w:val="en-US"/>
            </w:rPr>
          </w:pPr>
          <w:hyperlink w:anchor="_Toc93348358" w:history="1">
            <w:r w:rsidR="003733DC" w:rsidRPr="00981639">
              <w:rPr>
                <w:rStyle w:val="Hyperlink"/>
                <w:rFonts w:ascii="Times New Roman" w:hAnsi="Times New Roman" w:cs="Times New Roman"/>
                <w:noProof/>
              </w:rPr>
              <w:t>1.5.8 Cross-Site Scripting-7</w:t>
            </w:r>
            <w:r w:rsidR="003733DC">
              <w:rPr>
                <w:noProof/>
                <w:webHidden/>
              </w:rPr>
              <w:tab/>
            </w:r>
            <w:r w:rsidR="003733DC">
              <w:rPr>
                <w:noProof/>
                <w:webHidden/>
              </w:rPr>
              <w:fldChar w:fldCharType="begin"/>
            </w:r>
            <w:r w:rsidR="003733DC">
              <w:rPr>
                <w:noProof/>
                <w:webHidden/>
              </w:rPr>
              <w:instrText xml:space="preserve"> PAGEREF _Toc93348358 \h </w:instrText>
            </w:r>
            <w:r w:rsidR="003733DC">
              <w:rPr>
                <w:noProof/>
                <w:webHidden/>
              </w:rPr>
            </w:r>
            <w:r w:rsidR="003733DC">
              <w:rPr>
                <w:noProof/>
                <w:webHidden/>
              </w:rPr>
              <w:fldChar w:fldCharType="separate"/>
            </w:r>
            <w:r w:rsidR="003733DC">
              <w:rPr>
                <w:noProof/>
                <w:webHidden/>
              </w:rPr>
              <w:t>11</w:t>
            </w:r>
            <w:r w:rsidR="003733DC">
              <w:rPr>
                <w:noProof/>
                <w:webHidden/>
              </w:rPr>
              <w:fldChar w:fldCharType="end"/>
            </w:r>
          </w:hyperlink>
        </w:p>
        <w:p w14:paraId="52AFFE75" w14:textId="2B7E7B85" w:rsidR="003733DC" w:rsidRDefault="00AC4D12">
          <w:pPr>
            <w:pStyle w:val="TOC3"/>
            <w:tabs>
              <w:tab w:val="right" w:leader="dot" w:pos="9350"/>
            </w:tabs>
            <w:rPr>
              <w:rFonts w:eastAsiaTheme="minorEastAsia"/>
              <w:noProof/>
              <w:lang w:val="en-US"/>
            </w:rPr>
          </w:pPr>
          <w:hyperlink w:anchor="_Toc93348359" w:history="1">
            <w:r w:rsidR="003733DC" w:rsidRPr="00981639">
              <w:rPr>
                <w:rStyle w:val="Hyperlink"/>
                <w:rFonts w:ascii="Times New Roman" w:hAnsi="Times New Roman" w:cs="Times New Roman"/>
                <w:noProof/>
              </w:rPr>
              <w:t>1.5.9 Insecure Deserialization-8</w:t>
            </w:r>
            <w:r w:rsidR="003733DC">
              <w:rPr>
                <w:noProof/>
                <w:webHidden/>
              </w:rPr>
              <w:tab/>
            </w:r>
            <w:r w:rsidR="003733DC">
              <w:rPr>
                <w:noProof/>
                <w:webHidden/>
              </w:rPr>
              <w:fldChar w:fldCharType="begin"/>
            </w:r>
            <w:r w:rsidR="003733DC">
              <w:rPr>
                <w:noProof/>
                <w:webHidden/>
              </w:rPr>
              <w:instrText xml:space="preserve"> PAGEREF _Toc93348359 \h </w:instrText>
            </w:r>
            <w:r w:rsidR="003733DC">
              <w:rPr>
                <w:noProof/>
                <w:webHidden/>
              </w:rPr>
            </w:r>
            <w:r w:rsidR="003733DC">
              <w:rPr>
                <w:noProof/>
                <w:webHidden/>
              </w:rPr>
              <w:fldChar w:fldCharType="separate"/>
            </w:r>
            <w:r w:rsidR="003733DC">
              <w:rPr>
                <w:noProof/>
                <w:webHidden/>
              </w:rPr>
              <w:t>11</w:t>
            </w:r>
            <w:r w:rsidR="003733DC">
              <w:rPr>
                <w:noProof/>
                <w:webHidden/>
              </w:rPr>
              <w:fldChar w:fldCharType="end"/>
            </w:r>
          </w:hyperlink>
        </w:p>
        <w:p w14:paraId="44C1B7EE" w14:textId="77039498" w:rsidR="003733DC" w:rsidRDefault="00AC4D12">
          <w:pPr>
            <w:pStyle w:val="TOC3"/>
            <w:tabs>
              <w:tab w:val="right" w:leader="dot" w:pos="9350"/>
            </w:tabs>
            <w:rPr>
              <w:rFonts w:eastAsiaTheme="minorEastAsia"/>
              <w:noProof/>
              <w:lang w:val="en-US"/>
            </w:rPr>
          </w:pPr>
          <w:hyperlink w:anchor="_Toc93348360" w:history="1">
            <w:r w:rsidR="003733DC" w:rsidRPr="00981639">
              <w:rPr>
                <w:rStyle w:val="Hyperlink"/>
                <w:rFonts w:ascii="Times New Roman" w:hAnsi="Times New Roman" w:cs="Times New Roman"/>
                <w:noProof/>
              </w:rPr>
              <w:t>1.5.10 Using Components With Known Vulnerabilities-9</w:t>
            </w:r>
            <w:r w:rsidR="003733DC">
              <w:rPr>
                <w:noProof/>
                <w:webHidden/>
              </w:rPr>
              <w:tab/>
            </w:r>
            <w:r w:rsidR="003733DC">
              <w:rPr>
                <w:noProof/>
                <w:webHidden/>
              </w:rPr>
              <w:fldChar w:fldCharType="begin"/>
            </w:r>
            <w:r w:rsidR="003733DC">
              <w:rPr>
                <w:noProof/>
                <w:webHidden/>
              </w:rPr>
              <w:instrText xml:space="preserve"> PAGEREF _Toc93348360 \h </w:instrText>
            </w:r>
            <w:r w:rsidR="003733DC">
              <w:rPr>
                <w:noProof/>
                <w:webHidden/>
              </w:rPr>
            </w:r>
            <w:r w:rsidR="003733DC">
              <w:rPr>
                <w:noProof/>
                <w:webHidden/>
              </w:rPr>
              <w:fldChar w:fldCharType="separate"/>
            </w:r>
            <w:r w:rsidR="003733DC">
              <w:rPr>
                <w:noProof/>
                <w:webHidden/>
              </w:rPr>
              <w:t>11</w:t>
            </w:r>
            <w:r w:rsidR="003733DC">
              <w:rPr>
                <w:noProof/>
                <w:webHidden/>
              </w:rPr>
              <w:fldChar w:fldCharType="end"/>
            </w:r>
          </w:hyperlink>
        </w:p>
        <w:p w14:paraId="56B9EEBD" w14:textId="67DCE803" w:rsidR="003733DC" w:rsidRDefault="00AC4D12">
          <w:pPr>
            <w:pStyle w:val="TOC3"/>
            <w:tabs>
              <w:tab w:val="right" w:leader="dot" w:pos="9350"/>
            </w:tabs>
            <w:rPr>
              <w:rFonts w:eastAsiaTheme="minorEastAsia"/>
              <w:noProof/>
              <w:lang w:val="en-US"/>
            </w:rPr>
          </w:pPr>
          <w:hyperlink w:anchor="_Toc93348361" w:history="1">
            <w:r w:rsidR="003733DC" w:rsidRPr="00981639">
              <w:rPr>
                <w:rStyle w:val="Hyperlink"/>
                <w:rFonts w:ascii="Times New Roman" w:hAnsi="Times New Roman" w:cs="Times New Roman"/>
                <w:noProof/>
                <w:lang w:val="en-US"/>
              </w:rPr>
              <w:t>1.5.11 Insufficient Logging and Monitoring-10</w:t>
            </w:r>
            <w:r w:rsidR="003733DC">
              <w:rPr>
                <w:noProof/>
                <w:webHidden/>
              </w:rPr>
              <w:tab/>
            </w:r>
            <w:r w:rsidR="003733DC">
              <w:rPr>
                <w:noProof/>
                <w:webHidden/>
              </w:rPr>
              <w:fldChar w:fldCharType="begin"/>
            </w:r>
            <w:r w:rsidR="003733DC">
              <w:rPr>
                <w:noProof/>
                <w:webHidden/>
              </w:rPr>
              <w:instrText xml:space="preserve"> PAGEREF _Toc93348361 \h </w:instrText>
            </w:r>
            <w:r w:rsidR="003733DC">
              <w:rPr>
                <w:noProof/>
                <w:webHidden/>
              </w:rPr>
            </w:r>
            <w:r w:rsidR="003733DC">
              <w:rPr>
                <w:noProof/>
                <w:webHidden/>
              </w:rPr>
              <w:fldChar w:fldCharType="separate"/>
            </w:r>
            <w:r w:rsidR="003733DC">
              <w:rPr>
                <w:noProof/>
                <w:webHidden/>
              </w:rPr>
              <w:t>11</w:t>
            </w:r>
            <w:r w:rsidR="003733DC">
              <w:rPr>
                <w:noProof/>
                <w:webHidden/>
              </w:rPr>
              <w:fldChar w:fldCharType="end"/>
            </w:r>
          </w:hyperlink>
        </w:p>
        <w:p w14:paraId="3608BB3A" w14:textId="745A781E" w:rsidR="003733DC" w:rsidRDefault="00AC4D12">
          <w:pPr>
            <w:pStyle w:val="TOC2"/>
            <w:tabs>
              <w:tab w:val="right" w:leader="dot" w:pos="9350"/>
            </w:tabs>
            <w:rPr>
              <w:rFonts w:eastAsiaTheme="minorEastAsia"/>
              <w:noProof/>
              <w:lang w:val="en-US"/>
            </w:rPr>
          </w:pPr>
          <w:hyperlink w:anchor="_Toc93348362" w:history="1">
            <w:r w:rsidR="003733DC" w:rsidRPr="00981639">
              <w:rPr>
                <w:rStyle w:val="Hyperlink"/>
                <w:rFonts w:ascii="Times New Roman" w:hAnsi="Times New Roman" w:cs="Times New Roman"/>
                <w:noProof/>
              </w:rPr>
              <w:t>1.6 Penetration Testing Tool</w:t>
            </w:r>
            <w:r w:rsidR="003733DC">
              <w:rPr>
                <w:noProof/>
                <w:webHidden/>
              </w:rPr>
              <w:tab/>
            </w:r>
            <w:r w:rsidR="003733DC">
              <w:rPr>
                <w:noProof/>
                <w:webHidden/>
              </w:rPr>
              <w:fldChar w:fldCharType="begin"/>
            </w:r>
            <w:r w:rsidR="003733DC">
              <w:rPr>
                <w:noProof/>
                <w:webHidden/>
              </w:rPr>
              <w:instrText xml:space="preserve"> PAGEREF _Toc93348362 \h </w:instrText>
            </w:r>
            <w:r w:rsidR="003733DC">
              <w:rPr>
                <w:noProof/>
                <w:webHidden/>
              </w:rPr>
            </w:r>
            <w:r w:rsidR="003733DC">
              <w:rPr>
                <w:noProof/>
                <w:webHidden/>
              </w:rPr>
              <w:fldChar w:fldCharType="separate"/>
            </w:r>
            <w:r w:rsidR="003733DC">
              <w:rPr>
                <w:noProof/>
                <w:webHidden/>
              </w:rPr>
              <w:t>11</w:t>
            </w:r>
            <w:r w:rsidR="003733DC">
              <w:rPr>
                <w:noProof/>
                <w:webHidden/>
              </w:rPr>
              <w:fldChar w:fldCharType="end"/>
            </w:r>
          </w:hyperlink>
        </w:p>
        <w:p w14:paraId="08036F7F" w14:textId="148F617E" w:rsidR="003733DC" w:rsidRDefault="00AC4D12">
          <w:pPr>
            <w:pStyle w:val="TOC3"/>
            <w:tabs>
              <w:tab w:val="right" w:leader="dot" w:pos="9350"/>
            </w:tabs>
            <w:rPr>
              <w:rFonts w:eastAsiaTheme="minorEastAsia"/>
              <w:noProof/>
              <w:lang w:val="en-US"/>
            </w:rPr>
          </w:pPr>
          <w:hyperlink w:anchor="_Toc93348363" w:history="1">
            <w:r w:rsidR="003733DC" w:rsidRPr="00981639">
              <w:rPr>
                <w:rStyle w:val="Hyperlink"/>
                <w:rFonts w:ascii="Times New Roman" w:hAnsi="Times New Roman" w:cs="Times New Roman"/>
                <w:noProof/>
              </w:rPr>
              <w:t>1.6.1 Nessus Essentials Vulnerability Scanner</w:t>
            </w:r>
            <w:r w:rsidR="003733DC">
              <w:rPr>
                <w:noProof/>
                <w:webHidden/>
              </w:rPr>
              <w:tab/>
            </w:r>
            <w:r w:rsidR="003733DC">
              <w:rPr>
                <w:noProof/>
                <w:webHidden/>
              </w:rPr>
              <w:fldChar w:fldCharType="begin"/>
            </w:r>
            <w:r w:rsidR="003733DC">
              <w:rPr>
                <w:noProof/>
                <w:webHidden/>
              </w:rPr>
              <w:instrText xml:space="preserve"> PAGEREF _Toc93348363 \h </w:instrText>
            </w:r>
            <w:r w:rsidR="003733DC">
              <w:rPr>
                <w:noProof/>
                <w:webHidden/>
              </w:rPr>
            </w:r>
            <w:r w:rsidR="003733DC">
              <w:rPr>
                <w:noProof/>
                <w:webHidden/>
              </w:rPr>
              <w:fldChar w:fldCharType="separate"/>
            </w:r>
            <w:r w:rsidR="003733DC">
              <w:rPr>
                <w:noProof/>
                <w:webHidden/>
              </w:rPr>
              <w:t>11</w:t>
            </w:r>
            <w:r w:rsidR="003733DC">
              <w:rPr>
                <w:noProof/>
                <w:webHidden/>
              </w:rPr>
              <w:fldChar w:fldCharType="end"/>
            </w:r>
          </w:hyperlink>
        </w:p>
        <w:p w14:paraId="06D9234C" w14:textId="6F11C1A7" w:rsidR="003733DC" w:rsidRDefault="00AC4D12">
          <w:pPr>
            <w:pStyle w:val="TOC3"/>
            <w:tabs>
              <w:tab w:val="right" w:leader="dot" w:pos="9350"/>
            </w:tabs>
            <w:rPr>
              <w:rFonts w:eastAsiaTheme="minorEastAsia"/>
              <w:noProof/>
              <w:lang w:val="en-US"/>
            </w:rPr>
          </w:pPr>
          <w:hyperlink w:anchor="_Toc93348364" w:history="1">
            <w:r w:rsidR="003733DC" w:rsidRPr="00981639">
              <w:rPr>
                <w:rStyle w:val="Hyperlink"/>
                <w:rFonts w:ascii="Times New Roman" w:hAnsi="Times New Roman" w:cs="Times New Roman"/>
                <w:noProof/>
              </w:rPr>
              <w:t>1.6.2 Burp Suite</w:t>
            </w:r>
            <w:r w:rsidR="003733DC">
              <w:rPr>
                <w:noProof/>
                <w:webHidden/>
              </w:rPr>
              <w:tab/>
            </w:r>
            <w:r w:rsidR="003733DC">
              <w:rPr>
                <w:noProof/>
                <w:webHidden/>
              </w:rPr>
              <w:fldChar w:fldCharType="begin"/>
            </w:r>
            <w:r w:rsidR="003733DC">
              <w:rPr>
                <w:noProof/>
                <w:webHidden/>
              </w:rPr>
              <w:instrText xml:space="preserve"> PAGEREF _Toc93348364 \h </w:instrText>
            </w:r>
            <w:r w:rsidR="003733DC">
              <w:rPr>
                <w:noProof/>
                <w:webHidden/>
              </w:rPr>
            </w:r>
            <w:r w:rsidR="003733DC">
              <w:rPr>
                <w:noProof/>
                <w:webHidden/>
              </w:rPr>
              <w:fldChar w:fldCharType="separate"/>
            </w:r>
            <w:r w:rsidR="003733DC">
              <w:rPr>
                <w:noProof/>
                <w:webHidden/>
              </w:rPr>
              <w:t>12</w:t>
            </w:r>
            <w:r w:rsidR="003733DC">
              <w:rPr>
                <w:noProof/>
                <w:webHidden/>
              </w:rPr>
              <w:fldChar w:fldCharType="end"/>
            </w:r>
          </w:hyperlink>
        </w:p>
        <w:p w14:paraId="532BCB03" w14:textId="6ABDCCD3" w:rsidR="003733DC" w:rsidRDefault="00AC4D12">
          <w:pPr>
            <w:pStyle w:val="TOC3"/>
            <w:tabs>
              <w:tab w:val="right" w:leader="dot" w:pos="9350"/>
            </w:tabs>
            <w:rPr>
              <w:rFonts w:eastAsiaTheme="minorEastAsia"/>
              <w:noProof/>
              <w:lang w:val="en-US"/>
            </w:rPr>
          </w:pPr>
          <w:hyperlink w:anchor="_Toc93348365" w:history="1">
            <w:r w:rsidR="003733DC" w:rsidRPr="00981639">
              <w:rPr>
                <w:rStyle w:val="Hyperlink"/>
                <w:rFonts w:ascii="Times New Roman" w:hAnsi="Times New Roman" w:cs="Times New Roman"/>
                <w:noProof/>
              </w:rPr>
              <w:t>1.6.3 Kali Linux</w:t>
            </w:r>
            <w:r w:rsidR="003733DC">
              <w:rPr>
                <w:noProof/>
                <w:webHidden/>
              </w:rPr>
              <w:tab/>
            </w:r>
            <w:r w:rsidR="003733DC">
              <w:rPr>
                <w:noProof/>
                <w:webHidden/>
              </w:rPr>
              <w:fldChar w:fldCharType="begin"/>
            </w:r>
            <w:r w:rsidR="003733DC">
              <w:rPr>
                <w:noProof/>
                <w:webHidden/>
              </w:rPr>
              <w:instrText xml:space="preserve"> PAGEREF _Toc93348365 \h </w:instrText>
            </w:r>
            <w:r w:rsidR="003733DC">
              <w:rPr>
                <w:noProof/>
                <w:webHidden/>
              </w:rPr>
            </w:r>
            <w:r w:rsidR="003733DC">
              <w:rPr>
                <w:noProof/>
                <w:webHidden/>
              </w:rPr>
              <w:fldChar w:fldCharType="separate"/>
            </w:r>
            <w:r w:rsidR="003733DC">
              <w:rPr>
                <w:noProof/>
                <w:webHidden/>
              </w:rPr>
              <w:t>12</w:t>
            </w:r>
            <w:r w:rsidR="003733DC">
              <w:rPr>
                <w:noProof/>
                <w:webHidden/>
              </w:rPr>
              <w:fldChar w:fldCharType="end"/>
            </w:r>
          </w:hyperlink>
        </w:p>
        <w:p w14:paraId="521818F7" w14:textId="23C6513D" w:rsidR="003733DC" w:rsidRDefault="00AC4D12">
          <w:pPr>
            <w:pStyle w:val="TOC2"/>
            <w:tabs>
              <w:tab w:val="right" w:leader="dot" w:pos="9350"/>
            </w:tabs>
            <w:rPr>
              <w:rFonts w:eastAsiaTheme="minorEastAsia"/>
              <w:noProof/>
              <w:lang w:val="en-US"/>
            </w:rPr>
          </w:pPr>
          <w:hyperlink w:anchor="_Toc93348366" w:history="1">
            <w:r w:rsidR="003733DC" w:rsidRPr="00981639">
              <w:rPr>
                <w:rStyle w:val="Hyperlink"/>
                <w:rFonts w:ascii="Times New Roman" w:hAnsi="Times New Roman" w:cs="Times New Roman"/>
                <w:noProof/>
              </w:rPr>
              <w:t>1.7 Black Box Penetration Test</w:t>
            </w:r>
            <w:r w:rsidR="003733DC">
              <w:rPr>
                <w:noProof/>
                <w:webHidden/>
              </w:rPr>
              <w:tab/>
            </w:r>
            <w:r w:rsidR="003733DC">
              <w:rPr>
                <w:noProof/>
                <w:webHidden/>
              </w:rPr>
              <w:fldChar w:fldCharType="begin"/>
            </w:r>
            <w:r w:rsidR="003733DC">
              <w:rPr>
                <w:noProof/>
                <w:webHidden/>
              </w:rPr>
              <w:instrText xml:space="preserve"> PAGEREF _Toc93348366 \h </w:instrText>
            </w:r>
            <w:r w:rsidR="003733DC">
              <w:rPr>
                <w:noProof/>
                <w:webHidden/>
              </w:rPr>
            </w:r>
            <w:r w:rsidR="003733DC">
              <w:rPr>
                <w:noProof/>
                <w:webHidden/>
              </w:rPr>
              <w:fldChar w:fldCharType="separate"/>
            </w:r>
            <w:r w:rsidR="003733DC">
              <w:rPr>
                <w:noProof/>
                <w:webHidden/>
              </w:rPr>
              <w:t>12</w:t>
            </w:r>
            <w:r w:rsidR="003733DC">
              <w:rPr>
                <w:noProof/>
                <w:webHidden/>
              </w:rPr>
              <w:fldChar w:fldCharType="end"/>
            </w:r>
          </w:hyperlink>
        </w:p>
        <w:p w14:paraId="0182A4A2" w14:textId="7BD902B0" w:rsidR="003733DC" w:rsidRDefault="00AC4D12">
          <w:pPr>
            <w:pStyle w:val="TOC3"/>
            <w:tabs>
              <w:tab w:val="right" w:leader="dot" w:pos="9350"/>
            </w:tabs>
            <w:rPr>
              <w:rFonts w:eastAsiaTheme="minorEastAsia"/>
              <w:noProof/>
              <w:lang w:val="en-US"/>
            </w:rPr>
          </w:pPr>
          <w:hyperlink w:anchor="_Toc93348367" w:history="1">
            <w:r w:rsidR="003733DC" w:rsidRPr="00981639">
              <w:rPr>
                <w:rStyle w:val="Hyperlink"/>
                <w:rFonts w:ascii="Times New Roman" w:hAnsi="Times New Roman" w:cs="Times New Roman"/>
                <w:noProof/>
              </w:rPr>
              <w:t>1.7.1 Testing</w:t>
            </w:r>
            <w:r w:rsidR="003733DC">
              <w:rPr>
                <w:noProof/>
                <w:webHidden/>
              </w:rPr>
              <w:tab/>
            </w:r>
            <w:r w:rsidR="003733DC">
              <w:rPr>
                <w:noProof/>
                <w:webHidden/>
              </w:rPr>
              <w:fldChar w:fldCharType="begin"/>
            </w:r>
            <w:r w:rsidR="003733DC">
              <w:rPr>
                <w:noProof/>
                <w:webHidden/>
              </w:rPr>
              <w:instrText xml:space="preserve"> PAGEREF _Toc93348367 \h </w:instrText>
            </w:r>
            <w:r w:rsidR="003733DC">
              <w:rPr>
                <w:noProof/>
                <w:webHidden/>
              </w:rPr>
            </w:r>
            <w:r w:rsidR="003733DC">
              <w:rPr>
                <w:noProof/>
                <w:webHidden/>
              </w:rPr>
              <w:fldChar w:fldCharType="separate"/>
            </w:r>
            <w:r w:rsidR="003733DC">
              <w:rPr>
                <w:noProof/>
                <w:webHidden/>
              </w:rPr>
              <w:t>13</w:t>
            </w:r>
            <w:r w:rsidR="003733DC">
              <w:rPr>
                <w:noProof/>
                <w:webHidden/>
              </w:rPr>
              <w:fldChar w:fldCharType="end"/>
            </w:r>
          </w:hyperlink>
        </w:p>
        <w:p w14:paraId="0BF299B8" w14:textId="79C29EE8" w:rsidR="003733DC" w:rsidRDefault="00AC4D12">
          <w:pPr>
            <w:pStyle w:val="TOC2"/>
            <w:tabs>
              <w:tab w:val="right" w:leader="dot" w:pos="9350"/>
            </w:tabs>
            <w:rPr>
              <w:rFonts w:eastAsiaTheme="minorEastAsia"/>
              <w:noProof/>
              <w:lang w:val="en-US"/>
            </w:rPr>
          </w:pPr>
          <w:hyperlink w:anchor="_Toc93348368" w:history="1">
            <w:r w:rsidR="003733DC" w:rsidRPr="00981639">
              <w:rPr>
                <w:rStyle w:val="Hyperlink"/>
                <w:rFonts w:ascii="Times New Roman" w:hAnsi="Times New Roman" w:cs="Times New Roman"/>
                <w:noProof/>
              </w:rPr>
              <w:t>1.8 Comprehensive Technical Report</w:t>
            </w:r>
            <w:r w:rsidR="003733DC">
              <w:rPr>
                <w:noProof/>
                <w:webHidden/>
              </w:rPr>
              <w:tab/>
            </w:r>
            <w:r w:rsidR="003733DC">
              <w:rPr>
                <w:noProof/>
                <w:webHidden/>
              </w:rPr>
              <w:fldChar w:fldCharType="begin"/>
            </w:r>
            <w:r w:rsidR="003733DC">
              <w:rPr>
                <w:noProof/>
                <w:webHidden/>
              </w:rPr>
              <w:instrText xml:space="preserve"> PAGEREF _Toc93348368 \h </w:instrText>
            </w:r>
            <w:r w:rsidR="003733DC">
              <w:rPr>
                <w:noProof/>
                <w:webHidden/>
              </w:rPr>
            </w:r>
            <w:r w:rsidR="003733DC">
              <w:rPr>
                <w:noProof/>
                <w:webHidden/>
              </w:rPr>
              <w:fldChar w:fldCharType="separate"/>
            </w:r>
            <w:r w:rsidR="003733DC">
              <w:rPr>
                <w:noProof/>
                <w:webHidden/>
              </w:rPr>
              <w:t>17</w:t>
            </w:r>
            <w:r w:rsidR="003733DC">
              <w:rPr>
                <w:noProof/>
                <w:webHidden/>
              </w:rPr>
              <w:fldChar w:fldCharType="end"/>
            </w:r>
          </w:hyperlink>
        </w:p>
        <w:p w14:paraId="74FFEA87" w14:textId="595EB4BF" w:rsidR="003733DC" w:rsidRDefault="00AC4D12">
          <w:pPr>
            <w:pStyle w:val="TOC2"/>
            <w:tabs>
              <w:tab w:val="right" w:leader="dot" w:pos="9350"/>
            </w:tabs>
            <w:rPr>
              <w:rFonts w:eastAsiaTheme="minorEastAsia"/>
              <w:noProof/>
              <w:lang w:val="en-US"/>
            </w:rPr>
          </w:pPr>
          <w:hyperlink w:anchor="_Toc93348369" w:history="1">
            <w:r w:rsidR="003733DC" w:rsidRPr="00981639">
              <w:rPr>
                <w:rStyle w:val="Hyperlink"/>
                <w:rFonts w:ascii="Times New Roman" w:hAnsi="Times New Roman" w:cs="Times New Roman"/>
                <w:noProof/>
              </w:rPr>
              <w:t>1.9 Recommended Solutions</w:t>
            </w:r>
            <w:r w:rsidR="003733DC">
              <w:rPr>
                <w:noProof/>
                <w:webHidden/>
              </w:rPr>
              <w:tab/>
            </w:r>
            <w:r w:rsidR="003733DC">
              <w:rPr>
                <w:noProof/>
                <w:webHidden/>
              </w:rPr>
              <w:fldChar w:fldCharType="begin"/>
            </w:r>
            <w:r w:rsidR="003733DC">
              <w:rPr>
                <w:noProof/>
                <w:webHidden/>
              </w:rPr>
              <w:instrText xml:space="preserve"> PAGEREF _Toc93348369 \h </w:instrText>
            </w:r>
            <w:r w:rsidR="003733DC">
              <w:rPr>
                <w:noProof/>
                <w:webHidden/>
              </w:rPr>
            </w:r>
            <w:r w:rsidR="003733DC">
              <w:rPr>
                <w:noProof/>
                <w:webHidden/>
              </w:rPr>
              <w:fldChar w:fldCharType="separate"/>
            </w:r>
            <w:r w:rsidR="003733DC">
              <w:rPr>
                <w:noProof/>
                <w:webHidden/>
              </w:rPr>
              <w:t>18</w:t>
            </w:r>
            <w:r w:rsidR="003733DC">
              <w:rPr>
                <w:noProof/>
                <w:webHidden/>
              </w:rPr>
              <w:fldChar w:fldCharType="end"/>
            </w:r>
          </w:hyperlink>
        </w:p>
        <w:p w14:paraId="18D53BB6" w14:textId="0BAACF63" w:rsidR="003733DC" w:rsidRDefault="00AC4D12">
          <w:pPr>
            <w:pStyle w:val="TOC2"/>
            <w:tabs>
              <w:tab w:val="right" w:leader="dot" w:pos="9350"/>
            </w:tabs>
            <w:rPr>
              <w:rFonts w:eastAsiaTheme="minorEastAsia"/>
              <w:noProof/>
              <w:lang w:val="en-US"/>
            </w:rPr>
          </w:pPr>
          <w:hyperlink w:anchor="_Toc93348370" w:history="1">
            <w:r w:rsidR="003733DC" w:rsidRPr="00981639">
              <w:rPr>
                <w:rStyle w:val="Hyperlink"/>
                <w:rFonts w:ascii="Times New Roman" w:hAnsi="Times New Roman" w:cs="Times New Roman"/>
                <w:noProof/>
              </w:rPr>
              <w:t>1.10 Cost of Solution</w:t>
            </w:r>
            <w:r w:rsidR="003733DC">
              <w:rPr>
                <w:noProof/>
                <w:webHidden/>
              </w:rPr>
              <w:tab/>
            </w:r>
            <w:r w:rsidR="003733DC">
              <w:rPr>
                <w:noProof/>
                <w:webHidden/>
              </w:rPr>
              <w:fldChar w:fldCharType="begin"/>
            </w:r>
            <w:r w:rsidR="003733DC">
              <w:rPr>
                <w:noProof/>
                <w:webHidden/>
              </w:rPr>
              <w:instrText xml:space="preserve"> PAGEREF _Toc93348370 \h </w:instrText>
            </w:r>
            <w:r w:rsidR="003733DC">
              <w:rPr>
                <w:noProof/>
                <w:webHidden/>
              </w:rPr>
            </w:r>
            <w:r w:rsidR="003733DC">
              <w:rPr>
                <w:noProof/>
                <w:webHidden/>
              </w:rPr>
              <w:fldChar w:fldCharType="separate"/>
            </w:r>
            <w:r w:rsidR="003733DC">
              <w:rPr>
                <w:noProof/>
                <w:webHidden/>
              </w:rPr>
              <w:t>18</w:t>
            </w:r>
            <w:r w:rsidR="003733DC">
              <w:rPr>
                <w:noProof/>
                <w:webHidden/>
              </w:rPr>
              <w:fldChar w:fldCharType="end"/>
            </w:r>
          </w:hyperlink>
        </w:p>
        <w:p w14:paraId="47607E52" w14:textId="7515274E" w:rsidR="003733DC" w:rsidRDefault="00AC4D12">
          <w:pPr>
            <w:pStyle w:val="TOC2"/>
            <w:tabs>
              <w:tab w:val="right" w:leader="dot" w:pos="9350"/>
            </w:tabs>
            <w:rPr>
              <w:rFonts w:eastAsiaTheme="minorEastAsia"/>
              <w:noProof/>
              <w:lang w:val="en-US"/>
            </w:rPr>
          </w:pPr>
          <w:hyperlink w:anchor="_Toc93348371" w:history="1">
            <w:r w:rsidR="003733DC" w:rsidRPr="00981639">
              <w:rPr>
                <w:rStyle w:val="Hyperlink"/>
                <w:rFonts w:ascii="Times New Roman" w:hAnsi="Times New Roman" w:cs="Times New Roman"/>
                <w:noProof/>
              </w:rPr>
              <w:t>1.11 Conclusion</w:t>
            </w:r>
            <w:r w:rsidR="003733DC">
              <w:rPr>
                <w:noProof/>
                <w:webHidden/>
              </w:rPr>
              <w:tab/>
            </w:r>
            <w:r w:rsidR="003733DC">
              <w:rPr>
                <w:noProof/>
                <w:webHidden/>
              </w:rPr>
              <w:fldChar w:fldCharType="begin"/>
            </w:r>
            <w:r w:rsidR="003733DC">
              <w:rPr>
                <w:noProof/>
                <w:webHidden/>
              </w:rPr>
              <w:instrText xml:space="preserve"> PAGEREF _Toc93348371 \h </w:instrText>
            </w:r>
            <w:r w:rsidR="003733DC">
              <w:rPr>
                <w:noProof/>
                <w:webHidden/>
              </w:rPr>
            </w:r>
            <w:r w:rsidR="003733DC">
              <w:rPr>
                <w:noProof/>
                <w:webHidden/>
              </w:rPr>
              <w:fldChar w:fldCharType="separate"/>
            </w:r>
            <w:r w:rsidR="003733DC">
              <w:rPr>
                <w:noProof/>
                <w:webHidden/>
              </w:rPr>
              <w:t>19</w:t>
            </w:r>
            <w:r w:rsidR="003733DC">
              <w:rPr>
                <w:noProof/>
                <w:webHidden/>
              </w:rPr>
              <w:fldChar w:fldCharType="end"/>
            </w:r>
          </w:hyperlink>
        </w:p>
        <w:p w14:paraId="5BDAFB62" w14:textId="16DDB156" w:rsidR="003733DC" w:rsidRDefault="00AC4D12">
          <w:pPr>
            <w:pStyle w:val="TOC1"/>
            <w:tabs>
              <w:tab w:val="right" w:leader="dot" w:pos="9350"/>
            </w:tabs>
            <w:rPr>
              <w:rFonts w:eastAsiaTheme="minorEastAsia"/>
              <w:noProof/>
              <w:lang w:val="en-US"/>
            </w:rPr>
          </w:pPr>
          <w:hyperlink w:anchor="_Toc93348372" w:history="1">
            <w:r w:rsidR="003733DC" w:rsidRPr="00981639">
              <w:rPr>
                <w:rStyle w:val="Hyperlink"/>
                <w:rFonts w:ascii="Times New Roman" w:hAnsi="Times New Roman" w:cs="Times New Roman"/>
                <w:noProof/>
              </w:rPr>
              <w:t>Chapter 2-Research into cyber security incident and defensive technique</w:t>
            </w:r>
            <w:r w:rsidR="003733DC">
              <w:rPr>
                <w:noProof/>
                <w:webHidden/>
              </w:rPr>
              <w:tab/>
            </w:r>
            <w:r w:rsidR="003733DC">
              <w:rPr>
                <w:noProof/>
                <w:webHidden/>
              </w:rPr>
              <w:fldChar w:fldCharType="begin"/>
            </w:r>
            <w:r w:rsidR="003733DC">
              <w:rPr>
                <w:noProof/>
                <w:webHidden/>
              </w:rPr>
              <w:instrText xml:space="preserve"> PAGEREF _Toc93348372 \h </w:instrText>
            </w:r>
            <w:r w:rsidR="003733DC">
              <w:rPr>
                <w:noProof/>
                <w:webHidden/>
              </w:rPr>
            </w:r>
            <w:r w:rsidR="003733DC">
              <w:rPr>
                <w:noProof/>
                <w:webHidden/>
              </w:rPr>
              <w:fldChar w:fldCharType="separate"/>
            </w:r>
            <w:r w:rsidR="003733DC">
              <w:rPr>
                <w:noProof/>
                <w:webHidden/>
              </w:rPr>
              <w:t>21</w:t>
            </w:r>
            <w:r w:rsidR="003733DC">
              <w:rPr>
                <w:noProof/>
                <w:webHidden/>
              </w:rPr>
              <w:fldChar w:fldCharType="end"/>
            </w:r>
          </w:hyperlink>
        </w:p>
        <w:p w14:paraId="7AEAD882" w14:textId="3597FFE0" w:rsidR="003733DC" w:rsidRDefault="00AC4D12">
          <w:pPr>
            <w:pStyle w:val="TOC2"/>
            <w:tabs>
              <w:tab w:val="right" w:leader="dot" w:pos="9350"/>
            </w:tabs>
            <w:rPr>
              <w:rFonts w:eastAsiaTheme="minorEastAsia"/>
              <w:noProof/>
              <w:lang w:val="en-US"/>
            </w:rPr>
          </w:pPr>
          <w:hyperlink w:anchor="_Toc93348373" w:history="1">
            <w:r w:rsidR="003733DC" w:rsidRPr="00981639">
              <w:rPr>
                <w:rStyle w:val="Hyperlink"/>
                <w:rFonts w:ascii="Times New Roman" w:hAnsi="Times New Roman" w:cs="Times New Roman"/>
                <w:noProof/>
              </w:rPr>
              <w:t>2.1 Introduction</w:t>
            </w:r>
            <w:r w:rsidR="003733DC">
              <w:rPr>
                <w:noProof/>
                <w:webHidden/>
              </w:rPr>
              <w:tab/>
            </w:r>
            <w:r w:rsidR="003733DC">
              <w:rPr>
                <w:noProof/>
                <w:webHidden/>
              </w:rPr>
              <w:fldChar w:fldCharType="begin"/>
            </w:r>
            <w:r w:rsidR="003733DC">
              <w:rPr>
                <w:noProof/>
                <w:webHidden/>
              </w:rPr>
              <w:instrText xml:space="preserve"> PAGEREF _Toc93348373 \h </w:instrText>
            </w:r>
            <w:r w:rsidR="003733DC">
              <w:rPr>
                <w:noProof/>
                <w:webHidden/>
              </w:rPr>
            </w:r>
            <w:r w:rsidR="003733DC">
              <w:rPr>
                <w:noProof/>
                <w:webHidden/>
              </w:rPr>
              <w:fldChar w:fldCharType="separate"/>
            </w:r>
            <w:r w:rsidR="003733DC">
              <w:rPr>
                <w:noProof/>
                <w:webHidden/>
              </w:rPr>
              <w:t>21</w:t>
            </w:r>
            <w:r w:rsidR="003733DC">
              <w:rPr>
                <w:noProof/>
                <w:webHidden/>
              </w:rPr>
              <w:fldChar w:fldCharType="end"/>
            </w:r>
          </w:hyperlink>
        </w:p>
        <w:p w14:paraId="1E80E160" w14:textId="448BCDCF" w:rsidR="003733DC" w:rsidRDefault="00AC4D12">
          <w:pPr>
            <w:pStyle w:val="TOC2"/>
            <w:tabs>
              <w:tab w:val="right" w:leader="dot" w:pos="9350"/>
            </w:tabs>
            <w:rPr>
              <w:rFonts w:eastAsiaTheme="minorEastAsia"/>
              <w:noProof/>
              <w:lang w:val="en-US"/>
            </w:rPr>
          </w:pPr>
          <w:hyperlink w:anchor="_Toc93348374" w:history="1">
            <w:r w:rsidR="003733DC" w:rsidRPr="00981639">
              <w:rPr>
                <w:rStyle w:val="Hyperlink"/>
                <w:rFonts w:ascii="Times New Roman" w:hAnsi="Times New Roman" w:cs="Times New Roman"/>
                <w:noProof/>
              </w:rPr>
              <w:t>2.2 Research</w:t>
            </w:r>
            <w:r w:rsidR="003733DC">
              <w:rPr>
                <w:noProof/>
                <w:webHidden/>
              </w:rPr>
              <w:tab/>
            </w:r>
            <w:r w:rsidR="003733DC">
              <w:rPr>
                <w:noProof/>
                <w:webHidden/>
              </w:rPr>
              <w:fldChar w:fldCharType="begin"/>
            </w:r>
            <w:r w:rsidR="003733DC">
              <w:rPr>
                <w:noProof/>
                <w:webHidden/>
              </w:rPr>
              <w:instrText xml:space="preserve"> PAGEREF _Toc93348374 \h </w:instrText>
            </w:r>
            <w:r w:rsidR="003733DC">
              <w:rPr>
                <w:noProof/>
                <w:webHidden/>
              </w:rPr>
            </w:r>
            <w:r w:rsidR="003733DC">
              <w:rPr>
                <w:noProof/>
                <w:webHidden/>
              </w:rPr>
              <w:fldChar w:fldCharType="separate"/>
            </w:r>
            <w:r w:rsidR="003733DC">
              <w:rPr>
                <w:noProof/>
                <w:webHidden/>
              </w:rPr>
              <w:t>21</w:t>
            </w:r>
            <w:r w:rsidR="003733DC">
              <w:rPr>
                <w:noProof/>
                <w:webHidden/>
              </w:rPr>
              <w:fldChar w:fldCharType="end"/>
            </w:r>
          </w:hyperlink>
        </w:p>
        <w:p w14:paraId="5152D3F3" w14:textId="1475D2F0" w:rsidR="003733DC" w:rsidRDefault="00AC4D12">
          <w:pPr>
            <w:pStyle w:val="TOC3"/>
            <w:tabs>
              <w:tab w:val="right" w:leader="dot" w:pos="9350"/>
            </w:tabs>
            <w:rPr>
              <w:rFonts w:eastAsiaTheme="minorEastAsia"/>
              <w:noProof/>
              <w:lang w:val="en-US"/>
            </w:rPr>
          </w:pPr>
          <w:hyperlink w:anchor="_Toc93348375" w:history="1">
            <w:r w:rsidR="003733DC" w:rsidRPr="00981639">
              <w:rPr>
                <w:rStyle w:val="Hyperlink"/>
                <w:rFonts w:ascii="Times New Roman" w:hAnsi="Times New Roman" w:cs="Times New Roman"/>
                <w:noProof/>
              </w:rPr>
              <w:t>2.2.1 Methodology</w:t>
            </w:r>
            <w:r w:rsidR="003733DC">
              <w:rPr>
                <w:noProof/>
                <w:webHidden/>
              </w:rPr>
              <w:tab/>
            </w:r>
            <w:r w:rsidR="003733DC">
              <w:rPr>
                <w:noProof/>
                <w:webHidden/>
              </w:rPr>
              <w:fldChar w:fldCharType="begin"/>
            </w:r>
            <w:r w:rsidR="003733DC">
              <w:rPr>
                <w:noProof/>
                <w:webHidden/>
              </w:rPr>
              <w:instrText xml:space="preserve"> PAGEREF _Toc93348375 \h </w:instrText>
            </w:r>
            <w:r w:rsidR="003733DC">
              <w:rPr>
                <w:noProof/>
                <w:webHidden/>
              </w:rPr>
            </w:r>
            <w:r w:rsidR="003733DC">
              <w:rPr>
                <w:noProof/>
                <w:webHidden/>
              </w:rPr>
              <w:fldChar w:fldCharType="separate"/>
            </w:r>
            <w:r w:rsidR="003733DC">
              <w:rPr>
                <w:noProof/>
                <w:webHidden/>
              </w:rPr>
              <w:t>21</w:t>
            </w:r>
            <w:r w:rsidR="003733DC">
              <w:rPr>
                <w:noProof/>
                <w:webHidden/>
              </w:rPr>
              <w:fldChar w:fldCharType="end"/>
            </w:r>
          </w:hyperlink>
        </w:p>
        <w:p w14:paraId="7199F454" w14:textId="16342294" w:rsidR="003733DC" w:rsidRDefault="00AC4D12">
          <w:pPr>
            <w:pStyle w:val="TOC3"/>
            <w:tabs>
              <w:tab w:val="right" w:leader="dot" w:pos="9350"/>
            </w:tabs>
            <w:rPr>
              <w:rFonts w:eastAsiaTheme="minorEastAsia"/>
              <w:noProof/>
              <w:lang w:val="en-US"/>
            </w:rPr>
          </w:pPr>
          <w:hyperlink w:anchor="_Toc93348376" w:history="1">
            <w:r w:rsidR="003733DC" w:rsidRPr="00981639">
              <w:rPr>
                <w:rStyle w:val="Hyperlink"/>
                <w:rFonts w:ascii="Times New Roman" w:hAnsi="Times New Roman" w:cs="Times New Roman"/>
                <w:noProof/>
              </w:rPr>
              <w:t>2.2.2 Forensic Investigation Process</w:t>
            </w:r>
            <w:r w:rsidR="003733DC">
              <w:rPr>
                <w:noProof/>
                <w:webHidden/>
              </w:rPr>
              <w:tab/>
            </w:r>
            <w:r w:rsidR="003733DC">
              <w:rPr>
                <w:noProof/>
                <w:webHidden/>
              </w:rPr>
              <w:fldChar w:fldCharType="begin"/>
            </w:r>
            <w:r w:rsidR="003733DC">
              <w:rPr>
                <w:noProof/>
                <w:webHidden/>
              </w:rPr>
              <w:instrText xml:space="preserve"> PAGEREF _Toc93348376 \h </w:instrText>
            </w:r>
            <w:r w:rsidR="003733DC">
              <w:rPr>
                <w:noProof/>
                <w:webHidden/>
              </w:rPr>
            </w:r>
            <w:r w:rsidR="003733DC">
              <w:rPr>
                <w:noProof/>
                <w:webHidden/>
              </w:rPr>
              <w:fldChar w:fldCharType="separate"/>
            </w:r>
            <w:r w:rsidR="003733DC">
              <w:rPr>
                <w:noProof/>
                <w:webHidden/>
              </w:rPr>
              <w:t>22</w:t>
            </w:r>
            <w:r w:rsidR="003733DC">
              <w:rPr>
                <w:noProof/>
                <w:webHidden/>
              </w:rPr>
              <w:fldChar w:fldCharType="end"/>
            </w:r>
          </w:hyperlink>
        </w:p>
        <w:p w14:paraId="3A3F3FAA" w14:textId="5A935326" w:rsidR="003733DC" w:rsidRDefault="00AC4D12">
          <w:pPr>
            <w:pStyle w:val="TOC2"/>
            <w:tabs>
              <w:tab w:val="right" w:leader="dot" w:pos="9350"/>
            </w:tabs>
            <w:rPr>
              <w:rFonts w:eastAsiaTheme="minorEastAsia"/>
              <w:noProof/>
              <w:lang w:val="en-US"/>
            </w:rPr>
          </w:pPr>
          <w:hyperlink w:anchor="_Toc93348377" w:history="1">
            <w:r w:rsidR="003733DC" w:rsidRPr="00981639">
              <w:rPr>
                <w:rStyle w:val="Hyperlink"/>
                <w:rFonts w:ascii="Times New Roman" w:hAnsi="Times New Roman" w:cs="Times New Roman"/>
                <w:noProof/>
              </w:rPr>
              <w:t>2.3 Professional Report</w:t>
            </w:r>
            <w:r w:rsidR="003733DC">
              <w:rPr>
                <w:noProof/>
                <w:webHidden/>
              </w:rPr>
              <w:tab/>
            </w:r>
            <w:r w:rsidR="003733DC">
              <w:rPr>
                <w:noProof/>
                <w:webHidden/>
              </w:rPr>
              <w:fldChar w:fldCharType="begin"/>
            </w:r>
            <w:r w:rsidR="003733DC">
              <w:rPr>
                <w:noProof/>
                <w:webHidden/>
              </w:rPr>
              <w:instrText xml:space="preserve"> PAGEREF _Toc93348377 \h </w:instrText>
            </w:r>
            <w:r w:rsidR="003733DC">
              <w:rPr>
                <w:noProof/>
                <w:webHidden/>
              </w:rPr>
            </w:r>
            <w:r w:rsidR="003733DC">
              <w:rPr>
                <w:noProof/>
                <w:webHidden/>
              </w:rPr>
              <w:fldChar w:fldCharType="separate"/>
            </w:r>
            <w:r w:rsidR="003733DC">
              <w:rPr>
                <w:noProof/>
                <w:webHidden/>
              </w:rPr>
              <w:t>23</w:t>
            </w:r>
            <w:r w:rsidR="003733DC">
              <w:rPr>
                <w:noProof/>
                <w:webHidden/>
              </w:rPr>
              <w:fldChar w:fldCharType="end"/>
            </w:r>
          </w:hyperlink>
        </w:p>
        <w:p w14:paraId="277A2E0F" w14:textId="552E9317" w:rsidR="003733DC" w:rsidRDefault="00AC4D12">
          <w:pPr>
            <w:pStyle w:val="TOC2"/>
            <w:tabs>
              <w:tab w:val="right" w:leader="dot" w:pos="9350"/>
            </w:tabs>
            <w:rPr>
              <w:rFonts w:eastAsiaTheme="minorEastAsia"/>
              <w:noProof/>
              <w:lang w:val="en-US"/>
            </w:rPr>
          </w:pPr>
          <w:hyperlink w:anchor="_Toc93348378" w:history="1">
            <w:r w:rsidR="003733DC" w:rsidRPr="00981639">
              <w:rPr>
                <w:rStyle w:val="Hyperlink"/>
                <w:rFonts w:ascii="Times New Roman" w:hAnsi="Times New Roman" w:cs="Times New Roman"/>
                <w:noProof/>
              </w:rPr>
              <w:t>2.4 Invoice</w:t>
            </w:r>
            <w:r w:rsidR="003733DC">
              <w:rPr>
                <w:noProof/>
                <w:webHidden/>
              </w:rPr>
              <w:tab/>
            </w:r>
            <w:r w:rsidR="003733DC">
              <w:rPr>
                <w:noProof/>
                <w:webHidden/>
              </w:rPr>
              <w:fldChar w:fldCharType="begin"/>
            </w:r>
            <w:r w:rsidR="003733DC">
              <w:rPr>
                <w:noProof/>
                <w:webHidden/>
              </w:rPr>
              <w:instrText xml:space="preserve"> PAGEREF _Toc93348378 \h </w:instrText>
            </w:r>
            <w:r w:rsidR="003733DC">
              <w:rPr>
                <w:noProof/>
                <w:webHidden/>
              </w:rPr>
            </w:r>
            <w:r w:rsidR="003733DC">
              <w:rPr>
                <w:noProof/>
                <w:webHidden/>
              </w:rPr>
              <w:fldChar w:fldCharType="separate"/>
            </w:r>
            <w:r w:rsidR="003733DC">
              <w:rPr>
                <w:noProof/>
                <w:webHidden/>
              </w:rPr>
              <w:t>24</w:t>
            </w:r>
            <w:r w:rsidR="003733DC">
              <w:rPr>
                <w:noProof/>
                <w:webHidden/>
              </w:rPr>
              <w:fldChar w:fldCharType="end"/>
            </w:r>
          </w:hyperlink>
        </w:p>
        <w:p w14:paraId="1545AC00" w14:textId="73B177A8" w:rsidR="003733DC" w:rsidRDefault="00AC4D12">
          <w:pPr>
            <w:pStyle w:val="TOC2"/>
            <w:tabs>
              <w:tab w:val="right" w:leader="dot" w:pos="9350"/>
            </w:tabs>
            <w:rPr>
              <w:rFonts w:eastAsiaTheme="minorEastAsia"/>
              <w:noProof/>
              <w:lang w:val="en-US"/>
            </w:rPr>
          </w:pPr>
          <w:hyperlink w:anchor="_Toc93348379" w:history="1">
            <w:r w:rsidR="003733DC" w:rsidRPr="00981639">
              <w:rPr>
                <w:rStyle w:val="Hyperlink"/>
                <w:rFonts w:ascii="Times New Roman" w:hAnsi="Times New Roman" w:cs="Times New Roman"/>
                <w:noProof/>
              </w:rPr>
              <w:t>2.5 Report</w:t>
            </w:r>
            <w:r w:rsidR="003733DC">
              <w:rPr>
                <w:noProof/>
                <w:webHidden/>
              </w:rPr>
              <w:tab/>
            </w:r>
            <w:r w:rsidR="003733DC">
              <w:rPr>
                <w:noProof/>
                <w:webHidden/>
              </w:rPr>
              <w:fldChar w:fldCharType="begin"/>
            </w:r>
            <w:r w:rsidR="003733DC">
              <w:rPr>
                <w:noProof/>
                <w:webHidden/>
              </w:rPr>
              <w:instrText xml:space="preserve"> PAGEREF _Toc93348379 \h </w:instrText>
            </w:r>
            <w:r w:rsidR="003733DC">
              <w:rPr>
                <w:noProof/>
                <w:webHidden/>
              </w:rPr>
            </w:r>
            <w:r w:rsidR="003733DC">
              <w:rPr>
                <w:noProof/>
                <w:webHidden/>
              </w:rPr>
              <w:fldChar w:fldCharType="separate"/>
            </w:r>
            <w:r w:rsidR="003733DC">
              <w:rPr>
                <w:noProof/>
                <w:webHidden/>
              </w:rPr>
              <w:t>24</w:t>
            </w:r>
            <w:r w:rsidR="003733DC">
              <w:rPr>
                <w:noProof/>
                <w:webHidden/>
              </w:rPr>
              <w:fldChar w:fldCharType="end"/>
            </w:r>
          </w:hyperlink>
        </w:p>
        <w:p w14:paraId="2CE43878" w14:textId="5C817553" w:rsidR="003733DC" w:rsidRDefault="00AC4D12">
          <w:pPr>
            <w:pStyle w:val="TOC2"/>
            <w:tabs>
              <w:tab w:val="right" w:leader="dot" w:pos="9350"/>
            </w:tabs>
            <w:rPr>
              <w:rFonts w:eastAsiaTheme="minorEastAsia"/>
              <w:noProof/>
              <w:lang w:val="en-US"/>
            </w:rPr>
          </w:pPr>
          <w:hyperlink w:anchor="_Toc93348380" w:history="1">
            <w:r w:rsidR="003733DC" w:rsidRPr="00981639">
              <w:rPr>
                <w:rStyle w:val="Hyperlink"/>
                <w:rFonts w:ascii="Times New Roman" w:hAnsi="Times New Roman" w:cs="Times New Roman"/>
                <w:noProof/>
              </w:rPr>
              <w:t>2.6 Conclusion</w:t>
            </w:r>
            <w:r w:rsidR="003733DC">
              <w:rPr>
                <w:noProof/>
                <w:webHidden/>
              </w:rPr>
              <w:tab/>
            </w:r>
            <w:r w:rsidR="003733DC">
              <w:rPr>
                <w:noProof/>
                <w:webHidden/>
              </w:rPr>
              <w:fldChar w:fldCharType="begin"/>
            </w:r>
            <w:r w:rsidR="003733DC">
              <w:rPr>
                <w:noProof/>
                <w:webHidden/>
              </w:rPr>
              <w:instrText xml:space="preserve"> PAGEREF _Toc93348380 \h </w:instrText>
            </w:r>
            <w:r w:rsidR="003733DC">
              <w:rPr>
                <w:noProof/>
                <w:webHidden/>
              </w:rPr>
            </w:r>
            <w:r w:rsidR="003733DC">
              <w:rPr>
                <w:noProof/>
                <w:webHidden/>
              </w:rPr>
              <w:fldChar w:fldCharType="separate"/>
            </w:r>
            <w:r w:rsidR="003733DC">
              <w:rPr>
                <w:noProof/>
                <w:webHidden/>
              </w:rPr>
              <w:t>25</w:t>
            </w:r>
            <w:r w:rsidR="003733DC">
              <w:rPr>
                <w:noProof/>
                <w:webHidden/>
              </w:rPr>
              <w:fldChar w:fldCharType="end"/>
            </w:r>
          </w:hyperlink>
        </w:p>
        <w:p w14:paraId="4A571D79" w14:textId="203C2ECB" w:rsidR="003733DC" w:rsidRDefault="00AC4D12">
          <w:pPr>
            <w:pStyle w:val="TOC2"/>
            <w:tabs>
              <w:tab w:val="right" w:leader="dot" w:pos="9350"/>
            </w:tabs>
            <w:rPr>
              <w:rFonts w:eastAsiaTheme="minorEastAsia"/>
              <w:noProof/>
              <w:lang w:val="en-US"/>
            </w:rPr>
          </w:pPr>
          <w:hyperlink w:anchor="_Toc93348381" w:history="1">
            <w:r w:rsidR="003733DC" w:rsidRPr="00981639">
              <w:rPr>
                <w:rStyle w:val="Hyperlink"/>
                <w:rFonts w:ascii="Times New Roman" w:hAnsi="Times New Roman" w:cs="Times New Roman"/>
                <w:b/>
                <w:bCs/>
                <w:noProof/>
              </w:rPr>
              <w:t>References</w:t>
            </w:r>
            <w:r w:rsidR="003733DC">
              <w:rPr>
                <w:noProof/>
                <w:webHidden/>
              </w:rPr>
              <w:tab/>
            </w:r>
            <w:r w:rsidR="003733DC">
              <w:rPr>
                <w:noProof/>
                <w:webHidden/>
              </w:rPr>
              <w:fldChar w:fldCharType="begin"/>
            </w:r>
            <w:r w:rsidR="003733DC">
              <w:rPr>
                <w:noProof/>
                <w:webHidden/>
              </w:rPr>
              <w:instrText xml:space="preserve"> PAGEREF _Toc93348381 \h </w:instrText>
            </w:r>
            <w:r w:rsidR="003733DC">
              <w:rPr>
                <w:noProof/>
                <w:webHidden/>
              </w:rPr>
            </w:r>
            <w:r w:rsidR="003733DC">
              <w:rPr>
                <w:noProof/>
                <w:webHidden/>
              </w:rPr>
              <w:fldChar w:fldCharType="separate"/>
            </w:r>
            <w:r w:rsidR="003733DC">
              <w:rPr>
                <w:noProof/>
                <w:webHidden/>
              </w:rPr>
              <w:t>26</w:t>
            </w:r>
            <w:r w:rsidR="003733DC">
              <w:rPr>
                <w:noProof/>
                <w:webHidden/>
              </w:rPr>
              <w:fldChar w:fldCharType="end"/>
            </w:r>
          </w:hyperlink>
        </w:p>
        <w:p w14:paraId="71F8B398" w14:textId="0B12888C" w:rsidR="008C5F56" w:rsidRPr="00911823" w:rsidRDefault="008C5F56">
          <w:pPr>
            <w:rPr>
              <w:rFonts w:ascii="Times New Roman" w:hAnsi="Times New Roman" w:cs="Times New Roman"/>
            </w:rPr>
          </w:pPr>
          <w:r w:rsidRPr="00911823">
            <w:rPr>
              <w:rFonts w:ascii="Times New Roman" w:hAnsi="Times New Roman" w:cs="Times New Roman"/>
              <w:b/>
              <w:bCs/>
            </w:rPr>
            <w:fldChar w:fldCharType="end"/>
          </w:r>
        </w:p>
      </w:sdtContent>
    </w:sdt>
    <w:p w14:paraId="55D79020" w14:textId="77777777" w:rsidR="00867AA8" w:rsidRPr="00911823" w:rsidRDefault="00867AA8">
      <w:pPr>
        <w:rPr>
          <w:rFonts w:ascii="Times New Roman" w:hAnsi="Times New Roman" w:cs="Times New Roman"/>
        </w:rPr>
      </w:pPr>
      <w:r w:rsidRPr="00911823">
        <w:rPr>
          <w:rFonts w:ascii="Times New Roman" w:hAnsi="Times New Roman" w:cs="Times New Roman"/>
        </w:rPr>
        <w:br w:type="page"/>
      </w:r>
    </w:p>
    <w:p w14:paraId="235C0AED" w14:textId="352AF60B" w:rsidR="009C1D29" w:rsidRPr="00911823" w:rsidRDefault="00867AA8" w:rsidP="00A308B4">
      <w:pPr>
        <w:pStyle w:val="TOCHeading"/>
        <w:rPr>
          <w:rFonts w:ascii="Times New Roman" w:hAnsi="Times New Roman" w:cs="Times New Roman"/>
        </w:rPr>
      </w:pPr>
      <w:r w:rsidRPr="00911823">
        <w:rPr>
          <w:rFonts w:ascii="Times New Roman" w:hAnsi="Times New Roman" w:cs="Times New Roman"/>
        </w:rPr>
        <w:lastRenderedPageBreak/>
        <w:t>Table of figure</w:t>
      </w:r>
    </w:p>
    <w:p w14:paraId="16953151" w14:textId="68E8561F" w:rsidR="003733DC" w:rsidRDefault="008C5F56">
      <w:pPr>
        <w:pStyle w:val="TableofFigures"/>
        <w:tabs>
          <w:tab w:val="right" w:leader="dot" w:pos="9350"/>
        </w:tabs>
        <w:rPr>
          <w:rFonts w:eastAsiaTheme="minorEastAsia"/>
          <w:noProof/>
          <w:lang w:val="en-US"/>
        </w:rPr>
      </w:pPr>
      <w:r w:rsidRPr="00911823">
        <w:rPr>
          <w:rFonts w:ascii="Times New Roman" w:hAnsi="Times New Roman" w:cs="Times New Roman"/>
        </w:rPr>
        <w:fldChar w:fldCharType="begin"/>
      </w:r>
      <w:r w:rsidRPr="00911823">
        <w:rPr>
          <w:rFonts w:ascii="Times New Roman" w:hAnsi="Times New Roman" w:cs="Times New Roman"/>
        </w:rPr>
        <w:instrText xml:space="preserve"> TOC \h \z \c "Figure" </w:instrText>
      </w:r>
      <w:r w:rsidRPr="00911823">
        <w:rPr>
          <w:rFonts w:ascii="Times New Roman" w:hAnsi="Times New Roman" w:cs="Times New Roman"/>
        </w:rPr>
        <w:fldChar w:fldCharType="separate"/>
      </w:r>
      <w:hyperlink w:anchor="_Toc93348382" w:history="1">
        <w:r w:rsidR="003733DC" w:rsidRPr="00C553F8">
          <w:rPr>
            <w:rStyle w:val="Hyperlink"/>
            <w:rFonts w:ascii="Times New Roman" w:hAnsi="Times New Roman" w:cs="Times New Roman"/>
            <w:noProof/>
          </w:rPr>
          <w:t>Figure 1-Contingency Plan</w:t>
        </w:r>
        <w:r w:rsidR="003733DC">
          <w:rPr>
            <w:noProof/>
            <w:webHidden/>
          </w:rPr>
          <w:tab/>
        </w:r>
        <w:r w:rsidR="003733DC">
          <w:rPr>
            <w:noProof/>
            <w:webHidden/>
          </w:rPr>
          <w:fldChar w:fldCharType="begin"/>
        </w:r>
        <w:r w:rsidR="003733DC">
          <w:rPr>
            <w:noProof/>
            <w:webHidden/>
          </w:rPr>
          <w:instrText xml:space="preserve"> PAGEREF _Toc93348382 \h </w:instrText>
        </w:r>
        <w:r w:rsidR="003733DC">
          <w:rPr>
            <w:noProof/>
            <w:webHidden/>
          </w:rPr>
        </w:r>
        <w:r w:rsidR="003733DC">
          <w:rPr>
            <w:noProof/>
            <w:webHidden/>
          </w:rPr>
          <w:fldChar w:fldCharType="separate"/>
        </w:r>
        <w:r w:rsidR="003733DC">
          <w:rPr>
            <w:noProof/>
            <w:webHidden/>
          </w:rPr>
          <w:t>7</w:t>
        </w:r>
        <w:r w:rsidR="003733DC">
          <w:rPr>
            <w:noProof/>
            <w:webHidden/>
          </w:rPr>
          <w:fldChar w:fldCharType="end"/>
        </w:r>
      </w:hyperlink>
    </w:p>
    <w:p w14:paraId="7491B8BB" w14:textId="2E2E4454" w:rsidR="003733DC" w:rsidRDefault="00AC4D12">
      <w:pPr>
        <w:pStyle w:val="TableofFigures"/>
        <w:tabs>
          <w:tab w:val="right" w:leader="dot" w:pos="9350"/>
        </w:tabs>
        <w:rPr>
          <w:rFonts w:eastAsiaTheme="minorEastAsia"/>
          <w:noProof/>
          <w:lang w:val="en-US"/>
        </w:rPr>
      </w:pPr>
      <w:hyperlink w:anchor="_Toc93348383" w:history="1">
        <w:r w:rsidR="003733DC" w:rsidRPr="00C553F8">
          <w:rPr>
            <w:rStyle w:val="Hyperlink"/>
            <w:rFonts w:ascii="Times New Roman" w:hAnsi="Times New Roman" w:cs="Times New Roman"/>
            <w:noProof/>
          </w:rPr>
          <w:t>Figure 2-Framework Lifecycle</w:t>
        </w:r>
        <w:r w:rsidR="003733DC">
          <w:rPr>
            <w:noProof/>
            <w:webHidden/>
          </w:rPr>
          <w:tab/>
        </w:r>
        <w:r w:rsidR="003733DC">
          <w:rPr>
            <w:noProof/>
            <w:webHidden/>
          </w:rPr>
          <w:fldChar w:fldCharType="begin"/>
        </w:r>
        <w:r w:rsidR="003733DC">
          <w:rPr>
            <w:noProof/>
            <w:webHidden/>
          </w:rPr>
          <w:instrText xml:space="preserve"> PAGEREF _Toc93348383 \h </w:instrText>
        </w:r>
        <w:r w:rsidR="003733DC">
          <w:rPr>
            <w:noProof/>
            <w:webHidden/>
          </w:rPr>
        </w:r>
        <w:r w:rsidR="003733DC">
          <w:rPr>
            <w:noProof/>
            <w:webHidden/>
          </w:rPr>
          <w:fldChar w:fldCharType="separate"/>
        </w:r>
        <w:r w:rsidR="003733DC">
          <w:rPr>
            <w:noProof/>
            <w:webHidden/>
          </w:rPr>
          <w:t>8</w:t>
        </w:r>
        <w:r w:rsidR="003733DC">
          <w:rPr>
            <w:noProof/>
            <w:webHidden/>
          </w:rPr>
          <w:fldChar w:fldCharType="end"/>
        </w:r>
      </w:hyperlink>
    </w:p>
    <w:p w14:paraId="1568C2A4" w14:textId="4F06CAD9" w:rsidR="003733DC" w:rsidRDefault="00AC4D12">
      <w:pPr>
        <w:pStyle w:val="TableofFigures"/>
        <w:tabs>
          <w:tab w:val="right" w:leader="dot" w:pos="9350"/>
        </w:tabs>
        <w:rPr>
          <w:rFonts w:eastAsiaTheme="minorEastAsia"/>
          <w:noProof/>
          <w:lang w:val="en-US"/>
        </w:rPr>
      </w:pPr>
      <w:hyperlink w:anchor="_Toc93348384" w:history="1">
        <w:r w:rsidR="003733DC" w:rsidRPr="00C553F8">
          <w:rPr>
            <w:rStyle w:val="Hyperlink"/>
            <w:rFonts w:ascii="Times New Roman" w:hAnsi="Times New Roman" w:cs="Times New Roman"/>
            <w:noProof/>
          </w:rPr>
          <w:t>Figure 3-Penetration Test Methodology</w:t>
        </w:r>
        <w:r w:rsidR="003733DC">
          <w:rPr>
            <w:noProof/>
            <w:webHidden/>
          </w:rPr>
          <w:tab/>
        </w:r>
        <w:r w:rsidR="003733DC">
          <w:rPr>
            <w:noProof/>
            <w:webHidden/>
          </w:rPr>
          <w:fldChar w:fldCharType="begin"/>
        </w:r>
        <w:r w:rsidR="003733DC">
          <w:rPr>
            <w:noProof/>
            <w:webHidden/>
          </w:rPr>
          <w:instrText xml:space="preserve"> PAGEREF _Toc93348384 \h </w:instrText>
        </w:r>
        <w:r w:rsidR="003733DC">
          <w:rPr>
            <w:noProof/>
            <w:webHidden/>
          </w:rPr>
        </w:r>
        <w:r w:rsidR="003733DC">
          <w:rPr>
            <w:noProof/>
            <w:webHidden/>
          </w:rPr>
          <w:fldChar w:fldCharType="separate"/>
        </w:r>
        <w:r w:rsidR="003733DC">
          <w:rPr>
            <w:noProof/>
            <w:webHidden/>
          </w:rPr>
          <w:t>9</w:t>
        </w:r>
        <w:r w:rsidR="003733DC">
          <w:rPr>
            <w:noProof/>
            <w:webHidden/>
          </w:rPr>
          <w:fldChar w:fldCharType="end"/>
        </w:r>
      </w:hyperlink>
    </w:p>
    <w:p w14:paraId="6EFFC5D9" w14:textId="778A4897" w:rsidR="003733DC" w:rsidRDefault="00AC4D12">
      <w:pPr>
        <w:pStyle w:val="TableofFigures"/>
        <w:tabs>
          <w:tab w:val="right" w:leader="dot" w:pos="9350"/>
        </w:tabs>
        <w:rPr>
          <w:rFonts w:eastAsiaTheme="minorEastAsia"/>
          <w:noProof/>
          <w:lang w:val="en-US"/>
        </w:rPr>
      </w:pPr>
      <w:hyperlink w:anchor="_Toc93348385" w:history="1">
        <w:r w:rsidR="003733DC" w:rsidRPr="00C553F8">
          <w:rPr>
            <w:rStyle w:val="Hyperlink"/>
            <w:rFonts w:ascii="Times New Roman" w:hAnsi="Times New Roman" w:cs="Times New Roman"/>
            <w:noProof/>
          </w:rPr>
          <w:t>Figure 4-Registrar's data</w:t>
        </w:r>
        <w:r w:rsidR="003733DC">
          <w:rPr>
            <w:noProof/>
            <w:webHidden/>
          </w:rPr>
          <w:tab/>
        </w:r>
        <w:r w:rsidR="003733DC">
          <w:rPr>
            <w:noProof/>
            <w:webHidden/>
          </w:rPr>
          <w:fldChar w:fldCharType="begin"/>
        </w:r>
        <w:r w:rsidR="003733DC">
          <w:rPr>
            <w:noProof/>
            <w:webHidden/>
          </w:rPr>
          <w:instrText xml:space="preserve"> PAGEREF _Toc93348385 \h </w:instrText>
        </w:r>
        <w:r w:rsidR="003733DC">
          <w:rPr>
            <w:noProof/>
            <w:webHidden/>
          </w:rPr>
        </w:r>
        <w:r w:rsidR="003733DC">
          <w:rPr>
            <w:noProof/>
            <w:webHidden/>
          </w:rPr>
          <w:fldChar w:fldCharType="separate"/>
        </w:r>
        <w:r w:rsidR="003733DC">
          <w:rPr>
            <w:noProof/>
            <w:webHidden/>
          </w:rPr>
          <w:t>14</w:t>
        </w:r>
        <w:r w:rsidR="003733DC">
          <w:rPr>
            <w:noProof/>
            <w:webHidden/>
          </w:rPr>
          <w:fldChar w:fldCharType="end"/>
        </w:r>
      </w:hyperlink>
    </w:p>
    <w:p w14:paraId="6555FF7B" w14:textId="4AA92263" w:rsidR="003733DC" w:rsidRDefault="00AC4D12">
      <w:pPr>
        <w:pStyle w:val="TableofFigures"/>
        <w:tabs>
          <w:tab w:val="right" w:leader="dot" w:pos="9350"/>
        </w:tabs>
        <w:rPr>
          <w:rFonts w:eastAsiaTheme="minorEastAsia"/>
          <w:noProof/>
          <w:lang w:val="en-US"/>
        </w:rPr>
      </w:pPr>
      <w:hyperlink w:anchor="_Toc93348386" w:history="1">
        <w:r w:rsidR="003733DC" w:rsidRPr="00C553F8">
          <w:rPr>
            <w:rStyle w:val="Hyperlink"/>
            <w:rFonts w:ascii="Times New Roman" w:hAnsi="Times New Roman" w:cs="Times New Roman"/>
            <w:noProof/>
          </w:rPr>
          <w:t>Figure 5-DNS records for healios-pharma.com</w:t>
        </w:r>
        <w:r w:rsidR="003733DC">
          <w:rPr>
            <w:noProof/>
            <w:webHidden/>
          </w:rPr>
          <w:tab/>
        </w:r>
        <w:r w:rsidR="003733DC">
          <w:rPr>
            <w:noProof/>
            <w:webHidden/>
          </w:rPr>
          <w:fldChar w:fldCharType="begin"/>
        </w:r>
        <w:r w:rsidR="003733DC">
          <w:rPr>
            <w:noProof/>
            <w:webHidden/>
          </w:rPr>
          <w:instrText xml:space="preserve"> PAGEREF _Toc93348386 \h </w:instrText>
        </w:r>
        <w:r w:rsidR="003733DC">
          <w:rPr>
            <w:noProof/>
            <w:webHidden/>
          </w:rPr>
        </w:r>
        <w:r w:rsidR="003733DC">
          <w:rPr>
            <w:noProof/>
            <w:webHidden/>
          </w:rPr>
          <w:fldChar w:fldCharType="separate"/>
        </w:r>
        <w:r w:rsidR="003733DC">
          <w:rPr>
            <w:noProof/>
            <w:webHidden/>
          </w:rPr>
          <w:t>15</w:t>
        </w:r>
        <w:r w:rsidR="003733DC">
          <w:rPr>
            <w:noProof/>
            <w:webHidden/>
          </w:rPr>
          <w:fldChar w:fldCharType="end"/>
        </w:r>
      </w:hyperlink>
    </w:p>
    <w:p w14:paraId="2F36F005" w14:textId="167751CB" w:rsidR="003733DC" w:rsidRDefault="00AC4D12">
      <w:pPr>
        <w:pStyle w:val="TableofFigures"/>
        <w:tabs>
          <w:tab w:val="right" w:leader="dot" w:pos="9350"/>
        </w:tabs>
        <w:rPr>
          <w:rFonts w:eastAsiaTheme="minorEastAsia"/>
          <w:noProof/>
          <w:lang w:val="en-US"/>
        </w:rPr>
      </w:pPr>
      <w:hyperlink w:anchor="_Toc93348387" w:history="1">
        <w:r w:rsidR="003733DC" w:rsidRPr="00C553F8">
          <w:rPr>
            <w:rStyle w:val="Hyperlink"/>
            <w:rFonts w:ascii="Times New Roman" w:hAnsi="Times New Roman" w:cs="Times New Roman"/>
            <w:noProof/>
          </w:rPr>
          <w:t>Figure 6-Threats and vulnerabilities found during scan</w:t>
        </w:r>
        <w:r w:rsidR="003733DC">
          <w:rPr>
            <w:noProof/>
            <w:webHidden/>
          </w:rPr>
          <w:tab/>
        </w:r>
        <w:r w:rsidR="003733DC">
          <w:rPr>
            <w:noProof/>
            <w:webHidden/>
          </w:rPr>
          <w:fldChar w:fldCharType="begin"/>
        </w:r>
        <w:r w:rsidR="003733DC">
          <w:rPr>
            <w:noProof/>
            <w:webHidden/>
          </w:rPr>
          <w:instrText xml:space="preserve"> PAGEREF _Toc93348387 \h </w:instrText>
        </w:r>
        <w:r w:rsidR="003733DC">
          <w:rPr>
            <w:noProof/>
            <w:webHidden/>
          </w:rPr>
        </w:r>
        <w:r w:rsidR="003733DC">
          <w:rPr>
            <w:noProof/>
            <w:webHidden/>
          </w:rPr>
          <w:fldChar w:fldCharType="separate"/>
        </w:r>
        <w:r w:rsidR="003733DC">
          <w:rPr>
            <w:noProof/>
            <w:webHidden/>
          </w:rPr>
          <w:t>15</w:t>
        </w:r>
        <w:r w:rsidR="003733DC">
          <w:rPr>
            <w:noProof/>
            <w:webHidden/>
          </w:rPr>
          <w:fldChar w:fldCharType="end"/>
        </w:r>
      </w:hyperlink>
    </w:p>
    <w:p w14:paraId="69A2BD97" w14:textId="1FC96FE4" w:rsidR="003733DC" w:rsidRDefault="00AC4D12">
      <w:pPr>
        <w:pStyle w:val="TableofFigures"/>
        <w:tabs>
          <w:tab w:val="right" w:leader="dot" w:pos="9350"/>
        </w:tabs>
        <w:rPr>
          <w:rFonts w:eastAsiaTheme="minorEastAsia"/>
          <w:noProof/>
          <w:lang w:val="en-US"/>
        </w:rPr>
      </w:pPr>
      <w:hyperlink w:anchor="_Toc93348388" w:history="1">
        <w:r w:rsidR="003733DC" w:rsidRPr="00C553F8">
          <w:rPr>
            <w:rStyle w:val="Hyperlink"/>
            <w:rFonts w:ascii="Times New Roman" w:hAnsi="Times New Roman" w:cs="Times New Roman"/>
            <w:noProof/>
          </w:rPr>
          <w:t>Figure 7-PHP vulnerability</w:t>
        </w:r>
        <w:r w:rsidR="003733DC">
          <w:rPr>
            <w:noProof/>
            <w:webHidden/>
          </w:rPr>
          <w:tab/>
        </w:r>
        <w:r w:rsidR="003733DC">
          <w:rPr>
            <w:noProof/>
            <w:webHidden/>
          </w:rPr>
          <w:fldChar w:fldCharType="begin"/>
        </w:r>
        <w:r w:rsidR="003733DC">
          <w:rPr>
            <w:noProof/>
            <w:webHidden/>
          </w:rPr>
          <w:instrText xml:space="preserve"> PAGEREF _Toc93348388 \h </w:instrText>
        </w:r>
        <w:r w:rsidR="003733DC">
          <w:rPr>
            <w:noProof/>
            <w:webHidden/>
          </w:rPr>
        </w:r>
        <w:r w:rsidR="003733DC">
          <w:rPr>
            <w:noProof/>
            <w:webHidden/>
          </w:rPr>
          <w:fldChar w:fldCharType="separate"/>
        </w:r>
        <w:r w:rsidR="003733DC">
          <w:rPr>
            <w:noProof/>
            <w:webHidden/>
          </w:rPr>
          <w:t>15</w:t>
        </w:r>
        <w:r w:rsidR="003733DC">
          <w:rPr>
            <w:noProof/>
            <w:webHidden/>
          </w:rPr>
          <w:fldChar w:fldCharType="end"/>
        </w:r>
      </w:hyperlink>
    </w:p>
    <w:p w14:paraId="23503887" w14:textId="6393896A" w:rsidR="003733DC" w:rsidRDefault="00AC4D12">
      <w:pPr>
        <w:pStyle w:val="TableofFigures"/>
        <w:tabs>
          <w:tab w:val="right" w:leader="dot" w:pos="9350"/>
        </w:tabs>
        <w:rPr>
          <w:rFonts w:eastAsiaTheme="minorEastAsia"/>
          <w:noProof/>
          <w:lang w:val="en-US"/>
        </w:rPr>
      </w:pPr>
      <w:hyperlink w:anchor="_Toc93348389" w:history="1">
        <w:r w:rsidR="003733DC" w:rsidRPr="00C553F8">
          <w:rPr>
            <w:rStyle w:val="Hyperlink"/>
            <w:rFonts w:ascii="Times New Roman" w:hAnsi="Times New Roman" w:cs="Times New Roman"/>
            <w:noProof/>
          </w:rPr>
          <w:t>Figure 8-Other vulnerabilities from HPC's website</w:t>
        </w:r>
        <w:r w:rsidR="003733DC">
          <w:rPr>
            <w:noProof/>
            <w:webHidden/>
          </w:rPr>
          <w:tab/>
        </w:r>
        <w:r w:rsidR="003733DC">
          <w:rPr>
            <w:noProof/>
            <w:webHidden/>
          </w:rPr>
          <w:fldChar w:fldCharType="begin"/>
        </w:r>
        <w:r w:rsidR="003733DC">
          <w:rPr>
            <w:noProof/>
            <w:webHidden/>
          </w:rPr>
          <w:instrText xml:space="preserve"> PAGEREF _Toc93348389 \h </w:instrText>
        </w:r>
        <w:r w:rsidR="003733DC">
          <w:rPr>
            <w:noProof/>
            <w:webHidden/>
          </w:rPr>
        </w:r>
        <w:r w:rsidR="003733DC">
          <w:rPr>
            <w:noProof/>
            <w:webHidden/>
          </w:rPr>
          <w:fldChar w:fldCharType="separate"/>
        </w:r>
        <w:r w:rsidR="003733DC">
          <w:rPr>
            <w:noProof/>
            <w:webHidden/>
          </w:rPr>
          <w:t>16</w:t>
        </w:r>
        <w:r w:rsidR="003733DC">
          <w:rPr>
            <w:noProof/>
            <w:webHidden/>
          </w:rPr>
          <w:fldChar w:fldCharType="end"/>
        </w:r>
      </w:hyperlink>
    </w:p>
    <w:p w14:paraId="57955162" w14:textId="72E1F8A9" w:rsidR="003733DC" w:rsidRDefault="00AC4D12">
      <w:pPr>
        <w:pStyle w:val="TableofFigures"/>
        <w:tabs>
          <w:tab w:val="right" w:leader="dot" w:pos="9350"/>
        </w:tabs>
        <w:rPr>
          <w:rFonts w:eastAsiaTheme="minorEastAsia"/>
          <w:noProof/>
          <w:lang w:val="en-US"/>
        </w:rPr>
      </w:pPr>
      <w:hyperlink w:anchor="_Toc93348390" w:history="1">
        <w:r w:rsidR="003733DC" w:rsidRPr="00C553F8">
          <w:rPr>
            <w:rStyle w:val="Hyperlink"/>
            <w:rFonts w:ascii="Times New Roman" w:hAnsi="Times New Roman" w:cs="Times New Roman"/>
            <w:noProof/>
          </w:rPr>
          <w:t>Figure 9-Overall vulnerability report</w:t>
        </w:r>
        <w:r w:rsidR="003733DC">
          <w:rPr>
            <w:noProof/>
            <w:webHidden/>
          </w:rPr>
          <w:tab/>
        </w:r>
        <w:r w:rsidR="003733DC">
          <w:rPr>
            <w:noProof/>
            <w:webHidden/>
          </w:rPr>
          <w:fldChar w:fldCharType="begin"/>
        </w:r>
        <w:r w:rsidR="003733DC">
          <w:rPr>
            <w:noProof/>
            <w:webHidden/>
          </w:rPr>
          <w:instrText xml:space="preserve"> PAGEREF _Toc93348390 \h </w:instrText>
        </w:r>
        <w:r w:rsidR="003733DC">
          <w:rPr>
            <w:noProof/>
            <w:webHidden/>
          </w:rPr>
        </w:r>
        <w:r w:rsidR="003733DC">
          <w:rPr>
            <w:noProof/>
            <w:webHidden/>
          </w:rPr>
          <w:fldChar w:fldCharType="separate"/>
        </w:r>
        <w:r w:rsidR="003733DC">
          <w:rPr>
            <w:noProof/>
            <w:webHidden/>
          </w:rPr>
          <w:t>16</w:t>
        </w:r>
        <w:r w:rsidR="003733DC">
          <w:rPr>
            <w:noProof/>
            <w:webHidden/>
          </w:rPr>
          <w:fldChar w:fldCharType="end"/>
        </w:r>
      </w:hyperlink>
    </w:p>
    <w:p w14:paraId="165FFB3D" w14:textId="489297E3" w:rsidR="003733DC" w:rsidRDefault="00AC4D12">
      <w:pPr>
        <w:pStyle w:val="TableofFigures"/>
        <w:tabs>
          <w:tab w:val="right" w:leader="dot" w:pos="9350"/>
        </w:tabs>
        <w:rPr>
          <w:rFonts w:eastAsiaTheme="minorEastAsia"/>
          <w:noProof/>
          <w:lang w:val="en-US"/>
        </w:rPr>
      </w:pPr>
      <w:hyperlink w:anchor="_Toc93348391" w:history="1">
        <w:r w:rsidR="003733DC" w:rsidRPr="00C553F8">
          <w:rPr>
            <w:rStyle w:val="Hyperlink"/>
            <w:rFonts w:ascii="Times New Roman" w:hAnsi="Times New Roman" w:cs="Times New Roman"/>
            <w:noProof/>
          </w:rPr>
          <w:t>Figure 10-Forensics Methodology</w:t>
        </w:r>
        <w:r w:rsidR="003733DC">
          <w:rPr>
            <w:noProof/>
            <w:webHidden/>
          </w:rPr>
          <w:tab/>
        </w:r>
        <w:r w:rsidR="003733DC">
          <w:rPr>
            <w:noProof/>
            <w:webHidden/>
          </w:rPr>
          <w:fldChar w:fldCharType="begin"/>
        </w:r>
        <w:r w:rsidR="003733DC">
          <w:rPr>
            <w:noProof/>
            <w:webHidden/>
          </w:rPr>
          <w:instrText xml:space="preserve"> PAGEREF _Toc93348391 \h </w:instrText>
        </w:r>
        <w:r w:rsidR="003733DC">
          <w:rPr>
            <w:noProof/>
            <w:webHidden/>
          </w:rPr>
        </w:r>
        <w:r w:rsidR="003733DC">
          <w:rPr>
            <w:noProof/>
            <w:webHidden/>
          </w:rPr>
          <w:fldChar w:fldCharType="separate"/>
        </w:r>
        <w:r w:rsidR="003733DC">
          <w:rPr>
            <w:noProof/>
            <w:webHidden/>
          </w:rPr>
          <w:t>21</w:t>
        </w:r>
        <w:r w:rsidR="003733DC">
          <w:rPr>
            <w:noProof/>
            <w:webHidden/>
          </w:rPr>
          <w:fldChar w:fldCharType="end"/>
        </w:r>
      </w:hyperlink>
    </w:p>
    <w:p w14:paraId="7B361671" w14:textId="71E17AA8" w:rsidR="003733DC" w:rsidRDefault="00AC4D12">
      <w:pPr>
        <w:pStyle w:val="TableofFigures"/>
        <w:tabs>
          <w:tab w:val="right" w:leader="dot" w:pos="9350"/>
        </w:tabs>
        <w:rPr>
          <w:rFonts w:eastAsiaTheme="minorEastAsia"/>
          <w:noProof/>
          <w:lang w:val="en-US"/>
        </w:rPr>
      </w:pPr>
      <w:hyperlink w:anchor="_Toc93348392" w:history="1">
        <w:r w:rsidR="003733DC" w:rsidRPr="00C553F8">
          <w:rPr>
            <w:rStyle w:val="Hyperlink"/>
            <w:rFonts w:ascii="Times New Roman" w:hAnsi="Times New Roman" w:cs="Times New Roman"/>
            <w:noProof/>
          </w:rPr>
          <w:t>Figure 11-Forensic investigation process</w:t>
        </w:r>
        <w:r w:rsidR="003733DC">
          <w:rPr>
            <w:noProof/>
            <w:webHidden/>
          </w:rPr>
          <w:tab/>
        </w:r>
        <w:r w:rsidR="003733DC">
          <w:rPr>
            <w:noProof/>
            <w:webHidden/>
          </w:rPr>
          <w:fldChar w:fldCharType="begin"/>
        </w:r>
        <w:r w:rsidR="003733DC">
          <w:rPr>
            <w:noProof/>
            <w:webHidden/>
          </w:rPr>
          <w:instrText xml:space="preserve"> PAGEREF _Toc93348392 \h </w:instrText>
        </w:r>
        <w:r w:rsidR="003733DC">
          <w:rPr>
            <w:noProof/>
            <w:webHidden/>
          </w:rPr>
        </w:r>
        <w:r w:rsidR="003733DC">
          <w:rPr>
            <w:noProof/>
            <w:webHidden/>
          </w:rPr>
          <w:fldChar w:fldCharType="separate"/>
        </w:r>
        <w:r w:rsidR="003733DC">
          <w:rPr>
            <w:noProof/>
            <w:webHidden/>
          </w:rPr>
          <w:t>22</w:t>
        </w:r>
        <w:r w:rsidR="003733DC">
          <w:rPr>
            <w:noProof/>
            <w:webHidden/>
          </w:rPr>
          <w:fldChar w:fldCharType="end"/>
        </w:r>
      </w:hyperlink>
    </w:p>
    <w:p w14:paraId="4C2DD658" w14:textId="6507F199" w:rsidR="008C5F56" w:rsidRPr="00911823" w:rsidRDefault="008C5F56">
      <w:pPr>
        <w:rPr>
          <w:rFonts w:ascii="Times New Roman" w:hAnsi="Times New Roman" w:cs="Times New Roman"/>
        </w:rPr>
      </w:pPr>
      <w:r w:rsidRPr="00911823">
        <w:rPr>
          <w:rFonts w:ascii="Times New Roman" w:hAnsi="Times New Roman" w:cs="Times New Roman"/>
        </w:rPr>
        <w:fldChar w:fldCharType="end"/>
      </w:r>
    </w:p>
    <w:p w14:paraId="4741F575" w14:textId="44E97461" w:rsidR="00867AA8" w:rsidRPr="00911823" w:rsidRDefault="00867AA8" w:rsidP="00A308B4">
      <w:pPr>
        <w:pStyle w:val="TOCHeading"/>
        <w:rPr>
          <w:rFonts w:ascii="Times New Roman" w:hAnsi="Times New Roman" w:cs="Times New Roman"/>
        </w:rPr>
      </w:pPr>
      <w:r w:rsidRPr="00911823">
        <w:rPr>
          <w:rFonts w:ascii="Times New Roman" w:hAnsi="Times New Roman" w:cs="Times New Roman"/>
        </w:rPr>
        <w:t>Table of tables</w:t>
      </w:r>
    </w:p>
    <w:p w14:paraId="03C08CDF" w14:textId="270484C6" w:rsidR="003733DC" w:rsidRDefault="00A308B4">
      <w:pPr>
        <w:pStyle w:val="TableofFigures"/>
        <w:tabs>
          <w:tab w:val="right" w:leader="dot" w:pos="9350"/>
        </w:tabs>
        <w:rPr>
          <w:rFonts w:eastAsiaTheme="minorEastAsia"/>
          <w:noProof/>
          <w:lang w:val="en-US"/>
        </w:rPr>
      </w:pPr>
      <w:r w:rsidRPr="00911823">
        <w:rPr>
          <w:rFonts w:ascii="Times New Roman" w:hAnsi="Times New Roman" w:cs="Times New Roman"/>
        </w:rPr>
        <w:fldChar w:fldCharType="begin"/>
      </w:r>
      <w:r w:rsidRPr="00911823">
        <w:rPr>
          <w:rFonts w:ascii="Times New Roman" w:hAnsi="Times New Roman" w:cs="Times New Roman"/>
        </w:rPr>
        <w:instrText xml:space="preserve"> TOC \h \z \c "Table" </w:instrText>
      </w:r>
      <w:r w:rsidRPr="00911823">
        <w:rPr>
          <w:rFonts w:ascii="Times New Roman" w:hAnsi="Times New Roman" w:cs="Times New Roman"/>
        </w:rPr>
        <w:fldChar w:fldCharType="separate"/>
      </w:r>
      <w:hyperlink w:anchor="_Toc93348393" w:history="1">
        <w:r w:rsidR="003733DC" w:rsidRPr="00685C78">
          <w:rPr>
            <w:rStyle w:val="Hyperlink"/>
            <w:rFonts w:ascii="Times New Roman" w:hAnsi="Times New Roman" w:cs="Times New Roman"/>
            <w:noProof/>
          </w:rPr>
          <w:t>Table 1-Types of vulnerabilities and attack tools</w:t>
        </w:r>
        <w:r w:rsidR="003733DC">
          <w:rPr>
            <w:noProof/>
            <w:webHidden/>
          </w:rPr>
          <w:tab/>
        </w:r>
        <w:r w:rsidR="003733DC">
          <w:rPr>
            <w:noProof/>
            <w:webHidden/>
          </w:rPr>
          <w:fldChar w:fldCharType="begin"/>
        </w:r>
        <w:r w:rsidR="003733DC">
          <w:rPr>
            <w:noProof/>
            <w:webHidden/>
          </w:rPr>
          <w:instrText xml:space="preserve"> PAGEREF _Toc93348393 \h </w:instrText>
        </w:r>
        <w:r w:rsidR="003733DC">
          <w:rPr>
            <w:noProof/>
            <w:webHidden/>
          </w:rPr>
        </w:r>
        <w:r w:rsidR="003733DC">
          <w:rPr>
            <w:noProof/>
            <w:webHidden/>
          </w:rPr>
          <w:fldChar w:fldCharType="separate"/>
        </w:r>
        <w:r w:rsidR="003733DC">
          <w:rPr>
            <w:noProof/>
            <w:webHidden/>
          </w:rPr>
          <w:t>12</w:t>
        </w:r>
        <w:r w:rsidR="003733DC">
          <w:rPr>
            <w:noProof/>
            <w:webHidden/>
          </w:rPr>
          <w:fldChar w:fldCharType="end"/>
        </w:r>
      </w:hyperlink>
    </w:p>
    <w:p w14:paraId="0CE8FD6A" w14:textId="3F944FFF" w:rsidR="003733DC" w:rsidRDefault="00AC4D12">
      <w:pPr>
        <w:pStyle w:val="TableofFigures"/>
        <w:tabs>
          <w:tab w:val="right" w:leader="dot" w:pos="9350"/>
        </w:tabs>
        <w:rPr>
          <w:rFonts w:eastAsiaTheme="minorEastAsia"/>
          <w:noProof/>
          <w:lang w:val="en-US"/>
        </w:rPr>
      </w:pPr>
      <w:hyperlink w:anchor="_Toc93348394" w:history="1">
        <w:r w:rsidR="003733DC" w:rsidRPr="00685C78">
          <w:rPr>
            <w:rStyle w:val="Hyperlink"/>
            <w:rFonts w:ascii="Times New Roman" w:hAnsi="Times New Roman" w:cs="Times New Roman"/>
            <w:noProof/>
          </w:rPr>
          <w:t>Table 2-Types of vulnerabilities and Nessus Essential tests</w:t>
        </w:r>
        <w:r w:rsidR="003733DC">
          <w:rPr>
            <w:noProof/>
            <w:webHidden/>
          </w:rPr>
          <w:tab/>
        </w:r>
        <w:r w:rsidR="003733DC">
          <w:rPr>
            <w:noProof/>
            <w:webHidden/>
          </w:rPr>
          <w:fldChar w:fldCharType="begin"/>
        </w:r>
        <w:r w:rsidR="003733DC">
          <w:rPr>
            <w:noProof/>
            <w:webHidden/>
          </w:rPr>
          <w:instrText xml:space="preserve"> PAGEREF _Toc93348394 \h </w:instrText>
        </w:r>
        <w:r w:rsidR="003733DC">
          <w:rPr>
            <w:noProof/>
            <w:webHidden/>
          </w:rPr>
        </w:r>
        <w:r w:rsidR="003733DC">
          <w:rPr>
            <w:noProof/>
            <w:webHidden/>
          </w:rPr>
          <w:fldChar w:fldCharType="separate"/>
        </w:r>
        <w:r w:rsidR="003733DC">
          <w:rPr>
            <w:noProof/>
            <w:webHidden/>
          </w:rPr>
          <w:t>13</w:t>
        </w:r>
        <w:r w:rsidR="003733DC">
          <w:rPr>
            <w:noProof/>
            <w:webHidden/>
          </w:rPr>
          <w:fldChar w:fldCharType="end"/>
        </w:r>
      </w:hyperlink>
    </w:p>
    <w:p w14:paraId="614E7A09" w14:textId="72C0643F" w:rsidR="003733DC" w:rsidRDefault="00AC4D12">
      <w:pPr>
        <w:pStyle w:val="TableofFigures"/>
        <w:tabs>
          <w:tab w:val="right" w:leader="dot" w:pos="9350"/>
        </w:tabs>
        <w:rPr>
          <w:rFonts w:eastAsiaTheme="minorEastAsia"/>
          <w:noProof/>
          <w:lang w:val="en-US"/>
        </w:rPr>
      </w:pPr>
      <w:hyperlink w:anchor="_Toc93348395" w:history="1">
        <w:r w:rsidR="003733DC" w:rsidRPr="00685C78">
          <w:rPr>
            <w:rStyle w:val="Hyperlink"/>
            <w:rFonts w:ascii="Times New Roman" w:hAnsi="Times New Roman" w:cs="Times New Roman"/>
            <w:noProof/>
          </w:rPr>
          <w:t>Table 3--Live website vulnerability test invoice</w:t>
        </w:r>
        <w:r w:rsidR="003733DC">
          <w:rPr>
            <w:noProof/>
            <w:webHidden/>
          </w:rPr>
          <w:tab/>
        </w:r>
        <w:r w:rsidR="003733DC">
          <w:rPr>
            <w:noProof/>
            <w:webHidden/>
          </w:rPr>
          <w:fldChar w:fldCharType="begin"/>
        </w:r>
        <w:r w:rsidR="003733DC">
          <w:rPr>
            <w:noProof/>
            <w:webHidden/>
          </w:rPr>
          <w:instrText xml:space="preserve"> PAGEREF _Toc93348395 \h </w:instrText>
        </w:r>
        <w:r w:rsidR="003733DC">
          <w:rPr>
            <w:noProof/>
            <w:webHidden/>
          </w:rPr>
        </w:r>
        <w:r w:rsidR="003733DC">
          <w:rPr>
            <w:noProof/>
            <w:webHidden/>
          </w:rPr>
          <w:fldChar w:fldCharType="separate"/>
        </w:r>
        <w:r w:rsidR="003733DC">
          <w:rPr>
            <w:noProof/>
            <w:webHidden/>
          </w:rPr>
          <w:t>19</w:t>
        </w:r>
        <w:r w:rsidR="003733DC">
          <w:rPr>
            <w:noProof/>
            <w:webHidden/>
          </w:rPr>
          <w:fldChar w:fldCharType="end"/>
        </w:r>
      </w:hyperlink>
    </w:p>
    <w:p w14:paraId="1AACA3C2" w14:textId="36018E5A" w:rsidR="003733DC" w:rsidRDefault="00AC4D12">
      <w:pPr>
        <w:pStyle w:val="TableofFigures"/>
        <w:tabs>
          <w:tab w:val="right" w:leader="dot" w:pos="9350"/>
        </w:tabs>
        <w:rPr>
          <w:rFonts w:eastAsiaTheme="minorEastAsia"/>
          <w:noProof/>
          <w:lang w:val="en-US"/>
        </w:rPr>
      </w:pPr>
      <w:hyperlink w:anchor="_Toc93348396" w:history="1">
        <w:r w:rsidR="003733DC" w:rsidRPr="00685C78">
          <w:rPr>
            <w:rStyle w:val="Hyperlink"/>
            <w:rFonts w:ascii="Times New Roman" w:hAnsi="Times New Roman" w:cs="Times New Roman"/>
            <w:noProof/>
          </w:rPr>
          <w:t>Table 4-Professionally restoring data files invoice</w:t>
        </w:r>
        <w:r w:rsidR="003733DC">
          <w:rPr>
            <w:noProof/>
            <w:webHidden/>
          </w:rPr>
          <w:tab/>
        </w:r>
        <w:r w:rsidR="003733DC">
          <w:rPr>
            <w:noProof/>
            <w:webHidden/>
          </w:rPr>
          <w:fldChar w:fldCharType="begin"/>
        </w:r>
        <w:r w:rsidR="003733DC">
          <w:rPr>
            <w:noProof/>
            <w:webHidden/>
          </w:rPr>
          <w:instrText xml:space="preserve"> PAGEREF _Toc93348396 \h </w:instrText>
        </w:r>
        <w:r w:rsidR="003733DC">
          <w:rPr>
            <w:noProof/>
            <w:webHidden/>
          </w:rPr>
        </w:r>
        <w:r w:rsidR="003733DC">
          <w:rPr>
            <w:noProof/>
            <w:webHidden/>
          </w:rPr>
          <w:fldChar w:fldCharType="separate"/>
        </w:r>
        <w:r w:rsidR="003733DC">
          <w:rPr>
            <w:noProof/>
            <w:webHidden/>
          </w:rPr>
          <w:t>24</w:t>
        </w:r>
        <w:r w:rsidR="003733DC">
          <w:rPr>
            <w:noProof/>
            <w:webHidden/>
          </w:rPr>
          <w:fldChar w:fldCharType="end"/>
        </w:r>
      </w:hyperlink>
    </w:p>
    <w:p w14:paraId="6C12FFF2" w14:textId="5C0B7D3D" w:rsidR="003733DC" w:rsidRDefault="00AC4D12">
      <w:pPr>
        <w:pStyle w:val="TableofFigures"/>
        <w:tabs>
          <w:tab w:val="right" w:leader="dot" w:pos="9350"/>
        </w:tabs>
        <w:rPr>
          <w:rFonts w:eastAsiaTheme="minorEastAsia"/>
          <w:noProof/>
          <w:lang w:val="en-US"/>
        </w:rPr>
      </w:pPr>
      <w:hyperlink w:anchor="_Toc93348397" w:history="1">
        <w:r w:rsidR="003733DC" w:rsidRPr="00685C78">
          <w:rPr>
            <w:rStyle w:val="Hyperlink"/>
            <w:rFonts w:ascii="Times New Roman" w:hAnsi="Times New Roman" w:cs="Times New Roman"/>
            <w:noProof/>
          </w:rPr>
          <w:t>Table 5-Professional forensics incident report</w:t>
        </w:r>
        <w:r w:rsidR="003733DC">
          <w:rPr>
            <w:noProof/>
            <w:webHidden/>
          </w:rPr>
          <w:tab/>
        </w:r>
        <w:r w:rsidR="003733DC">
          <w:rPr>
            <w:noProof/>
            <w:webHidden/>
          </w:rPr>
          <w:fldChar w:fldCharType="begin"/>
        </w:r>
        <w:r w:rsidR="003733DC">
          <w:rPr>
            <w:noProof/>
            <w:webHidden/>
          </w:rPr>
          <w:instrText xml:space="preserve"> PAGEREF _Toc93348397 \h </w:instrText>
        </w:r>
        <w:r w:rsidR="003733DC">
          <w:rPr>
            <w:noProof/>
            <w:webHidden/>
          </w:rPr>
        </w:r>
        <w:r w:rsidR="003733DC">
          <w:rPr>
            <w:noProof/>
            <w:webHidden/>
          </w:rPr>
          <w:fldChar w:fldCharType="separate"/>
        </w:r>
        <w:r w:rsidR="003733DC">
          <w:rPr>
            <w:noProof/>
            <w:webHidden/>
          </w:rPr>
          <w:t>25</w:t>
        </w:r>
        <w:r w:rsidR="003733DC">
          <w:rPr>
            <w:noProof/>
            <w:webHidden/>
          </w:rPr>
          <w:fldChar w:fldCharType="end"/>
        </w:r>
      </w:hyperlink>
    </w:p>
    <w:p w14:paraId="4B22765E" w14:textId="2FF1E924" w:rsidR="00867AA8" w:rsidRPr="00911823" w:rsidRDefault="00A308B4">
      <w:pPr>
        <w:rPr>
          <w:rFonts w:ascii="Times New Roman" w:hAnsi="Times New Roman" w:cs="Times New Roman"/>
        </w:rPr>
      </w:pPr>
      <w:r w:rsidRPr="00911823">
        <w:rPr>
          <w:rFonts w:ascii="Times New Roman" w:hAnsi="Times New Roman" w:cs="Times New Roman"/>
        </w:rPr>
        <w:fldChar w:fldCharType="end"/>
      </w:r>
      <w:r w:rsidR="00867AA8" w:rsidRPr="00911823">
        <w:rPr>
          <w:rFonts w:ascii="Times New Roman" w:hAnsi="Times New Roman" w:cs="Times New Roman"/>
        </w:rPr>
        <w:br w:type="page"/>
      </w:r>
    </w:p>
    <w:p w14:paraId="6A25BDA6" w14:textId="7A068E2B" w:rsidR="00636241" w:rsidRPr="00911823" w:rsidRDefault="00636241" w:rsidP="00B12913">
      <w:pPr>
        <w:pStyle w:val="Heading1"/>
        <w:rPr>
          <w:rFonts w:ascii="Times New Roman" w:hAnsi="Times New Roman" w:cs="Times New Roman"/>
        </w:rPr>
      </w:pPr>
      <w:bookmarkStart w:id="0" w:name="_Toc93348341"/>
      <w:r w:rsidRPr="00911823">
        <w:rPr>
          <w:rFonts w:ascii="Times New Roman" w:hAnsi="Times New Roman" w:cs="Times New Roman"/>
        </w:rPr>
        <w:lastRenderedPageBreak/>
        <w:t>Abstract</w:t>
      </w:r>
      <w:bookmarkEnd w:id="0"/>
    </w:p>
    <w:p w14:paraId="6364414B" w14:textId="5A5FCF63" w:rsidR="00E4271B" w:rsidRPr="00911823" w:rsidRDefault="00B36593">
      <w:pPr>
        <w:rPr>
          <w:rFonts w:ascii="Times New Roman" w:hAnsi="Times New Roman" w:cs="Times New Roman"/>
        </w:rPr>
      </w:pPr>
      <w:r w:rsidRPr="00911823">
        <w:rPr>
          <w:rFonts w:ascii="Times New Roman" w:hAnsi="Times New Roman" w:cs="Times New Roman"/>
        </w:rPr>
        <w:t xml:space="preserve">A pharmaceutical company wishes to ensure that their systems are not compromised or hacked into. Therefore, a real-life penetration test is carried out by a professional hacker on a live website. Detailed contingency plan and policy </w:t>
      </w:r>
      <w:r w:rsidR="00E4271B" w:rsidRPr="00911823">
        <w:rPr>
          <w:rFonts w:ascii="Times New Roman" w:hAnsi="Times New Roman" w:cs="Times New Roman"/>
        </w:rPr>
        <w:t>set</w:t>
      </w:r>
      <w:r w:rsidRPr="00911823">
        <w:rPr>
          <w:rFonts w:ascii="Times New Roman" w:hAnsi="Times New Roman" w:cs="Times New Roman"/>
        </w:rPr>
        <w:t xml:space="preserve"> put in place priority conducting the penetration testing. </w:t>
      </w:r>
      <w:r w:rsidR="00E4271B" w:rsidRPr="00911823">
        <w:rPr>
          <w:rFonts w:ascii="Times New Roman" w:hAnsi="Times New Roman" w:cs="Times New Roman"/>
        </w:rPr>
        <w:t xml:space="preserve">Research is carried out on different types of potential attacks that could be used to carry out the penetration testing. Suitable </w:t>
      </w:r>
      <w:r w:rsidRPr="00911823">
        <w:rPr>
          <w:rFonts w:ascii="Times New Roman" w:hAnsi="Times New Roman" w:cs="Times New Roman"/>
        </w:rPr>
        <w:t>penetration</w:t>
      </w:r>
      <w:r w:rsidR="00E4271B" w:rsidRPr="00911823">
        <w:rPr>
          <w:rFonts w:ascii="Times New Roman" w:hAnsi="Times New Roman" w:cs="Times New Roman"/>
        </w:rPr>
        <w:t xml:space="preserve"> testing</w:t>
      </w:r>
      <w:r w:rsidRPr="00911823">
        <w:rPr>
          <w:rFonts w:ascii="Times New Roman" w:hAnsi="Times New Roman" w:cs="Times New Roman"/>
        </w:rPr>
        <w:t xml:space="preserve"> framework and penetration testing tools are selected</w:t>
      </w:r>
      <w:r w:rsidR="00E4271B" w:rsidRPr="00911823">
        <w:rPr>
          <w:rFonts w:ascii="Times New Roman" w:hAnsi="Times New Roman" w:cs="Times New Roman"/>
        </w:rPr>
        <w:t xml:space="preserve"> that are suitable for the researched types of attacks.</w:t>
      </w:r>
      <w:r w:rsidRPr="00911823">
        <w:rPr>
          <w:rFonts w:ascii="Times New Roman" w:hAnsi="Times New Roman" w:cs="Times New Roman"/>
        </w:rPr>
        <w:t xml:space="preserve"> </w:t>
      </w:r>
    </w:p>
    <w:p w14:paraId="17E52678" w14:textId="4330830F" w:rsidR="002D7FA8" w:rsidRPr="00911823" w:rsidRDefault="004578B4">
      <w:pPr>
        <w:rPr>
          <w:rFonts w:ascii="Times New Roman" w:hAnsi="Times New Roman" w:cs="Times New Roman"/>
        </w:rPr>
      </w:pPr>
      <w:r w:rsidRPr="00911823">
        <w:rPr>
          <w:rFonts w:ascii="Times New Roman" w:hAnsi="Times New Roman" w:cs="Times New Roman"/>
        </w:rPr>
        <w:t xml:space="preserve">Following the research, a black box penetration test on the live website </w:t>
      </w:r>
      <w:r w:rsidR="00037B06" w:rsidRPr="00911823">
        <w:rPr>
          <w:rFonts w:ascii="Times New Roman" w:hAnsi="Times New Roman" w:cs="Times New Roman"/>
        </w:rPr>
        <w:t>is</w:t>
      </w:r>
      <w:r w:rsidRPr="00911823">
        <w:rPr>
          <w:rFonts w:ascii="Times New Roman" w:hAnsi="Times New Roman" w:cs="Times New Roman"/>
        </w:rPr>
        <w:t xml:space="preserve"> carried out</w:t>
      </w:r>
      <w:r w:rsidR="00037B06" w:rsidRPr="00911823">
        <w:rPr>
          <w:rFonts w:ascii="Times New Roman" w:hAnsi="Times New Roman" w:cs="Times New Roman"/>
        </w:rPr>
        <w:t xml:space="preserve"> using Nessus Essentials vulnerability scanner</w:t>
      </w:r>
      <w:r w:rsidRPr="00911823">
        <w:rPr>
          <w:rFonts w:ascii="Times New Roman" w:hAnsi="Times New Roman" w:cs="Times New Roman"/>
        </w:rPr>
        <w:t xml:space="preserve">. </w:t>
      </w:r>
      <w:r w:rsidR="00E4271B" w:rsidRPr="00911823">
        <w:rPr>
          <w:rFonts w:ascii="Times New Roman" w:hAnsi="Times New Roman" w:cs="Times New Roman"/>
        </w:rPr>
        <w:t>Vulnerabilities identified and how they are exploitable are outlined.</w:t>
      </w:r>
      <w:r w:rsidR="00F069F0" w:rsidRPr="00911823">
        <w:rPr>
          <w:rFonts w:ascii="Times New Roman" w:hAnsi="Times New Roman" w:cs="Times New Roman"/>
        </w:rPr>
        <w:t xml:space="preserve"> A comprehensive technical report of the penetration test findings from the live website</w:t>
      </w:r>
      <w:r w:rsidR="001E2C36" w:rsidRPr="00911823">
        <w:rPr>
          <w:rFonts w:ascii="Times New Roman" w:hAnsi="Times New Roman" w:cs="Times New Roman"/>
        </w:rPr>
        <w:t xml:space="preserve"> is</w:t>
      </w:r>
      <w:r w:rsidR="00F069F0" w:rsidRPr="00911823">
        <w:rPr>
          <w:rFonts w:ascii="Times New Roman" w:hAnsi="Times New Roman" w:cs="Times New Roman"/>
        </w:rPr>
        <w:t xml:space="preserve"> produce</w:t>
      </w:r>
      <w:r w:rsidR="001E2C36" w:rsidRPr="00911823">
        <w:rPr>
          <w:rFonts w:ascii="Times New Roman" w:hAnsi="Times New Roman" w:cs="Times New Roman"/>
        </w:rPr>
        <w:t>d</w:t>
      </w:r>
      <w:r w:rsidR="00F069F0" w:rsidRPr="00911823">
        <w:rPr>
          <w:rFonts w:ascii="Times New Roman" w:hAnsi="Times New Roman" w:cs="Times New Roman"/>
        </w:rPr>
        <w:t xml:space="preserve"> and </w:t>
      </w:r>
      <w:r w:rsidR="001E2C36" w:rsidRPr="00911823">
        <w:rPr>
          <w:rFonts w:ascii="Times New Roman" w:hAnsi="Times New Roman" w:cs="Times New Roman"/>
        </w:rPr>
        <w:t>is c</w:t>
      </w:r>
      <w:r w:rsidR="00F069F0" w:rsidRPr="00911823">
        <w:rPr>
          <w:rFonts w:ascii="Times New Roman" w:hAnsi="Times New Roman" w:cs="Times New Roman"/>
        </w:rPr>
        <w:t xml:space="preserve">ompared </w:t>
      </w:r>
      <w:r w:rsidR="001E2C36" w:rsidRPr="00911823">
        <w:rPr>
          <w:rFonts w:ascii="Times New Roman" w:hAnsi="Times New Roman" w:cs="Times New Roman"/>
        </w:rPr>
        <w:t xml:space="preserve">with </w:t>
      </w:r>
      <w:r w:rsidR="00F069F0" w:rsidRPr="00911823">
        <w:rPr>
          <w:rFonts w:ascii="Times New Roman" w:hAnsi="Times New Roman" w:cs="Times New Roman"/>
        </w:rPr>
        <w:t>the findings from the researched carried out prior to testing.</w:t>
      </w:r>
      <w:r w:rsidR="002F7E77" w:rsidRPr="00911823">
        <w:rPr>
          <w:rFonts w:ascii="Times New Roman" w:hAnsi="Times New Roman" w:cs="Times New Roman"/>
        </w:rPr>
        <w:t xml:space="preserve"> Recommended solutions for the threats discovered on the website are listed including configuration changes, </w:t>
      </w:r>
      <w:r w:rsidR="00183B91" w:rsidRPr="00911823">
        <w:rPr>
          <w:rFonts w:ascii="Times New Roman" w:hAnsi="Times New Roman" w:cs="Times New Roman"/>
        </w:rPr>
        <w:t>defence</w:t>
      </w:r>
      <w:r w:rsidR="002F7E77" w:rsidRPr="00911823">
        <w:rPr>
          <w:rFonts w:ascii="Times New Roman" w:hAnsi="Times New Roman" w:cs="Times New Roman"/>
        </w:rPr>
        <w:t xml:space="preserve"> strategy and software and hardware recommendations. A professional cost of solution is produced including the cost of implementing the facts and hourly rates. A timetable for the execution of the solution is set up and provided for the client.</w:t>
      </w:r>
    </w:p>
    <w:p w14:paraId="688908F2" w14:textId="662B744C" w:rsidR="00636241" w:rsidRPr="00911823" w:rsidRDefault="002D7FA8">
      <w:pPr>
        <w:rPr>
          <w:rFonts w:ascii="Times New Roman" w:hAnsi="Times New Roman" w:cs="Times New Roman"/>
        </w:rPr>
      </w:pPr>
      <w:r w:rsidRPr="00911823">
        <w:rPr>
          <w:rFonts w:ascii="Times New Roman" w:hAnsi="Times New Roman" w:cs="Times New Roman"/>
        </w:rPr>
        <w:t xml:space="preserve">In the second chapter of the research, a scientist working for </w:t>
      </w:r>
      <w:r w:rsidR="00E367E3" w:rsidRPr="00911823">
        <w:rPr>
          <w:rFonts w:ascii="Times New Roman" w:hAnsi="Times New Roman" w:cs="Times New Roman"/>
        </w:rPr>
        <w:t>Healios</w:t>
      </w:r>
      <w:r w:rsidRPr="00911823">
        <w:rPr>
          <w:rFonts w:ascii="Times New Roman" w:hAnsi="Times New Roman" w:cs="Times New Roman"/>
        </w:rPr>
        <w:t xml:space="preserve"> Pharmaceutical Company (HPC) was involved in research for </w:t>
      </w:r>
      <w:r w:rsidR="00E367E3" w:rsidRPr="00911823">
        <w:rPr>
          <w:rFonts w:ascii="Times New Roman" w:hAnsi="Times New Roman" w:cs="Times New Roman"/>
        </w:rPr>
        <w:t xml:space="preserve">six months and carried out over 270 pages of sensitive formulae working towards a human vaccine for Covid-19. Following the dispute of promotional management decisions, the scientist erased the research data before resigning from the position. Research is carried out to perform a forensics methodology for the purpose of investigating and restoring the erased files. The erased filed were stored in MS Word, Rich Text and PDF format. A professional forensics report is provided for HPC to portray the actions taken to restore the erased data. An invoice </w:t>
      </w:r>
      <w:r w:rsidR="00FD6F08" w:rsidRPr="00911823">
        <w:rPr>
          <w:rFonts w:ascii="Times New Roman" w:hAnsi="Times New Roman" w:cs="Times New Roman"/>
        </w:rPr>
        <w:t>and a written professional forensics report is provided to demonstrate the professional service carried out to restore the erased files for HPC.</w:t>
      </w:r>
      <w:r w:rsidR="00E367E3" w:rsidRPr="00911823">
        <w:rPr>
          <w:rFonts w:ascii="Times New Roman" w:hAnsi="Times New Roman" w:cs="Times New Roman"/>
        </w:rPr>
        <w:t xml:space="preserve"> </w:t>
      </w:r>
      <w:r w:rsidR="00636241" w:rsidRPr="00911823">
        <w:rPr>
          <w:rFonts w:ascii="Times New Roman" w:hAnsi="Times New Roman" w:cs="Times New Roman"/>
        </w:rPr>
        <w:br w:type="page"/>
      </w:r>
    </w:p>
    <w:p w14:paraId="0BACAA1B" w14:textId="71099E79" w:rsidR="00867AA8" w:rsidRPr="00911823" w:rsidRDefault="00E53044" w:rsidP="00EF01F9">
      <w:pPr>
        <w:pStyle w:val="Heading1"/>
        <w:rPr>
          <w:rFonts w:ascii="Times New Roman" w:hAnsi="Times New Roman" w:cs="Times New Roman"/>
          <w:u w:val="single"/>
        </w:rPr>
      </w:pPr>
      <w:bookmarkStart w:id="1" w:name="_Toc93348342"/>
      <w:r w:rsidRPr="00911823">
        <w:rPr>
          <w:rFonts w:ascii="Times New Roman" w:hAnsi="Times New Roman" w:cs="Times New Roman"/>
        </w:rPr>
        <w:lastRenderedPageBreak/>
        <w:t>Chapter 1-</w:t>
      </w:r>
      <w:r w:rsidRPr="00911823">
        <w:rPr>
          <w:rFonts w:ascii="Times New Roman" w:hAnsi="Times New Roman" w:cs="Times New Roman"/>
          <w:u w:val="single"/>
        </w:rPr>
        <w:t>Penetration testing on a live website (Task 1)</w:t>
      </w:r>
      <w:bookmarkEnd w:id="1"/>
    </w:p>
    <w:p w14:paraId="19118012" w14:textId="1CCF4DA3" w:rsidR="00E53044" w:rsidRPr="00911823" w:rsidRDefault="00594081" w:rsidP="00EF01F9">
      <w:pPr>
        <w:pStyle w:val="Heading2"/>
        <w:rPr>
          <w:rFonts w:ascii="Times New Roman" w:hAnsi="Times New Roman" w:cs="Times New Roman"/>
        </w:rPr>
      </w:pPr>
      <w:bookmarkStart w:id="2" w:name="_Toc93348343"/>
      <w:r w:rsidRPr="00911823">
        <w:rPr>
          <w:rFonts w:ascii="Times New Roman" w:hAnsi="Times New Roman" w:cs="Times New Roman"/>
        </w:rPr>
        <w:t>1.1</w:t>
      </w:r>
      <w:r w:rsidR="00E53044" w:rsidRPr="00911823">
        <w:rPr>
          <w:rFonts w:ascii="Times New Roman" w:hAnsi="Times New Roman" w:cs="Times New Roman"/>
        </w:rPr>
        <w:t xml:space="preserve"> </w:t>
      </w:r>
      <w:r w:rsidR="00E53044" w:rsidRPr="00911823">
        <w:rPr>
          <w:rFonts w:ascii="Times New Roman" w:hAnsi="Times New Roman" w:cs="Times New Roman"/>
          <w:u w:val="single"/>
        </w:rPr>
        <w:t>Introduction</w:t>
      </w:r>
      <w:bookmarkEnd w:id="2"/>
    </w:p>
    <w:p w14:paraId="0A10B784" w14:textId="32F27E9A" w:rsidR="00E53044" w:rsidRPr="00911823" w:rsidRDefault="00E53044">
      <w:pPr>
        <w:rPr>
          <w:rFonts w:ascii="Times New Roman" w:hAnsi="Times New Roman" w:cs="Times New Roman"/>
        </w:rPr>
      </w:pPr>
      <w:r w:rsidRPr="00911823">
        <w:rPr>
          <w:rFonts w:ascii="Times New Roman" w:hAnsi="Times New Roman" w:cs="Times New Roman"/>
        </w:rPr>
        <w:t xml:space="preserve">Healios Pharmaceutical Company (HPC) is working towards producing a Covid-19 vaccine </w:t>
      </w:r>
      <w:r w:rsidR="00FC2CC3" w:rsidRPr="00911823">
        <w:rPr>
          <w:rFonts w:ascii="Times New Roman" w:hAnsi="Times New Roman" w:cs="Times New Roman"/>
        </w:rPr>
        <w:t>and wants to ensure that the system is not compromised or hacked into.</w:t>
      </w:r>
      <w:r w:rsidR="00A16525" w:rsidRPr="00911823">
        <w:rPr>
          <w:rFonts w:ascii="Times New Roman" w:hAnsi="Times New Roman" w:cs="Times New Roman"/>
        </w:rPr>
        <w:t xml:space="preserve"> A </w:t>
      </w:r>
      <w:r w:rsidR="0010627C" w:rsidRPr="00911823">
        <w:rPr>
          <w:rFonts w:ascii="Times New Roman" w:hAnsi="Times New Roman" w:cs="Times New Roman"/>
        </w:rPr>
        <w:t>real-life</w:t>
      </w:r>
      <w:r w:rsidR="00A16525" w:rsidRPr="00911823">
        <w:rPr>
          <w:rFonts w:ascii="Times New Roman" w:hAnsi="Times New Roman" w:cs="Times New Roman"/>
        </w:rPr>
        <w:t xml:space="preserve"> penetration testing is carried out on HPC’s website by a professional ethical hacker. </w:t>
      </w:r>
      <w:r w:rsidR="006627C1" w:rsidRPr="00911823">
        <w:rPr>
          <w:rFonts w:ascii="Times New Roman" w:hAnsi="Times New Roman" w:cs="Times New Roman"/>
        </w:rPr>
        <w:t xml:space="preserve">The penetration test type is a black-box test as prior knowledge of the company network </w:t>
      </w:r>
      <w:r w:rsidR="00FA606E" w:rsidRPr="00911823">
        <w:rPr>
          <w:rFonts w:ascii="Times New Roman" w:hAnsi="Times New Roman" w:cs="Times New Roman"/>
        </w:rPr>
        <w:t xml:space="preserve">is unknown and only the URL of </w:t>
      </w:r>
      <w:hyperlink r:id="rId10" w:history="1">
        <w:r w:rsidR="006D3480" w:rsidRPr="00911823">
          <w:rPr>
            <w:rStyle w:val="Hyperlink"/>
            <w:rFonts w:ascii="Times New Roman" w:hAnsi="Times New Roman" w:cs="Times New Roman"/>
          </w:rPr>
          <w:t>https://healios-pharma.com</w:t>
        </w:r>
      </w:hyperlink>
      <w:r w:rsidR="006D3480" w:rsidRPr="00911823">
        <w:rPr>
          <w:rFonts w:ascii="Times New Roman" w:hAnsi="Times New Roman" w:cs="Times New Roman"/>
        </w:rPr>
        <w:t xml:space="preserve"> </w:t>
      </w:r>
      <w:r w:rsidR="00FA606E" w:rsidRPr="00911823">
        <w:rPr>
          <w:rFonts w:ascii="Times New Roman" w:hAnsi="Times New Roman" w:cs="Times New Roman"/>
        </w:rPr>
        <w:t xml:space="preserve">is supplied to the professional ethical hacker. The purpose of this test is to attempt </w:t>
      </w:r>
      <w:r w:rsidR="0079640F" w:rsidRPr="00911823">
        <w:rPr>
          <w:rFonts w:ascii="Times New Roman" w:hAnsi="Times New Roman" w:cs="Times New Roman"/>
        </w:rPr>
        <w:t>for the</w:t>
      </w:r>
      <w:r w:rsidR="00FA606E" w:rsidRPr="00911823">
        <w:rPr>
          <w:rFonts w:ascii="Times New Roman" w:hAnsi="Times New Roman" w:cs="Times New Roman"/>
        </w:rPr>
        <w:t xml:space="preserve"> professional ethical hacker to break into the website simulating as if a </w:t>
      </w:r>
      <w:r w:rsidR="0010627C" w:rsidRPr="00911823">
        <w:rPr>
          <w:rFonts w:ascii="Times New Roman" w:hAnsi="Times New Roman" w:cs="Times New Roman"/>
        </w:rPr>
        <w:t>real-life</w:t>
      </w:r>
      <w:r w:rsidR="00FA606E" w:rsidRPr="00911823">
        <w:rPr>
          <w:rFonts w:ascii="Times New Roman" w:hAnsi="Times New Roman" w:cs="Times New Roman"/>
        </w:rPr>
        <w:t xml:space="preserve"> malicious attack took place.</w:t>
      </w:r>
    </w:p>
    <w:p w14:paraId="0062226F" w14:textId="77777777" w:rsidR="00EF01F9" w:rsidRPr="00911823" w:rsidRDefault="00EF01F9">
      <w:pPr>
        <w:rPr>
          <w:rFonts w:ascii="Times New Roman" w:hAnsi="Times New Roman" w:cs="Times New Roman"/>
        </w:rPr>
      </w:pPr>
    </w:p>
    <w:p w14:paraId="4A9345E8" w14:textId="4FAD3FC2" w:rsidR="00F073C5" w:rsidRPr="00911823" w:rsidRDefault="00594081" w:rsidP="00EF01F9">
      <w:pPr>
        <w:pStyle w:val="Heading2"/>
        <w:rPr>
          <w:rFonts w:ascii="Times New Roman" w:hAnsi="Times New Roman" w:cs="Times New Roman"/>
        </w:rPr>
      </w:pPr>
      <w:bookmarkStart w:id="3" w:name="_Toc93348344"/>
      <w:r w:rsidRPr="00911823">
        <w:rPr>
          <w:rFonts w:ascii="Times New Roman" w:hAnsi="Times New Roman" w:cs="Times New Roman"/>
        </w:rPr>
        <w:t xml:space="preserve">1.2 </w:t>
      </w:r>
      <w:r w:rsidR="00F073C5" w:rsidRPr="00911823">
        <w:rPr>
          <w:rFonts w:ascii="Times New Roman" w:hAnsi="Times New Roman" w:cs="Times New Roman"/>
          <w:u w:val="single"/>
        </w:rPr>
        <w:t>Contingency Policy</w:t>
      </w:r>
      <w:bookmarkEnd w:id="3"/>
    </w:p>
    <w:p w14:paraId="22317655" w14:textId="0B20803A" w:rsidR="00FC3117" w:rsidRPr="00911823" w:rsidRDefault="00F073C5" w:rsidP="007212E4">
      <w:pPr>
        <w:rPr>
          <w:rFonts w:ascii="Times New Roman" w:hAnsi="Times New Roman" w:cs="Times New Roman"/>
        </w:rPr>
      </w:pPr>
      <w:r w:rsidRPr="00911823">
        <w:rPr>
          <w:rFonts w:ascii="Times New Roman" w:hAnsi="Times New Roman" w:cs="Times New Roman"/>
        </w:rPr>
        <w:t>Detailed contingency policy in place to use as guidance for the penetration testing.</w:t>
      </w:r>
    </w:p>
    <w:p w14:paraId="78E3F2EE" w14:textId="23F6CAFE" w:rsidR="00112741" w:rsidRPr="00911823" w:rsidRDefault="00112741" w:rsidP="00EF01F9">
      <w:pPr>
        <w:pStyle w:val="ListParagraph"/>
        <w:numPr>
          <w:ilvl w:val="0"/>
          <w:numId w:val="2"/>
        </w:numPr>
        <w:rPr>
          <w:rFonts w:ascii="Times New Roman" w:hAnsi="Times New Roman" w:cs="Times New Roman"/>
        </w:rPr>
      </w:pPr>
      <w:r w:rsidRPr="00911823">
        <w:rPr>
          <w:rFonts w:ascii="Times New Roman" w:hAnsi="Times New Roman" w:cs="Times New Roman"/>
        </w:rPr>
        <w:t>Content of the website is not to be modified.</w:t>
      </w:r>
    </w:p>
    <w:p w14:paraId="4DD63EC6" w14:textId="23FE1DA0" w:rsidR="00112741" w:rsidRPr="00911823" w:rsidRDefault="00112741" w:rsidP="00EF01F9">
      <w:pPr>
        <w:pStyle w:val="ListParagraph"/>
        <w:numPr>
          <w:ilvl w:val="0"/>
          <w:numId w:val="2"/>
        </w:numPr>
        <w:rPr>
          <w:rFonts w:ascii="Times New Roman" w:hAnsi="Times New Roman" w:cs="Times New Roman"/>
        </w:rPr>
      </w:pPr>
      <w:r w:rsidRPr="00911823">
        <w:rPr>
          <w:rFonts w:ascii="Times New Roman" w:hAnsi="Times New Roman" w:cs="Times New Roman"/>
        </w:rPr>
        <w:t>Vulnerability and exploit identified must provide details including information required to reduce and resolve the identified vulnerability.</w:t>
      </w:r>
    </w:p>
    <w:p w14:paraId="2640EE2E" w14:textId="076BFE9A" w:rsidR="00112741" w:rsidRPr="00911823" w:rsidRDefault="00112741" w:rsidP="00EF01F9">
      <w:pPr>
        <w:pStyle w:val="ListParagraph"/>
        <w:numPr>
          <w:ilvl w:val="0"/>
          <w:numId w:val="2"/>
        </w:numPr>
        <w:rPr>
          <w:rFonts w:ascii="Times New Roman" w:hAnsi="Times New Roman" w:cs="Times New Roman"/>
        </w:rPr>
      </w:pPr>
      <w:r w:rsidRPr="00911823">
        <w:rPr>
          <w:rFonts w:ascii="Times New Roman" w:hAnsi="Times New Roman" w:cs="Times New Roman"/>
        </w:rPr>
        <w:t>Efforts must be taken to avoid privacy violations, destruction of data and interruptions or deprivation of the services.</w:t>
      </w:r>
    </w:p>
    <w:p w14:paraId="55130C25" w14:textId="23091282" w:rsidR="00112741" w:rsidRPr="00911823" w:rsidRDefault="00A812F1" w:rsidP="00EF01F9">
      <w:pPr>
        <w:pStyle w:val="ListParagraph"/>
        <w:numPr>
          <w:ilvl w:val="0"/>
          <w:numId w:val="2"/>
        </w:numPr>
        <w:rPr>
          <w:rFonts w:ascii="Times New Roman" w:hAnsi="Times New Roman" w:cs="Times New Roman"/>
        </w:rPr>
      </w:pPr>
      <w:r w:rsidRPr="00911823">
        <w:rPr>
          <w:rFonts w:ascii="Times New Roman" w:hAnsi="Times New Roman" w:cs="Times New Roman"/>
        </w:rPr>
        <w:t>N</w:t>
      </w:r>
      <w:r w:rsidR="00112741" w:rsidRPr="00911823">
        <w:rPr>
          <w:rFonts w:ascii="Times New Roman" w:hAnsi="Times New Roman" w:cs="Times New Roman"/>
        </w:rPr>
        <w:t xml:space="preserve">o </w:t>
      </w:r>
      <w:r w:rsidR="00EF01F9" w:rsidRPr="00911823">
        <w:rPr>
          <w:rFonts w:ascii="Times New Roman" w:hAnsi="Times New Roman" w:cs="Times New Roman"/>
        </w:rPr>
        <w:t>third-party</w:t>
      </w:r>
      <w:r w:rsidR="00112741" w:rsidRPr="00911823">
        <w:rPr>
          <w:rFonts w:ascii="Times New Roman" w:hAnsi="Times New Roman" w:cs="Times New Roman"/>
        </w:rPr>
        <w:t xml:space="preserve"> data is to be modified or accesse</w:t>
      </w:r>
      <w:r w:rsidRPr="00911823">
        <w:rPr>
          <w:rFonts w:ascii="Times New Roman" w:hAnsi="Times New Roman" w:cs="Times New Roman"/>
        </w:rPr>
        <w:t>d during the penetration testing.</w:t>
      </w:r>
    </w:p>
    <w:p w14:paraId="7AFDF505" w14:textId="2DF749DD" w:rsidR="00A812F1" w:rsidRPr="00911823" w:rsidRDefault="00A812F1" w:rsidP="00EF01F9">
      <w:pPr>
        <w:pStyle w:val="ListParagraph"/>
        <w:numPr>
          <w:ilvl w:val="0"/>
          <w:numId w:val="2"/>
        </w:numPr>
        <w:rPr>
          <w:rFonts w:ascii="Times New Roman" w:hAnsi="Times New Roman" w:cs="Times New Roman"/>
        </w:rPr>
      </w:pPr>
      <w:r w:rsidRPr="00911823">
        <w:rPr>
          <w:rFonts w:ascii="Times New Roman" w:hAnsi="Times New Roman" w:cs="Times New Roman"/>
        </w:rPr>
        <w:t xml:space="preserve">Vulnerabilities identified to bring the testing must not be further </w:t>
      </w:r>
      <w:r w:rsidR="00EF01F9" w:rsidRPr="00911823">
        <w:rPr>
          <w:rFonts w:ascii="Times New Roman" w:hAnsi="Times New Roman" w:cs="Times New Roman"/>
        </w:rPr>
        <w:t>hinged</w:t>
      </w:r>
      <w:r w:rsidRPr="00911823">
        <w:rPr>
          <w:rFonts w:ascii="Times New Roman" w:hAnsi="Times New Roman" w:cs="Times New Roman"/>
        </w:rPr>
        <w:t xml:space="preserve"> to discover </w:t>
      </w:r>
      <w:r w:rsidR="00EF01F9" w:rsidRPr="00911823">
        <w:rPr>
          <w:rFonts w:ascii="Times New Roman" w:hAnsi="Times New Roman" w:cs="Times New Roman"/>
        </w:rPr>
        <w:t>additional</w:t>
      </w:r>
      <w:r w:rsidRPr="00911823">
        <w:rPr>
          <w:rFonts w:ascii="Times New Roman" w:hAnsi="Times New Roman" w:cs="Times New Roman"/>
        </w:rPr>
        <w:t xml:space="preserve"> vulnerabilities.</w:t>
      </w:r>
    </w:p>
    <w:p w14:paraId="08D503CD" w14:textId="58524853" w:rsidR="00A812F1" w:rsidRPr="00911823" w:rsidRDefault="00A812F1" w:rsidP="00EF01F9">
      <w:pPr>
        <w:pStyle w:val="ListParagraph"/>
        <w:numPr>
          <w:ilvl w:val="0"/>
          <w:numId w:val="2"/>
        </w:numPr>
        <w:rPr>
          <w:rFonts w:ascii="Times New Roman" w:hAnsi="Times New Roman" w:cs="Times New Roman"/>
        </w:rPr>
      </w:pPr>
      <w:r w:rsidRPr="00911823">
        <w:rPr>
          <w:rFonts w:ascii="Times New Roman" w:hAnsi="Times New Roman" w:cs="Times New Roman"/>
        </w:rPr>
        <w:t>Penetration tester is not permitted to access, download, or modify data that does not belong to them.</w:t>
      </w:r>
    </w:p>
    <w:p w14:paraId="67AD6F71" w14:textId="42D16A07" w:rsidR="00A812F1" w:rsidRPr="00911823" w:rsidRDefault="00A812F1" w:rsidP="00EF01F9">
      <w:pPr>
        <w:pStyle w:val="ListParagraph"/>
        <w:numPr>
          <w:ilvl w:val="0"/>
          <w:numId w:val="2"/>
        </w:numPr>
        <w:rPr>
          <w:rFonts w:ascii="Times New Roman" w:hAnsi="Times New Roman" w:cs="Times New Roman"/>
        </w:rPr>
      </w:pPr>
      <w:r w:rsidRPr="00911823">
        <w:rPr>
          <w:rFonts w:ascii="Times New Roman" w:hAnsi="Times New Roman" w:cs="Times New Roman"/>
        </w:rPr>
        <w:t>Denial of service attacks are not permitted to be executed or attempted to be executed.</w:t>
      </w:r>
    </w:p>
    <w:p w14:paraId="76DD6AB4" w14:textId="0CF03867" w:rsidR="00A812F1" w:rsidRPr="00911823" w:rsidRDefault="00A812F1" w:rsidP="00EF01F9">
      <w:pPr>
        <w:pStyle w:val="ListParagraph"/>
        <w:numPr>
          <w:ilvl w:val="0"/>
          <w:numId w:val="2"/>
        </w:numPr>
        <w:rPr>
          <w:rFonts w:ascii="Times New Roman" w:hAnsi="Times New Roman" w:cs="Times New Roman"/>
        </w:rPr>
      </w:pPr>
      <w:r w:rsidRPr="00911823">
        <w:rPr>
          <w:rFonts w:ascii="Times New Roman" w:hAnsi="Times New Roman" w:cs="Times New Roman"/>
        </w:rPr>
        <w:t>Malicious software must not be intentionally</w:t>
      </w:r>
      <w:r w:rsidR="002C2F09" w:rsidRPr="00911823">
        <w:rPr>
          <w:rFonts w:ascii="Times New Roman" w:hAnsi="Times New Roman" w:cs="Times New Roman"/>
        </w:rPr>
        <w:t xml:space="preserve"> distributed to cause harm.</w:t>
      </w:r>
    </w:p>
    <w:p w14:paraId="76B0768B" w14:textId="6FB3D997" w:rsidR="002C2F09" w:rsidRPr="00911823" w:rsidRDefault="002C2F09" w:rsidP="00EF01F9">
      <w:pPr>
        <w:pStyle w:val="ListParagraph"/>
        <w:numPr>
          <w:ilvl w:val="0"/>
          <w:numId w:val="2"/>
        </w:numPr>
        <w:rPr>
          <w:rFonts w:ascii="Times New Roman" w:hAnsi="Times New Roman" w:cs="Times New Roman"/>
        </w:rPr>
      </w:pPr>
      <w:r w:rsidRPr="00911823">
        <w:rPr>
          <w:rFonts w:ascii="Times New Roman" w:hAnsi="Times New Roman" w:cs="Times New Roman"/>
        </w:rPr>
        <w:t xml:space="preserve">Unsolicited and </w:t>
      </w:r>
      <w:r w:rsidR="00EF01F9" w:rsidRPr="00911823">
        <w:rPr>
          <w:rFonts w:ascii="Times New Roman" w:hAnsi="Times New Roman" w:cs="Times New Roman"/>
        </w:rPr>
        <w:t>duplicated</w:t>
      </w:r>
      <w:r w:rsidRPr="00911823">
        <w:rPr>
          <w:rFonts w:ascii="Times New Roman" w:hAnsi="Times New Roman" w:cs="Times New Roman"/>
        </w:rPr>
        <w:t xml:space="preserve"> messages must not be received by users in </w:t>
      </w:r>
      <w:r w:rsidR="00EF01F9" w:rsidRPr="00911823">
        <w:rPr>
          <w:rFonts w:ascii="Times New Roman" w:hAnsi="Times New Roman" w:cs="Times New Roman"/>
        </w:rPr>
        <w:t>the</w:t>
      </w:r>
      <w:r w:rsidRPr="00911823">
        <w:rPr>
          <w:rFonts w:ascii="Times New Roman" w:hAnsi="Times New Roman" w:cs="Times New Roman"/>
        </w:rPr>
        <w:t xml:space="preserve"> result of testing in such manner.</w:t>
      </w:r>
    </w:p>
    <w:p w14:paraId="5FA8C465" w14:textId="75D73E9E" w:rsidR="002C2F09" w:rsidRPr="00911823" w:rsidRDefault="002C2F09" w:rsidP="00EF01F9">
      <w:pPr>
        <w:pStyle w:val="ListParagraph"/>
        <w:numPr>
          <w:ilvl w:val="0"/>
          <w:numId w:val="2"/>
        </w:numPr>
        <w:rPr>
          <w:rFonts w:ascii="Times New Roman" w:hAnsi="Times New Roman" w:cs="Times New Roman"/>
        </w:rPr>
      </w:pPr>
      <w:r w:rsidRPr="00911823">
        <w:rPr>
          <w:rFonts w:ascii="Times New Roman" w:hAnsi="Times New Roman" w:cs="Times New Roman"/>
        </w:rPr>
        <w:t>It is not prohibited to test in a manner that would cause the operation of the service to degrade.</w:t>
      </w:r>
    </w:p>
    <w:p w14:paraId="5D8A2BE2" w14:textId="5B64F3BC" w:rsidR="002C2F09" w:rsidRPr="00911823" w:rsidRDefault="002C2F09" w:rsidP="00EF01F9">
      <w:pPr>
        <w:pStyle w:val="ListParagraph"/>
        <w:numPr>
          <w:ilvl w:val="0"/>
          <w:numId w:val="2"/>
        </w:numPr>
        <w:rPr>
          <w:rFonts w:ascii="Times New Roman" w:hAnsi="Times New Roman" w:cs="Times New Roman"/>
        </w:rPr>
      </w:pPr>
      <w:r w:rsidRPr="00911823">
        <w:rPr>
          <w:rFonts w:ascii="Times New Roman" w:hAnsi="Times New Roman" w:cs="Times New Roman"/>
        </w:rPr>
        <w:t>It is not prohibited to carry out tests on third</w:t>
      </w:r>
      <w:r w:rsidR="00EF01F9" w:rsidRPr="00911823">
        <w:rPr>
          <w:rFonts w:ascii="Times New Roman" w:hAnsi="Times New Roman" w:cs="Times New Roman"/>
        </w:rPr>
        <w:t>-</w:t>
      </w:r>
      <w:r w:rsidRPr="00911823">
        <w:rPr>
          <w:rFonts w:ascii="Times New Roman" w:hAnsi="Times New Roman" w:cs="Times New Roman"/>
        </w:rPr>
        <w:t>party application, websites or services that share an interest to the service outside.</w:t>
      </w:r>
    </w:p>
    <w:p w14:paraId="4AE76676" w14:textId="1BD8732B" w:rsidR="007C6B57" w:rsidRPr="00911823" w:rsidRDefault="007C6B57" w:rsidP="00EF01F9">
      <w:pPr>
        <w:pStyle w:val="ListParagraph"/>
        <w:numPr>
          <w:ilvl w:val="0"/>
          <w:numId w:val="2"/>
        </w:numPr>
        <w:rPr>
          <w:rFonts w:ascii="Times New Roman" w:hAnsi="Times New Roman" w:cs="Times New Roman"/>
        </w:rPr>
      </w:pPr>
      <w:r w:rsidRPr="00911823">
        <w:rPr>
          <w:rFonts w:ascii="Times New Roman" w:hAnsi="Times New Roman" w:cs="Times New Roman"/>
        </w:rPr>
        <w:t xml:space="preserve">Regular backups </w:t>
      </w:r>
      <w:r w:rsidR="003726F4" w:rsidRPr="00911823">
        <w:rPr>
          <w:rFonts w:ascii="Times New Roman" w:hAnsi="Times New Roman" w:cs="Times New Roman"/>
        </w:rPr>
        <w:t>o</w:t>
      </w:r>
      <w:r w:rsidRPr="00911823">
        <w:rPr>
          <w:rFonts w:ascii="Times New Roman" w:hAnsi="Times New Roman" w:cs="Times New Roman"/>
        </w:rPr>
        <w:t>f data must be carried out prior to the testing.</w:t>
      </w:r>
    </w:p>
    <w:p w14:paraId="6243A234" w14:textId="57B28C4A" w:rsidR="00EF01F9" w:rsidRPr="00911823" w:rsidRDefault="00EF01F9">
      <w:pPr>
        <w:rPr>
          <w:rFonts w:ascii="Times New Roman" w:hAnsi="Times New Roman" w:cs="Times New Roman"/>
        </w:rPr>
      </w:pPr>
    </w:p>
    <w:p w14:paraId="77BCE632" w14:textId="20F1DA08" w:rsidR="00EF01F9" w:rsidRPr="00911823" w:rsidRDefault="00594081" w:rsidP="00EF01F9">
      <w:pPr>
        <w:pStyle w:val="Heading2"/>
        <w:rPr>
          <w:rFonts w:ascii="Times New Roman" w:hAnsi="Times New Roman" w:cs="Times New Roman"/>
        </w:rPr>
      </w:pPr>
      <w:bookmarkStart w:id="4" w:name="_Toc93348345"/>
      <w:r w:rsidRPr="00911823">
        <w:rPr>
          <w:rFonts w:ascii="Times New Roman" w:hAnsi="Times New Roman" w:cs="Times New Roman"/>
        </w:rPr>
        <w:t xml:space="preserve">1.3 </w:t>
      </w:r>
      <w:r w:rsidR="00EF01F9" w:rsidRPr="00911823">
        <w:rPr>
          <w:rFonts w:ascii="Times New Roman" w:hAnsi="Times New Roman" w:cs="Times New Roman"/>
          <w:u w:val="single"/>
        </w:rPr>
        <w:t>Contingency Plan</w:t>
      </w:r>
      <w:bookmarkEnd w:id="4"/>
    </w:p>
    <w:p w14:paraId="1573FBD6" w14:textId="2E22DAAF" w:rsidR="00EF01F9" w:rsidRPr="00911823" w:rsidRDefault="00D364E0">
      <w:pPr>
        <w:rPr>
          <w:rFonts w:ascii="Times New Roman" w:hAnsi="Times New Roman" w:cs="Times New Roman"/>
        </w:rPr>
      </w:pPr>
      <w:r w:rsidRPr="00911823">
        <w:rPr>
          <w:rFonts w:ascii="Times New Roman" w:hAnsi="Times New Roman" w:cs="Times New Roman"/>
        </w:rPr>
        <w:t>A contingency plan has been created in preparation if the expected outcome is not what was expected as the plan prior to testing.</w:t>
      </w:r>
      <w:r w:rsidR="00FE386F" w:rsidRPr="00911823">
        <w:rPr>
          <w:rFonts w:ascii="Times New Roman" w:hAnsi="Times New Roman" w:cs="Times New Roman"/>
        </w:rPr>
        <w:t xml:space="preserve"> This plan is in place to respond to emergencies that could arise during the penetration testing of the live website.</w:t>
      </w:r>
    </w:p>
    <w:p w14:paraId="47A0C19D" w14:textId="77777777" w:rsidR="0029599C" w:rsidRPr="00911823" w:rsidRDefault="0029599C" w:rsidP="0029599C">
      <w:pPr>
        <w:keepNext/>
        <w:rPr>
          <w:rFonts w:ascii="Times New Roman" w:hAnsi="Times New Roman" w:cs="Times New Roman"/>
        </w:rPr>
      </w:pPr>
      <w:r w:rsidRPr="00911823">
        <w:rPr>
          <w:rFonts w:ascii="Times New Roman" w:hAnsi="Times New Roman" w:cs="Times New Roman"/>
          <w:noProof/>
        </w:rPr>
        <w:lastRenderedPageBreak/>
        <w:drawing>
          <wp:inline distT="0" distB="0" distL="0" distR="0" wp14:anchorId="0DC357A7" wp14:editId="6BBE468A">
            <wp:extent cx="5943600" cy="133858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1338580"/>
                    </a:xfrm>
                    <a:prstGeom prst="rect">
                      <a:avLst/>
                    </a:prstGeom>
                  </pic:spPr>
                </pic:pic>
              </a:graphicData>
            </a:graphic>
          </wp:inline>
        </w:drawing>
      </w:r>
    </w:p>
    <w:p w14:paraId="0A2C2A71" w14:textId="56359BE1" w:rsidR="007C6B57" w:rsidRPr="00911823" w:rsidRDefault="0029599C" w:rsidP="0029599C">
      <w:pPr>
        <w:pStyle w:val="Caption"/>
        <w:rPr>
          <w:rFonts w:ascii="Times New Roman" w:hAnsi="Times New Roman" w:cs="Times New Roman"/>
        </w:rPr>
      </w:pPr>
      <w:bookmarkStart w:id="5" w:name="_Toc93348382"/>
      <w:r w:rsidRPr="00911823">
        <w:rPr>
          <w:rFonts w:ascii="Times New Roman" w:hAnsi="Times New Roman" w:cs="Times New Roman"/>
        </w:rPr>
        <w:t xml:space="preserve">Figure </w:t>
      </w:r>
      <w:r w:rsidRPr="00911823">
        <w:rPr>
          <w:rFonts w:ascii="Times New Roman" w:hAnsi="Times New Roman" w:cs="Times New Roman"/>
        </w:rPr>
        <w:fldChar w:fldCharType="begin"/>
      </w:r>
      <w:r w:rsidRPr="00911823">
        <w:rPr>
          <w:rFonts w:ascii="Times New Roman" w:hAnsi="Times New Roman" w:cs="Times New Roman"/>
        </w:rPr>
        <w:instrText xml:space="preserve"> SEQ Figure \* ARABIC </w:instrText>
      </w:r>
      <w:r w:rsidRPr="00911823">
        <w:rPr>
          <w:rFonts w:ascii="Times New Roman" w:hAnsi="Times New Roman" w:cs="Times New Roman"/>
        </w:rPr>
        <w:fldChar w:fldCharType="separate"/>
      </w:r>
      <w:r w:rsidR="00823065" w:rsidRPr="00911823">
        <w:rPr>
          <w:rFonts w:ascii="Times New Roman" w:hAnsi="Times New Roman" w:cs="Times New Roman"/>
          <w:noProof/>
        </w:rPr>
        <w:t>1</w:t>
      </w:r>
      <w:r w:rsidRPr="00911823">
        <w:rPr>
          <w:rFonts w:ascii="Times New Roman" w:hAnsi="Times New Roman" w:cs="Times New Roman"/>
        </w:rPr>
        <w:fldChar w:fldCharType="end"/>
      </w:r>
      <w:r w:rsidRPr="00911823">
        <w:rPr>
          <w:rFonts w:ascii="Times New Roman" w:hAnsi="Times New Roman" w:cs="Times New Roman"/>
        </w:rPr>
        <w:t>-Contingency Plan</w:t>
      </w:r>
      <w:bookmarkEnd w:id="5"/>
    </w:p>
    <w:p w14:paraId="5680DABF" w14:textId="3FE9E5DC" w:rsidR="004C7F3B" w:rsidRPr="00911823" w:rsidRDefault="00911823" w:rsidP="004C7F3B">
      <w:pPr>
        <w:rPr>
          <w:rFonts w:ascii="Times New Roman" w:hAnsi="Times New Roman" w:cs="Times New Roman"/>
        </w:rPr>
      </w:pPr>
      <w:r>
        <w:rPr>
          <w:rFonts w:ascii="Times New Roman" w:hAnsi="Times New Roman" w:cs="Times New Roman"/>
        </w:rPr>
        <w:t>F</w:t>
      </w:r>
      <w:r w:rsidR="00763046" w:rsidRPr="00911823">
        <w:rPr>
          <w:rFonts w:ascii="Times New Roman" w:hAnsi="Times New Roman" w:cs="Times New Roman"/>
        </w:rPr>
        <w:t>igure</w:t>
      </w:r>
      <w:r>
        <w:rPr>
          <w:rFonts w:ascii="Times New Roman" w:hAnsi="Times New Roman" w:cs="Times New Roman"/>
        </w:rPr>
        <w:t xml:space="preserve"> 1</w:t>
      </w:r>
      <w:r w:rsidR="00FC714F" w:rsidRPr="00911823">
        <w:rPr>
          <w:rFonts w:ascii="Times New Roman" w:hAnsi="Times New Roman" w:cs="Times New Roman"/>
        </w:rPr>
        <w:t xml:space="preserve"> represents the contingency plan. </w:t>
      </w:r>
      <w:r w:rsidR="005363F5" w:rsidRPr="00911823">
        <w:rPr>
          <w:rFonts w:ascii="Times New Roman" w:hAnsi="Times New Roman" w:cs="Times New Roman"/>
        </w:rPr>
        <w:t>In the first stage of the contingency plan, the existing risk elements are identified and located. Following this, in</w:t>
      </w:r>
      <w:r w:rsidR="004C7F3B" w:rsidRPr="00911823">
        <w:rPr>
          <w:rFonts w:ascii="Times New Roman" w:hAnsi="Times New Roman" w:cs="Times New Roman"/>
        </w:rPr>
        <w:t xml:space="preserve"> the second stage</w:t>
      </w:r>
      <w:r w:rsidR="005363F5" w:rsidRPr="00911823">
        <w:rPr>
          <w:rFonts w:ascii="Times New Roman" w:hAnsi="Times New Roman" w:cs="Times New Roman"/>
        </w:rPr>
        <w:t xml:space="preserve"> the contingency is prioritised based on</w:t>
      </w:r>
      <w:r w:rsidR="004C7F3B" w:rsidRPr="00911823">
        <w:rPr>
          <w:rFonts w:ascii="Times New Roman" w:hAnsi="Times New Roman" w:cs="Times New Roman"/>
        </w:rPr>
        <w:t xml:space="preserve"> the impact likelihood of the risk</w:t>
      </w:r>
      <w:r w:rsidR="005363F5" w:rsidRPr="00911823">
        <w:rPr>
          <w:rFonts w:ascii="Times New Roman" w:hAnsi="Times New Roman" w:cs="Times New Roman"/>
        </w:rPr>
        <w:t>. The third step is e</w:t>
      </w:r>
      <w:r w:rsidR="004C7F3B" w:rsidRPr="00911823">
        <w:rPr>
          <w:rFonts w:ascii="Times New Roman" w:hAnsi="Times New Roman" w:cs="Times New Roman"/>
        </w:rPr>
        <w:t xml:space="preserve">ffects of contingencies </w:t>
      </w:r>
      <w:r w:rsidR="005363F5" w:rsidRPr="00911823">
        <w:rPr>
          <w:rFonts w:ascii="Times New Roman" w:hAnsi="Times New Roman" w:cs="Times New Roman"/>
        </w:rPr>
        <w:t>which outlines</w:t>
      </w:r>
      <w:r w:rsidR="004C7F3B" w:rsidRPr="00911823">
        <w:rPr>
          <w:rFonts w:ascii="Times New Roman" w:hAnsi="Times New Roman" w:cs="Times New Roman"/>
        </w:rPr>
        <w:t xml:space="preserve"> possible effects that could occur from the risks identified</w:t>
      </w:r>
      <w:r w:rsidR="00127AEE" w:rsidRPr="00911823">
        <w:rPr>
          <w:rFonts w:ascii="Times New Roman" w:hAnsi="Times New Roman" w:cs="Times New Roman"/>
        </w:rPr>
        <w:t xml:space="preserve"> if they were to </w:t>
      </w:r>
      <w:r w:rsidR="00020C18" w:rsidRPr="00911823">
        <w:rPr>
          <w:rFonts w:ascii="Times New Roman" w:hAnsi="Times New Roman" w:cs="Times New Roman"/>
        </w:rPr>
        <w:t>exploit</w:t>
      </w:r>
      <w:r w:rsidR="004C7F3B" w:rsidRPr="00911823">
        <w:rPr>
          <w:rFonts w:ascii="Times New Roman" w:hAnsi="Times New Roman" w:cs="Times New Roman"/>
        </w:rPr>
        <w:t>. the effects are planned out including outlining early warning signs and minor effects that would occur at the beginning stages of the risk identified.</w:t>
      </w:r>
      <w:r w:rsidR="005363F5" w:rsidRPr="00911823">
        <w:rPr>
          <w:rFonts w:ascii="Times New Roman" w:hAnsi="Times New Roman" w:cs="Times New Roman"/>
        </w:rPr>
        <w:t xml:space="preserve"> </w:t>
      </w:r>
      <w:r w:rsidR="004C7F3B" w:rsidRPr="00911823">
        <w:rPr>
          <w:rFonts w:ascii="Times New Roman" w:hAnsi="Times New Roman" w:cs="Times New Roman"/>
        </w:rPr>
        <w:t>The next step is developing contingency plans for each possible scenarios and executing these plans created.</w:t>
      </w:r>
      <w:r w:rsidR="005363F5" w:rsidRPr="00911823">
        <w:rPr>
          <w:rFonts w:ascii="Times New Roman" w:hAnsi="Times New Roman" w:cs="Times New Roman"/>
        </w:rPr>
        <w:t xml:space="preserve"> </w:t>
      </w:r>
      <w:r w:rsidR="004C7F3B" w:rsidRPr="00911823">
        <w:rPr>
          <w:rFonts w:ascii="Times New Roman" w:hAnsi="Times New Roman" w:cs="Times New Roman"/>
        </w:rPr>
        <w:t>The final step is monitoring, evaluating, and updating plans based on changes of circumstances of the risk. In this stage the risk is continuously reviewed.</w:t>
      </w:r>
    </w:p>
    <w:p w14:paraId="61BABDB3" w14:textId="77777777" w:rsidR="007366D5" w:rsidRPr="00911823" w:rsidRDefault="007366D5" w:rsidP="004C7F3B">
      <w:pPr>
        <w:rPr>
          <w:rFonts w:ascii="Times New Roman" w:hAnsi="Times New Roman" w:cs="Times New Roman"/>
        </w:rPr>
      </w:pPr>
    </w:p>
    <w:p w14:paraId="3BBF1607" w14:textId="58E60F10" w:rsidR="007366D5" w:rsidRPr="00911823" w:rsidRDefault="00594081" w:rsidP="007366D5">
      <w:pPr>
        <w:pStyle w:val="Heading2"/>
        <w:rPr>
          <w:rFonts w:ascii="Times New Roman" w:hAnsi="Times New Roman" w:cs="Times New Roman"/>
        </w:rPr>
      </w:pPr>
      <w:bookmarkStart w:id="6" w:name="_Toc93348346"/>
      <w:r w:rsidRPr="00911823">
        <w:rPr>
          <w:rFonts w:ascii="Times New Roman" w:hAnsi="Times New Roman" w:cs="Times New Roman"/>
        </w:rPr>
        <w:t xml:space="preserve">1.4 </w:t>
      </w:r>
      <w:r w:rsidR="007366D5" w:rsidRPr="00911823">
        <w:rPr>
          <w:rFonts w:ascii="Times New Roman" w:hAnsi="Times New Roman" w:cs="Times New Roman"/>
          <w:u w:val="single"/>
        </w:rPr>
        <w:t>Penetration Test Framework</w:t>
      </w:r>
      <w:bookmarkEnd w:id="6"/>
    </w:p>
    <w:p w14:paraId="2CBCD147" w14:textId="43C63ED1" w:rsidR="007366D5" w:rsidRPr="00911823" w:rsidRDefault="009826B8" w:rsidP="007366D5">
      <w:pPr>
        <w:rPr>
          <w:rFonts w:ascii="Times New Roman" w:hAnsi="Times New Roman" w:cs="Times New Roman"/>
        </w:rPr>
      </w:pPr>
      <w:r w:rsidRPr="00911823">
        <w:rPr>
          <w:rFonts w:ascii="Times New Roman" w:hAnsi="Times New Roman" w:cs="Times New Roman"/>
        </w:rPr>
        <w:t>A s</w:t>
      </w:r>
      <w:r w:rsidR="007366D5" w:rsidRPr="00911823">
        <w:rPr>
          <w:rFonts w:ascii="Times New Roman" w:hAnsi="Times New Roman" w:cs="Times New Roman"/>
        </w:rPr>
        <w:t>uitable penetration testing framework selected to cater for the testing of the live website.</w:t>
      </w:r>
    </w:p>
    <w:p w14:paraId="5B58677F" w14:textId="3E2E836C" w:rsidR="00BA532C" w:rsidRPr="00911823" w:rsidRDefault="00594081" w:rsidP="009826B8">
      <w:pPr>
        <w:pStyle w:val="Heading3"/>
        <w:rPr>
          <w:rFonts w:ascii="Times New Roman" w:hAnsi="Times New Roman" w:cs="Times New Roman"/>
        </w:rPr>
      </w:pPr>
      <w:bookmarkStart w:id="7" w:name="_Toc93348347"/>
      <w:r w:rsidRPr="00911823">
        <w:rPr>
          <w:rFonts w:ascii="Times New Roman" w:hAnsi="Times New Roman" w:cs="Times New Roman"/>
        </w:rPr>
        <w:t xml:space="preserve">1.4.1 </w:t>
      </w:r>
      <w:r w:rsidR="00BA532C" w:rsidRPr="00911823">
        <w:rPr>
          <w:rFonts w:ascii="Times New Roman" w:hAnsi="Times New Roman" w:cs="Times New Roman"/>
          <w:u w:val="single"/>
        </w:rPr>
        <w:t>OWASP</w:t>
      </w:r>
      <w:bookmarkEnd w:id="7"/>
    </w:p>
    <w:p w14:paraId="63A6B6B1" w14:textId="66A07A34" w:rsidR="00BA532C" w:rsidRPr="00911823" w:rsidRDefault="00AC57BA" w:rsidP="007366D5">
      <w:pPr>
        <w:rPr>
          <w:rFonts w:ascii="Times New Roman" w:hAnsi="Times New Roman" w:cs="Times New Roman"/>
        </w:rPr>
      </w:pPr>
      <w:r w:rsidRPr="00911823">
        <w:rPr>
          <w:rFonts w:ascii="Times New Roman" w:hAnsi="Times New Roman" w:cs="Times New Roman"/>
        </w:rPr>
        <w:t>The Open Web Application Security Project (OWASP) is the most widely recognised security standard in the industry.</w:t>
      </w:r>
      <w:r w:rsidR="00010127" w:rsidRPr="00911823">
        <w:rPr>
          <w:rFonts w:ascii="Times New Roman" w:hAnsi="Times New Roman" w:cs="Times New Roman"/>
        </w:rPr>
        <w:t xml:space="preserve"> [1]</w:t>
      </w:r>
      <w:r w:rsidRPr="00911823">
        <w:rPr>
          <w:rFonts w:ascii="Times New Roman" w:hAnsi="Times New Roman" w:cs="Times New Roman"/>
        </w:rPr>
        <w:t xml:space="preserve"> This framework is mainly used for application penetration testing as it can identify vulnerabilities within web and mobile applications and complicated logic flaws that stem from unsafe development practices can also be identified. </w:t>
      </w:r>
      <w:r w:rsidR="006E62F0" w:rsidRPr="00911823">
        <w:rPr>
          <w:rFonts w:ascii="Times New Roman" w:hAnsi="Times New Roman" w:cs="Times New Roman"/>
        </w:rPr>
        <w:t>The framework includes comprehensive guidelines for the penetration testing methods and includes over 66 controls to assess which allows penetration testers to identify vulnerabilities across a variety of functionalities that are found in modern web applications.</w:t>
      </w:r>
      <w:r w:rsidR="00010127" w:rsidRPr="00911823">
        <w:rPr>
          <w:rFonts w:ascii="Times New Roman" w:hAnsi="Times New Roman" w:cs="Times New Roman"/>
        </w:rPr>
        <w:t xml:space="preserve"> [1]</w:t>
      </w:r>
      <w:r w:rsidR="00AF2E50" w:rsidRPr="00911823">
        <w:rPr>
          <w:rFonts w:ascii="Times New Roman" w:hAnsi="Times New Roman" w:cs="Times New Roman"/>
        </w:rPr>
        <w:t xml:space="preserve"> </w:t>
      </w:r>
      <w:r w:rsidR="00C60D40" w:rsidRPr="00911823">
        <w:rPr>
          <w:rFonts w:ascii="Times New Roman" w:hAnsi="Times New Roman" w:cs="Times New Roman"/>
        </w:rPr>
        <w:t>The most known project of OWASP is the Top 10 which outlines security concerns for web application security focusing on the top 10 most critical security risks. [2]</w:t>
      </w:r>
      <w:r w:rsidR="00664EB5" w:rsidRPr="00911823">
        <w:rPr>
          <w:rFonts w:ascii="Times New Roman" w:hAnsi="Times New Roman" w:cs="Times New Roman"/>
        </w:rPr>
        <w:t xml:space="preserve"> OWASP penetration testing contributes towards achieving security standards including HIPPA, PCI DSS and SOC2. [4]</w:t>
      </w:r>
    </w:p>
    <w:p w14:paraId="357CFFF2" w14:textId="1773C5B3" w:rsidR="00CF3C77" w:rsidRPr="00911823" w:rsidRDefault="00CF3C77" w:rsidP="007366D5">
      <w:pPr>
        <w:rPr>
          <w:rFonts w:ascii="Times New Roman" w:hAnsi="Times New Roman" w:cs="Times New Roman"/>
        </w:rPr>
      </w:pPr>
    </w:p>
    <w:p w14:paraId="4F743540" w14:textId="6D51BD1F" w:rsidR="00CF3C77" w:rsidRPr="00911823" w:rsidRDefault="00594081" w:rsidP="00CA157E">
      <w:pPr>
        <w:pStyle w:val="Heading3"/>
        <w:rPr>
          <w:rFonts w:ascii="Times New Roman" w:hAnsi="Times New Roman" w:cs="Times New Roman"/>
        </w:rPr>
      </w:pPr>
      <w:bookmarkStart w:id="8" w:name="_Toc93348348"/>
      <w:r w:rsidRPr="00911823">
        <w:rPr>
          <w:rFonts w:ascii="Times New Roman" w:hAnsi="Times New Roman" w:cs="Times New Roman"/>
        </w:rPr>
        <w:lastRenderedPageBreak/>
        <w:t xml:space="preserve">1.4.2 </w:t>
      </w:r>
      <w:r w:rsidR="00CF3C77" w:rsidRPr="00911823">
        <w:rPr>
          <w:rFonts w:ascii="Times New Roman" w:hAnsi="Times New Roman" w:cs="Times New Roman"/>
          <w:u w:val="single"/>
        </w:rPr>
        <w:t>Framework</w:t>
      </w:r>
      <w:bookmarkEnd w:id="8"/>
    </w:p>
    <w:p w14:paraId="643FA0A2" w14:textId="77777777" w:rsidR="006D6382" w:rsidRPr="00911823" w:rsidRDefault="006D6382" w:rsidP="006D6382">
      <w:pPr>
        <w:keepNext/>
        <w:rPr>
          <w:rFonts w:ascii="Times New Roman" w:hAnsi="Times New Roman" w:cs="Times New Roman"/>
        </w:rPr>
      </w:pPr>
      <w:r w:rsidRPr="00911823">
        <w:rPr>
          <w:rFonts w:ascii="Times New Roman" w:hAnsi="Times New Roman" w:cs="Times New Roman"/>
          <w:noProof/>
        </w:rPr>
        <w:drawing>
          <wp:inline distT="0" distB="0" distL="0" distR="0" wp14:anchorId="39DB8D36" wp14:editId="2E1B8BA2">
            <wp:extent cx="5943600" cy="3997806"/>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997806"/>
                    </a:xfrm>
                    <a:prstGeom prst="rect">
                      <a:avLst/>
                    </a:prstGeom>
                  </pic:spPr>
                </pic:pic>
              </a:graphicData>
            </a:graphic>
          </wp:inline>
        </w:drawing>
      </w:r>
    </w:p>
    <w:p w14:paraId="3F2A6AE5" w14:textId="31DBF0C7" w:rsidR="00CF3C77" w:rsidRPr="00911823" w:rsidRDefault="006D6382" w:rsidP="006D6382">
      <w:pPr>
        <w:pStyle w:val="Caption"/>
        <w:rPr>
          <w:rFonts w:ascii="Times New Roman" w:hAnsi="Times New Roman" w:cs="Times New Roman"/>
        </w:rPr>
      </w:pPr>
      <w:bookmarkStart w:id="9" w:name="_Toc93348383"/>
      <w:r w:rsidRPr="00911823">
        <w:rPr>
          <w:rFonts w:ascii="Times New Roman" w:hAnsi="Times New Roman" w:cs="Times New Roman"/>
        </w:rPr>
        <w:t xml:space="preserve">Figure </w:t>
      </w:r>
      <w:r w:rsidRPr="00911823">
        <w:rPr>
          <w:rFonts w:ascii="Times New Roman" w:hAnsi="Times New Roman" w:cs="Times New Roman"/>
        </w:rPr>
        <w:fldChar w:fldCharType="begin"/>
      </w:r>
      <w:r w:rsidRPr="00911823">
        <w:rPr>
          <w:rFonts w:ascii="Times New Roman" w:hAnsi="Times New Roman" w:cs="Times New Roman"/>
        </w:rPr>
        <w:instrText xml:space="preserve"> SEQ Figure \* ARABIC </w:instrText>
      </w:r>
      <w:r w:rsidRPr="00911823">
        <w:rPr>
          <w:rFonts w:ascii="Times New Roman" w:hAnsi="Times New Roman" w:cs="Times New Roman"/>
        </w:rPr>
        <w:fldChar w:fldCharType="separate"/>
      </w:r>
      <w:r w:rsidR="00823065" w:rsidRPr="00911823">
        <w:rPr>
          <w:rFonts w:ascii="Times New Roman" w:hAnsi="Times New Roman" w:cs="Times New Roman"/>
          <w:noProof/>
        </w:rPr>
        <w:t>2</w:t>
      </w:r>
      <w:r w:rsidRPr="00911823">
        <w:rPr>
          <w:rFonts w:ascii="Times New Roman" w:hAnsi="Times New Roman" w:cs="Times New Roman"/>
        </w:rPr>
        <w:fldChar w:fldCharType="end"/>
      </w:r>
      <w:r w:rsidRPr="00911823">
        <w:rPr>
          <w:rFonts w:ascii="Times New Roman" w:hAnsi="Times New Roman" w:cs="Times New Roman"/>
        </w:rPr>
        <w:t>-Framework Lifecycle</w:t>
      </w:r>
      <w:bookmarkEnd w:id="9"/>
    </w:p>
    <w:p w14:paraId="3747D0FA" w14:textId="04B3CDC0" w:rsidR="00CF3C77" w:rsidRPr="00911823" w:rsidRDefault="0017788B" w:rsidP="00CF3C77">
      <w:pPr>
        <w:rPr>
          <w:rFonts w:ascii="Times New Roman" w:hAnsi="Times New Roman" w:cs="Times New Roman"/>
        </w:rPr>
      </w:pPr>
      <w:r>
        <w:rPr>
          <w:rFonts w:ascii="Times New Roman" w:hAnsi="Times New Roman" w:cs="Times New Roman"/>
        </w:rPr>
        <w:t>F</w:t>
      </w:r>
      <w:r w:rsidR="00763046" w:rsidRPr="00911823">
        <w:rPr>
          <w:rFonts w:ascii="Times New Roman" w:hAnsi="Times New Roman" w:cs="Times New Roman"/>
        </w:rPr>
        <w:t>igure</w:t>
      </w:r>
      <w:r>
        <w:rPr>
          <w:rFonts w:ascii="Times New Roman" w:hAnsi="Times New Roman" w:cs="Times New Roman"/>
        </w:rPr>
        <w:t xml:space="preserve"> 2</w:t>
      </w:r>
      <w:r w:rsidR="00CF3C77" w:rsidRPr="00911823">
        <w:rPr>
          <w:rFonts w:ascii="Times New Roman" w:hAnsi="Times New Roman" w:cs="Times New Roman"/>
        </w:rPr>
        <w:t xml:space="preserve"> represents the framework</w:t>
      </w:r>
      <w:r w:rsidR="001C1914" w:rsidRPr="00911823">
        <w:rPr>
          <w:rFonts w:ascii="Times New Roman" w:hAnsi="Times New Roman" w:cs="Times New Roman"/>
        </w:rPr>
        <w:t xml:space="preserve"> lifecycle</w:t>
      </w:r>
      <w:r w:rsidR="00CF3C77" w:rsidRPr="00911823">
        <w:rPr>
          <w:rFonts w:ascii="Times New Roman" w:hAnsi="Times New Roman" w:cs="Times New Roman"/>
        </w:rPr>
        <w:t xml:space="preserve"> used for the penetration testing. This framework is used as a guideline for a successful penetration test completion.</w:t>
      </w:r>
    </w:p>
    <w:p w14:paraId="78E01865" w14:textId="4814E3CF" w:rsidR="00A4253D" w:rsidRPr="00911823" w:rsidRDefault="00A4253D" w:rsidP="00CF3C77">
      <w:pPr>
        <w:rPr>
          <w:rFonts w:ascii="Times New Roman" w:hAnsi="Times New Roman" w:cs="Times New Roman"/>
        </w:rPr>
      </w:pPr>
    </w:p>
    <w:p w14:paraId="6474659F" w14:textId="30FB145B" w:rsidR="00A4253D" w:rsidRPr="00911823" w:rsidRDefault="00594081" w:rsidP="00C076EE">
      <w:pPr>
        <w:pStyle w:val="Heading3"/>
        <w:rPr>
          <w:rFonts w:ascii="Times New Roman" w:hAnsi="Times New Roman" w:cs="Times New Roman"/>
        </w:rPr>
      </w:pPr>
      <w:bookmarkStart w:id="10" w:name="_Toc93348349"/>
      <w:r w:rsidRPr="00911823">
        <w:rPr>
          <w:rFonts w:ascii="Times New Roman" w:hAnsi="Times New Roman" w:cs="Times New Roman"/>
        </w:rPr>
        <w:lastRenderedPageBreak/>
        <w:t xml:space="preserve">1.4.3 </w:t>
      </w:r>
      <w:r w:rsidR="00A4253D" w:rsidRPr="00911823">
        <w:rPr>
          <w:rFonts w:ascii="Times New Roman" w:hAnsi="Times New Roman" w:cs="Times New Roman"/>
          <w:u w:val="single"/>
        </w:rPr>
        <w:t>Penetration Test Methodology</w:t>
      </w:r>
      <w:bookmarkEnd w:id="10"/>
    </w:p>
    <w:p w14:paraId="478E74C0" w14:textId="77777777" w:rsidR="00C076EE" w:rsidRPr="00911823" w:rsidRDefault="00C076EE" w:rsidP="00C076EE">
      <w:pPr>
        <w:keepNext/>
        <w:rPr>
          <w:rFonts w:ascii="Times New Roman" w:hAnsi="Times New Roman" w:cs="Times New Roman"/>
        </w:rPr>
      </w:pPr>
      <w:r w:rsidRPr="00911823">
        <w:rPr>
          <w:rFonts w:ascii="Times New Roman" w:hAnsi="Times New Roman" w:cs="Times New Roman"/>
          <w:noProof/>
        </w:rPr>
        <w:drawing>
          <wp:inline distT="0" distB="0" distL="0" distR="0" wp14:anchorId="4B3FA8F5" wp14:editId="792F1477">
            <wp:extent cx="5943600" cy="252349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523490"/>
                    </a:xfrm>
                    <a:prstGeom prst="rect">
                      <a:avLst/>
                    </a:prstGeom>
                  </pic:spPr>
                </pic:pic>
              </a:graphicData>
            </a:graphic>
          </wp:inline>
        </w:drawing>
      </w:r>
    </w:p>
    <w:p w14:paraId="28900711" w14:textId="7E5CCA79" w:rsidR="00A4253D" w:rsidRPr="00911823" w:rsidRDefault="00C076EE" w:rsidP="00C076EE">
      <w:pPr>
        <w:pStyle w:val="Caption"/>
        <w:rPr>
          <w:rFonts w:ascii="Times New Roman" w:hAnsi="Times New Roman" w:cs="Times New Roman"/>
        </w:rPr>
      </w:pPr>
      <w:bookmarkStart w:id="11" w:name="_Toc93348384"/>
      <w:r w:rsidRPr="00911823">
        <w:rPr>
          <w:rFonts w:ascii="Times New Roman" w:hAnsi="Times New Roman" w:cs="Times New Roman"/>
        </w:rPr>
        <w:t xml:space="preserve">Figure </w:t>
      </w:r>
      <w:r w:rsidRPr="00911823">
        <w:rPr>
          <w:rFonts w:ascii="Times New Roman" w:hAnsi="Times New Roman" w:cs="Times New Roman"/>
        </w:rPr>
        <w:fldChar w:fldCharType="begin"/>
      </w:r>
      <w:r w:rsidRPr="00911823">
        <w:rPr>
          <w:rFonts w:ascii="Times New Roman" w:hAnsi="Times New Roman" w:cs="Times New Roman"/>
        </w:rPr>
        <w:instrText xml:space="preserve"> SEQ Figure \* ARABIC </w:instrText>
      </w:r>
      <w:r w:rsidRPr="00911823">
        <w:rPr>
          <w:rFonts w:ascii="Times New Roman" w:hAnsi="Times New Roman" w:cs="Times New Roman"/>
        </w:rPr>
        <w:fldChar w:fldCharType="separate"/>
      </w:r>
      <w:r w:rsidR="00823065" w:rsidRPr="00911823">
        <w:rPr>
          <w:rFonts w:ascii="Times New Roman" w:hAnsi="Times New Roman" w:cs="Times New Roman"/>
          <w:noProof/>
        </w:rPr>
        <w:t>3</w:t>
      </w:r>
      <w:r w:rsidRPr="00911823">
        <w:rPr>
          <w:rFonts w:ascii="Times New Roman" w:hAnsi="Times New Roman" w:cs="Times New Roman"/>
        </w:rPr>
        <w:fldChar w:fldCharType="end"/>
      </w:r>
      <w:r w:rsidRPr="00911823">
        <w:rPr>
          <w:rFonts w:ascii="Times New Roman" w:hAnsi="Times New Roman" w:cs="Times New Roman"/>
        </w:rPr>
        <w:t>-Penetration Test Methodology</w:t>
      </w:r>
      <w:bookmarkEnd w:id="11"/>
    </w:p>
    <w:p w14:paraId="5B9EBE09" w14:textId="3A7902B2" w:rsidR="00C076EE" w:rsidRPr="00911823" w:rsidRDefault="0017788B" w:rsidP="00CF3C77">
      <w:pPr>
        <w:rPr>
          <w:rFonts w:ascii="Times New Roman" w:hAnsi="Times New Roman" w:cs="Times New Roman"/>
        </w:rPr>
      </w:pPr>
      <w:r>
        <w:rPr>
          <w:rFonts w:ascii="Times New Roman" w:hAnsi="Times New Roman" w:cs="Times New Roman"/>
        </w:rPr>
        <w:t>F</w:t>
      </w:r>
      <w:r w:rsidR="00763046" w:rsidRPr="00911823">
        <w:rPr>
          <w:rFonts w:ascii="Times New Roman" w:hAnsi="Times New Roman" w:cs="Times New Roman"/>
        </w:rPr>
        <w:t>igure</w:t>
      </w:r>
      <w:r>
        <w:rPr>
          <w:rFonts w:ascii="Times New Roman" w:hAnsi="Times New Roman" w:cs="Times New Roman"/>
        </w:rPr>
        <w:t xml:space="preserve"> 3</w:t>
      </w:r>
      <w:r w:rsidR="00C076EE" w:rsidRPr="00911823">
        <w:rPr>
          <w:rFonts w:ascii="Times New Roman" w:hAnsi="Times New Roman" w:cs="Times New Roman"/>
        </w:rPr>
        <w:t xml:space="preserve"> demonstrated the penetration test methodology used to carry out the penetration test on HPC live website. </w:t>
      </w:r>
    </w:p>
    <w:p w14:paraId="0F1000F3" w14:textId="612A6C7F" w:rsidR="00412418" w:rsidRPr="00911823" w:rsidRDefault="00412418" w:rsidP="004C7F3B">
      <w:pPr>
        <w:rPr>
          <w:rFonts w:ascii="Times New Roman" w:hAnsi="Times New Roman" w:cs="Times New Roman"/>
        </w:rPr>
      </w:pPr>
    </w:p>
    <w:p w14:paraId="33912219" w14:textId="4D8AC863" w:rsidR="00412418" w:rsidRPr="00911823" w:rsidRDefault="00594081" w:rsidP="00412418">
      <w:pPr>
        <w:pStyle w:val="Heading2"/>
        <w:rPr>
          <w:rFonts w:ascii="Times New Roman" w:hAnsi="Times New Roman" w:cs="Times New Roman"/>
        </w:rPr>
      </w:pPr>
      <w:bookmarkStart w:id="12" w:name="_Toc93348350"/>
      <w:r w:rsidRPr="00911823">
        <w:rPr>
          <w:rFonts w:ascii="Times New Roman" w:hAnsi="Times New Roman" w:cs="Times New Roman"/>
        </w:rPr>
        <w:t xml:space="preserve">1.5 </w:t>
      </w:r>
      <w:r w:rsidR="00412418" w:rsidRPr="00911823">
        <w:rPr>
          <w:rFonts w:ascii="Times New Roman" w:hAnsi="Times New Roman" w:cs="Times New Roman"/>
          <w:u w:val="single"/>
        </w:rPr>
        <w:t>Types of Attacks</w:t>
      </w:r>
      <w:bookmarkEnd w:id="12"/>
    </w:p>
    <w:p w14:paraId="6E3A02A5" w14:textId="058A6FFF" w:rsidR="00C60D40" w:rsidRPr="00911823" w:rsidRDefault="00C60D40" w:rsidP="004C7F3B">
      <w:pPr>
        <w:rPr>
          <w:rFonts w:ascii="Times New Roman" w:hAnsi="Times New Roman" w:cs="Times New Roman"/>
        </w:rPr>
      </w:pPr>
      <w:r w:rsidRPr="00911823">
        <w:rPr>
          <w:rFonts w:ascii="Times New Roman" w:hAnsi="Times New Roman" w:cs="Times New Roman"/>
        </w:rPr>
        <w:t xml:space="preserve">Following the research carried out on OWASP framework, the </w:t>
      </w:r>
      <w:r w:rsidR="004F3B07" w:rsidRPr="00911823">
        <w:rPr>
          <w:rFonts w:ascii="Times New Roman" w:hAnsi="Times New Roman" w:cs="Times New Roman"/>
        </w:rPr>
        <w:t>best-known</w:t>
      </w:r>
      <w:r w:rsidRPr="00911823">
        <w:rPr>
          <w:rFonts w:ascii="Times New Roman" w:hAnsi="Times New Roman" w:cs="Times New Roman"/>
        </w:rPr>
        <w:t xml:space="preserve"> project of OWASP is the Top 10 which outlines the top 10 most critical security risks</w:t>
      </w:r>
      <w:r w:rsidR="004F3B07" w:rsidRPr="00911823">
        <w:rPr>
          <w:rFonts w:ascii="Times New Roman" w:hAnsi="Times New Roman" w:cs="Times New Roman"/>
        </w:rPr>
        <w:t xml:space="preserve"> focusing on web applications. OWASP </w:t>
      </w:r>
      <w:r w:rsidRPr="00911823">
        <w:rPr>
          <w:rFonts w:ascii="Times New Roman" w:hAnsi="Times New Roman" w:cs="Times New Roman"/>
        </w:rPr>
        <w:t>Top 10</w:t>
      </w:r>
      <w:r w:rsidR="004F3B07" w:rsidRPr="00911823">
        <w:rPr>
          <w:rFonts w:ascii="Times New Roman" w:hAnsi="Times New Roman" w:cs="Times New Roman"/>
        </w:rPr>
        <w:t xml:space="preserve"> project is suitable for HPC black-box test with the most common risks outlines that affect web applications. The types of attacks OWASP top 10 </w:t>
      </w:r>
      <w:r w:rsidR="00CC5E9F" w:rsidRPr="00911823">
        <w:rPr>
          <w:rFonts w:ascii="Times New Roman" w:hAnsi="Times New Roman" w:cs="Times New Roman"/>
        </w:rPr>
        <w:t xml:space="preserve">2017 report </w:t>
      </w:r>
      <w:r w:rsidR="004F3B07" w:rsidRPr="00911823">
        <w:rPr>
          <w:rFonts w:ascii="Times New Roman" w:hAnsi="Times New Roman" w:cs="Times New Roman"/>
        </w:rPr>
        <w:t>covers include injection, broken authentication, sensitive data exposure, XML external entities (XEE), broken access control, security misconfiguration, cross-site scripting, insecure deserialization, using components with known vulnerabilities, and insufficient logging and monitoring. [2]</w:t>
      </w:r>
      <w:r w:rsidR="00CD51C1" w:rsidRPr="00911823">
        <w:rPr>
          <w:rFonts w:ascii="Times New Roman" w:hAnsi="Times New Roman" w:cs="Times New Roman"/>
        </w:rPr>
        <w:t xml:space="preserve"> These types of attacks are desired </w:t>
      </w:r>
      <w:r w:rsidR="00816373" w:rsidRPr="00911823">
        <w:rPr>
          <w:rFonts w:ascii="Times New Roman" w:hAnsi="Times New Roman" w:cs="Times New Roman"/>
        </w:rPr>
        <w:t>t</w:t>
      </w:r>
      <w:r w:rsidR="00CD51C1" w:rsidRPr="00911823">
        <w:rPr>
          <w:rFonts w:ascii="Times New Roman" w:hAnsi="Times New Roman" w:cs="Times New Roman"/>
        </w:rPr>
        <w:t xml:space="preserve">o carry out the penetration testing </w:t>
      </w:r>
      <w:r w:rsidR="00816373" w:rsidRPr="00911823">
        <w:rPr>
          <w:rFonts w:ascii="Times New Roman" w:hAnsi="Times New Roman" w:cs="Times New Roman"/>
        </w:rPr>
        <w:t>against.</w:t>
      </w:r>
      <w:r w:rsidR="00CC5E9F" w:rsidRPr="00911823">
        <w:rPr>
          <w:rFonts w:ascii="Times New Roman" w:hAnsi="Times New Roman" w:cs="Times New Roman"/>
        </w:rPr>
        <w:t xml:space="preserve"> OWASP top 10 2021 report include minor changes in the types of attacks, however not </w:t>
      </w:r>
      <w:r w:rsidR="001359D2" w:rsidRPr="00911823">
        <w:rPr>
          <w:rFonts w:ascii="Times New Roman" w:hAnsi="Times New Roman" w:cs="Times New Roman"/>
        </w:rPr>
        <w:t>major</w:t>
      </w:r>
      <w:r w:rsidR="00CC5E9F" w:rsidRPr="00911823">
        <w:rPr>
          <w:rFonts w:ascii="Times New Roman" w:hAnsi="Times New Roman" w:cs="Times New Roman"/>
        </w:rPr>
        <w:t xml:space="preserve"> and for the purpose of </w:t>
      </w:r>
      <w:r w:rsidR="001359D2" w:rsidRPr="00911823">
        <w:rPr>
          <w:rFonts w:ascii="Times New Roman" w:hAnsi="Times New Roman" w:cs="Times New Roman"/>
        </w:rPr>
        <w:t>HPC’s website penetration test the 2017 report is suitable. The changed in the 2021 report include cryptographic failures, insecure design, software and data integrity failures, and server-side request forgery.</w:t>
      </w:r>
    </w:p>
    <w:p w14:paraId="4EC0D991" w14:textId="5CEEBAFD" w:rsidR="00E0244E" w:rsidRPr="00911823" w:rsidRDefault="00594081" w:rsidP="0034432A">
      <w:pPr>
        <w:pStyle w:val="Heading3"/>
        <w:rPr>
          <w:rFonts w:ascii="Times New Roman" w:hAnsi="Times New Roman" w:cs="Times New Roman"/>
        </w:rPr>
      </w:pPr>
      <w:bookmarkStart w:id="13" w:name="_Toc93348351"/>
      <w:r w:rsidRPr="00911823">
        <w:rPr>
          <w:rFonts w:ascii="Times New Roman" w:hAnsi="Times New Roman" w:cs="Times New Roman"/>
        </w:rPr>
        <w:t xml:space="preserve">1.5.1 </w:t>
      </w:r>
      <w:r w:rsidR="00E0244E" w:rsidRPr="00911823">
        <w:rPr>
          <w:rFonts w:ascii="Times New Roman" w:hAnsi="Times New Roman" w:cs="Times New Roman"/>
          <w:u w:val="single"/>
        </w:rPr>
        <w:t>Injection</w:t>
      </w:r>
      <w:r w:rsidR="001D26BE" w:rsidRPr="00911823">
        <w:rPr>
          <w:rFonts w:ascii="Times New Roman" w:hAnsi="Times New Roman" w:cs="Times New Roman"/>
          <w:u w:val="single"/>
        </w:rPr>
        <w:t>-1</w:t>
      </w:r>
      <w:bookmarkEnd w:id="13"/>
    </w:p>
    <w:p w14:paraId="3E71F25D" w14:textId="4ADE192B" w:rsidR="00E0244E" w:rsidRPr="00911823" w:rsidRDefault="00554CC6" w:rsidP="004C7F3B">
      <w:pPr>
        <w:rPr>
          <w:rFonts w:ascii="Times New Roman" w:hAnsi="Times New Roman" w:cs="Times New Roman"/>
        </w:rPr>
      </w:pPr>
      <w:r w:rsidRPr="00911823">
        <w:rPr>
          <w:rFonts w:ascii="Times New Roman" w:hAnsi="Times New Roman" w:cs="Times New Roman"/>
        </w:rPr>
        <w:t>SQL Injection</w:t>
      </w:r>
      <w:r w:rsidR="0034432A" w:rsidRPr="00911823">
        <w:rPr>
          <w:rFonts w:ascii="Times New Roman" w:hAnsi="Times New Roman" w:cs="Times New Roman"/>
        </w:rPr>
        <w:t xml:space="preserve"> is an attack where attackers can interfere with queries that the web application takes to the database. This can result in unauthorised access to sensitive data including passwords, credit card details, and other personal information. [3]</w:t>
      </w:r>
      <w:r w:rsidR="00D8567D" w:rsidRPr="00911823">
        <w:rPr>
          <w:rFonts w:ascii="Times New Roman" w:hAnsi="Times New Roman" w:cs="Times New Roman"/>
        </w:rPr>
        <w:t xml:space="preserve"> There are several types of SQL injection attacks that can be performed. Some of these include retrieving hidden data, subverting application logic</w:t>
      </w:r>
      <w:r w:rsidR="001D26BE" w:rsidRPr="00911823">
        <w:rPr>
          <w:rFonts w:ascii="Times New Roman" w:hAnsi="Times New Roman" w:cs="Times New Roman"/>
        </w:rPr>
        <w:t xml:space="preserve"> and</w:t>
      </w:r>
      <w:r w:rsidR="00D8567D" w:rsidRPr="00911823">
        <w:rPr>
          <w:rFonts w:ascii="Times New Roman" w:hAnsi="Times New Roman" w:cs="Times New Roman"/>
        </w:rPr>
        <w:t xml:space="preserve"> examining the database</w:t>
      </w:r>
      <w:r w:rsidR="001D26BE" w:rsidRPr="00911823">
        <w:rPr>
          <w:rFonts w:ascii="Times New Roman" w:hAnsi="Times New Roman" w:cs="Times New Roman"/>
        </w:rPr>
        <w:t>.</w:t>
      </w:r>
      <w:r w:rsidR="00D8567D" w:rsidRPr="00911823">
        <w:rPr>
          <w:rFonts w:ascii="Times New Roman" w:hAnsi="Times New Roman" w:cs="Times New Roman"/>
        </w:rPr>
        <w:t xml:space="preserve"> [3]</w:t>
      </w:r>
      <w:r w:rsidR="00DB13F9" w:rsidRPr="00911823">
        <w:rPr>
          <w:rFonts w:ascii="Times New Roman" w:hAnsi="Times New Roman" w:cs="Times New Roman"/>
        </w:rPr>
        <w:t xml:space="preserve"> Other </w:t>
      </w:r>
      <w:r w:rsidR="00CD0541" w:rsidRPr="00911823">
        <w:rPr>
          <w:rFonts w:ascii="Times New Roman" w:hAnsi="Times New Roman" w:cs="Times New Roman"/>
        </w:rPr>
        <w:t>type of SQL injections include injection flaws, bypassing authentication, detecting SQL specific parameter manipulation flaws, and detecting and exploiting blind SQL injection bugs.</w:t>
      </w:r>
    </w:p>
    <w:p w14:paraId="2C73BA75" w14:textId="2456DFF4" w:rsidR="00D6159D" w:rsidRPr="00911823" w:rsidRDefault="00594081" w:rsidP="00F574D8">
      <w:pPr>
        <w:pStyle w:val="Heading3"/>
        <w:rPr>
          <w:rFonts w:ascii="Times New Roman" w:hAnsi="Times New Roman" w:cs="Times New Roman"/>
        </w:rPr>
      </w:pPr>
      <w:bookmarkStart w:id="14" w:name="_Toc93348352"/>
      <w:r w:rsidRPr="00911823">
        <w:rPr>
          <w:rFonts w:ascii="Times New Roman" w:hAnsi="Times New Roman" w:cs="Times New Roman"/>
        </w:rPr>
        <w:t xml:space="preserve">1.5.2 </w:t>
      </w:r>
      <w:r w:rsidR="00D6159D" w:rsidRPr="00911823">
        <w:rPr>
          <w:rFonts w:ascii="Times New Roman" w:hAnsi="Times New Roman" w:cs="Times New Roman"/>
          <w:u w:val="single"/>
        </w:rPr>
        <w:t>SQL Attacks Vulnerabilities</w:t>
      </w:r>
      <w:bookmarkEnd w:id="14"/>
    </w:p>
    <w:p w14:paraId="6D653EE7" w14:textId="5E54870D" w:rsidR="00D8567D" w:rsidRPr="00911823" w:rsidRDefault="00D8567D" w:rsidP="004C7F3B">
      <w:pPr>
        <w:rPr>
          <w:rFonts w:ascii="Times New Roman" w:hAnsi="Times New Roman" w:cs="Times New Roman"/>
        </w:rPr>
      </w:pPr>
      <w:r w:rsidRPr="00911823">
        <w:rPr>
          <w:rFonts w:ascii="Times New Roman" w:hAnsi="Times New Roman" w:cs="Times New Roman"/>
        </w:rPr>
        <w:t>Retrieving hidden data- WHERE clause allows hidden data to be retrieved by SQL injection.</w:t>
      </w:r>
      <w:r w:rsidR="00CC2DB9" w:rsidRPr="00911823">
        <w:rPr>
          <w:rFonts w:ascii="Times New Roman" w:hAnsi="Times New Roman" w:cs="Times New Roman"/>
        </w:rPr>
        <w:t xml:space="preserve"> [3]</w:t>
      </w:r>
    </w:p>
    <w:p w14:paraId="33CFB955" w14:textId="7F966DB0" w:rsidR="00D6159D" w:rsidRPr="00911823" w:rsidRDefault="00D6159D" w:rsidP="004C7F3B">
      <w:pPr>
        <w:rPr>
          <w:rFonts w:ascii="Times New Roman" w:hAnsi="Times New Roman" w:cs="Times New Roman"/>
        </w:rPr>
      </w:pPr>
      <w:r w:rsidRPr="00911823">
        <w:rPr>
          <w:rFonts w:ascii="Times New Roman" w:hAnsi="Times New Roman" w:cs="Times New Roman"/>
        </w:rPr>
        <w:t>Subverting application logic- Removes the password from the WHERE clause of the query allowing login bypass to any user without a password.</w:t>
      </w:r>
      <w:r w:rsidR="00CC2DB9" w:rsidRPr="00911823">
        <w:rPr>
          <w:rFonts w:ascii="Times New Roman" w:hAnsi="Times New Roman" w:cs="Times New Roman"/>
        </w:rPr>
        <w:t xml:space="preserve"> [3]</w:t>
      </w:r>
    </w:p>
    <w:p w14:paraId="7192FE51" w14:textId="28894582" w:rsidR="00D6159D" w:rsidRPr="00911823" w:rsidRDefault="00745744" w:rsidP="004C7F3B">
      <w:pPr>
        <w:rPr>
          <w:rFonts w:ascii="Times New Roman" w:hAnsi="Times New Roman" w:cs="Times New Roman"/>
        </w:rPr>
      </w:pPr>
      <w:r w:rsidRPr="00911823">
        <w:rPr>
          <w:rFonts w:ascii="Times New Roman" w:hAnsi="Times New Roman" w:cs="Times New Roman"/>
        </w:rPr>
        <w:lastRenderedPageBreak/>
        <w:t xml:space="preserve">Examining the database- </w:t>
      </w:r>
      <w:r w:rsidR="00426D64" w:rsidRPr="00911823">
        <w:rPr>
          <w:rFonts w:ascii="Times New Roman" w:hAnsi="Times New Roman" w:cs="Times New Roman"/>
        </w:rPr>
        <w:t>Depending on the type of database attack, the attack can list the database contents or query the database types.</w:t>
      </w:r>
      <w:r w:rsidR="00CC2DB9" w:rsidRPr="00911823">
        <w:rPr>
          <w:rFonts w:ascii="Times New Roman" w:hAnsi="Times New Roman" w:cs="Times New Roman"/>
        </w:rPr>
        <w:t xml:space="preserve"> [3]</w:t>
      </w:r>
    </w:p>
    <w:p w14:paraId="353C549C" w14:textId="6686A9FB" w:rsidR="00BE5AFF" w:rsidRPr="00911823" w:rsidRDefault="00BE5AFF" w:rsidP="004C7F3B">
      <w:pPr>
        <w:rPr>
          <w:rFonts w:ascii="Times New Roman" w:hAnsi="Times New Roman" w:cs="Times New Roman"/>
        </w:rPr>
      </w:pPr>
    </w:p>
    <w:p w14:paraId="7AB7EFDA" w14:textId="56A790DF" w:rsidR="00BE5AFF" w:rsidRPr="00911823" w:rsidRDefault="00594081" w:rsidP="00ED0CF0">
      <w:pPr>
        <w:pStyle w:val="Heading3"/>
        <w:rPr>
          <w:rFonts w:ascii="Times New Roman" w:hAnsi="Times New Roman" w:cs="Times New Roman"/>
        </w:rPr>
      </w:pPr>
      <w:bookmarkStart w:id="15" w:name="_Toc93348353"/>
      <w:r w:rsidRPr="00911823">
        <w:rPr>
          <w:rFonts w:ascii="Times New Roman" w:hAnsi="Times New Roman" w:cs="Times New Roman"/>
        </w:rPr>
        <w:t xml:space="preserve">1.5.3 </w:t>
      </w:r>
      <w:r w:rsidR="00BE5AFF" w:rsidRPr="00911823">
        <w:rPr>
          <w:rFonts w:ascii="Times New Roman" w:hAnsi="Times New Roman" w:cs="Times New Roman"/>
          <w:u w:val="single"/>
        </w:rPr>
        <w:t>Broken Authentication-2</w:t>
      </w:r>
      <w:bookmarkEnd w:id="15"/>
      <w:r w:rsidR="00BE5AFF" w:rsidRPr="00911823">
        <w:rPr>
          <w:rFonts w:ascii="Times New Roman" w:hAnsi="Times New Roman" w:cs="Times New Roman"/>
        </w:rPr>
        <w:t xml:space="preserve"> </w:t>
      </w:r>
    </w:p>
    <w:p w14:paraId="60E1EB64" w14:textId="314EA5CE" w:rsidR="00BE5AFF" w:rsidRPr="00911823" w:rsidRDefault="00BE5AFF" w:rsidP="004C7F3B">
      <w:pPr>
        <w:rPr>
          <w:rFonts w:ascii="Times New Roman" w:hAnsi="Times New Roman" w:cs="Times New Roman"/>
        </w:rPr>
      </w:pPr>
      <w:r w:rsidRPr="00911823">
        <w:rPr>
          <w:rFonts w:ascii="Times New Roman" w:hAnsi="Times New Roman" w:cs="Times New Roman"/>
        </w:rPr>
        <w:t xml:space="preserve">Authentication systems can potentially provide attackers with access to user accounts and to </w:t>
      </w:r>
      <w:r w:rsidR="00492B3B" w:rsidRPr="00911823">
        <w:rPr>
          <w:rFonts w:ascii="Times New Roman" w:hAnsi="Times New Roman" w:cs="Times New Roman"/>
        </w:rPr>
        <w:t>compromise</w:t>
      </w:r>
      <w:r w:rsidRPr="00911823">
        <w:rPr>
          <w:rFonts w:ascii="Times New Roman" w:hAnsi="Times New Roman" w:cs="Times New Roman"/>
        </w:rPr>
        <w:t xml:space="preserve"> entire systems using admin accounts. With having flaw</w:t>
      </w:r>
      <w:r w:rsidR="00492B3B" w:rsidRPr="00911823">
        <w:rPr>
          <w:rFonts w:ascii="Times New Roman" w:hAnsi="Times New Roman" w:cs="Times New Roman"/>
        </w:rPr>
        <w:t>s</w:t>
      </w:r>
      <w:r w:rsidRPr="00911823">
        <w:rPr>
          <w:rFonts w:ascii="Times New Roman" w:hAnsi="Times New Roman" w:cs="Times New Roman"/>
        </w:rPr>
        <w:t xml:space="preserve"> in the authentication system </w:t>
      </w:r>
      <w:r w:rsidR="00492B3B" w:rsidRPr="00911823">
        <w:rPr>
          <w:rFonts w:ascii="Times New Roman" w:hAnsi="Times New Roman" w:cs="Times New Roman"/>
        </w:rPr>
        <w:t>an attacker</w:t>
      </w:r>
      <w:r w:rsidRPr="00911823">
        <w:rPr>
          <w:rFonts w:ascii="Times New Roman" w:hAnsi="Times New Roman" w:cs="Times New Roman"/>
        </w:rPr>
        <w:t xml:space="preserve"> could </w:t>
      </w:r>
      <w:r w:rsidR="00492B3B" w:rsidRPr="00911823">
        <w:rPr>
          <w:rFonts w:ascii="Times New Roman" w:hAnsi="Times New Roman" w:cs="Times New Roman"/>
        </w:rPr>
        <w:t xml:space="preserve">use a script </w:t>
      </w:r>
      <w:r w:rsidRPr="00911823">
        <w:rPr>
          <w:rFonts w:ascii="Times New Roman" w:hAnsi="Times New Roman" w:cs="Times New Roman"/>
        </w:rPr>
        <w:t xml:space="preserve">including user </w:t>
      </w:r>
      <w:r w:rsidR="00492B3B" w:rsidRPr="00911823">
        <w:rPr>
          <w:rFonts w:ascii="Times New Roman" w:hAnsi="Times New Roman" w:cs="Times New Roman"/>
        </w:rPr>
        <w:t>authentication</w:t>
      </w:r>
      <w:r w:rsidRPr="00911823">
        <w:rPr>
          <w:rFonts w:ascii="Times New Roman" w:hAnsi="Times New Roman" w:cs="Times New Roman"/>
        </w:rPr>
        <w:t xml:space="preserve"> </w:t>
      </w:r>
      <w:r w:rsidR="00492B3B" w:rsidRPr="00911823">
        <w:rPr>
          <w:rFonts w:ascii="Times New Roman" w:hAnsi="Times New Roman" w:cs="Times New Roman"/>
        </w:rPr>
        <w:t>obtained</w:t>
      </w:r>
      <w:r w:rsidRPr="00911823">
        <w:rPr>
          <w:rFonts w:ascii="Times New Roman" w:hAnsi="Times New Roman" w:cs="Times New Roman"/>
        </w:rPr>
        <w:t xml:space="preserve"> in a data breach</w:t>
      </w:r>
      <w:r w:rsidR="00492B3B" w:rsidRPr="00911823">
        <w:rPr>
          <w:rFonts w:ascii="Times New Roman" w:hAnsi="Times New Roman" w:cs="Times New Roman"/>
        </w:rPr>
        <w:t xml:space="preserve"> to attempt access to large number of accounts. [2] In order to avoid such scenario, two-factor authentication and login attempts rate limiting is used.</w:t>
      </w:r>
      <w:r w:rsidR="00CD0541" w:rsidRPr="00911823">
        <w:rPr>
          <w:rFonts w:ascii="Times New Roman" w:hAnsi="Times New Roman" w:cs="Times New Roman"/>
        </w:rPr>
        <w:t xml:space="preserve"> Broken authentication attack methods include brute force login, testing for sensitive data exposure weaknesses and bypassing authentication.</w:t>
      </w:r>
    </w:p>
    <w:p w14:paraId="02FF9887" w14:textId="01D8BDB0" w:rsidR="00ED0CF0" w:rsidRPr="00911823" w:rsidRDefault="00ED0CF0" w:rsidP="004C7F3B">
      <w:pPr>
        <w:rPr>
          <w:rFonts w:ascii="Times New Roman" w:hAnsi="Times New Roman" w:cs="Times New Roman"/>
        </w:rPr>
      </w:pPr>
    </w:p>
    <w:p w14:paraId="72F1BBE3" w14:textId="1A2CF351" w:rsidR="00623060" w:rsidRPr="00911823" w:rsidRDefault="00594081" w:rsidP="008D0096">
      <w:pPr>
        <w:pStyle w:val="Heading3"/>
        <w:rPr>
          <w:rFonts w:ascii="Times New Roman" w:hAnsi="Times New Roman" w:cs="Times New Roman"/>
        </w:rPr>
      </w:pPr>
      <w:bookmarkStart w:id="16" w:name="_Toc93348354"/>
      <w:r w:rsidRPr="00911823">
        <w:rPr>
          <w:rFonts w:ascii="Times New Roman" w:hAnsi="Times New Roman" w:cs="Times New Roman"/>
        </w:rPr>
        <w:t xml:space="preserve">1.5.4 </w:t>
      </w:r>
      <w:r w:rsidR="00623060" w:rsidRPr="00911823">
        <w:rPr>
          <w:rFonts w:ascii="Times New Roman" w:hAnsi="Times New Roman" w:cs="Times New Roman"/>
          <w:u w:val="single"/>
        </w:rPr>
        <w:t>Sensitive Data Exposure-3</w:t>
      </w:r>
      <w:bookmarkEnd w:id="16"/>
    </w:p>
    <w:p w14:paraId="1B1DC667" w14:textId="4DF46F16" w:rsidR="00623060" w:rsidRPr="00911823" w:rsidRDefault="00623060" w:rsidP="004C7F3B">
      <w:pPr>
        <w:rPr>
          <w:rFonts w:ascii="Times New Roman" w:hAnsi="Times New Roman" w:cs="Times New Roman"/>
        </w:rPr>
      </w:pPr>
      <w:r w:rsidRPr="00911823">
        <w:rPr>
          <w:rFonts w:ascii="Times New Roman" w:hAnsi="Times New Roman" w:cs="Times New Roman"/>
        </w:rPr>
        <w:t>Attackers can gain access to sensitive data including financial information and passwords if the web application is not protected. This data can be gained access to or be utilised for nefarious purposes. A method for stealing such information is using on path attacks. [2] This risk can be minimi</w:t>
      </w:r>
      <w:r w:rsidR="00CD0541" w:rsidRPr="00911823">
        <w:rPr>
          <w:rFonts w:ascii="Times New Roman" w:hAnsi="Times New Roman" w:cs="Times New Roman"/>
        </w:rPr>
        <w:t>s</w:t>
      </w:r>
      <w:r w:rsidRPr="00911823">
        <w:rPr>
          <w:rFonts w:ascii="Times New Roman" w:hAnsi="Times New Roman" w:cs="Times New Roman"/>
        </w:rPr>
        <w:t xml:space="preserve">ed by encrypting all the sensitive data and </w:t>
      </w:r>
      <w:r w:rsidR="00560C7B" w:rsidRPr="00911823">
        <w:rPr>
          <w:rFonts w:ascii="Times New Roman" w:hAnsi="Times New Roman" w:cs="Times New Roman"/>
        </w:rPr>
        <w:t xml:space="preserve">disabling </w:t>
      </w:r>
      <w:r w:rsidRPr="00911823">
        <w:rPr>
          <w:rFonts w:ascii="Times New Roman" w:hAnsi="Times New Roman" w:cs="Times New Roman"/>
        </w:rPr>
        <w:t xml:space="preserve">the caching of sensitive information. </w:t>
      </w:r>
      <w:r w:rsidR="00797939" w:rsidRPr="00911823">
        <w:rPr>
          <w:rFonts w:ascii="Times New Roman" w:hAnsi="Times New Roman" w:cs="Times New Roman"/>
        </w:rPr>
        <w:t>The method of testing this vulnerability is through testing sensitive data exposure issues.</w:t>
      </w:r>
    </w:p>
    <w:p w14:paraId="147C72E9" w14:textId="055110AA" w:rsidR="00623060" w:rsidRPr="00911823" w:rsidRDefault="00623060" w:rsidP="004C7F3B">
      <w:pPr>
        <w:rPr>
          <w:rFonts w:ascii="Times New Roman" w:hAnsi="Times New Roman" w:cs="Times New Roman"/>
        </w:rPr>
      </w:pPr>
    </w:p>
    <w:p w14:paraId="11F91032" w14:textId="5E5CF5D0" w:rsidR="00623060" w:rsidRPr="00911823" w:rsidRDefault="00594081" w:rsidP="008D0096">
      <w:pPr>
        <w:pStyle w:val="Heading3"/>
        <w:rPr>
          <w:rFonts w:ascii="Times New Roman" w:hAnsi="Times New Roman" w:cs="Times New Roman"/>
        </w:rPr>
      </w:pPr>
      <w:bookmarkStart w:id="17" w:name="_Toc93348355"/>
      <w:r w:rsidRPr="00911823">
        <w:rPr>
          <w:rFonts w:ascii="Times New Roman" w:hAnsi="Times New Roman" w:cs="Times New Roman"/>
        </w:rPr>
        <w:t xml:space="preserve">1.5.5 </w:t>
      </w:r>
      <w:r w:rsidR="00623060" w:rsidRPr="00911823">
        <w:rPr>
          <w:rFonts w:ascii="Times New Roman" w:hAnsi="Times New Roman" w:cs="Times New Roman"/>
          <w:u w:val="single"/>
        </w:rPr>
        <w:t>XML External Entities-4</w:t>
      </w:r>
      <w:bookmarkEnd w:id="17"/>
    </w:p>
    <w:p w14:paraId="55906CEF" w14:textId="0F4071F6" w:rsidR="00623060" w:rsidRPr="00911823" w:rsidRDefault="001655FF" w:rsidP="004C7F3B">
      <w:pPr>
        <w:rPr>
          <w:rFonts w:ascii="Times New Roman" w:hAnsi="Times New Roman" w:cs="Times New Roman"/>
        </w:rPr>
      </w:pPr>
      <w:r w:rsidRPr="00911823">
        <w:rPr>
          <w:rFonts w:ascii="Times New Roman" w:hAnsi="Times New Roman" w:cs="Times New Roman"/>
        </w:rPr>
        <w:t xml:space="preserve">XEE is an attack against web application that </w:t>
      </w:r>
      <w:r w:rsidR="00BA3B6C" w:rsidRPr="00911823">
        <w:rPr>
          <w:rFonts w:ascii="Times New Roman" w:hAnsi="Times New Roman" w:cs="Times New Roman"/>
        </w:rPr>
        <w:t>parses</w:t>
      </w:r>
      <w:r w:rsidRPr="00911823">
        <w:rPr>
          <w:rFonts w:ascii="Times New Roman" w:hAnsi="Times New Roman" w:cs="Times New Roman"/>
        </w:rPr>
        <w:t xml:space="preserve"> Extensive Markup Language (XML) input. </w:t>
      </w:r>
      <w:r w:rsidR="00BA3B6C" w:rsidRPr="00911823">
        <w:rPr>
          <w:rFonts w:ascii="Times New Roman" w:hAnsi="Times New Roman" w:cs="Times New Roman"/>
        </w:rPr>
        <w:t xml:space="preserve">This input </w:t>
      </w:r>
      <w:r w:rsidR="00CF520D" w:rsidRPr="00911823">
        <w:rPr>
          <w:rFonts w:ascii="Times New Roman" w:hAnsi="Times New Roman" w:cs="Times New Roman"/>
        </w:rPr>
        <w:t xml:space="preserve">can </w:t>
      </w:r>
      <w:r w:rsidR="00BA3B6C" w:rsidRPr="00911823">
        <w:rPr>
          <w:rFonts w:ascii="Times New Roman" w:hAnsi="Times New Roman" w:cs="Times New Roman"/>
        </w:rPr>
        <w:t>represent an external entity that attempts to exploit vulnerabilities in the parser. [2]</w:t>
      </w:r>
    </w:p>
    <w:p w14:paraId="36609BBF" w14:textId="3343BCC3" w:rsidR="008D0096" w:rsidRPr="00911823" w:rsidRDefault="008D0096" w:rsidP="004C7F3B">
      <w:pPr>
        <w:rPr>
          <w:rFonts w:ascii="Times New Roman" w:hAnsi="Times New Roman" w:cs="Times New Roman"/>
        </w:rPr>
      </w:pPr>
    </w:p>
    <w:p w14:paraId="48AD5E87" w14:textId="3BFEBA8F" w:rsidR="008D0096" w:rsidRPr="00911823" w:rsidRDefault="00594081" w:rsidP="00234625">
      <w:pPr>
        <w:pStyle w:val="Heading3"/>
        <w:rPr>
          <w:rFonts w:ascii="Times New Roman" w:hAnsi="Times New Roman" w:cs="Times New Roman"/>
        </w:rPr>
      </w:pPr>
      <w:bookmarkStart w:id="18" w:name="_Toc93348356"/>
      <w:r w:rsidRPr="00911823">
        <w:rPr>
          <w:rFonts w:ascii="Times New Roman" w:hAnsi="Times New Roman" w:cs="Times New Roman"/>
        </w:rPr>
        <w:t xml:space="preserve">1.5.6 </w:t>
      </w:r>
      <w:r w:rsidR="008D0096" w:rsidRPr="00911823">
        <w:rPr>
          <w:rFonts w:ascii="Times New Roman" w:hAnsi="Times New Roman" w:cs="Times New Roman"/>
          <w:u w:val="single"/>
        </w:rPr>
        <w:t>Broken Access Control-5</w:t>
      </w:r>
      <w:bookmarkEnd w:id="18"/>
    </w:p>
    <w:p w14:paraId="0691C9B6" w14:textId="279087BA" w:rsidR="008D0096" w:rsidRPr="00911823" w:rsidRDefault="00234625" w:rsidP="004C7F3B">
      <w:pPr>
        <w:rPr>
          <w:rFonts w:ascii="Times New Roman" w:hAnsi="Times New Roman" w:cs="Times New Roman"/>
        </w:rPr>
      </w:pPr>
      <w:r w:rsidRPr="00911823">
        <w:rPr>
          <w:rFonts w:ascii="Times New Roman" w:hAnsi="Times New Roman" w:cs="Times New Roman"/>
        </w:rPr>
        <w:t>The a</w:t>
      </w:r>
      <w:r w:rsidR="008D0096" w:rsidRPr="00911823">
        <w:rPr>
          <w:rFonts w:ascii="Times New Roman" w:hAnsi="Times New Roman" w:cs="Times New Roman"/>
        </w:rPr>
        <w:t>ccess control system controls the access to the information and functionality but if the access control is broken it allows attackers to bypass authorization and perform tasks that privileged users including administrators are authorized to.</w:t>
      </w:r>
      <w:r w:rsidRPr="00911823">
        <w:rPr>
          <w:rFonts w:ascii="Times New Roman" w:hAnsi="Times New Roman" w:cs="Times New Roman"/>
        </w:rPr>
        <w:t xml:space="preserve"> This could be exploited if a web application allows for change of user account by modifying part of a URL without further verifications required. To minimize such vulnerability, authorization tokens are used for web applications when the users login.</w:t>
      </w:r>
      <w:r w:rsidR="00B64453" w:rsidRPr="00911823">
        <w:rPr>
          <w:rFonts w:ascii="Times New Roman" w:hAnsi="Times New Roman" w:cs="Times New Roman"/>
        </w:rPr>
        <w:t xml:space="preserve"> [2]</w:t>
      </w:r>
      <w:r w:rsidR="00797BB7" w:rsidRPr="00911823">
        <w:rPr>
          <w:rFonts w:ascii="Times New Roman" w:hAnsi="Times New Roman" w:cs="Times New Roman"/>
        </w:rPr>
        <w:t xml:space="preserve"> To </w:t>
      </w:r>
      <w:r w:rsidR="00D83308" w:rsidRPr="00911823">
        <w:rPr>
          <w:rFonts w:ascii="Times New Roman" w:hAnsi="Times New Roman" w:cs="Times New Roman"/>
        </w:rPr>
        <w:t>visualise if the</w:t>
      </w:r>
      <w:r w:rsidR="00797BB7" w:rsidRPr="00911823">
        <w:rPr>
          <w:rFonts w:ascii="Times New Roman" w:hAnsi="Times New Roman" w:cs="Times New Roman"/>
        </w:rPr>
        <w:t xml:space="preserve"> vulnerability</w:t>
      </w:r>
      <w:r w:rsidR="00D83308" w:rsidRPr="00911823">
        <w:rPr>
          <w:rFonts w:ascii="Times New Roman" w:hAnsi="Times New Roman" w:cs="Times New Roman"/>
        </w:rPr>
        <w:t xml:space="preserve"> if effecting the website penetration tests including</w:t>
      </w:r>
      <w:r w:rsidR="00797BB7" w:rsidRPr="00911823">
        <w:rPr>
          <w:rFonts w:ascii="Times New Roman" w:hAnsi="Times New Roman" w:cs="Times New Roman"/>
        </w:rPr>
        <w:t xml:space="preserve"> missing function level access control</w:t>
      </w:r>
      <w:r w:rsidR="00D83308" w:rsidRPr="00911823">
        <w:rPr>
          <w:rFonts w:ascii="Times New Roman" w:hAnsi="Times New Roman" w:cs="Times New Roman"/>
        </w:rPr>
        <w:t xml:space="preserve"> and test access control issues can be performed.</w:t>
      </w:r>
    </w:p>
    <w:p w14:paraId="41B19865" w14:textId="55302817" w:rsidR="00B64453" w:rsidRPr="00911823" w:rsidRDefault="00B64453" w:rsidP="004C7F3B">
      <w:pPr>
        <w:rPr>
          <w:rFonts w:ascii="Times New Roman" w:hAnsi="Times New Roman" w:cs="Times New Roman"/>
        </w:rPr>
      </w:pPr>
    </w:p>
    <w:p w14:paraId="337EEC8C" w14:textId="2C8A70AC" w:rsidR="00B64453" w:rsidRPr="00911823" w:rsidRDefault="00594081" w:rsidP="00C21327">
      <w:pPr>
        <w:pStyle w:val="Heading3"/>
        <w:rPr>
          <w:rFonts w:ascii="Times New Roman" w:hAnsi="Times New Roman" w:cs="Times New Roman"/>
        </w:rPr>
      </w:pPr>
      <w:bookmarkStart w:id="19" w:name="_Toc93348357"/>
      <w:r w:rsidRPr="00911823">
        <w:rPr>
          <w:rFonts w:ascii="Times New Roman" w:hAnsi="Times New Roman" w:cs="Times New Roman"/>
        </w:rPr>
        <w:t xml:space="preserve">1.5.7 </w:t>
      </w:r>
      <w:r w:rsidR="00B64453" w:rsidRPr="00911823">
        <w:rPr>
          <w:rFonts w:ascii="Times New Roman" w:hAnsi="Times New Roman" w:cs="Times New Roman"/>
          <w:u w:val="single"/>
        </w:rPr>
        <w:t>Security Misconfiguration-6</w:t>
      </w:r>
      <w:bookmarkEnd w:id="19"/>
    </w:p>
    <w:p w14:paraId="4FA97989" w14:textId="3BCC7B30" w:rsidR="00B64453" w:rsidRPr="00911823" w:rsidRDefault="00B64453" w:rsidP="004C7F3B">
      <w:pPr>
        <w:rPr>
          <w:rFonts w:ascii="Times New Roman" w:hAnsi="Times New Roman" w:cs="Times New Roman"/>
        </w:rPr>
      </w:pPr>
      <w:r w:rsidRPr="00911823">
        <w:rPr>
          <w:rFonts w:ascii="Times New Roman" w:hAnsi="Times New Roman" w:cs="Times New Roman"/>
        </w:rPr>
        <w:t>The most common vulnerability on the list is security misconfiguration which is often the result of using default configurations or displaying excessively verbose errors.</w:t>
      </w:r>
      <w:r w:rsidR="00B12678" w:rsidRPr="00911823">
        <w:rPr>
          <w:rFonts w:ascii="Times New Roman" w:hAnsi="Times New Roman" w:cs="Times New Roman"/>
        </w:rPr>
        <w:t xml:space="preserve"> [2]</w:t>
      </w:r>
      <w:r w:rsidRPr="00911823">
        <w:rPr>
          <w:rFonts w:ascii="Times New Roman" w:hAnsi="Times New Roman" w:cs="Times New Roman"/>
        </w:rPr>
        <w:t xml:space="preserve"> </w:t>
      </w:r>
      <w:r w:rsidR="00B12678" w:rsidRPr="00911823">
        <w:rPr>
          <w:rFonts w:ascii="Times New Roman" w:hAnsi="Times New Roman" w:cs="Times New Roman"/>
        </w:rPr>
        <w:t>A</w:t>
      </w:r>
      <w:r w:rsidRPr="00911823">
        <w:rPr>
          <w:rFonts w:ascii="Times New Roman" w:hAnsi="Times New Roman" w:cs="Times New Roman"/>
        </w:rPr>
        <w:t xml:space="preserve"> web application </w:t>
      </w:r>
      <w:r w:rsidR="00B12678" w:rsidRPr="00911823">
        <w:rPr>
          <w:rFonts w:ascii="Times New Roman" w:hAnsi="Times New Roman" w:cs="Times New Roman"/>
        </w:rPr>
        <w:t>that demonstrates to</w:t>
      </w:r>
      <w:r w:rsidRPr="00911823">
        <w:rPr>
          <w:rFonts w:ascii="Times New Roman" w:hAnsi="Times New Roman" w:cs="Times New Roman"/>
        </w:rPr>
        <w:t xml:space="preserve"> user very descriptive </w:t>
      </w:r>
      <w:r w:rsidR="00B12678" w:rsidRPr="00911823">
        <w:rPr>
          <w:rFonts w:ascii="Times New Roman" w:hAnsi="Times New Roman" w:cs="Times New Roman"/>
        </w:rPr>
        <w:t>errors</w:t>
      </w:r>
      <w:r w:rsidRPr="00911823">
        <w:rPr>
          <w:rFonts w:ascii="Times New Roman" w:hAnsi="Times New Roman" w:cs="Times New Roman"/>
        </w:rPr>
        <w:t xml:space="preserve"> could reveal vulnerabilities in the application. To minimi</w:t>
      </w:r>
      <w:r w:rsidR="00B12678" w:rsidRPr="00911823">
        <w:rPr>
          <w:rFonts w:ascii="Times New Roman" w:hAnsi="Times New Roman" w:cs="Times New Roman"/>
        </w:rPr>
        <w:t>s</w:t>
      </w:r>
      <w:r w:rsidRPr="00911823">
        <w:rPr>
          <w:rFonts w:ascii="Times New Roman" w:hAnsi="Times New Roman" w:cs="Times New Roman"/>
        </w:rPr>
        <w:t>e such risk</w:t>
      </w:r>
      <w:r w:rsidR="00B12678" w:rsidRPr="00911823">
        <w:rPr>
          <w:rFonts w:ascii="Times New Roman" w:hAnsi="Times New Roman" w:cs="Times New Roman"/>
        </w:rPr>
        <w:t>,</w:t>
      </w:r>
      <w:r w:rsidRPr="00911823">
        <w:rPr>
          <w:rFonts w:ascii="Times New Roman" w:hAnsi="Times New Roman" w:cs="Times New Roman"/>
        </w:rPr>
        <w:t xml:space="preserve"> unused features in the co</w:t>
      </w:r>
      <w:r w:rsidR="00B12678" w:rsidRPr="00911823">
        <w:rPr>
          <w:rFonts w:ascii="Times New Roman" w:hAnsi="Times New Roman" w:cs="Times New Roman"/>
        </w:rPr>
        <w:t>d</w:t>
      </w:r>
      <w:r w:rsidRPr="00911823">
        <w:rPr>
          <w:rFonts w:ascii="Times New Roman" w:hAnsi="Times New Roman" w:cs="Times New Roman"/>
        </w:rPr>
        <w:t>e are removed and error messages that users receive</w:t>
      </w:r>
      <w:r w:rsidR="00414229" w:rsidRPr="00911823">
        <w:rPr>
          <w:rFonts w:ascii="Times New Roman" w:hAnsi="Times New Roman" w:cs="Times New Roman"/>
        </w:rPr>
        <w:t xml:space="preserve"> are more general</w:t>
      </w:r>
      <w:r w:rsidRPr="00911823">
        <w:rPr>
          <w:rFonts w:ascii="Times New Roman" w:hAnsi="Times New Roman" w:cs="Times New Roman"/>
        </w:rPr>
        <w:t>.</w:t>
      </w:r>
      <w:r w:rsidR="00C21327" w:rsidRPr="00911823">
        <w:rPr>
          <w:rFonts w:ascii="Times New Roman" w:hAnsi="Times New Roman" w:cs="Times New Roman"/>
        </w:rPr>
        <w:t xml:space="preserve"> [2]</w:t>
      </w:r>
      <w:r w:rsidR="00CA2E7E" w:rsidRPr="00911823">
        <w:rPr>
          <w:rFonts w:ascii="Times New Roman" w:hAnsi="Times New Roman" w:cs="Times New Roman"/>
        </w:rPr>
        <w:t xml:space="preserve"> To perform penetration test on vulnerability, tools can be used to test for security misconfiguration issues.</w:t>
      </w:r>
    </w:p>
    <w:p w14:paraId="16A5B62C" w14:textId="6E4A7346" w:rsidR="00C21327" w:rsidRPr="00911823" w:rsidRDefault="00C21327" w:rsidP="004C7F3B">
      <w:pPr>
        <w:rPr>
          <w:rFonts w:ascii="Times New Roman" w:hAnsi="Times New Roman" w:cs="Times New Roman"/>
        </w:rPr>
      </w:pPr>
    </w:p>
    <w:p w14:paraId="39DA59CD" w14:textId="190DD64C" w:rsidR="00C21327" w:rsidRPr="00911823" w:rsidRDefault="00594081" w:rsidP="00381385">
      <w:pPr>
        <w:pStyle w:val="Heading3"/>
        <w:rPr>
          <w:rFonts w:ascii="Times New Roman" w:hAnsi="Times New Roman" w:cs="Times New Roman"/>
        </w:rPr>
      </w:pPr>
      <w:bookmarkStart w:id="20" w:name="_Toc93348358"/>
      <w:r w:rsidRPr="00911823">
        <w:rPr>
          <w:rFonts w:ascii="Times New Roman" w:hAnsi="Times New Roman" w:cs="Times New Roman"/>
        </w:rPr>
        <w:lastRenderedPageBreak/>
        <w:t xml:space="preserve">1.5.8 </w:t>
      </w:r>
      <w:r w:rsidR="00C21327" w:rsidRPr="00911823">
        <w:rPr>
          <w:rFonts w:ascii="Times New Roman" w:hAnsi="Times New Roman" w:cs="Times New Roman"/>
          <w:u w:val="single"/>
        </w:rPr>
        <w:t>Cross-Site Scripting-7</w:t>
      </w:r>
      <w:bookmarkEnd w:id="20"/>
    </w:p>
    <w:p w14:paraId="46D719B2" w14:textId="6D356F9A" w:rsidR="00C21327" w:rsidRPr="00911823" w:rsidRDefault="0061736A" w:rsidP="004C7F3B">
      <w:pPr>
        <w:rPr>
          <w:rFonts w:ascii="Times New Roman" w:hAnsi="Times New Roman" w:cs="Times New Roman"/>
        </w:rPr>
      </w:pPr>
      <w:r w:rsidRPr="00911823">
        <w:rPr>
          <w:rFonts w:ascii="Times New Roman" w:hAnsi="Times New Roman" w:cs="Times New Roman"/>
        </w:rPr>
        <w:t>Cross</w:t>
      </w:r>
      <w:r w:rsidR="00381385" w:rsidRPr="00911823">
        <w:rPr>
          <w:rFonts w:ascii="Times New Roman" w:hAnsi="Times New Roman" w:cs="Times New Roman"/>
        </w:rPr>
        <w:t>-</w:t>
      </w:r>
      <w:r w:rsidRPr="00911823">
        <w:rPr>
          <w:rFonts w:ascii="Times New Roman" w:hAnsi="Times New Roman" w:cs="Times New Roman"/>
        </w:rPr>
        <w:t>site scripting allows users to add custom code into a URL path o</w:t>
      </w:r>
      <w:r w:rsidR="00C25C1B" w:rsidRPr="00911823">
        <w:rPr>
          <w:rFonts w:ascii="Times New Roman" w:hAnsi="Times New Roman" w:cs="Times New Roman"/>
        </w:rPr>
        <w:t>r</w:t>
      </w:r>
      <w:r w:rsidRPr="00911823">
        <w:rPr>
          <w:rFonts w:ascii="Times New Roman" w:hAnsi="Times New Roman" w:cs="Times New Roman"/>
        </w:rPr>
        <w:t xml:space="preserve"> </w:t>
      </w:r>
      <w:r w:rsidR="00C25C1B" w:rsidRPr="00911823">
        <w:rPr>
          <w:rFonts w:ascii="Times New Roman" w:hAnsi="Times New Roman" w:cs="Times New Roman"/>
        </w:rPr>
        <w:t>onto a</w:t>
      </w:r>
      <w:r w:rsidRPr="00911823">
        <w:rPr>
          <w:rFonts w:ascii="Times New Roman" w:hAnsi="Times New Roman" w:cs="Times New Roman"/>
        </w:rPr>
        <w:t xml:space="preserve"> website to be visible by other users. Such vulnerability can be exploited</w:t>
      </w:r>
      <w:r w:rsidR="00C25C1B" w:rsidRPr="00911823">
        <w:rPr>
          <w:rFonts w:ascii="Times New Roman" w:hAnsi="Times New Roman" w:cs="Times New Roman"/>
        </w:rPr>
        <w:t xml:space="preserve"> to distribute malicious JavaScript code on the victim’s browser. </w:t>
      </w:r>
      <w:r w:rsidR="00381385" w:rsidRPr="00911823">
        <w:rPr>
          <w:rFonts w:ascii="Times New Roman" w:hAnsi="Times New Roman" w:cs="Times New Roman"/>
        </w:rPr>
        <w:t>[2] To minimise the risk of cross-site scripting, untrusted HTTP requests and</w:t>
      </w:r>
      <w:r w:rsidR="00A2761B" w:rsidRPr="00911823">
        <w:rPr>
          <w:rFonts w:ascii="Times New Roman" w:hAnsi="Times New Roman" w:cs="Times New Roman"/>
        </w:rPr>
        <w:t xml:space="preserve"> user generated consent validating should be avoided. [2]</w:t>
      </w:r>
      <w:r w:rsidR="00D6068A" w:rsidRPr="00911823">
        <w:rPr>
          <w:rFonts w:ascii="Times New Roman" w:hAnsi="Times New Roman" w:cs="Times New Roman"/>
        </w:rPr>
        <w:t xml:space="preserve"> Methods to exploit this vulnerability include locating cross-site scripting issues, testing for reflected and stored XSS, and exploiting XSS by injecting directly into HTML.</w:t>
      </w:r>
    </w:p>
    <w:p w14:paraId="1E45CD24" w14:textId="76DBA6D5" w:rsidR="00C25C1B" w:rsidRPr="00911823" w:rsidRDefault="00C25C1B" w:rsidP="004C7F3B">
      <w:pPr>
        <w:rPr>
          <w:rFonts w:ascii="Times New Roman" w:hAnsi="Times New Roman" w:cs="Times New Roman"/>
        </w:rPr>
      </w:pPr>
    </w:p>
    <w:p w14:paraId="639C2187" w14:textId="772CCB13" w:rsidR="00C25C1B" w:rsidRPr="00911823" w:rsidRDefault="00594081" w:rsidP="00A212F3">
      <w:pPr>
        <w:pStyle w:val="Heading3"/>
        <w:rPr>
          <w:rFonts w:ascii="Times New Roman" w:hAnsi="Times New Roman" w:cs="Times New Roman"/>
        </w:rPr>
      </w:pPr>
      <w:bookmarkStart w:id="21" w:name="_Toc93348359"/>
      <w:r w:rsidRPr="00911823">
        <w:rPr>
          <w:rFonts w:ascii="Times New Roman" w:hAnsi="Times New Roman" w:cs="Times New Roman"/>
        </w:rPr>
        <w:t xml:space="preserve">1.5.9 </w:t>
      </w:r>
      <w:r w:rsidR="00C25C1B" w:rsidRPr="00911823">
        <w:rPr>
          <w:rFonts w:ascii="Times New Roman" w:hAnsi="Times New Roman" w:cs="Times New Roman"/>
          <w:u w:val="single"/>
        </w:rPr>
        <w:t>Insecure Deserialization-8</w:t>
      </w:r>
      <w:bookmarkEnd w:id="21"/>
    </w:p>
    <w:p w14:paraId="5EF9566A" w14:textId="7E5FEE0F" w:rsidR="00C25C1B" w:rsidRPr="00911823" w:rsidRDefault="00815D13" w:rsidP="004C7F3B">
      <w:pPr>
        <w:rPr>
          <w:rFonts w:ascii="Times New Roman" w:hAnsi="Times New Roman" w:cs="Times New Roman"/>
        </w:rPr>
      </w:pPr>
      <w:r w:rsidRPr="00911823">
        <w:rPr>
          <w:rFonts w:ascii="Times New Roman" w:hAnsi="Times New Roman" w:cs="Times New Roman"/>
        </w:rPr>
        <w:t>This vulnerability targets web applications that frequently seriali</w:t>
      </w:r>
      <w:r w:rsidR="002336BE" w:rsidRPr="00911823">
        <w:rPr>
          <w:rFonts w:ascii="Times New Roman" w:hAnsi="Times New Roman" w:cs="Times New Roman"/>
        </w:rPr>
        <w:t>s</w:t>
      </w:r>
      <w:r w:rsidRPr="00911823">
        <w:rPr>
          <w:rFonts w:ascii="Times New Roman" w:hAnsi="Times New Roman" w:cs="Times New Roman"/>
        </w:rPr>
        <w:t xml:space="preserve">e and </w:t>
      </w:r>
      <w:r w:rsidR="002336BE" w:rsidRPr="00911823">
        <w:rPr>
          <w:rFonts w:ascii="Times New Roman" w:hAnsi="Times New Roman" w:cs="Times New Roman"/>
        </w:rPr>
        <w:t>deserialize</w:t>
      </w:r>
      <w:r w:rsidRPr="00911823">
        <w:rPr>
          <w:rFonts w:ascii="Times New Roman" w:hAnsi="Times New Roman" w:cs="Times New Roman"/>
        </w:rPr>
        <w:t xml:space="preserve"> data. </w:t>
      </w:r>
      <w:r w:rsidR="002336BE" w:rsidRPr="00911823">
        <w:rPr>
          <w:rFonts w:ascii="Times New Roman" w:hAnsi="Times New Roman" w:cs="Times New Roman"/>
        </w:rPr>
        <w:t>The result of deserializing data from untrusted sources is an insecure deserialization exploit which could lead to serious consequences such as DDoS attacks and remote code execution attacks.</w:t>
      </w:r>
      <w:r w:rsidR="00F807C3" w:rsidRPr="00911823">
        <w:rPr>
          <w:rFonts w:ascii="Times New Roman" w:hAnsi="Times New Roman" w:cs="Times New Roman"/>
        </w:rPr>
        <w:t xml:space="preserve"> [2]</w:t>
      </w:r>
      <w:r w:rsidR="002336BE" w:rsidRPr="00911823">
        <w:rPr>
          <w:rFonts w:ascii="Times New Roman" w:hAnsi="Times New Roman" w:cs="Times New Roman"/>
        </w:rPr>
        <w:t xml:space="preserve"> </w:t>
      </w:r>
      <w:r w:rsidR="00F807C3" w:rsidRPr="00911823">
        <w:rPr>
          <w:rFonts w:ascii="Times New Roman" w:hAnsi="Times New Roman" w:cs="Times New Roman"/>
        </w:rPr>
        <w:t>DDoS attacks are not permitted to be tested on the HPC’s website in line with the contingency policy.</w:t>
      </w:r>
    </w:p>
    <w:p w14:paraId="413CB6DA" w14:textId="513F9758" w:rsidR="00A212F3" w:rsidRPr="00911823" w:rsidRDefault="00A212F3" w:rsidP="004C7F3B">
      <w:pPr>
        <w:rPr>
          <w:rFonts w:ascii="Times New Roman" w:hAnsi="Times New Roman" w:cs="Times New Roman"/>
        </w:rPr>
      </w:pPr>
    </w:p>
    <w:p w14:paraId="0F9DF61F" w14:textId="7405A26C" w:rsidR="00A212F3" w:rsidRPr="00911823" w:rsidRDefault="00594081" w:rsidP="00462A46">
      <w:pPr>
        <w:pStyle w:val="Heading3"/>
        <w:rPr>
          <w:rFonts w:ascii="Times New Roman" w:hAnsi="Times New Roman" w:cs="Times New Roman"/>
        </w:rPr>
      </w:pPr>
      <w:bookmarkStart w:id="22" w:name="_Toc93348360"/>
      <w:r w:rsidRPr="00911823">
        <w:rPr>
          <w:rFonts w:ascii="Times New Roman" w:hAnsi="Times New Roman" w:cs="Times New Roman"/>
        </w:rPr>
        <w:t xml:space="preserve">1.5.10 </w:t>
      </w:r>
      <w:r w:rsidR="00A212F3" w:rsidRPr="00911823">
        <w:rPr>
          <w:rFonts w:ascii="Times New Roman" w:hAnsi="Times New Roman" w:cs="Times New Roman"/>
          <w:u w:val="single"/>
        </w:rPr>
        <w:t>Using Components With Known Vulnerabilities-9</w:t>
      </w:r>
      <w:bookmarkEnd w:id="22"/>
    </w:p>
    <w:p w14:paraId="4BD7F267" w14:textId="198A13E6" w:rsidR="00A212F3" w:rsidRPr="00911823" w:rsidRDefault="00457561" w:rsidP="004C7F3B">
      <w:pPr>
        <w:rPr>
          <w:rFonts w:ascii="Times New Roman" w:hAnsi="Times New Roman" w:cs="Times New Roman"/>
          <w:lang w:val="en-US"/>
        </w:rPr>
      </w:pPr>
      <w:r w:rsidRPr="00911823">
        <w:rPr>
          <w:rFonts w:ascii="Times New Roman" w:hAnsi="Times New Roman" w:cs="Times New Roman"/>
          <w:lang w:val="en-US"/>
        </w:rPr>
        <w:t xml:space="preserve">Components used in modern web development including libraries and frameworks in web applications that are used to provide needed functionality can be used as </w:t>
      </w:r>
      <w:r w:rsidR="006155AA" w:rsidRPr="00911823">
        <w:rPr>
          <w:rFonts w:ascii="Times New Roman" w:hAnsi="Times New Roman" w:cs="Times New Roman"/>
          <w:lang w:val="en-US"/>
        </w:rPr>
        <w:t>vulnerabilities</w:t>
      </w:r>
      <w:r w:rsidRPr="00911823">
        <w:rPr>
          <w:rFonts w:ascii="Times New Roman" w:hAnsi="Times New Roman" w:cs="Times New Roman"/>
          <w:lang w:val="en-US"/>
        </w:rPr>
        <w:t xml:space="preserve"> by attackers. An attacker can locate the vulnerability in the component and orchestrate attack.</w:t>
      </w:r>
      <w:r w:rsidR="006155AA" w:rsidRPr="00911823">
        <w:rPr>
          <w:rFonts w:ascii="Times New Roman" w:hAnsi="Times New Roman" w:cs="Times New Roman"/>
          <w:lang w:val="en-US"/>
        </w:rPr>
        <w:t xml:space="preserve"> [2]</w:t>
      </w:r>
      <w:r w:rsidRPr="00911823">
        <w:rPr>
          <w:rFonts w:ascii="Times New Roman" w:hAnsi="Times New Roman" w:cs="Times New Roman"/>
          <w:lang w:val="en-US"/>
        </w:rPr>
        <w:t xml:space="preserve"> These components are used widely across web applications </w:t>
      </w:r>
      <w:r w:rsidR="009317C0" w:rsidRPr="00911823">
        <w:rPr>
          <w:rFonts w:ascii="Times New Roman" w:hAnsi="Times New Roman" w:cs="Times New Roman"/>
          <w:lang w:val="en-US"/>
        </w:rPr>
        <w:t xml:space="preserve">meaning if an attacker identified a </w:t>
      </w:r>
      <w:r w:rsidR="006155AA" w:rsidRPr="00911823">
        <w:rPr>
          <w:rFonts w:ascii="Times New Roman" w:hAnsi="Times New Roman" w:cs="Times New Roman"/>
          <w:lang w:val="en-US"/>
        </w:rPr>
        <w:t>vulnerability</w:t>
      </w:r>
      <w:r w:rsidR="009317C0" w:rsidRPr="00911823">
        <w:rPr>
          <w:rFonts w:ascii="Times New Roman" w:hAnsi="Times New Roman" w:cs="Times New Roman"/>
          <w:lang w:val="en-US"/>
        </w:rPr>
        <w:t xml:space="preserve"> in the used components, all sites using the same component would be let vulnerable to the exploit similar to the log4j incident of 202</w:t>
      </w:r>
      <w:r w:rsidR="0012141E" w:rsidRPr="00911823">
        <w:rPr>
          <w:rFonts w:ascii="Times New Roman" w:hAnsi="Times New Roman" w:cs="Times New Roman"/>
          <w:lang w:val="en-US"/>
        </w:rPr>
        <w:t>1.</w:t>
      </w:r>
      <w:r w:rsidR="00CC6466" w:rsidRPr="00911823">
        <w:rPr>
          <w:rFonts w:ascii="Times New Roman" w:hAnsi="Times New Roman" w:cs="Times New Roman"/>
          <w:lang w:val="en-US"/>
        </w:rPr>
        <w:t xml:space="preserve"> A method to check if the vulnerability if targeting the website is </w:t>
      </w:r>
      <w:r w:rsidR="00CC6466" w:rsidRPr="00911823">
        <w:rPr>
          <w:rFonts w:ascii="Times New Roman" w:hAnsi="Times New Roman" w:cs="Times New Roman"/>
        </w:rPr>
        <w:t>by testing for components with known vulnerabilities.</w:t>
      </w:r>
    </w:p>
    <w:p w14:paraId="2BE14F8E" w14:textId="7DB5BED8" w:rsidR="00694B73" w:rsidRPr="00911823" w:rsidRDefault="00694B73" w:rsidP="004C7F3B">
      <w:pPr>
        <w:rPr>
          <w:rFonts w:ascii="Times New Roman" w:hAnsi="Times New Roman" w:cs="Times New Roman"/>
          <w:lang w:val="en-US"/>
        </w:rPr>
      </w:pPr>
    </w:p>
    <w:p w14:paraId="40675084" w14:textId="7954043F" w:rsidR="00694B73" w:rsidRPr="00911823" w:rsidRDefault="00594081" w:rsidP="00DD7B49">
      <w:pPr>
        <w:pStyle w:val="Heading3"/>
        <w:rPr>
          <w:rFonts w:ascii="Times New Roman" w:hAnsi="Times New Roman" w:cs="Times New Roman"/>
          <w:u w:val="single"/>
          <w:lang w:val="en-US"/>
        </w:rPr>
      </w:pPr>
      <w:bookmarkStart w:id="23" w:name="_Toc93348361"/>
      <w:r w:rsidRPr="00911823">
        <w:rPr>
          <w:rFonts w:ascii="Times New Roman" w:hAnsi="Times New Roman" w:cs="Times New Roman"/>
          <w:lang w:val="en-US"/>
        </w:rPr>
        <w:t xml:space="preserve">1.5.11 </w:t>
      </w:r>
      <w:r w:rsidR="00694B73" w:rsidRPr="00911823">
        <w:rPr>
          <w:rFonts w:ascii="Times New Roman" w:hAnsi="Times New Roman" w:cs="Times New Roman"/>
          <w:u w:val="single"/>
          <w:lang w:val="en-US"/>
        </w:rPr>
        <w:t>Insufficient Logging and Monitoring-10</w:t>
      </w:r>
      <w:bookmarkEnd w:id="23"/>
    </w:p>
    <w:p w14:paraId="19B51CC0" w14:textId="63EBF8BA" w:rsidR="00694B73" w:rsidRPr="00911823" w:rsidRDefault="00694B73" w:rsidP="004C7F3B">
      <w:pPr>
        <w:rPr>
          <w:rFonts w:ascii="Times New Roman" w:hAnsi="Times New Roman" w:cs="Times New Roman"/>
        </w:rPr>
      </w:pPr>
      <w:r w:rsidRPr="00911823">
        <w:rPr>
          <w:rFonts w:ascii="Times New Roman" w:hAnsi="Times New Roman" w:cs="Times New Roman"/>
        </w:rPr>
        <w:t xml:space="preserve">The average discovery time for a data breach to be detected is estimated around 200 days after the breach took place. This shows that web applications are not taking enough steps to detect data breaches, </w:t>
      </w:r>
      <w:r w:rsidR="00DD7B49" w:rsidRPr="00911823">
        <w:rPr>
          <w:rFonts w:ascii="Times New Roman" w:hAnsi="Times New Roman" w:cs="Times New Roman"/>
        </w:rPr>
        <w:t>providing</w:t>
      </w:r>
      <w:r w:rsidRPr="00911823">
        <w:rPr>
          <w:rFonts w:ascii="Times New Roman" w:hAnsi="Times New Roman" w:cs="Times New Roman"/>
        </w:rPr>
        <w:t xml:space="preserve"> the attacker</w:t>
      </w:r>
      <w:r w:rsidR="00DD7B49" w:rsidRPr="00911823">
        <w:rPr>
          <w:rFonts w:ascii="Times New Roman" w:hAnsi="Times New Roman" w:cs="Times New Roman"/>
        </w:rPr>
        <w:t xml:space="preserve"> with</w:t>
      </w:r>
      <w:r w:rsidRPr="00911823">
        <w:rPr>
          <w:rFonts w:ascii="Times New Roman" w:hAnsi="Times New Roman" w:cs="Times New Roman"/>
        </w:rPr>
        <w:t xml:space="preserve"> plenty of time for damage to be caused before being noticed and responded to. To minimi</w:t>
      </w:r>
      <w:r w:rsidR="00DD7B49" w:rsidRPr="00911823">
        <w:rPr>
          <w:rFonts w:ascii="Times New Roman" w:hAnsi="Times New Roman" w:cs="Times New Roman"/>
        </w:rPr>
        <w:t>s</w:t>
      </w:r>
      <w:r w:rsidRPr="00911823">
        <w:rPr>
          <w:rFonts w:ascii="Times New Roman" w:hAnsi="Times New Roman" w:cs="Times New Roman"/>
        </w:rPr>
        <w:t xml:space="preserve">e such risk, it is recommended </w:t>
      </w:r>
      <w:r w:rsidR="009B7E52" w:rsidRPr="00911823">
        <w:rPr>
          <w:rFonts w:ascii="Times New Roman" w:hAnsi="Times New Roman" w:cs="Times New Roman"/>
        </w:rPr>
        <w:t>that</w:t>
      </w:r>
      <w:r w:rsidRPr="00911823">
        <w:rPr>
          <w:rFonts w:ascii="Times New Roman" w:hAnsi="Times New Roman" w:cs="Times New Roman"/>
        </w:rPr>
        <w:t xml:space="preserve"> web developers implement logging and monitoring</w:t>
      </w:r>
      <w:r w:rsidR="009B7E52" w:rsidRPr="00911823">
        <w:rPr>
          <w:rFonts w:ascii="Times New Roman" w:hAnsi="Times New Roman" w:cs="Times New Roman"/>
        </w:rPr>
        <w:t xml:space="preserve"> to ensure they are aware of attacks taking place on their web applications. [2]</w:t>
      </w:r>
    </w:p>
    <w:p w14:paraId="6FC87FB8" w14:textId="79D8A0D7" w:rsidR="00412418" w:rsidRPr="00911823" w:rsidRDefault="00412418" w:rsidP="004C7F3B">
      <w:pPr>
        <w:rPr>
          <w:rFonts w:ascii="Times New Roman" w:hAnsi="Times New Roman" w:cs="Times New Roman"/>
        </w:rPr>
      </w:pPr>
    </w:p>
    <w:p w14:paraId="069F40A2" w14:textId="17E05957" w:rsidR="00412418" w:rsidRPr="00911823" w:rsidRDefault="00594081" w:rsidP="00412418">
      <w:pPr>
        <w:pStyle w:val="Heading2"/>
        <w:rPr>
          <w:rFonts w:ascii="Times New Roman" w:hAnsi="Times New Roman" w:cs="Times New Roman"/>
        </w:rPr>
      </w:pPr>
      <w:bookmarkStart w:id="24" w:name="_Toc93348362"/>
      <w:r w:rsidRPr="00911823">
        <w:rPr>
          <w:rFonts w:ascii="Times New Roman" w:hAnsi="Times New Roman" w:cs="Times New Roman"/>
        </w:rPr>
        <w:t xml:space="preserve">1.6 </w:t>
      </w:r>
      <w:r w:rsidR="00412418" w:rsidRPr="00911823">
        <w:rPr>
          <w:rFonts w:ascii="Times New Roman" w:hAnsi="Times New Roman" w:cs="Times New Roman"/>
          <w:u w:val="single"/>
        </w:rPr>
        <w:t>Penetration Testing Tool</w:t>
      </w:r>
      <w:bookmarkEnd w:id="24"/>
    </w:p>
    <w:p w14:paraId="16A026AA" w14:textId="558A7A17" w:rsidR="00C44141" w:rsidRPr="00911823" w:rsidRDefault="0077516F" w:rsidP="00C44141">
      <w:pPr>
        <w:rPr>
          <w:rFonts w:ascii="Times New Roman" w:hAnsi="Times New Roman" w:cs="Times New Roman"/>
        </w:rPr>
      </w:pPr>
      <w:r w:rsidRPr="00911823">
        <w:rPr>
          <w:rFonts w:ascii="Times New Roman" w:hAnsi="Times New Roman" w:cs="Times New Roman"/>
        </w:rPr>
        <w:t>The</w:t>
      </w:r>
      <w:r w:rsidR="00C44141" w:rsidRPr="00911823">
        <w:rPr>
          <w:rFonts w:ascii="Times New Roman" w:hAnsi="Times New Roman" w:cs="Times New Roman"/>
        </w:rPr>
        <w:t xml:space="preserve"> penetration tool selected to use and the purpose </w:t>
      </w:r>
      <w:r w:rsidRPr="00911823">
        <w:rPr>
          <w:rFonts w:ascii="Times New Roman" w:hAnsi="Times New Roman" w:cs="Times New Roman"/>
        </w:rPr>
        <w:t>it</w:t>
      </w:r>
      <w:r w:rsidR="00C44141" w:rsidRPr="00911823">
        <w:rPr>
          <w:rFonts w:ascii="Times New Roman" w:hAnsi="Times New Roman" w:cs="Times New Roman"/>
        </w:rPr>
        <w:t xml:space="preserve"> serve</w:t>
      </w:r>
      <w:r w:rsidRPr="00911823">
        <w:rPr>
          <w:rFonts w:ascii="Times New Roman" w:hAnsi="Times New Roman" w:cs="Times New Roman"/>
        </w:rPr>
        <w:t>s</w:t>
      </w:r>
      <w:r w:rsidR="00C44141" w:rsidRPr="00911823">
        <w:rPr>
          <w:rFonts w:ascii="Times New Roman" w:hAnsi="Times New Roman" w:cs="Times New Roman"/>
        </w:rPr>
        <w:t xml:space="preserve"> towards the penetration testing of the live website.</w:t>
      </w:r>
    </w:p>
    <w:p w14:paraId="3C7A94E7" w14:textId="45AF45DF" w:rsidR="0053063B" w:rsidRPr="00911823" w:rsidRDefault="0053063B" w:rsidP="00C44141">
      <w:pPr>
        <w:rPr>
          <w:rFonts w:ascii="Times New Roman" w:hAnsi="Times New Roman" w:cs="Times New Roman"/>
        </w:rPr>
      </w:pPr>
    </w:p>
    <w:p w14:paraId="3B5CA01E" w14:textId="2C1E8E79" w:rsidR="0053063B" w:rsidRPr="00911823" w:rsidRDefault="00594081" w:rsidP="0053063B">
      <w:pPr>
        <w:pStyle w:val="Heading3"/>
        <w:rPr>
          <w:rFonts w:ascii="Times New Roman" w:hAnsi="Times New Roman" w:cs="Times New Roman"/>
        </w:rPr>
      </w:pPr>
      <w:bookmarkStart w:id="25" w:name="_Toc93348363"/>
      <w:r w:rsidRPr="00911823">
        <w:rPr>
          <w:rFonts w:ascii="Times New Roman" w:hAnsi="Times New Roman" w:cs="Times New Roman"/>
        </w:rPr>
        <w:t xml:space="preserve">1.6.1 </w:t>
      </w:r>
      <w:r w:rsidR="0053063B" w:rsidRPr="00911823">
        <w:rPr>
          <w:rFonts w:ascii="Times New Roman" w:hAnsi="Times New Roman" w:cs="Times New Roman"/>
          <w:u w:val="single"/>
        </w:rPr>
        <w:t>Nessus Essentials Vulnerability Scanner</w:t>
      </w:r>
      <w:bookmarkEnd w:id="25"/>
    </w:p>
    <w:p w14:paraId="701861B0" w14:textId="7137DBD6" w:rsidR="0053063B" w:rsidRPr="00911823" w:rsidRDefault="0053063B" w:rsidP="00C44141">
      <w:pPr>
        <w:rPr>
          <w:rFonts w:ascii="Times New Roman" w:hAnsi="Times New Roman" w:cs="Times New Roman"/>
        </w:rPr>
      </w:pPr>
      <w:r w:rsidRPr="00911823">
        <w:rPr>
          <w:rFonts w:ascii="Times New Roman" w:hAnsi="Times New Roman" w:cs="Times New Roman"/>
        </w:rPr>
        <w:t xml:space="preserve">The Penetration testing tool selected for penetration testing HPC’s live website is Nessus </w:t>
      </w:r>
      <w:r w:rsidR="00525F48" w:rsidRPr="00911823">
        <w:rPr>
          <w:rFonts w:ascii="Times New Roman" w:hAnsi="Times New Roman" w:cs="Times New Roman"/>
        </w:rPr>
        <w:t>Essentials</w:t>
      </w:r>
      <w:r w:rsidRPr="00911823">
        <w:rPr>
          <w:rFonts w:ascii="Times New Roman" w:hAnsi="Times New Roman" w:cs="Times New Roman"/>
        </w:rPr>
        <w:t xml:space="preserve"> vulnerability scanner. </w:t>
      </w:r>
      <w:r w:rsidR="00A24A10" w:rsidRPr="00911823">
        <w:rPr>
          <w:rFonts w:ascii="Times New Roman" w:hAnsi="Times New Roman" w:cs="Times New Roman"/>
        </w:rPr>
        <w:t xml:space="preserve">Nessus vulnerability scanner is one of the largest knowledge bases for security vulnerabilities and include various plugins to conduct detailed customised scans. [5] Nessus is a commercial tool that is compatible with windows operating system, MAC </w:t>
      </w:r>
      <w:r w:rsidR="005A2004" w:rsidRPr="00911823">
        <w:rPr>
          <w:rFonts w:ascii="Times New Roman" w:hAnsi="Times New Roman" w:cs="Times New Roman"/>
        </w:rPr>
        <w:t xml:space="preserve">operating system, and Linux. [5] </w:t>
      </w:r>
      <w:r w:rsidR="00A24A10" w:rsidRPr="00911823">
        <w:rPr>
          <w:rFonts w:ascii="Times New Roman" w:hAnsi="Times New Roman" w:cs="Times New Roman"/>
        </w:rPr>
        <w:t>Nessus detects vulnerabilities in the operating system of targeted hosts, services and patches. Nessus vulnerability scan also provides proposals for solutions to combat security vulnerabilities. [5]</w:t>
      </w:r>
      <w:r w:rsidR="005355D1" w:rsidRPr="00911823">
        <w:rPr>
          <w:rFonts w:ascii="Times New Roman" w:hAnsi="Times New Roman" w:cs="Times New Roman"/>
        </w:rPr>
        <w:t xml:space="preserve"> Some </w:t>
      </w:r>
      <w:r w:rsidR="005355D1" w:rsidRPr="00911823">
        <w:rPr>
          <w:rFonts w:ascii="Times New Roman" w:hAnsi="Times New Roman" w:cs="Times New Roman"/>
        </w:rPr>
        <w:lastRenderedPageBreak/>
        <w:t>research found that when Nessus Essentials and Burp Suite vulnerability scanner’s vulnerability count is compared against true and false positives that Burp Suite has 50% accurac</w:t>
      </w:r>
      <w:r w:rsidR="000B5899" w:rsidRPr="00911823">
        <w:rPr>
          <w:rFonts w:ascii="Times New Roman" w:hAnsi="Times New Roman" w:cs="Times New Roman"/>
        </w:rPr>
        <w:t>y and Nessus has 90% accuracy in reporting true positive vulnerabilities.</w:t>
      </w:r>
      <w:r w:rsidR="00BA1A62" w:rsidRPr="00911823">
        <w:rPr>
          <w:rFonts w:ascii="Times New Roman" w:hAnsi="Times New Roman" w:cs="Times New Roman"/>
        </w:rPr>
        <w:t xml:space="preserve"> [5]</w:t>
      </w:r>
    </w:p>
    <w:p w14:paraId="4E13BE6A" w14:textId="667CD3A7" w:rsidR="004D2BA8" w:rsidRPr="00911823" w:rsidRDefault="004D2BA8" w:rsidP="00C44141">
      <w:pPr>
        <w:rPr>
          <w:rFonts w:ascii="Times New Roman" w:hAnsi="Times New Roman" w:cs="Times New Roman"/>
        </w:rPr>
      </w:pPr>
    </w:p>
    <w:p w14:paraId="5DD0A421" w14:textId="25A3762A" w:rsidR="004D2BA8" w:rsidRPr="00911823" w:rsidRDefault="00594081" w:rsidP="004D2BA8">
      <w:pPr>
        <w:pStyle w:val="Heading3"/>
        <w:rPr>
          <w:rFonts w:ascii="Times New Roman" w:hAnsi="Times New Roman" w:cs="Times New Roman"/>
        </w:rPr>
      </w:pPr>
      <w:bookmarkStart w:id="26" w:name="_Toc93348364"/>
      <w:r w:rsidRPr="00911823">
        <w:rPr>
          <w:rFonts w:ascii="Times New Roman" w:hAnsi="Times New Roman" w:cs="Times New Roman"/>
        </w:rPr>
        <w:t xml:space="preserve">1.6.2 </w:t>
      </w:r>
      <w:r w:rsidR="004D2BA8" w:rsidRPr="00911823">
        <w:rPr>
          <w:rFonts w:ascii="Times New Roman" w:hAnsi="Times New Roman" w:cs="Times New Roman"/>
          <w:u w:val="single"/>
        </w:rPr>
        <w:t>Burp Suite</w:t>
      </w:r>
      <w:bookmarkEnd w:id="26"/>
    </w:p>
    <w:p w14:paraId="540B9321" w14:textId="40F6432D" w:rsidR="00222C50" w:rsidRPr="00911823" w:rsidRDefault="0053063B" w:rsidP="00F03D83">
      <w:pPr>
        <w:rPr>
          <w:rFonts w:ascii="Times New Roman" w:hAnsi="Times New Roman" w:cs="Times New Roman"/>
        </w:rPr>
      </w:pPr>
      <w:r w:rsidRPr="00911823">
        <w:rPr>
          <w:rFonts w:ascii="Times New Roman" w:hAnsi="Times New Roman" w:cs="Times New Roman"/>
        </w:rPr>
        <w:t>An alternative</w:t>
      </w:r>
      <w:r w:rsidR="0077516F" w:rsidRPr="00911823">
        <w:rPr>
          <w:rFonts w:ascii="Times New Roman" w:hAnsi="Times New Roman" w:cs="Times New Roman"/>
        </w:rPr>
        <w:t xml:space="preserve"> penetration testing tool </w:t>
      </w:r>
      <w:r w:rsidRPr="00911823">
        <w:rPr>
          <w:rFonts w:ascii="Times New Roman" w:hAnsi="Times New Roman" w:cs="Times New Roman"/>
        </w:rPr>
        <w:t xml:space="preserve">suitable </w:t>
      </w:r>
      <w:r w:rsidR="0077516F" w:rsidRPr="00911823">
        <w:rPr>
          <w:rFonts w:ascii="Times New Roman" w:hAnsi="Times New Roman" w:cs="Times New Roman"/>
        </w:rPr>
        <w:t>to use for penetration testing HPC’s</w:t>
      </w:r>
      <w:r w:rsidR="009F6EDF" w:rsidRPr="00911823">
        <w:rPr>
          <w:rFonts w:ascii="Times New Roman" w:hAnsi="Times New Roman" w:cs="Times New Roman"/>
        </w:rPr>
        <w:t xml:space="preserve"> live website is Burp</w:t>
      </w:r>
      <w:r w:rsidR="006724ED" w:rsidRPr="00911823">
        <w:rPr>
          <w:rFonts w:ascii="Times New Roman" w:hAnsi="Times New Roman" w:cs="Times New Roman"/>
        </w:rPr>
        <w:t xml:space="preserve"> Suite</w:t>
      </w:r>
      <w:r w:rsidR="0077516F" w:rsidRPr="00911823">
        <w:rPr>
          <w:rFonts w:ascii="Times New Roman" w:hAnsi="Times New Roman" w:cs="Times New Roman"/>
        </w:rPr>
        <w:t>.</w:t>
      </w:r>
      <w:r w:rsidR="009F6EDF" w:rsidRPr="00911823">
        <w:rPr>
          <w:rFonts w:ascii="Times New Roman" w:hAnsi="Times New Roman" w:cs="Times New Roman"/>
        </w:rPr>
        <w:t xml:space="preserve"> </w:t>
      </w:r>
      <w:r w:rsidR="0067118F" w:rsidRPr="00911823">
        <w:rPr>
          <w:rFonts w:ascii="Times New Roman" w:hAnsi="Times New Roman" w:cs="Times New Roman"/>
        </w:rPr>
        <w:t>This is an integrated platform that is used for security testing of web applications with an advanced web application scanner that is used for the automated detection of numerous types of vulnerabilities. [5]</w:t>
      </w:r>
      <w:r w:rsidR="00F03D83" w:rsidRPr="00911823">
        <w:rPr>
          <w:rFonts w:ascii="Times New Roman" w:hAnsi="Times New Roman" w:cs="Times New Roman"/>
        </w:rPr>
        <w:t xml:space="preserve"> </w:t>
      </w:r>
      <w:r w:rsidR="009F6EDF" w:rsidRPr="00911823">
        <w:rPr>
          <w:rFonts w:ascii="Times New Roman" w:hAnsi="Times New Roman" w:cs="Times New Roman"/>
        </w:rPr>
        <w:t xml:space="preserve">The </w:t>
      </w:r>
      <w:r w:rsidRPr="00911823">
        <w:rPr>
          <w:rFonts w:ascii="Times New Roman" w:hAnsi="Times New Roman" w:cs="Times New Roman"/>
        </w:rPr>
        <w:t>alternative</w:t>
      </w:r>
      <w:r w:rsidR="009F6EDF" w:rsidRPr="00911823">
        <w:rPr>
          <w:rFonts w:ascii="Times New Roman" w:hAnsi="Times New Roman" w:cs="Times New Roman"/>
        </w:rPr>
        <w:t xml:space="preserve"> tool offers penetration testing methods in line with the OWASP penetration testing framework</w:t>
      </w:r>
      <w:r w:rsidR="00F03D83" w:rsidRPr="00911823">
        <w:rPr>
          <w:rFonts w:ascii="Times New Roman" w:hAnsi="Times New Roman" w:cs="Times New Roman"/>
        </w:rPr>
        <w:t>.</w:t>
      </w:r>
      <w:r w:rsidR="009E1A72" w:rsidRPr="00911823">
        <w:rPr>
          <w:rFonts w:ascii="Times New Roman" w:hAnsi="Times New Roman" w:cs="Times New Roman"/>
        </w:rPr>
        <w:t xml:space="preserve"> Burp Suite is installed by default on Kali Linux which is open source and is set up to conduct various information security tasks including penetration testing.</w:t>
      </w:r>
      <w:r w:rsidR="00D45807" w:rsidRPr="00911823">
        <w:rPr>
          <w:rFonts w:ascii="Times New Roman" w:hAnsi="Times New Roman" w:cs="Times New Roman"/>
        </w:rPr>
        <w:t xml:space="preserve"> Research shows that when Burp Suite is compared against other tools such as Acunetix, NetSparker, Nessus and ZAP, it can detect one of the largest number of high severity vulnerabilities. [5]</w:t>
      </w:r>
      <w:r w:rsidR="00565B71" w:rsidRPr="00911823">
        <w:rPr>
          <w:rFonts w:ascii="Times New Roman" w:hAnsi="Times New Roman" w:cs="Times New Roman"/>
        </w:rPr>
        <w:t xml:space="preserve"> However, as research found when</w:t>
      </w:r>
      <w:r w:rsidR="007049D3" w:rsidRPr="00911823">
        <w:rPr>
          <w:rFonts w:ascii="Times New Roman" w:hAnsi="Times New Roman" w:cs="Times New Roman"/>
        </w:rPr>
        <w:t xml:space="preserve"> the</w:t>
      </w:r>
      <w:r w:rsidR="00C2033E" w:rsidRPr="00911823">
        <w:rPr>
          <w:rFonts w:ascii="Times New Roman" w:hAnsi="Times New Roman" w:cs="Times New Roman"/>
        </w:rPr>
        <w:t xml:space="preserve"> total vulnerability count of</w:t>
      </w:r>
      <w:r w:rsidR="00565B71" w:rsidRPr="00911823">
        <w:rPr>
          <w:rFonts w:ascii="Times New Roman" w:hAnsi="Times New Roman" w:cs="Times New Roman"/>
        </w:rPr>
        <w:t xml:space="preserve"> true and false positives are compared</w:t>
      </w:r>
      <w:r w:rsidR="00C2033E" w:rsidRPr="00911823">
        <w:rPr>
          <w:rFonts w:ascii="Times New Roman" w:hAnsi="Times New Roman" w:cs="Times New Roman"/>
        </w:rPr>
        <w:t>,</w:t>
      </w:r>
      <w:r w:rsidR="00565B71" w:rsidRPr="00911823">
        <w:rPr>
          <w:rFonts w:ascii="Times New Roman" w:hAnsi="Times New Roman" w:cs="Times New Roman"/>
        </w:rPr>
        <w:t xml:space="preserve"> Burp Suite reports 50% true positives.</w:t>
      </w:r>
      <w:r w:rsidR="00E24C96" w:rsidRPr="00911823">
        <w:rPr>
          <w:rFonts w:ascii="Times New Roman" w:hAnsi="Times New Roman" w:cs="Times New Roman"/>
        </w:rPr>
        <w:t xml:space="preserve"> [5]</w:t>
      </w:r>
    </w:p>
    <w:p w14:paraId="5F7E05F0" w14:textId="00B6C180" w:rsidR="00231F28" w:rsidRPr="00911823" w:rsidRDefault="00231F28" w:rsidP="00F03D83">
      <w:pPr>
        <w:rPr>
          <w:rFonts w:ascii="Times New Roman" w:hAnsi="Times New Roman" w:cs="Times New Roman"/>
        </w:rPr>
      </w:pPr>
    </w:p>
    <w:p w14:paraId="7E2A01E5" w14:textId="57E06CF9" w:rsidR="00231F28" w:rsidRPr="00911823" w:rsidRDefault="00594081" w:rsidP="000700FA">
      <w:pPr>
        <w:pStyle w:val="Heading3"/>
        <w:rPr>
          <w:rFonts w:ascii="Times New Roman" w:hAnsi="Times New Roman" w:cs="Times New Roman"/>
        </w:rPr>
      </w:pPr>
      <w:bookmarkStart w:id="27" w:name="_Toc93348365"/>
      <w:r w:rsidRPr="00911823">
        <w:rPr>
          <w:rFonts w:ascii="Times New Roman" w:hAnsi="Times New Roman" w:cs="Times New Roman"/>
        </w:rPr>
        <w:t xml:space="preserve">1.6.3 </w:t>
      </w:r>
      <w:r w:rsidR="00231F28" w:rsidRPr="00911823">
        <w:rPr>
          <w:rFonts w:ascii="Times New Roman" w:hAnsi="Times New Roman" w:cs="Times New Roman"/>
          <w:u w:val="single"/>
        </w:rPr>
        <w:t>Kali Linux</w:t>
      </w:r>
      <w:bookmarkEnd w:id="27"/>
    </w:p>
    <w:p w14:paraId="4EB367E3" w14:textId="3E37A621" w:rsidR="00231F28" w:rsidRPr="00911823" w:rsidRDefault="00231F28" w:rsidP="00F03D83">
      <w:pPr>
        <w:rPr>
          <w:rFonts w:ascii="Times New Roman" w:hAnsi="Times New Roman" w:cs="Times New Roman"/>
        </w:rPr>
      </w:pPr>
      <w:r w:rsidRPr="00911823">
        <w:rPr>
          <w:rFonts w:ascii="Times New Roman" w:hAnsi="Times New Roman" w:cs="Times New Roman"/>
        </w:rPr>
        <w:t xml:space="preserve">Kali Linux is a penetration testing platform that contains variety of tools and utilities to be used for information gathering and final reporting, enabling professionals to assess system security. Some of the tools Kali Linux </w:t>
      </w:r>
      <w:r w:rsidR="00A96662" w:rsidRPr="00911823">
        <w:rPr>
          <w:rFonts w:ascii="Times New Roman" w:hAnsi="Times New Roman" w:cs="Times New Roman"/>
        </w:rPr>
        <w:t>contains by default include Nmap, Metasploit Framework, John the Ripper, sqlmap, Wireshark, Burp Suite and Maltego.</w:t>
      </w:r>
      <w:r w:rsidR="009C2A65" w:rsidRPr="00911823">
        <w:rPr>
          <w:rFonts w:ascii="Times New Roman" w:hAnsi="Times New Roman" w:cs="Times New Roman"/>
        </w:rPr>
        <w:t xml:space="preserve"> [6]</w:t>
      </w:r>
    </w:p>
    <w:p w14:paraId="77ED1EFF" w14:textId="77777777" w:rsidR="003F06B2" w:rsidRPr="00911823" w:rsidRDefault="003F06B2" w:rsidP="00F03D83">
      <w:pPr>
        <w:rPr>
          <w:rFonts w:ascii="Times New Roman" w:hAnsi="Times New Roman" w:cs="Times New Roman"/>
        </w:rPr>
      </w:pPr>
    </w:p>
    <w:p w14:paraId="1C064FB2" w14:textId="01E0D98F" w:rsidR="00412418" w:rsidRPr="00911823" w:rsidRDefault="00594081" w:rsidP="00117676">
      <w:pPr>
        <w:pStyle w:val="Heading2"/>
        <w:rPr>
          <w:rFonts w:ascii="Times New Roman" w:hAnsi="Times New Roman" w:cs="Times New Roman"/>
        </w:rPr>
      </w:pPr>
      <w:bookmarkStart w:id="28" w:name="_Toc93348366"/>
      <w:r w:rsidRPr="00911823">
        <w:rPr>
          <w:rFonts w:ascii="Times New Roman" w:hAnsi="Times New Roman" w:cs="Times New Roman"/>
        </w:rPr>
        <w:t xml:space="preserve">1.7 </w:t>
      </w:r>
      <w:r w:rsidR="00412418" w:rsidRPr="00911823">
        <w:rPr>
          <w:rFonts w:ascii="Times New Roman" w:hAnsi="Times New Roman" w:cs="Times New Roman"/>
          <w:u w:val="single"/>
        </w:rPr>
        <w:t>Black Box Penetration Test</w:t>
      </w:r>
      <w:bookmarkEnd w:id="28"/>
    </w:p>
    <w:p w14:paraId="1898D0EB" w14:textId="5B91589E" w:rsidR="00412418" w:rsidRPr="00911823" w:rsidRDefault="004B63A0" w:rsidP="00412418">
      <w:pPr>
        <w:rPr>
          <w:rFonts w:ascii="Times New Roman" w:hAnsi="Times New Roman" w:cs="Times New Roman"/>
        </w:rPr>
      </w:pPr>
      <w:r w:rsidRPr="00911823">
        <w:rPr>
          <w:rFonts w:ascii="Times New Roman" w:hAnsi="Times New Roman" w:cs="Times New Roman"/>
        </w:rPr>
        <w:t>A b</w:t>
      </w:r>
      <w:r w:rsidR="00412418" w:rsidRPr="00911823">
        <w:rPr>
          <w:rFonts w:ascii="Times New Roman" w:hAnsi="Times New Roman" w:cs="Times New Roman"/>
        </w:rPr>
        <w:t>lack box penetration test</w:t>
      </w:r>
      <w:r w:rsidRPr="00911823">
        <w:rPr>
          <w:rFonts w:ascii="Times New Roman" w:hAnsi="Times New Roman" w:cs="Times New Roman"/>
        </w:rPr>
        <w:t xml:space="preserve"> is required to be</w:t>
      </w:r>
      <w:r w:rsidR="00412418" w:rsidRPr="00911823">
        <w:rPr>
          <w:rFonts w:ascii="Times New Roman" w:hAnsi="Times New Roman" w:cs="Times New Roman"/>
        </w:rPr>
        <w:t xml:space="preserve"> carried o</w:t>
      </w:r>
      <w:r w:rsidR="00117676" w:rsidRPr="00911823">
        <w:rPr>
          <w:rFonts w:ascii="Times New Roman" w:hAnsi="Times New Roman" w:cs="Times New Roman"/>
        </w:rPr>
        <w:t>u</w:t>
      </w:r>
      <w:r w:rsidR="00412418" w:rsidRPr="00911823">
        <w:rPr>
          <w:rFonts w:ascii="Times New Roman" w:hAnsi="Times New Roman" w:cs="Times New Roman"/>
        </w:rPr>
        <w:t xml:space="preserve">t on </w:t>
      </w:r>
      <w:r w:rsidRPr="00911823">
        <w:rPr>
          <w:rFonts w:ascii="Times New Roman" w:hAnsi="Times New Roman" w:cs="Times New Roman"/>
        </w:rPr>
        <w:t xml:space="preserve">the </w:t>
      </w:r>
      <w:r w:rsidR="00412418" w:rsidRPr="00911823">
        <w:rPr>
          <w:rFonts w:ascii="Times New Roman" w:hAnsi="Times New Roman" w:cs="Times New Roman"/>
        </w:rPr>
        <w:t xml:space="preserve">live </w:t>
      </w:r>
      <w:r w:rsidR="00B16775" w:rsidRPr="00911823">
        <w:rPr>
          <w:rFonts w:ascii="Times New Roman" w:hAnsi="Times New Roman" w:cs="Times New Roman"/>
        </w:rPr>
        <w:t xml:space="preserve">website. A black box penetration test is a penetration test carried out on a live website without any prior vulnerability knowledge provided of the website. The targeted website is </w:t>
      </w:r>
      <w:hyperlink r:id="rId14" w:history="1">
        <w:r w:rsidR="00B16775" w:rsidRPr="00911823">
          <w:rPr>
            <w:rStyle w:val="Hyperlink"/>
            <w:rFonts w:ascii="Times New Roman" w:hAnsi="Times New Roman" w:cs="Times New Roman"/>
          </w:rPr>
          <w:t>https://healios-pharma.com</w:t>
        </w:r>
      </w:hyperlink>
      <w:r w:rsidR="00B16775" w:rsidRPr="00911823">
        <w:rPr>
          <w:rFonts w:ascii="Times New Roman" w:hAnsi="Times New Roman" w:cs="Times New Roman"/>
        </w:rPr>
        <w:t>.</w:t>
      </w:r>
      <w:r w:rsidR="00117676" w:rsidRPr="00911823">
        <w:rPr>
          <w:rFonts w:ascii="Times New Roman" w:hAnsi="Times New Roman" w:cs="Times New Roman"/>
        </w:rPr>
        <w:t xml:space="preserve"> </w:t>
      </w:r>
      <w:r w:rsidR="00B16775" w:rsidRPr="00911823">
        <w:rPr>
          <w:rFonts w:ascii="Times New Roman" w:hAnsi="Times New Roman" w:cs="Times New Roman"/>
        </w:rPr>
        <w:t>The following section is d</w:t>
      </w:r>
      <w:r w:rsidR="00117676" w:rsidRPr="00911823">
        <w:rPr>
          <w:rFonts w:ascii="Times New Roman" w:hAnsi="Times New Roman" w:cs="Times New Roman"/>
        </w:rPr>
        <w:t>emonstrating the attacks carried out on the live website.</w:t>
      </w:r>
      <w:r w:rsidR="00431947" w:rsidRPr="00911823">
        <w:rPr>
          <w:rFonts w:ascii="Times New Roman" w:hAnsi="Times New Roman" w:cs="Times New Roman"/>
        </w:rPr>
        <w:t xml:space="preserve"> The types of attacks set up are explained with diagrams.</w:t>
      </w:r>
    </w:p>
    <w:p w14:paraId="116A76C2" w14:textId="179E2983" w:rsidR="00486810" w:rsidRPr="00911823" w:rsidRDefault="00486810" w:rsidP="00412418">
      <w:pPr>
        <w:rPr>
          <w:rFonts w:ascii="Times New Roman" w:hAnsi="Times New Roman" w:cs="Times New Roman"/>
        </w:rPr>
      </w:pPr>
    </w:p>
    <w:tbl>
      <w:tblPr>
        <w:tblStyle w:val="TableGrid"/>
        <w:tblW w:w="0" w:type="auto"/>
        <w:tblLook w:val="04A0" w:firstRow="1" w:lastRow="0" w:firstColumn="1" w:lastColumn="0" w:noHBand="0" w:noVBand="1"/>
      </w:tblPr>
      <w:tblGrid>
        <w:gridCol w:w="5035"/>
        <w:gridCol w:w="3780"/>
      </w:tblGrid>
      <w:tr w:rsidR="00460D9E" w:rsidRPr="00911823" w14:paraId="0B1034C0" w14:textId="77777777" w:rsidTr="00460D9E">
        <w:tc>
          <w:tcPr>
            <w:tcW w:w="5035" w:type="dxa"/>
          </w:tcPr>
          <w:p w14:paraId="0D889E26" w14:textId="05B1637A" w:rsidR="00460D9E" w:rsidRPr="00911823" w:rsidRDefault="00460D9E" w:rsidP="00412418">
            <w:pPr>
              <w:rPr>
                <w:rFonts w:ascii="Times New Roman" w:hAnsi="Times New Roman" w:cs="Times New Roman"/>
                <w:b/>
                <w:bCs/>
              </w:rPr>
            </w:pPr>
            <w:r w:rsidRPr="00911823">
              <w:rPr>
                <w:rFonts w:ascii="Times New Roman" w:hAnsi="Times New Roman" w:cs="Times New Roman"/>
                <w:b/>
                <w:bCs/>
              </w:rPr>
              <w:t>Types of vulnerabilities targeted at the website</w:t>
            </w:r>
          </w:p>
        </w:tc>
        <w:tc>
          <w:tcPr>
            <w:tcW w:w="3780" w:type="dxa"/>
          </w:tcPr>
          <w:p w14:paraId="4D27D2D9" w14:textId="1C194E5D" w:rsidR="00460D9E" w:rsidRPr="00911823" w:rsidRDefault="00460D9E" w:rsidP="00412418">
            <w:pPr>
              <w:rPr>
                <w:rFonts w:ascii="Times New Roman" w:hAnsi="Times New Roman" w:cs="Times New Roman"/>
                <w:b/>
                <w:bCs/>
              </w:rPr>
            </w:pPr>
            <w:r w:rsidRPr="00911823">
              <w:rPr>
                <w:rFonts w:ascii="Times New Roman" w:hAnsi="Times New Roman" w:cs="Times New Roman"/>
                <w:b/>
                <w:bCs/>
              </w:rPr>
              <w:t>Attack tool used</w:t>
            </w:r>
          </w:p>
        </w:tc>
      </w:tr>
      <w:tr w:rsidR="00460D9E" w:rsidRPr="00911823" w14:paraId="69ED20FC" w14:textId="77777777" w:rsidTr="00460D9E">
        <w:tc>
          <w:tcPr>
            <w:tcW w:w="5035" w:type="dxa"/>
          </w:tcPr>
          <w:p w14:paraId="07C46C37" w14:textId="6FE96EF2" w:rsidR="00460D9E" w:rsidRPr="00911823" w:rsidRDefault="00460D9E" w:rsidP="00412418">
            <w:pPr>
              <w:rPr>
                <w:rFonts w:ascii="Times New Roman" w:hAnsi="Times New Roman" w:cs="Times New Roman"/>
              </w:rPr>
            </w:pPr>
            <w:r w:rsidRPr="00911823">
              <w:rPr>
                <w:rFonts w:ascii="Times New Roman" w:hAnsi="Times New Roman" w:cs="Times New Roman"/>
              </w:rPr>
              <w:t>Injection</w:t>
            </w:r>
          </w:p>
        </w:tc>
        <w:tc>
          <w:tcPr>
            <w:tcW w:w="3780" w:type="dxa"/>
          </w:tcPr>
          <w:p w14:paraId="157831E1" w14:textId="639CB46D" w:rsidR="00460D9E" w:rsidRPr="00911823" w:rsidRDefault="0053063B" w:rsidP="00412418">
            <w:pPr>
              <w:rPr>
                <w:rFonts w:ascii="Times New Roman" w:hAnsi="Times New Roman" w:cs="Times New Roman"/>
              </w:rPr>
            </w:pPr>
            <w:r w:rsidRPr="00911823">
              <w:rPr>
                <w:rFonts w:ascii="Times New Roman" w:hAnsi="Times New Roman" w:cs="Times New Roman"/>
              </w:rPr>
              <w:t>Nessus Essentials Vulnerability Scanner</w:t>
            </w:r>
          </w:p>
        </w:tc>
      </w:tr>
      <w:tr w:rsidR="0053063B" w:rsidRPr="00911823" w14:paraId="67674200" w14:textId="77777777" w:rsidTr="00460D9E">
        <w:tc>
          <w:tcPr>
            <w:tcW w:w="5035" w:type="dxa"/>
          </w:tcPr>
          <w:p w14:paraId="491761CD" w14:textId="284D398E" w:rsidR="0053063B" w:rsidRPr="00911823" w:rsidRDefault="0053063B" w:rsidP="0053063B">
            <w:pPr>
              <w:rPr>
                <w:rFonts w:ascii="Times New Roman" w:hAnsi="Times New Roman" w:cs="Times New Roman"/>
              </w:rPr>
            </w:pPr>
            <w:r w:rsidRPr="00911823">
              <w:rPr>
                <w:rFonts w:ascii="Times New Roman" w:hAnsi="Times New Roman" w:cs="Times New Roman"/>
              </w:rPr>
              <w:t>Broken Authentication</w:t>
            </w:r>
          </w:p>
        </w:tc>
        <w:tc>
          <w:tcPr>
            <w:tcW w:w="3780" w:type="dxa"/>
          </w:tcPr>
          <w:p w14:paraId="210FD1C9" w14:textId="4255DC06" w:rsidR="0053063B" w:rsidRPr="00911823" w:rsidRDefault="0053063B" w:rsidP="0053063B">
            <w:pPr>
              <w:rPr>
                <w:rFonts w:ascii="Times New Roman" w:hAnsi="Times New Roman" w:cs="Times New Roman"/>
              </w:rPr>
            </w:pPr>
            <w:r w:rsidRPr="00911823">
              <w:rPr>
                <w:rFonts w:ascii="Times New Roman" w:hAnsi="Times New Roman" w:cs="Times New Roman"/>
              </w:rPr>
              <w:t>Nessus Essentials Vulnerability Scanner</w:t>
            </w:r>
          </w:p>
        </w:tc>
      </w:tr>
      <w:tr w:rsidR="0053063B" w:rsidRPr="00911823" w14:paraId="5787260E" w14:textId="77777777" w:rsidTr="00460D9E">
        <w:tc>
          <w:tcPr>
            <w:tcW w:w="5035" w:type="dxa"/>
          </w:tcPr>
          <w:p w14:paraId="7F5BF5A1" w14:textId="13915D43" w:rsidR="0053063B" w:rsidRPr="00911823" w:rsidRDefault="0053063B" w:rsidP="0053063B">
            <w:pPr>
              <w:rPr>
                <w:rFonts w:ascii="Times New Roman" w:hAnsi="Times New Roman" w:cs="Times New Roman"/>
              </w:rPr>
            </w:pPr>
            <w:r w:rsidRPr="00911823">
              <w:rPr>
                <w:rFonts w:ascii="Times New Roman" w:hAnsi="Times New Roman" w:cs="Times New Roman"/>
              </w:rPr>
              <w:t>Cross-Site Scripting</w:t>
            </w:r>
          </w:p>
        </w:tc>
        <w:tc>
          <w:tcPr>
            <w:tcW w:w="3780" w:type="dxa"/>
          </w:tcPr>
          <w:p w14:paraId="05EB1675" w14:textId="042097B3" w:rsidR="0053063B" w:rsidRPr="00911823" w:rsidRDefault="0053063B" w:rsidP="0053063B">
            <w:pPr>
              <w:rPr>
                <w:rFonts w:ascii="Times New Roman" w:hAnsi="Times New Roman" w:cs="Times New Roman"/>
              </w:rPr>
            </w:pPr>
            <w:r w:rsidRPr="00911823">
              <w:rPr>
                <w:rFonts w:ascii="Times New Roman" w:hAnsi="Times New Roman" w:cs="Times New Roman"/>
              </w:rPr>
              <w:t>Nessus Essentials Vulnerability Scanner</w:t>
            </w:r>
          </w:p>
        </w:tc>
      </w:tr>
      <w:tr w:rsidR="0053063B" w:rsidRPr="00911823" w14:paraId="325F3D49" w14:textId="77777777" w:rsidTr="00460D9E">
        <w:tc>
          <w:tcPr>
            <w:tcW w:w="5035" w:type="dxa"/>
          </w:tcPr>
          <w:p w14:paraId="76CBC545" w14:textId="3AD467F6" w:rsidR="0053063B" w:rsidRPr="00911823" w:rsidRDefault="0053063B" w:rsidP="0053063B">
            <w:pPr>
              <w:rPr>
                <w:rFonts w:ascii="Times New Roman" w:hAnsi="Times New Roman" w:cs="Times New Roman"/>
              </w:rPr>
            </w:pPr>
            <w:r w:rsidRPr="00911823">
              <w:rPr>
                <w:rFonts w:ascii="Times New Roman" w:hAnsi="Times New Roman" w:cs="Times New Roman"/>
              </w:rPr>
              <w:t>Sensitive Data Exposure</w:t>
            </w:r>
          </w:p>
        </w:tc>
        <w:tc>
          <w:tcPr>
            <w:tcW w:w="3780" w:type="dxa"/>
          </w:tcPr>
          <w:p w14:paraId="025BCE46" w14:textId="06E6EFD0" w:rsidR="0053063B" w:rsidRPr="00911823" w:rsidRDefault="0053063B" w:rsidP="0053063B">
            <w:pPr>
              <w:rPr>
                <w:rFonts w:ascii="Times New Roman" w:hAnsi="Times New Roman" w:cs="Times New Roman"/>
              </w:rPr>
            </w:pPr>
            <w:r w:rsidRPr="00911823">
              <w:rPr>
                <w:rFonts w:ascii="Times New Roman" w:hAnsi="Times New Roman" w:cs="Times New Roman"/>
              </w:rPr>
              <w:t>Nessus Essentials Vulnerability Scanner</w:t>
            </w:r>
          </w:p>
        </w:tc>
      </w:tr>
      <w:tr w:rsidR="0053063B" w:rsidRPr="00911823" w14:paraId="021F037F" w14:textId="77777777" w:rsidTr="00460D9E">
        <w:tc>
          <w:tcPr>
            <w:tcW w:w="5035" w:type="dxa"/>
          </w:tcPr>
          <w:p w14:paraId="28AFE59B" w14:textId="77459D41" w:rsidR="0053063B" w:rsidRPr="00911823" w:rsidRDefault="0053063B" w:rsidP="0053063B">
            <w:pPr>
              <w:rPr>
                <w:rFonts w:ascii="Times New Roman" w:hAnsi="Times New Roman" w:cs="Times New Roman"/>
              </w:rPr>
            </w:pPr>
            <w:r w:rsidRPr="00911823">
              <w:rPr>
                <w:rFonts w:ascii="Times New Roman" w:hAnsi="Times New Roman" w:cs="Times New Roman"/>
              </w:rPr>
              <w:t>Security Misconfiguration</w:t>
            </w:r>
          </w:p>
        </w:tc>
        <w:tc>
          <w:tcPr>
            <w:tcW w:w="3780" w:type="dxa"/>
          </w:tcPr>
          <w:p w14:paraId="7F082440" w14:textId="19AEF16E" w:rsidR="0053063B" w:rsidRPr="00911823" w:rsidRDefault="0053063B" w:rsidP="0053063B">
            <w:pPr>
              <w:rPr>
                <w:rFonts w:ascii="Times New Roman" w:hAnsi="Times New Roman" w:cs="Times New Roman"/>
              </w:rPr>
            </w:pPr>
            <w:r w:rsidRPr="00911823">
              <w:rPr>
                <w:rFonts w:ascii="Times New Roman" w:hAnsi="Times New Roman" w:cs="Times New Roman"/>
              </w:rPr>
              <w:t>Nessus Essentials Vulnerability Scanner</w:t>
            </w:r>
          </w:p>
        </w:tc>
      </w:tr>
      <w:tr w:rsidR="0053063B" w:rsidRPr="00911823" w14:paraId="1DDF5E1D" w14:textId="77777777" w:rsidTr="00460D9E">
        <w:tc>
          <w:tcPr>
            <w:tcW w:w="5035" w:type="dxa"/>
          </w:tcPr>
          <w:p w14:paraId="17CBC292" w14:textId="794A9C4D" w:rsidR="0053063B" w:rsidRPr="00911823" w:rsidRDefault="0053063B" w:rsidP="0053063B">
            <w:pPr>
              <w:rPr>
                <w:rFonts w:ascii="Times New Roman" w:hAnsi="Times New Roman" w:cs="Times New Roman"/>
              </w:rPr>
            </w:pPr>
            <w:r w:rsidRPr="00911823">
              <w:rPr>
                <w:rFonts w:ascii="Times New Roman" w:hAnsi="Times New Roman" w:cs="Times New Roman"/>
              </w:rPr>
              <w:t>Components With Known Vulnerabilities</w:t>
            </w:r>
          </w:p>
        </w:tc>
        <w:tc>
          <w:tcPr>
            <w:tcW w:w="3780" w:type="dxa"/>
          </w:tcPr>
          <w:p w14:paraId="7EF41AE0" w14:textId="48B263F7" w:rsidR="0053063B" w:rsidRPr="00911823" w:rsidRDefault="0053063B" w:rsidP="0053063B">
            <w:pPr>
              <w:rPr>
                <w:rFonts w:ascii="Times New Roman" w:hAnsi="Times New Roman" w:cs="Times New Roman"/>
              </w:rPr>
            </w:pPr>
            <w:r w:rsidRPr="00911823">
              <w:rPr>
                <w:rFonts w:ascii="Times New Roman" w:hAnsi="Times New Roman" w:cs="Times New Roman"/>
              </w:rPr>
              <w:t>Nessus Essentials Vulnerability Scanner</w:t>
            </w:r>
          </w:p>
        </w:tc>
      </w:tr>
    </w:tbl>
    <w:p w14:paraId="29E32FE2" w14:textId="35EF0F37" w:rsidR="00772EBC" w:rsidRPr="00911823" w:rsidRDefault="00763046" w:rsidP="00763046">
      <w:pPr>
        <w:pStyle w:val="Caption"/>
        <w:rPr>
          <w:rFonts w:ascii="Times New Roman" w:hAnsi="Times New Roman" w:cs="Times New Roman"/>
        </w:rPr>
      </w:pPr>
      <w:bookmarkStart w:id="29" w:name="_Toc93348393"/>
      <w:r w:rsidRPr="00911823">
        <w:rPr>
          <w:rFonts w:ascii="Times New Roman" w:hAnsi="Times New Roman" w:cs="Times New Roman"/>
        </w:rPr>
        <w:t xml:space="preserve">Table </w:t>
      </w:r>
      <w:r w:rsidRPr="00911823">
        <w:rPr>
          <w:rFonts w:ascii="Times New Roman" w:hAnsi="Times New Roman" w:cs="Times New Roman"/>
        </w:rPr>
        <w:fldChar w:fldCharType="begin"/>
      </w:r>
      <w:r w:rsidRPr="00911823">
        <w:rPr>
          <w:rFonts w:ascii="Times New Roman" w:hAnsi="Times New Roman" w:cs="Times New Roman"/>
        </w:rPr>
        <w:instrText xml:space="preserve"> SEQ Table \* ARABIC </w:instrText>
      </w:r>
      <w:r w:rsidRPr="00911823">
        <w:rPr>
          <w:rFonts w:ascii="Times New Roman" w:hAnsi="Times New Roman" w:cs="Times New Roman"/>
        </w:rPr>
        <w:fldChar w:fldCharType="separate"/>
      </w:r>
      <w:r w:rsidR="00A308B4" w:rsidRPr="00911823">
        <w:rPr>
          <w:rFonts w:ascii="Times New Roman" w:hAnsi="Times New Roman" w:cs="Times New Roman"/>
          <w:noProof/>
        </w:rPr>
        <w:t>1</w:t>
      </w:r>
      <w:r w:rsidRPr="00911823">
        <w:rPr>
          <w:rFonts w:ascii="Times New Roman" w:hAnsi="Times New Roman" w:cs="Times New Roman"/>
        </w:rPr>
        <w:fldChar w:fldCharType="end"/>
      </w:r>
      <w:r w:rsidRPr="00911823">
        <w:rPr>
          <w:rFonts w:ascii="Times New Roman" w:hAnsi="Times New Roman" w:cs="Times New Roman"/>
        </w:rPr>
        <w:t>-Types of vulnerabilities and attack tools</w:t>
      </w:r>
      <w:bookmarkEnd w:id="29"/>
    </w:p>
    <w:p w14:paraId="05BE54CF" w14:textId="66629006" w:rsidR="00CC2508" w:rsidRPr="00911823" w:rsidRDefault="0017788B" w:rsidP="00412418">
      <w:pPr>
        <w:rPr>
          <w:rFonts w:ascii="Times New Roman" w:hAnsi="Times New Roman" w:cs="Times New Roman"/>
        </w:rPr>
      </w:pPr>
      <w:r>
        <w:rPr>
          <w:rFonts w:ascii="Times New Roman" w:hAnsi="Times New Roman" w:cs="Times New Roman"/>
        </w:rPr>
        <w:t>T</w:t>
      </w:r>
      <w:r w:rsidR="00CC2508" w:rsidRPr="00911823">
        <w:rPr>
          <w:rFonts w:ascii="Times New Roman" w:hAnsi="Times New Roman" w:cs="Times New Roman"/>
        </w:rPr>
        <w:t>able</w:t>
      </w:r>
      <w:r>
        <w:rPr>
          <w:rFonts w:ascii="Times New Roman" w:hAnsi="Times New Roman" w:cs="Times New Roman"/>
        </w:rPr>
        <w:t xml:space="preserve"> 1</w:t>
      </w:r>
      <w:r w:rsidR="00CC2508" w:rsidRPr="00911823">
        <w:rPr>
          <w:rFonts w:ascii="Times New Roman" w:hAnsi="Times New Roman" w:cs="Times New Roman"/>
        </w:rPr>
        <w:t xml:space="preserve"> lists the types of vulnerabilities targeted at the live </w:t>
      </w:r>
      <w:r w:rsidR="00C92836" w:rsidRPr="00911823">
        <w:rPr>
          <w:rFonts w:ascii="Times New Roman" w:hAnsi="Times New Roman" w:cs="Times New Roman"/>
        </w:rPr>
        <w:t>website</w:t>
      </w:r>
      <w:r w:rsidR="00CC2508" w:rsidRPr="00911823">
        <w:rPr>
          <w:rFonts w:ascii="Times New Roman" w:hAnsi="Times New Roman" w:cs="Times New Roman"/>
        </w:rPr>
        <w:t xml:space="preserve"> and the attack tools used to conduct the penetration testing</w:t>
      </w:r>
      <w:r w:rsidR="003F06B2" w:rsidRPr="00911823">
        <w:rPr>
          <w:rFonts w:ascii="Times New Roman" w:hAnsi="Times New Roman" w:cs="Times New Roman"/>
        </w:rPr>
        <w:t xml:space="preserve"> on HPC’s website to meet the OWASP top 10 vulnerability guidelines</w:t>
      </w:r>
      <w:r w:rsidR="00CC2508" w:rsidRPr="00911823">
        <w:rPr>
          <w:rFonts w:ascii="Times New Roman" w:hAnsi="Times New Roman" w:cs="Times New Roman"/>
        </w:rPr>
        <w:t>.</w:t>
      </w:r>
    </w:p>
    <w:p w14:paraId="2D2395AA" w14:textId="77777777" w:rsidR="001B1672" w:rsidRPr="00911823" w:rsidRDefault="001B1672" w:rsidP="00412418">
      <w:pPr>
        <w:rPr>
          <w:rFonts w:ascii="Times New Roman" w:hAnsi="Times New Roman" w:cs="Times New Roman"/>
        </w:rPr>
      </w:pPr>
    </w:p>
    <w:p w14:paraId="447227B8" w14:textId="7D881080" w:rsidR="00F03D83" w:rsidRPr="00911823" w:rsidRDefault="00F03D83" w:rsidP="00F03D83">
      <w:pPr>
        <w:rPr>
          <w:rFonts w:ascii="Times New Roman" w:hAnsi="Times New Roman" w:cs="Times New Roman"/>
        </w:rPr>
      </w:pPr>
      <w:r w:rsidRPr="00911823">
        <w:rPr>
          <w:rFonts w:ascii="Times New Roman" w:hAnsi="Times New Roman" w:cs="Times New Roman"/>
        </w:rPr>
        <w:t>For the purpose of this penetration test, the following attacks have been selected from the top 10 OWASP vulnerabilities:</w:t>
      </w:r>
    </w:p>
    <w:tbl>
      <w:tblPr>
        <w:tblStyle w:val="TableGrid"/>
        <w:tblW w:w="0" w:type="auto"/>
        <w:tblLook w:val="04A0" w:firstRow="1" w:lastRow="0" w:firstColumn="1" w:lastColumn="0" w:noHBand="0" w:noVBand="1"/>
      </w:tblPr>
      <w:tblGrid>
        <w:gridCol w:w="4675"/>
        <w:gridCol w:w="4675"/>
      </w:tblGrid>
      <w:tr w:rsidR="0053063B" w:rsidRPr="00911823" w14:paraId="415BFC4D" w14:textId="77777777" w:rsidTr="00610887">
        <w:tc>
          <w:tcPr>
            <w:tcW w:w="4675" w:type="dxa"/>
          </w:tcPr>
          <w:p w14:paraId="6A6AA6BE" w14:textId="77777777" w:rsidR="0053063B" w:rsidRPr="00911823" w:rsidRDefault="0053063B" w:rsidP="0053063B">
            <w:pPr>
              <w:rPr>
                <w:rFonts w:ascii="Times New Roman" w:hAnsi="Times New Roman" w:cs="Times New Roman"/>
                <w:b/>
                <w:bCs/>
              </w:rPr>
            </w:pPr>
            <w:r w:rsidRPr="00911823">
              <w:rPr>
                <w:rFonts w:ascii="Times New Roman" w:hAnsi="Times New Roman" w:cs="Times New Roman"/>
                <w:b/>
                <w:bCs/>
              </w:rPr>
              <w:lastRenderedPageBreak/>
              <w:t>Vulnerability</w:t>
            </w:r>
          </w:p>
        </w:tc>
        <w:tc>
          <w:tcPr>
            <w:tcW w:w="4675" w:type="dxa"/>
          </w:tcPr>
          <w:p w14:paraId="188BAC41" w14:textId="5AEFBA50" w:rsidR="0053063B" w:rsidRPr="00911823" w:rsidRDefault="0053063B" w:rsidP="0053063B">
            <w:pPr>
              <w:rPr>
                <w:rFonts w:ascii="Times New Roman" w:hAnsi="Times New Roman" w:cs="Times New Roman"/>
                <w:b/>
                <w:bCs/>
              </w:rPr>
            </w:pPr>
            <w:r w:rsidRPr="00911823">
              <w:rPr>
                <w:rFonts w:ascii="Times New Roman" w:hAnsi="Times New Roman" w:cs="Times New Roman"/>
                <w:b/>
                <w:bCs/>
              </w:rPr>
              <w:t>Nessus Essentials Vulnerability Scanner Penetration Test</w:t>
            </w:r>
          </w:p>
        </w:tc>
      </w:tr>
      <w:tr w:rsidR="00F03D83" w:rsidRPr="00911823" w14:paraId="09AB6E37" w14:textId="77777777" w:rsidTr="00610887">
        <w:tc>
          <w:tcPr>
            <w:tcW w:w="4675" w:type="dxa"/>
          </w:tcPr>
          <w:p w14:paraId="00EAE2C7" w14:textId="77777777" w:rsidR="00F03D83" w:rsidRPr="00911823" w:rsidRDefault="00F03D83" w:rsidP="00610887">
            <w:pPr>
              <w:rPr>
                <w:rFonts w:ascii="Times New Roman" w:hAnsi="Times New Roman" w:cs="Times New Roman"/>
              </w:rPr>
            </w:pPr>
            <w:r w:rsidRPr="00911823">
              <w:rPr>
                <w:rFonts w:ascii="Times New Roman" w:hAnsi="Times New Roman" w:cs="Times New Roman"/>
              </w:rPr>
              <w:t>Injection</w:t>
            </w:r>
          </w:p>
        </w:tc>
        <w:tc>
          <w:tcPr>
            <w:tcW w:w="4675" w:type="dxa"/>
          </w:tcPr>
          <w:p w14:paraId="4E0AA6BD" w14:textId="77777777" w:rsidR="00F03D83" w:rsidRPr="00911823" w:rsidRDefault="00F03D83" w:rsidP="00610887">
            <w:pPr>
              <w:rPr>
                <w:rFonts w:ascii="Times New Roman" w:hAnsi="Times New Roman" w:cs="Times New Roman"/>
              </w:rPr>
            </w:pPr>
            <w:r w:rsidRPr="00911823">
              <w:rPr>
                <w:rFonts w:ascii="Times New Roman" w:hAnsi="Times New Roman" w:cs="Times New Roman"/>
              </w:rPr>
              <w:t>Test for injection flaws, bypassing authentication, detecting SQL specific parameter manipulation flaws, and detecting and exploiting blind SQL injection bugs</w:t>
            </w:r>
          </w:p>
        </w:tc>
      </w:tr>
      <w:tr w:rsidR="00F03D83" w:rsidRPr="00911823" w14:paraId="40EC881E" w14:textId="77777777" w:rsidTr="00610887">
        <w:tc>
          <w:tcPr>
            <w:tcW w:w="4675" w:type="dxa"/>
          </w:tcPr>
          <w:p w14:paraId="10AFF2D9" w14:textId="77777777" w:rsidR="00F03D83" w:rsidRPr="00911823" w:rsidRDefault="00F03D83" w:rsidP="00610887">
            <w:pPr>
              <w:rPr>
                <w:rFonts w:ascii="Times New Roman" w:hAnsi="Times New Roman" w:cs="Times New Roman"/>
              </w:rPr>
            </w:pPr>
            <w:r w:rsidRPr="00911823">
              <w:rPr>
                <w:rFonts w:ascii="Times New Roman" w:hAnsi="Times New Roman" w:cs="Times New Roman"/>
              </w:rPr>
              <w:t>Broken Authentication</w:t>
            </w:r>
          </w:p>
        </w:tc>
        <w:tc>
          <w:tcPr>
            <w:tcW w:w="4675" w:type="dxa"/>
          </w:tcPr>
          <w:p w14:paraId="49043185" w14:textId="77777777" w:rsidR="00F03D83" w:rsidRPr="00911823" w:rsidRDefault="00F03D83" w:rsidP="00610887">
            <w:pPr>
              <w:rPr>
                <w:rFonts w:ascii="Times New Roman" w:hAnsi="Times New Roman" w:cs="Times New Roman"/>
              </w:rPr>
            </w:pPr>
            <w:r w:rsidRPr="00911823">
              <w:rPr>
                <w:rFonts w:ascii="Times New Roman" w:hAnsi="Times New Roman" w:cs="Times New Roman"/>
              </w:rPr>
              <w:t>Brute force login page, testing for sensitive data exposure weaknesses and bypassing authentication.</w:t>
            </w:r>
          </w:p>
        </w:tc>
      </w:tr>
      <w:tr w:rsidR="00F03D83" w:rsidRPr="00911823" w14:paraId="016CE21B" w14:textId="77777777" w:rsidTr="00610887">
        <w:tc>
          <w:tcPr>
            <w:tcW w:w="4675" w:type="dxa"/>
          </w:tcPr>
          <w:p w14:paraId="4D2EC7B5" w14:textId="77777777" w:rsidR="00F03D83" w:rsidRPr="00911823" w:rsidRDefault="00F03D83" w:rsidP="00610887">
            <w:pPr>
              <w:rPr>
                <w:rFonts w:ascii="Times New Roman" w:hAnsi="Times New Roman" w:cs="Times New Roman"/>
              </w:rPr>
            </w:pPr>
            <w:r w:rsidRPr="00911823">
              <w:rPr>
                <w:rFonts w:ascii="Times New Roman" w:hAnsi="Times New Roman" w:cs="Times New Roman"/>
              </w:rPr>
              <w:t>Cross-Site Scripting (XSS)</w:t>
            </w:r>
          </w:p>
        </w:tc>
        <w:tc>
          <w:tcPr>
            <w:tcW w:w="4675" w:type="dxa"/>
          </w:tcPr>
          <w:p w14:paraId="16B0384F" w14:textId="77777777" w:rsidR="00F03D83" w:rsidRPr="00911823" w:rsidRDefault="00F03D83" w:rsidP="00610887">
            <w:pPr>
              <w:rPr>
                <w:rFonts w:ascii="Times New Roman" w:hAnsi="Times New Roman" w:cs="Times New Roman"/>
              </w:rPr>
            </w:pPr>
            <w:r w:rsidRPr="00911823">
              <w:rPr>
                <w:rFonts w:ascii="Times New Roman" w:hAnsi="Times New Roman" w:cs="Times New Roman"/>
              </w:rPr>
              <w:t>Locate cross-site scripting issues, test for reflected and stored XSS, exploit XSS by injecting directly into HTML.</w:t>
            </w:r>
          </w:p>
        </w:tc>
      </w:tr>
      <w:tr w:rsidR="00F03D83" w:rsidRPr="00911823" w14:paraId="71CB89BD" w14:textId="77777777" w:rsidTr="00610887">
        <w:tc>
          <w:tcPr>
            <w:tcW w:w="4675" w:type="dxa"/>
          </w:tcPr>
          <w:p w14:paraId="492ACA26" w14:textId="77777777" w:rsidR="00F03D83" w:rsidRPr="00911823" w:rsidRDefault="00F03D83" w:rsidP="00610887">
            <w:pPr>
              <w:rPr>
                <w:rFonts w:ascii="Times New Roman" w:hAnsi="Times New Roman" w:cs="Times New Roman"/>
              </w:rPr>
            </w:pPr>
            <w:r w:rsidRPr="00911823">
              <w:rPr>
                <w:rFonts w:ascii="Times New Roman" w:hAnsi="Times New Roman" w:cs="Times New Roman"/>
              </w:rPr>
              <w:t>Sensitive Data Exposure</w:t>
            </w:r>
          </w:p>
        </w:tc>
        <w:tc>
          <w:tcPr>
            <w:tcW w:w="4675" w:type="dxa"/>
          </w:tcPr>
          <w:p w14:paraId="0999F152" w14:textId="77777777" w:rsidR="00F03D83" w:rsidRPr="00911823" w:rsidRDefault="00F03D83" w:rsidP="00610887">
            <w:pPr>
              <w:rPr>
                <w:rFonts w:ascii="Times New Roman" w:hAnsi="Times New Roman" w:cs="Times New Roman"/>
              </w:rPr>
            </w:pPr>
            <w:r w:rsidRPr="00911823">
              <w:rPr>
                <w:rFonts w:ascii="Times New Roman" w:hAnsi="Times New Roman" w:cs="Times New Roman"/>
              </w:rPr>
              <w:t>Testing sensitive data exposure issues.</w:t>
            </w:r>
          </w:p>
        </w:tc>
      </w:tr>
      <w:tr w:rsidR="00F03D83" w:rsidRPr="00911823" w14:paraId="33FB331B" w14:textId="77777777" w:rsidTr="00610887">
        <w:tc>
          <w:tcPr>
            <w:tcW w:w="4675" w:type="dxa"/>
          </w:tcPr>
          <w:p w14:paraId="768212AB" w14:textId="77777777" w:rsidR="00F03D83" w:rsidRPr="00911823" w:rsidRDefault="00F03D83" w:rsidP="00610887">
            <w:pPr>
              <w:rPr>
                <w:rFonts w:ascii="Times New Roman" w:hAnsi="Times New Roman" w:cs="Times New Roman"/>
              </w:rPr>
            </w:pPr>
            <w:r w:rsidRPr="00911823">
              <w:rPr>
                <w:rFonts w:ascii="Times New Roman" w:hAnsi="Times New Roman" w:cs="Times New Roman"/>
              </w:rPr>
              <w:t>Security Misconfiguration</w:t>
            </w:r>
          </w:p>
        </w:tc>
        <w:tc>
          <w:tcPr>
            <w:tcW w:w="4675" w:type="dxa"/>
          </w:tcPr>
          <w:p w14:paraId="7713218E" w14:textId="77777777" w:rsidR="00F03D83" w:rsidRPr="00911823" w:rsidRDefault="00F03D83" w:rsidP="00610887">
            <w:pPr>
              <w:rPr>
                <w:rFonts w:ascii="Times New Roman" w:hAnsi="Times New Roman" w:cs="Times New Roman"/>
              </w:rPr>
            </w:pPr>
            <w:r w:rsidRPr="00911823">
              <w:rPr>
                <w:rFonts w:ascii="Times New Roman" w:hAnsi="Times New Roman" w:cs="Times New Roman"/>
              </w:rPr>
              <w:t>Testing for security misconfiguration issues.</w:t>
            </w:r>
          </w:p>
        </w:tc>
      </w:tr>
      <w:tr w:rsidR="00F03D83" w:rsidRPr="00911823" w14:paraId="363DDD96" w14:textId="77777777" w:rsidTr="00610887">
        <w:tc>
          <w:tcPr>
            <w:tcW w:w="4675" w:type="dxa"/>
          </w:tcPr>
          <w:p w14:paraId="46E469A6" w14:textId="77777777" w:rsidR="00F03D83" w:rsidRPr="00911823" w:rsidRDefault="00F03D83" w:rsidP="00610887">
            <w:pPr>
              <w:rPr>
                <w:rFonts w:ascii="Times New Roman" w:hAnsi="Times New Roman" w:cs="Times New Roman"/>
              </w:rPr>
            </w:pPr>
            <w:r w:rsidRPr="00911823">
              <w:rPr>
                <w:rFonts w:ascii="Times New Roman" w:hAnsi="Times New Roman" w:cs="Times New Roman"/>
              </w:rPr>
              <w:t>Components With Known Vulnerabilities</w:t>
            </w:r>
          </w:p>
        </w:tc>
        <w:tc>
          <w:tcPr>
            <w:tcW w:w="4675" w:type="dxa"/>
          </w:tcPr>
          <w:p w14:paraId="43B5F326" w14:textId="77777777" w:rsidR="00F03D83" w:rsidRPr="00911823" w:rsidRDefault="00F03D83" w:rsidP="00610887">
            <w:pPr>
              <w:rPr>
                <w:rFonts w:ascii="Times New Roman" w:hAnsi="Times New Roman" w:cs="Times New Roman"/>
              </w:rPr>
            </w:pPr>
            <w:r w:rsidRPr="00911823">
              <w:rPr>
                <w:rFonts w:ascii="Times New Roman" w:hAnsi="Times New Roman" w:cs="Times New Roman"/>
              </w:rPr>
              <w:t>Testing for components with known vulnerabilities.</w:t>
            </w:r>
          </w:p>
        </w:tc>
      </w:tr>
    </w:tbl>
    <w:p w14:paraId="7E6A82BA" w14:textId="382F8753" w:rsidR="00F03D83" w:rsidRPr="00911823" w:rsidRDefault="00B058AF" w:rsidP="00B058AF">
      <w:pPr>
        <w:pStyle w:val="Caption"/>
        <w:rPr>
          <w:rFonts w:ascii="Times New Roman" w:hAnsi="Times New Roman" w:cs="Times New Roman"/>
        </w:rPr>
      </w:pPr>
      <w:bookmarkStart w:id="30" w:name="_Toc93348394"/>
      <w:r w:rsidRPr="00911823">
        <w:rPr>
          <w:rFonts w:ascii="Times New Roman" w:hAnsi="Times New Roman" w:cs="Times New Roman"/>
        </w:rPr>
        <w:t xml:space="preserve">Table </w:t>
      </w:r>
      <w:r w:rsidRPr="00911823">
        <w:rPr>
          <w:rFonts w:ascii="Times New Roman" w:hAnsi="Times New Roman" w:cs="Times New Roman"/>
        </w:rPr>
        <w:fldChar w:fldCharType="begin"/>
      </w:r>
      <w:r w:rsidRPr="00911823">
        <w:rPr>
          <w:rFonts w:ascii="Times New Roman" w:hAnsi="Times New Roman" w:cs="Times New Roman"/>
        </w:rPr>
        <w:instrText xml:space="preserve"> SEQ Table \* ARABIC </w:instrText>
      </w:r>
      <w:r w:rsidRPr="00911823">
        <w:rPr>
          <w:rFonts w:ascii="Times New Roman" w:hAnsi="Times New Roman" w:cs="Times New Roman"/>
        </w:rPr>
        <w:fldChar w:fldCharType="separate"/>
      </w:r>
      <w:r w:rsidR="00A308B4" w:rsidRPr="00911823">
        <w:rPr>
          <w:rFonts w:ascii="Times New Roman" w:hAnsi="Times New Roman" w:cs="Times New Roman"/>
          <w:noProof/>
        </w:rPr>
        <w:t>2</w:t>
      </w:r>
      <w:r w:rsidRPr="00911823">
        <w:rPr>
          <w:rFonts w:ascii="Times New Roman" w:hAnsi="Times New Roman" w:cs="Times New Roman"/>
        </w:rPr>
        <w:fldChar w:fldCharType="end"/>
      </w:r>
      <w:r w:rsidRPr="00911823">
        <w:rPr>
          <w:rFonts w:ascii="Times New Roman" w:hAnsi="Times New Roman" w:cs="Times New Roman"/>
        </w:rPr>
        <w:t>-Types of vulnerabilities and Nessus Essential tests</w:t>
      </w:r>
      <w:bookmarkEnd w:id="30"/>
    </w:p>
    <w:p w14:paraId="3A903254" w14:textId="47C36264" w:rsidR="00E7070E" w:rsidRPr="00911823" w:rsidRDefault="00E7070E" w:rsidP="00F03D83">
      <w:pPr>
        <w:rPr>
          <w:rFonts w:ascii="Times New Roman" w:hAnsi="Times New Roman" w:cs="Times New Roman"/>
        </w:rPr>
      </w:pPr>
      <w:r w:rsidRPr="00911823">
        <w:rPr>
          <w:rFonts w:ascii="Times New Roman" w:hAnsi="Times New Roman" w:cs="Times New Roman"/>
        </w:rPr>
        <w:t>Table</w:t>
      </w:r>
      <w:r w:rsidR="0017788B">
        <w:rPr>
          <w:rFonts w:ascii="Times New Roman" w:hAnsi="Times New Roman" w:cs="Times New Roman"/>
        </w:rPr>
        <w:t xml:space="preserve"> 2</w:t>
      </w:r>
      <w:r w:rsidRPr="00911823">
        <w:rPr>
          <w:rFonts w:ascii="Times New Roman" w:hAnsi="Times New Roman" w:cs="Times New Roman"/>
        </w:rPr>
        <w:t xml:space="preserve"> lists the types of vulnerabilities and th</w:t>
      </w:r>
      <w:r w:rsidR="00C51C05" w:rsidRPr="00911823">
        <w:rPr>
          <w:rFonts w:ascii="Times New Roman" w:hAnsi="Times New Roman" w:cs="Times New Roman"/>
        </w:rPr>
        <w:t>e Nessus Essentials</w:t>
      </w:r>
      <w:r w:rsidRPr="00911823">
        <w:rPr>
          <w:rFonts w:ascii="Times New Roman" w:hAnsi="Times New Roman" w:cs="Times New Roman"/>
        </w:rPr>
        <w:t xml:space="preserve"> penetration tests carried out on them</w:t>
      </w:r>
      <w:r w:rsidR="000160A2" w:rsidRPr="00911823">
        <w:rPr>
          <w:rFonts w:ascii="Times New Roman" w:hAnsi="Times New Roman" w:cs="Times New Roman"/>
        </w:rPr>
        <w:t xml:space="preserve"> to test for such vulnerabilities. </w:t>
      </w:r>
    </w:p>
    <w:p w14:paraId="0CB986B9" w14:textId="77777777" w:rsidR="00F03D83" w:rsidRPr="00911823" w:rsidRDefault="00F03D83" w:rsidP="00412418">
      <w:pPr>
        <w:rPr>
          <w:rFonts w:ascii="Times New Roman" w:hAnsi="Times New Roman" w:cs="Times New Roman"/>
        </w:rPr>
      </w:pPr>
    </w:p>
    <w:p w14:paraId="0476DA48" w14:textId="74B7B99A" w:rsidR="00D9796A" w:rsidRPr="00911823" w:rsidRDefault="00594081" w:rsidP="002B260A">
      <w:pPr>
        <w:pStyle w:val="Heading3"/>
        <w:rPr>
          <w:rFonts w:ascii="Times New Roman" w:hAnsi="Times New Roman" w:cs="Times New Roman"/>
        </w:rPr>
      </w:pPr>
      <w:bookmarkStart w:id="31" w:name="_Toc93348367"/>
      <w:r w:rsidRPr="00911823">
        <w:rPr>
          <w:rFonts w:ascii="Times New Roman" w:hAnsi="Times New Roman" w:cs="Times New Roman"/>
        </w:rPr>
        <w:t xml:space="preserve">1.7.1 </w:t>
      </w:r>
      <w:r w:rsidR="00A975B4" w:rsidRPr="00911823">
        <w:rPr>
          <w:rFonts w:ascii="Times New Roman" w:hAnsi="Times New Roman" w:cs="Times New Roman"/>
          <w:u w:val="single"/>
        </w:rPr>
        <w:t>Testing</w:t>
      </w:r>
      <w:bookmarkEnd w:id="31"/>
    </w:p>
    <w:p w14:paraId="031B25D1" w14:textId="762B92EB" w:rsidR="007533B8" w:rsidRPr="00911823" w:rsidRDefault="00A975B4" w:rsidP="00412418">
      <w:pPr>
        <w:rPr>
          <w:rFonts w:ascii="Times New Roman" w:hAnsi="Times New Roman" w:cs="Times New Roman"/>
        </w:rPr>
      </w:pPr>
      <w:r w:rsidRPr="00911823">
        <w:rPr>
          <w:rFonts w:ascii="Times New Roman" w:hAnsi="Times New Roman" w:cs="Times New Roman"/>
        </w:rPr>
        <w:t>Investigation of HPC’s live website using Nessus Essentials.</w:t>
      </w:r>
      <w:r w:rsidR="009B7AD4" w:rsidRPr="00911823">
        <w:rPr>
          <w:rFonts w:ascii="Times New Roman" w:hAnsi="Times New Roman" w:cs="Times New Roman"/>
        </w:rPr>
        <w:t xml:space="preserve"> The screenshots in the following section </w:t>
      </w:r>
      <w:r w:rsidR="00F565BC" w:rsidRPr="00911823">
        <w:rPr>
          <w:rFonts w:ascii="Times New Roman" w:hAnsi="Times New Roman" w:cs="Times New Roman"/>
        </w:rPr>
        <w:t xml:space="preserve">represent the process and feedback of the testing. During the testing, the registrar is used to provide information of the domain that contains all information regarding the DNS name servers that provides the information of the contact and the registered address of the domain. Utilising this information, the IP address can be located which can be inserted into Nessus Essentials tool to begin </w:t>
      </w:r>
      <w:r w:rsidR="007968C9" w:rsidRPr="00911823">
        <w:rPr>
          <w:rFonts w:ascii="Times New Roman" w:hAnsi="Times New Roman" w:cs="Times New Roman"/>
        </w:rPr>
        <w:t>a vulnerability scan of the website.</w:t>
      </w:r>
      <w:r w:rsidR="0049453B" w:rsidRPr="00911823">
        <w:rPr>
          <w:rFonts w:ascii="Times New Roman" w:hAnsi="Times New Roman" w:cs="Times New Roman"/>
        </w:rPr>
        <w:t xml:space="preserve"> Nessus is ideal to locate vulnerabilities listed within the website, and additional tool Burp Suite would be used to attack and exploit the vulnerabilities identified.</w:t>
      </w:r>
      <w:r w:rsidR="00167B67" w:rsidRPr="00911823">
        <w:rPr>
          <w:rFonts w:ascii="Times New Roman" w:hAnsi="Times New Roman" w:cs="Times New Roman"/>
        </w:rPr>
        <w:t xml:space="preserve"> Nessus uses an advanced scan that is predominantly used to locate and identify a majority of vulnerabilities. </w:t>
      </w:r>
    </w:p>
    <w:p w14:paraId="21A780CB" w14:textId="53545E1D" w:rsidR="00A975B4" w:rsidRPr="00911823" w:rsidRDefault="00A975B4" w:rsidP="00412418">
      <w:pPr>
        <w:rPr>
          <w:rFonts w:ascii="Times New Roman" w:hAnsi="Times New Roman" w:cs="Times New Roman"/>
        </w:rPr>
      </w:pPr>
    </w:p>
    <w:p w14:paraId="27AF2ED4" w14:textId="77777777" w:rsidR="008B1F07" w:rsidRPr="00911823" w:rsidRDefault="00A975B4" w:rsidP="008B1F07">
      <w:pPr>
        <w:keepNext/>
        <w:rPr>
          <w:rFonts w:ascii="Times New Roman" w:hAnsi="Times New Roman" w:cs="Times New Roman"/>
        </w:rPr>
      </w:pPr>
      <w:r w:rsidRPr="00911823">
        <w:rPr>
          <w:rFonts w:ascii="Times New Roman" w:hAnsi="Times New Roman" w:cs="Times New Roman"/>
          <w:noProof/>
        </w:rPr>
        <w:lastRenderedPageBreak/>
        <w:drawing>
          <wp:inline distT="0" distB="0" distL="0" distR="0" wp14:anchorId="0063FE86" wp14:editId="6D5EEE5B">
            <wp:extent cx="4877481" cy="4839375"/>
            <wp:effectExtent l="0" t="0" r="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877481" cy="4839375"/>
                    </a:xfrm>
                    <a:prstGeom prst="rect">
                      <a:avLst/>
                    </a:prstGeom>
                  </pic:spPr>
                </pic:pic>
              </a:graphicData>
            </a:graphic>
          </wp:inline>
        </w:drawing>
      </w:r>
    </w:p>
    <w:p w14:paraId="66AB6E8D" w14:textId="1E7D3552" w:rsidR="00A975B4" w:rsidRPr="00911823" w:rsidRDefault="008B1F07" w:rsidP="008B1F07">
      <w:pPr>
        <w:pStyle w:val="Caption"/>
        <w:rPr>
          <w:rFonts w:ascii="Times New Roman" w:hAnsi="Times New Roman" w:cs="Times New Roman"/>
        </w:rPr>
      </w:pPr>
      <w:bookmarkStart w:id="32" w:name="_Toc93348385"/>
      <w:r w:rsidRPr="00911823">
        <w:rPr>
          <w:rFonts w:ascii="Times New Roman" w:hAnsi="Times New Roman" w:cs="Times New Roman"/>
        </w:rPr>
        <w:t xml:space="preserve">Figure </w:t>
      </w:r>
      <w:r w:rsidRPr="00911823">
        <w:rPr>
          <w:rFonts w:ascii="Times New Roman" w:hAnsi="Times New Roman" w:cs="Times New Roman"/>
        </w:rPr>
        <w:fldChar w:fldCharType="begin"/>
      </w:r>
      <w:r w:rsidRPr="00911823">
        <w:rPr>
          <w:rFonts w:ascii="Times New Roman" w:hAnsi="Times New Roman" w:cs="Times New Roman"/>
        </w:rPr>
        <w:instrText xml:space="preserve"> SEQ Figure \* ARABIC </w:instrText>
      </w:r>
      <w:r w:rsidRPr="00911823">
        <w:rPr>
          <w:rFonts w:ascii="Times New Roman" w:hAnsi="Times New Roman" w:cs="Times New Roman"/>
        </w:rPr>
        <w:fldChar w:fldCharType="separate"/>
      </w:r>
      <w:r w:rsidR="00823065" w:rsidRPr="00911823">
        <w:rPr>
          <w:rFonts w:ascii="Times New Roman" w:hAnsi="Times New Roman" w:cs="Times New Roman"/>
          <w:noProof/>
        </w:rPr>
        <w:t>4</w:t>
      </w:r>
      <w:r w:rsidRPr="00911823">
        <w:rPr>
          <w:rFonts w:ascii="Times New Roman" w:hAnsi="Times New Roman" w:cs="Times New Roman"/>
        </w:rPr>
        <w:fldChar w:fldCharType="end"/>
      </w:r>
      <w:r w:rsidRPr="00911823">
        <w:rPr>
          <w:rFonts w:ascii="Times New Roman" w:hAnsi="Times New Roman" w:cs="Times New Roman"/>
        </w:rPr>
        <w:t>-Registrar's data</w:t>
      </w:r>
      <w:bookmarkEnd w:id="32"/>
    </w:p>
    <w:p w14:paraId="48BF1A4C" w14:textId="06A04D12" w:rsidR="00A975B4" w:rsidRPr="00911823" w:rsidRDefault="0017788B" w:rsidP="00412418">
      <w:pPr>
        <w:rPr>
          <w:rFonts w:ascii="Times New Roman" w:hAnsi="Times New Roman" w:cs="Times New Roman"/>
        </w:rPr>
      </w:pPr>
      <w:r>
        <w:rPr>
          <w:rFonts w:ascii="Times New Roman" w:hAnsi="Times New Roman" w:cs="Times New Roman"/>
        </w:rPr>
        <w:t>F</w:t>
      </w:r>
      <w:r w:rsidR="008B1F07" w:rsidRPr="00911823">
        <w:rPr>
          <w:rFonts w:ascii="Times New Roman" w:hAnsi="Times New Roman" w:cs="Times New Roman"/>
        </w:rPr>
        <w:t>igure</w:t>
      </w:r>
      <w:r>
        <w:rPr>
          <w:rFonts w:ascii="Times New Roman" w:hAnsi="Times New Roman" w:cs="Times New Roman"/>
        </w:rPr>
        <w:t xml:space="preserve"> 4</w:t>
      </w:r>
      <w:r w:rsidR="008B1F07" w:rsidRPr="00911823">
        <w:rPr>
          <w:rFonts w:ascii="Times New Roman" w:hAnsi="Times New Roman" w:cs="Times New Roman"/>
        </w:rPr>
        <w:t xml:space="preserve"> above shows the registrar's data</w:t>
      </w:r>
      <w:r w:rsidR="007D4892" w:rsidRPr="00911823">
        <w:rPr>
          <w:rFonts w:ascii="Times New Roman" w:hAnsi="Times New Roman" w:cs="Times New Roman"/>
        </w:rPr>
        <w:t>, and from this screenshot it</w:t>
      </w:r>
      <w:r w:rsidR="008B1F07" w:rsidRPr="00911823">
        <w:rPr>
          <w:rFonts w:ascii="Times New Roman" w:hAnsi="Times New Roman" w:cs="Times New Roman"/>
        </w:rPr>
        <w:t xml:space="preserve"> can be seen that</w:t>
      </w:r>
      <w:r w:rsidR="007D4892" w:rsidRPr="00911823">
        <w:rPr>
          <w:rFonts w:ascii="Times New Roman" w:hAnsi="Times New Roman" w:cs="Times New Roman"/>
        </w:rPr>
        <w:t xml:space="preserve"> the</w:t>
      </w:r>
      <w:r w:rsidR="008B1F07" w:rsidRPr="00911823">
        <w:rPr>
          <w:rFonts w:ascii="Times New Roman" w:hAnsi="Times New Roman" w:cs="Times New Roman"/>
        </w:rPr>
        <w:t xml:space="preserve"> owner of the domain hidden th</w:t>
      </w:r>
      <w:r w:rsidR="007D4892" w:rsidRPr="00911823">
        <w:rPr>
          <w:rFonts w:ascii="Times New Roman" w:hAnsi="Times New Roman" w:cs="Times New Roman"/>
        </w:rPr>
        <w:t>e</w:t>
      </w:r>
      <w:r w:rsidR="008B1F07" w:rsidRPr="00911823">
        <w:rPr>
          <w:rFonts w:ascii="Times New Roman" w:hAnsi="Times New Roman" w:cs="Times New Roman"/>
        </w:rPr>
        <w:t xml:space="preserve"> address details and contact information and kept it hidden to the domain </w:t>
      </w:r>
      <w:r w:rsidR="007D4892" w:rsidRPr="00911823">
        <w:rPr>
          <w:rFonts w:ascii="Times New Roman" w:hAnsi="Times New Roman" w:cs="Times New Roman"/>
        </w:rPr>
        <w:t>registrar’s</w:t>
      </w:r>
      <w:r w:rsidR="008B1F07" w:rsidRPr="00911823">
        <w:rPr>
          <w:rFonts w:ascii="Times New Roman" w:hAnsi="Times New Roman" w:cs="Times New Roman"/>
        </w:rPr>
        <w:t xml:space="preserve"> information.</w:t>
      </w:r>
    </w:p>
    <w:p w14:paraId="1C3C1AF1" w14:textId="51695D65" w:rsidR="00A975B4" w:rsidRPr="00911823" w:rsidRDefault="00A975B4" w:rsidP="00412418">
      <w:pPr>
        <w:rPr>
          <w:rFonts w:ascii="Times New Roman" w:hAnsi="Times New Roman" w:cs="Times New Roman"/>
        </w:rPr>
      </w:pPr>
    </w:p>
    <w:p w14:paraId="27112794" w14:textId="77777777" w:rsidR="00597B36" w:rsidRPr="00911823" w:rsidRDefault="00EC3897" w:rsidP="00597B36">
      <w:pPr>
        <w:keepNext/>
        <w:rPr>
          <w:rFonts w:ascii="Times New Roman" w:hAnsi="Times New Roman" w:cs="Times New Roman"/>
        </w:rPr>
      </w:pPr>
      <w:r w:rsidRPr="00911823">
        <w:rPr>
          <w:rFonts w:ascii="Times New Roman" w:hAnsi="Times New Roman" w:cs="Times New Roman"/>
          <w:noProof/>
        </w:rPr>
        <w:lastRenderedPageBreak/>
        <w:drawing>
          <wp:inline distT="0" distB="0" distL="0" distR="0" wp14:anchorId="62975234" wp14:editId="3DAB6D7E">
            <wp:extent cx="5943600" cy="2038350"/>
            <wp:effectExtent l="0" t="0" r="0" b="0"/>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2038350"/>
                    </a:xfrm>
                    <a:prstGeom prst="rect">
                      <a:avLst/>
                    </a:prstGeom>
                  </pic:spPr>
                </pic:pic>
              </a:graphicData>
            </a:graphic>
          </wp:inline>
        </w:drawing>
      </w:r>
    </w:p>
    <w:p w14:paraId="5230C827" w14:textId="7D015F17" w:rsidR="007D4892" w:rsidRPr="00911823" w:rsidRDefault="00597B36" w:rsidP="00597B36">
      <w:pPr>
        <w:pStyle w:val="Caption"/>
        <w:rPr>
          <w:rFonts w:ascii="Times New Roman" w:hAnsi="Times New Roman" w:cs="Times New Roman"/>
        </w:rPr>
      </w:pPr>
      <w:bookmarkStart w:id="33" w:name="_Toc93348386"/>
      <w:r w:rsidRPr="00911823">
        <w:rPr>
          <w:rFonts w:ascii="Times New Roman" w:hAnsi="Times New Roman" w:cs="Times New Roman"/>
        </w:rPr>
        <w:t xml:space="preserve">Figure </w:t>
      </w:r>
      <w:r w:rsidRPr="00911823">
        <w:rPr>
          <w:rFonts w:ascii="Times New Roman" w:hAnsi="Times New Roman" w:cs="Times New Roman"/>
        </w:rPr>
        <w:fldChar w:fldCharType="begin"/>
      </w:r>
      <w:r w:rsidRPr="00911823">
        <w:rPr>
          <w:rFonts w:ascii="Times New Roman" w:hAnsi="Times New Roman" w:cs="Times New Roman"/>
        </w:rPr>
        <w:instrText xml:space="preserve"> SEQ Figure \* ARABIC </w:instrText>
      </w:r>
      <w:r w:rsidRPr="00911823">
        <w:rPr>
          <w:rFonts w:ascii="Times New Roman" w:hAnsi="Times New Roman" w:cs="Times New Roman"/>
        </w:rPr>
        <w:fldChar w:fldCharType="separate"/>
      </w:r>
      <w:r w:rsidR="00823065" w:rsidRPr="00911823">
        <w:rPr>
          <w:rFonts w:ascii="Times New Roman" w:hAnsi="Times New Roman" w:cs="Times New Roman"/>
          <w:noProof/>
        </w:rPr>
        <w:t>5</w:t>
      </w:r>
      <w:r w:rsidRPr="00911823">
        <w:rPr>
          <w:rFonts w:ascii="Times New Roman" w:hAnsi="Times New Roman" w:cs="Times New Roman"/>
        </w:rPr>
        <w:fldChar w:fldCharType="end"/>
      </w:r>
      <w:r w:rsidRPr="00911823">
        <w:rPr>
          <w:rFonts w:ascii="Times New Roman" w:hAnsi="Times New Roman" w:cs="Times New Roman"/>
        </w:rPr>
        <w:t>-DNS records for healios-pharma.com</w:t>
      </w:r>
      <w:bookmarkEnd w:id="33"/>
    </w:p>
    <w:p w14:paraId="42D61354" w14:textId="58FF2829" w:rsidR="00597B36" w:rsidRPr="00911823" w:rsidRDefault="0017788B" w:rsidP="00597B36">
      <w:pPr>
        <w:rPr>
          <w:rFonts w:ascii="Times New Roman" w:hAnsi="Times New Roman" w:cs="Times New Roman"/>
        </w:rPr>
      </w:pPr>
      <w:r>
        <w:rPr>
          <w:rFonts w:ascii="Times New Roman" w:hAnsi="Times New Roman" w:cs="Times New Roman"/>
        </w:rPr>
        <w:t>F</w:t>
      </w:r>
      <w:r w:rsidR="00597B36" w:rsidRPr="00911823">
        <w:rPr>
          <w:rFonts w:ascii="Times New Roman" w:hAnsi="Times New Roman" w:cs="Times New Roman"/>
        </w:rPr>
        <w:t>igure</w:t>
      </w:r>
      <w:r>
        <w:rPr>
          <w:rFonts w:ascii="Times New Roman" w:hAnsi="Times New Roman" w:cs="Times New Roman"/>
        </w:rPr>
        <w:t xml:space="preserve"> 5</w:t>
      </w:r>
      <w:r w:rsidR="00597B36" w:rsidRPr="00911823">
        <w:rPr>
          <w:rFonts w:ascii="Times New Roman" w:hAnsi="Times New Roman" w:cs="Times New Roman"/>
        </w:rPr>
        <w:t xml:space="preserve"> shows that the IP address is located within the DNS records, this allowing further exploring by inserting this information into Nessus scanner. With this information gathered and found, vulnerabilities</w:t>
      </w:r>
      <w:r w:rsidR="008E6DB5" w:rsidRPr="00911823">
        <w:rPr>
          <w:rFonts w:ascii="Times New Roman" w:hAnsi="Times New Roman" w:cs="Times New Roman"/>
        </w:rPr>
        <w:t xml:space="preserve"> can be</w:t>
      </w:r>
      <w:r w:rsidR="00597B36" w:rsidRPr="00911823">
        <w:rPr>
          <w:rFonts w:ascii="Times New Roman" w:hAnsi="Times New Roman" w:cs="Times New Roman"/>
        </w:rPr>
        <w:t xml:space="preserve"> </w:t>
      </w:r>
      <w:r w:rsidR="008E6DB5" w:rsidRPr="00911823">
        <w:rPr>
          <w:rFonts w:ascii="Times New Roman" w:hAnsi="Times New Roman" w:cs="Times New Roman"/>
        </w:rPr>
        <w:t>located</w:t>
      </w:r>
      <w:r w:rsidR="00597B36" w:rsidRPr="00911823">
        <w:rPr>
          <w:rFonts w:ascii="Times New Roman" w:hAnsi="Times New Roman" w:cs="Times New Roman"/>
        </w:rPr>
        <w:t xml:space="preserve"> and </w:t>
      </w:r>
      <w:r w:rsidR="008E6DB5" w:rsidRPr="00911823">
        <w:rPr>
          <w:rFonts w:ascii="Times New Roman" w:hAnsi="Times New Roman" w:cs="Times New Roman"/>
        </w:rPr>
        <w:t>exploited</w:t>
      </w:r>
      <w:r w:rsidR="00597B36" w:rsidRPr="00911823">
        <w:rPr>
          <w:rFonts w:ascii="Times New Roman" w:hAnsi="Times New Roman" w:cs="Times New Roman"/>
        </w:rPr>
        <w:t xml:space="preserve"> within the website</w:t>
      </w:r>
      <w:r w:rsidR="008E6DB5" w:rsidRPr="00911823">
        <w:rPr>
          <w:rFonts w:ascii="Times New Roman" w:hAnsi="Times New Roman" w:cs="Times New Roman"/>
        </w:rPr>
        <w:t>. This is to be carried out using Nessus with an aggressive scan.</w:t>
      </w:r>
      <w:r w:rsidR="00597B36" w:rsidRPr="00911823">
        <w:rPr>
          <w:rFonts w:ascii="Times New Roman" w:hAnsi="Times New Roman" w:cs="Times New Roman"/>
        </w:rPr>
        <w:t xml:space="preserve"> </w:t>
      </w:r>
    </w:p>
    <w:p w14:paraId="7C6ED2E6" w14:textId="429DC069" w:rsidR="000B1276" w:rsidRPr="00911823" w:rsidRDefault="000B1276" w:rsidP="00597B36">
      <w:pPr>
        <w:rPr>
          <w:rFonts w:ascii="Times New Roman" w:hAnsi="Times New Roman" w:cs="Times New Roman"/>
        </w:rPr>
      </w:pPr>
    </w:p>
    <w:p w14:paraId="52326CA1" w14:textId="77777777" w:rsidR="000B1276" w:rsidRPr="00911823" w:rsidRDefault="000B1276" w:rsidP="000B1276">
      <w:pPr>
        <w:keepNext/>
        <w:rPr>
          <w:rFonts w:ascii="Times New Roman" w:hAnsi="Times New Roman" w:cs="Times New Roman"/>
        </w:rPr>
      </w:pPr>
      <w:r w:rsidRPr="00911823">
        <w:rPr>
          <w:rFonts w:ascii="Times New Roman" w:hAnsi="Times New Roman" w:cs="Times New Roman"/>
          <w:noProof/>
          <w:color w:val="FF0000"/>
        </w:rPr>
        <w:drawing>
          <wp:inline distT="0" distB="0" distL="0" distR="0" wp14:anchorId="1E103BB0" wp14:editId="50EC869B">
            <wp:extent cx="5943600" cy="819150"/>
            <wp:effectExtent l="0" t="0" r="0" b="0"/>
            <wp:docPr id="10" name="Picture 10"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819150"/>
                    </a:xfrm>
                    <a:prstGeom prst="rect">
                      <a:avLst/>
                    </a:prstGeom>
                  </pic:spPr>
                </pic:pic>
              </a:graphicData>
            </a:graphic>
          </wp:inline>
        </w:drawing>
      </w:r>
    </w:p>
    <w:p w14:paraId="38EB438D" w14:textId="138E366A" w:rsidR="000B1276" w:rsidRPr="00911823" w:rsidRDefault="000B1276" w:rsidP="000B1276">
      <w:pPr>
        <w:pStyle w:val="Caption"/>
        <w:rPr>
          <w:rFonts w:ascii="Times New Roman" w:hAnsi="Times New Roman" w:cs="Times New Roman"/>
        </w:rPr>
      </w:pPr>
      <w:bookmarkStart w:id="34" w:name="_Toc93348387"/>
      <w:r w:rsidRPr="00911823">
        <w:rPr>
          <w:rFonts w:ascii="Times New Roman" w:hAnsi="Times New Roman" w:cs="Times New Roman"/>
        </w:rPr>
        <w:t xml:space="preserve">Figure </w:t>
      </w:r>
      <w:r w:rsidRPr="00911823">
        <w:rPr>
          <w:rFonts w:ascii="Times New Roman" w:hAnsi="Times New Roman" w:cs="Times New Roman"/>
        </w:rPr>
        <w:fldChar w:fldCharType="begin"/>
      </w:r>
      <w:r w:rsidRPr="00911823">
        <w:rPr>
          <w:rFonts w:ascii="Times New Roman" w:hAnsi="Times New Roman" w:cs="Times New Roman"/>
        </w:rPr>
        <w:instrText xml:space="preserve"> SEQ Figure \* ARABIC </w:instrText>
      </w:r>
      <w:r w:rsidRPr="00911823">
        <w:rPr>
          <w:rFonts w:ascii="Times New Roman" w:hAnsi="Times New Roman" w:cs="Times New Roman"/>
        </w:rPr>
        <w:fldChar w:fldCharType="separate"/>
      </w:r>
      <w:r w:rsidR="00823065" w:rsidRPr="00911823">
        <w:rPr>
          <w:rFonts w:ascii="Times New Roman" w:hAnsi="Times New Roman" w:cs="Times New Roman"/>
          <w:noProof/>
        </w:rPr>
        <w:t>6</w:t>
      </w:r>
      <w:r w:rsidRPr="00911823">
        <w:rPr>
          <w:rFonts w:ascii="Times New Roman" w:hAnsi="Times New Roman" w:cs="Times New Roman"/>
        </w:rPr>
        <w:fldChar w:fldCharType="end"/>
      </w:r>
      <w:r w:rsidRPr="00911823">
        <w:rPr>
          <w:rFonts w:ascii="Times New Roman" w:hAnsi="Times New Roman" w:cs="Times New Roman"/>
        </w:rPr>
        <w:t>-Threats and vulnerabilities found during scan</w:t>
      </w:r>
      <w:bookmarkEnd w:id="34"/>
    </w:p>
    <w:p w14:paraId="1C206C34" w14:textId="53FAF9FC" w:rsidR="000B1276" w:rsidRPr="00911823" w:rsidRDefault="0017788B" w:rsidP="000B1276">
      <w:pPr>
        <w:rPr>
          <w:rFonts w:ascii="Times New Roman" w:hAnsi="Times New Roman" w:cs="Times New Roman"/>
        </w:rPr>
      </w:pPr>
      <w:r>
        <w:rPr>
          <w:rFonts w:ascii="Times New Roman" w:hAnsi="Times New Roman" w:cs="Times New Roman"/>
        </w:rPr>
        <w:t>F</w:t>
      </w:r>
      <w:r w:rsidR="000B1276" w:rsidRPr="00911823">
        <w:rPr>
          <w:rFonts w:ascii="Times New Roman" w:hAnsi="Times New Roman" w:cs="Times New Roman"/>
        </w:rPr>
        <w:t>igure</w:t>
      </w:r>
      <w:r>
        <w:rPr>
          <w:rFonts w:ascii="Times New Roman" w:hAnsi="Times New Roman" w:cs="Times New Roman"/>
        </w:rPr>
        <w:t xml:space="preserve"> 6</w:t>
      </w:r>
      <w:r w:rsidR="000B1276" w:rsidRPr="00911823">
        <w:rPr>
          <w:rFonts w:ascii="Times New Roman" w:hAnsi="Times New Roman" w:cs="Times New Roman"/>
        </w:rPr>
        <w:t xml:space="preserve"> shows the results once the scan is completed. Once the scan is complete, a chart is produced to portray the </w:t>
      </w:r>
      <w:r w:rsidR="00BA70FC" w:rsidRPr="00911823">
        <w:rPr>
          <w:rFonts w:ascii="Times New Roman" w:hAnsi="Times New Roman" w:cs="Times New Roman"/>
        </w:rPr>
        <w:t>number</w:t>
      </w:r>
      <w:r w:rsidR="000B1276" w:rsidRPr="00911823">
        <w:rPr>
          <w:rFonts w:ascii="Times New Roman" w:hAnsi="Times New Roman" w:cs="Times New Roman"/>
        </w:rPr>
        <w:t xml:space="preserve"> of threats and vulnerabilities that have been located. Blue represents the information, orange represents the medium threats, red represents high vulnerabilities and dark red is representing critical.</w:t>
      </w:r>
    </w:p>
    <w:p w14:paraId="48D4E428" w14:textId="2A419B70" w:rsidR="00033D52" w:rsidRPr="00911823" w:rsidRDefault="00033D52" w:rsidP="000B1276">
      <w:pPr>
        <w:rPr>
          <w:rFonts w:ascii="Times New Roman" w:hAnsi="Times New Roman" w:cs="Times New Roman"/>
        </w:rPr>
      </w:pPr>
    </w:p>
    <w:p w14:paraId="00471E98" w14:textId="77777777" w:rsidR="00A538AC" w:rsidRPr="00911823" w:rsidRDefault="00033D52" w:rsidP="00A538AC">
      <w:pPr>
        <w:keepNext/>
        <w:rPr>
          <w:rFonts w:ascii="Times New Roman" w:hAnsi="Times New Roman" w:cs="Times New Roman"/>
        </w:rPr>
      </w:pPr>
      <w:r w:rsidRPr="00911823">
        <w:rPr>
          <w:rFonts w:ascii="Times New Roman" w:hAnsi="Times New Roman" w:cs="Times New Roman"/>
          <w:noProof/>
        </w:rPr>
        <w:drawing>
          <wp:inline distT="0" distB="0" distL="0" distR="0" wp14:anchorId="58D8E626" wp14:editId="063298F0">
            <wp:extent cx="5934903" cy="990738"/>
            <wp:effectExtent l="0" t="0" r="8890" b="0"/>
            <wp:docPr id="11" name="Picture 1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34903" cy="990738"/>
                    </a:xfrm>
                    <a:prstGeom prst="rect">
                      <a:avLst/>
                    </a:prstGeom>
                  </pic:spPr>
                </pic:pic>
              </a:graphicData>
            </a:graphic>
          </wp:inline>
        </w:drawing>
      </w:r>
    </w:p>
    <w:p w14:paraId="31F4E76A" w14:textId="6D6A1D1B" w:rsidR="00033D52" w:rsidRPr="00911823" w:rsidRDefault="00A538AC" w:rsidP="00A538AC">
      <w:pPr>
        <w:pStyle w:val="Caption"/>
        <w:rPr>
          <w:rFonts w:ascii="Times New Roman" w:hAnsi="Times New Roman" w:cs="Times New Roman"/>
        </w:rPr>
      </w:pPr>
      <w:bookmarkStart w:id="35" w:name="_Toc93348388"/>
      <w:r w:rsidRPr="00911823">
        <w:rPr>
          <w:rFonts w:ascii="Times New Roman" w:hAnsi="Times New Roman" w:cs="Times New Roman"/>
        </w:rPr>
        <w:t xml:space="preserve">Figure </w:t>
      </w:r>
      <w:r w:rsidRPr="00911823">
        <w:rPr>
          <w:rFonts w:ascii="Times New Roman" w:hAnsi="Times New Roman" w:cs="Times New Roman"/>
        </w:rPr>
        <w:fldChar w:fldCharType="begin"/>
      </w:r>
      <w:r w:rsidRPr="00911823">
        <w:rPr>
          <w:rFonts w:ascii="Times New Roman" w:hAnsi="Times New Roman" w:cs="Times New Roman"/>
        </w:rPr>
        <w:instrText xml:space="preserve"> SEQ Figure \* ARABIC </w:instrText>
      </w:r>
      <w:r w:rsidRPr="00911823">
        <w:rPr>
          <w:rFonts w:ascii="Times New Roman" w:hAnsi="Times New Roman" w:cs="Times New Roman"/>
        </w:rPr>
        <w:fldChar w:fldCharType="separate"/>
      </w:r>
      <w:r w:rsidR="00823065" w:rsidRPr="00911823">
        <w:rPr>
          <w:rFonts w:ascii="Times New Roman" w:hAnsi="Times New Roman" w:cs="Times New Roman"/>
          <w:noProof/>
        </w:rPr>
        <w:t>7</w:t>
      </w:r>
      <w:r w:rsidRPr="00911823">
        <w:rPr>
          <w:rFonts w:ascii="Times New Roman" w:hAnsi="Times New Roman" w:cs="Times New Roman"/>
        </w:rPr>
        <w:fldChar w:fldCharType="end"/>
      </w:r>
      <w:r w:rsidRPr="00911823">
        <w:rPr>
          <w:rFonts w:ascii="Times New Roman" w:hAnsi="Times New Roman" w:cs="Times New Roman"/>
        </w:rPr>
        <w:t>-PHP vulnerability</w:t>
      </w:r>
      <w:bookmarkEnd w:id="35"/>
    </w:p>
    <w:p w14:paraId="2C970D53" w14:textId="6F95AFDB" w:rsidR="00A538AC" w:rsidRPr="00911823" w:rsidRDefault="0017788B" w:rsidP="00A538AC">
      <w:pPr>
        <w:rPr>
          <w:rFonts w:ascii="Times New Roman" w:hAnsi="Times New Roman" w:cs="Times New Roman"/>
        </w:rPr>
      </w:pPr>
      <w:r>
        <w:rPr>
          <w:rFonts w:ascii="Times New Roman" w:hAnsi="Times New Roman" w:cs="Times New Roman"/>
        </w:rPr>
        <w:t>F</w:t>
      </w:r>
      <w:r w:rsidR="00A538AC" w:rsidRPr="00911823">
        <w:rPr>
          <w:rFonts w:ascii="Times New Roman" w:hAnsi="Times New Roman" w:cs="Times New Roman"/>
        </w:rPr>
        <w:t>igure</w:t>
      </w:r>
      <w:r>
        <w:rPr>
          <w:rFonts w:ascii="Times New Roman" w:hAnsi="Times New Roman" w:cs="Times New Roman"/>
        </w:rPr>
        <w:t xml:space="preserve"> 7</w:t>
      </w:r>
      <w:r w:rsidR="00A538AC" w:rsidRPr="00911823">
        <w:rPr>
          <w:rFonts w:ascii="Times New Roman" w:hAnsi="Times New Roman" w:cs="Times New Roman"/>
        </w:rPr>
        <w:t xml:space="preserve"> </w:t>
      </w:r>
      <w:r w:rsidR="007C0042" w:rsidRPr="00911823">
        <w:rPr>
          <w:rFonts w:ascii="Times New Roman" w:hAnsi="Times New Roman" w:cs="Times New Roman"/>
        </w:rPr>
        <w:t>shows</w:t>
      </w:r>
      <w:r w:rsidR="00A538AC" w:rsidRPr="00911823">
        <w:rPr>
          <w:rFonts w:ascii="Times New Roman" w:hAnsi="Times New Roman" w:cs="Times New Roman"/>
        </w:rPr>
        <w:t xml:space="preserve"> more details about the types of threats, and it is evident that PHP consist to be </w:t>
      </w:r>
      <w:r w:rsidR="007C0042" w:rsidRPr="00911823">
        <w:rPr>
          <w:rFonts w:ascii="Times New Roman" w:hAnsi="Times New Roman" w:cs="Times New Roman"/>
        </w:rPr>
        <w:t>the</w:t>
      </w:r>
      <w:r w:rsidR="00A538AC" w:rsidRPr="00911823">
        <w:rPr>
          <w:rFonts w:ascii="Times New Roman" w:hAnsi="Times New Roman" w:cs="Times New Roman"/>
        </w:rPr>
        <w:t xml:space="preserve"> number one issue around</w:t>
      </w:r>
      <w:r w:rsidR="00194717" w:rsidRPr="00911823">
        <w:rPr>
          <w:rFonts w:ascii="Times New Roman" w:hAnsi="Times New Roman" w:cs="Times New Roman"/>
        </w:rPr>
        <w:t xml:space="preserve"> as</w:t>
      </w:r>
      <w:r w:rsidR="00A538AC" w:rsidRPr="00911823">
        <w:rPr>
          <w:rFonts w:ascii="Times New Roman" w:hAnsi="Times New Roman" w:cs="Times New Roman"/>
        </w:rPr>
        <w:t xml:space="preserve"> the site </w:t>
      </w:r>
      <w:r w:rsidR="00194717" w:rsidRPr="00911823">
        <w:rPr>
          <w:rFonts w:ascii="Times New Roman" w:hAnsi="Times New Roman" w:cs="Times New Roman"/>
        </w:rPr>
        <w:t xml:space="preserve">is </w:t>
      </w:r>
      <w:r w:rsidR="00A538AC" w:rsidRPr="00911823">
        <w:rPr>
          <w:rFonts w:ascii="Times New Roman" w:hAnsi="Times New Roman" w:cs="Times New Roman"/>
        </w:rPr>
        <w:t xml:space="preserve">orienting around predominantly </w:t>
      </w:r>
      <w:r w:rsidR="00194717" w:rsidRPr="00911823">
        <w:rPr>
          <w:rFonts w:ascii="Times New Roman" w:hAnsi="Times New Roman" w:cs="Times New Roman"/>
        </w:rPr>
        <w:t>outdated versions of PHP</w:t>
      </w:r>
      <w:r w:rsidR="00A538AC" w:rsidRPr="00911823">
        <w:rPr>
          <w:rFonts w:ascii="Times New Roman" w:hAnsi="Times New Roman" w:cs="Times New Roman"/>
        </w:rPr>
        <w:t xml:space="preserve"> causing different types of vulnerabilities on the website</w:t>
      </w:r>
      <w:r w:rsidR="00194717" w:rsidRPr="00911823">
        <w:rPr>
          <w:rFonts w:ascii="Times New Roman" w:hAnsi="Times New Roman" w:cs="Times New Roman"/>
        </w:rPr>
        <w:t>. These vulnerabilities include</w:t>
      </w:r>
      <w:r w:rsidR="00A538AC" w:rsidRPr="00911823">
        <w:rPr>
          <w:rFonts w:ascii="Times New Roman" w:hAnsi="Times New Roman" w:cs="Times New Roman"/>
        </w:rPr>
        <w:t xml:space="preserve"> memory leaks</w:t>
      </w:r>
      <w:r w:rsidR="00194717" w:rsidRPr="00911823">
        <w:rPr>
          <w:rFonts w:ascii="Times New Roman" w:hAnsi="Times New Roman" w:cs="Times New Roman"/>
        </w:rPr>
        <w:t xml:space="preserve">, </w:t>
      </w:r>
      <w:r w:rsidR="00A538AC" w:rsidRPr="00911823">
        <w:rPr>
          <w:rFonts w:ascii="Times New Roman" w:hAnsi="Times New Roman" w:cs="Times New Roman"/>
        </w:rPr>
        <w:t xml:space="preserve">email header injections </w:t>
      </w:r>
      <w:r w:rsidR="00194717" w:rsidRPr="00911823">
        <w:rPr>
          <w:rFonts w:ascii="Times New Roman" w:hAnsi="Times New Roman" w:cs="Times New Roman"/>
        </w:rPr>
        <w:t>(</w:t>
      </w:r>
      <w:r w:rsidR="00A538AC" w:rsidRPr="00911823">
        <w:rPr>
          <w:rFonts w:ascii="Times New Roman" w:hAnsi="Times New Roman" w:cs="Times New Roman"/>
        </w:rPr>
        <w:t>XSS</w:t>
      </w:r>
      <w:r w:rsidR="00194717" w:rsidRPr="00911823">
        <w:rPr>
          <w:rFonts w:ascii="Times New Roman" w:hAnsi="Times New Roman" w:cs="Times New Roman"/>
        </w:rPr>
        <w:t>)</w:t>
      </w:r>
      <w:r w:rsidR="00A538AC" w:rsidRPr="00911823">
        <w:rPr>
          <w:rFonts w:ascii="Times New Roman" w:hAnsi="Times New Roman" w:cs="Times New Roman"/>
        </w:rPr>
        <w:t xml:space="preserve"> and </w:t>
      </w:r>
      <w:r w:rsidR="00194717" w:rsidRPr="00911823">
        <w:rPr>
          <w:rFonts w:ascii="Times New Roman" w:hAnsi="Times New Roman" w:cs="Times New Roman"/>
        </w:rPr>
        <w:t>many</w:t>
      </w:r>
      <w:r w:rsidR="00A538AC" w:rsidRPr="00911823">
        <w:rPr>
          <w:rFonts w:ascii="Times New Roman" w:hAnsi="Times New Roman" w:cs="Times New Roman"/>
        </w:rPr>
        <w:t xml:space="preserve"> other issues due to unsupported versions.</w:t>
      </w:r>
    </w:p>
    <w:p w14:paraId="08D48414" w14:textId="5BDBB14E" w:rsidR="00320628" w:rsidRPr="00911823" w:rsidRDefault="00320628" w:rsidP="00A538AC">
      <w:pPr>
        <w:rPr>
          <w:rFonts w:ascii="Times New Roman" w:hAnsi="Times New Roman" w:cs="Times New Roman"/>
        </w:rPr>
      </w:pPr>
    </w:p>
    <w:p w14:paraId="195D6488" w14:textId="77777777" w:rsidR="00320628" w:rsidRPr="00911823" w:rsidRDefault="00320628" w:rsidP="00320628">
      <w:pPr>
        <w:keepNext/>
        <w:rPr>
          <w:rFonts w:ascii="Times New Roman" w:hAnsi="Times New Roman" w:cs="Times New Roman"/>
        </w:rPr>
      </w:pPr>
      <w:r w:rsidRPr="00911823">
        <w:rPr>
          <w:rFonts w:ascii="Times New Roman" w:hAnsi="Times New Roman" w:cs="Times New Roman"/>
          <w:noProof/>
        </w:rPr>
        <w:lastRenderedPageBreak/>
        <w:drawing>
          <wp:inline distT="0" distB="0" distL="0" distR="0" wp14:anchorId="2C1480EB" wp14:editId="027F7165">
            <wp:extent cx="5934903" cy="1400370"/>
            <wp:effectExtent l="0" t="0" r="8890" b="9525"/>
            <wp:docPr id="12" name="Picture 12"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with low confidence"/>
                    <pic:cNvPicPr/>
                  </pic:nvPicPr>
                  <pic:blipFill>
                    <a:blip r:embed="rId19">
                      <a:extLst>
                        <a:ext uri="{28A0092B-C50C-407E-A947-70E740481C1C}">
                          <a14:useLocalDpi xmlns:a14="http://schemas.microsoft.com/office/drawing/2010/main" val="0"/>
                        </a:ext>
                      </a:extLst>
                    </a:blip>
                    <a:stretch>
                      <a:fillRect/>
                    </a:stretch>
                  </pic:blipFill>
                  <pic:spPr>
                    <a:xfrm>
                      <a:off x="0" y="0"/>
                      <a:ext cx="5934903" cy="1400370"/>
                    </a:xfrm>
                    <a:prstGeom prst="rect">
                      <a:avLst/>
                    </a:prstGeom>
                  </pic:spPr>
                </pic:pic>
              </a:graphicData>
            </a:graphic>
          </wp:inline>
        </w:drawing>
      </w:r>
    </w:p>
    <w:p w14:paraId="162DE677" w14:textId="51384AB5" w:rsidR="00320628" w:rsidRPr="00911823" w:rsidRDefault="00320628" w:rsidP="00320628">
      <w:pPr>
        <w:pStyle w:val="Caption"/>
        <w:rPr>
          <w:rFonts w:ascii="Times New Roman" w:hAnsi="Times New Roman" w:cs="Times New Roman"/>
        </w:rPr>
      </w:pPr>
      <w:bookmarkStart w:id="36" w:name="_Toc93348389"/>
      <w:r w:rsidRPr="00911823">
        <w:rPr>
          <w:rFonts w:ascii="Times New Roman" w:hAnsi="Times New Roman" w:cs="Times New Roman"/>
        </w:rPr>
        <w:t xml:space="preserve">Figure </w:t>
      </w:r>
      <w:r w:rsidRPr="00911823">
        <w:rPr>
          <w:rFonts w:ascii="Times New Roman" w:hAnsi="Times New Roman" w:cs="Times New Roman"/>
        </w:rPr>
        <w:fldChar w:fldCharType="begin"/>
      </w:r>
      <w:r w:rsidRPr="00911823">
        <w:rPr>
          <w:rFonts w:ascii="Times New Roman" w:hAnsi="Times New Roman" w:cs="Times New Roman"/>
        </w:rPr>
        <w:instrText xml:space="preserve"> SEQ Figure \* ARABIC </w:instrText>
      </w:r>
      <w:r w:rsidRPr="00911823">
        <w:rPr>
          <w:rFonts w:ascii="Times New Roman" w:hAnsi="Times New Roman" w:cs="Times New Roman"/>
        </w:rPr>
        <w:fldChar w:fldCharType="separate"/>
      </w:r>
      <w:r w:rsidR="00823065" w:rsidRPr="00911823">
        <w:rPr>
          <w:rFonts w:ascii="Times New Roman" w:hAnsi="Times New Roman" w:cs="Times New Roman"/>
          <w:noProof/>
        </w:rPr>
        <w:t>8</w:t>
      </w:r>
      <w:r w:rsidRPr="00911823">
        <w:rPr>
          <w:rFonts w:ascii="Times New Roman" w:hAnsi="Times New Roman" w:cs="Times New Roman"/>
        </w:rPr>
        <w:fldChar w:fldCharType="end"/>
      </w:r>
      <w:r w:rsidRPr="00911823">
        <w:rPr>
          <w:rFonts w:ascii="Times New Roman" w:hAnsi="Times New Roman" w:cs="Times New Roman"/>
        </w:rPr>
        <w:t>-Other vulnerabilities from HPC's website</w:t>
      </w:r>
      <w:bookmarkEnd w:id="36"/>
    </w:p>
    <w:p w14:paraId="4173F759" w14:textId="478B8770" w:rsidR="00320628" w:rsidRPr="00911823" w:rsidRDefault="0017788B" w:rsidP="00320628">
      <w:pPr>
        <w:rPr>
          <w:rFonts w:ascii="Times New Roman" w:hAnsi="Times New Roman" w:cs="Times New Roman"/>
        </w:rPr>
      </w:pPr>
      <w:r>
        <w:rPr>
          <w:rFonts w:ascii="Times New Roman" w:hAnsi="Times New Roman" w:cs="Times New Roman"/>
        </w:rPr>
        <w:t>F</w:t>
      </w:r>
      <w:r w:rsidR="00320628" w:rsidRPr="00911823">
        <w:rPr>
          <w:rFonts w:ascii="Times New Roman" w:hAnsi="Times New Roman" w:cs="Times New Roman"/>
        </w:rPr>
        <w:t>igure</w:t>
      </w:r>
      <w:r>
        <w:rPr>
          <w:rFonts w:ascii="Times New Roman" w:hAnsi="Times New Roman" w:cs="Times New Roman"/>
        </w:rPr>
        <w:t xml:space="preserve"> 8</w:t>
      </w:r>
      <w:r w:rsidR="00320628" w:rsidRPr="00911823">
        <w:rPr>
          <w:rFonts w:ascii="Times New Roman" w:hAnsi="Times New Roman" w:cs="Times New Roman"/>
        </w:rPr>
        <w:t xml:space="preserve"> shows the other vulnerabilities found on HPC’s website</w:t>
      </w:r>
      <w:r w:rsidR="00710AC6" w:rsidRPr="00911823">
        <w:rPr>
          <w:rFonts w:ascii="Times New Roman" w:hAnsi="Times New Roman" w:cs="Times New Roman"/>
        </w:rPr>
        <w:t xml:space="preserve"> include more PHP web server and SSL issues. Both these vulnerabilities are easy and quick to patch, however they do pose a medium size threat that requires further investigating into.</w:t>
      </w:r>
    </w:p>
    <w:p w14:paraId="32B6A855" w14:textId="24648A90" w:rsidR="006D38BB" w:rsidRPr="00911823" w:rsidRDefault="006D38BB" w:rsidP="00320628">
      <w:pPr>
        <w:rPr>
          <w:rFonts w:ascii="Times New Roman" w:hAnsi="Times New Roman" w:cs="Times New Roman"/>
        </w:rPr>
      </w:pPr>
    </w:p>
    <w:p w14:paraId="72E2F97C" w14:textId="77777777" w:rsidR="00823065" w:rsidRPr="00911823" w:rsidRDefault="00823065" w:rsidP="00823065">
      <w:pPr>
        <w:keepNext/>
        <w:rPr>
          <w:rFonts w:ascii="Times New Roman" w:hAnsi="Times New Roman" w:cs="Times New Roman"/>
        </w:rPr>
      </w:pPr>
      <w:r w:rsidRPr="00911823">
        <w:rPr>
          <w:rFonts w:ascii="Times New Roman" w:hAnsi="Times New Roman" w:cs="Times New Roman"/>
          <w:noProof/>
        </w:rPr>
        <w:drawing>
          <wp:inline distT="0" distB="0" distL="0" distR="0" wp14:anchorId="3A528959" wp14:editId="02F4994E">
            <wp:extent cx="5934903" cy="4715533"/>
            <wp:effectExtent l="0" t="0" r="8890" b="889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34903" cy="4715533"/>
                    </a:xfrm>
                    <a:prstGeom prst="rect">
                      <a:avLst/>
                    </a:prstGeom>
                  </pic:spPr>
                </pic:pic>
              </a:graphicData>
            </a:graphic>
          </wp:inline>
        </w:drawing>
      </w:r>
    </w:p>
    <w:p w14:paraId="40248D4E" w14:textId="265B8B99" w:rsidR="006D38BB" w:rsidRPr="00911823" w:rsidRDefault="00823065" w:rsidP="00823065">
      <w:pPr>
        <w:pStyle w:val="Caption"/>
        <w:rPr>
          <w:rFonts w:ascii="Times New Roman" w:hAnsi="Times New Roman" w:cs="Times New Roman"/>
        </w:rPr>
      </w:pPr>
      <w:bookmarkStart w:id="37" w:name="_Toc93348390"/>
      <w:r w:rsidRPr="00911823">
        <w:rPr>
          <w:rFonts w:ascii="Times New Roman" w:hAnsi="Times New Roman" w:cs="Times New Roman"/>
        </w:rPr>
        <w:t xml:space="preserve">Figure </w:t>
      </w:r>
      <w:r w:rsidRPr="00911823">
        <w:rPr>
          <w:rFonts w:ascii="Times New Roman" w:hAnsi="Times New Roman" w:cs="Times New Roman"/>
        </w:rPr>
        <w:fldChar w:fldCharType="begin"/>
      </w:r>
      <w:r w:rsidRPr="00911823">
        <w:rPr>
          <w:rFonts w:ascii="Times New Roman" w:hAnsi="Times New Roman" w:cs="Times New Roman"/>
        </w:rPr>
        <w:instrText xml:space="preserve"> SEQ Figure \* ARABIC </w:instrText>
      </w:r>
      <w:r w:rsidRPr="00911823">
        <w:rPr>
          <w:rFonts w:ascii="Times New Roman" w:hAnsi="Times New Roman" w:cs="Times New Roman"/>
        </w:rPr>
        <w:fldChar w:fldCharType="separate"/>
      </w:r>
      <w:r w:rsidRPr="00911823">
        <w:rPr>
          <w:rFonts w:ascii="Times New Roman" w:hAnsi="Times New Roman" w:cs="Times New Roman"/>
          <w:noProof/>
        </w:rPr>
        <w:t>9</w:t>
      </w:r>
      <w:r w:rsidRPr="00911823">
        <w:rPr>
          <w:rFonts w:ascii="Times New Roman" w:hAnsi="Times New Roman" w:cs="Times New Roman"/>
        </w:rPr>
        <w:fldChar w:fldCharType="end"/>
      </w:r>
      <w:r w:rsidRPr="00911823">
        <w:rPr>
          <w:rFonts w:ascii="Times New Roman" w:hAnsi="Times New Roman" w:cs="Times New Roman"/>
        </w:rPr>
        <w:t>-Overall vulnerability report</w:t>
      </w:r>
      <w:bookmarkEnd w:id="37"/>
    </w:p>
    <w:p w14:paraId="737E38AE" w14:textId="18D7B58F" w:rsidR="00597B36" w:rsidRPr="00911823" w:rsidRDefault="0017788B" w:rsidP="00597B36">
      <w:pPr>
        <w:rPr>
          <w:rFonts w:ascii="Times New Roman" w:hAnsi="Times New Roman" w:cs="Times New Roman"/>
        </w:rPr>
      </w:pPr>
      <w:r>
        <w:rPr>
          <w:rFonts w:ascii="Times New Roman" w:hAnsi="Times New Roman" w:cs="Times New Roman"/>
        </w:rPr>
        <w:lastRenderedPageBreak/>
        <w:t>F</w:t>
      </w:r>
      <w:r w:rsidR="00823065" w:rsidRPr="00911823">
        <w:rPr>
          <w:rFonts w:ascii="Times New Roman" w:hAnsi="Times New Roman" w:cs="Times New Roman"/>
        </w:rPr>
        <w:t>igure</w:t>
      </w:r>
      <w:r>
        <w:rPr>
          <w:rFonts w:ascii="Times New Roman" w:hAnsi="Times New Roman" w:cs="Times New Roman"/>
        </w:rPr>
        <w:t xml:space="preserve"> 9</w:t>
      </w:r>
      <w:r w:rsidR="00823065" w:rsidRPr="00911823">
        <w:rPr>
          <w:rFonts w:ascii="Times New Roman" w:hAnsi="Times New Roman" w:cs="Times New Roman"/>
        </w:rPr>
        <w:t xml:space="preserve"> demonstrates the overall report that is generated to show the most vulnerable security threats found scoring them in the order of highest to lowest. The information at the top right corner indicates the amount of vulnerabilities located.</w:t>
      </w:r>
    </w:p>
    <w:p w14:paraId="6B6189F1" w14:textId="77777777" w:rsidR="00597B36" w:rsidRPr="00911823" w:rsidRDefault="00597B36" w:rsidP="00597B36">
      <w:pPr>
        <w:rPr>
          <w:rFonts w:ascii="Times New Roman" w:hAnsi="Times New Roman" w:cs="Times New Roman"/>
        </w:rPr>
      </w:pPr>
    </w:p>
    <w:p w14:paraId="50A98E62" w14:textId="4C6271BA" w:rsidR="00117676" w:rsidRPr="00911823" w:rsidRDefault="00594081" w:rsidP="00C44141">
      <w:pPr>
        <w:pStyle w:val="Heading2"/>
        <w:rPr>
          <w:rFonts w:ascii="Times New Roman" w:hAnsi="Times New Roman" w:cs="Times New Roman"/>
        </w:rPr>
      </w:pPr>
      <w:bookmarkStart w:id="38" w:name="_Toc93348368"/>
      <w:r w:rsidRPr="00911823">
        <w:rPr>
          <w:rFonts w:ascii="Times New Roman" w:hAnsi="Times New Roman" w:cs="Times New Roman"/>
        </w:rPr>
        <w:t xml:space="preserve">1.8 </w:t>
      </w:r>
      <w:r w:rsidR="00117676" w:rsidRPr="00911823">
        <w:rPr>
          <w:rFonts w:ascii="Times New Roman" w:hAnsi="Times New Roman" w:cs="Times New Roman"/>
          <w:u w:val="single"/>
        </w:rPr>
        <w:t>Comprehensive Technical Report</w:t>
      </w:r>
      <w:bookmarkEnd w:id="38"/>
    </w:p>
    <w:p w14:paraId="048DAC5A" w14:textId="5E84E72F" w:rsidR="00117676" w:rsidRPr="00911823" w:rsidRDefault="00117676" w:rsidP="00412418">
      <w:pPr>
        <w:rPr>
          <w:rFonts w:ascii="Times New Roman" w:hAnsi="Times New Roman" w:cs="Times New Roman"/>
        </w:rPr>
      </w:pPr>
      <w:r w:rsidRPr="00911823">
        <w:rPr>
          <w:rFonts w:ascii="Times New Roman" w:hAnsi="Times New Roman" w:cs="Times New Roman"/>
        </w:rPr>
        <w:t xml:space="preserve">Comprehensive technical report produced to </w:t>
      </w:r>
      <w:r w:rsidR="00C44141" w:rsidRPr="00911823">
        <w:rPr>
          <w:rFonts w:ascii="Times New Roman" w:hAnsi="Times New Roman" w:cs="Times New Roman"/>
        </w:rPr>
        <w:t>showcase the findings o</w:t>
      </w:r>
      <w:r w:rsidR="00B12913" w:rsidRPr="00911823">
        <w:rPr>
          <w:rFonts w:ascii="Times New Roman" w:hAnsi="Times New Roman" w:cs="Times New Roman"/>
        </w:rPr>
        <w:t>f</w:t>
      </w:r>
      <w:r w:rsidR="00C44141" w:rsidRPr="00911823">
        <w:rPr>
          <w:rFonts w:ascii="Times New Roman" w:hAnsi="Times New Roman" w:cs="Times New Roman"/>
        </w:rPr>
        <w:t xml:space="preserve"> the penetration test from the website. The research carried out earlier in the report is compared and discussed with the findings of the penetrations test.</w:t>
      </w:r>
      <w:r w:rsidR="006B0953" w:rsidRPr="00911823">
        <w:rPr>
          <w:rFonts w:ascii="Times New Roman" w:hAnsi="Times New Roman" w:cs="Times New Roman"/>
        </w:rPr>
        <w:t xml:space="preserve"> The penetration test carried out following the top 10 vulnerability guidelines found several vulnerabilities identified on the OWASP top 10 list.</w:t>
      </w:r>
    </w:p>
    <w:p w14:paraId="0AC6E3F6" w14:textId="2CDBC097" w:rsidR="00C727BA" w:rsidRPr="00911823" w:rsidRDefault="00C727BA" w:rsidP="00412418">
      <w:pPr>
        <w:rPr>
          <w:rFonts w:ascii="Times New Roman" w:hAnsi="Times New Roman" w:cs="Times New Roman"/>
        </w:rPr>
      </w:pPr>
      <w:r w:rsidRPr="00911823">
        <w:rPr>
          <w:rFonts w:ascii="Times New Roman" w:hAnsi="Times New Roman" w:cs="Times New Roman"/>
          <w:b/>
          <w:bCs/>
        </w:rPr>
        <w:t>Injection</w:t>
      </w:r>
      <w:r w:rsidR="00E852D1" w:rsidRPr="00911823">
        <w:rPr>
          <w:rFonts w:ascii="Times New Roman" w:hAnsi="Times New Roman" w:cs="Times New Roman"/>
        </w:rPr>
        <w:t xml:space="preserve">- </w:t>
      </w:r>
      <w:r w:rsidR="00A97756" w:rsidRPr="00911823">
        <w:rPr>
          <w:rFonts w:ascii="Times New Roman" w:hAnsi="Times New Roman" w:cs="Times New Roman"/>
        </w:rPr>
        <w:t xml:space="preserve">The test results found that both port 80 and 443 are at a medium risk of email header injection due to a version of PHP running on the web server that is vulnerable to email header injection vulnerability. The results show that the web server is running on a PHP version prior to 7.3.28 which is effected by email header injection vulnerability in result of </w:t>
      </w:r>
      <w:r w:rsidR="00533818" w:rsidRPr="00911823">
        <w:rPr>
          <w:rFonts w:ascii="Times New Roman" w:hAnsi="Times New Roman" w:cs="Times New Roman"/>
        </w:rPr>
        <w:t>inappropriate</w:t>
      </w:r>
      <w:r w:rsidR="00A97756" w:rsidRPr="00911823">
        <w:rPr>
          <w:rFonts w:ascii="Times New Roman" w:hAnsi="Times New Roman" w:cs="Times New Roman"/>
        </w:rPr>
        <w:t xml:space="preserve"> handling of CR-LF sequences in header fields.</w:t>
      </w:r>
      <w:r w:rsidR="00533818" w:rsidRPr="00911823">
        <w:rPr>
          <w:rFonts w:ascii="Times New Roman" w:hAnsi="Times New Roman" w:cs="Times New Roman"/>
        </w:rPr>
        <w:t xml:space="preserve"> This vulnerability can be exploited by remote attackers by inserting line feed characters into email headers to access </w:t>
      </w:r>
      <w:r w:rsidR="003A3660" w:rsidRPr="00911823">
        <w:rPr>
          <w:rFonts w:ascii="Times New Roman" w:hAnsi="Times New Roman" w:cs="Times New Roman"/>
        </w:rPr>
        <w:t xml:space="preserve">gain </w:t>
      </w:r>
      <w:r w:rsidR="00533818" w:rsidRPr="00911823">
        <w:rPr>
          <w:rFonts w:ascii="Times New Roman" w:hAnsi="Times New Roman" w:cs="Times New Roman"/>
        </w:rPr>
        <w:t xml:space="preserve">full control to email header </w:t>
      </w:r>
      <w:r w:rsidR="00225B4C" w:rsidRPr="00911823">
        <w:rPr>
          <w:rFonts w:ascii="Times New Roman" w:hAnsi="Times New Roman" w:cs="Times New Roman"/>
        </w:rPr>
        <w:t>co</w:t>
      </w:r>
      <w:r w:rsidR="00533818" w:rsidRPr="00911823">
        <w:rPr>
          <w:rFonts w:ascii="Times New Roman" w:hAnsi="Times New Roman" w:cs="Times New Roman"/>
        </w:rPr>
        <w:t>ntent.</w:t>
      </w:r>
      <w:r w:rsidR="00A47B7C" w:rsidRPr="00911823">
        <w:rPr>
          <w:rFonts w:ascii="Times New Roman" w:hAnsi="Times New Roman" w:cs="Times New Roman"/>
        </w:rPr>
        <w:t xml:space="preserve"> To minimalize the risk, </w:t>
      </w:r>
      <w:r w:rsidR="0090118A" w:rsidRPr="00911823">
        <w:rPr>
          <w:rFonts w:ascii="Times New Roman" w:hAnsi="Times New Roman" w:cs="Times New Roman"/>
        </w:rPr>
        <w:t>upgrade</w:t>
      </w:r>
      <w:r w:rsidR="00A47B7C" w:rsidRPr="00911823">
        <w:rPr>
          <w:rFonts w:ascii="Times New Roman" w:hAnsi="Times New Roman" w:cs="Times New Roman"/>
        </w:rPr>
        <w:t xml:space="preserve"> to PHP version 7.3.28 or later.</w:t>
      </w:r>
    </w:p>
    <w:p w14:paraId="3EE145F7" w14:textId="68A76C6F" w:rsidR="00C727BA" w:rsidRPr="00911823" w:rsidRDefault="00C727BA" w:rsidP="00412418">
      <w:pPr>
        <w:rPr>
          <w:rFonts w:ascii="Times New Roman" w:hAnsi="Times New Roman" w:cs="Times New Roman"/>
        </w:rPr>
      </w:pPr>
      <w:r w:rsidRPr="00911823">
        <w:rPr>
          <w:rFonts w:ascii="Times New Roman" w:hAnsi="Times New Roman" w:cs="Times New Roman"/>
          <w:b/>
          <w:bCs/>
        </w:rPr>
        <w:t>Broken Authentication</w:t>
      </w:r>
      <w:r w:rsidR="008A3931" w:rsidRPr="00911823">
        <w:rPr>
          <w:rFonts w:ascii="Times New Roman" w:hAnsi="Times New Roman" w:cs="Times New Roman"/>
          <w:b/>
          <w:bCs/>
        </w:rPr>
        <w:t xml:space="preserve">- </w:t>
      </w:r>
      <w:r w:rsidR="00FA7D50" w:rsidRPr="00911823">
        <w:rPr>
          <w:rFonts w:ascii="Times New Roman" w:hAnsi="Times New Roman" w:cs="Times New Roman"/>
        </w:rPr>
        <w:t>The vulnerability test performed show small risk vulnerability on port 80 that the web servers are using basic authentication without HTTPS. This means that the web server contains pages that are protected with basic authentication over clear text that is resulting in transmitting credentials in clear text where an attacker could eavesdrop in the traffic to obtain login and password credentials of valid users.</w:t>
      </w:r>
      <w:r w:rsidR="00756091" w:rsidRPr="00911823">
        <w:rPr>
          <w:rFonts w:ascii="Times New Roman" w:hAnsi="Times New Roman" w:cs="Times New Roman"/>
        </w:rPr>
        <w:t xml:space="preserve"> This vulnerability can be resolved by transmitting </w:t>
      </w:r>
      <w:r w:rsidR="00CE57D5" w:rsidRPr="00911823">
        <w:rPr>
          <w:rFonts w:ascii="Times New Roman" w:hAnsi="Times New Roman" w:cs="Times New Roman"/>
        </w:rPr>
        <w:t>authentication</w:t>
      </w:r>
      <w:r w:rsidR="00756091" w:rsidRPr="00911823">
        <w:rPr>
          <w:rFonts w:ascii="Times New Roman" w:hAnsi="Times New Roman" w:cs="Times New Roman"/>
        </w:rPr>
        <w:t xml:space="preserve"> over HTTPS instead of HTTP.</w:t>
      </w:r>
    </w:p>
    <w:p w14:paraId="4C95597E" w14:textId="6A22FF1F" w:rsidR="00C727BA" w:rsidRPr="00911823" w:rsidRDefault="00C727BA" w:rsidP="00412418">
      <w:pPr>
        <w:rPr>
          <w:rFonts w:ascii="Times New Roman" w:hAnsi="Times New Roman" w:cs="Times New Roman"/>
        </w:rPr>
      </w:pPr>
      <w:r w:rsidRPr="00911823">
        <w:rPr>
          <w:rFonts w:ascii="Times New Roman" w:hAnsi="Times New Roman" w:cs="Times New Roman"/>
          <w:b/>
          <w:bCs/>
        </w:rPr>
        <w:t>Cross-Site Scripting</w:t>
      </w:r>
      <w:r w:rsidRPr="00911823">
        <w:rPr>
          <w:rFonts w:ascii="Times New Roman" w:hAnsi="Times New Roman" w:cs="Times New Roman"/>
        </w:rPr>
        <w:t>- The test results found that both po</w:t>
      </w:r>
      <w:r w:rsidR="008D368C" w:rsidRPr="00911823">
        <w:rPr>
          <w:rFonts w:ascii="Times New Roman" w:hAnsi="Times New Roman" w:cs="Times New Roman"/>
        </w:rPr>
        <w:t>r</w:t>
      </w:r>
      <w:r w:rsidRPr="00911823">
        <w:rPr>
          <w:rFonts w:ascii="Times New Roman" w:hAnsi="Times New Roman" w:cs="Times New Roman"/>
        </w:rPr>
        <w:t>t 80 and port 443 are missing or permissive content-security-policy frame-ancestors response header meaning that the we</w:t>
      </w:r>
      <w:r w:rsidR="0097662F" w:rsidRPr="00911823">
        <w:rPr>
          <w:rFonts w:ascii="Times New Roman" w:hAnsi="Times New Roman" w:cs="Times New Roman"/>
        </w:rPr>
        <w:t>b server does not take steps to mitigate a class for web application vulnerabilities.</w:t>
      </w:r>
      <w:r w:rsidR="008D368C" w:rsidRPr="00911823">
        <w:rPr>
          <w:rFonts w:ascii="Times New Roman" w:hAnsi="Times New Roman" w:cs="Times New Roman"/>
        </w:rPr>
        <w:t xml:space="preserve"> This vulnerability is opposing a very small risk.</w:t>
      </w:r>
    </w:p>
    <w:p w14:paraId="5BA2271F" w14:textId="445A287A" w:rsidR="00772420" w:rsidRPr="00911823" w:rsidRDefault="00A60BF3" w:rsidP="00412418">
      <w:pPr>
        <w:rPr>
          <w:rFonts w:ascii="Times New Roman" w:hAnsi="Times New Roman" w:cs="Times New Roman"/>
          <w:lang w:val="en-US"/>
        </w:rPr>
      </w:pPr>
      <w:r w:rsidRPr="00911823">
        <w:rPr>
          <w:rFonts w:ascii="Times New Roman" w:hAnsi="Times New Roman" w:cs="Times New Roman"/>
          <w:b/>
          <w:bCs/>
        </w:rPr>
        <w:t>Sensitive Data Exposure</w:t>
      </w:r>
      <w:r w:rsidRPr="00911823">
        <w:rPr>
          <w:rFonts w:ascii="Times New Roman" w:hAnsi="Times New Roman" w:cs="Times New Roman"/>
        </w:rPr>
        <w:t xml:space="preserve">- The test results </w:t>
      </w:r>
      <w:r w:rsidR="00326D00" w:rsidRPr="00911823">
        <w:rPr>
          <w:rFonts w:ascii="Times New Roman" w:hAnsi="Times New Roman" w:cs="Times New Roman"/>
        </w:rPr>
        <w:t>found no risk level of sensitive data exposure during the vulnerability assessment however on port 80 and 443 it is evident that the web application co</w:t>
      </w:r>
      <w:r w:rsidR="00245508" w:rsidRPr="00911823">
        <w:rPr>
          <w:rFonts w:ascii="Times New Roman" w:hAnsi="Times New Roman" w:cs="Times New Roman"/>
        </w:rPr>
        <w:t>u</w:t>
      </w:r>
      <w:r w:rsidR="00326D00" w:rsidRPr="00911823">
        <w:rPr>
          <w:rFonts w:ascii="Times New Roman" w:hAnsi="Times New Roman" w:cs="Times New Roman"/>
        </w:rPr>
        <w:t xml:space="preserve">ld potentially contain sensitive CGI parameters to control sensitive information. </w:t>
      </w:r>
      <w:r w:rsidR="00326D00" w:rsidRPr="00911823">
        <w:rPr>
          <w:rFonts w:ascii="Times New Roman" w:hAnsi="Times New Roman" w:cs="Times New Roman"/>
          <w:lang w:val="en-US"/>
        </w:rPr>
        <w:t>To avoid such vulnerability</w:t>
      </w:r>
      <w:r w:rsidR="007A2906" w:rsidRPr="00911823">
        <w:rPr>
          <w:rFonts w:ascii="Times New Roman" w:hAnsi="Times New Roman" w:cs="Times New Roman"/>
          <w:lang w:val="en-US"/>
        </w:rPr>
        <w:t>,</w:t>
      </w:r>
      <w:r w:rsidR="00326D00" w:rsidRPr="00911823">
        <w:rPr>
          <w:rFonts w:ascii="Times New Roman" w:hAnsi="Times New Roman" w:cs="Times New Roman"/>
          <w:lang w:val="en-US"/>
        </w:rPr>
        <w:t xml:space="preserve"> ensure that sensitive data is not disclosed using CGI parameters</w:t>
      </w:r>
      <w:r w:rsidR="000E7B5E" w:rsidRPr="00911823">
        <w:rPr>
          <w:rFonts w:ascii="Times New Roman" w:hAnsi="Times New Roman" w:cs="Times New Roman"/>
          <w:lang w:val="en-US"/>
        </w:rPr>
        <w:t xml:space="preserve"> and do not use CGI parameters to control access to resources and privileges.</w:t>
      </w:r>
    </w:p>
    <w:p w14:paraId="21D2C69B" w14:textId="3BB42DA4" w:rsidR="00491515" w:rsidRPr="00911823" w:rsidRDefault="00491515" w:rsidP="00412418">
      <w:pPr>
        <w:rPr>
          <w:rFonts w:ascii="Times New Roman" w:hAnsi="Times New Roman" w:cs="Times New Roman"/>
        </w:rPr>
      </w:pPr>
      <w:r w:rsidRPr="00911823">
        <w:rPr>
          <w:rFonts w:ascii="Times New Roman" w:hAnsi="Times New Roman" w:cs="Times New Roman"/>
          <w:b/>
          <w:bCs/>
          <w:lang w:val="en-US"/>
        </w:rPr>
        <w:t>Security Misconfiguration</w:t>
      </w:r>
      <w:r w:rsidRPr="00911823">
        <w:rPr>
          <w:rFonts w:ascii="Times New Roman" w:hAnsi="Times New Roman" w:cs="Times New Roman"/>
          <w:lang w:val="en-US"/>
        </w:rPr>
        <w:t>- during the penetration test no security misconfiguration vulnerabilities have been identified.</w:t>
      </w:r>
    </w:p>
    <w:p w14:paraId="26C8D5E2" w14:textId="3F456E1A" w:rsidR="00A60BF3" w:rsidRPr="00911823" w:rsidRDefault="00491515" w:rsidP="00412418">
      <w:pPr>
        <w:rPr>
          <w:rFonts w:ascii="Times New Roman" w:hAnsi="Times New Roman" w:cs="Times New Roman"/>
        </w:rPr>
      </w:pPr>
      <w:r w:rsidRPr="00911823">
        <w:rPr>
          <w:rFonts w:ascii="Times New Roman" w:hAnsi="Times New Roman" w:cs="Times New Roman"/>
          <w:b/>
          <w:bCs/>
        </w:rPr>
        <w:t>Components With Known Vulnerabilities</w:t>
      </w:r>
      <w:r w:rsidRPr="00911823">
        <w:rPr>
          <w:rFonts w:ascii="Times New Roman" w:hAnsi="Times New Roman" w:cs="Times New Roman"/>
        </w:rPr>
        <w:t xml:space="preserve">- </w:t>
      </w:r>
      <w:r w:rsidR="009C5D4B" w:rsidRPr="00911823">
        <w:rPr>
          <w:rFonts w:ascii="Times New Roman" w:hAnsi="Times New Roman" w:cs="Times New Roman"/>
          <w:lang w:val="en-US"/>
        </w:rPr>
        <w:t>A</w:t>
      </w:r>
      <w:r w:rsidRPr="00911823">
        <w:rPr>
          <w:rFonts w:ascii="Times New Roman" w:hAnsi="Times New Roman" w:cs="Times New Roman"/>
          <w:lang w:val="en-US"/>
        </w:rPr>
        <w:t xml:space="preserve"> high risk vulnerability identified during the penetration testing</w:t>
      </w:r>
      <w:r w:rsidR="009C5D4B" w:rsidRPr="00911823">
        <w:rPr>
          <w:rFonts w:ascii="Times New Roman" w:hAnsi="Times New Roman" w:cs="Times New Roman"/>
          <w:lang w:val="en-US"/>
        </w:rPr>
        <w:t xml:space="preserve"> on both port 80 and 443</w:t>
      </w:r>
      <w:r w:rsidRPr="00911823">
        <w:rPr>
          <w:rFonts w:ascii="Times New Roman" w:hAnsi="Times New Roman" w:cs="Times New Roman"/>
          <w:lang w:val="en-US"/>
        </w:rPr>
        <w:t xml:space="preserve"> is memory leak vulnerability in the version of PHP running on the remote web server. The test results suggest that the version of PHP running on the remote web server is 7.2x or 7.3x prior to 7.3.2</w:t>
      </w:r>
      <w:r w:rsidR="00FE1CE0" w:rsidRPr="00911823">
        <w:rPr>
          <w:rFonts w:ascii="Times New Roman" w:hAnsi="Times New Roman" w:cs="Times New Roman"/>
          <w:lang w:val="en-US"/>
        </w:rPr>
        <w:t>1</w:t>
      </w:r>
      <w:r w:rsidRPr="00911823">
        <w:rPr>
          <w:rFonts w:ascii="Times New Roman" w:hAnsi="Times New Roman" w:cs="Times New Roman"/>
          <w:lang w:val="en-US"/>
        </w:rPr>
        <w:t xml:space="preserve">. </w:t>
      </w:r>
      <w:r w:rsidR="00286732" w:rsidRPr="00911823">
        <w:rPr>
          <w:rFonts w:ascii="Times New Roman" w:hAnsi="Times New Roman" w:cs="Times New Roman"/>
          <w:lang w:val="en-US"/>
        </w:rPr>
        <w:t>D</w:t>
      </w:r>
      <w:r w:rsidRPr="00911823">
        <w:rPr>
          <w:rFonts w:ascii="Times New Roman" w:hAnsi="Times New Roman" w:cs="Times New Roman"/>
          <w:lang w:val="en-US"/>
        </w:rPr>
        <w:t xml:space="preserve">ue to this, both ports are affected by a memory leak in the LDAP component. </w:t>
      </w:r>
      <w:r w:rsidR="006F6CDD" w:rsidRPr="00911823">
        <w:rPr>
          <w:rFonts w:ascii="Times New Roman" w:hAnsi="Times New Roman" w:cs="Times New Roman"/>
          <w:lang w:val="en-US"/>
        </w:rPr>
        <w:t>T</w:t>
      </w:r>
      <w:r w:rsidRPr="00911823">
        <w:rPr>
          <w:rFonts w:ascii="Times New Roman" w:hAnsi="Times New Roman" w:cs="Times New Roman"/>
          <w:lang w:val="en-US"/>
        </w:rPr>
        <w:t>his could be exploited by a remote attacker to cause a denial-of-service attack</w:t>
      </w:r>
      <w:r w:rsidR="0079677C" w:rsidRPr="00911823">
        <w:rPr>
          <w:rFonts w:ascii="Times New Roman" w:hAnsi="Times New Roman" w:cs="Times New Roman"/>
          <w:lang w:val="en-US"/>
        </w:rPr>
        <w:t xml:space="preserve"> when authenticated.</w:t>
      </w:r>
    </w:p>
    <w:p w14:paraId="4B223BF6" w14:textId="084657FD" w:rsidR="00772420" w:rsidRPr="00911823" w:rsidRDefault="00772420" w:rsidP="00412418">
      <w:pPr>
        <w:rPr>
          <w:rFonts w:ascii="Times New Roman" w:hAnsi="Times New Roman" w:cs="Times New Roman"/>
        </w:rPr>
      </w:pPr>
      <w:r w:rsidRPr="00911823">
        <w:rPr>
          <w:rFonts w:ascii="Times New Roman" w:hAnsi="Times New Roman" w:cs="Times New Roman"/>
        </w:rPr>
        <w:t>Both port 80 and port 443 are using unsupported versions of PHP</w:t>
      </w:r>
      <w:r w:rsidR="00970FD8" w:rsidRPr="00911823">
        <w:rPr>
          <w:rFonts w:ascii="Times New Roman" w:hAnsi="Times New Roman" w:cs="Times New Roman"/>
        </w:rPr>
        <w:t xml:space="preserve"> </w:t>
      </w:r>
      <w:r w:rsidRPr="00911823">
        <w:rPr>
          <w:rFonts w:ascii="Times New Roman" w:hAnsi="Times New Roman" w:cs="Times New Roman"/>
        </w:rPr>
        <w:t>on the remote host which is no longer supported. This means there is lack of support and no new security patched to be released by the vendor which would result in security vulnerabilities. This vulnerability is critical and to combat the risk</w:t>
      </w:r>
      <w:r w:rsidR="002A1F44" w:rsidRPr="00911823">
        <w:rPr>
          <w:rFonts w:ascii="Times New Roman" w:hAnsi="Times New Roman" w:cs="Times New Roman"/>
        </w:rPr>
        <w:t xml:space="preserve"> it is required to upgrade to a supported version of PHP.</w:t>
      </w:r>
    </w:p>
    <w:p w14:paraId="5E23F382" w14:textId="12388986" w:rsidR="00F7116C" w:rsidRPr="00911823" w:rsidRDefault="00F7116C" w:rsidP="00412418">
      <w:pPr>
        <w:rPr>
          <w:rFonts w:ascii="Times New Roman" w:hAnsi="Times New Roman" w:cs="Times New Roman"/>
        </w:rPr>
      </w:pPr>
    </w:p>
    <w:p w14:paraId="1E0084B1" w14:textId="592AB84C" w:rsidR="00F7116C" w:rsidRPr="00911823" w:rsidRDefault="00594081" w:rsidP="00F7116C">
      <w:pPr>
        <w:pStyle w:val="Heading2"/>
        <w:rPr>
          <w:rFonts w:ascii="Times New Roman" w:hAnsi="Times New Roman" w:cs="Times New Roman"/>
        </w:rPr>
      </w:pPr>
      <w:bookmarkStart w:id="39" w:name="_Toc93348369"/>
      <w:r w:rsidRPr="00911823">
        <w:rPr>
          <w:rFonts w:ascii="Times New Roman" w:hAnsi="Times New Roman" w:cs="Times New Roman"/>
        </w:rPr>
        <w:t xml:space="preserve">1.9 </w:t>
      </w:r>
      <w:r w:rsidR="00F7116C" w:rsidRPr="00911823">
        <w:rPr>
          <w:rFonts w:ascii="Times New Roman" w:hAnsi="Times New Roman" w:cs="Times New Roman"/>
          <w:u w:val="single"/>
        </w:rPr>
        <w:t>Recommended Solutions</w:t>
      </w:r>
      <w:bookmarkEnd w:id="39"/>
    </w:p>
    <w:p w14:paraId="1C791E6D" w14:textId="2BA5E6EB" w:rsidR="00F7116C" w:rsidRPr="00911823" w:rsidRDefault="005D4C79" w:rsidP="00412418">
      <w:pPr>
        <w:rPr>
          <w:rFonts w:ascii="Times New Roman" w:hAnsi="Times New Roman" w:cs="Times New Roman"/>
        </w:rPr>
      </w:pPr>
      <w:r w:rsidRPr="00911823">
        <w:rPr>
          <w:rFonts w:ascii="Times New Roman" w:hAnsi="Times New Roman" w:cs="Times New Roman"/>
        </w:rPr>
        <w:t xml:space="preserve">The following section </w:t>
      </w:r>
      <w:r w:rsidR="00DC60EF" w:rsidRPr="00911823">
        <w:rPr>
          <w:rFonts w:ascii="Times New Roman" w:hAnsi="Times New Roman" w:cs="Times New Roman"/>
        </w:rPr>
        <w:t xml:space="preserve">provides recommended solutions </w:t>
      </w:r>
      <w:r w:rsidR="00B44950" w:rsidRPr="00911823">
        <w:rPr>
          <w:rFonts w:ascii="Times New Roman" w:hAnsi="Times New Roman" w:cs="Times New Roman"/>
        </w:rPr>
        <w:t>towards</w:t>
      </w:r>
      <w:r w:rsidRPr="00911823">
        <w:rPr>
          <w:rFonts w:ascii="Times New Roman" w:hAnsi="Times New Roman" w:cs="Times New Roman"/>
        </w:rPr>
        <w:t xml:space="preserve"> d</w:t>
      </w:r>
      <w:r w:rsidR="006E5C98" w:rsidRPr="00911823">
        <w:rPr>
          <w:rFonts w:ascii="Times New Roman" w:hAnsi="Times New Roman" w:cs="Times New Roman"/>
        </w:rPr>
        <w:t>efence</w:t>
      </w:r>
      <w:r w:rsidR="00F7116C" w:rsidRPr="00911823">
        <w:rPr>
          <w:rFonts w:ascii="Times New Roman" w:hAnsi="Times New Roman" w:cs="Times New Roman"/>
        </w:rPr>
        <w:t xml:space="preserve"> </w:t>
      </w:r>
      <w:r w:rsidRPr="00911823">
        <w:rPr>
          <w:rFonts w:ascii="Times New Roman" w:hAnsi="Times New Roman" w:cs="Times New Roman"/>
        </w:rPr>
        <w:t>strategies</w:t>
      </w:r>
      <w:r w:rsidR="00F7116C" w:rsidRPr="00911823">
        <w:rPr>
          <w:rFonts w:ascii="Times New Roman" w:hAnsi="Times New Roman" w:cs="Times New Roman"/>
        </w:rPr>
        <w:t xml:space="preserve"> to avoid identified attacks from succeeding in the future</w:t>
      </w:r>
      <w:r w:rsidR="0067255A" w:rsidRPr="00911823">
        <w:rPr>
          <w:rFonts w:ascii="Times New Roman" w:hAnsi="Times New Roman" w:cs="Times New Roman"/>
        </w:rPr>
        <w:t xml:space="preserve"> on the live website</w:t>
      </w:r>
      <w:r w:rsidRPr="00911823">
        <w:rPr>
          <w:rFonts w:ascii="Times New Roman" w:hAnsi="Times New Roman" w:cs="Times New Roman"/>
        </w:rPr>
        <w:t>.</w:t>
      </w:r>
      <w:r w:rsidR="00DC60EF" w:rsidRPr="00911823">
        <w:rPr>
          <w:rFonts w:ascii="Times New Roman" w:hAnsi="Times New Roman" w:cs="Times New Roman"/>
        </w:rPr>
        <w:t xml:space="preserve"> Suitable recommendations on new software and hardware that could be purchased to enhance HPC’s website security and configuration changes that could be made to the web server are made.</w:t>
      </w:r>
    </w:p>
    <w:p w14:paraId="0759A4DE" w14:textId="1CF6607A" w:rsidR="00F4590C" w:rsidRPr="00911823" w:rsidRDefault="00F4590C" w:rsidP="00412418">
      <w:pPr>
        <w:rPr>
          <w:rFonts w:ascii="Times New Roman" w:hAnsi="Times New Roman" w:cs="Times New Roman"/>
        </w:rPr>
      </w:pPr>
      <w:r w:rsidRPr="00911823">
        <w:rPr>
          <w:rFonts w:ascii="Times New Roman" w:hAnsi="Times New Roman" w:cs="Times New Roman"/>
          <w:b/>
          <w:bCs/>
        </w:rPr>
        <w:t>Injection</w:t>
      </w:r>
      <w:r w:rsidRPr="00911823">
        <w:rPr>
          <w:rFonts w:ascii="Times New Roman" w:hAnsi="Times New Roman" w:cs="Times New Roman"/>
        </w:rPr>
        <w:t>- vulnerable for SQL attack</w:t>
      </w:r>
      <w:r w:rsidR="00282571" w:rsidRPr="00911823">
        <w:rPr>
          <w:rFonts w:ascii="Times New Roman" w:hAnsi="Times New Roman" w:cs="Times New Roman"/>
        </w:rPr>
        <w:t xml:space="preserve">. Advisable remediation is to limit </w:t>
      </w:r>
      <w:r w:rsidR="008C0670" w:rsidRPr="00911823">
        <w:rPr>
          <w:rFonts w:ascii="Times New Roman" w:hAnsi="Times New Roman" w:cs="Times New Roman"/>
        </w:rPr>
        <w:t>and validate t</w:t>
      </w:r>
      <w:r w:rsidR="00282571" w:rsidRPr="00911823">
        <w:rPr>
          <w:rFonts w:ascii="Times New Roman" w:hAnsi="Times New Roman" w:cs="Times New Roman"/>
        </w:rPr>
        <w:t xml:space="preserve">he user input length to avoid being vulnerable to malicious code injections. </w:t>
      </w:r>
      <w:r w:rsidR="008C0670" w:rsidRPr="00911823">
        <w:rPr>
          <w:rFonts w:ascii="Times New Roman" w:hAnsi="Times New Roman" w:cs="Times New Roman"/>
        </w:rPr>
        <w:t>[</w:t>
      </w:r>
      <w:r w:rsidR="003779AF" w:rsidRPr="00911823">
        <w:rPr>
          <w:rFonts w:ascii="Times New Roman" w:hAnsi="Times New Roman" w:cs="Times New Roman"/>
        </w:rPr>
        <w:t>8]</w:t>
      </w:r>
      <w:r w:rsidR="004B489A" w:rsidRPr="00911823">
        <w:rPr>
          <w:rFonts w:ascii="Times New Roman" w:hAnsi="Times New Roman" w:cs="Times New Roman"/>
        </w:rPr>
        <w:t xml:space="preserve"> Other solutions to minimise the vulnerability are using appropriate privileges by using limit access account instead of administrative privileges</w:t>
      </w:r>
      <w:r w:rsidR="00EB46FE" w:rsidRPr="00911823">
        <w:rPr>
          <w:rFonts w:ascii="Times New Roman" w:hAnsi="Times New Roman" w:cs="Times New Roman"/>
        </w:rPr>
        <w:t>. [9]</w:t>
      </w:r>
      <w:r w:rsidR="000F68C7" w:rsidRPr="00911823">
        <w:rPr>
          <w:rFonts w:ascii="Times New Roman" w:hAnsi="Times New Roman" w:cs="Times New Roman"/>
        </w:rPr>
        <w:t xml:space="preserve"> Both post 80 and 443 are at risk of email header injection due to running outdated PHP version. To minimalize the risk, upgrade to PHP version 7.3.28 or later.</w:t>
      </w:r>
    </w:p>
    <w:p w14:paraId="6F3CF55E" w14:textId="6F78AD00" w:rsidR="00F4590C" w:rsidRPr="00911823" w:rsidRDefault="00F4590C" w:rsidP="00412418">
      <w:pPr>
        <w:rPr>
          <w:rFonts w:ascii="Times New Roman" w:hAnsi="Times New Roman" w:cs="Times New Roman"/>
        </w:rPr>
      </w:pPr>
      <w:r w:rsidRPr="00911823">
        <w:rPr>
          <w:rFonts w:ascii="Times New Roman" w:hAnsi="Times New Roman" w:cs="Times New Roman"/>
          <w:b/>
          <w:bCs/>
        </w:rPr>
        <w:t>Broken authentication</w:t>
      </w:r>
      <w:r w:rsidR="00E10E3E" w:rsidRPr="00911823">
        <w:rPr>
          <w:rFonts w:ascii="Times New Roman" w:hAnsi="Times New Roman" w:cs="Times New Roman"/>
        </w:rPr>
        <w:t>- The</w:t>
      </w:r>
      <w:r w:rsidR="00385F1F" w:rsidRPr="00911823">
        <w:rPr>
          <w:rFonts w:ascii="Times New Roman" w:hAnsi="Times New Roman" w:cs="Times New Roman"/>
        </w:rPr>
        <w:t xml:space="preserve"> vulnerability test results show </w:t>
      </w:r>
      <w:r w:rsidR="00282571" w:rsidRPr="00911823">
        <w:rPr>
          <w:rFonts w:ascii="Times New Roman" w:hAnsi="Times New Roman" w:cs="Times New Roman"/>
        </w:rPr>
        <w:t>authentication</w:t>
      </w:r>
      <w:r w:rsidRPr="00911823">
        <w:rPr>
          <w:rFonts w:ascii="Times New Roman" w:hAnsi="Times New Roman" w:cs="Times New Roman"/>
        </w:rPr>
        <w:t xml:space="preserve"> flaws</w:t>
      </w:r>
      <w:r w:rsidR="00282571" w:rsidRPr="00911823">
        <w:rPr>
          <w:rFonts w:ascii="Times New Roman" w:hAnsi="Times New Roman" w:cs="Times New Roman"/>
        </w:rPr>
        <w:t xml:space="preserve"> discovered</w:t>
      </w:r>
      <w:r w:rsidR="006F61EE" w:rsidRPr="00911823">
        <w:rPr>
          <w:rFonts w:ascii="Times New Roman" w:hAnsi="Times New Roman" w:cs="Times New Roman"/>
        </w:rPr>
        <w:t xml:space="preserve"> on port 80 </w:t>
      </w:r>
      <w:r w:rsidR="00E10E3E" w:rsidRPr="00911823">
        <w:rPr>
          <w:rFonts w:ascii="Times New Roman" w:hAnsi="Times New Roman" w:cs="Times New Roman"/>
        </w:rPr>
        <w:t xml:space="preserve">that opposes a low risk </w:t>
      </w:r>
      <w:r w:rsidR="006F61EE" w:rsidRPr="00911823">
        <w:rPr>
          <w:rFonts w:ascii="Times New Roman" w:hAnsi="Times New Roman" w:cs="Times New Roman"/>
        </w:rPr>
        <w:t>where the web server is using basic authentication without HTTPS which is resulting in the remote web server transmitting credentials in clear text. HPC’s website contains pages that use basic authentication over clear text which attackers eavesdropping in traffic could potentially obtain logins and passwords of the users. To resolve the vulnerability, HPC</w:t>
      </w:r>
      <w:r w:rsidR="00385F1F" w:rsidRPr="00911823">
        <w:rPr>
          <w:rFonts w:ascii="Times New Roman" w:hAnsi="Times New Roman" w:cs="Times New Roman"/>
        </w:rPr>
        <w:t>’s website authentication must be transmitted over HTTPS not HTTP.</w:t>
      </w:r>
    </w:p>
    <w:p w14:paraId="43885978" w14:textId="5C50347A" w:rsidR="00F4590C" w:rsidRPr="00911823" w:rsidRDefault="00F4590C" w:rsidP="00412418">
      <w:pPr>
        <w:rPr>
          <w:rFonts w:ascii="Times New Roman" w:hAnsi="Times New Roman" w:cs="Times New Roman"/>
        </w:rPr>
      </w:pPr>
      <w:r w:rsidRPr="00911823">
        <w:rPr>
          <w:rFonts w:ascii="Times New Roman" w:hAnsi="Times New Roman" w:cs="Times New Roman"/>
          <w:b/>
          <w:bCs/>
        </w:rPr>
        <w:t>Cross-site scripting</w:t>
      </w:r>
      <w:r w:rsidRPr="00911823">
        <w:rPr>
          <w:rFonts w:ascii="Times New Roman" w:hAnsi="Times New Roman" w:cs="Times New Roman"/>
        </w:rPr>
        <w:t xml:space="preserve">- </w:t>
      </w:r>
      <w:r w:rsidR="00A92A8A" w:rsidRPr="00911823">
        <w:rPr>
          <w:rFonts w:ascii="Times New Roman" w:hAnsi="Times New Roman" w:cs="Times New Roman"/>
        </w:rPr>
        <w:t>Website discovered to be vulnerable to XSS</w:t>
      </w:r>
      <w:r w:rsidR="006B2B29" w:rsidRPr="00911823">
        <w:rPr>
          <w:rFonts w:ascii="Times New Roman" w:hAnsi="Times New Roman" w:cs="Times New Roman"/>
        </w:rPr>
        <w:t>. JQuery hosted on remote web server is outdated and is advised to be upgraded to JQuery version 3.5.0 or later.</w:t>
      </w:r>
      <w:r w:rsidR="008D368C" w:rsidRPr="00911823">
        <w:rPr>
          <w:rFonts w:ascii="Times New Roman" w:hAnsi="Times New Roman" w:cs="Times New Roman"/>
        </w:rPr>
        <w:t xml:space="preserve"> A vulnerability that opposes no risk that was located is that both port 80 and port 443 are missing or permissive content-security-policy frame-ancestors response header. This vulnerability can be solved by setting a non-permissive content-</w:t>
      </w:r>
      <w:r w:rsidR="007938CB" w:rsidRPr="00911823">
        <w:rPr>
          <w:rFonts w:ascii="Times New Roman" w:hAnsi="Times New Roman" w:cs="Times New Roman"/>
        </w:rPr>
        <w:t>security</w:t>
      </w:r>
      <w:r w:rsidR="008D368C" w:rsidRPr="00911823">
        <w:rPr>
          <w:rFonts w:ascii="Times New Roman" w:hAnsi="Times New Roman" w:cs="Times New Roman"/>
        </w:rPr>
        <w:t>-policy frame-</w:t>
      </w:r>
      <w:r w:rsidR="007938CB" w:rsidRPr="00911823">
        <w:rPr>
          <w:rFonts w:ascii="Times New Roman" w:hAnsi="Times New Roman" w:cs="Times New Roman"/>
        </w:rPr>
        <w:t>ancestors</w:t>
      </w:r>
      <w:r w:rsidR="008D368C" w:rsidRPr="00911823">
        <w:rPr>
          <w:rFonts w:ascii="Times New Roman" w:hAnsi="Times New Roman" w:cs="Times New Roman"/>
        </w:rPr>
        <w:t xml:space="preserve"> header for all the requested resources.</w:t>
      </w:r>
    </w:p>
    <w:p w14:paraId="7F91D557" w14:textId="45C7E929" w:rsidR="00F4590C" w:rsidRPr="00911823" w:rsidRDefault="00F4590C" w:rsidP="00412418">
      <w:pPr>
        <w:rPr>
          <w:rFonts w:ascii="Times New Roman" w:hAnsi="Times New Roman" w:cs="Times New Roman"/>
        </w:rPr>
      </w:pPr>
      <w:r w:rsidRPr="00911823">
        <w:rPr>
          <w:rFonts w:ascii="Times New Roman" w:hAnsi="Times New Roman" w:cs="Times New Roman"/>
          <w:b/>
          <w:bCs/>
        </w:rPr>
        <w:t>Sensitive data exposure</w:t>
      </w:r>
      <w:r w:rsidRPr="00911823">
        <w:rPr>
          <w:rFonts w:ascii="Times New Roman" w:hAnsi="Times New Roman" w:cs="Times New Roman"/>
        </w:rPr>
        <w:t>- no vulnerability discovered</w:t>
      </w:r>
      <w:r w:rsidR="00A60BF3" w:rsidRPr="00911823">
        <w:rPr>
          <w:rFonts w:ascii="Times New Roman" w:hAnsi="Times New Roman" w:cs="Times New Roman"/>
        </w:rPr>
        <w:t xml:space="preserve"> that opposes a valid risk</w:t>
      </w:r>
      <w:r w:rsidRPr="00911823">
        <w:rPr>
          <w:rFonts w:ascii="Times New Roman" w:hAnsi="Times New Roman" w:cs="Times New Roman"/>
        </w:rPr>
        <w:t>. No action needed to enhance security measures.</w:t>
      </w:r>
    </w:p>
    <w:p w14:paraId="5B658FC6" w14:textId="237D0B86" w:rsidR="00F4590C" w:rsidRPr="00911823" w:rsidRDefault="00F4590C" w:rsidP="00412418">
      <w:pPr>
        <w:rPr>
          <w:rFonts w:ascii="Times New Roman" w:hAnsi="Times New Roman" w:cs="Times New Roman"/>
        </w:rPr>
      </w:pPr>
      <w:r w:rsidRPr="00911823">
        <w:rPr>
          <w:rFonts w:ascii="Times New Roman" w:hAnsi="Times New Roman" w:cs="Times New Roman"/>
          <w:b/>
          <w:bCs/>
        </w:rPr>
        <w:t>Security misconfiguration</w:t>
      </w:r>
      <w:r w:rsidRPr="00911823">
        <w:rPr>
          <w:rFonts w:ascii="Times New Roman" w:hAnsi="Times New Roman" w:cs="Times New Roman"/>
        </w:rPr>
        <w:t xml:space="preserve">- </w:t>
      </w:r>
      <w:r w:rsidR="00282571" w:rsidRPr="00911823">
        <w:rPr>
          <w:rFonts w:ascii="Times New Roman" w:hAnsi="Times New Roman" w:cs="Times New Roman"/>
        </w:rPr>
        <w:t>no vulnerability discovered. No further actions advised to take to enhance security measures.</w:t>
      </w:r>
    </w:p>
    <w:p w14:paraId="0F2FD492" w14:textId="5070E4CF" w:rsidR="00282571" w:rsidRPr="00911823" w:rsidRDefault="00282571" w:rsidP="00412418">
      <w:pPr>
        <w:rPr>
          <w:rFonts w:ascii="Times New Roman" w:hAnsi="Times New Roman" w:cs="Times New Roman"/>
        </w:rPr>
      </w:pPr>
      <w:r w:rsidRPr="00911823">
        <w:rPr>
          <w:rFonts w:ascii="Times New Roman" w:hAnsi="Times New Roman" w:cs="Times New Roman"/>
          <w:b/>
          <w:bCs/>
        </w:rPr>
        <w:t>Components with known vulnerabilities</w:t>
      </w:r>
      <w:r w:rsidRPr="00911823">
        <w:rPr>
          <w:rFonts w:ascii="Times New Roman" w:hAnsi="Times New Roman" w:cs="Times New Roman"/>
        </w:rPr>
        <w:t>-</w:t>
      </w:r>
      <w:r w:rsidR="00D05275" w:rsidRPr="00911823">
        <w:rPr>
          <w:rFonts w:ascii="Times New Roman" w:hAnsi="Times New Roman" w:cs="Times New Roman"/>
        </w:rPr>
        <w:t>Test identified high risk vulnerability on both port 80 and 443. The</w:t>
      </w:r>
      <w:r w:rsidRPr="00911823">
        <w:rPr>
          <w:rFonts w:ascii="Times New Roman" w:hAnsi="Times New Roman" w:cs="Times New Roman"/>
        </w:rPr>
        <w:t xml:space="preserve"> </w:t>
      </w:r>
      <w:r w:rsidR="00D05275" w:rsidRPr="00911823">
        <w:rPr>
          <w:rFonts w:ascii="Times New Roman" w:hAnsi="Times New Roman" w:cs="Times New Roman"/>
          <w:lang w:val="en-US"/>
        </w:rPr>
        <w:t xml:space="preserve">PHP running on the remote web server is 7.2x or 7.3x prior to 7.3.21. </w:t>
      </w:r>
      <w:r w:rsidR="00425FB0" w:rsidRPr="00911823">
        <w:rPr>
          <w:rFonts w:ascii="Times New Roman" w:hAnsi="Times New Roman" w:cs="Times New Roman"/>
          <w:lang w:val="en-US"/>
        </w:rPr>
        <w:t>This is causing both ports to be affected by a memory leak in the LDAP component.</w:t>
      </w:r>
      <w:r w:rsidR="00D05275" w:rsidRPr="00911823">
        <w:rPr>
          <w:rFonts w:ascii="Times New Roman" w:hAnsi="Times New Roman" w:cs="Times New Roman"/>
          <w:lang w:val="en-US"/>
        </w:rPr>
        <w:t xml:space="preserve"> This could be exploited by a remote attacker to cause a denial-of-service attack when authenticated.</w:t>
      </w:r>
      <w:r w:rsidR="00FE1CE0" w:rsidRPr="00911823">
        <w:rPr>
          <w:rFonts w:ascii="Times New Roman" w:hAnsi="Times New Roman" w:cs="Times New Roman"/>
          <w:lang w:val="en-US"/>
        </w:rPr>
        <w:t xml:space="preserve"> </w:t>
      </w:r>
      <w:r w:rsidR="00FE1CE0" w:rsidRPr="00911823">
        <w:rPr>
          <w:rFonts w:ascii="Times New Roman" w:hAnsi="Times New Roman" w:cs="Times New Roman"/>
        </w:rPr>
        <w:t>To minimalize the risk, upgrade to PHP version 7.3.22 or later.</w:t>
      </w:r>
    </w:p>
    <w:p w14:paraId="616234EB" w14:textId="0F950D6A" w:rsidR="00F7116C" w:rsidRPr="00911823" w:rsidRDefault="00F7116C" w:rsidP="00412418">
      <w:pPr>
        <w:rPr>
          <w:rFonts w:ascii="Times New Roman" w:hAnsi="Times New Roman" w:cs="Times New Roman"/>
        </w:rPr>
      </w:pPr>
    </w:p>
    <w:p w14:paraId="64306084" w14:textId="43BF1D1B" w:rsidR="00F7116C" w:rsidRPr="00911823" w:rsidRDefault="00594081" w:rsidP="005637F6">
      <w:pPr>
        <w:pStyle w:val="Heading2"/>
        <w:rPr>
          <w:rFonts w:ascii="Times New Roman" w:hAnsi="Times New Roman" w:cs="Times New Roman"/>
        </w:rPr>
      </w:pPr>
      <w:bookmarkStart w:id="40" w:name="_Toc93348370"/>
      <w:r w:rsidRPr="00911823">
        <w:rPr>
          <w:rFonts w:ascii="Times New Roman" w:hAnsi="Times New Roman" w:cs="Times New Roman"/>
        </w:rPr>
        <w:t>1.</w:t>
      </w:r>
      <w:r w:rsidR="00FB6DEE" w:rsidRPr="00911823">
        <w:rPr>
          <w:rFonts w:ascii="Times New Roman" w:hAnsi="Times New Roman" w:cs="Times New Roman"/>
        </w:rPr>
        <w:t xml:space="preserve">10 </w:t>
      </w:r>
      <w:r w:rsidR="001D1E86" w:rsidRPr="00911823">
        <w:rPr>
          <w:rFonts w:ascii="Times New Roman" w:hAnsi="Times New Roman" w:cs="Times New Roman"/>
          <w:u w:val="single"/>
        </w:rPr>
        <w:t>Cost of Solutio</w:t>
      </w:r>
      <w:r w:rsidR="005637F6" w:rsidRPr="00911823">
        <w:rPr>
          <w:rFonts w:ascii="Times New Roman" w:hAnsi="Times New Roman" w:cs="Times New Roman"/>
          <w:u w:val="single"/>
        </w:rPr>
        <w:t>n</w:t>
      </w:r>
      <w:bookmarkEnd w:id="40"/>
    </w:p>
    <w:p w14:paraId="23230E55" w14:textId="2E008CB3" w:rsidR="0048309D" w:rsidRPr="00911823" w:rsidRDefault="001D1E86" w:rsidP="00412418">
      <w:pPr>
        <w:rPr>
          <w:rFonts w:ascii="Times New Roman" w:hAnsi="Times New Roman" w:cs="Times New Roman"/>
        </w:rPr>
      </w:pPr>
      <w:r w:rsidRPr="00911823">
        <w:rPr>
          <w:rFonts w:ascii="Times New Roman" w:hAnsi="Times New Roman" w:cs="Times New Roman"/>
        </w:rPr>
        <w:t xml:space="preserve">The </w:t>
      </w:r>
      <w:r w:rsidR="004A34AC" w:rsidRPr="00911823">
        <w:rPr>
          <w:rFonts w:ascii="Times New Roman" w:hAnsi="Times New Roman" w:cs="Times New Roman"/>
        </w:rPr>
        <w:t xml:space="preserve">following invoice provides the </w:t>
      </w:r>
      <w:r w:rsidRPr="00911823">
        <w:rPr>
          <w:rFonts w:ascii="Times New Roman" w:hAnsi="Times New Roman" w:cs="Times New Roman"/>
        </w:rPr>
        <w:t>cost of replacing the software or hardwar</w:t>
      </w:r>
      <w:r w:rsidR="00614B70" w:rsidRPr="00911823">
        <w:rPr>
          <w:rFonts w:ascii="Times New Roman" w:hAnsi="Times New Roman" w:cs="Times New Roman"/>
        </w:rPr>
        <w:t>e</w:t>
      </w:r>
      <w:r w:rsidR="004A34AC" w:rsidRPr="00911823">
        <w:rPr>
          <w:rFonts w:ascii="Times New Roman" w:hAnsi="Times New Roman" w:cs="Times New Roman"/>
        </w:rPr>
        <w:t>, c</w:t>
      </w:r>
      <w:r w:rsidR="00614B70" w:rsidRPr="00911823">
        <w:rPr>
          <w:rFonts w:ascii="Times New Roman" w:hAnsi="Times New Roman" w:cs="Times New Roman"/>
        </w:rPr>
        <w:t xml:space="preserve">ost of implementing the solution </w:t>
      </w:r>
      <w:r w:rsidR="004A34AC" w:rsidRPr="00911823">
        <w:rPr>
          <w:rFonts w:ascii="Times New Roman" w:hAnsi="Times New Roman" w:cs="Times New Roman"/>
        </w:rPr>
        <w:t>and</w:t>
      </w:r>
      <w:r w:rsidR="00614B70" w:rsidRPr="00911823">
        <w:rPr>
          <w:rFonts w:ascii="Times New Roman" w:hAnsi="Times New Roman" w:cs="Times New Roman"/>
        </w:rPr>
        <w:t xml:space="preserve"> hourly rates. </w:t>
      </w:r>
    </w:p>
    <w:tbl>
      <w:tblPr>
        <w:tblStyle w:val="TableGrid"/>
        <w:tblW w:w="0" w:type="auto"/>
        <w:tblLook w:val="04A0" w:firstRow="1" w:lastRow="0" w:firstColumn="1" w:lastColumn="0" w:noHBand="0" w:noVBand="1"/>
      </w:tblPr>
      <w:tblGrid>
        <w:gridCol w:w="2337"/>
        <w:gridCol w:w="2337"/>
        <w:gridCol w:w="2338"/>
        <w:gridCol w:w="2338"/>
      </w:tblGrid>
      <w:tr w:rsidR="00712EE4" w:rsidRPr="00911823" w14:paraId="224CBC39" w14:textId="77777777" w:rsidTr="005D1CE0">
        <w:tc>
          <w:tcPr>
            <w:tcW w:w="9350" w:type="dxa"/>
            <w:gridSpan w:val="4"/>
          </w:tcPr>
          <w:p w14:paraId="6CD77FBF" w14:textId="3535082A" w:rsidR="00712EE4" w:rsidRPr="00911823" w:rsidRDefault="00712EE4" w:rsidP="00712EE4">
            <w:pPr>
              <w:jc w:val="center"/>
              <w:rPr>
                <w:rFonts w:ascii="Times New Roman" w:hAnsi="Times New Roman" w:cs="Times New Roman"/>
                <w:b/>
                <w:bCs/>
              </w:rPr>
            </w:pPr>
            <w:r w:rsidRPr="00911823">
              <w:rPr>
                <w:rFonts w:ascii="Times New Roman" w:hAnsi="Times New Roman" w:cs="Times New Roman"/>
                <w:b/>
                <w:bCs/>
              </w:rPr>
              <w:t>Forensic Invoice</w:t>
            </w:r>
          </w:p>
        </w:tc>
      </w:tr>
      <w:tr w:rsidR="001918C6" w:rsidRPr="00911823" w14:paraId="0BFDE887" w14:textId="77777777" w:rsidTr="000C255D">
        <w:tc>
          <w:tcPr>
            <w:tcW w:w="2337" w:type="dxa"/>
          </w:tcPr>
          <w:p w14:paraId="5728E12B" w14:textId="42B00FF4" w:rsidR="001918C6" w:rsidRPr="00911823" w:rsidRDefault="009E5617" w:rsidP="000C255D">
            <w:pPr>
              <w:rPr>
                <w:rFonts w:ascii="Times New Roman" w:hAnsi="Times New Roman" w:cs="Times New Roman"/>
                <w:b/>
                <w:bCs/>
              </w:rPr>
            </w:pPr>
            <w:r w:rsidRPr="00911823">
              <w:rPr>
                <w:rFonts w:ascii="Times New Roman" w:hAnsi="Times New Roman" w:cs="Times New Roman"/>
                <w:b/>
                <w:bCs/>
              </w:rPr>
              <w:t>Invoice From Ceac Cybersecurity and Forensics Ltd (CCPL)</w:t>
            </w:r>
          </w:p>
        </w:tc>
        <w:tc>
          <w:tcPr>
            <w:tcW w:w="2337" w:type="dxa"/>
          </w:tcPr>
          <w:p w14:paraId="56530384" w14:textId="22F816FD" w:rsidR="001918C6" w:rsidRPr="00911823" w:rsidRDefault="009E5617" w:rsidP="000C255D">
            <w:pPr>
              <w:rPr>
                <w:rFonts w:ascii="Times New Roman" w:hAnsi="Times New Roman" w:cs="Times New Roman"/>
                <w:b/>
                <w:bCs/>
              </w:rPr>
            </w:pPr>
            <w:r w:rsidRPr="00911823">
              <w:rPr>
                <w:rFonts w:ascii="Times New Roman" w:hAnsi="Times New Roman" w:cs="Times New Roman"/>
                <w:b/>
                <w:bCs/>
              </w:rPr>
              <w:t>Billing To Healios Pharmaceutical Company (HPC)</w:t>
            </w:r>
          </w:p>
        </w:tc>
        <w:tc>
          <w:tcPr>
            <w:tcW w:w="2338" w:type="dxa"/>
          </w:tcPr>
          <w:p w14:paraId="49BAB113" w14:textId="07B002EB" w:rsidR="001918C6" w:rsidRPr="00911823" w:rsidRDefault="009E5617" w:rsidP="000C255D">
            <w:pPr>
              <w:rPr>
                <w:rFonts w:ascii="Times New Roman" w:hAnsi="Times New Roman" w:cs="Times New Roman"/>
                <w:b/>
                <w:bCs/>
              </w:rPr>
            </w:pPr>
            <w:r w:rsidRPr="00911823">
              <w:rPr>
                <w:rFonts w:ascii="Times New Roman" w:hAnsi="Times New Roman" w:cs="Times New Roman"/>
                <w:b/>
                <w:bCs/>
              </w:rPr>
              <w:t>Date 03/01/2022</w:t>
            </w:r>
          </w:p>
        </w:tc>
        <w:tc>
          <w:tcPr>
            <w:tcW w:w="2338" w:type="dxa"/>
          </w:tcPr>
          <w:p w14:paraId="1A2802BE" w14:textId="21EB272A" w:rsidR="001918C6" w:rsidRPr="00911823" w:rsidRDefault="009E5617" w:rsidP="000C255D">
            <w:pPr>
              <w:rPr>
                <w:rFonts w:ascii="Times New Roman" w:hAnsi="Times New Roman" w:cs="Times New Roman"/>
                <w:b/>
                <w:bCs/>
              </w:rPr>
            </w:pPr>
            <w:r w:rsidRPr="00911823">
              <w:rPr>
                <w:rFonts w:ascii="Times New Roman" w:hAnsi="Times New Roman" w:cs="Times New Roman"/>
                <w:b/>
                <w:bCs/>
              </w:rPr>
              <w:t>Due Date 17/01/2022</w:t>
            </w:r>
          </w:p>
        </w:tc>
      </w:tr>
      <w:tr w:rsidR="004A6AD5" w:rsidRPr="00911823" w14:paraId="2A33119A" w14:textId="77777777" w:rsidTr="004A6AD5">
        <w:tc>
          <w:tcPr>
            <w:tcW w:w="2337" w:type="dxa"/>
          </w:tcPr>
          <w:p w14:paraId="48992C88" w14:textId="13D5CB38" w:rsidR="004A6AD5" w:rsidRPr="00911823" w:rsidRDefault="004A6AD5" w:rsidP="00412418">
            <w:pPr>
              <w:rPr>
                <w:rFonts w:ascii="Times New Roman" w:hAnsi="Times New Roman" w:cs="Times New Roman"/>
                <w:b/>
                <w:bCs/>
              </w:rPr>
            </w:pPr>
            <w:r w:rsidRPr="00911823">
              <w:rPr>
                <w:rFonts w:ascii="Times New Roman" w:hAnsi="Times New Roman" w:cs="Times New Roman"/>
                <w:b/>
                <w:bCs/>
              </w:rPr>
              <w:t>Item</w:t>
            </w:r>
          </w:p>
        </w:tc>
        <w:tc>
          <w:tcPr>
            <w:tcW w:w="2337" w:type="dxa"/>
          </w:tcPr>
          <w:p w14:paraId="374E46AE" w14:textId="25CEEF4D" w:rsidR="004A6AD5" w:rsidRPr="00911823" w:rsidRDefault="004A6AD5" w:rsidP="00412418">
            <w:pPr>
              <w:rPr>
                <w:rFonts w:ascii="Times New Roman" w:hAnsi="Times New Roman" w:cs="Times New Roman"/>
                <w:b/>
                <w:bCs/>
              </w:rPr>
            </w:pPr>
            <w:r w:rsidRPr="00911823">
              <w:rPr>
                <w:rFonts w:ascii="Times New Roman" w:hAnsi="Times New Roman" w:cs="Times New Roman"/>
                <w:b/>
                <w:bCs/>
              </w:rPr>
              <w:t>Quantity</w:t>
            </w:r>
          </w:p>
        </w:tc>
        <w:tc>
          <w:tcPr>
            <w:tcW w:w="2338" w:type="dxa"/>
          </w:tcPr>
          <w:p w14:paraId="50FA62EB" w14:textId="2CAC8314" w:rsidR="004A6AD5" w:rsidRPr="00911823" w:rsidRDefault="004A6AD5" w:rsidP="00412418">
            <w:pPr>
              <w:rPr>
                <w:rFonts w:ascii="Times New Roman" w:hAnsi="Times New Roman" w:cs="Times New Roman"/>
                <w:b/>
                <w:bCs/>
              </w:rPr>
            </w:pPr>
            <w:r w:rsidRPr="00911823">
              <w:rPr>
                <w:rFonts w:ascii="Times New Roman" w:hAnsi="Times New Roman" w:cs="Times New Roman"/>
                <w:b/>
                <w:bCs/>
              </w:rPr>
              <w:t>Rate</w:t>
            </w:r>
          </w:p>
        </w:tc>
        <w:tc>
          <w:tcPr>
            <w:tcW w:w="2338" w:type="dxa"/>
          </w:tcPr>
          <w:p w14:paraId="30B1A5D1" w14:textId="4EBC3FFD" w:rsidR="004A6AD5" w:rsidRPr="00911823" w:rsidRDefault="004A6AD5" w:rsidP="00412418">
            <w:pPr>
              <w:rPr>
                <w:rFonts w:ascii="Times New Roman" w:hAnsi="Times New Roman" w:cs="Times New Roman"/>
                <w:b/>
                <w:bCs/>
              </w:rPr>
            </w:pPr>
            <w:r w:rsidRPr="00911823">
              <w:rPr>
                <w:rFonts w:ascii="Times New Roman" w:hAnsi="Times New Roman" w:cs="Times New Roman"/>
                <w:b/>
                <w:bCs/>
              </w:rPr>
              <w:t>Amount</w:t>
            </w:r>
          </w:p>
        </w:tc>
      </w:tr>
      <w:tr w:rsidR="004A6AD5" w:rsidRPr="00911823" w14:paraId="25809566" w14:textId="77777777" w:rsidTr="004A6AD5">
        <w:tc>
          <w:tcPr>
            <w:tcW w:w="2337" w:type="dxa"/>
          </w:tcPr>
          <w:p w14:paraId="04371026" w14:textId="56102090" w:rsidR="004A6AD5" w:rsidRPr="00911823" w:rsidRDefault="004A6AD5" w:rsidP="004A6AD5">
            <w:pPr>
              <w:rPr>
                <w:rFonts w:ascii="Times New Roman" w:hAnsi="Times New Roman" w:cs="Times New Roman"/>
              </w:rPr>
            </w:pPr>
            <w:r w:rsidRPr="00911823">
              <w:rPr>
                <w:rFonts w:ascii="Times New Roman" w:hAnsi="Times New Roman" w:cs="Times New Roman"/>
              </w:rPr>
              <w:lastRenderedPageBreak/>
              <w:t>Vulnerability Test-Injection</w:t>
            </w:r>
          </w:p>
        </w:tc>
        <w:tc>
          <w:tcPr>
            <w:tcW w:w="2337" w:type="dxa"/>
          </w:tcPr>
          <w:p w14:paraId="4F73350E" w14:textId="43BE1C77" w:rsidR="004A6AD5" w:rsidRPr="00911823" w:rsidRDefault="004A6AD5" w:rsidP="004A6AD5">
            <w:pPr>
              <w:rPr>
                <w:rFonts w:ascii="Times New Roman" w:hAnsi="Times New Roman" w:cs="Times New Roman"/>
              </w:rPr>
            </w:pPr>
            <w:r w:rsidRPr="00911823">
              <w:rPr>
                <w:rFonts w:ascii="Times New Roman" w:hAnsi="Times New Roman" w:cs="Times New Roman"/>
              </w:rPr>
              <w:t>1</w:t>
            </w:r>
          </w:p>
        </w:tc>
        <w:tc>
          <w:tcPr>
            <w:tcW w:w="2338" w:type="dxa"/>
          </w:tcPr>
          <w:p w14:paraId="11C73D38" w14:textId="270E3689" w:rsidR="004A6AD5" w:rsidRPr="00911823" w:rsidRDefault="004A6AD5" w:rsidP="004A6AD5">
            <w:pPr>
              <w:rPr>
                <w:rFonts w:ascii="Times New Roman" w:hAnsi="Times New Roman" w:cs="Times New Roman"/>
              </w:rPr>
            </w:pPr>
            <w:r w:rsidRPr="00911823">
              <w:rPr>
                <w:rFonts w:ascii="Times New Roman" w:hAnsi="Times New Roman" w:cs="Times New Roman"/>
              </w:rPr>
              <w:t>£125</w:t>
            </w:r>
          </w:p>
        </w:tc>
        <w:tc>
          <w:tcPr>
            <w:tcW w:w="2338" w:type="dxa"/>
          </w:tcPr>
          <w:p w14:paraId="23844CBC" w14:textId="25CA3474" w:rsidR="004A6AD5" w:rsidRPr="00911823" w:rsidRDefault="004A6AD5" w:rsidP="004A6AD5">
            <w:pPr>
              <w:rPr>
                <w:rFonts w:ascii="Times New Roman" w:hAnsi="Times New Roman" w:cs="Times New Roman"/>
              </w:rPr>
            </w:pPr>
            <w:r w:rsidRPr="00911823">
              <w:rPr>
                <w:rFonts w:ascii="Times New Roman" w:hAnsi="Times New Roman" w:cs="Times New Roman"/>
              </w:rPr>
              <w:t>£125</w:t>
            </w:r>
          </w:p>
        </w:tc>
      </w:tr>
      <w:tr w:rsidR="004A6AD5" w:rsidRPr="00911823" w14:paraId="0F655551" w14:textId="77777777" w:rsidTr="004A6AD5">
        <w:tc>
          <w:tcPr>
            <w:tcW w:w="2337" w:type="dxa"/>
          </w:tcPr>
          <w:p w14:paraId="50F0405F" w14:textId="2F28739C" w:rsidR="004A6AD5" w:rsidRPr="00911823" w:rsidRDefault="004A6AD5" w:rsidP="004A6AD5">
            <w:pPr>
              <w:rPr>
                <w:rFonts w:ascii="Times New Roman" w:hAnsi="Times New Roman" w:cs="Times New Roman"/>
              </w:rPr>
            </w:pPr>
            <w:r w:rsidRPr="00911823">
              <w:rPr>
                <w:rFonts w:ascii="Times New Roman" w:hAnsi="Times New Roman" w:cs="Times New Roman"/>
              </w:rPr>
              <w:t>Vulnerability Test-Broken Authentication</w:t>
            </w:r>
          </w:p>
        </w:tc>
        <w:tc>
          <w:tcPr>
            <w:tcW w:w="2337" w:type="dxa"/>
          </w:tcPr>
          <w:p w14:paraId="2BE25FF1" w14:textId="6F56C723" w:rsidR="004A6AD5" w:rsidRPr="00911823" w:rsidRDefault="004A6AD5" w:rsidP="004A6AD5">
            <w:pPr>
              <w:rPr>
                <w:rFonts w:ascii="Times New Roman" w:hAnsi="Times New Roman" w:cs="Times New Roman"/>
              </w:rPr>
            </w:pPr>
            <w:r w:rsidRPr="00911823">
              <w:rPr>
                <w:rFonts w:ascii="Times New Roman" w:hAnsi="Times New Roman" w:cs="Times New Roman"/>
              </w:rPr>
              <w:t>1</w:t>
            </w:r>
          </w:p>
        </w:tc>
        <w:tc>
          <w:tcPr>
            <w:tcW w:w="2338" w:type="dxa"/>
          </w:tcPr>
          <w:p w14:paraId="26877BD1" w14:textId="082D39E9" w:rsidR="004A6AD5" w:rsidRPr="00911823" w:rsidRDefault="004A6AD5" w:rsidP="004A6AD5">
            <w:pPr>
              <w:rPr>
                <w:rFonts w:ascii="Times New Roman" w:hAnsi="Times New Roman" w:cs="Times New Roman"/>
              </w:rPr>
            </w:pPr>
            <w:r w:rsidRPr="00911823">
              <w:rPr>
                <w:rFonts w:ascii="Times New Roman" w:hAnsi="Times New Roman" w:cs="Times New Roman"/>
              </w:rPr>
              <w:t>£125</w:t>
            </w:r>
          </w:p>
        </w:tc>
        <w:tc>
          <w:tcPr>
            <w:tcW w:w="2338" w:type="dxa"/>
          </w:tcPr>
          <w:p w14:paraId="36A5BD8B" w14:textId="37D1444A" w:rsidR="004A6AD5" w:rsidRPr="00911823" w:rsidRDefault="004A6AD5" w:rsidP="004A6AD5">
            <w:pPr>
              <w:rPr>
                <w:rFonts w:ascii="Times New Roman" w:hAnsi="Times New Roman" w:cs="Times New Roman"/>
              </w:rPr>
            </w:pPr>
            <w:r w:rsidRPr="00911823">
              <w:rPr>
                <w:rFonts w:ascii="Times New Roman" w:hAnsi="Times New Roman" w:cs="Times New Roman"/>
              </w:rPr>
              <w:t>£125</w:t>
            </w:r>
          </w:p>
        </w:tc>
      </w:tr>
      <w:tr w:rsidR="004A6AD5" w:rsidRPr="00911823" w14:paraId="19FEC919" w14:textId="77777777" w:rsidTr="004A6AD5">
        <w:tc>
          <w:tcPr>
            <w:tcW w:w="2337" w:type="dxa"/>
          </w:tcPr>
          <w:p w14:paraId="3D86B368" w14:textId="036BD450" w:rsidR="004A6AD5" w:rsidRPr="00911823" w:rsidRDefault="004A6AD5" w:rsidP="004A6AD5">
            <w:pPr>
              <w:rPr>
                <w:rFonts w:ascii="Times New Roman" w:hAnsi="Times New Roman" w:cs="Times New Roman"/>
              </w:rPr>
            </w:pPr>
            <w:r w:rsidRPr="00911823">
              <w:rPr>
                <w:rFonts w:ascii="Times New Roman" w:hAnsi="Times New Roman" w:cs="Times New Roman"/>
              </w:rPr>
              <w:t>Vulnerability Test-Cross-Site Scripting</w:t>
            </w:r>
          </w:p>
        </w:tc>
        <w:tc>
          <w:tcPr>
            <w:tcW w:w="2337" w:type="dxa"/>
          </w:tcPr>
          <w:p w14:paraId="739D7259" w14:textId="1806D118" w:rsidR="004A6AD5" w:rsidRPr="00911823" w:rsidRDefault="004A6AD5" w:rsidP="004A6AD5">
            <w:pPr>
              <w:rPr>
                <w:rFonts w:ascii="Times New Roman" w:hAnsi="Times New Roman" w:cs="Times New Roman"/>
              </w:rPr>
            </w:pPr>
            <w:r w:rsidRPr="00911823">
              <w:rPr>
                <w:rFonts w:ascii="Times New Roman" w:hAnsi="Times New Roman" w:cs="Times New Roman"/>
              </w:rPr>
              <w:t>1</w:t>
            </w:r>
          </w:p>
        </w:tc>
        <w:tc>
          <w:tcPr>
            <w:tcW w:w="2338" w:type="dxa"/>
          </w:tcPr>
          <w:p w14:paraId="7A38AACD" w14:textId="730362F2" w:rsidR="004A6AD5" w:rsidRPr="00911823" w:rsidRDefault="004A6AD5" w:rsidP="004A6AD5">
            <w:pPr>
              <w:rPr>
                <w:rFonts w:ascii="Times New Roman" w:hAnsi="Times New Roman" w:cs="Times New Roman"/>
              </w:rPr>
            </w:pPr>
            <w:r w:rsidRPr="00911823">
              <w:rPr>
                <w:rFonts w:ascii="Times New Roman" w:hAnsi="Times New Roman" w:cs="Times New Roman"/>
              </w:rPr>
              <w:t>£125</w:t>
            </w:r>
          </w:p>
        </w:tc>
        <w:tc>
          <w:tcPr>
            <w:tcW w:w="2338" w:type="dxa"/>
          </w:tcPr>
          <w:p w14:paraId="6AFD7F05" w14:textId="384BE46F" w:rsidR="004A6AD5" w:rsidRPr="00911823" w:rsidRDefault="004A6AD5" w:rsidP="004A6AD5">
            <w:pPr>
              <w:rPr>
                <w:rFonts w:ascii="Times New Roman" w:hAnsi="Times New Roman" w:cs="Times New Roman"/>
              </w:rPr>
            </w:pPr>
            <w:r w:rsidRPr="00911823">
              <w:rPr>
                <w:rFonts w:ascii="Times New Roman" w:hAnsi="Times New Roman" w:cs="Times New Roman"/>
              </w:rPr>
              <w:t>£125</w:t>
            </w:r>
          </w:p>
        </w:tc>
      </w:tr>
      <w:tr w:rsidR="004A6AD5" w:rsidRPr="00911823" w14:paraId="5BDC365F" w14:textId="77777777" w:rsidTr="004A6AD5">
        <w:tc>
          <w:tcPr>
            <w:tcW w:w="2337" w:type="dxa"/>
          </w:tcPr>
          <w:p w14:paraId="5E75754F" w14:textId="057CF512" w:rsidR="004A6AD5" w:rsidRPr="00911823" w:rsidRDefault="004A6AD5" w:rsidP="004A6AD5">
            <w:pPr>
              <w:rPr>
                <w:rFonts w:ascii="Times New Roman" w:hAnsi="Times New Roman" w:cs="Times New Roman"/>
              </w:rPr>
            </w:pPr>
            <w:r w:rsidRPr="00911823">
              <w:rPr>
                <w:rFonts w:ascii="Times New Roman" w:hAnsi="Times New Roman" w:cs="Times New Roman"/>
              </w:rPr>
              <w:t>Vulnerability Test-Sensitive Data Exposure</w:t>
            </w:r>
          </w:p>
        </w:tc>
        <w:tc>
          <w:tcPr>
            <w:tcW w:w="2337" w:type="dxa"/>
          </w:tcPr>
          <w:p w14:paraId="5B223E80" w14:textId="6F22759C" w:rsidR="004A6AD5" w:rsidRPr="00911823" w:rsidRDefault="004A6AD5" w:rsidP="004A6AD5">
            <w:pPr>
              <w:rPr>
                <w:rFonts w:ascii="Times New Roman" w:hAnsi="Times New Roman" w:cs="Times New Roman"/>
              </w:rPr>
            </w:pPr>
            <w:r w:rsidRPr="00911823">
              <w:rPr>
                <w:rFonts w:ascii="Times New Roman" w:hAnsi="Times New Roman" w:cs="Times New Roman"/>
              </w:rPr>
              <w:t>1</w:t>
            </w:r>
          </w:p>
        </w:tc>
        <w:tc>
          <w:tcPr>
            <w:tcW w:w="2338" w:type="dxa"/>
          </w:tcPr>
          <w:p w14:paraId="4BC4966E" w14:textId="1C57D9CA" w:rsidR="004A6AD5" w:rsidRPr="00911823" w:rsidRDefault="004A6AD5" w:rsidP="004A6AD5">
            <w:pPr>
              <w:rPr>
                <w:rFonts w:ascii="Times New Roman" w:hAnsi="Times New Roman" w:cs="Times New Roman"/>
              </w:rPr>
            </w:pPr>
            <w:r w:rsidRPr="00911823">
              <w:rPr>
                <w:rFonts w:ascii="Times New Roman" w:hAnsi="Times New Roman" w:cs="Times New Roman"/>
              </w:rPr>
              <w:t>£125</w:t>
            </w:r>
          </w:p>
        </w:tc>
        <w:tc>
          <w:tcPr>
            <w:tcW w:w="2338" w:type="dxa"/>
          </w:tcPr>
          <w:p w14:paraId="4FCBE34F" w14:textId="2B81C3B6" w:rsidR="004A6AD5" w:rsidRPr="00911823" w:rsidRDefault="004A6AD5" w:rsidP="004A6AD5">
            <w:pPr>
              <w:rPr>
                <w:rFonts w:ascii="Times New Roman" w:hAnsi="Times New Roman" w:cs="Times New Roman"/>
              </w:rPr>
            </w:pPr>
            <w:r w:rsidRPr="00911823">
              <w:rPr>
                <w:rFonts w:ascii="Times New Roman" w:hAnsi="Times New Roman" w:cs="Times New Roman"/>
              </w:rPr>
              <w:t>£125</w:t>
            </w:r>
          </w:p>
        </w:tc>
      </w:tr>
      <w:tr w:rsidR="004A6AD5" w:rsidRPr="00911823" w14:paraId="7E1F66FA" w14:textId="77777777" w:rsidTr="004A6AD5">
        <w:tc>
          <w:tcPr>
            <w:tcW w:w="2337" w:type="dxa"/>
          </w:tcPr>
          <w:p w14:paraId="2A1ED133" w14:textId="3E7CEB2F" w:rsidR="004A6AD5" w:rsidRPr="00911823" w:rsidRDefault="004A6AD5" w:rsidP="004A6AD5">
            <w:pPr>
              <w:rPr>
                <w:rFonts w:ascii="Times New Roman" w:hAnsi="Times New Roman" w:cs="Times New Roman"/>
              </w:rPr>
            </w:pPr>
            <w:r w:rsidRPr="00911823">
              <w:rPr>
                <w:rFonts w:ascii="Times New Roman" w:hAnsi="Times New Roman" w:cs="Times New Roman"/>
              </w:rPr>
              <w:t>Vulnerability Test-Security Misconfiguration</w:t>
            </w:r>
          </w:p>
        </w:tc>
        <w:tc>
          <w:tcPr>
            <w:tcW w:w="2337" w:type="dxa"/>
          </w:tcPr>
          <w:p w14:paraId="7B4C6093" w14:textId="58903D17" w:rsidR="004A6AD5" w:rsidRPr="00911823" w:rsidRDefault="004A6AD5" w:rsidP="004A6AD5">
            <w:pPr>
              <w:rPr>
                <w:rFonts w:ascii="Times New Roman" w:hAnsi="Times New Roman" w:cs="Times New Roman"/>
              </w:rPr>
            </w:pPr>
            <w:r w:rsidRPr="00911823">
              <w:rPr>
                <w:rFonts w:ascii="Times New Roman" w:hAnsi="Times New Roman" w:cs="Times New Roman"/>
              </w:rPr>
              <w:t>1</w:t>
            </w:r>
          </w:p>
        </w:tc>
        <w:tc>
          <w:tcPr>
            <w:tcW w:w="2338" w:type="dxa"/>
          </w:tcPr>
          <w:p w14:paraId="3C21D972" w14:textId="6F8A049B" w:rsidR="004A6AD5" w:rsidRPr="00911823" w:rsidRDefault="004A6AD5" w:rsidP="004A6AD5">
            <w:pPr>
              <w:rPr>
                <w:rFonts w:ascii="Times New Roman" w:hAnsi="Times New Roman" w:cs="Times New Roman"/>
              </w:rPr>
            </w:pPr>
            <w:r w:rsidRPr="00911823">
              <w:rPr>
                <w:rFonts w:ascii="Times New Roman" w:hAnsi="Times New Roman" w:cs="Times New Roman"/>
              </w:rPr>
              <w:t>£125</w:t>
            </w:r>
          </w:p>
        </w:tc>
        <w:tc>
          <w:tcPr>
            <w:tcW w:w="2338" w:type="dxa"/>
          </w:tcPr>
          <w:p w14:paraId="799FAF92" w14:textId="5E53C532" w:rsidR="004A6AD5" w:rsidRPr="00911823" w:rsidRDefault="004A6AD5" w:rsidP="004A6AD5">
            <w:pPr>
              <w:rPr>
                <w:rFonts w:ascii="Times New Roman" w:hAnsi="Times New Roman" w:cs="Times New Roman"/>
              </w:rPr>
            </w:pPr>
            <w:r w:rsidRPr="00911823">
              <w:rPr>
                <w:rFonts w:ascii="Times New Roman" w:hAnsi="Times New Roman" w:cs="Times New Roman"/>
              </w:rPr>
              <w:t>£125</w:t>
            </w:r>
          </w:p>
        </w:tc>
      </w:tr>
      <w:tr w:rsidR="004A6AD5" w:rsidRPr="00911823" w14:paraId="7BD5D6E7" w14:textId="77777777" w:rsidTr="004A6AD5">
        <w:tc>
          <w:tcPr>
            <w:tcW w:w="2337" w:type="dxa"/>
          </w:tcPr>
          <w:p w14:paraId="15BE773D" w14:textId="205DF569" w:rsidR="004A6AD5" w:rsidRPr="00911823" w:rsidRDefault="004A6AD5" w:rsidP="004A6AD5">
            <w:pPr>
              <w:rPr>
                <w:rFonts w:ascii="Times New Roman" w:hAnsi="Times New Roman" w:cs="Times New Roman"/>
              </w:rPr>
            </w:pPr>
            <w:r w:rsidRPr="00911823">
              <w:rPr>
                <w:rFonts w:ascii="Times New Roman" w:hAnsi="Times New Roman" w:cs="Times New Roman"/>
              </w:rPr>
              <w:t>Vulnerability Test-Components With Known Vulnerabilities</w:t>
            </w:r>
          </w:p>
        </w:tc>
        <w:tc>
          <w:tcPr>
            <w:tcW w:w="2337" w:type="dxa"/>
          </w:tcPr>
          <w:p w14:paraId="46F120B9" w14:textId="30847E1D" w:rsidR="004A6AD5" w:rsidRPr="00911823" w:rsidRDefault="004A6AD5" w:rsidP="004A6AD5">
            <w:pPr>
              <w:rPr>
                <w:rFonts w:ascii="Times New Roman" w:hAnsi="Times New Roman" w:cs="Times New Roman"/>
              </w:rPr>
            </w:pPr>
            <w:r w:rsidRPr="00911823">
              <w:rPr>
                <w:rFonts w:ascii="Times New Roman" w:hAnsi="Times New Roman" w:cs="Times New Roman"/>
              </w:rPr>
              <w:t>1</w:t>
            </w:r>
          </w:p>
        </w:tc>
        <w:tc>
          <w:tcPr>
            <w:tcW w:w="2338" w:type="dxa"/>
          </w:tcPr>
          <w:p w14:paraId="2B813093" w14:textId="6A0AF847" w:rsidR="004A6AD5" w:rsidRPr="00911823" w:rsidRDefault="004A6AD5" w:rsidP="004A6AD5">
            <w:pPr>
              <w:rPr>
                <w:rFonts w:ascii="Times New Roman" w:hAnsi="Times New Roman" w:cs="Times New Roman"/>
              </w:rPr>
            </w:pPr>
            <w:r w:rsidRPr="00911823">
              <w:rPr>
                <w:rFonts w:ascii="Times New Roman" w:hAnsi="Times New Roman" w:cs="Times New Roman"/>
              </w:rPr>
              <w:t>£125</w:t>
            </w:r>
          </w:p>
        </w:tc>
        <w:tc>
          <w:tcPr>
            <w:tcW w:w="2338" w:type="dxa"/>
          </w:tcPr>
          <w:p w14:paraId="1631494D" w14:textId="553AAA31" w:rsidR="004A6AD5" w:rsidRPr="00911823" w:rsidRDefault="004A6AD5" w:rsidP="004A6AD5">
            <w:pPr>
              <w:rPr>
                <w:rFonts w:ascii="Times New Roman" w:hAnsi="Times New Roman" w:cs="Times New Roman"/>
              </w:rPr>
            </w:pPr>
            <w:r w:rsidRPr="00911823">
              <w:rPr>
                <w:rFonts w:ascii="Times New Roman" w:hAnsi="Times New Roman" w:cs="Times New Roman"/>
              </w:rPr>
              <w:t>£125</w:t>
            </w:r>
          </w:p>
        </w:tc>
      </w:tr>
      <w:tr w:rsidR="004A6AD5" w:rsidRPr="00911823" w14:paraId="12911735" w14:textId="77777777" w:rsidTr="004A6AD5">
        <w:tc>
          <w:tcPr>
            <w:tcW w:w="2337" w:type="dxa"/>
          </w:tcPr>
          <w:p w14:paraId="55A24424" w14:textId="345FEB0A" w:rsidR="004A6AD5" w:rsidRPr="00911823" w:rsidRDefault="004A6AD5" w:rsidP="004A6AD5">
            <w:pPr>
              <w:rPr>
                <w:rFonts w:ascii="Times New Roman" w:hAnsi="Times New Roman" w:cs="Times New Roman"/>
              </w:rPr>
            </w:pPr>
            <w:r w:rsidRPr="00911823">
              <w:rPr>
                <w:rFonts w:ascii="Times New Roman" w:hAnsi="Times New Roman" w:cs="Times New Roman"/>
              </w:rPr>
              <w:t>Comprehensive Technical Report</w:t>
            </w:r>
          </w:p>
        </w:tc>
        <w:tc>
          <w:tcPr>
            <w:tcW w:w="2337" w:type="dxa"/>
          </w:tcPr>
          <w:p w14:paraId="4D1D0C64" w14:textId="65E6E172" w:rsidR="004A6AD5" w:rsidRPr="00911823" w:rsidRDefault="004A6AD5" w:rsidP="004A6AD5">
            <w:pPr>
              <w:rPr>
                <w:rFonts w:ascii="Times New Roman" w:hAnsi="Times New Roman" w:cs="Times New Roman"/>
              </w:rPr>
            </w:pPr>
            <w:r w:rsidRPr="00911823">
              <w:rPr>
                <w:rFonts w:ascii="Times New Roman" w:hAnsi="Times New Roman" w:cs="Times New Roman"/>
              </w:rPr>
              <w:t>1</w:t>
            </w:r>
          </w:p>
        </w:tc>
        <w:tc>
          <w:tcPr>
            <w:tcW w:w="2338" w:type="dxa"/>
          </w:tcPr>
          <w:p w14:paraId="6E714712" w14:textId="448366DE" w:rsidR="004A6AD5" w:rsidRPr="00911823" w:rsidRDefault="004A6AD5" w:rsidP="004A6AD5">
            <w:pPr>
              <w:rPr>
                <w:rFonts w:ascii="Times New Roman" w:hAnsi="Times New Roman" w:cs="Times New Roman"/>
              </w:rPr>
            </w:pPr>
            <w:r w:rsidRPr="00911823">
              <w:rPr>
                <w:rFonts w:ascii="Times New Roman" w:hAnsi="Times New Roman" w:cs="Times New Roman"/>
              </w:rPr>
              <w:t>£450</w:t>
            </w:r>
          </w:p>
        </w:tc>
        <w:tc>
          <w:tcPr>
            <w:tcW w:w="2338" w:type="dxa"/>
          </w:tcPr>
          <w:p w14:paraId="0AC06937" w14:textId="6BB00FA8" w:rsidR="004A6AD5" w:rsidRPr="00911823" w:rsidRDefault="004A6AD5" w:rsidP="004A6AD5">
            <w:pPr>
              <w:rPr>
                <w:rFonts w:ascii="Times New Roman" w:hAnsi="Times New Roman" w:cs="Times New Roman"/>
              </w:rPr>
            </w:pPr>
            <w:r w:rsidRPr="00911823">
              <w:rPr>
                <w:rFonts w:ascii="Times New Roman" w:hAnsi="Times New Roman" w:cs="Times New Roman"/>
              </w:rPr>
              <w:t>£450</w:t>
            </w:r>
          </w:p>
        </w:tc>
      </w:tr>
      <w:tr w:rsidR="004A6AD5" w:rsidRPr="00911823" w14:paraId="58DF747C" w14:textId="77777777" w:rsidTr="004A6AD5">
        <w:tc>
          <w:tcPr>
            <w:tcW w:w="2337" w:type="dxa"/>
          </w:tcPr>
          <w:p w14:paraId="04E9058F" w14:textId="27322BC4" w:rsidR="004A6AD5" w:rsidRPr="00911823" w:rsidRDefault="004A6AD5" w:rsidP="004A6AD5">
            <w:pPr>
              <w:rPr>
                <w:rFonts w:ascii="Times New Roman" w:hAnsi="Times New Roman" w:cs="Times New Roman"/>
              </w:rPr>
            </w:pPr>
            <w:r w:rsidRPr="00911823">
              <w:rPr>
                <w:rFonts w:ascii="Times New Roman" w:hAnsi="Times New Roman" w:cs="Times New Roman"/>
              </w:rPr>
              <w:t>Recommended Solutions For Vulnerabilities</w:t>
            </w:r>
          </w:p>
        </w:tc>
        <w:tc>
          <w:tcPr>
            <w:tcW w:w="2337" w:type="dxa"/>
          </w:tcPr>
          <w:p w14:paraId="7A86E289" w14:textId="4AC5B892" w:rsidR="004A6AD5" w:rsidRPr="00911823" w:rsidRDefault="004A6AD5" w:rsidP="004A6AD5">
            <w:pPr>
              <w:rPr>
                <w:rFonts w:ascii="Times New Roman" w:hAnsi="Times New Roman" w:cs="Times New Roman"/>
              </w:rPr>
            </w:pPr>
            <w:r w:rsidRPr="00911823">
              <w:rPr>
                <w:rFonts w:ascii="Times New Roman" w:hAnsi="Times New Roman" w:cs="Times New Roman"/>
              </w:rPr>
              <w:t>1</w:t>
            </w:r>
          </w:p>
        </w:tc>
        <w:tc>
          <w:tcPr>
            <w:tcW w:w="2338" w:type="dxa"/>
          </w:tcPr>
          <w:p w14:paraId="23ADACB0" w14:textId="2CA45759" w:rsidR="004A6AD5" w:rsidRPr="00911823" w:rsidRDefault="004A6AD5" w:rsidP="004A6AD5">
            <w:pPr>
              <w:rPr>
                <w:rFonts w:ascii="Times New Roman" w:hAnsi="Times New Roman" w:cs="Times New Roman"/>
              </w:rPr>
            </w:pPr>
            <w:r w:rsidRPr="00911823">
              <w:rPr>
                <w:rFonts w:ascii="Times New Roman" w:hAnsi="Times New Roman" w:cs="Times New Roman"/>
              </w:rPr>
              <w:t>£1500</w:t>
            </w:r>
          </w:p>
        </w:tc>
        <w:tc>
          <w:tcPr>
            <w:tcW w:w="2338" w:type="dxa"/>
          </w:tcPr>
          <w:p w14:paraId="58C6ACC9" w14:textId="7158E049" w:rsidR="004A6AD5" w:rsidRPr="00911823" w:rsidRDefault="004A6AD5" w:rsidP="004A6AD5">
            <w:pPr>
              <w:rPr>
                <w:rFonts w:ascii="Times New Roman" w:hAnsi="Times New Roman" w:cs="Times New Roman"/>
              </w:rPr>
            </w:pPr>
            <w:r w:rsidRPr="00911823">
              <w:rPr>
                <w:rFonts w:ascii="Times New Roman" w:hAnsi="Times New Roman" w:cs="Times New Roman"/>
              </w:rPr>
              <w:t>£1500</w:t>
            </w:r>
          </w:p>
        </w:tc>
      </w:tr>
      <w:tr w:rsidR="004A6AD5" w:rsidRPr="00911823" w14:paraId="1BB0AC76" w14:textId="77777777" w:rsidTr="004A6AD5">
        <w:tc>
          <w:tcPr>
            <w:tcW w:w="2337" w:type="dxa"/>
          </w:tcPr>
          <w:p w14:paraId="23E12F11" w14:textId="29E078C7" w:rsidR="004A6AD5" w:rsidRPr="00911823" w:rsidRDefault="004A6AD5" w:rsidP="004A6AD5">
            <w:pPr>
              <w:rPr>
                <w:rFonts w:ascii="Times New Roman" w:hAnsi="Times New Roman" w:cs="Times New Roman"/>
              </w:rPr>
            </w:pPr>
            <w:r w:rsidRPr="00911823">
              <w:rPr>
                <w:rFonts w:ascii="Times New Roman" w:hAnsi="Times New Roman" w:cs="Times New Roman"/>
              </w:rPr>
              <w:t>Consultation Fee</w:t>
            </w:r>
          </w:p>
        </w:tc>
        <w:tc>
          <w:tcPr>
            <w:tcW w:w="2337" w:type="dxa"/>
          </w:tcPr>
          <w:p w14:paraId="10D762C4" w14:textId="1E46A5FD" w:rsidR="004A6AD5" w:rsidRPr="00911823" w:rsidRDefault="004A6AD5" w:rsidP="004A6AD5">
            <w:pPr>
              <w:rPr>
                <w:rFonts w:ascii="Times New Roman" w:hAnsi="Times New Roman" w:cs="Times New Roman"/>
              </w:rPr>
            </w:pPr>
            <w:r w:rsidRPr="00911823">
              <w:rPr>
                <w:rFonts w:ascii="Times New Roman" w:hAnsi="Times New Roman" w:cs="Times New Roman"/>
              </w:rPr>
              <w:t>1</w:t>
            </w:r>
          </w:p>
        </w:tc>
        <w:tc>
          <w:tcPr>
            <w:tcW w:w="2338" w:type="dxa"/>
          </w:tcPr>
          <w:p w14:paraId="31F4A689" w14:textId="6DC9DE4F" w:rsidR="004A6AD5" w:rsidRPr="00911823" w:rsidRDefault="004A6AD5" w:rsidP="004A6AD5">
            <w:pPr>
              <w:rPr>
                <w:rFonts w:ascii="Times New Roman" w:hAnsi="Times New Roman" w:cs="Times New Roman"/>
              </w:rPr>
            </w:pPr>
            <w:r w:rsidRPr="00911823">
              <w:rPr>
                <w:rFonts w:ascii="Times New Roman" w:hAnsi="Times New Roman" w:cs="Times New Roman"/>
              </w:rPr>
              <w:t>£150</w:t>
            </w:r>
          </w:p>
        </w:tc>
        <w:tc>
          <w:tcPr>
            <w:tcW w:w="2338" w:type="dxa"/>
          </w:tcPr>
          <w:p w14:paraId="11A5AB7E" w14:textId="26713066" w:rsidR="004A6AD5" w:rsidRPr="00911823" w:rsidRDefault="004A6AD5" w:rsidP="004A6AD5">
            <w:pPr>
              <w:rPr>
                <w:rFonts w:ascii="Times New Roman" w:hAnsi="Times New Roman" w:cs="Times New Roman"/>
              </w:rPr>
            </w:pPr>
            <w:r w:rsidRPr="00911823">
              <w:rPr>
                <w:rFonts w:ascii="Times New Roman" w:hAnsi="Times New Roman" w:cs="Times New Roman"/>
              </w:rPr>
              <w:t>£150</w:t>
            </w:r>
          </w:p>
        </w:tc>
      </w:tr>
      <w:tr w:rsidR="004A6AD5" w:rsidRPr="00911823" w14:paraId="34F58479" w14:textId="77777777" w:rsidTr="004A6AD5">
        <w:tc>
          <w:tcPr>
            <w:tcW w:w="2337" w:type="dxa"/>
          </w:tcPr>
          <w:p w14:paraId="27DBDA42" w14:textId="2985143A" w:rsidR="004A6AD5" w:rsidRPr="00911823" w:rsidRDefault="004A6AD5" w:rsidP="004A6AD5">
            <w:pPr>
              <w:rPr>
                <w:rFonts w:ascii="Times New Roman" w:hAnsi="Times New Roman" w:cs="Times New Roman"/>
              </w:rPr>
            </w:pPr>
            <w:r w:rsidRPr="00911823">
              <w:rPr>
                <w:rFonts w:ascii="Times New Roman" w:hAnsi="Times New Roman" w:cs="Times New Roman"/>
              </w:rPr>
              <w:t>Hourly Rate</w:t>
            </w:r>
          </w:p>
        </w:tc>
        <w:tc>
          <w:tcPr>
            <w:tcW w:w="2337" w:type="dxa"/>
          </w:tcPr>
          <w:p w14:paraId="3850E4A7" w14:textId="720BB343" w:rsidR="004A6AD5" w:rsidRPr="00911823" w:rsidRDefault="004A6AD5" w:rsidP="004A6AD5">
            <w:pPr>
              <w:rPr>
                <w:rFonts w:ascii="Times New Roman" w:hAnsi="Times New Roman" w:cs="Times New Roman"/>
              </w:rPr>
            </w:pPr>
            <w:r w:rsidRPr="00911823">
              <w:rPr>
                <w:rFonts w:ascii="Times New Roman" w:hAnsi="Times New Roman" w:cs="Times New Roman"/>
              </w:rPr>
              <w:t>48</w:t>
            </w:r>
          </w:p>
        </w:tc>
        <w:tc>
          <w:tcPr>
            <w:tcW w:w="2338" w:type="dxa"/>
          </w:tcPr>
          <w:p w14:paraId="1260A9DF" w14:textId="09ED39ED" w:rsidR="004A6AD5" w:rsidRPr="00911823" w:rsidRDefault="004A6AD5" w:rsidP="004A6AD5">
            <w:pPr>
              <w:rPr>
                <w:rFonts w:ascii="Times New Roman" w:hAnsi="Times New Roman" w:cs="Times New Roman"/>
              </w:rPr>
            </w:pPr>
            <w:r w:rsidRPr="00911823">
              <w:rPr>
                <w:rFonts w:ascii="Times New Roman" w:hAnsi="Times New Roman" w:cs="Times New Roman"/>
              </w:rPr>
              <w:t>£50</w:t>
            </w:r>
          </w:p>
        </w:tc>
        <w:tc>
          <w:tcPr>
            <w:tcW w:w="2338" w:type="dxa"/>
          </w:tcPr>
          <w:p w14:paraId="21618344" w14:textId="4A5594FF" w:rsidR="004A6AD5" w:rsidRPr="00911823" w:rsidRDefault="004A6AD5" w:rsidP="004A6AD5">
            <w:pPr>
              <w:rPr>
                <w:rFonts w:ascii="Times New Roman" w:hAnsi="Times New Roman" w:cs="Times New Roman"/>
              </w:rPr>
            </w:pPr>
            <w:r w:rsidRPr="00911823">
              <w:rPr>
                <w:rFonts w:ascii="Times New Roman" w:hAnsi="Times New Roman" w:cs="Times New Roman"/>
              </w:rPr>
              <w:t>£2400</w:t>
            </w:r>
          </w:p>
        </w:tc>
      </w:tr>
      <w:tr w:rsidR="005A3BA4" w:rsidRPr="00911823" w14:paraId="7C2C48A0" w14:textId="77777777" w:rsidTr="005A3BA4">
        <w:tc>
          <w:tcPr>
            <w:tcW w:w="4674" w:type="dxa"/>
            <w:gridSpan w:val="2"/>
            <w:vMerge w:val="restart"/>
            <w:tcBorders>
              <w:left w:val="nil"/>
            </w:tcBorders>
          </w:tcPr>
          <w:p w14:paraId="75C2DAD8" w14:textId="77777777" w:rsidR="005A3BA4" w:rsidRPr="00911823" w:rsidRDefault="005A3BA4" w:rsidP="004A6AD5">
            <w:pPr>
              <w:rPr>
                <w:rFonts w:ascii="Times New Roman" w:hAnsi="Times New Roman" w:cs="Times New Roman"/>
              </w:rPr>
            </w:pPr>
          </w:p>
        </w:tc>
        <w:tc>
          <w:tcPr>
            <w:tcW w:w="2338" w:type="dxa"/>
          </w:tcPr>
          <w:p w14:paraId="4F52970A" w14:textId="69AF093C" w:rsidR="005A3BA4" w:rsidRPr="00911823" w:rsidRDefault="005A3BA4" w:rsidP="004A6AD5">
            <w:pPr>
              <w:rPr>
                <w:rFonts w:ascii="Times New Roman" w:hAnsi="Times New Roman" w:cs="Times New Roman"/>
                <w:b/>
                <w:bCs/>
              </w:rPr>
            </w:pPr>
            <w:r w:rsidRPr="00911823">
              <w:rPr>
                <w:rFonts w:ascii="Times New Roman" w:hAnsi="Times New Roman" w:cs="Times New Roman"/>
                <w:b/>
                <w:bCs/>
              </w:rPr>
              <w:t>Subtotal</w:t>
            </w:r>
          </w:p>
        </w:tc>
        <w:tc>
          <w:tcPr>
            <w:tcW w:w="2338" w:type="dxa"/>
          </w:tcPr>
          <w:p w14:paraId="2E793D2A" w14:textId="331569E4" w:rsidR="005A3BA4" w:rsidRPr="00911823" w:rsidRDefault="005A3BA4" w:rsidP="004A6AD5">
            <w:pPr>
              <w:rPr>
                <w:rFonts w:ascii="Times New Roman" w:hAnsi="Times New Roman" w:cs="Times New Roman"/>
              </w:rPr>
            </w:pPr>
            <w:r w:rsidRPr="00911823">
              <w:rPr>
                <w:rFonts w:ascii="Times New Roman" w:hAnsi="Times New Roman" w:cs="Times New Roman"/>
              </w:rPr>
              <w:t>£5,250.00</w:t>
            </w:r>
          </w:p>
        </w:tc>
      </w:tr>
      <w:tr w:rsidR="005A3BA4" w:rsidRPr="00911823" w14:paraId="45361369" w14:textId="77777777" w:rsidTr="005A3BA4">
        <w:tc>
          <w:tcPr>
            <w:tcW w:w="4674" w:type="dxa"/>
            <w:gridSpan w:val="2"/>
            <w:vMerge/>
            <w:tcBorders>
              <w:left w:val="nil"/>
            </w:tcBorders>
          </w:tcPr>
          <w:p w14:paraId="5ABA8E87" w14:textId="77777777" w:rsidR="005A3BA4" w:rsidRPr="00911823" w:rsidRDefault="005A3BA4" w:rsidP="004A6AD5">
            <w:pPr>
              <w:rPr>
                <w:rFonts w:ascii="Times New Roman" w:hAnsi="Times New Roman" w:cs="Times New Roman"/>
              </w:rPr>
            </w:pPr>
          </w:p>
        </w:tc>
        <w:tc>
          <w:tcPr>
            <w:tcW w:w="2338" w:type="dxa"/>
          </w:tcPr>
          <w:p w14:paraId="41FAC170" w14:textId="42C33193" w:rsidR="005A3BA4" w:rsidRPr="00911823" w:rsidRDefault="005A3BA4" w:rsidP="004A6AD5">
            <w:pPr>
              <w:rPr>
                <w:rFonts w:ascii="Times New Roman" w:hAnsi="Times New Roman" w:cs="Times New Roman"/>
                <w:b/>
                <w:bCs/>
              </w:rPr>
            </w:pPr>
            <w:r w:rsidRPr="00911823">
              <w:rPr>
                <w:rFonts w:ascii="Times New Roman" w:hAnsi="Times New Roman" w:cs="Times New Roman"/>
                <w:b/>
                <w:bCs/>
              </w:rPr>
              <w:t>Tax</w:t>
            </w:r>
          </w:p>
        </w:tc>
        <w:tc>
          <w:tcPr>
            <w:tcW w:w="2338" w:type="dxa"/>
          </w:tcPr>
          <w:p w14:paraId="4BDBAAD9" w14:textId="47FCB881" w:rsidR="005A3BA4" w:rsidRPr="00911823" w:rsidRDefault="005A3BA4" w:rsidP="004A6AD5">
            <w:pPr>
              <w:rPr>
                <w:rFonts w:ascii="Times New Roman" w:hAnsi="Times New Roman" w:cs="Times New Roman"/>
              </w:rPr>
            </w:pPr>
            <w:r w:rsidRPr="00911823">
              <w:rPr>
                <w:rFonts w:ascii="Times New Roman" w:hAnsi="Times New Roman" w:cs="Times New Roman"/>
              </w:rPr>
              <w:t>20%</w:t>
            </w:r>
          </w:p>
        </w:tc>
      </w:tr>
      <w:tr w:rsidR="005A3BA4" w:rsidRPr="00911823" w14:paraId="5F04CE7B" w14:textId="77777777" w:rsidTr="005A3BA4">
        <w:tc>
          <w:tcPr>
            <w:tcW w:w="4674" w:type="dxa"/>
            <w:gridSpan w:val="2"/>
            <w:vMerge/>
            <w:tcBorders>
              <w:left w:val="nil"/>
            </w:tcBorders>
          </w:tcPr>
          <w:p w14:paraId="08CD9809" w14:textId="77777777" w:rsidR="005A3BA4" w:rsidRPr="00911823" w:rsidRDefault="005A3BA4" w:rsidP="004A6AD5">
            <w:pPr>
              <w:rPr>
                <w:rFonts w:ascii="Times New Roman" w:hAnsi="Times New Roman" w:cs="Times New Roman"/>
              </w:rPr>
            </w:pPr>
          </w:p>
        </w:tc>
        <w:tc>
          <w:tcPr>
            <w:tcW w:w="2338" w:type="dxa"/>
          </w:tcPr>
          <w:p w14:paraId="524E486A" w14:textId="4CCF9460" w:rsidR="005A3BA4" w:rsidRPr="00911823" w:rsidRDefault="005A3BA4" w:rsidP="004A6AD5">
            <w:pPr>
              <w:rPr>
                <w:rFonts w:ascii="Times New Roman" w:hAnsi="Times New Roman" w:cs="Times New Roman"/>
                <w:b/>
                <w:bCs/>
              </w:rPr>
            </w:pPr>
            <w:r w:rsidRPr="00911823">
              <w:rPr>
                <w:rFonts w:ascii="Times New Roman" w:hAnsi="Times New Roman" w:cs="Times New Roman"/>
                <w:b/>
                <w:bCs/>
              </w:rPr>
              <w:t>Total</w:t>
            </w:r>
          </w:p>
        </w:tc>
        <w:tc>
          <w:tcPr>
            <w:tcW w:w="2338" w:type="dxa"/>
          </w:tcPr>
          <w:p w14:paraId="203CFEB9" w14:textId="0614B763" w:rsidR="005A3BA4" w:rsidRPr="00911823" w:rsidRDefault="005A3BA4" w:rsidP="004A6AD5">
            <w:pPr>
              <w:rPr>
                <w:rFonts w:ascii="Times New Roman" w:hAnsi="Times New Roman" w:cs="Times New Roman"/>
                <w:b/>
                <w:bCs/>
              </w:rPr>
            </w:pPr>
            <w:r w:rsidRPr="00911823">
              <w:rPr>
                <w:rFonts w:ascii="Times New Roman" w:hAnsi="Times New Roman" w:cs="Times New Roman"/>
                <w:b/>
                <w:bCs/>
              </w:rPr>
              <w:t>£6,300.00</w:t>
            </w:r>
          </w:p>
        </w:tc>
      </w:tr>
      <w:tr w:rsidR="005A3BA4" w:rsidRPr="00911823" w14:paraId="1EBB5BD4" w14:textId="77777777" w:rsidTr="005A3BA4">
        <w:tc>
          <w:tcPr>
            <w:tcW w:w="4674" w:type="dxa"/>
            <w:gridSpan w:val="2"/>
            <w:vMerge/>
            <w:tcBorders>
              <w:left w:val="nil"/>
              <w:bottom w:val="nil"/>
            </w:tcBorders>
          </w:tcPr>
          <w:p w14:paraId="2C946A76" w14:textId="77777777" w:rsidR="005A3BA4" w:rsidRPr="00911823" w:rsidRDefault="005A3BA4" w:rsidP="00911BAE">
            <w:pPr>
              <w:rPr>
                <w:rFonts w:ascii="Times New Roman" w:hAnsi="Times New Roman" w:cs="Times New Roman"/>
              </w:rPr>
            </w:pPr>
          </w:p>
        </w:tc>
        <w:tc>
          <w:tcPr>
            <w:tcW w:w="2338" w:type="dxa"/>
          </w:tcPr>
          <w:p w14:paraId="54C503F6" w14:textId="186A2BD2" w:rsidR="005A3BA4" w:rsidRPr="00911823" w:rsidRDefault="005A3BA4" w:rsidP="00911BAE">
            <w:pPr>
              <w:rPr>
                <w:rFonts w:ascii="Times New Roman" w:hAnsi="Times New Roman" w:cs="Times New Roman"/>
                <w:b/>
                <w:bCs/>
              </w:rPr>
            </w:pPr>
            <w:r w:rsidRPr="00911823">
              <w:rPr>
                <w:rFonts w:ascii="Times New Roman" w:hAnsi="Times New Roman" w:cs="Times New Roman"/>
                <w:b/>
                <w:bCs/>
              </w:rPr>
              <w:t>Balance Due</w:t>
            </w:r>
          </w:p>
        </w:tc>
        <w:tc>
          <w:tcPr>
            <w:tcW w:w="2338" w:type="dxa"/>
          </w:tcPr>
          <w:p w14:paraId="2535DF11" w14:textId="33B00789" w:rsidR="005A3BA4" w:rsidRPr="00911823" w:rsidRDefault="005A3BA4" w:rsidP="00911BAE">
            <w:pPr>
              <w:rPr>
                <w:rFonts w:ascii="Times New Roman" w:hAnsi="Times New Roman" w:cs="Times New Roman"/>
                <w:b/>
                <w:bCs/>
              </w:rPr>
            </w:pPr>
            <w:r w:rsidRPr="00911823">
              <w:rPr>
                <w:rFonts w:ascii="Times New Roman" w:hAnsi="Times New Roman" w:cs="Times New Roman"/>
                <w:b/>
                <w:bCs/>
              </w:rPr>
              <w:t>£6,300.00</w:t>
            </w:r>
          </w:p>
        </w:tc>
      </w:tr>
    </w:tbl>
    <w:p w14:paraId="4A24099B" w14:textId="2F3931B5" w:rsidR="00B06ABB" w:rsidRPr="00911823" w:rsidRDefault="00A308B4" w:rsidP="00A308B4">
      <w:pPr>
        <w:pStyle w:val="Caption"/>
        <w:rPr>
          <w:rFonts w:ascii="Times New Roman" w:hAnsi="Times New Roman" w:cs="Times New Roman"/>
        </w:rPr>
      </w:pPr>
      <w:bookmarkStart w:id="41" w:name="_Toc93348395"/>
      <w:r w:rsidRPr="00911823">
        <w:rPr>
          <w:rFonts w:ascii="Times New Roman" w:hAnsi="Times New Roman" w:cs="Times New Roman"/>
        </w:rPr>
        <w:t xml:space="preserve">Table </w:t>
      </w:r>
      <w:r w:rsidRPr="00911823">
        <w:rPr>
          <w:rFonts w:ascii="Times New Roman" w:hAnsi="Times New Roman" w:cs="Times New Roman"/>
        </w:rPr>
        <w:fldChar w:fldCharType="begin"/>
      </w:r>
      <w:r w:rsidRPr="00911823">
        <w:rPr>
          <w:rFonts w:ascii="Times New Roman" w:hAnsi="Times New Roman" w:cs="Times New Roman"/>
        </w:rPr>
        <w:instrText xml:space="preserve"> SEQ Table \* ARABIC </w:instrText>
      </w:r>
      <w:r w:rsidRPr="00911823">
        <w:rPr>
          <w:rFonts w:ascii="Times New Roman" w:hAnsi="Times New Roman" w:cs="Times New Roman"/>
        </w:rPr>
        <w:fldChar w:fldCharType="separate"/>
      </w:r>
      <w:r w:rsidRPr="00911823">
        <w:rPr>
          <w:rFonts w:ascii="Times New Roman" w:hAnsi="Times New Roman" w:cs="Times New Roman"/>
          <w:noProof/>
        </w:rPr>
        <w:t>3</w:t>
      </w:r>
      <w:r w:rsidRPr="00911823">
        <w:rPr>
          <w:rFonts w:ascii="Times New Roman" w:hAnsi="Times New Roman" w:cs="Times New Roman"/>
        </w:rPr>
        <w:fldChar w:fldCharType="end"/>
      </w:r>
      <w:r w:rsidRPr="00911823">
        <w:rPr>
          <w:rFonts w:ascii="Times New Roman" w:hAnsi="Times New Roman" w:cs="Times New Roman"/>
        </w:rPr>
        <w:t>--Live website vulnerability test invoice</w:t>
      </w:r>
      <w:bookmarkEnd w:id="41"/>
    </w:p>
    <w:p w14:paraId="1DA7FCBB" w14:textId="5F4868F7" w:rsidR="005637F6" w:rsidRDefault="0017788B" w:rsidP="00412418">
      <w:pPr>
        <w:rPr>
          <w:rFonts w:ascii="Times New Roman" w:hAnsi="Times New Roman" w:cs="Times New Roman"/>
        </w:rPr>
      </w:pPr>
      <w:r>
        <w:rPr>
          <w:rFonts w:ascii="Times New Roman" w:hAnsi="Times New Roman" w:cs="Times New Roman"/>
        </w:rPr>
        <w:t>Table 3 represents the forensic invoice provided to HPC for the professional work carried out.</w:t>
      </w:r>
    </w:p>
    <w:p w14:paraId="54AF1E09" w14:textId="77777777" w:rsidR="0017788B" w:rsidRPr="00911823" w:rsidRDefault="0017788B" w:rsidP="00412418">
      <w:pPr>
        <w:rPr>
          <w:rFonts w:ascii="Times New Roman" w:hAnsi="Times New Roman" w:cs="Times New Roman"/>
        </w:rPr>
      </w:pPr>
    </w:p>
    <w:p w14:paraId="0AE7353F" w14:textId="62F27180" w:rsidR="005637F6" w:rsidRPr="00911823" w:rsidRDefault="005637F6" w:rsidP="00412418">
      <w:pPr>
        <w:rPr>
          <w:rFonts w:ascii="Times New Roman" w:hAnsi="Times New Roman" w:cs="Times New Roman"/>
        </w:rPr>
      </w:pPr>
    </w:p>
    <w:p w14:paraId="09F92903" w14:textId="53651965" w:rsidR="005637F6" w:rsidRPr="00911823" w:rsidRDefault="00FB6DEE" w:rsidP="00FB6DEE">
      <w:pPr>
        <w:pStyle w:val="Heading2"/>
        <w:rPr>
          <w:rFonts w:ascii="Times New Roman" w:hAnsi="Times New Roman" w:cs="Times New Roman"/>
        </w:rPr>
      </w:pPr>
      <w:bookmarkStart w:id="42" w:name="_Toc93348371"/>
      <w:r w:rsidRPr="00911823">
        <w:rPr>
          <w:rFonts w:ascii="Times New Roman" w:hAnsi="Times New Roman" w:cs="Times New Roman"/>
        </w:rPr>
        <w:t xml:space="preserve">1.11 </w:t>
      </w:r>
      <w:r w:rsidR="005637F6" w:rsidRPr="00911823">
        <w:rPr>
          <w:rFonts w:ascii="Times New Roman" w:hAnsi="Times New Roman" w:cs="Times New Roman"/>
          <w:u w:val="single"/>
        </w:rPr>
        <w:t>Conclusion</w:t>
      </w:r>
      <w:bookmarkEnd w:id="42"/>
    </w:p>
    <w:p w14:paraId="1749C239" w14:textId="27AB4B10" w:rsidR="00406965" w:rsidRPr="00911823" w:rsidRDefault="0036196F">
      <w:pPr>
        <w:rPr>
          <w:rFonts w:ascii="Times New Roman" w:hAnsi="Times New Roman" w:cs="Times New Roman"/>
        </w:rPr>
      </w:pPr>
      <w:r w:rsidRPr="00911823">
        <w:rPr>
          <w:rFonts w:ascii="Times New Roman" w:hAnsi="Times New Roman" w:cs="Times New Roman"/>
        </w:rPr>
        <w:t xml:space="preserve">In conclusion, research has been carried out on </w:t>
      </w:r>
      <w:r w:rsidR="004A41F8" w:rsidRPr="00911823">
        <w:rPr>
          <w:rFonts w:ascii="Times New Roman" w:hAnsi="Times New Roman" w:cs="Times New Roman"/>
        </w:rPr>
        <w:t xml:space="preserve">suitable contingency policy and plan to use as a guide prior to penetration testing. </w:t>
      </w:r>
      <w:r w:rsidR="00DF50A4" w:rsidRPr="00911823">
        <w:rPr>
          <w:rFonts w:ascii="Times New Roman" w:hAnsi="Times New Roman" w:cs="Times New Roman"/>
        </w:rPr>
        <w:t xml:space="preserve">Further research carried out on OWASP penetration test framework and the top 10 vulnerability risks listed. The penetration test used the 2017 top 10 vulnerability risks, as the vulnerabilities that oppose common threats to web applications and websites remained very similar with minimal modifications made to the list. </w:t>
      </w:r>
      <w:r w:rsidR="00FC0C55" w:rsidRPr="00911823">
        <w:rPr>
          <w:rFonts w:ascii="Times New Roman" w:hAnsi="Times New Roman" w:cs="Times New Roman"/>
        </w:rPr>
        <w:t xml:space="preserve">The black box penetration test on the HPC’s live website was carried out following the contingency plan and policy set in place. </w:t>
      </w:r>
      <w:r w:rsidR="00DF50A4" w:rsidRPr="00911823">
        <w:rPr>
          <w:rFonts w:ascii="Times New Roman" w:hAnsi="Times New Roman" w:cs="Times New Roman"/>
        </w:rPr>
        <w:t>The penetration test carried out compared HPC’s website against the vulnerabilities outlined in the top 10 website vulnerabilities.</w:t>
      </w:r>
      <w:r w:rsidR="007533B8" w:rsidRPr="00911823">
        <w:rPr>
          <w:rFonts w:ascii="Times New Roman" w:hAnsi="Times New Roman" w:cs="Times New Roman"/>
        </w:rPr>
        <w:t xml:space="preserve"> These vulnerabilities include injection, broken authentication, cross-site scripting, sensitive data exposure, security misconfiguration and </w:t>
      </w:r>
      <w:r w:rsidR="00BB3F97" w:rsidRPr="00911823">
        <w:rPr>
          <w:rFonts w:ascii="Times New Roman" w:hAnsi="Times New Roman" w:cs="Times New Roman"/>
        </w:rPr>
        <w:t>components</w:t>
      </w:r>
      <w:r w:rsidR="007533B8" w:rsidRPr="00911823">
        <w:rPr>
          <w:rFonts w:ascii="Times New Roman" w:hAnsi="Times New Roman" w:cs="Times New Roman"/>
        </w:rPr>
        <w:t xml:space="preserve"> with known vulnerabilities.</w:t>
      </w:r>
      <w:r w:rsidR="00275A7D" w:rsidRPr="00911823">
        <w:rPr>
          <w:rFonts w:ascii="Times New Roman" w:hAnsi="Times New Roman" w:cs="Times New Roman"/>
        </w:rPr>
        <w:t xml:space="preserve"> The tool used to conduct the black box penetration test is Nessus Essentials Vulnerability Scanner.</w:t>
      </w:r>
    </w:p>
    <w:p w14:paraId="49BB7692" w14:textId="00E3630D" w:rsidR="00825BE0" w:rsidRPr="00911823" w:rsidRDefault="00B3160A">
      <w:pPr>
        <w:rPr>
          <w:rFonts w:ascii="Times New Roman" w:hAnsi="Times New Roman" w:cs="Times New Roman"/>
        </w:rPr>
      </w:pPr>
      <w:r w:rsidRPr="00911823">
        <w:rPr>
          <w:rFonts w:ascii="Times New Roman" w:hAnsi="Times New Roman" w:cs="Times New Roman"/>
          <w:lang w:val="en-US"/>
        </w:rPr>
        <w:t xml:space="preserve">The vulnerabilities identified during the black box penetration test found that HPC’s website is vulnerable </w:t>
      </w:r>
      <w:r w:rsidR="00D12549" w:rsidRPr="00911823">
        <w:rPr>
          <w:rFonts w:ascii="Times New Roman" w:hAnsi="Times New Roman" w:cs="Times New Roman"/>
          <w:lang w:val="en-US"/>
        </w:rPr>
        <w:t>to</w:t>
      </w:r>
      <w:r w:rsidRPr="00911823">
        <w:rPr>
          <w:rFonts w:ascii="Times New Roman" w:hAnsi="Times New Roman" w:cs="Times New Roman"/>
          <w:lang w:val="en-US"/>
        </w:rPr>
        <w:t xml:space="preserve"> SQL attacks</w:t>
      </w:r>
      <w:r w:rsidR="00284BF2" w:rsidRPr="00911823">
        <w:rPr>
          <w:rFonts w:ascii="Times New Roman" w:hAnsi="Times New Roman" w:cs="Times New Roman"/>
          <w:lang w:val="en-US"/>
        </w:rPr>
        <w:t xml:space="preserve">. </w:t>
      </w:r>
      <w:r w:rsidR="00B868F1" w:rsidRPr="00911823">
        <w:rPr>
          <w:rFonts w:ascii="Times New Roman" w:hAnsi="Times New Roman" w:cs="Times New Roman"/>
          <w:lang w:val="en-US"/>
        </w:rPr>
        <w:t>Furthermore, authentication</w:t>
      </w:r>
      <w:r w:rsidRPr="00911823">
        <w:rPr>
          <w:rFonts w:ascii="Times New Roman" w:hAnsi="Times New Roman" w:cs="Times New Roman"/>
          <w:lang w:val="en-US"/>
        </w:rPr>
        <w:t xml:space="preserve"> flaws have been discovered on port 80,</w:t>
      </w:r>
      <w:r w:rsidR="00284BF2" w:rsidRPr="00911823">
        <w:rPr>
          <w:rFonts w:ascii="Times New Roman" w:hAnsi="Times New Roman" w:cs="Times New Roman"/>
          <w:lang w:val="en-US"/>
        </w:rPr>
        <w:t xml:space="preserve"> and </w:t>
      </w:r>
      <w:r w:rsidR="00401927" w:rsidRPr="00911823">
        <w:rPr>
          <w:rFonts w:ascii="Times New Roman" w:hAnsi="Times New Roman" w:cs="Times New Roman"/>
          <w:lang w:val="en-US"/>
        </w:rPr>
        <w:t xml:space="preserve">cross site scripting </w:t>
      </w:r>
      <w:r w:rsidR="00B34DA9" w:rsidRPr="00911823">
        <w:rPr>
          <w:rFonts w:ascii="Times New Roman" w:hAnsi="Times New Roman" w:cs="Times New Roman"/>
          <w:lang w:val="en-US"/>
        </w:rPr>
        <w:t>vulnerability been</w:t>
      </w:r>
      <w:r w:rsidR="00284BF2" w:rsidRPr="00911823">
        <w:rPr>
          <w:rFonts w:ascii="Times New Roman" w:hAnsi="Times New Roman" w:cs="Times New Roman"/>
          <w:lang w:val="en-US"/>
        </w:rPr>
        <w:t xml:space="preserve"> identified </w:t>
      </w:r>
      <w:r w:rsidR="00401927" w:rsidRPr="00911823">
        <w:rPr>
          <w:rFonts w:ascii="Times New Roman" w:hAnsi="Times New Roman" w:cs="Times New Roman"/>
          <w:lang w:val="en-US"/>
        </w:rPr>
        <w:t>due to outdated JQuery hosted on remote web server</w:t>
      </w:r>
      <w:r w:rsidR="00284BF2" w:rsidRPr="00911823">
        <w:rPr>
          <w:rFonts w:ascii="Times New Roman" w:hAnsi="Times New Roman" w:cs="Times New Roman"/>
          <w:lang w:val="en-US"/>
        </w:rPr>
        <w:t>.</w:t>
      </w:r>
      <w:r w:rsidR="00401927" w:rsidRPr="00911823">
        <w:rPr>
          <w:rFonts w:ascii="Times New Roman" w:hAnsi="Times New Roman" w:cs="Times New Roman"/>
          <w:lang w:val="en-US"/>
        </w:rPr>
        <w:t xml:space="preserve"> </w:t>
      </w:r>
      <w:r w:rsidR="00284BF2" w:rsidRPr="00911823">
        <w:rPr>
          <w:rFonts w:ascii="Times New Roman" w:hAnsi="Times New Roman" w:cs="Times New Roman"/>
          <w:lang w:val="en-US"/>
        </w:rPr>
        <w:t xml:space="preserve">Another vulnerability found </w:t>
      </w:r>
      <w:r w:rsidR="00CF7D62" w:rsidRPr="00911823">
        <w:rPr>
          <w:rFonts w:ascii="Times New Roman" w:hAnsi="Times New Roman" w:cs="Times New Roman"/>
          <w:lang w:val="en-US"/>
        </w:rPr>
        <w:t>that</w:t>
      </w:r>
      <w:r w:rsidR="00401927" w:rsidRPr="00911823">
        <w:rPr>
          <w:rFonts w:ascii="Times New Roman" w:hAnsi="Times New Roman" w:cs="Times New Roman"/>
          <w:lang w:val="en-US"/>
        </w:rPr>
        <w:t xml:space="preserve"> both port 80 and 443 are using unsupported versions of PHP which is no longer </w:t>
      </w:r>
      <w:r w:rsidR="00401927" w:rsidRPr="00911823">
        <w:rPr>
          <w:rFonts w:ascii="Times New Roman" w:hAnsi="Times New Roman" w:cs="Times New Roman"/>
          <w:lang w:val="en-US"/>
        </w:rPr>
        <w:lastRenderedPageBreak/>
        <w:t xml:space="preserve">supported. Recommended remediation solutions to </w:t>
      </w:r>
      <w:r w:rsidR="00D12549" w:rsidRPr="00911823">
        <w:rPr>
          <w:rFonts w:ascii="Times New Roman" w:hAnsi="Times New Roman" w:cs="Times New Roman"/>
          <w:lang w:val="en-US"/>
        </w:rPr>
        <w:t>combat</w:t>
      </w:r>
      <w:r w:rsidR="00401927" w:rsidRPr="00911823">
        <w:rPr>
          <w:rFonts w:ascii="Times New Roman" w:hAnsi="Times New Roman" w:cs="Times New Roman"/>
          <w:lang w:val="en-US"/>
        </w:rPr>
        <w:t xml:space="preserve"> the identified vulnerabilities </w:t>
      </w:r>
      <w:r w:rsidR="00C77DC0" w:rsidRPr="00911823">
        <w:rPr>
          <w:rFonts w:ascii="Times New Roman" w:hAnsi="Times New Roman" w:cs="Times New Roman"/>
          <w:lang w:val="en-US"/>
        </w:rPr>
        <w:t>have been</w:t>
      </w:r>
      <w:r w:rsidR="00401927" w:rsidRPr="00911823">
        <w:rPr>
          <w:rFonts w:ascii="Times New Roman" w:hAnsi="Times New Roman" w:cs="Times New Roman"/>
          <w:lang w:val="en-US"/>
        </w:rPr>
        <w:t xml:space="preserve"> outline</w:t>
      </w:r>
      <w:r w:rsidR="004776E2" w:rsidRPr="00911823">
        <w:rPr>
          <w:rFonts w:ascii="Times New Roman" w:hAnsi="Times New Roman" w:cs="Times New Roman"/>
          <w:lang w:val="en-US"/>
        </w:rPr>
        <w:t>d.</w:t>
      </w:r>
      <w:r w:rsidR="006435CE" w:rsidRPr="00911823">
        <w:rPr>
          <w:rFonts w:ascii="Times New Roman" w:hAnsi="Times New Roman" w:cs="Times New Roman"/>
        </w:rPr>
        <w:t xml:space="preserve"> </w:t>
      </w:r>
      <w:r w:rsidR="00406965" w:rsidRPr="00911823">
        <w:rPr>
          <w:rFonts w:ascii="Times New Roman" w:hAnsi="Times New Roman" w:cs="Times New Roman"/>
        </w:rPr>
        <w:t xml:space="preserve">Furthermore, </w:t>
      </w:r>
      <w:r w:rsidR="00360C62" w:rsidRPr="00911823">
        <w:rPr>
          <w:rFonts w:ascii="Times New Roman" w:hAnsi="Times New Roman" w:cs="Times New Roman"/>
        </w:rPr>
        <w:t xml:space="preserve">appropriate cost of solutions </w:t>
      </w:r>
      <w:r w:rsidR="00FB5FF0" w:rsidRPr="00911823">
        <w:rPr>
          <w:rFonts w:ascii="Times New Roman" w:hAnsi="Times New Roman" w:cs="Times New Roman"/>
        </w:rPr>
        <w:t xml:space="preserve">invoice is </w:t>
      </w:r>
      <w:r w:rsidR="00360C62" w:rsidRPr="00911823">
        <w:rPr>
          <w:rFonts w:ascii="Times New Roman" w:hAnsi="Times New Roman" w:cs="Times New Roman"/>
        </w:rPr>
        <w:t>provided</w:t>
      </w:r>
      <w:r w:rsidR="00FB5FF0" w:rsidRPr="00911823">
        <w:rPr>
          <w:rFonts w:ascii="Times New Roman" w:hAnsi="Times New Roman" w:cs="Times New Roman"/>
        </w:rPr>
        <w:t xml:space="preserve"> detailing the forensic work carried out on HPC’s live website</w:t>
      </w:r>
      <w:r w:rsidR="00360C62" w:rsidRPr="00911823">
        <w:rPr>
          <w:rFonts w:ascii="Times New Roman" w:hAnsi="Times New Roman" w:cs="Times New Roman"/>
        </w:rPr>
        <w:t>.</w:t>
      </w:r>
      <w:r w:rsidR="00825BE0" w:rsidRPr="00911823">
        <w:rPr>
          <w:rFonts w:ascii="Times New Roman" w:hAnsi="Times New Roman" w:cs="Times New Roman"/>
        </w:rPr>
        <w:br w:type="page"/>
      </w:r>
    </w:p>
    <w:p w14:paraId="73931773" w14:textId="29B533D3" w:rsidR="00825BE0" w:rsidRPr="00911823" w:rsidRDefault="00521F34" w:rsidP="00843AF6">
      <w:pPr>
        <w:pStyle w:val="Heading1"/>
        <w:rPr>
          <w:rFonts w:ascii="Times New Roman" w:hAnsi="Times New Roman" w:cs="Times New Roman"/>
          <w:u w:val="single"/>
        </w:rPr>
      </w:pPr>
      <w:bookmarkStart w:id="43" w:name="_Toc93348372"/>
      <w:r w:rsidRPr="00911823">
        <w:rPr>
          <w:rFonts w:ascii="Times New Roman" w:hAnsi="Times New Roman" w:cs="Times New Roman"/>
        </w:rPr>
        <w:lastRenderedPageBreak/>
        <w:t>Chapter</w:t>
      </w:r>
      <w:r w:rsidR="00825BE0" w:rsidRPr="00911823">
        <w:rPr>
          <w:rFonts w:ascii="Times New Roman" w:hAnsi="Times New Roman" w:cs="Times New Roman"/>
        </w:rPr>
        <w:t xml:space="preserve"> 2</w:t>
      </w:r>
      <w:r w:rsidR="00641BF8" w:rsidRPr="00911823">
        <w:rPr>
          <w:rFonts w:ascii="Times New Roman" w:hAnsi="Times New Roman" w:cs="Times New Roman"/>
        </w:rPr>
        <w:t>-</w:t>
      </w:r>
      <w:r w:rsidR="00641BF8" w:rsidRPr="00911823">
        <w:rPr>
          <w:rFonts w:ascii="Times New Roman" w:hAnsi="Times New Roman" w:cs="Times New Roman"/>
          <w:u w:val="single"/>
        </w:rPr>
        <w:t xml:space="preserve">Research into </w:t>
      </w:r>
      <w:r w:rsidR="005B3153" w:rsidRPr="00911823">
        <w:rPr>
          <w:rFonts w:ascii="Times New Roman" w:hAnsi="Times New Roman" w:cs="Times New Roman"/>
          <w:u w:val="single"/>
        </w:rPr>
        <w:t>cyber security incident and defensive technique</w:t>
      </w:r>
      <w:bookmarkEnd w:id="43"/>
    </w:p>
    <w:p w14:paraId="23A6ADBB" w14:textId="5191991F" w:rsidR="00825BE0" w:rsidRPr="00911823" w:rsidRDefault="00521F34" w:rsidP="00641BF8">
      <w:pPr>
        <w:pStyle w:val="Heading2"/>
        <w:rPr>
          <w:rFonts w:ascii="Times New Roman" w:hAnsi="Times New Roman" w:cs="Times New Roman"/>
        </w:rPr>
      </w:pPr>
      <w:bookmarkStart w:id="44" w:name="_Toc93348373"/>
      <w:r w:rsidRPr="00911823">
        <w:rPr>
          <w:rFonts w:ascii="Times New Roman" w:hAnsi="Times New Roman" w:cs="Times New Roman"/>
        </w:rPr>
        <w:t xml:space="preserve">2.1 </w:t>
      </w:r>
      <w:r w:rsidR="00825BE0" w:rsidRPr="00911823">
        <w:rPr>
          <w:rFonts w:ascii="Times New Roman" w:hAnsi="Times New Roman" w:cs="Times New Roman"/>
          <w:u w:val="single"/>
        </w:rPr>
        <w:t>Introduction</w:t>
      </w:r>
      <w:bookmarkEnd w:id="44"/>
    </w:p>
    <w:p w14:paraId="7825EB6B" w14:textId="37B08084" w:rsidR="00825BE0" w:rsidRPr="00911823" w:rsidRDefault="00825BE0" w:rsidP="00825BE0">
      <w:pPr>
        <w:rPr>
          <w:rFonts w:ascii="Times New Roman" w:hAnsi="Times New Roman" w:cs="Times New Roman"/>
        </w:rPr>
      </w:pPr>
      <w:r w:rsidRPr="00911823">
        <w:rPr>
          <w:rFonts w:ascii="Times New Roman" w:hAnsi="Times New Roman" w:cs="Times New Roman"/>
        </w:rPr>
        <w:t xml:space="preserve">A research scientist working for Helios Pharmaceutical Company (HPC) was working on a vaccine for Covid-19 treatment. Six months of research has been carried out and in line with company policy, the research documents needed to be stored on MS Word of Rich Text Format and the more critical documents are stored as PDF to prevent tampering. </w:t>
      </w:r>
      <w:r w:rsidR="007B10A1" w:rsidRPr="00911823">
        <w:rPr>
          <w:rFonts w:ascii="Times New Roman" w:hAnsi="Times New Roman" w:cs="Times New Roman"/>
        </w:rPr>
        <w:t xml:space="preserve">Following a disagreement in management promotional decisions, the scientist quit working for </w:t>
      </w:r>
      <w:r w:rsidR="000839C9" w:rsidRPr="00911823">
        <w:rPr>
          <w:rFonts w:ascii="Times New Roman" w:hAnsi="Times New Roman" w:cs="Times New Roman"/>
        </w:rPr>
        <w:t>the</w:t>
      </w:r>
      <w:r w:rsidR="007B10A1" w:rsidRPr="00911823">
        <w:rPr>
          <w:rFonts w:ascii="Times New Roman" w:hAnsi="Times New Roman" w:cs="Times New Roman"/>
        </w:rPr>
        <w:t xml:space="preserve"> company and deleted all the critical research documents that have been carried out in the last 6 months. The </w:t>
      </w:r>
      <w:r w:rsidR="000839C9" w:rsidRPr="00911823">
        <w:rPr>
          <w:rFonts w:ascii="Times New Roman" w:hAnsi="Times New Roman" w:cs="Times New Roman"/>
        </w:rPr>
        <w:t>employee’s</w:t>
      </w:r>
      <w:r w:rsidR="007B10A1" w:rsidRPr="00911823">
        <w:rPr>
          <w:rFonts w:ascii="Times New Roman" w:hAnsi="Times New Roman" w:cs="Times New Roman"/>
        </w:rPr>
        <w:t xml:space="preserve"> data has not been backed up and if the data is not retrieved it will cost </w:t>
      </w:r>
      <w:r w:rsidR="000839C9" w:rsidRPr="00911823">
        <w:rPr>
          <w:rFonts w:ascii="Times New Roman" w:hAnsi="Times New Roman" w:cs="Times New Roman"/>
        </w:rPr>
        <w:t>the</w:t>
      </w:r>
      <w:r w:rsidR="007B10A1" w:rsidRPr="00911823">
        <w:rPr>
          <w:rFonts w:ascii="Times New Roman" w:hAnsi="Times New Roman" w:cs="Times New Roman"/>
        </w:rPr>
        <w:t xml:space="preserve"> company $3 Million in various contracts with the suppliers. HPC’s IT department failed to retrieve the data and requested Ceac Cybersecurity and Forensics Ltd (CCPL) to assign a Computer Forensics Investigator to investigate the incident and recover the deleted files including </w:t>
      </w:r>
      <w:r w:rsidR="000839C9" w:rsidRPr="00911823">
        <w:rPr>
          <w:rFonts w:ascii="Times New Roman" w:hAnsi="Times New Roman" w:cs="Times New Roman"/>
        </w:rPr>
        <w:t>the</w:t>
      </w:r>
      <w:r w:rsidR="007B10A1" w:rsidRPr="00911823">
        <w:rPr>
          <w:rFonts w:ascii="Times New Roman" w:hAnsi="Times New Roman" w:cs="Times New Roman"/>
        </w:rPr>
        <w:t xml:space="preserve"> research.</w:t>
      </w:r>
    </w:p>
    <w:p w14:paraId="093F0A45" w14:textId="5279A307" w:rsidR="00641BF8" w:rsidRPr="00911823" w:rsidRDefault="00641BF8" w:rsidP="00825BE0">
      <w:pPr>
        <w:rPr>
          <w:rFonts w:ascii="Times New Roman" w:hAnsi="Times New Roman" w:cs="Times New Roman"/>
        </w:rPr>
      </w:pPr>
    </w:p>
    <w:p w14:paraId="1F701298" w14:textId="5759C7AA" w:rsidR="00641BF8" w:rsidRPr="00911823" w:rsidRDefault="00521F34" w:rsidP="00641BF8">
      <w:pPr>
        <w:pStyle w:val="Heading2"/>
        <w:rPr>
          <w:rFonts w:ascii="Times New Roman" w:hAnsi="Times New Roman" w:cs="Times New Roman"/>
        </w:rPr>
      </w:pPr>
      <w:bookmarkStart w:id="45" w:name="_Toc93348374"/>
      <w:r w:rsidRPr="00911823">
        <w:rPr>
          <w:rFonts w:ascii="Times New Roman" w:hAnsi="Times New Roman" w:cs="Times New Roman"/>
        </w:rPr>
        <w:t xml:space="preserve">2.2 </w:t>
      </w:r>
      <w:r w:rsidR="00641BF8" w:rsidRPr="00911823">
        <w:rPr>
          <w:rFonts w:ascii="Times New Roman" w:hAnsi="Times New Roman" w:cs="Times New Roman"/>
          <w:u w:val="single"/>
        </w:rPr>
        <w:t>Research</w:t>
      </w:r>
      <w:bookmarkEnd w:id="45"/>
    </w:p>
    <w:p w14:paraId="6451D61C" w14:textId="0594291B" w:rsidR="00DE65BA" w:rsidRPr="00911823" w:rsidRDefault="00641BF8" w:rsidP="00825BE0">
      <w:pPr>
        <w:rPr>
          <w:rFonts w:ascii="Times New Roman" w:hAnsi="Times New Roman" w:cs="Times New Roman"/>
        </w:rPr>
      </w:pPr>
      <w:r w:rsidRPr="00911823">
        <w:rPr>
          <w:rFonts w:ascii="Times New Roman" w:hAnsi="Times New Roman" w:cs="Times New Roman"/>
        </w:rPr>
        <w:t>Carrying out research and gathering knowledge to document the forensics methodology used to investigate and restore the deleted files.</w:t>
      </w:r>
    </w:p>
    <w:p w14:paraId="22332A6F" w14:textId="77777777" w:rsidR="00052462" w:rsidRPr="00911823" w:rsidRDefault="00052462" w:rsidP="00825BE0">
      <w:pPr>
        <w:rPr>
          <w:rFonts w:ascii="Times New Roman" w:hAnsi="Times New Roman" w:cs="Times New Roman"/>
        </w:rPr>
      </w:pPr>
    </w:p>
    <w:p w14:paraId="33EA92B2" w14:textId="40ABABD2" w:rsidR="003927B6" w:rsidRPr="00911823" w:rsidRDefault="00521F34" w:rsidP="003927B6">
      <w:pPr>
        <w:pStyle w:val="Heading3"/>
        <w:rPr>
          <w:rFonts w:ascii="Times New Roman" w:hAnsi="Times New Roman" w:cs="Times New Roman"/>
        </w:rPr>
      </w:pPr>
      <w:bookmarkStart w:id="46" w:name="_Toc93348375"/>
      <w:r w:rsidRPr="00911823">
        <w:rPr>
          <w:rFonts w:ascii="Times New Roman" w:hAnsi="Times New Roman" w:cs="Times New Roman"/>
        </w:rPr>
        <w:t xml:space="preserve">2.2.1 </w:t>
      </w:r>
      <w:r w:rsidR="003927B6" w:rsidRPr="00911823">
        <w:rPr>
          <w:rFonts w:ascii="Times New Roman" w:hAnsi="Times New Roman" w:cs="Times New Roman"/>
          <w:u w:val="single"/>
        </w:rPr>
        <w:t>Methodology</w:t>
      </w:r>
      <w:bookmarkEnd w:id="46"/>
    </w:p>
    <w:p w14:paraId="480356E4" w14:textId="26E3A095" w:rsidR="00986DB2" w:rsidRPr="00911823" w:rsidRDefault="00986DB2" w:rsidP="00986DB2">
      <w:pPr>
        <w:rPr>
          <w:rFonts w:ascii="Times New Roman" w:hAnsi="Times New Roman" w:cs="Times New Roman"/>
        </w:rPr>
      </w:pPr>
      <w:r w:rsidRPr="00911823">
        <w:rPr>
          <w:rFonts w:ascii="Times New Roman" w:hAnsi="Times New Roman" w:cs="Times New Roman"/>
        </w:rPr>
        <w:t>The following methodology outlines the various stages of gathering and handling digital evidence.</w:t>
      </w:r>
      <w:r w:rsidR="00F74F1C" w:rsidRPr="00911823">
        <w:rPr>
          <w:rFonts w:ascii="Times New Roman" w:hAnsi="Times New Roman" w:cs="Times New Roman"/>
        </w:rPr>
        <w:t xml:space="preserve"> </w:t>
      </w:r>
      <w:r w:rsidR="00F74F1C" w:rsidRPr="00911823">
        <w:rPr>
          <w:rFonts w:ascii="Times New Roman" w:hAnsi="Times New Roman" w:cs="Times New Roman"/>
          <w:lang w:val="en-US"/>
        </w:rPr>
        <w:t>The purpose of this is to provide a guide for professionals to follow prior, during and after a forensic investigation.</w:t>
      </w:r>
    </w:p>
    <w:p w14:paraId="5F4BE0C1" w14:textId="77777777" w:rsidR="003927B6" w:rsidRPr="00911823" w:rsidRDefault="003927B6" w:rsidP="003927B6">
      <w:pPr>
        <w:keepNext/>
        <w:rPr>
          <w:rFonts w:ascii="Times New Roman" w:hAnsi="Times New Roman" w:cs="Times New Roman"/>
        </w:rPr>
      </w:pPr>
      <w:r w:rsidRPr="00911823">
        <w:rPr>
          <w:rFonts w:ascii="Times New Roman" w:hAnsi="Times New Roman" w:cs="Times New Roman"/>
          <w:noProof/>
        </w:rPr>
        <w:drawing>
          <wp:inline distT="0" distB="0" distL="0" distR="0" wp14:anchorId="3477C71A" wp14:editId="5659713D">
            <wp:extent cx="5943600" cy="1134110"/>
            <wp:effectExtent l="0" t="0" r="0" b="8890"/>
            <wp:docPr id="6" name="Picture 6" descr="Table,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 timeline&#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1134110"/>
                    </a:xfrm>
                    <a:prstGeom prst="rect">
                      <a:avLst/>
                    </a:prstGeom>
                  </pic:spPr>
                </pic:pic>
              </a:graphicData>
            </a:graphic>
          </wp:inline>
        </w:drawing>
      </w:r>
    </w:p>
    <w:p w14:paraId="73112741" w14:textId="73182F02" w:rsidR="003927B6" w:rsidRPr="00911823" w:rsidRDefault="003927B6" w:rsidP="003927B6">
      <w:pPr>
        <w:pStyle w:val="Caption"/>
        <w:rPr>
          <w:rFonts w:ascii="Times New Roman" w:hAnsi="Times New Roman" w:cs="Times New Roman"/>
        </w:rPr>
      </w:pPr>
      <w:bookmarkStart w:id="47" w:name="_Toc93348391"/>
      <w:r w:rsidRPr="00911823">
        <w:rPr>
          <w:rFonts w:ascii="Times New Roman" w:hAnsi="Times New Roman" w:cs="Times New Roman"/>
        </w:rPr>
        <w:t xml:space="preserve">Figure </w:t>
      </w:r>
      <w:r w:rsidRPr="00911823">
        <w:rPr>
          <w:rFonts w:ascii="Times New Roman" w:hAnsi="Times New Roman" w:cs="Times New Roman"/>
        </w:rPr>
        <w:fldChar w:fldCharType="begin"/>
      </w:r>
      <w:r w:rsidRPr="00911823">
        <w:rPr>
          <w:rFonts w:ascii="Times New Roman" w:hAnsi="Times New Roman" w:cs="Times New Roman"/>
        </w:rPr>
        <w:instrText xml:space="preserve"> SEQ Figure \* ARABIC </w:instrText>
      </w:r>
      <w:r w:rsidRPr="00911823">
        <w:rPr>
          <w:rFonts w:ascii="Times New Roman" w:hAnsi="Times New Roman" w:cs="Times New Roman"/>
        </w:rPr>
        <w:fldChar w:fldCharType="separate"/>
      </w:r>
      <w:r w:rsidR="00823065" w:rsidRPr="00911823">
        <w:rPr>
          <w:rFonts w:ascii="Times New Roman" w:hAnsi="Times New Roman" w:cs="Times New Roman"/>
          <w:noProof/>
        </w:rPr>
        <w:t>10</w:t>
      </w:r>
      <w:r w:rsidRPr="00911823">
        <w:rPr>
          <w:rFonts w:ascii="Times New Roman" w:hAnsi="Times New Roman" w:cs="Times New Roman"/>
        </w:rPr>
        <w:fldChar w:fldCharType="end"/>
      </w:r>
      <w:r w:rsidRPr="00911823">
        <w:rPr>
          <w:rFonts w:ascii="Times New Roman" w:hAnsi="Times New Roman" w:cs="Times New Roman"/>
        </w:rPr>
        <w:t>-Forensics Methodology</w:t>
      </w:r>
      <w:bookmarkEnd w:id="47"/>
    </w:p>
    <w:p w14:paraId="5CFB0B88" w14:textId="133E187D" w:rsidR="00641BF8" w:rsidRPr="00911823" w:rsidRDefault="0017788B" w:rsidP="00825BE0">
      <w:pPr>
        <w:rPr>
          <w:rFonts w:ascii="Times New Roman" w:hAnsi="Times New Roman" w:cs="Times New Roman"/>
        </w:rPr>
      </w:pPr>
      <w:r>
        <w:rPr>
          <w:rFonts w:ascii="Times New Roman" w:hAnsi="Times New Roman" w:cs="Times New Roman"/>
        </w:rPr>
        <w:t>F</w:t>
      </w:r>
      <w:r w:rsidR="0057300B" w:rsidRPr="00911823">
        <w:rPr>
          <w:rFonts w:ascii="Times New Roman" w:hAnsi="Times New Roman" w:cs="Times New Roman"/>
        </w:rPr>
        <w:t>igure</w:t>
      </w:r>
      <w:r>
        <w:rPr>
          <w:rFonts w:ascii="Times New Roman" w:hAnsi="Times New Roman" w:cs="Times New Roman"/>
        </w:rPr>
        <w:t xml:space="preserve"> 10</w:t>
      </w:r>
      <w:r w:rsidR="0057300B" w:rsidRPr="00911823">
        <w:rPr>
          <w:rFonts w:ascii="Times New Roman" w:hAnsi="Times New Roman" w:cs="Times New Roman"/>
        </w:rPr>
        <w:t xml:space="preserve"> shows the 5 stages of forensic methodology.</w:t>
      </w:r>
      <w:r w:rsidR="00221D0F" w:rsidRPr="00911823">
        <w:rPr>
          <w:rFonts w:ascii="Times New Roman" w:hAnsi="Times New Roman" w:cs="Times New Roman"/>
        </w:rPr>
        <w:t xml:space="preserve"> The way these stages are utilised for evidence collection in cyber security is:</w:t>
      </w:r>
    </w:p>
    <w:p w14:paraId="1FA9C7B7" w14:textId="10D15215" w:rsidR="003927B6" w:rsidRPr="00911823" w:rsidRDefault="004B5142" w:rsidP="00221D0F">
      <w:pPr>
        <w:pStyle w:val="ListParagraph"/>
        <w:numPr>
          <w:ilvl w:val="0"/>
          <w:numId w:val="3"/>
        </w:numPr>
        <w:rPr>
          <w:rFonts w:ascii="Times New Roman" w:hAnsi="Times New Roman" w:cs="Times New Roman"/>
        </w:rPr>
      </w:pPr>
      <w:r w:rsidRPr="00911823">
        <w:rPr>
          <w:rFonts w:ascii="Times New Roman" w:hAnsi="Times New Roman" w:cs="Times New Roman"/>
        </w:rPr>
        <w:t xml:space="preserve">Identify </w:t>
      </w:r>
      <w:r w:rsidR="00221D0F" w:rsidRPr="00911823">
        <w:rPr>
          <w:rFonts w:ascii="Times New Roman" w:hAnsi="Times New Roman" w:cs="Times New Roman"/>
        </w:rPr>
        <w:t>-</w:t>
      </w:r>
      <w:r w:rsidR="00FD5714" w:rsidRPr="00911823">
        <w:rPr>
          <w:rFonts w:ascii="Times New Roman" w:hAnsi="Times New Roman" w:cs="Times New Roman"/>
        </w:rPr>
        <w:t xml:space="preserve"> </w:t>
      </w:r>
      <w:r w:rsidR="00221D0F" w:rsidRPr="00911823">
        <w:rPr>
          <w:rFonts w:ascii="Times New Roman" w:hAnsi="Times New Roman" w:cs="Times New Roman"/>
        </w:rPr>
        <w:t>Recognising the purpose of the investigation, identifying and collecting the resources require for the investigation.</w:t>
      </w:r>
      <w:r w:rsidR="002556A7" w:rsidRPr="00911823">
        <w:rPr>
          <w:rFonts w:ascii="Times New Roman" w:hAnsi="Times New Roman" w:cs="Times New Roman"/>
        </w:rPr>
        <w:t xml:space="preserve"> [7]</w:t>
      </w:r>
    </w:p>
    <w:p w14:paraId="421E5142" w14:textId="68549B29" w:rsidR="004B5142" w:rsidRPr="00911823" w:rsidRDefault="004B5142" w:rsidP="00221D0F">
      <w:pPr>
        <w:pStyle w:val="ListParagraph"/>
        <w:numPr>
          <w:ilvl w:val="0"/>
          <w:numId w:val="3"/>
        </w:numPr>
        <w:rPr>
          <w:rFonts w:ascii="Times New Roman" w:hAnsi="Times New Roman" w:cs="Times New Roman"/>
        </w:rPr>
      </w:pPr>
      <w:r w:rsidRPr="00911823">
        <w:rPr>
          <w:rFonts w:ascii="Times New Roman" w:hAnsi="Times New Roman" w:cs="Times New Roman"/>
        </w:rPr>
        <w:t>Preserve is isolating and preserv</w:t>
      </w:r>
      <w:r w:rsidR="00B0182E" w:rsidRPr="00911823">
        <w:rPr>
          <w:rFonts w:ascii="Times New Roman" w:hAnsi="Times New Roman" w:cs="Times New Roman"/>
        </w:rPr>
        <w:t>ing</w:t>
      </w:r>
      <w:r w:rsidRPr="00911823">
        <w:rPr>
          <w:rFonts w:ascii="Times New Roman" w:hAnsi="Times New Roman" w:cs="Times New Roman"/>
        </w:rPr>
        <w:t xml:space="preserve"> the </w:t>
      </w:r>
      <w:r w:rsidR="00FD5714" w:rsidRPr="00911823">
        <w:rPr>
          <w:rFonts w:ascii="Times New Roman" w:hAnsi="Times New Roman" w:cs="Times New Roman"/>
        </w:rPr>
        <w:t>data. - Isolating the data files and devices for examination, securing the files to inspect the data and preserving the data for investigation. [7]</w:t>
      </w:r>
    </w:p>
    <w:p w14:paraId="30C5A8BF" w14:textId="4994E928" w:rsidR="004B5142" w:rsidRPr="00911823" w:rsidRDefault="00B0182E" w:rsidP="00221D0F">
      <w:pPr>
        <w:pStyle w:val="ListParagraph"/>
        <w:numPr>
          <w:ilvl w:val="0"/>
          <w:numId w:val="3"/>
        </w:numPr>
        <w:rPr>
          <w:rFonts w:ascii="Times New Roman" w:hAnsi="Times New Roman" w:cs="Times New Roman"/>
        </w:rPr>
      </w:pPr>
      <w:r w:rsidRPr="00911823">
        <w:rPr>
          <w:rFonts w:ascii="Times New Roman" w:hAnsi="Times New Roman" w:cs="Times New Roman"/>
        </w:rPr>
        <w:t>Analyse is analysing the data and running analytics on the data to gather required files/evidence.</w:t>
      </w:r>
      <w:r w:rsidR="00FD2DA5" w:rsidRPr="00911823">
        <w:rPr>
          <w:rFonts w:ascii="Times New Roman" w:hAnsi="Times New Roman" w:cs="Times New Roman"/>
        </w:rPr>
        <w:t xml:space="preserve"> – Identifying the techniques and tools used for the analysation of digital evidence and processing and interpreting the data and possible results. [7]</w:t>
      </w:r>
    </w:p>
    <w:p w14:paraId="58C38959" w14:textId="07E4BD05" w:rsidR="00B0182E" w:rsidRPr="00911823" w:rsidRDefault="00B0182E" w:rsidP="00221D0F">
      <w:pPr>
        <w:pStyle w:val="ListParagraph"/>
        <w:numPr>
          <w:ilvl w:val="0"/>
          <w:numId w:val="3"/>
        </w:numPr>
        <w:rPr>
          <w:rFonts w:ascii="Times New Roman" w:hAnsi="Times New Roman" w:cs="Times New Roman"/>
        </w:rPr>
      </w:pPr>
      <w:r w:rsidRPr="00911823">
        <w:rPr>
          <w:rFonts w:ascii="Times New Roman" w:hAnsi="Times New Roman" w:cs="Times New Roman"/>
        </w:rPr>
        <w:t>Document is documenting findings including data analysed and information gathered during forensics investigation.</w:t>
      </w:r>
      <w:r w:rsidR="00EC5CFA" w:rsidRPr="00911823">
        <w:rPr>
          <w:rFonts w:ascii="Times New Roman" w:hAnsi="Times New Roman" w:cs="Times New Roman"/>
        </w:rPr>
        <w:t xml:space="preserve"> – Preparation of documentation from the entire crime scene. [7]</w:t>
      </w:r>
    </w:p>
    <w:p w14:paraId="233104B7" w14:textId="597EA703" w:rsidR="00B0182E" w:rsidRPr="00911823" w:rsidRDefault="00B0182E" w:rsidP="00221D0F">
      <w:pPr>
        <w:pStyle w:val="ListParagraph"/>
        <w:numPr>
          <w:ilvl w:val="0"/>
          <w:numId w:val="3"/>
        </w:numPr>
        <w:rPr>
          <w:rFonts w:ascii="Times New Roman" w:hAnsi="Times New Roman" w:cs="Times New Roman"/>
        </w:rPr>
      </w:pPr>
      <w:r w:rsidRPr="00911823">
        <w:rPr>
          <w:rFonts w:ascii="Times New Roman" w:hAnsi="Times New Roman" w:cs="Times New Roman"/>
        </w:rPr>
        <w:lastRenderedPageBreak/>
        <w:t>Present is the presentation of summarization of findings and facts.</w:t>
      </w:r>
      <w:r w:rsidR="00EC5CFA" w:rsidRPr="00911823">
        <w:rPr>
          <w:rFonts w:ascii="Times New Roman" w:hAnsi="Times New Roman" w:cs="Times New Roman"/>
        </w:rPr>
        <w:t xml:space="preserve"> </w:t>
      </w:r>
      <w:r w:rsidR="00C578CA" w:rsidRPr="00911823">
        <w:rPr>
          <w:rFonts w:ascii="Times New Roman" w:hAnsi="Times New Roman" w:cs="Times New Roman"/>
        </w:rPr>
        <w:t>–</w:t>
      </w:r>
      <w:r w:rsidR="00EC5CFA" w:rsidRPr="00911823">
        <w:rPr>
          <w:rFonts w:ascii="Times New Roman" w:hAnsi="Times New Roman" w:cs="Times New Roman"/>
        </w:rPr>
        <w:t xml:space="preserve"> </w:t>
      </w:r>
      <w:r w:rsidR="00C578CA" w:rsidRPr="00911823">
        <w:rPr>
          <w:rFonts w:ascii="Times New Roman" w:hAnsi="Times New Roman" w:cs="Times New Roman"/>
        </w:rPr>
        <w:t>Gathering conclusion with aid of facts gathered during investigation and summarise and explain the process taken.</w:t>
      </w:r>
      <w:r w:rsidR="00B36F85" w:rsidRPr="00911823">
        <w:rPr>
          <w:rFonts w:ascii="Times New Roman" w:hAnsi="Times New Roman" w:cs="Times New Roman"/>
        </w:rPr>
        <w:t xml:space="preserve"> [7]</w:t>
      </w:r>
    </w:p>
    <w:p w14:paraId="6A82D911" w14:textId="1967908B" w:rsidR="00245508" w:rsidRPr="00911823" w:rsidRDefault="00245508" w:rsidP="00245508">
      <w:pPr>
        <w:rPr>
          <w:rFonts w:ascii="Times New Roman" w:hAnsi="Times New Roman" w:cs="Times New Roman"/>
          <w:b/>
          <w:bCs/>
          <w:u w:val="single"/>
        </w:rPr>
      </w:pPr>
    </w:p>
    <w:p w14:paraId="3520EF6D" w14:textId="7E4ABE48" w:rsidR="00290D11" w:rsidRPr="00911823" w:rsidRDefault="00521F34" w:rsidP="00290D11">
      <w:pPr>
        <w:pStyle w:val="Heading3"/>
        <w:rPr>
          <w:rFonts w:ascii="Times New Roman" w:hAnsi="Times New Roman" w:cs="Times New Roman"/>
        </w:rPr>
      </w:pPr>
      <w:bookmarkStart w:id="48" w:name="_Toc93348376"/>
      <w:r w:rsidRPr="00911823">
        <w:rPr>
          <w:rFonts w:ascii="Times New Roman" w:hAnsi="Times New Roman" w:cs="Times New Roman"/>
        </w:rPr>
        <w:t xml:space="preserve">2.2.2 </w:t>
      </w:r>
      <w:r w:rsidR="00290D11" w:rsidRPr="00911823">
        <w:rPr>
          <w:rFonts w:ascii="Times New Roman" w:hAnsi="Times New Roman" w:cs="Times New Roman"/>
          <w:u w:val="single"/>
        </w:rPr>
        <w:t>Forensic Investigation Process</w:t>
      </w:r>
      <w:bookmarkEnd w:id="48"/>
    </w:p>
    <w:p w14:paraId="3CBDE099" w14:textId="0FAE59A7" w:rsidR="00290D11" w:rsidRPr="00911823" w:rsidRDefault="00290D11" w:rsidP="00290D11">
      <w:pPr>
        <w:rPr>
          <w:rFonts w:ascii="Times New Roman" w:hAnsi="Times New Roman" w:cs="Times New Roman"/>
        </w:rPr>
      </w:pPr>
    </w:p>
    <w:p w14:paraId="33F186ED" w14:textId="77777777" w:rsidR="00F00424" w:rsidRPr="00911823" w:rsidRDefault="00F00424" w:rsidP="00F00424">
      <w:pPr>
        <w:keepNext/>
        <w:rPr>
          <w:rFonts w:ascii="Times New Roman" w:hAnsi="Times New Roman" w:cs="Times New Roman"/>
        </w:rPr>
      </w:pPr>
      <w:r w:rsidRPr="00911823">
        <w:rPr>
          <w:rFonts w:ascii="Times New Roman" w:hAnsi="Times New Roman" w:cs="Times New Roman"/>
          <w:noProof/>
        </w:rPr>
        <w:drawing>
          <wp:inline distT="0" distB="0" distL="0" distR="0" wp14:anchorId="4474225E" wp14:editId="225E1DD2">
            <wp:extent cx="5943600" cy="3362325"/>
            <wp:effectExtent l="0" t="0" r="0" b="9525"/>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362325"/>
                    </a:xfrm>
                    <a:prstGeom prst="rect">
                      <a:avLst/>
                    </a:prstGeom>
                  </pic:spPr>
                </pic:pic>
              </a:graphicData>
            </a:graphic>
          </wp:inline>
        </w:drawing>
      </w:r>
    </w:p>
    <w:p w14:paraId="2EB21045" w14:textId="20CD7BBB" w:rsidR="00F00424" w:rsidRPr="00911823" w:rsidRDefault="00F00424" w:rsidP="00F00424">
      <w:pPr>
        <w:pStyle w:val="Caption"/>
        <w:rPr>
          <w:rFonts w:ascii="Times New Roman" w:hAnsi="Times New Roman" w:cs="Times New Roman"/>
        </w:rPr>
      </w:pPr>
      <w:bookmarkStart w:id="49" w:name="_Toc93348392"/>
      <w:r w:rsidRPr="00911823">
        <w:rPr>
          <w:rFonts w:ascii="Times New Roman" w:hAnsi="Times New Roman" w:cs="Times New Roman"/>
        </w:rPr>
        <w:t xml:space="preserve">Figure </w:t>
      </w:r>
      <w:r w:rsidRPr="00911823">
        <w:rPr>
          <w:rFonts w:ascii="Times New Roman" w:hAnsi="Times New Roman" w:cs="Times New Roman"/>
        </w:rPr>
        <w:fldChar w:fldCharType="begin"/>
      </w:r>
      <w:r w:rsidRPr="00911823">
        <w:rPr>
          <w:rFonts w:ascii="Times New Roman" w:hAnsi="Times New Roman" w:cs="Times New Roman"/>
        </w:rPr>
        <w:instrText xml:space="preserve"> SEQ Figure \* ARABIC </w:instrText>
      </w:r>
      <w:r w:rsidRPr="00911823">
        <w:rPr>
          <w:rFonts w:ascii="Times New Roman" w:hAnsi="Times New Roman" w:cs="Times New Roman"/>
        </w:rPr>
        <w:fldChar w:fldCharType="separate"/>
      </w:r>
      <w:r w:rsidR="00823065" w:rsidRPr="00911823">
        <w:rPr>
          <w:rFonts w:ascii="Times New Roman" w:hAnsi="Times New Roman" w:cs="Times New Roman"/>
          <w:noProof/>
        </w:rPr>
        <w:t>11</w:t>
      </w:r>
      <w:r w:rsidRPr="00911823">
        <w:rPr>
          <w:rFonts w:ascii="Times New Roman" w:hAnsi="Times New Roman" w:cs="Times New Roman"/>
        </w:rPr>
        <w:fldChar w:fldCharType="end"/>
      </w:r>
      <w:r w:rsidRPr="00911823">
        <w:rPr>
          <w:rFonts w:ascii="Times New Roman" w:hAnsi="Times New Roman" w:cs="Times New Roman"/>
        </w:rPr>
        <w:t>-Forensic investigation process</w:t>
      </w:r>
      <w:bookmarkEnd w:id="49"/>
    </w:p>
    <w:p w14:paraId="42721611" w14:textId="52FEADFF" w:rsidR="00290D11" w:rsidRPr="00911823" w:rsidRDefault="0017788B" w:rsidP="00290D11">
      <w:pPr>
        <w:rPr>
          <w:rFonts w:ascii="Times New Roman" w:hAnsi="Times New Roman" w:cs="Times New Roman"/>
        </w:rPr>
      </w:pPr>
      <w:r>
        <w:rPr>
          <w:rFonts w:ascii="Times New Roman" w:hAnsi="Times New Roman" w:cs="Times New Roman"/>
        </w:rPr>
        <w:t>F</w:t>
      </w:r>
      <w:r w:rsidR="00290D11" w:rsidRPr="00911823">
        <w:rPr>
          <w:rFonts w:ascii="Times New Roman" w:hAnsi="Times New Roman" w:cs="Times New Roman"/>
        </w:rPr>
        <w:t>igure</w:t>
      </w:r>
      <w:r>
        <w:rPr>
          <w:rFonts w:ascii="Times New Roman" w:hAnsi="Times New Roman" w:cs="Times New Roman"/>
        </w:rPr>
        <w:t xml:space="preserve"> 11</w:t>
      </w:r>
      <w:r w:rsidR="00290D11" w:rsidRPr="00911823">
        <w:rPr>
          <w:rFonts w:ascii="Times New Roman" w:hAnsi="Times New Roman" w:cs="Times New Roman"/>
        </w:rPr>
        <w:t xml:space="preserve"> demonstrates the forensic investigation process stages.</w:t>
      </w:r>
    </w:p>
    <w:p w14:paraId="4FFF8A40" w14:textId="77777777" w:rsidR="00290D11" w:rsidRPr="00911823" w:rsidRDefault="00290D11" w:rsidP="00245508">
      <w:pPr>
        <w:rPr>
          <w:rFonts w:ascii="Times New Roman" w:hAnsi="Times New Roman" w:cs="Times New Roman"/>
          <w:b/>
          <w:bCs/>
          <w:u w:val="single"/>
        </w:rPr>
      </w:pPr>
    </w:p>
    <w:p w14:paraId="143A68C7" w14:textId="42C4784B" w:rsidR="00245508" w:rsidRPr="00911823" w:rsidRDefault="00245508" w:rsidP="00245508">
      <w:pPr>
        <w:rPr>
          <w:rFonts w:ascii="Times New Roman" w:hAnsi="Times New Roman" w:cs="Times New Roman"/>
        </w:rPr>
      </w:pPr>
      <w:r w:rsidRPr="00911823">
        <w:rPr>
          <w:rFonts w:ascii="Times New Roman" w:hAnsi="Times New Roman" w:cs="Times New Roman"/>
          <w:b/>
          <w:bCs/>
          <w:u w:val="single"/>
        </w:rPr>
        <w:t>Identify</w:t>
      </w:r>
      <w:r w:rsidRPr="00911823">
        <w:rPr>
          <w:rFonts w:ascii="Times New Roman" w:hAnsi="Times New Roman" w:cs="Times New Roman"/>
        </w:rPr>
        <w:t xml:space="preserve">- The purpose of the investigation is to restore deleted files including 270 pages of sensitive research formulae. If deleted files are not recovered, it will cost the firm $3 Million in various contracts with suppliers. Machine in subject failed to be backed up during the regular backup cycle due to enterprise central backup machine being under repair. The data deleted was stored in MS Word, Rich Text and DPF format. The tools used to retrieve deleted data from the identified formats is </w:t>
      </w:r>
      <w:r w:rsidR="00A86EC3" w:rsidRPr="00911823">
        <w:rPr>
          <w:rFonts w:ascii="Times New Roman" w:hAnsi="Times New Roman" w:cs="Times New Roman"/>
        </w:rPr>
        <w:t>FTK Imager</w:t>
      </w:r>
      <w:r w:rsidRPr="00911823">
        <w:rPr>
          <w:rFonts w:ascii="Times New Roman" w:hAnsi="Times New Roman" w:cs="Times New Roman"/>
        </w:rPr>
        <w:t>.</w:t>
      </w:r>
    </w:p>
    <w:p w14:paraId="77BC1D23" w14:textId="4533BF9B" w:rsidR="00B0182E" w:rsidRPr="00911823" w:rsidRDefault="0096415B" w:rsidP="00825BE0">
      <w:pPr>
        <w:rPr>
          <w:rFonts w:ascii="Times New Roman" w:hAnsi="Times New Roman" w:cs="Times New Roman"/>
        </w:rPr>
      </w:pPr>
      <w:r w:rsidRPr="00911823">
        <w:rPr>
          <w:rFonts w:ascii="Times New Roman" w:hAnsi="Times New Roman" w:cs="Times New Roman"/>
          <w:b/>
          <w:bCs/>
          <w:u w:val="single"/>
        </w:rPr>
        <w:t>Preserve</w:t>
      </w:r>
      <w:r w:rsidRPr="00911823">
        <w:rPr>
          <w:rFonts w:ascii="Times New Roman" w:hAnsi="Times New Roman" w:cs="Times New Roman"/>
        </w:rPr>
        <w:t xml:space="preserve">- The </w:t>
      </w:r>
      <w:r w:rsidR="00AF0930" w:rsidRPr="00911823">
        <w:rPr>
          <w:rFonts w:ascii="Times New Roman" w:hAnsi="Times New Roman" w:cs="Times New Roman"/>
        </w:rPr>
        <w:t>data files and devices used by the scientist are isolated for examination.</w:t>
      </w:r>
      <w:r w:rsidR="00AC74F6" w:rsidRPr="00911823">
        <w:rPr>
          <w:rFonts w:ascii="Times New Roman" w:hAnsi="Times New Roman" w:cs="Times New Roman"/>
        </w:rPr>
        <w:t xml:space="preserve"> </w:t>
      </w:r>
      <w:r w:rsidR="000A7C23" w:rsidRPr="00911823">
        <w:rPr>
          <w:rFonts w:ascii="Times New Roman" w:hAnsi="Times New Roman" w:cs="Times New Roman"/>
        </w:rPr>
        <w:t>The machine used by the scientist must</w:t>
      </w:r>
      <w:r w:rsidR="00B868F1" w:rsidRPr="00911823">
        <w:rPr>
          <w:rFonts w:ascii="Times New Roman" w:hAnsi="Times New Roman" w:cs="Times New Roman"/>
        </w:rPr>
        <w:t xml:space="preserve"> not</w:t>
      </w:r>
      <w:r w:rsidR="000A7C23" w:rsidRPr="00911823">
        <w:rPr>
          <w:rFonts w:ascii="Times New Roman" w:hAnsi="Times New Roman" w:cs="Times New Roman"/>
        </w:rPr>
        <w:t xml:space="preserve"> be powered off when seizing the </w:t>
      </w:r>
      <w:r w:rsidR="008D0680" w:rsidRPr="00911823">
        <w:rPr>
          <w:rFonts w:ascii="Times New Roman" w:hAnsi="Times New Roman" w:cs="Times New Roman"/>
        </w:rPr>
        <w:t xml:space="preserve">evidence. </w:t>
      </w:r>
      <w:r w:rsidR="00B0489A" w:rsidRPr="00911823">
        <w:rPr>
          <w:rFonts w:ascii="Times New Roman" w:hAnsi="Times New Roman" w:cs="Times New Roman"/>
        </w:rPr>
        <w:t xml:space="preserve">The professional investigator’s storage device must be forensically clean to gather and preserve the evidence. </w:t>
      </w:r>
      <w:r w:rsidR="00B868F1" w:rsidRPr="00911823">
        <w:rPr>
          <w:rFonts w:ascii="Times New Roman" w:hAnsi="Times New Roman" w:cs="Times New Roman"/>
        </w:rPr>
        <w:t xml:space="preserve">The </w:t>
      </w:r>
      <w:r w:rsidR="006058E8" w:rsidRPr="00911823">
        <w:rPr>
          <w:rFonts w:ascii="Times New Roman" w:hAnsi="Times New Roman" w:cs="Times New Roman"/>
        </w:rPr>
        <w:t xml:space="preserve">evidence must be write </w:t>
      </w:r>
      <w:r w:rsidR="00800E76" w:rsidRPr="00911823">
        <w:rPr>
          <w:rFonts w:ascii="Times New Roman" w:hAnsi="Times New Roman" w:cs="Times New Roman"/>
        </w:rPr>
        <w:t xml:space="preserve">block </w:t>
      </w:r>
      <w:r w:rsidR="006058E8" w:rsidRPr="00911823">
        <w:rPr>
          <w:rFonts w:ascii="Times New Roman" w:hAnsi="Times New Roman" w:cs="Times New Roman"/>
        </w:rPr>
        <w:t>protected using write blocker tools to permit read-only access to the data that is being used as evidence. This prevents the data from being tampered with and safeguards integrity of the data. Writ</w:t>
      </w:r>
      <w:r w:rsidR="00845F74" w:rsidRPr="00911823">
        <w:rPr>
          <w:rFonts w:ascii="Times New Roman" w:hAnsi="Times New Roman" w:cs="Times New Roman"/>
        </w:rPr>
        <w:t>e</w:t>
      </w:r>
      <w:r w:rsidR="006058E8" w:rsidRPr="00911823">
        <w:rPr>
          <w:rFonts w:ascii="Times New Roman" w:hAnsi="Times New Roman" w:cs="Times New Roman"/>
        </w:rPr>
        <w:t xml:space="preserve"> block</w:t>
      </w:r>
      <w:r w:rsidR="00845F74" w:rsidRPr="00911823">
        <w:rPr>
          <w:rFonts w:ascii="Times New Roman" w:hAnsi="Times New Roman" w:cs="Times New Roman"/>
        </w:rPr>
        <w:t>ing hardware</w:t>
      </w:r>
      <w:r w:rsidR="00BF12AD" w:rsidRPr="00911823">
        <w:rPr>
          <w:rFonts w:ascii="Times New Roman" w:hAnsi="Times New Roman" w:cs="Times New Roman"/>
        </w:rPr>
        <w:t xml:space="preserve"> ensures that the digital evidence is not change</w:t>
      </w:r>
      <w:r w:rsidR="00A676BB" w:rsidRPr="00911823">
        <w:rPr>
          <w:rFonts w:ascii="Times New Roman" w:hAnsi="Times New Roman" w:cs="Times New Roman"/>
        </w:rPr>
        <w:t>d</w:t>
      </w:r>
      <w:r w:rsidR="00BF12AD" w:rsidRPr="00911823">
        <w:rPr>
          <w:rFonts w:ascii="Times New Roman" w:hAnsi="Times New Roman" w:cs="Times New Roman"/>
        </w:rPr>
        <w:t xml:space="preserve"> or tampered with during the data extraction phase. This ensures the integrity of digital evidence</w:t>
      </w:r>
      <w:r w:rsidR="006058E8" w:rsidRPr="00911823">
        <w:rPr>
          <w:rFonts w:ascii="Times New Roman" w:hAnsi="Times New Roman" w:cs="Times New Roman"/>
        </w:rPr>
        <w:t xml:space="preserve"> </w:t>
      </w:r>
      <w:r w:rsidR="00BD7CE5" w:rsidRPr="00911823">
        <w:rPr>
          <w:rFonts w:ascii="Times New Roman" w:hAnsi="Times New Roman" w:cs="Times New Roman"/>
        </w:rPr>
        <w:t xml:space="preserve">and </w:t>
      </w:r>
      <w:r w:rsidR="006058E8" w:rsidRPr="00911823">
        <w:rPr>
          <w:rFonts w:ascii="Times New Roman" w:hAnsi="Times New Roman" w:cs="Times New Roman"/>
        </w:rPr>
        <w:t>provide</w:t>
      </w:r>
      <w:r w:rsidR="00BD7CE5" w:rsidRPr="00911823">
        <w:rPr>
          <w:rFonts w:ascii="Times New Roman" w:hAnsi="Times New Roman" w:cs="Times New Roman"/>
        </w:rPr>
        <w:t>s</w:t>
      </w:r>
      <w:r w:rsidR="006058E8" w:rsidRPr="00911823">
        <w:rPr>
          <w:rFonts w:ascii="Times New Roman" w:hAnsi="Times New Roman" w:cs="Times New Roman"/>
        </w:rPr>
        <w:t xml:space="preserve"> protection of the data chain of custody. [10</w:t>
      </w:r>
      <w:r w:rsidR="00C95731" w:rsidRPr="00911823">
        <w:rPr>
          <w:rFonts w:ascii="Times New Roman" w:hAnsi="Times New Roman" w:cs="Times New Roman"/>
        </w:rPr>
        <w:t>] Once</w:t>
      </w:r>
      <w:r w:rsidR="00800E76" w:rsidRPr="00911823">
        <w:rPr>
          <w:rFonts w:ascii="Times New Roman" w:hAnsi="Times New Roman" w:cs="Times New Roman"/>
        </w:rPr>
        <w:t xml:space="preserve"> the target machine is write blocked, the external drive used for the purpose of copying the suspected </w:t>
      </w:r>
      <w:r w:rsidR="000B4E42" w:rsidRPr="00911823">
        <w:rPr>
          <w:rFonts w:ascii="Times New Roman" w:hAnsi="Times New Roman" w:cs="Times New Roman"/>
        </w:rPr>
        <w:t xml:space="preserve">machine’s content also must be write blocked to prevent data modification. Once both </w:t>
      </w:r>
      <w:r w:rsidR="00C95731" w:rsidRPr="00911823">
        <w:rPr>
          <w:rFonts w:ascii="Times New Roman" w:hAnsi="Times New Roman" w:cs="Times New Roman"/>
        </w:rPr>
        <w:t>suspect’s</w:t>
      </w:r>
      <w:r w:rsidR="000B4E42" w:rsidRPr="00911823">
        <w:rPr>
          <w:rFonts w:ascii="Times New Roman" w:hAnsi="Times New Roman" w:cs="Times New Roman"/>
        </w:rPr>
        <w:t xml:space="preserve"> machine and forensics external drive has been write blocked, a complete copy of the suspect’s </w:t>
      </w:r>
      <w:r w:rsidR="000B4E42" w:rsidRPr="00911823">
        <w:rPr>
          <w:rFonts w:ascii="Times New Roman" w:hAnsi="Times New Roman" w:cs="Times New Roman"/>
        </w:rPr>
        <w:lastRenderedPageBreak/>
        <w:t>hard drive is to be made.</w:t>
      </w:r>
      <w:r w:rsidR="00C95731" w:rsidRPr="00911823">
        <w:rPr>
          <w:rFonts w:ascii="Times New Roman" w:hAnsi="Times New Roman" w:cs="Times New Roman"/>
        </w:rPr>
        <w:t xml:space="preserve"> [11]</w:t>
      </w:r>
      <w:r w:rsidR="0079346C" w:rsidRPr="00911823">
        <w:rPr>
          <w:rFonts w:ascii="Times New Roman" w:hAnsi="Times New Roman" w:cs="Times New Roman"/>
        </w:rPr>
        <w:t xml:space="preserve"> The data is to be collected bit-by-bit to represent the original data from the suspect’s machine.</w:t>
      </w:r>
    </w:p>
    <w:p w14:paraId="6BDBC714" w14:textId="360D3BD8" w:rsidR="00EF2D82" w:rsidRPr="00911823" w:rsidRDefault="00FD4634" w:rsidP="00825BE0">
      <w:pPr>
        <w:rPr>
          <w:rFonts w:ascii="Times New Roman" w:hAnsi="Times New Roman" w:cs="Times New Roman"/>
        </w:rPr>
      </w:pPr>
      <w:r w:rsidRPr="00911823">
        <w:rPr>
          <w:rFonts w:ascii="Times New Roman" w:hAnsi="Times New Roman" w:cs="Times New Roman"/>
          <w:b/>
          <w:bCs/>
          <w:u w:val="single"/>
        </w:rPr>
        <w:t>Analyse</w:t>
      </w:r>
      <w:r w:rsidRPr="00911823">
        <w:rPr>
          <w:rFonts w:ascii="Times New Roman" w:hAnsi="Times New Roman" w:cs="Times New Roman"/>
        </w:rPr>
        <w:t xml:space="preserve">- The data collected </w:t>
      </w:r>
      <w:r w:rsidR="00CB32B1" w:rsidRPr="00911823">
        <w:rPr>
          <w:rFonts w:ascii="Times New Roman" w:hAnsi="Times New Roman" w:cs="Times New Roman"/>
        </w:rPr>
        <w:t xml:space="preserve">using the appropriate tools </w:t>
      </w:r>
      <w:r w:rsidRPr="00911823">
        <w:rPr>
          <w:rFonts w:ascii="Times New Roman" w:hAnsi="Times New Roman" w:cs="Times New Roman"/>
        </w:rPr>
        <w:t>is analysed.</w:t>
      </w:r>
      <w:r w:rsidR="00307425" w:rsidRPr="00911823">
        <w:rPr>
          <w:rFonts w:ascii="Times New Roman" w:hAnsi="Times New Roman" w:cs="Times New Roman"/>
        </w:rPr>
        <w:t xml:space="preserve"> </w:t>
      </w:r>
      <w:r w:rsidR="00DF6E4B" w:rsidRPr="00911823">
        <w:rPr>
          <w:rFonts w:ascii="Times New Roman" w:hAnsi="Times New Roman" w:cs="Times New Roman"/>
        </w:rPr>
        <w:t>The copy of the original data is analysed to ensure the forensic image is an exact replica of the original data using hash value calculating tool</w:t>
      </w:r>
      <w:r w:rsidR="00EF2D82" w:rsidRPr="00911823">
        <w:rPr>
          <w:rFonts w:ascii="Times New Roman" w:hAnsi="Times New Roman" w:cs="Times New Roman"/>
        </w:rPr>
        <w:t>, Forensic Toolkit (</w:t>
      </w:r>
      <w:r w:rsidR="00894663" w:rsidRPr="00911823">
        <w:rPr>
          <w:rFonts w:ascii="Times New Roman" w:hAnsi="Times New Roman" w:cs="Times New Roman"/>
        </w:rPr>
        <w:t>FTK</w:t>
      </w:r>
      <w:r w:rsidR="00EF2D82" w:rsidRPr="00911823">
        <w:rPr>
          <w:rFonts w:ascii="Times New Roman" w:hAnsi="Times New Roman" w:cs="Times New Roman"/>
        </w:rPr>
        <w:t>)</w:t>
      </w:r>
      <w:r w:rsidR="00894663" w:rsidRPr="00911823">
        <w:rPr>
          <w:rFonts w:ascii="Times New Roman" w:hAnsi="Times New Roman" w:cs="Times New Roman"/>
        </w:rPr>
        <w:t xml:space="preserve"> Imager</w:t>
      </w:r>
      <w:r w:rsidR="00DF6E4B" w:rsidRPr="00911823">
        <w:rPr>
          <w:rFonts w:ascii="Times New Roman" w:hAnsi="Times New Roman" w:cs="Times New Roman"/>
        </w:rPr>
        <w:t xml:space="preserve">. </w:t>
      </w:r>
      <w:r w:rsidR="00EE63E8" w:rsidRPr="00911823">
        <w:rPr>
          <w:rFonts w:ascii="Times New Roman" w:hAnsi="Times New Roman" w:cs="Times New Roman"/>
        </w:rPr>
        <w:t xml:space="preserve">Software is used to recover the data including FTK Imager, a tool that can be used to recover corrupted and deleted files and photos. FTK is also a data carving tool that provides </w:t>
      </w:r>
      <w:r w:rsidR="00533984" w:rsidRPr="00911823">
        <w:rPr>
          <w:rFonts w:ascii="Times New Roman" w:hAnsi="Times New Roman" w:cs="Times New Roman"/>
        </w:rPr>
        <w:t>t</w:t>
      </w:r>
      <w:r w:rsidR="00EE63E8" w:rsidRPr="00911823">
        <w:rPr>
          <w:rFonts w:ascii="Times New Roman" w:hAnsi="Times New Roman" w:cs="Times New Roman"/>
        </w:rPr>
        <w:t>he ability to recover pictures and data from the suspect’s machine. [12]</w:t>
      </w:r>
      <w:r w:rsidR="00ED23DA" w:rsidRPr="00911823">
        <w:rPr>
          <w:rFonts w:ascii="Times New Roman" w:hAnsi="Times New Roman" w:cs="Times New Roman"/>
        </w:rPr>
        <w:t xml:space="preserve"> </w:t>
      </w:r>
      <w:r w:rsidR="00EF2D82" w:rsidRPr="00911823">
        <w:rPr>
          <w:rFonts w:ascii="Times New Roman" w:hAnsi="Times New Roman" w:cs="Times New Roman"/>
        </w:rPr>
        <w:t>The data recovered from the suspect’s machine is analysed using FTK Imager to locate and recover the relevant files of research that have been deleted by the scientist.</w:t>
      </w:r>
    </w:p>
    <w:p w14:paraId="34BDA24A" w14:textId="4C76DC06" w:rsidR="00ED23DA" w:rsidRPr="00911823" w:rsidRDefault="00ED23DA" w:rsidP="00825BE0">
      <w:pPr>
        <w:rPr>
          <w:rFonts w:ascii="Times New Roman" w:hAnsi="Times New Roman" w:cs="Times New Roman"/>
        </w:rPr>
      </w:pPr>
      <w:r w:rsidRPr="00911823">
        <w:rPr>
          <w:rFonts w:ascii="Times New Roman" w:hAnsi="Times New Roman" w:cs="Times New Roman"/>
          <w:b/>
          <w:bCs/>
          <w:u w:val="single"/>
        </w:rPr>
        <w:t>Document</w:t>
      </w:r>
      <w:r w:rsidRPr="00911823">
        <w:rPr>
          <w:rFonts w:ascii="Times New Roman" w:hAnsi="Times New Roman" w:cs="Times New Roman"/>
        </w:rPr>
        <w:t xml:space="preserve">- </w:t>
      </w:r>
      <w:r w:rsidR="00D1048A" w:rsidRPr="00911823">
        <w:rPr>
          <w:rFonts w:ascii="Times New Roman" w:hAnsi="Times New Roman" w:cs="Times New Roman"/>
        </w:rPr>
        <w:t xml:space="preserve">The data collected and analysed using FTK Imager is documented and presented in a formal manner that is acceptable to be presented in front of the court of law. The crime scene in this case being the machine used by the scientist is </w:t>
      </w:r>
      <w:r w:rsidR="00BD32B2" w:rsidRPr="00911823">
        <w:rPr>
          <w:rFonts w:ascii="Times New Roman" w:hAnsi="Times New Roman" w:cs="Times New Roman"/>
        </w:rPr>
        <w:t>investigated and during the investigation process, the electronic crime scene is documented to permanently record the scene of crime.</w:t>
      </w:r>
    </w:p>
    <w:p w14:paraId="1EE8C603" w14:textId="27EF4874" w:rsidR="00D1048A" w:rsidRPr="00911823" w:rsidRDefault="00D1048A" w:rsidP="00825BE0">
      <w:pPr>
        <w:rPr>
          <w:rFonts w:ascii="Times New Roman" w:hAnsi="Times New Roman" w:cs="Times New Roman"/>
        </w:rPr>
      </w:pPr>
      <w:r w:rsidRPr="00911823">
        <w:rPr>
          <w:rFonts w:ascii="Times New Roman" w:hAnsi="Times New Roman" w:cs="Times New Roman"/>
          <w:b/>
          <w:bCs/>
          <w:u w:val="single"/>
        </w:rPr>
        <w:t>Present</w:t>
      </w:r>
      <w:r w:rsidRPr="00911823">
        <w:rPr>
          <w:rFonts w:ascii="Times New Roman" w:hAnsi="Times New Roman" w:cs="Times New Roman"/>
        </w:rPr>
        <w:t>- Presenting the evidence found in the analysis and documented from the findings of the data recovery process.</w:t>
      </w:r>
    </w:p>
    <w:p w14:paraId="6A821D61" w14:textId="77777777" w:rsidR="00B21649" w:rsidRPr="00911823" w:rsidRDefault="00B21649" w:rsidP="00825BE0">
      <w:pPr>
        <w:rPr>
          <w:rFonts w:ascii="Times New Roman" w:hAnsi="Times New Roman" w:cs="Times New Roman"/>
        </w:rPr>
      </w:pPr>
    </w:p>
    <w:p w14:paraId="735326FA" w14:textId="1B66823D" w:rsidR="00641BF8" w:rsidRPr="00911823" w:rsidRDefault="00521F34" w:rsidP="00641BF8">
      <w:pPr>
        <w:pStyle w:val="Heading2"/>
        <w:rPr>
          <w:rFonts w:ascii="Times New Roman" w:hAnsi="Times New Roman" w:cs="Times New Roman"/>
        </w:rPr>
      </w:pPr>
      <w:bookmarkStart w:id="50" w:name="_Toc93348377"/>
      <w:r w:rsidRPr="00911823">
        <w:rPr>
          <w:rFonts w:ascii="Times New Roman" w:hAnsi="Times New Roman" w:cs="Times New Roman"/>
        </w:rPr>
        <w:t xml:space="preserve">2.3 </w:t>
      </w:r>
      <w:r w:rsidR="00641BF8" w:rsidRPr="00911823">
        <w:rPr>
          <w:rFonts w:ascii="Times New Roman" w:hAnsi="Times New Roman" w:cs="Times New Roman"/>
          <w:u w:val="single"/>
        </w:rPr>
        <w:t>Professional Report</w:t>
      </w:r>
      <w:bookmarkEnd w:id="50"/>
    </w:p>
    <w:p w14:paraId="4CB89C0A" w14:textId="69B89A69" w:rsidR="00641BF8" w:rsidRPr="00911823" w:rsidRDefault="00641BF8" w:rsidP="00825BE0">
      <w:pPr>
        <w:rPr>
          <w:rFonts w:ascii="Times New Roman" w:hAnsi="Times New Roman" w:cs="Times New Roman"/>
        </w:rPr>
      </w:pPr>
      <w:r w:rsidRPr="00911823">
        <w:rPr>
          <w:rFonts w:ascii="Times New Roman" w:hAnsi="Times New Roman" w:cs="Times New Roman"/>
        </w:rPr>
        <w:t>Providing HPC with professional forensics report based on actions taken to restore the data lost.</w:t>
      </w:r>
    </w:p>
    <w:p w14:paraId="6A08A80D" w14:textId="0742EBE1" w:rsidR="00E568E8" w:rsidRPr="00911823" w:rsidRDefault="00E568E8" w:rsidP="00513763">
      <w:pPr>
        <w:rPr>
          <w:rFonts w:ascii="Times New Roman" w:hAnsi="Times New Roman" w:cs="Times New Roman"/>
          <w:b/>
          <w:bCs/>
          <w:u w:val="single"/>
        </w:rPr>
      </w:pPr>
      <w:r w:rsidRPr="00911823">
        <w:rPr>
          <w:rFonts w:ascii="Times New Roman" w:hAnsi="Times New Roman" w:cs="Times New Roman"/>
          <w:b/>
          <w:bCs/>
          <w:u w:val="single"/>
        </w:rPr>
        <w:t>Purpose of the report</w:t>
      </w:r>
    </w:p>
    <w:p w14:paraId="3889801C" w14:textId="54B05DE4" w:rsidR="00E568E8" w:rsidRPr="00911823" w:rsidRDefault="00E568E8" w:rsidP="00825BE0">
      <w:pPr>
        <w:rPr>
          <w:rFonts w:ascii="Times New Roman" w:hAnsi="Times New Roman" w:cs="Times New Roman"/>
        </w:rPr>
      </w:pPr>
      <w:r w:rsidRPr="00911823">
        <w:rPr>
          <w:rFonts w:ascii="Times New Roman" w:hAnsi="Times New Roman" w:cs="Times New Roman"/>
        </w:rPr>
        <w:t>The report prepared following the incident in HPC where a member of staff erased 270 pages of sensitive research formulae and CCPL forensic investigator was assigned to recover deleted files saved in MS Word, Rich Text and PDF formats.</w:t>
      </w:r>
    </w:p>
    <w:p w14:paraId="0D0ED8C3" w14:textId="7ABD768A" w:rsidR="00E568E8" w:rsidRPr="00911823" w:rsidRDefault="00E568E8" w:rsidP="00825BE0">
      <w:pPr>
        <w:rPr>
          <w:rFonts w:ascii="Times New Roman" w:hAnsi="Times New Roman" w:cs="Times New Roman"/>
          <w:b/>
          <w:bCs/>
          <w:u w:val="single"/>
        </w:rPr>
      </w:pPr>
      <w:r w:rsidRPr="00911823">
        <w:rPr>
          <w:rFonts w:ascii="Times New Roman" w:hAnsi="Times New Roman" w:cs="Times New Roman"/>
          <w:b/>
          <w:bCs/>
          <w:u w:val="single"/>
        </w:rPr>
        <w:t>Author of report</w:t>
      </w:r>
    </w:p>
    <w:p w14:paraId="36BFB8EA" w14:textId="763109F3" w:rsidR="00E568E8" w:rsidRPr="00911823" w:rsidRDefault="00E568E8" w:rsidP="00825BE0">
      <w:pPr>
        <w:rPr>
          <w:rFonts w:ascii="Times New Roman" w:hAnsi="Times New Roman" w:cs="Times New Roman"/>
        </w:rPr>
      </w:pPr>
      <w:r w:rsidRPr="00911823">
        <w:rPr>
          <w:rFonts w:ascii="Times New Roman" w:hAnsi="Times New Roman" w:cs="Times New Roman"/>
        </w:rPr>
        <w:t xml:space="preserve">The author of the report is CCPL Computer Forensic Investigator and referenced articles. The responsibility of the Computer Forensics Investigator was to recover deleted files </w:t>
      </w:r>
      <w:r w:rsidR="005D33FD" w:rsidRPr="00911823">
        <w:rPr>
          <w:rFonts w:ascii="Times New Roman" w:hAnsi="Times New Roman" w:cs="Times New Roman"/>
        </w:rPr>
        <w:t>saved in MS Word, Rich Text and PDF format for HPC.</w:t>
      </w:r>
    </w:p>
    <w:p w14:paraId="0B7D4CBE" w14:textId="49228110" w:rsidR="005C5076" w:rsidRPr="00911823" w:rsidRDefault="005C5076" w:rsidP="00825BE0">
      <w:pPr>
        <w:rPr>
          <w:rFonts w:ascii="Times New Roman" w:hAnsi="Times New Roman" w:cs="Times New Roman"/>
          <w:b/>
          <w:bCs/>
          <w:u w:val="single"/>
        </w:rPr>
      </w:pPr>
      <w:r w:rsidRPr="00911823">
        <w:rPr>
          <w:rFonts w:ascii="Times New Roman" w:hAnsi="Times New Roman" w:cs="Times New Roman"/>
          <w:b/>
          <w:bCs/>
          <w:u w:val="single"/>
        </w:rPr>
        <w:t>Incident summary</w:t>
      </w:r>
    </w:p>
    <w:p w14:paraId="05BF462D" w14:textId="0E746065" w:rsidR="005C5076" w:rsidRPr="00911823" w:rsidRDefault="005C5076" w:rsidP="00825BE0">
      <w:pPr>
        <w:rPr>
          <w:rFonts w:ascii="Times New Roman" w:hAnsi="Times New Roman" w:cs="Times New Roman"/>
          <w:lang w:val="en-US"/>
        </w:rPr>
      </w:pPr>
      <w:r w:rsidRPr="00911823">
        <w:rPr>
          <w:rFonts w:ascii="Times New Roman" w:hAnsi="Times New Roman" w:cs="Times New Roman"/>
          <w:lang w:val="en-US"/>
        </w:rPr>
        <w:t xml:space="preserve">The incident occurred with HPC employee following a disagreement over company promotional disputes where the scientist working for HPC in </w:t>
      </w:r>
      <w:r w:rsidR="000C32A9" w:rsidRPr="00911823">
        <w:rPr>
          <w:rFonts w:ascii="Times New Roman" w:hAnsi="Times New Roman" w:cs="Times New Roman"/>
          <w:lang w:val="en-US"/>
        </w:rPr>
        <w:t>anger</w:t>
      </w:r>
      <w:r w:rsidRPr="00911823">
        <w:rPr>
          <w:rFonts w:ascii="Times New Roman" w:hAnsi="Times New Roman" w:cs="Times New Roman"/>
          <w:lang w:val="en-US"/>
        </w:rPr>
        <w:t xml:space="preserve"> deleted 270 pages of sensitive research formulae that contributed towards a vaccine for COVID-19 Treatment</w:t>
      </w:r>
      <w:r w:rsidR="000C32A9" w:rsidRPr="00911823">
        <w:rPr>
          <w:rFonts w:ascii="Times New Roman" w:hAnsi="Times New Roman" w:cs="Times New Roman"/>
          <w:lang w:val="en-US"/>
        </w:rPr>
        <w:t xml:space="preserve"> before resigning from HPC</w:t>
      </w:r>
      <w:r w:rsidRPr="00911823">
        <w:rPr>
          <w:rFonts w:ascii="Times New Roman" w:hAnsi="Times New Roman" w:cs="Times New Roman"/>
          <w:lang w:val="en-US"/>
        </w:rPr>
        <w:t xml:space="preserve">. </w:t>
      </w:r>
      <w:r w:rsidR="000C32A9" w:rsidRPr="00911823">
        <w:rPr>
          <w:rFonts w:ascii="Times New Roman" w:hAnsi="Times New Roman" w:cs="Times New Roman"/>
          <w:lang w:val="en-US"/>
        </w:rPr>
        <w:t>T</w:t>
      </w:r>
      <w:r w:rsidRPr="00911823">
        <w:rPr>
          <w:rFonts w:ascii="Times New Roman" w:hAnsi="Times New Roman" w:cs="Times New Roman"/>
          <w:lang w:val="en-US"/>
        </w:rPr>
        <w:t xml:space="preserve">he data from the </w:t>
      </w:r>
      <w:r w:rsidR="000C32A9" w:rsidRPr="00911823">
        <w:rPr>
          <w:rFonts w:ascii="Times New Roman" w:hAnsi="Times New Roman" w:cs="Times New Roman"/>
          <w:lang w:val="en-US"/>
        </w:rPr>
        <w:t>scientist's</w:t>
      </w:r>
      <w:r w:rsidRPr="00911823">
        <w:rPr>
          <w:rFonts w:ascii="Times New Roman" w:hAnsi="Times New Roman" w:cs="Times New Roman"/>
          <w:lang w:val="en-US"/>
        </w:rPr>
        <w:t xml:space="preserve"> machine was not backed up in 6 months and </w:t>
      </w:r>
      <w:r w:rsidR="000C32A9" w:rsidRPr="00911823">
        <w:rPr>
          <w:rFonts w:ascii="Times New Roman" w:hAnsi="Times New Roman" w:cs="Times New Roman"/>
          <w:lang w:val="en-US"/>
        </w:rPr>
        <w:t>i</w:t>
      </w:r>
      <w:r w:rsidRPr="00911823">
        <w:rPr>
          <w:rFonts w:ascii="Times New Roman" w:hAnsi="Times New Roman" w:cs="Times New Roman"/>
          <w:lang w:val="en-US"/>
        </w:rPr>
        <w:t>f the data deleted is not retrieved it will cost HPC</w:t>
      </w:r>
      <w:r w:rsidR="000C32A9" w:rsidRPr="00911823">
        <w:rPr>
          <w:rFonts w:ascii="Times New Roman" w:hAnsi="Times New Roman" w:cs="Times New Roman"/>
          <w:lang w:val="en-US"/>
        </w:rPr>
        <w:t xml:space="preserve"> </w:t>
      </w:r>
      <w:r w:rsidRPr="00911823">
        <w:rPr>
          <w:rFonts w:ascii="Times New Roman" w:hAnsi="Times New Roman" w:cs="Times New Roman"/>
          <w:lang w:val="en-US"/>
        </w:rPr>
        <w:t>$3 Million</w:t>
      </w:r>
      <w:r w:rsidR="008022E8" w:rsidRPr="00911823">
        <w:rPr>
          <w:rFonts w:ascii="Times New Roman" w:hAnsi="Times New Roman" w:cs="Times New Roman"/>
          <w:lang w:val="en-US"/>
        </w:rPr>
        <w:t xml:space="preserve"> in various contracts with suppliers</w:t>
      </w:r>
      <w:r w:rsidRPr="00911823">
        <w:rPr>
          <w:rFonts w:ascii="Times New Roman" w:hAnsi="Times New Roman" w:cs="Times New Roman"/>
          <w:lang w:val="en-US"/>
        </w:rPr>
        <w:t>.</w:t>
      </w:r>
    </w:p>
    <w:p w14:paraId="21A2AB14" w14:textId="4BBE1E73" w:rsidR="00A86EC3" w:rsidRPr="00911823" w:rsidRDefault="00A86EC3" w:rsidP="00825BE0">
      <w:pPr>
        <w:rPr>
          <w:rFonts w:ascii="Times New Roman" w:hAnsi="Times New Roman" w:cs="Times New Roman"/>
          <w:b/>
          <w:bCs/>
          <w:u w:val="single"/>
          <w:lang w:val="en-US"/>
        </w:rPr>
      </w:pPr>
      <w:r w:rsidRPr="00911823">
        <w:rPr>
          <w:rFonts w:ascii="Times New Roman" w:hAnsi="Times New Roman" w:cs="Times New Roman"/>
          <w:b/>
          <w:bCs/>
          <w:u w:val="single"/>
          <w:lang w:val="en-US"/>
        </w:rPr>
        <w:t>Evidence</w:t>
      </w:r>
    </w:p>
    <w:p w14:paraId="69DF4580" w14:textId="5A41A8D3" w:rsidR="00A86EC3" w:rsidRPr="00911823" w:rsidRDefault="00A86EC3" w:rsidP="00825BE0">
      <w:pPr>
        <w:rPr>
          <w:rFonts w:ascii="Times New Roman" w:hAnsi="Times New Roman" w:cs="Times New Roman"/>
        </w:rPr>
      </w:pPr>
      <w:r w:rsidRPr="00911823">
        <w:rPr>
          <w:rFonts w:ascii="Times New Roman" w:hAnsi="Times New Roman" w:cs="Times New Roman"/>
          <w:lang w:val="en-US"/>
        </w:rPr>
        <w:t xml:space="preserve">During the investigation, </w:t>
      </w:r>
      <w:r w:rsidR="00463A56" w:rsidRPr="00911823">
        <w:rPr>
          <w:rFonts w:ascii="Times New Roman" w:hAnsi="Times New Roman" w:cs="Times New Roman"/>
          <w:lang w:val="en-US"/>
        </w:rPr>
        <w:t>the data files and devices used by the scientist are isolated and the professional investigator's storage device is forensically cleaned. Both the investigator storage device and machine used for evidence are write blocked. Once both subsects machine and the investigator storage device are write blocked, a complete copy of the suspect hard drive is made.</w:t>
      </w:r>
      <w:r w:rsidR="006D3B47" w:rsidRPr="00911823">
        <w:rPr>
          <w:rFonts w:ascii="Times New Roman" w:hAnsi="Times New Roman" w:cs="Times New Roman"/>
          <w:lang w:val="en-US"/>
        </w:rPr>
        <w:t xml:space="preserve"> The data is collected bit by bit and analysed using FTK Imager to compare hash value of data collected. FTK Imager is used to locate erased files in MS Word, Rich Text and PDF format and restore the located erased files.</w:t>
      </w:r>
    </w:p>
    <w:p w14:paraId="5DBD3777" w14:textId="77777777" w:rsidR="00245508" w:rsidRPr="00911823" w:rsidRDefault="00245508" w:rsidP="00825BE0">
      <w:pPr>
        <w:rPr>
          <w:rFonts w:ascii="Times New Roman" w:hAnsi="Times New Roman" w:cs="Times New Roman"/>
        </w:rPr>
      </w:pPr>
    </w:p>
    <w:p w14:paraId="74A46BBB" w14:textId="300AE2F5" w:rsidR="00641BF8" w:rsidRPr="00911823" w:rsidRDefault="00521F34" w:rsidP="00641BF8">
      <w:pPr>
        <w:pStyle w:val="Heading2"/>
        <w:rPr>
          <w:rFonts w:ascii="Times New Roman" w:hAnsi="Times New Roman" w:cs="Times New Roman"/>
        </w:rPr>
      </w:pPr>
      <w:bookmarkStart w:id="51" w:name="_Toc93348378"/>
      <w:r w:rsidRPr="00911823">
        <w:rPr>
          <w:rFonts w:ascii="Times New Roman" w:hAnsi="Times New Roman" w:cs="Times New Roman"/>
        </w:rPr>
        <w:t xml:space="preserve">2.4 </w:t>
      </w:r>
      <w:r w:rsidR="00641BF8" w:rsidRPr="00911823">
        <w:rPr>
          <w:rFonts w:ascii="Times New Roman" w:hAnsi="Times New Roman" w:cs="Times New Roman"/>
          <w:u w:val="single"/>
        </w:rPr>
        <w:t>Invoice</w:t>
      </w:r>
      <w:bookmarkEnd w:id="51"/>
    </w:p>
    <w:p w14:paraId="6910BD1B" w14:textId="57EBA211" w:rsidR="00641BF8" w:rsidRPr="00911823" w:rsidRDefault="00641BF8" w:rsidP="00825BE0">
      <w:pPr>
        <w:rPr>
          <w:rFonts w:ascii="Times New Roman" w:hAnsi="Times New Roman" w:cs="Times New Roman"/>
        </w:rPr>
      </w:pPr>
      <w:r w:rsidRPr="00911823">
        <w:rPr>
          <w:rFonts w:ascii="Times New Roman" w:hAnsi="Times New Roman" w:cs="Times New Roman"/>
        </w:rPr>
        <w:t>Providing an invoice for the professional service carried out to restore the deleted files.</w:t>
      </w:r>
    </w:p>
    <w:tbl>
      <w:tblPr>
        <w:tblStyle w:val="TableGrid"/>
        <w:tblW w:w="0" w:type="auto"/>
        <w:tblLook w:val="04A0" w:firstRow="1" w:lastRow="0" w:firstColumn="1" w:lastColumn="0" w:noHBand="0" w:noVBand="1"/>
      </w:tblPr>
      <w:tblGrid>
        <w:gridCol w:w="2337"/>
        <w:gridCol w:w="2337"/>
        <w:gridCol w:w="2338"/>
        <w:gridCol w:w="2338"/>
      </w:tblGrid>
      <w:tr w:rsidR="00C15DB6" w:rsidRPr="00911823" w14:paraId="79AA8C76" w14:textId="77777777" w:rsidTr="007834E5">
        <w:tc>
          <w:tcPr>
            <w:tcW w:w="9350" w:type="dxa"/>
            <w:gridSpan w:val="4"/>
          </w:tcPr>
          <w:p w14:paraId="186BC67E" w14:textId="0E47622E" w:rsidR="00C15DB6" w:rsidRPr="00911823" w:rsidRDefault="00C15DB6" w:rsidP="00C15DB6">
            <w:pPr>
              <w:jc w:val="center"/>
              <w:rPr>
                <w:rFonts w:ascii="Times New Roman" w:hAnsi="Times New Roman" w:cs="Times New Roman"/>
                <w:b/>
                <w:bCs/>
              </w:rPr>
            </w:pPr>
            <w:r w:rsidRPr="00911823">
              <w:rPr>
                <w:rFonts w:ascii="Times New Roman" w:hAnsi="Times New Roman" w:cs="Times New Roman"/>
                <w:b/>
                <w:bCs/>
              </w:rPr>
              <w:t>Forensic Invoice</w:t>
            </w:r>
          </w:p>
        </w:tc>
      </w:tr>
      <w:tr w:rsidR="005A3BA4" w:rsidRPr="00911823" w14:paraId="77E8B486" w14:textId="77777777" w:rsidTr="00677168">
        <w:tc>
          <w:tcPr>
            <w:tcW w:w="2337" w:type="dxa"/>
          </w:tcPr>
          <w:p w14:paraId="14F2B04D" w14:textId="77777777"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Invoice From Ceac Cybersecurity and Forensics Ltd (CCPL)</w:t>
            </w:r>
          </w:p>
        </w:tc>
        <w:tc>
          <w:tcPr>
            <w:tcW w:w="2337" w:type="dxa"/>
          </w:tcPr>
          <w:p w14:paraId="3D623863" w14:textId="77777777"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Billing To Healios Pharmaceutical Company (HPC)</w:t>
            </w:r>
          </w:p>
        </w:tc>
        <w:tc>
          <w:tcPr>
            <w:tcW w:w="2338" w:type="dxa"/>
          </w:tcPr>
          <w:p w14:paraId="7C1A1390" w14:textId="77777777"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Date 03/01/2022</w:t>
            </w:r>
          </w:p>
        </w:tc>
        <w:tc>
          <w:tcPr>
            <w:tcW w:w="2338" w:type="dxa"/>
          </w:tcPr>
          <w:p w14:paraId="0F6D8735" w14:textId="77777777"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Due Date 17/01/2022</w:t>
            </w:r>
          </w:p>
        </w:tc>
      </w:tr>
      <w:tr w:rsidR="005A3BA4" w:rsidRPr="00911823" w14:paraId="4D17538B" w14:textId="77777777" w:rsidTr="00677168">
        <w:tc>
          <w:tcPr>
            <w:tcW w:w="2337" w:type="dxa"/>
          </w:tcPr>
          <w:p w14:paraId="35626254" w14:textId="77777777"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Item</w:t>
            </w:r>
          </w:p>
        </w:tc>
        <w:tc>
          <w:tcPr>
            <w:tcW w:w="2337" w:type="dxa"/>
          </w:tcPr>
          <w:p w14:paraId="1A630EDA" w14:textId="77777777"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Quantity</w:t>
            </w:r>
          </w:p>
        </w:tc>
        <w:tc>
          <w:tcPr>
            <w:tcW w:w="2338" w:type="dxa"/>
          </w:tcPr>
          <w:p w14:paraId="653D8EF8" w14:textId="77777777"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Rate</w:t>
            </w:r>
          </w:p>
        </w:tc>
        <w:tc>
          <w:tcPr>
            <w:tcW w:w="2338" w:type="dxa"/>
          </w:tcPr>
          <w:p w14:paraId="05A2AEC4" w14:textId="77777777"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Amount</w:t>
            </w:r>
          </w:p>
        </w:tc>
      </w:tr>
      <w:tr w:rsidR="005A3BA4" w:rsidRPr="00911823" w14:paraId="6B79EB86" w14:textId="77777777" w:rsidTr="00677168">
        <w:tc>
          <w:tcPr>
            <w:tcW w:w="2337" w:type="dxa"/>
          </w:tcPr>
          <w:p w14:paraId="12ECDA22" w14:textId="5EED6247" w:rsidR="005A3BA4" w:rsidRPr="00911823" w:rsidRDefault="004C166A" w:rsidP="00677168">
            <w:pPr>
              <w:rPr>
                <w:rFonts w:ascii="Times New Roman" w:hAnsi="Times New Roman" w:cs="Times New Roman"/>
              </w:rPr>
            </w:pPr>
            <w:r w:rsidRPr="00911823">
              <w:rPr>
                <w:rFonts w:ascii="Times New Roman" w:hAnsi="Times New Roman" w:cs="Times New Roman"/>
              </w:rPr>
              <w:t>Consultation Fee</w:t>
            </w:r>
          </w:p>
        </w:tc>
        <w:tc>
          <w:tcPr>
            <w:tcW w:w="2337" w:type="dxa"/>
          </w:tcPr>
          <w:p w14:paraId="23790DA4" w14:textId="77777777" w:rsidR="005A3BA4" w:rsidRPr="00911823" w:rsidRDefault="005A3BA4" w:rsidP="00677168">
            <w:pPr>
              <w:rPr>
                <w:rFonts w:ascii="Times New Roman" w:hAnsi="Times New Roman" w:cs="Times New Roman"/>
              </w:rPr>
            </w:pPr>
            <w:r w:rsidRPr="00911823">
              <w:rPr>
                <w:rFonts w:ascii="Times New Roman" w:hAnsi="Times New Roman" w:cs="Times New Roman"/>
              </w:rPr>
              <w:t>1</w:t>
            </w:r>
          </w:p>
        </w:tc>
        <w:tc>
          <w:tcPr>
            <w:tcW w:w="2338" w:type="dxa"/>
          </w:tcPr>
          <w:p w14:paraId="760D0466" w14:textId="58F13C2E" w:rsidR="005A3BA4" w:rsidRPr="00911823" w:rsidRDefault="005A3BA4" w:rsidP="00677168">
            <w:pPr>
              <w:rPr>
                <w:rFonts w:ascii="Times New Roman" w:hAnsi="Times New Roman" w:cs="Times New Roman"/>
              </w:rPr>
            </w:pPr>
            <w:r w:rsidRPr="00911823">
              <w:rPr>
                <w:rFonts w:ascii="Times New Roman" w:hAnsi="Times New Roman" w:cs="Times New Roman"/>
              </w:rPr>
              <w:t>£1</w:t>
            </w:r>
            <w:r w:rsidR="004C166A" w:rsidRPr="00911823">
              <w:rPr>
                <w:rFonts w:ascii="Times New Roman" w:hAnsi="Times New Roman" w:cs="Times New Roman"/>
              </w:rPr>
              <w:t>50</w:t>
            </w:r>
          </w:p>
        </w:tc>
        <w:tc>
          <w:tcPr>
            <w:tcW w:w="2338" w:type="dxa"/>
          </w:tcPr>
          <w:p w14:paraId="6C6EA341" w14:textId="41160279" w:rsidR="005A3BA4" w:rsidRPr="00911823" w:rsidRDefault="005A3BA4" w:rsidP="00677168">
            <w:pPr>
              <w:rPr>
                <w:rFonts w:ascii="Times New Roman" w:hAnsi="Times New Roman" w:cs="Times New Roman"/>
              </w:rPr>
            </w:pPr>
            <w:r w:rsidRPr="00911823">
              <w:rPr>
                <w:rFonts w:ascii="Times New Roman" w:hAnsi="Times New Roman" w:cs="Times New Roman"/>
              </w:rPr>
              <w:t>£1</w:t>
            </w:r>
            <w:r w:rsidR="004C166A" w:rsidRPr="00911823">
              <w:rPr>
                <w:rFonts w:ascii="Times New Roman" w:hAnsi="Times New Roman" w:cs="Times New Roman"/>
              </w:rPr>
              <w:t>50</w:t>
            </w:r>
          </w:p>
        </w:tc>
      </w:tr>
      <w:tr w:rsidR="005A3BA4" w:rsidRPr="00911823" w14:paraId="5C7FD5AA" w14:textId="77777777" w:rsidTr="00677168">
        <w:tc>
          <w:tcPr>
            <w:tcW w:w="2337" w:type="dxa"/>
          </w:tcPr>
          <w:p w14:paraId="3F4D57B6" w14:textId="5B6C7733" w:rsidR="005A3BA4" w:rsidRPr="00911823" w:rsidRDefault="004C166A" w:rsidP="00677168">
            <w:pPr>
              <w:rPr>
                <w:rFonts w:ascii="Times New Roman" w:hAnsi="Times New Roman" w:cs="Times New Roman"/>
              </w:rPr>
            </w:pPr>
            <w:r w:rsidRPr="00911823">
              <w:rPr>
                <w:rFonts w:ascii="Times New Roman" w:hAnsi="Times New Roman" w:cs="Times New Roman"/>
              </w:rPr>
              <w:t>Professional Report</w:t>
            </w:r>
          </w:p>
        </w:tc>
        <w:tc>
          <w:tcPr>
            <w:tcW w:w="2337" w:type="dxa"/>
          </w:tcPr>
          <w:p w14:paraId="152AA77A" w14:textId="77777777" w:rsidR="005A3BA4" w:rsidRPr="00911823" w:rsidRDefault="005A3BA4" w:rsidP="00677168">
            <w:pPr>
              <w:rPr>
                <w:rFonts w:ascii="Times New Roman" w:hAnsi="Times New Roman" w:cs="Times New Roman"/>
              </w:rPr>
            </w:pPr>
            <w:r w:rsidRPr="00911823">
              <w:rPr>
                <w:rFonts w:ascii="Times New Roman" w:hAnsi="Times New Roman" w:cs="Times New Roman"/>
              </w:rPr>
              <w:t>1</w:t>
            </w:r>
          </w:p>
        </w:tc>
        <w:tc>
          <w:tcPr>
            <w:tcW w:w="2338" w:type="dxa"/>
          </w:tcPr>
          <w:p w14:paraId="2067BC4D" w14:textId="47F91B6E"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250</w:t>
            </w:r>
          </w:p>
        </w:tc>
        <w:tc>
          <w:tcPr>
            <w:tcW w:w="2338" w:type="dxa"/>
          </w:tcPr>
          <w:p w14:paraId="46AFACAA" w14:textId="0BFE6D4D"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250</w:t>
            </w:r>
          </w:p>
        </w:tc>
      </w:tr>
      <w:tr w:rsidR="005A3BA4" w:rsidRPr="00911823" w14:paraId="377CAD12" w14:textId="77777777" w:rsidTr="00677168">
        <w:tc>
          <w:tcPr>
            <w:tcW w:w="2337" w:type="dxa"/>
          </w:tcPr>
          <w:p w14:paraId="2F34C7C8" w14:textId="4C23C64C" w:rsidR="005A3BA4" w:rsidRPr="00911823" w:rsidRDefault="004C166A" w:rsidP="00677168">
            <w:pPr>
              <w:rPr>
                <w:rFonts w:ascii="Times New Roman" w:hAnsi="Times New Roman" w:cs="Times New Roman"/>
              </w:rPr>
            </w:pPr>
            <w:r w:rsidRPr="00911823">
              <w:rPr>
                <w:rFonts w:ascii="Times New Roman" w:hAnsi="Times New Roman" w:cs="Times New Roman"/>
              </w:rPr>
              <w:t>Hourly Rate</w:t>
            </w:r>
          </w:p>
        </w:tc>
        <w:tc>
          <w:tcPr>
            <w:tcW w:w="2337" w:type="dxa"/>
          </w:tcPr>
          <w:p w14:paraId="16E10226" w14:textId="53BFB788" w:rsidR="005A3BA4" w:rsidRPr="00911823" w:rsidRDefault="004C166A" w:rsidP="00677168">
            <w:pPr>
              <w:rPr>
                <w:rFonts w:ascii="Times New Roman" w:hAnsi="Times New Roman" w:cs="Times New Roman"/>
              </w:rPr>
            </w:pPr>
            <w:r w:rsidRPr="00911823">
              <w:rPr>
                <w:rFonts w:ascii="Times New Roman" w:hAnsi="Times New Roman" w:cs="Times New Roman"/>
              </w:rPr>
              <w:t>58</w:t>
            </w:r>
          </w:p>
        </w:tc>
        <w:tc>
          <w:tcPr>
            <w:tcW w:w="2338" w:type="dxa"/>
          </w:tcPr>
          <w:p w14:paraId="511C3203" w14:textId="6441A69F"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50</w:t>
            </w:r>
          </w:p>
        </w:tc>
        <w:tc>
          <w:tcPr>
            <w:tcW w:w="2338" w:type="dxa"/>
          </w:tcPr>
          <w:p w14:paraId="41B77E7F" w14:textId="0525F7FA"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2,900.00</w:t>
            </w:r>
          </w:p>
        </w:tc>
      </w:tr>
      <w:tr w:rsidR="005A3BA4" w:rsidRPr="00911823" w14:paraId="2834D517" w14:textId="77777777" w:rsidTr="00677168">
        <w:tc>
          <w:tcPr>
            <w:tcW w:w="2337" w:type="dxa"/>
          </w:tcPr>
          <w:p w14:paraId="45086AB3" w14:textId="162179C1" w:rsidR="005A3BA4" w:rsidRPr="00911823" w:rsidRDefault="004C166A" w:rsidP="00677168">
            <w:pPr>
              <w:rPr>
                <w:rFonts w:ascii="Times New Roman" w:hAnsi="Times New Roman" w:cs="Times New Roman"/>
              </w:rPr>
            </w:pPr>
            <w:r w:rsidRPr="00911823">
              <w:rPr>
                <w:rFonts w:ascii="Times New Roman" w:hAnsi="Times New Roman" w:cs="Times New Roman"/>
              </w:rPr>
              <w:t>Risks and Impacts Identification</w:t>
            </w:r>
          </w:p>
        </w:tc>
        <w:tc>
          <w:tcPr>
            <w:tcW w:w="2337" w:type="dxa"/>
          </w:tcPr>
          <w:p w14:paraId="6EF222BA" w14:textId="77777777" w:rsidR="005A3BA4" w:rsidRPr="00911823" w:rsidRDefault="005A3BA4" w:rsidP="00677168">
            <w:pPr>
              <w:rPr>
                <w:rFonts w:ascii="Times New Roman" w:hAnsi="Times New Roman" w:cs="Times New Roman"/>
              </w:rPr>
            </w:pPr>
            <w:r w:rsidRPr="00911823">
              <w:rPr>
                <w:rFonts w:ascii="Times New Roman" w:hAnsi="Times New Roman" w:cs="Times New Roman"/>
              </w:rPr>
              <w:t>1</w:t>
            </w:r>
          </w:p>
        </w:tc>
        <w:tc>
          <w:tcPr>
            <w:tcW w:w="2338" w:type="dxa"/>
          </w:tcPr>
          <w:p w14:paraId="5A2B2145" w14:textId="6B182B9C"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75</w:t>
            </w:r>
          </w:p>
        </w:tc>
        <w:tc>
          <w:tcPr>
            <w:tcW w:w="2338" w:type="dxa"/>
          </w:tcPr>
          <w:p w14:paraId="43A83CE4" w14:textId="4812C803"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75</w:t>
            </w:r>
          </w:p>
        </w:tc>
      </w:tr>
      <w:tr w:rsidR="005A3BA4" w:rsidRPr="00911823" w14:paraId="4E4A22CB" w14:textId="77777777" w:rsidTr="00677168">
        <w:tc>
          <w:tcPr>
            <w:tcW w:w="2337" w:type="dxa"/>
          </w:tcPr>
          <w:p w14:paraId="0DDF9A2B" w14:textId="4F375D93" w:rsidR="005A3BA4" w:rsidRPr="00911823" w:rsidRDefault="004C166A" w:rsidP="00677168">
            <w:pPr>
              <w:rPr>
                <w:rFonts w:ascii="Times New Roman" w:hAnsi="Times New Roman" w:cs="Times New Roman"/>
              </w:rPr>
            </w:pPr>
            <w:r w:rsidRPr="00911823">
              <w:rPr>
                <w:rFonts w:ascii="Times New Roman" w:hAnsi="Times New Roman" w:cs="Times New Roman"/>
              </w:rPr>
              <w:t>Investigation Purpose Identification</w:t>
            </w:r>
          </w:p>
        </w:tc>
        <w:tc>
          <w:tcPr>
            <w:tcW w:w="2337" w:type="dxa"/>
          </w:tcPr>
          <w:p w14:paraId="562A09AF" w14:textId="77777777" w:rsidR="005A3BA4" w:rsidRPr="00911823" w:rsidRDefault="005A3BA4" w:rsidP="00677168">
            <w:pPr>
              <w:rPr>
                <w:rFonts w:ascii="Times New Roman" w:hAnsi="Times New Roman" w:cs="Times New Roman"/>
              </w:rPr>
            </w:pPr>
            <w:r w:rsidRPr="00911823">
              <w:rPr>
                <w:rFonts w:ascii="Times New Roman" w:hAnsi="Times New Roman" w:cs="Times New Roman"/>
              </w:rPr>
              <w:t>1</w:t>
            </w:r>
          </w:p>
        </w:tc>
        <w:tc>
          <w:tcPr>
            <w:tcW w:w="2338" w:type="dxa"/>
          </w:tcPr>
          <w:p w14:paraId="25C262E8" w14:textId="0BABE8CF"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75</w:t>
            </w:r>
          </w:p>
        </w:tc>
        <w:tc>
          <w:tcPr>
            <w:tcW w:w="2338" w:type="dxa"/>
          </w:tcPr>
          <w:p w14:paraId="2D591A13" w14:textId="41F7D828"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75</w:t>
            </w:r>
          </w:p>
        </w:tc>
      </w:tr>
      <w:tr w:rsidR="005A3BA4" w:rsidRPr="00911823" w14:paraId="27C27514" w14:textId="77777777" w:rsidTr="00677168">
        <w:tc>
          <w:tcPr>
            <w:tcW w:w="2337" w:type="dxa"/>
          </w:tcPr>
          <w:p w14:paraId="0D25A210" w14:textId="5FE324FE" w:rsidR="005A3BA4" w:rsidRPr="00911823" w:rsidRDefault="004C166A" w:rsidP="00677168">
            <w:pPr>
              <w:rPr>
                <w:rFonts w:ascii="Times New Roman" w:hAnsi="Times New Roman" w:cs="Times New Roman"/>
              </w:rPr>
            </w:pPr>
            <w:r w:rsidRPr="00911823">
              <w:rPr>
                <w:rFonts w:ascii="Times New Roman" w:hAnsi="Times New Roman" w:cs="Times New Roman"/>
              </w:rPr>
              <w:t>Evidence Seized</w:t>
            </w:r>
          </w:p>
        </w:tc>
        <w:tc>
          <w:tcPr>
            <w:tcW w:w="2337" w:type="dxa"/>
          </w:tcPr>
          <w:p w14:paraId="77C6EAE5" w14:textId="77777777" w:rsidR="005A3BA4" w:rsidRPr="00911823" w:rsidRDefault="005A3BA4" w:rsidP="00677168">
            <w:pPr>
              <w:rPr>
                <w:rFonts w:ascii="Times New Roman" w:hAnsi="Times New Roman" w:cs="Times New Roman"/>
              </w:rPr>
            </w:pPr>
            <w:r w:rsidRPr="00911823">
              <w:rPr>
                <w:rFonts w:ascii="Times New Roman" w:hAnsi="Times New Roman" w:cs="Times New Roman"/>
              </w:rPr>
              <w:t>1</w:t>
            </w:r>
          </w:p>
        </w:tc>
        <w:tc>
          <w:tcPr>
            <w:tcW w:w="2338" w:type="dxa"/>
          </w:tcPr>
          <w:p w14:paraId="252E3E0B" w14:textId="693DA593" w:rsidR="005A3BA4" w:rsidRPr="00911823" w:rsidRDefault="005A3BA4" w:rsidP="00677168">
            <w:pPr>
              <w:rPr>
                <w:rFonts w:ascii="Times New Roman" w:hAnsi="Times New Roman" w:cs="Times New Roman"/>
              </w:rPr>
            </w:pPr>
            <w:r w:rsidRPr="00911823">
              <w:rPr>
                <w:rFonts w:ascii="Times New Roman" w:hAnsi="Times New Roman" w:cs="Times New Roman"/>
              </w:rPr>
              <w:t>£1</w:t>
            </w:r>
            <w:r w:rsidR="004C166A" w:rsidRPr="00911823">
              <w:rPr>
                <w:rFonts w:ascii="Times New Roman" w:hAnsi="Times New Roman" w:cs="Times New Roman"/>
              </w:rPr>
              <w:t>25</w:t>
            </w:r>
          </w:p>
        </w:tc>
        <w:tc>
          <w:tcPr>
            <w:tcW w:w="2338" w:type="dxa"/>
          </w:tcPr>
          <w:p w14:paraId="7A0EE05E" w14:textId="77777777" w:rsidR="005A3BA4" w:rsidRPr="00911823" w:rsidRDefault="005A3BA4" w:rsidP="00677168">
            <w:pPr>
              <w:rPr>
                <w:rFonts w:ascii="Times New Roman" w:hAnsi="Times New Roman" w:cs="Times New Roman"/>
              </w:rPr>
            </w:pPr>
            <w:r w:rsidRPr="00911823">
              <w:rPr>
                <w:rFonts w:ascii="Times New Roman" w:hAnsi="Times New Roman" w:cs="Times New Roman"/>
              </w:rPr>
              <w:t>£125</w:t>
            </w:r>
          </w:p>
        </w:tc>
      </w:tr>
      <w:tr w:rsidR="005A3BA4" w:rsidRPr="00911823" w14:paraId="04F0DBA8" w14:textId="77777777" w:rsidTr="00677168">
        <w:tc>
          <w:tcPr>
            <w:tcW w:w="2337" w:type="dxa"/>
          </w:tcPr>
          <w:p w14:paraId="6A124EB7" w14:textId="6009C320" w:rsidR="005A3BA4" w:rsidRPr="00911823" w:rsidRDefault="004C166A" w:rsidP="00677168">
            <w:pPr>
              <w:rPr>
                <w:rFonts w:ascii="Times New Roman" w:hAnsi="Times New Roman" w:cs="Times New Roman"/>
              </w:rPr>
            </w:pPr>
            <w:r w:rsidRPr="00911823">
              <w:rPr>
                <w:rFonts w:ascii="Times New Roman" w:hAnsi="Times New Roman" w:cs="Times New Roman"/>
              </w:rPr>
              <w:t>Forensically Clean Device Usage</w:t>
            </w:r>
          </w:p>
        </w:tc>
        <w:tc>
          <w:tcPr>
            <w:tcW w:w="2337" w:type="dxa"/>
          </w:tcPr>
          <w:p w14:paraId="5B62A323" w14:textId="77777777" w:rsidR="005A3BA4" w:rsidRPr="00911823" w:rsidRDefault="005A3BA4" w:rsidP="00677168">
            <w:pPr>
              <w:rPr>
                <w:rFonts w:ascii="Times New Roman" w:hAnsi="Times New Roman" w:cs="Times New Roman"/>
              </w:rPr>
            </w:pPr>
            <w:r w:rsidRPr="00911823">
              <w:rPr>
                <w:rFonts w:ascii="Times New Roman" w:hAnsi="Times New Roman" w:cs="Times New Roman"/>
              </w:rPr>
              <w:t>1</w:t>
            </w:r>
          </w:p>
        </w:tc>
        <w:tc>
          <w:tcPr>
            <w:tcW w:w="2338" w:type="dxa"/>
          </w:tcPr>
          <w:p w14:paraId="72195BB1" w14:textId="4DB4991A"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125</w:t>
            </w:r>
          </w:p>
        </w:tc>
        <w:tc>
          <w:tcPr>
            <w:tcW w:w="2338" w:type="dxa"/>
          </w:tcPr>
          <w:p w14:paraId="51DF774E" w14:textId="3E57C81E"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125</w:t>
            </w:r>
          </w:p>
        </w:tc>
      </w:tr>
      <w:tr w:rsidR="005A3BA4" w:rsidRPr="00911823" w14:paraId="0A7BF39A" w14:textId="77777777" w:rsidTr="00677168">
        <w:tc>
          <w:tcPr>
            <w:tcW w:w="2337" w:type="dxa"/>
          </w:tcPr>
          <w:p w14:paraId="27277A39" w14:textId="6C86E4CD" w:rsidR="005A3BA4" w:rsidRPr="00911823" w:rsidRDefault="004C166A" w:rsidP="00677168">
            <w:pPr>
              <w:rPr>
                <w:rFonts w:ascii="Times New Roman" w:hAnsi="Times New Roman" w:cs="Times New Roman"/>
              </w:rPr>
            </w:pPr>
            <w:r w:rsidRPr="00911823">
              <w:rPr>
                <w:rFonts w:ascii="Times New Roman" w:hAnsi="Times New Roman" w:cs="Times New Roman"/>
              </w:rPr>
              <w:t>Write Block Suspected Machine</w:t>
            </w:r>
          </w:p>
        </w:tc>
        <w:tc>
          <w:tcPr>
            <w:tcW w:w="2337" w:type="dxa"/>
          </w:tcPr>
          <w:p w14:paraId="3088AD68" w14:textId="77777777" w:rsidR="005A3BA4" w:rsidRPr="00911823" w:rsidRDefault="005A3BA4" w:rsidP="00677168">
            <w:pPr>
              <w:rPr>
                <w:rFonts w:ascii="Times New Roman" w:hAnsi="Times New Roman" w:cs="Times New Roman"/>
              </w:rPr>
            </w:pPr>
            <w:r w:rsidRPr="00911823">
              <w:rPr>
                <w:rFonts w:ascii="Times New Roman" w:hAnsi="Times New Roman" w:cs="Times New Roman"/>
              </w:rPr>
              <w:t>1</w:t>
            </w:r>
          </w:p>
        </w:tc>
        <w:tc>
          <w:tcPr>
            <w:tcW w:w="2338" w:type="dxa"/>
          </w:tcPr>
          <w:p w14:paraId="06713A50" w14:textId="7676B552"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65</w:t>
            </w:r>
          </w:p>
        </w:tc>
        <w:tc>
          <w:tcPr>
            <w:tcW w:w="2338" w:type="dxa"/>
          </w:tcPr>
          <w:p w14:paraId="40D6C623" w14:textId="4F7E4E7D"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65</w:t>
            </w:r>
          </w:p>
        </w:tc>
      </w:tr>
      <w:tr w:rsidR="005A3BA4" w:rsidRPr="00911823" w14:paraId="1C722F23" w14:textId="77777777" w:rsidTr="00677168">
        <w:tc>
          <w:tcPr>
            <w:tcW w:w="2337" w:type="dxa"/>
          </w:tcPr>
          <w:p w14:paraId="503D07FA" w14:textId="07B0B43E" w:rsidR="005A3BA4" w:rsidRPr="00911823" w:rsidRDefault="004C166A" w:rsidP="00677168">
            <w:pPr>
              <w:rPr>
                <w:rFonts w:ascii="Times New Roman" w:hAnsi="Times New Roman" w:cs="Times New Roman"/>
              </w:rPr>
            </w:pPr>
            <w:r w:rsidRPr="00911823">
              <w:rPr>
                <w:rFonts w:ascii="Times New Roman" w:hAnsi="Times New Roman" w:cs="Times New Roman"/>
              </w:rPr>
              <w:t>Write Block Examiner's Machine</w:t>
            </w:r>
          </w:p>
        </w:tc>
        <w:tc>
          <w:tcPr>
            <w:tcW w:w="2337" w:type="dxa"/>
          </w:tcPr>
          <w:p w14:paraId="5067E207" w14:textId="77777777" w:rsidR="005A3BA4" w:rsidRPr="00911823" w:rsidRDefault="005A3BA4" w:rsidP="00677168">
            <w:pPr>
              <w:rPr>
                <w:rFonts w:ascii="Times New Roman" w:hAnsi="Times New Roman" w:cs="Times New Roman"/>
              </w:rPr>
            </w:pPr>
            <w:r w:rsidRPr="00911823">
              <w:rPr>
                <w:rFonts w:ascii="Times New Roman" w:hAnsi="Times New Roman" w:cs="Times New Roman"/>
              </w:rPr>
              <w:t>1</w:t>
            </w:r>
          </w:p>
        </w:tc>
        <w:tc>
          <w:tcPr>
            <w:tcW w:w="2338" w:type="dxa"/>
          </w:tcPr>
          <w:p w14:paraId="3C570913" w14:textId="11415F16"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65</w:t>
            </w:r>
          </w:p>
        </w:tc>
        <w:tc>
          <w:tcPr>
            <w:tcW w:w="2338" w:type="dxa"/>
          </w:tcPr>
          <w:p w14:paraId="7203F245" w14:textId="6FB373B6"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4C166A" w:rsidRPr="00911823">
              <w:rPr>
                <w:rFonts w:ascii="Times New Roman" w:hAnsi="Times New Roman" w:cs="Times New Roman"/>
              </w:rPr>
              <w:t>65</w:t>
            </w:r>
          </w:p>
        </w:tc>
      </w:tr>
      <w:tr w:rsidR="005A3BA4" w:rsidRPr="00911823" w14:paraId="12ECA60C" w14:textId="77777777" w:rsidTr="00677168">
        <w:tc>
          <w:tcPr>
            <w:tcW w:w="2337" w:type="dxa"/>
          </w:tcPr>
          <w:p w14:paraId="6387251C" w14:textId="6B12CFD7" w:rsidR="005A3BA4" w:rsidRPr="00911823" w:rsidRDefault="00DC07CF" w:rsidP="00677168">
            <w:pPr>
              <w:rPr>
                <w:rFonts w:ascii="Times New Roman" w:hAnsi="Times New Roman" w:cs="Times New Roman"/>
              </w:rPr>
            </w:pPr>
            <w:r w:rsidRPr="00911823">
              <w:rPr>
                <w:rFonts w:ascii="Times New Roman" w:hAnsi="Times New Roman" w:cs="Times New Roman"/>
              </w:rPr>
              <w:t>Duplicate Data Bit-By-Bit</w:t>
            </w:r>
          </w:p>
        </w:tc>
        <w:tc>
          <w:tcPr>
            <w:tcW w:w="2337" w:type="dxa"/>
          </w:tcPr>
          <w:p w14:paraId="52A78361" w14:textId="099F95D3" w:rsidR="005A3BA4" w:rsidRPr="00911823" w:rsidRDefault="00DC07CF" w:rsidP="00677168">
            <w:pPr>
              <w:rPr>
                <w:rFonts w:ascii="Times New Roman" w:hAnsi="Times New Roman" w:cs="Times New Roman"/>
              </w:rPr>
            </w:pPr>
            <w:r w:rsidRPr="00911823">
              <w:rPr>
                <w:rFonts w:ascii="Times New Roman" w:hAnsi="Times New Roman" w:cs="Times New Roman"/>
              </w:rPr>
              <w:t>1</w:t>
            </w:r>
          </w:p>
        </w:tc>
        <w:tc>
          <w:tcPr>
            <w:tcW w:w="2338" w:type="dxa"/>
          </w:tcPr>
          <w:p w14:paraId="7F6802C4" w14:textId="31DCCFB9"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DC07CF" w:rsidRPr="00911823">
              <w:rPr>
                <w:rFonts w:ascii="Times New Roman" w:hAnsi="Times New Roman" w:cs="Times New Roman"/>
              </w:rPr>
              <w:t>150</w:t>
            </w:r>
          </w:p>
        </w:tc>
        <w:tc>
          <w:tcPr>
            <w:tcW w:w="2338" w:type="dxa"/>
          </w:tcPr>
          <w:p w14:paraId="543F13EF" w14:textId="37058D01" w:rsidR="005A3BA4" w:rsidRPr="00911823" w:rsidRDefault="005A3BA4" w:rsidP="00677168">
            <w:pPr>
              <w:rPr>
                <w:rFonts w:ascii="Times New Roman" w:hAnsi="Times New Roman" w:cs="Times New Roman"/>
              </w:rPr>
            </w:pPr>
            <w:r w:rsidRPr="00911823">
              <w:rPr>
                <w:rFonts w:ascii="Times New Roman" w:hAnsi="Times New Roman" w:cs="Times New Roman"/>
              </w:rPr>
              <w:t>£</w:t>
            </w:r>
            <w:r w:rsidR="00DC07CF" w:rsidRPr="00911823">
              <w:rPr>
                <w:rFonts w:ascii="Times New Roman" w:hAnsi="Times New Roman" w:cs="Times New Roman"/>
              </w:rPr>
              <w:t>150</w:t>
            </w:r>
          </w:p>
        </w:tc>
      </w:tr>
      <w:tr w:rsidR="004C166A" w:rsidRPr="00911823" w14:paraId="6AF3A546" w14:textId="77777777" w:rsidTr="00677168">
        <w:tc>
          <w:tcPr>
            <w:tcW w:w="2337" w:type="dxa"/>
          </w:tcPr>
          <w:p w14:paraId="5AD9B767" w14:textId="6A6B3F7A" w:rsidR="004C166A" w:rsidRPr="00911823" w:rsidRDefault="00DC07CF" w:rsidP="00677168">
            <w:pPr>
              <w:rPr>
                <w:rFonts w:ascii="Times New Roman" w:hAnsi="Times New Roman" w:cs="Times New Roman"/>
              </w:rPr>
            </w:pPr>
            <w:r w:rsidRPr="00911823">
              <w:rPr>
                <w:rFonts w:ascii="Times New Roman" w:hAnsi="Times New Roman" w:cs="Times New Roman"/>
              </w:rPr>
              <w:t>Hash Value Comparison</w:t>
            </w:r>
          </w:p>
        </w:tc>
        <w:tc>
          <w:tcPr>
            <w:tcW w:w="2337" w:type="dxa"/>
          </w:tcPr>
          <w:p w14:paraId="6D5DD7A9" w14:textId="2F6F1592" w:rsidR="004C166A" w:rsidRPr="00911823" w:rsidRDefault="00DC07CF" w:rsidP="00677168">
            <w:pPr>
              <w:rPr>
                <w:rFonts w:ascii="Times New Roman" w:hAnsi="Times New Roman" w:cs="Times New Roman"/>
              </w:rPr>
            </w:pPr>
            <w:r w:rsidRPr="00911823">
              <w:rPr>
                <w:rFonts w:ascii="Times New Roman" w:hAnsi="Times New Roman" w:cs="Times New Roman"/>
              </w:rPr>
              <w:t>1</w:t>
            </w:r>
          </w:p>
        </w:tc>
        <w:tc>
          <w:tcPr>
            <w:tcW w:w="2338" w:type="dxa"/>
          </w:tcPr>
          <w:p w14:paraId="44276827" w14:textId="7E73F9CE" w:rsidR="004C166A" w:rsidRPr="00911823" w:rsidRDefault="00DC07CF" w:rsidP="00677168">
            <w:pPr>
              <w:rPr>
                <w:rFonts w:ascii="Times New Roman" w:hAnsi="Times New Roman" w:cs="Times New Roman"/>
              </w:rPr>
            </w:pPr>
            <w:r w:rsidRPr="00911823">
              <w:rPr>
                <w:rFonts w:ascii="Times New Roman" w:hAnsi="Times New Roman" w:cs="Times New Roman"/>
              </w:rPr>
              <w:t>£80</w:t>
            </w:r>
          </w:p>
        </w:tc>
        <w:tc>
          <w:tcPr>
            <w:tcW w:w="2338" w:type="dxa"/>
          </w:tcPr>
          <w:p w14:paraId="36D38074" w14:textId="26EEFAD2" w:rsidR="004C166A" w:rsidRPr="00911823" w:rsidRDefault="00DC07CF" w:rsidP="00677168">
            <w:pPr>
              <w:rPr>
                <w:rFonts w:ascii="Times New Roman" w:hAnsi="Times New Roman" w:cs="Times New Roman"/>
              </w:rPr>
            </w:pPr>
            <w:r w:rsidRPr="00911823">
              <w:rPr>
                <w:rFonts w:ascii="Times New Roman" w:hAnsi="Times New Roman" w:cs="Times New Roman"/>
              </w:rPr>
              <w:t>£80</w:t>
            </w:r>
          </w:p>
        </w:tc>
      </w:tr>
      <w:tr w:rsidR="004C166A" w:rsidRPr="00911823" w14:paraId="2E5226DD" w14:textId="77777777" w:rsidTr="00677168">
        <w:tc>
          <w:tcPr>
            <w:tcW w:w="2337" w:type="dxa"/>
          </w:tcPr>
          <w:p w14:paraId="7849A533" w14:textId="2C23FDD0" w:rsidR="004C166A" w:rsidRPr="00911823" w:rsidRDefault="00DC07CF" w:rsidP="00677168">
            <w:pPr>
              <w:rPr>
                <w:rFonts w:ascii="Times New Roman" w:hAnsi="Times New Roman" w:cs="Times New Roman"/>
              </w:rPr>
            </w:pPr>
            <w:r w:rsidRPr="00911823">
              <w:rPr>
                <w:rFonts w:ascii="Times New Roman" w:hAnsi="Times New Roman" w:cs="Times New Roman"/>
              </w:rPr>
              <w:t>Data Recovery</w:t>
            </w:r>
          </w:p>
        </w:tc>
        <w:tc>
          <w:tcPr>
            <w:tcW w:w="2337" w:type="dxa"/>
          </w:tcPr>
          <w:p w14:paraId="3C5388B1" w14:textId="7BCCDE10" w:rsidR="004C166A" w:rsidRPr="00911823" w:rsidRDefault="00DC07CF" w:rsidP="00677168">
            <w:pPr>
              <w:rPr>
                <w:rFonts w:ascii="Times New Roman" w:hAnsi="Times New Roman" w:cs="Times New Roman"/>
              </w:rPr>
            </w:pPr>
            <w:r w:rsidRPr="00911823">
              <w:rPr>
                <w:rFonts w:ascii="Times New Roman" w:hAnsi="Times New Roman" w:cs="Times New Roman"/>
              </w:rPr>
              <w:t>1</w:t>
            </w:r>
          </w:p>
        </w:tc>
        <w:tc>
          <w:tcPr>
            <w:tcW w:w="2338" w:type="dxa"/>
          </w:tcPr>
          <w:p w14:paraId="6BAFCF2E" w14:textId="29F9DB38" w:rsidR="004C166A" w:rsidRPr="00911823" w:rsidRDefault="00DC07CF" w:rsidP="00677168">
            <w:pPr>
              <w:rPr>
                <w:rFonts w:ascii="Times New Roman" w:hAnsi="Times New Roman" w:cs="Times New Roman"/>
              </w:rPr>
            </w:pPr>
            <w:r w:rsidRPr="00911823">
              <w:rPr>
                <w:rFonts w:ascii="Times New Roman" w:hAnsi="Times New Roman" w:cs="Times New Roman"/>
              </w:rPr>
              <w:t>£320</w:t>
            </w:r>
          </w:p>
        </w:tc>
        <w:tc>
          <w:tcPr>
            <w:tcW w:w="2338" w:type="dxa"/>
          </w:tcPr>
          <w:p w14:paraId="52AC1298" w14:textId="172D2E2F" w:rsidR="004C166A" w:rsidRPr="00911823" w:rsidRDefault="00DC07CF" w:rsidP="00677168">
            <w:pPr>
              <w:rPr>
                <w:rFonts w:ascii="Times New Roman" w:hAnsi="Times New Roman" w:cs="Times New Roman"/>
              </w:rPr>
            </w:pPr>
            <w:r w:rsidRPr="00911823">
              <w:rPr>
                <w:rFonts w:ascii="Times New Roman" w:hAnsi="Times New Roman" w:cs="Times New Roman"/>
              </w:rPr>
              <w:t>£320</w:t>
            </w:r>
          </w:p>
        </w:tc>
      </w:tr>
      <w:tr w:rsidR="004A3699" w:rsidRPr="00911823" w14:paraId="0128F12E" w14:textId="77777777" w:rsidTr="00677168">
        <w:tc>
          <w:tcPr>
            <w:tcW w:w="2337" w:type="dxa"/>
          </w:tcPr>
          <w:p w14:paraId="057D8B8C" w14:textId="28FAC7EA" w:rsidR="004A3699" w:rsidRPr="00911823" w:rsidRDefault="004A3699" w:rsidP="00677168">
            <w:pPr>
              <w:rPr>
                <w:rFonts w:ascii="Times New Roman" w:hAnsi="Times New Roman" w:cs="Times New Roman"/>
              </w:rPr>
            </w:pPr>
            <w:r w:rsidRPr="00911823">
              <w:rPr>
                <w:rFonts w:ascii="Times New Roman" w:hAnsi="Times New Roman" w:cs="Times New Roman"/>
              </w:rPr>
              <w:t>Analysation of Original Data</w:t>
            </w:r>
          </w:p>
        </w:tc>
        <w:tc>
          <w:tcPr>
            <w:tcW w:w="2337" w:type="dxa"/>
          </w:tcPr>
          <w:p w14:paraId="3C5F4025" w14:textId="37D43745" w:rsidR="004A3699" w:rsidRPr="00911823" w:rsidRDefault="004A3699" w:rsidP="00677168">
            <w:pPr>
              <w:rPr>
                <w:rFonts w:ascii="Times New Roman" w:hAnsi="Times New Roman" w:cs="Times New Roman"/>
              </w:rPr>
            </w:pPr>
            <w:r w:rsidRPr="00911823">
              <w:rPr>
                <w:rFonts w:ascii="Times New Roman" w:hAnsi="Times New Roman" w:cs="Times New Roman"/>
              </w:rPr>
              <w:t>1</w:t>
            </w:r>
          </w:p>
        </w:tc>
        <w:tc>
          <w:tcPr>
            <w:tcW w:w="2338" w:type="dxa"/>
          </w:tcPr>
          <w:p w14:paraId="2D2C8D74" w14:textId="13CE8FF2" w:rsidR="004A3699" w:rsidRPr="00911823" w:rsidRDefault="004A3699" w:rsidP="00677168">
            <w:pPr>
              <w:rPr>
                <w:rFonts w:ascii="Times New Roman" w:hAnsi="Times New Roman" w:cs="Times New Roman"/>
              </w:rPr>
            </w:pPr>
            <w:r w:rsidRPr="00911823">
              <w:rPr>
                <w:rFonts w:ascii="Times New Roman" w:hAnsi="Times New Roman" w:cs="Times New Roman"/>
              </w:rPr>
              <w:t>£150</w:t>
            </w:r>
          </w:p>
        </w:tc>
        <w:tc>
          <w:tcPr>
            <w:tcW w:w="2338" w:type="dxa"/>
          </w:tcPr>
          <w:p w14:paraId="213B75F5" w14:textId="6CE97F4C" w:rsidR="004A3699" w:rsidRPr="00911823" w:rsidRDefault="004A3699" w:rsidP="00677168">
            <w:pPr>
              <w:rPr>
                <w:rFonts w:ascii="Times New Roman" w:hAnsi="Times New Roman" w:cs="Times New Roman"/>
              </w:rPr>
            </w:pPr>
            <w:r w:rsidRPr="00911823">
              <w:rPr>
                <w:rFonts w:ascii="Times New Roman" w:hAnsi="Times New Roman" w:cs="Times New Roman"/>
              </w:rPr>
              <w:t>£150</w:t>
            </w:r>
          </w:p>
        </w:tc>
      </w:tr>
      <w:tr w:rsidR="004A3699" w:rsidRPr="00911823" w14:paraId="017BDAF7" w14:textId="77777777" w:rsidTr="00677168">
        <w:tc>
          <w:tcPr>
            <w:tcW w:w="2337" w:type="dxa"/>
          </w:tcPr>
          <w:p w14:paraId="1AF8F67A" w14:textId="111B9770" w:rsidR="004A3699" w:rsidRPr="00911823" w:rsidRDefault="004A3699" w:rsidP="00677168">
            <w:pPr>
              <w:rPr>
                <w:rFonts w:ascii="Times New Roman" w:hAnsi="Times New Roman" w:cs="Times New Roman"/>
              </w:rPr>
            </w:pPr>
            <w:r w:rsidRPr="00911823">
              <w:rPr>
                <w:rFonts w:ascii="Times New Roman" w:hAnsi="Times New Roman" w:cs="Times New Roman"/>
              </w:rPr>
              <w:t>Documenting</w:t>
            </w:r>
          </w:p>
        </w:tc>
        <w:tc>
          <w:tcPr>
            <w:tcW w:w="2337" w:type="dxa"/>
          </w:tcPr>
          <w:p w14:paraId="5C145932" w14:textId="6A8D53E7" w:rsidR="004A3699" w:rsidRPr="00911823" w:rsidRDefault="004A3699" w:rsidP="00677168">
            <w:pPr>
              <w:rPr>
                <w:rFonts w:ascii="Times New Roman" w:hAnsi="Times New Roman" w:cs="Times New Roman"/>
              </w:rPr>
            </w:pPr>
            <w:r w:rsidRPr="00911823">
              <w:rPr>
                <w:rFonts w:ascii="Times New Roman" w:hAnsi="Times New Roman" w:cs="Times New Roman"/>
              </w:rPr>
              <w:t>1</w:t>
            </w:r>
          </w:p>
        </w:tc>
        <w:tc>
          <w:tcPr>
            <w:tcW w:w="2338" w:type="dxa"/>
          </w:tcPr>
          <w:p w14:paraId="13AEB9D2" w14:textId="7CD8FA74" w:rsidR="004A3699" w:rsidRPr="00911823" w:rsidRDefault="004A3699" w:rsidP="00677168">
            <w:pPr>
              <w:rPr>
                <w:rFonts w:ascii="Times New Roman" w:hAnsi="Times New Roman" w:cs="Times New Roman"/>
              </w:rPr>
            </w:pPr>
            <w:r w:rsidRPr="00911823">
              <w:rPr>
                <w:rFonts w:ascii="Times New Roman" w:hAnsi="Times New Roman" w:cs="Times New Roman"/>
              </w:rPr>
              <w:t>£200</w:t>
            </w:r>
          </w:p>
        </w:tc>
        <w:tc>
          <w:tcPr>
            <w:tcW w:w="2338" w:type="dxa"/>
          </w:tcPr>
          <w:p w14:paraId="311B5AEC" w14:textId="1A7319B9" w:rsidR="004A3699" w:rsidRPr="00911823" w:rsidRDefault="004A3699" w:rsidP="00677168">
            <w:pPr>
              <w:rPr>
                <w:rFonts w:ascii="Times New Roman" w:hAnsi="Times New Roman" w:cs="Times New Roman"/>
              </w:rPr>
            </w:pPr>
            <w:r w:rsidRPr="00911823">
              <w:rPr>
                <w:rFonts w:ascii="Times New Roman" w:hAnsi="Times New Roman" w:cs="Times New Roman"/>
              </w:rPr>
              <w:t>£200</w:t>
            </w:r>
          </w:p>
        </w:tc>
      </w:tr>
      <w:tr w:rsidR="004A3699" w:rsidRPr="00911823" w14:paraId="21F3F203" w14:textId="77777777" w:rsidTr="00677168">
        <w:tc>
          <w:tcPr>
            <w:tcW w:w="2337" w:type="dxa"/>
          </w:tcPr>
          <w:p w14:paraId="5C2D78A4" w14:textId="4D15AF68" w:rsidR="004A3699" w:rsidRPr="00911823" w:rsidRDefault="004A3699" w:rsidP="00677168">
            <w:pPr>
              <w:rPr>
                <w:rFonts w:ascii="Times New Roman" w:hAnsi="Times New Roman" w:cs="Times New Roman"/>
              </w:rPr>
            </w:pPr>
            <w:r w:rsidRPr="00911823">
              <w:rPr>
                <w:rFonts w:ascii="Times New Roman" w:hAnsi="Times New Roman" w:cs="Times New Roman"/>
              </w:rPr>
              <w:t>Forensic Report</w:t>
            </w:r>
          </w:p>
        </w:tc>
        <w:tc>
          <w:tcPr>
            <w:tcW w:w="2337" w:type="dxa"/>
          </w:tcPr>
          <w:p w14:paraId="577A1E4B" w14:textId="53F714E7" w:rsidR="004A3699" w:rsidRPr="00911823" w:rsidRDefault="004A3699" w:rsidP="00677168">
            <w:pPr>
              <w:rPr>
                <w:rFonts w:ascii="Times New Roman" w:hAnsi="Times New Roman" w:cs="Times New Roman"/>
              </w:rPr>
            </w:pPr>
            <w:r w:rsidRPr="00911823">
              <w:rPr>
                <w:rFonts w:ascii="Times New Roman" w:hAnsi="Times New Roman" w:cs="Times New Roman"/>
              </w:rPr>
              <w:t>1</w:t>
            </w:r>
          </w:p>
        </w:tc>
        <w:tc>
          <w:tcPr>
            <w:tcW w:w="2338" w:type="dxa"/>
          </w:tcPr>
          <w:p w14:paraId="02E9009C" w14:textId="6BB8B18A" w:rsidR="004A3699" w:rsidRPr="00911823" w:rsidRDefault="004A3699" w:rsidP="00677168">
            <w:pPr>
              <w:rPr>
                <w:rFonts w:ascii="Times New Roman" w:hAnsi="Times New Roman" w:cs="Times New Roman"/>
              </w:rPr>
            </w:pPr>
            <w:r w:rsidRPr="00911823">
              <w:rPr>
                <w:rFonts w:ascii="Times New Roman" w:hAnsi="Times New Roman" w:cs="Times New Roman"/>
              </w:rPr>
              <w:t>£270</w:t>
            </w:r>
          </w:p>
        </w:tc>
        <w:tc>
          <w:tcPr>
            <w:tcW w:w="2338" w:type="dxa"/>
          </w:tcPr>
          <w:p w14:paraId="3FC92096" w14:textId="65F86D05" w:rsidR="004A3699" w:rsidRPr="00911823" w:rsidRDefault="004A3699" w:rsidP="00677168">
            <w:pPr>
              <w:rPr>
                <w:rFonts w:ascii="Times New Roman" w:hAnsi="Times New Roman" w:cs="Times New Roman"/>
              </w:rPr>
            </w:pPr>
            <w:r w:rsidRPr="00911823">
              <w:rPr>
                <w:rFonts w:ascii="Times New Roman" w:hAnsi="Times New Roman" w:cs="Times New Roman"/>
              </w:rPr>
              <w:t>£270</w:t>
            </w:r>
          </w:p>
        </w:tc>
      </w:tr>
      <w:tr w:rsidR="005A3BA4" w:rsidRPr="00911823" w14:paraId="473774DB" w14:textId="77777777" w:rsidTr="00677168">
        <w:tc>
          <w:tcPr>
            <w:tcW w:w="4674" w:type="dxa"/>
            <w:gridSpan w:val="2"/>
            <w:vMerge w:val="restart"/>
            <w:tcBorders>
              <w:left w:val="nil"/>
            </w:tcBorders>
          </w:tcPr>
          <w:p w14:paraId="1BAAD541" w14:textId="77777777" w:rsidR="005A3BA4" w:rsidRPr="00911823" w:rsidRDefault="005A3BA4" w:rsidP="00677168">
            <w:pPr>
              <w:rPr>
                <w:rFonts w:ascii="Times New Roman" w:hAnsi="Times New Roman" w:cs="Times New Roman"/>
              </w:rPr>
            </w:pPr>
          </w:p>
        </w:tc>
        <w:tc>
          <w:tcPr>
            <w:tcW w:w="2338" w:type="dxa"/>
          </w:tcPr>
          <w:p w14:paraId="03C3EF9D" w14:textId="77777777"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Subtotal</w:t>
            </w:r>
          </w:p>
        </w:tc>
        <w:tc>
          <w:tcPr>
            <w:tcW w:w="2338" w:type="dxa"/>
          </w:tcPr>
          <w:p w14:paraId="0ECC1B14" w14:textId="23FF60EC" w:rsidR="005A3BA4" w:rsidRPr="00911823" w:rsidRDefault="005A3BA4" w:rsidP="00677168">
            <w:pPr>
              <w:rPr>
                <w:rFonts w:ascii="Times New Roman" w:hAnsi="Times New Roman" w:cs="Times New Roman"/>
              </w:rPr>
            </w:pPr>
            <w:r w:rsidRPr="00911823">
              <w:rPr>
                <w:rFonts w:ascii="Times New Roman" w:hAnsi="Times New Roman" w:cs="Times New Roman"/>
              </w:rPr>
              <w:t>£5,</w:t>
            </w:r>
            <w:r w:rsidR="000917FA" w:rsidRPr="00911823">
              <w:rPr>
                <w:rFonts w:ascii="Times New Roman" w:hAnsi="Times New Roman" w:cs="Times New Roman"/>
              </w:rPr>
              <w:t>000.00</w:t>
            </w:r>
          </w:p>
        </w:tc>
      </w:tr>
      <w:tr w:rsidR="005A3BA4" w:rsidRPr="00911823" w14:paraId="0C87F95A" w14:textId="77777777" w:rsidTr="00677168">
        <w:tc>
          <w:tcPr>
            <w:tcW w:w="4674" w:type="dxa"/>
            <w:gridSpan w:val="2"/>
            <w:vMerge/>
            <w:tcBorders>
              <w:left w:val="nil"/>
            </w:tcBorders>
          </w:tcPr>
          <w:p w14:paraId="358ABDF1" w14:textId="77777777" w:rsidR="005A3BA4" w:rsidRPr="00911823" w:rsidRDefault="005A3BA4" w:rsidP="00677168">
            <w:pPr>
              <w:rPr>
                <w:rFonts w:ascii="Times New Roman" w:hAnsi="Times New Roman" w:cs="Times New Roman"/>
              </w:rPr>
            </w:pPr>
          </w:p>
        </w:tc>
        <w:tc>
          <w:tcPr>
            <w:tcW w:w="2338" w:type="dxa"/>
          </w:tcPr>
          <w:p w14:paraId="26A58BDC" w14:textId="77777777"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Tax</w:t>
            </w:r>
          </w:p>
        </w:tc>
        <w:tc>
          <w:tcPr>
            <w:tcW w:w="2338" w:type="dxa"/>
          </w:tcPr>
          <w:p w14:paraId="37F35170" w14:textId="77777777" w:rsidR="005A3BA4" w:rsidRPr="00911823" w:rsidRDefault="005A3BA4" w:rsidP="00677168">
            <w:pPr>
              <w:rPr>
                <w:rFonts w:ascii="Times New Roman" w:hAnsi="Times New Roman" w:cs="Times New Roman"/>
              </w:rPr>
            </w:pPr>
            <w:r w:rsidRPr="00911823">
              <w:rPr>
                <w:rFonts w:ascii="Times New Roman" w:hAnsi="Times New Roman" w:cs="Times New Roman"/>
              </w:rPr>
              <w:t>20%</w:t>
            </w:r>
          </w:p>
        </w:tc>
      </w:tr>
      <w:tr w:rsidR="005A3BA4" w:rsidRPr="00911823" w14:paraId="4C0F47B1" w14:textId="77777777" w:rsidTr="00677168">
        <w:tc>
          <w:tcPr>
            <w:tcW w:w="4674" w:type="dxa"/>
            <w:gridSpan w:val="2"/>
            <w:vMerge/>
            <w:tcBorders>
              <w:left w:val="nil"/>
            </w:tcBorders>
          </w:tcPr>
          <w:p w14:paraId="5775A5FF" w14:textId="77777777" w:rsidR="005A3BA4" w:rsidRPr="00911823" w:rsidRDefault="005A3BA4" w:rsidP="00677168">
            <w:pPr>
              <w:rPr>
                <w:rFonts w:ascii="Times New Roman" w:hAnsi="Times New Roman" w:cs="Times New Roman"/>
              </w:rPr>
            </w:pPr>
          </w:p>
        </w:tc>
        <w:tc>
          <w:tcPr>
            <w:tcW w:w="2338" w:type="dxa"/>
          </w:tcPr>
          <w:p w14:paraId="576DF93C" w14:textId="77777777"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Total</w:t>
            </w:r>
          </w:p>
        </w:tc>
        <w:tc>
          <w:tcPr>
            <w:tcW w:w="2338" w:type="dxa"/>
          </w:tcPr>
          <w:p w14:paraId="30FF4538" w14:textId="0F6FE862"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£6,</w:t>
            </w:r>
            <w:r w:rsidR="000917FA" w:rsidRPr="00911823">
              <w:rPr>
                <w:rFonts w:ascii="Times New Roman" w:hAnsi="Times New Roman" w:cs="Times New Roman"/>
                <w:b/>
                <w:bCs/>
              </w:rPr>
              <w:t>0</w:t>
            </w:r>
            <w:r w:rsidRPr="00911823">
              <w:rPr>
                <w:rFonts w:ascii="Times New Roman" w:hAnsi="Times New Roman" w:cs="Times New Roman"/>
                <w:b/>
                <w:bCs/>
              </w:rPr>
              <w:t>00.00</w:t>
            </w:r>
          </w:p>
        </w:tc>
      </w:tr>
      <w:tr w:rsidR="005A3BA4" w:rsidRPr="00911823" w14:paraId="303BC7A2" w14:textId="77777777" w:rsidTr="00677168">
        <w:tc>
          <w:tcPr>
            <w:tcW w:w="4674" w:type="dxa"/>
            <w:gridSpan w:val="2"/>
            <w:vMerge/>
            <w:tcBorders>
              <w:left w:val="nil"/>
              <w:bottom w:val="nil"/>
            </w:tcBorders>
          </w:tcPr>
          <w:p w14:paraId="013E1CAF" w14:textId="77777777" w:rsidR="005A3BA4" w:rsidRPr="00911823" w:rsidRDefault="005A3BA4" w:rsidP="00677168">
            <w:pPr>
              <w:rPr>
                <w:rFonts w:ascii="Times New Roman" w:hAnsi="Times New Roman" w:cs="Times New Roman"/>
              </w:rPr>
            </w:pPr>
          </w:p>
        </w:tc>
        <w:tc>
          <w:tcPr>
            <w:tcW w:w="2338" w:type="dxa"/>
          </w:tcPr>
          <w:p w14:paraId="46DF0EB6" w14:textId="77777777"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Balance Due</w:t>
            </w:r>
          </w:p>
        </w:tc>
        <w:tc>
          <w:tcPr>
            <w:tcW w:w="2338" w:type="dxa"/>
          </w:tcPr>
          <w:p w14:paraId="76442B3D" w14:textId="590259A3" w:rsidR="005A3BA4" w:rsidRPr="00911823" w:rsidRDefault="005A3BA4" w:rsidP="00677168">
            <w:pPr>
              <w:rPr>
                <w:rFonts w:ascii="Times New Roman" w:hAnsi="Times New Roman" w:cs="Times New Roman"/>
                <w:b/>
                <w:bCs/>
              </w:rPr>
            </w:pPr>
            <w:r w:rsidRPr="00911823">
              <w:rPr>
                <w:rFonts w:ascii="Times New Roman" w:hAnsi="Times New Roman" w:cs="Times New Roman"/>
                <w:b/>
                <w:bCs/>
              </w:rPr>
              <w:t>£6,</w:t>
            </w:r>
            <w:r w:rsidR="000917FA" w:rsidRPr="00911823">
              <w:rPr>
                <w:rFonts w:ascii="Times New Roman" w:hAnsi="Times New Roman" w:cs="Times New Roman"/>
                <w:b/>
                <w:bCs/>
              </w:rPr>
              <w:t>0</w:t>
            </w:r>
            <w:r w:rsidRPr="00911823">
              <w:rPr>
                <w:rFonts w:ascii="Times New Roman" w:hAnsi="Times New Roman" w:cs="Times New Roman"/>
                <w:b/>
                <w:bCs/>
              </w:rPr>
              <w:t>00.00</w:t>
            </w:r>
          </w:p>
        </w:tc>
      </w:tr>
    </w:tbl>
    <w:p w14:paraId="05B53D06" w14:textId="27F2B665" w:rsidR="005A3BA4" w:rsidRPr="00911823" w:rsidRDefault="00A308B4" w:rsidP="00A308B4">
      <w:pPr>
        <w:pStyle w:val="Caption"/>
        <w:rPr>
          <w:rFonts w:ascii="Times New Roman" w:hAnsi="Times New Roman" w:cs="Times New Roman"/>
        </w:rPr>
      </w:pPr>
      <w:bookmarkStart w:id="52" w:name="_Toc93348396"/>
      <w:r w:rsidRPr="00911823">
        <w:rPr>
          <w:rFonts w:ascii="Times New Roman" w:hAnsi="Times New Roman" w:cs="Times New Roman"/>
        </w:rPr>
        <w:t xml:space="preserve">Table </w:t>
      </w:r>
      <w:r w:rsidRPr="00911823">
        <w:rPr>
          <w:rFonts w:ascii="Times New Roman" w:hAnsi="Times New Roman" w:cs="Times New Roman"/>
        </w:rPr>
        <w:fldChar w:fldCharType="begin"/>
      </w:r>
      <w:r w:rsidRPr="00911823">
        <w:rPr>
          <w:rFonts w:ascii="Times New Roman" w:hAnsi="Times New Roman" w:cs="Times New Roman"/>
        </w:rPr>
        <w:instrText xml:space="preserve"> SEQ Table \* ARABIC </w:instrText>
      </w:r>
      <w:r w:rsidRPr="00911823">
        <w:rPr>
          <w:rFonts w:ascii="Times New Roman" w:hAnsi="Times New Roman" w:cs="Times New Roman"/>
        </w:rPr>
        <w:fldChar w:fldCharType="separate"/>
      </w:r>
      <w:r w:rsidRPr="00911823">
        <w:rPr>
          <w:rFonts w:ascii="Times New Roman" w:hAnsi="Times New Roman" w:cs="Times New Roman"/>
          <w:noProof/>
        </w:rPr>
        <w:t>4</w:t>
      </w:r>
      <w:r w:rsidRPr="00911823">
        <w:rPr>
          <w:rFonts w:ascii="Times New Roman" w:hAnsi="Times New Roman" w:cs="Times New Roman"/>
        </w:rPr>
        <w:fldChar w:fldCharType="end"/>
      </w:r>
      <w:r w:rsidRPr="00911823">
        <w:rPr>
          <w:rFonts w:ascii="Times New Roman" w:hAnsi="Times New Roman" w:cs="Times New Roman"/>
        </w:rPr>
        <w:t>-Professionally restoring data files invoice</w:t>
      </w:r>
      <w:bookmarkEnd w:id="52"/>
    </w:p>
    <w:p w14:paraId="5E2F9711" w14:textId="01944C24" w:rsidR="00641BF8" w:rsidRDefault="0017788B" w:rsidP="00825BE0">
      <w:pPr>
        <w:rPr>
          <w:rFonts w:ascii="Times New Roman" w:hAnsi="Times New Roman" w:cs="Times New Roman"/>
        </w:rPr>
      </w:pPr>
      <w:r>
        <w:rPr>
          <w:rFonts w:ascii="Times New Roman" w:hAnsi="Times New Roman" w:cs="Times New Roman"/>
        </w:rPr>
        <w:t>Table 4 represents the forensic invoice provided for HPC for the professional work carried out.</w:t>
      </w:r>
    </w:p>
    <w:p w14:paraId="559DA944" w14:textId="77777777" w:rsidR="0017788B" w:rsidRPr="00911823" w:rsidRDefault="0017788B" w:rsidP="00825BE0">
      <w:pPr>
        <w:rPr>
          <w:rFonts w:ascii="Times New Roman" w:hAnsi="Times New Roman" w:cs="Times New Roman"/>
        </w:rPr>
      </w:pPr>
    </w:p>
    <w:p w14:paraId="78C17B30" w14:textId="126C04CA" w:rsidR="00641BF8" w:rsidRPr="00911823" w:rsidRDefault="00521F34" w:rsidP="00641BF8">
      <w:pPr>
        <w:pStyle w:val="Heading2"/>
        <w:rPr>
          <w:rFonts w:ascii="Times New Roman" w:hAnsi="Times New Roman" w:cs="Times New Roman"/>
        </w:rPr>
      </w:pPr>
      <w:bookmarkStart w:id="53" w:name="_Toc93348379"/>
      <w:r w:rsidRPr="00911823">
        <w:rPr>
          <w:rFonts w:ascii="Times New Roman" w:hAnsi="Times New Roman" w:cs="Times New Roman"/>
        </w:rPr>
        <w:t xml:space="preserve">2.5 </w:t>
      </w:r>
      <w:r w:rsidR="00641BF8" w:rsidRPr="00911823">
        <w:rPr>
          <w:rFonts w:ascii="Times New Roman" w:hAnsi="Times New Roman" w:cs="Times New Roman"/>
          <w:u w:val="single"/>
        </w:rPr>
        <w:t>Report</w:t>
      </w:r>
      <w:bookmarkEnd w:id="53"/>
    </w:p>
    <w:p w14:paraId="452C1353" w14:textId="354CE249" w:rsidR="00641BF8" w:rsidRPr="00911823" w:rsidRDefault="00641BF8" w:rsidP="00825BE0">
      <w:pPr>
        <w:rPr>
          <w:rFonts w:ascii="Times New Roman" w:hAnsi="Times New Roman" w:cs="Times New Roman"/>
        </w:rPr>
      </w:pPr>
      <w:r w:rsidRPr="00911823">
        <w:rPr>
          <w:rFonts w:ascii="Times New Roman" w:hAnsi="Times New Roman" w:cs="Times New Roman"/>
        </w:rPr>
        <w:t>Professional forensics report on the incident developed.</w:t>
      </w:r>
    </w:p>
    <w:tbl>
      <w:tblPr>
        <w:tblStyle w:val="TableGrid"/>
        <w:tblW w:w="0" w:type="auto"/>
        <w:tblLook w:val="04A0" w:firstRow="1" w:lastRow="0" w:firstColumn="1" w:lastColumn="0" w:noHBand="0" w:noVBand="1"/>
      </w:tblPr>
      <w:tblGrid>
        <w:gridCol w:w="4675"/>
        <w:gridCol w:w="4675"/>
      </w:tblGrid>
      <w:tr w:rsidR="00820C13" w:rsidRPr="00911823" w14:paraId="551D3E30" w14:textId="77777777" w:rsidTr="001D5793">
        <w:tc>
          <w:tcPr>
            <w:tcW w:w="9350" w:type="dxa"/>
            <w:gridSpan w:val="2"/>
          </w:tcPr>
          <w:p w14:paraId="6B23BD2C" w14:textId="5D3262A0" w:rsidR="00820C13" w:rsidRPr="00911823" w:rsidRDefault="00820C13" w:rsidP="00820C13">
            <w:pPr>
              <w:jc w:val="center"/>
              <w:rPr>
                <w:rFonts w:ascii="Times New Roman" w:hAnsi="Times New Roman" w:cs="Times New Roman"/>
                <w:b/>
                <w:bCs/>
              </w:rPr>
            </w:pPr>
            <w:r w:rsidRPr="00911823">
              <w:rPr>
                <w:rFonts w:ascii="Times New Roman" w:hAnsi="Times New Roman" w:cs="Times New Roman"/>
                <w:b/>
                <w:bCs/>
              </w:rPr>
              <w:t>Forensic Report</w:t>
            </w:r>
          </w:p>
        </w:tc>
      </w:tr>
      <w:tr w:rsidR="00820C13" w:rsidRPr="00911823" w14:paraId="3F96E351" w14:textId="77777777" w:rsidTr="00820C13">
        <w:tc>
          <w:tcPr>
            <w:tcW w:w="4675" w:type="dxa"/>
          </w:tcPr>
          <w:p w14:paraId="5DE7A55B" w14:textId="4C7B9F06" w:rsidR="00820C13" w:rsidRPr="00911823" w:rsidRDefault="00820C13" w:rsidP="00825BE0">
            <w:pPr>
              <w:rPr>
                <w:rFonts w:ascii="Times New Roman" w:hAnsi="Times New Roman" w:cs="Times New Roman"/>
              </w:rPr>
            </w:pPr>
            <w:r w:rsidRPr="00911823">
              <w:rPr>
                <w:rFonts w:ascii="Times New Roman" w:hAnsi="Times New Roman" w:cs="Times New Roman"/>
              </w:rPr>
              <w:t>Purpose of Investigation</w:t>
            </w:r>
          </w:p>
        </w:tc>
        <w:tc>
          <w:tcPr>
            <w:tcW w:w="4675" w:type="dxa"/>
          </w:tcPr>
          <w:p w14:paraId="1ABF7FCF" w14:textId="125CC83C" w:rsidR="00820C13" w:rsidRPr="00911823" w:rsidRDefault="00705243" w:rsidP="00825BE0">
            <w:pPr>
              <w:rPr>
                <w:rFonts w:ascii="Times New Roman" w:hAnsi="Times New Roman" w:cs="Times New Roman"/>
              </w:rPr>
            </w:pPr>
            <w:r w:rsidRPr="00911823">
              <w:rPr>
                <w:rFonts w:ascii="Times New Roman" w:hAnsi="Times New Roman" w:cs="Times New Roman"/>
              </w:rPr>
              <w:t>Recover deleted MS Word, Rich Text and PDF file formats of 270 pages of sensitive data deleted by scientist working for HPC following dispute an resigning.</w:t>
            </w:r>
          </w:p>
        </w:tc>
      </w:tr>
      <w:tr w:rsidR="00820C13" w:rsidRPr="00911823" w14:paraId="6BBDA2A9" w14:textId="77777777" w:rsidTr="00820C13">
        <w:tc>
          <w:tcPr>
            <w:tcW w:w="4675" w:type="dxa"/>
          </w:tcPr>
          <w:p w14:paraId="1A9B8055" w14:textId="4CD8121A" w:rsidR="00820C13" w:rsidRPr="00911823" w:rsidRDefault="00820C13" w:rsidP="00825BE0">
            <w:pPr>
              <w:rPr>
                <w:rFonts w:ascii="Times New Roman" w:hAnsi="Times New Roman" w:cs="Times New Roman"/>
              </w:rPr>
            </w:pPr>
            <w:r w:rsidRPr="00911823">
              <w:rPr>
                <w:rFonts w:ascii="Times New Roman" w:hAnsi="Times New Roman" w:cs="Times New Roman"/>
              </w:rPr>
              <w:lastRenderedPageBreak/>
              <w:t>Risks and impact</w:t>
            </w:r>
          </w:p>
        </w:tc>
        <w:tc>
          <w:tcPr>
            <w:tcW w:w="4675" w:type="dxa"/>
          </w:tcPr>
          <w:p w14:paraId="5A96F18D" w14:textId="74AA25FF" w:rsidR="00820C13" w:rsidRPr="00911823" w:rsidRDefault="00A516F4" w:rsidP="00825BE0">
            <w:pPr>
              <w:rPr>
                <w:rFonts w:ascii="Times New Roman" w:hAnsi="Times New Roman" w:cs="Times New Roman"/>
              </w:rPr>
            </w:pPr>
            <w:r w:rsidRPr="00911823">
              <w:rPr>
                <w:rFonts w:ascii="Times New Roman" w:hAnsi="Times New Roman" w:cs="Times New Roman"/>
              </w:rPr>
              <w:t>If data not recovered it will cost HPC $3 Million in various contracts with suppliers.</w:t>
            </w:r>
          </w:p>
        </w:tc>
      </w:tr>
      <w:tr w:rsidR="00820C13" w:rsidRPr="00911823" w14:paraId="7B337BC3" w14:textId="77777777" w:rsidTr="00820C13">
        <w:tc>
          <w:tcPr>
            <w:tcW w:w="4675" w:type="dxa"/>
          </w:tcPr>
          <w:p w14:paraId="65161192" w14:textId="594E522B" w:rsidR="00820C13" w:rsidRPr="00911823" w:rsidRDefault="00820C13" w:rsidP="00825BE0">
            <w:pPr>
              <w:rPr>
                <w:rFonts w:ascii="Times New Roman" w:hAnsi="Times New Roman" w:cs="Times New Roman"/>
              </w:rPr>
            </w:pPr>
            <w:r w:rsidRPr="00911823">
              <w:rPr>
                <w:rFonts w:ascii="Times New Roman" w:hAnsi="Times New Roman" w:cs="Times New Roman"/>
              </w:rPr>
              <w:t>Seizing the evidence</w:t>
            </w:r>
          </w:p>
        </w:tc>
        <w:tc>
          <w:tcPr>
            <w:tcW w:w="4675" w:type="dxa"/>
          </w:tcPr>
          <w:p w14:paraId="1AAD08B3" w14:textId="3F76267B" w:rsidR="00820C13" w:rsidRPr="00911823" w:rsidRDefault="00A516F4" w:rsidP="00825BE0">
            <w:pPr>
              <w:rPr>
                <w:rFonts w:ascii="Times New Roman" w:hAnsi="Times New Roman" w:cs="Times New Roman"/>
              </w:rPr>
            </w:pPr>
            <w:r w:rsidRPr="00911823">
              <w:rPr>
                <w:rFonts w:ascii="Times New Roman" w:hAnsi="Times New Roman" w:cs="Times New Roman"/>
              </w:rPr>
              <w:t>Machine used by scientist must not be powered off, data duplicated from suspect’s device.</w:t>
            </w:r>
          </w:p>
        </w:tc>
      </w:tr>
      <w:tr w:rsidR="00820C13" w:rsidRPr="00911823" w14:paraId="549C7FE1" w14:textId="77777777" w:rsidTr="00820C13">
        <w:tc>
          <w:tcPr>
            <w:tcW w:w="4675" w:type="dxa"/>
          </w:tcPr>
          <w:p w14:paraId="011FE5A6" w14:textId="67856C91" w:rsidR="00820C13" w:rsidRPr="00911823" w:rsidRDefault="00820C13" w:rsidP="00825BE0">
            <w:pPr>
              <w:rPr>
                <w:rFonts w:ascii="Times New Roman" w:hAnsi="Times New Roman" w:cs="Times New Roman"/>
              </w:rPr>
            </w:pPr>
            <w:r w:rsidRPr="00911823">
              <w:rPr>
                <w:rFonts w:ascii="Times New Roman" w:hAnsi="Times New Roman" w:cs="Times New Roman"/>
              </w:rPr>
              <w:t>Forensically clean work</w:t>
            </w:r>
          </w:p>
        </w:tc>
        <w:tc>
          <w:tcPr>
            <w:tcW w:w="4675" w:type="dxa"/>
          </w:tcPr>
          <w:p w14:paraId="3FB9C3E2" w14:textId="37E872F5" w:rsidR="00820C13" w:rsidRPr="00911823" w:rsidRDefault="00DE58BF" w:rsidP="00825BE0">
            <w:pPr>
              <w:rPr>
                <w:rFonts w:ascii="Times New Roman" w:hAnsi="Times New Roman" w:cs="Times New Roman"/>
              </w:rPr>
            </w:pPr>
            <w:r w:rsidRPr="00911823">
              <w:rPr>
                <w:rFonts w:ascii="Times New Roman" w:hAnsi="Times New Roman" w:cs="Times New Roman"/>
              </w:rPr>
              <w:t>Professional investigator’s device is forensically cleaned prior to investigation.</w:t>
            </w:r>
          </w:p>
        </w:tc>
      </w:tr>
      <w:tr w:rsidR="00820C13" w:rsidRPr="00911823" w14:paraId="3AB59ED3" w14:textId="77777777" w:rsidTr="00820C13">
        <w:tc>
          <w:tcPr>
            <w:tcW w:w="4675" w:type="dxa"/>
          </w:tcPr>
          <w:p w14:paraId="12E2CAAF" w14:textId="2F491B48" w:rsidR="00820C13" w:rsidRPr="00911823" w:rsidRDefault="00820C13" w:rsidP="00825BE0">
            <w:pPr>
              <w:rPr>
                <w:rFonts w:ascii="Times New Roman" w:hAnsi="Times New Roman" w:cs="Times New Roman"/>
              </w:rPr>
            </w:pPr>
            <w:r w:rsidRPr="00911823">
              <w:rPr>
                <w:rFonts w:ascii="Times New Roman" w:hAnsi="Times New Roman" w:cs="Times New Roman"/>
              </w:rPr>
              <w:t>Preserve evidence</w:t>
            </w:r>
          </w:p>
        </w:tc>
        <w:tc>
          <w:tcPr>
            <w:tcW w:w="4675" w:type="dxa"/>
          </w:tcPr>
          <w:p w14:paraId="21865D4A" w14:textId="4A788915" w:rsidR="00820C13" w:rsidRPr="00911823" w:rsidRDefault="00820C13" w:rsidP="00825BE0">
            <w:pPr>
              <w:rPr>
                <w:rFonts w:ascii="Times New Roman" w:hAnsi="Times New Roman" w:cs="Times New Roman"/>
              </w:rPr>
            </w:pPr>
            <w:r w:rsidRPr="00911823">
              <w:rPr>
                <w:rFonts w:ascii="Times New Roman" w:hAnsi="Times New Roman" w:cs="Times New Roman"/>
              </w:rPr>
              <w:t>Write block to preserve the evidence. Write block both suspected machine and hardware used to duplicate data.</w:t>
            </w:r>
          </w:p>
        </w:tc>
      </w:tr>
      <w:tr w:rsidR="00820C13" w:rsidRPr="00911823" w14:paraId="064B1C0D" w14:textId="77777777" w:rsidTr="00820C13">
        <w:tc>
          <w:tcPr>
            <w:tcW w:w="4675" w:type="dxa"/>
          </w:tcPr>
          <w:p w14:paraId="236FF16C" w14:textId="00877B3A" w:rsidR="00820C13" w:rsidRPr="00911823" w:rsidRDefault="00A84E96" w:rsidP="00825BE0">
            <w:pPr>
              <w:rPr>
                <w:rFonts w:ascii="Times New Roman" w:hAnsi="Times New Roman" w:cs="Times New Roman"/>
              </w:rPr>
            </w:pPr>
            <w:r w:rsidRPr="00911823">
              <w:rPr>
                <w:rFonts w:ascii="Times New Roman" w:hAnsi="Times New Roman" w:cs="Times New Roman"/>
              </w:rPr>
              <w:t>Duplicate data</w:t>
            </w:r>
          </w:p>
        </w:tc>
        <w:tc>
          <w:tcPr>
            <w:tcW w:w="4675" w:type="dxa"/>
          </w:tcPr>
          <w:p w14:paraId="188D7841" w14:textId="2643F470" w:rsidR="00820C13" w:rsidRPr="00911823" w:rsidRDefault="00A84E96" w:rsidP="00825BE0">
            <w:pPr>
              <w:rPr>
                <w:rFonts w:ascii="Times New Roman" w:hAnsi="Times New Roman" w:cs="Times New Roman"/>
              </w:rPr>
            </w:pPr>
            <w:r w:rsidRPr="00911823">
              <w:rPr>
                <w:rFonts w:ascii="Times New Roman" w:hAnsi="Times New Roman" w:cs="Times New Roman"/>
              </w:rPr>
              <w:t>Duplicate forensic data used as evidence bit-by-bit.</w:t>
            </w:r>
          </w:p>
        </w:tc>
      </w:tr>
      <w:tr w:rsidR="00820C13" w:rsidRPr="00911823" w14:paraId="469B6772" w14:textId="77777777" w:rsidTr="00820C13">
        <w:tc>
          <w:tcPr>
            <w:tcW w:w="4675" w:type="dxa"/>
          </w:tcPr>
          <w:p w14:paraId="31DE1CDB" w14:textId="3CEA5BC6" w:rsidR="00820C13" w:rsidRPr="00911823" w:rsidRDefault="00A84E96" w:rsidP="00825BE0">
            <w:pPr>
              <w:rPr>
                <w:rFonts w:ascii="Times New Roman" w:hAnsi="Times New Roman" w:cs="Times New Roman"/>
              </w:rPr>
            </w:pPr>
            <w:r w:rsidRPr="00911823">
              <w:rPr>
                <w:rFonts w:ascii="Times New Roman" w:hAnsi="Times New Roman" w:cs="Times New Roman"/>
              </w:rPr>
              <w:t>Data collected analysed</w:t>
            </w:r>
          </w:p>
        </w:tc>
        <w:tc>
          <w:tcPr>
            <w:tcW w:w="4675" w:type="dxa"/>
          </w:tcPr>
          <w:p w14:paraId="3105CD22" w14:textId="1BD84F7F" w:rsidR="00820C13" w:rsidRPr="00911823" w:rsidRDefault="00A84E96" w:rsidP="00825BE0">
            <w:pPr>
              <w:rPr>
                <w:rFonts w:ascii="Times New Roman" w:hAnsi="Times New Roman" w:cs="Times New Roman"/>
              </w:rPr>
            </w:pPr>
            <w:r w:rsidRPr="00911823">
              <w:rPr>
                <w:rFonts w:ascii="Times New Roman" w:hAnsi="Times New Roman" w:cs="Times New Roman"/>
              </w:rPr>
              <w:t>Copy of data collected from scientist’s device is analysed.</w:t>
            </w:r>
          </w:p>
        </w:tc>
      </w:tr>
      <w:tr w:rsidR="00820C13" w:rsidRPr="00911823" w14:paraId="4C44973B" w14:textId="77777777" w:rsidTr="00820C13">
        <w:tc>
          <w:tcPr>
            <w:tcW w:w="4675" w:type="dxa"/>
          </w:tcPr>
          <w:p w14:paraId="5E2248C9" w14:textId="0DABE848" w:rsidR="00820C13" w:rsidRPr="00911823" w:rsidRDefault="00900B39" w:rsidP="00825BE0">
            <w:pPr>
              <w:rPr>
                <w:rFonts w:ascii="Times New Roman" w:hAnsi="Times New Roman" w:cs="Times New Roman"/>
              </w:rPr>
            </w:pPr>
            <w:r w:rsidRPr="00911823">
              <w:rPr>
                <w:rFonts w:ascii="Times New Roman" w:hAnsi="Times New Roman" w:cs="Times New Roman"/>
              </w:rPr>
              <w:t>Original data analysed</w:t>
            </w:r>
          </w:p>
        </w:tc>
        <w:tc>
          <w:tcPr>
            <w:tcW w:w="4675" w:type="dxa"/>
          </w:tcPr>
          <w:p w14:paraId="644F2B7F" w14:textId="4B6FDC33" w:rsidR="00820C13" w:rsidRPr="00911823" w:rsidRDefault="00E27C97" w:rsidP="00825BE0">
            <w:pPr>
              <w:rPr>
                <w:rFonts w:ascii="Times New Roman" w:hAnsi="Times New Roman" w:cs="Times New Roman"/>
              </w:rPr>
            </w:pPr>
            <w:r w:rsidRPr="00911823">
              <w:rPr>
                <w:rFonts w:ascii="Times New Roman" w:hAnsi="Times New Roman" w:cs="Times New Roman"/>
              </w:rPr>
              <w:t>Hash value calculating tool using FTK Imager is used to compare data evidence gathered.</w:t>
            </w:r>
          </w:p>
        </w:tc>
      </w:tr>
      <w:tr w:rsidR="00820C13" w:rsidRPr="00911823" w14:paraId="0F38EE7C" w14:textId="77777777" w:rsidTr="00820C13">
        <w:tc>
          <w:tcPr>
            <w:tcW w:w="4675" w:type="dxa"/>
          </w:tcPr>
          <w:p w14:paraId="3CB8E9FD" w14:textId="20AAD2BD" w:rsidR="00820C13" w:rsidRPr="00911823" w:rsidRDefault="00900B39" w:rsidP="00825BE0">
            <w:pPr>
              <w:rPr>
                <w:rFonts w:ascii="Times New Roman" w:hAnsi="Times New Roman" w:cs="Times New Roman"/>
              </w:rPr>
            </w:pPr>
            <w:r w:rsidRPr="00911823">
              <w:rPr>
                <w:rFonts w:ascii="Times New Roman" w:hAnsi="Times New Roman" w:cs="Times New Roman"/>
              </w:rPr>
              <w:t>Data recovery</w:t>
            </w:r>
          </w:p>
        </w:tc>
        <w:tc>
          <w:tcPr>
            <w:tcW w:w="4675" w:type="dxa"/>
          </w:tcPr>
          <w:p w14:paraId="1CF57291" w14:textId="24148C33" w:rsidR="00820C13" w:rsidRPr="00911823" w:rsidRDefault="00900B39" w:rsidP="00825BE0">
            <w:pPr>
              <w:rPr>
                <w:rFonts w:ascii="Times New Roman" w:hAnsi="Times New Roman" w:cs="Times New Roman"/>
              </w:rPr>
            </w:pPr>
            <w:r w:rsidRPr="00911823">
              <w:rPr>
                <w:rFonts w:ascii="Times New Roman" w:hAnsi="Times New Roman" w:cs="Times New Roman"/>
              </w:rPr>
              <w:t>FTK Imager is used to recover deleted MS Word, Rich Text and PDF format documents.</w:t>
            </w:r>
          </w:p>
        </w:tc>
      </w:tr>
      <w:tr w:rsidR="00820C13" w:rsidRPr="00911823" w14:paraId="563C6B64" w14:textId="77777777" w:rsidTr="00820C13">
        <w:tc>
          <w:tcPr>
            <w:tcW w:w="4675" w:type="dxa"/>
          </w:tcPr>
          <w:p w14:paraId="61CB49FC" w14:textId="4BB400C0" w:rsidR="00820C13" w:rsidRPr="00911823" w:rsidRDefault="000B7CA9" w:rsidP="00825BE0">
            <w:pPr>
              <w:rPr>
                <w:rFonts w:ascii="Times New Roman" w:hAnsi="Times New Roman" w:cs="Times New Roman"/>
              </w:rPr>
            </w:pPr>
            <w:r w:rsidRPr="00911823">
              <w:rPr>
                <w:rFonts w:ascii="Times New Roman" w:hAnsi="Times New Roman" w:cs="Times New Roman"/>
              </w:rPr>
              <w:t>Data location and restoration</w:t>
            </w:r>
          </w:p>
        </w:tc>
        <w:tc>
          <w:tcPr>
            <w:tcW w:w="4675" w:type="dxa"/>
          </w:tcPr>
          <w:p w14:paraId="4EE22F46" w14:textId="6894DBDE" w:rsidR="00820C13" w:rsidRPr="00911823" w:rsidRDefault="000B7CA9" w:rsidP="00825BE0">
            <w:pPr>
              <w:rPr>
                <w:rFonts w:ascii="Times New Roman" w:hAnsi="Times New Roman" w:cs="Times New Roman"/>
              </w:rPr>
            </w:pPr>
            <w:r w:rsidRPr="00911823">
              <w:rPr>
                <w:rFonts w:ascii="Times New Roman" w:hAnsi="Times New Roman" w:cs="Times New Roman"/>
              </w:rPr>
              <w:t>The data recovered from the scientist’s machine is analysed to locate and restore the deleted files using FTK Imager.</w:t>
            </w:r>
          </w:p>
        </w:tc>
      </w:tr>
      <w:tr w:rsidR="003E62D6" w:rsidRPr="00911823" w14:paraId="32D166AA" w14:textId="77777777" w:rsidTr="00820C13">
        <w:tc>
          <w:tcPr>
            <w:tcW w:w="4675" w:type="dxa"/>
          </w:tcPr>
          <w:p w14:paraId="23867434" w14:textId="4F8D97AC" w:rsidR="003E62D6" w:rsidRPr="00911823" w:rsidRDefault="003E62D6" w:rsidP="00825BE0">
            <w:pPr>
              <w:rPr>
                <w:rFonts w:ascii="Times New Roman" w:hAnsi="Times New Roman" w:cs="Times New Roman"/>
              </w:rPr>
            </w:pPr>
            <w:r w:rsidRPr="00911823">
              <w:rPr>
                <w:rFonts w:ascii="Times New Roman" w:hAnsi="Times New Roman" w:cs="Times New Roman"/>
              </w:rPr>
              <w:t>Recovery documentation</w:t>
            </w:r>
          </w:p>
        </w:tc>
        <w:tc>
          <w:tcPr>
            <w:tcW w:w="4675" w:type="dxa"/>
          </w:tcPr>
          <w:p w14:paraId="7824B219" w14:textId="44835D32" w:rsidR="003E62D6" w:rsidRPr="00911823" w:rsidRDefault="003E62D6" w:rsidP="00825BE0">
            <w:pPr>
              <w:rPr>
                <w:rFonts w:ascii="Times New Roman" w:hAnsi="Times New Roman" w:cs="Times New Roman"/>
              </w:rPr>
            </w:pPr>
            <w:r w:rsidRPr="00911823">
              <w:rPr>
                <w:rFonts w:ascii="Times New Roman" w:hAnsi="Times New Roman" w:cs="Times New Roman"/>
              </w:rPr>
              <w:t>Data recovery process recorded of crime scene and steps taken to retrieve data to contribute towards electronic evidence.</w:t>
            </w:r>
          </w:p>
        </w:tc>
      </w:tr>
      <w:tr w:rsidR="00020708" w:rsidRPr="00911823" w14:paraId="16D7E482" w14:textId="77777777" w:rsidTr="00820C13">
        <w:tc>
          <w:tcPr>
            <w:tcW w:w="4675" w:type="dxa"/>
          </w:tcPr>
          <w:p w14:paraId="11D1A833" w14:textId="0EFF8AE4" w:rsidR="00020708" w:rsidRPr="00911823" w:rsidRDefault="00693D33" w:rsidP="00825BE0">
            <w:pPr>
              <w:rPr>
                <w:rFonts w:ascii="Times New Roman" w:hAnsi="Times New Roman" w:cs="Times New Roman"/>
              </w:rPr>
            </w:pPr>
            <w:r w:rsidRPr="00911823">
              <w:rPr>
                <w:rFonts w:ascii="Times New Roman" w:hAnsi="Times New Roman" w:cs="Times New Roman"/>
              </w:rPr>
              <w:t>Documenting events</w:t>
            </w:r>
          </w:p>
        </w:tc>
        <w:tc>
          <w:tcPr>
            <w:tcW w:w="4675" w:type="dxa"/>
          </w:tcPr>
          <w:p w14:paraId="332E6B52" w14:textId="4C9930B7" w:rsidR="00020708" w:rsidRPr="00911823" w:rsidRDefault="00020708" w:rsidP="00825BE0">
            <w:pPr>
              <w:rPr>
                <w:rFonts w:ascii="Times New Roman" w:hAnsi="Times New Roman" w:cs="Times New Roman"/>
              </w:rPr>
            </w:pPr>
            <w:r w:rsidRPr="00911823">
              <w:rPr>
                <w:rFonts w:ascii="Times New Roman" w:hAnsi="Times New Roman" w:cs="Times New Roman"/>
              </w:rPr>
              <w:t>Data recovered using FTK Imager is documented and presented in acceptable manner to contribute towards digital evidence of the crime.</w:t>
            </w:r>
          </w:p>
        </w:tc>
      </w:tr>
      <w:tr w:rsidR="00020708" w:rsidRPr="00911823" w14:paraId="1ABCE186" w14:textId="77777777" w:rsidTr="00820C13">
        <w:tc>
          <w:tcPr>
            <w:tcW w:w="4675" w:type="dxa"/>
          </w:tcPr>
          <w:p w14:paraId="57DD0E32" w14:textId="2226A2AE" w:rsidR="00020708" w:rsidRPr="00911823" w:rsidRDefault="003A79C7" w:rsidP="00825BE0">
            <w:pPr>
              <w:rPr>
                <w:rFonts w:ascii="Times New Roman" w:hAnsi="Times New Roman" w:cs="Times New Roman"/>
              </w:rPr>
            </w:pPr>
            <w:r w:rsidRPr="00911823">
              <w:rPr>
                <w:rFonts w:ascii="Times New Roman" w:hAnsi="Times New Roman" w:cs="Times New Roman"/>
              </w:rPr>
              <w:t>Presenting evidence</w:t>
            </w:r>
          </w:p>
        </w:tc>
        <w:tc>
          <w:tcPr>
            <w:tcW w:w="4675" w:type="dxa"/>
          </w:tcPr>
          <w:p w14:paraId="56767D97" w14:textId="19DFFE0C" w:rsidR="00020708" w:rsidRPr="00911823" w:rsidRDefault="003A79C7" w:rsidP="00825BE0">
            <w:pPr>
              <w:rPr>
                <w:rFonts w:ascii="Times New Roman" w:hAnsi="Times New Roman" w:cs="Times New Roman"/>
              </w:rPr>
            </w:pPr>
            <w:r w:rsidRPr="00911823">
              <w:rPr>
                <w:rFonts w:ascii="Times New Roman" w:hAnsi="Times New Roman" w:cs="Times New Roman"/>
              </w:rPr>
              <w:t>Presenting the evidence collected during the forensic investigation on the scientist’s machine.</w:t>
            </w:r>
          </w:p>
        </w:tc>
      </w:tr>
    </w:tbl>
    <w:p w14:paraId="6191E196" w14:textId="286F16FF" w:rsidR="00641BF8" w:rsidRPr="00911823" w:rsidRDefault="00A308B4" w:rsidP="00A308B4">
      <w:pPr>
        <w:pStyle w:val="Caption"/>
        <w:rPr>
          <w:rFonts w:ascii="Times New Roman" w:hAnsi="Times New Roman" w:cs="Times New Roman"/>
        </w:rPr>
      </w:pPr>
      <w:bookmarkStart w:id="54" w:name="_Toc93348397"/>
      <w:r w:rsidRPr="00911823">
        <w:rPr>
          <w:rFonts w:ascii="Times New Roman" w:hAnsi="Times New Roman" w:cs="Times New Roman"/>
        </w:rPr>
        <w:t xml:space="preserve">Table </w:t>
      </w:r>
      <w:r w:rsidRPr="00911823">
        <w:rPr>
          <w:rFonts w:ascii="Times New Roman" w:hAnsi="Times New Roman" w:cs="Times New Roman"/>
        </w:rPr>
        <w:fldChar w:fldCharType="begin"/>
      </w:r>
      <w:r w:rsidRPr="00911823">
        <w:rPr>
          <w:rFonts w:ascii="Times New Roman" w:hAnsi="Times New Roman" w:cs="Times New Roman"/>
        </w:rPr>
        <w:instrText xml:space="preserve"> SEQ Table \* ARABIC </w:instrText>
      </w:r>
      <w:r w:rsidRPr="00911823">
        <w:rPr>
          <w:rFonts w:ascii="Times New Roman" w:hAnsi="Times New Roman" w:cs="Times New Roman"/>
        </w:rPr>
        <w:fldChar w:fldCharType="separate"/>
      </w:r>
      <w:r w:rsidRPr="00911823">
        <w:rPr>
          <w:rFonts w:ascii="Times New Roman" w:hAnsi="Times New Roman" w:cs="Times New Roman"/>
          <w:noProof/>
        </w:rPr>
        <w:t>5</w:t>
      </w:r>
      <w:r w:rsidRPr="00911823">
        <w:rPr>
          <w:rFonts w:ascii="Times New Roman" w:hAnsi="Times New Roman" w:cs="Times New Roman"/>
        </w:rPr>
        <w:fldChar w:fldCharType="end"/>
      </w:r>
      <w:r w:rsidRPr="00911823">
        <w:rPr>
          <w:rFonts w:ascii="Times New Roman" w:hAnsi="Times New Roman" w:cs="Times New Roman"/>
        </w:rPr>
        <w:t>-Professional forensics incident report</w:t>
      </w:r>
      <w:bookmarkEnd w:id="54"/>
    </w:p>
    <w:p w14:paraId="0AAB1067" w14:textId="64524280" w:rsidR="00820C13" w:rsidRDefault="002534C2" w:rsidP="00825BE0">
      <w:pPr>
        <w:rPr>
          <w:rFonts w:ascii="Times New Roman" w:hAnsi="Times New Roman" w:cs="Times New Roman"/>
        </w:rPr>
      </w:pPr>
      <w:r>
        <w:rPr>
          <w:rFonts w:ascii="Times New Roman" w:hAnsi="Times New Roman" w:cs="Times New Roman"/>
        </w:rPr>
        <w:t>Table 5 represents the professional forensics incident report produced for HPC regarding the steps taken to retrieve the deleted files.</w:t>
      </w:r>
    </w:p>
    <w:p w14:paraId="28AEA724" w14:textId="77777777" w:rsidR="002534C2" w:rsidRPr="00911823" w:rsidRDefault="002534C2" w:rsidP="00825BE0">
      <w:pPr>
        <w:rPr>
          <w:rFonts w:ascii="Times New Roman" w:hAnsi="Times New Roman" w:cs="Times New Roman"/>
        </w:rPr>
      </w:pPr>
    </w:p>
    <w:p w14:paraId="636F7727" w14:textId="33D53013" w:rsidR="00641BF8" w:rsidRPr="00911823" w:rsidRDefault="00521F34" w:rsidP="00521F34">
      <w:pPr>
        <w:pStyle w:val="Heading2"/>
        <w:rPr>
          <w:rFonts w:ascii="Times New Roman" w:hAnsi="Times New Roman" w:cs="Times New Roman"/>
        </w:rPr>
      </w:pPr>
      <w:bookmarkStart w:id="55" w:name="_Toc93348380"/>
      <w:r w:rsidRPr="00911823">
        <w:rPr>
          <w:rFonts w:ascii="Times New Roman" w:hAnsi="Times New Roman" w:cs="Times New Roman"/>
        </w:rPr>
        <w:t xml:space="preserve">2.6 </w:t>
      </w:r>
      <w:r w:rsidR="00641BF8" w:rsidRPr="00911823">
        <w:rPr>
          <w:rFonts w:ascii="Times New Roman" w:hAnsi="Times New Roman" w:cs="Times New Roman"/>
          <w:u w:val="single"/>
        </w:rPr>
        <w:t>Conclusion</w:t>
      </w:r>
      <w:bookmarkEnd w:id="55"/>
    </w:p>
    <w:p w14:paraId="74CB77A0" w14:textId="426E359B" w:rsidR="006B74CF" w:rsidRPr="00911823" w:rsidRDefault="00E27C05">
      <w:pPr>
        <w:rPr>
          <w:rFonts w:ascii="Times New Roman" w:hAnsi="Times New Roman" w:cs="Times New Roman"/>
        </w:rPr>
      </w:pPr>
      <w:r w:rsidRPr="00911823">
        <w:rPr>
          <w:rFonts w:ascii="Times New Roman" w:hAnsi="Times New Roman" w:cs="Times New Roman"/>
        </w:rPr>
        <w:t xml:space="preserve">In conclusion, </w:t>
      </w:r>
      <w:r w:rsidR="00DE1C00" w:rsidRPr="00911823">
        <w:rPr>
          <w:rFonts w:ascii="Times New Roman" w:hAnsi="Times New Roman" w:cs="Times New Roman"/>
          <w:lang w:val="en-US"/>
        </w:rPr>
        <w:t xml:space="preserve">research has been carried out on forensic methodologies used to investigate and restore the files deleted by the scientist. A methodology has been created that outlines various stages of gathering and handling forensic evidence. </w:t>
      </w:r>
      <w:r w:rsidR="00597373" w:rsidRPr="00911823">
        <w:rPr>
          <w:rFonts w:ascii="Times New Roman" w:hAnsi="Times New Roman" w:cs="Times New Roman"/>
          <w:lang w:val="en-US"/>
        </w:rPr>
        <w:t xml:space="preserve">These stages are identify, preserve, analyse, document and present. </w:t>
      </w:r>
      <w:r w:rsidR="00DE1C00" w:rsidRPr="00911823">
        <w:rPr>
          <w:rFonts w:ascii="Times New Roman" w:hAnsi="Times New Roman" w:cs="Times New Roman"/>
          <w:lang w:val="en-US"/>
        </w:rPr>
        <w:t>Using this methodology, a forensic investigation process has been created</w:t>
      </w:r>
      <w:r w:rsidR="00DF7ADA" w:rsidRPr="00911823">
        <w:rPr>
          <w:rFonts w:ascii="Times New Roman" w:hAnsi="Times New Roman" w:cs="Times New Roman"/>
          <w:lang w:val="en-US"/>
        </w:rPr>
        <w:t xml:space="preserve"> to use as a guide when handling evidence, processing the data gathered and documenting and </w:t>
      </w:r>
      <w:r w:rsidR="003B1FFB" w:rsidRPr="00911823">
        <w:rPr>
          <w:rFonts w:ascii="Times New Roman" w:hAnsi="Times New Roman" w:cs="Times New Roman"/>
          <w:lang w:val="en-US"/>
        </w:rPr>
        <w:t>producing</w:t>
      </w:r>
      <w:r w:rsidR="00DF7ADA" w:rsidRPr="00911823">
        <w:rPr>
          <w:rFonts w:ascii="Times New Roman" w:hAnsi="Times New Roman" w:cs="Times New Roman"/>
          <w:lang w:val="en-US"/>
        </w:rPr>
        <w:t xml:space="preserve"> a forensic report. The hypothetical investigation was carried out </w:t>
      </w:r>
      <w:r w:rsidR="003B1FFB" w:rsidRPr="00911823">
        <w:rPr>
          <w:rFonts w:ascii="Times New Roman" w:hAnsi="Times New Roman" w:cs="Times New Roman"/>
          <w:lang w:val="en-US"/>
        </w:rPr>
        <w:t>using forensic</w:t>
      </w:r>
      <w:r w:rsidR="00DF7ADA" w:rsidRPr="00911823">
        <w:rPr>
          <w:rFonts w:ascii="Times New Roman" w:hAnsi="Times New Roman" w:cs="Times New Roman"/>
          <w:lang w:val="en-US"/>
        </w:rPr>
        <w:t xml:space="preserve"> tool FTK Imager which is well recogni</w:t>
      </w:r>
      <w:r w:rsidR="003B1FFB">
        <w:rPr>
          <w:rFonts w:ascii="Times New Roman" w:hAnsi="Times New Roman" w:cs="Times New Roman"/>
          <w:lang w:val="en-US"/>
        </w:rPr>
        <w:t>s</w:t>
      </w:r>
      <w:r w:rsidR="00DF7ADA" w:rsidRPr="00911823">
        <w:rPr>
          <w:rFonts w:ascii="Times New Roman" w:hAnsi="Times New Roman" w:cs="Times New Roman"/>
          <w:lang w:val="en-US"/>
        </w:rPr>
        <w:t xml:space="preserve">ed tool used </w:t>
      </w:r>
      <w:r w:rsidR="003B1FFB">
        <w:rPr>
          <w:rFonts w:ascii="Times New Roman" w:hAnsi="Times New Roman" w:cs="Times New Roman"/>
          <w:lang w:val="en-US"/>
        </w:rPr>
        <w:t>is</w:t>
      </w:r>
      <w:r w:rsidR="00DF7ADA" w:rsidRPr="00911823">
        <w:rPr>
          <w:rFonts w:ascii="Times New Roman" w:hAnsi="Times New Roman" w:cs="Times New Roman"/>
          <w:lang w:val="en-US"/>
        </w:rPr>
        <w:t xml:space="preserve"> forensic investigations. </w:t>
      </w:r>
      <w:r w:rsidR="003B1FFB">
        <w:rPr>
          <w:rFonts w:ascii="Times New Roman" w:hAnsi="Times New Roman" w:cs="Times New Roman"/>
          <w:lang w:val="en-US"/>
        </w:rPr>
        <w:t>T</w:t>
      </w:r>
      <w:r w:rsidR="00DF7ADA" w:rsidRPr="00911823">
        <w:rPr>
          <w:rFonts w:ascii="Times New Roman" w:hAnsi="Times New Roman" w:cs="Times New Roman"/>
          <w:lang w:val="en-US"/>
        </w:rPr>
        <w:t xml:space="preserve">he stages of the investigation that the professional takes to locate and to retrieve deleted files have been documented. The professional report provides HPC </w:t>
      </w:r>
      <w:r w:rsidR="003B1FFB">
        <w:rPr>
          <w:rFonts w:ascii="Times New Roman" w:hAnsi="Times New Roman" w:cs="Times New Roman"/>
          <w:lang w:val="en-US"/>
        </w:rPr>
        <w:t>what</w:t>
      </w:r>
      <w:r w:rsidR="00DF7ADA" w:rsidRPr="00911823">
        <w:rPr>
          <w:rFonts w:ascii="Times New Roman" w:hAnsi="Times New Roman" w:cs="Times New Roman"/>
          <w:lang w:val="en-US"/>
        </w:rPr>
        <w:t xml:space="preserve"> </w:t>
      </w:r>
      <w:r w:rsidR="003B1FFB" w:rsidRPr="00911823">
        <w:rPr>
          <w:rFonts w:ascii="Times New Roman" w:hAnsi="Times New Roman" w:cs="Times New Roman"/>
          <w:lang w:val="en-US"/>
        </w:rPr>
        <w:t>professional</w:t>
      </w:r>
      <w:r w:rsidR="00DF7ADA" w:rsidRPr="00911823">
        <w:rPr>
          <w:rFonts w:ascii="Times New Roman" w:hAnsi="Times New Roman" w:cs="Times New Roman"/>
          <w:lang w:val="en-US"/>
        </w:rPr>
        <w:t xml:space="preserve"> forensic actions</w:t>
      </w:r>
      <w:r w:rsidR="003B1FFB">
        <w:rPr>
          <w:rFonts w:ascii="Times New Roman" w:hAnsi="Times New Roman" w:cs="Times New Roman"/>
          <w:lang w:val="en-US"/>
        </w:rPr>
        <w:t xml:space="preserve"> were</w:t>
      </w:r>
      <w:r w:rsidR="00DF7ADA" w:rsidRPr="00911823">
        <w:rPr>
          <w:rFonts w:ascii="Times New Roman" w:hAnsi="Times New Roman" w:cs="Times New Roman"/>
          <w:lang w:val="en-US"/>
        </w:rPr>
        <w:t xml:space="preserve"> taken to restore the data. An invoice</w:t>
      </w:r>
      <w:r w:rsidR="003B1FFB">
        <w:rPr>
          <w:rFonts w:ascii="Times New Roman" w:hAnsi="Times New Roman" w:cs="Times New Roman"/>
          <w:lang w:val="en-US"/>
        </w:rPr>
        <w:t xml:space="preserve"> is</w:t>
      </w:r>
      <w:r w:rsidR="00DF7ADA" w:rsidRPr="00911823">
        <w:rPr>
          <w:rFonts w:ascii="Times New Roman" w:hAnsi="Times New Roman" w:cs="Times New Roman"/>
          <w:lang w:val="en-US"/>
        </w:rPr>
        <w:t xml:space="preserve"> produced for HPC of the </w:t>
      </w:r>
      <w:r w:rsidR="00EF235C" w:rsidRPr="00911823">
        <w:rPr>
          <w:rFonts w:ascii="Times New Roman" w:hAnsi="Times New Roman" w:cs="Times New Roman"/>
          <w:lang w:val="en-US"/>
        </w:rPr>
        <w:t xml:space="preserve">total cost of fees the professional forensic tasks cost. Last, a professional forensic report on the incident </w:t>
      </w:r>
      <w:r w:rsidR="0034020E">
        <w:rPr>
          <w:rFonts w:ascii="Times New Roman" w:hAnsi="Times New Roman" w:cs="Times New Roman"/>
          <w:lang w:val="en-US"/>
        </w:rPr>
        <w:t>i</w:t>
      </w:r>
      <w:r w:rsidR="00EF235C" w:rsidRPr="00911823">
        <w:rPr>
          <w:rFonts w:ascii="Times New Roman" w:hAnsi="Times New Roman" w:cs="Times New Roman"/>
          <w:lang w:val="en-US"/>
        </w:rPr>
        <w:t>s developed to be used in the court of law.</w:t>
      </w:r>
      <w:r w:rsidR="006B74CF" w:rsidRPr="00911823">
        <w:rPr>
          <w:rFonts w:ascii="Times New Roman" w:hAnsi="Times New Roman" w:cs="Times New Roman"/>
        </w:rPr>
        <w:br w:type="page"/>
      </w:r>
    </w:p>
    <w:p w14:paraId="129A0DD3" w14:textId="77777777" w:rsidR="00ED23DA" w:rsidRPr="00911823" w:rsidRDefault="00ED23DA" w:rsidP="00ED23DA">
      <w:pPr>
        <w:pStyle w:val="Heading2"/>
        <w:spacing w:before="0"/>
        <w:rPr>
          <w:rFonts w:ascii="Times New Roman" w:hAnsi="Times New Roman" w:cs="Times New Roman"/>
          <w:color w:val="000000"/>
          <w:lang w:val="en-US"/>
        </w:rPr>
      </w:pPr>
      <w:bookmarkStart w:id="56" w:name="_Toc93348381"/>
      <w:r w:rsidRPr="00911823">
        <w:rPr>
          <w:rFonts w:ascii="Times New Roman" w:hAnsi="Times New Roman" w:cs="Times New Roman"/>
          <w:b/>
          <w:bCs/>
          <w:color w:val="000000"/>
        </w:rPr>
        <w:lastRenderedPageBreak/>
        <w:t>References</w:t>
      </w:r>
      <w:bookmarkEnd w:id="56"/>
    </w:p>
    <w:p w14:paraId="3B110EF3" w14:textId="77777777" w:rsidR="00ED23DA" w:rsidRPr="00911823" w:rsidRDefault="00ED23DA" w:rsidP="00ED23DA">
      <w:pPr>
        <w:pStyle w:val="NormalWeb"/>
        <w:spacing w:before="0" w:beforeAutospacing="0" w:after="180" w:afterAutospacing="0"/>
        <w:ind w:left="450" w:hanging="450"/>
        <w:rPr>
          <w:color w:val="000000"/>
          <w:sz w:val="27"/>
          <w:szCs w:val="27"/>
        </w:rPr>
      </w:pPr>
      <w:r w:rsidRPr="00911823">
        <w:rPr>
          <w:color w:val="000000"/>
          <w:sz w:val="27"/>
          <w:szCs w:val="27"/>
        </w:rPr>
        <w:t>[1]"Top 5 Penetration Testing Methodologies and Standards | Vumetric", </w:t>
      </w:r>
      <w:r w:rsidRPr="00911823">
        <w:rPr>
          <w:i/>
          <w:iCs/>
          <w:color w:val="000000"/>
          <w:sz w:val="27"/>
          <w:szCs w:val="27"/>
        </w:rPr>
        <w:t>Vumetric.com</w:t>
      </w:r>
      <w:r w:rsidRPr="00911823">
        <w:rPr>
          <w:color w:val="000000"/>
          <w:sz w:val="27"/>
          <w:szCs w:val="27"/>
        </w:rPr>
        <w:t>, 2022. [Online]. Available: https://www.vumetric.com/blog/top-penetration-testing-methodologies/#:~:text=%20Top%205%20Penetration%20Testing%20Methodologies%20and%20Standards,Standards%20%29%20highlights%20the%20most%20recommended...%20More%20. [Accessed: 02- Jan- 2022].</w:t>
      </w:r>
    </w:p>
    <w:p w14:paraId="18775C11" w14:textId="77777777" w:rsidR="00ED23DA" w:rsidRPr="00911823" w:rsidRDefault="00ED23DA" w:rsidP="00ED23DA">
      <w:pPr>
        <w:pStyle w:val="NormalWeb"/>
        <w:spacing w:before="0" w:beforeAutospacing="0" w:after="180" w:afterAutospacing="0"/>
        <w:ind w:left="450" w:hanging="450"/>
        <w:rPr>
          <w:color w:val="000000"/>
          <w:sz w:val="27"/>
          <w:szCs w:val="27"/>
        </w:rPr>
      </w:pPr>
      <w:r w:rsidRPr="00911823">
        <w:rPr>
          <w:color w:val="000000"/>
          <w:sz w:val="27"/>
          <w:szCs w:val="27"/>
        </w:rPr>
        <w:t>[2]"What is OWASP? What is the OWASP Top 10?", </w:t>
      </w:r>
      <w:r w:rsidRPr="00911823">
        <w:rPr>
          <w:i/>
          <w:iCs/>
          <w:color w:val="000000"/>
          <w:sz w:val="27"/>
          <w:szCs w:val="27"/>
        </w:rPr>
        <w:t>Cloudflare</w:t>
      </w:r>
      <w:r w:rsidRPr="00911823">
        <w:rPr>
          <w:color w:val="000000"/>
          <w:sz w:val="27"/>
          <w:szCs w:val="27"/>
        </w:rPr>
        <w:t>, 2022. [Online]. Available: https://www.cloudflare.com/learning/security/threats/owasp-top-10/. [Accessed: 02- Jan- 2022].</w:t>
      </w:r>
    </w:p>
    <w:p w14:paraId="3613BF35" w14:textId="77777777" w:rsidR="00ED23DA" w:rsidRPr="00911823" w:rsidRDefault="00ED23DA" w:rsidP="00ED23DA">
      <w:pPr>
        <w:pStyle w:val="NormalWeb"/>
        <w:spacing w:before="0" w:beforeAutospacing="0" w:after="180" w:afterAutospacing="0"/>
        <w:ind w:left="450" w:hanging="450"/>
        <w:rPr>
          <w:color w:val="000000"/>
          <w:sz w:val="27"/>
          <w:szCs w:val="27"/>
        </w:rPr>
      </w:pPr>
      <w:r w:rsidRPr="00911823">
        <w:rPr>
          <w:color w:val="000000"/>
          <w:sz w:val="27"/>
          <w:szCs w:val="27"/>
        </w:rPr>
        <w:t>[3]W. Academy and S. injection, "What is SQL Injection? Tutorial &amp; Examples | Web Security Academy", </w:t>
      </w:r>
      <w:r w:rsidRPr="00911823">
        <w:rPr>
          <w:i/>
          <w:iCs/>
          <w:color w:val="000000"/>
          <w:sz w:val="27"/>
          <w:szCs w:val="27"/>
        </w:rPr>
        <w:t>Portswigger.net</w:t>
      </w:r>
      <w:r w:rsidRPr="00911823">
        <w:rPr>
          <w:color w:val="000000"/>
          <w:sz w:val="27"/>
          <w:szCs w:val="27"/>
        </w:rPr>
        <w:t>, 2022. [Online]. Available: https://portswigger.net/web-security/sql-injection. [Accessed: 02- Jan- 2022].</w:t>
      </w:r>
    </w:p>
    <w:p w14:paraId="2E9B3596" w14:textId="77777777" w:rsidR="00ED23DA" w:rsidRPr="00911823" w:rsidRDefault="00ED23DA" w:rsidP="00ED23DA">
      <w:pPr>
        <w:pStyle w:val="NormalWeb"/>
        <w:spacing w:before="0" w:beforeAutospacing="0" w:after="180" w:afterAutospacing="0"/>
        <w:ind w:left="450" w:hanging="450"/>
        <w:rPr>
          <w:color w:val="000000"/>
          <w:sz w:val="27"/>
          <w:szCs w:val="27"/>
        </w:rPr>
      </w:pPr>
      <w:r w:rsidRPr="00911823">
        <w:rPr>
          <w:color w:val="000000"/>
          <w:sz w:val="27"/>
          <w:szCs w:val="27"/>
        </w:rPr>
        <w:t>[4]K. Malik, "A Comprehensive Guide to OWASP Penetration Testing", </w:t>
      </w:r>
      <w:r w:rsidRPr="00911823">
        <w:rPr>
          <w:i/>
          <w:iCs/>
          <w:color w:val="000000"/>
          <w:sz w:val="27"/>
          <w:szCs w:val="27"/>
        </w:rPr>
        <w:t>Astra Security Blog</w:t>
      </w:r>
      <w:r w:rsidRPr="00911823">
        <w:rPr>
          <w:color w:val="000000"/>
          <w:sz w:val="27"/>
          <w:szCs w:val="27"/>
        </w:rPr>
        <w:t>, 2022. [Online]. Available: https://www.getastra.com/blog/security-audit/owasp-penetration-testing/#:~:text=Penetration%20testing%20framework%20is%20a%20guide%20to%20perform,with%20free%20online%20educational%20content%20and%20community%20tools. [Accessed: 02- Jan- 2022].</w:t>
      </w:r>
    </w:p>
    <w:p w14:paraId="13639376" w14:textId="77777777" w:rsidR="00ED23DA" w:rsidRPr="00911823" w:rsidRDefault="00ED23DA" w:rsidP="00ED23DA">
      <w:pPr>
        <w:pStyle w:val="NormalWeb"/>
        <w:spacing w:before="0" w:beforeAutospacing="0" w:after="180" w:afterAutospacing="0"/>
        <w:ind w:left="450" w:hanging="450"/>
        <w:rPr>
          <w:color w:val="000000"/>
          <w:sz w:val="27"/>
          <w:szCs w:val="27"/>
        </w:rPr>
      </w:pPr>
      <w:r w:rsidRPr="00911823">
        <w:rPr>
          <w:color w:val="000000"/>
          <w:sz w:val="27"/>
          <w:szCs w:val="27"/>
        </w:rPr>
        <w:t>[5]M. Qasaimeh, A. Shamlawi and T. Khairallah, "BLACK BOX EVALUATION OF WEB APPLICATION SCANNERS: STANDARDS MAPPING APPROACH", </w:t>
      </w:r>
      <w:r w:rsidRPr="00911823">
        <w:rPr>
          <w:i/>
          <w:iCs/>
          <w:color w:val="000000"/>
          <w:sz w:val="27"/>
          <w:szCs w:val="27"/>
        </w:rPr>
        <w:t>Journal of Theoretical and Applied Information Technology</w:t>
      </w:r>
      <w:r w:rsidRPr="00911823">
        <w:rPr>
          <w:color w:val="000000"/>
          <w:sz w:val="27"/>
          <w:szCs w:val="27"/>
        </w:rPr>
        <w:t>, vol. 22, no. 1817-3195, pp. 4584-4596, 2018. Available: https://www.researchgate.net/publication/329990368_BLACK_BOX_EVALUATION_OF_WEB_APPLICATION_SCANNERS_STANDARDS_MAPPING_APPROACH. [Accessed 2 January 2022].</w:t>
      </w:r>
    </w:p>
    <w:p w14:paraId="6E1CD2C8" w14:textId="77777777" w:rsidR="00ED23DA" w:rsidRPr="00911823" w:rsidRDefault="00ED23DA" w:rsidP="00ED23DA">
      <w:pPr>
        <w:pStyle w:val="NormalWeb"/>
        <w:spacing w:before="0" w:beforeAutospacing="0" w:after="180" w:afterAutospacing="0"/>
        <w:ind w:left="450" w:hanging="450"/>
        <w:rPr>
          <w:color w:val="000000"/>
          <w:sz w:val="27"/>
          <w:szCs w:val="27"/>
        </w:rPr>
      </w:pPr>
      <w:r w:rsidRPr="00911823">
        <w:rPr>
          <w:color w:val="000000"/>
          <w:sz w:val="27"/>
          <w:szCs w:val="27"/>
        </w:rPr>
        <w:t>[6]"The most advanced Penetration Testing Distribution. Ever.", </w:t>
      </w:r>
      <w:r w:rsidRPr="00911823">
        <w:rPr>
          <w:i/>
          <w:iCs/>
          <w:color w:val="000000"/>
          <w:sz w:val="27"/>
          <w:szCs w:val="27"/>
        </w:rPr>
        <w:t>Kali Linux</w:t>
      </w:r>
      <w:r w:rsidRPr="00911823">
        <w:rPr>
          <w:color w:val="000000"/>
          <w:sz w:val="27"/>
          <w:szCs w:val="27"/>
        </w:rPr>
        <w:t>, 2022. [Online]. Available: https://www.kali.org/. [Accessed: 02- Jan- 2022].</w:t>
      </w:r>
    </w:p>
    <w:p w14:paraId="62CF3658" w14:textId="77777777" w:rsidR="00ED23DA" w:rsidRPr="00911823" w:rsidRDefault="00ED23DA" w:rsidP="00ED23DA">
      <w:pPr>
        <w:pStyle w:val="NormalWeb"/>
        <w:spacing w:before="0" w:beforeAutospacing="0" w:after="180" w:afterAutospacing="0"/>
        <w:ind w:left="450" w:hanging="450"/>
        <w:rPr>
          <w:color w:val="000000"/>
          <w:sz w:val="27"/>
          <w:szCs w:val="27"/>
        </w:rPr>
      </w:pPr>
      <w:r w:rsidRPr="00911823">
        <w:rPr>
          <w:color w:val="000000"/>
          <w:sz w:val="27"/>
          <w:szCs w:val="27"/>
        </w:rPr>
        <w:t>[7]"Tactics for Digital Evidence Collection in Cyber Security", </w:t>
      </w:r>
      <w:r w:rsidRPr="00911823">
        <w:rPr>
          <w:i/>
          <w:iCs/>
          <w:color w:val="000000"/>
          <w:sz w:val="27"/>
          <w:szCs w:val="27"/>
        </w:rPr>
        <w:t>Official Blog of E-mail Examiner Software</w:t>
      </w:r>
      <w:r w:rsidRPr="00911823">
        <w:rPr>
          <w:color w:val="000000"/>
          <w:sz w:val="27"/>
          <w:szCs w:val="27"/>
        </w:rPr>
        <w:t>, 2022. [Online]. Available: https://www.mailxaminer.com/blog/digital-evidence-collection-in-cyber-security/. [Accessed: 03- Jan- 2022].</w:t>
      </w:r>
    </w:p>
    <w:p w14:paraId="4264B931" w14:textId="77777777" w:rsidR="00ED23DA" w:rsidRPr="00911823" w:rsidRDefault="00ED23DA" w:rsidP="00ED23DA">
      <w:pPr>
        <w:pStyle w:val="NormalWeb"/>
        <w:spacing w:before="0" w:beforeAutospacing="0" w:after="180" w:afterAutospacing="0"/>
        <w:ind w:left="450" w:hanging="450"/>
        <w:rPr>
          <w:color w:val="000000"/>
          <w:sz w:val="27"/>
          <w:szCs w:val="27"/>
        </w:rPr>
      </w:pPr>
      <w:r w:rsidRPr="00911823">
        <w:rPr>
          <w:color w:val="000000"/>
          <w:sz w:val="27"/>
          <w:szCs w:val="27"/>
        </w:rPr>
        <w:t>[8]"How to Prevent SQL Injection Attacks in 2022 | eSecurity Planet", </w:t>
      </w:r>
      <w:r w:rsidRPr="00911823">
        <w:rPr>
          <w:i/>
          <w:iCs/>
          <w:color w:val="000000"/>
          <w:sz w:val="27"/>
          <w:szCs w:val="27"/>
        </w:rPr>
        <w:t>eSecurityPlanet</w:t>
      </w:r>
      <w:r w:rsidRPr="00911823">
        <w:rPr>
          <w:color w:val="000000"/>
          <w:sz w:val="27"/>
          <w:szCs w:val="27"/>
        </w:rPr>
        <w:t>, 2022. [Online]. Available: https://www.esecurityplanet.com/threats/how-to-prevent-sql-injection-attacks/. [Accessed: 03- Jan- 2022].</w:t>
      </w:r>
    </w:p>
    <w:p w14:paraId="2D2163DE" w14:textId="77777777" w:rsidR="00ED23DA" w:rsidRPr="00911823" w:rsidRDefault="00ED23DA" w:rsidP="00ED23DA">
      <w:pPr>
        <w:pStyle w:val="NormalWeb"/>
        <w:spacing w:before="0" w:beforeAutospacing="0" w:after="180" w:afterAutospacing="0"/>
        <w:ind w:left="450" w:hanging="450"/>
        <w:rPr>
          <w:color w:val="000000"/>
          <w:sz w:val="27"/>
          <w:szCs w:val="27"/>
        </w:rPr>
      </w:pPr>
      <w:r w:rsidRPr="00911823">
        <w:rPr>
          <w:color w:val="000000"/>
          <w:sz w:val="27"/>
          <w:szCs w:val="27"/>
        </w:rPr>
        <w:lastRenderedPageBreak/>
        <w:t>[9]N. Sharma, M. Alam and M. Singh, "Web Based XSS and SQL Attacks on Cloud and Mitigation", </w:t>
      </w:r>
      <w:r w:rsidRPr="00911823">
        <w:rPr>
          <w:i/>
          <w:iCs/>
          <w:color w:val="000000"/>
          <w:sz w:val="27"/>
          <w:szCs w:val="27"/>
        </w:rPr>
        <w:t>Journal of Computer Science Engineering and Software Testing</w:t>
      </w:r>
      <w:r w:rsidRPr="00911823">
        <w:rPr>
          <w:color w:val="000000"/>
          <w:sz w:val="27"/>
          <w:szCs w:val="27"/>
        </w:rPr>
        <w:t>, vol. 1, no. 2, 2015. Available: https://www.researchgate.net/publication/296561649_Web_Based_XSS_and_SQL_Attacks_on_Cloud_and_Mitigation. [Accessed 3 January 2022].</w:t>
      </w:r>
    </w:p>
    <w:p w14:paraId="75011808" w14:textId="77777777" w:rsidR="00ED23DA" w:rsidRPr="00911823" w:rsidRDefault="00ED23DA" w:rsidP="00ED23DA">
      <w:pPr>
        <w:pStyle w:val="NormalWeb"/>
        <w:spacing w:before="0" w:beforeAutospacing="0" w:after="180" w:afterAutospacing="0"/>
        <w:ind w:left="450" w:hanging="450"/>
        <w:rPr>
          <w:color w:val="000000"/>
          <w:sz w:val="27"/>
          <w:szCs w:val="27"/>
        </w:rPr>
      </w:pPr>
      <w:r w:rsidRPr="00911823">
        <w:rPr>
          <w:color w:val="000000"/>
          <w:sz w:val="27"/>
          <w:szCs w:val="27"/>
        </w:rPr>
        <w:t>[10]M. Shah, S. Saleem and R. Zulqarnain, "Protecting Digital Evidence Integrity and Preserving Chain of Custody", </w:t>
      </w:r>
      <w:r w:rsidRPr="00911823">
        <w:rPr>
          <w:i/>
          <w:iCs/>
          <w:color w:val="000000"/>
          <w:sz w:val="27"/>
          <w:szCs w:val="27"/>
        </w:rPr>
        <w:t>The Journal of Digital Forensics, Security and Law</w:t>
      </w:r>
      <w:r w:rsidRPr="00911823">
        <w:rPr>
          <w:color w:val="000000"/>
          <w:sz w:val="27"/>
          <w:szCs w:val="27"/>
        </w:rPr>
        <w:t>, 2017. Available: 10.15394/jdfsl.2017.1478 [Accessed 3 January 2022].</w:t>
      </w:r>
    </w:p>
    <w:p w14:paraId="4603E9AF" w14:textId="77777777" w:rsidR="00ED23DA" w:rsidRPr="00911823" w:rsidRDefault="00ED23DA" w:rsidP="00ED23DA">
      <w:pPr>
        <w:pStyle w:val="NormalWeb"/>
        <w:spacing w:before="0" w:beforeAutospacing="0" w:after="180" w:afterAutospacing="0"/>
        <w:ind w:left="450" w:hanging="450"/>
        <w:rPr>
          <w:color w:val="000000"/>
          <w:sz w:val="27"/>
          <w:szCs w:val="27"/>
        </w:rPr>
      </w:pPr>
      <w:r w:rsidRPr="00911823">
        <w:rPr>
          <w:color w:val="000000"/>
          <w:sz w:val="27"/>
          <w:szCs w:val="27"/>
        </w:rPr>
        <w:t>[11]M. Lessing and B. Solms, "Live forensic acquisition as alternative to traditional forensic processes", </w:t>
      </w:r>
      <w:r w:rsidRPr="00911823">
        <w:rPr>
          <w:i/>
          <w:iCs/>
          <w:color w:val="000000"/>
          <w:sz w:val="27"/>
          <w:szCs w:val="27"/>
        </w:rPr>
        <w:t>MF 2008 – IT Incident Management &amp; IT Forensics</w:t>
      </w:r>
      <w:r w:rsidRPr="00911823">
        <w:rPr>
          <w:color w:val="000000"/>
          <w:sz w:val="27"/>
          <w:szCs w:val="27"/>
        </w:rPr>
        <w:t>, pp. 107-124, 2008. Available: https://dl.gi.de/bitstream/handle/20.500.12116/23601/gi-proc-140-009.pdf?sequence=1&amp;isAllowed=y. [Accessed 3 January 2022].</w:t>
      </w:r>
    </w:p>
    <w:p w14:paraId="1F28C54E" w14:textId="77777777" w:rsidR="00ED23DA" w:rsidRPr="00911823" w:rsidRDefault="00ED23DA" w:rsidP="00ED23DA">
      <w:pPr>
        <w:pStyle w:val="NormalWeb"/>
        <w:spacing w:before="0" w:beforeAutospacing="0" w:after="180" w:afterAutospacing="0"/>
        <w:ind w:left="450" w:hanging="450"/>
        <w:rPr>
          <w:color w:val="000000"/>
          <w:sz w:val="27"/>
          <w:szCs w:val="27"/>
        </w:rPr>
      </w:pPr>
      <w:r w:rsidRPr="00911823">
        <w:rPr>
          <w:color w:val="000000"/>
          <w:sz w:val="27"/>
          <w:szCs w:val="27"/>
        </w:rPr>
        <w:t>[12]"Hello, I’m a Digital Hoarder", </w:t>
      </w:r>
      <w:r w:rsidRPr="00911823">
        <w:rPr>
          <w:i/>
          <w:iCs/>
          <w:color w:val="000000"/>
          <w:sz w:val="27"/>
          <w:szCs w:val="27"/>
        </w:rPr>
        <w:t>AccessData</w:t>
      </w:r>
      <w:r w:rsidRPr="00911823">
        <w:rPr>
          <w:color w:val="000000"/>
          <w:sz w:val="27"/>
          <w:szCs w:val="27"/>
        </w:rPr>
        <w:t>, 2022. [Online]. Available: https://accessdata.com/blog/hello-im-a-digital-hoarder#:~:text=FTK%C2%AE%20Imager%20can%20recover,to%20recover%20pictures%20and%20data. [Accessed: 03- Jan- 2022].</w:t>
      </w:r>
    </w:p>
    <w:p w14:paraId="0A950C4B" w14:textId="77777777" w:rsidR="00E422A3" w:rsidRDefault="00E422A3" w:rsidP="00ED23DA">
      <w:pPr>
        <w:pStyle w:val="Heading2"/>
        <w:spacing w:before="0"/>
        <w:rPr>
          <w:rFonts w:ascii="Times New Roman" w:hAnsi="Times New Roman" w:cs="Times New Roman"/>
        </w:rPr>
        <w:sectPr w:rsidR="00E422A3" w:rsidSect="002D7FA8">
          <w:footerReference w:type="default" r:id="rId23"/>
          <w:pgSz w:w="12240" w:h="15840"/>
          <w:pgMar w:top="1440" w:right="1440" w:bottom="1440" w:left="1440" w:header="720" w:footer="720" w:gutter="0"/>
          <w:cols w:space="720"/>
          <w:docGrid w:linePitch="360"/>
        </w:sectPr>
      </w:pPr>
    </w:p>
    <w:p w14:paraId="13054622" w14:textId="77777777" w:rsidR="00E422A3" w:rsidRPr="00E422A3" w:rsidRDefault="00E422A3" w:rsidP="00E422A3">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422A3" w:rsidRPr="00E422A3" w14:paraId="2174F8C0" w14:textId="77777777" w:rsidTr="00521F22">
        <w:trPr>
          <w:jc w:val="center"/>
        </w:trPr>
        <w:tc>
          <w:tcPr>
            <w:tcW w:w="10670" w:type="dxa"/>
            <w:shd w:val="clear" w:color="auto" w:fill="BFBFBF"/>
          </w:tcPr>
          <w:p w14:paraId="4C603242" w14:textId="77777777" w:rsidR="00E422A3" w:rsidRPr="00E422A3" w:rsidRDefault="00E422A3" w:rsidP="00E422A3">
            <w:pPr>
              <w:spacing w:after="0" w:line="240" w:lineRule="auto"/>
              <w:rPr>
                <w:rFonts w:ascii="Times New Roman" w:eastAsia="Times New Roman" w:hAnsi="Times New Roman" w:cs="Times New Roman"/>
                <w:sz w:val="20"/>
                <w:szCs w:val="20"/>
                <w:lang w:eastAsia="en-GB"/>
              </w:rPr>
            </w:pPr>
            <w:r w:rsidRPr="00E422A3">
              <w:rPr>
                <w:rFonts w:ascii="Times New Roman" w:eastAsia="Times New Roman" w:hAnsi="Times New Roman" w:cs="Times New Roman"/>
                <w:sz w:val="32"/>
                <w:szCs w:val="32"/>
                <w:lang w:eastAsia="en-GB"/>
              </w:rPr>
              <w:br w:type="page"/>
            </w:r>
            <w:r w:rsidRPr="00E422A3">
              <w:rPr>
                <w:rFonts w:ascii="Calibri" w:eastAsia="Times New Roman" w:hAnsi="Calibri" w:cs="Arial"/>
                <w:b/>
                <w:caps/>
                <w:sz w:val="40"/>
                <w:szCs w:val="20"/>
                <w:lang w:eastAsia="en-GB"/>
              </w:rPr>
              <w:t xml:space="preserve">                 marking criteria and Student FEEDBACK</w:t>
            </w:r>
          </w:p>
        </w:tc>
      </w:tr>
    </w:tbl>
    <w:p w14:paraId="1F77B15F" w14:textId="77777777" w:rsidR="00E422A3" w:rsidRPr="00E422A3" w:rsidRDefault="00E422A3" w:rsidP="00E422A3">
      <w:pPr>
        <w:spacing w:after="0" w:line="240" w:lineRule="auto"/>
        <w:rPr>
          <w:rFonts w:ascii="Times New Roman" w:eastAsia="Times New Roman" w:hAnsi="Times New Roman" w:cs="Times New Roman"/>
          <w:sz w:val="16"/>
          <w:szCs w:val="20"/>
          <w:lang w:eastAsia="en-GB"/>
        </w:rPr>
      </w:pPr>
    </w:p>
    <w:p w14:paraId="4DDC5843" w14:textId="77777777" w:rsidR="00E422A3" w:rsidRPr="00E422A3" w:rsidRDefault="00E422A3" w:rsidP="00E422A3">
      <w:pPr>
        <w:spacing w:after="0" w:line="240" w:lineRule="auto"/>
        <w:jc w:val="both"/>
        <w:rPr>
          <w:rFonts w:ascii="Calibri" w:eastAsia="Times New Roman" w:hAnsi="Calibri" w:cs="Times New Roman"/>
          <w:sz w:val="20"/>
          <w:szCs w:val="20"/>
        </w:rPr>
      </w:pPr>
      <w:r w:rsidRPr="00E422A3">
        <w:rPr>
          <w:rFonts w:ascii="Calibri" w:eastAsia="Times New Roman" w:hAnsi="Calibri" w:cs="Times New Roman"/>
          <w:sz w:val="20"/>
          <w:szCs w:val="20"/>
        </w:rPr>
        <w:t xml:space="preserve">This section details the assessment criteria. The </w:t>
      </w:r>
      <w:r w:rsidRPr="00E422A3">
        <w:rPr>
          <w:rFonts w:ascii="Calibri" w:eastAsia="Times New Roman" w:hAnsi="Calibri" w:cs="Times New Roman"/>
          <w:i/>
          <w:sz w:val="20"/>
          <w:szCs w:val="20"/>
        </w:rPr>
        <w:t>extent</w:t>
      </w:r>
      <w:r w:rsidRPr="00E422A3">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932D883" w14:textId="77777777" w:rsidR="00E422A3" w:rsidRPr="00E422A3" w:rsidRDefault="00E422A3" w:rsidP="00E422A3">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422A3" w:rsidRPr="00E422A3" w14:paraId="04D4C52E" w14:textId="77777777" w:rsidTr="00521F2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EA8C8B8" w14:textId="77777777" w:rsidR="00E422A3" w:rsidRPr="00E422A3" w:rsidRDefault="00E422A3" w:rsidP="00E422A3">
            <w:pPr>
              <w:spacing w:after="0" w:line="240" w:lineRule="auto"/>
              <w:rPr>
                <w:rFonts w:ascii="Calibri" w:eastAsia="Times New Roman" w:hAnsi="Calibri" w:cs="Times New Roman"/>
                <w:b/>
                <w:szCs w:val="20"/>
                <w:lang w:eastAsia="en-GB"/>
              </w:rPr>
            </w:pPr>
            <w:r w:rsidRPr="00E422A3">
              <w:rPr>
                <w:rFonts w:ascii="Calibri" w:eastAsia="Times New Roman" w:hAnsi="Calibri" w:cs="Times New Roman"/>
                <w:b/>
                <w:szCs w:val="16"/>
                <w:lang w:eastAsia="en-GB"/>
              </w:rPr>
              <w:t xml:space="preserve">Common Assessment Criteria </w:t>
            </w:r>
            <w:r w:rsidRPr="00E422A3">
              <w:rPr>
                <w:rFonts w:ascii="Calibri" w:eastAsia="Times New Roman" w:hAnsi="Calibri" w:cs="Times New Roman"/>
                <w:b/>
                <w:szCs w:val="20"/>
                <w:lang w:eastAsia="en-GB"/>
              </w:rPr>
              <w:t xml:space="preserve">Applied </w:t>
            </w:r>
            <w:bookmarkStart w:id="57" w:name="assessmentComponent"/>
            <w:bookmarkEnd w:id="57"/>
            <w:r w:rsidRPr="00E422A3">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C291E59" w14:textId="77777777" w:rsidR="00E422A3" w:rsidRPr="00E422A3" w:rsidRDefault="00E422A3" w:rsidP="00E422A3">
            <w:pPr>
              <w:spacing w:after="0" w:line="240" w:lineRule="auto"/>
              <w:ind w:left="34" w:right="113"/>
              <w:jc w:val="center"/>
              <w:rPr>
                <w:rFonts w:ascii="Calibri" w:eastAsia="Times New Roman" w:hAnsi="Calibri" w:cs="Times New Roman"/>
                <w:b/>
                <w:sz w:val="14"/>
                <w:szCs w:val="14"/>
                <w:lang w:eastAsia="en-GB"/>
              </w:rPr>
            </w:pPr>
            <w:r w:rsidRPr="00E422A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7E1E91" w14:textId="77777777" w:rsidR="00E422A3" w:rsidRPr="00E422A3" w:rsidRDefault="00E422A3" w:rsidP="00E422A3">
            <w:pPr>
              <w:spacing w:after="0" w:line="240" w:lineRule="auto"/>
              <w:ind w:left="113" w:right="113"/>
              <w:jc w:val="center"/>
              <w:rPr>
                <w:rFonts w:ascii="Calibri" w:eastAsia="Times New Roman" w:hAnsi="Calibri" w:cs="Times New Roman"/>
                <w:b/>
                <w:sz w:val="14"/>
                <w:szCs w:val="14"/>
                <w:lang w:eastAsia="en-GB"/>
              </w:rPr>
            </w:pPr>
            <w:r w:rsidRPr="00E422A3">
              <w:rPr>
                <w:rFonts w:ascii="Calibri" w:eastAsia="Times New Roman" w:hAnsi="Calibri" w:cs="Times New Roman"/>
                <w:b/>
                <w:sz w:val="14"/>
                <w:szCs w:val="14"/>
                <w:lang w:eastAsia="en-GB"/>
              </w:rPr>
              <w:t xml:space="preserve">Marks </w:t>
            </w:r>
          </w:p>
          <w:p w14:paraId="5167592C" w14:textId="77777777" w:rsidR="00E422A3" w:rsidRPr="00E422A3" w:rsidRDefault="00E422A3" w:rsidP="00E422A3">
            <w:pPr>
              <w:spacing w:after="0" w:line="240" w:lineRule="auto"/>
              <w:ind w:left="113" w:right="113"/>
              <w:jc w:val="center"/>
              <w:rPr>
                <w:rFonts w:ascii="Calibri" w:eastAsia="Times New Roman" w:hAnsi="Calibri" w:cs="Times New Roman"/>
                <w:b/>
                <w:sz w:val="14"/>
                <w:szCs w:val="14"/>
                <w:lang w:eastAsia="en-GB"/>
              </w:rPr>
            </w:pPr>
            <w:r w:rsidRPr="00E422A3">
              <w:rPr>
                <w:rFonts w:ascii="Calibri" w:eastAsia="Times New Roman" w:hAnsi="Calibri" w:cs="Times New Roman"/>
                <w:b/>
                <w:sz w:val="14"/>
                <w:szCs w:val="14"/>
                <w:lang w:eastAsia="en-GB"/>
              </w:rPr>
              <w:t>awarded</w:t>
            </w:r>
          </w:p>
        </w:tc>
      </w:tr>
      <w:tr w:rsidR="00E422A3" w:rsidRPr="00E422A3" w14:paraId="0441A44C"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719D212B" w14:textId="77777777" w:rsidR="00E422A3" w:rsidRPr="00E422A3" w:rsidRDefault="00E422A3" w:rsidP="00E422A3">
            <w:pPr>
              <w:spacing w:after="0" w:line="240" w:lineRule="auto"/>
              <w:rPr>
                <w:rFonts w:ascii="Calibri" w:eastAsia="Times New Roman" w:hAnsi="Calibri" w:cs="Times New Roman"/>
                <w:b/>
                <w:sz w:val="16"/>
                <w:szCs w:val="16"/>
                <w:lang w:eastAsia="en-GB"/>
              </w:rPr>
            </w:pPr>
            <w:r w:rsidRPr="00E422A3">
              <w:rPr>
                <w:rFonts w:ascii="Calibri" w:eastAsia="Times New Roman" w:hAnsi="Calibri" w:cs="Times New Roman"/>
                <w:b/>
                <w:sz w:val="20"/>
                <w:szCs w:val="16"/>
                <w:lang w:eastAsia="en-GB"/>
              </w:rPr>
              <w:t>1. E</w:t>
            </w:r>
            <w:r w:rsidRPr="00E422A3">
              <w:rPr>
                <w:rFonts w:ascii="Calibri" w:eastAsia="Times New Roman" w:hAnsi="Calibri" w:cs="Times New Roman"/>
                <w:b/>
                <w:sz w:val="20"/>
                <w:szCs w:val="20"/>
                <w:lang w:eastAsia="en-GB"/>
              </w:rPr>
              <w:t>ngagement with Literature Skills</w:t>
            </w:r>
          </w:p>
          <w:p w14:paraId="340E55F3" w14:textId="77777777" w:rsidR="00E422A3" w:rsidRPr="00E422A3" w:rsidRDefault="00E422A3" w:rsidP="00E422A3">
            <w:pPr>
              <w:spacing w:after="120" w:line="240" w:lineRule="auto"/>
              <w:rPr>
                <w:rFonts w:ascii="Calibri" w:eastAsia="Times New Roman" w:hAnsi="Calibri" w:cs="Times New Roman"/>
                <w:sz w:val="14"/>
                <w:szCs w:val="14"/>
                <w:lang w:eastAsia="en-GB"/>
              </w:rPr>
            </w:pPr>
            <w:r w:rsidRPr="00E422A3">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5041156"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19E3B7"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r>
      <w:tr w:rsidR="00E422A3" w:rsidRPr="00E422A3" w14:paraId="6A92DF65" w14:textId="77777777" w:rsidTr="00521F22">
        <w:trPr>
          <w:trHeight w:val="450"/>
        </w:trPr>
        <w:tc>
          <w:tcPr>
            <w:tcW w:w="4435" w:type="pct"/>
            <w:vMerge w:val="restart"/>
            <w:tcBorders>
              <w:top w:val="single" w:sz="4" w:space="0" w:color="auto"/>
              <w:left w:val="single" w:sz="4" w:space="0" w:color="auto"/>
              <w:right w:val="single" w:sz="4" w:space="0" w:color="auto"/>
            </w:tcBorders>
          </w:tcPr>
          <w:p w14:paraId="6548AFA7" w14:textId="77777777" w:rsidR="00E422A3" w:rsidRPr="00E422A3" w:rsidRDefault="00E422A3" w:rsidP="00E422A3">
            <w:pPr>
              <w:spacing w:after="120" w:line="240" w:lineRule="auto"/>
              <w:rPr>
                <w:rFonts w:ascii="Calibri" w:eastAsia="Times New Roman" w:hAnsi="Calibri" w:cs="Times New Roman"/>
                <w:sz w:val="20"/>
                <w:szCs w:val="14"/>
                <w:lang w:eastAsia="en-GB"/>
              </w:rPr>
            </w:pPr>
            <w:bookmarkStart w:id="58" w:name="feedbackRIL"/>
            <w:bookmarkEnd w:id="58"/>
            <w:r w:rsidRPr="00E422A3">
              <w:rPr>
                <w:rFonts w:ascii="Calibri" w:eastAsia="Times New Roman" w:hAnsi="Calibri" w:cs="Times New Roman"/>
                <w:sz w:val="20"/>
                <w:szCs w:val="14"/>
                <w:lang w:eastAsia="en-GB"/>
              </w:rPr>
              <w:t>You have engaged with the literature using relevant sources and materials. Appropriate referencing convention used. However, it would be good to use more updated peer reviewed articles. (Grade mark: 73.33%)</w:t>
            </w:r>
          </w:p>
        </w:tc>
        <w:tc>
          <w:tcPr>
            <w:tcW w:w="283" w:type="pct"/>
            <w:tcBorders>
              <w:top w:val="single" w:sz="4" w:space="0" w:color="auto"/>
              <w:left w:val="single" w:sz="4" w:space="0" w:color="auto"/>
              <w:right w:val="single" w:sz="4" w:space="0" w:color="auto"/>
            </w:tcBorders>
          </w:tcPr>
          <w:p w14:paraId="308794C7" w14:textId="77777777" w:rsidR="00E422A3" w:rsidRPr="00E422A3" w:rsidRDefault="00E422A3" w:rsidP="00E422A3">
            <w:pPr>
              <w:spacing w:after="0" w:line="240" w:lineRule="auto"/>
              <w:jc w:val="center"/>
              <w:rPr>
                <w:rFonts w:ascii="Calibri" w:eastAsia="Times New Roman" w:hAnsi="Calibri" w:cs="Times New Roman"/>
                <w:sz w:val="20"/>
                <w:szCs w:val="20"/>
                <w:lang w:eastAsia="en-GB"/>
              </w:rPr>
            </w:pPr>
            <w:bookmarkStart w:id="59" w:name="totalRIL"/>
            <w:bookmarkEnd w:id="59"/>
            <w:r w:rsidRPr="00E422A3">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C635A7A" w14:textId="77777777" w:rsidR="00E422A3" w:rsidRPr="00E422A3" w:rsidRDefault="00E422A3" w:rsidP="00E422A3">
            <w:pPr>
              <w:spacing w:after="0" w:line="240" w:lineRule="auto"/>
              <w:jc w:val="center"/>
              <w:rPr>
                <w:rFonts w:ascii="Calibri" w:eastAsia="Times New Roman" w:hAnsi="Calibri" w:cs="Times New Roman"/>
                <w:sz w:val="20"/>
                <w:szCs w:val="20"/>
                <w:lang w:eastAsia="en-GB"/>
              </w:rPr>
            </w:pPr>
            <w:bookmarkStart w:id="60" w:name="markRIL"/>
            <w:bookmarkEnd w:id="60"/>
            <w:r w:rsidRPr="00E422A3">
              <w:rPr>
                <w:rFonts w:ascii="Calibri" w:eastAsia="Times New Roman" w:hAnsi="Calibri" w:cs="Times New Roman"/>
                <w:sz w:val="20"/>
                <w:szCs w:val="20"/>
                <w:lang w:eastAsia="en-GB"/>
              </w:rPr>
              <w:t>11</w:t>
            </w:r>
          </w:p>
        </w:tc>
      </w:tr>
      <w:tr w:rsidR="00E422A3" w:rsidRPr="00E422A3" w14:paraId="096E3486" w14:textId="77777777" w:rsidTr="00521F22">
        <w:trPr>
          <w:trHeight w:val="451"/>
        </w:trPr>
        <w:tc>
          <w:tcPr>
            <w:tcW w:w="4435" w:type="pct"/>
            <w:vMerge/>
            <w:tcBorders>
              <w:left w:val="single" w:sz="4" w:space="0" w:color="auto"/>
              <w:bottom w:val="single" w:sz="4" w:space="0" w:color="auto"/>
              <w:right w:val="single" w:sz="4" w:space="0" w:color="auto"/>
            </w:tcBorders>
          </w:tcPr>
          <w:p w14:paraId="1F91272B" w14:textId="77777777" w:rsidR="00E422A3" w:rsidRPr="00E422A3" w:rsidRDefault="00E422A3" w:rsidP="00E422A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E9871AB" w14:textId="77777777" w:rsidR="00E422A3" w:rsidRPr="00E422A3" w:rsidRDefault="00E422A3" w:rsidP="00E422A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94D66D1"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r>
      <w:tr w:rsidR="00E422A3" w:rsidRPr="00E422A3" w14:paraId="46151402"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63E1AEED" w14:textId="77777777" w:rsidR="00E422A3" w:rsidRPr="00E422A3" w:rsidRDefault="00E422A3" w:rsidP="00E422A3">
            <w:pPr>
              <w:spacing w:after="0" w:line="240" w:lineRule="auto"/>
              <w:rPr>
                <w:rFonts w:ascii="Calibri" w:eastAsia="Times New Roman" w:hAnsi="Calibri" w:cs="Times New Roman"/>
                <w:b/>
                <w:sz w:val="20"/>
                <w:szCs w:val="20"/>
                <w:lang w:eastAsia="en-GB"/>
              </w:rPr>
            </w:pPr>
            <w:r w:rsidRPr="00E422A3">
              <w:rPr>
                <w:rFonts w:ascii="Calibri" w:eastAsia="Times New Roman" w:hAnsi="Calibri" w:cs="Times New Roman"/>
                <w:b/>
                <w:sz w:val="20"/>
                <w:szCs w:val="16"/>
                <w:lang w:eastAsia="en-GB"/>
              </w:rPr>
              <w:t xml:space="preserve">2. </w:t>
            </w:r>
            <w:r w:rsidRPr="00E422A3">
              <w:rPr>
                <w:rFonts w:ascii="Calibri" w:eastAsia="Times New Roman" w:hAnsi="Calibri" w:cs="Times New Roman"/>
                <w:b/>
                <w:sz w:val="20"/>
                <w:szCs w:val="20"/>
                <w:lang w:eastAsia="en-GB"/>
              </w:rPr>
              <w:t>Knowledge and Understanding Skills</w:t>
            </w:r>
          </w:p>
          <w:p w14:paraId="6400A76B" w14:textId="77777777" w:rsidR="00E422A3" w:rsidRPr="00E422A3" w:rsidRDefault="00E422A3" w:rsidP="00E422A3">
            <w:pPr>
              <w:spacing w:after="120" w:line="240" w:lineRule="auto"/>
              <w:rPr>
                <w:rFonts w:ascii="Calibri" w:eastAsia="Times New Roman" w:hAnsi="Calibri" w:cs="Times New Roman"/>
                <w:sz w:val="14"/>
                <w:szCs w:val="14"/>
                <w:lang w:eastAsia="en-GB"/>
              </w:rPr>
            </w:pPr>
            <w:r w:rsidRPr="00E422A3">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8238E3D"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146FE2"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r>
      <w:tr w:rsidR="00E422A3" w:rsidRPr="00E422A3" w14:paraId="5F8F0019" w14:textId="77777777" w:rsidTr="00521F22">
        <w:trPr>
          <w:trHeight w:val="450"/>
        </w:trPr>
        <w:tc>
          <w:tcPr>
            <w:tcW w:w="4435" w:type="pct"/>
            <w:vMerge w:val="restart"/>
            <w:tcBorders>
              <w:top w:val="single" w:sz="4" w:space="0" w:color="auto"/>
              <w:left w:val="single" w:sz="4" w:space="0" w:color="auto"/>
              <w:right w:val="single" w:sz="4" w:space="0" w:color="auto"/>
            </w:tcBorders>
          </w:tcPr>
          <w:p w14:paraId="31AD6193" w14:textId="293A2540" w:rsidR="00E422A3" w:rsidRPr="00E422A3" w:rsidRDefault="00E422A3" w:rsidP="00E422A3">
            <w:pPr>
              <w:spacing w:after="120" w:line="240" w:lineRule="auto"/>
              <w:rPr>
                <w:rFonts w:ascii="Calibri" w:eastAsia="Times New Roman" w:hAnsi="Calibri" w:cs="Times New Roman"/>
                <w:sz w:val="20"/>
                <w:szCs w:val="14"/>
                <w:lang w:eastAsia="en-GB"/>
              </w:rPr>
            </w:pPr>
            <w:bookmarkStart w:id="61" w:name="feedbackKUS"/>
            <w:bookmarkEnd w:id="61"/>
            <w:r w:rsidRPr="00E422A3">
              <w:rPr>
                <w:rFonts w:ascii="Calibri" w:eastAsia="Times New Roman" w:hAnsi="Calibri" w:cs="Times New Roman"/>
                <w:sz w:val="20"/>
                <w:szCs w:val="14"/>
                <w:lang w:eastAsia="en-GB"/>
              </w:rPr>
              <w:t xml:space="preserve">You have provided the relevant knowledge but provide </w:t>
            </w:r>
            <w:r w:rsidRPr="00E422A3">
              <w:rPr>
                <w:rFonts w:ascii="Calibri" w:eastAsia="Times New Roman" w:hAnsi="Calibri" w:cs="Times New Roman"/>
                <w:sz w:val="20"/>
                <w:szCs w:val="14"/>
                <w:lang w:eastAsia="en-GB"/>
              </w:rPr>
              <w:t>too</w:t>
            </w:r>
            <w:r w:rsidRPr="00E422A3">
              <w:rPr>
                <w:rFonts w:ascii="Calibri" w:eastAsia="Times New Roman" w:hAnsi="Calibri" w:cs="Times New Roman"/>
                <w:sz w:val="20"/>
                <w:szCs w:val="14"/>
                <w:lang w:eastAsia="en-GB"/>
              </w:rPr>
              <w:t xml:space="preserve"> much on the research aspect. This </w:t>
            </w:r>
            <w:r w:rsidRPr="00E422A3">
              <w:rPr>
                <w:rFonts w:ascii="Calibri" w:eastAsia="Times New Roman" w:hAnsi="Calibri" w:cs="Times New Roman"/>
                <w:sz w:val="20"/>
                <w:szCs w:val="14"/>
                <w:lang w:eastAsia="en-GB"/>
              </w:rPr>
              <w:t>demonstrates</w:t>
            </w:r>
            <w:r w:rsidRPr="00E422A3">
              <w:rPr>
                <w:rFonts w:ascii="Calibri" w:eastAsia="Times New Roman" w:hAnsi="Calibri" w:cs="Times New Roman"/>
                <w:sz w:val="20"/>
                <w:szCs w:val="14"/>
                <w:lang w:eastAsia="en-GB"/>
              </w:rPr>
              <w:t xml:space="preserve"> some lack of understanding.  The research focus should mainly be on both tasks and not giving an epistle on the concepts. (Grade mark: 66.67%)</w:t>
            </w:r>
          </w:p>
        </w:tc>
        <w:tc>
          <w:tcPr>
            <w:tcW w:w="283" w:type="pct"/>
            <w:tcBorders>
              <w:top w:val="single" w:sz="4" w:space="0" w:color="auto"/>
              <w:left w:val="single" w:sz="4" w:space="0" w:color="auto"/>
              <w:right w:val="single" w:sz="4" w:space="0" w:color="auto"/>
            </w:tcBorders>
          </w:tcPr>
          <w:p w14:paraId="63851DDD" w14:textId="77777777" w:rsidR="00E422A3" w:rsidRPr="00E422A3" w:rsidRDefault="00E422A3" w:rsidP="00E422A3">
            <w:pPr>
              <w:spacing w:after="0" w:line="240" w:lineRule="auto"/>
              <w:jc w:val="center"/>
              <w:rPr>
                <w:rFonts w:ascii="Calibri" w:eastAsia="Times New Roman" w:hAnsi="Calibri" w:cs="Times New Roman"/>
                <w:sz w:val="20"/>
                <w:szCs w:val="20"/>
                <w:lang w:eastAsia="en-GB"/>
              </w:rPr>
            </w:pPr>
            <w:bookmarkStart w:id="62" w:name="totalKUS"/>
            <w:bookmarkEnd w:id="62"/>
            <w:r w:rsidRPr="00E422A3">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4D7A2D9" w14:textId="77777777" w:rsidR="00E422A3" w:rsidRPr="00E422A3" w:rsidRDefault="00E422A3" w:rsidP="00E422A3">
            <w:pPr>
              <w:spacing w:after="0" w:line="240" w:lineRule="auto"/>
              <w:jc w:val="center"/>
              <w:rPr>
                <w:rFonts w:ascii="Calibri" w:eastAsia="Times New Roman" w:hAnsi="Calibri" w:cs="Times New Roman"/>
                <w:sz w:val="20"/>
                <w:szCs w:val="20"/>
                <w:lang w:eastAsia="en-GB"/>
              </w:rPr>
            </w:pPr>
            <w:bookmarkStart w:id="63" w:name="markKUS"/>
            <w:bookmarkEnd w:id="63"/>
            <w:r w:rsidRPr="00E422A3">
              <w:rPr>
                <w:rFonts w:ascii="Calibri" w:eastAsia="Times New Roman" w:hAnsi="Calibri" w:cs="Times New Roman"/>
                <w:sz w:val="20"/>
                <w:szCs w:val="20"/>
                <w:lang w:eastAsia="en-GB"/>
              </w:rPr>
              <w:t>10</w:t>
            </w:r>
          </w:p>
        </w:tc>
      </w:tr>
      <w:tr w:rsidR="00E422A3" w:rsidRPr="00E422A3" w14:paraId="43339B87" w14:textId="77777777" w:rsidTr="00521F22">
        <w:trPr>
          <w:trHeight w:val="451"/>
        </w:trPr>
        <w:tc>
          <w:tcPr>
            <w:tcW w:w="4435" w:type="pct"/>
            <w:vMerge/>
            <w:tcBorders>
              <w:left w:val="single" w:sz="4" w:space="0" w:color="auto"/>
              <w:bottom w:val="single" w:sz="4" w:space="0" w:color="auto"/>
              <w:right w:val="single" w:sz="4" w:space="0" w:color="auto"/>
            </w:tcBorders>
          </w:tcPr>
          <w:p w14:paraId="0C03B1CD" w14:textId="77777777" w:rsidR="00E422A3" w:rsidRPr="00E422A3" w:rsidRDefault="00E422A3" w:rsidP="00E422A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4C8BC79" w14:textId="77777777" w:rsidR="00E422A3" w:rsidRPr="00E422A3" w:rsidRDefault="00E422A3" w:rsidP="00E422A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3F32DDF"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r>
      <w:tr w:rsidR="00E422A3" w:rsidRPr="00E422A3" w14:paraId="5BDB15B9"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2DE269E1" w14:textId="77777777" w:rsidR="00E422A3" w:rsidRPr="00E422A3" w:rsidRDefault="00E422A3" w:rsidP="00E422A3">
            <w:pPr>
              <w:spacing w:after="0" w:line="240" w:lineRule="auto"/>
              <w:rPr>
                <w:rFonts w:ascii="Calibri" w:eastAsia="Times New Roman" w:hAnsi="Calibri" w:cs="Times New Roman"/>
                <w:b/>
                <w:sz w:val="16"/>
                <w:szCs w:val="16"/>
                <w:lang w:eastAsia="en-GB"/>
              </w:rPr>
            </w:pPr>
            <w:r w:rsidRPr="00E422A3">
              <w:rPr>
                <w:rFonts w:ascii="Calibri" w:eastAsia="Times New Roman" w:hAnsi="Calibri" w:cs="Times New Roman"/>
                <w:b/>
                <w:sz w:val="20"/>
                <w:szCs w:val="16"/>
                <w:lang w:eastAsia="en-GB"/>
              </w:rPr>
              <w:t xml:space="preserve">3. </w:t>
            </w:r>
            <w:r w:rsidRPr="00E422A3">
              <w:rPr>
                <w:rFonts w:ascii="Calibri" w:eastAsia="Times New Roman" w:hAnsi="Calibri" w:cs="Times New Roman"/>
                <w:b/>
                <w:sz w:val="20"/>
                <w:szCs w:val="20"/>
                <w:lang w:eastAsia="en-GB"/>
              </w:rPr>
              <w:t>Cognitive and Intellectual Skills</w:t>
            </w:r>
          </w:p>
          <w:p w14:paraId="62049C6D" w14:textId="77777777" w:rsidR="00E422A3" w:rsidRPr="00E422A3" w:rsidRDefault="00E422A3" w:rsidP="00E422A3">
            <w:pPr>
              <w:spacing w:after="120" w:line="240" w:lineRule="auto"/>
              <w:rPr>
                <w:rFonts w:ascii="Calibri" w:eastAsia="Times New Roman" w:hAnsi="Calibri" w:cs="Times New Roman"/>
                <w:sz w:val="14"/>
                <w:szCs w:val="14"/>
                <w:lang w:eastAsia="en-GB"/>
              </w:rPr>
            </w:pPr>
            <w:r w:rsidRPr="00E422A3">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5F1EA92"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C0CF3D"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r>
      <w:tr w:rsidR="00E422A3" w:rsidRPr="00E422A3" w14:paraId="536140C4" w14:textId="77777777" w:rsidTr="00521F22">
        <w:trPr>
          <w:trHeight w:val="450"/>
        </w:trPr>
        <w:tc>
          <w:tcPr>
            <w:tcW w:w="4435" w:type="pct"/>
            <w:vMerge w:val="restart"/>
            <w:tcBorders>
              <w:top w:val="single" w:sz="4" w:space="0" w:color="auto"/>
              <w:left w:val="single" w:sz="4" w:space="0" w:color="auto"/>
              <w:right w:val="single" w:sz="4" w:space="0" w:color="auto"/>
            </w:tcBorders>
          </w:tcPr>
          <w:p w14:paraId="7EDD4DBE" w14:textId="36B3DE58" w:rsidR="00E422A3" w:rsidRPr="00E422A3" w:rsidRDefault="00E422A3" w:rsidP="00E422A3">
            <w:pPr>
              <w:spacing w:after="120" w:line="240" w:lineRule="auto"/>
              <w:rPr>
                <w:rFonts w:ascii="Calibri" w:eastAsia="Times New Roman" w:hAnsi="Calibri" w:cs="Times New Roman"/>
                <w:sz w:val="20"/>
                <w:szCs w:val="14"/>
                <w:lang w:eastAsia="en-GB"/>
              </w:rPr>
            </w:pPr>
            <w:bookmarkStart w:id="64" w:name="feedbackANA"/>
            <w:bookmarkEnd w:id="64"/>
            <w:r w:rsidRPr="00E422A3">
              <w:rPr>
                <w:rFonts w:ascii="Calibri" w:eastAsia="Times New Roman" w:hAnsi="Calibri" w:cs="Times New Roman"/>
                <w:sz w:val="20"/>
                <w:szCs w:val="14"/>
                <w:lang w:eastAsia="en-GB"/>
              </w:rPr>
              <w:t xml:space="preserve">You have explained application of the methods, tools and technique used to carry out your tests. Moore critical analysis would enhance this section and limit the amount of research on the concepts.  You have done penetration testing on the live website you have used appropriate penetration testing tools including </w:t>
            </w:r>
            <w:r w:rsidRPr="00E422A3">
              <w:rPr>
                <w:rFonts w:ascii="Calibri" w:eastAsia="Times New Roman" w:hAnsi="Calibri" w:cs="Times New Roman"/>
                <w:sz w:val="20"/>
                <w:szCs w:val="14"/>
                <w:lang w:eastAsia="en-GB"/>
              </w:rPr>
              <w:t>Nessus</w:t>
            </w:r>
            <w:r w:rsidRPr="00E422A3">
              <w:rPr>
                <w:rFonts w:ascii="Calibri" w:eastAsia="Times New Roman" w:hAnsi="Calibri" w:cs="Times New Roman"/>
                <w:sz w:val="20"/>
                <w:szCs w:val="14"/>
                <w:lang w:eastAsia="en-GB"/>
              </w:rPr>
              <w:t>. Screenshots and short explanation of these provided. You have done recommendation for the threats discovered. Note if you had use this tool https://tools.kali.org/web-applications/dirbuster  you had opportunity to get to the portal and this portal would take you to the backend and you could try to dig it for more information.</w:t>
            </w:r>
          </w:p>
          <w:p w14:paraId="0AFC75AD" w14:textId="2D65A47F" w:rsidR="00E422A3" w:rsidRPr="00E422A3" w:rsidRDefault="00E422A3" w:rsidP="00E422A3">
            <w:pPr>
              <w:spacing w:after="120" w:line="240" w:lineRule="auto"/>
              <w:rPr>
                <w:rFonts w:ascii="Calibri" w:eastAsia="Times New Roman" w:hAnsi="Calibri" w:cs="Times New Roman"/>
                <w:sz w:val="20"/>
                <w:szCs w:val="14"/>
                <w:lang w:eastAsia="en-GB"/>
              </w:rPr>
            </w:pPr>
            <w:r w:rsidRPr="00E422A3">
              <w:rPr>
                <w:rFonts w:ascii="Calibri" w:eastAsia="Times New Roman" w:hAnsi="Calibri" w:cs="Times New Roman"/>
                <w:sz w:val="20"/>
                <w:szCs w:val="14"/>
                <w:lang w:eastAsia="en-GB"/>
              </w:rPr>
              <w:t xml:space="preserve">Part 2 could do with more work and list the methodology steps that need to </w:t>
            </w:r>
            <w:r w:rsidRPr="00E422A3">
              <w:rPr>
                <w:rFonts w:ascii="Calibri" w:eastAsia="Times New Roman" w:hAnsi="Calibri" w:cs="Times New Roman"/>
                <w:sz w:val="20"/>
                <w:szCs w:val="14"/>
                <w:lang w:eastAsia="en-GB"/>
              </w:rPr>
              <w:t>carry out</w:t>
            </w:r>
            <w:r w:rsidRPr="00E422A3">
              <w:rPr>
                <w:rFonts w:ascii="Calibri" w:eastAsia="Times New Roman" w:hAnsi="Calibri" w:cs="Times New Roman"/>
                <w:sz w:val="20"/>
                <w:szCs w:val="14"/>
                <w:lang w:eastAsia="en-GB"/>
              </w:rPr>
              <w:t xml:space="preserve"> the investigation. Note, the first procedure should be: </w:t>
            </w:r>
          </w:p>
          <w:p w14:paraId="123B26DF" w14:textId="77777777" w:rsidR="00E422A3" w:rsidRPr="00E422A3" w:rsidRDefault="00E422A3" w:rsidP="00E422A3">
            <w:pPr>
              <w:spacing w:after="120" w:line="240" w:lineRule="auto"/>
              <w:rPr>
                <w:rFonts w:ascii="Calibri" w:eastAsia="Times New Roman" w:hAnsi="Calibri" w:cs="Times New Roman"/>
                <w:sz w:val="20"/>
                <w:szCs w:val="14"/>
                <w:lang w:eastAsia="en-GB"/>
              </w:rPr>
            </w:pPr>
            <w:r w:rsidRPr="00E422A3">
              <w:rPr>
                <w:rFonts w:ascii="Calibri" w:eastAsia="Times New Roman" w:hAnsi="Calibri" w:cs="Times New Roman"/>
                <w:sz w:val="20"/>
                <w:szCs w:val="14"/>
                <w:lang w:eastAsia="en-GB"/>
              </w:rPr>
              <w:t xml:space="preserve">• All the ceased devices carefully placed in anti-static bags and transported them to a forensics laboratory. </w:t>
            </w:r>
          </w:p>
          <w:p w14:paraId="024EF542" w14:textId="2F645D67" w:rsidR="00E422A3" w:rsidRPr="00E422A3" w:rsidRDefault="00E422A3" w:rsidP="00E422A3">
            <w:pPr>
              <w:spacing w:after="120" w:line="240" w:lineRule="auto"/>
              <w:rPr>
                <w:rFonts w:ascii="Calibri" w:eastAsia="Times New Roman" w:hAnsi="Calibri" w:cs="Times New Roman"/>
                <w:sz w:val="20"/>
                <w:szCs w:val="14"/>
                <w:lang w:eastAsia="en-GB"/>
              </w:rPr>
            </w:pPr>
            <w:r w:rsidRPr="00E422A3">
              <w:rPr>
                <w:rFonts w:ascii="Calibri" w:eastAsia="Times New Roman" w:hAnsi="Calibri" w:cs="Times New Roman"/>
                <w:sz w:val="20"/>
                <w:szCs w:val="14"/>
                <w:lang w:eastAsia="en-GB"/>
              </w:rPr>
              <w:t xml:space="preserve">The schedule to execute the potential solution done, cost solutions done, recommended solution given and invoice for the forensics investigation portion. No Chain of custody document and sample generated report </w:t>
            </w:r>
            <w:r w:rsidRPr="00E422A3">
              <w:rPr>
                <w:rFonts w:ascii="Calibri" w:eastAsia="Times New Roman" w:hAnsi="Calibri" w:cs="Times New Roman"/>
                <w:sz w:val="20"/>
                <w:szCs w:val="14"/>
                <w:lang w:eastAsia="en-GB"/>
              </w:rPr>
              <w:t>done (</w:t>
            </w:r>
            <w:r w:rsidRPr="00E422A3">
              <w:rPr>
                <w:rFonts w:ascii="Calibri" w:eastAsia="Times New Roman" w:hAnsi="Calibri" w:cs="Times New Roman"/>
                <w:sz w:val="20"/>
                <w:szCs w:val="14"/>
                <w:lang w:eastAsia="en-GB"/>
              </w:rPr>
              <w:t>Grade mark: 80.00%)</w:t>
            </w:r>
          </w:p>
        </w:tc>
        <w:tc>
          <w:tcPr>
            <w:tcW w:w="283" w:type="pct"/>
            <w:tcBorders>
              <w:top w:val="single" w:sz="4" w:space="0" w:color="auto"/>
              <w:left w:val="single" w:sz="4" w:space="0" w:color="auto"/>
              <w:right w:val="single" w:sz="4" w:space="0" w:color="auto"/>
            </w:tcBorders>
          </w:tcPr>
          <w:p w14:paraId="2A2399F4" w14:textId="77777777" w:rsidR="00E422A3" w:rsidRPr="00E422A3" w:rsidRDefault="00E422A3" w:rsidP="00E422A3">
            <w:pPr>
              <w:spacing w:after="0" w:line="240" w:lineRule="auto"/>
              <w:jc w:val="center"/>
              <w:rPr>
                <w:rFonts w:ascii="Calibri" w:eastAsia="Times New Roman" w:hAnsi="Calibri" w:cs="Times New Roman"/>
                <w:sz w:val="20"/>
                <w:szCs w:val="20"/>
                <w:lang w:eastAsia="en-GB"/>
              </w:rPr>
            </w:pPr>
            <w:bookmarkStart w:id="65" w:name="totalANA"/>
            <w:bookmarkEnd w:id="65"/>
            <w:r w:rsidRPr="00E422A3">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2D5E93B" w14:textId="77777777" w:rsidR="00E422A3" w:rsidRPr="00E422A3" w:rsidRDefault="00E422A3" w:rsidP="00E422A3">
            <w:pPr>
              <w:spacing w:after="0" w:line="240" w:lineRule="auto"/>
              <w:jc w:val="center"/>
              <w:rPr>
                <w:rFonts w:ascii="Calibri" w:eastAsia="Times New Roman" w:hAnsi="Calibri" w:cs="Times New Roman"/>
                <w:sz w:val="20"/>
                <w:szCs w:val="20"/>
                <w:lang w:eastAsia="en-GB"/>
              </w:rPr>
            </w:pPr>
            <w:bookmarkStart w:id="66" w:name="markANA"/>
            <w:bookmarkEnd w:id="66"/>
            <w:r w:rsidRPr="00E422A3">
              <w:rPr>
                <w:rFonts w:ascii="Calibri" w:eastAsia="Times New Roman" w:hAnsi="Calibri" w:cs="Times New Roman"/>
                <w:sz w:val="20"/>
                <w:szCs w:val="20"/>
                <w:lang w:eastAsia="en-GB"/>
              </w:rPr>
              <w:t>32</w:t>
            </w:r>
          </w:p>
        </w:tc>
      </w:tr>
      <w:tr w:rsidR="00E422A3" w:rsidRPr="00E422A3" w14:paraId="69F074F1" w14:textId="77777777" w:rsidTr="00521F22">
        <w:trPr>
          <w:trHeight w:val="451"/>
        </w:trPr>
        <w:tc>
          <w:tcPr>
            <w:tcW w:w="4435" w:type="pct"/>
            <w:vMerge/>
            <w:tcBorders>
              <w:left w:val="single" w:sz="4" w:space="0" w:color="auto"/>
              <w:bottom w:val="single" w:sz="4" w:space="0" w:color="auto"/>
              <w:right w:val="single" w:sz="4" w:space="0" w:color="auto"/>
            </w:tcBorders>
          </w:tcPr>
          <w:p w14:paraId="54FE9238" w14:textId="77777777" w:rsidR="00E422A3" w:rsidRPr="00E422A3" w:rsidRDefault="00E422A3" w:rsidP="00E422A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53C4137" w14:textId="77777777" w:rsidR="00E422A3" w:rsidRPr="00E422A3" w:rsidRDefault="00E422A3" w:rsidP="00E422A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39EB0C6"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r>
      <w:tr w:rsidR="00E422A3" w:rsidRPr="00E422A3" w14:paraId="7BF6C869"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48C339A9" w14:textId="77777777" w:rsidR="00E422A3" w:rsidRPr="00E422A3" w:rsidRDefault="00E422A3" w:rsidP="00E422A3">
            <w:pPr>
              <w:spacing w:after="0" w:line="240" w:lineRule="auto"/>
              <w:rPr>
                <w:rFonts w:ascii="Calibri" w:eastAsia="Times New Roman" w:hAnsi="Calibri" w:cs="Times New Roman"/>
                <w:b/>
                <w:sz w:val="16"/>
                <w:szCs w:val="16"/>
                <w:lang w:eastAsia="en-GB"/>
              </w:rPr>
            </w:pPr>
            <w:r w:rsidRPr="00E422A3">
              <w:rPr>
                <w:rFonts w:ascii="Calibri" w:eastAsia="Times New Roman" w:hAnsi="Calibri" w:cs="Times New Roman"/>
                <w:b/>
                <w:sz w:val="20"/>
                <w:szCs w:val="16"/>
                <w:lang w:eastAsia="en-GB"/>
              </w:rPr>
              <w:t xml:space="preserve">4. </w:t>
            </w:r>
            <w:r w:rsidRPr="00E422A3">
              <w:rPr>
                <w:rFonts w:ascii="Calibri" w:eastAsia="Times New Roman" w:hAnsi="Calibri" w:cs="Times New Roman"/>
                <w:b/>
                <w:sz w:val="20"/>
                <w:szCs w:val="20"/>
                <w:lang w:eastAsia="en-GB"/>
              </w:rPr>
              <w:t>Practical Application Skills</w:t>
            </w:r>
          </w:p>
          <w:p w14:paraId="0487E8C2" w14:textId="77777777" w:rsidR="00E422A3" w:rsidRPr="00E422A3" w:rsidRDefault="00E422A3" w:rsidP="00E422A3">
            <w:pPr>
              <w:spacing w:after="120" w:line="240" w:lineRule="auto"/>
              <w:rPr>
                <w:rFonts w:ascii="Calibri" w:eastAsia="Times New Roman" w:hAnsi="Calibri" w:cs="Times New Roman"/>
                <w:sz w:val="14"/>
                <w:szCs w:val="14"/>
                <w:lang w:eastAsia="en-GB"/>
              </w:rPr>
            </w:pPr>
            <w:r w:rsidRPr="00E422A3">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CF8FE37"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3D7679"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r>
      <w:tr w:rsidR="00E422A3" w:rsidRPr="00E422A3" w14:paraId="40C6D892" w14:textId="77777777" w:rsidTr="00521F22">
        <w:trPr>
          <w:trHeight w:val="451"/>
        </w:trPr>
        <w:tc>
          <w:tcPr>
            <w:tcW w:w="4435" w:type="pct"/>
            <w:vMerge w:val="restart"/>
            <w:tcBorders>
              <w:top w:val="single" w:sz="4" w:space="0" w:color="auto"/>
              <w:left w:val="single" w:sz="4" w:space="0" w:color="auto"/>
              <w:right w:val="single" w:sz="4" w:space="0" w:color="auto"/>
            </w:tcBorders>
          </w:tcPr>
          <w:p w14:paraId="457356C9" w14:textId="385FF3E9" w:rsidR="00E422A3" w:rsidRPr="00E422A3" w:rsidRDefault="00E422A3" w:rsidP="00E422A3">
            <w:pPr>
              <w:spacing w:after="120" w:line="240" w:lineRule="auto"/>
              <w:rPr>
                <w:rFonts w:ascii="Calibri" w:eastAsia="Times New Roman" w:hAnsi="Calibri" w:cs="Times New Roman"/>
                <w:sz w:val="20"/>
                <w:szCs w:val="14"/>
                <w:lang w:eastAsia="en-GB"/>
              </w:rPr>
            </w:pPr>
            <w:bookmarkStart w:id="67" w:name="feedbackPAD"/>
            <w:bookmarkEnd w:id="67"/>
            <w:r w:rsidRPr="00E422A3">
              <w:rPr>
                <w:rFonts w:ascii="Calibri" w:eastAsia="Times New Roman" w:hAnsi="Calibri" w:cs="Times New Roman"/>
                <w:sz w:val="20"/>
                <w:szCs w:val="14"/>
                <w:lang w:eastAsia="en-GB"/>
              </w:rPr>
              <w:t xml:space="preserve">Evidence of practical/hands-on penetration testing done.  Some screenshots </w:t>
            </w:r>
            <w:r w:rsidRPr="00E422A3">
              <w:rPr>
                <w:rFonts w:ascii="Calibri" w:eastAsia="Times New Roman" w:hAnsi="Calibri" w:cs="Times New Roman"/>
                <w:sz w:val="20"/>
                <w:szCs w:val="14"/>
                <w:lang w:eastAsia="en-GB"/>
              </w:rPr>
              <w:t>provided and</w:t>
            </w:r>
            <w:r w:rsidRPr="00E422A3">
              <w:rPr>
                <w:rFonts w:ascii="Calibri" w:eastAsia="Times New Roman" w:hAnsi="Calibri" w:cs="Times New Roman"/>
                <w:sz w:val="20"/>
                <w:szCs w:val="14"/>
                <w:lang w:eastAsia="en-GB"/>
              </w:rPr>
              <w:t xml:space="preserve"> the relevant tools used (Grade mark: 72.00%)</w:t>
            </w:r>
          </w:p>
        </w:tc>
        <w:tc>
          <w:tcPr>
            <w:tcW w:w="283" w:type="pct"/>
            <w:tcBorders>
              <w:top w:val="single" w:sz="4" w:space="0" w:color="auto"/>
              <w:left w:val="single" w:sz="4" w:space="0" w:color="auto"/>
              <w:right w:val="single" w:sz="4" w:space="0" w:color="auto"/>
            </w:tcBorders>
          </w:tcPr>
          <w:p w14:paraId="74D5338F" w14:textId="77777777" w:rsidR="00E422A3" w:rsidRPr="00E422A3" w:rsidRDefault="00E422A3" w:rsidP="00E422A3">
            <w:pPr>
              <w:spacing w:after="0" w:line="240" w:lineRule="auto"/>
              <w:jc w:val="center"/>
              <w:rPr>
                <w:rFonts w:ascii="Calibri" w:eastAsia="Times New Roman" w:hAnsi="Calibri" w:cs="Times New Roman"/>
                <w:sz w:val="20"/>
                <w:szCs w:val="20"/>
                <w:lang w:eastAsia="en-GB"/>
              </w:rPr>
            </w:pPr>
            <w:bookmarkStart w:id="68" w:name="totalPAD"/>
            <w:bookmarkEnd w:id="68"/>
            <w:r w:rsidRPr="00E422A3">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227ED49" w14:textId="77777777" w:rsidR="00E422A3" w:rsidRPr="00E422A3" w:rsidRDefault="00E422A3" w:rsidP="00E422A3">
            <w:pPr>
              <w:spacing w:after="0" w:line="240" w:lineRule="auto"/>
              <w:jc w:val="center"/>
              <w:rPr>
                <w:rFonts w:ascii="Calibri" w:eastAsia="Times New Roman" w:hAnsi="Calibri" w:cs="Times New Roman"/>
                <w:sz w:val="20"/>
                <w:szCs w:val="20"/>
                <w:lang w:eastAsia="en-GB"/>
              </w:rPr>
            </w:pPr>
            <w:bookmarkStart w:id="69" w:name="markPAD"/>
            <w:bookmarkEnd w:id="69"/>
            <w:r w:rsidRPr="00E422A3">
              <w:rPr>
                <w:rFonts w:ascii="Calibri" w:eastAsia="Times New Roman" w:hAnsi="Calibri" w:cs="Times New Roman"/>
                <w:sz w:val="20"/>
                <w:szCs w:val="20"/>
                <w:lang w:eastAsia="en-GB"/>
              </w:rPr>
              <w:t>18</w:t>
            </w:r>
          </w:p>
        </w:tc>
      </w:tr>
      <w:tr w:rsidR="00E422A3" w:rsidRPr="00E422A3" w14:paraId="0734CBAD" w14:textId="77777777" w:rsidTr="00521F22">
        <w:trPr>
          <w:trHeight w:val="450"/>
        </w:trPr>
        <w:tc>
          <w:tcPr>
            <w:tcW w:w="4435" w:type="pct"/>
            <w:vMerge/>
            <w:tcBorders>
              <w:left w:val="single" w:sz="4" w:space="0" w:color="auto"/>
              <w:bottom w:val="single" w:sz="4" w:space="0" w:color="auto"/>
              <w:right w:val="single" w:sz="4" w:space="0" w:color="auto"/>
            </w:tcBorders>
          </w:tcPr>
          <w:p w14:paraId="276F24B8" w14:textId="77777777" w:rsidR="00E422A3" w:rsidRPr="00E422A3" w:rsidRDefault="00E422A3" w:rsidP="00E422A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DE06BDA" w14:textId="77777777" w:rsidR="00E422A3" w:rsidRPr="00E422A3" w:rsidRDefault="00E422A3" w:rsidP="00E422A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5966F33"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r>
      <w:tr w:rsidR="00E422A3" w:rsidRPr="00E422A3" w14:paraId="008AF425"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0F765EA7" w14:textId="77777777" w:rsidR="00E422A3" w:rsidRPr="00E422A3" w:rsidRDefault="00E422A3" w:rsidP="00E422A3">
            <w:pPr>
              <w:spacing w:after="0" w:line="240" w:lineRule="auto"/>
              <w:rPr>
                <w:rFonts w:ascii="Calibri" w:eastAsia="Times New Roman" w:hAnsi="Calibri" w:cs="Times New Roman"/>
                <w:b/>
                <w:sz w:val="16"/>
                <w:szCs w:val="16"/>
                <w:lang w:eastAsia="en-GB"/>
              </w:rPr>
            </w:pPr>
            <w:r w:rsidRPr="00E422A3">
              <w:rPr>
                <w:rFonts w:ascii="Calibri" w:eastAsia="Times New Roman" w:hAnsi="Calibri" w:cs="Times New Roman"/>
                <w:b/>
                <w:sz w:val="20"/>
                <w:szCs w:val="16"/>
                <w:lang w:eastAsia="en-GB"/>
              </w:rPr>
              <w:t xml:space="preserve">5. </w:t>
            </w:r>
            <w:r w:rsidRPr="00E422A3">
              <w:rPr>
                <w:rFonts w:ascii="Calibri" w:eastAsia="Times New Roman" w:hAnsi="Calibri" w:cs="Times New Roman"/>
                <w:b/>
                <w:sz w:val="20"/>
                <w:szCs w:val="20"/>
                <w:lang w:eastAsia="en-GB"/>
              </w:rPr>
              <w:t>Transferable Skills for Life and Professional Practice</w:t>
            </w:r>
          </w:p>
          <w:p w14:paraId="4B19E5FD" w14:textId="77777777" w:rsidR="00E422A3" w:rsidRPr="00E422A3" w:rsidRDefault="00E422A3" w:rsidP="00E422A3">
            <w:pPr>
              <w:spacing w:after="120" w:line="240" w:lineRule="auto"/>
              <w:rPr>
                <w:rFonts w:ascii="Calibri" w:eastAsia="Times New Roman" w:hAnsi="Calibri" w:cs="Times New Roman"/>
                <w:sz w:val="14"/>
                <w:szCs w:val="14"/>
                <w:lang w:eastAsia="en-GB"/>
              </w:rPr>
            </w:pPr>
            <w:r w:rsidRPr="00E422A3">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B98F307"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B01E65" w14:textId="77777777" w:rsidR="00E422A3" w:rsidRPr="00E422A3" w:rsidRDefault="00E422A3" w:rsidP="00E422A3">
            <w:pPr>
              <w:spacing w:after="0" w:line="240" w:lineRule="auto"/>
              <w:jc w:val="center"/>
              <w:rPr>
                <w:rFonts w:ascii="Calibri" w:eastAsia="Times New Roman" w:hAnsi="Calibri" w:cs="Times New Roman"/>
                <w:sz w:val="32"/>
                <w:szCs w:val="20"/>
                <w:lang w:eastAsia="en-GB"/>
              </w:rPr>
            </w:pPr>
          </w:p>
        </w:tc>
      </w:tr>
      <w:tr w:rsidR="00E422A3" w:rsidRPr="00E422A3" w14:paraId="65D4F7EE" w14:textId="77777777" w:rsidTr="00521F22">
        <w:trPr>
          <w:trHeight w:val="451"/>
        </w:trPr>
        <w:tc>
          <w:tcPr>
            <w:tcW w:w="4435" w:type="pct"/>
            <w:vMerge w:val="restart"/>
            <w:tcBorders>
              <w:top w:val="single" w:sz="4" w:space="0" w:color="auto"/>
              <w:left w:val="single" w:sz="4" w:space="0" w:color="auto"/>
              <w:right w:val="single" w:sz="4" w:space="0" w:color="auto"/>
            </w:tcBorders>
          </w:tcPr>
          <w:p w14:paraId="6DC4CED5" w14:textId="77777777" w:rsidR="00E422A3" w:rsidRPr="00E422A3" w:rsidRDefault="00E422A3" w:rsidP="00E422A3">
            <w:pPr>
              <w:spacing w:after="120" w:line="240" w:lineRule="auto"/>
              <w:rPr>
                <w:rFonts w:ascii="Calibri" w:eastAsia="Times New Roman" w:hAnsi="Calibri" w:cs="Times New Roman"/>
                <w:sz w:val="20"/>
                <w:szCs w:val="14"/>
                <w:lang w:eastAsia="en-GB"/>
              </w:rPr>
            </w:pPr>
            <w:bookmarkStart w:id="70" w:name="feedbackSPP"/>
            <w:bookmarkEnd w:id="70"/>
            <w:r w:rsidRPr="00E422A3">
              <w:rPr>
                <w:rFonts w:ascii="Calibri" w:eastAsia="Times New Roman" w:hAnsi="Calibri" w:cs="Times New Roman"/>
                <w:sz w:val="20"/>
                <w:szCs w:val="14"/>
                <w:lang w:eastAsia="en-GB"/>
              </w:rPr>
              <w:t>Your work could do with some formatting and alignment. (Grade mark: 68.00%)</w:t>
            </w:r>
          </w:p>
        </w:tc>
        <w:tc>
          <w:tcPr>
            <w:tcW w:w="283" w:type="pct"/>
            <w:tcBorders>
              <w:top w:val="single" w:sz="4" w:space="0" w:color="auto"/>
              <w:left w:val="single" w:sz="4" w:space="0" w:color="auto"/>
              <w:right w:val="single" w:sz="4" w:space="0" w:color="auto"/>
            </w:tcBorders>
          </w:tcPr>
          <w:p w14:paraId="323FC5B4" w14:textId="77777777" w:rsidR="00E422A3" w:rsidRPr="00E422A3" w:rsidRDefault="00E422A3" w:rsidP="00E422A3">
            <w:pPr>
              <w:spacing w:after="0" w:line="240" w:lineRule="auto"/>
              <w:jc w:val="center"/>
              <w:rPr>
                <w:rFonts w:ascii="Calibri" w:eastAsia="Times New Roman" w:hAnsi="Calibri" w:cs="Times New Roman"/>
                <w:sz w:val="20"/>
                <w:szCs w:val="20"/>
                <w:lang w:eastAsia="en-GB"/>
              </w:rPr>
            </w:pPr>
            <w:bookmarkStart w:id="71" w:name="totalSPP"/>
            <w:bookmarkEnd w:id="71"/>
            <w:r w:rsidRPr="00E422A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390673A" w14:textId="77777777" w:rsidR="00E422A3" w:rsidRPr="00E422A3" w:rsidRDefault="00E422A3" w:rsidP="00E422A3">
            <w:pPr>
              <w:spacing w:after="0" w:line="240" w:lineRule="auto"/>
              <w:jc w:val="center"/>
              <w:rPr>
                <w:rFonts w:ascii="Calibri" w:eastAsia="Times New Roman" w:hAnsi="Calibri" w:cs="Times New Roman"/>
                <w:sz w:val="20"/>
                <w:szCs w:val="20"/>
                <w:lang w:eastAsia="en-GB"/>
              </w:rPr>
            </w:pPr>
            <w:bookmarkStart w:id="72" w:name="markSPP"/>
            <w:bookmarkEnd w:id="72"/>
            <w:r w:rsidRPr="00E422A3">
              <w:rPr>
                <w:rFonts w:ascii="Calibri" w:eastAsia="Times New Roman" w:hAnsi="Calibri" w:cs="Times New Roman"/>
                <w:sz w:val="20"/>
                <w:szCs w:val="20"/>
                <w:lang w:eastAsia="en-GB"/>
              </w:rPr>
              <w:t>3.4</w:t>
            </w:r>
          </w:p>
        </w:tc>
      </w:tr>
      <w:tr w:rsidR="00E422A3" w:rsidRPr="00E422A3" w14:paraId="2EB887E2" w14:textId="77777777" w:rsidTr="00521F22">
        <w:trPr>
          <w:trHeight w:val="450"/>
        </w:trPr>
        <w:tc>
          <w:tcPr>
            <w:tcW w:w="4435" w:type="pct"/>
            <w:vMerge/>
            <w:tcBorders>
              <w:left w:val="single" w:sz="4" w:space="0" w:color="auto"/>
              <w:bottom w:val="single" w:sz="4" w:space="0" w:color="auto"/>
              <w:right w:val="single" w:sz="4" w:space="0" w:color="auto"/>
            </w:tcBorders>
          </w:tcPr>
          <w:p w14:paraId="363859D3" w14:textId="77777777" w:rsidR="00E422A3" w:rsidRPr="00E422A3" w:rsidRDefault="00E422A3" w:rsidP="00E422A3">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ADAD0DD" w14:textId="77777777" w:rsidR="00E422A3" w:rsidRPr="00E422A3" w:rsidRDefault="00E422A3" w:rsidP="00E422A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78B86A1" w14:textId="77777777" w:rsidR="00E422A3" w:rsidRPr="00E422A3" w:rsidRDefault="00E422A3" w:rsidP="00E422A3">
            <w:pPr>
              <w:spacing w:after="0" w:line="240" w:lineRule="auto"/>
              <w:jc w:val="center"/>
              <w:rPr>
                <w:rFonts w:ascii="Calibri" w:eastAsia="Times New Roman" w:hAnsi="Calibri" w:cs="Times New Roman"/>
                <w:sz w:val="20"/>
                <w:szCs w:val="20"/>
                <w:lang w:eastAsia="en-GB"/>
              </w:rPr>
            </w:pPr>
          </w:p>
        </w:tc>
      </w:tr>
    </w:tbl>
    <w:p w14:paraId="7841C82F" w14:textId="77777777" w:rsidR="00E422A3" w:rsidRPr="00E422A3" w:rsidRDefault="00E422A3" w:rsidP="00E422A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422A3" w:rsidRPr="00E422A3" w14:paraId="020E5049" w14:textId="77777777" w:rsidTr="00521F22">
        <w:trPr>
          <w:cantSplit/>
        </w:trPr>
        <w:tc>
          <w:tcPr>
            <w:tcW w:w="6062" w:type="dxa"/>
            <w:vMerge w:val="restart"/>
            <w:shd w:val="pct15" w:color="auto" w:fill="auto"/>
            <w:vAlign w:val="center"/>
          </w:tcPr>
          <w:p w14:paraId="0EA9A02C" w14:textId="77777777" w:rsidR="00E422A3" w:rsidRPr="00E422A3" w:rsidRDefault="00E422A3" w:rsidP="00E422A3">
            <w:pPr>
              <w:spacing w:after="0" w:line="240" w:lineRule="auto"/>
              <w:rPr>
                <w:rFonts w:ascii="Calibri" w:eastAsia="Times New Roman" w:hAnsi="Calibri" w:cs="Times New Roman"/>
                <w:sz w:val="16"/>
                <w:szCs w:val="16"/>
                <w:lang w:eastAsia="en-GB"/>
              </w:rPr>
            </w:pPr>
            <w:r w:rsidRPr="00E422A3">
              <w:rPr>
                <w:rFonts w:ascii="Calibri" w:eastAsia="Times New Roman" w:hAnsi="Calibri" w:cs="Arial"/>
                <w:b/>
                <w:bCs/>
                <w:lang w:eastAsia="en-GB"/>
              </w:rPr>
              <w:t xml:space="preserve">Assignment Mark </w:t>
            </w:r>
            <w:r w:rsidRPr="00E422A3">
              <w:rPr>
                <w:rFonts w:ascii="Calibri" w:eastAsia="Times New Roman" w:hAnsi="Calibri" w:cs="Arial"/>
                <w:bCs/>
                <w:lang w:eastAsia="en-GB"/>
              </w:rPr>
              <w:t>(</w:t>
            </w:r>
            <w:r w:rsidRPr="00E422A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C727D72" w14:textId="77777777" w:rsidR="00E422A3" w:rsidRPr="00E422A3" w:rsidRDefault="00E422A3" w:rsidP="00E422A3">
            <w:pPr>
              <w:spacing w:after="0" w:line="240" w:lineRule="auto"/>
              <w:rPr>
                <w:rFonts w:ascii="Calibri" w:eastAsia="Times New Roman" w:hAnsi="Calibri" w:cs="Arial"/>
                <w:b/>
                <w:bCs/>
                <w:sz w:val="16"/>
                <w:szCs w:val="16"/>
                <w:lang w:eastAsia="en-GB"/>
              </w:rPr>
            </w:pPr>
            <w:r w:rsidRPr="00E422A3">
              <w:rPr>
                <w:rFonts w:ascii="Calibri" w:eastAsia="Times New Roman" w:hAnsi="Calibri" w:cs="Arial"/>
                <w:b/>
                <w:sz w:val="16"/>
                <w:szCs w:val="16"/>
                <w:lang w:eastAsia="en-GB"/>
              </w:rPr>
              <w:t>Late Submission Penalties (tick if appropriate)</w:t>
            </w:r>
          </w:p>
        </w:tc>
        <w:tc>
          <w:tcPr>
            <w:tcW w:w="1276" w:type="dxa"/>
            <w:vMerge w:val="restart"/>
            <w:vAlign w:val="center"/>
          </w:tcPr>
          <w:p w14:paraId="6F434080" w14:textId="77777777" w:rsidR="00E422A3" w:rsidRPr="00E422A3" w:rsidRDefault="00E422A3" w:rsidP="00E422A3">
            <w:pPr>
              <w:spacing w:after="0" w:line="240" w:lineRule="auto"/>
              <w:jc w:val="right"/>
              <w:rPr>
                <w:rFonts w:ascii="Calibri" w:eastAsia="Times New Roman" w:hAnsi="Calibri" w:cs="Arial"/>
                <w:b/>
                <w:bCs/>
                <w:sz w:val="20"/>
                <w:szCs w:val="20"/>
                <w:lang w:eastAsia="en-GB"/>
              </w:rPr>
            </w:pPr>
            <w:bookmarkStart w:id="73" w:name="totalMark"/>
            <w:bookmarkEnd w:id="73"/>
            <w:r w:rsidRPr="00E422A3">
              <w:rPr>
                <w:rFonts w:ascii="Calibri" w:eastAsia="Times New Roman" w:hAnsi="Calibri" w:cs="Arial"/>
                <w:b/>
                <w:bCs/>
                <w:sz w:val="20"/>
                <w:szCs w:val="20"/>
                <w:lang w:eastAsia="en-GB"/>
              </w:rPr>
              <w:t>74%</w:t>
            </w:r>
          </w:p>
        </w:tc>
      </w:tr>
      <w:tr w:rsidR="00E422A3" w:rsidRPr="00E422A3" w14:paraId="3186C353" w14:textId="77777777" w:rsidTr="00521F22">
        <w:trPr>
          <w:cantSplit/>
        </w:trPr>
        <w:tc>
          <w:tcPr>
            <w:tcW w:w="6062" w:type="dxa"/>
            <w:vMerge/>
            <w:vAlign w:val="bottom"/>
          </w:tcPr>
          <w:p w14:paraId="7A2AB5A4" w14:textId="77777777" w:rsidR="00E422A3" w:rsidRPr="00E422A3" w:rsidRDefault="00E422A3" w:rsidP="00E422A3">
            <w:pPr>
              <w:spacing w:after="0" w:line="240" w:lineRule="auto"/>
              <w:rPr>
                <w:rFonts w:ascii="Calibri" w:eastAsia="Times New Roman" w:hAnsi="Calibri" w:cs="Arial"/>
                <w:sz w:val="20"/>
                <w:szCs w:val="20"/>
                <w:lang w:eastAsia="en-GB"/>
              </w:rPr>
            </w:pPr>
          </w:p>
        </w:tc>
        <w:tc>
          <w:tcPr>
            <w:tcW w:w="2903" w:type="dxa"/>
            <w:vAlign w:val="bottom"/>
          </w:tcPr>
          <w:p w14:paraId="53874C77" w14:textId="77777777" w:rsidR="00E422A3" w:rsidRPr="00E422A3" w:rsidRDefault="00E422A3" w:rsidP="00E422A3">
            <w:pPr>
              <w:spacing w:after="0" w:line="240" w:lineRule="auto"/>
              <w:rPr>
                <w:rFonts w:ascii="Calibri" w:eastAsia="Times New Roman" w:hAnsi="Calibri" w:cs="Arial"/>
                <w:b/>
                <w:bCs/>
                <w:sz w:val="16"/>
                <w:szCs w:val="16"/>
                <w:lang w:eastAsia="en-GB"/>
              </w:rPr>
            </w:pPr>
            <w:r w:rsidRPr="00E422A3">
              <w:rPr>
                <w:rFonts w:ascii="Calibri" w:eastAsia="Times New Roman" w:hAnsi="Calibri" w:cs="Arial"/>
                <w:sz w:val="16"/>
                <w:szCs w:val="16"/>
                <w:lang w:eastAsia="en-GB"/>
              </w:rPr>
              <w:t>Up to four weeks late</w:t>
            </w:r>
          </w:p>
        </w:tc>
        <w:tc>
          <w:tcPr>
            <w:tcW w:w="425" w:type="dxa"/>
            <w:vAlign w:val="bottom"/>
          </w:tcPr>
          <w:p w14:paraId="088D53C4" w14:textId="77777777" w:rsidR="00E422A3" w:rsidRPr="00E422A3" w:rsidRDefault="00E422A3" w:rsidP="00E422A3">
            <w:pPr>
              <w:spacing w:after="0" w:line="240" w:lineRule="auto"/>
              <w:jc w:val="center"/>
              <w:rPr>
                <w:rFonts w:ascii="Calibri" w:eastAsia="Times New Roman" w:hAnsi="Calibri" w:cs="Arial"/>
                <w:sz w:val="12"/>
                <w:szCs w:val="12"/>
                <w:lang w:eastAsia="en-GB"/>
              </w:rPr>
            </w:pPr>
            <w:bookmarkStart w:id="74" w:name="fourWeeksLate"/>
            <w:bookmarkEnd w:id="74"/>
          </w:p>
        </w:tc>
        <w:tc>
          <w:tcPr>
            <w:tcW w:w="1276" w:type="dxa"/>
            <w:vMerge/>
            <w:vAlign w:val="bottom"/>
          </w:tcPr>
          <w:p w14:paraId="30D33436" w14:textId="77777777" w:rsidR="00E422A3" w:rsidRPr="00E422A3" w:rsidRDefault="00E422A3" w:rsidP="00E422A3">
            <w:pPr>
              <w:spacing w:after="0" w:line="240" w:lineRule="auto"/>
              <w:ind w:leftChars="71" w:left="156"/>
              <w:rPr>
                <w:rFonts w:ascii="Calibri" w:eastAsia="Times New Roman" w:hAnsi="Calibri" w:cs="Arial"/>
                <w:sz w:val="20"/>
                <w:szCs w:val="20"/>
                <w:lang w:eastAsia="en-GB"/>
              </w:rPr>
            </w:pPr>
          </w:p>
        </w:tc>
      </w:tr>
      <w:tr w:rsidR="00E422A3" w:rsidRPr="00E422A3" w14:paraId="15CC3F0A" w14:textId="77777777" w:rsidTr="00521F22">
        <w:trPr>
          <w:cantSplit/>
        </w:trPr>
        <w:tc>
          <w:tcPr>
            <w:tcW w:w="6062" w:type="dxa"/>
            <w:vMerge/>
            <w:vAlign w:val="bottom"/>
          </w:tcPr>
          <w:p w14:paraId="1A001A7A" w14:textId="77777777" w:rsidR="00E422A3" w:rsidRPr="00E422A3" w:rsidRDefault="00E422A3" w:rsidP="00E422A3">
            <w:pPr>
              <w:spacing w:after="0" w:line="240" w:lineRule="auto"/>
              <w:rPr>
                <w:rFonts w:ascii="Calibri" w:eastAsia="Times New Roman" w:hAnsi="Calibri" w:cs="Arial"/>
                <w:sz w:val="20"/>
                <w:szCs w:val="20"/>
                <w:lang w:eastAsia="en-GB"/>
              </w:rPr>
            </w:pPr>
          </w:p>
        </w:tc>
        <w:tc>
          <w:tcPr>
            <w:tcW w:w="2903" w:type="dxa"/>
            <w:vAlign w:val="bottom"/>
          </w:tcPr>
          <w:p w14:paraId="11046D33" w14:textId="77777777" w:rsidR="00E422A3" w:rsidRPr="00E422A3" w:rsidRDefault="00E422A3" w:rsidP="00E422A3">
            <w:pPr>
              <w:spacing w:after="0" w:line="240" w:lineRule="auto"/>
              <w:rPr>
                <w:rFonts w:ascii="Calibri" w:eastAsia="Times New Roman" w:hAnsi="Calibri" w:cs="Arial"/>
                <w:b/>
                <w:bCs/>
                <w:sz w:val="16"/>
                <w:szCs w:val="16"/>
                <w:lang w:eastAsia="en-GB"/>
              </w:rPr>
            </w:pPr>
            <w:r w:rsidRPr="00E422A3">
              <w:rPr>
                <w:rFonts w:ascii="Calibri" w:eastAsia="Times New Roman" w:hAnsi="Calibri" w:cs="Arial"/>
                <w:sz w:val="16"/>
                <w:szCs w:val="16"/>
                <w:lang w:eastAsia="en-GB"/>
              </w:rPr>
              <w:t>First Attempt?</w:t>
            </w:r>
          </w:p>
        </w:tc>
        <w:tc>
          <w:tcPr>
            <w:tcW w:w="425" w:type="dxa"/>
            <w:vAlign w:val="bottom"/>
          </w:tcPr>
          <w:p w14:paraId="71DDFDD0" w14:textId="77777777" w:rsidR="00E422A3" w:rsidRPr="00E422A3" w:rsidRDefault="00E422A3" w:rsidP="00E422A3">
            <w:pPr>
              <w:spacing w:after="0" w:line="240" w:lineRule="auto"/>
              <w:jc w:val="center"/>
              <w:rPr>
                <w:rFonts w:ascii="Calibri" w:eastAsia="Times New Roman" w:hAnsi="Calibri" w:cs="Arial"/>
                <w:sz w:val="12"/>
                <w:szCs w:val="12"/>
                <w:lang w:eastAsia="en-GB"/>
              </w:rPr>
            </w:pPr>
            <w:bookmarkStart w:id="75" w:name="firstAttempt"/>
            <w:bookmarkEnd w:id="75"/>
          </w:p>
        </w:tc>
        <w:tc>
          <w:tcPr>
            <w:tcW w:w="1276" w:type="dxa"/>
            <w:vMerge/>
            <w:vAlign w:val="bottom"/>
          </w:tcPr>
          <w:p w14:paraId="6C5F0EEB" w14:textId="77777777" w:rsidR="00E422A3" w:rsidRPr="00E422A3" w:rsidRDefault="00E422A3" w:rsidP="00E422A3">
            <w:pPr>
              <w:spacing w:after="0" w:line="240" w:lineRule="auto"/>
              <w:ind w:firstLineChars="141" w:firstLine="282"/>
              <w:rPr>
                <w:rFonts w:ascii="Calibri" w:eastAsia="Times New Roman" w:hAnsi="Calibri" w:cs="Arial"/>
                <w:sz w:val="20"/>
                <w:szCs w:val="20"/>
                <w:lang w:eastAsia="en-GB"/>
              </w:rPr>
            </w:pPr>
          </w:p>
        </w:tc>
      </w:tr>
    </w:tbl>
    <w:p w14:paraId="579B2B3D" w14:textId="77777777" w:rsidR="00E422A3" w:rsidRPr="00E422A3" w:rsidRDefault="00E422A3" w:rsidP="00E422A3">
      <w:pPr>
        <w:spacing w:after="200" w:line="276" w:lineRule="auto"/>
        <w:rPr>
          <w:rFonts w:ascii="Calibri" w:eastAsia="Calibri" w:hAnsi="Calibri" w:cs="Times New Roman"/>
        </w:rPr>
      </w:pPr>
    </w:p>
    <w:p w14:paraId="4D30A77A" w14:textId="363C94ED" w:rsidR="00882114" w:rsidRPr="00911823" w:rsidRDefault="00882114" w:rsidP="00ED23DA">
      <w:pPr>
        <w:pStyle w:val="Heading2"/>
        <w:spacing w:before="0"/>
        <w:rPr>
          <w:rFonts w:ascii="Times New Roman" w:hAnsi="Times New Roman" w:cs="Times New Roman"/>
        </w:rPr>
      </w:pPr>
    </w:p>
    <w:sectPr w:rsidR="00882114" w:rsidRPr="00911823" w:rsidSect="00C57238">
      <w:footerReference w:type="default" r:id="rId24"/>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5B394" w14:textId="77777777" w:rsidR="00AC4D12" w:rsidRDefault="00AC4D12" w:rsidP="00722A28">
      <w:pPr>
        <w:spacing w:after="0" w:line="240" w:lineRule="auto"/>
      </w:pPr>
      <w:r>
        <w:separator/>
      </w:r>
    </w:p>
  </w:endnote>
  <w:endnote w:type="continuationSeparator" w:id="0">
    <w:p w14:paraId="293E9E6B" w14:textId="77777777" w:rsidR="00AC4D12" w:rsidRDefault="00AC4D12" w:rsidP="00722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0884751"/>
      <w:docPartObj>
        <w:docPartGallery w:val="Page Numbers (Bottom of Page)"/>
        <w:docPartUnique/>
      </w:docPartObj>
    </w:sdtPr>
    <w:sdtEndPr>
      <w:rPr>
        <w:color w:val="7F7F7F" w:themeColor="background1" w:themeShade="7F"/>
        <w:spacing w:val="60"/>
      </w:rPr>
    </w:sdtEndPr>
    <w:sdtContent>
      <w:p w14:paraId="347562BB" w14:textId="7E711754" w:rsidR="00722A28" w:rsidRDefault="00722A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8BE67DF" w14:textId="77777777" w:rsidR="00722A28" w:rsidRDefault="00722A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69D5F" w14:textId="77777777" w:rsidR="00C57238" w:rsidRDefault="00AC4D1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22603A07" w14:textId="77777777" w:rsidR="00C57238" w:rsidRDefault="00AC4D1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18A13" w14:textId="77777777" w:rsidR="00AC4D12" w:rsidRDefault="00AC4D12" w:rsidP="00722A28">
      <w:pPr>
        <w:spacing w:after="0" w:line="240" w:lineRule="auto"/>
      </w:pPr>
      <w:r>
        <w:separator/>
      </w:r>
    </w:p>
  </w:footnote>
  <w:footnote w:type="continuationSeparator" w:id="0">
    <w:p w14:paraId="7608D7AD" w14:textId="77777777" w:rsidR="00AC4D12" w:rsidRDefault="00AC4D12" w:rsidP="00722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61B71"/>
    <w:multiLevelType w:val="hybridMultilevel"/>
    <w:tmpl w:val="D924F6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A6C51FF"/>
    <w:multiLevelType w:val="hybridMultilevel"/>
    <w:tmpl w:val="AF04C178"/>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55F677CF"/>
    <w:multiLevelType w:val="hybridMultilevel"/>
    <w:tmpl w:val="3280CE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C09"/>
    <w:rsid w:val="0000676D"/>
    <w:rsid w:val="00010127"/>
    <w:rsid w:val="000160A2"/>
    <w:rsid w:val="00020708"/>
    <w:rsid w:val="00020C18"/>
    <w:rsid w:val="00033D52"/>
    <w:rsid w:val="00037B06"/>
    <w:rsid w:val="0004145B"/>
    <w:rsid w:val="00042D0D"/>
    <w:rsid w:val="00052462"/>
    <w:rsid w:val="000700FA"/>
    <w:rsid w:val="000839C9"/>
    <w:rsid w:val="000917FA"/>
    <w:rsid w:val="000A3C09"/>
    <w:rsid w:val="000A7C23"/>
    <w:rsid w:val="000B1276"/>
    <w:rsid w:val="000B4E42"/>
    <w:rsid w:val="000B5899"/>
    <w:rsid w:val="000B7CA9"/>
    <w:rsid w:val="000C2F8B"/>
    <w:rsid w:val="000C32A9"/>
    <w:rsid w:val="000D03A4"/>
    <w:rsid w:val="000E7B5E"/>
    <w:rsid w:val="000F68C7"/>
    <w:rsid w:val="0010627C"/>
    <w:rsid w:val="00112741"/>
    <w:rsid w:val="00114F78"/>
    <w:rsid w:val="00116154"/>
    <w:rsid w:val="00117676"/>
    <w:rsid w:val="0012141E"/>
    <w:rsid w:val="00127AEE"/>
    <w:rsid w:val="001359D2"/>
    <w:rsid w:val="001655FF"/>
    <w:rsid w:val="00167B67"/>
    <w:rsid w:val="0017788B"/>
    <w:rsid w:val="00177F98"/>
    <w:rsid w:val="00183B91"/>
    <w:rsid w:val="001918C6"/>
    <w:rsid w:val="00194717"/>
    <w:rsid w:val="001B1672"/>
    <w:rsid w:val="001B3C4E"/>
    <w:rsid w:val="001C1914"/>
    <w:rsid w:val="001D1E86"/>
    <w:rsid w:val="001D26BE"/>
    <w:rsid w:val="001E2C36"/>
    <w:rsid w:val="00221D0F"/>
    <w:rsid w:val="00222C50"/>
    <w:rsid w:val="00225B4C"/>
    <w:rsid w:val="00231F28"/>
    <w:rsid w:val="002336BE"/>
    <w:rsid w:val="00234625"/>
    <w:rsid w:val="00245508"/>
    <w:rsid w:val="00252DC4"/>
    <w:rsid w:val="002534C2"/>
    <w:rsid w:val="002556A7"/>
    <w:rsid w:val="00263AAC"/>
    <w:rsid w:val="00275A7D"/>
    <w:rsid w:val="00282571"/>
    <w:rsid w:val="00284BF2"/>
    <w:rsid w:val="00286732"/>
    <w:rsid w:val="00290D11"/>
    <w:rsid w:val="0029599C"/>
    <w:rsid w:val="002A1F44"/>
    <w:rsid w:val="002B260A"/>
    <w:rsid w:val="002C2F09"/>
    <w:rsid w:val="002C5F69"/>
    <w:rsid w:val="002D0C2B"/>
    <w:rsid w:val="002D35E1"/>
    <w:rsid w:val="002D567D"/>
    <w:rsid w:val="002D7FA8"/>
    <w:rsid w:val="002F3D32"/>
    <w:rsid w:val="002F7E77"/>
    <w:rsid w:val="00307425"/>
    <w:rsid w:val="00320628"/>
    <w:rsid w:val="00326D00"/>
    <w:rsid w:val="0034020E"/>
    <w:rsid w:val="0034432A"/>
    <w:rsid w:val="00360C62"/>
    <w:rsid w:val="0036196F"/>
    <w:rsid w:val="003726F4"/>
    <w:rsid w:val="003733DC"/>
    <w:rsid w:val="003779AF"/>
    <w:rsid w:val="00381385"/>
    <w:rsid w:val="00385F1F"/>
    <w:rsid w:val="003927B6"/>
    <w:rsid w:val="003A3660"/>
    <w:rsid w:val="003A4301"/>
    <w:rsid w:val="003A79C7"/>
    <w:rsid w:val="003B1FFB"/>
    <w:rsid w:val="003D6D63"/>
    <w:rsid w:val="003D6DD7"/>
    <w:rsid w:val="003E62D6"/>
    <w:rsid w:val="003F06B2"/>
    <w:rsid w:val="00401927"/>
    <w:rsid w:val="00406965"/>
    <w:rsid w:val="00412418"/>
    <w:rsid w:val="00414229"/>
    <w:rsid w:val="004246AF"/>
    <w:rsid w:val="00425FB0"/>
    <w:rsid w:val="00426D64"/>
    <w:rsid w:val="00431947"/>
    <w:rsid w:val="00457561"/>
    <w:rsid w:val="004578B4"/>
    <w:rsid w:val="00460D9E"/>
    <w:rsid w:val="00462A46"/>
    <w:rsid w:val="00463A56"/>
    <w:rsid w:val="004776E2"/>
    <w:rsid w:val="0048309D"/>
    <w:rsid w:val="00486810"/>
    <w:rsid w:val="00491515"/>
    <w:rsid w:val="00492B3B"/>
    <w:rsid w:val="0049453B"/>
    <w:rsid w:val="004A34AC"/>
    <w:rsid w:val="004A3699"/>
    <w:rsid w:val="004A41F8"/>
    <w:rsid w:val="004A6AD5"/>
    <w:rsid w:val="004A7053"/>
    <w:rsid w:val="004B489A"/>
    <w:rsid w:val="004B5142"/>
    <w:rsid w:val="004B63A0"/>
    <w:rsid w:val="004C166A"/>
    <w:rsid w:val="004C640B"/>
    <w:rsid w:val="004C7F3B"/>
    <w:rsid w:val="004D2BA8"/>
    <w:rsid w:val="004D372D"/>
    <w:rsid w:val="004F35E4"/>
    <w:rsid w:val="004F3B07"/>
    <w:rsid w:val="00506178"/>
    <w:rsid w:val="0050785A"/>
    <w:rsid w:val="00513763"/>
    <w:rsid w:val="00521914"/>
    <w:rsid w:val="00521F34"/>
    <w:rsid w:val="0052307A"/>
    <w:rsid w:val="00525F48"/>
    <w:rsid w:val="00527B84"/>
    <w:rsid w:val="0053063B"/>
    <w:rsid w:val="00533818"/>
    <w:rsid w:val="00533984"/>
    <w:rsid w:val="005355D1"/>
    <w:rsid w:val="005363F5"/>
    <w:rsid w:val="00541326"/>
    <w:rsid w:val="00554CC6"/>
    <w:rsid w:val="00560C7B"/>
    <w:rsid w:val="005637F6"/>
    <w:rsid w:val="00565B71"/>
    <w:rsid w:val="0057300B"/>
    <w:rsid w:val="00594081"/>
    <w:rsid w:val="00597373"/>
    <w:rsid w:val="00597B36"/>
    <w:rsid w:val="005A2004"/>
    <w:rsid w:val="005A3BA4"/>
    <w:rsid w:val="005B01A9"/>
    <w:rsid w:val="005B3153"/>
    <w:rsid w:val="005C5076"/>
    <w:rsid w:val="005D33FD"/>
    <w:rsid w:val="005D4C79"/>
    <w:rsid w:val="005D7948"/>
    <w:rsid w:val="005F7B2C"/>
    <w:rsid w:val="006058E8"/>
    <w:rsid w:val="006105A0"/>
    <w:rsid w:val="00614B70"/>
    <w:rsid w:val="006155AA"/>
    <w:rsid w:val="00616FD2"/>
    <w:rsid w:val="0061736A"/>
    <w:rsid w:val="00623060"/>
    <w:rsid w:val="00636241"/>
    <w:rsid w:val="00641BF8"/>
    <w:rsid w:val="006435CE"/>
    <w:rsid w:val="006566B8"/>
    <w:rsid w:val="006627C1"/>
    <w:rsid w:val="00664EB5"/>
    <w:rsid w:val="0067118F"/>
    <w:rsid w:val="006724ED"/>
    <w:rsid w:val="0067255A"/>
    <w:rsid w:val="00693D33"/>
    <w:rsid w:val="00694B73"/>
    <w:rsid w:val="006B0953"/>
    <w:rsid w:val="006B2B29"/>
    <w:rsid w:val="006B74CF"/>
    <w:rsid w:val="006C7FEB"/>
    <w:rsid w:val="006D3480"/>
    <w:rsid w:val="006D38BB"/>
    <w:rsid w:val="006D3B47"/>
    <w:rsid w:val="006D6382"/>
    <w:rsid w:val="006E5C98"/>
    <w:rsid w:val="006E62F0"/>
    <w:rsid w:val="006F61EE"/>
    <w:rsid w:val="006F6CDD"/>
    <w:rsid w:val="007049D3"/>
    <w:rsid w:val="00705243"/>
    <w:rsid w:val="00710AC6"/>
    <w:rsid w:val="00712EE4"/>
    <w:rsid w:val="0071398C"/>
    <w:rsid w:val="007212E4"/>
    <w:rsid w:val="00722A28"/>
    <w:rsid w:val="007366D5"/>
    <w:rsid w:val="00745744"/>
    <w:rsid w:val="007533B8"/>
    <w:rsid w:val="00756091"/>
    <w:rsid w:val="00763046"/>
    <w:rsid w:val="00772420"/>
    <w:rsid w:val="00772EBC"/>
    <w:rsid w:val="0077516F"/>
    <w:rsid w:val="0079346C"/>
    <w:rsid w:val="007938CB"/>
    <w:rsid w:val="0079640F"/>
    <w:rsid w:val="0079677C"/>
    <w:rsid w:val="007968C9"/>
    <w:rsid w:val="0079700C"/>
    <w:rsid w:val="00797939"/>
    <w:rsid w:val="00797BB7"/>
    <w:rsid w:val="007A1DAD"/>
    <w:rsid w:val="007A2906"/>
    <w:rsid w:val="007B10A1"/>
    <w:rsid w:val="007C0042"/>
    <w:rsid w:val="007C6B57"/>
    <w:rsid w:val="007D4892"/>
    <w:rsid w:val="007D6F8E"/>
    <w:rsid w:val="007E088B"/>
    <w:rsid w:val="007E0960"/>
    <w:rsid w:val="00800E76"/>
    <w:rsid w:val="008022E8"/>
    <w:rsid w:val="00815D13"/>
    <w:rsid w:val="00816373"/>
    <w:rsid w:val="00820C13"/>
    <w:rsid w:val="00823065"/>
    <w:rsid w:val="00825BE0"/>
    <w:rsid w:val="00843AF6"/>
    <w:rsid w:val="00845F74"/>
    <w:rsid w:val="00867AA8"/>
    <w:rsid w:val="00876E02"/>
    <w:rsid w:val="00882114"/>
    <w:rsid w:val="00894663"/>
    <w:rsid w:val="008A3931"/>
    <w:rsid w:val="008B1F07"/>
    <w:rsid w:val="008C0670"/>
    <w:rsid w:val="008C5F56"/>
    <w:rsid w:val="008D0096"/>
    <w:rsid w:val="008D0680"/>
    <w:rsid w:val="008D368C"/>
    <w:rsid w:val="008E5080"/>
    <w:rsid w:val="008E537B"/>
    <w:rsid w:val="008E6DB5"/>
    <w:rsid w:val="008F5338"/>
    <w:rsid w:val="00900B39"/>
    <w:rsid w:val="0090118A"/>
    <w:rsid w:val="00911823"/>
    <w:rsid w:val="00911BAE"/>
    <w:rsid w:val="009317C0"/>
    <w:rsid w:val="00957452"/>
    <w:rsid w:val="0096415B"/>
    <w:rsid w:val="00970FD8"/>
    <w:rsid w:val="00974334"/>
    <w:rsid w:val="0097662F"/>
    <w:rsid w:val="009826B8"/>
    <w:rsid w:val="00983CA0"/>
    <w:rsid w:val="00986DB2"/>
    <w:rsid w:val="00991D9F"/>
    <w:rsid w:val="00993570"/>
    <w:rsid w:val="009A66F2"/>
    <w:rsid w:val="009B7AD4"/>
    <w:rsid w:val="009B7E52"/>
    <w:rsid w:val="009C1D29"/>
    <w:rsid w:val="009C2A65"/>
    <w:rsid w:val="009C5D4B"/>
    <w:rsid w:val="009E1A72"/>
    <w:rsid w:val="009E5617"/>
    <w:rsid w:val="009E69F9"/>
    <w:rsid w:val="009F6EDF"/>
    <w:rsid w:val="00A11427"/>
    <w:rsid w:val="00A16525"/>
    <w:rsid w:val="00A20239"/>
    <w:rsid w:val="00A212F3"/>
    <w:rsid w:val="00A24A10"/>
    <w:rsid w:val="00A2761B"/>
    <w:rsid w:val="00A308B4"/>
    <w:rsid w:val="00A31591"/>
    <w:rsid w:val="00A4253D"/>
    <w:rsid w:val="00A47B7C"/>
    <w:rsid w:val="00A516F4"/>
    <w:rsid w:val="00A538AC"/>
    <w:rsid w:val="00A60BF3"/>
    <w:rsid w:val="00A676BB"/>
    <w:rsid w:val="00A812F1"/>
    <w:rsid w:val="00A84E96"/>
    <w:rsid w:val="00A86EC3"/>
    <w:rsid w:val="00A92A8A"/>
    <w:rsid w:val="00A96662"/>
    <w:rsid w:val="00A975B4"/>
    <w:rsid w:val="00A97756"/>
    <w:rsid w:val="00AB1D3E"/>
    <w:rsid w:val="00AC4D12"/>
    <w:rsid w:val="00AC57BA"/>
    <w:rsid w:val="00AC74F6"/>
    <w:rsid w:val="00AF0930"/>
    <w:rsid w:val="00AF2E50"/>
    <w:rsid w:val="00AF3C01"/>
    <w:rsid w:val="00B0182E"/>
    <w:rsid w:val="00B0489A"/>
    <w:rsid w:val="00B058AF"/>
    <w:rsid w:val="00B06ABB"/>
    <w:rsid w:val="00B12678"/>
    <w:rsid w:val="00B12913"/>
    <w:rsid w:val="00B14F8E"/>
    <w:rsid w:val="00B16775"/>
    <w:rsid w:val="00B16A3F"/>
    <w:rsid w:val="00B21649"/>
    <w:rsid w:val="00B232FE"/>
    <w:rsid w:val="00B3160A"/>
    <w:rsid w:val="00B34DA9"/>
    <w:rsid w:val="00B36593"/>
    <w:rsid w:val="00B36F85"/>
    <w:rsid w:val="00B40300"/>
    <w:rsid w:val="00B44950"/>
    <w:rsid w:val="00B64453"/>
    <w:rsid w:val="00B704C2"/>
    <w:rsid w:val="00B868F1"/>
    <w:rsid w:val="00BA1A62"/>
    <w:rsid w:val="00BA3B6C"/>
    <w:rsid w:val="00BA532C"/>
    <w:rsid w:val="00BA70FC"/>
    <w:rsid w:val="00BB0CD4"/>
    <w:rsid w:val="00BB3F97"/>
    <w:rsid w:val="00BC5804"/>
    <w:rsid w:val="00BD32B2"/>
    <w:rsid w:val="00BD7CE5"/>
    <w:rsid w:val="00BE5AFF"/>
    <w:rsid w:val="00BF12AD"/>
    <w:rsid w:val="00C076EE"/>
    <w:rsid w:val="00C15DB6"/>
    <w:rsid w:val="00C2033E"/>
    <w:rsid w:val="00C21327"/>
    <w:rsid w:val="00C226A3"/>
    <w:rsid w:val="00C25C1B"/>
    <w:rsid w:val="00C44141"/>
    <w:rsid w:val="00C51C05"/>
    <w:rsid w:val="00C578CA"/>
    <w:rsid w:val="00C60D40"/>
    <w:rsid w:val="00C63BA9"/>
    <w:rsid w:val="00C63C07"/>
    <w:rsid w:val="00C727BA"/>
    <w:rsid w:val="00C77DC0"/>
    <w:rsid w:val="00C92836"/>
    <w:rsid w:val="00C95731"/>
    <w:rsid w:val="00CA157E"/>
    <w:rsid w:val="00CA2E7E"/>
    <w:rsid w:val="00CB32B1"/>
    <w:rsid w:val="00CC19AD"/>
    <w:rsid w:val="00CC2508"/>
    <w:rsid w:val="00CC2DB9"/>
    <w:rsid w:val="00CC5E9F"/>
    <w:rsid w:val="00CC6466"/>
    <w:rsid w:val="00CC7234"/>
    <w:rsid w:val="00CD0541"/>
    <w:rsid w:val="00CD51C1"/>
    <w:rsid w:val="00CE57D5"/>
    <w:rsid w:val="00CF3C77"/>
    <w:rsid w:val="00CF520D"/>
    <w:rsid w:val="00CF7D62"/>
    <w:rsid w:val="00D0276E"/>
    <w:rsid w:val="00D05275"/>
    <w:rsid w:val="00D1048A"/>
    <w:rsid w:val="00D12549"/>
    <w:rsid w:val="00D364E0"/>
    <w:rsid w:val="00D45807"/>
    <w:rsid w:val="00D6068A"/>
    <w:rsid w:val="00D6159D"/>
    <w:rsid w:val="00D83308"/>
    <w:rsid w:val="00D8567D"/>
    <w:rsid w:val="00D91EEF"/>
    <w:rsid w:val="00D976ED"/>
    <w:rsid w:val="00D9796A"/>
    <w:rsid w:val="00DB13F9"/>
    <w:rsid w:val="00DB387B"/>
    <w:rsid w:val="00DC07CF"/>
    <w:rsid w:val="00DC60EF"/>
    <w:rsid w:val="00DD7B49"/>
    <w:rsid w:val="00DE1695"/>
    <w:rsid w:val="00DE1C00"/>
    <w:rsid w:val="00DE263E"/>
    <w:rsid w:val="00DE58BF"/>
    <w:rsid w:val="00DE65BA"/>
    <w:rsid w:val="00DF50A4"/>
    <w:rsid w:val="00DF66E9"/>
    <w:rsid w:val="00DF6860"/>
    <w:rsid w:val="00DF6E4B"/>
    <w:rsid w:val="00DF7ADA"/>
    <w:rsid w:val="00E0244E"/>
    <w:rsid w:val="00E10E3E"/>
    <w:rsid w:val="00E24C96"/>
    <w:rsid w:val="00E27C05"/>
    <w:rsid w:val="00E27C97"/>
    <w:rsid w:val="00E367E3"/>
    <w:rsid w:val="00E422A3"/>
    <w:rsid w:val="00E4271B"/>
    <w:rsid w:val="00E53044"/>
    <w:rsid w:val="00E568E8"/>
    <w:rsid w:val="00E7070E"/>
    <w:rsid w:val="00E84B55"/>
    <w:rsid w:val="00E852D1"/>
    <w:rsid w:val="00E93A39"/>
    <w:rsid w:val="00EB46FE"/>
    <w:rsid w:val="00EB4B96"/>
    <w:rsid w:val="00EC22A4"/>
    <w:rsid w:val="00EC3897"/>
    <w:rsid w:val="00EC5CFA"/>
    <w:rsid w:val="00ED0CF0"/>
    <w:rsid w:val="00ED23DA"/>
    <w:rsid w:val="00EE63E8"/>
    <w:rsid w:val="00EF01F9"/>
    <w:rsid w:val="00EF235C"/>
    <w:rsid w:val="00EF2D82"/>
    <w:rsid w:val="00F00424"/>
    <w:rsid w:val="00F03D83"/>
    <w:rsid w:val="00F069F0"/>
    <w:rsid w:val="00F073C5"/>
    <w:rsid w:val="00F4590C"/>
    <w:rsid w:val="00F565BC"/>
    <w:rsid w:val="00F574D8"/>
    <w:rsid w:val="00F7116C"/>
    <w:rsid w:val="00F74F1C"/>
    <w:rsid w:val="00F807C3"/>
    <w:rsid w:val="00F90F8E"/>
    <w:rsid w:val="00FA606E"/>
    <w:rsid w:val="00FA7D50"/>
    <w:rsid w:val="00FB1EE8"/>
    <w:rsid w:val="00FB26E3"/>
    <w:rsid w:val="00FB5FF0"/>
    <w:rsid w:val="00FB6DEE"/>
    <w:rsid w:val="00FC0C55"/>
    <w:rsid w:val="00FC2CC3"/>
    <w:rsid w:val="00FC3117"/>
    <w:rsid w:val="00FC714F"/>
    <w:rsid w:val="00FD2DA5"/>
    <w:rsid w:val="00FD4634"/>
    <w:rsid w:val="00FD5714"/>
    <w:rsid w:val="00FD64D4"/>
    <w:rsid w:val="00FD6F08"/>
    <w:rsid w:val="00FE10FB"/>
    <w:rsid w:val="00FE1CE0"/>
    <w:rsid w:val="00FE38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071426"/>
  <w15:chartTrackingRefBased/>
  <w15:docId w15:val="{345A22A6-FE17-4413-B3C4-E5E9B8C40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C09"/>
    <w:rPr>
      <w:lang w:val="en-GB"/>
    </w:rPr>
  </w:style>
  <w:style w:type="paragraph" w:styleId="Heading1">
    <w:name w:val="heading 1"/>
    <w:basedOn w:val="Normal"/>
    <w:next w:val="Normal"/>
    <w:link w:val="Heading1Char"/>
    <w:uiPriority w:val="9"/>
    <w:qFormat/>
    <w:rsid w:val="00EF01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01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443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01F9"/>
    <w:rPr>
      <w:rFonts w:asciiTheme="majorHAnsi" w:eastAsiaTheme="majorEastAsia" w:hAnsiTheme="majorHAnsi" w:cstheme="majorBidi"/>
      <w:color w:val="2F5496" w:themeColor="accent1" w:themeShade="BF"/>
      <w:sz w:val="26"/>
      <w:szCs w:val="26"/>
      <w:lang w:val="en-GB"/>
    </w:rPr>
  </w:style>
  <w:style w:type="character" w:customStyle="1" w:styleId="Heading1Char">
    <w:name w:val="Heading 1 Char"/>
    <w:basedOn w:val="DefaultParagraphFont"/>
    <w:link w:val="Heading1"/>
    <w:uiPriority w:val="9"/>
    <w:rsid w:val="00EF01F9"/>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EF01F9"/>
    <w:pPr>
      <w:ind w:left="720"/>
      <w:contextualSpacing/>
    </w:pPr>
  </w:style>
  <w:style w:type="paragraph" w:styleId="Caption">
    <w:name w:val="caption"/>
    <w:basedOn w:val="Normal"/>
    <w:next w:val="Normal"/>
    <w:uiPriority w:val="35"/>
    <w:unhideWhenUsed/>
    <w:qFormat/>
    <w:rsid w:val="0029599C"/>
    <w:pPr>
      <w:spacing w:after="200" w:line="240" w:lineRule="auto"/>
    </w:pPr>
    <w:rPr>
      <w:i/>
      <w:iCs/>
      <w:color w:val="44546A" w:themeColor="text2"/>
      <w:sz w:val="18"/>
      <w:szCs w:val="18"/>
    </w:rPr>
  </w:style>
  <w:style w:type="table" w:styleId="TableGrid">
    <w:name w:val="Table Grid"/>
    <w:basedOn w:val="TableNormal"/>
    <w:uiPriority w:val="39"/>
    <w:rsid w:val="00486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C5F56"/>
    <w:pPr>
      <w:spacing w:after="0"/>
    </w:pPr>
  </w:style>
  <w:style w:type="character" w:styleId="Hyperlink">
    <w:name w:val="Hyperlink"/>
    <w:basedOn w:val="DefaultParagraphFont"/>
    <w:uiPriority w:val="99"/>
    <w:unhideWhenUsed/>
    <w:rsid w:val="008C5F56"/>
    <w:rPr>
      <w:color w:val="0563C1" w:themeColor="hyperlink"/>
      <w:u w:val="single"/>
    </w:rPr>
  </w:style>
  <w:style w:type="paragraph" w:styleId="TOCHeading">
    <w:name w:val="TOC Heading"/>
    <w:basedOn w:val="Heading1"/>
    <w:next w:val="Normal"/>
    <w:uiPriority w:val="39"/>
    <w:unhideWhenUsed/>
    <w:qFormat/>
    <w:rsid w:val="008C5F56"/>
    <w:pPr>
      <w:outlineLvl w:val="9"/>
    </w:pPr>
    <w:rPr>
      <w:lang w:val="en-US"/>
    </w:rPr>
  </w:style>
  <w:style w:type="paragraph" w:styleId="TOC1">
    <w:name w:val="toc 1"/>
    <w:basedOn w:val="Normal"/>
    <w:next w:val="Normal"/>
    <w:autoRedefine/>
    <w:uiPriority w:val="39"/>
    <w:unhideWhenUsed/>
    <w:rsid w:val="008C5F56"/>
    <w:pPr>
      <w:spacing w:after="100"/>
    </w:pPr>
  </w:style>
  <w:style w:type="paragraph" w:styleId="TOC2">
    <w:name w:val="toc 2"/>
    <w:basedOn w:val="Normal"/>
    <w:next w:val="Normal"/>
    <w:autoRedefine/>
    <w:uiPriority w:val="39"/>
    <w:unhideWhenUsed/>
    <w:rsid w:val="008C5F56"/>
    <w:pPr>
      <w:spacing w:after="100"/>
      <w:ind w:left="220"/>
    </w:pPr>
  </w:style>
  <w:style w:type="character" w:styleId="UnresolvedMention">
    <w:name w:val="Unresolved Mention"/>
    <w:basedOn w:val="DefaultParagraphFont"/>
    <w:uiPriority w:val="99"/>
    <w:semiHidden/>
    <w:unhideWhenUsed/>
    <w:rsid w:val="006D3480"/>
    <w:rPr>
      <w:color w:val="605E5C"/>
      <w:shd w:val="clear" w:color="auto" w:fill="E1DFDD"/>
    </w:rPr>
  </w:style>
  <w:style w:type="character" w:customStyle="1" w:styleId="Heading3Char">
    <w:name w:val="Heading 3 Char"/>
    <w:basedOn w:val="DefaultParagraphFont"/>
    <w:link w:val="Heading3"/>
    <w:uiPriority w:val="9"/>
    <w:rsid w:val="0034432A"/>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semiHidden/>
    <w:unhideWhenUsed/>
    <w:rsid w:val="006B74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unhideWhenUsed/>
    <w:rsid w:val="00BB0CD4"/>
    <w:pPr>
      <w:spacing w:after="100"/>
      <w:ind w:left="440"/>
    </w:pPr>
  </w:style>
  <w:style w:type="paragraph" w:styleId="Header">
    <w:name w:val="header"/>
    <w:basedOn w:val="Normal"/>
    <w:link w:val="HeaderChar"/>
    <w:uiPriority w:val="99"/>
    <w:unhideWhenUsed/>
    <w:rsid w:val="00722A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2A28"/>
    <w:rPr>
      <w:lang w:val="en-GB"/>
    </w:rPr>
  </w:style>
  <w:style w:type="paragraph" w:styleId="Footer">
    <w:name w:val="footer"/>
    <w:basedOn w:val="Normal"/>
    <w:link w:val="FooterChar"/>
    <w:uiPriority w:val="99"/>
    <w:unhideWhenUsed/>
    <w:rsid w:val="00722A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2A28"/>
    <w:rPr>
      <w:lang w:val="en-GB"/>
    </w:rPr>
  </w:style>
  <w:style w:type="character" w:styleId="PlaceholderText">
    <w:name w:val="Placeholder Text"/>
    <w:basedOn w:val="DefaultParagraphFont"/>
    <w:uiPriority w:val="99"/>
    <w:semiHidden/>
    <w:rsid w:val="002D7FA8"/>
    <w:rPr>
      <w:color w:val="808080"/>
    </w:rPr>
  </w:style>
  <w:style w:type="paragraph" w:styleId="Revision">
    <w:name w:val="Revision"/>
    <w:hidden/>
    <w:uiPriority w:val="99"/>
    <w:semiHidden/>
    <w:rsid w:val="00E422A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263865">
      <w:bodyDiv w:val="1"/>
      <w:marLeft w:val="0"/>
      <w:marRight w:val="0"/>
      <w:marTop w:val="0"/>
      <w:marBottom w:val="0"/>
      <w:divBdr>
        <w:top w:val="none" w:sz="0" w:space="0" w:color="auto"/>
        <w:left w:val="none" w:sz="0" w:space="0" w:color="auto"/>
        <w:bottom w:val="none" w:sz="0" w:space="0" w:color="auto"/>
        <w:right w:val="none" w:sz="0" w:space="0" w:color="auto"/>
      </w:divBdr>
    </w:div>
    <w:div w:id="1377047273">
      <w:bodyDiv w:val="1"/>
      <w:marLeft w:val="0"/>
      <w:marRight w:val="0"/>
      <w:marTop w:val="0"/>
      <w:marBottom w:val="0"/>
      <w:divBdr>
        <w:top w:val="none" w:sz="0" w:space="0" w:color="auto"/>
        <w:left w:val="none" w:sz="0" w:space="0" w:color="auto"/>
        <w:bottom w:val="none" w:sz="0" w:space="0" w:color="auto"/>
        <w:right w:val="none" w:sz="0" w:space="0" w:color="auto"/>
      </w:divBdr>
    </w:div>
    <w:div w:id="1513452479">
      <w:bodyDiv w:val="1"/>
      <w:marLeft w:val="0"/>
      <w:marRight w:val="0"/>
      <w:marTop w:val="0"/>
      <w:marBottom w:val="0"/>
      <w:divBdr>
        <w:top w:val="none" w:sz="0" w:space="0" w:color="auto"/>
        <w:left w:val="none" w:sz="0" w:space="0" w:color="auto"/>
        <w:bottom w:val="none" w:sz="0" w:space="0" w:color="auto"/>
        <w:right w:val="none" w:sz="0" w:space="0" w:color="auto"/>
      </w:divBdr>
    </w:div>
    <w:div w:id="1678265709">
      <w:bodyDiv w:val="1"/>
      <w:marLeft w:val="0"/>
      <w:marRight w:val="0"/>
      <w:marTop w:val="0"/>
      <w:marBottom w:val="0"/>
      <w:divBdr>
        <w:top w:val="none" w:sz="0" w:space="0" w:color="auto"/>
        <w:left w:val="none" w:sz="0" w:space="0" w:color="auto"/>
        <w:bottom w:val="none" w:sz="0" w:space="0" w:color="auto"/>
        <w:right w:val="none" w:sz="0" w:space="0" w:color="auto"/>
      </w:divBdr>
    </w:div>
    <w:div w:id="1753165538">
      <w:bodyDiv w:val="1"/>
      <w:marLeft w:val="0"/>
      <w:marRight w:val="0"/>
      <w:marTop w:val="0"/>
      <w:marBottom w:val="0"/>
      <w:divBdr>
        <w:top w:val="none" w:sz="0" w:space="0" w:color="auto"/>
        <w:left w:val="none" w:sz="0" w:space="0" w:color="auto"/>
        <w:bottom w:val="none" w:sz="0" w:space="0" w:color="auto"/>
        <w:right w:val="none" w:sz="0" w:space="0" w:color="auto"/>
      </w:divBdr>
    </w:div>
    <w:div w:id="1832329965">
      <w:bodyDiv w:val="1"/>
      <w:marLeft w:val="0"/>
      <w:marRight w:val="0"/>
      <w:marTop w:val="0"/>
      <w:marBottom w:val="0"/>
      <w:divBdr>
        <w:top w:val="none" w:sz="0" w:space="0" w:color="auto"/>
        <w:left w:val="none" w:sz="0" w:space="0" w:color="auto"/>
        <w:bottom w:val="none" w:sz="0" w:space="0" w:color="auto"/>
        <w:right w:val="none" w:sz="0" w:space="0" w:color="auto"/>
      </w:divBdr>
    </w:div>
    <w:div w:id="1886481662">
      <w:bodyDiv w:val="1"/>
      <w:marLeft w:val="0"/>
      <w:marRight w:val="0"/>
      <w:marTop w:val="0"/>
      <w:marBottom w:val="0"/>
      <w:divBdr>
        <w:top w:val="none" w:sz="0" w:space="0" w:color="auto"/>
        <w:left w:val="none" w:sz="0" w:space="0" w:color="auto"/>
        <w:bottom w:val="none" w:sz="0" w:space="0" w:color="auto"/>
        <w:right w:val="none" w:sz="0" w:space="0" w:color="auto"/>
      </w:divBdr>
      <w:divsChild>
        <w:div w:id="353970045">
          <w:marLeft w:val="0"/>
          <w:marRight w:val="0"/>
          <w:marTop w:val="0"/>
          <w:marBottom w:val="0"/>
          <w:divBdr>
            <w:top w:val="none" w:sz="0" w:space="0" w:color="auto"/>
            <w:left w:val="none" w:sz="0" w:space="0" w:color="auto"/>
            <w:bottom w:val="none" w:sz="0" w:space="0" w:color="auto"/>
            <w:right w:val="none" w:sz="0" w:space="0" w:color="auto"/>
          </w:divBdr>
        </w:div>
      </w:divsChild>
    </w:div>
    <w:div w:id="1973555508">
      <w:bodyDiv w:val="1"/>
      <w:marLeft w:val="0"/>
      <w:marRight w:val="0"/>
      <w:marTop w:val="0"/>
      <w:marBottom w:val="0"/>
      <w:divBdr>
        <w:top w:val="none" w:sz="0" w:space="0" w:color="auto"/>
        <w:left w:val="none" w:sz="0" w:space="0" w:color="auto"/>
        <w:bottom w:val="none" w:sz="0" w:space="0" w:color="auto"/>
        <w:right w:val="none" w:sz="0" w:space="0" w:color="auto"/>
      </w:divBdr>
      <w:divsChild>
        <w:div w:id="869298441">
          <w:marLeft w:val="0"/>
          <w:marRight w:val="0"/>
          <w:marTop w:val="0"/>
          <w:marBottom w:val="0"/>
          <w:divBdr>
            <w:top w:val="none" w:sz="0" w:space="0" w:color="auto"/>
            <w:left w:val="none" w:sz="0" w:space="0" w:color="auto"/>
            <w:bottom w:val="none" w:sz="0" w:space="0" w:color="auto"/>
            <w:right w:val="none" w:sz="0" w:space="0" w:color="auto"/>
          </w:divBdr>
        </w:div>
        <w:div w:id="425419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hyperlink" Target="https://healios-pharma.com"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ealios-pharma.com" TargetMode="External"/><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B12EBA6-697B-4CBC-BD32-60CF7AA5E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2459</TotalTime>
  <Pages>28</Pages>
  <Words>8020</Words>
  <Characters>45716</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Lamer</dc:creator>
  <cp:keywords/>
  <dc:description/>
  <cp:lastModifiedBy>Carlene Campbell</cp:lastModifiedBy>
  <cp:revision>299</cp:revision>
  <dcterms:created xsi:type="dcterms:W3CDTF">2021-12-04T22:28:00Z</dcterms:created>
  <dcterms:modified xsi:type="dcterms:W3CDTF">2022-02-08T21:55:00Z</dcterms:modified>
</cp:coreProperties>
</file>